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2053B0" w:rsidRPr="00470FB2" w:rsidRDefault="002053B0" w:rsidP="002053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0FB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2053B0" w:rsidRPr="00470FB2" w:rsidRDefault="002053B0" w:rsidP="002053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едагогическом совете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70FB2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spellEnd"/>
      <w:r w:rsidRPr="00470FB2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заведующей</w:t>
      </w:r>
    </w:p>
    <w:p w:rsidR="002053B0" w:rsidRPr="00470FB2" w:rsidRDefault="002053B0" w:rsidP="002053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№ 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470FB2">
        <w:rPr>
          <w:rFonts w:ascii="Times New Roman" w:eastAsia="Times New Roman" w:hAnsi="Times New Roman" w:cs="Times New Roman"/>
          <w:sz w:val="24"/>
          <w:szCs w:val="24"/>
          <w:lang w:eastAsia="ru-RU"/>
        </w:rPr>
        <w:t>МКДОУ «Детский сад №31»</w:t>
      </w:r>
    </w:p>
    <w:p w:rsidR="002053B0" w:rsidRPr="00470FB2" w:rsidRDefault="002053B0" w:rsidP="002053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 2021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8B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0FB2">
        <w:rPr>
          <w:rFonts w:ascii="Times New Roman" w:eastAsia="Times New Roman" w:hAnsi="Times New Roman" w:cs="Times New Roman"/>
          <w:sz w:val="24"/>
          <w:szCs w:val="24"/>
          <w:lang w:eastAsia="ru-RU"/>
        </w:rPr>
        <w:t>Ж.Б.Пшегусова</w:t>
      </w:r>
      <w:proofErr w:type="spellEnd"/>
    </w:p>
    <w:p w:rsidR="002053B0" w:rsidRPr="002F0131" w:rsidRDefault="002053B0" w:rsidP="002053B0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E7C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7CF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E7C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____2020</w:t>
      </w:r>
      <w:r w:rsidRPr="001E7CF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2F01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2053B0" w:rsidRDefault="002053B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2053B0" w:rsidRPr="002053B0" w:rsidRDefault="002053B0" w:rsidP="00205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53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</w:p>
    <w:p w:rsidR="002053B0" w:rsidRPr="002053B0" w:rsidRDefault="002053B0" w:rsidP="00205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53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порядке (регламенте) обращения с информацией</w:t>
      </w:r>
    </w:p>
    <w:p w:rsidR="002053B0" w:rsidRPr="002053B0" w:rsidRDefault="002053B0" w:rsidP="00205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53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ограниченного распространения </w:t>
      </w:r>
    </w:p>
    <w:p w:rsidR="002053B0" w:rsidRPr="002053B0" w:rsidRDefault="002053B0" w:rsidP="00205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53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МКДОУ «Детский сад №31»</w:t>
      </w:r>
    </w:p>
    <w:p w:rsidR="002053B0" w:rsidRDefault="002053B0" w:rsidP="002053B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1.Общие положения</w:t>
      </w:r>
    </w:p>
    <w:p w:rsidR="009D08E0" w:rsidRPr="009D08E0" w:rsidRDefault="009D08E0" w:rsidP="00205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Положение о порядке (регламенте) обращения с информацией ограниченного</w:t>
      </w:r>
      <w:r w:rsidR="00205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распространения (далее – Положение) разработано в соответствии: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Федеральным законом от 06.03.2006 № 35-ФЗ "О противодействии терроризму"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 изменениями от 06.07.2016г. № 374-ФЗ);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Федеральным законом от 29.12.2012 № 273-ФЗ "Об образовании в Российской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Федерации";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Требованиями к антитеррористической защищенности объектов (территорий),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относящихся к сфере деятельности Министерства образования и науки 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 утвержденных постановлением Правительства Российской Федерации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07.10.2017г. № 1235;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Федеральным законом от 27.07.2006г. № 152-ФЗ «О персональных данных».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1.2.Настоящее Положение определяет порядок обращения с информацией ограниченного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аспространения в Муниципальном казённом дошкольном образовательном учреждении «Детский сад № 31 (далее – ДОУ).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1.3.Для отнесения к категории информации ограниченного распространения предлагается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Перечень информации ограниченного распространения, составленный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действующим законодательством (Приложение).</w:t>
      </w:r>
    </w:p>
    <w:p w:rsid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К работе со сведениями, содержащими информацию ограниченного распространения,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допускаются сотрудники, заключившие Трудовой договор с ДОУ и Соглашение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конфиденциальности и не разглашении информации ограниченного распространения.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сотрудников, допущенных к выполнению работ с информацией ограниченного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распространения, определяется приказом руководителя ДОУ.</w:t>
      </w:r>
    </w:p>
    <w:p w:rsidR="002053B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1.5.Сотрудники ДОУ, имеющие отношение к работе с документами, содержащими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 ограниченного распространения, должны в своей работе руководствоваться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 Положением, устанавливающим порядок работы с документированной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информацией ограниченного распространения в ДОУ. 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Работникам, имеющим доступ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 с документами ограниченного распространения, запрещается устно или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письменной форме сообщать сведения, содержащиеся в этих документах, если это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вызвано служебной необходимостью.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1.6.За разглашение информации ограниченного распространения, а также за нарушение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 обращения с документами, содержащими такую информацию, работники 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быть привлечены к дисциплинарной или иной предусмотренной 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ответственности.</w:t>
      </w:r>
    </w:p>
    <w:p w:rsid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2.Порядок работы с документами, содержащими информацию ограниченного распространения.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2.1.На документах, содержащих информацию ограниченного распространения,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проставляется ограничительная пометка ДСП (для служебного пользования). Указанная</w:t>
      </w:r>
    </w:p>
    <w:p w:rsidR="009D08E0" w:rsidRPr="009D08E0" w:rsidRDefault="009D08E0" w:rsidP="009D08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пометка и номер экземпляра проставляются в правом верхнем углу первой страницы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 на обложке или титульном листе документа. Необходимость проставления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ДСП на документах определяется руководителем ДОУ.</w:t>
      </w:r>
    </w:p>
    <w:p w:rsidR="009D08E0" w:rsidRPr="009D08E0" w:rsidRDefault="009D08E0" w:rsidP="009D08E0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2.2.Документы, содержащие информацию ограниченного распространения, печатаются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 местах сотрудников с учетом требований технической защиты информации.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печати документов должна быть исключена возможность просмотра информации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посторонними лицами. Посторонними лицами являются не только лица, не работающие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ДОУ, но и лица, находящиеся в помещении, где происходит печать, у которых 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доступа к данной информации.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ерновики и варианты документов,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уничтожаются лично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исполнителем, который несет персональную ответственность за их уничтожение.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Распечатки документов, содержащих информацию ограниченного распространения,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сразу же забирать из принтера.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2.3.Регистрация подписанных документов ДСП осуществляется сотрудниками, которым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 прием и учет данной документации. При незначительном объеме 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регистрацию совместно с другими несекретными документами.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2.4.Хранение документов, содержащих информацию ограниченного распространения,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в надежно запираемых служебных помещениях ДОУ. Запрещается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оставлять на рабочем месте документы без присмотра при выходе из помещения.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 не используемые в данный момент, следует убирать в запираемые на ключ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шкафы или сейфы. Документы в электронном виде должны храниться только на СВТ,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оснащенных специальными средствами защиты.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2.5.При ведении телефонных переговоров с представителями других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апрещается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распространения. При передаче документа по факсу необходимо, чтобы получатель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находился возле аппарата во время приема документов.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2.6.Передача документов, содержащих информацию ограниченного распространения,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с разрешения руководителя ДОУ.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2.7.Уничтожение документов, содержащих информацию ограниченного распространения,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путем их сжигания или измельчения, иным путем, исключающим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текста.</w:t>
      </w:r>
    </w:p>
    <w:p w:rsid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Уничтожение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 путем её стирания с использованием специальных средств.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3.Ответственность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3.1.Сотрудник ДОУ, получивший документ, содержащий информацию ограниченного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распространения, обязан принимать меры для обеспечения его сохранности и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разглашать содержащиеся в нем сведения в беседах с посторонними людьми, а также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сотрудниками ДОУ, если этого не требуется для выполнения им своих служебных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обязанностей.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3.2.Разглашение или утрата документов, содержащих информацию ограниченного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распространения, является чрезвычайным происшествием и влечет за собой последствия,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предусмотренные действующим законодательством Российской Федерации, а 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договорными обязательствами между ДОУ и принятым на работу сотрудником.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3.3.Ответственность за разглашение таких сведений несет сотрудник, допустивший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разглашение или нарушивший порядок обращения с ними.</w:t>
      </w:r>
    </w:p>
    <w:p w:rsid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4.Заключительные положения.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Настоящее Положение вступает в законную силу с момента его утверждения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руководителем ДОУ и действует до принятия нового.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Настоящее Положение подлежит доведению до сведения сотрудников, имеющих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 к документам, содержащим информацию ограниченного распространения.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Текст настоящего Положения подлежит размещению на информационном стенде и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 сайте ДОУ в сети «Интернет».</w:t>
      </w:r>
    </w:p>
    <w:p w:rsidR="009D08E0" w:rsidRPr="009D08E0" w:rsidRDefault="009D08E0" w:rsidP="009D0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5413" w:rsidRPr="009D08E0" w:rsidRDefault="00285413" w:rsidP="009D08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85413" w:rsidRPr="009D08E0" w:rsidSect="00AD37AA">
      <w:pgSz w:w="11910" w:h="16840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8E0"/>
    <w:rsid w:val="002053B0"/>
    <w:rsid w:val="00285413"/>
    <w:rsid w:val="009D08E0"/>
    <w:rsid w:val="00AD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7DEA19-8A08-4A47-8A27-4FADD92A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08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08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agecounter2gwz6ocmu2djzibw3vancp">
    <w:name w:val="pagecounter_2gwz6ocmu2djzibw3vancp"/>
    <w:basedOn w:val="a0"/>
    <w:rsid w:val="009D08E0"/>
  </w:style>
  <w:style w:type="character" w:styleId="a3">
    <w:name w:val="Hyperlink"/>
    <w:basedOn w:val="a0"/>
    <w:uiPriority w:val="99"/>
    <w:semiHidden/>
    <w:unhideWhenUsed/>
    <w:rsid w:val="009D08E0"/>
    <w:rPr>
      <w:color w:val="0000FF"/>
      <w:u w:val="single"/>
    </w:rPr>
  </w:style>
  <w:style w:type="character" w:customStyle="1" w:styleId="kvlmhklw-qtv">
    <w:name w:val="kvlmhklw-qtv"/>
    <w:basedOn w:val="a0"/>
    <w:rsid w:val="009D08E0"/>
  </w:style>
  <w:style w:type="character" w:customStyle="1" w:styleId="nmz-eouffy-utamcesfqp-ivfkfx">
    <w:name w:val="nmz-eouffy-utamcesfqp-ivfkfx"/>
    <w:basedOn w:val="a0"/>
    <w:rsid w:val="009D08E0"/>
  </w:style>
  <w:style w:type="character" w:customStyle="1" w:styleId="vyxg-gntbo-djft">
    <w:name w:val="vyxg-gntbo-djft"/>
    <w:basedOn w:val="a0"/>
    <w:rsid w:val="009D0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06070">
          <w:marLeft w:val="150"/>
          <w:marRight w:val="150"/>
          <w:marTop w:val="30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19729">
              <w:marLeft w:val="420"/>
              <w:marRight w:val="420"/>
              <w:marTop w:val="3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13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268910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8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8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19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73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51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903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81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175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449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7754452">
                                                          <w:marLeft w:val="150"/>
                                                          <w:marRight w:val="150"/>
                                                          <w:marTop w:val="90"/>
                                                          <w:marBottom w:val="27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941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1841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248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812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1940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7570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0303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5811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7852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0432586">
                                                                      <w:marLeft w:val="1191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5837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9018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8358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09791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35318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7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4" w:color="C8C8C8"/>
                                                                                            <w:left w:val="single" w:sz="6" w:space="4" w:color="C8C8C8"/>
                                                                                            <w:bottom w:val="single" w:sz="6" w:space="4" w:color="C8C8C8"/>
                                                                                            <w:right w:val="single" w:sz="6" w:space="4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66508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7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4" w:color="C8C8C8"/>
                                                                                            <w:left w:val="single" w:sz="6" w:space="4" w:color="C8C8C8"/>
                                                                                            <w:bottom w:val="single" w:sz="6" w:space="4" w:color="C8C8C8"/>
                                                                                            <w:right w:val="single" w:sz="6" w:space="4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533202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7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4" w:color="C8C8C8"/>
                                                                                            <w:left w:val="single" w:sz="6" w:space="4" w:color="C8C8C8"/>
                                                                                            <w:bottom w:val="single" w:sz="6" w:space="4" w:color="C8C8C8"/>
                                                                                            <w:right w:val="single" w:sz="6" w:space="4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532602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7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4" w:color="C8C8C8"/>
                                                                                            <w:left w:val="single" w:sz="6" w:space="4" w:color="C8C8C8"/>
                                                                                            <w:bottom w:val="single" w:sz="6" w:space="4" w:color="C8C8C8"/>
                                                                                            <w:right w:val="single" w:sz="6" w:space="4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53645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8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0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9221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74722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1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7343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42382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20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9907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119955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33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4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4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27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51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753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493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263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776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476166">
                                                      <w:marLeft w:val="150"/>
                                                      <w:marRight w:val="150"/>
                                                      <w:marTop w:val="90"/>
                                                      <w:marBottom w:val="27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1084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41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1845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913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5597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6917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3711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0978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6366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8272795">
                                                                  <w:marLeft w:val="1191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7733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80603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3526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6555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93857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4" w:color="C8C8C8"/>
                                                                                        <w:left w:val="single" w:sz="6" w:space="4" w:color="C8C8C8"/>
                                                                                        <w:bottom w:val="single" w:sz="6" w:space="4" w:color="C8C8C8"/>
                                                                                        <w:right w:val="single" w:sz="6" w:space="4" w:color="C8C8C8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680705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4" w:color="C8C8C8"/>
                                                                                        <w:left w:val="single" w:sz="6" w:space="4" w:color="C8C8C8"/>
                                                                                        <w:bottom w:val="single" w:sz="6" w:space="4" w:color="C8C8C8"/>
                                                                                        <w:right w:val="single" w:sz="6" w:space="4" w:color="C8C8C8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43705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4" w:color="C8C8C8"/>
                                                                                        <w:left w:val="single" w:sz="6" w:space="4" w:color="C8C8C8"/>
                                                                                        <w:bottom w:val="single" w:sz="6" w:space="4" w:color="C8C8C8"/>
                                                                                        <w:right w:val="single" w:sz="6" w:space="4" w:color="C8C8C8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445522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4" w:color="C8C8C8"/>
                                                                                        <w:left w:val="single" w:sz="6" w:space="4" w:color="C8C8C8"/>
                                                                                        <w:bottom w:val="single" w:sz="6" w:space="4" w:color="C8C8C8"/>
                                                                                        <w:right w:val="single" w:sz="6" w:space="4" w:color="C8C8C8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698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80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822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296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9815075">
                                                      <w:marLeft w:val="150"/>
                                                      <w:marRight w:val="150"/>
                                                      <w:marTop w:val="90"/>
                                                      <w:marBottom w:val="27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411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873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6471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6230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4224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31832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745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646538">
                                                                  <w:marLeft w:val="1191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2889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00144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69431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5872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36883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4" w:color="C8C8C8"/>
                                                                                        <w:left w:val="single" w:sz="6" w:space="4" w:color="C8C8C8"/>
                                                                                        <w:bottom w:val="single" w:sz="6" w:space="4" w:color="C8C8C8"/>
                                                                                        <w:right w:val="single" w:sz="6" w:space="4" w:color="C8C8C8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49690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4" w:color="C8C8C8"/>
                                                                                        <w:left w:val="single" w:sz="6" w:space="4" w:color="C8C8C8"/>
                                                                                        <w:bottom w:val="single" w:sz="6" w:space="4" w:color="C8C8C8"/>
                                                                                        <w:right w:val="single" w:sz="6" w:space="4" w:color="C8C8C8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68917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4" w:color="C8C8C8"/>
                                                                                        <w:left w:val="single" w:sz="6" w:space="4" w:color="C8C8C8"/>
                                                                                        <w:bottom w:val="single" w:sz="6" w:space="4" w:color="C8C8C8"/>
                                                                                        <w:right w:val="single" w:sz="6" w:space="4" w:color="C8C8C8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0551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4" w:color="C8C8C8"/>
                                                                                        <w:left w:val="single" w:sz="6" w:space="4" w:color="C8C8C8"/>
                                                                                        <w:bottom w:val="single" w:sz="6" w:space="4" w:color="C8C8C8"/>
                                                                                        <w:right w:val="single" w:sz="6" w:space="4" w:color="C8C8C8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9071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350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582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243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286475">
                                                      <w:marLeft w:val="150"/>
                                                      <w:marRight w:val="150"/>
                                                      <w:marTop w:val="90"/>
                                                      <w:marBottom w:val="27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9069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6319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6843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0680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4236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597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9050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2891449">
                                                                  <w:marLeft w:val="1191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9550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0477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3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2021-09-16T07:57:00Z</dcterms:created>
  <dcterms:modified xsi:type="dcterms:W3CDTF">2021-09-16T08:15:00Z</dcterms:modified>
</cp:coreProperties>
</file>