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FF5" w:rsidRPr="000B4FF5" w:rsidRDefault="000B4FF5" w:rsidP="000B4FF5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Hlk48731733"/>
      <w:bookmarkStart w:id="1" w:name="_GoBack"/>
      <w:bookmarkEnd w:id="1"/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Муниципальное дошкольное образовательное учреждение</w:t>
      </w:r>
    </w:p>
    <w:p w:rsidR="000B4FF5" w:rsidRPr="000B4FF5" w:rsidRDefault="000B4FF5" w:rsidP="000B4FF5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0B4FF5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Центр развития ребенка - д</w:t>
      </w:r>
      <w:proofErr w:type="spellStart"/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>етский</w:t>
      </w:r>
      <w:proofErr w:type="spellEnd"/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сад №</w:t>
      </w:r>
      <w:r w:rsidRPr="000B4FF5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>177»</w:t>
      </w:r>
    </w:p>
    <w:p w:rsidR="000B4FF5" w:rsidRPr="000B4FF5" w:rsidRDefault="000B4FF5" w:rsidP="000B4FF5">
      <w:pPr>
        <w:pBdr>
          <w:bottom w:val="single" w:sz="12" w:space="1" w:color="auto"/>
        </w:pBdr>
        <w:suppressAutoHyphens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>Ленинского района г.</w:t>
      </w:r>
      <w:r w:rsidRPr="000B4FF5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>Саратова</w:t>
      </w:r>
    </w:p>
    <w:p w:rsidR="000B4FF5" w:rsidRPr="000B4FF5" w:rsidRDefault="000B4FF5" w:rsidP="000B4FF5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>4100</w:t>
      </w:r>
      <w:r w:rsidRPr="000B4FF5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33</w:t>
      </w:r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>г.Саратов</w:t>
      </w:r>
      <w:proofErr w:type="spellEnd"/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0B4FF5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ул.им</w:t>
      </w:r>
      <w:proofErr w:type="spellEnd"/>
      <w:r w:rsidRPr="000B4FF5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Крылова Н.И.</w:t>
      </w:r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>зд</w:t>
      </w:r>
      <w:proofErr w:type="spellEnd"/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B4FF5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1Б стр. 1</w:t>
      </w:r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>; ИНН:6453057180, КПП: 64530001</w:t>
      </w:r>
    </w:p>
    <w:p w:rsidR="000B4FF5" w:rsidRPr="000B4FF5" w:rsidRDefault="000B4FF5" w:rsidP="000B4FF5">
      <w:pPr>
        <w:suppressAutoHyphens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Телефон/факс: (8452) </w:t>
      </w:r>
      <w:r w:rsidRPr="000B4FF5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57-23-07 </w:t>
      </w:r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B4FF5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0B4FF5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Pr="000B4FF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hyperlink r:id="rId9" w:history="1">
        <w:r w:rsidRPr="00E2205E">
          <w:rPr>
            <w:rStyle w:val="af6"/>
            <w:rFonts w:ascii="Times New Roman" w:hAnsi="Times New Roman" w:cs="Times New Roman"/>
            <w:sz w:val="24"/>
            <w:szCs w:val="24"/>
            <w:lang w:val="en-US"/>
          </w:rPr>
          <w:t>ds</w:t>
        </w:r>
        <w:r w:rsidRPr="00E2205E">
          <w:rPr>
            <w:rStyle w:val="af6"/>
            <w:rFonts w:ascii="Times New Roman" w:hAnsi="Times New Roman" w:cs="Times New Roman"/>
            <w:sz w:val="24"/>
            <w:szCs w:val="24"/>
            <w:lang w:val="ru-RU"/>
          </w:rPr>
          <w:t>177.</w:t>
        </w:r>
        <w:r w:rsidRPr="00E2205E">
          <w:rPr>
            <w:rStyle w:val="af6"/>
            <w:rFonts w:ascii="Times New Roman" w:hAnsi="Times New Roman" w:cs="Times New Roman"/>
            <w:sz w:val="24"/>
            <w:szCs w:val="24"/>
            <w:lang w:val="en-US"/>
          </w:rPr>
          <w:t>raduga</w:t>
        </w:r>
        <w:r w:rsidRPr="00E2205E">
          <w:rPr>
            <w:rStyle w:val="af6"/>
            <w:rFonts w:ascii="Times New Roman" w:hAnsi="Times New Roman" w:cs="Times New Roman"/>
            <w:sz w:val="24"/>
            <w:szCs w:val="24"/>
            <w:lang w:val="ru-RU"/>
          </w:rPr>
          <w:t>@</w:t>
        </w:r>
        <w:r w:rsidRPr="00E2205E">
          <w:rPr>
            <w:rStyle w:val="af6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E2205E">
          <w:rPr>
            <w:rStyle w:val="af6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E2205E">
          <w:rPr>
            <w:rStyle w:val="af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B4FF5">
        <w:rPr>
          <w:sz w:val="24"/>
          <w:szCs w:val="24"/>
          <w:lang w:val="ru-RU"/>
        </w:rPr>
        <w:t xml:space="preserve"> </w:t>
      </w:r>
    </w:p>
    <w:bookmarkEnd w:id="0"/>
    <w:p w:rsidR="000B4FF5" w:rsidRPr="000B4FF5" w:rsidRDefault="000B4FF5" w:rsidP="000B4FF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103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638"/>
        <w:gridCol w:w="4219"/>
        <w:gridCol w:w="638"/>
      </w:tblGrid>
      <w:tr w:rsidR="00EC4484" w:rsidTr="00BC1217">
        <w:tc>
          <w:tcPr>
            <w:tcW w:w="5495" w:type="dxa"/>
            <w:gridSpan w:val="2"/>
          </w:tcPr>
          <w:p w:rsidR="00EC4484" w:rsidRDefault="00EC4484" w:rsidP="000B4F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ПРИНЯТО                        </w:t>
            </w:r>
          </w:p>
          <w:p w:rsidR="00BC1217" w:rsidRDefault="00EC4484" w:rsidP="00BC12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педагогического совета  </w:t>
            </w:r>
          </w:p>
          <w:p w:rsidR="00BC1217" w:rsidRDefault="00EC4484" w:rsidP="00BC12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МДОУ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ЦРР - д</w:t>
            </w: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етский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сад</w:t>
            </w:r>
            <w:r w:rsidR="00BC12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177» </w:t>
            </w:r>
            <w:r w:rsidR="00BC1217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C1217" w:rsidRPr="000B4FF5" w:rsidRDefault="00BC1217" w:rsidP="00BC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от 25.02.2021 №3                                              </w:t>
            </w:r>
          </w:p>
          <w:p w:rsidR="00EC4484" w:rsidRDefault="00EC4484" w:rsidP="00E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</w:t>
            </w:r>
          </w:p>
        </w:tc>
        <w:tc>
          <w:tcPr>
            <w:tcW w:w="4857" w:type="dxa"/>
            <w:gridSpan w:val="2"/>
          </w:tcPr>
          <w:p w:rsidR="00EC4484" w:rsidRDefault="00EC4484" w:rsidP="00EC44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 </w:t>
            </w:r>
          </w:p>
          <w:p w:rsidR="00BC1217" w:rsidRDefault="00EC4484" w:rsidP="00EC44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МДОУ </w:t>
            </w:r>
          </w:p>
          <w:p w:rsidR="00EC4484" w:rsidRPr="000B4FF5" w:rsidRDefault="00BC1217" w:rsidP="00E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ЦРР - д</w:t>
            </w: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етский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сад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177»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</w:t>
            </w:r>
          </w:p>
          <w:p w:rsidR="00BC1217" w:rsidRPr="000B4FF5" w:rsidRDefault="00BC1217" w:rsidP="00BC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_____________Н.В. </w:t>
            </w: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Невейкина</w:t>
            </w:r>
            <w:proofErr w:type="spellEnd"/>
          </w:p>
          <w:p w:rsidR="00BC1217" w:rsidRDefault="00BC1217" w:rsidP="000B4F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C4484" w:rsidRPr="00BC1217" w:rsidRDefault="00BC1217" w:rsidP="008D46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Приказ от 25.02.2021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</w:t>
            </w:r>
            <w:r w:rsidR="008D46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67</w:t>
            </w:r>
          </w:p>
        </w:tc>
      </w:tr>
      <w:tr w:rsidR="00EC4484" w:rsidTr="00BC1217">
        <w:trPr>
          <w:gridAfter w:val="1"/>
          <w:wAfter w:w="638" w:type="dxa"/>
        </w:trPr>
        <w:tc>
          <w:tcPr>
            <w:tcW w:w="4857" w:type="dxa"/>
          </w:tcPr>
          <w:p w:rsidR="00BC1217" w:rsidRDefault="00BC1217" w:rsidP="00BC12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C1217" w:rsidRPr="000B4FF5" w:rsidRDefault="00BC1217" w:rsidP="00BC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РАССМОТРЕННО</w:t>
            </w:r>
          </w:p>
          <w:p w:rsidR="00BC1217" w:rsidRPr="000B4FF5" w:rsidRDefault="00BC1217" w:rsidP="00BC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на общем родительском собрании</w:t>
            </w:r>
          </w:p>
          <w:p w:rsidR="00BC1217" w:rsidRPr="000B4FF5" w:rsidRDefault="00BC1217" w:rsidP="00BC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МДОУ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ЦРР - д</w:t>
            </w: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етский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сад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177»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 Протокол от</w:t>
            </w:r>
            <w:r w:rsidRPr="00BC12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18.03.2021 № 2</w:t>
            </w:r>
          </w:p>
          <w:p w:rsidR="00EC4484" w:rsidRDefault="00EC4484" w:rsidP="000B4F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7" w:type="dxa"/>
            <w:gridSpan w:val="2"/>
          </w:tcPr>
          <w:p w:rsidR="00EC4484" w:rsidRDefault="00EC4484" w:rsidP="000B4F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FF5" w:rsidRPr="000B4FF5" w:rsidRDefault="000B4FF5" w:rsidP="000B4FF5">
      <w:pPr>
        <w:rPr>
          <w:rFonts w:ascii="Times New Roman" w:hAnsi="Times New Roman" w:cs="Times New Roman"/>
          <w:sz w:val="24"/>
          <w:szCs w:val="24"/>
        </w:rPr>
      </w:pPr>
      <w:r w:rsidRPr="000B4F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0B4FF5" w:rsidRPr="000B4FF5" w:rsidRDefault="000B4FF5" w:rsidP="000B4FF5">
      <w:pPr>
        <w:rPr>
          <w:rFonts w:ascii="Times New Roman" w:hAnsi="Times New Roman" w:cs="Times New Roman"/>
          <w:sz w:val="24"/>
          <w:szCs w:val="24"/>
        </w:rPr>
      </w:pPr>
    </w:p>
    <w:p w:rsidR="000B4FF5" w:rsidRPr="000B4FF5" w:rsidRDefault="000B4FF5" w:rsidP="000B4FF5">
      <w:pPr>
        <w:rPr>
          <w:rFonts w:ascii="Times New Roman" w:hAnsi="Times New Roman" w:cs="Times New Roman"/>
          <w:sz w:val="24"/>
          <w:szCs w:val="24"/>
        </w:rPr>
      </w:pPr>
    </w:p>
    <w:p w:rsidR="000B4FF5" w:rsidRPr="000B4FF5" w:rsidRDefault="000B4FF5" w:rsidP="000B4FF5">
      <w:pPr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B4FF5" w:rsidRDefault="000B4FF5" w:rsidP="000B4FF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B4FF5" w:rsidRPr="000B4FF5" w:rsidRDefault="000B4FF5" w:rsidP="000B4FF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B4FF5" w:rsidRPr="000B4FF5" w:rsidRDefault="000B4FF5" w:rsidP="000B4FF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B4FF5">
        <w:rPr>
          <w:rFonts w:ascii="Times New Roman" w:hAnsi="Times New Roman" w:cs="Times New Roman"/>
          <w:b/>
          <w:sz w:val="28"/>
          <w:szCs w:val="24"/>
        </w:rPr>
        <w:t>Отчет</w:t>
      </w:r>
    </w:p>
    <w:p w:rsidR="000B4FF5" w:rsidRPr="000B4FF5" w:rsidRDefault="000B4FF5" w:rsidP="000B4FF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B4FF5">
        <w:rPr>
          <w:rFonts w:ascii="Times New Roman" w:hAnsi="Times New Roman" w:cs="Times New Roman"/>
          <w:b/>
          <w:sz w:val="28"/>
          <w:szCs w:val="24"/>
          <w:lang w:val="ru-RU"/>
        </w:rPr>
        <w:t>о</w:t>
      </w:r>
      <w:r w:rsidRPr="000B4FF5">
        <w:rPr>
          <w:rFonts w:ascii="Times New Roman" w:hAnsi="Times New Roman" w:cs="Times New Roman"/>
          <w:b/>
          <w:sz w:val="28"/>
          <w:szCs w:val="24"/>
        </w:rPr>
        <w:t xml:space="preserve"> результатах </w:t>
      </w:r>
      <w:proofErr w:type="spellStart"/>
      <w:r w:rsidRPr="000B4FF5">
        <w:rPr>
          <w:rFonts w:ascii="Times New Roman" w:hAnsi="Times New Roman" w:cs="Times New Roman"/>
          <w:b/>
          <w:sz w:val="28"/>
          <w:szCs w:val="24"/>
        </w:rPr>
        <w:t>самообследования</w:t>
      </w:r>
      <w:proofErr w:type="spellEnd"/>
    </w:p>
    <w:p w:rsidR="000B4FF5" w:rsidRPr="000B4FF5" w:rsidRDefault="000B4FF5" w:rsidP="000B4FF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B4FF5">
        <w:rPr>
          <w:rFonts w:ascii="Times New Roman" w:hAnsi="Times New Roman" w:cs="Times New Roman"/>
          <w:b/>
          <w:sz w:val="28"/>
          <w:szCs w:val="24"/>
        </w:rPr>
        <w:t>муниципального дошкольного образовательного учреждения</w:t>
      </w:r>
    </w:p>
    <w:p w:rsidR="000B4FF5" w:rsidRPr="000B4FF5" w:rsidRDefault="000B4FF5" w:rsidP="000B4FF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B4FF5">
        <w:rPr>
          <w:rFonts w:ascii="Times New Roman" w:hAnsi="Times New Roman" w:cs="Times New Roman"/>
          <w:b/>
          <w:sz w:val="28"/>
          <w:szCs w:val="24"/>
        </w:rPr>
        <w:t>«</w:t>
      </w:r>
      <w:r w:rsidRPr="000B4FF5">
        <w:rPr>
          <w:rFonts w:ascii="Times New Roman" w:hAnsi="Times New Roman" w:cs="Times New Roman"/>
          <w:b/>
          <w:sz w:val="28"/>
          <w:szCs w:val="24"/>
          <w:lang w:val="ru-RU"/>
        </w:rPr>
        <w:t>Центр развития ребенка - д</w:t>
      </w:r>
      <w:proofErr w:type="spellStart"/>
      <w:r w:rsidRPr="000B4FF5">
        <w:rPr>
          <w:rFonts w:ascii="Times New Roman" w:hAnsi="Times New Roman" w:cs="Times New Roman"/>
          <w:b/>
          <w:sz w:val="28"/>
          <w:szCs w:val="24"/>
        </w:rPr>
        <w:t>етский</w:t>
      </w:r>
      <w:proofErr w:type="spellEnd"/>
      <w:r w:rsidRPr="000B4FF5">
        <w:rPr>
          <w:rFonts w:ascii="Times New Roman" w:hAnsi="Times New Roman" w:cs="Times New Roman"/>
          <w:b/>
          <w:sz w:val="28"/>
          <w:szCs w:val="24"/>
        </w:rPr>
        <w:t xml:space="preserve"> сад № 177»</w:t>
      </w:r>
    </w:p>
    <w:p w:rsidR="000B4FF5" w:rsidRPr="000B4FF5" w:rsidRDefault="000B4FF5" w:rsidP="000B4FF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B4FF5">
        <w:rPr>
          <w:rFonts w:ascii="Times New Roman" w:hAnsi="Times New Roman" w:cs="Times New Roman"/>
          <w:b/>
          <w:sz w:val="28"/>
          <w:szCs w:val="24"/>
        </w:rPr>
        <w:t>Ленинского района г. Саратова</w:t>
      </w:r>
    </w:p>
    <w:p w:rsidR="000B4FF5" w:rsidRPr="000B4FF5" w:rsidRDefault="000B4FF5" w:rsidP="000B4FF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B4FF5">
        <w:rPr>
          <w:rFonts w:ascii="Times New Roman" w:hAnsi="Times New Roman" w:cs="Times New Roman"/>
          <w:b/>
          <w:sz w:val="28"/>
          <w:szCs w:val="24"/>
        </w:rPr>
        <w:t>за 2020 год</w:t>
      </w:r>
    </w:p>
    <w:p w:rsidR="000B4FF5" w:rsidRPr="000B4FF5" w:rsidRDefault="000B4FF5" w:rsidP="000B4FF5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0B4FF5" w:rsidRPr="000B4FF5" w:rsidRDefault="000B4FF5" w:rsidP="000B4FF5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4FF5" w:rsidRPr="000B4FF5" w:rsidRDefault="000B4FF5" w:rsidP="000B4FF5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F0F4E" w:rsidRDefault="001A1884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Отчет  о результатах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самообследования</w:t>
      </w:r>
      <w:proofErr w:type="spellEnd"/>
    </w:p>
    <w:p w:rsidR="006F0F4E" w:rsidRDefault="001A1884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МДОУ «</w:t>
      </w:r>
      <w:r w:rsidR="006369BD">
        <w:rPr>
          <w:rFonts w:ascii="Times New Roman" w:eastAsia="Times New Roman" w:hAnsi="Times New Roman" w:cs="Times New Roman"/>
          <w:sz w:val="28"/>
          <w:szCs w:val="28"/>
          <w:lang w:val="ru-RU"/>
        </w:rPr>
        <w:t>ЦРР - д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сад №</w:t>
      </w:r>
      <w:r w:rsidR="006369B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177»</w:t>
      </w:r>
    </w:p>
    <w:p w:rsidR="006F0F4E" w:rsidRDefault="001A1884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2020 год</w:t>
      </w:r>
    </w:p>
    <w:p w:rsidR="006F0F4E" w:rsidRDefault="001A1884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Default="001A1884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Default="001A1884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Отчет содержит аналитическую часть и результаты анализа показателей деятельности муниципального дошкольного образовательного учреждения «Детский сад комбинированного вида №177» Ленинского района г.</w:t>
      </w:r>
      <w:r w:rsidR="00060DA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Саратова</w:t>
      </w:r>
      <w:r w:rsidR="00060DA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(переименовано на муниципальное дошкольное образовательное учреждение «Центр развития ребенка – детский сад № 177» Ленинского района г. Саратова, распоряжение </w:t>
      </w:r>
      <w:r w:rsidR="00502D1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администрации Ленинского района администрации  муниципального образования «Город Саратов» </w:t>
      </w:r>
      <w:r w:rsidR="00060DA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 29.12.2020 </w:t>
      </w:r>
      <w:r w:rsidR="00502D11">
        <w:rPr>
          <w:rFonts w:ascii="Times New Roman" w:eastAsia="Times New Roman" w:hAnsi="Times New Roman" w:cs="Times New Roman"/>
          <w:sz w:val="28"/>
          <w:szCs w:val="28"/>
          <w:lang w:val="ru-RU"/>
        </w:rPr>
        <w:t>№1404</w:t>
      </w:r>
      <w:r w:rsidR="00060DA6">
        <w:rPr>
          <w:rFonts w:ascii="Times New Roman" w:eastAsia="Times New Roman" w:hAnsi="Times New Roman" w:cs="Times New Roman"/>
          <w:sz w:val="28"/>
          <w:szCs w:val="28"/>
          <w:lang w:val="ru-RU"/>
        </w:rPr>
        <w:t>-р</w:t>
      </w:r>
      <w:r w:rsidR="000B4FF5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подлежащей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самообследованию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за  2020 год.</w:t>
      </w:r>
    </w:p>
    <w:p w:rsidR="006F0F4E" w:rsidRDefault="001A1884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 проведения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самообследования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обеспечение доступности и открытости информации о деятельности МДОУ «</w:t>
      </w:r>
      <w:r w:rsidR="000B4F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ЦРР – детский сад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0B4F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177».</w:t>
      </w:r>
    </w:p>
    <w:p w:rsidR="006F0F4E" w:rsidRDefault="001A1884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Pr="000B4FF5" w:rsidRDefault="006F0F4E">
      <w:pPr>
        <w:rPr>
          <w:lang w:val="ru-RU"/>
        </w:rPr>
      </w:pPr>
    </w:p>
    <w:p w:rsidR="006F0F4E" w:rsidRDefault="006F0F4E"/>
    <w:p w:rsidR="006F0F4E" w:rsidRDefault="001A188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Структура отчета</w:t>
      </w:r>
    </w:p>
    <w:tbl>
      <w:tblPr>
        <w:tblStyle w:val="a5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7395"/>
        <w:gridCol w:w="1140"/>
      </w:tblGrid>
      <w:tr w:rsidR="006F0F4E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стр. </w:t>
            </w:r>
          </w:p>
        </w:tc>
      </w:tr>
      <w:tr w:rsidR="000B4FF5" w:rsidTr="000B4FF5">
        <w:trPr>
          <w:trHeight w:val="480"/>
        </w:trPr>
        <w:tc>
          <w:tcPr>
            <w:tcW w:w="7875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F5" w:rsidRDefault="000B4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  часть Аналитическая</w:t>
            </w:r>
          </w:p>
        </w:tc>
        <w:tc>
          <w:tcPr>
            <w:tcW w:w="1140" w:type="dxa"/>
            <w:tcBorders>
              <w:left w:val="single" w:sz="4" w:space="0" w:color="auto"/>
            </w:tcBorders>
            <w:shd w:val="clear" w:color="auto" w:fill="auto"/>
          </w:tcPr>
          <w:p w:rsidR="000B4FF5" w:rsidRPr="000B4FF5" w:rsidRDefault="000B4FF5" w:rsidP="000B4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6F0F4E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Общие сведения об образовательной организации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0B4FF5" w:rsidRDefault="000B4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6F0F4E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управления  организации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0B4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6F0F4E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образовательной деятельности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EC4484" w:rsidRDefault="00EC44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</w:tr>
      <w:tr w:rsidR="006F0F4E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функционирования внутренней системы оценки качества образования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EC4484" w:rsidRDefault="00EC44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31</w:t>
            </w:r>
          </w:p>
        </w:tc>
      </w:tr>
      <w:tr w:rsidR="006F0F4E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качества кадрового обеспечения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EC4484" w:rsidRDefault="00EC44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32</w:t>
            </w:r>
          </w:p>
        </w:tc>
      </w:tr>
      <w:tr w:rsidR="006F0F4E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учебно-методического, библиотечно- информационного обеспечения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EC4484" w:rsidRDefault="00EC44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46</w:t>
            </w:r>
          </w:p>
        </w:tc>
      </w:tr>
      <w:tr w:rsidR="006F0F4E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материально-технической базы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EC4484" w:rsidRDefault="00EC44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47</w:t>
            </w:r>
          </w:p>
        </w:tc>
      </w:tr>
      <w:tr w:rsidR="000B4FF5" w:rsidTr="000B4FF5">
        <w:trPr>
          <w:trHeight w:val="480"/>
        </w:trPr>
        <w:tc>
          <w:tcPr>
            <w:tcW w:w="7875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F5" w:rsidRPr="000B4FF5" w:rsidRDefault="000B4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4FF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II часть Показатели деятельности МДОУ</w:t>
            </w:r>
          </w:p>
        </w:tc>
        <w:tc>
          <w:tcPr>
            <w:tcW w:w="1140" w:type="dxa"/>
            <w:tcBorders>
              <w:left w:val="single" w:sz="4" w:space="0" w:color="auto"/>
            </w:tcBorders>
            <w:shd w:val="clear" w:color="auto" w:fill="auto"/>
          </w:tcPr>
          <w:p w:rsidR="000B4FF5" w:rsidRPr="00EC4484" w:rsidRDefault="00EC4484" w:rsidP="000B4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C44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64</w:t>
            </w:r>
          </w:p>
        </w:tc>
      </w:tr>
    </w:tbl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6F0F4E" w:rsidRDefault="006F0F4E"/>
    <w:p w:rsidR="001A1884" w:rsidRPr="00E66BE5" w:rsidRDefault="001A1884">
      <w:pPr>
        <w:spacing w:before="240" w:after="240"/>
        <w:rPr>
          <w:lang w:val="ru-RU"/>
        </w:rPr>
      </w:pPr>
    </w:p>
    <w:p w:rsidR="006F0F4E" w:rsidRDefault="001A1884">
      <w:pPr>
        <w:pStyle w:val="1"/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2" w:name="_vkh6snvwo9pv" w:colFirst="0" w:colLast="0"/>
      <w:bookmarkEnd w:id="2"/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I. Аналитическая часть</w:t>
      </w:r>
    </w:p>
    <w:p w:rsidR="006F0F4E" w:rsidRDefault="001A1884">
      <w:pPr>
        <w:pStyle w:val="2"/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3" w:name="_iplu8njc9159" w:colFirst="0" w:colLast="0"/>
      <w:bookmarkEnd w:id="3"/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1.Общие сведения об образовательной организации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Полное наименование учреждения: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муниципальное дошкольное образовательное учреждение «Детский сад комбинированного вида № 177» Ленинского района г. Саратова (далее – Учреждение)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Сокращенное наименование учреждения: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МДОУ «Детский сад комбинированного вида  № 177»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Год основания: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1991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Руководитель учреждения: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Невейкина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Наталия Витальевна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Язык, на котором ведется обучение</w:t>
      </w:r>
      <w:r>
        <w:rPr>
          <w:rFonts w:ascii="Times New Roman" w:eastAsia="Times New Roman" w:hAnsi="Times New Roman" w:cs="Times New Roman"/>
          <w:sz w:val="28"/>
          <w:szCs w:val="28"/>
        </w:rPr>
        <w:t>: русский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Учредитель: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 Ленинского района муниципального образования «Город Саратов» 410052, г.</w:t>
      </w:r>
      <w:r w:rsidR="006E32DF" w:rsidRPr="006E32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Саратов, ул. Международная, д.1, телефон: 63-26-45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Тип образовательного учреждения: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дошкольное образовательное учреждение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Уровень образования: </w:t>
      </w:r>
      <w:r>
        <w:rPr>
          <w:rFonts w:ascii="Times New Roman" w:eastAsia="Times New Roman" w:hAnsi="Times New Roman" w:cs="Times New Roman"/>
          <w:sz w:val="28"/>
          <w:szCs w:val="28"/>
        </w:rPr>
        <w:t>дошкольное образование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Лицензия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осуществление образовательной деятельности: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серия  64Л01 №0002251 от 16 марта 2016 года, регистрационный № 2529, выданная министерством образования Саратовской области. Срок действия – бессрочно.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Лицензия на осуществление медицинской деятельности: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ЛО – 64 – 01 – 002717 от 08 декабря  2014 г.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Почтовый и юридический адрес учреждения: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410033, г. Саратов, ул. им Крылова Н.И., зд.1Б стр.1 Тел./факс: (8452) 57-23-07</w:t>
      </w:r>
    </w:p>
    <w:p w:rsidR="006F0F4E" w:rsidRDefault="001A1884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Муниципальное дошкольное образовательное учреждение “Детский сад комбинированного вида №177” Ленинского района, г.</w:t>
      </w:r>
      <w:r w:rsidR="006E32DF" w:rsidRPr="006E32D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Саратова осуществляет свою деятельность по  адресам: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410033, г. Саратов, ул. им  Крылова Н.И., зд.1Б стр.1.;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410051, г.</w:t>
      </w:r>
      <w:r w:rsidR="006E32DF" w:rsidRPr="006E32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Саратов, 2-й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Тюльпановый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проезд, зд.15 </w:t>
      </w:r>
    </w:p>
    <w:p w:rsidR="006F0F4E" w:rsidRDefault="006F0F4E">
      <w:pPr>
        <w:spacing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6F0F4E" w:rsidRPr="006E32DF" w:rsidRDefault="001A1884">
      <w:pPr>
        <w:spacing w:line="240" w:lineRule="auto"/>
        <w:rPr>
          <w:rFonts w:ascii="Times New Roman" w:eastAsia="Times New Roman" w:hAnsi="Times New Roman" w:cs="Times New Roman"/>
          <w:color w:val="1155CC"/>
          <w:sz w:val="27"/>
          <w:szCs w:val="27"/>
          <w:u w:val="single"/>
          <w:lang w:val="en-US"/>
        </w:rPr>
      </w:pPr>
      <w:r w:rsidRPr="006E32DF">
        <w:rPr>
          <w:rFonts w:ascii="Times New Roman" w:eastAsia="Times New Roman" w:hAnsi="Times New Roman" w:cs="Times New Roman"/>
          <w:sz w:val="27"/>
          <w:szCs w:val="27"/>
          <w:lang w:val="en-US"/>
        </w:rPr>
        <w:t>Web-site:</w:t>
      </w:r>
      <w:r w:rsidR="006E32DF">
        <w:rPr>
          <w:rFonts w:ascii="Times New Roman" w:eastAsia="Times New Roman" w:hAnsi="Times New Roman" w:cs="Times New Roman"/>
          <w:sz w:val="27"/>
          <w:szCs w:val="27"/>
          <w:lang w:val="en-US"/>
        </w:rPr>
        <w:t xml:space="preserve"> </w:t>
      </w:r>
      <w:hyperlink r:id="rId10">
        <w:r w:rsidRPr="006E32DF">
          <w:rPr>
            <w:rFonts w:ascii="Times New Roman" w:eastAsia="Times New Roman" w:hAnsi="Times New Roman" w:cs="Times New Roman"/>
            <w:color w:val="1155CC"/>
            <w:sz w:val="27"/>
            <w:szCs w:val="27"/>
            <w:u w:val="single"/>
            <w:lang w:val="en-US"/>
          </w:rPr>
          <w:t>http://dou177.edu.sarkomobr.ru</w:t>
        </w:r>
      </w:hyperlink>
    </w:p>
    <w:p w:rsidR="006F0F4E" w:rsidRPr="001A1884" w:rsidRDefault="001A1884">
      <w:pPr>
        <w:spacing w:line="240" w:lineRule="auto"/>
        <w:ind w:right="5340"/>
        <w:rPr>
          <w:rFonts w:ascii="Times New Roman" w:eastAsia="Times New Roman" w:hAnsi="Times New Roman" w:cs="Times New Roman"/>
          <w:color w:val="002060"/>
          <w:sz w:val="27"/>
          <w:szCs w:val="27"/>
          <w:u w:val="single"/>
          <w:lang w:val="en-US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Е</w:t>
      </w:r>
      <w:r w:rsidRPr="001A1884">
        <w:rPr>
          <w:rFonts w:ascii="Times New Roman" w:eastAsia="Times New Roman" w:hAnsi="Times New Roman" w:cs="Times New Roman"/>
          <w:sz w:val="27"/>
          <w:szCs w:val="27"/>
          <w:lang w:val="en-US"/>
        </w:rPr>
        <w:t xml:space="preserve">-mail: </w:t>
      </w:r>
      <w:r w:rsidR="00914F66">
        <w:fldChar w:fldCharType="begin"/>
      </w:r>
      <w:r w:rsidR="00914F66" w:rsidRPr="00467532">
        <w:rPr>
          <w:lang w:val="en-US"/>
        </w:rPr>
        <w:instrText xml:space="preserve"> HYPERLINK "mailto:ds177.raduga@yandex.ru" \h </w:instrText>
      </w:r>
      <w:r w:rsidR="00914F66">
        <w:fldChar w:fldCharType="separate"/>
      </w:r>
      <w:r w:rsidRPr="001A1884">
        <w:rPr>
          <w:rFonts w:ascii="Times New Roman" w:eastAsia="Times New Roman" w:hAnsi="Times New Roman" w:cs="Times New Roman"/>
          <w:color w:val="1155CC"/>
          <w:sz w:val="27"/>
          <w:szCs w:val="27"/>
          <w:u w:val="single"/>
          <w:lang w:val="en-US"/>
        </w:rPr>
        <w:t>ds177.raduga@yandex.ru</w:t>
      </w:r>
      <w:r w:rsidR="00914F66">
        <w:rPr>
          <w:rFonts w:ascii="Times New Roman" w:eastAsia="Times New Roman" w:hAnsi="Times New Roman" w:cs="Times New Roman"/>
          <w:color w:val="1155CC"/>
          <w:sz w:val="27"/>
          <w:szCs w:val="27"/>
          <w:u w:val="single"/>
          <w:lang w:val="en-US"/>
        </w:rPr>
        <w:fldChar w:fldCharType="end"/>
      </w:r>
    </w:p>
    <w:p w:rsidR="001A1884" w:rsidRPr="00E2205E" w:rsidRDefault="001A188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6F0F4E" w:rsidRDefault="001A188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Режим работы учреждения:</w:t>
      </w:r>
    </w:p>
    <w:p w:rsidR="006F0F4E" w:rsidRDefault="001A188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неделя - пятидневная, с понедельника по пятницу,</w:t>
      </w:r>
    </w:p>
    <w:p w:rsidR="006F0F4E" w:rsidRDefault="001A188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режим пребывания детей в группах 12 часов, </w:t>
      </w:r>
    </w:p>
    <w:p w:rsidR="006F0F4E" w:rsidRDefault="001A188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режим работы групп -  с 7.00  часов до 19.00</w:t>
      </w:r>
    </w:p>
    <w:p w:rsidR="006F0F4E" w:rsidRDefault="006F0F4E">
      <w:pPr>
        <w:spacing w:line="240" w:lineRule="auto"/>
        <w:ind w:right="-4"/>
        <w:jc w:val="both"/>
        <w:rPr>
          <w:rFonts w:ascii="Times New Roman" w:eastAsia="Times New Roman" w:hAnsi="Times New Roman" w:cs="Times New Roman"/>
        </w:rPr>
      </w:pPr>
    </w:p>
    <w:p w:rsidR="006F0F4E" w:rsidRDefault="006F0F4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BC1217" w:rsidRDefault="00BC1217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BC1217" w:rsidRDefault="00BC1217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BC1217" w:rsidRDefault="00BC1217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BC1217" w:rsidRPr="00BC1217" w:rsidRDefault="00BC1217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6F0F4E" w:rsidRPr="00E66BE5" w:rsidRDefault="006F0F4E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6F0F4E" w:rsidRDefault="001A1884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Здание МДОУ «Детский сад комбинированного вида № 177»  по адресу 410033, г. Саратов, ул. им Крылова Н.И., зд.1Б стр.1; расположено в жилом районе города вдали от производящих предприятий и торговых мест. Здание  построено по типовому проекту.</w:t>
      </w:r>
    </w:p>
    <w:p w:rsidR="006F0F4E" w:rsidRDefault="001A1884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Общая площадь здания, 2512,1 кв. м., из них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площадь помещений, используемых непосредственно для нужд образовательного                               процесса 1047,4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Здание МДОУ «Детский сад комбинированного вида № 177» по адресу 410051,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г.Саратов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2-й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Тюльпановый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проезд, зд.15 расположено в жилом районе города вдали от производящих предприятий и торговых мест. Здание построено по типовому проекту. Здание введено в эксплуатацию в январе 2020 года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Общая площадь здания, 5941,6 м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из них площадь помещений, используемых непосредственно для нужд образовательного процесса 3963,9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1A1884">
      <w:pPr>
        <w:spacing w:before="240" w:after="240" w:line="14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F0F4E" w:rsidRDefault="001A1884">
      <w:pPr>
        <w:spacing w:before="240" w:after="240" w:line="14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F0F4E" w:rsidRDefault="001A1884">
      <w:pPr>
        <w:spacing w:before="240" w:after="240" w:line="14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F0F4E" w:rsidRDefault="001A1884">
      <w:pPr>
        <w:spacing w:before="240" w:after="240" w:line="14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F0F4E" w:rsidRDefault="006F0F4E">
      <w:pPr>
        <w:spacing w:before="240" w:after="240" w:line="146" w:lineRule="auto"/>
        <w:rPr>
          <w:rFonts w:ascii="Times New Roman" w:eastAsia="Times New Roman" w:hAnsi="Times New Roman" w:cs="Times New Roman"/>
          <w:b/>
        </w:rPr>
      </w:pPr>
    </w:p>
    <w:p w:rsidR="006F0F4E" w:rsidRDefault="006F0F4E">
      <w:pPr>
        <w:spacing w:before="240" w:after="240" w:line="146" w:lineRule="auto"/>
        <w:rPr>
          <w:rFonts w:ascii="Times New Roman" w:eastAsia="Times New Roman" w:hAnsi="Times New Roman" w:cs="Times New Roman"/>
          <w:b/>
        </w:rPr>
      </w:pPr>
    </w:p>
    <w:p w:rsidR="006F0F4E" w:rsidRDefault="006F0F4E">
      <w:pPr>
        <w:spacing w:before="240" w:after="240" w:line="146" w:lineRule="auto"/>
        <w:rPr>
          <w:rFonts w:ascii="Times New Roman" w:eastAsia="Times New Roman" w:hAnsi="Times New Roman" w:cs="Times New Roman"/>
          <w:b/>
        </w:rPr>
      </w:pPr>
    </w:p>
    <w:p w:rsidR="006F0F4E" w:rsidRDefault="006F0F4E">
      <w:pPr>
        <w:spacing w:before="240" w:after="240" w:line="146" w:lineRule="auto"/>
        <w:rPr>
          <w:rFonts w:ascii="Times New Roman" w:eastAsia="Times New Roman" w:hAnsi="Times New Roman" w:cs="Times New Roman"/>
          <w:b/>
        </w:rPr>
      </w:pPr>
    </w:p>
    <w:p w:rsidR="006F0F4E" w:rsidRDefault="006F0F4E">
      <w:pPr>
        <w:spacing w:before="240" w:after="240" w:line="146" w:lineRule="auto"/>
        <w:rPr>
          <w:rFonts w:ascii="Times New Roman" w:eastAsia="Times New Roman" w:hAnsi="Times New Roman" w:cs="Times New Roman"/>
          <w:b/>
        </w:rPr>
      </w:pPr>
    </w:p>
    <w:p w:rsidR="006F0F4E" w:rsidRDefault="006F0F4E">
      <w:pPr>
        <w:spacing w:before="240" w:after="240" w:line="146" w:lineRule="auto"/>
        <w:rPr>
          <w:rFonts w:ascii="Times New Roman" w:eastAsia="Times New Roman" w:hAnsi="Times New Roman" w:cs="Times New Roman"/>
          <w:b/>
        </w:rPr>
      </w:pPr>
    </w:p>
    <w:p w:rsidR="006F0F4E" w:rsidRDefault="006F0F4E">
      <w:pPr>
        <w:spacing w:before="240" w:after="240" w:line="146" w:lineRule="auto"/>
        <w:rPr>
          <w:rFonts w:ascii="Times New Roman" w:eastAsia="Times New Roman" w:hAnsi="Times New Roman" w:cs="Times New Roman"/>
          <w:b/>
        </w:rPr>
      </w:pPr>
    </w:p>
    <w:p w:rsidR="006F0F4E" w:rsidRDefault="006F0F4E">
      <w:pPr>
        <w:spacing w:before="240" w:after="240" w:line="146" w:lineRule="auto"/>
        <w:rPr>
          <w:rFonts w:ascii="Times New Roman" w:eastAsia="Times New Roman" w:hAnsi="Times New Roman" w:cs="Times New Roman"/>
          <w:b/>
          <w:lang w:val="ru-RU"/>
        </w:rPr>
      </w:pPr>
    </w:p>
    <w:p w:rsidR="00BC1217" w:rsidRDefault="00BC1217">
      <w:pPr>
        <w:spacing w:before="240" w:after="240" w:line="146" w:lineRule="auto"/>
        <w:rPr>
          <w:rFonts w:ascii="Times New Roman" w:eastAsia="Times New Roman" w:hAnsi="Times New Roman" w:cs="Times New Roman"/>
          <w:b/>
          <w:lang w:val="ru-RU"/>
        </w:rPr>
      </w:pPr>
    </w:p>
    <w:p w:rsidR="00BC1217" w:rsidRDefault="00BC1217">
      <w:pPr>
        <w:spacing w:before="240" w:after="240" w:line="146" w:lineRule="auto"/>
        <w:rPr>
          <w:rFonts w:ascii="Times New Roman" w:eastAsia="Times New Roman" w:hAnsi="Times New Roman" w:cs="Times New Roman"/>
          <w:b/>
          <w:lang w:val="ru-RU"/>
        </w:rPr>
      </w:pPr>
    </w:p>
    <w:p w:rsidR="00BC1217" w:rsidRDefault="00BC1217">
      <w:pPr>
        <w:spacing w:before="240" w:after="240" w:line="146" w:lineRule="auto"/>
        <w:rPr>
          <w:rFonts w:ascii="Times New Roman" w:eastAsia="Times New Roman" w:hAnsi="Times New Roman" w:cs="Times New Roman"/>
          <w:b/>
          <w:lang w:val="ru-RU"/>
        </w:rPr>
      </w:pPr>
    </w:p>
    <w:p w:rsidR="00BC1217" w:rsidRDefault="00BC1217">
      <w:pPr>
        <w:spacing w:before="240" w:after="240" w:line="146" w:lineRule="auto"/>
        <w:rPr>
          <w:rFonts w:ascii="Times New Roman" w:eastAsia="Times New Roman" w:hAnsi="Times New Roman" w:cs="Times New Roman"/>
          <w:b/>
          <w:lang w:val="ru-RU"/>
        </w:rPr>
      </w:pPr>
    </w:p>
    <w:p w:rsidR="00BC1217" w:rsidRDefault="00BC1217">
      <w:pPr>
        <w:spacing w:before="240" w:after="240" w:line="146" w:lineRule="auto"/>
        <w:rPr>
          <w:rFonts w:ascii="Times New Roman" w:eastAsia="Times New Roman" w:hAnsi="Times New Roman" w:cs="Times New Roman"/>
          <w:b/>
          <w:lang w:val="ru-RU"/>
        </w:rPr>
      </w:pPr>
    </w:p>
    <w:p w:rsidR="00BC1217" w:rsidRPr="00BC1217" w:rsidRDefault="00BC1217">
      <w:pPr>
        <w:spacing w:before="240" w:after="240" w:line="146" w:lineRule="auto"/>
        <w:rPr>
          <w:rFonts w:ascii="Times New Roman" w:eastAsia="Times New Roman" w:hAnsi="Times New Roman" w:cs="Times New Roman"/>
          <w:b/>
          <w:lang w:val="ru-RU"/>
        </w:rPr>
      </w:pPr>
    </w:p>
    <w:p w:rsidR="006F0F4E" w:rsidRPr="00E66BE5" w:rsidRDefault="006F0F4E">
      <w:pPr>
        <w:spacing w:before="240" w:after="240" w:line="146" w:lineRule="auto"/>
        <w:rPr>
          <w:rFonts w:ascii="Times New Roman" w:eastAsia="Times New Roman" w:hAnsi="Times New Roman" w:cs="Times New Roman"/>
          <w:b/>
          <w:lang w:val="ru-RU"/>
        </w:rPr>
      </w:pPr>
    </w:p>
    <w:p w:rsidR="006F0F4E" w:rsidRDefault="001A1884">
      <w:pPr>
        <w:pStyle w:val="2"/>
        <w:spacing w:before="0" w:after="0" w:line="240" w:lineRule="auto"/>
        <w:jc w:val="center"/>
        <w:rPr>
          <w:rFonts w:ascii="Times New Roman" w:eastAsia="Times New Roman" w:hAnsi="Times New Roman" w:cs="Times New Roman"/>
        </w:rPr>
      </w:pPr>
      <w:bookmarkStart w:id="4" w:name="_79d34xm8qqv8" w:colFirst="0" w:colLast="0"/>
      <w:bookmarkEnd w:id="4"/>
      <w:r>
        <w:rPr>
          <w:rFonts w:ascii="Times New Roman" w:eastAsia="Times New Roman" w:hAnsi="Times New Roman" w:cs="Times New Roman"/>
          <w:b/>
        </w:rPr>
        <w:lastRenderedPageBreak/>
        <w:t>2. Система управления организации</w:t>
      </w:r>
    </w:p>
    <w:p w:rsidR="006F0F4E" w:rsidRDefault="001A1884">
      <w:pPr>
        <w:spacing w:line="240" w:lineRule="auto"/>
        <w:ind w:firstLine="6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Управление МДОУ «Детский сад комбинированного вида  № 177» осуществляется в соответствии с действующим законодательством и Уставом учреждения, строится на принципах единоначалия и коллегиальности.</w:t>
      </w:r>
    </w:p>
    <w:p w:rsidR="006F0F4E" w:rsidRDefault="001A1884">
      <w:pPr>
        <w:spacing w:line="240" w:lineRule="auto"/>
        <w:ind w:firstLine="6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Коллегиальными органами управления являются: общее собрание работников; педагогический совет; совет родителей.</w:t>
      </w:r>
    </w:p>
    <w:p w:rsidR="006F0F4E" w:rsidRDefault="001A1884">
      <w:pPr>
        <w:spacing w:line="240" w:lineRule="auto"/>
        <w:ind w:firstLine="6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Единоличным исполнительным органом является руководитель – заведующий.</w:t>
      </w:r>
    </w:p>
    <w:p w:rsidR="006F0F4E" w:rsidRDefault="001A1884">
      <w:pPr>
        <w:spacing w:line="240" w:lineRule="auto"/>
        <w:ind w:firstLine="560"/>
        <w:jc w:val="both"/>
        <w:rPr>
          <w:b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2020 году непосредственное руководство и управление учреждением осуществлял прошедший соответствующую аттестацию заведующий, назначаемый и освобождаемый от должности главой администрации муниципального образования «Город Саратов»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Невейкина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Наталия Витальевна, стаж педагогической работы — 27 лет, в данной должности 16 лет,  квалификация - соответствие занимаемой должности.</w:t>
      </w:r>
      <w:r>
        <w:rPr>
          <w:b/>
        </w:rPr>
        <w:t xml:space="preserve"> </w:t>
      </w:r>
    </w:p>
    <w:p w:rsidR="006E32DF" w:rsidRPr="00E66BE5" w:rsidRDefault="006E32DF">
      <w:pPr>
        <w:shd w:val="clear" w:color="auto" w:fill="FFFFFF"/>
        <w:spacing w:line="240" w:lineRule="auto"/>
        <w:ind w:right="-85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6F0F4E" w:rsidRDefault="001A1884">
      <w:pPr>
        <w:shd w:val="clear" w:color="auto" w:fill="FFFFFF"/>
        <w:spacing w:line="240" w:lineRule="auto"/>
        <w:ind w:right="-85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Органы управления, действующие в Учреждении</w:t>
      </w:r>
    </w:p>
    <w:tbl>
      <w:tblPr>
        <w:tblStyle w:val="a6"/>
        <w:tblW w:w="10080" w:type="dxa"/>
        <w:tblInd w:w="-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7920"/>
      </w:tblGrid>
      <w:tr w:rsidR="006F0F4E">
        <w:trPr>
          <w:trHeight w:val="780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органа</w:t>
            </w:r>
          </w:p>
        </w:tc>
        <w:tc>
          <w:tcPr>
            <w:tcW w:w="79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Функции</w:t>
            </w:r>
          </w:p>
        </w:tc>
      </w:tr>
      <w:tr w:rsidR="006F0F4E">
        <w:trPr>
          <w:trHeight w:val="1380"/>
        </w:trPr>
        <w:tc>
          <w:tcPr>
            <w:tcW w:w="21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Контролирует работу и обеспечивает эффективное взаимодействие структурных подразделений организации, утверждает штатное расписание, отчетные документы организации, осуществляет общее руководство Учреждением</w:t>
            </w:r>
          </w:p>
        </w:tc>
      </w:tr>
      <w:tr w:rsidR="006F0F4E">
        <w:trPr>
          <w:trHeight w:val="4065"/>
        </w:trPr>
        <w:tc>
          <w:tcPr>
            <w:tcW w:w="21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Педагогический совет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Осуществляет текущее руководство образовательной деятельностью детского сада, в том числе рассматривает вопросы:</w:t>
            </w:r>
          </w:p>
          <w:p w:rsidR="006F0F4E" w:rsidRPr="006E32DF" w:rsidRDefault="001A18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2DF">
              <w:rPr>
                <w:rFonts w:ascii="Times New Roman" w:eastAsia="Gungsuh" w:hAnsi="Times New Roman" w:cs="Times New Roman"/>
                <w:sz w:val="28"/>
                <w:szCs w:val="28"/>
              </w:rPr>
              <w:t>− развития образовательных услуг;</w:t>
            </w:r>
          </w:p>
          <w:p w:rsidR="006F0F4E" w:rsidRPr="006E32DF" w:rsidRDefault="001A18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2DF">
              <w:rPr>
                <w:rFonts w:ascii="Times New Roman" w:eastAsia="Gungsuh" w:hAnsi="Times New Roman" w:cs="Times New Roman"/>
                <w:sz w:val="28"/>
                <w:szCs w:val="28"/>
              </w:rPr>
              <w:t>− регламентации образовательных отношений;</w:t>
            </w:r>
          </w:p>
          <w:p w:rsidR="006F0F4E" w:rsidRPr="006E32DF" w:rsidRDefault="001A18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2DF">
              <w:rPr>
                <w:rFonts w:ascii="Times New Roman" w:eastAsia="Gungsuh" w:hAnsi="Times New Roman" w:cs="Times New Roman"/>
                <w:sz w:val="28"/>
                <w:szCs w:val="28"/>
              </w:rPr>
              <w:t>− разработки образовательных программ;</w:t>
            </w:r>
          </w:p>
          <w:p w:rsidR="006F0F4E" w:rsidRPr="006E32DF" w:rsidRDefault="001A18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2DF">
              <w:rPr>
                <w:rFonts w:ascii="Times New Roman" w:eastAsia="Gungsuh" w:hAnsi="Times New Roman" w:cs="Times New Roman"/>
                <w:sz w:val="28"/>
                <w:szCs w:val="28"/>
              </w:rPr>
              <w:t>− выбора учебных пособий, средств обучения и воспитания;</w:t>
            </w:r>
          </w:p>
          <w:p w:rsidR="006F0F4E" w:rsidRPr="006E32DF" w:rsidRDefault="001A18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2DF">
              <w:rPr>
                <w:rFonts w:ascii="Times New Roman" w:eastAsia="Gungsuh" w:hAnsi="Times New Roman" w:cs="Times New Roman"/>
                <w:sz w:val="28"/>
                <w:szCs w:val="28"/>
              </w:rPr>
              <w:t>− материально-технического обеспечения образовательного процесса;</w:t>
            </w:r>
          </w:p>
          <w:p w:rsidR="006F0F4E" w:rsidRPr="006E32DF" w:rsidRDefault="001A18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2DF">
              <w:rPr>
                <w:rFonts w:ascii="Times New Roman" w:eastAsia="Gungsuh" w:hAnsi="Times New Roman" w:cs="Times New Roman"/>
                <w:sz w:val="28"/>
                <w:szCs w:val="28"/>
              </w:rPr>
              <w:t>− аттестации, повышении квалификации педагогических работников;</w:t>
            </w:r>
          </w:p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2DF">
              <w:rPr>
                <w:rFonts w:ascii="Times New Roman" w:eastAsia="Gungsuh" w:hAnsi="Times New Roman" w:cs="Times New Roman"/>
                <w:sz w:val="28"/>
                <w:szCs w:val="28"/>
              </w:rPr>
              <w:t>− координации деятельности методических объединений</w:t>
            </w:r>
          </w:p>
        </w:tc>
      </w:tr>
      <w:tr w:rsidR="006F0F4E">
        <w:trPr>
          <w:trHeight w:val="4380"/>
        </w:trPr>
        <w:tc>
          <w:tcPr>
            <w:tcW w:w="21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Общее собрание работников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Реализует право работников участвовать в управлении образовательной организацией, в том числе:</w:t>
            </w:r>
          </w:p>
          <w:p w:rsidR="006F0F4E" w:rsidRPr="006E32DF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2DF">
              <w:rPr>
                <w:rFonts w:ascii="Times New Roman" w:eastAsia="Gungsuh" w:hAnsi="Times New Roman" w:cs="Times New Roman"/>
                <w:sz w:val="28"/>
                <w:szCs w:val="28"/>
              </w:rPr>
              <w:t>− участвовать в разработке и принятии коллективного договора, Правил трудового распорядка, изменений и дополнений к ним;</w:t>
            </w:r>
          </w:p>
          <w:p w:rsidR="006F0F4E" w:rsidRPr="006E32DF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2DF">
              <w:rPr>
                <w:rFonts w:ascii="Times New Roman" w:eastAsia="Gungsuh" w:hAnsi="Times New Roman" w:cs="Times New Roman"/>
                <w:sz w:val="28"/>
                <w:szCs w:val="28"/>
              </w:rPr>
              <w:t>− принимать локальные акты, которые регламентируют деятельность образовательной организации и связаны с правами и обязанностями работников;</w:t>
            </w:r>
          </w:p>
          <w:p w:rsidR="006F0F4E" w:rsidRPr="006E32DF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2DF">
              <w:rPr>
                <w:rFonts w:ascii="Times New Roman" w:eastAsia="Gungsuh" w:hAnsi="Times New Roman" w:cs="Times New Roman"/>
                <w:sz w:val="28"/>
                <w:szCs w:val="28"/>
              </w:rPr>
              <w:t>− разрешать конфликтные ситуации между работниками и администрацией образовательной организации;</w:t>
            </w:r>
          </w:p>
          <w:p w:rsidR="006F0F4E" w:rsidRDefault="001A18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2DF">
              <w:rPr>
                <w:rFonts w:ascii="Times New Roman" w:eastAsia="Gungsuh" w:hAnsi="Times New Roman" w:cs="Times New Roman"/>
                <w:sz w:val="28"/>
                <w:szCs w:val="28"/>
              </w:rPr>
              <w:t>− вносить предложения по корректировке плана мероприятий организации, совершенствованию ее работы и развитию материальной базы</w:t>
            </w:r>
          </w:p>
        </w:tc>
      </w:tr>
    </w:tbl>
    <w:p w:rsidR="006F0F4E" w:rsidRDefault="006F0F4E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:rsidR="006F0F4E" w:rsidRDefault="001A1884">
      <w:pPr>
        <w:spacing w:before="240" w:after="240" w:line="232" w:lineRule="auto"/>
        <w:ind w:right="20" w:firstLine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Административные обязанности в педагогическом коллективе распределяются следующим образом:</w:t>
      </w:r>
    </w:p>
    <w:p w:rsidR="006F0F4E" w:rsidRDefault="001A1884">
      <w:pPr>
        <w:spacing w:line="237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заведующий,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действующим законодательством РФ и Уставом учреждения, осуществляет руководство Учреждением, устанавливает контакты с внешними организациями, осуществляет системный контроль за образовательной, административно-хозяйственной и финансовой деятельностью Учреждения;</w:t>
      </w:r>
    </w:p>
    <w:p w:rsidR="006F0F4E" w:rsidRDefault="001A1884">
      <w:pPr>
        <w:spacing w:line="237" w:lineRule="auto"/>
        <w:ind w:right="6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заместитель заведующего </w:t>
      </w:r>
      <w:r>
        <w:rPr>
          <w:rFonts w:ascii="Times New Roman" w:eastAsia="Times New Roman" w:hAnsi="Times New Roman" w:cs="Times New Roman"/>
          <w:sz w:val="28"/>
          <w:szCs w:val="28"/>
        </w:rPr>
        <w:t>организует и обеспечивает безопасное и бесперебойное обслуживание, выполнение предписаний надзорных органов, ремонт;</w:t>
      </w:r>
    </w:p>
    <w:p w:rsidR="006F0F4E" w:rsidRDefault="001A1884">
      <w:pPr>
        <w:spacing w:line="237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старший воспитатель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планирует и организует методическую работу коллектива. Руководит работой воспитателей, специалистов, осуществляет работу с молодыми специалистами, анализирует выполнение образовательных программ МДОУ, участвует в разработке перспективных планов и направлений деятельности Учреждения.</w:t>
      </w:r>
    </w:p>
    <w:p w:rsidR="006F0F4E" w:rsidRDefault="001A1884">
      <w:pPr>
        <w:spacing w:line="237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F0F4E" w:rsidRDefault="001A1884">
      <w:pPr>
        <w:spacing w:line="237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Старшая медицинская сестра работает в тесном контакте с врачом-педиатром детской поликлиники, старшим воспитателем, инструктором по физической культуре, учителем-логопедом, педагогом-психологом по контролю и укреплению здоровья воспитанников, контролирует работу пищеблока, санитарное состояние всех помещений и территории Учреждения.</w:t>
      </w:r>
    </w:p>
    <w:p w:rsidR="006F0F4E" w:rsidRDefault="001A1884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Основными формами координации деятельности аппарата управления Учреждения являются: анализ результатов, планирование, прогнозирование, тематический и оперативный контроль, мониторинг, коррекция  программ и планов.</w:t>
      </w:r>
    </w:p>
    <w:p w:rsidR="006F0F4E" w:rsidRDefault="001A1884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Структура и система управления соответствуют специфике деятельности Учреждения.</w:t>
      </w:r>
    </w:p>
    <w:p w:rsidR="006F0F4E" w:rsidRDefault="001A1884">
      <w:pPr>
        <w:spacing w:before="240" w:after="240"/>
        <w:ind w:left="2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6F0F4E" w:rsidRDefault="001A1884">
      <w:pPr>
        <w:pStyle w:val="2"/>
        <w:spacing w:before="240" w:after="240"/>
        <w:ind w:left="308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_rmler5xtky09" w:colFirst="0" w:colLast="0"/>
      <w:bookmarkEnd w:id="5"/>
      <w:r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b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Оценка образовательной деятельности</w:t>
      </w:r>
    </w:p>
    <w:p w:rsidR="006F0F4E" w:rsidRDefault="001A1884">
      <w:pPr>
        <w:spacing w:before="240" w:after="240" w:line="235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Образовательная деятельность Учреждения  в 2020 году организована  в соответствии  Федеральным законом от 29.12.2012 № 273-ФЗ «Об образовании в Российской Федерации», ФГОС дошкольного образования, СанПиН 2.4.1.3049-13 </w:t>
      </w:r>
      <w:r w:rsidRPr="00E66BE5">
        <w:rPr>
          <w:rFonts w:ascii="Times New Roman" w:eastAsia="Times New Roman" w:hAnsi="Times New Roman" w:cs="Times New Roman"/>
          <w:sz w:val="28"/>
          <w:szCs w:val="28"/>
        </w:rPr>
        <w:t>«Санитарно-эпидемиологические требования к устройству, содержанию и организации режима работы дошкольн</w:t>
      </w:r>
      <w:r w:rsidR="00E66BE5" w:rsidRPr="00E66BE5">
        <w:rPr>
          <w:rFonts w:ascii="Times New Roman" w:eastAsia="Times New Roman" w:hAnsi="Times New Roman" w:cs="Times New Roman"/>
          <w:sz w:val="28"/>
          <w:szCs w:val="28"/>
        </w:rPr>
        <w:t>ых образовательных организаций»</w:t>
      </w:r>
      <w:r w:rsidRPr="00E66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Default="001A1884">
      <w:pPr>
        <w:spacing w:before="240" w:after="240" w:line="235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Образовательная деятельность ведется с учетом с Основной образовательной программ</w:t>
      </w:r>
      <w:r w:rsidR="006E32DF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дошкольного образования МДОУ «Детский сад комбинированного вида №177» для групп общеобразовательной направленности,   с учетом комплексной образовательной программы дошкольного образования «От рождения до школы» (под редакцией  Н. 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Вераксы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Т. С. Комаровой, М. А. Васильевой. – Москва, «МОЗАИКА-СИНТЕЗ», 2014г</w:t>
      </w:r>
      <w:r>
        <w:rPr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ООП ДО МДОУ), Основной образовательной программой дошкольного образования МДОУ «Детский сад комбинированного вида №177» для групп общеобразовательной направленности, разработанной с учетом образовательной программы дошкольного образования «Мир открытий». // Науч. рук. Л.Г.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Петерсон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/ Под общей ред. Л.Г.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Петерсон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И.А. Лыковой. М.: Институт системно-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деятельностной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педагогики, 2014, Адаптированной основной образовательной программой дошкольного образования (тяжелые нарушения речи) МДОУ «Детский сад комбинированного вида №177» (далее АООП (ТНР)), Адаптированной основной образовательной программой дошкольного образования (нарушение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опорно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двигательного аппарата) МДОУ «Детский сад комбинированного вида №177» (далее АООП (НОДА)) и направлена на всестороннее развитие дошкольников, формирование общей культуры воспитанников, развитие физических качеств, интеллектуальных, нравственных, эстетических и личностных качеств с учетом  возрастных и индивидуальных особенностей, формирование предпосылок учебной деятельности, сохранение и укрепление здоровья детей дошкольного возраста.</w:t>
      </w:r>
    </w:p>
    <w:p w:rsidR="006F0F4E" w:rsidRDefault="001A1884">
      <w:pPr>
        <w:spacing w:before="240" w:after="240" w:line="235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Образовательная деятельность велась на русском языке, в очной форме, нормативный срок обучения по ООП ДО МДОУ ( с учетом программы «От рождения программы») – 5 лет,  по ООП ДО МДОУ (экспериментальные группы с учетом программы «Мир открытий») – сроком обучения 4года</w:t>
      </w:r>
      <w:r w:rsidR="006E32DF">
        <w:rPr>
          <w:rFonts w:ascii="Times New Roman" w:eastAsia="Times New Roman" w:hAnsi="Times New Roman" w:cs="Times New Roman"/>
          <w:sz w:val="28"/>
          <w:szCs w:val="28"/>
        </w:rPr>
        <w:t xml:space="preserve"> и 6 лет</w:t>
      </w:r>
      <w:r>
        <w:rPr>
          <w:rFonts w:ascii="Times New Roman" w:eastAsia="Times New Roman" w:hAnsi="Times New Roman" w:cs="Times New Roman"/>
          <w:sz w:val="28"/>
          <w:szCs w:val="28"/>
        </w:rPr>
        <w:t>, по АООП (ТНР)- 2 года,  по программе АООП (НОДА) – 3 года, уровень образования – дошкольное образование.</w:t>
      </w:r>
    </w:p>
    <w:p w:rsidR="006F0F4E" w:rsidRDefault="001A1884">
      <w:pPr>
        <w:spacing w:line="237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Образовательные программы Учреждения определяют содержание и организацию образовательного процесса для детей дошкольного возраста и направлены на формирование общей культуры, развитие физических, интеллектуальных, личностных качеств, формирование предпосылок учебной деятельности, обеспечивающих социальную успешность сохранения и укрепления здоровья детей, ведется поиск в использовании новых технологий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 развитию креативности, воображения, грамотности и других базовых способностей детей.</w:t>
      </w:r>
    </w:p>
    <w:p w:rsidR="006F0F4E" w:rsidRDefault="001A188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Осуществление образовательного процесса с учетом специфики климатических, национально-культурных условий среднего Поволжья направлено на развитие личности ребенка в контексте детской субкультуры, сохранение и развитие индивидуальности, достижение ребенком уровня психического и социального развития, обеспечивающего успешность познания мира ближайшего (социального, природного) окружения через разнообразные виды детских деятельностей, интегрированные формы совместной и самостоятельной деятельности.</w:t>
      </w:r>
    </w:p>
    <w:p w:rsidR="006F0F4E" w:rsidRDefault="001A1884">
      <w:pPr>
        <w:spacing w:line="240" w:lineRule="auto"/>
        <w:ind w:right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образовательного процесса в 2020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году было выстроено:</w:t>
      </w:r>
    </w:p>
    <w:p w:rsidR="006F0F4E" w:rsidRDefault="001A1884">
      <w:pPr>
        <w:spacing w:line="240" w:lineRule="auto"/>
        <w:ind w:right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с учетом УМК примерной образовательной программы дошкольного образования «От рождения до школы» под редакцией Н. 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Вераксы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Т. С. Комаровой, М. А. Васильевой с внесенными в нее дополнениями в соответствии с Федеральным государственным образовательным стандартом дошкольного образования (ФГОС ДО, Приказ № 1155 от 17 октября 2013 г.),  программы «Приобщение детей к истокам русской народной культуры» Князевой О.Л.,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Маханевой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М.Д. программы «Обучение детей плаванию в детском саду»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Т.И.Осокиной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программы музыкального воспитания детей дошкольного возраста «Ладушки»/ под ред.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Каплуновой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Новоскольцевой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   в 1 младшей группе «Капелька», 2 младшей группе «Облачко», средней группе «Грибочек», старшей группе «Лучики», подготовительной к школе группе «Островок» общеразвивающей направленности;</w:t>
      </w:r>
    </w:p>
    <w:p w:rsidR="006F0F4E" w:rsidRDefault="001A1884">
      <w:pPr>
        <w:spacing w:line="240" w:lineRule="auto"/>
        <w:ind w:right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с учетом УМК примерной образовательной программы дошкольного образования  «Мир открытий»//Науч. рук. Л.Г.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Петерсон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/ Под общей редакцией Л.Г.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Петерсон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И.А. Лыковой. М.: Институт системно-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деятельностной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педагогики, 2014, программы «Приобщение детей к истокам русской народной культуры» Князевой О.Л.,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Маханевой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М.Д. программы «Обучение детей плаванию в детском саду»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Т.И.Осокиной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во 2 младшей группе «Ягодка», средней группе «Солнышко», старшей группе «Ветерок», подготовительной к школе группе «Полянка» (экспериментальные группы) общеразвивающей направленности;</w:t>
      </w:r>
    </w:p>
    <w:p w:rsidR="006F0F4E" w:rsidRDefault="001A1884">
      <w:pPr>
        <w:spacing w:line="240" w:lineRule="auto"/>
        <w:ind w:right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с учетом УМК примерной образовательной программы дошкольного образования «От рождения до школы» под редакцией Н. 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Вераксы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Т. С., соответствии с Федеральным государственным образовательным стандартом дошкольного образования (ФГОС ДО, Приказ № 1155 от 17 октября 2013 г.),  программы «Приобщение детей к истокам русской народной культуры» Князевой О.Л.,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Маханевой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М.Д. программы «Обучение детей плаванию в детском саду»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Т.И.Осокиной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программы музыкального воспитания детей дошкольного возраста «Ладушки»/ под ред.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Каплуновой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И.,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Новоскольцевой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  и программы «Лечебная физкультура для дошкольников» (при нарушениях опорно-двигательного  аппарата): Козыревой О.В.   в старшей группе компенсирующей направленности для детей с нарушениями опорно- двигательного аппарата «Звездочка»;</w:t>
      </w:r>
    </w:p>
    <w:p w:rsidR="006F0F4E" w:rsidRDefault="001A188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 учетом  примерной адаптированной основной образовательной программы для дошкольников с тяжелыми нарушениями речи / Л. 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Баряева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Т.В.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Волосовец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О. П.,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Гаврилушкина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Г. Г. Голубева и др.; Под. ред. проф. Л. В. Лопатиной. — СПб., 2014., программы «Приобщение детей к истокам русской народной культуры» Князевой О.Л.,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Маханевой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М.Д. программы «Обучение детей плаванию в детском саду»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Т.И.Осокиной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программы музыкального воспитания детей дошкольного возраста «Ладушки»/ под ред.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Каплуновой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Новоскольцевой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   в группах компенсирующей направленности для детей с ТНР «Родничок» и «Цветочек»</w:t>
      </w:r>
    </w:p>
    <w:p w:rsidR="006F0F4E" w:rsidRDefault="001A1884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С учетом УМК примерной образовательной программы дошкольного образования «Мир открытий»//Науч. Рук. Л.Г.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Петерсон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/ Под общей редакцией Л.Г.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Петерсон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И.А. Лыковой. М.: Институт системно-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деятельностной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педагогики, 2014, программы «Приобщение детей к истокам русской народной культуры» Князевой О.Л.,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Маханевой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М.Д. программы «Обучения детей плаванию в детском саду» Т.И. Осокиной, программы «Коньки в детском саду»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Пустынникова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Л.Н., программы музыкального воспитания детей дошкольного возраста «Ладушки»/ под ред.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Каплунова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Новоскольцевой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Н. в группах раннего возраста «Лапушки» и «Звездочки», в 1 младших группах «Капельки» и «Бусинки», во 2 младших группах «Смешинки» и «Непоседы», в средних группах «Затейники» и «Фантазеры», в старшей группе «Почемучки»,  подготовительной к школе группе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Умнички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общеразвивающей направленности;</w:t>
      </w:r>
    </w:p>
    <w:p w:rsidR="006F0F4E" w:rsidRDefault="001A1884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с учетом примерной адаптированной основной образовательной программы  для дошкольников с тяжелыми нарушениями речи / Л.Б.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Баряева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Т.В.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Волосовец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О.П.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Гаврилушкина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Г.Г. Голубева и др.; Под. ред. Проф. ЛВ. Лопатиной. – СПб., 2014., программы «Приобщение детей к истокам русской народной культуры» Князевой О.Л.,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Маханевой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М.Д. программы «Обучения детей плаванию в детском саду» Т.И. Осокиной, программы «Коньки в детском саду»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Пустынникова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Л.Н., программы музыкального воспитания детей дошкольного возраста «Ладушки»/ под ред.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Каплунова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Новоскольцевой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Н., в группе компенсирующей направленности для детей с ТНР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Знайки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6F0F4E" w:rsidRDefault="006F0F4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Pr="006E32DF" w:rsidRDefault="001A1884" w:rsidP="006E32DF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Программы основаны на комплексно-тематическом принципе построения образовательного процесса и предусматривают решение программных образовательных задач в совместной деятельности взрослого и детей  в непрерывной образовательной деятельности, ходе режимных моментов в соответствии со спецификой дошкольного образования и самостоятельной деятельности детей. Совместная деятельность взрослого и  детей включала в себя индивидуальную, подгрупповую и фронтальную формы работы с детьми через  различные  виды детской деятельности: игровую, коммуникативную, двигательную, познавательно-исследовательскую, самообслуживание и элементарный бытовой труд, изобразительную, музыкальную, восприятие художественной литературы и фольклора.  </w:t>
      </w:r>
    </w:p>
    <w:p w:rsidR="006F0F4E" w:rsidRPr="00E66BE5" w:rsidRDefault="001A1884">
      <w:pPr>
        <w:shd w:val="clear" w:color="auto" w:fill="FFFFFF"/>
        <w:spacing w:before="240" w:line="240" w:lineRule="auto"/>
        <w:jc w:val="both"/>
        <w:rPr>
          <w:rFonts w:ascii="Georgia" w:eastAsia="Georgia" w:hAnsi="Georgia" w:cs="Georgia"/>
          <w:color w:val="FF0000"/>
          <w:sz w:val="28"/>
          <w:szCs w:val="24"/>
          <w:highlight w:val="white"/>
        </w:rPr>
      </w:pPr>
      <w:r w:rsidRPr="00E66BE5">
        <w:rPr>
          <w:rFonts w:ascii="Times New Roman" w:eastAsia="Times New Roman" w:hAnsi="Times New Roman" w:cs="Times New Roman"/>
          <w:b/>
          <w:sz w:val="28"/>
          <w:szCs w:val="26"/>
        </w:rPr>
        <w:lastRenderedPageBreak/>
        <w:t>О реализации образовательной деятельности в дистанционном режиме</w:t>
      </w:r>
    </w:p>
    <w:p w:rsidR="006F0F4E" w:rsidRPr="00E66BE5" w:rsidRDefault="001A1884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6BE5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BC1217">
        <w:rPr>
          <w:rFonts w:ascii="Times New Roman" w:eastAsia="Times New Roman" w:hAnsi="Times New Roman" w:cs="Times New Roman"/>
          <w:sz w:val="28"/>
          <w:szCs w:val="28"/>
        </w:rPr>
        <w:t xml:space="preserve">В детском саду для освоения образовательной программы дошкольного образования в условиях самоизоляции </w:t>
      </w:r>
      <w:r w:rsidRPr="00BC1217">
        <w:rPr>
          <w:rFonts w:ascii="Georgia" w:eastAsia="Georgia" w:hAnsi="Georgia" w:cs="Georgia"/>
          <w:sz w:val="28"/>
          <w:szCs w:val="28"/>
          <w:highlight w:val="white"/>
        </w:rPr>
        <w:t>с 30 марта по 30 апреля 2020 года</w:t>
      </w:r>
      <w:r w:rsidRPr="00BC12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1217">
        <w:rPr>
          <w:rFonts w:ascii="Georgia" w:eastAsia="Georgia" w:hAnsi="Georgia" w:cs="Georgia"/>
          <w:sz w:val="28"/>
          <w:szCs w:val="28"/>
          <w:highlight w:val="white"/>
        </w:rPr>
        <w:t xml:space="preserve">из-за угрозы распространения </w:t>
      </w:r>
      <w:proofErr w:type="spellStart"/>
      <w:r w:rsidRPr="00BC1217">
        <w:rPr>
          <w:rFonts w:ascii="Georgia" w:eastAsia="Georgia" w:hAnsi="Georgia" w:cs="Georgia"/>
          <w:sz w:val="28"/>
          <w:szCs w:val="28"/>
          <w:highlight w:val="white"/>
        </w:rPr>
        <w:t>коронавирусной</w:t>
      </w:r>
      <w:proofErr w:type="spellEnd"/>
      <w:r w:rsidRPr="00BC1217">
        <w:rPr>
          <w:rFonts w:ascii="Georgia" w:eastAsia="Georgia" w:hAnsi="Georgia" w:cs="Georgia"/>
          <w:sz w:val="28"/>
          <w:szCs w:val="28"/>
          <w:highlight w:val="white"/>
        </w:rPr>
        <w:t xml:space="preserve"> инфекции и в целях обе</w:t>
      </w:r>
      <w:r w:rsidR="006E32DF" w:rsidRPr="00BC1217">
        <w:rPr>
          <w:rFonts w:ascii="Georgia" w:eastAsia="Georgia" w:hAnsi="Georgia" w:cs="Georgia"/>
          <w:sz w:val="28"/>
          <w:szCs w:val="28"/>
          <w:highlight w:val="white"/>
        </w:rPr>
        <w:t>спечения санитарно-эпиде</w:t>
      </w:r>
      <w:r w:rsidRPr="00BC1217">
        <w:rPr>
          <w:rFonts w:ascii="Georgia" w:eastAsia="Georgia" w:hAnsi="Georgia" w:cs="Georgia"/>
          <w:sz w:val="28"/>
          <w:szCs w:val="28"/>
          <w:highlight w:val="white"/>
        </w:rPr>
        <w:t xml:space="preserve">миологического благополучия населения </w:t>
      </w:r>
      <w:r w:rsidRPr="00E66BE5">
        <w:rPr>
          <w:rFonts w:ascii="Times New Roman" w:eastAsia="Times New Roman" w:hAnsi="Times New Roman" w:cs="Times New Roman"/>
          <w:sz w:val="28"/>
          <w:szCs w:val="28"/>
        </w:rPr>
        <w:t xml:space="preserve">было предусмотрено проведение занятий в форме  предоставления записи занятий на имеющихся ресурсах (облачные сервисы Яндекс, </w:t>
      </w:r>
      <w:proofErr w:type="spellStart"/>
      <w:r w:rsidRPr="00E66BE5">
        <w:rPr>
          <w:rFonts w:ascii="Times New Roman" w:eastAsia="Times New Roman" w:hAnsi="Times New Roman" w:cs="Times New Roman"/>
          <w:sz w:val="28"/>
          <w:szCs w:val="28"/>
        </w:rPr>
        <w:t>Google</w:t>
      </w:r>
      <w:proofErr w:type="spellEnd"/>
      <w:r w:rsidRPr="00E66BE5">
        <w:rPr>
          <w:rFonts w:ascii="Times New Roman" w:eastAsia="Times New Roman" w:hAnsi="Times New Roman" w:cs="Times New Roman"/>
          <w:sz w:val="28"/>
          <w:szCs w:val="28"/>
        </w:rPr>
        <w:t>) в дистанционном режиме. Право выбора предоставлялось родителям (законным представителям) исходя из имеющихся условий для участия их детей в занятиях на основании опроса.</w:t>
      </w:r>
    </w:p>
    <w:p w:rsidR="006F0F4E" w:rsidRDefault="001A1884">
      <w:pPr>
        <w:shd w:val="clear" w:color="auto" w:fill="FFFFFF"/>
        <w:spacing w:before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качественной организации родителями привычного режима для детей специалистами детского сада систематически проводились консультации, оказывалась методическая помощь и по возможности техническая. Данные мониторинга посещения онлайн-занятий и количества просмотров занятий в записи по всем образовательным областям свидетельствует о средней вовлеченности и понимании родителями ответственности за качество образования своих детей.</w:t>
      </w:r>
    </w:p>
    <w:p w:rsidR="006F0F4E" w:rsidRDefault="001A1884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роли родителей (законных представителей) в достижении результатов образовательной деятельности</w:t>
      </w:r>
    </w:p>
    <w:p w:rsidR="006F0F4E" w:rsidRDefault="001A1884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Результаты педагогического анализа, проведенного по итогам освоения образовательной программы в дистанционном режиме, свидетельствуют о снижении результативности образовательной деятельности в младших группах. Причину данной ситуации видим в следующем:</w:t>
      </w:r>
    </w:p>
    <w:p w:rsidR="006F0F4E" w:rsidRDefault="001A1884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недостаточном техническом обеспечении  семей воспитанников, ограничение подключения к  сети Интернет;</w:t>
      </w:r>
    </w:p>
    <w:p w:rsidR="006F0F4E" w:rsidRDefault="001A1884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недостаточном обеспечении родителями (законными представителями) привычного для детей детсадовского режима, отсутствии свободного времени для занятий с детьми различными видами конкретной содержательной деятельности и отсутствии соответствующих компетенций;</w:t>
      </w:r>
    </w:p>
    <w:p w:rsidR="006F0F4E" w:rsidRDefault="001A1884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Исходя из сложившейся ситуации, в плане работы детского сада на 2020 - 2021 год  были предусмотрены мероприятия,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минимизирующие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выявленные дефициты.</w:t>
      </w: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0F4E" w:rsidRPr="00E66BE5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Состав воспитанников ДОУ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2020 году в детском саду  по адресу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г.Саратов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ул. им Крылова Н.И., зд.1Б стр.1 функционирует 12 групп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 01.01. 2020 по 31.08.2020</w:t>
      </w:r>
    </w:p>
    <w:tbl>
      <w:tblPr>
        <w:tblStyle w:val="a7"/>
        <w:tblW w:w="102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60"/>
        <w:gridCol w:w="2040"/>
        <w:gridCol w:w="2070"/>
        <w:gridCol w:w="2145"/>
      </w:tblGrid>
      <w:tr w:rsidR="006F0F4E">
        <w:trPr>
          <w:trHeight w:val="495"/>
        </w:trPr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Возрастная группа</w:t>
            </w:r>
          </w:p>
        </w:tc>
        <w:tc>
          <w:tcPr>
            <w:tcW w:w="20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Кол-во групп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Кол-во детей</w:t>
            </w:r>
          </w:p>
        </w:tc>
        <w:tc>
          <w:tcPr>
            <w:tcW w:w="21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Возраст</w:t>
            </w:r>
          </w:p>
        </w:tc>
      </w:tr>
      <w:tr w:rsidR="006F0F4E">
        <w:trPr>
          <w:trHeight w:val="380"/>
        </w:trPr>
        <w:tc>
          <w:tcPr>
            <w:tcW w:w="10215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Общеразвивающие:</w:t>
            </w:r>
          </w:p>
        </w:tc>
      </w:tr>
      <w:tr w:rsidR="006F0F4E" w:rsidTr="006E32DF">
        <w:trPr>
          <w:trHeight w:val="241"/>
        </w:trPr>
        <w:tc>
          <w:tcPr>
            <w:tcW w:w="3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младшая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2-3 года</w:t>
            </w:r>
          </w:p>
        </w:tc>
      </w:tr>
      <w:tr w:rsidR="006F0F4E" w:rsidTr="006E32DF">
        <w:trPr>
          <w:trHeight w:val="218"/>
        </w:trPr>
        <w:tc>
          <w:tcPr>
            <w:tcW w:w="3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младшая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3 - 4 года</w:t>
            </w:r>
          </w:p>
        </w:tc>
      </w:tr>
      <w:tr w:rsidR="006F0F4E" w:rsidTr="006E32DF">
        <w:trPr>
          <w:trHeight w:val="196"/>
        </w:trPr>
        <w:tc>
          <w:tcPr>
            <w:tcW w:w="3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средняя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4 - 5 лет</w:t>
            </w:r>
          </w:p>
        </w:tc>
      </w:tr>
      <w:tr w:rsidR="006F0F4E" w:rsidTr="006E32DF">
        <w:trPr>
          <w:trHeight w:val="330"/>
        </w:trPr>
        <w:tc>
          <w:tcPr>
            <w:tcW w:w="3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5 - 6 лет</w:t>
            </w:r>
          </w:p>
        </w:tc>
      </w:tr>
      <w:tr w:rsidR="006F0F4E" w:rsidTr="006E32DF">
        <w:trPr>
          <w:trHeight w:val="210"/>
        </w:trPr>
        <w:tc>
          <w:tcPr>
            <w:tcW w:w="3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подготовительная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6 - 7 лет</w:t>
            </w:r>
          </w:p>
        </w:tc>
      </w:tr>
      <w:tr w:rsidR="006F0F4E">
        <w:trPr>
          <w:trHeight w:val="351"/>
        </w:trPr>
        <w:tc>
          <w:tcPr>
            <w:tcW w:w="10215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Компенсирующие</w:t>
            </w:r>
          </w:p>
        </w:tc>
      </w:tr>
      <w:tr w:rsidR="006F0F4E" w:rsidTr="006E32DF">
        <w:trPr>
          <w:trHeight w:val="211"/>
        </w:trPr>
        <w:tc>
          <w:tcPr>
            <w:tcW w:w="3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старшая логопедическая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5-6 лет</w:t>
            </w:r>
          </w:p>
        </w:tc>
      </w:tr>
      <w:tr w:rsidR="006F0F4E" w:rsidTr="006E32DF">
        <w:trPr>
          <w:trHeight w:val="471"/>
        </w:trPr>
        <w:tc>
          <w:tcPr>
            <w:tcW w:w="3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подготовительная к школе логопедическая группа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6-7 лет</w:t>
            </w:r>
          </w:p>
        </w:tc>
      </w:tr>
      <w:tr w:rsidR="006F0F4E" w:rsidTr="006E32DF">
        <w:trPr>
          <w:trHeight w:val="199"/>
        </w:trPr>
        <w:tc>
          <w:tcPr>
            <w:tcW w:w="3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средняя группа с НОДА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4-5 лет</w:t>
            </w:r>
          </w:p>
        </w:tc>
      </w:tr>
      <w:tr w:rsidR="006F0F4E" w:rsidTr="006E32DF">
        <w:trPr>
          <w:trHeight w:val="177"/>
        </w:trPr>
        <w:tc>
          <w:tcPr>
            <w:tcW w:w="600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337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6F0F4E" w:rsidRDefault="001A1884">
      <w:pPr>
        <w:spacing w:line="235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 01.09. 2020 по 31.12.2020</w:t>
      </w:r>
    </w:p>
    <w:p w:rsidR="006F0F4E" w:rsidRDefault="001A1884">
      <w:pPr>
        <w:spacing w:line="235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8"/>
        <w:tblW w:w="102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40"/>
        <w:gridCol w:w="2070"/>
        <w:gridCol w:w="1980"/>
        <w:gridCol w:w="2010"/>
      </w:tblGrid>
      <w:tr w:rsidR="006F0F4E" w:rsidTr="006E32DF">
        <w:trPr>
          <w:trHeight w:val="205"/>
        </w:trPr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Возрастная группа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Кол-во групп</w:t>
            </w:r>
          </w:p>
        </w:tc>
        <w:tc>
          <w:tcPr>
            <w:tcW w:w="19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Кол-во детей</w:t>
            </w:r>
          </w:p>
        </w:tc>
        <w:tc>
          <w:tcPr>
            <w:tcW w:w="20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Возраст</w:t>
            </w:r>
          </w:p>
        </w:tc>
      </w:tr>
      <w:tr w:rsidR="006F0F4E" w:rsidTr="006E32DF">
        <w:trPr>
          <w:trHeight w:val="326"/>
        </w:trPr>
        <w:tc>
          <w:tcPr>
            <w:tcW w:w="10200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Общеразвивающие:</w:t>
            </w:r>
          </w:p>
        </w:tc>
      </w:tr>
      <w:tr w:rsidR="006F0F4E" w:rsidTr="006E32DF">
        <w:trPr>
          <w:trHeight w:val="220"/>
        </w:trPr>
        <w:tc>
          <w:tcPr>
            <w:tcW w:w="4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младшая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2-3 года</w:t>
            </w:r>
          </w:p>
        </w:tc>
      </w:tr>
      <w:tr w:rsidR="006F0F4E" w:rsidTr="006E32DF">
        <w:trPr>
          <w:trHeight w:val="198"/>
        </w:trPr>
        <w:tc>
          <w:tcPr>
            <w:tcW w:w="4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младшая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3 - 4 года</w:t>
            </w:r>
          </w:p>
        </w:tc>
      </w:tr>
      <w:tr w:rsidR="006F0F4E" w:rsidTr="006E32DF">
        <w:trPr>
          <w:trHeight w:val="177"/>
        </w:trPr>
        <w:tc>
          <w:tcPr>
            <w:tcW w:w="4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средняя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4 - 5 лет</w:t>
            </w:r>
          </w:p>
        </w:tc>
      </w:tr>
      <w:tr w:rsidR="006F0F4E" w:rsidTr="006E32DF">
        <w:trPr>
          <w:trHeight w:val="155"/>
        </w:trPr>
        <w:tc>
          <w:tcPr>
            <w:tcW w:w="4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старшая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5 - 6 лет</w:t>
            </w:r>
          </w:p>
        </w:tc>
      </w:tr>
      <w:tr w:rsidR="006F0F4E" w:rsidTr="006E32DF">
        <w:trPr>
          <w:trHeight w:val="260"/>
        </w:trPr>
        <w:tc>
          <w:tcPr>
            <w:tcW w:w="4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подготовительная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6 - 7 лет</w:t>
            </w:r>
          </w:p>
        </w:tc>
      </w:tr>
      <w:tr w:rsidR="006F0F4E" w:rsidTr="006E32DF">
        <w:trPr>
          <w:trHeight w:val="238"/>
        </w:trPr>
        <w:tc>
          <w:tcPr>
            <w:tcW w:w="10200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Компенсирующие</w:t>
            </w:r>
          </w:p>
        </w:tc>
      </w:tr>
      <w:tr w:rsidR="006F0F4E" w:rsidTr="00EB71A1">
        <w:trPr>
          <w:trHeight w:val="216"/>
        </w:trPr>
        <w:tc>
          <w:tcPr>
            <w:tcW w:w="4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старшая логопедическая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5-6 лет</w:t>
            </w:r>
          </w:p>
        </w:tc>
      </w:tr>
      <w:tr w:rsidR="006F0F4E" w:rsidTr="00EB71A1">
        <w:trPr>
          <w:trHeight w:val="478"/>
        </w:trPr>
        <w:tc>
          <w:tcPr>
            <w:tcW w:w="4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подготовительная к школе логопедическая группа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6-7 лет</w:t>
            </w:r>
          </w:p>
        </w:tc>
      </w:tr>
      <w:tr w:rsidR="006F0F4E" w:rsidTr="00EB71A1">
        <w:trPr>
          <w:trHeight w:val="204"/>
        </w:trPr>
        <w:tc>
          <w:tcPr>
            <w:tcW w:w="4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старшая группа с НОДА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4-5 лет</w:t>
            </w:r>
          </w:p>
        </w:tc>
      </w:tr>
      <w:tr w:rsidR="006F0F4E" w:rsidTr="00EB71A1">
        <w:trPr>
          <w:trHeight w:val="36"/>
        </w:trPr>
        <w:tc>
          <w:tcPr>
            <w:tcW w:w="621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B3735F" w:rsidRDefault="001A1884" w:rsidP="00B3735F">
            <w:pPr>
              <w:spacing w:line="235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B3735F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0" w:right="14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6F0F4E" w:rsidRDefault="001A1884">
      <w:pPr>
        <w:spacing w:line="235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Default="001A1884">
      <w:pPr>
        <w:spacing w:line="235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по адресу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г.Саратов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2 - 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Тюльпановый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проезд,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15 функционирует 11 групп</w:t>
      </w:r>
    </w:p>
    <w:p w:rsidR="006F0F4E" w:rsidRDefault="001A1884">
      <w:pPr>
        <w:spacing w:before="240" w:line="235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 25.02.2020 по 31.08.2020</w:t>
      </w:r>
    </w:p>
    <w:tbl>
      <w:tblPr>
        <w:tblStyle w:val="a9"/>
        <w:tblW w:w="101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40"/>
        <w:gridCol w:w="2085"/>
        <w:gridCol w:w="2085"/>
        <w:gridCol w:w="1845"/>
      </w:tblGrid>
      <w:tr w:rsidR="006F0F4E" w:rsidTr="00EB71A1">
        <w:trPr>
          <w:trHeight w:val="223"/>
        </w:trPr>
        <w:tc>
          <w:tcPr>
            <w:tcW w:w="41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Возрастная группа</w:t>
            </w:r>
          </w:p>
        </w:tc>
        <w:tc>
          <w:tcPr>
            <w:tcW w:w="20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групп</w:t>
            </w:r>
          </w:p>
        </w:tc>
        <w:tc>
          <w:tcPr>
            <w:tcW w:w="20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 w:hanging="57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детей</w:t>
            </w:r>
          </w:p>
        </w:tc>
        <w:tc>
          <w:tcPr>
            <w:tcW w:w="184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</w:tr>
      <w:tr w:rsidR="006F0F4E" w:rsidTr="00EB71A1">
        <w:trPr>
          <w:trHeight w:val="332"/>
        </w:trPr>
        <w:tc>
          <w:tcPr>
            <w:tcW w:w="10155" w:type="dxa"/>
            <w:gridSpan w:val="4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Общеразвивающие:</w:t>
            </w:r>
          </w:p>
        </w:tc>
      </w:tr>
      <w:tr w:rsidR="006F0F4E" w:rsidTr="00EB71A1">
        <w:trPr>
          <w:trHeight w:val="212"/>
        </w:trPr>
        <w:tc>
          <w:tcPr>
            <w:tcW w:w="414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1,5-2 года</w:t>
            </w:r>
          </w:p>
        </w:tc>
      </w:tr>
      <w:tr w:rsidR="006F0F4E" w:rsidTr="00EB71A1">
        <w:trPr>
          <w:trHeight w:val="177"/>
        </w:trPr>
        <w:tc>
          <w:tcPr>
            <w:tcW w:w="414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младшая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2-3 года</w:t>
            </w:r>
          </w:p>
        </w:tc>
      </w:tr>
      <w:tr w:rsidR="006F0F4E" w:rsidTr="00271302">
        <w:trPr>
          <w:trHeight w:val="269"/>
        </w:trPr>
        <w:tc>
          <w:tcPr>
            <w:tcW w:w="414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младшая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3-4 года</w:t>
            </w:r>
          </w:p>
        </w:tc>
      </w:tr>
      <w:tr w:rsidR="006F0F4E" w:rsidTr="00271302">
        <w:trPr>
          <w:trHeight w:val="218"/>
        </w:trPr>
        <w:tc>
          <w:tcPr>
            <w:tcW w:w="414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4-5 лет</w:t>
            </w:r>
          </w:p>
        </w:tc>
      </w:tr>
      <w:tr w:rsidR="006F0F4E" w:rsidTr="00271302">
        <w:trPr>
          <w:trHeight w:val="324"/>
        </w:trPr>
        <w:tc>
          <w:tcPr>
            <w:tcW w:w="414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5-6 лет</w:t>
            </w:r>
          </w:p>
        </w:tc>
      </w:tr>
      <w:tr w:rsidR="006F0F4E" w:rsidTr="00271302">
        <w:trPr>
          <w:trHeight w:val="360"/>
        </w:trPr>
        <w:tc>
          <w:tcPr>
            <w:tcW w:w="622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35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F0F4E" w:rsidRDefault="001A1884">
      <w:pPr>
        <w:spacing w:before="240" w:line="235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 01.09.2020 по 31.12.2020</w:t>
      </w:r>
    </w:p>
    <w:tbl>
      <w:tblPr>
        <w:tblStyle w:val="aa"/>
        <w:tblW w:w="102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10"/>
        <w:gridCol w:w="2070"/>
        <w:gridCol w:w="2175"/>
        <w:gridCol w:w="1890"/>
      </w:tblGrid>
      <w:tr w:rsidR="006F0F4E">
        <w:trPr>
          <w:trHeight w:val="480"/>
        </w:trPr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271302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</w:pPr>
            <w:r w:rsidRPr="00271302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Возрастная группа</w:t>
            </w:r>
          </w:p>
        </w:tc>
        <w:tc>
          <w:tcPr>
            <w:tcW w:w="20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271302" w:rsidRDefault="001A188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</w:pPr>
            <w:r w:rsidRPr="00271302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Кол-во групп</w:t>
            </w:r>
          </w:p>
        </w:tc>
        <w:tc>
          <w:tcPr>
            <w:tcW w:w="21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271302" w:rsidRDefault="001A1884">
            <w:pPr>
              <w:ind w:hanging="1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</w:pPr>
            <w:r w:rsidRPr="00271302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Кол-во детей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271302" w:rsidRDefault="001A1884">
            <w:pPr>
              <w:ind w:left="720" w:hanging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</w:pPr>
            <w:r w:rsidRPr="00271302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Возраст</w:t>
            </w:r>
          </w:p>
        </w:tc>
      </w:tr>
      <w:tr w:rsidR="006F0F4E" w:rsidTr="00271302">
        <w:trPr>
          <w:trHeight w:val="230"/>
        </w:trPr>
        <w:tc>
          <w:tcPr>
            <w:tcW w:w="1024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271302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</w:pPr>
            <w:r w:rsidRPr="00271302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Общеразвивающие:</w:t>
            </w:r>
          </w:p>
        </w:tc>
      </w:tr>
      <w:tr w:rsidR="006F0F4E" w:rsidTr="00271302">
        <w:trPr>
          <w:trHeight w:val="280"/>
        </w:trPr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Группа раннего возраста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1,5-2 года</w:t>
            </w:r>
          </w:p>
        </w:tc>
      </w:tr>
      <w:tr w:rsidR="006F0F4E" w:rsidTr="00271302">
        <w:trPr>
          <w:trHeight w:val="302"/>
        </w:trPr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младшая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2-3 года</w:t>
            </w:r>
          </w:p>
        </w:tc>
      </w:tr>
      <w:tr w:rsidR="006F0F4E" w:rsidTr="00271302">
        <w:trPr>
          <w:trHeight w:val="324"/>
        </w:trPr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 младшая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3-4 года</w:t>
            </w:r>
          </w:p>
        </w:tc>
      </w:tr>
      <w:tr w:rsidR="006F0F4E" w:rsidTr="00271302">
        <w:trPr>
          <w:trHeight w:val="360"/>
        </w:trPr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средняя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4-5 лет</w:t>
            </w:r>
          </w:p>
        </w:tc>
      </w:tr>
      <w:tr w:rsidR="006F0F4E" w:rsidTr="00271302">
        <w:trPr>
          <w:trHeight w:val="354"/>
        </w:trPr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старшая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5-6 лет</w:t>
            </w:r>
          </w:p>
        </w:tc>
      </w:tr>
      <w:tr w:rsidR="006F0F4E" w:rsidTr="00271302">
        <w:trPr>
          <w:trHeight w:val="362"/>
        </w:trPr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подготовительная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6-7 лет</w:t>
            </w:r>
          </w:p>
        </w:tc>
      </w:tr>
      <w:tr w:rsidR="006F0F4E" w:rsidTr="00271302">
        <w:trPr>
          <w:trHeight w:val="384"/>
        </w:trPr>
        <w:tc>
          <w:tcPr>
            <w:tcW w:w="1024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271302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7130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Компенсирующие:</w:t>
            </w:r>
          </w:p>
        </w:tc>
      </w:tr>
      <w:tr w:rsidR="006F0F4E" w:rsidTr="00271302">
        <w:trPr>
          <w:trHeight w:val="364"/>
        </w:trPr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старшая логопедическая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5-6 лет</w:t>
            </w:r>
          </w:p>
        </w:tc>
      </w:tr>
      <w:tr w:rsidR="006F0F4E" w:rsidTr="00271302">
        <w:trPr>
          <w:trHeight w:val="358"/>
        </w:trPr>
        <w:tc>
          <w:tcPr>
            <w:tcW w:w="618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Итого: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</w:tbl>
    <w:p w:rsidR="006F0F4E" w:rsidRDefault="006F0F4E">
      <w:pPr>
        <w:spacing w:line="235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0F4E" w:rsidRDefault="006F0F4E">
      <w:pPr>
        <w:spacing w:line="235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0F4E" w:rsidRDefault="006F0F4E">
      <w:pPr>
        <w:spacing w:before="240" w:after="240" w:line="235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71302" w:rsidRDefault="00271302">
      <w:pPr>
        <w:spacing w:before="240" w:after="240" w:line="235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71302" w:rsidRPr="00271302" w:rsidRDefault="00271302">
      <w:pPr>
        <w:spacing w:before="240" w:after="240" w:line="235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6F0F4E" w:rsidRDefault="001A1884">
      <w:pPr>
        <w:spacing w:before="240" w:after="240" w:line="235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Непрерывная образовательная деятельность (НОД) с 9.00 часов. Продолжительность НОД:</w:t>
      </w:r>
    </w:p>
    <w:p w:rsidR="006F0F4E" w:rsidRDefault="001A1884">
      <w:pPr>
        <w:spacing w:before="240" w:after="240" w:line="3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Default="001A1884" w:rsidP="00271302">
      <w:pPr>
        <w:spacing w:before="240" w:after="240" w:line="24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группе раннего возраста (дети от 1,5 до  2 лет) – не более 10 минут,          </w:t>
      </w:r>
      <w:r w:rsidR="00E66BE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в 1 младшей группе (дети от 2 до 3 лет) – не более 10 минут,                   </w:t>
      </w:r>
      <w:r w:rsidR="0027130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во второй младшей группе (дети от 3 до 4 лет) – не более 15 минут;          </w:t>
      </w:r>
      <w:r w:rsidR="0027130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в средней группе (дети от 4 до 5 лет) – не более 20 минут;</w:t>
      </w:r>
    </w:p>
    <w:p w:rsidR="006F0F4E" w:rsidRDefault="001A1884">
      <w:pPr>
        <w:spacing w:before="240" w:after="240" w:line="240" w:lineRule="auto"/>
        <w:ind w:right="8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старшей группе (дети от 5 до 6 лет) – не более 25 минут;                               в подготовительной к школе группе (дети от 6 до 7 лет) – не более 30 минут.</w:t>
      </w:r>
    </w:p>
    <w:p w:rsidR="006F0F4E" w:rsidRDefault="001A1884">
      <w:pPr>
        <w:spacing w:before="240" w:after="240" w:line="4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Default="001A1884">
      <w:pPr>
        <w:spacing w:before="240" w:after="240" w:line="232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271302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середине НОД педагоги проводят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физминутку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Предусмотрены перерывы длительностью не менее 10 минут.</w:t>
      </w:r>
    </w:p>
    <w:p w:rsidR="006F0F4E" w:rsidRDefault="001A1884">
      <w:pPr>
        <w:spacing w:before="240" w:after="240" w:line="1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Default="001A1884" w:rsidP="00072109">
      <w:pPr>
        <w:spacing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Общий объем обязательной части программы составляет 80% времени и рассчитан в соответствии с возрастом воспитанников, основными направлениями их развития, спецификой дошкольного образования и включает время, отведенное на:</w:t>
      </w:r>
    </w:p>
    <w:p w:rsidR="006F0F4E" w:rsidRDefault="001A1884" w:rsidP="0007210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Default="001A1884" w:rsidP="0007210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образовательную деятельность, осуществляемую в процессе организации различных видов детской деятельности; образовательную деятельность, осуществляемую в ходе режимных моментов;</w:t>
      </w:r>
    </w:p>
    <w:p w:rsidR="006F0F4E" w:rsidRPr="00097904" w:rsidRDefault="001A1884">
      <w:pPr>
        <w:spacing w:before="240" w:after="240" w:line="235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самостоятельную деятельность; взаимодействие с семьями детей. Режим деятельности ДОУ является гибким и строится в зависимости от социального заказа родителей, наличия специалистов, педагогов, медицинского работника.</w:t>
      </w:r>
    </w:p>
    <w:p w:rsidR="006F0F4E" w:rsidRDefault="001A1884">
      <w:pPr>
        <w:spacing w:before="240" w:after="240" w:line="235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Образовательный процесс в МДОУ организован в соответствии с требованиями, предъявляемыми законодательством к дошкольному образованию и направлен на сохранение и укрепление здоровья воспитанников, предоставление равных возможностей для полноценного развития.</w:t>
      </w:r>
    </w:p>
    <w:p w:rsidR="006F0F4E" w:rsidRDefault="001A1884">
      <w:pPr>
        <w:spacing w:before="240" w:after="240" w:line="237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Модель образовательного процесса Учреждения в качестве содержательной линии использует интеграцию 5 основных направлений развития ребенка (ОБРАЗОВАТЕЛЬНЫЕ ОБЛАСТИ) (физическое, социально-коммуникативное, познавательное, речевое, художественно-эстетическое) как основы для совместной интегрированной деятельности.</w:t>
      </w:r>
    </w:p>
    <w:p w:rsidR="006F0F4E" w:rsidRDefault="001A1884">
      <w:pPr>
        <w:spacing w:before="240" w:after="240" w:line="235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основу организации образовательного процесса определен комплексно-тематический принцип с ведущей игровой деятельностью. Решение программных задач осуществляется в разных формах совместной деятельности взрослых и детей, а также самостоятельной деятельности детей.</w:t>
      </w:r>
    </w:p>
    <w:p w:rsidR="006F0F4E" w:rsidRDefault="001A1884">
      <w:pPr>
        <w:spacing w:before="240" w:after="240" w:line="1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Default="001A1884">
      <w:pPr>
        <w:spacing w:before="240" w:after="240" w:line="235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Образовательный процесс в детском саду строится, прежде всего, на индивидуальном подходе к детям, создании благоприятного микроклимата в группе на основе интересного диалогического общения.</w:t>
      </w:r>
    </w:p>
    <w:p w:rsidR="006F0F4E" w:rsidRDefault="001A1884">
      <w:pPr>
        <w:spacing w:before="240" w:after="240" w:line="235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 коллектива МДОУ «Детский сад комбинированного вида №177» в 2020 году была направлена на решение следующих задач:</w:t>
      </w:r>
    </w:p>
    <w:p w:rsidR="006F0F4E" w:rsidRDefault="001A1884">
      <w:pPr>
        <w:numPr>
          <w:ilvl w:val="0"/>
          <w:numId w:val="33"/>
        </w:numPr>
        <w:spacing w:before="240" w:after="240" w:line="235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Развитие детского художественного творчества, интереса к самостоятельной творческой деятельности </w:t>
      </w:r>
      <w:r w:rsidR="00097904">
        <w:rPr>
          <w:rFonts w:ascii="Times New Roman" w:eastAsia="Times New Roman" w:hAnsi="Times New Roman" w:cs="Times New Roman"/>
          <w:sz w:val="28"/>
          <w:szCs w:val="28"/>
        </w:rPr>
        <w:t>(художественной, конструктивно-</w:t>
      </w:r>
      <w:r>
        <w:rPr>
          <w:rFonts w:ascii="Times New Roman" w:eastAsia="Times New Roman" w:hAnsi="Times New Roman" w:cs="Times New Roman"/>
          <w:sz w:val="28"/>
          <w:szCs w:val="28"/>
        </w:rPr>
        <w:t>модельной, музыкальной)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удовлетворение потребности детей в самовыражении  </w:t>
      </w:r>
    </w:p>
    <w:p w:rsidR="006F0F4E" w:rsidRDefault="001A1884">
      <w:pPr>
        <w:spacing w:before="240" w:after="240" w:line="235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2. Совершенствование  работы по воспитанию у дошкольников патриотических чувств через приобщение к истории и культурным ценностям родного края</w:t>
      </w:r>
    </w:p>
    <w:p w:rsidR="006F0F4E" w:rsidRDefault="001A1884">
      <w:pPr>
        <w:shd w:val="clear" w:color="auto" w:fill="FFFFFF"/>
        <w:spacing w:line="235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Создание условий для вовлечения родителей в образовательный процесс ДОУ через использование различных форм взаимодействия</w:t>
      </w:r>
    </w:p>
    <w:p w:rsidR="006F0F4E" w:rsidRDefault="006F0F4E">
      <w:pPr>
        <w:shd w:val="clear" w:color="auto" w:fill="FFFFFF"/>
        <w:spacing w:line="235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1A1884">
      <w:pPr>
        <w:shd w:val="clear" w:color="auto" w:fill="FFFFFF"/>
        <w:spacing w:line="235" w:lineRule="auto"/>
        <w:ind w:left="708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Создание благоприятных условий для взаимодействия с родителями как участниками педагогического процесса ДОУ.</w:t>
      </w:r>
    </w:p>
    <w:p w:rsidR="006F0F4E" w:rsidRPr="00E66BE5" w:rsidRDefault="001A1884" w:rsidP="00E66BE5">
      <w:pPr>
        <w:shd w:val="clear" w:color="auto" w:fill="FFFFFF"/>
        <w:spacing w:line="235" w:lineRule="auto"/>
        <w:ind w:left="708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5. Совершенствование работы по формированию гражданско-патриотической культуры личности ребенка через учебно-игровую и проектную деятельность.</w:t>
      </w:r>
    </w:p>
    <w:p w:rsidR="006F0F4E" w:rsidRDefault="006F0F4E">
      <w:pPr>
        <w:shd w:val="clear" w:color="auto" w:fill="FFFFFF"/>
        <w:spacing w:line="235" w:lineRule="auto"/>
      </w:pPr>
    </w:p>
    <w:p w:rsidR="006F0F4E" w:rsidRDefault="001A1884">
      <w:pPr>
        <w:shd w:val="clear" w:color="auto" w:fill="FFFFFF"/>
        <w:spacing w:line="235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Методические задачи:</w:t>
      </w:r>
    </w:p>
    <w:p w:rsidR="006F0F4E" w:rsidRDefault="001A1884">
      <w:pPr>
        <w:shd w:val="clear" w:color="auto" w:fill="FFFFFF"/>
        <w:spacing w:line="235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Формировать педагогические компетенции педагогов с учетом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Профстандарта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0F4E" w:rsidRDefault="001A1884">
      <w:pPr>
        <w:spacing w:before="240" w:after="240" w:line="235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Продолжить участие в Лаборатории №3</w:t>
      </w:r>
      <w:r>
        <w:rPr>
          <w:rFonts w:ascii="Times New Roman" w:eastAsia="Times New Roman" w:hAnsi="Times New Roman" w:cs="Times New Roman"/>
          <w:color w:val="3333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«Комплексная программа дошкольного образования “Мир открытий”. Курс математического развития дошкольников “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Игралочка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”. Технология “Ситуация”» НОУ ДПО “Институт системно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деятельностной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педагогики”</w:t>
      </w:r>
    </w:p>
    <w:p w:rsidR="00E66BE5" w:rsidRPr="00E66BE5" w:rsidRDefault="00E66BE5">
      <w:pPr>
        <w:spacing w:before="240" w:after="240" w:line="235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Участие во </w:t>
      </w:r>
      <w:r w:rsidR="00C06942">
        <w:rPr>
          <w:rFonts w:ascii="Times New Roman" w:hAnsi="Times New Roman"/>
          <w:sz w:val="28"/>
          <w:szCs w:val="24"/>
        </w:rPr>
        <w:t xml:space="preserve">Всероссийском природоохранном </w:t>
      </w:r>
      <w:r w:rsidR="00C06942" w:rsidRPr="00FE3516">
        <w:rPr>
          <w:rFonts w:ascii="Times New Roman" w:hAnsi="Times New Roman"/>
          <w:sz w:val="28"/>
          <w:szCs w:val="24"/>
        </w:rPr>
        <w:t>социально-образовательном</w:t>
      </w:r>
      <w:r w:rsidR="00C06942">
        <w:rPr>
          <w:rFonts w:ascii="Times New Roman" w:hAnsi="Times New Roman"/>
          <w:sz w:val="28"/>
          <w:szCs w:val="24"/>
        </w:rPr>
        <w:t xml:space="preserve"> проекте «</w:t>
      </w:r>
      <w:proofErr w:type="spellStart"/>
      <w:r w:rsidR="00C06942">
        <w:rPr>
          <w:rFonts w:ascii="Times New Roman" w:hAnsi="Times New Roman"/>
          <w:sz w:val="28"/>
          <w:szCs w:val="24"/>
        </w:rPr>
        <w:t>Эколята</w:t>
      </w:r>
      <w:proofErr w:type="spellEnd"/>
      <w:r w:rsidR="00C06942">
        <w:rPr>
          <w:rFonts w:ascii="Times New Roman" w:hAnsi="Times New Roman"/>
          <w:sz w:val="28"/>
          <w:szCs w:val="24"/>
        </w:rPr>
        <w:t xml:space="preserve"> –дошколята»</w:t>
      </w:r>
    </w:p>
    <w:p w:rsidR="006F0F4E" w:rsidRDefault="001A1884">
      <w:pPr>
        <w:spacing w:before="240" w:after="240" w:line="235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Совершенствовать профессиональное мастерство педагогов во взаимодействии с родителями воспитанников.</w:t>
      </w:r>
    </w:p>
    <w:p w:rsidR="006F0F4E" w:rsidRDefault="001A1884">
      <w:pPr>
        <w:spacing w:before="240" w:after="240" w:line="235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6F0F4E" w:rsidRDefault="001A1884">
      <w:pPr>
        <w:spacing w:before="240" w:after="240" w:line="235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  в ДОУ велась в соответствии с годовым планом работы МДОУ, исходя из всестороннего анализа образовательного процесса, выявления его слабых и сильных сторон, внедрения передового педагогического опыта и достижений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психолого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педагогических наук, с учетом возможностей материально-технической базы, кадрового состава, профессионального роста и перспективы педагогического коллектива.</w:t>
      </w:r>
    </w:p>
    <w:p w:rsidR="006F0F4E" w:rsidRDefault="006F0F4E">
      <w:pPr>
        <w:spacing w:before="240" w:after="240" w:line="235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35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1A1884">
      <w:pPr>
        <w:spacing w:before="240" w:after="240" w:line="235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Вся деятельность МДОУ была направлена на достижение максимальных результатов  в воспитании и обучении дошкольников.</w:t>
      </w:r>
    </w:p>
    <w:p w:rsidR="006F0F4E" w:rsidRPr="00097904" w:rsidRDefault="001A1884">
      <w:pPr>
        <w:spacing w:before="240" w:after="240" w:line="235" w:lineRule="auto"/>
        <w:jc w:val="both"/>
        <w:rPr>
          <w:rFonts w:ascii="Times New Roman" w:eastAsia="Times New Roman" w:hAnsi="Times New Roman" w:cs="Times New Roman"/>
          <w:b/>
          <w:color w:val="9900FF"/>
          <w:sz w:val="28"/>
          <w:szCs w:val="28"/>
        </w:rPr>
      </w:pPr>
      <w:r>
        <w:rPr>
          <w:rFonts w:ascii="Times New Roman" w:eastAsia="Times New Roman" w:hAnsi="Times New Roman" w:cs="Times New Roman"/>
          <w:color w:val="9900FF"/>
          <w:sz w:val="28"/>
          <w:szCs w:val="28"/>
        </w:rPr>
        <w:t xml:space="preserve"> </w:t>
      </w:r>
      <w:r w:rsidRPr="00097904">
        <w:rPr>
          <w:rFonts w:ascii="Times New Roman" w:eastAsia="Times New Roman" w:hAnsi="Times New Roman" w:cs="Times New Roman"/>
          <w:b/>
          <w:sz w:val="28"/>
          <w:szCs w:val="28"/>
        </w:rPr>
        <w:t>Достижения воспитанников при участии в конкурсах</w:t>
      </w:r>
    </w:p>
    <w:p w:rsidR="006F0F4E" w:rsidRDefault="001A1884">
      <w:pPr>
        <w:spacing w:before="240" w:after="240" w:line="235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Лучшие работы были представлены на выставках и конкурсах разного уровня.</w:t>
      </w:r>
    </w:p>
    <w:tbl>
      <w:tblPr>
        <w:tblStyle w:val="ab"/>
        <w:tblW w:w="991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4452"/>
        <w:gridCol w:w="1462"/>
        <w:gridCol w:w="1589"/>
        <w:gridCol w:w="1829"/>
      </w:tblGrid>
      <w:tr w:rsidR="006F0F4E" w:rsidTr="00334CBB">
        <w:trPr>
          <w:trHeight w:val="99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7904">
              <w:rPr>
                <w:rFonts w:ascii="Times New Roman" w:eastAsia="Times New Roman" w:hAnsi="Times New Roman" w:cs="Times New Roman"/>
                <w:szCs w:val="24"/>
              </w:rPr>
              <w:t>Количество участников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(победитель, участие)</w:t>
            </w:r>
          </w:p>
        </w:tc>
      </w:tr>
      <w:tr w:rsidR="006F0F4E" w:rsidTr="00334CBB">
        <w:trPr>
          <w:trHeight w:val="515"/>
        </w:trPr>
        <w:tc>
          <w:tcPr>
            <w:tcW w:w="9917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Муниципальный уровень</w:t>
            </w:r>
          </w:p>
        </w:tc>
      </w:tr>
      <w:tr w:rsidR="006F0F4E" w:rsidTr="00334CBB">
        <w:trPr>
          <w:trHeight w:val="64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Россия. Районный онлайн - конкурс “Светлая Пасха”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F0F4E" w:rsidTr="00334CBB">
        <w:trPr>
          <w:trHeight w:val="446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конкурс “Мой любимый детский сад”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место</w:t>
            </w:r>
          </w:p>
        </w:tc>
      </w:tr>
      <w:tr w:rsidR="006F0F4E" w:rsidTr="00334CBB">
        <w:trPr>
          <w:trHeight w:val="833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Районный этап городского конкурса поделок для дошкольников “Новогодние подарки” 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I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место </w:t>
            </w:r>
          </w:p>
        </w:tc>
      </w:tr>
      <w:tr w:rsidR="006F0F4E" w:rsidTr="00334CBB">
        <w:trPr>
          <w:trHeight w:val="118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ДК. Россия - онлайн конкурс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узоры” </w:t>
            </w:r>
          </w:p>
          <w:p w:rsidR="006F0F4E" w:rsidRDefault="001A1884">
            <w:pPr>
              <w:spacing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0F4E" w:rsidRDefault="001A1884">
            <w:pPr>
              <w:spacing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участия </w:t>
            </w:r>
          </w:p>
        </w:tc>
      </w:tr>
      <w:tr w:rsidR="006F0F4E" w:rsidTr="00334CBB">
        <w:trPr>
          <w:trHeight w:val="651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конкурс “Животные красной книги Саратовской области”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6F0F4E" w:rsidTr="00334CBB">
        <w:trPr>
          <w:trHeight w:val="913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конкурс «Салют Победы»</w:t>
            </w:r>
          </w:p>
        </w:tc>
        <w:tc>
          <w:tcPr>
            <w:tcW w:w="14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6F0F4E" w:rsidTr="00334CBB">
        <w:trPr>
          <w:trHeight w:val="73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районном этапе городского конкурса «Иллюстрации к сказкам Петра Ершова «Конек -горбунок»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участника</w:t>
            </w:r>
          </w:p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6F0F4E" w:rsidTr="00C06942">
        <w:trPr>
          <w:trHeight w:val="56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конкурс «Невероятные сны»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6F0F4E" w:rsidTr="00334CBB">
        <w:trPr>
          <w:trHeight w:val="967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конкурс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пульти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-веселая страна»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</w:tr>
    </w:tbl>
    <w:p w:rsidR="00334CBB" w:rsidRDefault="00334CBB">
      <w:pPr>
        <w:rPr>
          <w:lang w:val="ru-RU"/>
        </w:rPr>
      </w:pPr>
    </w:p>
    <w:p w:rsidR="00334CBB" w:rsidRDefault="00334CBB">
      <w:pPr>
        <w:rPr>
          <w:lang w:val="ru-RU"/>
        </w:rPr>
      </w:pPr>
    </w:p>
    <w:p w:rsidR="00334CBB" w:rsidRPr="00334CBB" w:rsidRDefault="00334CBB">
      <w:pPr>
        <w:rPr>
          <w:lang w:val="ru-RU"/>
        </w:rPr>
      </w:pPr>
    </w:p>
    <w:tbl>
      <w:tblPr>
        <w:tblStyle w:val="ab"/>
        <w:tblW w:w="989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4452"/>
        <w:gridCol w:w="1462"/>
        <w:gridCol w:w="1589"/>
        <w:gridCol w:w="1510"/>
        <w:gridCol w:w="299"/>
      </w:tblGrid>
      <w:tr w:rsidR="006F0F4E" w:rsidTr="00C06942">
        <w:trPr>
          <w:gridAfter w:val="1"/>
          <w:wAfter w:w="299" w:type="dxa"/>
          <w:trHeight w:val="310"/>
        </w:trPr>
        <w:tc>
          <w:tcPr>
            <w:tcW w:w="9598" w:type="dxa"/>
            <w:gridSpan w:val="5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334CB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Городской уровень</w:t>
            </w:r>
          </w:p>
        </w:tc>
      </w:tr>
      <w:tr w:rsidR="006F0F4E" w:rsidTr="00C06942">
        <w:trPr>
          <w:gridAfter w:val="1"/>
          <w:wAfter w:w="299" w:type="dxa"/>
          <w:trHeight w:val="90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заочный городской конкурс декоративно прикладного творчества</w:t>
            </w:r>
            <w:r w:rsidR="00F82C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“Природа и фантазия”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участия </w:t>
            </w:r>
          </w:p>
        </w:tc>
      </w:tr>
      <w:tr w:rsidR="006F0F4E" w:rsidTr="00C06942">
        <w:trPr>
          <w:gridAfter w:val="1"/>
          <w:wAfter w:w="299" w:type="dxa"/>
          <w:trHeight w:val="67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конкурс Новогодних поделок для дошкольников “Новогодние подарки”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6F0F4E" w:rsidTr="00C06942">
        <w:trPr>
          <w:gridAfter w:val="1"/>
          <w:wAfter w:w="299" w:type="dxa"/>
          <w:trHeight w:val="73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конкурс “Открытка к 8 марта”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6F0F4E" w:rsidTr="00C06942">
        <w:trPr>
          <w:gridAfter w:val="1"/>
          <w:wAfter w:w="299" w:type="dxa"/>
          <w:trHeight w:val="73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конкурс «Иллюстрации к сказке Петра Ершова «Конек-горбунок»</w:t>
            </w:r>
          </w:p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Номинация: «жар-птица»</w:t>
            </w:r>
          </w:p>
        </w:tc>
        <w:tc>
          <w:tcPr>
            <w:tcW w:w="14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F82C17" w:rsidP="00F82C17">
            <w:pPr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6F0F4E" w:rsidTr="00C06942">
        <w:trPr>
          <w:gridAfter w:val="1"/>
          <w:wAfter w:w="299" w:type="dxa"/>
          <w:trHeight w:val="73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фестиваль-конкурс «Лучшая молодая семья-2020»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6F0F4E" w:rsidTr="00C06942">
        <w:trPr>
          <w:gridAfter w:val="1"/>
          <w:wAfter w:w="299" w:type="dxa"/>
          <w:trHeight w:val="73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Заочный городской конкурс «Самый лучший день»</w:t>
            </w:r>
          </w:p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Номинация: «И живет всякий листок»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6F0F4E" w:rsidTr="00C06942">
        <w:trPr>
          <w:gridAfter w:val="1"/>
          <w:wAfter w:w="299" w:type="dxa"/>
          <w:trHeight w:val="250"/>
        </w:trPr>
        <w:tc>
          <w:tcPr>
            <w:tcW w:w="9598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 w:hanging="3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Региональный  уровень</w:t>
            </w:r>
          </w:p>
        </w:tc>
      </w:tr>
      <w:tr w:rsidR="006F0F4E" w:rsidTr="00C06942">
        <w:trPr>
          <w:gridAfter w:val="1"/>
          <w:wAfter w:w="299" w:type="dxa"/>
          <w:trHeight w:val="126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Региональная социальная акция “Спасибо за победу” КВЦ “Радуга”</w:t>
            </w:r>
          </w:p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Региональная социальная акция “Поздравление с Новым годом”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участия</w:t>
            </w: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1A1884" w:rsidP="00A3260F">
            <w:pPr>
              <w:spacing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6F0F4E" w:rsidTr="00C06942">
        <w:trPr>
          <w:gridAfter w:val="1"/>
          <w:wAfter w:w="299" w:type="dxa"/>
          <w:trHeight w:val="1031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 этап  Всероссийского детского экологического форума “Зеленая планета - 2020”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 место</w:t>
            </w:r>
          </w:p>
        </w:tc>
      </w:tr>
      <w:tr w:rsidR="006F0F4E" w:rsidTr="00C06942">
        <w:trPr>
          <w:gridAfter w:val="1"/>
          <w:wAfter w:w="299" w:type="dxa"/>
          <w:trHeight w:val="1149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Областная акция  “Неделя в защиту животных” (ОЦЭКИТ)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участия</w:t>
            </w:r>
          </w:p>
        </w:tc>
      </w:tr>
      <w:tr w:rsidR="006F0F4E" w:rsidTr="00C06942">
        <w:trPr>
          <w:gridAfter w:val="1"/>
          <w:wAfter w:w="299" w:type="dxa"/>
          <w:trHeight w:val="66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Областная акция “ Живые растения вместо вторсырья”  (ОЦЭКИТ)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</w:tr>
      <w:tr w:rsidR="006F0F4E" w:rsidTr="00C06942">
        <w:trPr>
          <w:gridAfter w:val="1"/>
          <w:wAfter w:w="299" w:type="dxa"/>
          <w:trHeight w:val="135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дистанционный детско-родительский конкурс “Леший защитник леса” (ОЦЭКИТ)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6F0F4E" w:rsidTr="00C06942">
        <w:trPr>
          <w:gridAfter w:val="1"/>
          <w:wAfter w:w="299" w:type="dxa"/>
          <w:trHeight w:val="135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заочный конкурс на лучший стенд (уголок)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Эколята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молодые защитники природы”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6F0F4E">
            <w:pPr>
              <w:spacing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призера</w:t>
            </w:r>
          </w:p>
        </w:tc>
      </w:tr>
      <w:tr w:rsidR="006F0F4E" w:rsidTr="00C06942">
        <w:trPr>
          <w:gridAfter w:val="1"/>
          <w:wAfter w:w="299" w:type="dxa"/>
          <w:trHeight w:val="135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Областной дистанционный конкурс детских творческих работ “Солнце в детских ладошках” 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участие</w:t>
            </w:r>
          </w:p>
        </w:tc>
      </w:tr>
      <w:tr w:rsidR="006F0F4E" w:rsidTr="00C06942">
        <w:trPr>
          <w:gridAfter w:val="1"/>
          <w:wAfter w:w="299" w:type="dxa"/>
          <w:trHeight w:val="88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дистанционный творческий конкурс “ЭКО - Ёлка”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участие </w:t>
            </w:r>
          </w:p>
        </w:tc>
      </w:tr>
      <w:tr w:rsidR="006F0F4E" w:rsidTr="00C06942">
        <w:trPr>
          <w:gridAfter w:val="1"/>
          <w:wAfter w:w="299" w:type="dxa"/>
          <w:trHeight w:val="117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КВЦ - Радуга. Региональный творческий конкурс для детей старшего дошкольного и младшего дошкольного возраста “Моя мама - лучшая на свете” 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участия</w:t>
            </w:r>
          </w:p>
        </w:tc>
      </w:tr>
      <w:tr w:rsidR="006F0F4E" w:rsidTr="00C06942">
        <w:trPr>
          <w:gridAfter w:val="1"/>
          <w:wAfter w:w="299" w:type="dxa"/>
          <w:trHeight w:val="88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культуры Саратовской области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Саратовский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патриотический комплекс “Музей боевой и трудовой славы”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конкурс елочных игрушек “Новогодняя игрушка”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участия </w:t>
            </w:r>
          </w:p>
        </w:tc>
      </w:tr>
      <w:tr w:rsidR="006F0F4E" w:rsidTr="00C06942">
        <w:trPr>
          <w:gridAfter w:val="1"/>
          <w:wAfter w:w="299" w:type="dxa"/>
          <w:trHeight w:val="88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ОЦЭКИТ.. Творческий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“Сидим дома с бумагой и ножницами” 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6F0F4E" w:rsidTr="00C06942">
        <w:trPr>
          <w:gridAfter w:val="1"/>
          <w:wAfter w:w="299" w:type="dxa"/>
          <w:trHeight w:val="88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конкурс на лучший рассказ «Встреча с пернатым другом», в рамках областной акции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Птицестрой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6F0F4E" w:rsidTr="00C06942">
        <w:trPr>
          <w:gridAfter w:val="1"/>
          <w:wAfter w:w="299" w:type="dxa"/>
          <w:trHeight w:val="88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онлайн-конкурс «Нашей армии герои»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6F0F4E" w:rsidTr="00C06942">
        <w:trPr>
          <w:gridAfter w:val="1"/>
          <w:wAfter w:w="299" w:type="dxa"/>
          <w:trHeight w:val="88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3-ей региональной заочной естественнонаучной практической конференции ля обучающихся старших и подготовительных групп дошкольных образовательных учреждений «Мир природы глазами ребенка» секция «В мире опытов и экспериментов»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Победители</w:t>
            </w:r>
          </w:p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степени</w:t>
            </w:r>
          </w:p>
        </w:tc>
      </w:tr>
      <w:tr w:rsidR="006F0F4E" w:rsidTr="00C06942">
        <w:trPr>
          <w:gridAfter w:val="1"/>
          <w:wAfter w:w="299" w:type="dxa"/>
          <w:trHeight w:val="88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Межрегиональный конкурс «Игры, игрушки», в номинации «Баба Яга»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6F0F4E" w:rsidTr="00C06942">
        <w:trPr>
          <w:gridAfter w:val="1"/>
          <w:wAfter w:w="299" w:type="dxa"/>
          <w:trHeight w:val="88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экологической акции «Живые растения вместо вторсырья»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гр.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6F0F4E" w:rsidTr="00C06942">
        <w:trPr>
          <w:gridAfter w:val="1"/>
          <w:wAfter w:w="299" w:type="dxa"/>
          <w:trHeight w:val="88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Межрегиональный конкурс «Детское творчество», в номинации «Солнечные зайчики»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6F0F4E" w:rsidTr="00C06942">
        <w:trPr>
          <w:gridAfter w:val="1"/>
          <w:wAfter w:w="299" w:type="dxa"/>
          <w:trHeight w:val="1258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C06942" w:rsidRDefault="001A1884" w:rsidP="00C06942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 фотоконкурс для детей старшего дошкольного и младшего школьного возраста «Моя мама- лучшая на свете»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6F0F4E" w:rsidTr="00C06942">
        <w:trPr>
          <w:gridAfter w:val="1"/>
          <w:wAfter w:w="299" w:type="dxa"/>
          <w:trHeight w:val="515"/>
        </w:trPr>
        <w:tc>
          <w:tcPr>
            <w:tcW w:w="9598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Федеральный  и международный уровень</w:t>
            </w:r>
          </w:p>
        </w:tc>
      </w:tr>
      <w:tr w:rsidR="006F0F4E" w:rsidTr="00C06942">
        <w:trPr>
          <w:gridAfter w:val="1"/>
          <w:wAfter w:w="299" w:type="dxa"/>
          <w:trHeight w:val="623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конкурс “Детский сад”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Работа: “Мой любимый детский сад”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C06942" w:rsidRDefault="001A1884" w:rsidP="00C06942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6F0F4E" w:rsidTr="00C06942">
        <w:trPr>
          <w:gridAfter w:val="1"/>
          <w:wAfter w:w="299" w:type="dxa"/>
          <w:trHeight w:val="66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 детского творчества “Галерея Великой Победы 2019 - 2020”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  <w:p w:rsidR="006F0F4E" w:rsidRDefault="001A1884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0F4E" w:rsidTr="00C06942">
        <w:trPr>
          <w:gridAfter w:val="1"/>
          <w:wAfter w:w="299" w:type="dxa"/>
          <w:trHeight w:val="338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C06942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MS Mincho" w:eastAsia="MS Mincho" w:hAnsi="MS Mincho" w:cs="MS Mincho" w:hint="eastAsia"/>
                <w:sz w:val="24"/>
                <w:szCs w:val="24"/>
              </w:rPr>
              <w:t>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Всероссийский конкурс “Ты гений” 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C06942" w:rsidRDefault="001A1884" w:rsidP="00C06942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место </w:t>
            </w:r>
          </w:p>
        </w:tc>
      </w:tr>
      <w:tr w:rsidR="006F0F4E" w:rsidTr="00C06942">
        <w:trPr>
          <w:gridAfter w:val="1"/>
          <w:wAfter w:w="299" w:type="dxa"/>
          <w:trHeight w:val="799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детский конкурс рисунков ВШДА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  <w:p w:rsidR="006F0F4E" w:rsidRPr="00C06942" w:rsidRDefault="001A1884" w:rsidP="00C06942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место </w:t>
            </w:r>
          </w:p>
        </w:tc>
      </w:tr>
      <w:tr w:rsidR="006F0F4E" w:rsidTr="00C06942">
        <w:trPr>
          <w:gridAfter w:val="1"/>
          <w:wAfter w:w="299" w:type="dxa"/>
          <w:trHeight w:val="51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конкурс “ Современность и традиции”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</w:t>
            </w:r>
          </w:p>
          <w:p w:rsidR="006F0F4E" w:rsidRDefault="001A1884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0F4E" w:rsidTr="00C06942">
        <w:trPr>
          <w:gridAfter w:val="1"/>
          <w:wAfter w:w="299" w:type="dxa"/>
          <w:trHeight w:val="854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олимпиада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Эколята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молодые защитники природы” 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Победитель</w:t>
            </w:r>
          </w:p>
          <w:p w:rsidR="006F0F4E" w:rsidRPr="00C06942" w:rsidRDefault="001A1884" w:rsidP="00C06942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участия </w:t>
            </w:r>
          </w:p>
        </w:tc>
      </w:tr>
      <w:tr w:rsidR="006F0F4E" w:rsidTr="00C06942">
        <w:trPr>
          <w:trHeight w:val="65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конкурс рисунков “Зимушка - зима”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0F4E" w:rsidTr="00C06942">
        <w:trPr>
          <w:trHeight w:val="51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Международный конкурс “Солнечный свет” 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 “Бессмертный полк”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 “Любимая собачка”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Номинация: “Тюльпан”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Номинация: “Детское творчество”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 “Времена года”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Номинация: “Декоративно - прикладное творчество”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Номинация: “Лес словно терем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расписной”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0F4E" w:rsidTr="00C06942">
        <w:trPr>
          <w:trHeight w:val="66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дистанционный творческий  конкурс “Мир птиц”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0F4E" w:rsidTr="00C06942">
        <w:trPr>
          <w:trHeight w:val="111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“Международный конкурс для детей и молодежи ОБРУ.РФ “Новогодние чудеса”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“День защитника Отечества”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“9  мая”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“День космонавтики”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“Весна пришла, весне дорогу”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0F4E" w:rsidTr="00C06942">
        <w:trPr>
          <w:trHeight w:val="431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Ассоциация педагогов России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место 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0F4E" w:rsidTr="00C06942">
        <w:trPr>
          <w:trHeight w:val="81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конкурс детский подделок “Зимушка”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“Бумажная фантазия”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место</w:t>
            </w: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0F4E" w:rsidTr="00C06942">
        <w:trPr>
          <w:trHeight w:val="40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ВПО “Доверие” 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Номинации: “Солнце воздух и вода наши лучшие друзья”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“Изобразительное творчество”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“Стенгазета”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“Фотография”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0F4E" w:rsidTr="00C06942">
        <w:trPr>
          <w:trHeight w:val="1595"/>
        </w:trPr>
        <w:tc>
          <w:tcPr>
            <w:tcW w:w="58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 -  ТАЛАНТ Всероссийского конкурса чтецов, посвященного 75-летию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Победы в Великой Отечественной войне</w:t>
            </w:r>
          </w:p>
          <w:p w:rsidR="006F0F4E" w:rsidRDefault="001A1884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«ПОМНИТ СЕРДЦЕ, НЕ ЗАБУДЕТ НИКОГО”</w:t>
            </w:r>
          </w:p>
          <w:p w:rsidR="006F0F4E" w:rsidRPr="00C06942" w:rsidRDefault="001A1884" w:rsidP="00C06942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 - Талант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0F4E" w:rsidTr="00C06942">
        <w:trPr>
          <w:trHeight w:val="515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конкурс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Росмедаль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0F4E" w:rsidTr="00C06942">
        <w:trPr>
          <w:trHeight w:val="60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Педагогический центр организации и проведения Международных и Всероссийских дистанционных конкурсов “Мой Успех”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0F4E" w:rsidTr="00C06942">
        <w:trPr>
          <w:trHeight w:val="67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Оргкомитет Международного конкурса Детского творчества “Галерея Великой победы” 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0F4E" w:rsidTr="00C06942">
        <w:trPr>
          <w:trHeight w:val="58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викторина “Здоровье безопасность для дошкольников”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69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образовательно - просветительский  портал “ФГОС онлайн”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67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Всероссийский конкурс “Мои таланты”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55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Всероссийский конкурс “Гордость России” 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58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конкурс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Доутесса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0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 сообщество педагогов России “Педагогический теремок”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 - образовательный ресурс “Шаг Вперед”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58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конкурс Узнавай - ка 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  <w:proofErr w:type="spellEnd"/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64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Евразийский институт развития образования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Януша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Корчака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66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Парад Талантов России. Всероссийский конкурс “Удивительный мир космоса”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46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 “Надежда России”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63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Педагога Всероссийский конкурс “Символ года мудрый бык”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61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детский форум “Зеленая планета”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3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Сайт для воспитателей детских садов ВОСПИТАТЕЛЯМ . РУ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69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образовательный журнал “Познание”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48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конкурс “Времена года”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35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педагогический конкурс “Образовательный ресурс”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 для детей и молодежи “Начало”</w:t>
            </w:r>
          </w:p>
        </w:tc>
        <w:tc>
          <w:tcPr>
            <w:tcW w:w="146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олимпиада по музыке для дошкольников «Музыкальная мозаика»</w:t>
            </w:r>
          </w:p>
        </w:tc>
        <w:tc>
          <w:tcPr>
            <w:tcW w:w="14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 детского творчества «Воспоминания о лете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степень</w:t>
            </w:r>
          </w:p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степень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 детского творчества «Осень золотая»</w:t>
            </w:r>
          </w:p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«номинация «венок королевы осени»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творческий конкурс «РИСУЙСНАМИ.РФ» «Маме с любовью»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творческий конкурс «краски лета»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детский творческий конкурс «МААМ» «Мы за мир»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викторина «Время знаний «Время знаний» «Как зимуют звери в лесу?»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творческий конкурс «творческая мастерская РИСУЙСНАМИЮРФ» «Моя семья – мое богатство»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творческий конкурс «Пейзажи родного края»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победителя</w:t>
            </w:r>
          </w:p>
          <w:p w:rsidR="006F0F4E" w:rsidRPr="00C06942" w:rsidRDefault="001A1884" w:rsidP="00C06942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 «Космос»</w:t>
            </w:r>
          </w:p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 «Приглашение на космодром»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 «Осеннее творчество» «Солнечный свет»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Международного конкурса «Солнечный свет» «Животный мир», номинация «Лесные зверушки»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экологический урок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Эколята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молодые защитники природы»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Сертификаты участников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 w:rsidTr="00C06942">
        <w:trPr>
          <w:trHeight w:val="72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4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онлайн-олимпиада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Эколята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молодые защитники природы»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C06942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Сертификаты участников</w:t>
            </w:r>
          </w:p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призеров</w:t>
            </w:r>
          </w:p>
          <w:p w:rsidR="006F0F4E" w:rsidRDefault="001A1884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F0F4E" w:rsidRDefault="006F0F4E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0F4E" w:rsidRDefault="006F0F4E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0F4E" w:rsidRDefault="006F0F4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Уровень развития детей  анализировался по итогам педагогической диагностики. Использовались такие формы проведения диагностики, как наблюдение, диагностические задания по каждому разделу программы, итоговые задания.</w:t>
      </w:r>
    </w:p>
    <w:p w:rsidR="006F0F4E" w:rsidRDefault="001A1884">
      <w:pPr>
        <w:spacing w:before="240" w:after="24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полученных данных мониторинга качества дошкольного образования в 20</w:t>
      </w:r>
      <w:r w:rsidR="00C06942">
        <w:rPr>
          <w:rFonts w:ascii="Times New Roman" w:eastAsia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 показал положительную динамику в освоении Образовательных программ воспитанниками. Общий процент выполнения программы составляет 90%.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Результаты диагностики детей подтвердили эффективность проделанной работы. Ежегодно мы имеем положительные результаты  коррекционной работы: 100% выпускников группы компенсирующей направленности для детей с ТНР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логопункта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уходят в массовые школы с хорошей или улучшенной речью.</w:t>
      </w:r>
    </w:p>
    <w:p w:rsidR="006F0F4E" w:rsidRDefault="001A1884">
      <w:pPr>
        <w:spacing w:before="240" w:after="24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Учреждение обеспечивает высокую готовность детей к школьному обучению, а также раннюю позитивную социализацию (плавный безболезненный переход к школьному обучению).</w:t>
      </w: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Воспитательная работа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Чтобы выбрать стратегию воспитательной работы, в 2020 году проводился анализ состава семей воспитанников.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Характеристика семей по составу</w:t>
      </w:r>
    </w:p>
    <w:p w:rsidR="006F0F4E" w:rsidRDefault="001A1884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 семьи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Количество семей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Процент от общего количества семей воспитанников</w:t>
      </w:r>
    </w:p>
    <w:p w:rsidR="006F0F4E" w:rsidRDefault="001A1884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Полная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470                                            92</w:t>
      </w:r>
    </w:p>
    <w:p w:rsidR="006F0F4E" w:rsidRDefault="001A1884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Неполная с матерью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38                                             7,4</w:t>
      </w:r>
    </w:p>
    <w:p w:rsidR="006F0F4E" w:rsidRDefault="001A1884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Неполная с отцом              1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0,2</w:t>
      </w:r>
    </w:p>
    <w:p w:rsidR="006F0F4E" w:rsidRDefault="001A1884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Оформлено опекунство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2                                             0,3</w:t>
      </w: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Характеристика семей по количеству детей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Количество детей в семье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Количество семей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Процент от общего количества семей воспитанников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Один ребенок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140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30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Два ребенка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297                                         54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Три ребенка и более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74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16</w:t>
      </w: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1A1884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Воспитательная работа строится с учетом индивидуальных особенностей детей, с использованием разнообразных форм и методов, в тесной взаимосвязи воспитателей, специалистов и родителей. Детям из неполных семей уделяется большее внимание в первые месяцы после зачисления в Учреждение.</w:t>
      </w: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Дополнительное образование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  <w:t xml:space="preserve">В 2020 году в МДОУ реализовывались дополнительные </w:t>
      </w:r>
      <w:hyperlink r:id="rId11">
        <w:r>
          <w:rPr>
            <w:rFonts w:ascii="Times New Roman" w:eastAsia="Times New Roman" w:hAnsi="Times New Roman" w:cs="Times New Roman"/>
            <w:sz w:val="28"/>
            <w:szCs w:val="28"/>
            <w:shd w:val="clear" w:color="auto" w:fill="F9F9F9"/>
          </w:rPr>
          <w:t xml:space="preserve">общеразвивающие программы: </w:t>
        </w:r>
        <w:proofErr w:type="spellStart"/>
        <w:r>
          <w:rPr>
            <w:rFonts w:ascii="Times New Roman" w:eastAsia="Times New Roman" w:hAnsi="Times New Roman" w:cs="Times New Roman"/>
            <w:sz w:val="28"/>
            <w:szCs w:val="28"/>
            <w:shd w:val="clear" w:color="auto" w:fill="F9F9F9"/>
          </w:rPr>
          <w:t>физкультурно</w:t>
        </w:r>
        <w:proofErr w:type="spellEnd"/>
        <w:r>
          <w:rPr>
            <w:rFonts w:ascii="Times New Roman" w:eastAsia="Times New Roman" w:hAnsi="Times New Roman" w:cs="Times New Roman"/>
            <w:sz w:val="28"/>
            <w:szCs w:val="28"/>
            <w:shd w:val="clear" w:color="auto" w:fill="F9F9F9"/>
          </w:rPr>
          <w:t xml:space="preserve"> - спортивной направленности “Юный лыжник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”, социально-педагогической  направленности </w:t>
      </w:r>
      <w:hyperlink r:id="rId12">
        <w:r>
          <w:rPr>
            <w:rFonts w:ascii="Times New Roman" w:eastAsia="Times New Roman" w:hAnsi="Times New Roman" w:cs="Times New Roman"/>
            <w:sz w:val="28"/>
            <w:szCs w:val="28"/>
            <w:shd w:val="clear" w:color="auto" w:fill="F9F9F9"/>
          </w:rPr>
          <w:t>"Мультики+</w:t>
        </w:r>
      </w:hyperlink>
      <w:hyperlink r:id="rId13">
        <w:r>
          <w:rPr>
            <w:color w:val="319FD2"/>
            <w:sz w:val="21"/>
            <w:szCs w:val="21"/>
            <w:shd w:val="clear" w:color="auto" w:fill="F9F9F9"/>
          </w:rPr>
          <w:t>"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группах старшего дошкольного возраста;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оказывались платные образовательные услуги   по направлениям: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художественно-эстетическое: занятия в изостудии по ДОП «Волшебные краски», ДОП «Внесем в свой мир красоту»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социально-педагогическое: занятия с учителем логопедом по ДОП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Речевичок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занятия в группе "Английский язык"</w:t>
      </w:r>
    </w:p>
    <w:p w:rsidR="006F0F4E" w:rsidRPr="00C06942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физкультурно-спортивное: занятия в секции «Фитнес» по ДОП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Здоровейка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занятия в секции «Каратэ».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дополнительном образовании задействовано 26,5 процента воспитанников МДОУ «Детский сад комбинированного вида №177».</w:t>
      </w:r>
    </w:p>
    <w:p w:rsidR="006F0F4E" w:rsidRPr="00C06942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Анализ данных по посещению детьми занятий дополнительного образования показывает снижение показателя по охвату в связи с периодом самоизоляции, что является закономерным. </w:t>
      </w:r>
    </w:p>
    <w:p w:rsidR="006F0F4E" w:rsidRPr="00C06942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6942">
        <w:rPr>
          <w:rFonts w:ascii="Times New Roman" w:eastAsia="Times New Roman" w:hAnsi="Times New Roman" w:cs="Times New Roman"/>
          <w:b/>
          <w:sz w:val="28"/>
          <w:szCs w:val="28"/>
        </w:rPr>
        <w:t>Медицинское обслуживание.</w:t>
      </w:r>
    </w:p>
    <w:p w:rsidR="006F0F4E" w:rsidRPr="00C06942" w:rsidRDefault="001A1884" w:rsidP="00C0694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МДОУ «Детский сад комбинированного вида № 177» имеет бессрочную лицензию серия ЛО – 64 – 01 – 002717 от 08 декабря  2014 г.    на осуществление медицинской деятельности. Работы (услуги) выполняются при осуществлении доврачебной медицинской помощи по: сестринскому делу в педиатрии и осуществление амбулаторно-поликлинической медицинской помощи, в том числе: при осуществлении первичной медико-санитарной помощи по: педиатрии. Медицинское обслуживание воспитанников обеспечивается старшей медицинской сестрой, медицинской сестрой, медицинской сестрой по массажу   находящейся в штате детского сада.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Медицинское оборудование, инвентарь - в полном необходимом объеме. Необходимые медикаменты имеются в соответствии с утвержденным перечнем с соблюдением сроков годности и условиями хранения. Оснащение и оборудование медицинского кабинета современным оборудованием позволяет качественно осуществлять медицинское сопровождение каждого ребенка, осуществлять контроль здоровья и физического развития ребенка. Медицинский персонал, наряду с администрацией и педагогическим персоналом несет ответственность за проведение профилактических мероприятий, соблюдение санитарно-гигиенических норм, режим и качество питания воспитанников.</w:t>
      </w: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Pr="00C06942" w:rsidRDefault="001A1884" w:rsidP="00C0694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6942">
        <w:rPr>
          <w:rFonts w:ascii="Times New Roman" w:eastAsia="Times New Roman" w:hAnsi="Times New Roman" w:cs="Times New Roman"/>
          <w:b/>
          <w:sz w:val="28"/>
          <w:szCs w:val="28"/>
        </w:rPr>
        <w:t>Состояние здоровья воспитанников.</w:t>
      </w:r>
    </w:p>
    <w:p w:rsidR="006F0F4E" w:rsidRPr="00C06942" w:rsidRDefault="001A1884" w:rsidP="00C0694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6942">
        <w:rPr>
          <w:rFonts w:ascii="Times New Roman" w:eastAsia="Times New Roman" w:hAnsi="Times New Roman" w:cs="Times New Roman"/>
          <w:b/>
          <w:sz w:val="28"/>
          <w:szCs w:val="28"/>
        </w:rPr>
        <w:t>Меры по сохранению укреплению здоровья детей.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целях своевременного выявления отклонений в здоровье воспитанников в детском саду проводится мониторинг состояния здоровья детей</w:t>
      </w:r>
    </w:p>
    <w:p w:rsidR="006F0F4E" w:rsidRPr="00C06942" w:rsidRDefault="001A188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C06942">
        <w:rPr>
          <w:rFonts w:ascii="Times New Roman" w:eastAsia="Times New Roman" w:hAnsi="Times New Roman" w:cs="Times New Roman"/>
          <w:b/>
          <w:sz w:val="28"/>
          <w:szCs w:val="24"/>
        </w:rPr>
        <w:t>Оценка состояния здоровья детей</w:t>
      </w:r>
    </w:p>
    <w:p w:rsidR="006F0F4E" w:rsidRPr="00C06942" w:rsidRDefault="001A188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C06942">
        <w:rPr>
          <w:rFonts w:ascii="Times New Roman" w:eastAsia="Times New Roman" w:hAnsi="Times New Roman" w:cs="Times New Roman"/>
          <w:b/>
          <w:sz w:val="28"/>
          <w:szCs w:val="24"/>
        </w:rPr>
        <w:t>МДОУ «Детский сад комбинированного вида № 177»</w:t>
      </w:r>
    </w:p>
    <w:p w:rsidR="006F0F4E" w:rsidRPr="00C06942" w:rsidRDefault="001A188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C06942">
        <w:rPr>
          <w:rFonts w:ascii="Times New Roman" w:eastAsia="Times New Roman" w:hAnsi="Times New Roman" w:cs="Times New Roman"/>
          <w:b/>
          <w:sz w:val="28"/>
          <w:szCs w:val="24"/>
        </w:rPr>
        <w:t>за последние три года</w:t>
      </w:r>
    </w:p>
    <w:tbl>
      <w:tblPr>
        <w:tblStyle w:val="ac"/>
        <w:tblW w:w="95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45"/>
        <w:gridCol w:w="1485"/>
        <w:gridCol w:w="240"/>
        <w:gridCol w:w="1170"/>
        <w:gridCol w:w="3658"/>
      </w:tblGrid>
      <w:tr w:rsidR="006F0F4E" w:rsidTr="00BC1217">
        <w:trPr>
          <w:trHeight w:val="515"/>
        </w:trPr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2019</w:t>
            </w:r>
          </w:p>
          <w:p w:rsidR="006F0F4E" w:rsidRDefault="006F0F4E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2020</w:t>
            </w:r>
          </w:p>
          <w:p w:rsidR="006F0F4E" w:rsidRDefault="006F0F4E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6F0F4E" w:rsidTr="00BC1217">
        <w:trPr>
          <w:trHeight w:val="1955"/>
        </w:trPr>
        <w:tc>
          <w:tcPr>
            <w:tcW w:w="30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before="240" w:after="240"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1A1884">
            <w:pPr>
              <w:spacing w:before="240" w:after="240"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Профиль группы,</w:t>
            </w:r>
          </w:p>
          <w:p w:rsidR="006F0F4E" w:rsidRDefault="001A1884">
            <w:pPr>
              <w:spacing w:before="240" w:after="240"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</w:t>
            </w:r>
          </w:p>
          <w:p w:rsidR="006F0F4E" w:rsidRDefault="001A1884">
            <w:pPr>
              <w:spacing w:before="240" w:after="240"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(направленность)</w:t>
            </w:r>
          </w:p>
        </w:tc>
        <w:tc>
          <w:tcPr>
            <w:tcW w:w="289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групп общеразвивающих,                                  2 компенсирующих  ТНР,                                       1 компенсирующая с  НОДА</w:t>
            </w:r>
          </w:p>
        </w:tc>
        <w:tc>
          <w:tcPr>
            <w:tcW w:w="36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групп общеразвивающих, 3 компенсирующих  ТНР,</w:t>
            </w:r>
          </w:p>
          <w:p w:rsidR="006F0F4E" w:rsidRDefault="001A188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компенсирующая с  НОДА</w:t>
            </w:r>
          </w:p>
        </w:tc>
      </w:tr>
      <w:tr w:rsidR="006F0F4E" w:rsidTr="00BC1217">
        <w:trPr>
          <w:trHeight w:val="556"/>
        </w:trPr>
        <w:tc>
          <w:tcPr>
            <w:tcW w:w="30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0F4E" w:rsidRDefault="006F0F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528</w:t>
            </w:r>
          </w:p>
        </w:tc>
      </w:tr>
      <w:tr w:rsidR="006F0F4E" w:rsidTr="00BC1217">
        <w:trPr>
          <w:trHeight w:val="1924"/>
        </w:trPr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Проводимые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оздоровительные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6553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C06942">
            <w:pPr>
              <w:spacing w:line="240" w:lineRule="auto"/>
              <w:ind w:left="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физкультурная НОД в спортивном зале и на воздухе,</w:t>
            </w:r>
          </w:p>
          <w:p w:rsidR="006F0F4E" w:rsidRDefault="001A1884" w:rsidP="00C06942">
            <w:pPr>
              <w:spacing w:line="240" w:lineRule="auto"/>
              <w:ind w:left="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закаливающие мероприятия, витаминизация, утренняя</w:t>
            </w:r>
          </w:p>
          <w:p w:rsidR="006F0F4E" w:rsidRDefault="001A1884" w:rsidP="00C06942">
            <w:pPr>
              <w:spacing w:line="240" w:lineRule="auto"/>
              <w:ind w:left="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гимнастика, дыхательная гимнастика, пальчиковая</w:t>
            </w:r>
          </w:p>
          <w:p w:rsidR="006F0F4E" w:rsidRDefault="001A1884" w:rsidP="00C06942">
            <w:pPr>
              <w:spacing w:line="240" w:lineRule="auto"/>
              <w:ind w:left="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гимнастика, артикуляционная гимнастика, гимнастика после</w:t>
            </w:r>
          </w:p>
          <w:p w:rsidR="006F0F4E" w:rsidRDefault="001A1884" w:rsidP="00C06942">
            <w:pPr>
              <w:spacing w:line="240" w:lineRule="auto"/>
              <w:ind w:left="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сна</w:t>
            </w:r>
          </w:p>
        </w:tc>
      </w:tr>
      <w:tr w:rsidR="006F0F4E" w:rsidTr="00BC1217">
        <w:trPr>
          <w:trHeight w:val="730"/>
        </w:trPr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Общая заболеваемость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(уровень и структура)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C06942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5542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C06942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842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C06942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692</w:t>
            </w:r>
          </w:p>
        </w:tc>
      </w:tr>
      <w:tr w:rsidR="006F0F4E" w:rsidTr="00BC1217">
        <w:trPr>
          <w:trHeight w:val="615"/>
        </w:trPr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Острая заболеваемость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(уровень и структура)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C06942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4915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C06942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601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C06942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611</w:t>
            </w:r>
          </w:p>
        </w:tc>
      </w:tr>
      <w:tr w:rsidR="006F0F4E" w:rsidTr="00BC1217">
        <w:trPr>
          <w:trHeight w:val="941"/>
        </w:trPr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Заболеваемость детей в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случаях, в днях на одного  ребенка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C06942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C06942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C06942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15,8</w:t>
            </w:r>
          </w:p>
        </w:tc>
      </w:tr>
      <w:tr w:rsidR="006F0F4E" w:rsidTr="00BC1217">
        <w:trPr>
          <w:trHeight w:val="603"/>
        </w:trPr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Процент часто болеющих детей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2.7%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2.7 %</w:t>
            </w:r>
          </w:p>
        </w:tc>
      </w:tr>
    </w:tbl>
    <w:p w:rsidR="00BE1983" w:rsidRDefault="00BE1983"/>
    <w:p w:rsidR="00BE1983" w:rsidRDefault="00BE1983"/>
    <w:tbl>
      <w:tblPr>
        <w:tblStyle w:val="ac"/>
        <w:tblW w:w="103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45"/>
        <w:gridCol w:w="1485"/>
        <w:gridCol w:w="240"/>
        <w:gridCol w:w="1170"/>
        <w:gridCol w:w="4395"/>
      </w:tblGrid>
      <w:tr w:rsidR="006F0F4E" w:rsidTr="00BE1983">
        <w:trPr>
          <w:trHeight w:val="603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Индекс здоровья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22%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6F0F4E" w:rsidTr="00BE1983">
        <w:trPr>
          <w:trHeight w:val="1181"/>
        </w:trPr>
        <w:tc>
          <w:tcPr>
            <w:tcW w:w="30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Процент детей, имеющих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морфофункциональные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отклонения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91%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74%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66%</w:t>
            </w:r>
          </w:p>
        </w:tc>
      </w:tr>
      <w:tr w:rsidR="006F0F4E" w:rsidTr="00BE1983">
        <w:trPr>
          <w:trHeight w:val="772"/>
        </w:trPr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Процент детей с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хроническими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заболеваниями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9.6%</w:t>
            </w:r>
          </w:p>
        </w:tc>
      </w:tr>
      <w:tr w:rsidR="006F0F4E" w:rsidTr="00BE1983">
        <w:trPr>
          <w:trHeight w:val="1085"/>
        </w:trPr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Процент детей,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функционально незрелых к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обучению в школе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6F0F4E" w:rsidTr="00BE1983">
        <w:trPr>
          <w:trHeight w:val="2253"/>
        </w:trPr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Процент детей с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нарушениями состояния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здоровья, вызванными</w:t>
            </w:r>
          </w:p>
          <w:p w:rsidR="006F0F4E" w:rsidRDefault="001A1884">
            <w:pPr>
              <w:spacing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адаптацией к дошкольному учреждению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BE1983">
            <w:pPr>
              <w:spacing w:before="240" w:after="24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6F0F4E" w:rsidTr="004B5073">
        <w:trPr>
          <w:trHeight w:val="1933"/>
        </w:trPr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Распределение детей по группам физического</w:t>
            </w:r>
          </w:p>
          <w:p w:rsidR="006F0F4E" w:rsidRDefault="001A1884">
            <w:pPr>
              <w:spacing w:before="240" w:after="240" w:line="240" w:lineRule="auto"/>
              <w:ind w:left="14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развития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4B5073">
            <w:pPr>
              <w:spacing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-          16</w:t>
            </w:r>
          </w:p>
          <w:p w:rsidR="006F0F4E" w:rsidRDefault="001A1884" w:rsidP="004B5073">
            <w:pPr>
              <w:spacing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-231</w:t>
            </w:r>
          </w:p>
          <w:p w:rsidR="006F0F4E" w:rsidRDefault="001A1884" w:rsidP="004B5073">
            <w:pPr>
              <w:spacing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Ниже среднего -14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4B5073">
            <w:pPr>
              <w:spacing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- 26</w:t>
            </w:r>
          </w:p>
          <w:p w:rsidR="006F0F4E" w:rsidRDefault="001A1884" w:rsidP="004B5073">
            <w:pPr>
              <w:spacing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Средний - 290  </w:t>
            </w:r>
          </w:p>
          <w:p w:rsidR="006F0F4E" w:rsidRDefault="001A1884" w:rsidP="004B5073">
            <w:pPr>
              <w:spacing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Ниже среднего -21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4B5073">
            <w:pPr>
              <w:spacing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-                                                            59</w:t>
            </w:r>
          </w:p>
          <w:p w:rsidR="006F0F4E" w:rsidRDefault="001A1884" w:rsidP="004B5073">
            <w:pPr>
              <w:spacing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Средний </w:t>
            </w:r>
            <w:r w:rsidR="00BE198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E1983">
              <w:rPr>
                <w:rFonts w:ascii="Times New Roman" w:eastAsia="Times New Roman" w:hAnsi="Times New Roman" w:cs="Times New Roman"/>
                <w:sz w:val="24"/>
                <w:szCs w:val="24"/>
              </w:rPr>
              <w:t>243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BE19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6F0F4E" w:rsidRDefault="001A1884" w:rsidP="004B5073">
            <w:pPr>
              <w:spacing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Ниже среднего - 15</w:t>
            </w:r>
          </w:p>
        </w:tc>
      </w:tr>
      <w:tr w:rsidR="006F0F4E" w:rsidTr="004B5073">
        <w:trPr>
          <w:trHeight w:val="1199"/>
        </w:trPr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Распределение детей по группам здоровья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1гр.-43</w:t>
            </w:r>
          </w:p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гр.-242</w:t>
            </w:r>
          </w:p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гр.-22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1гр.-68</w:t>
            </w:r>
          </w:p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гр.-227</w:t>
            </w:r>
          </w:p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гр.-21</w:t>
            </w:r>
          </w:p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гр.-4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1гр.-69</w:t>
            </w:r>
          </w:p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гр.-190</w:t>
            </w:r>
          </w:p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гр.-26</w:t>
            </w:r>
          </w:p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гр.-2</w:t>
            </w:r>
          </w:p>
        </w:tc>
      </w:tr>
      <w:tr w:rsidR="006F0F4E" w:rsidTr="004B5073">
        <w:trPr>
          <w:trHeight w:val="1361"/>
        </w:trPr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Процент детей,</w:t>
            </w:r>
          </w:p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нуждающихся в</w:t>
            </w:r>
          </w:p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оздоровительных</w:t>
            </w:r>
          </w:p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мероприятиях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4B5073">
            <w:pPr>
              <w:spacing w:line="240" w:lineRule="auto"/>
              <w:ind w:lef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</w:tc>
      </w:tr>
      <w:tr w:rsidR="006F0F4E">
        <w:trPr>
          <w:trHeight w:val="215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4B5073" w:rsidRDefault="006F0F4E" w:rsidP="004B507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4B5073" w:rsidRDefault="006F0F4E" w:rsidP="004B5073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before="240" w:after="240"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before="240" w:after="240"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before="240" w:after="240" w:line="240" w:lineRule="auto"/>
              <w:ind w:left="-1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F0F4E" w:rsidRDefault="001A1884" w:rsidP="004B5073">
      <w:pPr>
        <w:spacing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Медицинские  работники  определяют  группу  физического  развития</w:t>
      </w:r>
    </w:p>
    <w:p w:rsidR="006F0F4E" w:rsidRDefault="001A1884">
      <w:pPr>
        <w:spacing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каждого  воспитанника  на  основе  антропометрических  данных  и  группу</w:t>
      </w:r>
    </w:p>
    <w:p w:rsidR="006F0F4E" w:rsidRDefault="001A1884">
      <w:pPr>
        <w:spacing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здоровья  на  основе  анамнеза  и  обследования   детей   декретированного</w:t>
      </w:r>
    </w:p>
    <w:p w:rsidR="006F0F4E" w:rsidRDefault="001A1884">
      <w:pPr>
        <w:spacing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возраста  врачами-специалистами.</w:t>
      </w:r>
    </w:p>
    <w:p w:rsidR="006F0F4E" w:rsidRPr="00DE6D83" w:rsidRDefault="001A1884" w:rsidP="00DE6D83">
      <w:pPr>
        <w:pStyle w:val="1"/>
        <w:spacing w:before="0" w:after="150" w:line="288" w:lineRule="atLeast"/>
        <w:jc w:val="both"/>
        <w:rPr>
          <w:rFonts w:eastAsia="Times New Roman"/>
          <w:b/>
          <w:bCs/>
          <w:color w:val="000000"/>
          <w:spacing w:val="3"/>
          <w:kern w:val="36"/>
          <w:sz w:val="33"/>
          <w:szCs w:val="33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Педагоги организуют образовательный процесс с учетом здоровья детей, их индивидуальных  особенностей  развития. В  группах  соблюдаются требования СанПиН</w:t>
      </w:r>
      <w:r w:rsidR="004B507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(для ДОУ) с изменениями 2.4.1.3049-13,</w:t>
      </w:r>
      <w:r w:rsidRPr="00DE6D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6D83" w:rsidRPr="00DE6D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 3.1/2.4.3598-10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="00DE6D83" w:rsidRPr="00DE6D83">
        <w:rPr>
          <w:rFonts w:ascii="Times New Roman" w:hAnsi="Times New Roman" w:cs="Times New Roman"/>
          <w:sz w:val="28"/>
          <w:szCs w:val="28"/>
          <w:shd w:val="clear" w:color="auto" w:fill="FFFFFF"/>
        </w:rPr>
        <w:t>коронавирусной</w:t>
      </w:r>
      <w:proofErr w:type="spellEnd"/>
      <w:r w:rsidR="00DE6D83" w:rsidRPr="00DE6D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инфекции (COVID-19)»</w:t>
      </w:r>
      <w:r w:rsidR="00DE6D83" w:rsidRPr="00DE6D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E6D83" w:rsidRPr="00DE6D83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val="ru-RU"/>
        </w:rPr>
        <w:t>СанПиН 2.3/2.4.3590-20 "Санитарно-эпидемиологические требования к организации общественного питания населения"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 осуществления  задач физического воспитания в детском саду хорошо оборудованы 2   физкультурных   зала, функционирует бассейн,  во всех возрастных  группах  оборудованы физкультурные  уголки,  на  территории ДОУ  оборудована   спортивная  площадка.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Состояние  помещений  детского  сада  соответствует  гигиеническим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требованиям,  поддерживается  в  норме  световой,  воздушный,  питьевой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режимы.  В  детском  саду  создана  безопасная,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здоровьесберегающая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комфортная  развивающая предметно-пространственная среда.</w:t>
      </w:r>
    </w:p>
    <w:p w:rsidR="006F0F4E" w:rsidRPr="00B64D39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Организация питания детей в детском саду</w:t>
      </w:r>
    </w:p>
    <w:p w:rsidR="006F0F4E" w:rsidRDefault="001A188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Организация питания в Учреждении осуществляется заведующим Учреждением.   Устанавливается   гарантированное,   сбалансированное  пяти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разовое питание детей в соответствии с их возрастом и временем  пребывания в Учреждении по нормам согласно нормативным документам. Питание детей в Учреждении осуществляется в соответствии с рекомендованным десятидневным меню, составленного на основании сборника технологических карт, рецептур блюд и кулинарных изделий для дошкольных образовательных учреждений  под редакцией Савельевой Н.Ю.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за качеством и разнообразием питания, витаминизацией блюд, закладкой продуктов питания, кулинарной обработкой, выходом блюд, вкусовыми  качествами  пищи, санитарным состоянием  пищеблока, правильностью хранения, соблюдением сроков реализации продуктов возлагается на медицинский персонал и комиссию по бракеражу готовой продукции Учреждения.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меню представлено большое разнообразие блюд, повтор которых в течение 10 дней исключен. Продукты в детский сад поставляет ИП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Одайкина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Е.В.»,  ООО «Спутник», ООО «Меркурий», 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Эстель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ИП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Давришян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 На все продукты имеются сертификаты и качественные удостоверения. Корректировка заявок проводится ежедневно заместителем заведующего в зависимости от количества детей.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 детском саду имеется вся необходимая документация по питанию, которая ведется по форме и заполняется своевременно. На пищеблоке вывешен график выдачи готовой продукции для каждой группы, примерная масса порций питания детей. Технология приготовления блюд строго соблюдается. На информационном стенде для родителей ежедневно вывешивается меню.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ДОУ сформирована эффективная система контроля за организацией питания детей. Контроль за качеством питания, закладкой продуктов, кулинарной обработкой, выходом блюд, вкусовыми качествами пищи, правильностью хранения и соблюдением сроков реализации продуктов питания осуществляет врач детского сада и комиссия по питанию.</w:t>
      </w:r>
    </w:p>
    <w:p w:rsidR="006F0F4E" w:rsidRPr="00B64D39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0F4E" w:rsidRPr="00B64D39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4D39">
        <w:rPr>
          <w:rFonts w:ascii="Times New Roman" w:eastAsia="Times New Roman" w:hAnsi="Times New Roman" w:cs="Times New Roman"/>
          <w:b/>
          <w:sz w:val="28"/>
          <w:szCs w:val="28"/>
        </w:rPr>
        <w:t>Обеспечение безопасности жизни и деятельности воспитанников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Учреждении созданы условия по организации безопасности образовательного процесса в соответствии с действующим законодательством. Обеспечение безопасности жизни и деятельности ребенка в здании и на прилегающей к ДОУ территории осуществляется в соответствии с системой комплексной безопасности ДОУ (пожарная безопасность, электробезопасность, организация обучения воспитанников и сотрудников основам безопасности, проведение тренировочных эвакуаций при угрозе возникновения ЧС и т.п.). Учреждение в полной мере отвечает нормам и правилам пожарной безопасности; санитарным правилам, нормам и требованиям современной организации образовательного процесса, безопасности и сохранности детей.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Учреждении проделана определенная работа по обеспечению безопасности  жизнедеятельности работников, воспитанников во время образовательного процесса.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Приказом руководителя на начало года назначаются ответственные за организацию работы по охране труда, противопожарной безопасности, электробезопасности, правилам дорожного движения.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Своевременно организовано обучение и проверка знаний требований охраны труда вновь поступивших работников Учреждения.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работниками детского сада своевременно проводятся инструктажи по охране жизни и здоровья детей, охране труда, пожарной и антитеррористической безопасности с обязательной регистрацией в журналах инструктажей.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Имеется  Паспорт дорожной безопасности МДОУ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Каждый сотрудник несет персональную ответственность за безопасность воспитанников во время нахождения в детском саду.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Имеется Паспорт доступности объекта социальной инфраструктуры (ОСИ) МДОУ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воспитанниками ДОУ два раза в год проводятся инструктажи с обязательной регистрацией в журнал и тренировки эвакуации детей из здания в случае возникновения пожара и беседы по правилам поведения в детском саду и на прогулках.</w:t>
      </w:r>
    </w:p>
    <w:p w:rsidR="006F0F4E" w:rsidRDefault="00B64D3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Проводились</w:t>
      </w:r>
      <w:r w:rsidR="001A1884">
        <w:rPr>
          <w:rFonts w:ascii="Times New Roman" w:eastAsia="Times New Roman" w:hAnsi="Times New Roman" w:cs="Times New Roman"/>
          <w:sz w:val="28"/>
          <w:szCs w:val="28"/>
        </w:rPr>
        <w:t xml:space="preserve"> мероприятия с воспитанниками по предупреждению травматизма, дорожно-транспортных происшествий, несчастных случаев, происходящих на улице, воде, во время ледостава, спортивных мероприятиях и т.д.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 общий технический осмотр здания, проверка сопротивления изоляции электросети на пищеблоке и заземления оборудования, проверка исправности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электророзеток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электрооборудования, имеются протоколы испытаний.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Проведено испытание спортивного и игрового оборудования на территории Учреждения.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Своевременно перезаряжены огнетушители.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Приобретены моющие и дезинфицирующие средства;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Завезён новый песок в песочницы.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Детский сад оборудован металлическими дверьми с домофонами, системами видеонаблюдения, автоматической пожарной сигнализации,</w:t>
      </w:r>
      <w:r w:rsidR="00B64D3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кнопкой тревожной сигнализации.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Территория детского сада ограждена металлическим забором с запирающимися воротами и калиткой с кодовым замком.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ночное время помещение Учреждения охраняется сторожами.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Работает комиссия по ОТ, которая проводит один раз в месяц рейды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административно-общественного контроля по ОТ. По итогам рейдов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проводятся совещания. Осуществляется работа по устранению недостатков,</w:t>
      </w:r>
    </w:p>
    <w:p w:rsidR="006F0F4E" w:rsidRPr="00B64D39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выявленных комиссией.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Принимаются меры антитеррористической защищенности: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перезаключен договор с вневедомственной охраной на оказание охранных услуг с использованием тревожной кнопки;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•имеется АПС;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•в ночное время и в выходные дни охрана детского сада осуществляется силами штатных сторожей;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•имеется Паспорт антитеррористической защищенности объекта.</w:t>
      </w:r>
    </w:p>
    <w:p w:rsidR="006F0F4E" w:rsidRDefault="001A1884" w:rsidP="00B64D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•имеется Положение «Об организации пропускного режима в Муниципальном  дошкольном образовательном учреждении «Детский сад комбинированного              № 177» Ленинского района г. Саратова.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Два раза в год проводятся плановые инструктажи по антитеррористической безопасности и внеплановые по мере необходимости.</w:t>
      </w:r>
    </w:p>
    <w:p w:rsidR="006F0F4E" w:rsidRPr="00B64D39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6F0F4E" w:rsidRPr="00B64D39" w:rsidRDefault="001A1884" w:rsidP="00B64D39">
      <w:pPr>
        <w:pStyle w:val="2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bookmarkStart w:id="6" w:name="_aiedv1691io" w:colFirst="0" w:colLast="0"/>
      <w:bookmarkEnd w:id="6"/>
      <w:r>
        <w:rPr>
          <w:rFonts w:ascii="Times New Roman" w:eastAsia="Times New Roman" w:hAnsi="Times New Roman" w:cs="Times New Roman"/>
          <w:b/>
          <w:sz w:val="30"/>
          <w:szCs w:val="30"/>
        </w:rPr>
        <w:t>4.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ab/>
        <w:t>Оценка функционирования внутренней системы оценки качества образования (ВСОКО).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Учреждении функционирует внутренняя система оценки качества образования.</w:t>
      </w:r>
    </w:p>
    <w:p w:rsidR="006F0F4E" w:rsidRPr="00B438A8" w:rsidRDefault="001A1884" w:rsidP="00B438A8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проведении мониторинга участвуют воспитатели, медицинская сестра и другие специалисты Учреждения. Основная задача мониторинга заключается в том, чтобы определить степень освоения ребенком Основной образовательной программы и влияние образовательного процесса, организуемого в Учреждении, на развитие ребенка. В соответствии с программой мониторинга в течение учебного года педагоги дважды провели комплексное диагностическое обследование детей по всем образовательным областям в (феврале) и в конце (июля) – из-за распространения новой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инфекции (COVID-19) в соответствии с соответствии с Указа Президента РФ от 02.04.2020 №239 «О мерах по обеспечению санитарно-эпидемиологического благополучия населения на территории  Российской Федерации в связи с распространением новой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инфекции (COVID – 19)» и дали оценку индивидуального развития детей. В ходе наблюдений за активностью детей в спонтанной и специально организованной деятельности, бесед с детьми, скрининг-тестов, анализа продуктов детских видов деятельности исследованы физические, интеллектуальные и личностные качества каждого ребенка. На основании полученных результатов был определен уровень освоения образовательной программы воспитанниками возрастных групп.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Результаты педагогической диагностики (мониторинга) использовались педагогами для решения следующих образовательных задач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индивидуализации образования (в том числе поддержки ребёнка, построения его образовательной траектории, разработки индивидуальных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образовательных маршрутов или профессиональной коррекции особенностей его развития);</w:t>
      </w:r>
    </w:p>
    <w:p w:rsidR="006F0F4E" w:rsidRPr="00B438A8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оптимизации работы с группой детей.</w:t>
      </w:r>
    </w:p>
    <w:p w:rsidR="006F0F4E" w:rsidRDefault="00B438A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 у</w:t>
      </w:r>
      <w:proofErr w:type="spellStart"/>
      <w:r w:rsidR="001A1884">
        <w:rPr>
          <w:rFonts w:ascii="Times New Roman" w:eastAsia="Times New Roman" w:hAnsi="Times New Roman" w:cs="Times New Roman"/>
          <w:sz w:val="28"/>
          <w:szCs w:val="28"/>
        </w:rPr>
        <w:t>чреждении</w:t>
      </w:r>
      <w:proofErr w:type="spellEnd"/>
      <w:r w:rsidR="001A1884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административный и методический контроль за состоянием образовательного процесса, включающий разные формы контроля: оперативный, предупредительный, индивидуальный, тематический, психолого-медико-педагогический контроль за физическим развитием воспитанников, организацией физкультурно-оздоровительной работы с детьми и питанием.</w:t>
      </w: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Мониторинг качества образовательной деятельности показал в 2020 году хорошую работу педагогического коллектива по всем показателям.</w:t>
      </w:r>
    </w:p>
    <w:p w:rsidR="006F0F4E" w:rsidRPr="00B438A8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Состояние здоровья и физического развития воспитанников удовлетворительные. 9</w:t>
      </w:r>
      <w:r w:rsidR="00B438A8">
        <w:rPr>
          <w:rFonts w:ascii="Times New Roman" w:eastAsia="Times New Roman" w:hAnsi="Times New Roman" w:cs="Times New Roman"/>
          <w:sz w:val="28"/>
          <w:szCs w:val="28"/>
          <w:lang w:val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%.  процентов детей успешно освоили образовательную программу дошкольного образования в своей возрастной группе. Воспитанники подготовительных групп показали высокие показатели готовности к школьному обучению. В течение года </w:t>
      </w:r>
      <w:r w:rsidR="00B438A8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обучающиеся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38A8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сада успешно участвовали в конкурсах и мероприятиях различного уровня.</w:t>
      </w:r>
    </w:p>
    <w:p w:rsidR="006F0F4E" w:rsidRPr="00B438A8" w:rsidRDefault="001A1884" w:rsidP="00B438A8">
      <w:pPr>
        <w:pStyle w:val="2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bookmarkStart w:id="7" w:name="_6akohqendme3" w:colFirst="0" w:colLast="0"/>
      <w:bookmarkEnd w:id="7"/>
      <w:r>
        <w:rPr>
          <w:rFonts w:ascii="Times New Roman" w:eastAsia="Times New Roman" w:hAnsi="Times New Roman" w:cs="Times New Roman"/>
          <w:b/>
        </w:rPr>
        <w:t>5. Оценка качества кадрового обеспечения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2020 году детский сад укомплектован кадрами на 100 %.</w:t>
      </w:r>
    </w:p>
    <w:p w:rsidR="006F0F4E" w:rsidRDefault="001A1884" w:rsidP="00B438A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Всего работников –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них административный состав –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чел., </w:t>
      </w:r>
    </w:p>
    <w:p w:rsidR="00B438A8" w:rsidRDefault="001A1884" w:rsidP="00B438A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педагогический персонал – 57 чел.,</w:t>
      </w:r>
    </w:p>
    <w:p w:rsidR="006F0F4E" w:rsidRDefault="001A1884" w:rsidP="00B438A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из них: специалисты – 16 чел., воспитатели</w:t>
      </w:r>
      <w:r w:rsidR="00B438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41</w:t>
      </w:r>
    </w:p>
    <w:p w:rsidR="006F0F4E" w:rsidRDefault="001A1884" w:rsidP="00B438A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младшие воспитатели -23, </w:t>
      </w:r>
    </w:p>
    <w:p w:rsidR="006F0F4E" w:rsidRPr="00B438A8" w:rsidRDefault="001A1884" w:rsidP="00B438A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обслуживающий персонал – 33 чел.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Награждены нагрудным знаком «Почетный работник сферы образования Российской Федерации» -1 педагог, «Почетный работник воспитания и просвещения Российской Федерации» - 2 педагога,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Характеристика педагогов по образованию:</w:t>
      </w:r>
    </w:p>
    <w:p w:rsidR="006F0F4E" w:rsidRDefault="001A1884" w:rsidP="00B438A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высшее образование имеют 39 педагогов, </w:t>
      </w:r>
    </w:p>
    <w:p w:rsidR="006F0F4E" w:rsidRDefault="001A1884" w:rsidP="00B438A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среднее профессиональное – 18 педагогов.</w:t>
      </w:r>
    </w:p>
    <w:p w:rsidR="006F0F4E" w:rsidRPr="00B438A8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38A8">
        <w:rPr>
          <w:rFonts w:ascii="Times New Roman" w:eastAsia="Times New Roman" w:hAnsi="Times New Roman" w:cs="Times New Roman"/>
          <w:b/>
          <w:sz w:val="28"/>
          <w:szCs w:val="28"/>
        </w:rPr>
        <w:t>Характеристика педагогов по категориям:</w:t>
      </w:r>
    </w:p>
    <w:p w:rsidR="006F0F4E" w:rsidRPr="00F42311" w:rsidRDefault="001A1884" w:rsidP="00B438A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311">
        <w:rPr>
          <w:rFonts w:ascii="Times New Roman" w:eastAsia="Times New Roman" w:hAnsi="Times New Roman" w:cs="Times New Roman"/>
          <w:sz w:val="28"/>
          <w:szCs w:val="28"/>
        </w:rPr>
        <w:t xml:space="preserve">высшая – </w:t>
      </w:r>
      <w:r w:rsidR="00742077" w:rsidRPr="00F42311">
        <w:rPr>
          <w:rFonts w:ascii="Times New Roman" w:eastAsia="Times New Roman" w:hAnsi="Times New Roman" w:cs="Times New Roman"/>
          <w:sz w:val="28"/>
          <w:szCs w:val="28"/>
          <w:lang w:val="ru-RU"/>
        </w:rPr>
        <w:t>13</w:t>
      </w:r>
      <w:r w:rsidRPr="00F42311">
        <w:rPr>
          <w:rFonts w:ascii="Times New Roman" w:eastAsia="Times New Roman" w:hAnsi="Times New Roman" w:cs="Times New Roman"/>
          <w:sz w:val="28"/>
          <w:szCs w:val="28"/>
        </w:rPr>
        <w:t xml:space="preserve"> человек,</w:t>
      </w:r>
    </w:p>
    <w:p w:rsidR="006F0F4E" w:rsidRPr="00F42311" w:rsidRDefault="001A1884" w:rsidP="00B438A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311">
        <w:rPr>
          <w:rFonts w:ascii="Times New Roman" w:eastAsia="Times New Roman" w:hAnsi="Times New Roman" w:cs="Times New Roman"/>
          <w:sz w:val="28"/>
          <w:szCs w:val="28"/>
        </w:rPr>
        <w:t xml:space="preserve">первая – </w:t>
      </w:r>
      <w:r w:rsidR="00742077" w:rsidRPr="00F42311">
        <w:rPr>
          <w:rFonts w:ascii="Times New Roman" w:eastAsia="Times New Roman" w:hAnsi="Times New Roman" w:cs="Times New Roman"/>
          <w:sz w:val="28"/>
          <w:szCs w:val="28"/>
          <w:lang w:val="ru-RU"/>
        </w:rPr>
        <w:t>17</w:t>
      </w:r>
      <w:r w:rsidRPr="00F42311">
        <w:rPr>
          <w:rFonts w:ascii="Times New Roman" w:eastAsia="Times New Roman" w:hAnsi="Times New Roman" w:cs="Times New Roman"/>
          <w:sz w:val="28"/>
          <w:szCs w:val="28"/>
        </w:rPr>
        <w:t xml:space="preserve"> человек,</w:t>
      </w:r>
    </w:p>
    <w:p w:rsidR="006F0F4E" w:rsidRPr="00F42311" w:rsidRDefault="001A1884" w:rsidP="00B438A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311">
        <w:rPr>
          <w:rFonts w:ascii="Times New Roman" w:eastAsia="Times New Roman" w:hAnsi="Times New Roman" w:cs="Times New Roman"/>
          <w:sz w:val="28"/>
          <w:szCs w:val="28"/>
        </w:rPr>
        <w:t xml:space="preserve">соответствие занимаемой должности – </w:t>
      </w:r>
      <w:r w:rsidR="00742077" w:rsidRPr="00F42311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Pr="00F42311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</w:p>
    <w:p w:rsidR="006F0F4E" w:rsidRPr="00F42311" w:rsidRDefault="001A1884" w:rsidP="00B438A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311">
        <w:rPr>
          <w:rFonts w:ascii="Times New Roman" w:eastAsia="Times New Roman" w:hAnsi="Times New Roman" w:cs="Times New Roman"/>
          <w:sz w:val="28"/>
          <w:szCs w:val="28"/>
        </w:rPr>
        <w:t xml:space="preserve">без категории – </w:t>
      </w:r>
      <w:r w:rsidR="00742077" w:rsidRPr="00F42311">
        <w:rPr>
          <w:rFonts w:ascii="Times New Roman" w:eastAsia="Times New Roman" w:hAnsi="Times New Roman" w:cs="Times New Roman"/>
          <w:sz w:val="28"/>
          <w:szCs w:val="28"/>
          <w:lang w:val="ru-RU"/>
        </w:rPr>
        <w:t>20</w:t>
      </w:r>
      <w:r w:rsidRPr="00F42311">
        <w:rPr>
          <w:rFonts w:ascii="Times New Roman" w:eastAsia="Times New Roman" w:hAnsi="Times New Roman" w:cs="Times New Roman"/>
          <w:sz w:val="28"/>
          <w:szCs w:val="28"/>
        </w:rPr>
        <w:t xml:space="preserve">  человек</w:t>
      </w:r>
    </w:p>
    <w:p w:rsidR="006F0F4E" w:rsidRPr="00B438A8" w:rsidRDefault="001A1884" w:rsidP="00B438A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Повысили свой профессиональный уровень, пройдя аттестацию 1</w:t>
      </w:r>
      <w:r w:rsidR="00742077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педагогов.</w:t>
      </w:r>
    </w:p>
    <w:p w:rsidR="006F0F4E" w:rsidRDefault="001A1884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 ИКТ-компетенциях педагогов</w:t>
      </w:r>
    </w:p>
    <w:p w:rsidR="006F0F4E" w:rsidRDefault="001A1884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Анализ данных, полученных на основе наблюдения и опроса воспитателей по применению ими информационных и дистанционных технологий в образовательной деятельности, в том числе и дополнительном образовании, показал, что педагоги испытывали существенные трудности, связанные с отсутствием необходимых компетенций для подготовки к дистанционным занятиям и их проведению, при применении дистанционных инструментов для проведения занятий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Skype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Zoom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WhatsApp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0F4E" w:rsidRDefault="001A1884">
      <w:pPr>
        <w:spacing w:before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98% педагогов отметили, что в их педагогической деятельности ранее не практиковалась такая форма обучения и у них не было опыта для ее реализации.</w:t>
      </w:r>
    </w:p>
    <w:p w:rsidR="006F0F4E" w:rsidRDefault="001A1884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Трудности воспитателей в процессе дистанционного обучения</w:t>
      </w:r>
    </w:p>
    <w:p w:rsidR="006F0F4E" w:rsidRDefault="001A1884">
      <w:pPr>
        <w:spacing w:before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Анализ педагогической деятельности воспитателей в период распространения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инфекции выявил следующие трудности: отсутствие возможностей или их недостаточность для совместной работы с </w:t>
      </w:r>
      <w:r w:rsidR="00B438A8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обучающимися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реальном времени по причине низкой мотивации родителей к занятиям с детьми-дошкольниками;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компетентностные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дефициты в области подготовки заданий для дистанционного обучения или адаптации имеющегося; установление контакта с детьми во время проведения занятий в режиме реального времени.</w:t>
      </w:r>
    </w:p>
    <w:p w:rsidR="006F0F4E" w:rsidRDefault="001A1884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Повышение квалификации</w:t>
      </w:r>
    </w:p>
    <w:p w:rsidR="00B438A8" w:rsidRDefault="001A1884">
      <w:pPr>
        <w:spacing w:before="24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Результаты анализа направлений и тематики дополнительных профессиональных программ (повышение квалификации), которые освоили воспитатели детского сада за три последние года, включая и 2020 год, показывают, что все они по профилю педагогической деятельности. </w:t>
      </w:r>
    </w:p>
    <w:p w:rsidR="006F0F4E" w:rsidRDefault="001A1884">
      <w:pPr>
        <w:spacing w:before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2021 году ответственному лицу предусмотреть обучение педагогов дошкольной организации по тематическим дополнительным профессиональным программ (повышение квалификации), направленных на формирование/совершенствование ИКТ-компетенций, повышение компьютерной грамотности для последующего обеспечения качества образовательной деятельности с применением дистанционных образовательных технологий.</w:t>
      </w:r>
    </w:p>
    <w:p w:rsidR="006F0F4E" w:rsidRDefault="001A1884">
      <w:pPr>
        <w:spacing w:before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Детский сад укомплектован кадрами полностью. Педагоги постоянно повышают свой профессиональный уровень, эффективно участвуют в работе методических объединений, знакомятся с опытом работы своих коллег и других дошкольных учреждений</w:t>
      </w:r>
      <w:r w:rsidR="00B438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Все это в комплексе дает хороший результат в организации педагогической деятельности и улучшении качества образования и воспитания дошкольников.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ДОУ имеется доступ к сети Интернет, сайт Учреждения постоянно обновляется. Педагоги широко используют доступные образовательные ресурсы и образовательные технологии для повышения качества педагогического труда, роста профессионального мастерства и компетентности: курсы повышения квалификации ГАУ ДПО «СОИРО», дистанционные курсы, Интернет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вебинары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ГМО, РМО, самообразование.</w:t>
      </w: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течении 2020 года продолжалась   работа по реализации ФГОС дошкольного образования   и обеспечению работы  МДОУ в условиях действия профессиональных стандартов:</w:t>
      </w:r>
    </w:p>
    <w:p w:rsidR="006F0F4E" w:rsidRDefault="001A1884">
      <w:pPr>
        <w:numPr>
          <w:ilvl w:val="0"/>
          <w:numId w:val="5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затруднений педагогов по выполнению трудовых функций,</w:t>
      </w:r>
    </w:p>
    <w:p w:rsidR="006F0F4E" w:rsidRDefault="001A1884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системы методической работы, обеспечивающей реализацию ФГОС ДО и внедрение профессиональных стандартов,</w:t>
      </w:r>
    </w:p>
    <w:p w:rsidR="006F0F4E" w:rsidRPr="00B438A8" w:rsidRDefault="001A1884" w:rsidP="00B438A8">
      <w:pPr>
        <w:numPr>
          <w:ilvl w:val="0"/>
          <w:numId w:val="5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проведение аттестации педагогов на соответствие занимаемой должности с учетом профессиональных стандартов</w:t>
      </w:r>
      <w:r w:rsidR="00B438A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6F0F4E" w:rsidRPr="00060B54" w:rsidRDefault="001A1884" w:rsidP="00060B5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38A8">
        <w:rPr>
          <w:rFonts w:ascii="Times New Roman" w:eastAsia="Times New Roman" w:hAnsi="Times New Roman" w:cs="Times New Roman"/>
          <w:b/>
          <w:sz w:val="28"/>
          <w:szCs w:val="28"/>
        </w:rPr>
        <w:t>Участие педагогов в РМО, ГМО, конференциях, семинарах                                                      и других методических мероприятиях</w:t>
      </w:r>
    </w:p>
    <w:tbl>
      <w:tblPr>
        <w:tblStyle w:val="ad"/>
        <w:tblW w:w="973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61"/>
        <w:gridCol w:w="7177"/>
        <w:gridCol w:w="1701"/>
      </w:tblGrid>
      <w:tr w:rsidR="006F0F4E" w:rsidTr="00BC1217">
        <w:trPr>
          <w:trHeight w:val="1320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№,</w:t>
            </w:r>
          </w:p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1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РМО, ГМО, конференции, семинары,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другие методические мероприятия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педагогов, степень участия (организатор, участник, слушатель)</w:t>
            </w:r>
          </w:p>
        </w:tc>
      </w:tr>
      <w:tr w:rsidR="00B438A8" w:rsidTr="00BC1217">
        <w:trPr>
          <w:trHeight w:val="307"/>
        </w:trPr>
        <w:tc>
          <w:tcPr>
            <w:tcW w:w="97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38A8" w:rsidRDefault="00B438A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Муниципальный уровень:</w:t>
            </w:r>
          </w:p>
        </w:tc>
      </w:tr>
      <w:tr w:rsidR="006F0F4E" w:rsidTr="00BC1217">
        <w:trPr>
          <w:trHeight w:val="889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Городская конференция педагогов-психологов.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«Психологическое сопровождение участников образовательного процесса в дистанционном режиме обучения» на площадке ZOOM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1/участник</w:t>
            </w:r>
          </w:p>
        </w:tc>
      </w:tr>
      <w:tr w:rsidR="006F0F4E" w:rsidTr="00BC1217">
        <w:trPr>
          <w:trHeight w:val="82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РМО «Жизнь в условиях стресса: работа педагога-психолога по преодолению у взрослых и детей страха перед пандемией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короновируса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площадка ZOOM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1/участник</w:t>
            </w:r>
          </w:p>
        </w:tc>
      </w:tr>
      <w:tr w:rsidR="006F0F4E" w:rsidTr="00BC1217">
        <w:trPr>
          <w:trHeight w:val="526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РМО «Организация работы педагога-психолога».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площадке ZOOM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1/участник</w:t>
            </w:r>
          </w:p>
        </w:tc>
      </w:tr>
      <w:tr w:rsidR="006F0F4E" w:rsidTr="00BC1217">
        <w:trPr>
          <w:trHeight w:val="82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Городской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«Организация эффективной работы с детьми дошкольного возраста с ОВЗ и инвалидностью»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1/участник</w:t>
            </w:r>
          </w:p>
        </w:tc>
      </w:tr>
      <w:tr w:rsidR="006F0F4E" w:rsidTr="00BC1217">
        <w:trPr>
          <w:trHeight w:val="93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МБДОУ «Детский сад компенсирующей направленности вида №137»</w:t>
            </w:r>
          </w:p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«Особенности занятий по физической культуре для детей с НОДА»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участника</w:t>
            </w:r>
          </w:p>
        </w:tc>
      </w:tr>
      <w:tr w:rsidR="006F0F4E" w:rsidTr="00BC1217">
        <w:trPr>
          <w:trHeight w:val="545"/>
        </w:trPr>
        <w:tc>
          <w:tcPr>
            <w:tcW w:w="9739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35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Федеральный и международный уровень</w:t>
            </w:r>
          </w:p>
        </w:tc>
      </w:tr>
      <w:tr w:rsidR="006F0F4E" w:rsidTr="00BC1217">
        <w:trPr>
          <w:trHeight w:val="422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35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форум «Воспитание здорового ребенка. Старт»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35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1/ 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35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Учебно-методический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теме: «Алгоритм проектной деятельности дошкольников в соответствии с ФГОС ДОО»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35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4/ слушатели</w:t>
            </w:r>
          </w:p>
        </w:tc>
      </w:tr>
      <w:tr w:rsidR="006F0F4E" w:rsidTr="00BC1217">
        <w:trPr>
          <w:trHeight w:val="1029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 учебно- методического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теме: «Развитие познавательно – исследовательской деятельности дошкольников: организация экспериментирования в ДОО»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 участник</w:t>
            </w:r>
          </w:p>
        </w:tc>
      </w:tr>
      <w:tr w:rsidR="006F0F4E" w:rsidTr="00BC1217">
        <w:trPr>
          <w:trHeight w:val="949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 учебно- методического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теме: «Экологическое образование дошкольников: современные подходы»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 участник</w:t>
            </w:r>
          </w:p>
        </w:tc>
      </w:tr>
      <w:tr w:rsidR="006F0F4E" w:rsidTr="00BC1217">
        <w:trPr>
          <w:trHeight w:val="1127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 учебно- методического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теме: Ребенок напуган, встревожен. Что делать? Простые способы и средства, чтобы преодолеть детскую тревожность».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2/ 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="00060B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методического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теме: «Сидим дома весело и с пользой: развиваем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4/ участник</w:t>
            </w:r>
          </w:p>
        </w:tc>
      </w:tr>
      <w:tr w:rsidR="006F0F4E" w:rsidTr="00BC1217">
        <w:trPr>
          <w:trHeight w:val="812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-8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участник учебно- методического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Простпространство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детской реализации. Проектная деятельность»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 участник</w:t>
            </w:r>
          </w:p>
        </w:tc>
      </w:tr>
      <w:tr w:rsidR="006F0F4E" w:rsidTr="00BC1217">
        <w:trPr>
          <w:trHeight w:val="54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7 Всероссийском онлайн форуме – конференции «Здоровые дети–здоровое будущее»/Воспитатели России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4/ 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участнику учебно- методического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методический комплект по программе «От рождения до школы»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5/ участник</w:t>
            </w:r>
          </w:p>
        </w:tc>
      </w:tr>
      <w:tr w:rsidR="006F0F4E" w:rsidTr="00BC1217">
        <w:trPr>
          <w:trHeight w:val="81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 учебно- методического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«Просвещение»  по теме: «Современные дошкольник, каков он?»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 участник</w:t>
            </w:r>
          </w:p>
        </w:tc>
      </w:tr>
      <w:tr w:rsidR="006F0F4E" w:rsidTr="00BC1217">
        <w:trPr>
          <w:trHeight w:val="1123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Летний семинар-практикум. Сертификат. Тема «Как развить естественно-научное и техническое творчество у детей, упростить подготовку занятий и праздников в ДОУ».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БИНОМ. «Сегодня дошкольник, через год-успешный первоклассник». 17.08.20г.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3/ 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БИНОМ. «Современные педагогические технологии в дошкольном образовании: риски внедрения и дополнительные возможности развития».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 участник</w:t>
            </w:r>
          </w:p>
        </w:tc>
      </w:tr>
      <w:tr w:rsidR="006F0F4E" w:rsidTr="00BC1217">
        <w:trPr>
          <w:trHeight w:val="93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БИНОМ. «Мотивация к чтению: работа с текстами с динамичным сюжетом. Часть 1.»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 участник</w:t>
            </w:r>
          </w:p>
        </w:tc>
      </w:tr>
      <w:tr w:rsidR="006F0F4E" w:rsidTr="00BC1217">
        <w:trPr>
          <w:trHeight w:val="117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БИНОМ. «Как сохранить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самоценность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детства и подготовить ребенка к школе?».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530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Просвещение.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«Коллекционирование в детском саду: «детские сокровища» или что интересно собирать дошкольникам».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 слушатели</w:t>
            </w:r>
          </w:p>
        </w:tc>
      </w:tr>
      <w:tr w:rsidR="006F0F4E" w:rsidTr="00BC1217">
        <w:trPr>
          <w:trHeight w:val="530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 “Солнечный свет” Нетрадиционные приемы развития мелкой моторики у детей дошкольного возраста.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участник</w:t>
            </w:r>
          </w:p>
        </w:tc>
      </w:tr>
      <w:tr w:rsidR="006F0F4E" w:rsidTr="00BC1217">
        <w:trPr>
          <w:trHeight w:val="530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Бином “Картина мира ФГОС ДО “Познавательное развитие”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 участник</w:t>
            </w:r>
          </w:p>
        </w:tc>
      </w:tr>
      <w:tr w:rsidR="006F0F4E" w:rsidTr="00BC1217">
        <w:trPr>
          <w:trHeight w:val="45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Информационно-обучающий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МПАДО “Развитие речи в детском саду”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2/участник</w:t>
            </w:r>
          </w:p>
        </w:tc>
      </w:tr>
      <w:tr w:rsidR="006F0F4E" w:rsidTr="00BC1217">
        <w:trPr>
          <w:trHeight w:val="530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Бином. “Просвещение как направление в работе педагогов ДОУ с родителями”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3/участник</w:t>
            </w:r>
          </w:p>
        </w:tc>
      </w:tr>
      <w:tr w:rsidR="006F0F4E" w:rsidTr="00BC1217">
        <w:trPr>
          <w:trHeight w:val="260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 «Рисуем и сочиняем с Марией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БИНОМ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3/участника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 «Твори! Придумывай! Создавай! Как читать сказки и создавать креативное мышление», БИНОМ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2/участника</w:t>
            </w:r>
          </w:p>
        </w:tc>
      </w:tr>
      <w:tr w:rsidR="006F0F4E" w:rsidTr="00BC1217">
        <w:trPr>
          <w:trHeight w:val="572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«Экологическое воспитание в ДОУ и школе. Знакомство с подвижными занятиями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ИННОВАЦИИ ДЕТЯМ.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3/участника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«Игровые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здоровьесберегающие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технологии в образовательной организации», Солнечный свет.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2/участника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«Ассоциация педагогов России»</w:t>
            </w:r>
          </w:p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Всероссийский педагогический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«Методы, средства и приемы повышения эффективности образовательной деятельности»</w:t>
            </w:r>
          </w:p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выступления: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-игра на занятиях по физическому воспитанию в ДОУ»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«Ассоциация педагогов России»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Всероссийский педагогический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«Методы, средства и приемы повышения эффективности образовательной деятельности»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выступления: «гендерный подход на занятиях по физическому развитию»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общественная организация «Воспитатели России»</w:t>
            </w:r>
          </w:p>
          <w:p w:rsidR="006F0F4E" w:rsidRDefault="001A1884" w:rsidP="00060B5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Реализация образовательной области</w:t>
            </w:r>
          </w:p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«Социально-коммуникативное развитие»</w:t>
            </w:r>
          </w:p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2.Реализация образовательной области «Познавательное развитие»</w:t>
            </w:r>
          </w:p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Реализация образовательной области</w:t>
            </w:r>
          </w:p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«Речевое развитие”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Реализация образовательной области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«Художественно-эстетическое развитие»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Реализация образовательной области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«Физическое развитие»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«Реализация программ инклюзивного образования»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«Реализация программ для детей раннего возраста»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«Компетентное руководство»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«Духовно нравственное воспитание детей дошкольного возраста»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«Управление ДОО: современные требования»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117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ВПО Доверие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Всероссийское педагогическое общество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педагогическая конференция имени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 А. Сухомлинского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выступления: «Физическое воспитание в ДОУ»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117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Ассоциация педагогов России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Всероссийский педагогический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«Консультации для родителей в ДОУ»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выступления: «Зарядка –это весело!»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117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Ассоциация педагогов России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Всероссийский педагогический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«Применение дистанционных технологий обучения в современном процессе»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выступления: «Использование дистанционных технологий в ДОУ»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ВПО Доверие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Всероссийское педагогическое общество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педагогическая конференция имени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 А. Сухомлинского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выступления: «Музыкальные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физминутки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НОД»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семинар</w:t>
            </w:r>
          </w:p>
          <w:p w:rsidR="006F0F4E" w:rsidRDefault="001A1884" w:rsidP="00060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«Современные подходы к воспитанию детей в условиях реализации ФГОС. Эффективное взаимодействие детского сада и семьи»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2/участник</w:t>
            </w:r>
          </w:p>
        </w:tc>
      </w:tr>
      <w:tr w:rsidR="006F0F4E" w:rsidTr="00BC1217">
        <w:trPr>
          <w:trHeight w:val="93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 практикум «Использование нестандартного оборудования для организации образовательной и самостоятельной деятельности детей дошкольного возраста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812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 которую все любят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и развитие качества дошкольного образования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Играть, удивлять, узнавать (теория развития, воспитания и обучения детей)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конференция ЕССЕ 2020. История и перспективы развития.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Бином.Просвещение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направление в работе педагогов Доу с родителями.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3/участник</w:t>
            </w:r>
          </w:p>
        </w:tc>
      </w:tr>
      <w:tr w:rsidR="006F0F4E" w:rsidTr="00BC1217">
        <w:trPr>
          <w:trHeight w:val="501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для занятий с детьми от 2-7 лет.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57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Пособия к ин</w:t>
            </w:r>
            <w:r w:rsidR="00060B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овационному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изданию программы «От рождения до школы»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Изобразительная деятельность в детском саду с детьми старшего возраста»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обучать через дискуссию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Сидим дома весело и пользой; развивающие игры для дошколят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Равные условия для всех детей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Дж.Дж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Хекман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приоритете дошкольного образования)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Почему дети любят наблюдать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эксперементировать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Или разностороннее развитие детей средствами науки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430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Тайм-менеджмент для родителей в условиях самоизоляции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316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Новые книги для современных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защиты детей от видов информации, распространяемой посредством сети "Интернет", причиняющей вред здоровью и (или) развитию детей, а также задачам образования, в образовательных организациях.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530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Рисуем и сочиняем с Марией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Оставь свой след или 4 игры с отпечатками.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3/участник</w:t>
            </w:r>
          </w:p>
        </w:tc>
      </w:tr>
      <w:tr w:rsidR="006F0F4E" w:rsidTr="00BC1217">
        <w:trPr>
          <w:trHeight w:val="592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Пушкин –</w:t>
            </w:r>
            <w:r w:rsidR="00060B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наше все. Как рождается любовь к поэзии у ребенка дошкольника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5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Образовательное событие как инновационная технология работы с детьми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-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Малыш приходит в детский сад: работа педагога в период адаптации Часть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530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-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Малыш приходит в детский сад: работа педагога в период адаптации Часть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-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“Солнечный свет”. Тема “Похвала как один из приёмов педагогического воздействия на личность”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-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Развивающий диалог как инструмент развития познавательных способностей.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-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о воспитании: план действий дошкольной организации по реализации новых положений законодательства.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81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-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профессиональной компетенции педагога дошкольной образовательной организации в условиях реализации ФГОС ДО.</w:t>
            </w:r>
          </w:p>
          <w:p w:rsidR="006F0F4E" w:rsidRDefault="001A1884" w:rsidP="00060B54">
            <w:pPr>
              <w:spacing w:line="240" w:lineRule="auto"/>
              <w:ind w:left="-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 «Ах Чудесница зима»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990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71.</w:t>
            </w:r>
          </w:p>
        </w:tc>
        <w:tc>
          <w:tcPr>
            <w:tcW w:w="7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-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эффективного взаимодействия с родителями детей дошкольного возраста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581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7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-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Новогоднее творчество и формирование математических представлений детей дошкольного возраста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650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7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единства и преемственности семейного и общественного воспитания в ДОУ»</w:t>
            </w:r>
          </w:p>
          <w:p w:rsidR="006F0F4E" w:rsidRDefault="006F0F4E" w:rsidP="00060B54">
            <w:pPr>
              <w:spacing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1/участник</w:t>
            </w:r>
          </w:p>
        </w:tc>
      </w:tr>
      <w:tr w:rsidR="006F0F4E" w:rsidTr="00BC1217">
        <w:trPr>
          <w:trHeight w:val="892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7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«Современные требования к планированию образовательной деятельности в соответствии с ФГОС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2/участник</w:t>
            </w:r>
          </w:p>
        </w:tc>
      </w:tr>
      <w:tr w:rsidR="006F0F4E" w:rsidTr="00BC1217">
        <w:trPr>
          <w:trHeight w:val="495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7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Дистанционное обучение :использование социальных сетей и виртуальной обучающей среды в образовании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2/участник</w:t>
            </w:r>
          </w:p>
        </w:tc>
      </w:tr>
      <w:tr w:rsidR="006F0F4E" w:rsidTr="00BC1217">
        <w:trPr>
          <w:trHeight w:val="887"/>
        </w:trPr>
        <w:tc>
          <w:tcPr>
            <w:tcW w:w="8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76</w:t>
            </w:r>
          </w:p>
        </w:tc>
        <w:tc>
          <w:tcPr>
            <w:tcW w:w="71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ind w:lef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Семинар. Особенности работы образовательной организации в условиях сложной эпидемиологической ситуации»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2/участник</w:t>
            </w:r>
          </w:p>
        </w:tc>
      </w:tr>
    </w:tbl>
    <w:p w:rsidR="006F0F4E" w:rsidRPr="00060B54" w:rsidRDefault="006F0F4E" w:rsidP="00060B54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</w:pPr>
    </w:p>
    <w:p w:rsidR="006F0F4E" w:rsidRPr="00060B54" w:rsidRDefault="001A1884" w:rsidP="00060B54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60B54">
        <w:rPr>
          <w:rFonts w:ascii="Times New Roman" w:eastAsia="Times New Roman" w:hAnsi="Times New Roman" w:cs="Times New Roman"/>
          <w:b/>
          <w:sz w:val="28"/>
          <w:szCs w:val="28"/>
        </w:rPr>
        <w:t xml:space="preserve"> Публикации педагогов в СМИ</w:t>
      </w:r>
    </w:p>
    <w:tbl>
      <w:tblPr>
        <w:tblStyle w:val="ae"/>
        <w:tblW w:w="98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8970"/>
      </w:tblGrid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№,</w:t>
            </w:r>
          </w:p>
          <w:p w:rsidR="006F0F4E" w:rsidRDefault="001A18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Публикации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Консультация для воспитателей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“Закаливание - первый шаг, на пути к  здоровью”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Опубликовано в сборнике “Педагогическая теория и практика: актуальные идеи и успешный опыт в условиях модернизации Российского образования”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“Физкультурно-оздоровительная работа в ДОУ в летний период”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в сборнике “Педагогическая теория и практика: актуальные идеи и успешный опыт в условиях модернизации Российского образования”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3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ИНФОУРОК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Конспект физкультурного НОД  для детей старшего дошкольного возраста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“Спички детям не игрушка!”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infourok.ru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4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ВПО Доверие ВСЕРОССИЙСКОЕ ПЕДАГОГИЧЕСКОЕ ОБЩЕСТВО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Конспект интегрированного НОД  по физической культуре “Цветок здоровья”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в сборнике “Эффективные формы, методы, приемы обучения и воспитания: проблемы, поиск, перспективы”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ВПО Доверие ВСЕРОССИЙСКОЕ ПЕДАГОГИЧЕСКОЕ ОБЩЕСТВО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Конспект от НОД по физической культуре “На помощь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Лунтику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Опубликовано в сборнике формы, методы, приемы обучения и воспитания: проблемы, поиск, перспективы”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6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-игра по ПДД для детей старшего дошкольного возраста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 “В поисках сокровищ”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в международном сетевом дошкольного возраста “РОСМЕДАЛЬ”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7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ИНФОУРОК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“Перспективный план инструктора по физической культуре”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infoyrok.ru</w:t>
            </w:r>
          </w:p>
        </w:tc>
      </w:tr>
      <w:tr w:rsidR="006F0F4E" w:rsidTr="00060B54">
        <w:trPr>
          <w:trHeight w:val="1041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8 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Всероссийское сетевое издание “Время Знаний”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Физкультурный досуг для детей младшего дошкольного возраста “В гостях у сказки”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Опубликовано на сайте edu-time.ru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9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</w:p>
          <w:p w:rsidR="006F0F4E" w:rsidRDefault="001A1884" w:rsidP="00060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Лэпбук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Макет «Дикие животные»</w:t>
            </w:r>
          </w:p>
          <w:p w:rsidR="006F0F4E" w:rsidRDefault="001A1884" w:rsidP="00060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nsportal.ru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10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</w:p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Родительское собрание во 2 младшей группе «Какие мы родители?»</w:t>
            </w:r>
          </w:p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nsportal.ru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11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Конспект развлечения совместно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родителями по сказке «Теремок» во второй младшей группе «Грибочек».</w:t>
            </w:r>
          </w:p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nsportal.ru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12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 взаимодействия с родителями во 2 младшей группе «Грибочек»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Опубликовано на сайте nsportal.ru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13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</w:p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«Чтение детям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потешки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«Водичка, водичка…»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Опубликовано в сборнике “Педагогическая теория и практика: актуальные идеи и успешный опыт в условиях модернизации Российского образования”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14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Презентация на тему: « Любимые герои» </w:t>
            </w:r>
          </w:p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nsportal.ru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15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Презентация на тему: «Правила поведения в природе»</w:t>
            </w:r>
          </w:p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nsportal.ru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16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</w:p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Презентация по нравственно – патриотическому воспитанию: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« С чего начинается Родина»</w:t>
            </w:r>
          </w:p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nsportal.ru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17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Конспект по ФЭМП « В гостях у незнайки»</w:t>
            </w:r>
          </w:p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nsportal.ru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18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Презентация  на тему: «Народные русские женские и мужские костюмы»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nsportal.ru</w:t>
            </w:r>
          </w:p>
        </w:tc>
      </w:tr>
      <w:tr w:rsidR="006F0F4E">
        <w:trPr>
          <w:trHeight w:val="125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19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“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Рассказывание детям сказки Курочка Ряба”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Опубликовано в сборнике “Педагогическая теория и практика: актуальные идеи и успешный опыт в условиях модернизации Российского образования”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Дидактическое упражнение «Кто, что делает?»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Опубликовано в сборнике “Педагогическая теория и практика: актуальные идеи и успешный опыт в условиях модернизации Российского образования” </w:t>
            </w:r>
          </w:p>
        </w:tc>
      </w:tr>
      <w:tr w:rsidR="006F0F4E">
        <w:trPr>
          <w:trHeight w:val="1268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«Календарно-тематическое планирование во второй младшей группе на тему «Игрушки».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сайте «Евразийский институт развития образования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Януша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Корчака»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Планирование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-образовательной работы во 2 младшей группе на тему: «Моя семья»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nsportal.ru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23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Консультация для родителей: «Учить цвета легко и просто”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nsportal.ru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Календарный план старшая группа на тему: “Зима”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Опубликовано в сборнике “Педагогическая теория и практика: актуальные идеи и успешный опыт в условиях модернизации Российского образования”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Календарный план старшая группа на тему: “Мебель”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Опубликовано в сборнике “Педагогическая теория и практика: актуальные идеи и успешный опыт в условиях модернизации Российского образования”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Календарный план старшая группа на тему: “Международный женский день”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Опубликовано в сборнике “Педагогическая теория и практика: актуальные идеи и успешный опыт в условиях модернизации Российского образования”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Календарный план старшая группа на тему: “Космос”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Опубликовано в сборнике “Педагогическая теория и практика: актуальные идеи и успешный опыт в условиях модернизации Российского образования”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ИНФОУРОК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“Весна”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infoyrok.ru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Календарный план старшая группа на тему: “Насекомые”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Опубликовано в сборнике “Педагогическая теория и практика: актуальные идеи и успешный опыт в условиях модернизации Российского образования”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Международный педагогический портал “Солнечный свет”</w:t>
            </w:r>
          </w:p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Календарный план старшая группа на тему: “Правила дорожные знать каждому положено!”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Календарный план старшая группа на тему: “Неделя творчества”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Опубликовано в сборнике “Педагогическая теория и практика: актуальные идеи и успешный опыт в условиях модернизации Российского образования”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ИНФОУРОК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«Формирование ЭМП через развивающие игры»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infoyrok.ru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«Календарный план подготовительная группа на тему: Осень»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в международном сетевом дошкольного возраста “РОСМЕДАЛЬ”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ВПО Доверие ВСЕРОССИЙСКОЕ ПЕДАГОГИЧЕСКОЕ ОБЩЕСТВО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Календарный план подготовительная группа на тему: “ Россия край родной”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в сборнике “Эффективные формы, методы, приемы обучения и воспитания: проблемы, поиск, перспективы”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ИНФОУРОК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Календарный план подготовительная группа на тему: «Спорт»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на сайте infoyrok.ru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педагогический портал “Солнечный свет”</w:t>
            </w:r>
          </w:p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Календарный план старшая группа на тему: “Неделя творчества”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Календарный план старшая группа на тему: “Лето”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Опубликовано в сборнике “Педагогическая теория и практика: актуальные идеи и успешный опыт в условиях модернизации Российского образования”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Календарный план старшая группа на тему: “Школа. Школьные принадлежности”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Опубликовано в сборнике “Педагогическая теория и практика: актуальные идеи и успешный опыт в условиях модернизации Российского образования”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Календарный план старшая группа на тему: “Транспорт”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Опубликовано в сборнике “Педагогическая теория и практика: актуальные идеи и успешный опыт в условиях модернизации Российского образования”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 развития творчества “Арт - талант”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“Запахи осени”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сайте art-talant.org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 развития творчества “Арт - талант”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“Судьба одного солдата”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сайте art-talant.org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ВПО Доверие ВСЕРОССИЙСКОЕ ПЕДАГОГИЧЕСКОЕ ОБЩЕСТВО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Конспект НОД с детьми дошкольного возраста  «Путешествие в зимний лес»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в сборнике “Эффективные формы, методы, приемы обучения и воспитания: проблемы, поиск, перспективы”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педагогический портал “Солнечный свет”</w:t>
            </w:r>
          </w:p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«Профилактика речевых нарушений, стимуляция речевого развития в условиях семьи»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ВПО Доверие ВСЕРОССИЙСКОЕ ПЕДАГОГИЧЕСКОЕ ОБЩЕСТВО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Конспект НОД в подготовительной группе для детей с ТНР «День Матери»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в сборнике “Эффективные формы, методы, приемы обучения и воспитания: проблемы, поиск, перспективы”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ВПО Доверие ВСЕРОССИЙСКОЕ ПЕДАГОГИЧЕСКОЕ ОБЩЕСТВО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«Пальчики играют – говорить  нам помогают»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Опубликовано в сборнике “Эффективные формы, методы, приемы обучения и воспитания: проблемы, поиск, перспективы”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педагогический портал “Солнечный свет”</w:t>
            </w:r>
          </w:p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Практические упражнения для автоматизации звуков Л-Ль у детей дошкольного возраста»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педагогический портал “Солнечный свет”</w:t>
            </w:r>
          </w:p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«Развитие связной речи у дошкольников с ТНР»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Всероссийском конкурсе талантов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Домашнее задание по лексической теме «Одежда»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образовательный портал MAAM.RU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«Развитие познавательных процессов у детей дошкольного возраста»</w:t>
            </w:r>
          </w:p>
          <w:p w:rsidR="006F0F4E" w:rsidRDefault="006F0F4E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центр образования и развития "Педагоги России"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Календарно-тематический план. Вторая младшая группа. 1 неделя октября. Тема "Овощи. Фрукты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Международное образовательное издание «Шаг вперед»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Календарно-тематический план. Вторая младшая группа. 2 неделя октября. Тема "Одежда. Обувь"</w:t>
            </w:r>
          </w:p>
        </w:tc>
      </w:tr>
      <w:tr w:rsidR="006F0F4E" w:rsidTr="00060B54">
        <w:trPr>
          <w:trHeight w:val="939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центр образования и развития "Педагоги России"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Календарно-тематический план. Вторая младшая группа. 1 неделя ноября. Тема "Улица. Мой город"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060B54" w:rsidP="00060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Международное образовательное издание «Шаг вперед»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Календарно-тематический план. 1 неделя декабря. Тема «Транспорт»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-образовательной  работы на декабрь. Вторая младшая группа. Тема «Зима»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Организованная образовательная деятельность в форме викторины  «Знатоки Саратова»  в подготовительной группе ( с использованием мультимедиа)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Алые паруса. Проект для одарённых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«Мама, я тебя люблю!»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Родительское собрание во 2 младшей группе на тему: "Какие Мы родители?"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Конспект развлечения совместно с родителями по сказке «Теремок» во 2-ой мл. группе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Перспективный план взаимодействия с родителями во 2 младшей группе «Грибочек»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Аудио сказка С. Козлова «Зимняя сказка»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Аудио сказка С. Козлова «Удивительная бочка»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Презентация «Правила поведения в природе»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Презентация «Герои сказок»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Коллективная аппликация «Красочный букет»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Всероссийский открытый урок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Эколята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молодые защитники природы" по проекту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Эколята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-дошколята" 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социальная сеть nsportal.ru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Перспективный план по ФГОС в старшей группе</w:t>
            </w:r>
          </w:p>
        </w:tc>
      </w:tr>
      <w:tr w:rsidR="006F0F4E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0B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ассоциация педагогов России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Методическая разработка. Перспективный план в старшей группе по ФГОС.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Опубликовано в сборнике “Педагогическая теория и практика: актуальные идеи и успешный опыт в условиях модернизации Российского образования” </w:t>
            </w:r>
          </w:p>
        </w:tc>
      </w:tr>
    </w:tbl>
    <w:p w:rsidR="006F0F4E" w:rsidRPr="00AD34C2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6F0F4E" w:rsidRPr="00AD34C2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Педагогические работники Учреждения имеют доступ к библиотечно-информационному обеспечению педагогического процесса.</w:t>
      </w:r>
    </w:p>
    <w:p w:rsidR="006F0F4E" w:rsidRPr="00AD34C2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Учреждении создана библиотека учебно-методической, справочной литературы, детской художественной литературы, периодических печатных изданий, таких как журналы «Дошкольное воспитание», «Управление дошкольным образовательным учреждением», «Инструктор по физической культуре», «Логопед», «Музыкальный руководитель», др.</w:t>
      </w:r>
    </w:p>
    <w:p w:rsidR="006F0F4E" w:rsidRPr="00AD34C2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учреждении оформлены стационарные информационные стенды (со сменной информацией) по вопросам внутреннего управления, реализации ФГОС дошкольного образования, повышения педагогической компетенции, аттестации педагогов, стенды для родителей.</w:t>
      </w:r>
    </w:p>
    <w:p w:rsidR="006F0F4E" w:rsidRPr="00AD34C2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Информирование педагогов, родителей (законных представителей) и всех заинтересованных лиц о нормативно-правовых и программно-методических документах по реализации ФГОС ДО через разные формы: сайт Учреждения, буклеты, информационные стенды, родительские собрания видео и фотоматериалы и пр.; о ходе образовательного процесса осуществляется через: индивидуальные и групповые консультации, родительские собрания, оформление информационных стендов, организацию выставок детского творчества, приглашение родителей на детские концерты и праздники, конкурсы, создание памяток, размещение информации по вопросам развития и воспитания детей на официальном сайте Учреждения в сети Интернет.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Информация о реализации ФГОС ДО размещена на официальном сайте Учреждения, в родительских уголках.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Педагогами широко используются возможности выбора образовательных ресурсов, образовательных технологий для повышения качества педагогического труда, роста профессионального мастерства и компетентности, в том числе на официальном сайте Учреждения и образовательных порталах сети Интернет. Организован доступ педагогов к электронным образовательным ресурсам Интернет.</w:t>
      </w:r>
    </w:p>
    <w:p w:rsidR="006F0F4E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Pr="00AD34C2" w:rsidRDefault="001A1884" w:rsidP="00AD34C2">
      <w:pPr>
        <w:pStyle w:val="2"/>
        <w:spacing w:before="240" w:after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8" w:name="_gzo93958bs54" w:colFirst="0" w:colLast="0"/>
      <w:bookmarkEnd w:id="8"/>
      <w:r w:rsidRPr="00AD34C2">
        <w:rPr>
          <w:rFonts w:ascii="Times New Roman" w:hAnsi="Times New Roman" w:cs="Times New Roman"/>
          <w:b/>
          <w:sz w:val="28"/>
          <w:szCs w:val="28"/>
        </w:rPr>
        <w:t>6. Оценка учебно-методического и библиотечно-информационного обеспечения</w:t>
      </w:r>
      <w:r w:rsidRPr="00AD34C2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DF7000" w:rsidRPr="00DF7000" w:rsidRDefault="00DF7000" w:rsidP="00DF7000">
      <w:pPr>
        <w:pStyle w:val="07BODY-1st"/>
        <w:ind w:left="0" w:right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  <w:r w:rsidRPr="00DF7000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В Детском саду библиотека является составной частью методической службы.</w:t>
      </w:r>
    </w:p>
    <w:p w:rsidR="00DF7000" w:rsidRPr="00DF7000" w:rsidRDefault="00DF7000" w:rsidP="00DF7000">
      <w:pPr>
        <w:pStyle w:val="07BODY-txt"/>
        <w:ind w:left="0" w:right="0" w:firstLine="0"/>
        <w:rPr>
          <w:rFonts w:ascii="Times New Roman" w:hAnsi="Times New Roman" w:cs="Times New Roman"/>
          <w:i/>
          <w:color w:val="000000" w:themeColor="text1"/>
          <w:sz w:val="28"/>
        </w:rPr>
      </w:pPr>
      <w:r w:rsidRPr="00DF7000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Библиотечный фонд располагается в методическом кабинете, кабинетах специалистов, группах детского сада. Библиотечный фонд представлен методической литературой по всем образовательным областям основной общеобразовательной программы, детской художественной литературой, периодическими изданиями, а также другими информационными ресурсами на различных электронных носителях. В каждой возрастной группе имеется банк необходимых учебно-методических пособий, рекомендованных для планирования </w:t>
      </w:r>
      <w:proofErr w:type="spellStart"/>
      <w:r w:rsidRPr="00DF7000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воспитательно</w:t>
      </w:r>
      <w:proofErr w:type="spellEnd"/>
      <w:r w:rsidRPr="00DF7000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-образовательной работы в соответствии с обязательной частью ООП.</w:t>
      </w:r>
    </w:p>
    <w:p w:rsidR="00EA5DD6" w:rsidRDefault="00EA5DD6" w:rsidP="00EA5DD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сад пополнил библиотеку пособиями учебно-методических комплектов комплексных  общеобразовательных программ дошкольного образования «От рождения до школы», «Мир открытий».</w:t>
      </w:r>
    </w:p>
    <w:p w:rsidR="00DF7000" w:rsidRPr="00DF7000" w:rsidRDefault="00DF7000" w:rsidP="00DF7000">
      <w:pPr>
        <w:pStyle w:val="07BODY-txt"/>
        <w:ind w:left="0" w:right="0" w:firstLine="0"/>
        <w:rPr>
          <w:rFonts w:ascii="Times New Roman" w:hAnsi="Times New Roman" w:cs="Times New Roman"/>
          <w:i/>
          <w:color w:val="000000" w:themeColor="text1"/>
          <w:sz w:val="28"/>
        </w:rPr>
      </w:pPr>
      <w:r w:rsidRPr="00DF7000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Оборудование и оснащение методического кабинета достаточно для реализации образовательных программ. В методическом кабинете созданы условия для возможности организации совместной деятельности педагогов. </w:t>
      </w:r>
    </w:p>
    <w:p w:rsidR="00EA5DD6" w:rsidRDefault="00EA5DD6" w:rsidP="00DF7000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</w:p>
    <w:p w:rsidR="00DF7000" w:rsidRPr="00DF7000" w:rsidRDefault="00DF7000" w:rsidP="00DF7000">
      <w:pPr>
        <w:pStyle w:val="07BODY-txt"/>
        <w:ind w:left="0" w:right="0" w:firstLine="0"/>
        <w:rPr>
          <w:rFonts w:ascii="Times New Roman" w:hAnsi="Times New Roman" w:cs="Times New Roman"/>
          <w:i/>
          <w:color w:val="000000" w:themeColor="text1"/>
          <w:sz w:val="28"/>
        </w:rPr>
      </w:pPr>
      <w:r w:rsidRPr="00DF7000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Информационное обеспечение Детского сада включает:</w:t>
      </w:r>
    </w:p>
    <w:p w:rsidR="00DF7000" w:rsidRPr="00DF7000" w:rsidRDefault="00DF7000" w:rsidP="00DF7000">
      <w:pPr>
        <w:pStyle w:val="07BODY-bull-1"/>
        <w:numPr>
          <w:ilvl w:val="0"/>
          <w:numId w:val="47"/>
        </w:numPr>
        <w:ind w:left="0" w:right="0" w:firstLine="0"/>
        <w:rPr>
          <w:rFonts w:ascii="Times New Roman" w:hAnsi="Times New Roman" w:cs="Times New Roman"/>
          <w:i/>
          <w:color w:val="000000" w:themeColor="text1"/>
          <w:sz w:val="28"/>
        </w:rPr>
      </w:pPr>
      <w:r w:rsidRPr="00DF7000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информационно-телекоммуникационное оборудование – в 2020 году пополнилось компьютером, 3 принтерами, 2 DVD-плеерами, проектором мультимедиа;</w:t>
      </w:r>
    </w:p>
    <w:p w:rsidR="00DF7000" w:rsidRPr="00DF7000" w:rsidRDefault="00DF7000" w:rsidP="00DF7000">
      <w:pPr>
        <w:pStyle w:val="07BODY-bull-1-lst"/>
        <w:numPr>
          <w:ilvl w:val="0"/>
          <w:numId w:val="47"/>
        </w:numPr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  <w:r w:rsidRPr="00DF7000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программное обеспечение – позволяет работать с текстовыми редакторами, </w:t>
      </w:r>
      <w:proofErr w:type="spellStart"/>
      <w:r w:rsidRPr="00DF7000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интернет-ресурсами</w:t>
      </w:r>
      <w:proofErr w:type="spellEnd"/>
      <w:r w:rsidRPr="00DF7000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, фото-, видеоматериалами, графическими редакторами.</w:t>
      </w:r>
    </w:p>
    <w:p w:rsidR="00DF7000" w:rsidRDefault="00DF7000" w:rsidP="00DF7000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  <w:r w:rsidRPr="00DF7000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В Детском саду учебно-методическое и информационное обеспечение достаточное для организации образовательной деятельности и эффективной реализации образовательных программ.</w:t>
      </w:r>
    </w:p>
    <w:p w:rsidR="00EA5DD6" w:rsidRDefault="00EA5DD6" w:rsidP="00DF7000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</w:p>
    <w:p w:rsidR="00EA5DD6" w:rsidRDefault="00EA5DD6" w:rsidP="00DF7000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</w:p>
    <w:p w:rsidR="00EA5DD6" w:rsidRDefault="00EA5DD6" w:rsidP="00DF7000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</w:p>
    <w:p w:rsidR="00EA5DD6" w:rsidRDefault="00EA5DD6" w:rsidP="00DF7000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</w:p>
    <w:p w:rsidR="00EA5DD6" w:rsidRDefault="00EA5DD6" w:rsidP="00DF7000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</w:p>
    <w:p w:rsidR="00EA5DD6" w:rsidRDefault="00EA5DD6" w:rsidP="00DF7000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</w:p>
    <w:p w:rsidR="00EA5DD6" w:rsidRDefault="00EA5DD6" w:rsidP="00DF7000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</w:p>
    <w:p w:rsidR="00EA5DD6" w:rsidRPr="00EA5DD6" w:rsidRDefault="00EA5DD6" w:rsidP="00EA5DD6">
      <w:pPr>
        <w:pStyle w:val="2"/>
        <w:spacing w:before="240" w:after="24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A5DD6">
        <w:rPr>
          <w:rFonts w:ascii="Times New Roman" w:hAnsi="Times New Roman" w:cs="Times New Roman"/>
          <w:b/>
          <w:sz w:val="28"/>
        </w:rPr>
        <w:lastRenderedPageBreak/>
        <w:t>7. Оценка материально - технической базы</w:t>
      </w:r>
    </w:p>
    <w:p w:rsidR="00EA5DD6" w:rsidRPr="00EA5DD6" w:rsidRDefault="00EA5DD6" w:rsidP="00EA5DD6">
      <w:pPr>
        <w:spacing w:before="240"/>
        <w:jc w:val="both"/>
        <w:rPr>
          <w:rStyle w:val="propis"/>
          <w:rFonts w:ascii="Times New Roman" w:eastAsia="Times New Roman" w:hAnsi="Times New Roman" w:cs="Times New Roman"/>
          <w:i w:val="0"/>
          <w:color w:val="auto"/>
          <w:sz w:val="28"/>
          <w:szCs w:val="28"/>
        </w:rPr>
      </w:pPr>
      <w:r w:rsidRPr="00EA5DD6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В Детском саду сформирована материально-техническая база для реализации образовательных программ, жизнеобеспечения и развития детей.</w:t>
      </w:r>
      <w:r w:rsidRPr="00EA5DD6">
        <w:rPr>
          <w:rStyle w:val="propis"/>
          <w:rFonts w:ascii="Times New Roman" w:hAnsi="Times New Roman" w:cs="Times New Roman"/>
          <w:iCs/>
          <w:color w:val="000000" w:themeColor="text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Материально-техническое состояние детского сада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</w:t>
      </w:r>
    </w:p>
    <w:p w:rsidR="006F0F4E" w:rsidRPr="00AD34C2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современной развивающей образовательной среды в Учреждении обеспечивает духовно-нравственное развитие и воспитание детей, высокое качество дошкольного образования, его доступность, гарантирующей охрану и укрепление физического и психологического здоровья воспитанников, комфортной по отношению к воспитанникам (в том числе с ограниченными возможностями здоровья) и педагогическим работникам.</w:t>
      </w:r>
    </w:p>
    <w:p w:rsidR="006F0F4E" w:rsidRDefault="001A1884" w:rsidP="00AD34C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Образовательная среда создана с учетом возрастных возможностей детей,</w:t>
      </w:r>
    </w:p>
    <w:p w:rsidR="006F0F4E" w:rsidRDefault="001A1884" w:rsidP="00AD34C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индивидуальных особенностей воспитанников  и конструируется таким</w:t>
      </w:r>
    </w:p>
    <w:p w:rsidR="006F0F4E" w:rsidRPr="00AD34C2" w:rsidRDefault="001A1884" w:rsidP="00AD34C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образом,  чтобы в  течение  дня каждый  ребенок мог  найти  для себя увлекательное занятие. В каждой возрастной группе созданы необходимые условия для самостоятельной, художественной, творческой, театрализованной, двигательной деятельности, оборудованы «центры», в которых размещен познавательный и игровой материал в соответствии с возрастом детей.</w:t>
      </w:r>
    </w:p>
    <w:p w:rsidR="006F0F4E" w:rsidRPr="00AD34C2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Мебель, игровое оборудование приобретено с учетом санитарных и психолого-педагогических требований, соответствует росту и возрасту детей, безопасно, эстетично, игрушки обеспечивают максимальный для данного возраста развивающий эффект.</w:t>
      </w:r>
    </w:p>
    <w:p w:rsidR="00EA5DD6" w:rsidRPr="00BC1217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Пространство группы организовано в виде хорошо разграниченных зон («центры», «уголки»), оснащенных большим количеством развивающих материалов (книги, игрушки, материалы для творчества, развивающее оборудование и пр.). Все предметы расположены доступно детям, что позволяет дошкольникам выбирать и чередовать интересную для себя деятельность. Оснащение уголков меняется в соответствии с тематическим планированием образовательного процесса. В групповой комнате созданы необходимые условия для совместной и самостоятельно</w:t>
      </w:r>
      <w:r w:rsidR="00EA5DD6">
        <w:rPr>
          <w:rFonts w:ascii="Times New Roman" w:eastAsia="Times New Roman" w:hAnsi="Times New Roman" w:cs="Times New Roman"/>
          <w:sz w:val="28"/>
          <w:szCs w:val="28"/>
        </w:rPr>
        <w:t>й двигательной активности детей.</w:t>
      </w:r>
    </w:p>
    <w:p w:rsidR="00EA5DD6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осуществления образовательного процесса в учреждении созданы необходимые условия:</w:t>
      </w:r>
    </w:p>
    <w:p w:rsidR="00EA5DD6" w:rsidRPr="00EA5DD6" w:rsidRDefault="00EA5DD6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EA5DD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</w:t>
      </w:r>
      <w:r w:rsidRPr="00EA5DD6">
        <w:rPr>
          <w:rFonts w:ascii="Times New Roman" w:eastAsia="Times New Roman" w:hAnsi="Times New Roman" w:cs="Times New Roman"/>
          <w:b/>
          <w:sz w:val="28"/>
          <w:szCs w:val="28"/>
        </w:rPr>
        <w:t xml:space="preserve"> здании  по адресу 410033, г. Саратов, ул. им Крылова Н.И., зд.1Б стр.1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оборудованы музыкальный и  2 физкультурных зала,  2 логопедических кабинета, кабинет педагога-психолога,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логопункт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методический кабинет, медицинский и массажный кабинет, функционирует бассейн,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групповые оснащены современным оборудованием, целенаправленно приобретается новый учебно-игровой, дидактический и наглядный материал в соответствии с санитарными и дидактическими требованиями.</w:t>
      </w:r>
    </w:p>
    <w:p w:rsidR="000613D2" w:rsidRDefault="000613D2" w:rsidP="000613D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1A1884">
        <w:rPr>
          <w:rFonts w:ascii="Times New Roman" w:eastAsia="Times New Roman" w:hAnsi="Times New Roman" w:cs="Times New Roman"/>
          <w:sz w:val="28"/>
          <w:szCs w:val="28"/>
        </w:rPr>
        <w:t>оснащено компьютерной техникой:</w:t>
      </w:r>
    </w:p>
    <w:p w:rsidR="000613D2" w:rsidRDefault="001A1884" w:rsidP="000613D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компьютер – 4 шт., </w:t>
      </w:r>
    </w:p>
    <w:p w:rsidR="000613D2" w:rsidRDefault="001A1884" w:rsidP="000613D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телефон-факс – 1 шт., </w:t>
      </w:r>
    </w:p>
    <w:p w:rsidR="000613D2" w:rsidRDefault="001A1884" w:rsidP="000613D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принтер – 3 шт., </w:t>
      </w:r>
    </w:p>
    <w:p w:rsidR="000613D2" w:rsidRDefault="001A1884" w:rsidP="000613D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цветной принтер – 1 шт., </w:t>
      </w:r>
    </w:p>
    <w:p w:rsidR="000613D2" w:rsidRDefault="001A1884" w:rsidP="000613D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многофункциональное копировальное устройство – 3 шт., </w:t>
      </w:r>
    </w:p>
    <w:p w:rsidR="000613D2" w:rsidRDefault="001A1884" w:rsidP="000613D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магнитофон – 5 шт., мультимедийный проектор – 3 шт., </w:t>
      </w:r>
    </w:p>
    <w:p w:rsidR="000613D2" w:rsidRDefault="001A1884" w:rsidP="000613D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ноутбук -2, </w:t>
      </w:r>
    </w:p>
    <w:p w:rsidR="000613D2" w:rsidRDefault="001A1884" w:rsidP="000613D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экран на штативе - 2, </w:t>
      </w:r>
    </w:p>
    <w:p w:rsidR="000613D2" w:rsidRDefault="001A1884" w:rsidP="000613D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колонка портативная-3, </w:t>
      </w:r>
    </w:p>
    <w:p w:rsidR="000613D2" w:rsidRDefault="001A1884" w:rsidP="000613D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синтезатор – 1 шт.,</w:t>
      </w:r>
    </w:p>
    <w:p w:rsidR="006F0F4E" w:rsidRDefault="001A1884" w:rsidP="000613D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веб-камера – 16 шт.</w:t>
      </w:r>
    </w:p>
    <w:p w:rsidR="006F0F4E" w:rsidRPr="000613D2" w:rsidRDefault="000613D2" w:rsidP="000613D2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A1884">
        <w:rPr>
          <w:rFonts w:ascii="Times New Roman" w:eastAsia="Times New Roman" w:hAnsi="Times New Roman" w:cs="Times New Roman"/>
          <w:sz w:val="28"/>
          <w:szCs w:val="28"/>
        </w:rPr>
        <w:t>На территории ДОУ находятся оборудованные игровые прогулочные площадки, физкультурная площадка</w:t>
      </w:r>
      <w:r w:rsidR="006B00EC">
        <w:rPr>
          <w:rFonts w:ascii="Times New Roman" w:eastAsia="Times New Roman" w:hAnsi="Times New Roman" w:cs="Times New Roman"/>
          <w:sz w:val="28"/>
          <w:szCs w:val="28"/>
          <w:lang w:val="ru-RU"/>
        </w:rPr>
        <w:t>, спортивный комплекс</w:t>
      </w:r>
      <w:r w:rsidR="001A18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A1884">
        <w:rPr>
          <w:rFonts w:ascii="Times New Roman" w:eastAsia="Times New Roman" w:hAnsi="Times New Roman" w:cs="Times New Roman"/>
          <w:sz w:val="28"/>
          <w:szCs w:val="28"/>
        </w:rPr>
        <w:t>игродром</w:t>
      </w:r>
      <w:proofErr w:type="spellEnd"/>
      <w:r w:rsidR="001A1884">
        <w:rPr>
          <w:rFonts w:ascii="Times New Roman" w:eastAsia="Times New Roman" w:hAnsi="Times New Roman" w:cs="Times New Roman"/>
          <w:sz w:val="28"/>
          <w:szCs w:val="28"/>
        </w:rPr>
        <w:t>, цветники, огород для детского труда.</w:t>
      </w:r>
    </w:p>
    <w:p w:rsidR="00BC1217" w:rsidRPr="00BC1217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 всех возрастных группах была обновлена развивающая предметно-пространственная среда в соответствии с современными требованиями: дополнялись игровые уголки игрушками и оборудованием. Воспитатели активно занимаются цветниками, клумбами, высаживают рассаду однолетников и многолетников; песочницы наполнили новым речным песком. Дети в летний период полноценно осуществляют игровую, познавательно-исследовательскую и трудовую деятельность. Предметно-пространственное окружение Учреждения эстетически продуманно и оформлено. В каждой возрастной группе создана своя развивающая предметно-пространственная среда, позволяющая эффективно реализовать те программы и технологии, по которым работают педагоги. Мебель и оборудование групповой комнаты соответствуют росту и возрасту детей, безопасны, исправны, эстетичны. Игрушки обеспечивают максимальный для данного возраста развивающий эффект. </w:t>
      </w: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Ежегодно работники Учреждения приводят в соответствие Паспорта возрастных групп, залов, кабинетов с целью организации развивающей предметно-пространственной среды для совместной и самостоятельной деятельности детей.</w:t>
      </w:r>
    </w:p>
    <w:p w:rsidR="00BC1217" w:rsidRDefault="00BC121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C1217" w:rsidRDefault="00BC121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C1217" w:rsidRPr="00BC1217" w:rsidRDefault="00BC121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Style w:val="af"/>
        <w:tblW w:w="991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70"/>
        <w:gridCol w:w="5547"/>
      </w:tblGrid>
      <w:tr w:rsidR="006F0F4E" w:rsidTr="000613D2">
        <w:trPr>
          <w:trHeight w:val="623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Вид помещения функциональное использование</w:t>
            </w:r>
          </w:p>
        </w:tc>
        <w:tc>
          <w:tcPr>
            <w:tcW w:w="55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0613D2">
            <w:pPr>
              <w:spacing w:before="240" w:after="240"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proofErr w:type="spellStart"/>
            <w:r w:rsidR="001A18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снащение</w:t>
            </w:r>
            <w:proofErr w:type="spellEnd"/>
          </w:p>
        </w:tc>
      </w:tr>
      <w:tr w:rsidR="006F0F4E" w:rsidTr="000613D2">
        <w:trPr>
          <w:trHeight w:val="10305"/>
        </w:trPr>
        <w:tc>
          <w:tcPr>
            <w:tcW w:w="43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Групповые комнаты (12)</w:t>
            </w:r>
          </w:p>
          <w:p w:rsidR="006F0F4E" w:rsidRDefault="001A1884">
            <w:pPr>
              <w:numPr>
                <w:ilvl w:val="0"/>
                <w:numId w:val="18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Сенсорное развитие</w:t>
            </w:r>
          </w:p>
          <w:p w:rsidR="006F0F4E" w:rsidRDefault="001A1884">
            <w:pPr>
              <w:numPr>
                <w:ilvl w:val="0"/>
                <w:numId w:val="18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  <w:p w:rsidR="006F0F4E" w:rsidRDefault="001A1884">
            <w:pPr>
              <w:numPr>
                <w:ilvl w:val="0"/>
                <w:numId w:val="18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  <w:p w:rsidR="006F0F4E" w:rsidRDefault="001A1884">
            <w:pPr>
              <w:numPr>
                <w:ilvl w:val="0"/>
                <w:numId w:val="18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художественной литературой и художественно – прикладным творчеством</w:t>
            </w:r>
          </w:p>
          <w:p w:rsidR="006F0F4E" w:rsidRDefault="001A1884">
            <w:pPr>
              <w:numPr>
                <w:ilvl w:val="0"/>
                <w:numId w:val="18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элементарных математических представлений</w:t>
            </w:r>
          </w:p>
          <w:p w:rsidR="006F0F4E" w:rsidRDefault="001A1884">
            <w:pPr>
              <w:numPr>
                <w:ilvl w:val="0"/>
                <w:numId w:val="18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грамоте</w:t>
            </w:r>
          </w:p>
          <w:p w:rsidR="006F0F4E" w:rsidRDefault="001A1884">
            <w:pPr>
              <w:numPr>
                <w:ilvl w:val="0"/>
                <w:numId w:val="43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поисково-исследовательской деятельности</w:t>
            </w:r>
          </w:p>
          <w:p w:rsidR="006F0F4E" w:rsidRDefault="001A1884">
            <w:pPr>
              <w:numPr>
                <w:ilvl w:val="0"/>
                <w:numId w:val="43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Сюжетно – ролевые игры</w:t>
            </w:r>
          </w:p>
          <w:p w:rsidR="006F0F4E" w:rsidRDefault="001A1884">
            <w:pPr>
              <w:numPr>
                <w:ilvl w:val="0"/>
                <w:numId w:val="43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Самообслуживание</w:t>
            </w:r>
          </w:p>
          <w:p w:rsidR="006F0F4E" w:rsidRDefault="001A1884">
            <w:pPr>
              <w:numPr>
                <w:ilvl w:val="0"/>
                <w:numId w:val="43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:rsidR="006F0F4E" w:rsidRDefault="001A1884">
            <w:pPr>
              <w:numPr>
                <w:ilvl w:val="0"/>
                <w:numId w:val="43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творческая деятельность</w:t>
            </w:r>
          </w:p>
          <w:p w:rsidR="006F0F4E" w:rsidRDefault="001A1884">
            <w:pPr>
              <w:numPr>
                <w:ilvl w:val="0"/>
                <w:numId w:val="43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природой, труд в природе</w:t>
            </w:r>
          </w:p>
          <w:p w:rsidR="006F0F4E" w:rsidRDefault="001A1884">
            <w:pPr>
              <w:numPr>
                <w:ilvl w:val="0"/>
                <w:numId w:val="43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деятельность</w:t>
            </w:r>
          </w:p>
          <w:p w:rsidR="006F0F4E" w:rsidRDefault="001A1884">
            <w:pPr>
              <w:numPr>
                <w:ilvl w:val="0"/>
                <w:numId w:val="7"/>
              </w:numPr>
              <w:spacing w:after="240"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Экспериментирование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numPr>
                <w:ilvl w:val="0"/>
                <w:numId w:val="27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мебель для практической деятельности</w:t>
            </w:r>
          </w:p>
          <w:p w:rsidR="006F0F4E" w:rsidRDefault="001A1884">
            <w:pPr>
              <w:numPr>
                <w:ilvl w:val="0"/>
                <w:numId w:val="27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игры на развитие психических функций – мышления, внимания, памяти, воображения</w:t>
            </w:r>
          </w:p>
          <w:p w:rsidR="006F0F4E" w:rsidRDefault="001A1884">
            <w:pPr>
              <w:numPr>
                <w:ilvl w:val="0"/>
                <w:numId w:val="27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Дидактические материалы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сенсорике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математике, развитию речи, обучению грамоте</w:t>
            </w:r>
          </w:p>
          <w:p w:rsidR="006F0F4E" w:rsidRDefault="001A1884">
            <w:pPr>
              <w:numPr>
                <w:ilvl w:val="0"/>
                <w:numId w:val="27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Муляжи овощей и фруктов</w:t>
            </w:r>
          </w:p>
          <w:p w:rsidR="006F0F4E" w:rsidRDefault="001A1884">
            <w:pPr>
              <w:numPr>
                <w:ilvl w:val="0"/>
                <w:numId w:val="27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Календарь погоды</w:t>
            </w:r>
          </w:p>
          <w:p w:rsidR="006F0F4E" w:rsidRDefault="001A1884">
            <w:pPr>
              <w:numPr>
                <w:ilvl w:val="0"/>
                <w:numId w:val="27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Плакаты и наборы дидактических наглядных материалов с изображением животных, птиц, насекомых, обитателей морей, рептилий</w:t>
            </w:r>
          </w:p>
          <w:p w:rsidR="006F0F4E" w:rsidRDefault="001A1884">
            <w:pPr>
              <w:numPr>
                <w:ilvl w:val="0"/>
                <w:numId w:val="27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Магнитофон, аудиозаписи</w:t>
            </w:r>
          </w:p>
          <w:p w:rsidR="006F0F4E" w:rsidRDefault="001A1884">
            <w:pPr>
              <w:numPr>
                <w:ilvl w:val="0"/>
                <w:numId w:val="39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Книжный уголок</w:t>
            </w:r>
          </w:p>
          <w:p w:rsidR="006F0F4E" w:rsidRDefault="001A1884">
            <w:pPr>
              <w:numPr>
                <w:ilvl w:val="0"/>
                <w:numId w:val="39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Уголок для изобразительной детской деятельности</w:t>
            </w:r>
          </w:p>
          <w:p w:rsidR="006F0F4E" w:rsidRDefault="001A1884">
            <w:pPr>
              <w:numPr>
                <w:ilvl w:val="0"/>
                <w:numId w:val="39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Уголок геральдики (старшая,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подготовит.гр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:rsidR="006F0F4E" w:rsidRDefault="001A1884">
            <w:pPr>
              <w:numPr>
                <w:ilvl w:val="0"/>
                <w:numId w:val="39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уголок</w:t>
            </w:r>
          </w:p>
          <w:p w:rsidR="006F0F4E" w:rsidRDefault="001A1884">
            <w:pPr>
              <w:numPr>
                <w:ilvl w:val="0"/>
                <w:numId w:val="39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мебель. Атрибуты для сюжетно – ролевых игр: «Семья», «Магазин», «Парикмахерская», «Больница», «Школа», «Библиотека»</w:t>
            </w:r>
          </w:p>
          <w:p w:rsidR="006F0F4E" w:rsidRDefault="001A1884">
            <w:pPr>
              <w:numPr>
                <w:ilvl w:val="0"/>
                <w:numId w:val="39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Природный уголок</w:t>
            </w:r>
          </w:p>
          <w:p w:rsidR="006F0F4E" w:rsidRDefault="001A1884">
            <w:pPr>
              <w:numPr>
                <w:ilvl w:val="0"/>
                <w:numId w:val="39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Уголок экспериментирования</w:t>
            </w:r>
          </w:p>
          <w:p w:rsidR="006F0F4E" w:rsidRDefault="001A1884">
            <w:pPr>
              <w:numPr>
                <w:ilvl w:val="0"/>
                <w:numId w:val="39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Уголок по ПДД (старший возраст)</w:t>
            </w:r>
          </w:p>
          <w:p w:rsidR="006F0F4E" w:rsidRDefault="001A1884">
            <w:pPr>
              <w:numPr>
                <w:ilvl w:val="0"/>
                <w:numId w:val="39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конструктивных игр</w:t>
            </w:r>
          </w:p>
          <w:p w:rsidR="006F0F4E" w:rsidRDefault="001A1884">
            <w:pPr>
              <w:numPr>
                <w:ilvl w:val="0"/>
                <w:numId w:val="39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 развивающих игр (головоломки, мозаики,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настольные игры, лото.)</w:t>
            </w:r>
          </w:p>
          <w:p w:rsidR="006F0F4E" w:rsidRDefault="001A1884">
            <w:pPr>
              <w:numPr>
                <w:ilvl w:val="0"/>
                <w:numId w:val="39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Речевой центр, уголок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мелкойматорики</w:t>
            </w:r>
            <w:proofErr w:type="spellEnd"/>
          </w:p>
          <w:p w:rsidR="006F0F4E" w:rsidRDefault="001A1884">
            <w:pPr>
              <w:numPr>
                <w:ilvl w:val="0"/>
                <w:numId w:val="39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Уголок театрализованной деятельности</w:t>
            </w:r>
          </w:p>
          <w:p w:rsidR="006F0F4E" w:rsidRDefault="001A1884">
            <w:pPr>
              <w:numPr>
                <w:ilvl w:val="0"/>
                <w:numId w:val="39"/>
              </w:numPr>
              <w:spacing w:after="240"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уголок, физкультурное оборудование для гимнастики после сна: ребристая дорожка, массажные коврики и мячи, резиновые кольца и кубики</w:t>
            </w:r>
          </w:p>
        </w:tc>
      </w:tr>
      <w:tr w:rsidR="006F0F4E" w:rsidTr="000613D2">
        <w:trPr>
          <w:trHeight w:val="462"/>
        </w:trPr>
        <w:tc>
          <w:tcPr>
            <w:tcW w:w="43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Спальное помещение(12)</w:t>
            </w:r>
          </w:p>
          <w:p w:rsidR="006F0F4E" w:rsidRDefault="001A1884">
            <w:pPr>
              <w:numPr>
                <w:ilvl w:val="0"/>
                <w:numId w:val="6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Дневной сон</w:t>
            </w:r>
          </w:p>
          <w:p w:rsidR="006F0F4E" w:rsidRDefault="001A1884">
            <w:pPr>
              <w:numPr>
                <w:ilvl w:val="0"/>
                <w:numId w:val="6"/>
              </w:numPr>
              <w:spacing w:after="240"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 после сна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numPr>
                <w:ilvl w:val="0"/>
                <w:numId w:val="10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Спальная мебель</w:t>
            </w:r>
          </w:p>
          <w:p w:rsidR="006F0F4E" w:rsidRDefault="001A1884">
            <w:pPr>
              <w:numPr>
                <w:ilvl w:val="0"/>
                <w:numId w:val="10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для проведения пробуждающей гимнастики</w:t>
            </w:r>
          </w:p>
          <w:p w:rsidR="006F0F4E" w:rsidRDefault="001A1884">
            <w:pPr>
              <w:numPr>
                <w:ilvl w:val="0"/>
                <w:numId w:val="10"/>
              </w:numPr>
              <w:spacing w:after="240"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для коррекционной гимнастики (ортопедическая группа)</w:t>
            </w:r>
          </w:p>
        </w:tc>
      </w:tr>
    </w:tbl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f0"/>
        <w:tblW w:w="991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43"/>
        <w:gridCol w:w="5474"/>
      </w:tblGrid>
      <w:tr w:rsidR="006F0F4E" w:rsidTr="000613D2">
        <w:trPr>
          <w:trHeight w:val="1460"/>
        </w:trPr>
        <w:tc>
          <w:tcPr>
            <w:tcW w:w="4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13D2">
            <w:pPr>
              <w:spacing w:before="240" w:after="24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Приемная (12)</w:t>
            </w:r>
          </w:p>
          <w:p w:rsidR="006F0F4E" w:rsidRDefault="001A1884">
            <w:pPr>
              <w:numPr>
                <w:ilvl w:val="0"/>
                <w:numId w:val="37"/>
              </w:numPr>
              <w:spacing w:after="240"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 – просветительская работа с родителями</w:t>
            </w:r>
          </w:p>
        </w:tc>
        <w:tc>
          <w:tcPr>
            <w:tcW w:w="54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numPr>
                <w:ilvl w:val="0"/>
                <w:numId w:val="2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уголок</w:t>
            </w:r>
          </w:p>
          <w:p w:rsidR="006F0F4E" w:rsidRDefault="001A1884">
            <w:pPr>
              <w:numPr>
                <w:ilvl w:val="0"/>
                <w:numId w:val="2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Выставки детского творчества</w:t>
            </w:r>
          </w:p>
          <w:p w:rsidR="006F0F4E" w:rsidRDefault="001A1884">
            <w:pPr>
              <w:numPr>
                <w:ilvl w:val="0"/>
                <w:numId w:val="2"/>
              </w:numPr>
              <w:spacing w:after="240"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Наглядно – информационный материал</w:t>
            </w:r>
          </w:p>
        </w:tc>
      </w:tr>
      <w:tr w:rsidR="006F0F4E" w:rsidTr="000613D2">
        <w:trPr>
          <w:trHeight w:val="4962"/>
        </w:trPr>
        <w:tc>
          <w:tcPr>
            <w:tcW w:w="44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Музыкальный зал</w:t>
            </w:r>
          </w:p>
          <w:p w:rsidR="006F0F4E" w:rsidRDefault="001A1884">
            <w:pPr>
              <w:numPr>
                <w:ilvl w:val="0"/>
                <w:numId w:val="4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Музыкальная НОД</w:t>
            </w:r>
          </w:p>
          <w:p w:rsidR="006F0F4E" w:rsidRDefault="001A1884">
            <w:pPr>
              <w:numPr>
                <w:ilvl w:val="0"/>
                <w:numId w:val="4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6F0F4E" w:rsidRDefault="001A1884">
            <w:pPr>
              <w:numPr>
                <w:ilvl w:val="0"/>
                <w:numId w:val="4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досуги</w:t>
            </w:r>
          </w:p>
          <w:p w:rsidR="006F0F4E" w:rsidRDefault="001A1884">
            <w:pPr>
              <w:numPr>
                <w:ilvl w:val="0"/>
                <w:numId w:val="4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Развлечения, викторины</w:t>
            </w:r>
          </w:p>
          <w:p w:rsidR="006F0F4E" w:rsidRDefault="001A1884">
            <w:pPr>
              <w:numPr>
                <w:ilvl w:val="0"/>
                <w:numId w:val="4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Театрализованные представления</w:t>
            </w:r>
          </w:p>
          <w:p w:rsidR="006F0F4E" w:rsidRDefault="001A1884">
            <w:pPr>
              <w:numPr>
                <w:ilvl w:val="0"/>
                <w:numId w:val="4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Праздники и утренники</w:t>
            </w:r>
          </w:p>
          <w:p w:rsidR="006F0F4E" w:rsidRDefault="001A1884">
            <w:pPr>
              <w:numPr>
                <w:ilvl w:val="0"/>
                <w:numId w:val="4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Родительские собрания и прочие мероприятия для родителей</w:t>
            </w:r>
          </w:p>
          <w:p w:rsidR="006F0F4E" w:rsidRDefault="001A1884">
            <w:pPr>
              <w:numPr>
                <w:ilvl w:val="0"/>
                <w:numId w:val="4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Кружки по интересам</w:t>
            </w:r>
          </w:p>
          <w:p w:rsidR="006F0F4E" w:rsidRDefault="001A1884">
            <w:pPr>
              <w:numPr>
                <w:ilvl w:val="0"/>
                <w:numId w:val="4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Семинары, круглые столы, тренинги, педсоветы</w:t>
            </w:r>
          </w:p>
          <w:p w:rsidR="006F0F4E" w:rsidRDefault="001A1884">
            <w:pPr>
              <w:numPr>
                <w:ilvl w:val="0"/>
                <w:numId w:val="4"/>
              </w:numPr>
              <w:spacing w:after="240"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numPr>
                <w:ilvl w:val="0"/>
                <w:numId w:val="3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методической литературы, сборники нот</w:t>
            </w:r>
          </w:p>
          <w:p w:rsidR="006F0F4E" w:rsidRDefault="001A1884">
            <w:pPr>
              <w:numPr>
                <w:ilvl w:val="0"/>
                <w:numId w:val="3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используемых пособий, игрушек, атрибутов и прочего материала</w:t>
            </w:r>
          </w:p>
          <w:p w:rsidR="006F0F4E" w:rsidRDefault="001A1884">
            <w:pPr>
              <w:numPr>
                <w:ilvl w:val="0"/>
                <w:numId w:val="3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центр</w:t>
            </w:r>
          </w:p>
          <w:p w:rsidR="006F0F4E" w:rsidRDefault="001A1884">
            <w:pPr>
              <w:numPr>
                <w:ilvl w:val="0"/>
                <w:numId w:val="3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Фортепиано</w:t>
            </w:r>
          </w:p>
          <w:p w:rsidR="006F0F4E" w:rsidRDefault="001A1884">
            <w:pPr>
              <w:numPr>
                <w:ilvl w:val="0"/>
                <w:numId w:val="3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Разнообразные музыкальные инструменты для детей</w:t>
            </w:r>
          </w:p>
          <w:p w:rsidR="006F0F4E" w:rsidRDefault="001A1884">
            <w:pPr>
              <w:numPr>
                <w:ilvl w:val="0"/>
                <w:numId w:val="3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Подборка аудио кассет с музыкальными произведениями</w:t>
            </w:r>
          </w:p>
          <w:p w:rsidR="006F0F4E" w:rsidRDefault="001A1884">
            <w:pPr>
              <w:numPr>
                <w:ilvl w:val="0"/>
                <w:numId w:val="3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 виды театров</w:t>
            </w:r>
          </w:p>
          <w:p w:rsidR="006F0F4E" w:rsidRDefault="001A1884">
            <w:pPr>
              <w:numPr>
                <w:ilvl w:val="0"/>
                <w:numId w:val="3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для кукольного театра</w:t>
            </w:r>
          </w:p>
          <w:p w:rsidR="006F0F4E" w:rsidRDefault="001A1884">
            <w:pPr>
              <w:numPr>
                <w:ilvl w:val="0"/>
                <w:numId w:val="3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взрослые костюмы</w:t>
            </w:r>
          </w:p>
          <w:p w:rsidR="006F0F4E" w:rsidRDefault="001A1884">
            <w:pPr>
              <w:numPr>
                <w:ilvl w:val="0"/>
                <w:numId w:val="3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стулья с хохломской росписью</w:t>
            </w:r>
          </w:p>
          <w:p w:rsidR="006F0F4E" w:rsidRDefault="001A1884">
            <w:pPr>
              <w:numPr>
                <w:ilvl w:val="0"/>
                <w:numId w:val="3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</w:t>
            </w:r>
          </w:p>
          <w:p w:rsidR="006F0F4E" w:rsidRDefault="001A1884">
            <w:pPr>
              <w:numPr>
                <w:ilvl w:val="0"/>
                <w:numId w:val="3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 проектор</w:t>
            </w:r>
          </w:p>
          <w:p w:rsidR="006F0F4E" w:rsidRDefault="001A1884">
            <w:pPr>
              <w:numPr>
                <w:ilvl w:val="0"/>
                <w:numId w:val="3"/>
              </w:numPr>
              <w:spacing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Настенный раздвижной экран</w:t>
            </w:r>
          </w:p>
          <w:p w:rsidR="006F0F4E" w:rsidRDefault="001A1884">
            <w:pPr>
              <w:numPr>
                <w:ilvl w:val="0"/>
                <w:numId w:val="3"/>
              </w:numPr>
              <w:spacing w:after="240" w:line="240" w:lineRule="auto"/>
              <w:ind w:left="860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Магнитные передвижные доски</w:t>
            </w:r>
          </w:p>
        </w:tc>
      </w:tr>
      <w:tr w:rsidR="006F0F4E" w:rsidTr="000613D2">
        <w:trPr>
          <w:trHeight w:val="4643"/>
        </w:trPr>
        <w:tc>
          <w:tcPr>
            <w:tcW w:w="44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Методический кабинет</w:t>
            </w:r>
          </w:p>
          <w:p w:rsidR="006F0F4E" w:rsidRDefault="001A1884">
            <w:pPr>
              <w:numPr>
                <w:ilvl w:val="0"/>
                <w:numId w:val="22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методической помощи педагогам</w:t>
            </w:r>
          </w:p>
          <w:p w:rsidR="006F0F4E" w:rsidRDefault="001A1884">
            <w:pPr>
              <w:numPr>
                <w:ilvl w:val="0"/>
                <w:numId w:val="22"/>
              </w:numPr>
              <w:spacing w:after="240"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консультаций, семинаров, педагогических советов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numPr>
                <w:ilvl w:val="0"/>
                <w:numId w:val="11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педагогической и методической литературы</w:t>
            </w:r>
          </w:p>
          <w:p w:rsidR="006F0F4E" w:rsidRDefault="001A1884">
            <w:pPr>
              <w:numPr>
                <w:ilvl w:val="0"/>
                <w:numId w:val="11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периодических изданий</w:t>
            </w:r>
          </w:p>
          <w:p w:rsidR="006F0F4E" w:rsidRDefault="001A1884">
            <w:pPr>
              <w:numPr>
                <w:ilvl w:val="0"/>
                <w:numId w:val="11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Пособия для занятий</w:t>
            </w:r>
          </w:p>
          <w:p w:rsidR="006F0F4E" w:rsidRDefault="001A1884">
            <w:pPr>
              <w:numPr>
                <w:ilvl w:val="0"/>
                <w:numId w:val="11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Опыт работы педагогов</w:t>
            </w:r>
          </w:p>
          <w:p w:rsidR="006F0F4E" w:rsidRDefault="001A1884">
            <w:pPr>
              <w:numPr>
                <w:ilvl w:val="0"/>
                <w:numId w:val="11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консультаций, семинаров, семинаров – практикумов</w:t>
            </w:r>
          </w:p>
          <w:p w:rsidR="006F0F4E" w:rsidRDefault="001A1884">
            <w:pPr>
              <w:numPr>
                <w:ilvl w:val="0"/>
                <w:numId w:val="11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Демонстрационный, раздаточный материал для образовательной деятельности  с детьми</w:t>
            </w:r>
          </w:p>
          <w:p w:rsidR="006F0F4E" w:rsidRDefault="001A1884">
            <w:pPr>
              <w:numPr>
                <w:ilvl w:val="0"/>
                <w:numId w:val="11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Иллюстративный материал</w:t>
            </w:r>
          </w:p>
          <w:p w:rsidR="006F0F4E" w:rsidRDefault="001A1884">
            <w:pPr>
              <w:numPr>
                <w:ilvl w:val="0"/>
                <w:numId w:val="11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Изделия народных промыслов: Дымково, Городец, Гжель, Хохлома,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Жостово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матрешки,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богородские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игрушки</w:t>
            </w:r>
          </w:p>
          <w:p w:rsidR="006F0F4E" w:rsidRDefault="001A1884">
            <w:pPr>
              <w:numPr>
                <w:ilvl w:val="0"/>
                <w:numId w:val="11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Скульптуры малых форм (глина, дерево)</w:t>
            </w:r>
          </w:p>
          <w:p w:rsidR="006F0F4E" w:rsidRDefault="001A1884">
            <w:pPr>
              <w:numPr>
                <w:ilvl w:val="0"/>
                <w:numId w:val="11"/>
              </w:numPr>
              <w:spacing w:after="240"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Игрушки, муляжи</w:t>
            </w:r>
          </w:p>
        </w:tc>
      </w:tr>
    </w:tbl>
    <w:p w:rsidR="000613D2" w:rsidRDefault="000613D2"/>
    <w:tbl>
      <w:tblPr>
        <w:tblStyle w:val="af0"/>
        <w:tblW w:w="991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43"/>
        <w:gridCol w:w="5474"/>
      </w:tblGrid>
      <w:tr w:rsidR="006F0F4E" w:rsidTr="000613D2">
        <w:trPr>
          <w:trHeight w:val="3145"/>
        </w:trPr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13D2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Физкультурные залы (2)</w:t>
            </w:r>
          </w:p>
          <w:p w:rsidR="006F0F4E" w:rsidRDefault="001A1884" w:rsidP="000613D2">
            <w:pPr>
              <w:numPr>
                <w:ilvl w:val="0"/>
                <w:numId w:val="34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Физкультурная НОД</w:t>
            </w:r>
          </w:p>
          <w:p w:rsidR="006F0F4E" w:rsidRDefault="001A1884" w:rsidP="000613D2">
            <w:pPr>
              <w:numPr>
                <w:ilvl w:val="0"/>
                <w:numId w:val="34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досуги</w:t>
            </w:r>
          </w:p>
          <w:p w:rsidR="006F0F4E" w:rsidRDefault="001A1884" w:rsidP="000613D2">
            <w:pPr>
              <w:numPr>
                <w:ilvl w:val="0"/>
                <w:numId w:val="34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Развлечения, праздники</w:t>
            </w:r>
          </w:p>
          <w:p w:rsidR="006F0F4E" w:rsidRDefault="001A1884" w:rsidP="000613D2">
            <w:pPr>
              <w:numPr>
                <w:ilvl w:val="0"/>
                <w:numId w:val="34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Консультативная работа с родителями и воспитателями</w:t>
            </w:r>
          </w:p>
          <w:p w:rsidR="006F0F4E" w:rsidRDefault="001A1884" w:rsidP="000613D2">
            <w:pPr>
              <w:numPr>
                <w:ilvl w:val="0"/>
                <w:numId w:val="34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  <w:p w:rsidR="006F0F4E" w:rsidRDefault="001A1884" w:rsidP="000613D2">
            <w:pPr>
              <w:numPr>
                <w:ilvl w:val="0"/>
                <w:numId w:val="34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Кружки по интересам по физическому развитию</w:t>
            </w:r>
          </w:p>
        </w:tc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13D2">
            <w:pPr>
              <w:numPr>
                <w:ilvl w:val="0"/>
                <w:numId w:val="38"/>
              </w:numPr>
              <w:spacing w:line="240" w:lineRule="auto"/>
              <w:ind w:left="860" w:right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Спортивное оборудование для прыжков, метания, лазания</w:t>
            </w:r>
          </w:p>
          <w:p w:rsidR="006F0F4E" w:rsidRDefault="001A1884" w:rsidP="000613D2">
            <w:pPr>
              <w:numPr>
                <w:ilvl w:val="0"/>
                <w:numId w:val="38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 для ходьбы, бега, равновесия, катания, бросания, ловли</w:t>
            </w:r>
          </w:p>
          <w:p w:rsidR="006F0F4E" w:rsidRDefault="001A1884" w:rsidP="000613D2">
            <w:pPr>
              <w:numPr>
                <w:ilvl w:val="0"/>
                <w:numId w:val="38"/>
              </w:numPr>
              <w:spacing w:line="240" w:lineRule="auto"/>
              <w:ind w:left="860" w:right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Атрибуты  к  подвижным  и спортивным  играм,</w:t>
            </w:r>
          </w:p>
          <w:p w:rsidR="006F0F4E" w:rsidRDefault="001A1884" w:rsidP="000613D2">
            <w:pPr>
              <w:numPr>
                <w:ilvl w:val="0"/>
                <w:numId w:val="38"/>
              </w:numPr>
              <w:spacing w:line="240" w:lineRule="auto"/>
              <w:ind w:left="860" w:right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Гимнастические скамьи, шведские стенки</w:t>
            </w:r>
          </w:p>
          <w:p w:rsidR="006F0F4E" w:rsidRDefault="001A1884" w:rsidP="000613D2">
            <w:pPr>
              <w:numPr>
                <w:ilvl w:val="0"/>
                <w:numId w:val="38"/>
              </w:numPr>
              <w:spacing w:line="240" w:lineRule="auto"/>
              <w:ind w:left="860" w:right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Магнитофон</w:t>
            </w:r>
          </w:p>
          <w:p w:rsidR="006F0F4E" w:rsidRDefault="001A1884" w:rsidP="000613D2">
            <w:pPr>
              <w:numPr>
                <w:ilvl w:val="0"/>
                <w:numId w:val="38"/>
              </w:numPr>
              <w:spacing w:line="240" w:lineRule="auto"/>
              <w:ind w:left="860" w:right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для профилактики плоскостопия и нарушения осанки</w:t>
            </w:r>
          </w:p>
        </w:tc>
      </w:tr>
      <w:tr w:rsidR="006F0F4E" w:rsidTr="006B00EC">
        <w:trPr>
          <w:trHeight w:val="2213"/>
        </w:trPr>
        <w:tc>
          <w:tcPr>
            <w:tcW w:w="44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13D2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Бассейн</w:t>
            </w:r>
          </w:p>
          <w:p w:rsidR="006F0F4E" w:rsidRDefault="001A1884" w:rsidP="000613D2">
            <w:pPr>
              <w:numPr>
                <w:ilvl w:val="0"/>
                <w:numId w:val="25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НОД по обучению детей плаванию</w:t>
            </w:r>
          </w:p>
          <w:p w:rsidR="006F0F4E" w:rsidRDefault="001A1884" w:rsidP="000613D2">
            <w:pPr>
              <w:numPr>
                <w:ilvl w:val="0"/>
                <w:numId w:val="25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Физкультурные досуги, праздники</w:t>
            </w:r>
          </w:p>
          <w:p w:rsidR="006F0F4E" w:rsidRDefault="001A1884" w:rsidP="000613D2">
            <w:pPr>
              <w:numPr>
                <w:ilvl w:val="0"/>
                <w:numId w:val="25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Кружки по интересам по физическому развитию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13D2">
            <w:pPr>
              <w:numPr>
                <w:ilvl w:val="0"/>
                <w:numId w:val="41"/>
              </w:numPr>
              <w:shd w:val="clear" w:color="auto" w:fill="FFFFFF"/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 с чашей;</w:t>
            </w:r>
          </w:p>
          <w:p w:rsidR="006F0F4E" w:rsidRDefault="001A1884" w:rsidP="000613D2">
            <w:pPr>
              <w:numPr>
                <w:ilvl w:val="0"/>
                <w:numId w:val="41"/>
              </w:numPr>
              <w:shd w:val="clear" w:color="auto" w:fill="FFFFFF"/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раздевальная с душевой и туалетом;</w:t>
            </w:r>
          </w:p>
          <w:p w:rsidR="006F0F4E" w:rsidRDefault="001A1884" w:rsidP="000613D2">
            <w:pPr>
              <w:numPr>
                <w:ilvl w:val="0"/>
                <w:numId w:val="41"/>
              </w:numPr>
              <w:shd w:val="clear" w:color="auto" w:fill="FFFFFF"/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разнообразный инвентарь для бассейна для обучения детей плаванию</w:t>
            </w:r>
          </w:p>
          <w:p w:rsidR="006F0F4E" w:rsidRDefault="001A1884" w:rsidP="000613D2">
            <w:pPr>
              <w:numPr>
                <w:ilvl w:val="0"/>
                <w:numId w:val="41"/>
              </w:numPr>
              <w:shd w:val="clear" w:color="auto" w:fill="FFFFFF"/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узел управления;</w:t>
            </w:r>
          </w:p>
          <w:p w:rsidR="006F0F4E" w:rsidRDefault="001A1884" w:rsidP="000613D2">
            <w:pPr>
              <w:numPr>
                <w:ilvl w:val="0"/>
                <w:numId w:val="41"/>
              </w:numPr>
              <w:shd w:val="clear" w:color="auto" w:fill="FFFFFF"/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 помещения, связанные с обслуживанием бассейна.</w:t>
            </w:r>
          </w:p>
          <w:p w:rsidR="006F0F4E" w:rsidRDefault="001A1884" w:rsidP="000613D2">
            <w:pPr>
              <w:numPr>
                <w:ilvl w:val="0"/>
                <w:numId w:val="41"/>
              </w:numPr>
              <w:shd w:val="clear" w:color="auto" w:fill="FFFFFF"/>
              <w:spacing w:line="240" w:lineRule="auto"/>
              <w:ind w:left="860" w:right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0F4E" w:rsidTr="006B00EC">
        <w:trPr>
          <w:trHeight w:val="13595"/>
        </w:trPr>
        <w:tc>
          <w:tcPr>
            <w:tcW w:w="44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0613D2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Кабинет педагога-психолога</w:t>
            </w:r>
          </w:p>
          <w:p w:rsidR="006F0F4E" w:rsidRDefault="001A1884" w:rsidP="000613D2">
            <w:pPr>
              <w:numPr>
                <w:ilvl w:val="0"/>
                <w:numId w:val="17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психолого-педагогической помощи детям, педагогам, родителям:</w:t>
            </w:r>
          </w:p>
          <w:p w:rsidR="006F0F4E" w:rsidRDefault="001A1884" w:rsidP="000613D2">
            <w:pPr>
              <w:numPr>
                <w:ilvl w:val="0"/>
                <w:numId w:val="17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развивающая и</w:t>
            </w:r>
          </w:p>
          <w:p w:rsidR="006F0F4E" w:rsidRDefault="001A1884" w:rsidP="000613D2">
            <w:pPr>
              <w:spacing w:line="240" w:lineRule="auto"/>
              <w:ind w:left="860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профилактическая работа  с детьми</w:t>
            </w:r>
          </w:p>
          <w:p w:rsidR="006F0F4E" w:rsidRDefault="001A1884" w:rsidP="000613D2">
            <w:pPr>
              <w:numPr>
                <w:ilvl w:val="0"/>
                <w:numId w:val="15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Подгрупповая развивающая и коррекционная работа с детьми</w:t>
            </w:r>
          </w:p>
          <w:p w:rsidR="006F0F4E" w:rsidRDefault="001A1884" w:rsidP="000613D2">
            <w:pPr>
              <w:numPr>
                <w:ilvl w:val="0"/>
                <w:numId w:val="15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  <w:p w:rsidR="006F0F4E" w:rsidRDefault="001A1884" w:rsidP="000613D2">
            <w:pPr>
              <w:numPr>
                <w:ilvl w:val="0"/>
                <w:numId w:val="15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Диагностическая работа с детьми</w:t>
            </w:r>
          </w:p>
          <w:p w:rsidR="006F0F4E" w:rsidRDefault="001A1884" w:rsidP="000613D2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0F4E" w:rsidRDefault="001A1884" w:rsidP="000613D2">
            <w:pPr>
              <w:numPr>
                <w:ilvl w:val="0"/>
                <w:numId w:val="32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Консультативная работа с родителями и педагогами</w:t>
            </w:r>
          </w:p>
          <w:p w:rsidR="006F0F4E" w:rsidRDefault="001A1884" w:rsidP="000613D2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0F4E" w:rsidRDefault="001A1884" w:rsidP="000613D2">
            <w:pPr>
              <w:numPr>
                <w:ilvl w:val="0"/>
                <w:numId w:val="30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Организационно-методическая</w:t>
            </w:r>
          </w:p>
          <w:p w:rsidR="006F0F4E" w:rsidRDefault="001A1884" w:rsidP="000613D2">
            <w:pPr>
              <w:spacing w:line="240" w:lineRule="auto"/>
              <w:ind w:left="880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  <w:p w:rsidR="006F0F4E" w:rsidRDefault="001A1884" w:rsidP="000613D2">
            <w:pPr>
              <w:spacing w:line="240" w:lineRule="auto"/>
              <w:ind w:left="880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0F4E" w:rsidRDefault="001A1884" w:rsidP="000613D2">
            <w:pPr>
              <w:spacing w:line="240" w:lineRule="auto"/>
              <w:ind w:left="880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0613D2" w:rsidRDefault="000613D2" w:rsidP="000613D2">
            <w:pPr>
              <w:spacing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 w:rsidRPr="000613D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1A1884" w:rsidRPr="000613D2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мебель для практической деятельности: стулья -15 шт., столы – 2 шт.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Кресла -  3 шт.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Журнальный стол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 для родителей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Раздаточный материал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Информационно-деловое оснащение.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 психолога  «Психолог советует».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DVD-плеер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центр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Диски с мультфильмами и музыкой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Мягкое ковровое покрытие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практических материалов для профилактики, диагностики и коррекции нарушений развития у детей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игрушек и настольных дидактических игр (мячи, куклы, пирамиды, кубики, лото, мозаики, маски, наборы для сюжетно-ролевых игр и пр.)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Раздаточный материал (картинки по разным тематикам), демонстрационный материал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материалов для детского творчества (пластилин, краски, цветные карандаши, фломастеры, цветная бумага, клей, картон, ножницы, бумага и т.д.)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пособий, документации</w:t>
            </w:r>
          </w:p>
          <w:p w:rsidR="006F0F4E" w:rsidRDefault="000613D2" w:rsidP="000613D2">
            <w:pPr>
              <w:spacing w:line="240" w:lineRule="auto"/>
              <w:ind w:left="500" w:right="14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3D2">
              <w:rPr>
                <w:rFonts w:ascii="Times New Roman" w:eastAsia="Times New Roman" w:hAnsi="Times New Roman" w:cs="Times New Roman"/>
                <w:sz w:val="44"/>
                <w:szCs w:val="14"/>
              </w:rPr>
              <w:t>·</w:t>
            </w:r>
            <w:r w:rsidR="001A188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1A1884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практического психолога (литература по общей психологии, словари, по детской психологии, диагностическая, коррекционно-развивающая литература, литература по организации психологической службы, периодические издания)</w:t>
            </w:r>
          </w:p>
        </w:tc>
      </w:tr>
    </w:tbl>
    <w:p w:rsidR="000613D2" w:rsidRDefault="000613D2"/>
    <w:tbl>
      <w:tblPr>
        <w:tblStyle w:val="af0"/>
        <w:tblW w:w="973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43"/>
        <w:gridCol w:w="5296"/>
      </w:tblGrid>
      <w:tr w:rsidR="006F0F4E" w:rsidTr="00D62074">
        <w:trPr>
          <w:trHeight w:val="8389"/>
        </w:trPr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60" w:lineRule="auto"/>
              <w:ind w:left="140" w:right="14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lastRenderedPageBreak/>
              <w:t>Логопункт</w:t>
            </w:r>
            <w:proofErr w:type="spellEnd"/>
          </w:p>
          <w:p w:rsidR="006F0F4E" w:rsidRDefault="001A1884">
            <w:pPr>
              <w:numPr>
                <w:ilvl w:val="0"/>
                <w:numId w:val="23"/>
              </w:numPr>
              <w:spacing w:line="36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6F0F4E" w:rsidRDefault="001A1884">
            <w:pPr>
              <w:numPr>
                <w:ilvl w:val="0"/>
                <w:numId w:val="23"/>
              </w:numPr>
              <w:spacing w:after="440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Консультативная работа с родителями и воспитателями</w:t>
            </w:r>
          </w:p>
          <w:p w:rsidR="006F0F4E" w:rsidRDefault="001A1884">
            <w:pPr>
              <w:spacing w:before="240" w:after="240" w:line="240" w:lineRule="auto"/>
              <w:ind w:left="860"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numPr>
                <w:ilvl w:val="0"/>
                <w:numId w:val="1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Детская мебель для практической деятельности.</w:t>
            </w:r>
          </w:p>
          <w:p w:rsidR="006F0F4E" w:rsidRDefault="001A1884">
            <w:pPr>
              <w:numPr>
                <w:ilvl w:val="0"/>
                <w:numId w:val="1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Магнитная  доска</w:t>
            </w:r>
          </w:p>
          <w:p w:rsidR="006F0F4E" w:rsidRDefault="001A1884">
            <w:pPr>
              <w:numPr>
                <w:ilvl w:val="0"/>
                <w:numId w:val="1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Методическая литература по коррекции нарушений речи детей.</w:t>
            </w:r>
          </w:p>
          <w:p w:rsidR="006F0F4E" w:rsidRDefault="001A1884">
            <w:pPr>
              <w:numPr>
                <w:ilvl w:val="0"/>
                <w:numId w:val="1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Настенное зеркало для индивидуальной работы над звукопроизношением.</w:t>
            </w:r>
          </w:p>
          <w:p w:rsidR="006F0F4E" w:rsidRDefault="001A1884">
            <w:pPr>
              <w:numPr>
                <w:ilvl w:val="0"/>
                <w:numId w:val="1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Зеркала для индивидуальной работы</w:t>
            </w:r>
          </w:p>
          <w:p w:rsidR="006F0F4E" w:rsidRDefault="001A1884">
            <w:pPr>
              <w:numPr>
                <w:ilvl w:val="0"/>
                <w:numId w:val="1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Стол возле настенного зеркала для индивидуальной работы с ребенком</w:t>
            </w:r>
          </w:p>
          <w:p w:rsidR="006F0F4E" w:rsidRDefault="001A1884">
            <w:pPr>
              <w:numPr>
                <w:ilvl w:val="0"/>
                <w:numId w:val="1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Настенная касса букв.</w:t>
            </w:r>
          </w:p>
          <w:p w:rsidR="006F0F4E" w:rsidRDefault="001A1884">
            <w:pPr>
              <w:numPr>
                <w:ilvl w:val="0"/>
                <w:numId w:val="1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Настенная слоговая таблица.</w:t>
            </w:r>
          </w:p>
          <w:p w:rsidR="006F0F4E" w:rsidRDefault="001A1884">
            <w:pPr>
              <w:numPr>
                <w:ilvl w:val="0"/>
                <w:numId w:val="1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Индивидуальные кассы букв и слогов на каждого ребенка.</w:t>
            </w:r>
          </w:p>
          <w:p w:rsidR="006F0F4E" w:rsidRDefault="001A1884">
            <w:pPr>
              <w:numPr>
                <w:ilvl w:val="0"/>
                <w:numId w:val="1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Стандартная таблица букв.</w:t>
            </w:r>
          </w:p>
          <w:p w:rsidR="006F0F4E" w:rsidRDefault="001A1884">
            <w:pPr>
              <w:numPr>
                <w:ilvl w:val="0"/>
                <w:numId w:val="1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Наглядный материал, используемый при обследовании детей.</w:t>
            </w:r>
          </w:p>
          <w:p w:rsidR="006F0F4E" w:rsidRDefault="001A1884">
            <w:pPr>
              <w:numPr>
                <w:ilvl w:val="0"/>
                <w:numId w:val="1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Наглядный материал по развитию речи, систематизированный в конвертах или папках.</w:t>
            </w:r>
          </w:p>
          <w:p w:rsidR="006F0F4E" w:rsidRDefault="001A1884">
            <w:pPr>
              <w:numPr>
                <w:ilvl w:val="0"/>
                <w:numId w:val="1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Учебные пособия в виде карточек-символов (графических изображений звуков, слов, предложений и т. д., карточек с индивидуальными заданиями, альбомов для работы над звукопроизношение)</w:t>
            </w:r>
          </w:p>
          <w:p w:rsidR="006F0F4E" w:rsidRDefault="001A1884">
            <w:pPr>
              <w:numPr>
                <w:ilvl w:val="0"/>
                <w:numId w:val="1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Дидактические игры на развития психических функций; памяти, внимания, мышления, речи.</w:t>
            </w:r>
          </w:p>
          <w:p w:rsidR="006F0F4E" w:rsidRDefault="000613D2">
            <w:pPr>
              <w:numPr>
                <w:ilvl w:val="0"/>
                <w:numId w:val="19"/>
              </w:numPr>
              <w:spacing w:after="240"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Наборы цветных карандашей.</w:t>
            </w:r>
          </w:p>
        </w:tc>
      </w:tr>
      <w:tr w:rsidR="006F0F4E" w:rsidTr="00D62074">
        <w:trPr>
          <w:trHeight w:val="8815"/>
        </w:trPr>
        <w:tc>
          <w:tcPr>
            <w:tcW w:w="44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360" w:lineRule="auto"/>
              <w:ind w:left="140"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Логопедический кабинет №1</w:t>
            </w:r>
          </w:p>
          <w:p w:rsidR="006F0F4E" w:rsidRDefault="001A1884">
            <w:pPr>
              <w:spacing w:before="240" w:after="240" w:line="360" w:lineRule="auto"/>
              <w:ind w:left="140"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Логопедический кабинет №2</w:t>
            </w:r>
          </w:p>
          <w:p w:rsidR="006F0F4E" w:rsidRDefault="001A1884">
            <w:pPr>
              <w:spacing w:before="240" w:after="240" w:line="360" w:lineRule="auto"/>
              <w:ind w:left="1460" w:right="14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Подгрупповая и индивидуальная работа с детьми</w:t>
            </w:r>
          </w:p>
          <w:p w:rsidR="006F0F4E" w:rsidRDefault="001A1884">
            <w:pPr>
              <w:spacing w:after="200"/>
              <w:ind w:left="1460" w:right="14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Консультативная работа с родителями и воспитателями</w:t>
            </w:r>
          </w:p>
          <w:p w:rsidR="006F0F4E" w:rsidRDefault="001A1884">
            <w:pPr>
              <w:spacing w:before="240" w:after="240" w:line="360" w:lineRule="auto"/>
              <w:ind w:left="1460" w:right="14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9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Мебель для пособий</w:t>
            </w:r>
          </w:p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Детская мебель для практической деятельности.</w:t>
            </w:r>
          </w:p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Магнитная  доска</w:t>
            </w:r>
          </w:p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Методическая литература по коррекции нарушений речи детей.</w:t>
            </w:r>
          </w:p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Настенное зеркало занавесками для индивидуальной работы над звукопроизношением.</w:t>
            </w:r>
          </w:p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Зеркала для индивидуальной работы</w:t>
            </w:r>
          </w:p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Стол возле настенного зеркала для индивидуальной работы с ребенком</w:t>
            </w:r>
          </w:p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Настенная касса букв.</w:t>
            </w:r>
          </w:p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Настенная слоговая таблица.</w:t>
            </w:r>
          </w:p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Индивидуальные кассы букв и слогов на каждого ребенка.</w:t>
            </w:r>
          </w:p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Стандартная таблица букв.</w:t>
            </w:r>
          </w:p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Наглядный материал, используемый при обследовании детей.</w:t>
            </w:r>
          </w:p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Наглядный материал по развитию речи, систематизированный в конвертах или папках.</w:t>
            </w:r>
          </w:p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Детские игрушки</w:t>
            </w:r>
          </w:p>
          <w:p w:rsidR="006F0F4E" w:rsidRDefault="001A1884">
            <w:pPr>
              <w:numPr>
                <w:ilvl w:val="0"/>
                <w:numId w:val="9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Учебные пособия в виде карточек-символов (графических изображений звуков, слов, предложений и т. д., карточек с индивидуальными заданиями, альбомов для работы над звукопроизношение)</w:t>
            </w:r>
          </w:p>
          <w:p w:rsidR="006F0F4E" w:rsidRDefault="001A1884">
            <w:pPr>
              <w:numPr>
                <w:ilvl w:val="0"/>
                <w:numId w:val="9"/>
              </w:numPr>
              <w:spacing w:after="240"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Учебные, методические, практические пособия для индивидуальной и подгрупповой работы.</w:t>
            </w:r>
          </w:p>
        </w:tc>
      </w:tr>
      <w:tr w:rsidR="006F0F4E" w:rsidTr="00D62074">
        <w:trPr>
          <w:trHeight w:val="1968"/>
        </w:trPr>
        <w:tc>
          <w:tcPr>
            <w:tcW w:w="44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D62074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Медицинский  кабинет</w:t>
            </w:r>
          </w:p>
          <w:p w:rsidR="006F0F4E" w:rsidRDefault="001A1884" w:rsidP="00D62074">
            <w:pPr>
              <w:numPr>
                <w:ilvl w:val="0"/>
                <w:numId w:val="12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 детей, консультации  медсестры, врачей;</w:t>
            </w:r>
          </w:p>
          <w:p w:rsidR="006F0F4E" w:rsidRDefault="001A1884" w:rsidP="00D62074">
            <w:pPr>
              <w:numPr>
                <w:ilvl w:val="0"/>
                <w:numId w:val="12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Консультативно-просветительская  работа с родителями и сотрудниками ДОУ</w:t>
            </w:r>
          </w:p>
        </w:tc>
        <w:tc>
          <w:tcPr>
            <w:tcW w:w="52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D62074">
            <w:pPr>
              <w:numPr>
                <w:ilvl w:val="0"/>
                <w:numId w:val="13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Медицинский  кабинет</w:t>
            </w:r>
          </w:p>
          <w:p w:rsidR="006F0F4E" w:rsidRDefault="001A1884" w:rsidP="00D62074">
            <w:pPr>
              <w:numPr>
                <w:ilvl w:val="0"/>
                <w:numId w:val="13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Процедурный кабинет</w:t>
            </w:r>
          </w:p>
          <w:p w:rsidR="006F0F4E" w:rsidRDefault="001A1884" w:rsidP="00D62074">
            <w:pPr>
              <w:numPr>
                <w:ilvl w:val="0"/>
                <w:numId w:val="13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Изолятор</w:t>
            </w:r>
          </w:p>
          <w:p w:rsidR="006F0F4E" w:rsidRDefault="001A1884" w:rsidP="00D62074">
            <w:pPr>
              <w:spacing w:line="240" w:lineRule="auto"/>
              <w:ind w:left="860" w:right="142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6F0F4E" w:rsidTr="00D62074">
        <w:trPr>
          <w:trHeight w:val="1772"/>
        </w:trPr>
        <w:tc>
          <w:tcPr>
            <w:tcW w:w="44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D62074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Массажный кабинет</w:t>
            </w:r>
          </w:p>
          <w:p w:rsidR="006F0F4E" w:rsidRDefault="001A1884" w:rsidP="00D62074">
            <w:pPr>
              <w:numPr>
                <w:ilvl w:val="0"/>
                <w:numId w:val="16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Массаж</w:t>
            </w:r>
          </w:p>
          <w:p w:rsidR="006F0F4E" w:rsidRDefault="001A1884" w:rsidP="00D62074">
            <w:pPr>
              <w:numPr>
                <w:ilvl w:val="0"/>
                <w:numId w:val="16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Консультативно-просветительская  работа с родителями  воспитанников с ОВЗ</w:t>
            </w:r>
          </w:p>
        </w:tc>
        <w:tc>
          <w:tcPr>
            <w:tcW w:w="52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D62074">
            <w:pPr>
              <w:numPr>
                <w:ilvl w:val="0"/>
                <w:numId w:val="28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оборудование для проведения массажа</w:t>
            </w:r>
          </w:p>
        </w:tc>
      </w:tr>
    </w:tbl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f1"/>
        <w:tblW w:w="991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95"/>
        <w:gridCol w:w="5202"/>
        <w:gridCol w:w="220"/>
      </w:tblGrid>
      <w:tr w:rsidR="006F0F4E" w:rsidTr="00D62074">
        <w:trPr>
          <w:trHeight w:val="1805"/>
        </w:trPr>
        <w:tc>
          <w:tcPr>
            <w:tcW w:w="4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D62074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Коридоры ДОУ</w:t>
            </w:r>
          </w:p>
          <w:p w:rsidR="006F0F4E" w:rsidRDefault="001A1884" w:rsidP="00D62074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Информационно-просветительская  работа  с  сотрудниками  ДОУ  и  родителями.</w:t>
            </w:r>
          </w:p>
        </w:tc>
        <w:tc>
          <w:tcPr>
            <w:tcW w:w="52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102DE8">
            <w:pPr>
              <w:numPr>
                <w:ilvl w:val="0"/>
                <w:numId w:val="14"/>
              </w:numPr>
              <w:spacing w:line="240" w:lineRule="auto"/>
              <w:ind w:left="183" w:right="142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для  родителей,  визитка  ДОУ.</w:t>
            </w:r>
          </w:p>
          <w:p w:rsidR="006F0F4E" w:rsidRDefault="001A1884" w:rsidP="00102DE8">
            <w:pPr>
              <w:numPr>
                <w:ilvl w:val="0"/>
                <w:numId w:val="14"/>
              </w:numPr>
              <w:spacing w:line="240" w:lineRule="auto"/>
              <w:ind w:left="183" w:right="142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Стенды: социальный педагог советует, охрана труда, профсоюзный уголок, пожарная безопасность, уголок педагога – психолога, физкультурный стенд,  мы учимся плавать.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F0F4E" w:rsidTr="00102DE8">
        <w:trPr>
          <w:trHeight w:val="2558"/>
        </w:trPr>
        <w:tc>
          <w:tcPr>
            <w:tcW w:w="4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D62074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Прогулочные площадки (12)</w:t>
            </w:r>
          </w:p>
          <w:p w:rsidR="006F0F4E" w:rsidRDefault="001A1884" w:rsidP="00D62074">
            <w:pPr>
              <w:numPr>
                <w:ilvl w:val="0"/>
                <w:numId w:val="20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Прогулки, наблюдения;</w:t>
            </w:r>
          </w:p>
          <w:p w:rsidR="006F0F4E" w:rsidRDefault="001A1884" w:rsidP="00D62074">
            <w:pPr>
              <w:numPr>
                <w:ilvl w:val="0"/>
                <w:numId w:val="20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 деятельность;</w:t>
            </w:r>
          </w:p>
          <w:p w:rsidR="006F0F4E" w:rsidRDefault="001A1884" w:rsidP="00D62074">
            <w:pPr>
              <w:numPr>
                <w:ilvl w:val="0"/>
                <w:numId w:val="20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двигательная деятельность,</w:t>
            </w:r>
          </w:p>
          <w:p w:rsidR="006F0F4E" w:rsidRDefault="001A1884" w:rsidP="00D62074">
            <w:pPr>
              <w:numPr>
                <w:ilvl w:val="0"/>
                <w:numId w:val="20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Физкультурная НОД на улице.</w:t>
            </w:r>
          </w:p>
          <w:p w:rsidR="006F0F4E" w:rsidRDefault="001A1884" w:rsidP="00D62074">
            <w:pPr>
              <w:numPr>
                <w:ilvl w:val="0"/>
                <w:numId w:val="20"/>
              </w:numPr>
              <w:spacing w:line="240" w:lineRule="auto"/>
              <w:ind w:left="860" w:right="142"/>
              <w:rPr>
                <w:color w:val="454545"/>
              </w:rPr>
            </w:pPr>
            <w:r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</w:rPr>
              <w:t>Трудовая  деятельность.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102DE8">
            <w:pPr>
              <w:numPr>
                <w:ilvl w:val="0"/>
                <w:numId w:val="29"/>
              </w:numPr>
              <w:spacing w:line="240" w:lineRule="auto"/>
              <w:ind w:left="183" w:right="142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Прогулочные  площадки  для  детей  всех  возрастных  групп.</w:t>
            </w:r>
          </w:p>
          <w:p w:rsidR="006F0F4E" w:rsidRDefault="001A1884" w:rsidP="00102DE8">
            <w:pPr>
              <w:numPr>
                <w:ilvl w:val="0"/>
                <w:numId w:val="29"/>
              </w:numPr>
              <w:spacing w:line="240" w:lineRule="auto"/>
              <w:ind w:left="183" w:right="142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Игровое, функциональное,  (навесы, столы, скамьи) и спортивное  оборудование.</w:t>
            </w:r>
          </w:p>
          <w:p w:rsidR="006F0F4E" w:rsidRDefault="001A1884" w:rsidP="00102DE8">
            <w:pPr>
              <w:numPr>
                <w:ilvl w:val="0"/>
                <w:numId w:val="29"/>
              </w:numPr>
              <w:spacing w:line="240" w:lineRule="auto"/>
              <w:ind w:left="183" w:right="142" w:firstLine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Игродром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F0F4E" w:rsidRDefault="001A1884" w:rsidP="00102DE8">
            <w:pPr>
              <w:numPr>
                <w:ilvl w:val="0"/>
                <w:numId w:val="29"/>
              </w:numPr>
              <w:spacing w:line="240" w:lineRule="auto"/>
              <w:ind w:left="183" w:right="142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Дорожки  для  ознакомления  дошкольников  с правилами  дорожного  движения.</w:t>
            </w:r>
          </w:p>
          <w:p w:rsidR="006F0F4E" w:rsidRPr="00D62074" w:rsidRDefault="001A1884" w:rsidP="00102DE8">
            <w:pPr>
              <w:numPr>
                <w:ilvl w:val="0"/>
                <w:numId w:val="29"/>
              </w:numPr>
              <w:spacing w:line="240" w:lineRule="auto"/>
              <w:ind w:left="183" w:right="142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Клумбы  с  цветами.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F0F4E" w:rsidTr="00102DE8">
        <w:trPr>
          <w:trHeight w:val="5759"/>
        </w:trPr>
        <w:tc>
          <w:tcPr>
            <w:tcW w:w="4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Мини-музей</w:t>
            </w:r>
          </w:p>
          <w:p w:rsidR="006F0F4E" w:rsidRDefault="001A1884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«Русская изба»</w:t>
            </w:r>
          </w:p>
          <w:p w:rsidR="006F0F4E" w:rsidRDefault="001A1884">
            <w:pPr>
              <w:numPr>
                <w:ilvl w:val="0"/>
                <w:numId w:val="1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НОД познавательной, художественно-эстетической направленности</w:t>
            </w:r>
          </w:p>
          <w:p w:rsidR="006F0F4E" w:rsidRDefault="001A1884">
            <w:pPr>
              <w:numPr>
                <w:ilvl w:val="0"/>
                <w:numId w:val="1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Фольклорные досуги</w:t>
            </w:r>
          </w:p>
          <w:p w:rsidR="006F0F4E" w:rsidRDefault="001A1884">
            <w:pPr>
              <w:numPr>
                <w:ilvl w:val="0"/>
                <w:numId w:val="1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Посиделки</w:t>
            </w:r>
          </w:p>
          <w:p w:rsidR="006F0F4E" w:rsidRDefault="001A1884">
            <w:pPr>
              <w:numPr>
                <w:ilvl w:val="0"/>
                <w:numId w:val="1"/>
              </w:numPr>
              <w:spacing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</w:t>
            </w:r>
          </w:p>
          <w:p w:rsidR="006F0F4E" w:rsidRDefault="001A1884">
            <w:pPr>
              <w:numPr>
                <w:ilvl w:val="0"/>
                <w:numId w:val="1"/>
              </w:numPr>
              <w:spacing w:after="240" w:line="240" w:lineRule="auto"/>
              <w:ind w:left="860" w:right="1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выставки</w:t>
            </w:r>
          </w:p>
          <w:p w:rsidR="006F0F4E" w:rsidRDefault="001A1884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0F4E" w:rsidRDefault="001A1884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0F4E" w:rsidRDefault="001A1884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0F4E" w:rsidRPr="00D62074" w:rsidRDefault="006F0F4E" w:rsidP="00D62074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2DE8" w:rsidRDefault="001A1884" w:rsidP="00102DE8">
            <w:pPr>
              <w:spacing w:line="240" w:lineRule="auto"/>
              <w:ind w:left="183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экспозиции:</w:t>
            </w:r>
          </w:p>
          <w:p w:rsidR="006F0F4E" w:rsidRPr="00102DE8" w:rsidRDefault="001A1884" w:rsidP="00102DE8">
            <w:pPr>
              <w:spacing w:line="240" w:lineRule="auto"/>
              <w:ind w:left="183"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Русская изба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102D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имитация деревянного сруба избы,</w:t>
            </w:r>
            <w:r w:rsidR="00102DE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печь, красный угол</w:t>
            </w:r>
          </w:p>
          <w:p w:rsidR="006F0F4E" w:rsidRDefault="001A1884" w:rsidP="00102DE8">
            <w:pPr>
              <w:spacing w:line="240" w:lineRule="auto"/>
              <w:ind w:left="183"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деревянные лавки, стол, лучина сундук,     </w:t>
            </w:r>
            <w:r w:rsidR="00102D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старинная утварь (ухват, кочерга, рубель и др.),</w:t>
            </w:r>
            <w:r w:rsidR="00102D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предметы быта: посуда, прялка, веретено, лоскутные одеяла,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подузорники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рушники, половицы</w:t>
            </w:r>
            <w:r w:rsidR="00102D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изделия народных промыслов Гжель, Городец, Хохлома, Дымково,</w:t>
            </w:r>
            <w:r w:rsidR="00102D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предметы старинной одежды,</w:t>
            </w:r>
          </w:p>
          <w:p w:rsidR="006F0F4E" w:rsidRDefault="001A1884" w:rsidP="00102DE8">
            <w:pPr>
              <w:spacing w:line="240" w:lineRule="auto"/>
              <w:ind w:left="183"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русские народные инструменты</w:t>
            </w:r>
          </w:p>
          <w:p w:rsidR="006F0F4E" w:rsidRDefault="001A1884" w:rsidP="00102DE8">
            <w:pPr>
              <w:spacing w:line="240" w:lineRule="auto"/>
              <w:ind w:left="183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Деревенский дворик: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колодец, коромысло, плетень, муляжи домашних птиц, колесо телеги, весы.</w:t>
            </w:r>
          </w:p>
          <w:p w:rsidR="006F0F4E" w:rsidRDefault="001A1884" w:rsidP="00102DE8">
            <w:pPr>
              <w:spacing w:line="240" w:lineRule="auto"/>
              <w:ind w:left="183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Кузница: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наковальня, молот, старинные изделия из железа</w:t>
            </w:r>
          </w:p>
          <w:p w:rsidR="006F0F4E" w:rsidRDefault="001A1884" w:rsidP="00102DE8">
            <w:pPr>
              <w:numPr>
                <w:ilvl w:val="0"/>
                <w:numId w:val="31"/>
              </w:numPr>
              <w:spacing w:line="240" w:lineRule="auto"/>
              <w:ind w:left="183" w:right="140" w:firstLine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 мини-музея «Русская изба»</w:t>
            </w:r>
          </w:p>
          <w:p w:rsidR="006F0F4E" w:rsidRDefault="001A1884" w:rsidP="00102DE8">
            <w:pPr>
              <w:numPr>
                <w:ilvl w:val="0"/>
                <w:numId w:val="31"/>
              </w:numPr>
              <w:spacing w:line="240" w:lineRule="auto"/>
              <w:ind w:left="183" w:right="140" w:firstLine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Картотека хороводных русских народных игр</w:t>
            </w:r>
          </w:p>
          <w:p w:rsidR="006F0F4E" w:rsidRDefault="001A1884" w:rsidP="00102DE8">
            <w:pPr>
              <w:numPr>
                <w:ilvl w:val="0"/>
                <w:numId w:val="31"/>
              </w:numPr>
              <w:spacing w:line="240" w:lineRule="auto"/>
              <w:ind w:left="183" w:right="140" w:firstLine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Картотека пословиц и поговорок</w:t>
            </w:r>
          </w:p>
          <w:p w:rsidR="006F0F4E" w:rsidRDefault="001A1884" w:rsidP="00102DE8">
            <w:pPr>
              <w:numPr>
                <w:ilvl w:val="0"/>
                <w:numId w:val="31"/>
              </w:numPr>
              <w:spacing w:line="240" w:lineRule="auto"/>
              <w:ind w:left="183" w:right="140" w:firstLine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Фольклорная аудиотека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62074" w:rsidRDefault="00D62074">
      <w:pPr>
        <w:rPr>
          <w:lang w:val="ru-RU"/>
        </w:rPr>
      </w:pPr>
    </w:p>
    <w:p w:rsidR="00D62074" w:rsidRDefault="00D62074">
      <w:pPr>
        <w:rPr>
          <w:lang w:val="ru-RU"/>
        </w:rPr>
      </w:pPr>
    </w:p>
    <w:p w:rsidR="00D62074" w:rsidRDefault="00D62074">
      <w:pPr>
        <w:rPr>
          <w:lang w:val="ru-RU"/>
        </w:rPr>
      </w:pPr>
    </w:p>
    <w:p w:rsidR="00D62074" w:rsidRDefault="00D62074">
      <w:pPr>
        <w:rPr>
          <w:lang w:val="ru-RU"/>
        </w:rPr>
      </w:pPr>
    </w:p>
    <w:p w:rsidR="00D62074" w:rsidRDefault="00D62074">
      <w:pPr>
        <w:rPr>
          <w:lang w:val="ru-RU"/>
        </w:rPr>
      </w:pPr>
    </w:p>
    <w:p w:rsidR="00D62074" w:rsidRDefault="00D62074">
      <w:pPr>
        <w:rPr>
          <w:lang w:val="ru-RU"/>
        </w:rPr>
      </w:pPr>
    </w:p>
    <w:p w:rsidR="00D62074" w:rsidRDefault="00D62074">
      <w:pPr>
        <w:rPr>
          <w:lang w:val="ru-RU"/>
        </w:rPr>
      </w:pPr>
    </w:p>
    <w:p w:rsidR="00D62074" w:rsidRDefault="00D62074">
      <w:pPr>
        <w:rPr>
          <w:lang w:val="ru-RU"/>
        </w:rPr>
      </w:pPr>
    </w:p>
    <w:p w:rsidR="00D62074" w:rsidRDefault="00D62074">
      <w:pPr>
        <w:rPr>
          <w:lang w:val="ru-RU"/>
        </w:rPr>
      </w:pPr>
    </w:p>
    <w:p w:rsidR="00D62074" w:rsidRDefault="00D62074">
      <w:pPr>
        <w:rPr>
          <w:lang w:val="ru-RU"/>
        </w:rPr>
      </w:pPr>
    </w:p>
    <w:p w:rsidR="00D62074" w:rsidRDefault="00D62074">
      <w:pPr>
        <w:rPr>
          <w:lang w:val="ru-RU"/>
        </w:rPr>
      </w:pPr>
    </w:p>
    <w:p w:rsidR="00D62074" w:rsidRDefault="00D62074">
      <w:pPr>
        <w:rPr>
          <w:lang w:val="ru-RU"/>
        </w:rPr>
      </w:pPr>
    </w:p>
    <w:p w:rsidR="00D62074" w:rsidRPr="00D62074" w:rsidRDefault="00D62074">
      <w:pPr>
        <w:rPr>
          <w:lang w:val="ru-RU"/>
        </w:rPr>
      </w:pPr>
    </w:p>
    <w:tbl>
      <w:tblPr>
        <w:tblStyle w:val="af1"/>
        <w:tblW w:w="991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95"/>
        <w:gridCol w:w="5202"/>
        <w:gridCol w:w="220"/>
      </w:tblGrid>
      <w:tr w:rsidR="00D62074" w:rsidTr="00102DE8">
        <w:trPr>
          <w:trHeight w:val="530"/>
        </w:trPr>
        <w:tc>
          <w:tcPr>
            <w:tcW w:w="4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2074" w:rsidRPr="00D62074" w:rsidRDefault="00D62074" w:rsidP="00102DE8">
            <w:pPr>
              <w:spacing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Мини-музей</w:t>
            </w:r>
          </w:p>
          <w:p w:rsidR="00D62074" w:rsidRDefault="00D62074" w:rsidP="00102DE8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«Картинная галерея»</w:t>
            </w:r>
          </w:p>
          <w:p w:rsidR="00D62074" w:rsidRDefault="00D62074" w:rsidP="00102DE8">
            <w:pPr>
              <w:numPr>
                <w:ilvl w:val="0"/>
                <w:numId w:val="8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Интегрированная НОД по художественно-эстетическому развитию</w:t>
            </w:r>
          </w:p>
          <w:p w:rsidR="00D62074" w:rsidRDefault="00D62074" w:rsidP="00102DE8">
            <w:pPr>
              <w:numPr>
                <w:ilvl w:val="0"/>
                <w:numId w:val="8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</w:t>
            </w:r>
          </w:p>
          <w:p w:rsidR="00D62074" w:rsidRDefault="00D62074" w:rsidP="00102DE8">
            <w:pPr>
              <w:numPr>
                <w:ilvl w:val="0"/>
                <w:numId w:val="8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Досуги</w:t>
            </w:r>
          </w:p>
          <w:p w:rsidR="00D62074" w:rsidRPr="00102DE8" w:rsidRDefault="00D62074" w:rsidP="00102DE8">
            <w:pPr>
              <w:numPr>
                <w:ilvl w:val="0"/>
                <w:numId w:val="8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Выставки детских работ</w:t>
            </w:r>
          </w:p>
        </w:tc>
        <w:tc>
          <w:tcPr>
            <w:tcW w:w="5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2074" w:rsidRDefault="00D62074" w:rsidP="00102DE8">
            <w:pPr>
              <w:numPr>
                <w:ilvl w:val="0"/>
                <w:numId w:val="44"/>
              </w:numPr>
              <w:spacing w:line="240" w:lineRule="auto"/>
              <w:ind w:left="41" w:right="142" w:firstLine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 «Пейзажной живописи» репродукции картин  по сезонам в соответствии с программой, таблички с информацией о картинах</w:t>
            </w:r>
          </w:p>
          <w:p w:rsidR="00D62074" w:rsidRDefault="00D62074" w:rsidP="00102DE8">
            <w:pPr>
              <w:numPr>
                <w:ilvl w:val="0"/>
                <w:numId w:val="44"/>
              </w:numPr>
              <w:spacing w:line="240" w:lineRule="auto"/>
              <w:ind w:left="41" w:right="142" w:firstLine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 «Портретной живописи» по сказкам репродукции картин  в соответствии с программой, таблички с информацией о картинах</w:t>
            </w:r>
          </w:p>
          <w:p w:rsidR="00D62074" w:rsidRDefault="00D62074" w:rsidP="00102DE8">
            <w:pPr>
              <w:numPr>
                <w:ilvl w:val="0"/>
                <w:numId w:val="44"/>
              </w:numPr>
              <w:spacing w:line="240" w:lineRule="auto"/>
              <w:ind w:left="41" w:right="142" w:firstLine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 мини-музея «Картинная галерея»</w:t>
            </w:r>
          </w:p>
          <w:p w:rsidR="00D62074" w:rsidRDefault="00D62074" w:rsidP="00102DE8">
            <w:pPr>
              <w:numPr>
                <w:ilvl w:val="0"/>
                <w:numId w:val="44"/>
              </w:numPr>
              <w:spacing w:line="240" w:lineRule="auto"/>
              <w:ind w:left="41" w:right="142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Аудиотека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2074" w:rsidRDefault="00D62074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2074" w:rsidTr="00102DE8">
        <w:trPr>
          <w:trHeight w:val="2121"/>
        </w:trPr>
        <w:tc>
          <w:tcPr>
            <w:tcW w:w="4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2074" w:rsidRDefault="00D62074" w:rsidP="00102DE8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2074" w:rsidRDefault="00D62074" w:rsidP="00102DE8">
            <w:pPr>
              <w:numPr>
                <w:ilvl w:val="0"/>
                <w:numId w:val="44"/>
              </w:numPr>
              <w:spacing w:line="240" w:lineRule="auto"/>
              <w:ind w:left="41" w:right="142" w:firstLine="142"/>
            </w:pP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2074" w:rsidRDefault="00D62074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F0F4E" w:rsidTr="00102DE8">
        <w:trPr>
          <w:trHeight w:val="3630"/>
        </w:trPr>
        <w:tc>
          <w:tcPr>
            <w:tcW w:w="44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102DE8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Мини-музей</w:t>
            </w:r>
          </w:p>
          <w:p w:rsidR="006F0F4E" w:rsidRDefault="001A1884" w:rsidP="00102DE8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«Аллея боевой славы»</w:t>
            </w:r>
          </w:p>
          <w:p w:rsidR="006F0F4E" w:rsidRDefault="001A1884" w:rsidP="00102DE8">
            <w:pPr>
              <w:numPr>
                <w:ilvl w:val="0"/>
                <w:numId w:val="21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НОД познавательной, художественно-эстетической направленности</w:t>
            </w:r>
          </w:p>
          <w:p w:rsidR="006F0F4E" w:rsidRDefault="001A1884" w:rsidP="00102DE8">
            <w:pPr>
              <w:numPr>
                <w:ilvl w:val="0"/>
                <w:numId w:val="21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</w:t>
            </w:r>
          </w:p>
          <w:p w:rsidR="006F0F4E" w:rsidRDefault="001A1884" w:rsidP="00102DE8">
            <w:pPr>
              <w:numPr>
                <w:ilvl w:val="0"/>
                <w:numId w:val="21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Выставки детских работ</w:t>
            </w:r>
          </w:p>
          <w:p w:rsidR="006F0F4E" w:rsidRDefault="001A1884" w:rsidP="00102DE8">
            <w:pPr>
              <w:numPr>
                <w:ilvl w:val="0"/>
                <w:numId w:val="21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Поисково-исследовательская деятельность</w:t>
            </w:r>
          </w:p>
          <w:p w:rsidR="006F0F4E" w:rsidRPr="00102DE8" w:rsidRDefault="006F0F4E" w:rsidP="00102DE8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0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102DE8">
            <w:pPr>
              <w:spacing w:line="240" w:lineRule="auto"/>
              <w:ind w:left="41" w:right="142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0F4E" w:rsidRDefault="001A1884" w:rsidP="00102DE8">
            <w:pPr>
              <w:numPr>
                <w:ilvl w:val="0"/>
                <w:numId w:val="26"/>
              </w:numPr>
              <w:tabs>
                <w:tab w:val="left" w:pos="325"/>
              </w:tabs>
              <w:spacing w:line="240" w:lineRule="auto"/>
              <w:ind w:left="41" w:right="142" w:firstLine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«Аллея боевой славы»</w:t>
            </w:r>
          </w:p>
          <w:p w:rsidR="006F0F4E" w:rsidRDefault="001A1884" w:rsidP="00102DE8">
            <w:pPr>
              <w:numPr>
                <w:ilvl w:val="0"/>
                <w:numId w:val="26"/>
              </w:numPr>
              <w:tabs>
                <w:tab w:val="left" w:pos="325"/>
              </w:tabs>
              <w:spacing w:line="240" w:lineRule="auto"/>
              <w:ind w:left="41" w:right="142" w:firstLine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Репродукции картин на военную тематику</w:t>
            </w:r>
          </w:p>
          <w:p w:rsidR="006F0F4E" w:rsidRDefault="001A1884" w:rsidP="00102DE8">
            <w:pPr>
              <w:numPr>
                <w:ilvl w:val="0"/>
                <w:numId w:val="26"/>
              </w:numPr>
              <w:tabs>
                <w:tab w:val="left" w:pos="325"/>
              </w:tabs>
              <w:spacing w:line="240" w:lineRule="auto"/>
              <w:ind w:left="41" w:right="142" w:firstLine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Панорама боевых действий, макеты боевых действий,</w:t>
            </w:r>
          </w:p>
          <w:p w:rsidR="006F0F4E" w:rsidRDefault="001A1884" w:rsidP="00102DE8">
            <w:pPr>
              <w:numPr>
                <w:ilvl w:val="0"/>
                <w:numId w:val="26"/>
              </w:numPr>
              <w:tabs>
                <w:tab w:val="left" w:pos="325"/>
              </w:tabs>
              <w:spacing w:line="240" w:lineRule="auto"/>
              <w:ind w:left="41" w:right="142" w:firstLine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 землянки</w:t>
            </w:r>
          </w:p>
          <w:p w:rsidR="006F0F4E" w:rsidRDefault="001A1884" w:rsidP="00102DE8">
            <w:pPr>
              <w:numPr>
                <w:ilvl w:val="0"/>
                <w:numId w:val="26"/>
              </w:numPr>
              <w:tabs>
                <w:tab w:val="left" w:pos="325"/>
              </w:tabs>
              <w:spacing w:line="240" w:lineRule="auto"/>
              <w:ind w:left="41" w:right="142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Экспонаты времен ВОВ: котелок, каска, фотоаппарат, гильзы, перевязочный пакет</w:t>
            </w:r>
          </w:p>
          <w:p w:rsidR="006F0F4E" w:rsidRDefault="001A1884" w:rsidP="00102DE8">
            <w:pPr>
              <w:numPr>
                <w:ilvl w:val="0"/>
                <w:numId w:val="26"/>
              </w:numPr>
              <w:tabs>
                <w:tab w:val="left" w:pos="325"/>
              </w:tabs>
              <w:spacing w:line="240" w:lineRule="auto"/>
              <w:ind w:left="41" w:right="142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Боевые награды, письма</w:t>
            </w:r>
          </w:p>
          <w:p w:rsidR="006F0F4E" w:rsidRDefault="001A1884" w:rsidP="00102DE8">
            <w:pPr>
              <w:numPr>
                <w:ilvl w:val="0"/>
                <w:numId w:val="26"/>
              </w:numPr>
              <w:tabs>
                <w:tab w:val="left" w:pos="325"/>
              </w:tabs>
              <w:spacing w:line="240" w:lineRule="auto"/>
              <w:ind w:left="41" w:right="142" w:firstLine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Аузиозаписи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военных песен</w:t>
            </w:r>
          </w:p>
          <w:p w:rsidR="006F0F4E" w:rsidRDefault="001A1884" w:rsidP="00102DE8">
            <w:pPr>
              <w:numPr>
                <w:ilvl w:val="0"/>
                <w:numId w:val="26"/>
              </w:numPr>
              <w:tabs>
                <w:tab w:val="left" w:pos="325"/>
              </w:tabs>
              <w:spacing w:line="240" w:lineRule="auto"/>
              <w:ind w:left="41" w:right="142"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 Мини-музея «Аллея боевой славы»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F0F4E" w:rsidTr="00102DE8">
        <w:trPr>
          <w:trHeight w:val="2820"/>
        </w:trPr>
        <w:tc>
          <w:tcPr>
            <w:tcW w:w="4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102DE8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Мини-музей</w:t>
            </w:r>
          </w:p>
          <w:p w:rsidR="006F0F4E" w:rsidRDefault="001A1884" w:rsidP="00102DE8">
            <w:pPr>
              <w:spacing w:line="240" w:lineRule="auto"/>
              <w:ind w:left="140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«Город на Волге»</w:t>
            </w:r>
          </w:p>
          <w:p w:rsidR="006F0F4E" w:rsidRDefault="001A1884" w:rsidP="00102DE8">
            <w:pPr>
              <w:numPr>
                <w:ilvl w:val="0"/>
                <w:numId w:val="45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НОД познавательной, художественно-эстетической, социально-коммуникативной направленности</w:t>
            </w:r>
          </w:p>
          <w:p w:rsidR="006F0F4E" w:rsidRDefault="001A1884" w:rsidP="00102DE8">
            <w:pPr>
              <w:numPr>
                <w:ilvl w:val="0"/>
                <w:numId w:val="45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</w:t>
            </w:r>
          </w:p>
          <w:p w:rsidR="006F0F4E" w:rsidRDefault="001A1884" w:rsidP="00102DE8">
            <w:pPr>
              <w:numPr>
                <w:ilvl w:val="0"/>
                <w:numId w:val="45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Выставки детских работ</w:t>
            </w:r>
          </w:p>
          <w:p w:rsidR="006F0F4E" w:rsidRDefault="001A1884" w:rsidP="00102DE8">
            <w:pPr>
              <w:numPr>
                <w:ilvl w:val="0"/>
                <w:numId w:val="45"/>
              </w:numPr>
              <w:spacing w:line="240" w:lineRule="auto"/>
              <w:ind w:left="860" w:righ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Поисково-исследовательская деятельность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102DE8">
            <w:pPr>
              <w:spacing w:line="240" w:lineRule="auto"/>
              <w:ind w:left="41" w:right="142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0F4E" w:rsidRDefault="001A1884" w:rsidP="00102DE8">
            <w:pPr>
              <w:numPr>
                <w:ilvl w:val="0"/>
                <w:numId w:val="40"/>
              </w:numPr>
              <w:tabs>
                <w:tab w:val="left" w:pos="467"/>
              </w:tabs>
              <w:spacing w:line="240" w:lineRule="auto"/>
              <w:ind w:left="41" w:right="142" w:firstLine="14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Фотопейзажи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видами г. Саратова</w:t>
            </w:r>
          </w:p>
          <w:p w:rsidR="006F0F4E" w:rsidRDefault="001A1884" w:rsidP="00102DE8">
            <w:pPr>
              <w:numPr>
                <w:ilvl w:val="0"/>
                <w:numId w:val="40"/>
              </w:numPr>
              <w:tabs>
                <w:tab w:val="left" w:pos="467"/>
              </w:tabs>
              <w:spacing w:line="240" w:lineRule="auto"/>
              <w:ind w:left="41" w:right="142" w:firstLine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об истории г. Саратова</w:t>
            </w:r>
          </w:p>
          <w:p w:rsidR="006F0F4E" w:rsidRDefault="001A1884" w:rsidP="00102DE8">
            <w:pPr>
              <w:numPr>
                <w:ilvl w:val="0"/>
                <w:numId w:val="40"/>
              </w:numPr>
              <w:tabs>
                <w:tab w:val="left" w:pos="467"/>
              </w:tabs>
              <w:spacing w:line="240" w:lineRule="auto"/>
              <w:ind w:left="41" w:right="142" w:firstLine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Изображение герба, флага</w:t>
            </w:r>
          </w:p>
          <w:p w:rsidR="006F0F4E" w:rsidRDefault="001A1884" w:rsidP="00102DE8">
            <w:pPr>
              <w:numPr>
                <w:ilvl w:val="0"/>
                <w:numId w:val="40"/>
              </w:numPr>
              <w:tabs>
                <w:tab w:val="left" w:pos="467"/>
              </w:tabs>
              <w:spacing w:line="240" w:lineRule="auto"/>
              <w:ind w:left="41" w:right="142" w:firstLine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Информационная папка о знаменитых людях земли саратовской, продукции предприятий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г.Саратова</w:t>
            </w:r>
            <w:proofErr w:type="spellEnd"/>
          </w:p>
          <w:p w:rsidR="006F0F4E" w:rsidRDefault="001A1884" w:rsidP="00102DE8">
            <w:pPr>
              <w:numPr>
                <w:ilvl w:val="0"/>
                <w:numId w:val="40"/>
              </w:numPr>
              <w:tabs>
                <w:tab w:val="left" w:pos="467"/>
              </w:tabs>
              <w:spacing w:line="240" w:lineRule="auto"/>
              <w:ind w:left="41" w:right="142" w:firstLine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Саратовская гармошка</w:t>
            </w:r>
          </w:p>
          <w:p w:rsidR="006F0F4E" w:rsidRDefault="001A1884" w:rsidP="00102DE8">
            <w:pPr>
              <w:numPr>
                <w:ilvl w:val="0"/>
                <w:numId w:val="40"/>
              </w:numPr>
              <w:tabs>
                <w:tab w:val="left" w:pos="467"/>
              </w:tabs>
              <w:spacing w:line="240" w:lineRule="auto"/>
              <w:ind w:left="41" w:right="142" w:firstLine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Буклеты о Саратове</w:t>
            </w:r>
          </w:p>
          <w:p w:rsidR="006F0F4E" w:rsidRDefault="001A1884" w:rsidP="00102DE8">
            <w:pPr>
              <w:spacing w:line="240" w:lineRule="auto"/>
              <w:ind w:left="41" w:right="142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F0F4E" w:rsidTr="00102DE8">
        <w:trPr>
          <w:trHeight w:val="3155"/>
        </w:trPr>
        <w:tc>
          <w:tcPr>
            <w:tcW w:w="4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500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Спортивная площадка</w:t>
            </w:r>
          </w:p>
          <w:p w:rsidR="006F0F4E" w:rsidRDefault="001A1884">
            <w:pPr>
              <w:numPr>
                <w:ilvl w:val="0"/>
                <w:numId w:val="35"/>
              </w:numPr>
              <w:tabs>
                <w:tab w:val="left" w:pos="705"/>
              </w:tabs>
              <w:spacing w:before="240" w:line="240" w:lineRule="auto"/>
              <w:ind w:left="566" w:right="14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Физкультурная НОД</w:t>
            </w:r>
          </w:p>
          <w:p w:rsidR="006F0F4E" w:rsidRDefault="001A1884">
            <w:pPr>
              <w:numPr>
                <w:ilvl w:val="0"/>
                <w:numId w:val="35"/>
              </w:numPr>
              <w:spacing w:line="240" w:lineRule="auto"/>
              <w:ind w:left="566" w:right="14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и двигательная деятельность детей.</w:t>
            </w:r>
          </w:p>
          <w:p w:rsidR="006F0F4E" w:rsidRDefault="001A1884">
            <w:pPr>
              <w:numPr>
                <w:ilvl w:val="0"/>
                <w:numId w:val="35"/>
              </w:numPr>
              <w:spacing w:line="240" w:lineRule="auto"/>
              <w:ind w:left="566" w:right="14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Досуги, развлечения</w:t>
            </w:r>
          </w:p>
          <w:p w:rsidR="006F0F4E" w:rsidRDefault="001A1884">
            <w:pPr>
              <w:numPr>
                <w:ilvl w:val="0"/>
                <w:numId w:val="35"/>
              </w:numPr>
              <w:spacing w:after="240" w:line="240" w:lineRule="auto"/>
              <w:ind w:left="566" w:right="14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двигательная деятельность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 w:rsidP="00102DE8">
            <w:pPr>
              <w:spacing w:line="240" w:lineRule="auto"/>
              <w:ind w:left="41" w:right="140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0F4E" w:rsidRDefault="001A1884" w:rsidP="00102DE8">
            <w:pPr>
              <w:numPr>
                <w:ilvl w:val="0"/>
                <w:numId w:val="42"/>
              </w:numPr>
              <w:spacing w:line="240" w:lineRule="auto"/>
              <w:ind w:left="41" w:right="140" w:firstLine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Гимнастическая лестница,</w:t>
            </w:r>
          </w:p>
          <w:p w:rsidR="006F0F4E" w:rsidRDefault="001A1884" w:rsidP="00102DE8">
            <w:pPr>
              <w:numPr>
                <w:ilvl w:val="0"/>
                <w:numId w:val="42"/>
              </w:numPr>
              <w:spacing w:line="240" w:lineRule="auto"/>
              <w:ind w:left="41" w:right="140" w:firstLine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Яма  для прыжков в длину</w:t>
            </w:r>
          </w:p>
          <w:p w:rsidR="006F0F4E" w:rsidRDefault="001A1884" w:rsidP="00102DE8">
            <w:pPr>
              <w:numPr>
                <w:ilvl w:val="0"/>
                <w:numId w:val="42"/>
              </w:numPr>
              <w:spacing w:line="240" w:lineRule="auto"/>
              <w:ind w:left="41" w:right="140" w:firstLine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Беговая дорожка  с разметкой,</w:t>
            </w:r>
          </w:p>
          <w:p w:rsidR="006F0F4E" w:rsidRDefault="001A1884" w:rsidP="00102DE8">
            <w:pPr>
              <w:numPr>
                <w:ilvl w:val="0"/>
                <w:numId w:val="42"/>
              </w:numPr>
              <w:spacing w:line="240" w:lineRule="auto"/>
              <w:ind w:left="41" w:right="140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Стенка для метания,</w:t>
            </w:r>
          </w:p>
          <w:p w:rsidR="006F0F4E" w:rsidRDefault="001A1884" w:rsidP="00102DE8">
            <w:pPr>
              <w:numPr>
                <w:ilvl w:val="0"/>
                <w:numId w:val="42"/>
              </w:numPr>
              <w:spacing w:line="240" w:lineRule="auto"/>
              <w:ind w:left="41" w:right="140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Стенка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F0F4E" w:rsidRDefault="001A1884" w:rsidP="00102DE8">
            <w:pPr>
              <w:numPr>
                <w:ilvl w:val="0"/>
                <w:numId w:val="42"/>
              </w:numPr>
              <w:spacing w:line="240" w:lineRule="auto"/>
              <w:ind w:left="41" w:right="140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Бревно,</w:t>
            </w:r>
          </w:p>
          <w:p w:rsidR="006F0F4E" w:rsidRDefault="001A1884" w:rsidP="00102DE8">
            <w:pPr>
              <w:numPr>
                <w:ilvl w:val="0"/>
                <w:numId w:val="42"/>
              </w:numPr>
              <w:spacing w:line="240" w:lineRule="auto"/>
              <w:ind w:left="41" w:right="140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Бум,</w:t>
            </w:r>
          </w:p>
          <w:p w:rsidR="006F0F4E" w:rsidRDefault="001A1884" w:rsidP="00102DE8">
            <w:pPr>
              <w:numPr>
                <w:ilvl w:val="0"/>
                <w:numId w:val="42"/>
              </w:numPr>
              <w:spacing w:line="240" w:lineRule="auto"/>
              <w:ind w:left="41" w:right="140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спортивный комплекс,</w:t>
            </w:r>
          </w:p>
          <w:p w:rsidR="006F0F4E" w:rsidRDefault="001A1884" w:rsidP="00102DE8">
            <w:pPr>
              <w:numPr>
                <w:ilvl w:val="0"/>
                <w:numId w:val="42"/>
              </w:numPr>
              <w:spacing w:line="240" w:lineRule="auto"/>
              <w:ind w:left="41" w:right="140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Футбольные ворота,</w:t>
            </w:r>
          </w:p>
          <w:p w:rsidR="006F0F4E" w:rsidRDefault="001A1884" w:rsidP="00102DE8">
            <w:pPr>
              <w:numPr>
                <w:ilvl w:val="0"/>
                <w:numId w:val="42"/>
              </w:numPr>
              <w:spacing w:line="240" w:lineRule="auto"/>
              <w:ind w:left="41" w:right="140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 баскетбольная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02DE8" w:rsidRDefault="00102DE8"/>
    <w:tbl>
      <w:tblPr>
        <w:tblStyle w:val="af1"/>
        <w:tblW w:w="991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95"/>
        <w:gridCol w:w="5202"/>
        <w:gridCol w:w="220"/>
      </w:tblGrid>
      <w:tr w:rsidR="006F0F4E" w:rsidTr="00102DE8">
        <w:trPr>
          <w:trHeight w:val="2588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>
            <w:pPr>
              <w:spacing w:before="240" w:after="240" w:line="240" w:lineRule="auto"/>
              <w:ind w:left="320" w:righ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Зимний сад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1A1884" w:rsidP="00102DE8">
            <w:pPr>
              <w:spacing w:line="240" w:lineRule="auto"/>
              <w:ind w:left="41" w:right="140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0F4E" w:rsidRDefault="001A1884" w:rsidP="00102DE8">
            <w:pPr>
              <w:numPr>
                <w:ilvl w:val="0"/>
                <w:numId w:val="24"/>
              </w:numPr>
              <w:spacing w:line="240" w:lineRule="auto"/>
              <w:ind w:left="41" w:right="140" w:firstLine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Декоративные растения натуральные и искусственные</w:t>
            </w:r>
          </w:p>
          <w:p w:rsidR="006F0F4E" w:rsidRDefault="001A1884" w:rsidP="00102DE8">
            <w:pPr>
              <w:numPr>
                <w:ilvl w:val="0"/>
                <w:numId w:val="24"/>
              </w:numPr>
              <w:spacing w:line="240" w:lineRule="auto"/>
              <w:ind w:left="41" w:right="140" w:firstLine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Атрибуты для ухода за растениями </w:t>
            </w:r>
          </w:p>
          <w:p w:rsidR="006F0F4E" w:rsidRDefault="001A1884" w:rsidP="00102DE8">
            <w:pPr>
              <w:numPr>
                <w:ilvl w:val="0"/>
                <w:numId w:val="24"/>
              </w:numPr>
              <w:spacing w:line="240" w:lineRule="auto"/>
              <w:ind w:left="41" w:right="140" w:firstLine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Напольные тумбы для наглядных пособий и атрибутов для ухода за растениями</w:t>
            </w:r>
          </w:p>
          <w:p w:rsidR="006F0F4E" w:rsidRDefault="001A1884" w:rsidP="00102DE8">
            <w:pPr>
              <w:numPr>
                <w:ilvl w:val="0"/>
                <w:numId w:val="24"/>
              </w:numPr>
              <w:spacing w:line="240" w:lineRule="auto"/>
              <w:ind w:left="41" w:right="140" w:firstLine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Скамья для посетителей</w:t>
            </w:r>
          </w:p>
          <w:p w:rsidR="006F0F4E" w:rsidRDefault="001A1884" w:rsidP="00102DE8">
            <w:pPr>
              <w:numPr>
                <w:ilvl w:val="0"/>
                <w:numId w:val="24"/>
              </w:numPr>
              <w:spacing w:line="240" w:lineRule="auto"/>
              <w:ind w:left="41" w:right="140" w:firstLine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Муляжи животных и птиц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Default="006F0F4E">
            <w:pPr>
              <w:spacing w:before="240" w:after="240" w:line="240" w:lineRule="auto"/>
              <w:ind w:left="140" w:righ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F0F4E" w:rsidRDefault="006F0F4E">
      <w:pPr>
        <w:pStyle w:val="2"/>
        <w:spacing w:before="240" w:after="240" w:line="240" w:lineRule="auto"/>
        <w:jc w:val="both"/>
      </w:pPr>
      <w:bookmarkStart w:id="9" w:name="_r4o59gdefdml" w:colFirst="0" w:colLast="0"/>
      <w:bookmarkEnd w:id="9"/>
    </w:p>
    <w:p w:rsidR="006F0F4E" w:rsidRDefault="001A1884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251C">
        <w:rPr>
          <w:rFonts w:ascii="Times New Roman" w:eastAsia="Times New Roman" w:hAnsi="Times New Roman" w:cs="Times New Roman"/>
          <w:b/>
          <w:sz w:val="28"/>
          <w:szCs w:val="28"/>
        </w:rPr>
        <w:t xml:space="preserve">ДОУ, </w:t>
      </w:r>
      <w:r w:rsidRPr="00F42311">
        <w:rPr>
          <w:rFonts w:ascii="Times New Roman" w:eastAsia="Times New Roman" w:hAnsi="Times New Roman" w:cs="Times New Roman"/>
          <w:b/>
          <w:sz w:val="28"/>
          <w:szCs w:val="28"/>
        </w:rPr>
        <w:t xml:space="preserve">расположенное в здании  по адресу </w:t>
      </w:r>
      <w:r w:rsidRPr="00D5251C">
        <w:rPr>
          <w:rFonts w:ascii="Times New Roman" w:eastAsia="Times New Roman" w:hAnsi="Times New Roman" w:cs="Times New Roman"/>
          <w:b/>
          <w:sz w:val="28"/>
          <w:szCs w:val="28"/>
        </w:rPr>
        <w:t>410051, г.</w:t>
      </w:r>
      <w:r w:rsidR="00F4231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D5251C">
        <w:rPr>
          <w:rFonts w:ascii="Times New Roman" w:eastAsia="Times New Roman" w:hAnsi="Times New Roman" w:cs="Times New Roman"/>
          <w:b/>
          <w:sz w:val="28"/>
          <w:szCs w:val="28"/>
        </w:rPr>
        <w:t xml:space="preserve">Саратов, </w:t>
      </w:r>
      <w:r w:rsidR="00F4231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                        </w:t>
      </w:r>
      <w:r w:rsidRPr="00D5251C">
        <w:rPr>
          <w:rFonts w:ascii="Times New Roman" w:eastAsia="Times New Roman" w:hAnsi="Times New Roman" w:cs="Times New Roman"/>
          <w:b/>
          <w:sz w:val="28"/>
          <w:szCs w:val="28"/>
        </w:rPr>
        <w:t xml:space="preserve">2-й </w:t>
      </w:r>
      <w:proofErr w:type="spellStart"/>
      <w:r w:rsidRPr="00D5251C">
        <w:rPr>
          <w:rFonts w:ascii="Times New Roman" w:eastAsia="Times New Roman" w:hAnsi="Times New Roman" w:cs="Times New Roman"/>
          <w:b/>
          <w:sz w:val="28"/>
          <w:szCs w:val="28"/>
        </w:rPr>
        <w:t>Тюльпановый</w:t>
      </w:r>
      <w:proofErr w:type="spellEnd"/>
      <w:r w:rsidRPr="00D5251C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проезд, зд.15</w:t>
      </w:r>
      <w:r w:rsidR="00102DE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оснащено компьютерной техникой: компьютер – 3 шт., ноутбук – 3 шт., телефон – 1 шт., принтер – 4 шт.,  музыкальный центр – 2 шт., мультимедийный проектор – 4 шт., интерактивная доска – 2 шт., колонка портативная – 4 шт., электро-пианино – 2 шт., экран – 2 шт., интерактивная песочница – 1 шт., веб-камера – 19 шт. </w:t>
      </w:r>
    </w:p>
    <w:p w:rsidR="006F0F4E" w:rsidRDefault="001A1884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территории ДОУ находятся оборудованные игровые прогулочные площадки, физкультурная площадка, цветники, огород для детского труда.</w:t>
      </w:r>
    </w:p>
    <w:p w:rsidR="006F0F4E" w:rsidRDefault="001A1884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 всех возрастных группах была создана развивающая предметно-пространственная среда в соответствии с современными требованиями,  эстетически продумана и оформлена, позволяющая эффективно реализовать те программы и технологии, по которым работают педагоги. Мебель и оборудование групповой комнаты соответствуют росту и возрасту детей, безопасны, исправны, эстетичны. Игрушки обеспечивают максимальный для данного возраста развивающий эффект.</w:t>
      </w:r>
    </w:p>
    <w:p w:rsidR="006F0F4E" w:rsidRDefault="001A1884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Воспитатели активно занимаются цветниками, клумбами, высаживают рассаду однолетников и многолетников. Дети в летний период полноценно осуществляют игровую, познавательно-исследовательскую и трудовую деятельность. </w:t>
      </w:r>
    </w:p>
    <w:p w:rsidR="00DD6515" w:rsidRDefault="00DD6515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D6515" w:rsidRDefault="00DD6515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D6515" w:rsidRDefault="00DD6515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D6515" w:rsidRDefault="00DD6515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D6515" w:rsidRDefault="00DD6515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D6515" w:rsidRDefault="00DD6515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D6515" w:rsidRPr="00DD6515" w:rsidRDefault="00DD6515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Style w:val="af2"/>
        <w:tblW w:w="97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95"/>
        <w:gridCol w:w="5070"/>
      </w:tblGrid>
      <w:tr w:rsidR="006F0F4E" w:rsidRPr="006B00EC">
        <w:trPr>
          <w:trHeight w:val="87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Вид помещения функциональное использование</w:t>
            </w:r>
          </w:p>
        </w:tc>
        <w:tc>
          <w:tcPr>
            <w:tcW w:w="50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Оснащение</w:t>
            </w:r>
          </w:p>
        </w:tc>
      </w:tr>
      <w:tr w:rsidR="006F0F4E" w:rsidRPr="006B00EC" w:rsidTr="00DD6515">
        <w:trPr>
          <w:trHeight w:val="9817"/>
        </w:trPr>
        <w:tc>
          <w:tcPr>
            <w:tcW w:w="46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Групповые комнаты (11)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Сенсорное развитие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Развитие речи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Ознакомление с окружающим миром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Ознакомление с художественной литературой и художественно – прикладным творчеством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Развитие элементарных математических представлений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Обучение грамоте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•Развитие поисково-исследовательской деятельности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Сюжетно – ролевые игры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Самообслуживание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Трудовая деятельность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Самостоятельная творческая деятельность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Ознакомление с природой, труд в природе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Игровая деятельность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Экспериментирование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Детская мебель для практической деятельности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Дидактические игры на развитие психических функций – мышления, внимания, памяти, воображения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Дидактические материалы по </w:t>
            </w:r>
            <w:proofErr w:type="spellStart"/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сенсорике</w:t>
            </w:r>
            <w:proofErr w:type="spellEnd"/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, математике, развитию речи, обучению грамоте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Муляжи овощей и фруктов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Календарь погоды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Плакаты и наборы дидактических наглядных материалов с изображением животных, птиц, насекомых, обитателей морей, рептилий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•Портативные колонки , аудиозаписи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Книжный уголок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Уголок для изобразительной детской деятельности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Музыкальный уголок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Игровая мебель. Атрибуты для сюжетно – ролевых игр: «Семья», «Магазин», «Парикмахерская», «Больница», «Школа», «Библиотека» • Природный уголок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Уголок экспериментирования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Уголок по ПДД (старший возраст) • Центр конструктивных игр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Центр развивающих игр (головоломки, мозаики, </w:t>
            </w:r>
            <w:proofErr w:type="spellStart"/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, настольные игры, лото.)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Речевой центр, уголок мелкой моторики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В младших группах «Фиолетовый лес», в старших группах настольные и настенные коврики </w:t>
            </w:r>
            <w:proofErr w:type="spellStart"/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Воскобович</w:t>
            </w:r>
            <w:proofErr w:type="spellEnd"/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Уголок театрализованной деятельности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Спортивный уголок, физкультурное оборудование для гимнастики после сна: ребристая дорожка, массажные коврики и мячи, резиновые кольца и кубики</w:t>
            </w:r>
          </w:p>
        </w:tc>
      </w:tr>
      <w:tr w:rsidR="006F0F4E" w:rsidRPr="006B00EC" w:rsidTr="00DD6515">
        <w:trPr>
          <w:trHeight w:val="973"/>
        </w:trPr>
        <w:tc>
          <w:tcPr>
            <w:tcW w:w="46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Спальное помещение (11)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Дневной сон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Гимнастика после сна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Спальная мебель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Оборудование для проведения пробуждающей гимнастики</w:t>
            </w:r>
          </w:p>
        </w:tc>
      </w:tr>
      <w:tr w:rsidR="006F0F4E" w:rsidRPr="006B00EC" w:rsidTr="00DD6515">
        <w:trPr>
          <w:trHeight w:val="933"/>
        </w:trPr>
        <w:tc>
          <w:tcPr>
            <w:tcW w:w="469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Приемная (11)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Информационно – просветительская работа с родителями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Информационный уголок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Выставки детского творчества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Наглядно – информационный материал</w:t>
            </w:r>
          </w:p>
        </w:tc>
      </w:tr>
      <w:tr w:rsidR="006F0F4E" w:rsidRPr="006B00EC" w:rsidTr="00DD6515">
        <w:trPr>
          <w:trHeight w:val="4205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Музыкальный зал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Музыкальная НОД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Индивидуальная работа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Тематические досуги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Развлечения, викторины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Театрализованные представления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Праздники и утренники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Родительские собрания и прочие мероприятия для родителей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Кружки по интересам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Семинары, круглые столы, тренинги, педсоветы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Библиотека методической литературы, сборники нот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Шкаф для используемых пособий, игрушек, атрибутов и прочего материала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Музыкальный центр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Электро-пианино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Разнообразные музыкальные инструменты для детей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Различные виды театров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Ширма для кукольного театра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Детские взрослые костюмы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Детские стулья «облачко»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Сцена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Мультимедиа проектор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Настенный раздвижной экран</w:t>
            </w:r>
          </w:p>
        </w:tc>
      </w:tr>
      <w:tr w:rsidR="006F0F4E" w:rsidRPr="006B00EC" w:rsidTr="00DD6515">
        <w:trPr>
          <w:trHeight w:val="4836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Хореографический зал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Занятия по хореографии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Музыкальная НОД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Индивидуальная работа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Тематические досуги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Развлечения, викторины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Театрализованные представления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Праздники и утренники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Родительские собрания и прочие мероприятия для родителей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Кружки по интересам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Хореографический станок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Интерактивная доска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Библиотека методической литературы, сборники нот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Шкаф для используемых пособий, игрушек, атрибутов и прочего материала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Музыкальный центр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Электро-пианино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Разнообразные музыкальные инструменты для детей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Различные виды театров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Ширма для кукольного театра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Детские взрослые костюмы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Детские стулья «скрипичный ключ»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Сцена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Мультимедиа проектор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Настенный раздвижной экран</w:t>
            </w:r>
          </w:p>
        </w:tc>
      </w:tr>
      <w:tr w:rsidR="006F0F4E" w:rsidRPr="006B00EC" w:rsidTr="00DD6515">
        <w:trPr>
          <w:trHeight w:val="2768"/>
        </w:trPr>
        <w:tc>
          <w:tcPr>
            <w:tcW w:w="46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Методический кабинет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Осуществление методической помощи педагогам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Организация консультаций, семинаров, педагогических советов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Библиотека педагогической и методической литературы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Библиотека периодических изданий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Пособия для занятий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Опыт работы педагогов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Материалы консультаций, семинаров, семинаров – практикумов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Демонстрационный, раздаточный материал для образовательной деятельности с детьми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Иллюстративный материал</w:t>
            </w:r>
          </w:p>
        </w:tc>
      </w:tr>
      <w:tr w:rsidR="006F0F4E" w:rsidRPr="006B00EC" w:rsidTr="00DD6515">
        <w:trPr>
          <w:trHeight w:val="358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Физкультурный зал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Физкультурная НОД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Спортивные досуги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Развлечения, праздники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Консультативная работа с родителями и воспитателями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Индивидуальная работа с детьми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Кружки по интересам по физическому развитию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•Спортивное оборудование для прыжков, метания, лазания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Оборудование для ходьбы, бега, равновесия, катания, бросания, ловли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Атрибуты к подвижным и спортивным играм,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Спортивные тренажеры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Портативная колонка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Оборудование для профилактики плоскостопия и нарушения осанки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Лыжи пластиковые</w:t>
            </w:r>
          </w:p>
        </w:tc>
      </w:tr>
      <w:tr w:rsidR="006F0F4E" w:rsidRPr="006B00EC" w:rsidTr="00DD6515">
        <w:trPr>
          <w:trHeight w:val="2205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Бассейн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НОД по обучению детей плаванию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Физкультурные досуги, праздники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•Кружки по интересам по физическому развитию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зал с чашей;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2 раздевальных с 2-мя душевыми и туалетом;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разнообразный инвентарь для бассейна для обучения детей плаванию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узел управления;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технические помещения, связанные с обслуживанием бассейна</w:t>
            </w:r>
          </w:p>
        </w:tc>
      </w:tr>
      <w:tr w:rsidR="006F0F4E" w:rsidRPr="006B00EC" w:rsidTr="00DD6515">
        <w:trPr>
          <w:trHeight w:val="2041"/>
        </w:trPr>
        <w:tc>
          <w:tcPr>
            <w:tcW w:w="46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Каток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НОД по обучению детей катанию на коньках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Кружки по интересам по физическому развитию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Коробка с искусственным льдом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Коньки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Скамейки для отдыха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Разнообразный инвентарь для обучения катанию на коньках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«Пингвины» - 2 шт. для поддержки детей на льду.</w:t>
            </w:r>
          </w:p>
        </w:tc>
      </w:tr>
      <w:tr w:rsidR="006F0F4E" w:rsidRPr="006B00EC" w:rsidTr="00DD6515">
        <w:trPr>
          <w:trHeight w:val="1360"/>
        </w:trPr>
        <w:tc>
          <w:tcPr>
            <w:tcW w:w="46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АРТ-студия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Занятия НОД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Кружки по интересам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Развлечения и викторины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Интерактивная доска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Настенная меловая доска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Сцена</w:t>
            </w:r>
          </w:p>
          <w:p w:rsidR="006F0F4E" w:rsidRPr="006B00EC" w:rsidRDefault="001A1884" w:rsidP="00102DE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Овальный стол для творчества и учебной деятельности</w:t>
            </w:r>
          </w:p>
        </w:tc>
      </w:tr>
      <w:tr w:rsidR="006F0F4E" w:rsidRPr="006B00EC" w:rsidTr="0028220A">
        <w:trPr>
          <w:trHeight w:val="1737"/>
        </w:trPr>
        <w:tc>
          <w:tcPr>
            <w:tcW w:w="469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Кабинет педагога-психолога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Осуществление психолого-педагогической помощи детям, педагогам, родителям: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Групповая развивающая и профилактическая работа с детьми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Подгрупповая развивающая и коррекционная работа с детьми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Индивидуальная работа с детьми • Диагностическая работа с детьми • Консультативная работа с родителями и педагогами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Организационно-методическая Работа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Детская мебель для практической деятельности: стулья -10 шт., столы – 4 шт. </w:t>
            </w: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Сухой бассейн – 1 шт.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Телевизор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Литература для родителей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Раздаточный материал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Информационно-деловое оснащение.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Консультации психолога «Психолог советует».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Интерактивная песочница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Интерактивный стол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Ноутбук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lastRenderedPageBreak/>
              <w:t xml:space="preserve">✓ </w:t>
            </w:r>
            <w:proofErr w:type="spellStart"/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Робо</w:t>
            </w:r>
            <w:proofErr w:type="spellEnd"/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-пчела – 6 шт.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Планшет для рисования песком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Диски с мультфильмами и музыкой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Мягкое ковровое покрытие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Набор практических материалов для профилактики, диагностики и коррекции нарушений развития у детей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Наборы игрушек и настольных дидактических игр (мячи, куклы, пирамиды, кубики, лото, мозаики, маски, наборы для сюжетно-ролевых игр и пр.)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Раздаточный материал (картинки по разным тематикам), демонстрационный материал </w:t>
            </w: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Наборы материалов для детского творчества (пластилин, краски, цветные карандаши, фломастеры, цветная бумага, клей, картон, ножницы, бумага и т.д.)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Шкафы для пособий, документации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Arial Unicode MS" w:eastAsia="Arial Unicode MS" w:hAnsi="Arial Unicode MS" w:cs="Arial Unicode MS"/>
                <w:sz w:val="24"/>
                <w:szCs w:val="24"/>
              </w:rPr>
              <w:t>✓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Библиотека практического психолога (литература по общей психологии, словари, по детской психологии, диагностическая, коррекционно-развивающая литература, литература по организации психологической службы, периодические издания)</w:t>
            </w:r>
          </w:p>
        </w:tc>
      </w:tr>
      <w:tr w:rsidR="006F0F4E" w:rsidRPr="006B00EC" w:rsidTr="00DD6515">
        <w:trPr>
          <w:trHeight w:val="7964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Логопедический кабинет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Подгрупповая и индивидуальная работа с детьми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Консультативная работа с родителями и воспитателями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Мебель для пособий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Детская мебель для практической деятельности.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Магнитная доска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Методическая литература по коррекции нарушений речи детей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Настенное зеркало занавесками для индивидуальной работы над звукопроизношением.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Зеркала для индивидуальной работы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Стол возле настенного зеркала для индивидуальной работы с ребенком • Настенная касса букв.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Настенная слоговая таблица.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Индивидуальные кассы букв и слогов на каждого ребенка.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Стандартная таблица букв.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Наглядный материал, используемый при обследовании детей.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Наглядный материал по развитию речи, систематизированный в конвертах или папках.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Детские игрушки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Учебные пособия в виде карточек-символов (графических изображений звуков, слов, предложений и т. д., карточек с индивидуальными заданиями, альбомов для работы над звукопроизношение) • Учебные, методические, практические пособия для индивидуальной и подгрупповой работы.</w:t>
            </w:r>
          </w:p>
        </w:tc>
      </w:tr>
      <w:tr w:rsidR="006F0F4E" w:rsidRPr="006B00EC" w:rsidTr="00DD6515">
        <w:trPr>
          <w:trHeight w:val="1318"/>
        </w:trPr>
        <w:tc>
          <w:tcPr>
            <w:tcW w:w="46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Медицинский кабинет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Осмотр детей, консультации медсестры, врачей;</w:t>
            </w:r>
          </w:p>
          <w:p w:rsidR="006F0F4E" w:rsidRPr="006B00EC" w:rsidRDefault="00DD6515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</w:t>
            </w:r>
            <w:r w:rsidR="001A1884"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Консультативно-просветительская работа с родителями и сотрудниками ДОУ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Медицинский кабинет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Процедурный кабинет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Изолятор</w:t>
            </w:r>
          </w:p>
        </w:tc>
      </w:tr>
    </w:tbl>
    <w:p w:rsidR="0028220A" w:rsidRPr="006B00EC" w:rsidRDefault="0028220A">
      <w:pPr>
        <w:rPr>
          <w:sz w:val="24"/>
          <w:szCs w:val="24"/>
        </w:rPr>
      </w:pPr>
    </w:p>
    <w:tbl>
      <w:tblPr>
        <w:tblStyle w:val="af2"/>
        <w:tblW w:w="97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95"/>
        <w:gridCol w:w="5070"/>
      </w:tblGrid>
      <w:tr w:rsidR="006F0F4E" w:rsidRPr="006B00EC" w:rsidTr="0028220A">
        <w:trPr>
          <w:trHeight w:val="199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Коридоры ДОУ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Информационно-просветительская работа с сотрудниками ДОУ и родителями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Стенды для родителей, визитка ДОУ.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Стенды: социальный педагог советует, охрана труда, профсоюзный уголок, пожарная безопасность, уголок ПДД, уголок  педагога – психолога, физкультурный стенд.</w:t>
            </w:r>
          </w:p>
        </w:tc>
      </w:tr>
      <w:tr w:rsidR="006F0F4E" w:rsidRPr="006B00EC" w:rsidTr="00DD6515">
        <w:trPr>
          <w:trHeight w:val="2294"/>
        </w:trPr>
        <w:tc>
          <w:tcPr>
            <w:tcW w:w="46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Прогулочные площадки (11)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Прогулки, наблюдения;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Игровая деятельность;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Самостоятельная двигательная деятельность,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Физкультурная НОД на улице.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Трудовая деятельность.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Прогулочные площадки для детей всех возрастных групп.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Игровое, функциональное, (навесы, столы, скамьи) и спортивное оборудование.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Дорожки здоровья.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•Дорожки для ознакомления дошкольников с правилами дорожного движения.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Клумбы с цветами.</w:t>
            </w:r>
          </w:p>
        </w:tc>
      </w:tr>
      <w:tr w:rsidR="006F0F4E" w:rsidRPr="006B00EC" w:rsidTr="00DD6515">
        <w:trPr>
          <w:trHeight w:val="2324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Спортивная площадка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 Физкультурная НОД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Игровая и двигательная деятельность детей.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Досуги, развлечения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Самостоятельная двигательная деятельность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Баскетбольные щиты,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• Гимнастическая лестница,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БУМ</w:t>
            </w:r>
          </w:p>
          <w:p w:rsidR="006F0F4E" w:rsidRPr="006B00EC" w:rsidRDefault="001A1884" w:rsidP="00282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0EC">
              <w:rPr>
                <w:rFonts w:ascii="Times New Roman" w:eastAsia="Times New Roman" w:hAnsi="Times New Roman" w:cs="Times New Roman"/>
                <w:sz w:val="24"/>
                <w:szCs w:val="24"/>
              </w:rPr>
              <w:t>• Беговая дорожка с разметкой.</w:t>
            </w:r>
          </w:p>
        </w:tc>
      </w:tr>
    </w:tbl>
    <w:p w:rsidR="006F0F4E" w:rsidRPr="0028220A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10" w:name="_bqcmyz7g4gqn" w:colFirst="0" w:colLast="0"/>
      <w:bookmarkStart w:id="11" w:name="_2z3kqxowm8el" w:colFirst="0" w:colLast="0"/>
      <w:bookmarkStart w:id="12" w:name="_wf8t0hsgpwfk" w:colFirst="0" w:colLast="0"/>
      <w:bookmarkStart w:id="13" w:name="_qzqza8n7v6rg" w:colFirst="0" w:colLast="0"/>
      <w:bookmarkStart w:id="14" w:name="_r37ai1207p7q" w:colFirst="0" w:colLast="0"/>
      <w:bookmarkEnd w:id="10"/>
      <w:bookmarkEnd w:id="11"/>
      <w:bookmarkEnd w:id="12"/>
      <w:bookmarkEnd w:id="13"/>
      <w:bookmarkEnd w:id="14"/>
    </w:p>
    <w:p w:rsidR="002B6328" w:rsidRPr="00D5251C" w:rsidRDefault="0028220A" w:rsidP="00D5251C">
      <w:pPr>
        <w:spacing w:before="240" w:after="240" w:line="240" w:lineRule="auto"/>
        <w:jc w:val="both"/>
        <w:rPr>
          <w:rStyle w:val="propis"/>
          <w:rFonts w:ascii="Times New Roman" w:eastAsia="Times New Roman" w:hAnsi="Times New Roman" w:cs="Times New Roman"/>
          <w:b/>
          <w:i w:val="0"/>
          <w:color w:val="auto"/>
          <w:sz w:val="28"/>
          <w:szCs w:val="28"/>
          <w:lang w:val="ru-RU"/>
        </w:rPr>
      </w:pPr>
      <w:r w:rsidRPr="0028220A">
        <w:rPr>
          <w:rStyle w:val="propis"/>
          <w:rFonts w:ascii="Times New Roman" w:hAnsi="Times New Roman" w:cs="Times New Roman"/>
          <w:iCs/>
          <w:color w:val="000000" w:themeColor="text1"/>
          <w:sz w:val="28"/>
        </w:rPr>
        <w:t xml:space="preserve">В 2020 году Детский сад провел </w:t>
      </w:r>
      <w:r w:rsidRPr="00D5251C">
        <w:rPr>
          <w:rStyle w:val="propis"/>
          <w:rFonts w:ascii="Times New Roman" w:hAnsi="Times New Roman" w:cs="Times New Roman"/>
          <w:b/>
          <w:i w:val="0"/>
          <w:iCs/>
          <w:color w:val="000000" w:themeColor="text1"/>
          <w:sz w:val="28"/>
        </w:rPr>
        <w:t>текущий ремонт</w:t>
      </w:r>
      <w:r w:rsidR="00DD6515" w:rsidRPr="00D5251C">
        <w:rPr>
          <w:rStyle w:val="propis"/>
          <w:rFonts w:ascii="Times New Roman" w:hAnsi="Times New Roman" w:cs="Times New Roman"/>
          <w:b/>
          <w:i w:val="0"/>
          <w:iCs/>
          <w:color w:val="000000" w:themeColor="text1"/>
          <w:sz w:val="28"/>
        </w:rPr>
        <w:t xml:space="preserve"> помещений в здании, расположенном по адресу</w:t>
      </w:r>
      <w:r w:rsidR="002B6328" w:rsidRPr="00D5251C">
        <w:rPr>
          <w:rStyle w:val="propis"/>
          <w:rFonts w:ascii="Times New Roman" w:hAnsi="Times New Roman" w:cs="Times New Roman"/>
          <w:b/>
          <w:i w:val="0"/>
          <w:iCs/>
          <w:color w:val="000000" w:themeColor="text1"/>
          <w:sz w:val="28"/>
        </w:rPr>
        <w:t>:</w:t>
      </w:r>
      <w:r w:rsidR="00D5251C" w:rsidRPr="00D5251C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D5251C" w:rsidRPr="00EA5DD6">
        <w:rPr>
          <w:rFonts w:ascii="Times New Roman" w:eastAsia="Times New Roman" w:hAnsi="Times New Roman" w:cs="Times New Roman"/>
          <w:b/>
          <w:sz w:val="28"/>
          <w:szCs w:val="28"/>
        </w:rPr>
        <w:t>410033, г. Саратов, ул. им Крылова Н.И., зд.1Б стр.1</w:t>
      </w:r>
    </w:p>
    <w:p w:rsidR="00C12F71" w:rsidRPr="00EC75F1" w:rsidRDefault="0028220A" w:rsidP="00C12F71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 </w:t>
      </w:r>
      <w:r w:rsidR="002B6328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покраска стен 6</w:t>
      </w: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 групп</w:t>
      </w:r>
      <w:r w:rsidR="002B6328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овых помещений</w:t>
      </w: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, </w:t>
      </w:r>
      <w:r w:rsidR="002B6328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3</w:t>
      </w: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 спальных помещений,</w:t>
      </w:r>
      <w:r w:rsidR="002B6328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 </w:t>
      </w:r>
      <w:r w:rsidR="00C12F71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3 моечных,</w:t>
      </w: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 </w:t>
      </w:r>
      <w:r w:rsidR="00C12F71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2 приемных, 1 туалета, </w:t>
      </w: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коридор</w:t>
      </w:r>
      <w:r w:rsidR="002B6328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а</w:t>
      </w: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 1-го</w:t>
      </w:r>
      <w:r w:rsidR="00744E5E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 этаж</w:t>
      </w:r>
      <w:r w:rsidR="002B6328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а, 2-х лестничных маршей, холла  2-го этажа</w:t>
      </w:r>
      <w:r w:rsidR="00C12F71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, массажного кабинета, музыкального зала</w:t>
      </w:r>
      <w:r w:rsidR="00DD6515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, бассейна</w:t>
      </w:r>
      <w:r w:rsidR="00C12F71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;</w:t>
      </w:r>
    </w:p>
    <w:p w:rsidR="00C12F71" w:rsidRPr="00EC75F1" w:rsidRDefault="00C12F71" w:rsidP="00C12F71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покраска дверей и дверных проемов - </w:t>
      </w:r>
      <w:r w:rsidR="00DD6515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17</w:t>
      </w: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;</w:t>
      </w:r>
    </w:p>
    <w:p w:rsidR="00DD6515" w:rsidRPr="00EC75F1" w:rsidRDefault="00C12F71" w:rsidP="00C12F71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покраска пола музыкального зала</w:t>
      </w:r>
      <w:r w:rsidR="00DD6515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, </w:t>
      </w:r>
    </w:p>
    <w:p w:rsidR="00DD6515" w:rsidRPr="00EC75F1" w:rsidRDefault="00DD6515" w:rsidP="00C12F71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ремонт методического кабинета (замена линолеума, по</w:t>
      </w:r>
      <w:r w:rsidR="00D5251C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клейка обоев, покраска потолка);</w:t>
      </w:r>
    </w:p>
    <w:p w:rsidR="00D5251C" w:rsidRPr="00EC75F1" w:rsidRDefault="00D5251C" w:rsidP="00C12F71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частичный ремонт канализации;</w:t>
      </w:r>
    </w:p>
    <w:p w:rsidR="00865D13" w:rsidRPr="00EC75F1" w:rsidRDefault="00744E5E" w:rsidP="00C12F71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 </w:t>
      </w:r>
    </w:p>
    <w:p w:rsidR="00D5251C" w:rsidRPr="00EC75F1" w:rsidRDefault="00865D13" w:rsidP="00C12F71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В 2020 году п</w:t>
      </w:r>
      <w:r w:rsidR="002B6328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риобретено и установлено </w:t>
      </w:r>
      <w:r w:rsidR="00D5251C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спортивное оборудование на спортивной площадке:</w:t>
      </w:r>
      <w:r w:rsidR="00AA3A69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 детский спортивный комплекс, стенка для </w:t>
      </w:r>
      <w:proofErr w:type="spellStart"/>
      <w:r w:rsidR="00AA3A69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перелазания</w:t>
      </w:r>
      <w:proofErr w:type="spellEnd"/>
      <w:r w:rsidR="00AA3A69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, стенка для метания, стойка баскетбольная, бум, бревно, футбольные ворота;</w:t>
      </w:r>
    </w:p>
    <w:p w:rsidR="00EC75F1" w:rsidRPr="00EC75F1" w:rsidRDefault="00AA3A69" w:rsidP="00C12F71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детский спортивный комплекс</w:t>
      </w:r>
      <w:r w:rsidR="0028220A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 на </w:t>
      </w: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1 прогулочном </w:t>
      </w:r>
      <w:r w:rsidR="00EC75F1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участке; </w:t>
      </w:r>
    </w:p>
    <w:p w:rsidR="00AA3A69" w:rsidRPr="00EC75F1" w:rsidRDefault="00EC75F1" w:rsidP="00C12F71">
      <w:pPr>
        <w:pStyle w:val="07BODY-txt"/>
        <w:ind w:left="0" w:right="0" w:firstLine="0"/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</w:pP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приобретены стульчики детские в музыкальный зал,  детская игровая мебель в группы,  4 </w:t>
      </w:r>
      <w:proofErr w:type="spellStart"/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рециркулятора</w:t>
      </w:r>
      <w:proofErr w:type="spellEnd"/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, 1 бесконтактный термометр.</w:t>
      </w:r>
      <w:r w:rsidR="0028220A"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 xml:space="preserve"> </w:t>
      </w:r>
    </w:p>
    <w:p w:rsidR="00EC75F1" w:rsidRDefault="00EC75F1" w:rsidP="00C12F71">
      <w:pPr>
        <w:pStyle w:val="07BODY-txt"/>
        <w:ind w:left="0" w:right="0" w:firstLine="0"/>
        <w:rPr>
          <w:rStyle w:val="propis"/>
          <w:rFonts w:ascii="Times New Roman" w:hAnsi="Times New Roman" w:cs="Times New Roman"/>
          <w:iCs/>
          <w:color w:val="000000" w:themeColor="text1"/>
          <w:sz w:val="28"/>
        </w:rPr>
      </w:pPr>
    </w:p>
    <w:p w:rsidR="0028220A" w:rsidRPr="00F42311" w:rsidRDefault="0028220A" w:rsidP="00F42311">
      <w:pPr>
        <w:spacing w:before="240" w:line="240" w:lineRule="auto"/>
        <w:jc w:val="both"/>
        <w:rPr>
          <w:rStyle w:val="propis"/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C75F1">
        <w:rPr>
          <w:rStyle w:val="propis"/>
          <w:rFonts w:ascii="Times New Roman" w:hAnsi="Times New Roman" w:cs="Times New Roman"/>
          <w:i w:val="0"/>
          <w:iCs/>
          <w:color w:val="000000" w:themeColor="text1"/>
          <w:sz w:val="28"/>
        </w:rPr>
        <w:t>Материально-техническое состояние Детского сада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</w:t>
      </w:r>
    </w:p>
    <w:p w:rsidR="006F0F4E" w:rsidRPr="0028220A" w:rsidRDefault="006F0F4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ru-RU"/>
        </w:rPr>
      </w:pPr>
    </w:p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6F0F4E" w:rsidRDefault="001A1884">
      <w:pPr>
        <w:spacing w:before="240" w:after="240" w:line="3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Default="001A1884">
      <w:pPr>
        <w:spacing w:before="240" w:after="240" w:line="14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Default="006F0F4E">
      <w:pPr>
        <w:spacing w:before="240" w:after="240" w:line="14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1A1884">
      <w:pPr>
        <w:spacing w:before="240" w:after="240" w:line="14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Pr="00EC75F1" w:rsidRDefault="001A1884" w:rsidP="00EC75F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="00EC75F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</w:p>
    <w:p w:rsidR="006F0F4E" w:rsidRPr="00EC75F1" w:rsidRDefault="001A1884">
      <w:pPr>
        <w:pStyle w:val="1"/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5" w:name="_hxgqsqkct5st" w:colFirst="0" w:colLast="0"/>
      <w:bookmarkEnd w:id="15"/>
      <w:r w:rsidRPr="00EC75F1">
        <w:rPr>
          <w:rFonts w:ascii="Times New Roman" w:eastAsia="Times New Roman" w:hAnsi="Times New Roman" w:cs="Times New Roman"/>
          <w:sz w:val="28"/>
          <w:szCs w:val="28"/>
        </w:rPr>
        <w:lastRenderedPageBreak/>
        <w:t>II. ПОКАЗАТЕЛИ</w:t>
      </w:r>
    </w:p>
    <w:p w:rsidR="006F0F4E" w:rsidRPr="00EC75F1" w:rsidRDefault="001A1884">
      <w:pPr>
        <w:pStyle w:val="1"/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6" w:name="_g8hvhq1jno5c" w:colFirst="0" w:colLast="0"/>
      <w:bookmarkEnd w:id="16"/>
      <w:r w:rsidRPr="00EC75F1">
        <w:rPr>
          <w:rFonts w:ascii="Times New Roman" w:eastAsia="Times New Roman" w:hAnsi="Times New Roman" w:cs="Times New Roman"/>
          <w:sz w:val="28"/>
          <w:szCs w:val="28"/>
        </w:rPr>
        <w:t>ДЕЯТЕЛЬНОСТИ ДОШКОЛЬНОЙ ОБРАЗОВАТЕЛЬНОЙ ОРГАНИЗАЦИИ,</w:t>
      </w:r>
    </w:p>
    <w:p w:rsidR="006F0F4E" w:rsidRPr="00EC75F1" w:rsidRDefault="001A1884">
      <w:pPr>
        <w:pStyle w:val="1"/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7" w:name="_ua7a0xp8esdb" w:colFirst="0" w:colLast="0"/>
      <w:bookmarkEnd w:id="17"/>
      <w:r w:rsidRPr="00EC75F1">
        <w:rPr>
          <w:rFonts w:ascii="Times New Roman" w:eastAsia="Times New Roman" w:hAnsi="Times New Roman" w:cs="Times New Roman"/>
          <w:sz w:val="28"/>
          <w:szCs w:val="28"/>
        </w:rPr>
        <w:t>ПОДЛЕЖАЩЕЙ САМООБСЛЕДОВАНИЮ</w:t>
      </w:r>
    </w:p>
    <w:p w:rsidR="006F0F4E" w:rsidRDefault="001A1884" w:rsidP="00EC75F1">
      <w:pPr>
        <w:spacing w:line="240" w:lineRule="auto"/>
        <w:ind w:right="62"/>
        <w:jc w:val="right"/>
        <w:rPr>
          <w:rFonts w:ascii="Times New Roman" w:eastAsia="Times New Roman" w:hAnsi="Times New Roman" w:cs="Times New Roman"/>
        </w:rPr>
      </w:pPr>
      <w:bookmarkStart w:id="18" w:name="_rflvv3i80lu3" w:colFirst="0" w:colLast="0"/>
      <w:bookmarkEnd w:id="18"/>
      <w:r>
        <w:rPr>
          <w:rFonts w:ascii="Times New Roman" w:eastAsia="Times New Roman" w:hAnsi="Times New Roman" w:cs="Times New Roman"/>
        </w:rPr>
        <w:t>Приложение № 1 (Показатели деятельности</w:t>
      </w:r>
    </w:p>
    <w:p w:rsidR="006F0F4E" w:rsidRDefault="001A1884" w:rsidP="00EC75F1">
      <w:pPr>
        <w:spacing w:line="240" w:lineRule="auto"/>
        <w:ind w:right="6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дошкольной образовательной организации,</w:t>
      </w:r>
    </w:p>
    <w:p w:rsidR="006F0F4E" w:rsidRDefault="001A1884" w:rsidP="00EC75F1">
      <w:pPr>
        <w:spacing w:line="240" w:lineRule="auto"/>
        <w:ind w:right="6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подлежащей </w:t>
      </w:r>
      <w:proofErr w:type="spellStart"/>
      <w:r>
        <w:rPr>
          <w:rFonts w:ascii="Times New Roman" w:eastAsia="Times New Roman" w:hAnsi="Times New Roman" w:cs="Times New Roman"/>
        </w:rPr>
        <w:t>самообследованию</w:t>
      </w:r>
      <w:proofErr w:type="spellEnd"/>
    </w:p>
    <w:p w:rsidR="006F0F4E" w:rsidRDefault="001A1884" w:rsidP="00EC75F1">
      <w:pPr>
        <w:spacing w:line="240" w:lineRule="auto"/>
        <w:ind w:right="6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(утв. приказом Министерства образования и науки РФ</w:t>
      </w:r>
    </w:p>
    <w:p w:rsidR="006F0F4E" w:rsidRDefault="001A1884" w:rsidP="00EC75F1">
      <w:pPr>
        <w:spacing w:line="240" w:lineRule="auto"/>
        <w:ind w:right="6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 10 декабря 2013 г. №1324)</w:t>
      </w:r>
    </w:p>
    <w:p w:rsidR="006F0F4E" w:rsidRPr="00EC75F1" w:rsidRDefault="001A1884" w:rsidP="00BC1217">
      <w:pPr>
        <w:spacing w:line="259" w:lineRule="auto"/>
        <w:ind w:left="720" w:right="60"/>
        <w:jc w:val="center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tbl>
      <w:tblPr>
        <w:tblStyle w:val="af3"/>
        <w:tblW w:w="9917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58"/>
        <w:gridCol w:w="6010"/>
        <w:gridCol w:w="2249"/>
      </w:tblGrid>
      <w:tr w:rsidR="006F0F4E" w:rsidTr="00BC1217">
        <w:trPr>
          <w:trHeight w:val="9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</w:tr>
      <w:tr w:rsidR="006F0F4E" w:rsidTr="00761238">
        <w:trPr>
          <w:trHeight w:val="6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F0F4E" w:rsidTr="00761238">
        <w:trPr>
          <w:trHeight w:val="12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Человек</w:t>
            </w:r>
          </w:p>
          <w:p w:rsidR="006F0F4E" w:rsidRPr="00F42311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F4231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528</w:t>
            </w:r>
          </w:p>
        </w:tc>
      </w:tr>
      <w:tr w:rsidR="006F0F4E" w:rsidTr="00761238">
        <w:trPr>
          <w:trHeight w:val="1035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режиме полного дня (8 - 12 часов)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Человек</w:t>
            </w:r>
          </w:p>
          <w:p w:rsidR="006F0F4E" w:rsidRPr="00F42311" w:rsidRDefault="00F42311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527</w:t>
            </w:r>
          </w:p>
        </w:tc>
      </w:tr>
      <w:tr w:rsidR="006F0F4E" w:rsidTr="00761238">
        <w:trPr>
          <w:trHeight w:val="9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1.1.2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режиме кратковременного пребывания (3 - 5 часов)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F42311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6F0F4E" w:rsidTr="00761238">
        <w:trPr>
          <w:trHeight w:val="6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1.1.3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семейной дошкольной группе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 человек</w:t>
            </w:r>
          </w:p>
        </w:tc>
      </w:tr>
      <w:tr w:rsidR="006F0F4E" w:rsidTr="00761238">
        <w:trPr>
          <w:trHeight w:val="12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1.1.4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 человек</w:t>
            </w:r>
          </w:p>
        </w:tc>
      </w:tr>
      <w:tr w:rsidR="006F0F4E" w:rsidTr="00761238">
        <w:trPr>
          <w:trHeight w:val="9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численность воспитанников в возрасте до 3 лет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F42311" w:rsidP="00BC1217">
            <w:pPr>
              <w:spacing w:before="100" w:after="10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90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человек</w:t>
            </w:r>
          </w:p>
        </w:tc>
      </w:tr>
      <w:tr w:rsidR="006F0F4E" w:rsidTr="00761238">
        <w:trPr>
          <w:trHeight w:val="9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численность воспитанников в возрасте от 3 до 8 лет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F42311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438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6F0F4E" w:rsidTr="00761238">
        <w:trPr>
          <w:trHeight w:val="12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F42311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257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человек/</w:t>
            </w:r>
          </w:p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6F0F4E" w:rsidTr="00761238">
        <w:trPr>
          <w:trHeight w:val="9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1.4.1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режиме полного дня (8 - 12 часов)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F42311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257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человек/100%</w:t>
            </w:r>
          </w:p>
        </w:tc>
      </w:tr>
      <w:tr w:rsidR="006F0F4E" w:rsidTr="00761238">
        <w:trPr>
          <w:trHeight w:val="6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1.4.2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режиме продленного дня (12 - 14 часов)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 человек/%</w:t>
            </w:r>
          </w:p>
        </w:tc>
      </w:tr>
      <w:tr w:rsidR="006F0F4E" w:rsidTr="00761238">
        <w:trPr>
          <w:trHeight w:val="6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1.4.3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режиме круглосуточного пребывания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 человек/%</w:t>
            </w:r>
          </w:p>
        </w:tc>
      </w:tr>
      <w:tr w:rsidR="006F0F4E" w:rsidTr="00761238">
        <w:trPr>
          <w:trHeight w:val="15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F42311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9,4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42311" w:rsidTr="00761238">
        <w:trPr>
          <w:trHeight w:val="9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F42311" w:rsidRDefault="00F42311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1.5.1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F42311" w:rsidRDefault="00F42311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F42311" w:rsidRDefault="00F42311" w:rsidP="00BC1217">
            <w:r w:rsidRPr="00F523A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</w:t>
            </w:r>
            <w:r w:rsidRPr="00F523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 </w:t>
            </w:r>
            <w:r w:rsidRPr="00F523A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9,4</w:t>
            </w:r>
            <w:r w:rsidRPr="00F523A8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42311" w:rsidTr="00761238">
        <w:trPr>
          <w:trHeight w:val="9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F42311" w:rsidRDefault="00F42311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1.5.2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F42311" w:rsidRDefault="00F42311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F42311" w:rsidRDefault="00F42311" w:rsidP="00BC1217">
            <w:r w:rsidRPr="00F523A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</w:t>
            </w:r>
            <w:r w:rsidRPr="00F523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 </w:t>
            </w:r>
            <w:r w:rsidRPr="00F523A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9,4</w:t>
            </w:r>
            <w:r w:rsidRPr="00F523A8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42311" w:rsidTr="00BC1217">
        <w:trPr>
          <w:trHeight w:val="9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F42311" w:rsidRDefault="00F42311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1.5.3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F42311" w:rsidRDefault="00F42311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присмотру и уходу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F42311" w:rsidRDefault="00F42311" w:rsidP="00BC1217">
            <w:r w:rsidRPr="00F523A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</w:t>
            </w:r>
            <w:r w:rsidRPr="00F523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 </w:t>
            </w:r>
            <w:r w:rsidRPr="00F523A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9,4</w:t>
            </w:r>
            <w:r w:rsidRPr="00F523A8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F0F4E" w:rsidTr="00BC1217">
        <w:trPr>
          <w:trHeight w:val="12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66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13дней</w:t>
            </w:r>
          </w:p>
        </w:tc>
      </w:tr>
      <w:tr w:rsidR="006F0F4E" w:rsidTr="00BC1217">
        <w:trPr>
          <w:trHeight w:val="9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численность педагогических работников, в том числе: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F42311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57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6F0F4E" w:rsidTr="00BC1217">
        <w:trPr>
          <w:trHeight w:val="12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1.7.1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F84489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39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человек/</w:t>
            </w:r>
          </w:p>
          <w:p w:rsidR="006F0F4E" w:rsidRDefault="00F84489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68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F0F4E" w:rsidTr="00BC1217">
        <w:trPr>
          <w:trHeight w:val="12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1.7.2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F84489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35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человек/</w:t>
            </w:r>
          </w:p>
          <w:p w:rsidR="006F0F4E" w:rsidRDefault="00F84489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61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F0F4E" w:rsidTr="00BC1217">
        <w:trPr>
          <w:trHeight w:val="12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1.7.3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F84489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18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человек/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32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F0F4E" w:rsidTr="00BC1217">
        <w:trPr>
          <w:trHeight w:val="15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1.7.4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 человек/ </w:t>
            </w:r>
            <w:r w:rsidR="00754D6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F0F4E" w:rsidTr="00BC1217">
        <w:trPr>
          <w:trHeight w:val="18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754D63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37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человек/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65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F0F4E" w:rsidTr="00BC1217">
        <w:trPr>
          <w:trHeight w:val="12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1.8.1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754D63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человек/     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23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6F0F4E" w:rsidTr="00BC1217">
        <w:trPr>
          <w:trHeight w:val="12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1.8.2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54D6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человек/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="00754D6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6F0F4E" w:rsidTr="00BC1217">
        <w:trPr>
          <w:trHeight w:val="15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F0F4E" w:rsidTr="00BC1217">
        <w:trPr>
          <w:trHeight w:val="9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1.9.1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DD3D48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человек/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6F0F4E" w:rsidTr="00BC1217">
        <w:trPr>
          <w:trHeight w:val="6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1.9.2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Свыше 30 лет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DD3D48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человек/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F0F4E" w:rsidTr="00BC1217">
        <w:trPr>
          <w:trHeight w:val="12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DD3D48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человек/</w:t>
            </w:r>
          </w:p>
          <w:p w:rsidR="006F0F4E" w:rsidRDefault="00DD3D48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16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6F0F4E" w:rsidTr="00BC1217">
        <w:trPr>
          <w:trHeight w:val="12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DD3D48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человек/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6F0F4E" w:rsidTr="00BC1217">
        <w:trPr>
          <w:trHeight w:val="273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1.12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DD3D48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57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человек/</w:t>
            </w:r>
          </w:p>
          <w:p w:rsidR="006F0F4E" w:rsidRDefault="001A1884" w:rsidP="00BC1217">
            <w:pPr>
              <w:spacing w:before="100" w:after="10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100 %</w:t>
            </w:r>
          </w:p>
        </w:tc>
      </w:tr>
    </w:tbl>
    <w:p w:rsidR="006F0F4E" w:rsidRDefault="001A1884" w:rsidP="00BC121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f4"/>
        <w:tblW w:w="9917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72"/>
        <w:gridCol w:w="5966"/>
        <w:gridCol w:w="2279"/>
      </w:tblGrid>
      <w:tr w:rsidR="006F0F4E" w:rsidTr="00761238">
        <w:trPr>
          <w:trHeight w:val="243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1.13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DD3D48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57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человек/              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100 %</w:t>
            </w:r>
          </w:p>
        </w:tc>
      </w:tr>
      <w:tr w:rsidR="006F0F4E" w:rsidTr="00761238">
        <w:trPr>
          <w:trHeight w:val="123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1.14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49093F" w:rsidP="00BC1217">
            <w:pPr>
              <w:spacing w:before="100" w:after="100" w:line="240" w:lineRule="auto"/>
              <w:ind w:left="99" w:righ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человек/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9 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>человек</w:t>
            </w:r>
          </w:p>
        </w:tc>
      </w:tr>
      <w:tr w:rsidR="006F0F4E" w:rsidTr="00761238">
        <w:trPr>
          <w:trHeight w:val="93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F0F4E" w:rsidTr="00761238">
        <w:trPr>
          <w:trHeight w:val="63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1.15.1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Музыкального руководителя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6F0F4E" w:rsidTr="00761238">
        <w:trPr>
          <w:trHeight w:val="63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1.15.2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Инструктора по физической культуре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6F0F4E" w:rsidTr="00761238">
        <w:trPr>
          <w:trHeight w:val="63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1.15.3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Учителя-логопеда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6F0F4E" w:rsidTr="00761238">
        <w:trPr>
          <w:trHeight w:val="63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1.15.4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Логопеда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</w:t>
            </w:r>
          </w:p>
        </w:tc>
      </w:tr>
      <w:tr w:rsidR="006F0F4E" w:rsidTr="00761238">
        <w:trPr>
          <w:trHeight w:val="63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1.15.5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Учителя-дефектолога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F0F4E" w:rsidTr="00761238">
        <w:trPr>
          <w:trHeight w:val="63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1.15.6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Педагога-психолога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</w:t>
            </w:r>
          </w:p>
        </w:tc>
      </w:tr>
      <w:tr w:rsidR="006F0F4E" w:rsidTr="00761238">
        <w:trPr>
          <w:trHeight w:val="63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Инфраструктура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</w:t>
            </w:r>
          </w:p>
        </w:tc>
      </w:tr>
      <w:tr w:rsidR="006F0F4E" w:rsidTr="00761238">
        <w:trPr>
          <w:trHeight w:val="1635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720DE3" w:rsidP="00BC1217">
            <w:pPr>
              <w:spacing w:before="100" w:after="100" w:line="240" w:lineRule="auto"/>
              <w:ind w:left="140" w:right="140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5011,3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528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  <w:p w:rsidR="006F0F4E" w:rsidRDefault="00720DE3" w:rsidP="00BC1217">
            <w:pPr>
              <w:spacing w:before="100" w:after="100" w:line="240" w:lineRule="auto"/>
              <w:ind w:left="140" w:right="140" w:firstLine="4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9,4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кв. м</w:t>
            </w:r>
          </w:p>
        </w:tc>
      </w:tr>
      <w:tr w:rsidR="006F0F4E" w:rsidTr="00761238">
        <w:trPr>
          <w:trHeight w:val="1335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720DE3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3801,6 кв.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528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чел.</w:t>
            </w:r>
          </w:p>
          <w:p w:rsidR="006F0F4E" w:rsidRDefault="00720DE3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7,2</w:t>
            </w:r>
            <w:r w:rsidR="001A18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кв. м</w:t>
            </w:r>
          </w:p>
        </w:tc>
      </w:tr>
      <w:tr w:rsidR="006F0F4E" w:rsidTr="00761238">
        <w:trPr>
          <w:trHeight w:val="63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физкультурного зала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6F0F4E" w:rsidTr="00761238">
        <w:trPr>
          <w:trHeight w:val="63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музыкального зала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6F0F4E" w:rsidTr="00761238">
        <w:trPr>
          <w:trHeight w:val="123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6F0F4E" w:rsidRDefault="001A1884" w:rsidP="00BC1217">
            <w:pPr>
              <w:spacing w:before="100" w:after="100" w:line="240" w:lineRule="auto"/>
              <w:ind w:left="140" w:right="140"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:rsidR="006F0F4E" w:rsidRDefault="001A18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Default="001A18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F4E" w:rsidRDefault="006F0F4E">
      <w:pPr>
        <w:spacing w:line="235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6F0F4E">
      <w:pPr>
        <w:spacing w:line="235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F4E" w:rsidRDefault="001A1884">
      <w:pPr>
        <w:spacing w:line="235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6F0F4E" w:rsidRDefault="006F0F4E">
      <w:pPr>
        <w:spacing w:line="235" w:lineRule="auto"/>
      </w:pPr>
    </w:p>
    <w:p w:rsidR="006F0F4E" w:rsidRDefault="006F0F4E">
      <w:pPr>
        <w:spacing w:line="235" w:lineRule="auto"/>
      </w:pPr>
    </w:p>
    <w:sectPr w:rsidR="006F0F4E" w:rsidSect="001A1884">
      <w:footerReference w:type="default" r:id="rId14"/>
      <w:headerReference w:type="first" r:id="rId15"/>
      <w:footerReference w:type="first" r:id="rId16"/>
      <w:pgSz w:w="11909" w:h="16834"/>
      <w:pgMar w:top="566" w:right="852" w:bottom="1251" w:left="1559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F66" w:rsidRDefault="00914F66">
      <w:pPr>
        <w:spacing w:line="240" w:lineRule="auto"/>
      </w:pPr>
      <w:r>
        <w:separator/>
      </w:r>
    </w:p>
  </w:endnote>
  <w:endnote w:type="continuationSeparator" w:id="0">
    <w:p w:rsidR="00914F66" w:rsidRDefault="00914F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SchlbkCy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05E" w:rsidRDefault="00E2205E">
    <w:pPr>
      <w:jc w:val="right"/>
    </w:pPr>
    <w:r>
      <w:fldChar w:fldCharType="begin"/>
    </w:r>
    <w:r>
      <w:instrText>PAGE</w:instrText>
    </w:r>
    <w:r>
      <w:fldChar w:fldCharType="separate"/>
    </w:r>
    <w:r w:rsidR="00467532">
      <w:rPr>
        <w:noProof/>
      </w:rPr>
      <w:t>68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05E" w:rsidRDefault="00E2205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F66" w:rsidRDefault="00914F66">
      <w:pPr>
        <w:spacing w:line="240" w:lineRule="auto"/>
      </w:pPr>
      <w:r>
        <w:separator/>
      </w:r>
    </w:p>
  </w:footnote>
  <w:footnote w:type="continuationSeparator" w:id="0">
    <w:p w:rsidR="00914F66" w:rsidRDefault="00914F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05E" w:rsidRDefault="00E2205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52E3A"/>
    <w:multiLevelType w:val="hybridMultilevel"/>
    <w:tmpl w:val="6040ECF2"/>
    <w:lvl w:ilvl="0" w:tplc="D904FE5E">
      <w:start w:val="1"/>
      <w:numFmt w:val="bullet"/>
      <w:lvlText w:val=""/>
      <w:lvlJc w:val="left"/>
      <w:pPr>
        <w:ind w:left="13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abstractNum w:abstractNumId="1">
    <w:nsid w:val="09535443"/>
    <w:multiLevelType w:val="multilevel"/>
    <w:tmpl w:val="C32014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0B463A1E"/>
    <w:multiLevelType w:val="multilevel"/>
    <w:tmpl w:val="B4162A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0BCF2E0A"/>
    <w:multiLevelType w:val="multilevel"/>
    <w:tmpl w:val="062037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0C8746B2"/>
    <w:multiLevelType w:val="multilevel"/>
    <w:tmpl w:val="E0800D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0C973EEA"/>
    <w:multiLevelType w:val="multilevel"/>
    <w:tmpl w:val="B3263F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16271832"/>
    <w:multiLevelType w:val="multilevel"/>
    <w:tmpl w:val="D990ED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162D68D4"/>
    <w:multiLevelType w:val="multilevel"/>
    <w:tmpl w:val="B44E8B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16FE4F11"/>
    <w:multiLevelType w:val="multilevel"/>
    <w:tmpl w:val="1076BC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21B31408"/>
    <w:multiLevelType w:val="multilevel"/>
    <w:tmpl w:val="317606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22DF7965"/>
    <w:multiLevelType w:val="multilevel"/>
    <w:tmpl w:val="D3D07F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nsid w:val="251960E7"/>
    <w:multiLevelType w:val="multilevel"/>
    <w:tmpl w:val="B2CE31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28A1556D"/>
    <w:multiLevelType w:val="multilevel"/>
    <w:tmpl w:val="DDD284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nsid w:val="2AB170B1"/>
    <w:multiLevelType w:val="multilevel"/>
    <w:tmpl w:val="27F8B8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334922BE"/>
    <w:multiLevelType w:val="multilevel"/>
    <w:tmpl w:val="0778E4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nsid w:val="34666375"/>
    <w:multiLevelType w:val="multilevel"/>
    <w:tmpl w:val="B87A98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38596D08"/>
    <w:multiLevelType w:val="multilevel"/>
    <w:tmpl w:val="2BBC19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386D6405"/>
    <w:multiLevelType w:val="multilevel"/>
    <w:tmpl w:val="B5203D4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8">
    <w:nsid w:val="3CF96CDA"/>
    <w:multiLevelType w:val="multilevel"/>
    <w:tmpl w:val="754665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nsid w:val="40926DDA"/>
    <w:multiLevelType w:val="multilevel"/>
    <w:tmpl w:val="04A460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46740434"/>
    <w:multiLevelType w:val="multilevel"/>
    <w:tmpl w:val="C9323C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nsid w:val="47A01682"/>
    <w:multiLevelType w:val="multilevel"/>
    <w:tmpl w:val="5C8019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nsid w:val="48A05FCF"/>
    <w:multiLevelType w:val="multilevel"/>
    <w:tmpl w:val="9B56A4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nsid w:val="49434098"/>
    <w:multiLevelType w:val="multilevel"/>
    <w:tmpl w:val="A68A86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nsid w:val="49DF2241"/>
    <w:multiLevelType w:val="multilevel"/>
    <w:tmpl w:val="98CC71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nsid w:val="59A7349D"/>
    <w:multiLevelType w:val="multilevel"/>
    <w:tmpl w:val="32FA0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nsid w:val="59BC4EBD"/>
    <w:multiLevelType w:val="hybridMultilevel"/>
    <w:tmpl w:val="FF56220C"/>
    <w:lvl w:ilvl="0" w:tplc="D904FE5E">
      <w:start w:val="1"/>
      <w:numFmt w:val="bullet"/>
      <w:lvlText w:val=""/>
      <w:lvlJc w:val="left"/>
      <w:pPr>
        <w:ind w:left="13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abstractNum w:abstractNumId="27">
    <w:nsid w:val="5C185509"/>
    <w:multiLevelType w:val="multilevel"/>
    <w:tmpl w:val="EB6C52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nsid w:val="5CC8399A"/>
    <w:multiLevelType w:val="multilevel"/>
    <w:tmpl w:val="EC40DB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nsid w:val="5D1C4E57"/>
    <w:multiLevelType w:val="multilevel"/>
    <w:tmpl w:val="3C3AF5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nsid w:val="605E3C9E"/>
    <w:multiLevelType w:val="multilevel"/>
    <w:tmpl w:val="5E8A37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nsid w:val="67BD0698"/>
    <w:multiLevelType w:val="multilevel"/>
    <w:tmpl w:val="2C423E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nsid w:val="6D63442C"/>
    <w:multiLevelType w:val="multilevel"/>
    <w:tmpl w:val="F81264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nsid w:val="6E32330E"/>
    <w:multiLevelType w:val="multilevel"/>
    <w:tmpl w:val="9886C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nsid w:val="70B22C8C"/>
    <w:multiLevelType w:val="multilevel"/>
    <w:tmpl w:val="815E79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nsid w:val="70CA50E6"/>
    <w:multiLevelType w:val="hybridMultilevel"/>
    <w:tmpl w:val="7E16B9DA"/>
    <w:lvl w:ilvl="0" w:tplc="041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6">
    <w:nsid w:val="721E3D8D"/>
    <w:multiLevelType w:val="multilevel"/>
    <w:tmpl w:val="25DA7B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nsid w:val="746A55E8"/>
    <w:multiLevelType w:val="multilevel"/>
    <w:tmpl w:val="F3D84B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nsid w:val="76415BCD"/>
    <w:multiLevelType w:val="multilevel"/>
    <w:tmpl w:val="34CAA7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nsid w:val="76F44641"/>
    <w:multiLevelType w:val="multilevel"/>
    <w:tmpl w:val="E5801F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nsid w:val="77D03B38"/>
    <w:multiLevelType w:val="multilevel"/>
    <w:tmpl w:val="3E0819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>
    <w:nsid w:val="7B86115E"/>
    <w:multiLevelType w:val="multilevel"/>
    <w:tmpl w:val="0E54F1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>
    <w:nsid w:val="7CF229E9"/>
    <w:multiLevelType w:val="multilevel"/>
    <w:tmpl w:val="32428D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>
    <w:nsid w:val="7D52032C"/>
    <w:multiLevelType w:val="multilevel"/>
    <w:tmpl w:val="C7FCA6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>
    <w:nsid w:val="7DF45A99"/>
    <w:multiLevelType w:val="multilevel"/>
    <w:tmpl w:val="C6DC8E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>
    <w:nsid w:val="7DFC0353"/>
    <w:multiLevelType w:val="multilevel"/>
    <w:tmpl w:val="6A4A32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>
    <w:nsid w:val="7E3924A4"/>
    <w:multiLevelType w:val="multilevel"/>
    <w:tmpl w:val="A8509B7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7">
    <w:nsid w:val="7FDC66F1"/>
    <w:multiLevelType w:val="multilevel"/>
    <w:tmpl w:val="DF44D8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6"/>
  </w:num>
  <w:num w:numId="2">
    <w:abstractNumId w:val="47"/>
  </w:num>
  <w:num w:numId="3">
    <w:abstractNumId w:val="29"/>
  </w:num>
  <w:num w:numId="4">
    <w:abstractNumId w:val="5"/>
  </w:num>
  <w:num w:numId="5">
    <w:abstractNumId w:val="10"/>
  </w:num>
  <w:num w:numId="6">
    <w:abstractNumId w:val="11"/>
  </w:num>
  <w:num w:numId="7">
    <w:abstractNumId w:val="13"/>
  </w:num>
  <w:num w:numId="8">
    <w:abstractNumId w:val="22"/>
  </w:num>
  <w:num w:numId="9">
    <w:abstractNumId w:val="25"/>
  </w:num>
  <w:num w:numId="10">
    <w:abstractNumId w:val="43"/>
  </w:num>
  <w:num w:numId="11">
    <w:abstractNumId w:val="41"/>
  </w:num>
  <w:num w:numId="12">
    <w:abstractNumId w:val="24"/>
  </w:num>
  <w:num w:numId="13">
    <w:abstractNumId w:val="2"/>
  </w:num>
  <w:num w:numId="14">
    <w:abstractNumId w:val="23"/>
  </w:num>
  <w:num w:numId="15">
    <w:abstractNumId w:val="18"/>
  </w:num>
  <w:num w:numId="16">
    <w:abstractNumId w:val="28"/>
  </w:num>
  <w:num w:numId="17">
    <w:abstractNumId w:val="17"/>
  </w:num>
  <w:num w:numId="18">
    <w:abstractNumId w:val="37"/>
  </w:num>
  <w:num w:numId="19">
    <w:abstractNumId w:val="9"/>
  </w:num>
  <w:num w:numId="20">
    <w:abstractNumId w:val="31"/>
  </w:num>
  <w:num w:numId="21">
    <w:abstractNumId w:val="32"/>
  </w:num>
  <w:num w:numId="22">
    <w:abstractNumId w:val="42"/>
  </w:num>
  <w:num w:numId="23">
    <w:abstractNumId w:val="27"/>
  </w:num>
  <w:num w:numId="24">
    <w:abstractNumId w:val="30"/>
  </w:num>
  <w:num w:numId="25">
    <w:abstractNumId w:val="33"/>
  </w:num>
  <w:num w:numId="26">
    <w:abstractNumId w:val="21"/>
  </w:num>
  <w:num w:numId="27">
    <w:abstractNumId w:val="7"/>
  </w:num>
  <w:num w:numId="28">
    <w:abstractNumId w:val="40"/>
  </w:num>
  <w:num w:numId="29">
    <w:abstractNumId w:val="19"/>
  </w:num>
  <w:num w:numId="30">
    <w:abstractNumId w:val="4"/>
  </w:num>
  <w:num w:numId="31">
    <w:abstractNumId w:val="8"/>
  </w:num>
  <w:num w:numId="32">
    <w:abstractNumId w:val="6"/>
  </w:num>
  <w:num w:numId="33">
    <w:abstractNumId w:val="1"/>
  </w:num>
  <w:num w:numId="34">
    <w:abstractNumId w:val="36"/>
  </w:num>
  <w:num w:numId="35">
    <w:abstractNumId w:val="46"/>
  </w:num>
  <w:num w:numId="36">
    <w:abstractNumId w:val="38"/>
  </w:num>
  <w:num w:numId="37">
    <w:abstractNumId w:val="3"/>
  </w:num>
  <w:num w:numId="38">
    <w:abstractNumId w:val="14"/>
  </w:num>
  <w:num w:numId="39">
    <w:abstractNumId w:val="45"/>
  </w:num>
  <w:num w:numId="40">
    <w:abstractNumId w:val="39"/>
  </w:num>
  <w:num w:numId="41">
    <w:abstractNumId w:val="34"/>
  </w:num>
  <w:num w:numId="42">
    <w:abstractNumId w:val="12"/>
  </w:num>
  <w:num w:numId="43">
    <w:abstractNumId w:val="20"/>
  </w:num>
  <w:num w:numId="44">
    <w:abstractNumId w:val="15"/>
  </w:num>
  <w:num w:numId="45">
    <w:abstractNumId w:val="44"/>
  </w:num>
  <w:num w:numId="46">
    <w:abstractNumId w:val="0"/>
  </w:num>
  <w:num w:numId="47">
    <w:abstractNumId w:val="26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F0F4E"/>
    <w:rsid w:val="00060B54"/>
    <w:rsid w:val="00060DA6"/>
    <w:rsid w:val="000613D2"/>
    <w:rsid w:val="00072109"/>
    <w:rsid w:val="00097904"/>
    <w:rsid w:val="000B4FF5"/>
    <w:rsid w:val="00102DE8"/>
    <w:rsid w:val="001A1884"/>
    <w:rsid w:val="001B357E"/>
    <w:rsid w:val="001B613D"/>
    <w:rsid w:val="00271302"/>
    <w:rsid w:val="0028220A"/>
    <w:rsid w:val="002B6328"/>
    <w:rsid w:val="00334CBB"/>
    <w:rsid w:val="00402A8D"/>
    <w:rsid w:val="0043364D"/>
    <w:rsid w:val="00467532"/>
    <w:rsid w:val="0049093F"/>
    <w:rsid w:val="004B5073"/>
    <w:rsid w:val="00502D11"/>
    <w:rsid w:val="00513EBB"/>
    <w:rsid w:val="005E7508"/>
    <w:rsid w:val="006369BD"/>
    <w:rsid w:val="006B00EC"/>
    <w:rsid w:val="006E32DF"/>
    <w:rsid w:val="006F0F4E"/>
    <w:rsid w:val="00720DE3"/>
    <w:rsid w:val="00742077"/>
    <w:rsid w:val="00744E5E"/>
    <w:rsid w:val="00754D63"/>
    <w:rsid w:val="00761238"/>
    <w:rsid w:val="00865D13"/>
    <w:rsid w:val="008D469D"/>
    <w:rsid w:val="008F3942"/>
    <w:rsid w:val="00914F66"/>
    <w:rsid w:val="00A3260F"/>
    <w:rsid w:val="00AA3A69"/>
    <w:rsid w:val="00AD34C2"/>
    <w:rsid w:val="00AE43AD"/>
    <w:rsid w:val="00B3735F"/>
    <w:rsid w:val="00B438A8"/>
    <w:rsid w:val="00B64D39"/>
    <w:rsid w:val="00BC1217"/>
    <w:rsid w:val="00BD726D"/>
    <w:rsid w:val="00BE1983"/>
    <w:rsid w:val="00C06942"/>
    <w:rsid w:val="00C12F71"/>
    <w:rsid w:val="00C912DF"/>
    <w:rsid w:val="00D5251C"/>
    <w:rsid w:val="00D62074"/>
    <w:rsid w:val="00DB667E"/>
    <w:rsid w:val="00DD3D48"/>
    <w:rsid w:val="00DD6515"/>
    <w:rsid w:val="00DE6D83"/>
    <w:rsid w:val="00DF2968"/>
    <w:rsid w:val="00DF7000"/>
    <w:rsid w:val="00E2205E"/>
    <w:rsid w:val="00E66BE5"/>
    <w:rsid w:val="00EA5DD6"/>
    <w:rsid w:val="00EB71A1"/>
    <w:rsid w:val="00EC4484"/>
    <w:rsid w:val="00EC75F1"/>
    <w:rsid w:val="00F42311"/>
    <w:rsid w:val="00F5225A"/>
    <w:rsid w:val="00F82C17"/>
    <w:rsid w:val="00F84489"/>
    <w:rsid w:val="00FA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character" w:customStyle="1" w:styleId="propis">
    <w:name w:val="propis"/>
    <w:uiPriority w:val="99"/>
    <w:rsid w:val="00DF7000"/>
    <w:rPr>
      <w:rFonts w:ascii="CenturySchlbkCyr" w:hAnsi="CenturySchlbkCyr"/>
      <w:i/>
      <w:color w:val="00ADEF"/>
      <w:sz w:val="18"/>
      <w:u w:val="none"/>
    </w:rPr>
  </w:style>
  <w:style w:type="paragraph" w:customStyle="1" w:styleId="07BODY-1st">
    <w:name w:val="07BODY-1st"/>
    <w:basedOn w:val="07BODY-txt"/>
    <w:uiPriority w:val="99"/>
    <w:rsid w:val="00DF7000"/>
    <w:pPr>
      <w:ind w:firstLine="0"/>
    </w:pPr>
  </w:style>
  <w:style w:type="paragraph" w:customStyle="1" w:styleId="07BODY-txt">
    <w:name w:val="07BODY-txt"/>
    <w:basedOn w:val="a"/>
    <w:uiPriority w:val="99"/>
    <w:rsid w:val="00DF7000"/>
    <w:pPr>
      <w:autoSpaceDE w:val="0"/>
      <w:autoSpaceDN w:val="0"/>
      <w:adjustRightInd w:val="0"/>
      <w:spacing w:line="215" w:lineRule="atLeast"/>
      <w:ind w:left="567" w:right="567" w:firstLine="283"/>
      <w:jc w:val="both"/>
      <w:textAlignment w:val="center"/>
    </w:pPr>
    <w:rPr>
      <w:rFonts w:ascii="TextBookC" w:eastAsia="Times New Roman" w:hAnsi="TextBookC" w:cs="TextBookC"/>
      <w:color w:val="000000"/>
      <w:sz w:val="18"/>
      <w:szCs w:val="18"/>
      <w:lang w:val="ru-RU" w:eastAsia="en-US"/>
    </w:rPr>
  </w:style>
  <w:style w:type="paragraph" w:customStyle="1" w:styleId="07BODY-bull-1">
    <w:name w:val="07BODY-bull-1"/>
    <w:basedOn w:val="07BODY-txt"/>
    <w:uiPriority w:val="99"/>
    <w:rsid w:val="00DF7000"/>
    <w:pPr>
      <w:tabs>
        <w:tab w:val="left" w:pos="283"/>
      </w:tabs>
      <w:ind w:left="850" w:hanging="227"/>
    </w:pPr>
  </w:style>
  <w:style w:type="paragraph" w:customStyle="1" w:styleId="07BODY-bull-1-lst">
    <w:name w:val="07BODY-bull-1-lst"/>
    <w:basedOn w:val="07BODY-bull-1"/>
    <w:uiPriority w:val="99"/>
    <w:rsid w:val="00DF7000"/>
    <w:pPr>
      <w:spacing w:after="216"/>
    </w:pPr>
  </w:style>
  <w:style w:type="paragraph" w:styleId="af5">
    <w:name w:val="List Paragraph"/>
    <w:basedOn w:val="a"/>
    <w:uiPriority w:val="34"/>
    <w:qFormat/>
    <w:rsid w:val="000613D2"/>
    <w:pPr>
      <w:ind w:left="720"/>
      <w:contextualSpacing/>
    </w:pPr>
  </w:style>
  <w:style w:type="character" w:styleId="af6">
    <w:name w:val="Hyperlink"/>
    <w:basedOn w:val="a0"/>
    <w:uiPriority w:val="99"/>
    <w:unhideWhenUsed/>
    <w:rsid w:val="000B4FF5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EC448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alloon Text"/>
    <w:basedOn w:val="a"/>
    <w:link w:val="af9"/>
    <w:uiPriority w:val="99"/>
    <w:semiHidden/>
    <w:unhideWhenUsed/>
    <w:rsid w:val="00761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7612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character" w:customStyle="1" w:styleId="propis">
    <w:name w:val="propis"/>
    <w:uiPriority w:val="99"/>
    <w:rsid w:val="00DF7000"/>
    <w:rPr>
      <w:rFonts w:ascii="CenturySchlbkCyr" w:hAnsi="CenturySchlbkCyr"/>
      <w:i/>
      <w:color w:val="00ADEF"/>
      <w:sz w:val="18"/>
      <w:u w:val="none"/>
    </w:rPr>
  </w:style>
  <w:style w:type="paragraph" w:customStyle="1" w:styleId="07BODY-1st">
    <w:name w:val="07BODY-1st"/>
    <w:basedOn w:val="07BODY-txt"/>
    <w:uiPriority w:val="99"/>
    <w:rsid w:val="00DF7000"/>
    <w:pPr>
      <w:ind w:firstLine="0"/>
    </w:pPr>
  </w:style>
  <w:style w:type="paragraph" w:customStyle="1" w:styleId="07BODY-txt">
    <w:name w:val="07BODY-txt"/>
    <w:basedOn w:val="a"/>
    <w:uiPriority w:val="99"/>
    <w:rsid w:val="00DF7000"/>
    <w:pPr>
      <w:autoSpaceDE w:val="0"/>
      <w:autoSpaceDN w:val="0"/>
      <w:adjustRightInd w:val="0"/>
      <w:spacing w:line="215" w:lineRule="atLeast"/>
      <w:ind w:left="567" w:right="567" w:firstLine="283"/>
      <w:jc w:val="both"/>
      <w:textAlignment w:val="center"/>
    </w:pPr>
    <w:rPr>
      <w:rFonts w:ascii="TextBookC" w:eastAsia="Times New Roman" w:hAnsi="TextBookC" w:cs="TextBookC"/>
      <w:color w:val="000000"/>
      <w:sz w:val="18"/>
      <w:szCs w:val="18"/>
      <w:lang w:val="ru-RU" w:eastAsia="en-US"/>
    </w:rPr>
  </w:style>
  <w:style w:type="paragraph" w:customStyle="1" w:styleId="07BODY-bull-1">
    <w:name w:val="07BODY-bull-1"/>
    <w:basedOn w:val="07BODY-txt"/>
    <w:uiPriority w:val="99"/>
    <w:rsid w:val="00DF7000"/>
    <w:pPr>
      <w:tabs>
        <w:tab w:val="left" w:pos="283"/>
      </w:tabs>
      <w:ind w:left="850" w:hanging="227"/>
    </w:pPr>
  </w:style>
  <w:style w:type="paragraph" w:customStyle="1" w:styleId="07BODY-bull-1-lst">
    <w:name w:val="07BODY-bull-1-lst"/>
    <w:basedOn w:val="07BODY-bull-1"/>
    <w:uiPriority w:val="99"/>
    <w:rsid w:val="00DF7000"/>
    <w:pPr>
      <w:spacing w:after="216"/>
    </w:pPr>
  </w:style>
  <w:style w:type="paragraph" w:styleId="af5">
    <w:name w:val="List Paragraph"/>
    <w:basedOn w:val="a"/>
    <w:uiPriority w:val="34"/>
    <w:qFormat/>
    <w:rsid w:val="000613D2"/>
    <w:pPr>
      <w:ind w:left="720"/>
      <w:contextualSpacing/>
    </w:pPr>
  </w:style>
  <w:style w:type="character" w:styleId="af6">
    <w:name w:val="Hyperlink"/>
    <w:basedOn w:val="a0"/>
    <w:uiPriority w:val="99"/>
    <w:unhideWhenUsed/>
    <w:rsid w:val="000B4FF5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EC448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alloon Text"/>
    <w:basedOn w:val="a"/>
    <w:link w:val="af9"/>
    <w:uiPriority w:val="99"/>
    <w:semiHidden/>
    <w:unhideWhenUsed/>
    <w:rsid w:val="00761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7612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3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u177.edu.sarkomobr.ru/files/download/c7820f7d340a4f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ou177.edu.sarkomobr.ru/files/download/c7820f7d340a4f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u177.edu.sarkomobr.ru/files/download/001d9d9e5eff68c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dou177.edu.sarkomob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s177.raduga@yandex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226C4-69DE-4FE7-AB0D-AADF33B10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68</Pages>
  <Words>16257</Words>
  <Characters>92666</Characters>
  <Application>Microsoft Office Word</Application>
  <DocSecurity>0</DocSecurity>
  <Lines>772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2021-04-07T10:08:00Z</cp:lastPrinted>
  <dcterms:created xsi:type="dcterms:W3CDTF">2021-07-20T13:24:00Z</dcterms:created>
  <dcterms:modified xsi:type="dcterms:W3CDTF">2021-07-20T13:24:00Z</dcterms:modified>
</cp:coreProperties>
</file>