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21E" w:rsidRDefault="00B3021E">
      <w:pPr>
        <w:spacing w:line="1" w:lineRule="exact"/>
      </w:pPr>
    </w:p>
    <w:p w:rsidR="00B3021E" w:rsidRDefault="000D0E24">
      <w:pPr>
        <w:pStyle w:val="1"/>
        <w:framePr w:w="4157" w:h="946" w:hRule="exact" w:wrap="none" w:vAnchor="page" w:hAnchor="page" w:x="1531" w:y="1103"/>
        <w:rPr>
          <w:sz w:val="26"/>
          <w:szCs w:val="26"/>
        </w:rPr>
      </w:pPr>
      <w:r>
        <w:rPr>
          <w:b/>
          <w:bCs/>
          <w:sz w:val="26"/>
          <w:szCs w:val="26"/>
        </w:rPr>
        <w:t>ПРИНЯТО</w:t>
      </w:r>
    </w:p>
    <w:p w:rsidR="00B3021E" w:rsidRDefault="000D0E24">
      <w:pPr>
        <w:pStyle w:val="1"/>
        <w:framePr w:w="4157" w:h="946" w:hRule="exact" w:wrap="none" w:vAnchor="page" w:hAnchor="page" w:x="1531" w:y="1103"/>
        <w:rPr>
          <w:sz w:val="26"/>
          <w:szCs w:val="26"/>
        </w:rPr>
      </w:pPr>
      <w:r>
        <w:rPr>
          <w:sz w:val="26"/>
          <w:szCs w:val="26"/>
        </w:rPr>
        <w:t>Протоколом Педагогического совета № 4 от 07.05.2021</w:t>
      </w:r>
    </w:p>
    <w:p w:rsidR="00B3021E" w:rsidRDefault="000D0E24">
      <w:pPr>
        <w:pStyle w:val="1"/>
        <w:framePr w:w="4051" w:h="946" w:hRule="exact" w:wrap="none" w:vAnchor="page" w:hAnchor="page" w:x="7252" w:y="1103"/>
        <w:ind w:firstLine="360"/>
        <w:rPr>
          <w:sz w:val="26"/>
          <w:szCs w:val="26"/>
        </w:rPr>
      </w:pPr>
      <w:r>
        <w:rPr>
          <w:b/>
          <w:bCs/>
          <w:sz w:val="26"/>
          <w:szCs w:val="26"/>
        </w:rPr>
        <w:t>УТВЕРЖДЕНО</w:t>
      </w:r>
    </w:p>
    <w:p w:rsidR="00B3021E" w:rsidRDefault="000D0E24">
      <w:pPr>
        <w:pStyle w:val="1"/>
        <w:framePr w:w="4051" w:h="946" w:hRule="exact" w:wrap="none" w:vAnchor="page" w:hAnchor="page" w:x="7252" w:y="1103"/>
        <w:ind w:left="240" w:hanging="240"/>
        <w:rPr>
          <w:sz w:val="26"/>
          <w:szCs w:val="26"/>
        </w:rPr>
      </w:pPr>
      <w:r>
        <w:rPr>
          <w:sz w:val="26"/>
          <w:szCs w:val="26"/>
        </w:rPr>
        <w:t>Приказом заведующей МАДОУ №5 № 102 от 07.05.2021</w:t>
      </w:r>
    </w:p>
    <w:p w:rsidR="00B3021E" w:rsidRDefault="000D0E24">
      <w:pPr>
        <w:pStyle w:val="1"/>
        <w:framePr w:w="9912" w:h="965" w:hRule="exact" w:wrap="none" w:vAnchor="page" w:hAnchor="page" w:x="1392" w:y="2841"/>
        <w:ind w:left="160"/>
        <w:rPr>
          <w:sz w:val="26"/>
          <w:szCs w:val="26"/>
        </w:rPr>
      </w:pPr>
      <w:r>
        <w:rPr>
          <w:sz w:val="26"/>
          <w:szCs w:val="26"/>
        </w:rPr>
        <w:t>С учетом мотивированного мнения Совета родителей</w:t>
      </w:r>
    </w:p>
    <w:p w:rsidR="00B3021E" w:rsidRDefault="000D0E24">
      <w:pPr>
        <w:pStyle w:val="1"/>
        <w:framePr w:w="9912" w:h="965" w:hRule="exact" w:wrap="none" w:vAnchor="page" w:hAnchor="page" w:x="1392" w:y="2841"/>
        <w:ind w:firstLine="160"/>
        <w:rPr>
          <w:sz w:val="26"/>
          <w:szCs w:val="26"/>
        </w:rPr>
      </w:pPr>
      <w:r>
        <w:rPr>
          <w:sz w:val="26"/>
          <w:szCs w:val="26"/>
        </w:rPr>
        <w:t>Протокол от 06.05.2021 №2</w:t>
      </w:r>
    </w:p>
    <w:p w:rsidR="00386764" w:rsidRDefault="000D0E24" w:rsidP="00386764">
      <w:pPr>
        <w:pStyle w:val="20"/>
        <w:framePr w:w="9912" w:h="11064" w:hRule="exact" w:wrap="none" w:vAnchor="page" w:hAnchor="page" w:x="1392" w:y="4636"/>
        <w:spacing w:after="0" w:line="240" w:lineRule="auto"/>
        <w:ind w:left="0" w:firstLine="0"/>
        <w:jc w:val="center"/>
      </w:pPr>
      <w:r>
        <w:t xml:space="preserve">Положение о режиме занятий воспитанников Муниципального </w:t>
      </w:r>
      <w:r>
        <w:t xml:space="preserve">автономного дошкольного образовательного учреждения Ковдорского </w:t>
      </w:r>
      <w:r w:rsidR="00386764">
        <w:t>муниципального округа</w:t>
      </w:r>
    </w:p>
    <w:p w:rsidR="00B3021E" w:rsidRDefault="00386764" w:rsidP="00386764">
      <w:pPr>
        <w:pStyle w:val="20"/>
        <w:framePr w:w="9912" w:h="11064" w:hRule="exact" w:wrap="none" w:vAnchor="page" w:hAnchor="page" w:x="1392" w:y="4636"/>
        <w:spacing w:after="0" w:line="240" w:lineRule="auto"/>
        <w:ind w:left="0" w:firstLine="0"/>
        <w:jc w:val="center"/>
      </w:pPr>
      <w:r>
        <w:t xml:space="preserve"> «Д</w:t>
      </w:r>
      <w:r w:rsidR="000D0E24">
        <w:t>етский сад № 5 «Теремок»</w:t>
      </w:r>
    </w:p>
    <w:p w:rsidR="00B3021E" w:rsidRDefault="000D0E24">
      <w:pPr>
        <w:pStyle w:val="11"/>
        <w:framePr w:w="9912" w:h="11064" w:hRule="exact" w:wrap="none" w:vAnchor="page" w:hAnchor="page" w:x="1392" w:y="4636"/>
        <w:numPr>
          <w:ilvl w:val="0"/>
          <w:numId w:val="1"/>
        </w:numPr>
        <w:tabs>
          <w:tab w:val="left" w:pos="368"/>
        </w:tabs>
        <w:ind w:firstLine="0"/>
      </w:pPr>
      <w:bookmarkStart w:id="0" w:name="bookmark2"/>
      <w:bookmarkStart w:id="1" w:name="bookmark0"/>
      <w:bookmarkStart w:id="2" w:name="bookmark1"/>
      <w:bookmarkStart w:id="3" w:name="bookmark3"/>
      <w:bookmarkEnd w:id="0"/>
      <w:r>
        <w:t>Общие положения</w:t>
      </w:r>
      <w:bookmarkEnd w:id="1"/>
      <w:bookmarkEnd w:id="2"/>
      <w:bookmarkEnd w:id="3"/>
    </w:p>
    <w:p w:rsidR="00B3021E" w:rsidRDefault="000D0E24" w:rsidP="00386764">
      <w:pPr>
        <w:pStyle w:val="1"/>
        <w:framePr w:w="9912" w:h="11064" w:hRule="exact" w:wrap="none" w:vAnchor="page" w:hAnchor="page" w:x="1392" w:y="4636"/>
        <w:numPr>
          <w:ilvl w:val="1"/>
          <w:numId w:val="1"/>
        </w:numPr>
        <w:tabs>
          <w:tab w:val="left" w:pos="570"/>
        </w:tabs>
        <w:ind w:left="260" w:hanging="260"/>
        <w:jc w:val="both"/>
      </w:pPr>
      <w:bookmarkStart w:id="4" w:name="bookmark4"/>
      <w:bookmarkEnd w:id="4"/>
      <w:r>
        <w:t>Настоящее Положение регулирует деятельность МАДОУ № 5 «Теремок» (далее - МАДОУ) в части режима осуществления непрерывной образовательной деятел</w:t>
      </w:r>
      <w:r>
        <w:t>ьности (далее - НОД).</w:t>
      </w:r>
    </w:p>
    <w:p w:rsidR="00B3021E" w:rsidRDefault="000D0E24">
      <w:pPr>
        <w:pStyle w:val="1"/>
        <w:framePr w:w="9912" w:h="11064" w:hRule="exact" w:wrap="none" w:vAnchor="page" w:hAnchor="page" w:x="1392" w:y="4636"/>
        <w:numPr>
          <w:ilvl w:val="1"/>
          <w:numId w:val="1"/>
        </w:numPr>
        <w:tabs>
          <w:tab w:val="left" w:pos="570"/>
        </w:tabs>
      </w:pPr>
      <w:bookmarkStart w:id="5" w:name="bookmark5"/>
      <w:bookmarkEnd w:id="5"/>
      <w:r>
        <w:t>Положение разработано в соответствии с:</w:t>
      </w:r>
    </w:p>
    <w:p w:rsidR="00B3021E" w:rsidRDefault="000D0E24" w:rsidP="00386764">
      <w:pPr>
        <w:pStyle w:val="1"/>
        <w:framePr w:w="9912" w:h="11064" w:hRule="exact" w:wrap="none" w:vAnchor="page" w:hAnchor="page" w:x="1392" w:y="4636"/>
        <w:numPr>
          <w:ilvl w:val="0"/>
          <w:numId w:val="2"/>
        </w:numPr>
        <w:tabs>
          <w:tab w:val="left" w:pos="461"/>
        </w:tabs>
        <w:spacing w:line="259" w:lineRule="auto"/>
        <w:ind w:firstLine="160"/>
        <w:jc w:val="both"/>
      </w:pPr>
      <w:bookmarkStart w:id="6" w:name="bookmark6"/>
      <w:bookmarkEnd w:id="6"/>
      <w:r>
        <w:t>Федеральным законом от 29.12.2012 №237-ФЗ «Об образовании в Российской</w:t>
      </w:r>
      <w:r w:rsidR="00386764">
        <w:t xml:space="preserve"> </w:t>
      </w:r>
      <w:r>
        <w:t>Федерации»;</w:t>
      </w:r>
    </w:p>
    <w:p w:rsidR="00B3021E" w:rsidRDefault="000D0E24">
      <w:pPr>
        <w:pStyle w:val="1"/>
        <w:framePr w:w="9912" w:h="11064" w:hRule="exact" w:wrap="none" w:vAnchor="page" w:hAnchor="page" w:x="1392" w:y="4636"/>
        <w:numPr>
          <w:ilvl w:val="0"/>
          <w:numId w:val="2"/>
        </w:numPr>
        <w:tabs>
          <w:tab w:val="left" w:pos="461"/>
        </w:tabs>
        <w:ind w:left="260" w:hanging="100"/>
        <w:jc w:val="both"/>
      </w:pPr>
      <w:bookmarkStart w:id="7" w:name="bookmark7"/>
      <w:bookmarkEnd w:id="7"/>
      <w:r>
        <w:t xml:space="preserve">Приказом Министерства образования и науки Российской Федерации (Минобрнауки России) от 17 октября 2013 г. N </w:t>
      </w:r>
      <w:r>
        <w:t>1155 г. Москва “Об утверждении федерального государственного образовательного стандарта дошкольного образования”;</w:t>
      </w:r>
    </w:p>
    <w:p w:rsidR="00B3021E" w:rsidRDefault="000D0E24">
      <w:pPr>
        <w:pStyle w:val="1"/>
        <w:framePr w:w="9912" w:h="11064" w:hRule="exact" w:wrap="none" w:vAnchor="page" w:hAnchor="page" w:x="1392" w:y="4636"/>
        <w:numPr>
          <w:ilvl w:val="0"/>
          <w:numId w:val="2"/>
        </w:numPr>
        <w:tabs>
          <w:tab w:val="left" w:pos="461"/>
        </w:tabs>
        <w:ind w:left="260" w:hanging="100"/>
        <w:jc w:val="both"/>
      </w:pPr>
      <w:bookmarkStart w:id="8" w:name="bookmark8"/>
      <w:bookmarkEnd w:id="8"/>
      <w:r>
        <w:t>Приказом Министерства Просвещения РФ от 31.07.2020 № 373 “Об утверждении Порядка организации и осуществления образовательной деятельности по о</w:t>
      </w:r>
      <w:r>
        <w:t>сновным общеобразовательным программам - образовательным программам дошкольного образования”</w:t>
      </w:r>
    </w:p>
    <w:p w:rsidR="00B3021E" w:rsidRDefault="000D0E24">
      <w:pPr>
        <w:pStyle w:val="1"/>
        <w:framePr w:w="9912" w:h="11064" w:hRule="exact" w:wrap="none" w:vAnchor="page" w:hAnchor="page" w:x="1392" w:y="4636"/>
        <w:numPr>
          <w:ilvl w:val="0"/>
          <w:numId w:val="2"/>
        </w:numPr>
        <w:tabs>
          <w:tab w:val="left" w:pos="461"/>
        </w:tabs>
        <w:ind w:left="260" w:hanging="100"/>
        <w:jc w:val="both"/>
      </w:pPr>
      <w:bookmarkStart w:id="9" w:name="bookmark9"/>
      <w:bookmarkEnd w:id="9"/>
      <w:r>
        <w:t xml:space="preserve">Постановлением Главного государственного санитарного врача РФ от 28.09.2020 г. № 28 об утверждении </w:t>
      </w:r>
      <w:r w:rsidR="00386764">
        <w:t>СанПиН 2.4.1.3648-20 “Санитарно-</w:t>
      </w:r>
      <w:r>
        <w:t xml:space="preserve">эпидемиологические требования к </w:t>
      </w:r>
      <w:r>
        <w:t>организации воспитания и обучения, отдыха и оздоровления детей и молодежи”;</w:t>
      </w:r>
    </w:p>
    <w:p w:rsidR="00B3021E" w:rsidRDefault="000D0E24">
      <w:pPr>
        <w:pStyle w:val="1"/>
        <w:framePr w:w="9912" w:h="11064" w:hRule="exact" w:wrap="none" w:vAnchor="page" w:hAnchor="page" w:x="1392" w:y="4636"/>
        <w:numPr>
          <w:ilvl w:val="0"/>
          <w:numId w:val="2"/>
        </w:numPr>
        <w:tabs>
          <w:tab w:val="left" w:pos="461"/>
        </w:tabs>
        <w:ind w:left="260" w:hanging="100"/>
        <w:jc w:val="both"/>
      </w:pPr>
      <w:bookmarkStart w:id="10" w:name="bookmark10"/>
      <w:bookmarkEnd w:id="10"/>
      <w:r>
        <w:t>Постановлением Главного государственного санитарного врача РФ от 30.06.2020 г. № 16 об утверждении СанПиН СП 3.1/2.4 3598-20 "Санитарно</w:t>
      </w:r>
      <w:r>
        <w:softHyphen/>
        <w:t xml:space="preserve">эпидемиологические требования к устройству, </w:t>
      </w:r>
      <w:r>
        <w:t>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(COVID-19)";</w:t>
      </w:r>
    </w:p>
    <w:p w:rsidR="00B3021E" w:rsidRDefault="000D0E24">
      <w:pPr>
        <w:pStyle w:val="1"/>
        <w:framePr w:w="9912" w:h="11064" w:hRule="exact" w:wrap="none" w:vAnchor="page" w:hAnchor="page" w:x="1392" w:y="4636"/>
        <w:numPr>
          <w:ilvl w:val="0"/>
          <w:numId w:val="2"/>
        </w:numPr>
        <w:tabs>
          <w:tab w:val="left" w:pos="461"/>
        </w:tabs>
        <w:spacing w:line="259" w:lineRule="auto"/>
        <w:ind w:firstLine="160"/>
      </w:pPr>
      <w:bookmarkStart w:id="11" w:name="bookmark11"/>
      <w:bookmarkEnd w:id="11"/>
      <w:r>
        <w:t>Уставом МАДОУ;</w:t>
      </w:r>
    </w:p>
    <w:p w:rsidR="00B3021E" w:rsidRDefault="000D0E24">
      <w:pPr>
        <w:pStyle w:val="1"/>
        <w:framePr w:w="9912" w:h="11064" w:hRule="exact" w:wrap="none" w:vAnchor="page" w:hAnchor="page" w:x="1392" w:y="4636"/>
        <w:numPr>
          <w:ilvl w:val="0"/>
          <w:numId w:val="2"/>
        </w:numPr>
        <w:tabs>
          <w:tab w:val="left" w:pos="461"/>
        </w:tabs>
        <w:spacing w:line="259" w:lineRule="auto"/>
        <w:ind w:firstLine="160"/>
      </w:pPr>
      <w:bookmarkStart w:id="12" w:name="bookmark12"/>
      <w:bookmarkEnd w:id="12"/>
      <w:r>
        <w:t>Образовательной программой дошкольного образов</w:t>
      </w:r>
      <w:r>
        <w:t xml:space="preserve">ания </w:t>
      </w:r>
      <w:r w:rsidR="00386764">
        <w:t>МАДОУ.</w:t>
      </w:r>
    </w:p>
    <w:p w:rsidR="00B3021E" w:rsidRDefault="000D0E24">
      <w:pPr>
        <w:pStyle w:val="1"/>
        <w:framePr w:w="9912" w:h="11064" w:hRule="exact" w:wrap="none" w:vAnchor="page" w:hAnchor="page" w:x="1392" w:y="4636"/>
        <w:numPr>
          <w:ilvl w:val="1"/>
          <w:numId w:val="1"/>
        </w:numPr>
        <w:tabs>
          <w:tab w:val="left" w:pos="570"/>
        </w:tabs>
        <w:jc w:val="both"/>
      </w:pPr>
      <w:bookmarkStart w:id="13" w:name="bookmark13"/>
      <w:bookmarkEnd w:id="13"/>
      <w:r>
        <w:t>Положение разработано с целью обеспечения охраны здоровья</w:t>
      </w:r>
    </w:p>
    <w:p w:rsidR="00B3021E" w:rsidRDefault="00B3021E">
      <w:pPr>
        <w:spacing w:line="1" w:lineRule="exact"/>
        <w:sectPr w:rsidR="00B3021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B3021E" w:rsidRDefault="00B3021E">
      <w:pPr>
        <w:spacing w:line="1" w:lineRule="exact"/>
      </w:pPr>
    </w:p>
    <w:p w:rsidR="00B3021E" w:rsidRDefault="000D0E24" w:rsidP="00386764">
      <w:pPr>
        <w:pStyle w:val="1"/>
        <w:framePr w:w="9845" w:h="14381" w:hRule="exact" w:wrap="none" w:vAnchor="page" w:hAnchor="page" w:x="1336" w:y="1099"/>
        <w:jc w:val="both"/>
      </w:pPr>
      <w:r>
        <w:t>воспитанников в ходе образовательного процесса.</w:t>
      </w:r>
    </w:p>
    <w:p w:rsidR="00B3021E" w:rsidRDefault="000D0E24">
      <w:pPr>
        <w:pStyle w:val="1"/>
        <w:framePr w:w="9845" w:h="14381" w:hRule="exact" w:wrap="none" w:vAnchor="page" w:hAnchor="page" w:x="1336" w:y="1099"/>
        <w:numPr>
          <w:ilvl w:val="1"/>
          <w:numId w:val="1"/>
        </w:numPr>
        <w:tabs>
          <w:tab w:val="left" w:pos="730"/>
        </w:tabs>
        <w:ind w:left="380" w:hanging="220"/>
        <w:jc w:val="both"/>
      </w:pPr>
      <w:bookmarkStart w:id="14" w:name="bookmark14"/>
      <w:bookmarkEnd w:id="14"/>
      <w:r>
        <w:t xml:space="preserve">При приеме обучающихся администрация Учреждения обязана ознакомить родителей (законных представителей) </w:t>
      </w:r>
      <w:r>
        <w:t>воспитанников с настоящим Положением.</w:t>
      </w:r>
    </w:p>
    <w:p w:rsidR="00B3021E" w:rsidRDefault="000D0E24">
      <w:pPr>
        <w:pStyle w:val="1"/>
        <w:framePr w:w="9845" w:h="14381" w:hRule="exact" w:wrap="none" w:vAnchor="page" w:hAnchor="page" w:x="1336" w:y="1099"/>
        <w:numPr>
          <w:ilvl w:val="1"/>
          <w:numId w:val="1"/>
        </w:numPr>
        <w:tabs>
          <w:tab w:val="left" w:pos="730"/>
        </w:tabs>
        <w:ind w:left="380" w:hanging="220"/>
        <w:jc w:val="both"/>
      </w:pPr>
      <w:bookmarkStart w:id="15" w:name="bookmark15"/>
      <w:bookmarkEnd w:id="15"/>
      <w:r>
        <w:t>Положение размещается на информационных стендах Учреждения, официальном сайте Учреждения в сети Интернет.</w:t>
      </w:r>
    </w:p>
    <w:p w:rsidR="00B3021E" w:rsidRDefault="000D0E24">
      <w:pPr>
        <w:pStyle w:val="11"/>
        <w:framePr w:w="9845" w:h="14381" w:hRule="exact" w:wrap="none" w:vAnchor="page" w:hAnchor="page" w:x="1336" w:y="1099"/>
        <w:numPr>
          <w:ilvl w:val="0"/>
          <w:numId w:val="1"/>
        </w:numPr>
        <w:tabs>
          <w:tab w:val="left" w:pos="527"/>
        </w:tabs>
        <w:ind w:firstLine="140"/>
        <w:jc w:val="both"/>
      </w:pPr>
      <w:bookmarkStart w:id="16" w:name="bookmark18"/>
      <w:bookmarkStart w:id="17" w:name="bookmark16"/>
      <w:bookmarkStart w:id="18" w:name="bookmark17"/>
      <w:bookmarkStart w:id="19" w:name="bookmark19"/>
      <w:bookmarkEnd w:id="16"/>
      <w:r>
        <w:t>Режим функционирования МАДОУ</w:t>
      </w:r>
      <w:bookmarkEnd w:id="17"/>
      <w:bookmarkEnd w:id="18"/>
      <w:bookmarkEnd w:id="19"/>
    </w:p>
    <w:p w:rsidR="00B3021E" w:rsidRDefault="000D0E24">
      <w:pPr>
        <w:pStyle w:val="1"/>
        <w:framePr w:w="9845" w:h="14381" w:hRule="exact" w:wrap="none" w:vAnchor="page" w:hAnchor="page" w:x="1336" w:y="1099"/>
        <w:numPr>
          <w:ilvl w:val="1"/>
          <w:numId w:val="1"/>
        </w:numPr>
        <w:tabs>
          <w:tab w:val="left" w:pos="734"/>
        </w:tabs>
        <w:ind w:firstLine="140"/>
        <w:jc w:val="both"/>
      </w:pPr>
      <w:bookmarkStart w:id="20" w:name="bookmark20"/>
      <w:bookmarkEnd w:id="20"/>
      <w:r>
        <w:t>Режим работы Образовательного учреждения:</w:t>
      </w:r>
    </w:p>
    <w:p w:rsidR="00B3021E" w:rsidRDefault="000D0E24">
      <w:pPr>
        <w:pStyle w:val="1"/>
        <w:framePr w:w="9845" w:h="14381" w:hRule="exact" w:wrap="none" w:vAnchor="page" w:hAnchor="page" w:x="1336" w:y="1099"/>
        <w:numPr>
          <w:ilvl w:val="0"/>
          <w:numId w:val="2"/>
        </w:numPr>
        <w:tabs>
          <w:tab w:val="left" w:pos="741"/>
        </w:tabs>
        <w:spacing w:line="259" w:lineRule="auto"/>
        <w:ind w:left="380" w:firstLine="60"/>
        <w:jc w:val="both"/>
      </w:pPr>
      <w:bookmarkStart w:id="21" w:name="bookmark21"/>
      <w:bookmarkEnd w:id="21"/>
      <w:r>
        <w:t>понедельник - пятница с 07.00 до 19.00 ча</w:t>
      </w:r>
      <w:r>
        <w:t>сов общеразвивающие группы;</w:t>
      </w:r>
    </w:p>
    <w:p w:rsidR="00B3021E" w:rsidRDefault="000D0E24">
      <w:pPr>
        <w:pStyle w:val="1"/>
        <w:framePr w:w="9845" w:h="14381" w:hRule="exact" w:wrap="none" w:vAnchor="page" w:hAnchor="page" w:x="1336" w:y="1099"/>
        <w:numPr>
          <w:ilvl w:val="0"/>
          <w:numId w:val="2"/>
        </w:numPr>
        <w:tabs>
          <w:tab w:val="left" w:pos="741"/>
        </w:tabs>
        <w:spacing w:line="264" w:lineRule="auto"/>
        <w:ind w:left="380" w:firstLine="60"/>
        <w:jc w:val="both"/>
      </w:pPr>
      <w:bookmarkStart w:id="22" w:name="bookmark22"/>
      <w:bookmarkEnd w:id="22"/>
      <w:r>
        <w:t>понедельник - пятница с 08.00 до 18.00 часов компенсирующие группы;</w:t>
      </w:r>
    </w:p>
    <w:p w:rsidR="00B3021E" w:rsidRDefault="000D0E24">
      <w:pPr>
        <w:pStyle w:val="1"/>
        <w:framePr w:w="9845" w:h="14381" w:hRule="exact" w:wrap="none" w:vAnchor="page" w:hAnchor="page" w:x="1336" w:y="1099"/>
        <w:numPr>
          <w:ilvl w:val="0"/>
          <w:numId w:val="2"/>
        </w:numPr>
        <w:tabs>
          <w:tab w:val="left" w:pos="1004"/>
        </w:tabs>
        <w:spacing w:line="254" w:lineRule="auto"/>
        <w:ind w:left="380" w:firstLine="60"/>
        <w:jc w:val="both"/>
      </w:pPr>
      <w:bookmarkStart w:id="23" w:name="bookmark23"/>
      <w:bookmarkEnd w:id="23"/>
      <w:r>
        <w:t>выходные дни: суббота, воскресенье и праздничные дни, установленные законодательством Российской Федерации.</w:t>
      </w:r>
    </w:p>
    <w:p w:rsidR="00B3021E" w:rsidRDefault="000D0E24">
      <w:pPr>
        <w:pStyle w:val="1"/>
        <w:framePr w:w="9845" w:h="14381" w:hRule="exact" w:wrap="none" w:vAnchor="page" w:hAnchor="page" w:x="1336" w:y="1099"/>
        <w:ind w:left="380" w:hanging="220"/>
        <w:jc w:val="both"/>
      </w:pPr>
      <w:r>
        <w:rPr>
          <w:i/>
          <w:iCs/>
        </w:rPr>
        <w:t xml:space="preserve">В режим функционирования МАДОУ могут быть внесены </w:t>
      </w:r>
      <w:r>
        <w:rPr>
          <w:i/>
          <w:iCs/>
        </w:rPr>
        <w:t>временные специализированные дополнения в связи с введением особого порядка работы МАДОУ.</w:t>
      </w:r>
    </w:p>
    <w:p w:rsidR="00B3021E" w:rsidRDefault="000D0E24">
      <w:pPr>
        <w:pStyle w:val="1"/>
        <w:framePr w:w="9845" w:h="14381" w:hRule="exact" w:wrap="none" w:vAnchor="page" w:hAnchor="page" w:x="1336" w:y="1099"/>
        <w:numPr>
          <w:ilvl w:val="1"/>
          <w:numId w:val="1"/>
        </w:numPr>
        <w:tabs>
          <w:tab w:val="left" w:pos="754"/>
        </w:tabs>
        <w:ind w:left="380" w:hanging="220"/>
        <w:jc w:val="both"/>
      </w:pPr>
      <w:bookmarkStart w:id="24" w:name="bookmark24"/>
      <w:bookmarkEnd w:id="24"/>
      <w:r>
        <w:t>Образовательный процесс осуществляется в соответствии с Образовательной программой дошкольного образования МАДОУ (далее - ОП ДО).</w:t>
      </w:r>
    </w:p>
    <w:p w:rsidR="00B3021E" w:rsidRDefault="000D0E24">
      <w:pPr>
        <w:pStyle w:val="1"/>
        <w:framePr w:w="9845" w:h="14381" w:hRule="exact" w:wrap="none" w:vAnchor="page" w:hAnchor="page" w:x="1336" w:y="1099"/>
        <w:numPr>
          <w:ilvl w:val="1"/>
          <w:numId w:val="1"/>
        </w:numPr>
        <w:tabs>
          <w:tab w:val="left" w:pos="754"/>
        </w:tabs>
        <w:ind w:left="380" w:hanging="220"/>
        <w:jc w:val="both"/>
      </w:pPr>
      <w:bookmarkStart w:id="25" w:name="bookmark25"/>
      <w:bookmarkEnd w:id="25"/>
      <w:r>
        <w:t>Учебный год начинается с 01 сентября</w:t>
      </w:r>
      <w:r>
        <w:t xml:space="preserve"> и длится до 31 августа. Если 1 сентября приходится на выходной день, то в таком случае учебный год начинается в следующий за ним рабочий день.</w:t>
      </w:r>
    </w:p>
    <w:p w:rsidR="00B3021E" w:rsidRDefault="000D0E24">
      <w:pPr>
        <w:pStyle w:val="1"/>
        <w:framePr w:w="9845" w:h="14381" w:hRule="exact" w:wrap="none" w:vAnchor="page" w:hAnchor="page" w:x="1336" w:y="1099"/>
        <w:numPr>
          <w:ilvl w:val="1"/>
          <w:numId w:val="1"/>
        </w:numPr>
        <w:tabs>
          <w:tab w:val="left" w:pos="734"/>
        </w:tabs>
        <w:ind w:firstLine="140"/>
        <w:jc w:val="both"/>
      </w:pPr>
      <w:bookmarkStart w:id="26" w:name="bookmark26"/>
      <w:bookmarkEnd w:id="26"/>
      <w:r>
        <w:t>Продолжительность учебного года - не менее 40 недель.</w:t>
      </w:r>
    </w:p>
    <w:p w:rsidR="00B3021E" w:rsidRDefault="000D0E24">
      <w:pPr>
        <w:pStyle w:val="1"/>
        <w:framePr w:w="9845" w:h="14381" w:hRule="exact" w:wrap="none" w:vAnchor="page" w:hAnchor="page" w:x="1336" w:y="1099"/>
        <w:numPr>
          <w:ilvl w:val="1"/>
          <w:numId w:val="1"/>
        </w:numPr>
        <w:spacing w:after="280"/>
        <w:ind w:left="320" w:hanging="320"/>
        <w:jc w:val="both"/>
      </w:pPr>
      <w:bookmarkStart w:id="27" w:name="bookmark27"/>
      <w:bookmarkEnd w:id="27"/>
      <w:r>
        <w:t>В летний период с 1 июня по 31 августа, в дошкольных групп</w:t>
      </w:r>
      <w:r>
        <w:t>ах, занятия не проводятся</w:t>
      </w:r>
    </w:p>
    <w:p w:rsidR="00B3021E" w:rsidRDefault="000D0E24">
      <w:pPr>
        <w:pStyle w:val="11"/>
        <w:framePr w:w="9845" w:h="14381" w:hRule="exact" w:wrap="none" w:vAnchor="page" w:hAnchor="page" w:x="1336" w:y="1099"/>
        <w:numPr>
          <w:ilvl w:val="0"/>
          <w:numId w:val="1"/>
        </w:numPr>
        <w:tabs>
          <w:tab w:val="left" w:pos="527"/>
        </w:tabs>
        <w:ind w:firstLine="140"/>
        <w:jc w:val="both"/>
      </w:pPr>
      <w:bookmarkStart w:id="28" w:name="bookmark30"/>
      <w:bookmarkStart w:id="29" w:name="bookmark28"/>
      <w:bookmarkStart w:id="30" w:name="bookmark29"/>
      <w:bookmarkStart w:id="31" w:name="bookmark31"/>
      <w:bookmarkEnd w:id="28"/>
      <w:r>
        <w:t>Организация режима НОД и учебной нагрузки воспитанников</w:t>
      </w:r>
      <w:bookmarkEnd w:id="29"/>
      <w:bookmarkEnd w:id="30"/>
      <w:bookmarkEnd w:id="31"/>
    </w:p>
    <w:p w:rsidR="00B3021E" w:rsidRDefault="000D0E24">
      <w:pPr>
        <w:pStyle w:val="1"/>
        <w:framePr w:w="9845" w:h="14381" w:hRule="exact" w:wrap="none" w:vAnchor="page" w:hAnchor="page" w:x="1336" w:y="1099"/>
        <w:numPr>
          <w:ilvl w:val="1"/>
          <w:numId w:val="1"/>
        </w:numPr>
        <w:ind w:left="380" w:hanging="220"/>
        <w:jc w:val="both"/>
      </w:pPr>
      <w:bookmarkStart w:id="32" w:name="bookmark32"/>
      <w:bookmarkEnd w:id="32"/>
      <w:r>
        <w:t xml:space="preserve">НОД проводится в соответствии с возрастом воспитанников, ОП ДО МАДОУ, годовым планом работы МАДОУ, учебным планом реализации ОП ДО МАДОУ, календарным учебным графиком </w:t>
      </w:r>
      <w:r>
        <w:t>реализации ОП ДО МАДОУ и расписанием, утвержденными руководителем МАДОУ;</w:t>
      </w:r>
    </w:p>
    <w:p w:rsidR="00B3021E" w:rsidRDefault="000D0E24">
      <w:pPr>
        <w:pStyle w:val="1"/>
        <w:framePr w:w="9845" w:h="14381" w:hRule="exact" w:wrap="none" w:vAnchor="page" w:hAnchor="page" w:x="1336" w:y="1099"/>
        <w:ind w:left="380" w:hanging="220"/>
        <w:jc w:val="both"/>
      </w:pPr>
      <w:r>
        <w:t>3.2.</w:t>
      </w:r>
      <w:r w:rsidR="00386764">
        <w:t xml:space="preserve"> </w:t>
      </w:r>
      <w:r>
        <w:t>Занятия в группах общеразви</w:t>
      </w:r>
      <w:r w:rsidR="00386764">
        <w:t>ва</w:t>
      </w:r>
      <w:r>
        <w:t>ющей направленности проводятся фронтально, по подгруппам.</w:t>
      </w:r>
    </w:p>
    <w:p w:rsidR="00B3021E" w:rsidRDefault="000D0E24">
      <w:pPr>
        <w:pStyle w:val="1"/>
        <w:framePr w:w="9845" w:h="14381" w:hRule="exact" w:wrap="none" w:vAnchor="page" w:hAnchor="page" w:x="1336" w:y="1099"/>
        <w:ind w:left="380" w:hanging="220"/>
        <w:jc w:val="both"/>
      </w:pPr>
      <w:r>
        <w:t>3.3.</w:t>
      </w:r>
      <w:r w:rsidR="00386764">
        <w:t xml:space="preserve"> </w:t>
      </w:r>
      <w:r>
        <w:t>Занятия с детьми группы компенсирующей направленности проводятся фронтально, по подгруппам</w:t>
      </w:r>
      <w:r>
        <w:t>, индивидуально в соответствии с индивидуальным образовательным маршрутом.</w:t>
      </w:r>
    </w:p>
    <w:p w:rsidR="00B3021E" w:rsidRDefault="000D0E24">
      <w:pPr>
        <w:pStyle w:val="1"/>
        <w:framePr w:w="9845" w:h="14381" w:hRule="exact" w:wrap="none" w:vAnchor="page" w:hAnchor="page" w:x="1336" w:y="1099"/>
        <w:ind w:firstLine="140"/>
        <w:jc w:val="both"/>
      </w:pPr>
      <w:r>
        <w:t>3.4.</w:t>
      </w:r>
      <w:r w:rsidR="00386764">
        <w:t xml:space="preserve"> Занятия пров</w:t>
      </w:r>
      <w:r>
        <w:t>одятся:</w:t>
      </w:r>
    </w:p>
    <w:p w:rsidR="00B3021E" w:rsidRDefault="000D0E24">
      <w:pPr>
        <w:pStyle w:val="1"/>
        <w:framePr w:w="9845" w:h="14381" w:hRule="exact" w:wrap="none" w:vAnchor="page" w:hAnchor="page" w:x="1336" w:y="1099"/>
        <w:numPr>
          <w:ilvl w:val="0"/>
          <w:numId w:val="2"/>
        </w:numPr>
        <w:tabs>
          <w:tab w:val="left" w:pos="446"/>
        </w:tabs>
        <w:spacing w:after="40" w:line="259" w:lineRule="auto"/>
        <w:ind w:firstLine="140"/>
        <w:jc w:val="both"/>
      </w:pPr>
      <w:bookmarkStart w:id="33" w:name="bookmark33"/>
      <w:bookmarkEnd w:id="33"/>
      <w:r>
        <w:t>воспитателями в групповых помещениях;</w:t>
      </w:r>
    </w:p>
    <w:p w:rsidR="00B3021E" w:rsidRDefault="000D0E24">
      <w:pPr>
        <w:pStyle w:val="1"/>
        <w:framePr w:w="9845" w:h="14381" w:hRule="exact" w:wrap="none" w:vAnchor="page" w:hAnchor="page" w:x="1336" w:y="1099"/>
        <w:numPr>
          <w:ilvl w:val="0"/>
          <w:numId w:val="2"/>
        </w:numPr>
        <w:tabs>
          <w:tab w:val="left" w:pos="461"/>
        </w:tabs>
        <w:ind w:left="380" w:hanging="220"/>
        <w:jc w:val="both"/>
      </w:pPr>
      <w:bookmarkStart w:id="34" w:name="bookmark34"/>
      <w:bookmarkEnd w:id="34"/>
      <w:r>
        <w:t>музыкальным руководителем в музыкальном зале во всех возрастных группах по музыкальному развитию детей;</w:t>
      </w:r>
    </w:p>
    <w:p w:rsidR="00B3021E" w:rsidRDefault="000D0E24">
      <w:pPr>
        <w:pStyle w:val="1"/>
        <w:framePr w:w="9845" w:h="14381" w:hRule="exact" w:wrap="none" w:vAnchor="page" w:hAnchor="page" w:x="1336" w:y="1099"/>
        <w:numPr>
          <w:ilvl w:val="0"/>
          <w:numId w:val="2"/>
        </w:numPr>
        <w:tabs>
          <w:tab w:val="left" w:pos="461"/>
        </w:tabs>
        <w:ind w:left="380" w:hanging="220"/>
        <w:jc w:val="both"/>
      </w:pPr>
      <w:bookmarkStart w:id="35" w:name="bookmark35"/>
      <w:bookmarkEnd w:id="35"/>
      <w:r>
        <w:t>инструктором</w:t>
      </w:r>
      <w:r>
        <w:t xml:space="preserve"> по физической культуре в физкультурном зале во всех возрастных группах (кроме группы от 2 до 3 лет) по физическому развитию детей;</w:t>
      </w:r>
    </w:p>
    <w:p w:rsidR="00B3021E" w:rsidRDefault="000D0E24">
      <w:pPr>
        <w:pStyle w:val="1"/>
        <w:framePr w:w="9845" w:h="14381" w:hRule="exact" w:wrap="none" w:vAnchor="page" w:hAnchor="page" w:x="1336" w:y="1099"/>
        <w:numPr>
          <w:ilvl w:val="0"/>
          <w:numId w:val="2"/>
        </w:numPr>
        <w:tabs>
          <w:tab w:val="left" w:pos="461"/>
        </w:tabs>
        <w:ind w:left="380" w:hanging="220"/>
        <w:jc w:val="both"/>
      </w:pPr>
      <w:bookmarkStart w:id="36" w:name="bookmark36"/>
      <w:bookmarkEnd w:id="36"/>
      <w:r>
        <w:t>учителем-дефектологом в кабинете учителя-дефектолога в группе компенсирующей направленности;</w:t>
      </w:r>
    </w:p>
    <w:p w:rsidR="00B3021E" w:rsidRDefault="00B3021E">
      <w:pPr>
        <w:spacing w:line="1" w:lineRule="exact"/>
        <w:sectPr w:rsidR="00B3021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B3021E" w:rsidRDefault="00B3021E">
      <w:pPr>
        <w:spacing w:line="1" w:lineRule="exact"/>
      </w:pPr>
    </w:p>
    <w:p w:rsidR="00B3021E" w:rsidRDefault="000D0E24">
      <w:pPr>
        <w:pStyle w:val="1"/>
        <w:framePr w:w="9725" w:h="14462" w:hRule="exact" w:wrap="none" w:vAnchor="page" w:hAnchor="page" w:x="1396" w:y="1118"/>
        <w:numPr>
          <w:ilvl w:val="0"/>
          <w:numId w:val="2"/>
        </w:numPr>
        <w:tabs>
          <w:tab w:val="left" w:pos="376"/>
        </w:tabs>
        <w:ind w:left="300" w:hanging="300"/>
        <w:jc w:val="both"/>
      </w:pPr>
      <w:bookmarkStart w:id="37" w:name="bookmark37"/>
      <w:bookmarkEnd w:id="37"/>
      <w:r>
        <w:t>учителем-логопедом в кабинете учителя-логопеда в группе компенсирующей направленности</w:t>
      </w:r>
    </w:p>
    <w:p w:rsidR="00B3021E" w:rsidRDefault="000D0E24">
      <w:pPr>
        <w:pStyle w:val="1"/>
        <w:framePr w:w="9725" w:h="14462" w:hRule="exact" w:wrap="none" w:vAnchor="page" w:hAnchor="page" w:x="1396" w:y="1118"/>
        <w:numPr>
          <w:ilvl w:val="0"/>
          <w:numId w:val="3"/>
        </w:numPr>
        <w:tabs>
          <w:tab w:val="left" w:pos="589"/>
        </w:tabs>
        <w:ind w:left="300" w:hanging="300"/>
        <w:jc w:val="both"/>
      </w:pPr>
      <w:bookmarkStart w:id="38" w:name="bookmark38"/>
      <w:bookmarkEnd w:id="38"/>
      <w:r>
        <w:t>С письменного согласия родителей (законных представителей) 1 раз в неделю организуются коррекционные и развивающие игры с педагогом- психологом по подгруппам. Их продолжи</w:t>
      </w:r>
      <w:r>
        <w:t>тельность в зависимости от возраста детей составляет:</w:t>
      </w:r>
    </w:p>
    <w:p w:rsidR="00B3021E" w:rsidRDefault="000D0E24">
      <w:pPr>
        <w:pStyle w:val="1"/>
        <w:framePr w:w="9725" w:h="14462" w:hRule="exact" w:wrap="none" w:vAnchor="page" w:hAnchor="page" w:x="1396" w:y="1118"/>
        <w:numPr>
          <w:ilvl w:val="0"/>
          <w:numId w:val="2"/>
        </w:numPr>
        <w:tabs>
          <w:tab w:val="left" w:pos="376"/>
        </w:tabs>
        <w:jc w:val="both"/>
      </w:pPr>
      <w:bookmarkStart w:id="39" w:name="bookmark39"/>
      <w:bookmarkEnd w:id="39"/>
      <w:r>
        <w:t>для детей второй младшей группы (с 3-4 лет) - 15 мин.,</w:t>
      </w:r>
    </w:p>
    <w:p w:rsidR="00B3021E" w:rsidRDefault="000D0E24">
      <w:pPr>
        <w:pStyle w:val="1"/>
        <w:framePr w:w="9725" w:h="14462" w:hRule="exact" w:wrap="none" w:vAnchor="page" w:hAnchor="page" w:x="1396" w:y="1118"/>
        <w:numPr>
          <w:ilvl w:val="0"/>
          <w:numId w:val="2"/>
        </w:numPr>
        <w:tabs>
          <w:tab w:val="left" w:pos="376"/>
        </w:tabs>
        <w:jc w:val="both"/>
      </w:pPr>
      <w:bookmarkStart w:id="40" w:name="bookmark40"/>
      <w:bookmarkEnd w:id="40"/>
      <w:r>
        <w:t>для детей средней группы (с 4-5 лет) - 20 мин.,</w:t>
      </w:r>
    </w:p>
    <w:p w:rsidR="00B3021E" w:rsidRDefault="000D0E24">
      <w:pPr>
        <w:pStyle w:val="1"/>
        <w:framePr w:w="9725" w:h="14462" w:hRule="exact" w:wrap="none" w:vAnchor="page" w:hAnchor="page" w:x="1396" w:y="1118"/>
        <w:numPr>
          <w:ilvl w:val="0"/>
          <w:numId w:val="2"/>
        </w:numPr>
        <w:tabs>
          <w:tab w:val="left" w:pos="376"/>
        </w:tabs>
        <w:jc w:val="both"/>
      </w:pPr>
      <w:bookmarkStart w:id="41" w:name="bookmark41"/>
      <w:bookmarkEnd w:id="41"/>
      <w:r>
        <w:t>для детей старшей группы (с 5-6 лет) - 25 мин.,</w:t>
      </w:r>
    </w:p>
    <w:p w:rsidR="00B3021E" w:rsidRDefault="000D0E24">
      <w:pPr>
        <w:pStyle w:val="1"/>
        <w:framePr w:w="9725" w:h="14462" w:hRule="exact" w:wrap="none" w:vAnchor="page" w:hAnchor="page" w:x="1396" w:y="1118"/>
        <w:numPr>
          <w:ilvl w:val="0"/>
          <w:numId w:val="2"/>
        </w:numPr>
        <w:tabs>
          <w:tab w:val="left" w:pos="376"/>
        </w:tabs>
        <w:jc w:val="both"/>
      </w:pPr>
      <w:bookmarkStart w:id="42" w:name="bookmark42"/>
      <w:bookmarkEnd w:id="42"/>
      <w:r>
        <w:t>для детей подготовительной к школе группы (с 6-7 ле</w:t>
      </w:r>
      <w:r>
        <w:t>т) - 30 мин.</w:t>
      </w:r>
    </w:p>
    <w:p w:rsidR="00B3021E" w:rsidRDefault="000D0E24" w:rsidP="00386764">
      <w:pPr>
        <w:pStyle w:val="1"/>
        <w:framePr w:w="9725" w:h="14462" w:hRule="exact" w:wrap="none" w:vAnchor="page" w:hAnchor="page" w:x="1396" w:y="1118"/>
        <w:numPr>
          <w:ilvl w:val="0"/>
          <w:numId w:val="3"/>
        </w:numPr>
        <w:tabs>
          <w:tab w:val="left" w:pos="664"/>
        </w:tabs>
        <w:jc w:val="both"/>
      </w:pPr>
      <w:bookmarkStart w:id="43" w:name="bookmark43"/>
      <w:bookmarkEnd w:id="43"/>
      <w:r>
        <w:t>С целью учета индивидуальных возможностей ребенка, темпов освоения</w:t>
      </w:r>
      <w:r w:rsidR="00386764">
        <w:t xml:space="preserve"> </w:t>
      </w:r>
      <w:r>
        <w:t>Основной общеобразовательной программы МАДОУ, по запросам родителей (законных представителей)</w:t>
      </w:r>
      <w:r>
        <w:tab/>
        <w:t>педагог-психолог</w:t>
      </w:r>
      <w:r>
        <w:tab/>
        <w:t>может использовать</w:t>
      </w:r>
      <w:r w:rsidR="00386764">
        <w:t xml:space="preserve"> </w:t>
      </w:r>
      <w:r>
        <w:t>индивидуальную форму работы.</w:t>
      </w:r>
    </w:p>
    <w:p w:rsidR="00B3021E" w:rsidRDefault="000D0E24">
      <w:pPr>
        <w:pStyle w:val="1"/>
        <w:framePr w:w="9725" w:h="14462" w:hRule="exact" w:wrap="none" w:vAnchor="page" w:hAnchor="page" w:x="1396" w:y="1118"/>
        <w:numPr>
          <w:ilvl w:val="0"/>
          <w:numId w:val="3"/>
        </w:numPr>
        <w:tabs>
          <w:tab w:val="left" w:pos="589"/>
        </w:tabs>
        <w:ind w:left="300" w:hanging="300"/>
        <w:jc w:val="both"/>
      </w:pPr>
      <w:bookmarkStart w:id="44" w:name="bookmark44"/>
      <w:bookmarkEnd w:id="44"/>
      <w:r>
        <w:t>В свободное от ор</w:t>
      </w:r>
      <w:r>
        <w:t>ганизованной образовательной деятельности время, в целях создания условий для наибольшей реализации возможностей воспитанника, в утренние, вечерние часы, во время прогулки воспитателями планируется индивидуальная работа с детьми. Это позволяет в полной мер</w:t>
      </w:r>
      <w:r>
        <w:t>е реализовать принцип индивидуализации образовательных потребностей воспитанника. Прежде всего, индивидуальная работа проводится с детьми, испытывающими определенные трудности в процессе освоения Основной общеобразовательной программы ДОУ, а также с одарен</w:t>
      </w:r>
      <w:r>
        <w:t>ными детьми, которые обладают особыми способностями к обучению. В пристальном внимании нуждаются дети, посещающие детский сад не регулярно по болезни или другим причинам. Планируя индивидуальную работу, педагоги учитывают психические и индивидуальные особе</w:t>
      </w:r>
      <w:r>
        <w:t>нности ребенка.</w:t>
      </w:r>
    </w:p>
    <w:p w:rsidR="00B3021E" w:rsidRDefault="000D0E24">
      <w:pPr>
        <w:pStyle w:val="1"/>
        <w:framePr w:w="9725" w:h="14462" w:hRule="exact" w:wrap="none" w:vAnchor="page" w:hAnchor="page" w:x="1396" w:y="1118"/>
        <w:numPr>
          <w:ilvl w:val="0"/>
          <w:numId w:val="3"/>
        </w:numPr>
        <w:tabs>
          <w:tab w:val="left" w:pos="589"/>
        </w:tabs>
        <w:ind w:left="300" w:hanging="300"/>
        <w:jc w:val="both"/>
      </w:pPr>
      <w:bookmarkStart w:id="45" w:name="bookmark45"/>
      <w:bookmarkEnd w:id="45"/>
      <w:r>
        <w:t>Допускается осуществлять образовательную деятельность на игровой площадке во время прогулки.</w:t>
      </w:r>
    </w:p>
    <w:p w:rsidR="00B3021E" w:rsidRDefault="000D0E24">
      <w:pPr>
        <w:pStyle w:val="1"/>
        <w:framePr w:w="9725" w:h="14462" w:hRule="exact" w:wrap="none" w:vAnchor="page" w:hAnchor="page" w:x="1396" w:y="1118"/>
        <w:ind w:left="300" w:hanging="300"/>
        <w:jc w:val="both"/>
      </w:pPr>
      <w:r>
        <w:rPr>
          <w:i/>
          <w:iCs/>
        </w:rPr>
        <w:t xml:space="preserve">В летне-оздоровительный период при благоприятных метеорологических условиях рекомендуется организовывать максимальное число НОД на открытом </w:t>
      </w:r>
      <w:r>
        <w:rPr>
          <w:i/>
          <w:iCs/>
        </w:rPr>
        <w:t>воздухе.</w:t>
      </w:r>
    </w:p>
    <w:p w:rsidR="00B3021E" w:rsidRDefault="000D0E24">
      <w:pPr>
        <w:pStyle w:val="1"/>
        <w:framePr w:w="9725" w:h="14462" w:hRule="exact" w:wrap="none" w:vAnchor="page" w:hAnchor="page" w:x="1396" w:y="1118"/>
        <w:numPr>
          <w:ilvl w:val="0"/>
          <w:numId w:val="3"/>
        </w:numPr>
        <w:tabs>
          <w:tab w:val="left" w:pos="589"/>
        </w:tabs>
        <w:ind w:left="300" w:hanging="300"/>
        <w:jc w:val="both"/>
      </w:pPr>
      <w:bookmarkStart w:id="46" w:name="bookmark46"/>
      <w:bookmarkEnd w:id="46"/>
      <w:r>
        <w:t>Количество проведения НОД в учебном плане не должно превышать максимально допустимый объем недельной образовательной нагрузки.</w:t>
      </w:r>
    </w:p>
    <w:p w:rsidR="00B3021E" w:rsidRDefault="000D0E24">
      <w:pPr>
        <w:pStyle w:val="1"/>
        <w:framePr w:w="9725" w:h="14462" w:hRule="exact" w:wrap="none" w:vAnchor="page" w:hAnchor="page" w:x="1396" w:y="1118"/>
        <w:numPr>
          <w:ilvl w:val="0"/>
          <w:numId w:val="4"/>
        </w:numPr>
        <w:tabs>
          <w:tab w:val="left" w:pos="805"/>
        </w:tabs>
        <w:ind w:left="300" w:hanging="300"/>
        <w:jc w:val="both"/>
      </w:pPr>
      <w:bookmarkStart w:id="47" w:name="bookmark47"/>
      <w:bookmarkEnd w:id="47"/>
      <w:r>
        <w:t>Максимально допустимый объем образовательной нагрузки в первой половине дня:</w:t>
      </w:r>
    </w:p>
    <w:p w:rsidR="00B3021E" w:rsidRDefault="000D0E24">
      <w:pPr>
        <w:pStyle w:val="1"/>
        <w:framePr w:w="9725" w:h="14462" w:hRule="exact" w:wrap="none" w:vAnchor="page" w:hAnchor="page" w:x="1396" w:y="1118"/>
        <w:numPr>
          <w:ilvl w:val="0"/>
          <w:numId w:val="2"/>
        </w:numPr>
        <w:tabs>
          <w:tab w:val="left" w:pos="376"/>
        </w:tabs>
        <w:jc w:val="both"/>
      </w:pPr>
      <w:bookmarkStart w:id="48" w:name="bookmark48"/>
      <w:bookmarkEnd w:id="48"/>
      <w:r>
        <w:t>в раннем возрасте не превышает 15 минут;</w:t>
      </w:r>
    </w:p>
    <w:p w:rsidR="00B3021E" w:rsidRDefault="000D0E24">
      <w:pPr>
        <w:pStyle w:val="1"/>
        <w:framePr w:w="9725" w:h="14462" w:hRule="exact" w:wrap="none" w:vAnchor="page" w:hAnchor="page" w:x="1396" w:y="1118"/>
        <w:numPr>
          <w:ilvl w:val="0"/>
          <w:numId w:val="2"/>
        </w:numPr>
        <w:tabs>
          <w:tab w:val="left" w:pos="376"/>
        </w:tabs>
        <w:jc w:val="both"/>
      </w:pPr>
      <w:bookmarkStart w:id="49" w:name="bookmark49"/>
      <w:bookmarkEnd w:id="49"/>
      <w:r>
        <w:t xml:space="preserve">в </w:t>
      </w:r>
      <w:r>
        <w:t>младшем дошкольном возрасте - 30 минут;</w:t>
      </w:r>
    </w:p>
    <w:p w:rsidR="00B3021E" w:rsidRDefault="000D0E24">
      <w:pPr>
        <w:pStyle w:val="1"/>
        <w:framePr w:w="9725" w:h="14462" w:hRule="exact" w:wrap="none" w:vAnchor="page" w:hAnchor="page" w:x="1396" w:y="1118"/>
        <w:numPr>
          <w:ilvl w:val="0"/>
          <w:numId w:val="2"/>
        </w:numPr>
        <w:tabs>
          <w:tab w:val="left" w:pos="376"/>
        </w:tabs>
        <w:jc w:val="both"/>
      </w:pPr>
      <w:bookmarkStart w:id="50" w:name="bookmark50"/>
      <w:bookmarkEnd w:id="50"/>
      <w:r>
        <w:t>среднем дошкольном возрасте - 40 минут;</w:t>
      </w:r>
    </w:p>
    <w:p w:rsidR="00B3021E" w:rsidRDefault="000D0E24" w:rsidP="00386764">
      <w:pPr>
        <w:pStyle w:val="1"/>
        <w:framePr w:w="9725" w:h="14462" w:hRule="exact" w:wrap="none" w:vAnchor="page" w:hAnchor="page" w:x="1396" w:y="1118"/>
        <w:numPr>
          <w:ilvl w:val="0"/>
          <w:numId w:val="2"/>
        </w:numPr>
        <w:tabs>
          <w:tab w:val="left" w:pos="376"/>
        </w:tabs>
        <w:jc w:val="both"/>
      </w:pPr>
      <w:bookmarkStart w:id="51" w:name="bookmark51"/>
      <w:bookmarkEnd w:id="51"/>
      <w:r>
        <w:t>в старшем дошкольном возрасте - 45 минут (1,5 часа для подготовительной</w:t>
      </w:r>
      <w:r w:rsidR="00386764">
        <w:t xml:space="preserve"> </w:t>
      </w:r>
      <w:r>
        <w:t>группы).</w:t>
      </w:r>
    </w:p>
    <w:p w:rsidR="00B3021E" w:rsidRDefault="000D0E24">
      <w:pPr>
        <w:pStyle w:val="1"/>
        <w:framePr w:w="9725" w:h="14462" w:hRule="exact" w:wrap="none" w:vAnchor="page" w:hAnchor="page" w:x="1396" w:y="1118"/>
        <w:numPr>
          <w:ilvl w:val="0"/>
          <w:numId w:val="4"/>
        </w:numPr>
        <w:tabs>
          <w:tab w:val="left" w:pos="805"/>
        </w:tabs>
        <w:jc w:val="both"/>
      </w:pPr>
      <w:bookmarkStart w:id="52" w:name="bookmark52"/>
      <w:bookmarkEnd w:id="52"/>
      <w:r>
        <w:t>Продолжительность непрерывной образовательной деятельности:</w:t>
      </w:r>
    </w:p>
    <w:p w:rsidR="00B3021E" w:rsidRDefault="000D0E24">
      <w:pPr>
        <w:pStyle w:val="1"/>
        <w:framePr w:w="9725" w:h="14462" w:hRule="exact" w:wrap="none" w:vAnchor="page" w:hAnchor="page" w:x="1396" w:y="1118"/>
        <w:numPr>
          <w:ilvl w:val="0"/>
          <w:numId w:val="2"/>
        </w:numPr>
        <w:tabs>
          <w:tab w:val="left" w:pos="664"/>
        </w:tabs>
        <w:ind w:firstLine="300"/>
        <w:jc w:val="both"/>
      </w:pPr>
      <w:bookmarkStart w:id="53" w:name="bookmark53"/>
      <w:bookmarkEnd w:id="53"/>
      <w:r>
        <w:t xml:space="preserve">для детей от 1,5 до 3 лет - не </w:t>
      </w:r>
      <w:r>
        <w:t>более 10 минут;</w:t>
      </w:r>
    </w:p>
    <w:p w:rsidR="00B3021E" w:rsidRDefault="000D0E24">
      <w:pPr>
        <w:pStyle w:val="1"/>
        <w:framePr w:w="9725" w:h="14462" w:hRule="exact" w:wrap="none" w:vAnchor="page" w:hAnchor="page" w:x="1396" w:y="1118"/>
        <w:numPr>
          <w:ilvl w:val="0"/>
          <w:numId w:val="2"/>
        </w:numPr>
        <w:tabs>
          <w:tab w:val="left" w:pos="664"/>
        </w:tabs>
        <w:ind w:firstLine="300"/>
        <w:jc w:val="both"/>
      </w:pPr>
      <w:bookmarkStart w:id="54" w:name="bookmark54"/>
      <w:bookmarkEnd w:id="54"/>
      <w:r>
        <w:t xml:space="preserve">для детей от 3 до 4 лет </w:t>
      </w:r>
      <w:r w:rsidR="00386764">
        <w:t>–</w:t>
      </w:r>
      <w:r>
        <w:t xml:space="preserve"> не</w:t>
      </w:r>
      <w:r w:rsidR="00386764">
        <w:t xml:space="preserve"> </w:t>
      </w:r>
      <w:r>
        <w:t>более 15 минут,</w:t>
      </w:r>
    </w:p>
    <w:p w:rsidR="00B3021E" w:rsidRDefault="000D0E24">
      <w:pPr>
        <w:pStyle w:val="1"/>
        <w:framePr w:w="9725" w:h="14462" w:hRule="exact" w:wrap="none" w:vAnchor="page" w:hAnchor="page" w:x="1396" w:y="1118"/>
        <w:numPr>
          <w:ilvl w:val="0"/>
          <w:numId w:val="2"/>
        </w:numPr>
        <w:tabs>
          <w:tab w:val="left" w:pos="664"/>
        </w:tabs>
        <w:ind w:firstLine="300"/>
        <w:jc w:val="both"/>
      </w:pPr>
      <w:bookmarkStart w:id="55" w:name="bookmark55"/>
      <w:bookmarkEnd w:id="55"/>
      <w:r>
        <w:t xml:space="preserve">для детей от 4 до 5 лет </w:t>
      </w:r>
      <w:r w:rsidR="00386764">
        <w:t>–</w:t>
      </w:r>
      <w:r>
        <w:t xml:space="preserve"> не</w:t>
      </w:r>
      <w:r w:rsidR="00386764">
        <w:t xml:space="preserve"> </w:t>
      </w:r>
      <w:r>
        <w:t>более 20 минут,</w:t>
      </w:r>
    </w:p>
    <w:p w:rsidR="00B3021E" w:rsidRDefault="00B3021E">
      <w:pPr>
        <w:spacing w:line="1" w:lineRule="exact"/>
        <w:sectPr w:rsidR="00B3021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B3021E" w:rsidRDefault="00B3021E">
      <w:pPr>
        <w:spacing w:line="1" w:lineRule="exact"/>
      </w:pPr>
    </w:p>
    <w:p w:rsidR="00B3021E" w:rsidRDefault="000D0E24">
      <w:pPr>
        <w:pStyle w:val="1"/>
        <w:framePr w:w="9725" w:h="14362" w:hRule="exact" w:wrap="none" w:vAnchor="page" w:hAnchor="page" w:x="1396" w:y="1118"/>
        <w:numPr>
          <w:ilvl w:val="0"/>
          <w:numId w:val="2"/>
        </w:numPr>
        <w:tabs>
          <w:tab w:val="left" w:pos="636"/>
        </w:tabs>
        <w:ind w:firstLine="240"/>
        <w:jc w:val="both"/>
      </w:pPr>
      <w:bookmarkStart w:id="56" w:name="bookmark56"/>
      <w:bookmarkEnd w:id="56"/>
      <w:r>
        <w:t xml:space="preserve">для детей от 5 до 6 лет </w:t>
      </w:r>
      <w:r w:rsidR="00386764">
        <w:t>–</w:t>
      </w:r>
      <w:r>
        <w:t xml:space="preserve"> не</w:t>
      </w:r>
      <w:r w:rsidR="00386764">
        <w:t xml:space="preserve"> </w:t>
      </w:r>
      <w:r>
        <w:t>более 25 минут,</w:t>
      </w:r>
    </w:p>
    <w:p w:rsidR="00B3021E" w:rsidRDefault="000D0E24">
      <w:pPr>
        <w:pStyle w:val="1"/>
        <w:framePr w:w="9725" w:h="14362" w:hRule="exact" w:wrap="none" w:vAnchor="page" w:hAnchor="page" w:x="1396" w:y="1118"/>
        <w:numPr>
          <w:ilvl w:val="0"/>
          <w:numId w:val="2"/>
        </w:numPr>
        <w:tabs>
          <w:tab w:val="left" w:pos="636"/>
        </w:tabs>
        <w:ind w:firstLine="240"/>
        <w:jc w:val="both"/>
      </w:pPr>
      <w:bookmarkStart w:id="57" w:name="bookmark57"/>
      <w:bookmarkEnd w:id="57"/>
      <w:r>
        <w:t xml:space="preserve">для детей от 6 до 7 лет </w:t>
      </w:r>
      <w:r w:rsidR="00386764">
        <w:t>–</w:t>
      </w:r>
      <w:r>
        <w:t xml:space="preserve"> не</w:t>
      </w:r>
      <w:r w:rsidR="00386764">
        <w:t xml:space="preserve"> </w:t>
      </w:r>
      <w:r>
        <w:t>более 30 минут.</w:t>
      </w:r>
    </w:p>
    <w:p w:rsidR="00B3021E" w:rsidRDefault="000D0E24">
      <w:pPr>
        <w:pStyle w:val="1"/>
        <w:framePr w:w="9725" w:h="14362" w:hRule="exact" w:wrap="none" w:vAnchor="page" w:hAnchor="page" w:x="1396" w:y="1118"/>
        <w:numPr>
          <w:ilvl w:val="0"/>
          <w:numId w:val="4"/>
        </w:numPr>
        <w:tabs>
          <w:tab w:val="left" w:pos="800"/>
        </w:tabs>
        <w:ind w:left="240" w:hanging="240"/>
        <w:jc w:val="both"/>
      </w:pPr>
      <w:bookmarkStart w:id="58" w:name="bookmark58"/>
      <w:bookmarkEnd w:id="58"/>
      <w:r>
        <w:t>Перерывы между периодами непрерывной обра</w:t>
      </w:r>
      <w:r>
        <w:t>зовательной деятельности - не менее 10 минут.</w:t>
      </w:r>
    </w:p>
    <w:p w:rsidR="00B3021E" w:rsidRDefault="000D0E24">
      <w:pPr>
        <w:pStyle w:val="1"/>
        <w:framePr w:w="9725" w:h="14362" w:hRule="exact" w:wrap="none" w:vAnchor="page" w:hAnchor="page" w:x="1396" w:y="1118"/>
        <w:numPr>
          <w:ilvl w:val="0"/>
          <w:numId w:val="4"/>
        </w:numPr>
        <w:tabs>
          <w:tab w:val="left" w:pos="800"/>
        </w:tabs>
        <w:ind w:left="240" w:hanging="240"/>
        <w:jc w:val="both"/>
      </w:pPr>
      <w:bookmarkStart w:id="59" w:name="bookmark59"/>
      <w:bookmarkEnd w:id="59"/>
      <w:r>
        <w:t>В середине НОД статического характера проводятся физкультурные минутки.</w:t>
      </w:r>
    </w:p>
    <w:p w:rsidR="00B3021E" w:rsidRDefault="000D0E24">
      <w:pPr>
        <w:pStyle w:val="1"/>
        <w:framePr w:w="9725" w:h="14362" w:hRule="exact" w:wrap="none" w:vAnchor="page" w:hAnchor="page" w:x="1396" w:y="1118"/>
        <w:numPr>
          <w:ilvl w:val="0"/>
          <w:numId w:val="3"/>
        </w:numPr>
        <w:tabs>
          <w:tab w:val="left" w:pos="728"/>
        </w:tabs>
        <w:ind w:left="240" w:hanging="240"/>
        <w:jc w:val="both"/>
      </w:pPr>
      <w:bookmarkStart w:id="60" w:name="bookmark60"/>
      <w:bookmarkEnd w:id="60"/>
      <w:r>
        <w:t>Первая половина дня отводится НОД, требующей повышенной познавательной активности и умственного напряжения детей</w:t>
      </w:r>
      <w:r w:rsidR="00386764">
        <w:t>.</w:t>
      </w:r>
    </w:p>
    <w:p w:rsidR="00B3021E" w:rsidRDefault="000D0E24">
      <w:pPr>
        <w:pStyle w:val="1"/>
        <w:framePr w:w="9725" w:h="14362" w:hRule="exact" w:wrap="none" w:vAnchor="page" w:hAnchor="page" w:x="1396" w:y="1118"/>
        <w:numPr>
          <w:ilvl w:val="0"/>
          <w:numId w:val="5"/>
        </w:numPr>
        <w:tabs>
          <w:tab w:val="left" w:pos="944"/>
        </w:tabs>
        <w:ind w:left="240" w:hanging="240"/>
        <w:jc w:val="both"/>
      </w:pPr>
      <w:bookmarkStart w:id="61" w:name="bookmark61"/>
      <w:bookmarkEnd w:id="61"/>
      <w:r>
        <w:t>Образовательная деятельно</w:t>
      </w:r>
      <w:r>
        <w:t>сть с детьми старше-подготовительной группы может осуществляться во второй половине дня после дневного сна. Ее продолжительность должна составлять не более 25 минут в день.</w:t>
      </w:r>
    </w:p>
    <w:p w:rsidR="00B3021E" w:rsidRDefault="000D0E24">
      <w:pPr>
        <w:pStyle w:val="1"/>
        <w:framePr w:w="9725" w:h="14362" w:hRule="exact" w:wrap="none" w:vAnchor="page" w:hAnchor="page" w:x="1396" w:y="1118"/>
        <w:numPr>
          <w:ilvl w:val="0"/>
          <w:numId w:val="5"/>
        </w:numPr>
        <w:tabs>
          <w:tab w:val="left" w:pos="944"/>
        </w:tabs>
        <w:ind w:left="240" w:hanging="240"/>
        <w:jc w:val="both"/>
      </w:pPr>
      <w:bookmarkStart w:id="62" w:name="bookmark62"/>
      <w:bookmarkEnd w:id="62"/>
      <w:r>
        <w:t xml:space="preserve">Допускается осуществлять образовательную деятельность с детьми раннего возраста в </w:t>
      </w:r>
      <w:r>
        <w:t>первую и во вторую половину дня.</w:t>
      </w:r>
    </w:p>
    <w:p w:rsidR="00B3021E" w:rsidRDefault="000D0E24">
      <w:pPr>
        <w:pStyle w:val="1"/>
        <w:framePr w:w="9725" w:h="14362" w:hRule="exact" w:wrap="none" w:vAnchor="page" w:hAnchor="page" w:x="1396" w:y="1118"/>
        <w:numPr>
          <w:ilvl w:val="0"/>
          <w:numId w:val="3"/>
        </w:numPr>
        <w:tabs>
          <w:tab w:val="left" w:pos="728"/>
        </w:tabs>
        <w:ind w:left="240" w:hanging="240"/>
        <w:jc w:val="both"/>
      </w:pPr>
      <w:bookmarkStart w:id="63" w:name="bookmark63"/>
      <w:bookmarkEnd w:id="63"/>
      <w:r>
        <w:t>НОД осуществляется в соответствии с образовательными областями, определенными Федеральным государственным образовательным стандартом дошкольного образования.</w:t>
      </w:r>
    </w:p>
    <w:p w:rsidR="00B3021E" w:rsidRDefault="000D0E24">
      <w:pPr>
        <w:pStyle w:val="1"/>
        <w:framePr w:w="9725" w:h="14362" w:hRule="exact" w:wrap="none" w:vAnchor="page" w:hAnchor="page" w:x="1396" w:y="1118"/>
        <w:numPr>
          <w:ilvl w:val="0"/>
          <w:numId w:val="6"/>
        </w:numPr>
        <w:tabs>
          <w:tab w:val="left" w:pos="944"/>
        </w:tabs>
        <w:jc w:val="both"/>
      </w:pPr>
      <w:bookmarkStart w:id="64" w:name="bookmark64"/>
      <w:bookmarkEnd w:id="64"/>
      <w:r>
        <w:t>Образовательные области:</w:t>
      </w:r>
    </w:p>
    <w:p w:rsidR="00B3021E" w:rsidRDefault="000D0E24">
      <w:pPr>
        <w:pStyle w:val="1"/>
        <w:framePr w:w="9725" w:h="14362" w:hRule="exact" w:wrap="none" w:vAnchor="page" w:hAnchor="page" w:x="1396" w:y="1118"/>
        <w:numPr>
          <w:ilvl w:val="0"/>
          <w:numId w:val="2"/>
        </w:numPr>
        <w:tabs>
          <w:tab w:val="left" w:pos="636"/>
        </w:tabs>
        <w:ind w:firstLine="240"/>
        <w:jc w:val="both"/>
      </w:pPr>
      <w:bookmarkStart w:id="65" w:name="bookmark65"/>
      <w:bookmarkEnd w:id="65"/>
      <w:r>
        <w:t>Социально-коммуникативное развитие</w:t>
      </w:r>
    </w:p>
    <w:p w:rsidR="00B3021E" w:rsidRDefault="000D0E24">
      <w:pPr>
        <w:pStyle w:val="1"/>
        <w:framePr w:w="9725" w:h="14362" w:hRule="exact" w:wrap="none" w:vAnchor="page" w:hAnchor="page" w:x="1396" w:y="1118"/>
        <w:numPr>
          <w:ilvl w:val="0"/>
          <w:numId w:val="2"/>
        </w:numPr>
        <w:tabs>
          <w:tab w:val="left" w:pos="636"/>
        </w:tabs>
        <w:ind w:firstLine="240"/>
        <w:jc w:val="both"/>
      </w:pPr>
      <w:bookmarkStart w:id="66" w:name="bookmark66"/>
      <w:bookmarkEnd w:id="66"/>
      <w:r>
        <w:t>Позна</w:t>
      </w:r>
      <w:r>
        <w:t>вательное развитие</w:t>
      </w:r>
    </w:p>
    <w:p w:rsidR="00B3021E" w:rsidRDefault="000D0E24">
      <w:pPr>
        <w:pStyle w:val="1"/>
        <w:framePr w:w="9725" w:h="14362" w:hRule="exact" w:wrap="none" w:vAnchor="page" w:hAnchor="page" w:x="1396" w:y="1118"/>
        <w:numPr>
          <w:ilvl w:val="0"/>
          <w:numId w:val="2"/>
        </w:numPr>
        <w:tabs>
          <w:tab w:val="left" w:pos="636"/>
        </w:tabs>
        <w:ind w:firstLine="240"/>
        <w:jc w:val="both"/>
      </w:pPr>
      <w:bookmarkStart w:id="67" w:name="bookmark67"/>
      <w:bookmarkEnd w:id="67"/>
      <w:r>
        <w:t>Речевое развитие</w:t>
      </w:r>
    </w:p>
    <w:p w:rsidR="00B3021E" w:rsidRDefault="000D0E24">
      <w:pPr>
        <w:pStyle w:val="1"/>
        <w:framePr w:w="9725" w:h="14362" w:hRule="exact" w:wrap="none" w:vAnchor="page" w:hAnchor="page" w:x="1396" w:y="1118"/>
        <w:numPr>
          <w:ilvl w:val="0"/>
          <w:numId w:val="2"/>
        </w:numPr>
        <w:tabs>
          <w:tab w:val="left" w:pos="636"/>
        </w:tabs>
        <w:ind w:firstLine="240"/>
        <w:jc w:val="both"/>
      </w:pPr>
      <w:bookmarkStart w:id="68" w:name="bookmark68"/>
      <w:bookmarkEnd w:id="68"/>
      <w:r>
        <w:t>Художественно-эстетическое развитие</w:t>
      </w:r>
    </w:p>
    <w:p w:rsidR="00B3021E" w:rsidRDefault="000D0E24">
      <w:pPr>
        <w:pStyle w:val="1"/>
        <w:framePr w:w="9725" w:h="14362" w:hRule="exact" w:wrap="none" w:vAnchor="page" w:hAnchor="page" w:x="1396" w:y="1118"/>
        <w:numPr>
          <w:ilvl w:val="0"/>
          <w:numId w:val="2"/>
        </w:numPr>
        <w:tabs>
          <w:tab w:val="left" w:pos="636"/>
        </w:tabs>
        <w:ind w:firstLine="240"/>
        <w:jc w:val="both"/>
      </w:pPr>
      <w:bookmarkStart w:id="69" w:name="bookmark69"/>
      <w:bookmarkEnd w:id="69"/>
      <w:r>
        <w:t>Физическое развитие</w:t>
      </w:r>
    </w:p>
    <w:p w:rsidR="00B3021E" w:rsidRDefault="000D0E24">
      <w:pPr>
        <w:pStyle w:val="1"/>
        <w:framePr w:w="9725" w:h="14362" w:hRule="exact" w:wrap="none" w:vAnchor="page" w:hAnchor="page" w:x="1396" w:y="1118"/>
        <w:numPr>
          <w:ilvl w:val="0"/>
          <w:numId w:val="6"/>
        </w:numPr>
        <w:tabs>
          <w:tab w:val="left" w:pos="944"/>
        </w:tabs>
        <w:ind w:left="240" w:hanging="240"/>
        <w:jc w:val="both"/>
      </w:pPr>
      <w:bookmarkStart w:id="70" w:name="bookmark70"/>
      <w:bookmarkEnd w:id="70"/>
      <w:r>
        <w:t>Образовательная область “Социально-коммуникативное развитие” является сквозной.</w:t>
      </w:r>
    </w:p>
    <w:p w:rsidR="00B3021E" w:rsidRDefault="000D0E24">
      <w:pPr>
        <w:pStyle w:val="1"/>
        <w:framePr w:w="9725" w:h="14362" w:hRule="exact" w:wrap="none" w:vAnchor="page" w:hAnchor="page" w:x="1396" w:y="1118"/>
        <w:numPr>
          <w:ilvl w:val="0"/>
          <w:numId w:val="6"/>
        </w:numPr>
        <w:tabs>
          <w:tab w:val="left" w:pos="944"/>
        </w:tabs>
        <w:ind w:left="240" w:hanging="240"/>
        <w:jc w:val="both"/>
      </w:pPr>
      <w:bookmarkStart w:id="71" w:name="bookmark71"/>
      <w:bookmarkEnd w:id="71"/>
      <w:r>
        <w:t>При организации НОД по физическому развитию учитывается режим двигательной активност</w:t>
      </w:r>
      <w:r>
        <w:t>и детей.</w:t>
      </w:r>
    </w:p>
    <w:p w:rsidR="00B3021E" w:rsidRDefault="000D0E24">
      <w:pPr>
        <w:pStyle w:val="1"/>
        <w:framePr w:w="9725" w:h="14362" w:hRule="exact" w:wrap="none" w:vAnchor="page" w:hAnchor="page" w:x="1396" w:y="1118"/>
        <w:numPr>
          <w:ilvl w:val="1"/>
          <w:numId w:val="6"/>
        </w:numPr>
        <w:tabs>
          <w:tab w:val="left" w:pos="728"/>
        </w:tabs>
        <w:ind w:left="240" w:hanging="240"/>
        <w:jc w:val="both"/>
      </w:pPr>
      <w:bookmarkStart w:id="72" w:name="bookmark72"/>
      <w:bookmarkEnd w:id="72"/>
      <w:r>
        <w:t>НОД по физическому развитию осуществляется во всех возрастных группах.</w:t>
      </w:r>
    </w:p>
    <w:p w:rsidR="00B3021E" w:rsidRDefault="000D0E24">
      <w:pPr>
        <w:pStyle w:val="1"/>
        <w:framePr w:w="9725" w:h="14362" w:hRule="exact" w:wrap="none" w:vAnchor="page" w:hAnchor="page" w:x="1396" w:y="1118"/>
        <w:numPr>
          <w:ilvl w:val="2"/>
          <w:numId w:val="6"/>
        </w:numPr>
        <w:tabs>
          <w:tab w:val="left" w:pos="944"/>
        </w:tabs>
        <w:ind w:left="240" w:hanging="240"/>
        <w:jc w:val="both"/>
      </w:pPr>
      <w:bookmarkStart w:id="73" w:name="bookmark73"/>
      <w:bookmarkEnd w:id="73"/>
      <w:r>
        <w:t>Длительность НОД по физическому развитию соответствует продолжительности непрерывной образовательной деятельности в соответствующих возрастных группах.</w:t>
      </w:r>
    </w:p>
    <w:p w:rsidR="00B3021E" w:rsidRDefault="000D0E24">
      <w:pPr>
        <w:pStyle w:val="1"/>
        <w:framePr w:w="9725" w:h="14362" w:hRule="exact" w:wrap="none" w:vAnchor="page" w:hAnchor="page" w:x="1396" w:y="1118"/>
        <w:numPr>
          <w:ilvl w:val="2"/>
          <w:numId w:val="6"/>
        </w:numPr>
        <w:tabs>
          <w:tab w:val="left" w:pos="944"/>
        </w:tabs>
        <w:ind w:left="240" w:hanging="240"/>
        <w:jc w:val="both"/>
      </w:pPr>
      <w:bookmarkStart w:id="74" w:name="bookmark74"/>
      <w:bookmarkEnd w:id="74"/>
      <w:r>
        <w:t xml:space="preserve">Количество НОД по </w:t>
      </w:r>
      <w:r>
        <w:t>физическому развитию - не менее 2-х в неделю во всех возрастных группах.</w:t>
      </w:r>
    </w:p>
    <w:p w:rsidR="00B3021E" w:rsidRDefault="000D0E24">
      <w:pPr>
        <w:pStyle w:val="1"/>
        <w:framePr w:w="9725" w:h="14362" w:hRule="exact" w:wrap="none" w:vAnchor="page" w:hAnchor="page" w:x="1396" w:y="1118"/>
        <w:numPr>
          <w:ilvl w:val="2"/>
          <w:numId w:val="6"/>
        </w:numPr>
        <w:tabs>
          <w:tab w:val="left" w:pos="944"/>
        </w:tabs>
        <w:ind w:left="240" w:hanging="240"/>
        <w:jc w:val="both"/>
      </w:pPr>
      <w:bookmarkStart w:id="75" w:name="bookmark75"/>
      <w:bookmarkEnd w:id="75"/>
      <w:r>
        <w:t>Один раз в неделю для обучающихся 5-7 лет круглогодично организовываются занятия по физическому развитию на открытом воздухе.</w:t>
      </w:r>
    </w:p>
    <w:p w:rsidR="00B3021E" w:rsidRDefault="00386764" w:rsidP="00386764">
      <w:pPr>
        <w:pStyle w:val="1"/>
        <w:framePr w:w="9725" w:h="14362" w:hRule="exact" w:wrap="none" w:vAnchor="page" w:hAnchor="page" w:x="1396" w:y="1118"/>
        <w:numPr>
          <w:ilvl w:val="2"/>
          <w:numId w:val="6"/>
        </w:numPr>
        <w:tabs>
          <w:tab w:val="left" w:pos="944"/>
          <w:tab w:val="left" w:pos="1723"/>
          <w:tab w:val="left" w:pos="5174"/>
        </w:tabs>
        <w:jc w:val="both"/>
      </w:pPr>
      <w:bookmarkStart w:id="76" w:name="bookmark76"/>
      <w:bookmarkEnd w:id="76"/>
      <w:r>
        <w:t xml:space="preserve">В летне-оздоровительный </w:t>
      </w:r>
      <w:r w:rsidR="000D0E24">
        <w:t>период при благоприятных</w:t>
      </w:r>
      <w:r>
        <w:t xml:space="preserve"> </w:t>
      </w:r>
      <w:bookmarkStart w:id="77" w:name="_GoBack"/>
      <w:bookmarkEnd w:id="77"/>
      <w:r w:rsidR="000D0E24">
        <w:t>метеорол</w:t>
      </w:r>
      <w:r w:rsidR="000D0E24">
        <w:t>огических условиях НОД по физическому развитию рекомендуется организовывать на открытом воздухе.</w:t>
      </w:r>
    </w:p>
    <w:p w:rsidR="00B3021E" w:rsidRDefault="000D0E24">
      <w:pPr>
        <w:pStyle w:val="1"/>
        <w:framePr w:w="9725" w:h="14362" w:hRule="exact" w:wrap="none" w:vAnchor="page" w:hAnchor="page" w:x="1396" w:y="1118"/>
        <w:numPr>
          <w:ilvl w:val="2"/>
          <w:numId w:val="6"/>
        </w:numPr>
        <w:tabs>
          <w:tab w:val="left" w:pos="944"/>
        </w:tabs>
        <w:ind w:left="240" w:hanging="240"/>
        <w:jc w:val="both"/>
      </w:pPr>
      <w:bookmarkStart w:id="78" w:name="bookmark77"/>
      <w:bookmarkEnd w:id="78"/>
      <w:r>
        <w:t>Для достижения достаточного объема двигательной активности детей необходимо использовать все организованные формы занятий физическими упражнениями с широким вк</w:t>
      </w:r>
      <w:r>
        <w:t>лючением подвижных игр, спортивных упражнений.</w:t>
      </w:r>
    </w:p>
    <w:p w:rsidR="00B3021E" w:rsidRDefault="000D0E24">
      <w:pPr>
        <w:pStyle w:val="1"/>
        <w:framePr w:w="9725" w:h="14362" w:hRule="exact" w:wrap="none" w:vAnchor="page" w:hAnchor="page" w:x="1396" w:y="1118"/>
        <w:numPr>
          <w:ilvl w:val="2"/>
          <w:numId w:val="6"/>
        </w:numPr>
        <w:tabs>
          <w:tab w:val="left" w:pos="944"/>
        </w:tabs>
        <w:ind w:left="240" w:hanging="240"/>
        <w:jc w:val="both"/>
      </w:pPr>
      <w:bookmarkStart w:id="79" w:name="bookmark78"/>
      <w:bookmarkEnd w:id="79"/>
      <w:r>
        <w:t>Для достижения достаточного объёма двигательной активности детей в летний период используются подвижные игры, спортивные упражнении.</w:t>
      </w:r>
    </w:p>
    <w:p w:rsidR="00B3021E" w:rsidRDefault="00B3021E">
      <w:pPr>
        <w:spacing w:line="1" w:lineRule="exact"/>
        <w:sectPr w:rsidR="00B3021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B3021E" w:rsidRDefault="00B3021E">
      <w:pPr>
        <w:spacing w:line="1" w:lineRule="exact"/>
      </w:pPr>
    </w:p>
    <w:p w:rsidR="00B3021E" w:rsidRDefault="000D0E24">
      <w:pPr>
        <w:pStyle w:val="1"/>
        <w:framePr w:w="9725" w:h="14602" w:hRule="exact" w:wrap="none" w:vAnchor="page" w:hAnchor="page" w:x="1396" w:y="1099"/>
        <w:ind w:firstLine="320"/>
        <w:jc w:val="both"/>
      </w:pPr>
      <w:r>
        <w:t>Также проводятся музыкальные и физкультурные развлече</w:t>
      </w:r>
      <w:r>
        <w:t>ния, праздники.</w:t>
      </w:r>
    </w:p>
    <w:p w:rsidR="00B3021E" w:rsidRDefault="000D0E24">
      <w:pPr>
        <w:pStyle w:val="1"/>
        <w:framePr w:w="9725" w:h="14602" w:hRule="exact" w:wrap="none" w:vAnchor="page" w:hAnchor="page" w:x="1396" w:y="1099"/>
        <w:numPr>
          <w:ilvl w:val="2"/>
          <w:numId w:val="6"/>
        </w:numPr>
        <w:tabs>
          <w:tab w:val="left" w:pos="954"/>
        </w:tabs>
        <w:ind w:left="320" w:hanging="320"/>
        <w:jc w:val="both"/>
      </w:pPr>
      <w:bookmarkStart w:id="80" w:name="bookmark79"/>
      <w:bookmarkEnd w:id="80"/>
      <w:r>
        <w:t>При организации плавания обучающихся используются бассейны, отвечающие санитарно-эпидемиологическим требованиям к плавательным бассейнам.</w:t>
      </w:r>
    </w:p>
    <w:p w:rsidR="00B3021E" w:rsidRDefault="000D0E24">
      <w:pPr>
        <w:pStyle w:val="1"/>
        <w:framePr w:w="9725" w:h="14602" w:hRule="exact" w:wrap="none" w:vAnchor="page" w:hAnchor="page" w:x="1396" w:y="1099"/>
        <w:numPr>
          <w:ilvl w:val="2"/>
          <w:numId w:val="6"/>
        </w:numPr>
        <w:tabs>
          <w:tab w:val="left" w:pos="954"/>
        </w:tabs>
        <w:ind w:left="320" w:hanging="320"/>
        <w:jc w:val="both"/>
      </w:pPr>
      <w:bookmarkStart w:id="81" w:name="bookmark80"/>
      <w:bookmarkEnd w:id="81"/>
      <w:r>
        <w:t xml:space="preserve">Продолжительность нахождения в бассейне в зависимости от возраста обучающихся составляет: в младшей </w:t>
      </w:r>
      <w:r>
        <w:t>группе - 15 - 20 мин., в средней группе - 20 - 25 мин., в старшей группе - 25 - 30 мин., в подготовительной группе - 25 - 30 мин. Для профилактики переохлаждения обучающихся плавание в бассейне не следует заканчивать холодовой нагрузкой.</w:t>
      </w:r>
    </w:p>
    <w:p w:rsidR="00B3021E" w:rsidRDefault="000D0E24">
      <w:pPr>
        <w:pStyle w:val="1"/>
        <w:framePr w:w="9725" w:h="14602" w:hRule="exact" w:wrap="none" w:vAnchor="page" w:hAnchor="page" w:x="1396" w:y="1099"/>
        <w:numPr>
          <w:ilvl w:val="2"/>
          <w:numId w:val="6"/>
        </w:numPr>
        <w:tabs>
          <w:tab w:val="left" w:pos="954"/>
        </w:tabs>
        <w:ind w:left="320" w:hanging="320"/>
        <w:jc w:val="both"/>
      </w:pPr>
      <w:bookmarkStart w:id="82" w:name="bookmark81"/>
      <w:bookmarkEnd w:id="82"/>
      <w:r>
        <w:t>Прогулку обучающих</w:t>
      </w:r>
      <w:r>
        <w:t>ся после плавания в бассейне организуют не менее чем через 50 минут, в целях предупреждения переохлаждения детей.</w:t>
      </w:r>
    </w:p>
    <w:p w:rsidR="00B3021E" w:rsidRDefault="000D0E24">
      <w:pPr>
        <w:pStyle w:val="1"/>
        <w:framePr w:w="9725" w:h="14602" w:hRule="exact" w:wrap="none" w:vAnchor="page" w:hAnchor="page" w:x="1396" w:y="1099"/>
        <w:numPr>
          <w:ilvl w:val="1"/>
          <w:numId w:val="6"/>
        </w:numPr>
        <w:tabs>
          <w:tab w:val="left" w:pos="696"/>
        </w:tabs>
        <w:ind w:left="320" w:hanging="320"/>
        <w:jc w:val="both"/>
      </w:pPr>
      <w:bookmarkStart w:id="83" w:name="bookmark82"/>
      <w:bookmarkEnd w:id="83"/>
      <w:r>
        <w:t>Издательская продукция (книжные и электронные ее варианты), используемая в образовательном процессе, должна соответствовать гигиеническим норм</w:t>
      </w:r>
      <w:r>
        <w:t>ативам.</w:t>
      </w:r>
    </w:p>
    <w:p w:rsidR="00B3021E" w:rsidRDefault="000D0E24">
      <w:pPr>
        <w:pStyle w:val="1"/>
        <w:framePr w:w="9725" w:h="14602" w:hRule="exact" w:wrap="none" w:vAnchor="page" w:hAnchor="page" w:x="1396" w:y="1099"/>
        <w:numPr>
          <w:ilvl w:val="1"/>
          <w:numId w:val="6"/>
        </w:numPr>
        <w:tabs>
          <w:tab w:val="left" w:pos="696"/>
        </w:tabs>
        <w:ind w:left="320" w:hanging="320"/>
        <w:jc w:val="both"/>
      </w:pPr>
      <w:bookmarkStart w:id="84" w:name="bookmark83"/>
      <w:bookmarkEnd w:id="84"/>
      <w:r>
        <w:t>При использовании ЭСО с демонстрацией обучающих фильмов, программ или иной информации, предусматривающих ее фиксацию в тетрадях обучающимися, продолжительность непрерывного использования экрана не должна превышать для детей 5 - 7 лет - 5 - 7 минут</w:t>
      </w:r>
    </w:p>
    <w:p w:rsidR="00B3021E" w:rsidRDefault="000D0E24">
      <w:pPr>
        <w:pStyle w:val="1"/>
        <w:framePr w:w="9725" w:h="14602" w:hRule="exact" w:wrap="none" w:vAnchor="page" w:hAnchor="page" w:x="1396" w:y="1099"/>
        <w:numPr>
          <w:ilvl w:val="1"/>
          <w:numId w:val="6"/>
        </w:numPr>
        <w:tabs>
          <w:tab w:val="left" w:pos="696"/>
        </w:tabs>
        <w:ind w:left="320" w:hanging="320"/>
        <w:jc w:val="both"/>
      </w:pPr>
      <w:bookmarkStart w:id="85" w:name="bookmark84"/>
      <w:bookmarkEnd w:id="85"/>
      <w:r>
        <w:t>Общая продолжительность использования ЭСО для обучающихся 5-7 лет не должна превышать для интерактивной доски на занятии не более 7 мин.; суммарно в день не более 20мин., для интерактивной панели - на занятии не более 5 мин.; суммарно в день не более 10 ми</w:t>
      </w:r>
      <w:r>
        <w:t>н., персональный компьютер, ноутбук (при наличии дополнительной клавиатуры)- не более 15 мин. на занятии; суммарно в день - не более 20мин., планшет - не более 10 мин. на занятии, суммарно в день - не более 10 мин. Для определения продолжительности использ</w:t>
      </w:r>
      <w:r>
        <w:t xml:space="preserve">ования интерактивной доски на занятии рассчитывается суммарное время ее использования. Для вычисления продолжительности использования ЭСО индивидуального пользования определяется непрерывная продолжительность их использования на занятии. При использовании </w:t>
      </w:r>
      <w:r>
        <w:t>двух и более ЭСО суммарное время с ними не должно превышать максимума по одному из них.</w:t>
      </w:r>
    </w:p>
    <w:p w:rsidR="00B3021E" w:rsidRDefault="000D0E24">
      <w:pPr>
        <w:pStyle w:val="1"/>
        <w:framePr w:w="9725" w:h="14602" w:hRule="exact" w:wrap="none" w:vAnchor="page" w:hAnchor="page" w:x="1396" w:y="1099"/>
        <w:numPr>
          <w:ilvl w:val="1"/>
          <w:numId w:val="6"/>
        </w:numPr>
        <w:tabs>
          <w:tab w:val="left" w:pos="696"/>
        </w:tabs>
        <w:ind w:left="320" w:hanging="320"/>
        <w:jc w:val="both"/>
      </w:pPr>
      <w:bookmarkStart w:id="86" w:name="bookmark85"/>
      <w:bookmarkEnd w:id="86"/>
      <w:r>
        <w:t>При использовании ЭСО во время занятий должна проводиться гимнастика для глаз.</w:t>
      </w:r>
    </w:p>
    <w:p w:rsidR="00B3021E" w:rsidRDefault="000D0E24">
      <w:pPr>
        <w:pStyle w:val="1"/>
        <w:framePr w:w="9725" w:h="14602" w:hRule="exact" w:wrap="none" w:vAnchor="page" w:hAnchor="page" w:x="1396" w:y="1099"/>
        <w:numPr>
          <w:ilvl w:val="1"/>
          <w:numId w:val="6"/>
        </w:numPr>
        <w:tabs>
          <w:tab w:val="left" w:pos="696"/>
        </w:tabs>
        <w:ind w:left="320" w:hanging="320"/>
        <w:jc w:val="both"/>
      </w:pPr>
      <w:bookmarkStart w:id="87" w:name="bookmark86"/>
      <w:bookmarkEnd w:id="87"/>
      <w:r>
        <w:t>Занятия с использованием ЭСО в возрастных группах до 5 лет не проводятся.</w:t>
      </w:r>
    </w:p>
    <w:p w:rsidR="00B3021E" w:rsidRDefault="000D0E24">
      <w:pPr>
        <w:pStyle w:val="1"/>
        <w:framePr w:w="9725" w:h="14602" w:hRule="exact" w:wrap="none" w:vAnchor="page" w:hAnchor="page" w:x="1396" w:y="1099"/>
        <w:numPr>
          <w:ilvl w:val="1"/>
          <w:numId w:val="6"/>
        </w:numPr>
        <w:tabs>
          <w:tab w:val="left" w:pos="696"/>
        </w:tabs>
        <w:ind w:left="320" w:hanging="320"/>
        <w:jc w:val="both"/>
      </w:pPr>
      <w:bookmarkStart w:id="88" w:name="bookmark87"/>
      <w:bookmarkEnd w:id="88"/>
      <w:r>
        <w:t>В середине учеб</w:t>
      </w:r>
      <w:r>
        <w:t>ного года (январь) для обучающихся организуются недельные каникулы, во время которых занятия не проводятся. Образовательная деятельность проводится в игровой форме (в виде викторин, дидактических игр, тематических праздников, развлечений, драматизаций и т.</w:t>
      </w:r>
      <w:r>
        <w:t>п.).</w:t>
      </w:r>
    </w:p>
    <w:p w:rsidR="00B3021E" w:rsidRDefault="000D0E24">
      <w:pPr>
        <w:pStyle w:val="1"/>
        <w:framePr w:w="9725" w:h="14602" w:hRule="exact" w:wrap="none" w:vAnchor="page" w:hAnchor="page" w:x="1396" w:y="1099"/>
        <w:numPr>
          <w:ilvl w:val="1"/>
          <w:numId w:val="6"/>
        </w:numPr>
        <w:tabs>
          <w:tab w:val="left" w:pos="696"/>
        </w:tabs>
        <w:ind w:left="320" w:hanging="320"/>
        <w:jc w:val="both"/>
      </w:pPr>
      <w:bookmarkStart w:id="89" w:name="bookmark88"/>
      <w:bookmarkEnd w:id="89"/>
      <w:r>
        <w:t>В мае 2 последние недели (3-я и 4-я недели) отводятся на мониторинг качества освоения образовательной программы:</w:t>
      </w:r>
    </w:p>
    <w:p w:rsidR="00B3021E" w:rsidRDefault="000D0E24">
      <w:pPr>
        <w:pStyle w:val="1"/>
        <w:framePr w:w="9725" w:h="14602" w:hRule="exact" w:wrap="none" w:vAnchor="page" w:hAnchor="page" w:x="1396" w:y="1099"/>
        <w:numPr>
          <w:ilvl w:val="0"/>
          <w:numId w:val="2"/>
        </w:numPr>
        <w:tabs>
          <w:tab w:val="left" w:pos="599"/>
        </w:tabs>
        <w:ind w:left="740" w:hanging="420"/>
        <w:jc w:val="both"/>
      </w:pPr>
      <w:bookmarkStart w:id="90" w:name="bookmark89"/>
      <w:bookmarkEnd w:id="90"/>
      <w:r>
        <w:t>для обучающихся от 2 до 3 лет, от 3 до 4 лет, от 4 до 5 лет, от 5 до 6 лет - промежуточные результаты освоения программы;</w:t>
      </w:r>
    </w:p>
    <w:p w:rsidR="00B3021E" w:rsidRDefault="000D0E24">
      <w:pPr>
        <w:pStyle w:val="1"/>
        <w:framePr w:w="9725" w:h="14602" w:hRule="exact" w:wrap="none" w:vAnchor="page" w:hAnchor="page" w:x="1396" w:y="1099"/>
        <w:numPr>
          <w:ilvl w:val="0"/>
          <w:numId w:val="2"/>
        </w:numPr>
        <w:tabs>
          <w:tab w:val="left" w:pos="599"/>
        </w:tabs>
        <w:spacing w:line="259" w:lineRule="auto"/>
        <w:ind w:firstLine="320"/>
        <w:jc w:val="both"/>
      </w:pPr>
      <w:bookmarkStart w:id="91" w:name="bookmark90"/>
      <w:bookmarkEnd w:id="91"/>
      <w:r>
        <w:t xml:space="preserve">для обучающихся </w:t>
      </w:r>
      <w:r>
        <w:t>от 6 до 7 лет - планируемые итоговые результаты</w:t>
      </w:r>
    </w:p>
    <w:p w:rsidR="00B3021E" w:rsidRDefault="00B3021E">
      <w:pPr>
        <w:spacing w:line="1" w:lineRule="exact"/>
        <w:sectPr w:rsidR="00B3021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B3021E" w:rsidRDefault="00B3021E">
      <w:pPr>
        <w:spacing w:line="1" w:lineRule="exact"/>
      </w:pPr>
    </w:p>
    <w:p w:rsidR="00B3021E" w:rsidRDefault="000D0E24">
      <w:pPr>
        <w:pStyle w:val="1"/>
        <w:framePr w:wrap="none" w:vAnchor="page" w:hAnchor="page" w:x="1264" w:y="1099"/>
        <w:ind w:firstLine="740"/>
      </w:pPr>
      <w:r>
        <w:t>освоения программы.</w:t>
      </w:r>
    </w:p>
    <w:p w:rsidR="00B3021E" w:rsidRDefault="000D0E24">
      <w:pPr>
        <w:pStyle w:val="11"/>
        <w:framePr w:w="9989" w:h="7214" w:hRule="exact" w:wrap="none" w:vAnchor="page" w:hAnchor="page" w:x="1264" w:y="1747"/>
        <w:numPr>
          <w:ilvl w:val="0"/>
          <w:numId w:val="1"/>
        </w:numPr>
        <w:tabs>
          <w:tab w:val="left" w:pos="3702"/>
        </w:tabs>
        <w:ind w:left="3320" w:firstLine="0"/>
      </w:pPr>
      <w:bookmarkStart w:id="92" w:name="bookmark93"/>
      <w:bookmarkStart w:id="93" w:name="bookmark91"/>
      <w:bookmarkStart w:id="94" w:name="bookmark92"/>
      <w:bookmarkStart w:id="95" w:name="bookmark94"/>
      <w:bookmarkEnd w:id="92"/>
      <w:r>
        <w:t>Ответственность</w:t>
      </w:r>
      <w:bookmarkEnd w:id="93"/>
      <w:bookmarkEnd w:id="94"/>
      <w:bookmarkEnd w:id="95"/>
    </w:p>
    <w:p w:rsidR="00B3021E" w:rsidRDefault="000D0E24">
      <w:pPr>
        <w:pStyle w:val="1"/>
        <w:framePr w:w="9989" w:h="7214" w:hRule="exact" w:wrap="none" w:vAnchor="page" w:hAnchor="page" w:x="1264" w:y="1747"/>
        <w:numPr>
          <w:ilvl w:val="1"/>
          <w:numId w:val="1"/>
        </w:numPr>
        <w:tabs>
          <w:tab w:val="left" w:pos="862"/>
        </w:tabs>
        <w:ind w:left="320" w:hanging="320"/>
      </w:pPr>
      <w:bookmarkStart w:id="96" w:name="bookmark95"/>
      <w:bookmarkEnd w:id="96"/>
      <w:r>
        <w:t xml:space="preserve">Во время образовательного процесса администрация Учреждения, воспитатели, младшие воспитатели, педагоги - специалисты несут ответственность за жизнь </w:t>
      </w:r>
      <w:r>
        <w:t>и здоровье детей.</w:t>
      </w:r>
    </w:p>
    <w:p w:rsidR="00B3021E" w:rsidRDefault="000D0E24">
      <w:pPr>
        <w:pStyle w:val="1"/>
        <w:framePr w:w="9989" w:h="7214" w:hRule="exact" w:wrap="none" w:vAnchor="page" w:hAnchor="page" w:x="1264" w:y="1747"/>
        <w:numPr>
          <w:ilvl w:val="1"/>
          <w:numId w:val="1"/>
        </w:numPr>
        <w:tabs>
          <w:tab w:val="left" w:pos="862"/>
        </w:tabs>
      </w:pPr>
      <w:bookmarkStart w:id="97" w:name="bookmark96"/>
      <w:bookmarkEnd w:id="97"/>
      <w:r>
        <w:t>Администрация, педагогические работники несут ответственность за:</w:t>
      </w:r>
    </w:p>
    <w:p w:rsidR="00B3021E" w:rsidRDefault="000D0E24">
      <w:pPr>
        <w:pStyle w:val="1"/>
        <w:framePr w:w="9989" w:h="7214" w:hRule="exact" w:wrap="none" w:vAnchor="page" w:hAnchor="page" w:x="1264" w:y="1747"/>
        <w:numPr>
          <w:ilvl w:val="0"/>
          <w:numId w:val="2"/>
        </w:numPr>
        <w:tabs>
          <w:tab w:val="left" w:pos="419"/>
        </w:tabs>
        <w:ind w:left="460" w:hanging="460"/>
      </w:pPr>
      <w:bookmarkStart w:id="98" w:name="bookmark97"/>
      <w:bookmarkEnd w:id="98"/>
      <w:r>
        <w:t>качество и реализацию в полном объёме Основной общеобразовательной программы и адаптированной основной образовательной программой для детей со сложным дефектом (с учетом во</w:t>
      </w:r>
      <w:r>
        <w:t>зможностей детей) Учреждения;</w:t>
      </w:r>
    </w:p>
    <w:p w:rsidR="00B3021E" w:rsidRDefault="000D0E24">
      <w:pPr>
        <w:pStyle w:val="1"/>
        <w:framePr w:w="9989" w:h="7214" w:hRule="exact" w:wrap="none" w:vAnchor="page" w:hAnchor="page" w:x="1264" w:y="1747"/>
        <w:numPr>
          <w:ilvl w:val="0"/>
          <w:numId w:val="2"/>
        </w:numPr>
        <w:tabs>
          <w:tab w:val="left" w:pos="419"/>
        </w:tabs>
      </w:pPr>
      <w:bookmarkStart w:id="99" w:name="bookmark98"/>
      <w:bookmarkEnd w:id="99"/>
      <w:r>
        <w:t>соблюдение расписания организованной образовательной деятельности;</w:t>
      </w:r>
    </w:p>
    <w:p w:rsidR="00B3021E" w:rsidRDefault="000D0E24">
      <w:pPr>
        <w:pStyle w:val="1"/>
        <w:framePr w:w="9989" w:h="7214" w:hRule="exact" w:wrap="none" w:vAnchor="page" w:hAnchor="page" w:x="1264" w:y="1747"/>
        <w:numPr>
          <w:ilvl w:val="0"/>
          <w:numId w:val="2"/>
        </w:numPr>
        <w:tabs>
          <w:tab w:val="left" w:pos="419"/>
        </w:tabs>
        <w:ind w:left="460" w:hanging="460"/>
      </w:pPr>
      <w:bookmarkStart w:id="100" w:name="bookmark99"/>
      <w:bookmarkEnd w:id="100"/>
      <w:r>
        <w:t>соответствие применяемых форм, методов и средств организации образовательного процесса возрастным, индивидуальным, психофизиологическим особенностям детей.</w:t>
      </w:r>
    </w:p>
    <w:p w:rsidR="00B3021E" w:rsidRDefault="000D0E24">
      <w:pPr>
        <w:pStyle w:val="11"/>
        <w:framePr w:w="9989" w:h="7214" w:hRule="exact" w:wrap="none" w:vAnchor="page" w:hAnchor="page" w:x="1264" w:y="1747"/>
        <w:numPr>
          <w:ilvl w:val="0"/>
          <w:numId w:val="1"/>
        </w:numPr>
        <w:tabs>
          <w:tab w:val="left" w:pos="419"/>
        </w:tabs>
        <w:ind w:firstLine="0"/>
      </w:pPr>
      <w:bookmarkStart w:id="101" w:name="bookmark102"/>
      <w:bookmarkStart w:id="102" w:name="bookmark100"/>
      <w:bookmarkStart w:id="103" w:name="bookmark101"/>
      <w:bookmarkStart w:id="104" w:name="bookmark103"/>
      <w:bookmarkEnd w:id="101"/>
      <w:r>
        <w:t>Зак</w:t>
      </w:r>
      <w:r>
        <w:t>лючительные положения</w:t>
      </w:r>
      <w:bookmarkEnd w:id="102"/>
      <w:bookmarkEnd w:id="103"/>
      <w:bookmarkEnd w:id="104"/>
    </w:p>
    <w:p w:rsidR="00B3021E" w:rsidRDefault="000D0E24">
      <w:pPr>
        <w:pStyle w:val="1"/>
        <w:framePr w:w="9989" w:h="7214" w:hRule="exact" w:wrap="none" w:vAnchor="page" w:hAnchor="page" w:x="1264" w:y="1747"/>
        <w:numPr>
          <w:ilvl w:val="1"/>
          <w:numId w:val="1"/>
        </w:numPr>
        <w:tabs>
          <w:tab w:val="left" w:pos="584"/>
        </w:tabs>
        <w:ind w:left="320" w:hanging="320"/>
      </w:pPr>
      <w:bookmarkStart w:id="105" w:name="bookmark104"/>
      <w:bookmarkEnd w:id="105"/>
      <w:r>
        <w:t>Настоящее Положение вступает в силу с даты его утверждения руководителем МАДОУ и действует до принятия нового Положения.</w:t>
      </w:r>
    </w:p>
    <w:p w:rsidR="00B3021E" w:rsidRDefault="000D0E24">
      <w:pPr>
        <w:pStyle w:val="1"/>
        <w:framePr w:w="9989" w:h="7214" w:hRule="exact" w:wrap="none" w:vAnchor="page" w:hAnchor="page" w:x="1264" w:y="1747"/>
        <w:numPr>
          <w:ilvl w:val="1"/>
          <w:numId w:val="1"/>
        </w:numPr>
        <w:tabs>
          <w:tab w:val="left" w:pos="584"/>
        </w:tabs>
        <w:ind w:left="320" w:hanging="320"/>
      </w:pPr>
      <w:bookmarkStart w:id="106" w:name="bookmark105"/>
      <w:bookmarkEnd w:id="106"/>
      <w:r>
        <w:t>Все Приложения к настоящему Положению, а равно изменения и дополнения, являются его неотъемлемыми частями.</w:t>
      </w:r>
    </w:p>
    <w:p w:rsidR="00B3021E" w:rsidRDefault="000D0E24">
      <w:pPr>
        <w:pStyle w:val="1"/>
        <w:framePr w:w="9989" w:h="7214" w:hRule="exact" w:wrap="none" w:vAnchor="page" w:hAnchor="page" w:x="1264" w:y="1747"/>
        <w:numPr>
          <w:ilvl w:val="1"/>
          <w:numId w:val="1"/>
        </w:numPr>
        <w:tabs>
          <w:tab w:val="left" w:pos="584"/>
        </w:tabs>
        <w:ind w:left="320" w:hanging="320"/>
      </w:pPr>
      <w:bookmarkStart w:id="107" w:name="bookmark106"/>
      <w:bookmarkEnd w:id="107"/>
      <w:r>
        <w:t>Изменения и дополнения, внесенные в настоящее Положение, если иное не установлено, вступают в силу в порядке, предусмотренном для Положения.</w:t>
      </w:r>
    </w:p>
    <w:p w:rsidR="00B3021E" w:rsidRDefault="000D0E24">
      <w:pPr>
        <w:pStyle w:val="1"/>
        <w:framePr w:w="9989" w:h="7214" w:hRule="exact" w:wrap="none" w:vAnchor="page" w:hAnchor="page" w:x="1264" w:y="1747"/>
        <w:numPr>
          <w:ilvl w:val="1"/>
          <w:numId w:val="1"/>
        </w:numPr>
        <w:tabs>
          <w:tab w:val="left" w:pos="584"/>
        </w:tabs>
        <w:ind w:left="320" w:hanging="320"/>
      </w:pPr>
      <w:bookmarkStart w:id="108" w:name="bookmark107"/>
      <w:bookmarkEnd w:id="108"/>
      <w:r>
        <w:t>Вопросы, не урегулированные настоящим Положением, подлежат урегулированию в соответствии с действующим законодатель</w:t>
      </w:r>
      <w:r>
        <w:t>ством РФ, Уставом МАДОУ и иными локальными нормативными актами МАДОУ.</w:t>
      </w:r>
    </w:p>
    <w:p w:rsidR="00B3021E" w:rsidRDefault="00B3021E">
      <w:pPr>
        <w:spacing w:line="1" w:lineRule="exact"/>
      </w:pPr>
    </w:p>
    <w:sectPr w:rsidR="00B3021E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0E24" w:rsidRDefault="000D0E24">
      <w:r>
        <w:separator/>
      </w:r>
    </w:p>
  </w:endnote>
  <w:endnote w:type="continuationSeparator" w:id="0">
    <w:p w:rsidR="000D0E24" w:rsidRDefault="000D0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0E24" w:rsidRDefault="000D0E24"/>
  </w:footnote>
  <w:footnote w:type="continuationSeparator" w:id="0">
    <w:p w:rsidR="000D0E24" w:rsidRDefault="000D0E2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4655C"/>
    <w:multiLevelType w:val="multilevel"/>
    <w:tmpl w:val="8F82D340"/>
    <w:lvl w:ilvl="0">
      <w:start w:val="1"/>
      <w:numFmt w:val="decimal"/>
      <w:lvlText w:val="3.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start w:val="1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97529FD"/>
    <w:multiLevelType w:val="multilevel"/>
    <w:tmpl w:val="FA1234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F2B32A4"/>
    <w:multiLevelType w:val="multilevel"/>
    <w:tmpl w:val="F2F6899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FD0756C"/>
    <w:multiLevelType w:val="multilevel"/>
    <w:tmpl w:val="13ACEE06"/>
    <w:lvl w:ilvl="0">
      <w:start w:val="1"/>
      <w:numFmt w:val="decimal"/>
      <w:lvlText w:val="3.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49D17DC"/>
    <w:multiLevelType w:val="multilevel"/>
    <w:tmpl w:val="F3FCC63E"/>
    <w:lvl w:ilvl="0">
      <w:start w:val="5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FB23E6F"/>
    <w:multiLevelType w:val="multilevel"/>
    <w:tmpl w:val="AC4A33D4"/>
    <w:lvl w:ilvl="0">
      <w:start w:val="1"/>
      <w:numFmt w:val="decimal"/>
      <w:lvlText w:val="3.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1E"/>
    <w:rsid w:val="000D0E24"/>
    <w:rsid w:val="00386764"/>
    <w:rsid w:val="00B30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89941"/>
  <w15:docId w15:val="{6B88C4C1-2438-4EE9-BE10-3A3E06101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pPr>
      <w:spacing w:after="600" w:line="259" w:lineRule="auto"/>
      <w:ind w:left="260" w:firstLine="134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1">
    <w:name w:val="Заголовок №1"/>
    <w:basedOn w:val="a"/>
    <w:link w:val="10"/>
    <w:pPr>
      <w:ind w:firstLine="7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n/QKq+ZmxzE072QPSwE3IX1nKN+vHdMi1aZhd7Ran4Q=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oM4EUbchuuBDaNT6KnBfuu6dQZHp7Ub99lYrxrJT1B8=</DigestValue>
    </Reference>
  </SignedInfo>
  <SignatureValue>HOtAzl9bCox0eyk8b5tmn9lmuZ9SaDgyX9Rt/Uujyoi5rxMUZMFhkOxpiPkGuHtG
aSnq1llHyUoap/37gCfPPQ==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j6sebtC8S+cNIZEn7tJamRxAIj0=</DigestValue>
      </Reference>
      <Reference URI="/word/document.xml?ContentType=application/vnd.openxmlformats-officedocument.wordprocessingml.document.main+xml">
        <DigestMethod Algorithm="http://www.w3.org/2000/09/xmldsig#sha1"/>
        <DigestValue>bAQDMMwlYdAKMMamBJyTyGspELc=</DigestValue>
      </Reference>
      <Reference URI="/word/endnotes.xml?ContentType=application/vnd.openxmlformats-officedocument.wordprocessingml.endnotes+xml">
        <DigestMethod Algorithm="http://www.w3.org/2000/09/xmldsig#sha1"/>
        <DigestValue>dhMNvCgzO8q5ecG6TcrlHNG8ikk=</DigestValue>
      </Reference>
      <Reference URI="/word/fontTable.xml?ContentType=application/vnd.openxmlformats-officedocument.wordprocessingml.fontTable+xml">
        <DigestMethod Algorithm="http://www.w3.org/2000/09/xmldsig#sha1"/>
        <DigestValue>zUcs/qtByxjZHqdySy09XumRSLQ=</DigestValue>
      </Reference>
      <Reference URI="/word/footnotes.xml?ContentType=application/vnd.openxmlformats-officedocument.wordprocessingml.footnotes+xml">
        <DigestMethod Algorithm="http://www.w3.org/2000/09/xmldsig#sha1"/>
        <DigestValue>f3IGr+9PWe2ZzvYm2F0NomZRoIE=</DigestValue>
      </Reference>
      <Reference URI="/word/numbering.xml?ContentType=application/vnd.openxmlformats-officedocument.wordprocessingml.numbering+xml">
        <DigestMethod Algorithm="http://www.w3.org/2000/09/xmldsig#sha1"/>
        <DigestValue>wwLT/D8twobSBEbCY1/RQGkHlns=</DigestValue>
      </Reference>
      <Reference URI="/word/settings.xml?ContentType=application/vnd.openxmlformats-officedocument.wordprocessingml.settings+xml">
        <DigestMethod Algorithm="http://www.w3.org/2000/09/xmldsig#sha1"/>
        <DigestValue>vOxMycUMp7Z6IK/Qm4tqkXMpFBs=</DigestValue>
      </Reference>
      <Reference URI="/word/styles.xml?ContentType=application/vnd.openxmlformats-officedocument.wordprocessingml.styles+xml">
        <DigestMethod Algorithm="http://www.w3.org/2000/09/xmldsig#sha1"/>
        <DigestValue>Vyq+LmHb3qPrxLiBLxIqIcCIbYA=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S3lEPIhJ72UNcnJm0GWhMNR2jPU=</DigestValue>
      </Reference>
    </Manifest>
    <SignatureProperties>
      <SignatureProperty Id="idSignatureTime" Target="#idPackageSignature">
        <mdssi:SignatureTime>
          <mdssi:Format>YYYY-MM-DDThh:mm:ssTZD</mdssi:Format>
          <mdssi:Value>2022-01-20T08:59:23Z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2022-01-20T08:59:23Z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1861</Words>
  <Characters>10611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111</cp:lastModifiedBy>
  <cp:revision>2</cp:revision>
  <dcterms:created xsi:type="dcterms:W3CDTF">2022-01-19T13:13:00Z</dcterms:created>
  <dcterms:modified xsi:type="dcterms:W3CDTF">2022-01-19T13:13:00Z</dcterms:modified>
</cp:coreProperties>
</file>