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  <w:r>
        <w:rPr>
          <w:noProof/>
        </w:rPr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rPr>
          <w:noProof/>
        </w:rPr>
      </w:pPr>
      <w:r>
        <w:rPr>
          <w:noProof/>
        </w:rPr>
        <w:t>Принята на заседании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Утверждена</w:t>
      </w:r>
    </w:p>
    <w:p w:rsidR="00CD3D1D" w:rsidRDefault="00CD3D1D" w:rsidP="00CD3D1D">
      <w:pPr>
        <w:spacing w:after="0" w:line="240" w:lineRule="auto"/>
        <w:ind w:left="0"/>
        <w:rPr>
          <w:noProof/>
        </w:rPr>
      </w:pPr>
      <w:r>
        <w:rPr>
          <w:noProof/>
        </w:rPr>
        <w:t>Педагогического совета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Заведующей МАДОУ № 5</w:t>
      </w:r>
    </w:p>
    <w:p w:rsidR="00CD3D1D" w:rsidRDefault="00CD3D1D" w:rsidP="00CD3D1D">
      <w:pPr>
        <w:spacing w:after="0" w:line="240" w:lineRule="auto"/>
        <w:ind w:left="0"/>
        <w:rPr>
          <w:noProof/>
        </w:rPr>
      </w:pPr>
      <w:r>
        <w:rPr>
          <w:noProof/>
        </w:rPr>
        <w:t>протокол № 2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__________ А.Л. Чепенко</w:t>
      </w:r>
    </w:p>
    <w:p w:rsidR="00CD3D1D" w:rsidRDefault="00CD3D1D" w:rsidP="00CD3D1D">
      <w:pPr>
        <w:spacing w:after="0" w:line="240" w:lineRule="auto"/>
        <w:ind w:left="0"/>
        <w:rPr>
          <w:noProof/>
        </w:rPr>
      </w:pPr>
      <w:r>
        <w:rPr>
          <w:noProof/>
        </w:rPr>
        <w:t>от 30 декабря 2020 г.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30.12.2020 г.</w:t>
      </w:r>
    </w:p>
    <w:p w:rsidR="00CD3D1D" w:rsidRDefault="00CD3D1D" w:rsidP="00CD3D1D">
      <w:pPr>
        <w:spacing w:after="0" w:line="240" w:lineRule="auto"/>
        <w:ind w:left="0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0493E" w:rsidRDefault="00C0493E" w:rsidP="00CD3D1D">
      <w:pPr>
        <w:spacing w:after="0" w:line="240" w:lineRule="auto"/>
        <w:ind w:left="0"/>
        <w:jc w:val="center"/>
        <w:rPr>
          <w:noProof/>
        </w:rPr>
      </w:pPr>
    </w:p>
    <w:p w:rsidR="00C0493E" w:rsidRDefault="00C0493E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b/>
          <w:noProof/>
          <w:sz w:val="28"/>
        </w:rPr>
      </w:pPr>
      <w:r w:rsidRPr="00C0493E">
        <w:rPr>
          <w:b/>
          <w:noProof/>
          <w:sz w:val="28"/>
        </w:rPr>
        <w:t>РАБОЧАЯ ПРОГРАММА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b/>
          <w:noProof/>
          <w:sz w:val="28"/>
        </w:rPr>
      </w:pPr>
      <w:r w:rsidRPr="00C0493E">
        <w:rPr>
          <w:b/>
          <w:noProof/>
          <w:sz w:val="28"/>
        </w:rPr>
        <w:t xml:space="preserve">«Коррекционно-развивающая работа педагога-психолога 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  <w:r w:rsidRPr="00C0493E">
        <w:rPr>
          <w:b/>
          <w:noProof/>
          <w:sz w:val="28"/>
        </w:rPr>
        <w:t>с детьми с</w:t>
      </w:r>
      <w:r w:rsidR="00906E60">
        <w:rPr>
          <w:b/>
          <w:noProof/>
          <w:sz w:val="28"/>
        </w:rPr>
        <w:t xml:space="preserve"> сложным дефектом (имеющих соче</w:t>
      </w:r>
      <w:r w:rsidRPr="00C0493E">
        <w:rPr>
          <w:b/>
          <w:noProof/>
          <w:sz w:val="28"/>
        </w:rPr>
        <w:t>тание 2</w:t>
      </w:r>
      <w:r w:rsidR="00906E60">
        <w:rPr>
          <w:b/>
          <w:noProof/>
          <w:sz w:val="28"/>
        </w:rPr>
        <w:t>-х</w:t>
      </w:r>
      <w:bookmarkStart w:id="0" w:name="_GoBack"/>
      <w:bookmarkEnd w:id="0"/>
      <w:r w:rsidRPr="00C0493E">
        <w:rPr>
          <w:b/>
          <w:noProof/>
          <w:sz w:val="28"/>
        </w:rPr>
        <w:t xml:space="preserve"> и более недостатков в физическом и (или) психическом развитии)»</w:t>
      </w: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  <w:r w:rsidRPr="00C0493E">
        <w:rPr>
          <w:noProof/>
          <w:sz w:val="28"/>
        </w:rPr>
        <w:t>Возраст обучающихся: 3 – 7 лет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  <w:r w:rsidRPr="00C0493E">
        <w:rPr>
          <w:noProof/>
          <w:sz w:val="28"/>
        </w:rPr>
        <w:t>Срок реализации: 4 года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right"/>
        <w:rPr>
          <w:b/>
          <w:noProof/>
          <w:sz w:val="28"/>
        </w:rPr>
      </w:pPr>
      <w:r w:rsidRPr="00C0493E">
        <w:rPr>
          <w:b/>
          <w:noProof/>
          <w:sz w:val="28"/>
        </w:rPr>
        <w:t>Ответственный за реализацию программы:</w:t>
      </w:r>
    </w:p>
    <w:p w:rsidR="00CD3D1D" w:rsidRPr="00C0493E" w:rsidRDefault="00CD3D1D" w:rsidP="00CD3D1D">
      <w:pPr>
        <w:spacing w:after="0" w:line="240" w:lineRule="auto"/>
        <w:ind w:left="0"/>
        <w:jc w:val="right"/>
        <w:rPr>
          <w:noProof/>
          <w:sz w:val="28"/>
        </w:rPr>
      </w:pPr>
      <w:r w:rsidRPr="00C0493E">
        <w:rPr>
          <w:noProof/>
          <w:sz w:val="28"/>
        </w:rPr>
        <w:t>Петрова О.В.,</w:t>
      </w:r>
    </w:p>
    <w:p w:rsidR="00CD3D1D" w:rsidRPr="00C0493E" w:rsidRDefault="00CD3D1D" w:rsidP="00CD3D1D">
      <w:pPr>
        <w:spacing w:after="0" w:line="240" w:lineRule="auto"/>
        <w:ind w:left="0"/>
        <w:jc w:val="right"/>
        <w:rPr>
          <w:noProof/>
          <w:sz w:val="28"/>
        </w:rPr>
      </w:pPr>
      <w:r w:rsidRPr="00C0493E">
        <w:rPr>
          <w:noProof/>
          <w:sz w:val="28"/>
        </w:rPr>
        <w:t>педагог-психолог</w:t>
      </w:r>
    </w:p>
    <w:p w:rsidR="00CD3D1D" w:rsidRPr="00C0493E" w:rsidRDefault="00CD3D1D" w:rsidP="00CD3D1D">
      <w:pPr>
        <w:spacing w:after="0" w:line="240" w:lineRule="auto"/>
        <w:ind w:left="0"/>
        <w:jc w:val="right"/>
        <w:rPr>
          <w:noProof/>
          <w:sz w:val="28"/>
        </w:rPr>
      </w:pPr>
      <w:r w:rsidRPr="00C0493E">
        <w:rPr>
          <w:noProof/>
          <w:sz w:val="28"/>
        </w:rPr>
        <w:t>высшей квалификационной категории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0493E">
      <w:pPr>
        <w:spacing w:after="0" w:line="240" w:lineRule="auto"/>
        <w:ind w:left="0" w:firstLine="0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Default="00CD3D1D" w:rsidP="00CD3D1D">
      <w:pPr>
        <w:spacing w:after="0" w:line="240" w:lineRule="auto"/>
        <w:ind w:left="0"/>
        <w:jc w:val="center"/>
        <w:rPr>
          <w:noProof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  <w:r w:rsidRPr="00C0493E">
        <w:rPr>
          <w:noProof/>
          <w:sz w:val="28"/>
        </w:rPr>
        <w:t>г. Ковдор</w:t>
      </w:r>
    </w:p>
    <w:p w:rsidR="00CD3D1D" w:rsidRPr="00C0493E" w:rsidRDefault="00CD3D1D" w:rsidP="00CD3D1D">
      <w:pPr>
        <w:spacing w:after="0" w:line="240" w:lineRule="auto"/>
        <w:ind w:left="0"/>
        <w:jc w:val="center"/>
        <w:rPr>
          <w:noProof/>
          <w:sz w:val="28"/>
        </w:rPr>
      </w:pPr>
      <w:r w:rsidRPr="00C0493E">
        <w:rPr>
          <w:noProof/>
          <w:sz w:val="28"/>
        </w:rPr>
        <w:t>2020 год</w:t>
      </w:r>
    </w:p>
    <w:p w:rsidR="001E0D83" w:rsidRPr="00C0493E" w:rsidRDefault="001E0D83">
      <w:pPr>
        <w:spacing w:after="160" w:line="259" w:lineRule="auto"/>
        <w:ind w:left="0" w:firstLine="0"/>
        <w:jc w:val="left"/>
        <w:rPr>
          <w:sz w:val="28"/>
        </w:rPr>
      </w:pPr>
      <w:r w:rsidRPr="00C0493E">
        <w:rPr>
          <w:sz w:val="28"/>
        </w:rPr>
        <w:br w:type="page"/>
      </w:r>
    </w:p>
    <w:p w:rsidR="00BF06ED" w:rsidRPr="00B45265" w:rsidRDefault="00BF06ED" w:rsidP="00CA0054">
      <w:pPr>
        <w:spacing w:after="3" w:line="316" w:lineRule="auto"/>
        <w:ind w:left="0" w:right="-23"/>
      </w:pPr>
    </w:p>
    <w:p w:rsidR="00BD32CF" w:rsidRDefault="00BF06ED" w:rsidP="00BA6A8F">
      <w:pPr>
        <w:spacing w:after="0" w:line="259" w:lineRule="auto"/>
        <w:ind w:left="4395"/>
        <w:jc w:val="left"/>
        <w:rPr>
          <w:b/>
        </w:rPr>
      </w:pPr>
      <w:r>
        <w:rPr>
          <w:b/>
        </w:rPr>
        <w:t xml:space="preserve">Содержание </w:t>
      </w:r>
    </w:p>
    <w:p w:rsidR="00BA6A8F" w:rsidRDefault="00BA6A8F" w:rsidP="00BA6A8F">
      <w:pPr>
        <w:spacing w:after="0" w:line="259" w:lineRule="auto"/>
        <w:ind w:left="4395"/>
        <w:jc w:val="left"/>
      </w:pPr>
    </w:p>
    <w:tbl>
      <w:tblPr>
        <w:tblStyle w:val="TableGrid"/>
        <w:tblW w:w="984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94"/>
        <w:gridCol w:w="8581"/>
        <w:gridCol w:w="670"/>
      </w:tblGrid>
      <w:tr w:rsidR="00BD32CF" w:rsidTr="00CA0054">
        <w:trPr>
          <w:trHeight w:val="64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BF06ED">
            <w:pPr>
              <w:spacing w:after="0" w:line="259" w:lineRule="auto"/>
              <w:ind w:left="-142" w:firstLine="0"/>
              <w:jc w:val="center"/>
            </w:pPr>
            <w:r>
              <w:rPr>
                <w:b/>
              </w:rPr>
              <w:t xml:space="preserve">I.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A8F" w:rsidRDefault="00BA6A8F" w:rsidP="00BA6A8F">
            <w:pPr>
              <w:spacing w:after="0" w:line="259" w:lineRule="auto"/>
              <w:ind w:left="58" w:firstLine="0"/>
              <w:jc w:val="center"/>
              <w:rPr>
                <w:b/>
              </w:rPr>
            </w:pPr>
            <w:r>
              <w:rPr>
                <w:b/>
              </w:rPr>
              <w:t>Целевой раздел</w:t>
            </w:r>
          </w:p>
          <w:p w:rsidR="00BD32CF" w:rsidRDefault="00BF06ED" w:rsidP="00BA6A8F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>Пояснительная записка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D32CF" w:rsidP="00BA6A8F">
            <w:pPr>
              <w:spacing w:after="0" w:line="259" w:lineRule="auto"/>
              <w:ind w:left="-56" w:firstLine="0"/>
              <w:jc w:val="center"/>
            </w:pPr>
          </w:p>
        </w:tc>
      </w:tr>
      <w:tr w:rsidR="00BD32CF" w:rsidTr="00CA0054">
        <w:trPr>
          <w:trHeight w:val="32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1.</w:t>
            </w:r>
            <w:r w:rsidR="00BF06ED">
              <w:t xml:space="preserve">1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Цели и задачи реализации программы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0336F7" w:rsidP="00BA6A8F">
            <w:pPr>
              <w:spacing w:after="0" w:line="259" w:lineRule="auto"/>
              <w:ind w:left="-56" w:firstLine="0"/>
              <w:jc w:val="center"/>
            </w:pPr>
            <w:r>
              <w:t>3</w:t>
            </w: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1</w:t>
            </w:r>
            <w:r w:rsidR="00BF06ED">
              <w:t xml:space="preserve">.2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Принципы и подходы к формированию программы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D9067B" w:rsidP="00BA6A8F">
            <w:pPr>
              <w:spacing w:after="0" w:line="259" w:lineRule="auto"/>
              <w:ind w:left="-56" w:firstLine="0"/>
              <w:jc w:val="center"/>
            </w:pPr>
            <w:r>
              <w:t>5</w:t>
            </w:r>
          </w:p>
        </w:tc>
      </w:tr>
      <w:tr w:rsidR="00BD32CF" w:rsidTr="00CA0054">
        <w:trPr>
          <w:trHeight w:val="64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1.</w:t>
            </w:r>
            <w:r w:rsidR="00BF06ED">
              <w:t xml:space="preserve">3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Характеристики особенности развития и индивидуальных возможностей детей со сложной структурой дефекта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0336F7" w:rsidP="00BA6A8F">
            <w:pPr>
              <w:spacing w:after="0" w:line="259" w:lineRule="auto"/>
              <w:ind w:left="-56" w:firstLine="0"/>
              <w:jc w:val="center"/>
            </w:pPr>
            <w:r>
              <w:t>6</w:t>
            </w: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1.</w:t>
            </w:r>
            <w:r w:rsidR="00BF06ED">
              <w:t xml:space="preserve">4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B826EE">
            <w:pPr>
              <w:pStyle w:val="a5"/>
              <w:ind w:left="0"/>
            </w:pPr>
            <w:r w:rsidRPr="007E6C51">
              <w:t>Планируемые результаты освоения АООП ДО</w:t>
            </w:r>
            <w:r w:rsidR="007E6C51" w:rsidRPr="007E6C51">
              <w:t>У</w:t>
            </w:r>
            <w:r w:rsidRPr="007E6C51">
              <w:t xml:space="preserve"> для детей со сложным дефектом  </w:t>
            </w:r>
            <w:r w:rsidR="00B826EE" w:rsidRPr="00B826EE">
              <w:t>(имеющих сочетание 2 и более недостатков в физическом и (или) психическом развитии)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D9067B">
            <w:pPr>
              <w:spacing w:after="0" w:line="259" w:lineRule="auto"/>
              <w:ind w:left="-56" w:firstLine="0"/>
              <w:jc w:val="center"/>
            </w:pPr>
            <w:r>
              <w:t>1</w:t>
            </w:r>
            <w:r w:rsidR="00D9067B">
              <w:t>8</w:t>
            </w: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BF06ED">
            <w:pPr>
              <w:spacing w:after="0" w:line="259" w:lineRule="auto"/>
              <w:ind w:left="-142" w:firstLine="0"/>
              <w:jc w:val="center"/>
            </w:pPr>
            <w:r>
              <w:rPr>
                <w:b/>
              </w:rPr>
              <w:t xml:space="preserve">II.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rPr>
                <w:b/>
              </w:rPr>
              <w:t xml:space="preserve">Содержательный раздел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D32CF" w:rsidP="00BA6A8F">
            <w:pPr>
              <w:spacing w:after="0" w:line="259" w:lineRule="auto"/>
              <w:ind w:left="-56" w:firstLine="0"/>
              <w:jc w:val="center"/>
            </w:pPr>
          </w:p>
        </w:tc>
      </w:tr>
      <w:tr w:rsidR="00BD32CF" w:rsidTr="00CA0054">
        <w:trPr>
          <w:trHeight w:val="64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2</w:t>
            </w:r>
            <w:r w:rsidR="00BF06ED">
              <w:t xml:space="preserve">.1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Образовательная деятельность в соответствии с направлениями развития ребенка, представленными в пяти образовательных областях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D9067B">
            <w:pPr>
              <w:spacing w:after="0" w:line="259" w:lineRule="auto"/>
              <w:ind w:left="-56" w:firstLine="0"/>
              <w:jc w:val="center"/>
            </w:pPr>
            <w:r>
              <w:t>2</w:t>
            </w:r>
            <w:r w:rsidR="00D9067B">
              <w:t>4</w:t>
            </w: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2.</w:t>
            </w:r>
            <w:r w:rsidR="00BF06ED">
              <w:t xml:space="preserve">2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Основные направления и формы коррекционной работы педагога-психолога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0336F7">
            <w:pPr>
              <w:spacing w:after="0" w:line="259" w:lineRule="auto"/>
              <w:ind w:left="-56" w:firstLine="0"/>
              <w:jc w:val="center"/>
            </w:pPr>
            <w:r>
              <w:t>2</w:t>
            </w:r>
            <w:r w:rsidR="00D9067B">
              <w:t>6</w:t>
            </w:r>
          </w:p>
        </w:tc>
      </w:tr>
      <w:tr w:rsidR="00BD32CF" w:rsidTr="00CA0054">
        <w:trPr>
          <w:trHeight w:val="32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2.</w:t>
            </w:r>
            <w:r w:rsidR="00BF06ED">
              <w:t xml:space="preserve">3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>Особенности взаимодействия педагогического</w:t>
            </w:r>
            <w:r w:rsidR="007E6C51" w:rsidRPr="007E6C51">
              <w:t xml:space="preserve"> </w:t>
            </w:r>
            <w:r w:rsidRPr="007E6C51">
              <w:t>-</w:t>
            </w:r>
            <w:r w:rsidR="007E6C51" w:rsidRPr="007E6C51">
              <w:t xml:space="preserve"> </w:t>
            </w:r>
            <w:r w:rsidRPr="007E6C51">
              <w:t xml:space="preserve">коллектива с семьями воспитанников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0336F7" w:rsidP="00BA6A8F">
            <w:pPr>
              <w:spacing w:after="0" w:line="259" w:lineRule="auto"/>
              <w:ind w:left="-56" w:firstLine="0"/>
              <w:jc w:val="center"/>
            </w:pPr>
            <w:r>
              <w:t>2</w:t>
            </w:r>
            <w:r w:rsidR="00D9067B">
              <w:t>8</w:t>
            </w:r>
          </w:p>
        </w:tc>
      </w:tr>
      <w:tr w:rsidR="00BD32CF" w:rsidTr="00CA0054">
        <w:trPr>
          <w:trHeight w:val="32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2.</w:t>
            </w:r>
            <w:r w:rsidR="00BF06ED">
              <w:t xml:space="preserve">4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Особенности взаимодействия педагога-психолога со специалистами ДОУ в системе реализации ФГОС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D9067B" w:rsidP="00BA6A8F">
            <w:pPr>
              <w:spacing w:after="0" w:line="259" w:lineRule="auto"/>
              <w:ind w:left="-56" w:firstLine="0"/>
              <w:jc w:val="center"/>
            </w:pPr>
            <w:r>
              <w:t>31</w:t>
            </w:r>
          </w:p>
        </w:tc>
      </w:tr>
      <w:tr w:rsidR="00BD32CF" w:rsidTr="00CA0054">
        <w:trPr>
          <w:trHeight w:val="32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BF06ED">
            <w:pPr>
              <w:spacing w:after="0" w:line="259" w:lineRule="auto"/>
              <w:ind w:left="-142" w:firstLine="0"/>
              <w:jc w:val="center"/>
            </w:pPr>
            <w:r>
              <w:rPr>
                <w:b/>
              </w:rPr>
              <w:t xml:space="preserve">III.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rPr>
                <w:b/>
              </w:rPr>
              <w:t xml:space="preserve">Организационный раздел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D32CF" w:rsidP="00BA6A8F">
            <w:pPr>
              <w:spacing w:after="0" w:line="259" w:lineRule="auto"/>
              <w:ind w:left="-56" w:firstLine="0"/>
              <w:jc w:val="center"/>
            </w:pP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3</w:t>
            </w:r>
            <w:r w:rsidR="00BF06ED">
              <w:t xml:space="preserve">.1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Организационно-методическая работа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D9067B" w:rsidP="00BA6A8F">
            <w:pPr>
              <w:spacing w:after="0" w:line="259" w:lineRule="auto"/>
              <w:ind w:left="-56" w:firstLine="0"/>
              <w:jc w:val="center"/>
            </w:pPr>
            <w:r>
              <w:t>34</w:t>
            </w:r>
          </w:p>
        </w:tc>
      </w:tr>
      <w:tr w:rsidR="00BD32CF" w:rsidTr="00CA0054">
        <w:trPr>
          <w:trHeight w:val="32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3</w:t>
            </w:r>
            <w:r w:rsidR="00BF06ED">
              <w:t xml:space="preserve">.2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Перечень программных и методических изданий по реализации программы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0336F7">
            <w:pPr>
              <w:spacing w:after="0" w:line="259" w:lineRule="auto"/>
              <w:ind w:left="-56" w:firstLine="0"/>
              <w:jc w:val="center"/>
            </w:pPr>
            <w:r>
              <w:t>3</w:t>
            </w:r>
            <w:r w:rsidR="00D9067B">
              <w:t>4</w:t>
            </w:r>
          </w:p>
        </w:tc>
      </w:tr>
      <w:tr w:rsidR="00BD32CF" w:rsidTr="00CA0054">
        <w:trPr>
          <w:trHeight w:val="3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7E6C51" w:rsidP="00BF06ED">
            <w:pPr>
              <w:spacing w:after="0" w:line="259" w:lineRule="auto"/>
              <w:ind w:left="-142" w:firstLine="0"/>
              <w:jc w:val="center"/>
            </w:pPr>
            <w:r>
              <w:t>3</w:t>
            </w:r>
            <w:r w:rsidR="00BF06ED">
              <w:t xml:space="preserve">.3 </w:t>
            </w:r>
          </w:p>
        </w:tc>
        <w:tc>
          <w:tcPr>
            <w:tcW w:w="8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7E6C51" w:rsidRDefault="00BF06ED" w:rsidP="007E6C51">
            <w:pPr>
              <w:pStyle w:val="a5"/>
              <w:ind w:left="-60"/>
            </w:pPr>
            <w:r w:rsidRPr="007E6C51">
              <w:t xml:space="preserve">Организация развивающей предметно-пространственной среды в кабинете педагога-психолога 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 w:rsidP="000336F7">
            <w:pPr>
              <w:spacing w:after="0" w:line="259" w:lineRule="auto"/>
              <w:ind w:left="-56" w:firstLine="0"/>
              <w:jc w:val="center"/>
            </w:pPr>
            <w:r>
              <w:t>3</w:t>
            </w:r>
            <w:r w:rsidR="00D9067B">
              <w:t>5</w:t>
            </w:r>
          </w:p>
        </w:tc>
      </w:tr>
    </w:tbl>
    <w:p w:rsidR="00BD32CF" w:rsidRDefault="00BD32CF">
      <w:pPr>
        <w:spacing w:after="158" w:line="259" w:lineRule="auto"/>
        <w:ind w:left="0" w:right="7091" w:firstLine="0"/>
        <w:jc w:val="right"/>
      </w:pPr>
    </w:p>
    <w:p w:rsidR="00BD32CF" w:rsidRDefault="00BD32CF">
      <w:pPr>
        <w:spacing w:after="158" w:line="259" w:lineRule="auto"/>
        <w:ind w:left="0" w:right="7091" w:firstLine="0"/>
        <w:jc w:val="right"/>
      </w:pPr>
    </w:p>
    <w:p w:rsidR="00BD32CF" w:rsidRDefault="00BD32CF">
      <w:pPr>
        <w:spacing w:after="163" w:line="259" w:lineRule="auto"/>
        <w:ind w:left="0" w:right="7091" w:firstLine="0"/>
        <w:jc w:val="right"/>
      </w:pPr>
    </w:p>
    <w:p w:rsidR="00BD32CF" w:rsidRDefault="00BD32CF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7E6C51" w:rsidRDefault="007E6C51">
      <w:pPr>
        <w:spacing w:after="156" w:line="259" w:lineRule="auto"/>
        <w:ind w:left="0" w:firstLine="0"/>
        <w:jc w:val="left"/>
      </w:pPr>
    </w:p>
    <w:p w:rsidR="00BD32CF" w:rsidRDefault="00BD32CF" w:rsidP="007E6C51">
      <w:pPr>
        <w:spacing w:after="158" w:line="259" w:lineRule="auto"/>
        <w:ind w:left="0" w:right="7091" w:firstLine="0"/>
      </w:pPr>
    </w:p>
    <w:p w:rsidR="00BD32CF" w:rsidRPr="007E6C51" w:rsidRDefault="00BF06ED" w:rsidP="007E6C51">
      <w:pPr>
        <w:pStyle w:val="a5"/>
        <w:spacing w:line="360" w:lineRule="auto"/>
        <w:ind w:left="-11" w:firstLine="0"/>
        <w:jc w:val="center"/>
        <w:rPr>
          <w:b/>
        </w:rPr>
      </w:pPr>
      <w:r w:rsidRPr="007E6C51">
        <w:rPr>
          <w:b/>
        </w:rPr>
        <w:lastRenderedPageBreak/>
        <w:t>I.</w:t>
      </w:r>
      <w:r w:rsidR="007E6C51" w:rsidRPr="007E6C51">
        <w:rPr>
          <w:b/>
        </w:rPr>
        <w:t xml:space="preserve"> </w:t>
      </w:r>
      <w:r w:rsidRPr="007E6C51">
        <w:rPr>
          <w:b/>
        </w:rPr>
        <w:t>Целевой раздел.</w:t>
      </w:r>
    </w:p>
    <w:p w:rsidR="00BD32CF" w:rsidRPr="007E6C51" w:rsidRDefault="00BF06ED" w:rsidP="007E6C51">
      <w:pPr>
        <w:pStyle w:val="a5"/>
        <w:spacing w:line="360" w:lineRule="auto"/>
        <w:ind w:left="-11" w:firstLine="0"/>
        <w:jc w:val="center"/>
        <w:rPr>
          <w:b/>
        </w:rPr>
      </w:pPr>
      <w:r w:rsidRPr="007E6C51">
        <w:rPr>
          <w:b/>
        </w:rPr>
        <w:t>Пояснительная записка</w:t>
      </w:r>
    </w:p>
    <w:p w:rsidR="00BD32CF" w:rsidRPr="008D4780" w:rsidRDefault="00BF06ED" w:rsidP="008D4780">
      <w:pPr>
        <w:spacing w:after="0" w:line="360" w:lineRule="auto"/>
        <w:ind w:left="-11" w:firstLine="709"/>
        <w:contextualSpacing/>
        <w:rPr>
          <w:szCs w:val="28"/>
        </w:rPr>
      </w:pPr>
      <w:r>
        <w:t xml:space="preserve">Рабочая программа педагога-психолога </w:t>
      </w:r>
      <w:r w:rsidR="007E6C51">
        <w:t>МАДОУ № 5 «Теремок»</w:t>
      </w:r>
      <w:r>
        <w:t xml:space="preserve">  разработана в соответствии с Федеральными государственными образовательными стандартами (Приказ Министерства образования и науки Российской Федерации (Минобрнауки России) </w:t>
      </w:r>
      <w:r w:rsidR="008D4780">
        <w:t xml:space="preserve">№ </w:t>
      </w:r>
      <w:r>
        <w:t>1155»</w:t>
      </w:r>
      <w:r w:rsidR="008D4780">
        <w:t xml:space="preserve">, </w:t>
      </w:r>
      <w:r w:rsidR="008D4780" w:rsidRPr="009F002C">
        <w:rPr>
          <w:szCs w:val="28"/>
        </w:rPr>
        <w:t xml:space="preserve">Постановление Главного государственного санитарного врача Российской Федерации г. Москва «Об утверждении СанПиН 2.4.3648-20 «Санитарно-эпидемиологические требования </w:t>
      </w:r>
      <w:r w:rsidR="008D4780">
        <w:rPr>
          <w:szCs w:val="28"/>
        </w:rPr>
        <w:t xml:space="preserve">к организациям воспитания и обучения, отдыха и оздоровления детей и молодежи», </w:t>
      </w:r>
      <w:r>
        <w:t>"Об утверждении федерального государственного образовательного стандарта дошкольного образования", вступившего в силу с  1 января 2014 года  федеральный государственный образовательный стандарт дошкольного образования (ФГОС ДО),  нормативно-правовыми актами, регулирующими деятельность педагога-психолога образовательного учреждения</w:t>
      </w:r>
      <w:r w:rsidR="008D4780">
        <w:rPr>
          <w:szCs w:val="28"/>
        </w:rPr>
        <w:t>, обучение ведется на русском языке</w:t>
      </w:r>
      <w:r>
        <w:t xml:space="preserve">.   </w:t>
      </w:r>
    </w:p>
    <w:p w:rsidR="00BD32CF" w:rsidRDefault="00BF06ED" w:rsidP="00003E2B">
      <w:pPr>
        <w:pStyle w:val="a5"/>
        <w:spacing w:line="360" w:lineRule="auto"/>
        <w:ind w:left="-11" w:firstLine="709"/>
      </w:pPr>
      <w:r>
        <w:t xml:space="preserve">Программа составлена в соответствии с основной общеобразовательной программой дошкольного образования </w:t>
      </w:r>
      <w:r w:rsidR="007E6C51">
        <w:t>МАДОУ № 5 «Теремок»</w:t>
      </w:r>
      <w:r>
        <w:t>, разработанной в соответствии с ФГОС, Уставом ДОУ</w:t>
      </w:r>
      <w:r w:rsidR="00CA0054">
        <w:t>,</w:t>
      </w:r>
      <w:r>
        <w:t xml:space="preserve"> локальными актами учреждения.   </w:t>
      </w:r>
    </w:p>
    <w:p w:rsidR="00BD32CF" w:rsidRDefault="00BF06ED" w:rsidP="00003E2B">
      <w:pPr>
        <w:pStyle w:val="a5"/>
        <w:spacing w:line="360" w:lineRule="auto"/>
        <w:ind w:left="-11" w:firstLine="709"/>
      </w:pPr>
      <w:r>
        <w:t xml:space="preserve">Учитывая специфику профессиональной деятельности педагога-психолога ДОУ – значительное место уделяется целенаправленной деятельности по профилактике, поддержанию и коррекции нарушений развития детей. </w:t>
      </w:r>
    </w:p>
    <w:p w:rsidR="00BD32CF" w:rsidRPr="00B826EE" w:rsidRDefault="00BF06ED" w:rsidP="00C9051D">
      <w:pPr>
        <w:pStyle w:val="a5"/>
        <w:spacing w:line="360" w:lineRule="auto"/>
        <w:ind w:left="0" w:firstLine="0"/>
      </w:pPr>
      <w:r>
        <w:t>Данная рабочая программа педагога-психолога</w:t>
      </w:r>
      <w:r w:rsidR="00CA0054">
        <w:t xml:space="preserve"> разработана для разновозрастной </w:t>
      </w:r>
      <w:r>
        <w:t>групп</w:t>
      </w:r>
      <w:r w:rsidR="00CA0054">
        <w:t xml:space="preserve">ы детей </w:t>
      </w:r>
      <w:r>
        <w:t xml:space="preserve">3-7 (8) лет </w:t>
      </w:r>
      <w:r w:rsidRPr="00B826EE">
        <w:rPr>
          <w:color w:val="auto"/>
        </w:rPr>
        <w:t>со сложной структурой дефекта</w:t>
      </w:r>
      <w:r w:rsidR="003977F7">
        <w:rPr>
          <w:color w:val="auto"/>
        </w:rPr>
        <w:t xml:space="preserve"> </w:t>
      </w:r>
      <w:r w:rsidR="00B826EE" w:rsidRPr="00B826EE">
        <w:t>(имеющих сочетание 2 и более недостатков в физическом и (или) психическом развитии)</w:t>
      </w:r>
      <w:r w:rsidR="00C9051D">
        <w:t>.</w:t>
      </w:r>
      <w:r w:rsidRPr="00B826EE">
        <w:t xml:space="preserve">  </w:t>
      </w:r>
    </w:p>
    <w:p w:rsidR="00BD32CF" w:rsidRDefault="00BF06ED" w:rsidP="00C9051D">
      <w:pPr>
        <w:pStyle w:val="a5"/>
        <w:spacing w:line="360" w:lineRule="auto"/>
        <w:ind w:left="0" w:firstLine="0"/>
      </w:pPr>
      <w:r w:rsidRPr="00B826EE">
        <w:t xml:space="preserve">Рабочая программа сформирована как программа психолого-педагогической поддержки </w:t>
      </w:r>
      <w:r>
        <w:t xml:space="preserve">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  </w:t>
      </w:r>
    </w:p>
    <w:p w:rsidR="00BD32CF" w:rsidRDefault="00BF06ED" w:rsidP="00003E2B">
      <w:pPr>
        <w:pStyle w:val="a5"/>
        <w:spacing w:line="360" w:lineRule="auto"/>
        <w:ind w:left="-11" w:firstLine="709"/>
      </w:pPr>
      <w:r>
        <w:t xml:space="preserve">Содержание рабочей программы реализуется с учетом возрастных особенностей дошкольников и спецификой ДОУ. </w:t>
      </w:r>
    </w:p>
    <w:p w:rsidR="00BD32CF" w:rsidRDefault="00BF06ED" w:rsidP="00003E2B">
      <w:pPr>
        <w:pStyle w:val="a5"/>
        <w:spacing w:line="360" w:lineRule="auto"/>
        <w:ind w:left="-11" w:firstLine="709"/>
      </w:pPr>
      <w:r>
        <w:t xml:space="preserve"> Современные подходы к обучению и воспитанию детей со сложным дефектом требуют максимальной индивидуализации и учета потребностей каждого ребенка в образовательном процессе.     </w:t>
      </w:r>
    </w:p>
    <w:p w:rsidR="00BD32CF" w:rsidRPr="00003E2B" w:rsidRDefault="00BF06ED" w:rsidP="00C9051D">
      <w:pPr>
        <w:pStyle w:val="a5"/>
        <w:spacing w:line="360" w:lineRule="auto"/>
        <w:ind w:left="0"/>
        <w:jc w:val="left"/>
        <w:rPr>
          <w:b/>
        </w:rPr>
      </w:pPr>
      <w:r w:rsidRPr="00003E2B">
        <w:rPr>
          <w:b/>
        </w:rPr>
        <w:t>Педагогическая целесооб</w:t>
      </w:r>
      <w:r w:rsidR="00003E2B">
        <w:rPr>
          <w:b/>
        </w:rPr>
        <w:t>разность программы заключается в</w:t>
      </w:r>
      <w:r w:rsidRPr="00003E2B">
        <w:rPr>
          <w:b/>
        </w:rPr>
        <w:t xml:space="preserve">:  </w:t>
      </w:r>
    </w:p>
    <w:p w:rsidR="00BD32CF" w:rsidRDefault="00BF06ED" w:rsidP="00D9067B">
      <w:pPr>
        <w:pStyle w:val="a5"/>
        <w:numPr>
          <w:ilvl w:val="0"/>
          <w:numId w:val="2"/>
        </w:numPr>
        <w:spacing w:line="360" w:lineRule="auto"/>
        <w:ind w:left="709" w:firstLine="0"/>
      </w:pPr>
      <w:r>
        <w:t xml:space="preserve">раннем выявлении и начале целенаправленной коррекционно-педагогической работы; </w:t>
      </w:r>
    </w:p>
    <w:p w:rsidR="004A1C73" w:rsidRDefault="00BF06ED" w:rsidP="00D9067B">
      <w:pPr>
        <w:pStyle w:val="a5"/>
        <w:numPr>
          <w:ilvl w:val="0"/>
          <w:numId w:val="2"/>
        </w:numPr>
        <w:spacing w:line="360" w:lineRule="auto"/>
        <w:ind w:left="709" w:firstLine="0"/>
      </w:pPr>
      <w:r>
        <w:t xml:space="preserve">определении содержания и </w:t>
      </w:r>
      <w:r w:rsidR="004A1C73">
        <w:t>методов обучения и воспитания;</w:t>
      </w:r>
    </w:p>
    <w:p w:rsidR="00BD32CF" w:rsidRDefault="00BF06ED" w:rsidP="00D9067B">
      <w:pPr>
        <w:pStyle w:val="a5"/>
        <w:numPr>
          <w:ilvl w:val="0"/>
          <w:numId w:val="2"/>
        </w:numPr>
        <w:spacing w:line="360" w:lineRule="auto"/>
        <w:ind w:left="709" w:firstLine="0"/>
      </w:pPr>
      <w:r>
        <w:t>своевременном включении родителей в коррекционно</w:t>
      </w:r>
      <w:r w:rsidR="004A1C73">
        <w:t>-</w:t>
      </w:r>
      <w:r>
        <w:t xml:space="preserve">педагогический процесс; </w:t>
      </w:r>
    </w:p>
    <w:p w:rsidR="00BD32CF" w:rsidRDefault="00BF06ED" w:rsidP="00D9067B">
      <w:pPr>
        <w:pStyle w:val="a5"/>
        <w:numPr>
          <w:ilvl w:val="0"/>
          <w:numId w:val="2"/>
        </w:numPr>
        <w:spacing w:line="360" w:lineRule="auto"/>
        <w:ind w:left="709" w:firstLine="0"/>
      </w:pPr>
      <w:r>
        <w:lastRenderedPageBreak/>
        <w:t xml:space="preserve">реализации единства требований к воспитанию и обучению ребенка в семье и дошкольном учреждении; </w:t>
      </w:r>
    </w:p>
    <w:p w:rsidR="00BD32CF" w:rsidRDefault="00BF06ED" w:rsidP="00D9067B">
      <w:pPr>
        <w:pStyle w:val="a5"/>
        <w:numPr>
          <w:ilvl w:val="0"/>
          <w:numId w:val="2"/>
        </w:numPr>
        <w:spacing w:line="360" w:lineRule="auto"/>
        <w:ind w:left="709" w:firstLine="0"/>
      </w:pPr>
      <w:r>
        <w:t xml:space="preserve">комплексной реабилитации ребенка с нарушениями в развитии.  </w:t>
      </w:r>
    </w:p>
    <w:p w:rsidR="00003E2B" w:rsidRDefault="00003E2B" w:rsidP="00003E2B">
      <w:pPr>
        <w:pStyle w:val="a5"/>
        <w:spacing w:line="360" w:lineRule="auto"/>
        <w:ind w:left="709" w:firstLine="0"/>
      </w:pPr>
    </w:p>
    <w:p w:rsidR="00BD32CF" w:rsidRDefault="00003E2B" w:rsidP="00003E2B">
      <w:pPr>
        <w:pStyle w:val="a5"/>
        <w:ind w:left="0"/>
        <w:jc w:val="center"/>
        <w:rPr>
          <w:b/>
        </w:rPr>
      </w:pPr>
      <w:r>
        <w:rPr>
          <w:b/>
        </w:rPr>
        <w:t>1</w:t>
      </w:r>
      <w:r w:rsidR="00BF06ED" w:rsidRPr="00003E2B">
        <w:rPr>
          <w:b/>
        </w:rPr>
        <w:t>.1 Цели и задачи реализации программы</w:t>
      </w:r>
    </w:p>
    <w:p w:rsidR="00003E2B" w:rsidRPr="00003E2B" w:rsidRDefault="00003E2B" w:rsidP="00003E2B">
      <w:pPr>
        <w:pStyle w:val="a5"/>
        <w:ind w:left="0"/>
        <w:jc w:val="center"/>
        <w:rPr>
          <w:b/>
        </w:rPr>
      </w:pPr>
    </w:p>
    <w:p w:rsidR="00BD32CF" w:rsidRPr="00C9051D" w:rsidRDefault="00BF06ED" w:rsidP="00C9051D">
      <w:pPr>
        <w:pStyle w:val="a5"/>
        <w:spacing w:line="360" w:lineRule="auto"/>
        <w:ind w:left="0" w:firstLine="709"/>
        <w:rPr>
          <w:sz w:val="22"/>
        </w:rPr>
      </w:pPr>
      <w:r w:rsidRPr="00C9051D">
        <w:rPr>
          <w:b/>
        </w:rPr>
        <w:t>Цель программы:</w:t>
      </w:r>
      <w:r w:rsidRPr="00C9051D">
        <w:t xml:space="preserve"> создание условий для эффективного планирования, организации, управления воспитательно-образовательным процессом в группах </w:t>
      </w:r>
      <w:r w:rsidRPr="00C9051D">
        <w:rPr>
          <w:color w:val="auto"/>
        </w:rPr>
        <w:t>компенсирующей направленности для детей со сложной структурой дефекта</w:t>
      </w:r>
      <w:r w:rsidR="00C9051D">
        <w:rPr>
          <w:color w:val="auto"/>
        </w:rPr>
        <w:t xml:space="preserve"> </w:t>
      </w:r>
      <w:r w:rsidR="00C9051D" w:rsidRPr="00C9051D">
        <w:t>(имеющих сочетание 2 и более недостатков в физическом и (или) психическом развитии)</w:t>
      </w:r>
      <w:r w:rsidR="00C9051D">
        <w:t>.</w:t>
      </w:r>
    </w:p>
    <w:p w:rsidR="00BD32CF" w:rsidRDefault="00BF06ED" w:rsidP="00003E2B">
      <w:pPr>
        <w:pStyle w:val="a5"/>
        <w:spacing w:line="360" w:lineRule="auto"/>
        <w:ind w:left="-11" w:firstLine="709"/>
      </w:pPr>
      <w:r>
        <w:rPr>
          <w:b/>
        </w:rPr>
        <w:t>Основными задачами</w:t>
      </w:r>
      <w:r>
        <w:t xml:space="preserve"> коррекционной помощи детям данной категории являются: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воспитание интереса к окружающему миру, потребности в общении, расширение круга увлечений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развитие и обогащение эмоционального опыта ребенка;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формирование коммуникативных умений;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сенсорное развитие;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повышение двигательной активности ребенка; 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формирование социально-бытовых умений и навыков самообслуживания; 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стимуляция звуковой и речевой активности; </w:t>
      </w:r>
    </w:p>
    <w:p w:rsidR="00BD32CF" w:rsidRDefault="00BF06ED" w:rsidP="00D9067B">
      <w:pPr>
        <w:pStyle w:val="a5"/>
        <w:numPr>
          <w:ilvl w:val="0"/>
          <w:numId w:val="3"/>
        </w:numPr>
        <w:spacing w:line="360" w:lineRule="auto"/>
        <w:ind w:left="352" w:firstLine="0"/>
      </w:pPr>
      <w:r>
        <w:t xml:space="preserve">развитие и коррекция детско-родительских отношений. </w:t>
      </w:r>
    </w:p>
    <w:p w:rsidR="00063EC9" w:rsidRDefault="00063EC9" w:rsidP="00063EC9">
      <w:pPr>
        <w:spacing w:after="0" w:line="276" w:lineRule="auto"/>
        <w:ind w:left="-15" w:firstLine="360"/>
        <w:jc w:val="left"/>
        <w:rPr>
          <w:b/>
        </w:rPr>
      </w:pPr>
    </w:p>
    <w:p w:rsidR="00BD32CF" w:rsidRPr="001E7331" w:rsidRDefault="00003E2B" w:rsidP="001E7331">
      <w:pPr>
        <w:pStyle w:val="a5"/>
        <w:spacing w:line="360" w:lineRule="auto"/>
        <w:ind w:left="-11" w:firstLine="0"/>
      </w:pPr>
      <w:r w:rsidRPr="00003E2B">
        <w:t xml:space="preserve">В МАДОУ № 5 </w:t>
      </w:r>
      <w:r w:rsidR="004A1C73" w:rsidRPr="00003E2B">
        <w:t>в группе</w:t>
      </w:r>
      <w:r w:rsidR="00BF06ED" w:rsidRPr="00003E2B">
        <w:t xml:space="preserve"> </w:t>
      </w:r>
      <w:r w:rsidR="00C9051D">
        <w:t xml:space="preserve">компенсирующей направленности </w:t>
      </w:r>
      <w:r w:rsidR="00BF06ED" w:rsidRPr="00003E2B">
        <w:t xml:space="preserve">для детей </w:t>
      </w:r>
      <w:r w:rsidR="00BF06ED" w:rsidRPr="00C9051D">
        <w:rPr>
          <w:color w:val="auto"/>
        </w:rPr>
        <w:t>со сложной структурой</w:t>
      </w:r>
      <w:r w:rsidR="004A1C73" w:rsidRPr="00003E2B">
        <w:rPr>
          <w:color w:val="FF0000"/>
        </w:rPr>
        <w:t xml:space="preserve"> </w:t>
      </w:r>
      <w:r w:rsidR="004A1C73" w:rsidRPr="001E7331">
        <w:t>дефекта</w:t>
      </w:r>
      <w:r w:rsidR="00C9051D">
        <w:t xml:space="preserve"> (имеющих сочетание 2 и более недостатков в физическом и (или) психическом развитии)</w:t>
      </w:r>
      <w:r w:rsidR="00BF06ED" w:rsidRPr="001E7331">
        <w:t xml:space="preserve"> решаются диагностические, коррекционно-развивающие и образовательные задачи.  </w:t>
      </w:r>
    </w:p>
    <w:p w:rsidR="001E7331" w:rsidRPr="001E7331" w:rsidRDefault="00BF06ED" w:rsidP="001E7331">
      <w:pPr>
        <w:pStyle w:val="a5"/>
        <w:spacing w:line="360" w:lineRule="auto"/>
        <w:ind w:left="-11" w:firstLine="0"/>
        <w:rPr>
          <w:b/>
        </w:rPr>
      </w:pPr>
      <w:r w:rsidRPr="001E7331">
        <w:rPr>
          <w:b/>
        </w:rPr>
        <w:t xml:space="preserve">Диагностический блок:  </w:t>
      </w:r>
    </w:p>
    <w:p w:rsidR="00BD32CF" w:rsidRPr="001E7331" w:rsidRDefault="00BF06ED" w:rsidP="00D9067B">
      <w:pPr>
        <w:pStyle w:val="a5"/>
        <w:numPr>
          <w:ilvl w:val="0"/>
          <w:numId w:val="5"/>
        </w:numPr>
        <w:spacing w:line="360" w:lineRule="auto"/>
        <w:ind w:left="426"/>
      </w:pPr>
      <w:r w:rsidRPr="001E7331">
        <w:t xml:space="preserve">комплексное изучение личностных психофизических особенностей ребенка; </w:t>
      </w:r>
    </w:p>
    <w:p w:rsidR="004A1C73" w:rsidRDefault="00BF06ED" w:rsidP="00D9067B">
      <w:pPr>
        <w:pStyle w:val="a5"/>
        <w:numPr>
          <w:ilvl w:val="0"/>
          <w:numId w:val="5"/>
        </w:numPr>
        <w:spacing w:line="360" w:lineRule="auto"/>
        <w:ind w:left="426"/>
      </w:pPr>
      <w:r>
        <w:t xml:space="preserve">систематическая регистрация результатов обследования всеми специалистами в Карте </w:t>
      </w:r>
      <w:r w:rsidR="004A1C73">
        <w:t>динамического развития ребенка;</w:t>
      </w:r>
    </w:p>
    <w:p w:rsidR="00BD32CF" w:rsidRDefault="00BF06ED" w:rsidP="00D9067B">
      <w:pPr>
        <w:pStyle w:val="a5"/>
        <w:numPr>
          <w:ilvl w:val="0"/>
          <w:numId w:val="5"/>
        </w:numPr>
        <w:spacing w:line="360" w:lineRule="auto"/>
        <w:ind w:left="426"/>
      </w:pPr>
      <w:r>
        <w:t xml:space="preserve">интеграция полученных в результате обследования данных в различные образовательные занятия.  </w:t>
      </w:r>
    </w:p>
    <w:p w:rsidR="00BD32CF" w:rsidRPr="001E7331" w:rsidRDefault="00BF06ED" w:rsidP="001E7331">
      <w:pPr>
        <w:pStyle w:val="a5"/>
        <w:spacing w:line="360" w:lineRule="auto"/>
        <w:ind w:left="-11" w:firstLine="0"/>
        <w:rPr>
          <w:b/>
        </w:rPr>
      </w:pPr>
      <w:r w:rsidRPr="001E7331">
        <w:rPr>
          <w:b/>
        </w:rPr>
        <w:t xml:space="preserve">Воспитательный блок:  </w:t>
      </w:r>
    </w:p>
    <w:p w:rsidR="006B74A8" w:rsidRPr="001E7331" w:rsidRDefault="00BF06ED" w:rsidP="00D9067B">
      <w:pPr>
        <w:pStyle w:val="a5"/>
        <w:numPr>
          <w:ilvl w:val="0"/>
          <w:numId w:val="6"/>
        </w:numPr>
        <w:spacing w:line="360" w:lineRule="auto"/>
        <w:ind w:left="426"/>
      </w:pPr>
      <w:r w:rsidRPr="001E7331">
        <w:t xml:space="preserve">решение вопросов социализации, повышения самостоятельности </w:t>
      </w:r>
      <w:r w:rsidR="006B74A8" w:rsidRPr="001E7331">
        <w:t>и автономии ребенка и его семьи.</w:t>
      </w:r>
    </w:p>
    <w:p w:rsidR="00BD32CF" w:rsidRPr="001E7331" w:rsidRDefault="00BF06ED" w:rsidP="001E7331">
      <w:pPr>
        <w:pStyle w:val="a5"/>
        <w:ind w:left="-11" w:firstLine="0"/>
        <w:rPr>
          <w:b/>
        </w:rPr>
      </w:pPr>
      <w:r w:rsidRPr="001E7331">
        <w:rPr>
          <w:b/>
        </w:rPr>
        <w:t>К</w:t>
      </w:r>
      <w:r w:rsidR="006B74A8" w:rsidRPr="001E7331">
        <w:rPr>
          <w:b/>
        </w:rPr>
        <w:t>оррекционный блок:</w:t>
      </w:r>
    </w:p>
    <w:p w:rsidR="001E7331" w:rsidRPr="001E7331" w:rsidRDefault="001E7331" w:rsidP="001E7331">
      <w:pPr>
        <w:pStyle w:val="a5"/>
        <w:ind w:left="-11" w:firstLine="0"/>
        <w:rPr>
          <w:b/>
        </w:rPr>
      </w:pPr>
    </w:p>
    <w:p w:rsidR="00BD32CF" w:rsidRPr="001E7331" w:rsidRDefault="00BF06ED" w:rsidP="00D9067B">
      <w:pPr>
        <w:pStyle w:val="a5"/>
        <w:numPr>
          <w:ilvl w:val="0"/>
          <w:numId w:val="6"/>
        </w:numPr>
        <w:spacing w:line="360" w:lineRule="auto"/>
        <w:ind w:left="426"/>
      </w:pPr>
      <w:r w:rsidRPr="001E7331">
        <w:t xml:space="preserve">формирование способов усвоения умственно отсталым дошкольником социального опыта взаимодействия с людьми и предметами окружающей действительности;  </w:t>
      </w:r>
    </w:p>
    <w:p w:rsidR="00BD32CF" w:rsidRDefault="00BF06ED" w:rsidP="00D9067B">
      <w:pPr>
        <w:pStyle w:val="a5"/>
        <w:numPr>
          <w:ilvl w:val="0"/>
          <w:numId w:val="4"/>
        </w:numPr>
        <w:spacing w:line="360" w:lineRule="auto"/>
        <w:ind w:left="426"/>
      </w:pPr>
      <w:r>
        <w:lastRenderedPageBreak/>
        <w:t xml:space="preserve">развитие компенсаторных механизмов становления психики и деятельности проблемного ребенка;  </w:t>
      </w:r>
    </w:p>
    <w:p w:rsidR="00BD32CF" w:rsidRDefault="00BF06ED" w:rsidP="00D9067B">
      <w:pPr>
        <w:pStyle w:val="a5"/>
        <w:numPr>
          <w:ilvl w:val="0"/>
          <w:numId w:val="4"/>
        </w:numPr>
        <w:spacing w:line="360" w:lineRule="auto"/>
        <w:ind w:left="426"/>
      </w:pPr>
      <w:r>
        <w:t xml:space="preserve">на преодоление и предупреждение у воспитанников с ОВЗ вторичных отклонений в развитии их познавательной сферы, поведения и личности в целом; </w:t>
      </w:r>
    </w:p>
    <w:p w:rsidR="00BD32CF" w:rsidRDefault="00BF06ED" w:rsidP="001E7331">
      <w:pPr>
        <w:numPr>
          <w:ilvl w:val="0"/>
          <w:numId w:val="1"/>
        </w:numPr>
        <w:spacing w:after="0" w:line="360" w:lineRule="auto"/>
        <w:ind w:left="425" w:right="6" w:firstLine="0"/>
      </w:pPr>
      <w:r>
        <w:t xml:space="preserve">на использование новейших методик для оказания комплексной дифференцированной помощи детям, испытывающим затруднения в различных видах деятельности. </w:t>
      </w:r>
    </w:p>
    <w:p w:rsidR="00BD32CF" w:rsidRPr="001E7331" w:rsidRDefault="00BF06ED" w:rsidP="001E7331">
      <w:pPr>
        <w:pStyle w:val="a5"/>
        <w:spacing w:line="360" w:lineRule="auto"/>
        <w:ind w:left="-11" w:firstLine="0"/>
        <w:rPr>
          <w:b/>
        </w:rPr>
      </w:pPr>
      <w:r w:rsidRPr="001E7331">
        <w:rPr>
          <w:b/>
        </w:rPr>
        <w:t xml:space="preserve">Образовательный блок:  </w:t>
      </w:r>
    </w:p>
    <w:p w:rsidR="00BD32CF" w:rsidRDefault="00BF06ED" w:rsidP="001E7331">
      <w:pPr>
        <w:pStyle w:val="a5"/>
        <w:numPr>
          <w:ilvl w:val="0"/>
          <w:numId w:val="1"/>
        </w:numPr>
        <w:spacing w:line="360" w:lineRule="auto"/>
        <w:ind w:left="426"/>
      </w:pPr>
      <w:r>
        <w:t xml:space="preserve">формирование у детей системы знаний и обобщенных представлений об окружающей действительности, развитие их познавательной активности, формирование всех видов детской деятельности, характерных для каждого возрастного периода.  </w:t>
      </w:r>
    </w:p>
    <w:p w:rsidR="00063EC9" w:rsidRDefault="00063EC9" w:rsidP="00063EC9">
      <w:pPr>
        <w:spacing w:after="0" w:line="276" w:lineRule="auto"/>
        <w:ind w:right="5"/>
      </w:pPr>
    </w:p>
    <w:p w:rsidR="00063EC9" w:rsidRDefault="001E7331" w:rsidP="001E7331">
      <w:pPr>
        <w:pStyle w:val="a5"/>
        <w:ind w:left="0"/>
        <w:jc w:val="center"/>
        <w:rPr>
          <w:b/>
        </w:rPr>
      </w:pPr>
      <w:r>
        <w:rPr>
          <w:b/>
        </w:rPr>
        <w:t>1</w:t>
      </w:r>
      <w:r w:rsidR="00BF06ED" w:rsidRPr="001E7331">
        <w:rPr>
          <w:b/>
        </w:rPr>
        <w:t>.2 Принципы и п</w:t>
      </w:r>
      <w:r w:rsidR="00063EC9" w:rsidRPr="001E7331">
        <w:rPr>
          <w:b/>
        </w:rPr>
        <w:t>одходы к формированию программы</w:t>
      </w:r>
    </w:p>
    <w:p w:rsidR="001E7331" w:rsidRPr="001E7331" w:rsidRDefault="001E7331" w:rsidP="001E7331">
      <w:pPr>
        <w:pStyle w:val="a5"/>
        <w:ind w:left="0"/>
        <w:jc w:val="center"/>
        <w:rPr>
          <w:b/>
        </w:rPr>
      </w:pPr>
    </w:p>
    <w:p w:rsidR="00BD32CF" w:rsidRDefault="00BF06ED" w:rsidP="001E7331">
      <w:pPr>
        <w:pStyle w:val="a5"/>
        <w:spacing w:line="360" w:lineRule="auto"/>
        <w:ind w:left="-11" w:firstLine="709"/>
      </w:pPr>
      <w:r>
        <w:t xml:space="preserve">Построение образовательного процесса в ДОУ диктует необходимость создания структурно-функциональной модели, спроектированной на основе интеграции системного, компетентного и дифференцированного подходов, ориентирующих педагогов на овладение воспитанниками социальными, здоровьесберегающими, коммуникативными, деятельностными, информационными компетенциями. Формирование программы для детей со сложным дефектом строится на следующих принципах:  </w:t>
      </w:r>
    </w:p>
    <w:p w:rsidR="001E7331" w:rsidRDefault="00BF06ED" w:rsidP="001E7331">
      <w:pPr>
        <w:pStyle w:val="a5"/>
        <w:numPr>
          <w:ilvl w:val="0"/>
          <w:numId w:val="1"/>
        </w:numPr>
        <w:spacing w:line="360" w:lineRule="auto"/>
        <w:ind w:left="414" w:firstLine="0"/>
      </w:pPr>
      <w:r>
        <w:rPr>
          <w:b/>
        </w:rPr>
        <w:t xml:space="preserve">Принцип индивидуального подхода </w:t>
      </w:r>
      <w:r>
        <w:t>предполагает всестороннее изучение воспитанников и разработку соответствующих мер педагогического воздействия с учетом выявленных особенностей (выбор форм, методов и средств обучения и воспитания с учетом индивидуальных образовательны</w:t>
      </w:r>
      <w:r w:rsidR="004B46B5">
        <w:t>х потребностей каждого ребенка).</w:t>
      </w:r>
    </w:p>
    <w:p w:rsidR="005F18F6" w:rsidRDefault="00BF06ED" w:rsidP="005F18F6">
      <w:pPr>
        <w:pStyle w:val="a5"/>
        <w:numPr>
          <w:ilvl w:val="0"/>
          <w:numId w:val="1"/>
        </w:numPr>
        <w:spacing w:line="360" w:lineRule="auto"/>
        <w:ind w:left="414" w:firstLine="0"/>
      </w:pPr>
      <w:r w:rsidRPr="005F18F6">
        <w:rPr>
          <w:b/>
        </w:rPr>
        <w:t>Принцип поддержки самостоятельной активности</w:t>
      </w:r>
      <w:r>
        <w:t xml:space="preserve"> ребенка</w:t>
      </w:r>
      <w:r w:rsidR="005F18F6">
        <w:t xml:space="preserve"> </w:t>
      </w:r>
      <w:r>
        <w:t>(индивидуализации)</w:t>
      </w:r>
      <w:r w:rsidR="005F18F6">
        <w:t xml:space="preserve"> </w:t>
      </w:r>
      <w:r>
        <w:t>Важным условием успешности образования является обеспечение условий для самостоятельной активности ребенка. Реализация этого принципа решает задачу формирования социально активной личности, которая является субъектом своего развития, а не пассивны</w:t>
      </w:r>
      <w:r w:rsidR="004B46B5">
        <w:t>м потребителем социальных услуг.</w:t>
      </w:r>
    </w:p>
    <w:p w:rsidR="00BD32CF" w:rsidRDefault="00BF06ED" w:rsidP="005F18F6">
      <w:pPr>
        <w:pStyle w:val="a5"/>
        <w:numPr>
          <w:ilvl w:val="0"/>
          <w:numId w:val="1"/>
        </w:numPr>
        <w:spacing w:line="360" w:lineRule="auto"/>
        <w:ind w:left="414" w:firstLine="0"/>
      </w:pPr>
      <w:r w:rsidRPr="005F18F6">
        <w:rPr>
          <w:b/>
        </w:rPr>
        <w:t>Принцип социального взаимодействия</w:t>
      </w:r>
      <w:r>
        <w:t xml:space="preserve"> предполагает создание условий для понимания и принятия друг другом всех участников образовательного процесса с целью достижения плодотворного взаимодействия на гуманистической основе.   </w:t>
      </w:r>
    </w:p>
    <w:p w:rsidR="00BD32CF" w:rsidRPr="005F18F6" w:rsidRDefault="00BF06ED" w:rsidP="005F18F6">
      <w:pPr>
        <w:pStyle w:val="a5"/>
        <w:numPr>
          <w:ilvl w:val="0"/>
          <w:numId w:val="1"/>
        </w:numPr>
        <w:spacing w:line="360" w:lineRule="auto"/>
        <w:ind w:left="426"/>
        <w:rPr>
          <w:b/>
        </w:rPr>
      </w:pPr>
      <w:r w:rsidRPr="005F18F6">
        <w:rPr>
          <w:b/>
        </w:rPr>
        <w:t>Принцип междисциплинарного подхода.</w:t>
      </w:r>
    </w:p>
    <w:p w:rsidR="00BD32CF" w:rsidRDefault="00BF06ED" w:rsidP="005F18F6">
      <w:pPr>
        <w:pStyle w:val="a5"/>
        <w:spacing w:line="360" w:lineRule="auto"/>
        <w:ind w:left="426" w:firstLine="0"/>
      </w:pPr>
      <w:r>
        <w:t>Разнообразие индивидуальных характеристик детей требует комплексного, междисциплинарного подхода к определению и разработке методов и средств воспитания и обучения. Специалисты (воспитате</w:t>
      </w:r>
      <w:r w:rsidR="004B46B5">
        <w:t>ль, логопед,</w:t>
      </w:r>
      <w:r>
        <w:t xml:space="preserve"> психолог, дефектолог при участии старшего воспитателя), работающие в группе, регулярно проводят диагностику детей и в </w:t>
      </w:r>
      <w:r>
        <w:lastRenderedPageBreak/>
        <w:t>процессе обсуждения составляют образовательный план действий, направленный как на конкретного р</w:t>
      </w:r>
      <w:r w:rsidR="004B46B5">
        <w:t>ебенка, так и на группу в целом.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426"/>
      </w:pPr>
      <w:r w:rsidRPr="005F18F6">
        <w:rPr>
          <w:b/>
        </w:rPr>
        <w:t>Принцип вариативности в организации процессов обучения и воспитания</w:t>
      </w:r>
      <w:r>
        <w:t xml:space="preserve">.  </w:t>
      </w:r>
    </w:p>
    <w:p w:rsidR="00BD32CF" w:rsidRDefault="00BF06ED" w:rsidP="005F18F6">
      <w:pPr>
        <w:pStyle w:val="a5"/>
        <w:spacing w:line="360" w:lineRule="auto"/>
        <w:ind w:left="414" w:firstLine="0"/>
      </w:pPr>
      <w:r>
        <w:t>Наличие вариативной развивающей среды, т. е. необходимых развивающих и дидактических пособий, средств обучения, безбарьерной среды, вариативной методической базы обучения и воспитания и способность педагога использовать разнообразные методы и средства работы, как по общей,</w:t>
      </w:r>
      <w:r w:rsidR="004B46B5">
        <w:t xml:space="preserve"> так и специальной педагогике.</w:t>
      </w:r>
    </w:p>
    <w:p w:rsidR="00BD32CF" w:rsidRPr="005F18F6" w:rsidRDefault="00BF06ED" w:rsidP="00D9067B">
      <w:pPr>
        <w:pStyle w:val="a5"/>
        <w:numPr>
          <w:ilvl w:val="0"/>
          <w:numId w:val="7"/>
        </w:numPr>
        <w:spacing w:line="360" w:lineRule="auto"/>
        <w:ind w:left="426"/>
        <w:rPr>
          <w:b/>
        </w:rPr>
      </w:pPr>
      <w:r w:rsidRPr="005F18F6">
        <w:rPr>
          <w:b/>
        </w:rPr>
        <w:t>Принцип партнерского взаимодействия с семьей.</w:t>
      </w:r>
    </w:p>
    <w:p w:rsidR="00BD32CF" w:rsidRDefault="00BF06ED" w:rsidP="005F18F6">
      <w:pPr>
        <w:pStyle w:val="a5"/>
        <w:spacing w:line="360" w:lineRule="auto"/>
        <w:ind w:left="426" w:firstLine="0"/>
      </w:pPr>
      <w:r>
        <w:t>Усилия педагогов будут эффективными, только если они поддержаны родителями, понятны им и соответствуют потребностям семьи. Задача специалиста — установить доверительные партнерские отношения с родителями или близкими ребенка, внимательно относиться к запросу родителей, к тому, что, на их взгляд, важно и нужно в данный момент ребенку, договориться о совместных действиях, напр</w:t>
      </w:r>
      <w:r w:rsidR="004B46B5">
        <w:t>авленных на поддержку ребенка.</w:t>
      </w:r>
    </w:p>
    <w:p w:rsidR="00BD32CF" w:rsidRPr="005F18F6" w:rsidRDefault="00BF06ED" w:rsidP="00D9067B">
      <w:pPr>
        <w:pStyle w:val="a5"/>
        <w:numPr>
          <w:ilvl w:val="0"/>
          <w:numId w:val="7"/>
        </w:numPr>
        <w:spacing w:line="360" w:lineRule="auto"/>
        <w:ind w:left="426"/>
        <w:rPr>
          <w:b/>
        </w:rPr>
      </w:pPr>
      <w:r w:rsidRPr="005F18F6">
        <w:rPr>
          <w:b/>
        </w:rPr>
        <w:t xml:space="preserve">Принцип динамического развития образовательной модели детского сада.  </w:t>
      </w:r>
    </w:p>
    <w:p w:rsidR="00BD32CF" w:rsidRDefault="00BF06ED" w:rsidP="005F18F6">
      <w:pPr>
        <w:pStyle w:val="a5"/>
        <w:spacing w:line="360" w:lineRule="auto"/>
        <w:ind w:left="426"/>
      </w:pPr>
      <w:r>
        <w:t xml:space="preserve">Модель детского сада может изменяться, включая новые структурные подразделения, специалистов, развивающие методы и средства. Основная цель образовательного учреждения в процессе становления инклюзивной практики — обеспечение условий для совместного воспитания и образования нормально развивающихся детей и детей с ОВЗ, т.е. с разными образовательными потребностями. </w:t>
      </w:r>
    </w:p>
    <w:p w:rsidR="005F18F6" w:rsidRDefault="005F18F6" w:rsidP="005F18F6">
      <w:pPr>
        <w:pStyle w:val="a5"/>
        <w:spacing w:line="360" w:lineRule="auto"/>
        <w:ind w:left="426"/>
      </w:pPr>
    </w:p>
    <w:p w:rsidR="00BD32CF" w:rsidRDefault="005F18F6" w:rsidP="005F18F6">
      <w:pPr>
        <w:pStyle w:val="a5"/>
        <w:ind w:left="0"/>
        <w:jc w:val="center"/>
        <w:rPr>
          <w:b/>
        </w:rPr>
      </w:pPr>
      <w:r>
        <w:rPr>
          <w:b/>
        </w:rPr>
        <w:t>1</w:t>
      </w:r>
      <w:r w:rsidR="00BF06ED" w:rsidRPr="005F18F6">
        <w:rPr>
          <w:b/>
        </w:rPr>
        <w:t>.3 Характеристики особенности развития и индивидуальных возможностей детей со сложным дефектом</w:t>
      </w:r>
    </w:p>
    <w:p w:rsidR="005F18F6" w:rsidRPr="005F18F6" w:rsidRDefault="005F18F6" w:rsidP="005F18F6">
      <w:pPr>
        <w:pStyle w:val="a5"/>
        <w:ind w:left="0"/>
        <w:jc w:val="center"/>
        <w:rPr>
          <w:b/>
        </w:rPr>
      </w:pPr>
    </w:p>
    <w:p w:rsidR="00BD32CF" w:rsidRDefault="00BF06ED" w:rsidP="005F18F6">
      <w:pPr>
        <w:pStyle w:val="a5"/>
        <w:spacing w:line="360" w:lineRule="auto"/>
        <w:ind w:left="-11" w:firstLine="709"/>
      </w:pPr>
      <w:r>
        <w:rPr>
          <w:b/>
        </w:rPr>
        <w:t>Дети со сложным дефектом</w:t>
      </w:r>
      <w:r>
        <w:t xml:space="preserve"> – дети с комплексом специфических потребностей, возникающих вследствие выраженных нарушений интеллектуального развития, часто в сочетанных формах с другими психофизическими нарушениями, у которых сочетаются два и более первичных (сенсорное, двигательное, речевое, интеллектуальное) нарушений.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Тяжелые органические поражения центральной нервной системы, которые чаще всего являются причиной сочетанных нарушений, обусловливающих выраженные нарушения интеллекта, сенсорных функций, движения, поведения, коммуникации, в значительной мере препятствуют развитию самостоятельной жизнедеятельности ребенка в семье и обществе сверстников. Для умственно отсталых детей данной группы характерна умеренная и тяжелая умственная отсталость, которая может быть осложнена другими сенсорными, двигательными, эмоциональными нарушениями, расстройствами аутистического спектра, соматическими и другими расстройствами.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lastRenderedPageBreak/>
        <w:t>Дети данной группы демонстрируют очень низкий уровень развития по всем показателям, характеризующ</w:t>
      </w:r>
      <w:r w:rsidR="007B2BF0">
        <w:t>ийся глубоким недоразвитием всех</w:t>
      </w:r>
      <w:r>
        <w:t xml:space="preserve"> сфер, что приводит к очень тяжелому отставанию в развитии от их сверстников. Комбинация нарушений создает серьезные проблемы в обучении детей данной категории, которые не могут быть решены в условиях, рассчитанных на образование детей с каким</w:t>
      </w:r>
      <w:r w:rsidR="007B2BF0">
        <w:t>-</w:t>
      </w:r>
      <w:r>
        <w:t xml:space="preserve">либо одним нарушением.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rPr>
          <w:b/>
        </w:rPr>
        <w:t>Для детей со сложным дефектом характерно</w:t>
      </w:r>
      <w:r>
        <w:t xml:space="preserve"> интеллектуальное и психофизическое недоразвитие в легкой, умеренной, тяжелой степени, которое может сочетаться с локальными или системными нарушениями зрения, слуха, опорно-двигательного аппарата (в том числе и с ДЦП), расстройствами аутистического спектра, эмоционально-волевой сферы, выраженными в различной степени тяжести. У некоторых детей выявляются текущие психические и соматические заболевания, которые значительно осложняют их индивидуальное развитие и обучение.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Психофизическое недоразвитие характеризуется также нарушениями координации, точности, темпа движений, что осложняет формирование физических действий: бег, прыжки и др., а также навыков несложных трудовых действий. У части детей с умеренной умственной отсталостью отмечается замедленный темп, рассогласованность, неловкость движений. У других - повышенная возбудимость сочетается с хаотичной нецеленаправленной деятельностью. Наиболее типичными для данной категории обучающихся являются трудности в овладении навыками, требующими тонких точных дифференцированных движений: удержание позы, захвата карандаша, ручки, кисти, шнурование ботинок, застегивание пуговиц, завязывание ленточек, шнурков и др. Некоторые обучающиеся полностью зависят от помощи окружающих при одевании, раздевании, при приеме пищи, совершении гигиенических процедур и др.  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  В связи с этим ребенок требует значительной помощи, объем которой существенно превышает содержание и качество поддержки, оказываемой при каком-то одном нарушении: интеллектуальном или физическом. Динамика развития детей данной группы определяется рядом факторов: этиологии, патогенеза нарушений, времени возникновения и сроков выявления отклонений, характера и степени выраженности каждого из первичных расстройств, специфики их сочетания, а также от сроков начала, объема и качества оказываемой коррекционной помощи.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rPr>
          <w:i/>
        </w:rPr>
        <w:t>Специфика эмоциональной сферы</w:t>
      </w:r>
      <w:r>
        <w:t xml:space="preserve"> определяется не только ее недоразвитием, но и специфическими проявлениями гипо- и гиперсензитивности. В связи с неразвитостью волевых процессов дети не способны произвольно регулировать свое эмоциональное состояние в ходе любой организованной деятельности, что не редко проявляется в негативных поведенческих реакциях. Интерес к какой</w:t>
      </w:r>
      <w:r w:rsidR="007B2BF0">
        <w:t>-</w:t>
      </w:r>
      <w:r>
        <w:t>либо деятельности не имеет мотивационно</w:t>
      </w:r>
      <w:r w:rsidR="005F18F6">
        <w:t xml:space="preserve"> </w:t>
      </w:r>
      <w:r>
        <w:t>-</w:t>
      </w:r>
      <w:r w:rsidR="005F18F6">
        <w:t xml:space="preserve"> </w:t>
      </w:r>
      <w:r>
        <w:t xml:space="preserve">потребностных оснований и, как правило, носит кратковременный, неустойчивый характер.  </w:t>
      </w:r>
    </w:p>
    <w:p w:rsidR="00BD32CF" w:rsidRDefault="00BF06ED" w:rsidP="005F18F6">
      <w:pPr>
        <w:pStyle w:val="a5"/>
        <w:spacing w:line="360" w:lineRule="auto"/>
        <w:ind w:left="-11" w:firstLine="709"/>
      </w:pPr>
      <w:r w:rsidRPr="005F18F6">
        <w:rPr>
          <w:i/>
        </w:rPr>
        <w:lastRenderedPageBreak/>
        <w:t>Часть детей, отнесенных к категории обучающихся со сложным дефектом, они полностью или почти полностью зависят от помощи окружающих их людей в передвижении, самообслуживании, предметной деятельности, коммуникации и др.</w:t>
      </w:r>
      <w:r>
        <w:t xml:space="preserve"> Так, у этой группы обучающихся проявляется интерес к общению и взаимодействию с детьми и взрослыми, что является позитивной предпосылкой для обучения детей вербальным и невербальным средствам коммуникации, простейшим основам счета, письма, чтения и др. Способность ребенка к выполнению некоторых двигательных действий: захват, удержание предмета, контролируемые движения шеи, головы и др. создает предпосылки для обучения некоторым приемам и способам по самообслуживанию и развитию предметно-практической и трудовой деятельности. </w:t>
      </w:r>
    </w:p>
    <w:p w:rsidR="00BD32CF" w:rsidRDefault="00BF06ED" w:rsidP="005F18F6">
      <w:pPr>
        <w:pStyle w:val="a5"/>
        <w:spacing w:line="360" w:lineRule="auto"/>
        <w:ind w:left="-11" w:firstLine="709"/>
      </w:pPr>
      <w:r w:rsidRPr="005F18F6">
        <w:rPr>
          <w:i/>
        </w:rPr>
        <w:t>Особенности развития другой группы обучающихся обусловлены выраженными нарушениями поведения (чаще как следствие аутистических расстройств).</w:t>
      </w:r>
      <w:r>
        <w:t xml:space="preserve"> Они проявляются в расторможенности, «полевом», нередко агрессивном поведении, стереотипиях, трудностях коммуникации и социального взаимодействия. Аутистические проявления затрудняют установление подлинной тяжести интеллектуального недоразвития, так как контакт с окружающими </w:t>
      </w:r>
      <w:r w:rsidR="005F18F6">
        <w:t>отсутствует,</w:t>
      </w:r>
      <w:r>
        <w:t xml:space="preserve"> или он возникает как форма физического обращения к взрослым в ситуациях, когда ребѐнку требуется помощь в удовлетворении потребности.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У детей названной группы нет интереса к деятельности окружающих, они не проявляют ответных реакций на попытки педагога (родителя) организовать их взаимодействие со сверстниками. Эти дети не откликаются на просьбы, обращения в случаях, запрещающих то или иное действие, проявляют агрессию или самоагрессию, бросают игрушки, предметы, демонстрируют деструктивные действия. Такие реакции наблюдаются при смене привычной для ребенка обстановки, наличии рядом незнакомых людей, в шумных местах.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>Особенности физического и эмоционально</w:t>
      </w:r>
      <w:r w:rsidR="005D485B">
        <w:t>-</w:t>
      </w:r>
      <w:r>
        <w:t xml:space="preserve">волевого развития детей с аутистическими проявлениями затрудняют их обучение в условиях группы, поэтому на начальном этапе обучения они нуждаются в индивидуальной программе и индивидуальном сопровождении специалистов.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rPr>
          <w:i/>
        </w:rPr>
        <w:t>У третьей группы детей</w:t>
      </w:r>
      <w:r>
        <w:t xml:space="preserve"> отсутствуют выраженные нарушения движений и моторики, они могут передвигаться самостоятельно. Моторная дефицитарность проявляется в замедленности темпа, недостаточной согласованности и координации движений. У части детей также наблюдаются деструктивные формы поведения, стереотипии, избегание контактов с окружающими и другие черты, сходные с детьми, описанными выше.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Интеллектуальное недоразвитие проявляется преимущественно в форме умеренной степени умственной отсталости. Большая часть из детей данной группы владеет элементарной речью: могут выразить простыми словами и предложениями свои потребности, сообщить о выполненном действии, ответить на вопрос взрослого отдельными словами, словосочетаниями </w:t>
      </w:r>
      <w:r>
        <w:lastRenderedPageBreak/>
        <w:t xml:space="preserve">или фразой. У некоторых - речь может быть развита на уровне развернутого высказывания, но часто носит формальный характер и не направлена на решение задач социальной коммуникации.  </w:t>
      </w:r>
    </w:p>
    <w:p w:rsidR="00BD32CF" w:rsidRDefault="00BF06ED" w:rsidP="005F18F6">
      <w:pPr>
        <w:pStyle w:val="a5"/>
        <w:spacing w:line="360" w:lineRule="auto"/>
        <w:ind w:left="-11" w:firstLine="709"/>
      </w:pPr>
      <w:r>
        <w:t xml:space="preserve">Другая часть, не владея речью, может осуществлять коммуникацию при помощи естественных жестов, графических изображений, вокализаций, отдельных слогов и стереотипного набора слов. Обучающиеся могут выполнять отдельные операции, входящие в состав предметных действий, но недостаточно осознанные мотивы деятельности, а также неустойчивость внимания и нарушение последовательности выполняемых операций - препятствуют выполнению действия как целого.  </w:t>
      </w:r>
    </w:p>
    <w:p w:rsidR="00BD32CF" w:rsidRDefault="00BF06ED" w:rsidP="005F18F6">
      <w:pPr>
        <w:pStyle w:val="a5"/>
        <w:ind w:left="0"/>
        <w:jc w:val="center"/>
        <w:rPr>
          <w:b/>
        </w:rPr>
      </w:pPr>
      <w:r w:rsidRPr="005F18F6">
        <w:rPr>
          <w:b/>
        </w:rPr>
        <w:t>Характеристика детей с расстройством аутистического спектра.</w:t>
      </w:r>
    </w:p>
    <w:p w:rsidR="005F18F6" w:rsidRPr="005F18F6" w:rsidRDefault="005F18F6" w:rsidP="005F18F6">
      <w:pPr>
        <w:pStyle w:val="a5"/>
        <w:ind w:left="0"/>
        <w:jc w:val="center"/>
        <w:rPr>
          <w:b/>
        </w:rPr>
      </w:pPr>
    </w:p>
    <w:p w:rsidR="00BD32CF" w:rsidRDefault="00BF06ED" w:rsidP="00483641">
      <w:pPr>
        <w:pStyle w:val="a5"/>
        <w:spacing w:line="360" w:lineRule="auto"/>
        <w:ind w:left="-11" w:firstLine="709"/>
      </w:pPr>
      <w:r>
        <w:t xml:space="preserve">  Дети с РАС представляют собой неоднородную группу с различной степенью проявления особенностей и образовательных потребностей. Они характеризуются своеобразием эмоциональной, волевой, когнитивной сфер и поведения в целом. Имеют неравномерно недостаточный уровень развития психических функций, который по отдельным показателям может соответствовать нормативному уровню, либо уровню развития детей с задержкой психического развития, либо уровню развития детей с интеллектуальной недостаточностью. При этом адаптация этих детей крайне затруднена, прежде всего, из-за нарушений коммуникации и социализации и в связи с наличием дезадаптивных форм поведения.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t xml:space="preserve">Уже в раннем возрасте ребенок с РАС проявляет особую сенсорную ранимость по отношению к звуку, свету, запаху, прикосновениям. Он быстро пресыщается даже приятными переживаниями, проявляет стереотипность в контактах с людьми и окружающей средой. В результате вторичной сенсорной и эмоциональной депривации у детей развивается тенденция аутостимуляции, которая заглушает дискомфорт и страхи ребенка.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t xml:space="preserve"> В речи ребенок с РАС часто использует речевые штампы, простые фразы, произнесенные близкими людьми или услышанные при просмотре мультфильмов и телепередач. Мышление ребенка конкретно, буквально и фрагментарно. При этом дети способны к символизации, построению сложных схем и последовательностей. Ребенку сложно адекватно реагировать на окружающую среду и адаптироваться в пространстве.   </w:t>
      </w:r>
    </w:p>
    <w:p w:rsidR="00BD32CF" w:rsidRPr="00483641" w:rsidRDefault="00BF06ED" w:rsidP="00483641">
      <w:pPr>
        <w:pStyle w:val="a5"/>
        <w:spacing w:line="360" w:lineRule="auto"/>
        <w:ind w:left="-11" w:firstLine="709"/>
        <w:rPr>
          <w:i/>
        </w:rPr>
      </w:pPr>
      <w:r w:rsidRPr="00483641">
        <w:rPr>
          <w:i/>
        </w:rPr>
        <w:t xml:space="preserve">Приводим характеристики групп детей с РАС, наиболее значимые для организации дошкольного образования, начиная от самых тяжѐлых форм к более лѐгким:   </w:t>
      </w:r>
    </w:p>
    <w:p w:rsidR="00BD32CF" w:rsidRPr="00483641" w:rsidRDefault="00BF06ED" w:rsidP="00483641">
      <w:pPr>
        <w:pStyle w:val="a5"/>
        <w:spacing w:line="360" w:lineRule="auto"/>
        <w:ind w:left="0"/>
        <w:rPr>
          <w:b/>
        </w:rPr>
      </w:pPr>
      <w:r w:rsidRPr="00483641">
        <w:rPr>
          <w:b/>
        </w:rPr>
        <w:t xml:space="preserve">Первая группа.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t xml:space="preserve">Со слов родителей, такой ребенок с раннего возраста поражает окружающих своим «внимательным взглядом, взрослым, осмысленным выражением лица». Он обычно спокоен, «удобен», рано начинает реагировать на лицо взрослого, отвечать улыбкой на его улыбку, но </w:t>
      </w:r>
      <w:r>
        <w:lastRenderedPageBreak/>
        <w:t xml:space="preserve">активно контакта не требует, на руки не просится. Он активно ничего не требует, «очень удобен». В самом раннем возрасте отмечается специфическая чувствительность к сенсорным стимулам повышенной интенсивности, особенно к звукам. Родители отмечают созерцательность ребенка, его «завороженность» отдельными сенсорными впечатлениями.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Для детей первой группы характерны</w:t>
      </w:r>
      <w:r>
        <w:t xml:space="preserve"> проявления полевого поведения, ребенок отрешен, автономен, не вступает в контакт не только с чужим человеком, но с близкими, не откликается на обращение и зов, но в то же время может реагировать на неречевые звуки, особенно на музыкальные, хотя и отсрочено по времени. У такого ребенка отсутствует так называемое «разделенное» со взрослым внимание. «Случайно» столкнувшись с каким бы то ни было предметом, в т.ч. и заданием, он может, как бы не фиксируясь, выполнить его (например, сложить доску Сегена или пазл и т.п.). Предметы и игрушки не провоцируют его на специфические действия, а могут просто все сбрасываться на пол, при этом создается впечатление, что именно акт падения и привлекает ребенка. При попытке взрослого вмешаться в действие или пассивно уходит от контакта, утекает» (как говорят специалисты), или не реагирует вовсе. У детей даже старшего дошкольного возраста могут вызываться смех и признаки удовольствия на простейшие тактильные ритмичные воздействия по типу раскачивания, кружения и т.п.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Темповые характеристики</w:t>
      </w:r>
      <w:r>
        <w:t xml:space="preserve"> деятельности, работоспособность или критичности ребенка оценить, как правило, не удается в силу невозможности установления какого-либо продуктивного контакта с ним.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Характер деятельности</w:t>
      </w:r>
      <w:r>
        <w:t xml:space="preserve">, ее целенаправленность также трудно оценить однозначно. Произвольность регуляции собственных действий самоконтроль чаще всего вообще невозможно проверить какими-либо диагностическими методами или приемами. Ребенок явно неадекватен в поведении и не может быть вписан в какие-либо «шаблоны» адекватности.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t xml:space="preserve">Оценить </w:t>
      </w:r>
      <w:r>
        <w:rPr>
          <w:i/>
        </w:rPr>
        <w:t xml:space="preserve">обучаемость </w:t>
      </w:r>
      <w:r>
        <w:t>ребенка также достаточно трудно вследствие уже фиксированных ранее трудностей оценки продуктивности деятельности, но со слов родителей, ребенок «как бы непроизвольно схватывает на лету»</w:t>
      </w:r>
      <w:r w:rsidR="00EE4C67">
        <w:t>.</w:t>
      </w:r>
      <w:r>
        <w:t xml:space="preserve"> Но произвольно «вызвать» повторение — практически не удается.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Познавательная деятельность.</w:t>
      </w:r>
      <w:r>
        <w:t xml:space="preserve"> Выявить уровень развития отдельных психических процессов и функций, как правило, чрезвычайно трудно, но часто ребенок демонстрирует блестящую механическую и сенсомоторную память, иногда внезапно (как бы непроизвольно) может прочитать название или вывеску, начать перечислять предметы и т.п. В целом можно говорить о грубейшей неравномерности в развитии психических процессов, отягощенных искажением не только аффективного развития, но и грубом искажении сферы произвольной регуляции.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lastRenderedPageBreak/>
        <w:t>Игровая деятельность</w:t>
      </w:r>
      <w:r>
        <w:t xml:space="preserve"> такого ребенка скорее похожа на перебирание предметов: длительное без пресыщения выстраивание гармоничных узоров из мозаики, аналогичные действия с неигровыми предметами, пересыпание, игры с бликами света.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Эмоциональное реагирование</w:t>
      </w:r>
      <w:r>
        <w:t xml:space="preserve"> такого ребенка отчасти может быть описано как схожее со способами реагирования, характерными для существенно более раннего возраста. Так ребенок 4-5 лет может «вестись» на приемы, специфичные для выстраивания контакта с детьми совсем раннего возраста (игры в «ку-ку», тормошение, раскачивание и т.п.).   </w:t>
      </w:r>
    </w:p>
    <w:p w:rsidR="00BD32CF" w:rsidRDefault="00BF06ED" w:rsidP="00483641">
      <w:pPr>
        <w:pStyle w:val="a5"/>
        <w:spacing w:line="360" w:lineRule="auto"/>
        <w:ind w:left="-11" w:firstLine="709"/>
      </w:pPr>
      <w:r>
        <w:rPr>
          <w:i/>
        </w:rPr>
        <w:t>Прогноз дальнейшего развития и адаптации</w:t>
      </w:r>
      <w:r>
        <w:t xml:space="preserve"> таких детей представляется чрезвычайно сложным. Он будет зависеть </w:t>
      </w:r>
      <w:r w:rsidR="00EE4C67">
        <w:t>от своевременности</w:t>
      </w:r>
      <w:r>
        <w:t xml:space="preserve"> начатой психолого-педагогической и медицинской помощи. Большую роль играет возможность подключения эффективных медикаментозных и дополнительных средств и своевременность начатых коррекционных мероприятий.   </w:t>
      </w:r>
    </w:p>
    <w:p w:rsidR="00BD32CF" w:rsidRPr="00483641" w:rsidRDefault="00BF06ED" w:rsidP="00483641">
      <w:pPr>
        <w:pStyle w:val="a5"/>
        <w:spacing w:line="360" w:lineRule="auto"/>
        <w:ind w:left="-11" w:firstLine="11"/>
        <w:jc w:val="left"/>
        <w:rPr>
          <w:b/>
        </w:rPr>
      </w:pPr>
      <w:r w:rsidRPr="00483641">
        <w:rPr>
          <w:b/>
        </w:rPr>
        <w:t>Вторая группа.</w:t>
      </w:r>
    </w:p>
    <w:p w:rsidR="007A51A6" w:rsidRDefault="00BF06ED" w:rsidP="007A51A6">
      <w:pPr>
        <w:pStyle w:val="a5"/>
        <w:spacing w:line="360" w:lineRule="auto"/>
        <w:ind w:left="-11" w:firstLine="709"/>
      </w:pPr>
      <w:r>
        <w:t xml:space="preserve">Особенности раннего развития детей этой группы протекают куда более драматично, и проблем, связанных с уходом за такими детьми, значительно больше. Они активнее, требовательнее в выражении своих желаний и неудовольствия, избирательнее в первых контактах с окружающим миром, в т.ч. и с близкими. Уже в раннем возрасте у детей с данным вариантом развития проявляются достаточно сложные и разнообразные стереотипные формы аутостимуляции. Наиболее ранние и частые из них — раскачивания, прыжки, потряхивания ручками перед глазами. Ребенка начинает привлекать скрипение зубами, игра с языком, он как бы занимается поиском особых тактильных ощущений, возникающих от раздражения поверхности ладони, от фактуры бумаги, ткани, сжимания целлофановых пакетов, верчения колесиков и т.п. Нередко выраженный дискомфорт и страх может вызывать даже умеренный раздражитель (прикосновение к голове, капля сока или воды на коже). В большинстве случаев отмечаются упорные страхи горшка, мытья головы, стрижки ногтей, волос и т.п. Внешний вид, специфика поведения. Внешне такие дети выглядят как наиболее </w:t>
      </w:r>
      <w:r w:rsidR="006D3B22">
        <w:t>страдающие — они напряжены, сков</w:t>
      </w:r>
      <w:r>
        <w:t>аны в движениях, но при этом демонстрируют стереотипные и аутостимулирующие движения, может проявляться двигательное беспокойство, в т.ч. стереотипные прыжки, бег по кругу, кружение, пронзительны</w:t>
      </w:r>
      <w:r w:rsidR="007A51A6">
        <w:t>й крик и страх войти в кабинет.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Речь — эхолаличная и стереотипная, со специфичной скандированностью или монотонностью, часто не связанная по смыслу с происходящим. Речевые стереотипии могут выглядеть и как повторение одного и того же фрагмента или выступать как аутостимуляция звуками («тикитики», «диги-диги» и т.п.).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Темповые характеристики</w:t>
      </w:r>
      <w:r>
        <w:t xml:space="preserve"> деятельности, работоспособность или критичность оценить у детей достаточно трудно, так как малейшее напряжение вызывает усиление стереотипий, эхолалий и других способов аутистической защиты.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lastRenderedPageBreak/>
        <w:t xml:space="preserve">  Характер деятельности</w:t>
      </w:r>
      <w:r>
        <w:t xml:space="preserve"> — произвольность регуляции собственных действий и целенаправленность, самоконтроль трудно проверить. Ребенок захвачен собственными стереотипными способами аутистической защиты. При этом вмешаться в деятельность ребенка возможно лишь подключившись к его стереотипиям. Таким образом, удается удержать простые алгоритмы деятельности, заданные взрослым.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Оценить </w:t>
      </w:r>
      <w:r>
        <w:rPr>
          <w:i/>
        </w:rPr>
        <w:t>обучаемость</w:t>
      </w:r>
      <w:r>
        <w:t xml:space="preserve"> ребенка также достаточно трудно, вследствие трудностей организации продуктивной деятельности. Часто (со слов родителей) ребенок обучается бытовым и социальным навыкам, но жестко привязывает их к конкретной ситуации, и они не переносятся в какие-либо другие ситуации. У такого ребенка отмечается значительная неравномерность и специфика в развитии психических процессов. Восприятие фрагментарно, избирательно, речь эхолалична, часто не привязана к контексту и стереотипно скандирована или монотонна, нередко «отраженная», часто не связана по смыслу с происходящим. Задания конструктивного плана выполняет механистично часто, даже после пяти лет, действуя методом проб и ошибок.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Игровая деятельность</w:t>
      </w:r>
      <w:r>
        <w:t xml:space="preserve"> чаще всего представляет долгое стереотипное «зависание» на отдельных манипуляциях. Для такого ребенка типично выстраивание предметов рядами, стереотипные действия с предметами</w:t>
      </w:r>
      <w:r w:rsidR="006D3B22">
        <w:t>, возможно и достаточно сложные.</w:t>
      </w:r>
      <w:r>
        <w:t xml:space="preserve"> Фактически невозможна никакая игровая символизация.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Особенности эмоционального развития</w:t>
      </w:r>
      <w:r>
        <w:t xml:space="preserve">.  Отмечается большая чувствительность и ранимость в контактах, непереносимость визуального контакта, хотя ребенок «пораннему» выражает свои переживания, часто переходит на крик, реже на агрессию. Недоступно считывание контекста ситуации, но ребенок как бы чувствует «эмоциональный знак» ситуации.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Прогноз дальнейшего развития</w:t>
      </w:r>
      <w:r>
        <w:t xml:space="preserve"> и адаптации будет зависеть как от своевременности начатой психолого-педагогической, так и медицинской, в т.ч. медикаментозной помощи, и включенности семьи в коррекционную работу. При этих условиях возможно формирование различных новых бытовых и учебных стереотипов, что позволяет подготовить ребенка к включению в мини</w:t>
      </w:r>
      <w:r w:rsidR="007A51A6">
        <w:t xml:space="preserve"> </w:t>
      </w:r>
      <w:r>
        <w:t>-</w:t>
      </w:r>
      <w:r w:rsidR="007A51A6">
        <w:t xml:space="preserve"> </w:t>
      </w:r>
      <w:r>
        <w:t xml:space="preserve">групповую деятельность. При анализе условий, необходимых для адаптации ребенка 2-й группы в дошкольной образовательной организации, необходимо учитывать, что такой ребенок трудно адаптируется в любой новой ситуации и при любых изменениях старой ситуации легче себя чувствует в привычной, предсказуемой обстановке. Среди условий можно выделить необходимость постоянного присутствия с ребенком специалиста сопровождения при посещении группы детей, дозирование времени пребывания в группе.   </w:t>
      </w:r>
    </w:p>
    <w:p w:rsidR="00BD32CF" w:rsidRPr="007A51A6" w:rsidRDefault="00BF06ED" w:rsidP="007A51A6">
      <w:pPr>
        <w:pStyle w:val="a5"/>
        <w:spacing w:line="360" w:lineRule="auto"/>
        <w:ind w:left="-11" w:firstLine="11"/>
        <w:rPr>
          <w:b/>
        </w:rPr>
      </w:pPr>
      <w:r w:rsidRPr="007A51A6">
        <w:rPr>
          <w:b/>
        </w:rPr>
        <w:t xml:space="preserve">Третья группа.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lastRenderedPageBreak/>
        <w:t xml:space="preserve"> Специфичным для раннего развития детей третьей группы является снижение порогов восприятия — возникает так называемая «сенсорная ранимость». В первые месяцы жизни наблюдается беспокойство, напряженность. Отмечается повышенный мышечный тонус. Двигательное беспокойство ребенка может сочетаться с «нечувствованием» опасности края. При этом онтогенетически типичный страх чужого лица в определенном возрасте порой не возникает вообще. Ребенок рано выделяет близких, но именно для родителей этих детей характерны тревоги относительно эмоциональной адекватности и эмоциональной «отдачи» ребенка. Он как бы дозирует свое общение. Когда ребенок начинает ходить, он порывист, экзальтирован и не видит препятствий на пути к желаемому впечатлению. Иногда возникает впечатление бесстрашия ребенка.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Такой ребенок и в речевом отношении может опережать сверстников. Так, первые слова нередко появляются до года, быстро растет словарь, фраза быстро становится правильной и сложной. Речь малыша удивляет своей взрослостью. Однако уже в этот период родители отмечают, что, несмотря на «развитую» речь, поговорить с ним невозможно. При этом речь активно используется для аутостимуляции: они, в более старшем возрасте, «дразнят» близких, произнося «плохие» слова. Речь остается эхолаличной и стереотипной. Уже в возрасте до трех лет для ребенка характерны длинные монологи на аффективно значимые для него темы, использование штампов и цитат. Характерно и повышенное внимание к собственно звуковой стороне слова.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Внешний вид и особенности поведения.</w:t>
      </w:r>
      <w:r>
        <w:t xml:space="preserve"> Дети демонстрируют </w:t>
      </w:r>
      <w:r w:rsidR="003A063D">
        <w:t>псевдо обращённость</w:t>
      </w:r>
      <w:r>
        <w:t xml:space="preserve"> к собеседнику, выражение «энтузиазма»</w:t>
      </w:r>
      <w:r w:rsidR="003A063D">
        <w:t>.</w:t>
      </w:r>
      <w:r>
        <w:t xml:space="preserve"> В то же время именно речевая деятельность привлекает внимание своей спецификой: оторв</w:t>
      </w:r>
      <w:r w:rsidR="006D3B22">
        <w:t>анностью от конкретной ситуации</w:t>
      </w:r>
      <w:r>
        <w:t xml:space="preserve">, маломодулированностью, иногда скандированностью, как правило, на высоких тонах. Внешне обращает на себя внимание стеничность, выражение энтузиазма, но для ребенка взрослый выступает не как субъект общения, а лишь как «реципиент» его интеллектуальной продукции. У детей этой группы феноменологическая картина порой ошибочно производит более благоприятное впечатление с точки зрения коммуникации ребенка и уровня его развития. Именно у таких детей часто выявляют варианты парциальной одаренности. Такие дети часто выглядят как захваченные своими собственными стойкими интересами, и их родители обращаются уже не за помощью вследствие отставания в общем развитии ребенка, а в связи с трудностями во взаимодействии с таким ребенком, его конфликтностью, невозможностью уступить, непонимания правил социума в целом, резкой дезадаптацией в среде сверстников. Именно таким детям чаще всего ставится ошибочный диагноз — «гиперактивность с дефицитом внимания».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  Дети моторно неловки, отмечаются нарушения мышечного тонуса, недостаточность координации движений, трудности «вписывания» в пространство. Бытовая </w:t>
      </w:r>
      <w:r>
        <w:lastRenderedPageBreak/>
        <w:t xml:space="preserve">неприспособленность, невозможность выработать простые навыки самообслуживания не соответствует интеллектуальному уровню (как показатель именно искажения). Эти дети часто оживлены, многословны, громки. Создается ощущение их активности и деятельности, хотя, и продуктивность деятельности, и ее темп, и работоспособность чаще всего не соответствуют возрасту. Активны и неутомимы эти дети исключительно в сфере своих стереотипных интересов. Их речь на «излюбленные» темы становится быстрой, движения энергичными. Ребенок много жестикулирует.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 Все компоненты произвольной регуляции у таких детей </w:t>
      </w:r>
      <w:r w:rsidR="007A51A6">
        <w:t>оказываются,</w:t>
      </w:r>
      <w:r>
        <w:t xml:space="preserve"> развиты явно недостаточно. Они не в состоянии соотносить свое поведение и регулировать его в соответствии с требованиями окружающей обстановки (ситуации). В рамках своих стереотипных переживаний и нечасто возникающих поведенческих ритуалов программа такой деятельности удерживается, но очень негибко. Их трудно обучить моторным навыкам, в т.ч. простым графическим навыкам письма.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Дети демонстрируют неадекватность (различной степени выраженности) даже в процессе доброжелательного взаимодействия. Их развернутая речь и соответствующая ей деятельность не ориентированы на реакцию собеседника, оторваны от ситуации взаимодействия, от ее темы и контекста.   Критичность детей также снижена. Их вообще мало интересует собственно результативность какой-либо деятельности. Чаще они просто «не слышат» задач, которые ставит перед ними взрослый, ошибок своих они не замечают и могут «убежденно» отстаивать (но без критики) свое решение.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 xml:space="preserve"> Обучаемость.</w:t>
      </w:r>
      <w:r>
        <w:t xml:space="preserve"> Отмечается выраженная неравномерность развития психических функций. Эти дети могут легко усваивать сложные вещи (например, сложные виды вычислений или чтение сложных по своей структуре текстов), но в то же время с трудом обучаться элементарным навыкам (как то: графическим навыкам, навыкам самообслуживания, включая даже завязывание шнурков и т.п.). И у этих детей наблюдаются выраженные трудности обучения, связанные с пониманием условностей, скрытого смысла рассказов, подтекстов и метафоризации в подаче материала.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Также отмечается и </w:t>
      </w:r>
      <w:r>
        <w:rPr>
          <w:i/>
        </w:rPr>
        <w:t>своеобразие познавательной сферы.</w:t>
      </w:r>
      <w:r>
        <w:t xml:space="preserve"> Это очень «вербальные» дети, их речь изобилует книжными цитатами, сложными малочастотными словами. Развитие мыслительной деятельности наиболее искажено. Ребенок может понять закономерности и причины того или иного и, в то же время, не соотносить все это с действительностью. Могут наблюдаться и легкие проявления искажения мыслительной деятельности. Чаще всего отмечается хорошая слухоречевая память.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 xml:space="preserve"> Игра у таких детей вообще представлена недостаточно</w:t>
      </w:r>
      <w:r>
        <w:t xml:space="preserve">. Нередко встречается одержимость «игровым занятием», которую очень трудно прервать. При этом (особенно в раннем возрасте) отдается предпочтение неигровым предметам. Крайне затруднено игровое </w:t>
      </w:r>
      <w:r>
        <w:lastRenderedPageBreak/>
        <w:t xml:space="preserve">замещение предметов. Иногда возможны длительные игровые перевоплощения (в основном, в животных). Часто подобные перевоплощения носят навязчивый и некритичный характер.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Особенности эмоционального развития.</w:t>
      </w:r>
      <w:r>
        <w:t xml:space="preserve"> На первый план у этих детей выступает невозможность организовать полноценную и адекватную коммуникацию с окружающими (порой одинаково трудно организовать общение и с детьми, и со взрослыми).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 Эмоциональная сфера отличается выраженной спецификой: буквальное понимание образных выражений, принятие всего на веру, определенная наивность, доходящая до гротескной, непонимание юмора и шуток, метафоричности высказываний и выражений. Значительные трудности ребенок испытывает при необходимости «считывания» ситуации в целом, понимания эмоций и чувств окружающих его людей. При этом ребенок часто ориентируется на оценку фрагментарных характеристик общения или настроения — так громкий голос может для него означать, что человек сердится, вне зависимости от эмоциональной окрашенности сообщения, сказанного этим громким голосом и т.п.   При этом детей можно чисто внешне охарактеризовать как эмоционально «стеничных», упорных, активных и энергичных детей, хотя их преимущественно речевая активность носит своеобразный аутостимуляционный характер. На самом деле и эти дети уязвимы к неожиданным изменениям ситуации, подвержены страхам, только их тревога проявляется в подобных «активных» формах. Такой ребенок по-своему сильно привязан к близким, хотя в быту именно с близкими складываются у него непростые, зачастую «провокационные» отношения.   </w:t>
      </w:r>
    </w:p>
    <w:p w:rsidR="00BD32CF" w:rsidRPr="007A51A6" w:rsidRDefault="00BF06ED" w:rsidP="007A51A6">
      <w:pPr>
        <w:pStyle w:val="a5"/>
        <w:spacing w:line="360" w:lineRule="auto"/>
        <w:ind w:left="-11" w:firstLine="11"/>
        <w:rPr>
          <w:b/>
        </w:rPr>
      </w:pPr>
      <w:r w:rsidRPr="007A51A6">
        <w:rPr>
          <w:b/>
        </w:rPr>
        <w:t>Четвертая группа.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Для детей этой группы характерна</w:t>
      </w:r>
      <w:r>
        <w:t xml:space="preserve"> чрезвычайная тормозимость, пугливость (особенно в контактах), ощущение несостоятельности, необходимость постоянной поддержки со стороны взрослых. Родители, приходящие с этими детьми, чаще жалуются не на трудности эмоционального контакта, а на задержку психического развития в целом. Существенно, что дети этой группы, несмотря на аутистическую «болезненность» контактов с окружающими, пытаются все же строить правильные формы поведения в обществе. Но поскольку это происходит на фоне трудностей адекватного «эмоционального гнозиса» (восприятия и эмоциональной оценки выражения лица) — это значительно усложняет их адаптацию.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Внешний вид, специфика поведения.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Для детей чаще характерна физическая хрупкость, болезненность внешнего вида. Они выглядят скованными, их движения неловки и угловаты. Для них характерна вялость, замедленность речи, проблемы плавности речи, в частности, ее просодической стороны — монотонна, интонационно мало окрашена, иногда на высоких тонах. Взгляд на лицо взрослого прерывистый, они могут отвечать полуотвернуто от взрослого («удерживая» его в периферических полях зрения), но в то же время в целом производят впечатление </w:t>
      </w:r>
      <w:r>
        <w:lastRenderedPageBreak/>
        <w:t xml:space="preserve">патологически робких и застенчивых. В поведении бросается в глаза отрешенность ребенка, отсутствие (или чрезвычайная кратковременность) контакта «глаза в глаза», невозможность установить эмоциональный контакт с окружающими, чрезмерная зависимость, привязанность к матери. В тревожащих ребенка ситуациях начинают проявляться двигательные стереотипии (преимущественно руками) или речевые стереотипии, всегда усиливающиеся в сложных, незнакомых ситуациях. Дети замедлены в своей деятельности, застревают в ней, отвечают с большой отсрочкой (латенцией), нередко невпопад. Работают, как правило, тщательно, как бы боясь что-либо сделать неправильно. Поощрение зачастую вызывает убыстрение деятельности. Темп деятельности пропорционален зависимости от взрослого, боязни ошибиться.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В целом эти дети демонстрируют относительную адекватность по отношению к предлагаемым заданиям, хотя часто излишне тревожны, легко тормозимы, требуют поддержки со стороны близких. На фоне волнения и неуверенности часто возникают двигательные (реже речевые) стереотипии. В то же время собственно в общении, оценке ситуаций, в особенности юмористического или переносного ее подтекста, оценке эмоционального состояния окружающих, практически в любой ситуации взаимодействия и с детьми, и со взрослыми они оказываются выраженно неадекватными.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>Им свойственна чрезмерная критичность, особенно по отношению к результатам собственной деятельности, хотя порой</w:t>
      </w:r>
      <w:r w:rsidR="00A142BA">
        <w:t>,</w:t>
      </w:r>
      <w:r>
        <w:t xml:space="preserve"> как и дети с тотальным недоразвитием, они скорее будут ориентироваться на оценку взрослого, чем на собственно результат своей деятельности. 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rPr>
          <w:i/>
        </w:rPr>
        <w:t>Обучаемость ребенка</w:t>
      </w:r>
      <w:r>
        <w:t xml:space="preserve"> может быть достаточной в том случае, когда педагог понимает особенности ребенка и знает о трудностях восприятия им фронтальной инструкции. Часто обучаемость бывает несколько замедлена, не только в силу стереотипности, инертности деятельности, но и за счет специфики речевого развития и понимания условностей, невозможности понять метафоризации в подаче материала, свойственной нашей культуре, общим трудностям понимания контекста ситуации.  </w:t>
      </w:r>
    </w:p>
    <w:p w:rsidR="00BD32CF" w:rsidRDefault="00BF06ED" w:rsidP="007A51A6">
      <w:pPr>
        <w:pStyle w:val="a5"/>
        <w:spacing w:line="360" w:lineRule="auto"/>
        <w:ind w:left="-11" w:firstLine="709"/>
      </w:pPr>
      <w:r>
        <w:t xml:space="preserve"> Основным в квалификации их </w:t>
      </w:r>
      <w:r>
        <w:rPr>
          <w:i/>
        </w:rPr>
        <w:t>познавательной деятельности</w:t>
      </w:r>
      <w:r>
        <w:t xml:space="preserve"> является то, что часто возникает ощущение, непонимания ребенком инструкции и потребности (иногда неоднократным) ее повторения. При этом невербальные (перцептивно-действенные и перцептивнологические) задания могут выполняться достаточно хорошо. Это часто и является причиной диагностической ошибки и квалификации состояния ребенка как традиционной ЗПР (или ОНР). Часто отмечаются трудности целостного восприятия, фрагментарность зрительного восприятия. Налицо проблемы речевого развития: речь бедна, аграмматична, но эти аграмматизмы — нетипичные для ОНР — чаще в роде и числе, имеются нарушения и звукопроизносительной стороны речи. Наблюдаются и трудности работы с вербально организованным материалом, а также трудности интерполяции и предвосхищения, дословное </w:t>
      </w:r>
      <w:r>
        <w:lastRenderedPageBreak/>
        <w:t xml:space="preserve">понимание метафор, образных выражений, недоступность понимания скрытого смысла и подтекстов тех или иных рассказов пословиц, поговорок. За счет сниженных операциональных характеристик деятельности и общей вялости ребенка возможны и иные негативные проявления при исследовании познавательной деятельности такого ребенка.   </w:t>
      </w:r>
    </w:p>
    <w:p w:rsidR="00BD32CF" w:rsidRDefault="00BF06ED" w:rsidP="00D9067B">
      <w:pPr>
        <w:pStyle w:val="a5"/>
        <w:spacing w:line="360" w:lineRule="auto"/>
        <w:ind w:left="-11" w:firstLine="709"/>
      </w:pPr>
      <w:r>
        <w:t xml:space="preserve">Для ребенка дошкольного возраста </w:t>
      </w:r>
      <w:r>
        <w:rPr>
          <w:i/>
        </w:rPr>
        <w:t>фактически невозможна игра со сверстниками, но есть «игра рядом».</w:t>
      </w:r>
      <w:r>
        <w:t xml:space="preserve"> В то же время, нельзя говорить и об отсутствии потребности в совместной игре. Дети в игре робки, часто очень формально следуют правилам, чем и раздражают сверстников, а это, в свою очередь, усиливает неуверенность в коммуникациях и увеличивает уязвимость ребенка. В игре с трудом учитывается обратная связь (как эмоциональная, так и сюжетная). </w:t>
      </w:r>
    </w:p>
    <w:p w:rsidR="00BD32CF" w:rsidRDefault="00BF06ED" w:rsidP="00D9067B">
      <w:pPr>
        <w:pStyle w:val="a5"/>
        <w:spacing w:line="360" w:lineRule="auto"/>
        <w:ind w:left="-11" w:firstLine="709"/>
      </w:pPr>
      <w:r>
        <w:t xml:space="preserve">  Естественно, что отмечаются </w:t>
      </w:r>
      <w:r>
        <w:rPr>
          <w:i/>
        </w:rPr>
        <w:t>специфичные особенности и эмоционального развития детей</w:t>
      </w:r>
      <w:r>
        <w:t xml:space="preserve"> — повышенная ранимость, тревожность, неуверенность в себе, тормозимость, которая как бы «прикрывается» внешней отрешенностью. Специфично и наличие страхов, в т.ч. конкретных (страх громкого голоса, внезапного, пусть даже и негромкого звука). Почти всегда наблюдается сверхзависимость от матери, реже от какого-либо другого близко связанного с ним человека. Дети очень привязываются к специалистам, которые с ними занимаются, глубоко переживают прекращение занятий, страдают от этой разлуки. Их можно охарактеризовать, как эмоционально «астеничных»</w:t>
      </w:r>
      <w:r w:rsidR="00A142BA">
        <w:t>,</w:t>
      </w:r>
      <w:r>
        <w:t xml:space="preserve"> утомляемых. Основным радикалом этого варианта отклоняющегося развития следует считать огромные трудности организации продуктивного взаимодействия при одновременном наличии выраженной потребности в общении.  </w:t>
      </w:r>
    </w:p>
    <w:p w:rsidR="00BD32CF" w:rsidRDefault="00BF06ED" w:rsidP="001E3A38">
      <w:pPr>
        <w:pStyle w:val="a5"/>
        <w:spacing w:line="360" w:lineRule="auto"/>
        <w:ind w:left="-11" w:firstLine="709"/>
      </w:pPr>
      <w:r>
        <w:rPr>
          <w:i/>
        </w:rPr>
        <w:t>Прогноз дальнейшего развития и адаптации</w:t>
      </w:r>
      <w:r>
        <w:t xml:space="preserve"> будет зависеть от огромного числа не столько объективных факторов, сколько собственных ресурсных возможностей ребенка. Большую роль играет подбор эффективной</w:t>
      </w:r>
      <w:r w:rsidR="00A142BA">
        <w:t xml:space="preserve"> медикаментозной терапии и свое</w:t>
      </w:r>
      <w:r>
        <w:t xml:space="preserve">временность начатого лечения. При благоприятных обстоятельствах и оптимально созданных условиях дети могут достаточно успешно закончить среднюю общеобразовательную школу.   </w:t>
      </w:r>
    </w:p>
    <w:p w:rsidR="00BD32CF" w:rsidRDefault="00BF06ED" w:rsidP="001E3A38">
      <w:pPr>
        <w:pStyle w:val="a5"/>
        <w:spacing w:line="360" w:lineRule="auto"/>
        <w:ind w:left="-11" w:firstLine="709"/>
      </w:pPr>
      <w:r>
        <w:t xml:space="preserve">При анализе условий, необходимых для адаптации в образовательном учреждении, необходимо учитывать, что такой ребенок трудно адаптируется в любой новой ситуации и при ее изменении легче себя чувствует в привычной, предсказуемой обстановке, поэтому лучше ведет себя на занятии, чем в самостоятельной деятельности. Такие дети имеют трудности восприятия фронтальных инструкций и заданий, но даже в случае индивидуализации задания часто не демонстрируют то, что мы понимаем, как внимание. При ответах наблюдается латентность, иногда, наоборот, — мгновенность, по сравнению с другими детьми. Ребенок имеет очень неровный темп и продуктивность деятельности в целом.   Часто необходимо подключение медикаментозной терапии, которую может назначить и проводить </w:t>
      </w:r>
      <w:r>
        <w:lastRenderedPageBreak/>
        <w:t xml:space="preserve">исключительно врач-психиатр. Важно, чтобы все специалисты одинаково понимали сущность проблем такого ребенка, что позволит им эффективно взаимодействовать между собой.  </w:t>
      </w:r>
    </w:p>
    <w:p w:rsidR="00D9067B" w:rsidRDefault="00D9067B" w:rsidP="001E3A38">
      <w:pPr>
        <w:pStyle w:val="a5"/>
        <w:spacing w:line="360" w:lineRule="auto"/>
        <w:ind w:left="0" w:firstLine="0"/>
        <w:rPr>
          <w:b/>
        </w:rPr>
      </w:pPr>
    </w:p>
    <w:p w:rsidR="00BD32CF" w:rsidRPr="001E3A38" w:rsidRDefault="00BF06ED" w:rsidP="001E3A38">
      <w:pPr>
        <w:pStyle w:val="a5"/>
        <w:spacing w:line="360" w:lineRule="auto"/>
        <w:ind w:left="0" w:firstLine="0"/>
        <w:rPr>
          <w:b/>
        </w:rPr>
      </w:pPr>
      <w:r w:rsidRPr="001E3A38">
        <w:rPr>
          <w:b/>
        </w:rPr>
        <w:t xml:space="preserve">Особые образовательные потребности детей с РАС.    </w:t>
      </w:r>
    </w:p>
    <w:p w:rsidR="00BD32CF" w:rsidRDefault="00BF06ED" w:rsidP="001E3A38">
      <w:pPr>
        <w:pStyle w:val="a5"/>
        <w:spacing w:line="360" w:lineRule="auto"/>
        <w:ind w:left="-11" w:firstLine="709"/>
      </w:pPr>
      <w:r>
        <w:t xml:space="preserve">Необходимость постепенного и индивидуально дозированного введения ребенка в ситуацию обучения. Посещение ДОУ должно быть регулярным, но регулируемым в соответствии с наличными возможностями ребенка справляться с тревогой, усталостью, пресыщением и перевозбуждением.   </w:t>
      </w:r>
    </w:p>
    <w:p w:rsidR="00BD32CF" w:rsidRDefault="00BF06ED" w:rsidP="001E3A38">
      <w:pPr>
        <w:pStyle w:val="a5"/>
        <w:spacing w:line="360" w:lineRule="auto"/>
        <w:ind w:left="-11" w:firstLine="709"/>
      </w:pPr>
      <w:r>
        <w:t xml:space="preserve">У большинства детей с РАС значительно задержано в развитии навыков самообслуживания и жизнеобеспечения: необходимо быть готовым к возможной бытовой беспомощности и медлительности ребенка, проблемам с посещением туалета, с избирательностью в еде, трудностями с переодеванием, с тем, что он не умеет задать вопрос, пожаловаться, обратиться за помощью. Его попытки должны быть поддержаны специальной коррекционной работой по развитию социально-бытовых навыков.  </w:t>
      </w:r>
    </w:p>
    <w:p w:rsidR="00BD32CF" w:rsidRDefault="00BF06ED" w:rsidP="001E3A38">
      <w:pPr>
        <w:pStyle w:val="a5"/>
        <w:spacing w:line="360" w:lineRule="auto"/>
        <w:ind w:left="-11" w:firstLine="709"/>
      </w:pPr>
      <w:r>
        <w:t>Необходима специальная поддержка детей (индивидуальная) в развитии возможностей вербальной и невербальной коммуникации: обратиться за информацией и помощью, выразить свое отношение, оценку, согласие или отказ, поделиться впечатлениями. Может возникнуть необходимость во временной и индивидуально дозированной поддержке педагогом сопровождения на время пребывания ребенка в ДОУ; поддержка должна постепенно редуцироваться и сниматься по мере привыкания ребенка, освоения им порядка, правил поведения, навыков социально-бытовой адаптации и коммуникации. Создание особенно четкой и упорядоченной временно</w:t>
      </w:r>
      <w:r w:rsidR="001E3A38">
        <w:t xml:space="preserve"> </w:t>
      </w:r>
      <w:r>
        <w:t xml:space="preserve">пространственной структуры занятий и всего пребывания ребенка в ДОУ, дающее ему опору для понимания происходящего и самоорганизации.  </w:t>
      </w:r>
    </w:p>
    <w:p w:rsidR="0082053E" w:rsidRDefault="00BF06ED" w:rsidP="0082053E">
      <w:pPr>
        <w:pStyle w:val="a5"/>
        <w:spacing w:line="360" w:lineRule="auto"/>
        <w:ind w:left="-11" w:firstLine="709"/>
      </w:pPr>
      <w:r>
        <w:t xml:space="preserve">Необходима специальная работа: по подведению ребенка к возможности участия во фронтальной организации на занятии (планирование обязательного периода перехода от индивидуальной вербальной и невербальной инструкции к фронтальной); в использовании форм похвалы, учитывающих особенности детей с РАС и отработке возможности адекватно воспринимать замечания в свой адрес и в адрес других детей.  </w:t>
      </w:r>
    </w:p>
    <w:p w:rsidR="00BD32CF" w:rsidRDefault="00BF06ED" w:rsidP="0082053E">
      <w:pPr>
        <w:pStyle w:val="a5"/>
        <w:spacing w:line="360" w:lineRule="auto"/>
        <w:ind w:left="-11" w:firstLine="709"/>
      </w:pPr>
      <w:r>
        <w:t xml:space="preserve">Ребенок с РАС нуждается в специальной помощи в упорядочивании и осмыслении усваиваемых знаний и умений, не допускающей их механического формального накопления и использования для аутостимуляции. Ребенок с РАС нуждается в индивидуально дозированном и постепенном расширении образовательного пространства за пределы образовательного учреждения.  </w:t>
      </w:r>
    </w:p>
    <w:p w:rsidR="00BD32CF" w:rsidRPr="0082053E" w:rsidRDefault="0082053E" w:rsidP="0082053E">
      <w:pPr>
        <w:pStyle w:val="a5"/>
        <w:spacing w:line="360" w:lineRule="auto"/>
        <w:ind w:left="-11" w:firstLine="295"/>
        <w:jc w:val="center"/>
        <w:rPr>
          <w:b/>
        </w:rPr>
      </w:pPr>
      <w:r w:rsidRPr="0082053E">
        <w:rPr>
          <w:b/>
        </w:rPr>
        <w:t>1</w:t>
      </w:r>
      <w:r w:rsidR="00BF06ED" w:rsidRPr="0082053E">
        <w:rPr>
          <w:b/>
        </w:rPr>
        <w:t>.4 Планируемые результаты освоения АООП ДО</w:t>
      </w:r>
      <w:r>
        <w:rPr>
          <w:b/>
        </w:rPr>
        <w:t>У</w:t>
      </w:r>
      <w:r w:rsidR="00BF06ED" w:rsidRPr="0082053E">
        <w:rPr>
          <w:b/>
        </w:rPr>
        <w:t xml:space="preserve"> для детей со сложным дефектом</w:t>
      </w:r>
    </w:p>
    <w:p w:rsidR="00BD32CF" w:rsidRDefault="00BF06ED" w:rsidP="0082053E">
      <w:pPr>
        <w:pStyle w:val="a5"/>
        <w:spacing w:line="360" w:lineRule="auto"/>
        <w:ind w:left="-11" w:firstLine="709"/>
      </w:pPr>
      <w:r>
        <w:lastRenderedPageBreak/>
        <w:t xml:space="preserve">В соответствие с ФГОС ДО, целевые ориентиры дошкольного образования определяются независимо от характера программы, форм ее реализации, особенностей развития детей.  </w:t>
      </w:r>
    </w:p>
    <w:p w:rsidR="00BD32CF" w:rsidRDefault="00BF06ED" w:rsidP="0082053E">
      <w:pPr>
        <w:pStyle w:val="a5"/>
        <w:spacing w:line="360" w:lineRule="auto"/>
        <w:ind w:left="-11" w:firstLine="709"/>
      </w:pPr>
      <w:r>
        <w:t xml:space="preserve">Целевые ориентиры не подлежат непосредственной оценке в виде педагогической и/или психологической диагностики и не могут сравниваться с реальными достижениями детей. Целевые ориентиры, представленные во ФГОС ДО, являются общими для всего образовательного пространства Российской Федерации. Целевые ориентиры данной программы базируются на ФГОС ДО и задачах Программы.  </w:t>
      </w:r>
    </w:p>
    <w:p w:rsidR="00BD32CF" w:rsidRDefault="00BF06ED" w:rsidP="0082053E">
      <w:pPr>
        <w:pStyle w:val="a5"/>
        <w:spacing w:line="360" w:lineRule="auto"/>
        <w:ind w:left="-11" w:firstLine="709"/>
      </w:pPr>
      <w:r>
        <w:rPr>
          <w:i/>
        </w:rPr>
        <w:t xml:space="preserve">Целевые ориентиры разработаны для детей соответствуют младшему дошкольному возрасту: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 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игрушек; 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стремится к общению со взрослыми и активно подражает им в движениях и действиях; появляются игры, в которых ребенок воспроизводит действия взрослого;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проявляет интерес к сверстникам; наблюдает за их действиями и подражает им; 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 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/>
      </w:pPr>
      <w:r>
        <w:t xml:space="preserve">у ребенка развита крупная моторика, он стремится осваивать различные виды движения (бег, лазанье, перешагивание и пр.).  </w:t>
      </w:r>
    </w:p>
    <w:p w:rsidR="00BD32CF" w:rsidRPr="00470AF8" w:rsidRDefault="00BF06ED" w:rsidP="00470AF8">
      <w:pPr>
        <w:pStyle w:val="a5"/>
        <w:spacing w:line="360" w:lineRule="auto"/>
        <w:ind w:left="0" w:firstLine="0"/>
        <w:rPr>
          <w:b/>
        </w:rPr>
      </w:pPr>
      <w:r w:rsidRPr="00470AF8">
        <w:rPr>
          <w:b/>
        </w:rPr>
        <w:t xml:space="preserve">Целевые ориентиры на этапе завершения освоения АООП ДО: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овладевает основными культурными средствами, способами деятельности, проявляет инициативу и самостоятельность в разных видах деятельности —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lastRenderedPageBreak/>
        <w:t xml:space="preserve"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 Умеет выражать и отстаивать свою позицию по разным вопросам.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способен сотрудничать и выполнять как лидерские, так и исполнительские функции в совместной деятельности. -понимает, что все люди равны вне зависимости от их социального происхождения, этнической принадлежности, религиозных и других верований, их физических и психических особенностей.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проявляет эмпатию по отношению к другим людям, готовность прийти на помощь тем, кто в этом нуждается.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проявляет умение слышать других и стремление быть понятым другими.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обладает развитым воображением, которое реализуется в разных видах деятельности, и прежде всего в игре; владеет разными формами и видами игры, различает условную и реальную ситуации; умеет подчиняться разным правилам и социальным нормам. Умеет распознавать различные ситуации и адекватно их оценивать.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достаточно хорошо владеет устной речью, может выражать свои мысли и желания, использовать речь для выражения своих мыслей, чувств и желаний, построения речевого высказывания в ситуации общения, выделять звуки в словах, у ребенка складываются предпосылки грамотности.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у ребенка развита крупная и мелкая моторика; он подвижен, вынослив, владеет основными движениями, может контролировать свои движения и управлять ими.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навыки личной гигиены.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проявляет ответственность за начатое дело.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ребенок проявляет любознательность, задает вопросы взрослым,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способен к принятию собственных решений, опираясь на свои знания и умения в различных видах деятельности.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открыт новому, то есть проявляет стремления к получению знаний, положительной мотивации к дальнейшему обучению в школе, институте. -проявляет уважение к жизни (в различных ее формах) и заботу об окружающей среде.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lastRenderedPageBreak/>
        <w:t xml:space="preserve">эмоционально отзывается на красоту окружающего мира, произведения народного и профессионального искусства (музыку, танцы, театральную деятельность, изобразительную деятельность и т. д.).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проявляет патриотические чувства, ощущает гордость за свою страну, ее достижения, имеет представление о ее географическом разнообразии, многонациональности, важнейших исторических событиях.  </w:t>
      </w:r>
    </w:p>
    <w:p w:rsidR="00BD32CF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имеет первичные представления о себе, семье, традиционных семейных ценностях, включая традиционные гендерные ориентации, проявляет уважение к своему и противоположному полу.  </w:t>
      </w:r>
    </w:p>
    <w:p w:rsidR="00470AF8" w:rsidRDefault="00BF06ED" w:rsidP="00D9067B">
      <w:pPr>
        <w:pStyle w:val="a5"/>
        <w:numPr>
          <w:ilvl w:val="0"/>
          <w:numId w:val="7"/>
        </w:numPr>
        <w:spacing w:line="360" w:lineRule="auto"/>
        <w:ind w:left="0" w:firstLine="709"/>
      </w:pPr>
      <w:r>
        <w:t xml:space="preserve"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 -имеет начальные представления о здоровом образе жизни. Воспринимает здоровый образ жизни как ценность. </w:t>
      </w:r>
    </w:p>
    <w:p w:rsidR="00BD32CF" w:rsidRPr="00470AF8" w:rsidRDefault="00470AF8" w:rsidP="00470AF8">
      <w:pPr>
        <w:pStyle w:val="a5"/>
        <w:spacing w:line="360" w:lineRule="auto"/>
        <w:ind w:left="0" w:firstLine="0"/>
      </w:pPr>
      <w:r>
        <w:t xml:space="preserve">             </w:t>
      </w:r>
      <w:r w:rsidR="00BF06ED">
        <w:t xml:space="preserve">Так как дети со сложным дефектом представляют собой неоднородную группу. Поэтому, в данном разделе описаны целевые ориентиры на этапе завершения дошкольного </w:t>
      </w:r>
      <w:r w:rsidR="00BF06ED" w:rsidRPr="00470AF8">
        <w:t xml:space="preserve">образования ребенком со сложным дефектом и с РАС.  </w:t>
      </w:r>
    </w:p>
    <w:p w:rsidR="00BD32CF" w:rsidRPr="00470AF8" w:rsidRDefault="00BD32CF" w:rsidP="00470AF8">
      <w:pPr>
        <w:pStyle w:val="a5"/>
        <w:ind w:left="0"/>
        <w:jc w:val="center"/>
      </w:pPr>
    </w:p>
    <w:p w:rsidR="00470AF8" w:rsidRDefault="00BF06ED" w:rsidP="00470AF8">
      <w:pPr>
        <w:pStyle w:val="a5"/>
        <w:ind w:left="0"/>
        <w:jc w:val="center"/>
        <w:rPr>
          <w:b/>
        </w:rPr>
      </w:pPr>
      <w:r w:rsidRPr="00470AF8">
        <w:rPr>
          <w:b/>
        </w:rPr>
        <w:t xml:space="preserve">Целевые ориентиры освоения Программы детьми со сложным дефектом </w:t>
      </w:r>
    </w:p>
    <w:p w:rsidR="00BD32CF" w:rsidRDefault="00BF06ED" w:rsidP="00470AF8">
      <w:pPr>
        <w:pStyle w:val="a5"/>
        <w:ind w:left="0"/>
        <w:jc w:val="center"/>
        <w:rPr>
          <w:b/>
        </w:rPr>
      </w:pPr>
      <w:r w:rsidRPr="00470AF8">
        <w:rPr>
          <w:b/>
        </w:rPr>
        <w:t>(1-2 этап обучения)</w:t>
      </w:r>
    </w:p>
    <w:p w:rsidR="00470AF8" w:rsidRPr="00470AF8" w:rsidRDefault="00470AF8" w:rsidP="00470AF8">
      <w:pPr>
        <w:pStyle w:val="a5"/>
        <w:ind w:left="0"/>
        <w:jc w:val="center"/>
        <w:rPr>
          <w:b/>
        </w:rPr>
      </w:pPr>
    </w:p>
    <w:p w:rsidR="00BD32CF" w:rsidRDefault="00BF06ED" w:rsidP="00470AF8">
      <w:pPr>
        <w:pStyle w:val="a5"/>
        <w:spacing w:line="360" w:lineRule="auto"/>
        <w:ind w:left="-11" w:firstLine="709"/>
      </w:pPr>
      <w:r>
        <w:t xml:space="preserve">Наиболее значимым в коррекционной работе является формирование у детей способов ориентировки в окружающей действительности (метод проб, практическое применение, зрительная ориентировка), которые служат средством для становления у них целостной системы знаний, умений и навыков, появления психологических новообразований. 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Речевое развитие:</w:t>
      </w:r>
      <w:r>
        <w:t xml:space="preserve"> проявляет речевую активность, способность взаимодействовать окружающими, желание общаться с помощью слова и жеста; понимает названия предметов, действий, встречающихся в повседневной речи; понимает и выполняет элементарные словесные инструкции; воспроизводит звукослоговую структуру двухсложных слов, состоящих из открытых, закрытых слогов, с ударением на гласном звуке.  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Социально-коммуникативное развитие:</w:t>
      </w:r>
      <w:r>
        <w:t xml:space="preserve"> выполняет отдельные ролевые действия, носящие условный характер; участвует в разыгрывании сюжета: цепочки двух-трех действий (воображаемую ситуацию удерживает взрослый); проявляет интерес к действиям других детей, может им подражать; ориентируется на просьбы и требования взрослого (убрать игрушки, помочь сверстнику, поделиться игрушками и т.п.); может заниматься, не отвлекаясь в течение пяти-десяти минут.  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Познавательное развитие:</w:t>
      </w:r>
      <w:r>
        <w:t xml:space="preserve"> составляет схематическое изображение из двух-трех частей; создает предметные конструкции из двухчетырех деталей; показывает по словесной </w:t>
      </w:r>
      <w:r>
        <w:lastRenderedPageBreak/>
        <w:t xml:space="preserve">инструкции и может назвать два-четыре основных цвета и две-три формы; выбирает из трех предметов разной величины «самый большой» («самый маленький»); выполняет постройку из трех-четырех кубиков по образцу, показанному взрослым; воспринимает и запоминает инструкцию из трех-четырех слов; усваивает элементарные сведения о мире людей и рукотворных материалах; знает реальные явления и их изображения: контрастные времена года (лето и зима) и части суток (день и ночь); обладает когнитивными предпосылками различных видов деятельности. 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Художественно-эстетическое развитие:</w:t>
      </w:r>
      <w:r>
        <w:t xml:space="preserve"> эмоционально положительно относится к изобразительной деятельности, ее процессу и результатам; знает используемые в изобразительной деятельности предметы и материалы (карандаши, фломастеры, кисти, бумага, краски, мел, пластилин, глина и др.) и их свойства; с помощью взрослого и самостоятельно выполняет музыкально-ритмические движения и действия на шумовых музыкальных инструментах. </w:t>
      </w:r>
    </w:p>
    <w:p w:rsidR="00470AF8" w:rsidRPr="00470AF8" w:rsidRDefault="00BF06ED" w:rsidP="00470AF8">
      <w:pPr>
        <w:pStyle w:val="a5"/>
        <w:spacing w:line="360" w:lineRule="auto"/>
        <w:ind w:left="-11" w:firstLine="709"/>
        <w:jc w:val="center"/>
        <w:rPr>
          <w:b/>
        </w:rPr>
      </w:pPr>
      <w:r w:rsidRPr="00470AF8">
        <w:rPr>
          <w:b/>
        </w:rPr>
        <w:t>Целевые ориентиры освоения Программы детьми со сложным дефектом</w:t>
      </w:r>
    </w:p>
    <w:p w:rsidR="00BD32CF" w:rsidRPr="00470AF8" w:rsidRDefault="00BF06ED" w:rsidP="00470AF8">
      <w:pPr>
        <w:pStyle w:val="a5"/>
        <w:spacing w:line="360" w:lineRule="auto"/>
        <w:ind w:left="-11" w:firstLine="709"/>
        <w:jc w:val="center"/>
        <w:rPr>
          <w:b/>
        </w:rPr>
      </w:pPr>
      <w:r w:rsidRPr="00470AF8">
        <w:rPr>
          <w:b/>
        </w:rPr>
        <w:t>(3-4 этап обучения)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Речевое развитие:</w:t>
      </w:r>
      <w:r>
        <w:t xml:space="preserve"> обладает мотивацией к школьному обучению; усваивает значения новых слов на основе углубленных знаний о предметах и явлениях окружающего мира; составляет различные виды описательных рассказов, текстов (с помощью взрослого); владеет простыми формами фонематического анализа,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 знает печатные буквы (без употребления алфавитных названий), умеет их воспроизводить; правильно произносит звуки (в соответствии с онтогенезом).  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Социально-коммуникативное развитие:</w:t>
      </w:r>
      <w:r>
        <w:t xml:space="preserve"> владеет основными продуктивной деятельности, проявляет самостоятельность в разных видах деятельности: в игре, общении, конструировании и др.; участвует в коллективном создании замысла в игре и на занятиях; пытается регулировать свое поведение в соответствии с усвоенными нормами и правилами, проявляет кооперативные умения в процессе игры, соблюдая отношения партнерства, взаимопомощи, взаимной поддержки;  </w:t>
      </w:r>
    </w:p>
    <w:p w:rsidR="00063EC9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Познавательное развитие:</w:t>
      </w:r>
      <w:r>
        <w:t xml:space="preserve"> обладает сформированными представления о форме, величине, пространственных отношениях элементов конструкции, умеет отражать их в речи; использует в процессе продуктивной деятельности все виды словесной регуляции; словесного отчета, словесного сопровождения и словесного планирования деятельности; воссоздает целостный образ объекта из разрезных предметных и сюжетных картинок, сборно-разборных игрушек, иллюстрированных кубиков и пазлов; моделирует различные действия, направленные на воспроизведение величины, формы предметов, протяженности, удаленности </w:t>
      </w:r>
      <w:r>
        <w:lastRenderedPageBreak/>
        <w:t>с помощью пантомимических, знаково-символических графических и других средств на основе предварительного тактильного и зрительного обследования предметов и их моделей; владеет элементарными математическими представлениями: количество в пределах десяти, знает цифры 0, 1–9 в правильном и зеркальном (перевернутом) изображении, среди наложенных друг на друга изображений, соотносит их с количеством предметов; решает простые арифметические задачи устно, используя при необходимости в качестве счетного материала символические изображения (па</w:t>
      </w:r>
      <w:r w:rsidR="00063EC9">
        <w:t>лочки, геометрические фигуры).</w:t>
      </w:r>
    </w:p>
    <w:p w:rsidR="00BD32CF" w:rsidRDefault="00BF06ED" w:rsidP="00470AF8">
      <w:pPr>
        <w:pStyle w:val="a5"/>
        <w:spacing w:line="360" w:lineRule="auto"/>
        <w:ind w:left="-11" w:firstLine="709"/>
      </w:pPr>
      <w:r>
        <w:rPr>
          <w:b/>
        </w:rPr>
        <w:t>Художественно-эстетическое развитие:</w:t>
      </w:r>
      <w:r>
        <w:t xml:space="preserve"> стремится к использованию различных средств и материалов в процессе изобразительной деятельности (краски, карандаши, волоконные карандаши, восковые мелки, пастель, фломастеры, цветной мел для рисования, пластилин, цветное и обычное тесто для лепки, различные виды бумаги, ткани для аппликации и т. д.); владеет разными способами вырезания (из бумаги, сложенной гармошкой, сложенной вдвое и т.п.); эмоционально откликается на воздействие художественного образа, понимает содержание произведений и выражает свои чувства и эмоции с помощью  творческих  рассказов;  воспринимает  музыку,  художественную литературу, фольклор; сопереживает персонажам художественных произведений.  </w:t>
      </w: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470AF8" w:rsidRDefault="00470AF8" w:rsidP="00470AF8">
      <w:pPr>
        <w:pStyle w:val="a5"/>
        <w:spacing w:line="360" w:lineRule="auto"/>
        <w:ind w:left="-11" w:firstLine="709"/>
      </w:pPr>
    </w:p>
    <w:p w:rsidR="00D9067B" w:rsidRDefault="00D9067B" w:rsidP="00D9067B">
      <w:pPr>
        <w:pStyle w:val="a5"/>
        <w:spacing w:line="360" w:lineRule="auto"/>
        <w:ind w:left="0" w:firstLine="0"/>
      </w:pPr>
    </w:p>
    <w:p w:rsidR="00BD32CF" w:rsidRPr="00470AF8" w:rsidRDefault="00470AF8" w:rsidP="00470AF8">
      <w:pPr>
        <w:pStyle w:val="a5"/>
        <w:spacing w:line="360" w:lineRule="auto"/>
        <w:ind w:left="-11" w:firstLine="0"/>
        <w:jc w:val="center"/>
        <w:rPr>
          <w:b/>
        </w:rPr>
      </w:pPr>
      <w:r>
        <w:rPr>
          <w:b/>
          <w:lang w:val="en-US"/>
        </w:rPr>
        <w:lastRenderedPageBreak/>
        <w:t>II</w:t>
      </w:r>
      <w:r w:rsidRPr="00B826EE">
        <w:rPr>
          <w:b/>
        </w:rPr>
        <w:t xml:space="preserve"> </w:t>
      </w:r>
      <w:r w:rsidR="00BF06ED" w:rsidRPr="00470AF8">
        <w:rPr>
          <w:b/>
        </w:rPr>
        <w:t>Содержательный раздел</w:t>
      </w:r>
    </w:p>
    <w:p w:rsidR="00BD32CF" w:rsidRPr="00470AF8" w:rsidRDefault="00470AF8" w:rsidP="00470AF8">
      <w:pPr>
        <w:pStyle w:val="a5"/>
        <w:spacing w:line="360" w:lineRule="auto"/>
        <w:ind w:left="-11" w:firstLine="0"/>
        <w:jc w:val="center"/>
        <w:rPr>
          <w:b/>
        </w:rPr>
      </w:pPr>
      <w:r w:rsidRPr="00470AF8">
        <w:rPr>
          <w:b/>
        </w:rPr>
        <w:t>2</w:t>
      </w:r>
      <w:r w:rsidR="00BF06ED" w:rsidRPr="00470AF8">
        <w:rPr>
          <w:b/>
        </w:rPr>
        <w:t>.1 Образовательная деятельность в соответствии с направлениями развития ребенка, представленными в пяти образовательных областях</w:t>
      </w:r>
    </w:p>
    <w:p w:rsidR="00BD32CF" w:rsidRDefault="00BF06ED" w:rsidP="00470AF8">
      <w:pPr>
        <w:pStyle w:val="a5"/>
        <w:spacing w:line="360" w:lineRule="auto"/>
        <w:ind w:left="0" w:firstLine="709"/>
      </w:pPr>
      <w:r>
        <w:t xml:space="preserve">Образовательный процесс осуществляется на всем протяжении пребывания детей в дошкольной образовательной организации в различных видах деятельности и строится на основе партнѐрского характера, взаимодействия участников образовательных отношений. Решение образовательных задач осуществляется в совместной деятельности взрослого и детей, как в виде непосредственно образовательной деятельности, так и в виде образовательной деятельности, осуществляемой в ходе режимных моментов. В середине времени, отведенного на непрерывную образовательную деятельность, проводится физкультминутка. Перерывы между периодами непрерывной образовательной деятельности не менее 10 минут. Занятия проводятся в соответствии с расписанием и режимом дня в данной возрастной группе. Содержание образовательного процесса охватывает пять взаимодополняющих образовательных областей: социально-коммуникативное, познавательное, речевое, художественно-эстетическое и физическое развитие. В планировании работы с детьми учитываются психические и физические возможности каждого ребенка, по всем видам деятельности, указанным в программе. </w:t>
      </w:r>
    </w:p>
    <w:p w:rsidR="00BD32CF" w:rsidRPr="00063EC9" w:rsidRDefault="00BF06ED" w:rsidP="00470AF8">
      <w:pPr>
        <w:pStyle w:val="a5"/>
        <w:spacing w:line="360" w:lineRule="auto"/>
        <w:ind w:left="0" w:firstLine="0"/>
        <w:rPr>
          <w:i/>
        </w:rPr>
      </w:pPr>
      <w:r w:rsidRPr="00063EC9">
        <w:rPr>
          <w:i/>
        </w:rPr>
        <w:t xml:space="preserve">Объем образовательной нагрузки   </w:t>
      </w:r>
    </w:p>
    <w:p w:rsidR="00BD32CF" w:rsidRPr="00470AF8" w:rsidRDefault="00BF06ED" w:rsidP="00470AF8">
      <w:pPr>
        <w:pStyle w:val="a5"/>
        <w:spacing w:line="360" w:lineRule="auto"/>
        <w:ind w:left="-11" w:firstLine="709"/>
        <w:jc w:val="center"/>
        <w:rPr>
          <w:b/>
        </w:rPr>
      </w:pPr>
      <w:r w:rsidRPr="00470AF8">
        <w:rPr>
          <w:b/>
        </w:rPr>
        <w:t>Социально-коммуникативное развитие:</w:t>
      </w:r>
    </w:p>
    <w:p w:rsidR="00063EC9" w:rsidRDefault="00BF06ED" w:rsidP="00470AF8">
      <w:pPr>
        <w:pStyle w:val="a5"/>
        <w:spacing w:line="360" w:lineRule="auto"/>
        <w:ind w:left="-11" w:firstLine="709"/>
      </w:pPr>
      <w:r w:rsidRPr="00470AF8">
        <w:rPr>
          <w:b/>
        </w:rPr>
        <w:t>Цель:</w:t>
      </w:r>
      <w:r>
        <w:t xml:space="preserve"> овладение навыками коммуникации и обеспечение оптимального вхождения детей с умстве</w:t>
      </w:r>
      <w:r w:rsidR="00063EC9">
        <w:t>нной отсталостью легкой степени</w:t>
      </w:r>
      <w:r>
        <w:t xml:space="preserve"> в общественную жизнь</w:t>
      </w:r>
      <w:r w:rsidR="00063EC9">
        <w:t>.</w:t>
      </w:r>
    </w:p>
    <w:p w:rsidR="00BD32CF" w:rsidRPr="00470AF8" w:rsidRDefault="00063EC9" w:rsidP="00470AF8">
      <w:pPr>
        <w:pStyle w:val="a5"/>
        <w:spacing w:line="360" w:lineRule="auto"/>
        <w:ind w:left="0" w:firstLine="0"/>
        <w:rPr>
          <w:b/>
        </w:rPr>
      </w:pPr>
      <w:r w:rsidRPr="00470AF8">
        <w:rPr>
          <w:b/>
        </w:rPr>
        <w:t>Задачи:</w:t>
      </w:r>
    </w:p>
    <w:p w:rsidR="00BD32CF" w:rsidRDefault="00BF06ED" w:rsidP="00D9067B">
      <w:pPr>
        <w:pStyle w:val="a5"/>
        <w:numPr>
          <w:ilvl w:val="0"/>
          <w:numId w:val="8"/>
        </w:numPr>
        <w:spacing w:line="360" w:lineRule="auto"/>
        <w:ind w:left="0"/>
      </w:pPr>
      <w:r>
        <w:t xml:space="preserve">формирование у ребенка представлений о самом себе и элементарных навыков для выстраивания адекватной системы положительных личностных оценок и позитивного отношения к себе;  </w:t>
      </w:r>
    </w:p>
    <w:p w:rsidR="00D23B7A" w:rsidRDefault="00BF06ED" w:rsidP="00D9067B">
      <w:pPr>
        <w:pStyle w:val="a5"/>
        <w:numPr>
          <w:ilvl w:val="0"/>
          <w:numId w:val="8"/>
        </w:numPr>
        <w:spacing w:line="360" w:lineRule="auto"/>
        <w:ind w:left="0"/>
      </w:pPr>
      <w:r>
        <w:t>формирова</w:t>
      </w:r>
      <w:r w:rsidR="00D23B7A">
        <w:t>ние навыков самообслуживания;</w:t>
      </w:r>
    </w:p>
    <w:p w:rsidR="00D23B7A" w:rsidRDefault="00BF06ED" w:rsidP="00D9067B">
      <w:pPr>
        <w:pStyle w:val="a5"/>
        <w:numPr>
          <w:ilvl w:val="0"/>
          <w:numId w:val="8"/>
        </w:numPr>
        <w:spacing w:line="360" w:lineRule="auto"/>
        <w:ind w:left="0"/>
      </w:pPr>
      <w:r>
        <w:t>формирование умения сотрудничать с взрослыми и сверстниками; адекватно воспринимать окружающие предметы и явления, по</w:t>
      </w:r>
      <w:r w:rsidR="00D23B7A">
        <w:t>ложительно относиться к ним;</w:t>
      </w:r>
    </w:p>
    <w:p w:rsidR="00BD32CF" w:rsidRDefault="00BF06ED" w:rsidP="00D9067B">
      <w:pPr>
        <w:pStyle w:val="a5"/>
        <w:numPr>
          <w:ilvl w:val="0"/>
          <w:numId w:val="8"/>
        </w:numPr>
        <w:spacing w:line="360" w:lineRule="auto"/>
        <w:ind w:left="0"/>
      </w:pPr>
      <w:r>
        <w:t xml:space="preserve">формирование предпосылок и основ экологического мироощущения, нравственного отношения к позитивным национальным традициям и общечеловеческим ценностям;  </w:t>
      </w:r>
    </w:p>
    <w:p w:rsidR="00BD32CF" w:rsidRPr="00470AF8" w:rsidRDefault="00BF06ED" w:rsidP="00D9067B">
      <w:pPr>
        <w:pStyle w:val="a5"/>
        <w:numPr>
          <w:ilvl w:val="0"/>
          <w:numId w:val="8"/>
        </w:numPr>
        <w:spacing w:line="360" w:lineRule="auto"/>
        <w:ind w:left="0"/>
      </w:pPr>
      <w:r>
        <w:t>формирование умений использовать вербальные средства общения в условиях их адекватного сочетания с невербальными средствами в контексте различных видов детской деяте</w:t>
      </w:r>
      <w:r w:rsidR="00D23B7A">
        <w:t>льности и в свободном общении.</w:t>
      </w:r>
    </w:p>
    <w:p w:rsidR="00470AF8" w:rsidRPr="00B826EE" w:rsidRDefault="00470AF8" w:rsidP="00470AF8">
      <w:pPr>
        <w:pStyle w:val="a5"/>
        <w:spacing w:line="360" w:lineRule="auto"/>
        <w:ind w:left="0" w:firstLine="0"/>
      </w:pPr>
    </w:p>
    <w:p w:rsidR="00470AF8" w:rsidRPr="00B826EE" w:rsidRDefault="00470AF8" w:rsidP="00470AF8">
      <w:pPr>
        <w:pStyle w:val="a5"/>
        <w:spacing w:line="360" w:lineRule="auto"/>
        <w:ind w:left="0" w:firstLine="0"/>
      </w:pPr>
    </w:p>
    <w:p w:rsidR="00470AF8" w:rsidRDefault="00470AF8" w:rsidP="00470AF8">
      <w:pPr>
        <w:pStyle w:val="a5"/>
        <w:spacing w:line="360" w:lineRule="auto"/>
        <w:ind w:left="0" w:firstLine="0"/>
      </w:pPr>
    </w:p>
    <w:p w:rsidR="00BD32CF" w:rsidRPr="00B35797" w:rsidRDefault="00BF06ED" w:rsidP="00B35797">
      <w:pPr>
        <w:pStyle w:val="a5"/>
        <w:spacing w:line="360" w:lineRule="auto"/>
        <w:ind w:left="-11" w:firstLine="709"/>
        <w:jc w:val="center"/>
        <w:rPr>
          <w:b/>
        </w:rPr>
      </w:pPr>
      <w:r w:rsidRPr="00B35797">
        <w:rPr>
          <w:b/>
        </w:rPr>
        <w:lastRenderedPageBreak/>
        <w:t>Познавательное развитие:</w:t>
      </w:r>
    </w:p>
    <w:p w:rsidR="00BD32CF" w:rsidRPr="00B35797" w:rsidRDefault="00BF06ED" w:rsidP="00470AF8">
      <w:pPr>
        <w:pStyle w:val="a5"/>
        <w:spacing w:line="360" w:lineRule="auto"/>
        <w:ind w:left="-11" w:firstLine="709"/>
        <w:rPr>
          <w:b/>
        </w:rPr>
      </w:pPr>
      <w:r w:rsidRPr="00B35797">
        <w:rPr>
          <w:b/>
        </w:rPr>
        <w:t>Цель:</w:t>
      </w:r>
      <w:r>
        <w:t xml:space="preserve"> формирование познавательных процессов и способов умственной деятельности, усвоение и обогащение знаний о природе и обществе; развитие познавательных интересов   </w:t>
      </w:r>
      <w:r w:rsidRPr="00B35797">
        <w:rPr>
          <w:b/>
        </w:rPr>
        <w:t xml:space="preserve">Задачи:  </w:t>
      </w:r>
    </w:p>
    <w:p w:rsidR="00BD32CF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 xml:space="preserve">формирование и совершенствование перцептивных действий;  </w:t>
      </w:r>
    </w:p>
    <w:p w:rsidR="00BD32CF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 xml:space="preserve">ознакомление и формирование сенсорных эталонов;  </w:t>
      </w:r>
    </w:p>
    <w:p w:rsidR="00D23B7A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>обогащение представлений о предметах</w:t>
      </w:r>
      <w:r w:rsidR="00D23B7A">
        <w:t xml:space="preserve"> и явлениях окружающего мира;</w:t>
      </w:r>
    </w:p>
    <w:p w:rsidR="00BD32CF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 xml:space="preserve">развитие восприятия, внимания, памяти;  </w:t>
      </w:r>
    </w:p>
    <w:p w:rsidR="00D23B7A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>развитие наглядно-действенного и н</w:t>
      </w:r>
      <w:r w:rsidR="00D23B7A">
        <w:t>аглядно - образного мышления;</w:t>
      </w:r>
    </w:p>
    <w:p w:rsidR="00063EC9" w:rsidRDefault="00BF06ED" w:rsidP="00D9067B">
      <w:pPr>
        <w:pStyle w:val="a5"/>
        <w:numPr>
          <w:ilvl w:val="0"/>
          <w:numId w:val="9"/>
        </w:numPr>
        <w:spacing w:line="360" w:lineRule="auto"/>
        <w:ind w:left="0"/>
      </w:pPr>
      <w:r>
        <w:t>формирование элементарны</w:t>
      </w:r>
      <w:r w:rsidR="00063EC9">
        <w:t>х количественных представлений.</w:t>
      </w:r>
    </w:p>
    <w:p w:rsidR="00BD32CF" w:rsidRPr="00B35797" w:rsidRDefault="00BF06ED" w:rsidP="00B35797">
      <w:pPr>
        <w:pStyle w:val="a5"/>
        <w:tabs>
          <w:tab w:val="left" w:pos="2865"/>
        </w:tabs>
        <w:spacing w:line="360" w:lineRule="auto"/>
        <w:ind w:left="-11" w:firstLine="709"/>
        <w:jc w:val="center"/>
        <w:rPr>
          <w:b/>
        </w:rPr>
      </w:pPr>
      <w:r w:rsidRPr="00B35797">
        <w:rPr>
          <w:b/>
        </w:rPr>
        <w:t>Речевое развитие</w:t>
      </w:r>
    </w:p>
    <w:p w:rsidR="00BD32CF" w:rsidRDefault="00BF06ED" w:rsidP="00B35797">
      <w:pPr>
        <w:pStyle w:val="a5"/>
        <w:spacing w:line="360" w:lineRule="auto"/>
        <w:ind w:left="-11" w:firstLine="709"/>
      </w:pPr>
      <w:r w:rsidRPr="00B35797">
        <w:rPr>
          <w:b/>
        </w:rPr>
        <w:t>Цель:</w:t>
      </w:r>
      <w:r>
        <w:t xml:space="preserve"> обеспечивать своевременное и эффективное развитие речи как средства общения, познания, самовыражения ребенка, становления разных видов детской деятельности, на основе овладения языком своего народа.   </w:t>
      </w:r>
    </w:p>
    <w:p w:rsidR="00BD32CF" w:rsidRPr="00B35797" w:rsidRDefault="00BF06ED" w:rsidP="00B35797">
      <w:pPr>
        <w:pStyle w:val="a5"/>
        <w:spacing w:line="360" w:lineRule="auto"/>
        <w:ind w:left="0" w:firstLine="0"/>
        <w:rPr>
          <w:b/>
        </w:rPr>
      </w:pPr>
      <w:r w:rsidRPr="00B35797">
        <w:rPr>
          <w:b/>
        </w:rPr>
        <w:t xml:space="preserve">Задачи:  </w:t>
      </w:r>
    </w:p>
    <w:p w:rsidR="00063EC9" w:rsidRDefault="00BF06ED" w:rsidP="00D9067B">
      <w:pPr>
        <w:pStyle w:val="a5"/>
        <w:numPr>
          <w:ilvl w:val="0"/>
          <w:numId w:val="10"/>
        </w:numPr>
        <w:spacing w:line="360" w:lineRule="auto"/>
        <w:ind w:left="0"/>
      </w:pPr>
      <w:r>
        <w:t>формирование структурных компонентов системы языка — фонетического, л</w:t>
      </w:r>
      <w:r w:rsidR="00063EC9">
        <w:t>ексического, грамматического;</w:t>
      </w:r>
    </w:p>
    <w:p w:rsidR="00063EC9" w:rsidRDefault="00BF06ED" w:rsidP="00D9067B">
      <w:pPr>
        <w:pStyle w:val="a5"/>
        <w:numPr>
          <w:ilvl w:val="0"/>
          <w:numId w:val="10"/>
        </w:numPr>
        <w:spacing w:line="360" w:lineRule="auto"/>
        <w:ind w:left="0"/>
      </w:pPr>
      <w:r>
        <w:t xml:space="preserve">формирование навыков владения языком в его коммуникативной функции — развитие связной речи, двух форм речевого </w:t>
      </w:r>
      <w:r w:rsidR="00063EC9">
        <w:t>общения - диалога и монолога;</w:t>
      </w:r>
    </w:p>
    <w:p w:rsidR="00063EC9" w:rsidRPr="00063EC9" w:rsidRDefault="00BF06ED" w:rsidP="00D9067B">
      <w:pPr>
        <w:pStyle w:val="a5"/>
        <w:numPr>
          <w:ilvl w:val="0"/>
          <w:numId w:val="10"/>
        </w:numPr>
        <w:spacing w:line="360" w:lineRule="auto"/>
        <w:ind w:left="0"/>
      </w:pPr>
      <w:r>
        <w:t xml:space="preserve">формирование способности к элементарному осознанию явлений языка и речи  </w:t>
      </w:r>
    </w:p>
    <w:p w:rsidR="00BD32CF" w:rsidRPr="00B35797" w:rsidRDefault="00BF06ED" w:rsidP="00B35797">
      <w:pPr>
        <w:pStyle w:val="a5"/>
        <w:spacing w:line="360" w:lineRule="auto"/>
        <w:ind w:left="-11" w:firstLine="709"/>
        <w:jc w:val="center"/>
        <w:rPr>
          <w:b/>
        </w:rPr>
      </w:pPr>
      <w:r w:rsidRPr="00B35797">
        <w:rPr>
          <w:b/>
        </w:rPr>
        <w:t>Художественно-эстетическое развитие</w:t>
      </w:r>
    </w:p>
    <w:p w:rsidR="00BD32CF" w:rsidRDefault="00BF06ED" w:rsidP="00B35797">
      <w:pPr>
        <w:pStyle w:val="a5"/>
        <w:spacing w:line="360" w:lineRule="auto"/>
        <w:ind w:left="-11" w:firstLine="709"/>
      </w:pPr>
      <w:r w:rsidRPr="00B35797">
        <w:rPr>
          <w:b/>
        </w:rPr>
        <w:t>Цель:</w:t>
      </w:r>
      <w:r>
        <w:t xml:space="preserve"> формирование у детей эстетического отношения к миру, накопление эстетических представлений и образов, развитие эстетического вкуса, художественных способностей, освоение различных видов художественной деятельности.  </w:t>
      </w:r>
    </w:p>
    <w:p w:rsidR="00BD32CF" w:rsidRDefault="00BF06ED" w:rsidP="00B35797">
      <w:pPr>
        <w:pStyle w:val="a5"/>
        <w:spacing w:line="360" w:lineRule="auto"/>
        <w:ind w:left="-11" w:firstLine="709"/>
      </w:pPr>
      <w:r w:rsidRPr="00B35797">
        <w:rPr>
          <w:b/>
        </w:rPr>
        <w:t>Задачи:</w:t>
      </w:r>
      <w:r>
        <w:t xml:space="preserve"> В этом направлении решаются как общеобразовательные, так и коррекционные задачи, реализация которых стимулирует развитие у детей с ОВЗ сенсорных способностей, чувства ритма, цвета, композиции; умения выражать в художественных образах</w:t>
      </w:r>
      <w:r w:rsidR="00D23B7A">
        <w:t xml:space="preserve"> свои творческие способности.</w:t>
      </w:r>
    </w:p>
    <w:p w:rsidR="00BD32CF" w:rsidRPr="00B35797" w:rsidRDefault="00BF06ED" w:rsidP="00B35797">
      <w:pPr>
        <w:pStyle w:val="a5"/>
        <w:spacing w:line="360" w:lineRule="auto"/>
        <w:ind w:left="-11" w:firstLine="709"/>
        <w:jc w:val="center"/>
        <w:rPr>
          <w:b/>
        </w:rPr>
      </w:pPr>
      <w:r w:rsidRPr="00B35797">
        <w:rPr>
          <w:b/>
        </w:rPr>
        <w:t>Физическое развитие:</w:t>
      </w:r>
    </w:p>
    <w:p w:rsidR="00BD32CF" w:rsidRDefault="00BF06ED" w:rsidP="00B35797">
      <w:pPr>
        <w:pStyle w:val="a5"/>
        <w:spacing w:line="360" w:lineRule="auto"/>
        <w:ind w:left="-11" w:firstLine="709"/>
      </w:pPr>
      <w:r w:rsidRPr="00B35797">
        <w:rPr>
          <w:b/>
        </w:rPr>
        <w:t>Цель:</w:t>
      </w:r>
      <w:r>
        <w:t xml:space="preserve"> совершенствование функций формирующегося организма, развитие двигательных навыков, тонкой ручной моторики, зрительно- пространственной координации.  </w:t>
      </w:r>
    </w:p>
    <w:p w:rsidR="00BD32CF" w:rsidRPr="00B35797" w:rsidRDefault="00BF06ED" w:rsidP="00B35797">
      <w:pPr>
        <w:pStyle w:val="a5"/>
        <w:spacing w:line="360" w:lineRule="auto"/>
        <w:ind w:left="0" w:firstLine="0"/>
        <w:rPr>
          <w:b/>
        </w:rPr>
      </w:pPr>
      <w:r w:rsidRPr="00B35797">
        <w:rPr>
          <w:b/>
        </w:rPr>
        <w:t xml:space="preserve">Задачи:  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 xml:space="preserve">формировать у ребенка осознанное отношение к своим силам в сравнении с силами здоровых сверстников; 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 xml:space="preserve">развивать способность к преодолению не только физических, но и психологических барьеров, препятствующих полноценной жизни; 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lastRenderedPageBreak/>
        <w:t xml:space="preserve">формировать компенсаторные навыки, умение использовать функции разных систем и органов вместо отсутствующих или нарушенных;  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 xml:space="preserve">развивать способность к преодолению физических нагрузок, необходимых для полноценного функционирования в обществе;  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 xml:space="preserve">формировать потребность быть здоровым, насколько это возможно, и вести здоровый образ жизни; стремление к повышению умственной и физической работоспособности; </w:t>
      </w:r>
    </w:p>
    <w:p w:rsidR="00063EC9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>формировать осознание необходимости своего личного вклада в жизнь об</w:t>
      </w:r>
      <w:r w:rsidR="00063EC9">
        <w:t>щества;</w:t>
      </w:r>
    </w:p>
    <w:p w:rsidR="00BD32CF" w:rsidRDefault="00BF06ED" w:rsidP="00D9067B">
      <w:pPr>
        <w:pStyle w:val="a5"/>
        <w:numPr>
          <w:ilvl w:val="0"/>
          <w:numId w:val="11"/>
        </w:numPr>
        <w:spacing w:line="360" w:lineRule="auto"/>
        <w:ind w:left="0"/>
      </w:pPr>
      <w:r>
        <w:t xml:space="preserve">формировать желание улучшать свои личностные качества. 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t xml:space="preserve">Содержание психолого-педагогической работы ориентировано на разностороннее развитие дошкольников с учетом их возрастных и индивидуальных особенностей.  Задачи психолого-педагогической работы по формированию физических, интеллектуальных и личностных качеств детей решаются </w:t>
      </w:r>
      <w:r w:rsidR="00B35797">
        <w:t>интегрированно</w:t>
      </w:r>
      <w:r>
        <w:t xml:space="preserve">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  </w:t>
      </w:r>
    </w:p>
    <w:p w:rsidR="00BD32CF" w:rsidRPr="00B35797" w:rsidRDefault="00B35797" w:rsidP="00B35797">
      <w:pPr>
        <w:pStyle w:val="a5"/>
        <w:spacing w:line="360" w:lineRule="auto"/>
        <w:ind w:left="-11" w:firstLine="709"/>
        <w:jc w:val="center"/>
        <w:rPr>
          <w:b/>
        </w:rPr>
      </w:pPr>
      <w:r w:rsidRPr="00B35797">
        <w:rPr>
          <w:b/>
        </w:rPr>
        <w:t>2</w:t>
      </w:r>
      <w:r w:rsidR="00BF06ED" w:rsidRPr="00B35797">
        <w:rPr>
          <w:b/>
        </w:rPr>
        <w:t>.2 Основные направления и формы коррекционной работы педагога-психолога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t>Психолого-педагогическое сопровождение образовательного процесса по всем направлениям профессиональной деятельности педагога</w:t>
      </w:r>
      <w:r w:rsidR="009A2CF5">
        <w:t>-</w:t>
      </w:r>
      <w:r>
        <w:t xml:space="preserve">психолога:  </w:t>
      </w:r>
    </w:p>
    <w:p w:rsidR="00BD32CF" w:rsidRDefault="00BF06ED" w:rsidP="00D9067B">
      <w:pPr>
        <w:pStyle w:val="a5"/>
        <w:numPr>
          <w:ilvl w:val="0"/>
          <w:numId w:val="12"/>
        </w:numPr>
        <w:spacing w:line="360" w:lineRule="auto"/>
        <w:ind w:left="0"/>
      </w:pPr>
      <w:r>
        <w:t xml:space="preserve">Психологическая диагностика </w:t>
      </w:r>
    </w:p>
    <w:p w:rsidR="00BD32CF" w:rsidRDefault="00BF06ED" w:rsidP="00D9067B">
      <w:pPr>
        <w:pStyle w:val="a5"/>
        <w:numPr>
          <w:ilvl w:val="0"/>
          <w:numId w:val="12"/>
        </w:numPr>
        <w:spacing w:line="360" w:lineRule="auto"/>
        <w:ind w:left="0"/>
      </w:pPr>
      <w:r>
        <w:t xml:space="preserve">Психологическая профилактика </w:t>
      </w:r>
    </w:p>
    <w:p w:rsidR="00BD32CF" w:rsidRDefault="00BF06ED" w:rsidP="00D9067B">
      <w:pPr>
        <w:pStyle w:val="a5"/>
        <w:numPr>
          <w:ilvl w:val="0"/>
          <w:numId w:val="12"/>
        </w:numPr>
        <w:spacing w:line="360" w:lineRule="auto"/>
        <w:ind w:left="0"/>
      </w:pPr>
      <w:r>
        <w:t xml:space="preserve">Коррекционно-развивающая работа  </w:t>
      </w:r>
    </w:p>
    <w:p w:rsidR="00063EC9" w:rsidRDefault="00BF06ED" w:rsidP="00D9067B">
      <w:pPr>
        <w:pStyle w:val="a5"/>
        <w:numPr>
          <w:ilvl w:val="0"/>
          <w:numId w:val="12"/>
        </w:numPr>
        <w:spacing w:line="360" w:lineRule="auto"/>
        <w:ind w:left="0"/>
      </w:pPr>
      <w:r>
        <w:t>Психологическое консультирование участн</w:t>
      </w:r>
      <w:r w:rsidR="00063EC9">
        <w:t>иков образовательных отношений</w:t>
      </w:r>
    </w:p>
    <w:p w:rsidR="00BD32CF" w:rsidRDefault="00BF06ED" w:rsidP="00D9067B">
      <w:pPr>
        <w:pStyle w:val="a5"/>
        <w:numPr>
          <w:ilvl w:val="0"/>
          <w:numId w:val="12"/>
        </w:numPr>
        <w:spacing w:line="360" w:lineRule="auto"/>
        <w:ind w:left="0"/>
      </w:pPr>
      <w:r>
        <w:t xml:space="preserve">Психологическое просвещение участников образовательных отношений  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t xml:space="preserve">Каждое из направлений строится с учетом возрастных возможностей детей, ведущего вида деятельности, опирается на игровые технологии и приемы. </w:t>
      </w:r>
    </w:p>
    <w:p w:rsidR="00BD32CF" w:rsidRPr="00B35797" w:rsidRDefault="00BF06ED" w:rsidP="00B35797">
      <w:pPr>
        <w:pStyle w:val="a5"/>
        <w:spacing w:line="360" w:lineRule="auto"/>
        <w:ind w:left="0" w:firstLine="0"/>
        <w:rPr>
          <w:b/>
        </w:rPr>
      </w:pPr>
      <w:r w:rsidRPr="00B35797">
        <w:rPr>
          <w:b/>
        </w:rPr>
        <w:t xml:space="preserve">Психолого-педагогическая диагностика:  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t xml:space="preserve">При построении психолого-педагогического сопровождения детей со сложной структурой дефекта предусмотрено создание индивидуального образовательного маршрута.  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t>В связи с этим особая</w:t>
      </w:r>
      <w:r w:rsidR="00D23B7A">
        <w:t xml:space="preserve"> роль отводится психологической</w:t>
      </w:r>
      <w:r>
        <w:t xml:space="preserve"> диагностике, позволяющей:  </w:t>
      </w:r>
    </w:p>
    <w:p w:rsidR="00BD32CF" w:rsidRDefault="00BF06ED" w:rsidP="00D9067B">
      <w:pPr>
        <w:pStyle w:val="a5"/>
        <w:numPr>
          <w:ilvl w:val="0"/>
          <w:numId w:val="13"/>
        </w:numPr>
        <w:spacing w:line="360" w:lineRule="auto"/>
        <w:ind w:left="0"/>
      </w:pPr>
      <w:r>
        <w:t xml:space="preserve">выявить индивидуальные психолого-педагогические особенности ребенка со сложной структурой дефекта;  </w:t>
      </w:r>
    </w:p>
    <w:p w:rsidR="00BD32CF" w:rsidRDefault="00BF06ED" w:rsidP="00D9067B">
      <w:pPr>
        <w:pStyle w:val="a5"/>
        <w:numPr>
          <w:ilvl w:val="0"/>
          <w:numId w:val="13"/>
        </w:numPr>
        <w:spacing w:line="360" w:lineRule="auto"/>
        <w:ind w:left="0"/>
      </w:pPr>
      <w:r>
        <w:t xml:space="preserve">спланировать коррекционные мероприятия;  </w:t>
      </w:r>
    </w:p>
    <w:p w:rsidR="00BD32CF" w:rsidRDefault="00BF06ED" w:rsidP="00D9067B">
      <w:pPr>
        <w:pStyle w:val="a5"/>
        <w:numPr>
          <w:ilvl w:val="0"/>
          <w:numId w:val="13"/>
        </w:numPr>
        <w:spacing w:line="360" w:lineRule="auto"/>
        <w:ind w:left="0"/>
      </w:pPr>
      <w:r>
        <w:t xml:space="preserve">оценить динамику развития и эффективность коррекционной работы; </w:t>
      </w:r>
    </w:p>
    <w:p w:rsidR="00BD32CF" w:rsidRDefault="00BF06ED" w:rsidP="00D9067B">
      <w:pPr>
        <w:pStyle w:val="a5"/>
        <w:numPr>
          <w:ilvl w:val="0"/>
          <w:numId w:val="13"/>
        </w:numPr>
        <w:spacing w:line="360" w:lineRule="auto"/>
        <w:ind w:left="0"/>
      </w:pPr>
      <w:r>
        <w:t xml:space="preserve">консультировать родителей ребенка.  </w:t>
      </w:r>
    </w:p>
    <w:p w:rsidR="00BD32CF" w:rsidRDefault="00BF06ED" w:rsidP="00B35797">
      <w:pPr>
        <w:pStyle w:val="a5"/>
        <w:spacing w:line="360" w:lineRule="auto"/>
        <w:ind w:left="-11" w:firstLine="709"/>
      </w:pPr>
      <w:r w:rsidRPr="00B35797">
        <w:t>Основной целью диагностической работы</w:t>
      </w:r>
      <w:r>
        <w:t xml:space="preserve"> является получение информативных данных об индивидуальных особенностях психического развития детей с целью разработки оптимальной стратегии</w:t>
      </w:r>
      <w:r w:rsidR="00D23B7A">
        <w:t xml:space="preserve"> психологического сопровождения</w:t>
      </w:r>
      <w:r>
        <w:t xml:space="preserve"> развития ребенка. </w:t>
      </w:r>
    </w:p>
    <w:p w:rsidR="00BD32CF" w:rsidRDefault="00BF06ED" w:rsidP="00B35797">
      <w:pPr>
        <w:pStyle w:val="a5"/>
        <w:spacing w:line="360" w:lineRule="auto"/>
        <w:ind w:left="-11" w:firstLine="709"/>
      </w:pPr>
      <w:r>
        <w:lastRenderedPageBreak/>
        <w:t>В качестве методов диагностики используются: наблюдение, тестирование, анкетирование, изучение продуктов детской деятельности, изу</w:t>
      </w:r>
      <w:r w:rsidR="005A6662">
        <w:t>чение протоколов и рекомендаций</w:t>
      </w:r>
      <w:r w:rsidR="00B35797">
        <w:t xml:space="preserve"> П</w:t>
      </w:r>
      <w:r>
        <w:t>ПК,</w:t>
      </w:r>
      <w:r w:rsidR="00B35797" w:rsidRPr="00B35797">
        <w:t xml:space="preserve"> </w:t>
      </w:r>
      <w:r w:rsidR="00B35797">
        <w:t>ТМПК. ЦМПК,</w:t>
      </w:r>
      <w:r>
        <w:t xml:space="preserve"> беседы, социометрия.  </w:t>
      </w:r>
    </w:p>
    <w:p w:rsidR="00BD32CF" w:rsidRDefault="00BF06ED" w:rsidP="00B35797">
      <w:pPr>
        <w:pStyle w:val="a5"/>
        <w:ind w:left="0"/>
        <w:jc w:val="center"/>
        <w:rPr>
          <w:b/>
        </w:rPr>
      </w:pPr>
      <w:r w:rsidRPr="00B35797">
        <w:rPr>
          <w:b/>
        </w:rPr>
        <w:t>Диагностический инструментарий педагога-психолога</w:t>
      </w:r>
    </w:p>
    <w:p w:rsidR="00B35797" w:rsidRPr="00B35797" w:rsidRDefault="00B35797" w:rsidP="00B35797">
      <w:pPr>
        <w:pStyle w:val="a5"/>
        <w:ind w:left="0"/>
        <w:jc w:val="center"/>
        <w:rPr>
          <w:b/>
        </w:rPr>
      </w:pPr>
    </w:p>
    <w:tbl>
      <w:tblPr>
        <w:tblStyle w:val="TableGrid"/>
        <w:tblW w:w="9995" w:type="dxa"/>
        <w:tblInd w:w="-108" w:type="dxa"/>
        <w:tblLayout w:type="fixed"/>
        <w:tblCellMar>
          <w:top w:w="46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011"/>
        <w:gridCol w:w="1644"/>
        <w:gridCol w:w="1701"/>
        <w:gridCol w:w="2126"/>
        <w:gridCol w:w="3513"/>
      </w:tblGrid>
      <w:tr w:rsidR="00BD32CF" w:rsidTr="00B35797">
        <w:trPr>
          <w:trHeight w:val="1123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Возраст детей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20"/>
              <w:jc w:val="center"/>
            </w:pPr>
            <w:r>
              <w:rPr>
                <w:b/>
              </w:rPr>
              <w:t xml:space="preserve">Название диагностических методик и технологий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Цель методики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Форма, метод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Методическое обеспечение  </w:t>
            </w:r>
          </w:p>
        </w:tc>
      </w:tr>
      <w:tr w:rsidR="00BD32CF" w:rsidTr="00B35797">
        <w:trPr>
          <w:trHeight w:val="487"/>
        </w:trPr>
        <w:tc>
          <w:tcPr>
            <w:tcW w:w="9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t xml:space="preserve">ДИАГНОСТИКА ЭМОЦИОНАЛЬНОЙ И ЛИЧНОСТНОЙ СФЕРЫ </w:t>
            </w:r>
          </w:p>
        </w:tc>
      </w:tr>
      <w:tr w:rsidR="00BD32CF" w:rsidTr="00B35797">
        <w:trPr>
          <w:trHeight w:val="651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Pr="005A6662" w:rsidRDefault="005A6662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 w:rsidRPr="005A6662">
              <w:rPr>
                <w:b/>
                <w:lang w:val="en-US"/>
              </w:rPr>
              <w:t xml:space="preserve">3-4 </w:t>
            </w:r>
            <w:r w:rsidRPr="005A6662">
              <w:rPr>
                <w:b/>
              </w:rPr>
              <w:t>года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5A6662">
            <w:pPr>
              <w:spacing w:after="0" w:line="259" w:lineRule="auto"/>
              <w:ind w:left="2" w:firstLine="0"/>
              <w:jc w:val="left"/>
            </w:pPr>
            <w:r>
              <w:t>Адаптационные листы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5A6662">
            <w:pPr>
              <w:spacing w:after="0" w:line="259" w:lineRule="auto"/>
              <w:ind w:left="2" w:firstLine="0"/>
              <w:jc w:val="left"/>
            </w:pPr>
            <w:r>
              <w:t>Выявление особенностей адаптационного периода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5A6662">
            <w:pPr>
              <w:spacing w:after="0" w:line="259" w:lineRule="auto"/>
              <w:ind w:left="0" w:firstLine="0"/>
              <w:jc w:val="left"/>
            </w:pPr>
            <w:r>
              <w:t xml:space="preserve">Наблюдение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5A6662">
            <w:pPr>
              <w:spacing w:after="0" w:line="259" w:lineRule="auto"/>
              <w:ind w:left="2" w:firstLine="0"/>
              <w:jc w:val="left"/>
            </w:pPr>
            <w:r>
              <w:t>И.</w:t>
            </w:r>
            <w:r w:rsidR="00B35797">
              <w:t xml:space="preserve"> </w:t>
            </w:r>
            <w:r>
              <w:t>И.</w:t>
            </w:r>
            <w:r w:rsidR="00B35797">
              <w:t xml:space="preserve"> </w:t>
            </w:r>
            <w:r>
              <w:t>Мамайчук</w:t>
            </w:r>
          </w:p>
        </w:tc>
      </w:tr>
      <w:tr w:rsidR="005A6662" w:rsidTr="00B35797">
        <w:trPr>
          <w:trHeight w:val="651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3-7 лет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Эмоциональное состояние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Оценка эмоционального состояния ребенка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0" w:firstLine="0"/>
              <w:jc w:val="left"/>
            </w:pPr>
            <w:r>
              <w:t xml:space="preserve">Наблюдение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Данилина Т.</w:t>
            </w:r>
            <w:r w:rsidR="00B35797">
              <w:t xml:space="preserve"> </w:t>
            </w:r>
            <w:r>
              <w:t>А., Зедгенидзе В.</w:t>
            </w:r>
            <w:r w:rsidR="00B35797">
              <w:t xml:space="preserve"> </w:t>
            </w:r>
            <w:r>
              <w:t>Я., Степина М.</w:t>
            </w:r>
            <w:r w:rsidR="00B35797">
              <w:t xml:space="preserve"> </w:t>
            </w:r>
            <w:r>
              <w:t>Н. В мире детских эмоций. М., 2006</w:t>
            </w:r>
          </w:p>
        </w:tc>
      </w:tr>
      <w:tr w:rsidR="005A6662" w:rsidTr="00B35797">
        <w:trPr>
          <w:trHeight w:val="653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Признаки психического напряжения и невротических тенденций у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Оценка психического напряжения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0" w:firstLine="0"/>
              <w:jc w:val="left"/>
            </w:pPr>
            <w:r>
              <w:t>Опросник для родителей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Велиева С.В. Диагностика психических состояний детей дошкольного возраста. СПб., 2007</w:t>
            </w:r>
          </w:p>
        </w:tc>
      </w:tr>
      <w:tr w:rsidR="005A6662" w:rsidTr="00B35797">
        <w:trPr>
          <w:trHeight w:val="935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3-7 лет 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Эмоциональная пиктограмма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Представления об эмоциях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Pr="00B22DF6" w:rsidRDefault="005A6662" w:rsidP="005A6662">
            <w:pPr>
              <w:spacing w:after="0" w:line="259" w:lineRule="auto"/>
              <w:ind w:left="0" w:firstLine="0"/>
              <w:jc w:val="left"/>
            </w:pPr>
            <w:r w:rsidRPr="00B22DF6">
              <w:t>Методика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Изотова Е.</w:t>
            </w:r>
            <w:r w:rsidR="00B35797">
              <w:t xml:space="preserve"> </w:t>
            </w:r>
            <w:r w:rsidRPr="00B22DF6">
              <w:t>И</w:t>
            </w:r>
            <w:r>
              <w:t>., Никифорова Е.</w:t>
            </w:r>
            <w:r w:rsidR="00B35797">
              <w:t xml:space="preserve"> </w:t>
            </w:r>
            <w:r>
              <w:t>В. Эмоциональная сфера ребенка. Теория и практика. М., 2004</w:t>
            </w:r>
          </w:p>
        </w:tc>
      </w:tr>
      <w:tr w:rsidR="005A6662" w:rsidTr="00B35797">
        <w:trPr>
          <w:trHeight w:val="1759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3-7 лет 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3" w:line="259" w:lineRule="auto"/>
              <w:ind w:left="2" w:firstLine="0"/>
              <w:jc w:val="left"/>
            </w:pPr>
            <w:r>
              <w:t xml:space="preserve">Методика  </w:t>
            </w:r>
          </w:p>
          <w:p w:rsidR="005A6662" w:rsidRDefault="005A6662" w:rsidP="005A6662">
            <w:pPr>
              <w:spacing w:after="180" w:line="259" w:lineRule="auto"/>
              <w:ind w:left="2" w:firstLine="0"/>
              <w:jc w:val="left"/>
            </w:pPr>
            <w:r>
              <w:t xml:space="preserve">«Два домика» </w:t>
            </w:r>
          </w:p>
          <w:p w:rsidR="005A6662" w:rsidRDefault="005A6662" w:rsidP="005A6662">
            <w:pPr>
              <w:spacing w:after="59" w:line="259" w:lineRule="auto"/>
              <w:ind w:left="2" w:firstLine="0"/>
              <w:jc w:val="left"/>
            </w:pPr>
            <w:r>
              <w:t>Авторы: И.</w:t>
            </w:r>
            <w:r w:rsidR="00B35797">
              <w:t xml:space="preserve"> </w:t>
            </w:r>
            <w:r>
              <w:t xml:space="preserve">Вандвик,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П.</w:t>
            </w:r>
            <w:r w:rsidR="00B35797">
              <w:t xml:space="preserve"> </w:t>
            </w:r>
            <w:r>
              <w:t>Экблад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9" w:line="259" w:lineRule="auto"/>
              <w:ind w:left="2" w:firstLine="0"/>
              <w:jc w:val="left"/>
            </w:pPr>
            <w:r>
              <w:t xml:space="preserve">Исследование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взаимоотношений ребенка с окружающими людьми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57" w:line="313" w:lineRule="auto"/>
              <w:ind w:left="0" w:firstLine="0"/>
              <w:jc w:val="left"/>
            </w:pPr>
            <w:r>
              <w:t xml:space="preserve">Индивидуальная диагностика  </w:t>
            </w:r>
          </w:p>
          <w:p w:rsidR="005A6662" w:rsidRDefault="005A6662" w:rsidP="005A6662">
            <w:pPr>
              <w:spacing w:after="0" w:line="259" w:lineRule="auto"/>
              <w:ind w:left="0" w:firstLine="0"/>
              <w:jc w:val="left"/>
            </w:pPr>
            <w:r>
              <w:t xml:space="preserve">Проективная методика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" w:line="292" w:lineRule="auto"/>
              <w:ind w:left="2" w:firstLine="0"/>
              <w:jc w:val="left"/>
            </w:pPr>
            <w:r>
              <w:t>«Диагностика эмоционально-личностного развития дошкольников 3-7 лет» сост. Н.</w:t>
            </w:r>
            <w:r w:rsidR="00B35797">
              <w:t xml:space="preserve"> </w:t>
            </w:r>
            <w:r>
              <w:t>Д.</w:t>
            </w:r>
            <w:r w:rsidR="00B35797">
              <w:t xml:space="preserve"> </w:t>
            </w:r>
            <w:r>
              <w:t xml:space="preserve">Денисова. -  Изд.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2-е, испр. – Волгоград: Учитель. – 196 с. -  с.109 </w:t>
            </w:r>
          </w:p>
        </w:tc>
      </w:tr>
      <w:tr w:rsidR="005A6662" w:rsidTr="00B35797">
        <w:trPr>
          <w:trHeight w:val="1983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3-7 лет 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Тест «Страхи в домиках»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</w:pPr>
            <w:r>
              <w:t xml:space="preserve">Диагностика страхов у детей </w:t>
            </w:r>
          </w:p>
          <w:p w:rsidR="005A6662" w:rsidRDefault="005A6662" w:rsidP="005A6662">
            <w:pPr>
              <w:spacing w:after="0" w:line="259" w:lineRule="auto"/>
              <w:ind w:left="2"/>
              <w:jc w:val="left"/>
            </w:pPr>
            <w:r>
              <w:t xml:space="preserve">дошкольного возраста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0" w:firstLine="0"/>
              <w:jc w:val="left"/>
            </w:pPr>
            <w:r>
              <w:t xml:space="preserve">Индивидуальная, </w:t>
            </w:r>
          </w:p>
          <w:p w:rsidR="005A6662" w:rsidRDefault="005A6662" w:rsidP="005A6662">
            <w:pPr>
              <w:spacing w:after="0" w:line="259" w:lineRule="auto"/>
              <w:ind w:left="0"/>
              <w:jc w:val="left"/>
            </w:pPr>
            <w:r>
              <w:t xml:space="preserve">групповая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«Диагностика эмоционально-</w:t>
            </w:r>
          </w:p>
          <w:p w:rsidR="005A6662" w:rsidRDefault="005A6662" w:rsidP="005A6662">
            <w:pPr>
              <w:spacing w:after="1" w:line="310" w:lineRule="auto"/>
              <w:ind w:left="2" w:firstLine="0"/>
              <w:jc w:val="left"/>
            </w:pPr>
            <w:r>
              <w:t>личностного развития дошкольников 3-7 лет» сост. Н.</w:t>
            </w:r>
            <w:r w:rsidR="00B35797">
              <w:t xml:space="preserve"> </w:t>
            </w:r>
            <w:r>
              <w:t>Д.</w:t>
            </w:r>
            <w:r w:rsidR="00B35797">
              <w:t xml:space="preserve"> </w:t>
            </w:r>
            <w:r>
              <w:t xml:space="preserve">Денисова. -  Изд. </w:t>
            </w:r>
          </w:p>
          <w:p w:rsidR="005A6662" w:rsidRDefault="005A6662" w:rsidP="005A6662">
            <w:pPr>
              <w:spacing w:after="0" w:line="259" w:lineRule="auto"/>
              <w:ind w:left="2"/>
              <w:jc w:val="left"/>
            </w:pPr>
            <w:r>
              <w:t xml:space="preserve">2-е, испр. – Волгоград: Учитель. – 196 с. -  с.106 </w:t>
            </w:r>
          </w:p>
        </w:tc>
      </w:tr>
      <w:tr w:rsidR="005A6662" w:rsidTr="00B35797">
        <w:trPr>
          <w:trHeight w:val="1757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4-7 лет 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3" w:line="259" w:lineRule="auto"/>
              <w:ind w:left="2" w:firstLine="0"/>
              <w:jc w:val="left"/>
            </w:pPr>
            <w:r>
              <w:t xml:space="preserve">Тест тревожности 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Авторы: Тэммл Р.,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Дорки М., Амен В.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tabs>
                <w:tab w:val="right" w:pos="3234"/>
              </w:tabs>
              <w:spacing w:after="67" w:line="259" w:lineRule="auto"/>
              <w:ind w:left="0" w:firstLine="0"/>
              <w:jc w:val="left"/>
            </w:pPr>
            <w:r>
              <w:t xml:space="preserve">Исследование тревожности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ребенка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58" w:line="313" w:lineRule="auto"/>
              <w:ind w:left="0" w:firstLine="0"/>
              <w:jc w:val="left"/>
            </w:pPr>
            <w:r>
              <w:t xml:space="preserve">Индивидуальная диагностика  </w:t>
            </w:r>
          </w:p>
          <w:p w:rsidR="005A6662" w:rsidRDefault="005A6662" w:rsidP="005A6662">
            <w:pPr>
              <w:spacing w:after="0" w:line="259" w:lineRule="auto"/>
              <w:ind w:left="0" w:firstLine="0"/>
              <w:jc w:val="left"/>
            </w:pPr>
            <w:r>
              <w:t xml:space="preserve">Проективный тест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1" w:line="293" w:lineRule="auto"/>
              <w:ind w:left="2" w:firstLine="0"/>
              <w:jc w:val="left"/>
            </w:pPr>
            <w:r>
              <w:t>«Диагностика эмоционально-личностного развития дошкольников 3-7 лет» сост. Н.</w:t>
            </w:r>
            <w:r w:rsidR="00B35797">
              <w:t xml:space="preserve"> </w:t>
            </w:r>
            <w:r>
              <w:t>Д.</w:t>
            </w:r>
            <w:r w:rsidR="00B35797">
              <w:t xml:space="preserve"> </w:t>
            </w:r>
            <w:r>
              <w:t xml:space="preserve">Денисова. -  Изд.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 xml:space="preserve">2-е, испр. – Волгоград: Учитель. – 196 с. -  с.156 </w:t>
            </w:r>
          </w:p>
        </w:tc>
      </w:tr>
      <w:tr w:rsidR="005A6662" w:rsidTr="00B35797">
        <w:trPr>
          <w:trHeight w:val="1757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3-7 лет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3" w:line="259" w:lineRule="auto"/>
              <w:ind w:left="2" w:firstLine="0"/>
              <w:jc w:val="left"/>
            </w:pPr>
            <w:r>
              <w:t>«Паровозик»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tabs>
                <w:tab w:val="right" w:pos="3234"/>
              </w:tabs>
              <w:spacing w:after="67" w:line="259" w:lineRule="auto"/>
              <w:ind w:left="0" w:firstLine="0"/>
              <w:jc w:val="left"/>
            </w:pPr>
            <w:r>
              <w:t>Степень позитивно-негативного психического состояния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58" w:line="313" w:lineRule="auto"/>
              <w:ind w:left="0" w:firstLine="0"/>
              <w:jc w:val="left"/>
            </w:pPr>
            <w:r>
              <w:t>Индивидуальная диагностика</w:t>
            </w:r>
          </w:p>
          <w:p w:rsidR="005A6662" w:rsidRDefault="005A6662" w:rsidP="005A6662">
            <w:pPr>
              <w:spacing w:after="158" w:line="313" w:lineRule="auto"/>
              <w:ind w:left="0" w:firstLine="0"/>
              <w:jc w:val="left"/>
            </w:pPr>
            <w:r>
              <w:t>Проективная методика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Велиева С.</w:t>
            </w:r>
            <w:r w:rsidR="00B35797">
              <w:t xml:space="preserve"> </w:t>
            </w:r>
            <w:r>
              <w:t>В. Диагностика психических состояний детей дошкольного возраста. СПб., 2007</w:t>
            </w:r>
          </w:p>
        </w:tc>
      </w:tr>
      <w:tr w:rsidR="005A6662" w:rsidTr="00B35797">
        <w:trPr>
          <w:trHeight w:val="1757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>
              <w:rPr>
                <w:b/>
              </w:rPr>
              <w:t>3-7 лет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3" w:line="259" w:lineRule="auto"/>
              <w:ind w:left="2" w:firstLine="0"/>
              <w:jc w:val="left"/>
            </w:pPr>
            <w:r>
              <w:t>Осознание моральных норм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tabs>
                <w:tab w:val="right" w:pos="3234"/>
              </w:tabs>
              <w:spacing w:after="67" w:line="259" w:lineRule="auto"/>
              <w:ind w:left="0" w:firstLine="0"/>
              <w:jc w:val="left"/>
            </w:pPr>
            <w:r>
              <w:t>Сюжетные картинки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58" w:line="313" w:lineRule="auto"/>
              <w:ind w:left="0" w:firstLine="0"/>
              <w:jc w:val="left"/>
            </w:pPr>
            <w:r>
              <w:t>Индивидуальная диагностика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1" w:line="293" w:lineRule="auto"/>
              <w:ind w:left="2" w:firstLine="0"/>
              <w:jc w:val="left"/>
            </w:pPr>
            <w:r>
              <w:t>«Диагностика эмоционально-личностного развития дошкольников 3-7 лет» сост. Н.</w:t>
            </w:r>
            <w:r w:rsidR="00B35797">
              <w:t xml:space="preserve"> </w:t>
            </w:r>
            <w:r>
              <w:t>Д.</w:t>
            </w:r>
            <w:r w:rsidR="00B35797">
              <w:t xml:space="preserve"> </w:t>
            </w:r>
            <w:r>
              <w:t xml:space="preserve">Денисова. -  Изд. </w:t>
            </w:r>
          </w:p>
          <w:p w:rsidR="005A6662" w:rsidRDefault="005A6662" w:rsidP="005A6662">
            <w:pPr>
              <w:spacing w:after="0" w:line="259" w:lineRule="auto"/>
              <w:ind w:left="2" w:firstLine="0"/>
              <w:jc w:val="left"/>
            </w:pPr>
            <w:r>
              <w:t>2-е, испр. – Волгоград: Учитель. – 196 с. -  с.156</w:t>
            </w:r>
          </w:p>
        </w:tc>
      </w:tr>
      <w:tr w:rsidR="005A6662" w:rsidTr="00B35797">
        <w:trPr>
          <w:trHeight w:val="1757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>
              <w:rPr>
                <w:b/>
              </w:rPr>
              <w:t>3-7 лет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23" w:line="259" w:lineRule="auto"/>
              <w:ind w:left="2" w:firstLine="0"/>
              <w:jc w:val="left"/>
            </w:pPr>
            <w:r>
              <w:t>Игровые навыки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tabs>
                <w:tab w:val="right" w:pos="3234"/>
              </w:tabs>
              <w:spacing w:after="67" w:line="259" w:lineRule="auto"/>
              <w:ind w:left="0" w:firstLine="0"/>
              <w:jc w:val="left"/>
            </w:pPr>
            <w:r>
              <w:t>Диагностика уровня сформированности игровых навыков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158" w:line="313" w:lineRule="auto"/>
              <w:ind w:left="0" w:firstLine="0"/>
              <w:jc w:val="left"/>
            </w:pPr>
            <w:r>
              <w:t>Индивидуальная диагностика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662" w:rsidRDefault="005A6662" w:rsidP="005A6662">
            <w:pPr>
              <w:spacing w:after="21" w:line="293" w:lineRule="auto"/>
              <w:ind w:left="2" w:firstLine="0"/>
              <w:jc w:val="left"/>
            </w:pPr>
            <w:r>
              <w:t>Калинина Р. Психолого-педагогическая диагностика в детском саду. СПб., 2011</w:t>
            </w:r>
          </w:p>
        </w:tc>
      </w:tr>
    </w:tbl>
    <w:p w:rsidR="00BD32CF" w:rsidRDefault="00BD32CF">
      <w:pPr>
        <w:spacing w:after="233" w:line="259" w:lineRule="auto"/>
        <w:ind w:left="0" w:firstLine="0"/>
        <w:jc w:val="left"/>
      </w:pPr>
    </w:p>
    <w:p w:rsidR="00BD32CF" w:rsidRPr="007835C0" w:rsidRDefault="00BF06ED" w:rsidP="007835C0">
      <w:pPr>
        <w:pStyle w:val="a5"/>
        <w:spacing w:line="360" w:lineRule="auto"/>
        <w:ind w:left="-11" w:firstLine="709"/>
        <w:jc w:val="center"/>
        <w:rPr>
          <w:b/>
        </w:rPr>
      </w:pPr>
      <w:r w:rsidRPr="007835C0">
        <w:rPr>
          <w:b/>
        </w:rPr>
        <w:t>Направления деятельности педагога – психолога по коррекции развития детей по группам РАС:</w:t>
      </w:r>
    </w:p>
    <w:p w:rsidR="00BD32CF" w:rsidRPr="007835C0" w:rsidRDefault="00BF06ED" w:rsidP="007835C0">
      <w:pPr>
        <w:pStyle w:val="a5"/>
        <w:spacing w:line="360" w:lineRule="auto"/>
        <w:ind w:left="-11" w:firstLine="709"/>
        <w:rPr>
          <w:b/>
        </w:rPr>
      </w:pPr>
      <w:r w:rsidRPr="007835C0">
        <w:rPr>
          <w:b/>
        </w:rPr>
        <w:t xml:space="preserve">Первая группа РАС.  </w:t>
      </w:r>
    </w:p>
    <w:p w:rsidR="00BD32CF" w:rsidRDefault="007835C0" w:rsidP="007835C0">
      <w:pPr>
        <w:pStyle w:val="a5"/>
        <w:spacing w:line="360" w:lineRule="auto"/>
        <w:ind w:left="-11" w:firstLine="709"/>
      </w:pPr>
      <w:r>
        <w:t xml:space="preserve">- </w:t>
      </w:r>
      <w:r w:rsidR="00BF06ED">
        <w:t xml:space="preserve">индивидуальные занятия, направленные на «простраивание» алгоритма простого взаимодействия, формирование стереотипных, простейших игровых навыков, их осмысление, организации взаимодействия с ребенком.  </w:t>
      </w:r>
    </w:p>
    <w:p w:rsidR="009371BB" w:rsidRPr="007835C0" w:rsidRDefault="009371BB" w:rsidP="007835C0">
      <w:pPr>
        <w:pStyle w:val="a5"/>
        <w:spacing w:line="360" w:lineRule="auto"/>
        <w:ind w:left="-11" w:firstLine="709"/>
        <w:rPr>
          <w:b/>
        </w:rPr>
      </w:pPr>
      <w:r w:rsidRPr="007835C0">
        <w:rPr>
          <w:b/>
        </w:rPr>
        <w:t>Вторая группа РАС.</w:t>
      </w:r>
    </w:p>
    <w:p w:rsidR="009371BB" w:rsidRDefault="00BF06ED" w:rsidP="007835C0">
      <w:pPr>
        <w:pStyle w:val="a5"/>
        <w:spacing w:line="360" w:lineRule="auto"/>
        <w:ind w:left="-11" w:firstLine="709"/>
      </w:pPr>
      <w:r>
        <w:t>- индивидуальные занятия с психологом по «простраиванию» алгоритма простой продуктивной деятельности, формирование стереотипных игровых навыков, имитации. Использование методов поведенческой терапии. Консультирование родителей по вопросам организации взаимодействия с ребенком</w:t>
      </w:r>
      <w:r w:rsidR="009371BB">
        <w:t>.</w:t>
      </w:r>
    </w:p>
    <w:p w:rsidR="009371BB" w:rsidRPr="007835C0" w:rsidRDefault="00BF06ED" w:rsidP="007835C0">
      <w:pPr>
        <w:pStyle w:val="a5"/>
        <w:spacing w:line="360" w:lineRule="auto"/>
        <w:ind w:left="-11" w:firstLine="709"/>
        <w:rPr>
          <w:b/>
        </w:rPr>
      </w:pPr>
      <w:r w:rsidRPr="007835C0">
        <w:rPr>
          <w:b/>
        </w:rPr>
        <w:t>Третья группа</w:t>
      </w:r>
      <w:r w:rsidR="009371BB" w:rsidRPr="007835C0">
        <w:rPr>
          <w:b/>
        </w:rPr>
        <w:t xml:space="preserve"> РАС.</w:t>
      </w:r>
    </w:p>
    <w:p w:rsidR="00BD32CF" w:rsidRDefault="00BF06ED" w:rsidP="007835C0">
      <w:pPr>
        <w:pStyle w:val="a5"/>
        <w:spacing w:line="360" w:lineRule="auto"/>
        <w:ind w:left="-11" w:firstLine="709"/>
      </w:pPr>
      <w:r>
        <w:t xml:space="preserve">- занятия по развитию самовосприятия, элементарной саморегуляции, формированию социально-эмоциональной коммуникации, обучение пониманию эмоций другого человека в рамках предметно-игровой деятельности. Консультирование родителей по вопросам организации взаимодействия с ребенком. </w:t>
      </w:r>
    </w:p>
    <w:p w:rsidR="00BD32CF" w:rsidRPr="007835C0" w:rsidRDefault="00BF06ED" w:rsidP="007835C0">
      <w:pPr>
        <w:pStyle w:val="a5"/>
        <w:spacing w:line="360" w:lineRule="auto"/>
        <w:ind w:left="-11" w:firstLine="709"/>
        <w:rPr>
          <w:b/>
        </w:rPr>
      </w:pPr>
      <w:r w:rsidRPr="007835C0">
        <w:rPr>
          <w:b/>
        </w:rPr>
        <w:t xml:space="preserve">Четвертая группа РАС.  </w:t>
      </w:r>
    </w:p>
    <w:p w:rsidR="00BD32CF" w:rsidRDefault="007835C0" w:rsidP="007835C0">
      <w:pPr>
        <w:pStyle w:val="a5"/>
        <w:spacing w:line="360" w:lineRule="auto"/>
        <w:ind w:left="-11" w:firstLine="709"/>
      </w:pPr>
      <w:r>
        <w:t xml:space="preserve">- </w:t>
      </w:r>
      <w:r w:rsidR="00BF06ED">
        <w:t xml:space="preserve">работа по формированию социально-эмоциональной коммуникации. Групповые занятия коммуникативно-творческой направленности.   </w:t>
      </w:r>
    </w:p>
    <w:p w:rsidR="00BD32CF" w:rsidRPr="007835C0" w:rsidRDefault="00D9067B" w:rsidP="007835C0">
      <w:pPr>
        <w:pStyle w:val="a5"/>
        <w:spacing w:line="360" w:lineRule="auto"/>
        <w:ind w:left="-11" w:firstLine="709"/>
        <w:jc w:val="center"/>
        <w:rPr>
          <w:b/>
        </w:rPr>
      </w:pPr>
      <w:r>
        <w:rPr>
          <w:b/>
        </w:rPr>
        <w:t>2</w:t>
      </w:r>
      <w:r w:rsidR="00BF06ED" w:rsidRPr="007835C0">
        <w:rPr>
          <w:b/>
        </w:rPr>
        <w:t>.3 Особенности взаимодействие педагогического коллектива с семьей.</w:t>
      </w:r>
    </w:p>
    <w:p w:rsidR="00BD32CF" w:rsidRDefault="00BF06ED" w:rsidP="007835C0">
      <w:pPr>
        <w:pStyle w:val="a5"/>
        <w:spacing w:line="360" w:lineRule="auto"/>
        <w:ind w:left="0" w:firstLine="709"/>
      </w:pPr>
      <w:r>
        <w:lastRenderedPageBreak/>
        <w:t>В основу системы работы по взаимодействию с семьей положена технология Т.</w:t>
      </w:r>
      <w:r w:rsidR="007835C0">
        <w:t xml:space="preserve"> </w:t>
      </w:r>
      <w:r>
        <w:t>И. Бабаевой, А.</w:t>
      </w:r>
      <w:r w:rsidR="007835C0">
        <w:t xml:space="preserve"> </w:t>
      </w:r>
      <w:r>
        <w:t>Г. Гогоберидзе, 3.</w:t>
      </w:r>
      <w:r w:rsidR="007835C0">
        <w:t xml:space="preserve"> </w:t>
      </w:r>
      <w:r>
        <w:t xml:space="preserve">А. Михайловой, максимально соответствующая требованиям ФГОС ДО.  </w:t>
      </w:r>
    </w:p>
    <w:p w:rsidR="00BD32CF" w:rsidRDefault="00BF06ED" w:rsidP="007835C0">
      <w:pPr>
        <w:pStyle w:val="a5"/>
        <w:spacing w:line="360" w:lineRule="auto"/>
        <w:ind w:left="0" w:firstLine="709"/>
      </w:pPr>
      <w:r>
        <w:t xml:space="preserve">Задачи, которые авторы технологии подробно прописывают для всех возрастных групп, обеспечивают поэтапное формирование родительской компетентности.  </w:t>
      </w:r>
    </w:p>
    <w:p w:rsidR="00BD32CF" w:rsidRPr="007835C0" w:rsidRDefault="00BF06ED" w:rsidP="007835C0">
      <w:pPr>
        <w:pStyle w:val="a5"/>
        <w:spacing w:line="360" w:lineRule="auto"/>
        <w:ind w:left="-11" w:firstLine="11"/>
        <w:rPr>
          <w:b/>
        </w:rPr>
      </w:pPr>
      <w:r w:rsidRPr="007835C0">
        <w:rPr>
          <w:b/>
        </w:rPr>
        <w:t xml:space="preserve">Работа строится по 4 направлениям: </w:t>
      </w:r>
    </w:p>
    <w:p w:rsidR="00BD32CF" w:rsidRPr="007835C0" w:rsidRDefault="00BF06ED" w:rsidP="007835C0">
      <w:pPr>
        <w:pStyle w:val="a5"/>
        <w:spacing w:line="360" w:lineRule="auto"/>
        <w:ind w:left="-11" w:firstLine="11"/>
        <w:rPr>
          <w:b/>
        </w:rPr>
      </w:pPr>
      <w:r w:rsidRPr="007835C0">
        <w:rPr>
          <w:b/>
        </w:rPr>
        <w:t xml:space="preserve">1.Педагогический мониторинг.   </w:t>
      </w:r>
    </w:p>
    <w:p w:rsidR="00BD32CF" w:rsidRDefault="00BF06ED" w:rsidP="007835C0">
      <w:pPr>
        <w:pStyle w:val="a5"/>
        <w:spacing w:line="360" w:lineRule="auto"/>
        <w:ind w:left="-11" w:firstLine="709"/>
      </w:pPr>
      <w:r>
        <w:rPr>
          <w:b/>
        </w:rPr>
        <w:t>Цель:</w:t>
      </w:r>
      <w:r>
        <w:t xml:space="preserve"> изучение особенностей семейного воспитания, оценка удовлет</w:t>
      </w:r>
      <w:r w:rsidR="007835C0">
        <w:t>воренности родителей работой ДОУ</w:t>
      </w:r>
      <w:r>
        <w:t xml:space="preserve">.   </w:t>
      </w:r>
    </w:p>
    <w:p w:rsidR="00BD32CF" w:rsidRDefault="00BF06ED" w:rsidP="007835C0">
      <w:pPr>
        <w:pStyle w:val="a5"/>
        <w:spacing w:line="360" w:lineRule="auto"/>
        <w:ind w:left="0" w:firstLine="0"/>
      </w:pPr>
      <w:r>
        <w:rPr>
          <w:b/>
        </w:rPr>
        <w:t xml:space="preserve">Содержание работы: 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изучение социального фона семей на учебный год; 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анкетирование родителей; 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>Изучение ос</w:t>
      </w:r>
      <w:r w:rsidR="009371BB">
        <w:t>обенностей семейного воспитания</w:t>
      </w:r>
      <w:r>
        <w:t xml:space="preserve">;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педагогическое наблюдение «Взаимодействие детей и родителей в ситуации утреннего приема детей в группу»;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педагогическое наблюдение «Уровень мотивации родителей к сотрудничеству с педагогами ДОО по коррекции речи»;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итоговое анкетирование «Оценка удовлетворенности родителей качеством оказания образовательных услуг;   </w:t>
      </w:r>
    </w:p>
    <w:p w:rsidR="00BD32CF" w:rsidRDefault="00BF06ED" w:rsidP="00D9067B">
      <w:pPr>
        <w:pStyle w:val="a5"/>
        <w:numPr>
          <w:ilvl w:val="0"/>
          <w:numId w:val="14"/>
        </w:numPr>
        <w:spacing w:line="360" w:lineRule="auto"/>
        <w:ind w:left="-11" w:firstLine="709"/>
      </w:pPr>
      <w:r>
        <w:t xml:space="preserve">анкетирование родителей воспитателями групп в рамках тем самообразования и по итогам педагогической диагностики.  </w:t>
      </w:r>
    </w:p>
    <w:p w:rsidR="00BD32CF" w:rsidRPr="007835C0" w:rsidRDefault="00BF06ED" w:rsidP="007835C0">
      <w:pPr>
        <w:pStyle w:val="a5"/>
        <w:spacing w:line="360" w:lineRule="auto"/>
        <w:ind w:left="-11" w:firstLine="11"/>
        <w:rPr>
          <w:b/>
        </w:rPr>
      </w:pPr>
      <w:r w:rsidRPr="007835C0">
        <w:rPr>
          <w:b/>
        </w:rPr>
        <w:t xml:space="preserve">2.Педагогическая поддержка.   </w:t>
      </w:r>
    </w:p>
    <w:p w:rsidR="00BD32CF" w:rsidRDefault="00BF06ED" w:rsidP="007835C0">
      <w:pPr>
        <w:pStyle w:val="a5"/>
        <w:spacing w:line="360" w:lineRule="auto"/>
        <w:ind w:left="-11" w:firstLine="709"/>
      </w:pPr>
      <w:r>
        <w:rPr>
          <w:b/>
        </w:rPr>
        <w:t>Цель:</w:t>
      </w:r>
      <w:r>
        <w:t xml:space="preserve"> содействие формированию осознанных образовательных запросов родителей, привлечение к сотрудничеству, совместному развитию ребенка.   </w:t>
      </w:r>
    </w:p>
    <w:p w:rsidR="00BD32CF" w:rsidRPr="007835C0" w:rsidRDefault="00BF06ED" w:rsidP="007835C0">
      <w:pPr>
        <w:pStyle w:val="a5"/>
        <w:spacing w:line="360" w:lineRule="auto"/>
        <w:ind w:left="0" w:firstLine="0"/>
        <w:rPr>
          <w:b/>
        </w:rPr>
      </w:pPr>
      <w:r w:rsidRPr="007835C0">
        <w:rPr>
          <w:b/>
        </w:rPr>
        <w:t xml:space="preserve">Содержание работы:  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>обеспечен</w:t>
      </w:r>
      <w:r w:rsidR="002E3CBE">
        <w:t>ие информационной открытости ДОУ</w:t>
      </w:r>
      <w:r>
        <w:t xml:space="preserve"> (официальный сайт, группы по инициативе родителей в социальных сетях);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>возможность задать любые интересующие вопросы, (в том чи</w:t>
      </w:r>
      <w:r w:rsidR="002E3CBE">
        <w:t>сле и анонимно) специалистам ДОУ</w:t>
      </w:r>
      <w:r>
        <w:t xml:space="preserve"> посредством сайта, почтовых ящиков обратной связи на группах, внести любые предложения.  </w:t>
      </w:r>
      <w:r w:rsidR="009371BB" w:rsidRPr="009371BB">
        <w:t>О</w:t>
      </w:r>
      <w:r>
        <w:t xml:space="preserve">рганизация «мягкой» адаптации детей к детскому саду; 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 xml:space="preserve">индивидуальные консультации воспитателей, специалистов для родителей; </w:t>
      </w:r>
    </w:p>
    <w:p w:rsidR="009371BB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 xml:space="preserve">общесадовые и групповые мероприятия по сближению коллектива родителей и детей («День открытых дверей» и др.);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 xml:space="preserve">информационные стенды для родителей; 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 xml:space="preserve">еженедельные приемные часы администрации и специалистов для родителей; 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>своевременное оповещ</w:t>
      </w:r>
      <w:r w:rsidR="002E3CBE">
        <w:t>ение о планируемых в ДОУ</w:t>
      </w:r>
      <w:r>
        <w:t xml:space="preserve"> мероприятиях; </w:t>
      </w:r>
    </w:p>
    <w:p w:rsidR="009371BB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lastRenderedPageBreak/>
        <w:t xml:space="preserve">организация совместной трудовой деятельности </w:t>
      </w:r>
      <w:r w:rsidR="009371BB">
        <w:t>детей и родителей (субботники);</w:t>
      </w:r>
    </w:p>
    <w:p w:rsidR="009371BB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>привлечение семей к участию в городских, област</w:t>
      </w:r>
      <w:r w:rsidR="009371BB">
        <w:t>ных и дистанционных конкурсах;</w:t>
      </w:r>
    </w:p>
    <w:p w:rsidR="00BD32CF" w:rsidRDefault="00BF06ED" w:rsidP="00D9067B">
      <w:pPr>
        <w:pStyle w:val="a5"/>
        <w:numPr>
          <w:ilvl w:val="0"/>
          <w:numId w:val="15"/>
        </w:numPr>
        <w:spacing w:line="360" w:lineRule="auto"/>
        <w:ind w:left="0"/>
      </w:pPr>
      <w:r>
        <w:t xml:space="preserve">выставки семейного творчества.  </w:t>
      </w:r>
    </w:p>
    <w:p w:rsidR="00BD32CF" w:rsidRPr="002E3CBE" w:rsidRDefault="00BF06ED" w:rsidP="002E3CBE">
      <w:pPr>
        <w:pStyle w:val="a5"/>
        <w:spacing w:line="360" w:lineRule="auto"/>
        <w:ind w:left="0" w:firstLine="0"/>
        <w:rPr>
          <w:b/>
        </w:rPr>
      </w:pPr>
      <w:r w:rsidRPr="002E3CBE">
        <w:rPr>
          <w:b/>
        </w:rPr>
        <w:t xml:space="preserve">3. Педагогическое образование.  </w:t>
      </w:r>
    </w:p>
    <w:p w:rsidR="00BD32CF" w:rsidRDefault="00BF06ED" w:rsidP="002E3CBE">
      <w:pPr>
        <w:pStyle w:val="a5"/>
        <w:spacing w:line="360" w:lineRule="auto"/>
        <w:ind w:left="-11" w:firstLine="709"/>
      </w:pPr>
      <w:r>
        <w:tab/>
      </w:r>
      <w:r>
        <w:rPr>
          <w:b/>
        </w:rPr>
        <w:t>Цель:</w:t>
      </w:r>
      <w:r>
        <w:t xml:space="preserve"> ориентирование родителей на развитие активной, компетентной позиции родителя.  </w:t>
      </w:r>
    </w:p>
    <w:p w:rsidR="00BD32CF" w:rsidRDefault="00BF06ED" w:rsidP="002E3CBE">
      <w:pPr>
        <w:pStyle w:val="a5"/>
        <w:spacing w:line="360" w:lineRule="auto"/>
        <w:ind w:left="0" w:firstLine="0"/>
      </w:pPr>
      <w:r>
        <w:rPr>
          <w:b/>
        </w:rPr>
        <w:t xml:space="preserve">Содержание работы:  </w:t>
      </w:r>
    </w:p>
    <w:p w:rsidR="00BD32CF" w:rsidRDefault="00BF06ED" w:rsidP="00D9067B">
      <w:pPr>
        <w:pStyle w:val="a5"/>
        <w:numPr>
          <w:ilvl w:val="0"/>
          <w:numId w:val="16"/>
        </w:numPr>
        <w:spacing w:line="360" w:lineRule="auto"/>
        <w:ind w:left="0"/>
      </w:pPr>
      <w:r>
        <w:t xml:space="preserve">ознакомление родителей с изменениями законодательства в сфере образования;  </w:t>
      </w:r>
    </w:p>
    <w:p w:rsidR="00A56889" w:rsidRDefault="00BF06ED" w:rsidP="00D9067B">
      <w:pPr>
        <w:pStyle w:val="a5"/>
        <w:numPr>
          <w:ilvl w:val="0"/>
          <w:numId w:val="16"/>
        </w:numPr>
        <w:spacing w:line="360" w:lineRule="auto"/>
        <w:ind w:left="0"/>
      </w:pPr>
      <w:r>
        <w:t>общесадовые и групповые родительские собрания по интересующим родителей вопросам обучения и воспитания детей;</w:t>
      </w:r>
    </w:p>
    <w:p w:rsidR="00BD32CF" w:rsidRDefault="002E3CBE" w:rsidP="00D9067B">
      <w:pPr>
        <w:pStyle w:val="a5"/>
        <w:numPr>
          <w:ilvl w:val="0"/>
          <w:numId w:val="16"/>
        </w:numPr>
        <w:spacing w:line="360" w:lineRule="auto"/>
        <w:ind w:left="0"/>
      </w:pPr>
      <w:r>
        <w:t>консультации на сайте ДОУ и тематический стенд</w:t>
      </w:r>
      <w:r w:rsidR="00BF06ED">
        <w:t xml:space="preserve"> «Для вас, родители».  </w:t>
      </w:r>
    </w:p>
    <w:p w:rsidR="00BD32CF" w:rsidRPr="002E3CBE" w:rsidRDefault="00BF06ED" w:rsidP="002E3CBE">
      <w:pPr>
        <w:pStyle w:val="a5"/>
        <w:spacing w:line="360" w:lineRule="auto"/>
        <w:ind w:left="0" w:firstLine="0"/>
        <w:rPr>
          <w:b/>
        </w:rPr>
      </w:pPr>
      <w:r w:rsidRPr="002E3CBE">
        <w:rPr>
          <w:b/>
        </w:rPr>
        <w:t xml:space="preserve">4. Совместная деятельность педагогов и родителей.  </w:t>
      </w:r>
    </w:p>
    <w:p w:rsidR="00BD32CF" w:rsidRDefault="00BF06ED" w:rsidP="002E3CBE">
      <w:pPr>
        <w:pStyle w:val="a5"/>
        <w:spacing w:line="360" w:lineRule="auto"/>
        <w:ind w:left="-11" w:firstLine="709"/>
      </w:pPr>
      <w:r>
        <w:tab/>
      </w:r>
      <w:r w:rsidRPr="002E3CBE">
        <w:rPr>
          <w:b/>
        </w:rPr>
        <w:t>Цель:</w:t>
      </w:r>
      <w:r>
        <w:t xml:space="preserve"> активное включение родителей в совместную деятельность с детьми.   </w:t>
      </w:r>
    </w:p>
    <w:p w:rsidR="00BD32CF" w:rsidRPr="002E3CBE" w:rsidRDefault="00BF06ED" w:rsidP="002E3CBE">
      <w:pPr>
        <w:pStyle w:val="a5"/>
        <w:spacing w:line="360" w:lineRule="auto"/>
        <w:ind w:left="0" w:firstLine="0"/>
        <w:rPr>
          <w:b/>
        </w:rPr>
      </w:pPr>
      <w:r w:rsidRPr="002E3CBE">
        <w:rPr>
          <w:b/>
        </w:rPr>
        <w:t xml:space="preserve">Содержание работы:  </w:t>
      </w:r>
    </w:p>
    <w:p w:rsidR="00BD32CF" w:rsidRDefault="00BF06ED" w:rsidP="00D9067B">
      <w:pPr>
        <w:pStyle w:val="a5"/>
        <w:numPr>
          <w:ilvl w:val="0"/>
          <w:numId w:val="17"/>
        </w:numPr>
        <w:spacing w:line="360" w:lineRule="auto"/>
        <w:ind w:left="0"/>
      </w:pPr>
      <w:r>
        <w:t xml:space="preserve">совместные мероприятия, праздники, экскурсии для родителей и детей;  </w:t>
      </w:r>
    </w:p>
    <w:p w:rsidR="00BD32CF" w:rsidRDefault="00BF06ED" w:rsidP="00D9067B">
      <w:pPr>
        <w:pStyle w:val="a5"/>
        <w:numPr>
          <w:ilvl w:val="0"/>
          <w:numId w:val="17"/>
        </w:numPr>
        <w:spacing w:line="360" w:lineRule="auto"/>
        <w:ind w:left="0"/>
      </w:pPr>
      <w:r>
        <w:t xml:space="preserve">привлечение родителей, родственников, старших детей к участию в мероприятиях детского сада; </w:t>
      </w:r>
    </w:p>
    <w:p w:rsidR="00BD32CF" w:rsidRDefault="00BF06ED" w:rsidP="00D9067B">
      <w:pPr>
        <w:pStyle w:val="a5"/>
        <w:numPr>
          <w:ilvl w:val="0"/>
          <w:numId w:val="17"/>
        </w:numPr>
        <w:spacing w:line="360" w:lineRule="auto"/>
        <w:ind w:left="0"/>
      </w:pPr>
      <w:r>
        <w:t xml:space="preserve">организация выставок совместных детско-родительских работ в ДОУ к праздникам, в рамках тематических недель и педагогических проектов;  </w:t>
      </w:r>
    </w:p>
    <w:p w:rsidR="00BD32CF" w:rsidRDefault="00BF06ED" w:rsidP="00D9067B">
      <w:pPr>
        <w:pStyle w:val="a5"/>
        <w:numPr>
          <w:ilvl w:val="0"/>
          <w:numId w:val="17"/>
        </w:numPr>
        <w:spacing w:line="360" w:lineRule="auto"/>
        <w:ind w:left="0"/>
      </w:pPr>
      <w:r>
        <w:t>работа родительских клубов.  В коррекционно-развивающей работе педагогические работники пытаются привлечь родителей через систему методических рекомендаций. Эти рекомендации родители получают в устной форме на вечерних прием</w:t>
      </w:r>
      <w:r w:rsidR="00563E66">
        <w:t>ах</w:t>
      </w:r>
      <w:r>
        <w:t xml:space="preserve">. </w:t>
      </w:r>
    </w:p>
    <w:p w:rsidR="00BD32CF" w:rsidRPr="002E3CBE" w:rsidRDefault="00BF06ED" w:rsidP="002E3CBE">
      <w:pPr>
        <w:pStyle w:val="a5"/>
        <w:spacing w:line="360" w:lineRule="auto"/>
        <w:ind w:left="-11" w:firstLine="709"/>
        <w:jc w:val="center"/>
        <w:rPr>
          <w:b/>
        </w:rPr>
      </w:pPr>
      <w:r w:rsidRPr="002E3CBE">
        <w:rPr>
          <w:b/>
        </w:rPr>
        <w:t>При взаимодействии с семьями детей с ОВЗ педагог должен: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t xml:space="preserve">Ориентировать родителей на изменения в личностном развитии старших дошкольников — развитие любознательности, самостоятельности, инициативы и творчества в детских видах деятельности. Помочь родителям учитывать эти изменения в своей педагогической практике. 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t xml:space="preserve">Способствовать укреплению физического здоровья дошкольников в семье, обогащению совместного с детьми физкультурного досуга (занятия в бассейне, коньки, лыжи, туристические походы), развитию у детей умений безопасного поведения дома, на улице, в лесу, у водоема.   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t xml:space="preserve">Побуждать родителей к развитию гуманистической направленности отношения детей к окружающим людям, природе, предметам рукотворного мира, поддерживать стремление детей проявить внимание, заботу о взрослых и сверстниках.  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lastRenderedPageBreak/>
        <w:t xml:space="preserve">Познакомить родителей с условиями развития познавательных интересов, интеллектуальных способностей дошкольников в семье. Поддерживать стремление родителей развивать интерес детей к школе, желание занять позицию школьника.  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t xml:space="preserve">Включать родителей в совместную с педагогом деятельность по развитию субъектных проявлений ребенка в элементарной трудовой деятельности (ручной труд, труд по приготовлению пищи, труд в природе), развитию желания трудиться, ответственности, стремления довести начатое дело до конца.  </w:t>
      </w:r>
    </w:p>
    <w:p w:rsidR="00BD32CF" w:rsidRDefault="00BF06ED" w:rsidP="00D9067B">
      <w:pPr>
        <w:pStyle w:val="a5"/>
        <w:numPr>
          <w:ilvl w:val="0"/>
          <w:numId w:val="18"/>
        </w:numPr>
        <w:spacing w:line="360" w:lineRule="auto"/>
        <w:ind w:left="-11" w:firstLine="709"/>
      </w:pPr>
      <w:r>
        <w:t xml:space="preserve">Помочь родителям создать условия для развития эстетических чувств дошкольников, приобщения детей в семье к разным видам искусства (архитектуре, музыке, театральному, изобразительному искусству) и художественной литературе. </w:t>
      </w:r>
    </w:p>
    <w:p w:rsidR="00563E66" w:rsidRPr="002E3CBE" w:rsidRDefault="002E3CBE" w:rsidP="002E3CBE">
      <w:pPr>
        <w:pStyle w:val="a5"/>
        <w:spacing w:line="360" w:lineRule="auto"/>
        <w:ind w:left="-11" w:firstLine="709"/>
        <w:jc w:val="center"/>
        <w:rPr>
          <w:b/>
        </w:rPr>
      </w:pPr>
      <w:r w:rsidRPr="002E3CBE">
        <w:rPr>
          <w:b/>
        </w:rPr>
        <w:t>2</w:t>
      </w:r>
      <w:r w:rsidR="00BF06ED" w:rsidRPr="002E3CBE">
        <w:rPr>
          <w:b/>
        </w:rPr>
        <w:t>.4 Особенности взаимодействия педагога-психолога со специалистами ДОУ в системе реализации ФГОС</w:t>
      </w:r>
    </w:p>
    <w:p w:rsidR="00BD32CF" w:rsidRPr="002E3CBE" w:rsidRDefault="00BF06ED" w:rsidP="002E3CBE">
      <w:pPr>
        <w:pStyle w:val="a5"/>
        <w:spacing w:line="360" w:lineRule="auto"/>
        <w:ind w:left="0" w:firstLine="0"/>
        <w:rPr>
          <w:b/>
        </w:rPr>
      </w:pPr>
      <w:r w:rsidRPr="002E3CBE">
        <w:rPr>
          <w:b/>
        </w:rPr>
        <w:t>Направления деятельности с руководителем ДОУ: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 xml:space="preserve">Участвует в обсуждении актуальных направлений работы образовательного учреждения, совместно с администрацией планирует свою деятельность с целью достижения поставленных педагогическим коллективом целей и задач.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>Уточняет запрос на психологическое сопровождение воспитательно</w:t>
      </w:r>
      <w:r w:rsidR="00563E66">
        <w:t>-</w:t>
      </w:r>
      <w:r>
        <w:t xml:space="preserve">образовательного процесса, на формы и методы работы, которые будут эффективны для данного образовательного учреждения.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 xml:space="preserve">Осуществляет поддержку в разрешении спорных и конфликтных ситуаций в коллективе.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 xml:space="preserve">Предоставляет отчетную документацию.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 xml:space="preserve">Проводит индивидуальное психологическое консультирование (по запросу).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>При необходимости рекомендует администрации направлять ребен</w:t>
      </w:r>
      <w:r w:rsidR="00563E66">
        <w:t xml:space="preserve">ка с особенностями развития на </w:t>
      </w:r>
      <w:r w:rsidR="00C9051D">
        <w:t>П</w:t>
      </w:r>
      <w:r>
        <w:t>ПК</w:t>
      </w:r>
      <w:r w:rsidR="002E3CBE">
        <w:t>, Т</w:t>
      </w:r>
      <w:r w:rsidR="00C9051D">
        <w:t>П</w:t>
      </w:r>
      <w:r w:rsidR="002E3CBE">
        <w:t>МПК</w:t>
      </w:r>
      <w:r>
        <w:t xml:space="preserve">.  </w:t>
      </w:r>
    </w:p>
    <w:p w:rsidR="00BD32CF" w:rsidRDefault="00BF06ED" w:rsidP="00D9067B">
      <w:pPr>
        <w:pStyle w:val="a5"/>
        <w:numPr>
          <w:ilvl w:val="0"/>
          <w:numId w:val="19"/>
        </w:numPr>
        <w:spacing w:line="360" w:lineRule="auto"/>
        <w:ind w:left="0" w:firstLine="709"/>
      </w:pPr>
      <w:r>
        <w:t xml:space="preserve">Обеспечивает психологическую безопасность всех участников воспитательно-образовательного процесса. </w:t>
      </w:r>
    </w:p>
    <w:p w:rsidR="00BD32CF" w:rsidRPr="004D0525" w:rsidRDefault="00BF06ED" w:rsidP="004D0525">
      <w:pPr>
        <w:pStyle w:val="a5"/>
        <w:spacing w:line="360" w:lineRule="auto"/>
        <w:ind w:left="0" w:firstLine="0"/>
        <w:rPr>
          <w:b/>
        </w:rPr>
      </w:pPr>
      <w:r w:rsidRPr="004D0525">
        <w:rPr>
          <w:b/>
        </w:rPr>
        <w:t xml:space="preserve">С воспитателем: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1. </w:t>
      </w:r>
      <w:r w:rsidR="00BF06ED">
        <w:t xml:space="preserve">Участвует совместно с воспитателем в организации и проведении различных праздничных мероприятий 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2. </w:t>
      </w:r>
      <w:r w:rsidR="00BF06ED">
        <w:t xml:space="preserve">Участвует в проведении мониторинга по выявлению уровня сформированности предпосылок учебной деятельности у дошкольников на основании анализа представленных воспитателю рекомендаций по образовательной траектории развития ребенка (в конце учебного года)  </w:t>
      </w:r>
    </w:p>
    <w:p w:rsidR="004D0525" w:rsidRDefault="004D0525" w:rsidP="004D0525">
      <w:pPr>
        <w:pStyle w:val="a5"/>
        <w:spacing w:line="360" w:lineRule="auto"/>
        <w:ind w:left="0" w:firstLine="0"/>
      </w:pPr>
      <w:r>
        <w:t xml:space="preserve">3. </w:t>
      </w:r>
      <w:r w:rsidR="00BF06ED">
        <w:t xml:space="preserve">Оказывает консультативную и практическую помощь воспитателям по соответствующим направлениям их профессиональной деятельности. </w:t>
      </w:r>
    </w:p>
    <w:p w:rsidR="00BD32CF" w:rsidRDefault="004D0525" w:rsidP="004D0525">
      <w:pPr>
        <w:pStyle w:val="a5"/>
        <w:spacing w:line="360" w:lineRule="auto"/>
        <w:ind w:left="0"/>
      </w:pPr>
      <w:r>
        <w:lastRenderedPageBreak/>
        <w:t xml:space="preserve">4. </w:t>
      </w:r>
      <w:r w:rsidR="00BF06ED">
        <w:t xml:space="preserve">Составляет психолого-педагогические заключения по материалам исследовательских работ и ориентирует воспитателей в проблемах личностного и социального развития воспитанников.  </w:t>
      </w:r>
    </w:p>
    <w:p w:rsidR="004D0525" w:rsidRDefault="004D0525" w:rsidP="004D0525">
      <w:pPr>
        <w:pStyle w:val="a5"/>
        <w:spacing w:line="360" w:lineRule="auto"/>
        <w:ind w:left="0" w:firstLine="0"/>
      </w:pPr>
      <w:r>
        <w:t xml:space="preserve">5. </w:t>
      </w:r>
      <w:r w:rsidR="00BF06ED">
        <w:t xml:space="preserve">Организует и проводит консультации (индивидуальные, групповые, тематические, проблемные) по вопросам развития детей. 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6. </w:t>
      </w:r>
      <w:r w:rsidR="00BF06ED">
        <w:t xml:space="preserve">Оказывает помощь воспитателям в разработке индивидуального образовательного маршрута дошкольника.  </w:t>
      </w:r>
    </w:p>
    <w:p w:rsidR="004D0525" w:rsidRDefault="004D0525" w:rsidP="004D0525">
      <w:pPr>
        <w:pStyle w:val="a5"/>
        <w:spacing w:line="360" w:lineRule="auto"/>
        <w:ind w:left="0" w:firstLine="0"/>
      </w:pPr>
      <w:r>
        <w:t xml:space="preserve">7. </w:t>
      </w:r>
      <w:r w:rsidR="00BF06ED">
        <w:t xml:space="preserve">Проводит консультирование воспитателей по предупреждению и коррекции отклонений и нарушений в эмоциональной и когнитивной сферах у детей.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8. </w:t>
      </w:r>
      <w:r w:rsidR="00BF06ED">
        <w:t xml:space="preserve">Осуществляет психологическое сопровождение образовательной деятельности воспитателя. 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9. </w:t>
      </w:r>
      <w:r w:rsidR="00BF06ED">
        <w:t xml:space="preserve">Осуществляет психологическое сопровождение воспитателя в процессе самообразования. </w:t>
      </w:r>
    </w:p>
    <w:p w:rsidR="004D0525" w:rsidRDefault="004D0525" w:rsidP="004D0525">
      <w:pPr>
        <w:pStyle w:val="a5"/>
        <w:spacing w:line="360" w:lineRule="auto"/>
        <w:ind w:left="0" w:firstLine="0"/>
      </w:pPr>
      <w:r>
        <w:t xml:space="preserve">10. </w:t>
      </w:r>
      <w:r w:rsidR="00BF06ED">
        <w:t xml:space="preserve">Содействует повышению уровня культуры общения воспитателя с родителями. 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11. </w:t>
      </w:r>
      <w:r w:rsidR="00BF06ED">
        <w:t xml:space="preserve">Участвует во внедрении здоровьесберегающих технологий (подготовка руки к письму, правильная осанка и т. д.). </w:t>
      </w:r>
    </w:p>
    <w:p w:rsidR="00BD32CF" w:rsidRDefault="004D0525" w:rsidP="004D0525">
      <w:pPr>
        <w:pStyle w:val="a5"/>
        <w:spacing w:line="360" w:lineRule="auto"/>
        <w:ind w:left="0" w:firstLine="0"/>
      </w:pPr>
      <w:r>
        <w:t xml:space="preserve">12. </w:t>
      </w:r>
      <w:r w:rsidR="00BF06ED">
        <w:t xml:space="preserve">Участвует в деятельности по формированию универсальных предпосылок учебной деятельности (активизация внимания и памяти), просвещает воспитателей по данной тематике. </w:t>
      </w:r>
    </w:p>
    <w:p w:rsidR="00BD32CF" w:rsidRPr="004D0525" w:rsidRDefault="00BF06ED" w:rsidP="004D0525">
      <w:pPr>
        <w:pStyle w:val="a5"/>
        <w:spacing w:line="360" w:lineRule="auto"/>
        <w:ind w:left="0" w:firstLine="0"/>
        <w:rPr>
          <w:b/>
        </w:rPr>
      </w:pPr>
      <w:r w:rsidRPr="004D0525">
        <w:rPr>
          <w:b/>
        </w:rPr>
        <w:t xml:space="preserve">С музыкальным руководителем: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Оказывает помощь в рамках психологического сопровождения деятельности музыкального руководителя. 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Проводит совместные занятия со старшими дошкольниками с целью развития творческого воображения, фантазии, психологического раскрепощения каждого ребенка.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Учит детей определять, анализировать и обозначать словами свои переживания, работая над их эмоциональным развитием, в ходе прослушивания различных музыкальных произведений (для комплексных занятий). 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Оказывает консультативную помощь в разработке сценариев, праздников, программ развлечений и досуга, распределении ролей.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Осуществляет сопровождение на занятиях, при подготовке и проведении праздников, досуга развития памяти, внимания, координации движений.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Участвует в организации и проведении театрализованных представлений. </w:t>
      </w:r>
    </w:p>
    <w:p w:rsidR="00BD32CF" w:rsidRDefault="00BF06ED" w:rsidP="00D9067B">
      <w:pPr>
        <w:pStyle w:val="a5"/>
        <w:numPr>
          <w:ilvl w:val="0"/>
          <w:numId w:val="20"/>
        </w:numPr>
        <w:spacing w:line="360" w:lineRule="auto"/>
        <w:ind w:left="0" w:firstLine="0"/>
      </w:pPr>
      <w:r>
        <w:t xml:space="preserve">Обеспечивает психологическую безопасность во время проведения массовых праздничных мероприятий.  </w:t>
      </w:r>
    </w:p>
    <w:p w:rsidR="00BD32CF" w:rsidRPr="004D0525" w:rsidRDefault="00BF06ED" w:rsidP="004D0525">
      <w:pPr>
        <w:pStyle w:val="a5"/>
        <w:spacing w:line="360" w:lineRule="auto"/>
        <w:ind w:left="0" w:firstLine="0"/>
        <w:rPr>
          <w:b/>
        </w:rPr>
      </w:pPr>
      <w:r w:rsidRPr="004D0525">
        <w:rPr>
          <w:b/>
        </w:rPr>
        <w:t xml:space="preserve">С инструктором по физической культуре: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Участвует в составлении программы психолого-педагогического сопровождения по физическому развитию в рамках ФГОС. 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Формирует у детей, родителей и сотрудников детского сада осознание понятия «здоровья» и влияния образа жизни на состояние здоровья. 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lastRenderedPageBreak/>
        <w:t xml:space="preserve">Способствует развитию мелкомоторных и основных движений. 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Способствует взаимодействию детей разных возрастов (например, при организации соревнований между возрастными группами: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старшей и подготовительной).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Способствует внедрению в работу здоровьесберегающих технологий. 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Способствует формированию у детей волевых качеств (настрой на победу и т. д.).  </w:t>
      </w:r>
    </w:p>
    <w:p w:rsidR="00BD32CF" w:rsidRDefault="00BF06ED" w:rsidP="00D9067B">
      <w:pPr>
        <w:pStyle w:val="a5"/>
        <w:numPr>
          <w:ilvl w:val="0"/>
          <w:numId w:val="21"/>
        </w:numPr>
        <w:spacing w:line="360" w:lineRule="auto"/>
        <w:ind w:left="0" w:firstLine="0"/>
      </w:pPr>
      <w:r>
        <w:t xml:space="preserve">Помогает адаптироваться к новым условиям (спортивные соревнования, конкурсы вне детского сада). </w:t>
      </w:r>
    </w:p>
    <w:p w:rsidR="00BD32CF" w:rsidRPr="005337FE" w:rsidRDefault="00BF06ED" w:rsidP="004D0525">
      <w:pPr>
        <w:pStyle w:val="a5"/>
        <w:spacing w:line="360" w:lineRule="auto"/>
        <w:ind w:left="0" w:firstLine="0"/>
        <w:rPr>
          <w:b/>
        </w:rPr>
      </w:pPr>
      <w:r w:rsidRPr="005337FE">
        <w:rPr>
          <w:b/>
        </w:rPr>
        <w:t xml:space="preserve">С логопедом: </w:t>
      </w:r>
    </w:p>
    <w:p w:rsidR="00BD32CF" w:rsidRDefault="00BF06ED" w:rsidP="00D9067B">
      <w:pPr>
        <w:pStyle w:val="a5"/>
        <w:numPr>
          <w:ilvl w:val="0"/>
          <w:numId w:val="22"/>
        </w:numPr>
        <w:spacing w:line="360" w:lineRule="auto"/>
        <w:ind w:left="0" w:firstLine="0"/>
      </w:pPr>
      <w:r>
        <w:t xml:space="preserve">Планирует совместно с другими специалистами и организует интеграцию детей с отклонениями в развитии в группе. </w:t>
      </w:r>
    </w:p>
    <w:p w:rsidR="00BD32CF" w:rsidRDefault="00BF06ED" w:rsidP="00D9067B">
      <w:pPr>
        <w:pStyle w:val="a5"/>
        <w:numPr>
          <w:ilvl w:val="0"/>
          <w:numId w:val="22"/>
        </w:numPr>
        <w:spacing w:line="360" w:lineRule="auto"/>
        <w:ind w:left="0" w:firstLine="0"/>
      </w:pPr>
      <w:r>
        <w:t xml:space="preserve">Участвует в обследовании детей с ОВЗ с целью выявления уровня их развития, состояния общей, мелкой артикуляционной моторики, а также особенностей познавательной деятельности, эмоциональной сферы. </w:t>
      </w:r>
    </w:p>
    <w:p w:rsidR="00BD32CF" w:rsidRDefault="00BF06ED" w:rsidP="00D9067B">
      <w:pPr>
        <w:pStyle w:val="a5"/>
        <w:numPr>
          <w:ilvl w:val="0"/>
          <w:numId w:val="22"/>
        </w:numPr>
        <w:spacing w:line="360" w:lineRule="auto"/>
        <w:ind w:left="0" w:firstLine="0"/>
      </w:pPr>
      <w:r>
        <w:t xml:space="preserve">Разрабатывает индивидуально-ориентированный маршрут психологического сопровождения ребенка и его семьи на основе полученных данных совместно с другими специалистами. </w:t>
      </w:r>
    </w:p>
    <w:p w:rsidR="00BD32CF" w:rsidRDefault="00BF06ED" w:rsidP="00D9067B">
      <w:pPr>
        <w:pStyle w:val="a5"/>
        <w:numPr>
          <w:ilvl w:val="0"/>
          <w:numId w:val="22"/>
        </w:numPr>
        <w:spacing w:line="360" w:lineRule="auto"/>
        <w:ind w:left="0" w:firstLine="0"/>
      </w:pPr>
      <w:r>
        <w:t xml:space="preserve">Участвует в проведении совместной диагностики детей с отклонениями в развитии. </w:t>
      </w:r>
    </w:p>
    <w:p w:rsidR="00BD32CF" w:rsidRDefault="00C9051D" w:rsidP="00D9067B">
      <w:pPr>
        <w:pStyle w:val="a5"/>
        <w:numPr>
          <w:ilvl w:val="0"/>
          <w:numId w:val="22"/>
        </w:numPr>
        <w:spacing w:line="360" w:lineRule="auto"/>
        <w:ind w:left="0" w:firstLine="0"/>
      </w:pPr>
      <w:r>
        <w:t>Участвует в П</w:t>
      </w:r>
      <w:r w:rsidR="00BF06ED">
        <w:t xml:space="preserve">ПК (организация работы, составление заключений). </w:t>
      </w: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5337FE" w:rsidRDefault="005337FE">
      <w:pPr>
        <w:spacing w:after="221" w:line="259" w:lineRule="auto"/>
        <w:ind w:left="711" w:right="708"/>
        <w:jc w:val="center"/>
        <w:rPr>
          <w:b/>
        </w:rPr>
      </w:pPr>
    </w:p>
    <w:p w:rsidR="00BD32CF" w:rsidRPr="005337FE" w:rsidRDefault="00BF06ED" w:rsidP="005337FE">
      <w:pPr>
        <w:pStyle w:val="a5"/>
        <w:spacing w:line="360" w:lineRule="auto"/>
        <w:ind w:left="0" w:firstLine="0"/>
        <w:jc w:val="center"/>
        <w:rPr>
          <w:b/>
        </w:rPr>
      </w:pPr>
      <w:r w:rsidRPr="005337FE">
        <w:rPr>
          <w:b/>
        </w:rPr>
        <w:lastRenderedPageBreak/>
        <w:t>III. Организационный раздел</w:t>
      </w:r>
    </w:p>
    <w:p w:rsidR="00BD32CF" w:rsidRPr="005337FE" w:rsidRDefault="005337FE" w:rsidP="005337FE">
      <w:pPr>
        <w:pStyle w:val="a5"/>
        <w:spacing w:line="360" w:lineRule="auto"/>
        <w:ind w:left="0" w:firstLine="0"/>
        <w:jc w:val="center"/>
        <w:rPr>
          <w:b/>
        </w:rPr>
      </w:pPr>
      <w:r w:rsidRPr="005337FE">
        <w:rPr>
          <w:b/>
        </w:rPr>
        <w:t>3</w:t>
      </w:r>
      <w:r w:rsidR="00BF06ED" w:rsidRPr="005337FE">
        <w:rPr>
          <w:b/>
        </w:rPr>
        <w:t>.1</w:t>
      </w:r>
      <w:r w:rsidRPr="005337FE">
        <w:rPr>
          <w:b/>
        </w:rPr>
        <w:t>. О</w:t>
      </w:r>
      <w:r w:rsidR="00BF06ED" w:rsidRPr="005337FE">
        <w:rPr>
          <w:b/>
        </w:rPr>
        <w:t>рганизационно – методическая работа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t xml:space="preserve">Организационно-методическая деятельность подразумевает ведение обязательной документации:  </w:t>
      </w:r>
    </w:p>
    <w:p w:rsidR="00BD32CF" w:rsidRDefault="00BF06ED" w:rsidP="00D9067B">
      <w:pPr>
        <w:pStyle w:val="a5"/>
        <w:numPr>
          <w:ilvl w:val="0"/>
          <w:numId w:val="23"/>
        </w:numPr>
        <w:spacing w:line="360" w:lineRule="auto"/>
        <w:ind w:firstLine="709"/>
      </w:pPr>
      <w:r>
        <w:t xml:space="preserve">плана работы, журналов учета рабочего времени;  </w:t>
      </w:r>
    </w:p>
    <w:p w:rsidR="00675851" w:rsidRDefault="00BF06ED" w:rsidP="00D9067B">
      <w:pPr>
        <w:pStyle w:val="a5"/>
        <w:numPr>
          <w:ilvl w:val="0"/>
          <w:numId w:val="23"/>
        </w:numPr>
        <w:spacing w:line="360" w:lineRule="auto"/>
        <w:ind w:firstLine="709"/>
      </w:pPr>
      <w:r>
        <w:t>составление и разработка коррекционных и развивающих комплексов и программ, анали</w:t>
      </w:r>
      <w:r w:rsidR="00675851">
        <w:t>тических справок и заключений;</w:t>
      </w:r>
    </w:p>
    <w:p w:rsidR="00BD32CF" w:rsidRDefault="00BF06ED" w:rsidP="00D9067B">
      <w:pPr>
        <w:pStyle w:val="a5"/>
        <w:numPr>
          <w:ilvl w:val="0"/>
          <w:numId w:val="23"/>
        </w:numPr>
        <w:spacing w:line="360" w:lineRule="auto"/>
        <w:ind w:firstLine="709"/>
      </w:pPr>
      <w:r>
        <w:t xml:space="preserve">подготовку к консультациям, занятиям; </w:t>
      </w:r>
    </w:p>
    <w:p w:rsidR="00BD32CF" w:rsidRDefault="00BF06ED" w:rsidP="00D9067B">
      <w:pPr>
        <w:pStyle w:val="a5"/>
        <w:numPr>
          <w:ilvl w:val="0"/>
          <w:numId w:val="23"/>
        </w:numPr>
        <w:spacing w:line="360" w:lineRule="auto"/>
        <w:ind w:firstLine="709"/>
      </w:pPr>
      <w:r>
        <w:t xml:space="preserve">участие в педагогических советах, методических объединениях, семинарах, конкурсах различных уровней. </w:t>
      </w:r>
    </w:p>
    <w:p w:rsidR="00BD32CF" w:rsidRPr="005337FE" w:rsidRDefault="00BF06ED" w:rsidP="005337FE">
      <w:pPr>
        <w:pStyle w:val="a5"/>
        <w:spacing w:line="360" w:lineRule="auto"/>
        <w:ind w:left="0" w:firstLine="0"/>
        <w:rPr>
          <w:b/>
        </w:rPr>
      </w:pPr>
      <w:r w:rsidRPr="005337FE">
        <w:rPr>
          <w:b/>
        </w:rPr>
        <w:t xml:space="preserve">В организационно-методическую документацию педагога-психолога входят:  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годовой план работы педагога-психолога;  </w:t>
      </w:r>
    </w:p>
    <w:p w:rsidR="00BD32CF" w:rsidRDefault="00675851" w:rsidP="00D9067B">
      <w:pPr>
        <w:pStyle w:val="a5"/>
        <w:numPr>
          <w:ilvl w:val="0"/>
          <w:numId w:val="24"/>
        </w:numPr>
        <w:spacing w:line="360" w:lineRule="auto"/>
      </w:pPr>
      <w:r>
        <w:t>календарный план работы педагога-психолога;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график работы;  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циклограмма деятельности; 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альбом диагностических методик; 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аналитические справки по итогам мониторинга проводимых мероприятий, анализ работы за год; </w:t>
      </w:r>
    </w:p>
    <w:p w:rsidR="00BD32CF" w:rsidRDefault="00BF06ED" w:rsidP="00D9067B">
      <w:pPr>
        <w:pStyle w:val="a5"/>
        <w:numPr>
          <w:ilvl w:val="0"/>
          <w:numId w:val="24"/>
        </w:numPr>
        <w:spacing w:line="360" w:lineRule="auto"/>
      </w:pPr>
      <w:r>
        <w:t xml:space="preserve">журнал учета видов работы по разделам: диагностика; консультирование и просвещение; индивидуальная коррекционно-развивающая работа.  </w:t>
      </w:r>
    </w:p>
    <w:p w:rsidR="00675851" w:rsidRPr="005337FE" w:rsidRDefault="00BF06ED" w:rsidP="005337FE">
      <w:pPr>
        <w:pStyle w:val="a5"/>
        <w:spacing w:line="360" w:lineRule="auto"/>
        <w:ind w:left="0" w:hanging="11"/>
        <w:rPr>
          <w:b/>
        </w:rPr>
      </w:pPr>
      <w:r w:rsidRPr="005337FE">
        <w:rPr>
          <w:b/>
        </w:rPr>
        <w:t>Организация образовательной деятельности педагога-психолога:</w:t>
      </w:r>
    </w:p>
    <w:p w:rsidR="00BD32CF" w:rsidRDefault="00BF06ED" w:rsidP="005337FE">
      <w:pPr>
        <w:pStyle w:val="a5"/>
        <w:spacing w:line="360" w:lineRule="auto"/>
        <w:ind w:left="-11" w:firstLine="0"/>
      </w:pPr>
      <w:r>
        <w:t xml:space="preserve">на непосредственную работу с участниками образовательного процесса отводится 50% (18 часов) рабочего времени, остальное время (18 часов), приходится на подготовку к индивидуальной и групповой работе с воспитанниками, обработку, анализ и обобщение полученных результатов, подготовку к экспертноконсультативной работе с педагогами и родителями, организационно методическую и аналитическую деятельность., что отражено в циклограмме работы педагога-психолога.  </w:t>
      </w:r>
    </w:p>
    <w:p w:rsidR="00BD32CF" w:rsidRPr="005337FE" w:rsidRDefault="005337FE" w:rsidP="005337FE">
      <w:pPr>
        <w:pStyle w:val="a5"/>
        <w:spacing w:line="360" w:lineRule="auto"/>
        <w:ind w:left="0" w:firstLine="0"/>
        <w:jc w:val="center"/>
        <w:rPr>
          <w:b/>
        </w:rPr>
      </w:pPr>
      <w:r w:rsidRPr="005337FE">
        <w:rPr>
          <w:b/>
        </w:rPr>
        <w:t xml:space="preserve">3.2 </w:t>
      </w:r>
      <w:r w:rsidR="00BF06ED" w:rsidRPr="005337FE">
        <w:rPr>
          <w:b/>
        </w:rPr>
        <w:t>Перечень программных и методических изданий по реализации программы</w:t>
      </w:r>
    </w:p>
    <w:tbl>
      <w:tblPr>
        <w:tblStyle w:val="TableGrid"/>
        <w:tblW w:w="9992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763"/>
        <w:gridCol w:w="5853"/>
        <w:gridCol w:w="1039"/>
        <w:gridCol w:w="1337"/>
      </w:tblGrid>
      <w:tr w:rsidR="00BD32CF" w:rsidTr="00675851">
        <w:trPr>
          <w:trHeight w:val="487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Автор 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Год издания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BF06E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Страницы </w:t>
            </w:r>
          </w:p>
        </w:tc>
      </w:tr>
      <w:tr w:rsidR="00BD32CF" w:rsidTr="00675851">
        <w:trPr>
          <w:trHeight w:val="804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Левицкая Ю.</w:t>
            </w:r>
            <w:r w:rsidR="005337FE">
              <w:t xml:space="preserve"> </w:t>
            </w:r>
            <w:r>
              <w:t>Л.</w:t>
            </w:r>
          </w:p>
          <w:p w:rsidR="00F9533E" w:rsidRDefault="00F9533E">
            <w:pPr>
              <w:spacing w:after="0" w:line="259" w:lineRule="auto"/>
              <w:ind w:left="0" w:firstLine="0"/>
              <w:jc w:val="left"/>
            </w:pPr>
            <w:r>
              <w:t>Шилова О.</w:t>
            </w:r>
            <w:r w:rsidR="005337FE">
              <w:t xml:space="preserve"> </w:t>
            </w:r>
            <w:r>
              <w:t>В.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 w:rsidP="00675851">
            <w:pPr>
              <w:spacing w:after="58" w:line="259" w:lineRule="auto"/>
              <w:ind w:left="0" w:firstLine="0"/>
            </w:pPr>
            <w:r>
              <w:t>Нормативно-правовая и организационно-методическая</w:t>
            </w:r>
            <w:r w:rsidR="00E557D5">
              <w:t xml:space="preserve"> документация педагога-психолога, работающего в системе образования.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2014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343</w:t>
            </w:r>
          </w:p>
        </w:tc>
      </w:tr>
      <w:tr w:rsidR="00B36C8C" w:rsidTr="00675851">
        <w:trPr>
          <w:trHeight w:val="804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Макеева Т.</w:t>
            </w:r>
            <w:r w:rsidR="005337FE">
              <w:t xml:space="preserve"> </w:t>
            </w:r>
            <w:r>
              <w:t>Г.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 w:rsidP="00675851">
            <w:pPr>
              <w:spacing w:after="58" w:line="259" w:lineRule="auto"/>
              <w:ind w:left="0" w:firstLine="0"/>
            </w:pPr>
            <w:r>
              <w:t xml:space="preserve">Тестируем </w:t>
            </w:r>
            <w:r w:rsidR="00DF1D26">
              <w:t>детей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DF1D26">
            <w:pPr>
              <w:spacing w:after="0" w:line="259" w:lineRule="auto"/>
              <w:ind w:left="0" w:firstLine="0"/>
              <w:jc w:val="left"/>
            </w:pPr>
            <w:r>
              <w:t>2011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DF1D26">
            <w:pPr>
              <w:spacing w:after="0" w:line="259" w:lineRule="auto"/>
              <w:ind w:left="0" w:firstLine="0"/>
              <w:jc w:val="left"/>
            </w:pPr>
            <w:r>
              <w:t>348</w:t>
            </w:r>
          </w:p>
        </w:tc>
      </w:tr>
      <w:tr w:rsidR="00BD32CF" w:rsidTr="00675851">
        <w:trPr>
          <w:trHeight w:val="807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Малахова А.</w:t>
            </w:r>
            <w:r w:rsidR="005337FE">
              <w:t xml:space="preserve"> </w:t>
            </w:r>
            <w:r>
              <w:t>Н.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Диагностика и коррекция тревожности и страхов у детей</w:t>
            </w:r>
            <w:r w:rsidR="00E557D5">
              <w:t>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2016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208</w:t>
            </w:r>
          </w:p>
        </w:tc>
      </w:tr>
      <w:tr w:rsidR="00BD32CF" w:rsidTr="00675851">
        <w:trPr>
          <w:trHeight w:val="804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lastRenderedPageBreak/>
              <w:t>Ротарь Н.</w:t>
            </w:r>
            <w:r w:rsidR="005337FE">
              <w:t xml:space="preserve"> </w:t>
            </w:r>
            <w:r>
              <w:t>В.</w:t>
            </w:r>
          </w:p>
          <w:p w:rsidR="00F9533E" w:rsidRDefault="00F9533E">
            <w:pPr>
              <w:spacing w:after="0" w:line="259" w:lineRule="auto"/>
              <w:ind w:left="0" w:firstLine="0"/>
              <w:jc w:val="left"/>
            </w:pPr>
            <w:r>
              <w:t>Карцева Т.</w:t>
            </w:r>
            <w:r w:rsidR="005337FE">
              <w:t xml:space="preserve"> </w:t>
            </w:r>
            <w:r>
              <w:t>В.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</w:pPr>
            <w:r>
              <w:t>Занятия для детей с задержкой психического развития</w:t>
            </w:r>
            <w:r w:rsidR="00E557D5">
              <w:t>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2016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F9533E">
            <w:pPr>
              <w:spacing w:after="0" w:line="259" w:lineRule="auto"/>
              <w:ind w:left="0" w:firstLine="0"/>
              <w:jc w:val="left"/>
            </w:pPr>
            <w:r>
              <w:t>153</w:t>
            </w:r>
          </w:p>
        </w:tc>
      </w:tr>
      <w:tr w:rsidR="00BD32CF" w:rsidTr="0099034E">
        <w:trPr>
          <w:trHeight w:val="726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Карелова И.</w:t>
            </w:r>
            <w:r w:rsidR="005337FE">
              <w:t xml:space="preserve"> </w:t>
            </w:r>
            <w:r>
              <w:t>И.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Познавательно-речевое и социально-личностное развитие детей от года до 6 лет.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2013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141</w:t>
            </w:r>
          </w:p>
        </w:tc>
      </w:tr>
      <w:tr w:rsidR="00BD32CF" w:rsidTr="00675851">
        <w:trPr>
          <w:trHeight w:val="7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Волковская Т.</w:t>
            </w:r>
            <w:r w:rsidR="005337FE">
              <w:t xml:space="preserve"> </w:t>
            </w:r>
            <w:r>
              <w:t>Н.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Психологическая помощь дошкольникам с общим недоразвитием речи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2014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96</w:t>
            </w:r>
          </w:p>
        </w:tc>
      </w:tr>
      <w:tr w:rsidR="00B36C8C" w:rsidTr="00675851">
        <w:trPr>
          <w:trHeight w:val="7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Ананьева Т.</w:t>
            </w:r>
            <w:r w:rsidR="005337FE">
              <w:t xml:space="preserve"> </w:t>
            </w:r>
            <w:r>
              <w:t>В.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Комплексная психологическая поддержка детей старшего дошкольного возраста. Конспекты занятий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2014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80</w:t>
            </w:r>
          </w:p>
        </w:tc>
      </w:tr>
      <w:tr w:rsidR="00600704" w:rsidTr="00675851">
        <w:trPr>
          <w:trHeight w:val="7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04" w:rsidRDefault="00600704">
            <w:pPr>
              <w:spacing w:after="0" w:line="259" w:lineRule="auto"/>
              <w:ind w:left="0" w:firstLine="0"/>
              <w:jc w:val="left"/>
            </w:pPr>
            <w:r>
              <w:t>Федосеева М.</w:t>
            </w:r>
            <w:r w:rsidR="005337FE">
              <w:t xml:space="preserve"> </w:t>
            </w:r>
            <w:r>
              <w:t>А.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04" w:rsidRDefault="00600704">
            <w:pPr>
              <w:spacing w:after="0" w:line="259" w:lineRule="auto"/>
              <w:ind w:left="0" w:firstLine="0"/>
              <w:jc w:val="left"/>
            </w:pPr>
            <w:r>
              <w:t>Занятия с детьми 3-7 лет по развитию эмоционально-коммуникативной</w:t>
            </w:r>
            <w:r w:rsidR="00B36C8C">
              <w:t xml:space="preserve"> и познавательной сфер средствами песочной терапии.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04" w:rsidRDefault="00B36C8C">
            <w:pPr>
              <w:spacing w:after="0" w:line="259" w:lineRule="auto"/>
              <w:ind w:left="0" w:firstLine="0"/>
              <w:jc w:val="left"/>
            </w:pPr>
            <w:r>
              <w:t>2016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04" w:rsidRDefault="00B36C8C">
            <w:pPr>
              <w:spacing w:after="0" w:line="259" w:lineRule="auto"/>
              <w:ind w:left="0" w:firstLine="0"/>
              <w:jc w:val="left"/>
            </w:pPr>
            <w:r>
              <w:t>122</w:t>
            </w:r>
          </w:p>
        </w:tc>
      </w:tr>
      <w:tr w:rsidR="00B36C8C" w:rsidTr="00675851">
        <w:trPr>
          <w:trHeight w:val="7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Истратова О.</w:t>
            </w:r>
            <w:r w:rsidR="005337FE">
              <w:t xml:space="preserve"> </w:t>
            </w:r>
            <w:r>
              <w:t>Н.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Практикум по детской психокоррекции: игры, упражнения, техники.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2009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8C" w:rsidRDefault="00B36C8C">
            <w:pPr>
              <w:spacing w:after="0" w:line="259" w:lineRule="auto"/>
              <w:ind w:left="0" w:firstLine="0"/>
              <w:jc w:val="left"/>
            </w:pPr>
            <w:r>
              <w:t>349</w:t>
            </w:r>
          </w:p>
        </w:tc>
      </w:tr>
      <w:tr w:rsidR="00BD32CF" w:rsidTr="00675851">
        <w:trPr>
          <w:trHeight w:val="708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Шитова Е.</w:t>
            </w:r>
            <w:r w:rsidR="005337FE">
              <w:t xml:space="preserve"> </w:t>
            </w:r>
            <w:r>
              <w:t>В.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E557D5">
            <w:pPr>
              <w:spacing w:after="0" w:line="259" w:lineRule="auto"/>
              <w:ind w:left="0" w:firstLine="0"/>
              <w:jc w:val="left"/>
            </w:pPr>
            <w:r>
              <w:t>Работа с родителями</w:t>
            </w:r>
            <w:r w:rsidR="001F6E60">
              <w:t>. Практические рекомендации и консультации по воспитанию детей 2-7 лет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600704">
            <w:pPr>
              <w:spacing w:after="0" w:line="259" w:lineRule="auto"/>
              <w:ind w:left="0" w:firstLine="0"/>
              <w:jc w:val="left"/>
            </w:pPr>
            <w:r>
              <w:t>2016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2CF" w:rsidRDefault="001F6E60">
            <w:pPr>
              <w:spacing w:after="0" w:line="259" w:lineRule="auto"/>
              <w:ind w:left="0" w:firstLine="0"/>
              <w:jc w:val="left"/>
            </w:pPr>
            <w:r>
              <w:t>169</w:t>
            </w:r>
          </w:p>
        </w:tc>
      </w:tr>
    </w:tbl>
    <w:p w:rsidR="00BD32CF" w:rsidRPr="005337FE" w:rsidRDefault="00BD32CF" w:rsidP="005337FE">
      <w:pPr>
        <w:spacing w:after="226" w:line="259" w:lineRule="auto"/>
        <w:ind w:left="0" w:firstLine="0"/>
        <w:jc w:val="center"/>
        <w:rPr>
          <w:b/>
        </w:rPr>
      </w:pPr>
    </w:p>
    <w:p w:rsidR="00BD32CF" w:rsidRPr="005337FE" w:rsidRDefault="00D9067B" w:rsidP="005337FE">
      <w:pPr>
        <w:pStyle w:val="a5"/>
        <w:spacing w:line="360" w:lineRule="auto"/>
        <w:ind w:left="-11" w:firstLine="0"/>
        <w:jc w:val="center"/>
        <w:rPr>
          <w:b/>
        </w:rPr>
      </w:pPr>
      <w:r>
        <w:rPr>
          <w:b/>
        </w:rPr>
        <w:t>3.3</w:t>
      </w:r>
      <w:r w:rsidR="005337FE" w:rsidRPr="005337FE">
        <w:rPr>
          <w:b/>
        </w:rPr>
        <w:t xml:space="preserve"> </w:t>
      </w:r>
      <w:r w:rsidR="00BF06ED" w:rsidRPr="005337FE">
        <w:rPr>
          <w:b/>
        </w:rPr>
        <w:t>Организация развивающей предметно-пространственной среды в кабинете педагога-психолога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t xml:space="preserve">Развивающая предметно-пространственная среда кабинета полностью обеспечивает реализацию Программы:  </w:t>
      </w:r>
    </w:p>
    <w:p w:rsidR="00BD32CF" w:rsidRDefault="00BF06ED" w:rsidP="00D9067B">
      <w:pPr>
        <w:pStyle w:val="a5"/>
        <w:numPr>
          <w:ilvl w:val="0"/>
          <w:numId w:val="25"/>
        </w:numPr>
        <w:spacing w:line="360" w:lineRule="auto"/>
        <w:ind w:left="686" w:firstLine="0"/>
      </w:pPr>
      <w:r>
        <w:t xml:space="preserve">созданы необходимые условия для коррекционной работы, инклюзивного образования детей с ОВЗ;  </w:t>
      </w:r>
    </w:p>
    <w:p w:rsidR="00DF1D26" w:rsidRDefault="00BF06ED" w:rsidP="00D9067B">
      <w:pPr>
        <w:pStyle w:val="a5"/>
        <w:numPr>
          <w:ilvl w:val="0"/>
          <w:numId w:val="25"/>
        </w:numPr>
        <w:spacing w:line="360" w:lineRule="auto"/>
        <w:ind w:left="686" w:firstLine="0"/>
      </w:pPr>
      <w:r>
        <w:t>учитываются национально-культурные, климатические условия, в которых осуществляется</w:t>
      </w:r>
      <w:r w:rsidR="00DF1D26">
        <w:t xml:space="preserve"> образовательная деятельность;</w:t>
      </w:r>
    </w:p>
    <w:p w:rsidR="00BD32CF" w:rsidRDefault="00BF06ED" w:rsidP="00D9067B">
      <w:pPr>
        <w:pStyle w:val="a5"/>
        <w:numPr>
          <w:ilvl w:val="0"/>
          <w:numId w:val="25"/>
        </w:numPr>
        <w:spacing w:line="360" w:lineRule="auto"/>
        <w:ind w:left="686" w:firstLine="0"/>
      </w:pPr>
      <w:r>
        <w:t xml:space="preserve">учитываются возрастные особенности детей.   </w:t>
      </w:r>
    </w:p>
    <w:p w:rsidR="00BD32CF" w:rsidRPr="005337FE" w:rsidRDefault="005337FE" w:rsidP="005337FE">
      <w:pPr>
        <w:pStyle w:val="a5"/>
        <w:spacing w:line="360" w:lineRule="auto"/>
        <w:ind w:left="-11" w:firstLine="11"/>
        <w:rPr>
          <w:i/>
        </w:rPr>
      </w:pPr>
      <w:r>
        <w:t xml:space="preserve">           </w:t>
      </w:r>
      <w:r w:rsidR="00BF06ED" w:rsidRPr="005337FE">
        <w:rPr>
          <w:i/>
        </w:rPr>
        <w:t xml:space="preserve">Развивающая предметно-пространственная среда содержательно-насыщена, трансформируема, полифункциональна, вариативна, доступна и безопасна.  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Образовательное пространство</w:t>
      </w:r>
      <w:r>
        <w:t xml:space="preserve"> оснащено средствами обучения и воспитания, соответствующими материалами, игровым оборудованием и инвентарем, которые обеспечивают: </w:t>
      </w:r>
    </w:p>
    <w:p w:rsidR="00BD32CF" w:rsidRDefault="00BF06ED" w:rsidP="00D9067B">
      <w:pPr>
        <w:pStyle w:val="a5"/>
        <w:numPr>
          <w:ilvl w:val="0"/>
          <w:numId w:val="26"/>
        </w:numPr>
        <w:spacing w:line="360" w:lineRule="auto"/>
        <w:ind w:left="709" w:firstLine="0"/>
      </w:pPr>
      <w:r>
        <w:t xml:space="preserve">игровую, познавательную, исследовательскую и творческую активность всех детей, экспериментирование с доступными детям материалами (в том числе с песком и водой); </w:t>
      </w:r>
    </w:p>
    <w:p w:rsidR="000336F7" w:rsidRDefault="00BF06ED" w:rsidP="00D9067B">
      <w:pPr>
        <w:pStyle w:val="a5"/>
        <w:numPr>
          <w:ilvl w:val="0"/>
          <w:numId w:val="26"/>
        </w:numPr>
        <w:spacing w:line="360" w:lineRule="auto"/>
        <w:ind w:left="709" w:firstLine="0"/>
      </w:pPr>
      <w:r>
        <w:t>эмоциональное благополучие детей во взаимодействии с предмет</w:t>
      </w:r>
      <w:r w:rsidR="000336F7">
        <w:t>но-пространственным окружением;</w:t>
      </w:r>
    </w:p>
    <w:p w:rsidR="00BD32CF" w:rsidRDefault="00BF06ED" w:rsidP="00D9067B">
      <w:pPr>
        <w:pStyle w:val="a5"/>
        <w:numPr>
          <w:ilvl w:val="0"/>
          <w:numId w:val="26"/>
        </w:numPr>
        <w:spacing w:line="360" w:lineRule="auto"/>
        <w:ind w:left="709" w:firstLine="0"/>
      </w:pPr>
      <w:r>
        <w:t xml:space="preserve">возможность самовыражения детей.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lastRenderedPageBreak/>
        <w:t>Трансформируемость</w:t>
      </w:r>
      <w:r>
        <w:t xml:space="preserve"> пространства дает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Полифункциональность</w:t>
      </w:r>
      <w:r>
        <w:t xml:space="preserve"> материалов позволяет разнообразно использовать различные составляющие предметной среды: детскую мебель, мягкие модули, ширмы, природные материалы, пригодные в разных видах детской активности (в том числе в качестве предметов – заместителей в детской игре).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Вариативность</w:t>
      </w:r>
      <w:r>
        <w:t xml:space="preserve"> среды позволяет создавать различные пространства, а также разнообразный материал, игры, игрушки, оборудование и обеспечивают свободный выбор детей. Игровой материал периодически меняется, что стимулирует игровую, познавательную, и исследовательскую активность детей.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Доступность</w:t>
      </w:r>
      <w:r>
        <w:t xml:space="preserve"> среды создает условия для свободного доступа детей к играм, игрушкам, материалам, пособиям, обеспечивающим основные виды детской деятельности.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Безопасность</w:t>
      </w:r>
      <w:r>
        <w:t xml:space="preserve"> предметно-пространственной среды обеспечивает соответствие требованиям по надежности и безопасности их использования. В кабинете педагога – психолога выделен уголок по консультированию родителей и педагогов по вопросам развития детей.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rPr>
          <w:i/>
        </w:rPr>
        <w:t>Спецификой создания предметно-пространственной</w:t>
      </w:r>
      <w:r>
        <w:t xml:space="preserve"> развивающей образовательной среды является ее визуализация и структурирование согласно потребностям детей с РАС. Пространство должно: учитывать интересы и потребности ребенка с РАС, характеризоваться относительным постоянством расположения игровых материалов и предметов мебели, быть неперегруженным разнообразными игровыми объектами.  </w:t>
      </w:r>
    </w:p>
    <w:p w:rsidR="00BD32CF" w:rsidRDefault="00BF06ED" w:rsidP="005337FE">
      <w:pPr>
        <w:pStyle w:val="a5"/>
        <w:spacing w:line="360" w:lineRule="auto"/>
        <w:ind w:left="-11" w:firstLine="709"/>
      </w:pPr>
      <w:r>
        <w:t>Среда представляет собой сенсорнообедненное пространство с четким зонированием. В помещении групп распол</w:t>
      </w:r>
      <w:r w:rsidR="000336F7">
        <w:t>ожена кабинка</w:t>
      </w:r>
      <w:r>
        <w:t xml:space="preserve"> для индивидуальной работы с детьми. Для визуали</w:t>
      </w:r>
      <w:r w:rsidR="000336F7">
        <w:t>зации предметно-пространственной развивающей образовательной среды</w:t>
      </w:r>
      <w:r>
        <w:t xml:space="preserve"> используют:   </w:t>
      </w:r>
    </w:p>
    <w:p w:rsidR="000336F7" w:rsidRDefault="00BF06ED" w:rsidP="00D9067B">
      <w:pPr>
        <w:pStyle w:val="a5"/>
        <w:spacing w:line="360" w:lineRule="auto"/>
        <w:ind w:left="-11" w:firstLine="0"/>
      </w:pPr>
      <w:r>
        <w:t>–фотографии ребенка для обозначения вещей, которыми он пользуется в группе (стула, стола, шкафчика, к</w:t>
      </w:r>
      <w:r w:rsidR="000336F7">
        <w:t>рючка для полотенца и т. д.),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t xml:space="preserve">–фотографии воспитателей и детей, посещающих группу,  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t xml:space="preserve">–фотографий педагогов, работающих в кабинетах (учитель-дефектолог, учитель-логопед, педагог-психолог, воспитатели, музыкальный руководитель, инструктор по ФК),   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t xml:space="preserve">–информационные таблички (пиктограммы) на дверях спальни, раздевалки и т.д.,   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t xml:space="preserve">–иллюстрированные правила поведения,  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t xml:space="preserve">–алгоритмы выполнения бытовых навыков (умывания, туалета, переодевания на физкультуру, мытья рук и т.д.),  </w:t>
      </w:r>
    </w:p>
    <w:p w:rsidR="00BD32CF" w:rsidRDefault="00BF06ED" w:rsidP="00D9067B">
      <w:pPr>
        <w:pStyle w:val="a5"/>
        <w:spacing w:line="360" w:lineRule="auto"/>
        <w:ind w:left="-11" w:firstLine="0"/>
      </w:pPr>
      <w:r>
        <w:lastRenderedPageBreak/>
        <w:t xml:space="preserve"> –коммуникативный альбом: пиктограммы, связанные с удовлетворением физиологических потребностей ребенка (вода, еда, туалет); изображением эмоций ребенка; базовые коммуникативные функции (в т. ч. просьбу о помощи, приветствие, отказ, согласие и т. д.).   </w:t>
      </w:r>
    </w:p>
    <w:p w:rsidR="00BD32CF" w:rsidRDefault="00BF06ED" w:rsidP="00D9067B">
      <w:pPr>
        <w:pStyle w:val="a5"/>
        <w:spacing w:line="360" w:lineRule="auto"/>
        <w:ind w:left="-11" w:firstLine="709"/>
      </w:pPr>
      <w:r>
        <w:t xml:space="preserve">Обязательной составляющей предметно-пространственной развивающей среды для ребенка с РАС является </w:t>
      </w:r>
      <w:r>
        <w:rPr>
          <w:i/>
        </w:rPr>
        <w:t>оборудование уголка уединения</w:t>
      </w:r>
      <w:r>
        <w:t xml:space="preserve"> (зоны отдыха ребенка). Для этого используются: невысокие легкие передвижные ширмы, разноцветные драпировки разной величины, мягкие модули, подушки, балдахин, шатер, палатку, любое ограниченное пространство. В зоне отдыха размещают любимые игрушки ребенка, книги, фотографии, приятное для ребенка сенсорное оборудование, мягкая мебель и т.д. Детей необходимо обучить правилам поведения в уголке уединения.  </w:t>
      </w:r>
    </w:p>
    <w:sectPr w:rsidR="00BD32CF" w:rsidSect="00831C8C">
      <w:footerReference w:type="even" r:id="rId8"/>
      <w:footerReference w:type="default" r:id="rId9"/>
      <w:footerReference w:type="first" r:id="rId10"/>
      <w:pgSz w:w="11906" w:h="16838"/>
      <w:pgMar w:top="709" w:right="707" w:bottom="709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B92" w:rsidRDefault="001B3B92">
      <w:pPr>
        <w:spacing w:after="0" w:line="240" w:lineRule="auto"/>
      </w:pPr>
      <w:r>
        <w:separator/>
      </w:r>
    </w:p>
  </w:endnote>
  <w:endnote w:type="continuationSeparator" w:id="0">
    <w:p w:rsidR="001B3B92" w:rsidRDefault="001B3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6EE" w:rsidRDefault="00B826EE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  <w:p w:rsidR="00B826EE" w:rsidRDefault="00B826EE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6EE" w:rsidRDefault="00B826EE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6E60" w:rsidRPr="00906E60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  <w:p w:rsidR="00B826EE" w:rsidRDefault="00B826EE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6EE" w:rsidRDefault="00B826E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B92" w:rsidRDefault="001B3B92">
      <w:pPr>
        <w:spacing w:after="0" w:line="240" w:lineRule="auto"/>
      </w:pPr>
      <w:r>
        <w:separator/>
      </w:r>
    </w:p>
  </w:footnote>
  <w:footnote w:type="continuationSeparator" w:id="0">
    <w:p w:rsidR="001B3B92" w:rsidRDefault="001B3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610F"/>
    <w:multiLevelType w:val="hybridMultilevel"/>
    <w:tmpl w:val="99FE1D54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0A947513"/>
    <w:multiLevelType w:val="hybridMultilevel"/>
    <w:tmpl w:val="7CCAF83E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" w15:restartNumberingAfterBreak="0">
    <w:nsid w:val="0B0E4153"/>
    <w:multiLevelType w:val="hybridMultilevel"/>
    <w:tmpl w:val="8DBCD83E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10500DA1"/>
    <w:multiLevelType w:val="hybridMultilevel"/>
    <w:tmpl w:val="14928EF4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" w15:restartNumberingAfterBreak="0">
    <w:nsid w:val="1640434C"/>
    <w:multiLevelType w:val="hybridMultilevel"/>
    <w:tmpl w:val="EEBA0E90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5" w15:restartNumberingAfterBreak="0">
    <w:nsid w:val="19404FD6"/>
    <w:multiLevelType w:val="hybridMultilevel"/>
    <w:tmpl w:val="C360CCD0"/>
    <w:lvl w:ilvl="0" w:tplc="B83C4E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C646B"/>
    <w:multiLevelType w:val="hybridMultilevel"/>
    <w:tmpl w:val="5B4CCC60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25AC6C00"/>
    <w:multiLevelType w:val="hybridMultilevel"/>
    <w:tmpl w:val="4BB4CC1A"/>
    <w:lvl w:ilvl="0" w:tplc="B83C4E72">
      <w:start w:val="1"/>
      <w:numFmt w:val="bullet"/>
      <w:lvlText w:val="•"/>
      <w:lvlJc w:val="left"/>
      <w:pPr>
        <w:ind w:left="1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5053FB"/>
    <w:multiLevelType w:val="hybridMultilevel"/>
    <w:tmpl w:val="3D16F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F5790"/>
    <w:multiLevelType w:val="hybridMultilevel"/>
    <w:tmpl w:val="F7541E00"/>
    <w:lvl w:ilvl="0" w:tplc="B83C4E72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0" w15:restartNumberingAfterBreak="0">
    <w:nsid w:val="388D3505"/>
    <w:multiLevelType w:val="hybridMultilevel"/>
    <w:tmpl w:val="809AF688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1" w15:restartNumberingAfterBreak="0">
    <w:nsid w:val="38C17145"/>
    <w:multiLevelType w:val="hybridMultilevel"/>
    <w:tmpl w:val="37B69838"/>
    <w:lvl w:ilvl="0" w:tplc="B83C4E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5404A0">
      <w:start w:val="1"/>
      <w:numFmt w:val="bullet"/>
      <w:lvlText w:val="o"/>
      <w:lvlJc w:val="left"/>
      <w:pPr>
        <w:ind w:left="1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18EBC4">
      <w:start w:val="1"/>
      <w:numFmt w:val="bullet"/>
      <w:lvlText w:val="▪"/>
      <w:lvlJc w:val="left"/>
      <w:pPr>
        <w:ind w:left="2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665B8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A423F2">
      <w:start w:val="1"/>
      <w:numFmt w:val="bullet"/>
      <w:lvlText w:val="o"/>
      <w:lvlJc w:val="left"/>
      <w:pPr>
        <w:ind w:left="3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C0EAA">
      <w:start w:val="1"/>
      <w:numFmt w:val="bullet"/>
      <w:lvlText w:val="▪"/>
      <w:lvlJc w:val="left"/>
      <w:pPr>
        <w:ind w:left="4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263FA2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22420C">
      <w:start w:val="1"/>
      <w:numFmt w:val="bullet"/>
      <w:lvlText w:val="o"/>
      <w:lvlJc w:val="left"/>
      <w:pPr>
        <w:ind w:left="5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6E9CBA">
      <w:start w:val="1"/>
      <w:numFmt w:val="bullet"/>
      <w:lvlText w:val="▪"/>
      <w:lvlJc w:val="left"/>
      <w:pPr>
        <w:ind w:left="6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0A6AAE"/>
    <w:multiLevelType w:val="hybridMultilevel"/>
    <w:tmpl w:val="B7D85622"/>
    <w:lvl w:ilvl="0" w:tplc="B83C4E72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3" w15:restartNumberingAfterBreak="0">
    <w:nsid w:val="3EB01D03"/>
    <w:multiLevelType w:val="hybridMultilevel"/>
    <w:tmpl w:val="7D7A1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75AA4"/>
    <w:multiLevelType w:val="hybridMultilevel"/>
    <w:tmpl w:val="0ACC9868"/>
    <w:lvl w:ilvl="0" w:tplc="B83C4E72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5" w15:restartNumberingAfterBreak="0">
    <w:nsid w:val="4B7633DD"/>
    <w:multiLevelType w:val="hybridMultilevel"/>
    <w:tmpl w:val="F66C2DAA"/>
    <w:lvl w:ilvl="0" w:tplc="B83C4E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B1690"/>
    <w:multiLevelType w:val="hybridMultilevel"/>
    <w:tmpl w:val="99E222C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7" w15:restartNumberingAfterBreak="0">
    <w:nsid w:val="50C42BEA"/>
    <w:multiLevelType w:val="hybridMultilevel"/>
    <w:tmpl w:val="B51A32E0"/>
    <w:lvl w:ilvl="0" w:tplc="0419000F">
      <w:start w:val="1"/>
      <w:numFmt w:val="decimal"/>
      <w:lvlText w:val="%1.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560D7580"/>
    <w:multiLevelType w:val="hybridMultilevel"/>
    <w:tmpl w:val="E1B0ADCA"/>
    <w:lvl w:ilvl="0" w:tplc="B83C4E72">
      <w:start w:val="1"/>
      <w:numFmt w:val="bullet"/>
      <w:lvlText w:val="•"/>
      <w:lvlJc w:val="left"/>
      <w:pPr>
        <w:ind w:left="1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8" w:hanging="360"/>
      </w:pPr>
      <w:rPr>
        <w:rFonts w:ascii="Wingdings" w:hAnsi="Wingdings" w:hint="default"/>
      </w:rPr>
    </w:lvl>
  </w:abstractNum>
  <w:abstractNum w:abstractNumId="19" w15:restartNumberingAfterBreak="0">
    <w:nsid w:val="593506F7"/>
    <w:multiLevelType w:val="hybridMultilevel"/>
    <w:tmpl w:val="D93C679C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0" w15:restartNumberingAfterBreak="0">
    <w:nsid w:val="59B24F84"/>
    <w:multiLevelType w:val="hybridMultilevel"/>
    <w:tmpl w:val="9C2CEEBA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1" w15:restartNumberingAfterBreak="0">
    <w:nsid w:val="62465125"/>
    <w:multiLevelType w:val="hybridMultilevel"/>
    <w:tmpl w:val="8E9EA704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2" w15:restartNumberingAfterBreak="0">
    <w:nsid w:val="71552386"/>
    <w:multiLevelType w:val="hybridMultilevel"/>
    <w:tmpl w:val="1972877E"/>
    <w:lvl w:ilvl="0" w:tplc="B83C4E7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3" w15:restartNumberingAfterBreak="0">
    <w:nsid w:val="724D562A"/>
    <w:multiLevelType w:val="hybridMultilevel"/>
    <w:tmpl w:val="ADFC1638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4" w15:restartNumberingAfterBreak="0">
    <w:nsid w:val="75645611"/>
    <w:multiLevelType w:val="hybridMultilevel"/>
    <w:tmpl w:val="157A4FF4"/>
    <w:lvl w:ilvl="0" w:tplc="B83C4E72">
      <w:start w:val="1"/>
      <w:numFmt w:val="bullet"/>
      <w:lvlText w:val="•"/>
      <w:lvlJc w:val="left"/>
      <w:pPr>
        <w:ind w:left="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5" w15:restartNumberingAfterBreak="0">
    <w:nsid w:val="76100488"/>
    <w:multiLevelType w:val="hybridMultilevel"/>
    <w:tmpl w:val="1C86937A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6" w15:restartNumberingAfterBreak="0">
    <w:nsid w:val="7AB65E2A"/>
    <w:multiLevelType w:val="hybridMultilevel"/>
    <w:tmpl w:val="76B21482"/>
    <w:lvl w:ilvl="0" w:tplc="B83C4E72">
      <w:start w:val="1"/>
      <w:numFmt w:val="bullet"/>
      <w:lvlText w:val="•"/>
      <w:lvlJc w:val="left"/>
      <w:pPr>
        <w:ind w:left="1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5"/>
  </w:num>
  <w:num w:numId="5">
    <w:abstractNumId w:val="15"/>
  </w:num>
  <w:num w:numId="6">
    <w:abstractNumId w:val="22"/>
  </w:num>
  <w:num w:numId="7">
    <w:abstractNumId w:val="7"/>
  </w:num>
  <w:num w:numId="8">
    <w:abstractNumId w:val="25"/>
  </w:num>
  <w:num w:numId="9">
    <w:abstractNumId w:val="0"/>
  </w:num>
  <w:num w:numId="10">
    <w:abstractNumId w:val="23"/>
  </w:num>
  <w:num w:numId="11">
    <w:abstractNumId w:val="21"/>
  </w:num>
  <w:num w:numId="12">
    <w:abstractNumId w:val="19"/>
  </w:num>
  <w:num w:numId="13">
    <w:abstractNumId w:val="18"/>
  </w:num>
  <w:num w:numId="14">
    <w:abstractNumId w:val="12"/>
  </w:num>
  <w:num w:numId="15">
    <w:abstractNumId w:val="26"/>
  </w:num>
  <w:num w:numId="16">
    <w:abstractNumId w:val="10"/>
  </w:num>
  <w:num w:numId="17">
    <w:abstractNumId w:val="3"/>
  </w:num>
  <w:num w:numId="18">
    <w:abstractNumId w:val="8"/>
  </w:num>
  <w:num w:numId="19">
    <w:abstractNumId w:val="17"/>
  </w:num>
  <w:num w:numId="20">
    <w:abstractNumId w:val="2"/>
  </w:num>
  <w:num w:numId="21">
    <w:abstractNumId w:val="6"/>
  </w:num>
  <w:num w:numId="22">
    <w:abstractNumId w:val="16"/>
  </w:num>
  <w:num w:numId="23">
    <w:abstractNumId w:val="14"/>
  </w:num>
  <w:num w:numId="24">
    <w:abstractNumId w:val="20"/>
  </w:num>
  <w:num w:numId="25">
    <w:abstractNumId w:val="9"/>
  </w:num>
  <w:num w:numId="26">
    <w:abstractNumId w:val="24"/>
  </w:num>
  <w:num w:numId="27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D32CF"/>
    <w:rsid w:val="00003E2B"/>
    <w:rsid w:val="000336F7"/>
    <w:rsid w:val="00063EC9"/>
    <w:rsid w:val="00087137"/>
    <w:rsid w:val="001668AD"/>
    <w:rsid w:val="001A22AA"/>
    <w:rsid w:val="001B3B92"/>
    <w:rsid w:val="001B46FB"/>
    <w:rsid w:val="001E0D83"/>
    <w:rsid w:val="001E3A38"/>
    <w:rsid w:val="001E7331"/>
    <w:rsid w:val="001F0CCD"/>
    <w:rsid w:val="001F6E60"/>
    <w:rsid w:val="00261B5B"/>
    <w:rsid w:val="0029148D"/>
    <w:rsid w:val="002E3CBE"/>
    <w:rsid w:val="002F3684"/>
    <w:rsid w:val="003531D3"/>
    <w:rsid w:val="003977F7"/>
    <w:rsid w:val="003A063D"/>
    <w:rsid w:val="00445EB4"/>
    <w:rsid w:val="004558F2"/>
    <w:rsid w:val="00470AF8"/>
    <w:rsid w:val="00483641"/>
    <w:rsid w:val="004A1C73"/>
    <w:rsid w:val="004B46B5"/>
    <w:rsid w:val="004C7DA1"/>
    <w:rsid w:val="004D0525"/>
    <w:rsid w:val="005337FE"/>
    <w:rsid w:val="00563E66"/>
    <w:rsid w:val="005A6662"/>
    <w:rsid w:val="005D485B"/>
    <w:rsid w:val="005F18F6"/>
    <w:rsid w:val="00600704"/>
    <w:rsid w:val="006438E8"/>
    <w:rsid w:val="00675851"/>
    <w:rsid w:val="006B74A8"/>
    <w:rsid w:val="006C117B"/>
    <w:rsid w:val="006D3B22"/>
    <w:rsid w:val="007835C0"/>
    <w:rsid w:val="007A51A6"/>
    <w:rsid w:val="007B2BF0"/>
    <w:rsid w:val="007E6C51"/>
    <w:rsid w:val="0082053E"/>
    <w:rsid w:val="00831C8C"/>
    <w:rsid w:val="008354D8"/>
    <w:rsid w:val="008D4780"/>
    <w:rsid w:val="00906098"/>
    <w:rsid w:val="00906E60"/>
    <w:rsid w:val="009371BB"/>
    <w:rsid w:val="00947248"/>
    <w:rsid w:val="0099034E"/>
    <w:rsid w:val="009935C6"/>
    <w:rsid w:val="009A2CF5"/>
    <w:rsid w:val="00A142BA"/>
    <w:rsid w:val="00A56889"/>
    <w:rsid w:val="00A9424F"/>
    <w:rsid w:val="00B22DF6"/>
    <w:rsid w:val="00B35797"/>
    <w:rsid w:val="00B36C8C"/>
    <w:rsid w:val="00B45265"/>
    <w:rsid w:val="00B67A55"/>
    <w:rsid w:val="00B77178"/>
    <w:rsid w:val="00B826EE"/>
    <w:rsid w:val="00BA6A8F"/>
    <w:rsid w:val="00BD32CF"/>
    <w:rsid w:val="00BF06ED"/>
    <w:rsid w:val="00C0493E"/>
    <w:rsid w:val="00C103A8"/>
    <w:rsid w:val="00C9051D"/>
    <w:rsid w:val="00CA0054"/>
    <w:rsid w:val="00CD280B"/>
    <w:rsid w:val="00CD3D1D"/>
    <w:rsid w:val="00D23B7A"/>
    <w:rsid w:val="00D71256"/>
    <w:rsid w:val="00D9067B"/>
    <w:rsid w:val="00DF1D26"/>
    <w:rsid w:val="00E557D5"/>
    <w:rsid w:val="00EE4C67"/>
    <w:rsid w:val="00F453A3"/>
    <w:rsid w:val="00F91505"/>
    <w:rsid w:val="00F95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4F29"/>
  <w15:docId w15:val="{326DAC87-B16C-4942-9298-64253943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8AD"/>
    <w:pPr>
      <w:spacing w:after="177" w:line="305" w:lineRule="auto"/>
      <w:ind w:left="376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668A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A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6A8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A9424F"/>
    <w:pPr>
      <w:spacing w:after="0" w:line="240" w:lineRule="auto"/>
      <w:ind w:left="3764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l2jB63TkOTKl68Vb4SIYkET6azBqZ1ZI5JBJRbV9zz0=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KsAhxq3zwSFuLhsp4hQLMzl/6aiqKvRxiM9Io9m3G3w=</DigestValue>
    </Reference>
  </SignedInfo>
  <SignatureValue>V6OE0Ho3yk8lUXSsgVwS0bY2ZEx5TUJ/7skc4poHu1bltWTLRmJ1DAjI6cfV3SK4
/fZGf5xw/XfXu/7da/P4yA==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M++hqBmaosTHmt63Xmo94F7RgY8=</DigestValue>
      </Reference>
      <Reference URI="/word/document.xml?ContentType=application/vnd.openxmlformats-officedocument.wordprocessingml.document.main+xml">
        <DigestMethod Algorithm="http://www.w3.org/2000/09/xmldsig#sha1"/>
        <DigestValue>LlcOEtxl6/AQex3nHYi1TVuLR80=</DigestValue>
      </Reference>
      <Reference URI="/word/endnotes.xml?ContentType=application/vnd.openxmlformats-officedocument.wordprocessingml.endnotes+xml">
        <DigestMethod Algorithm="http://www.w3.org/2000/09/xmldsig#sha1"/>
        <DigestValue>diK8pqm8vkZ4XxdG3dxeNlPjIrA=</DigestValue>
      </Reference>
      <Reference URI="/word/fontTable.xml?ContentType=application/vnd.openxmlformats-officedocument.wordprocessingml.fontTable+xml">
        <DigestMethod Algorithm="http://www.w3.org/2000/09/xmldsig#sha1"/>
        <DigestValue>3FRzlHOFe2xbcXZccTABHcNLcUk=</DigestValue>
      </Reference>
      <Reference URI="/word/footer1.xml?ContentType=application/vnd.openxmlformats-officedocument.wordprocessingml.footer+xml">
        <DigestMethod Algorithm="http://www.w3.org/2000/09/xmldsig#sha1"/>
        <DigestValue>CqggBOsKY5l6kRWJjHvd1SCGiOQ=</DigestValue>
      </Reference>
      <Reference URI="/word/footer2.xml?ContentType=application/vnd.openxmlformats-officedocument.wordprocessingml.footer+xml">
        <DigestMethod Algorithm="http://www.w3.org/2000/09/xmldsig#sha1"/>
        <DigestValue>YqM9gg/mPU4+N1iAVLiS/PQV+ak=</DigestValue>
      </Reference>
      <Reference URI="/word/footer3.xml?ContentType=application/vnd.openxmlformats-officedocument.wordprocessingml.footer+xml">
        <DigestMethod Algorithm="http://www.w3.org/2000/09/xmldsig#sha1"/>
        <DigestValue>r3Zzr6g9tE5flH16I5Zm7ZT5yvs=</DigestValue>
      </Reference>
      <Reference URI="/word/footnotes.xml?ContentType=application/vnd.openxmlformats-officedocument.wordprocessingml.footnotes+xml">
        <DigestMethod Algorithm="http://www.w3.org/2000/09/xmldsig#sha1"/>
        <DigestValue>zYzQ8zsCv3wY0p/JN74LRyuF2yI=</DigestValue>
      </Reference>
      <Reference URI="/word/numbering.xml?ContentType=application/vnd.openxmlformats-officedocument.wordprocessingml.numbering+xml">
        <DigestMethod Algorithm="http://www.w3.org/2000/09/xmldsig#sha1"/>
        <DigestValue>iAxWW5eTohWsj+ISCHmtI3wEopQ=</DigestValue>
      </Reference>
      <Reference URI="/word/settings.xml?ContentType=application/vnd.openxmlformats-officedocument.wordprocessingml.settings+xml">
        <DigestMethod Algorithm="http://www.w3.org/2000/09/xmldsig#sha1"/>
        <DigestValue>Up70bTucfeKaF5Ou+YzhQt9wKwU=</DigestValue>
      </Reference>
      <Reference URI="/word/styles.xml?ContentType=application/vnd.openxmlformats-officedocument.wordprocessingml.styles+xml">
        <DigestMethod Algorithm="http://www.w3.org/2000/09/xmldsig#sha1"/>
        <DigestValue>Ys4YLXtMSlIo2B09jeR7AnZmofk=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oqseiZjLKUYF1ePj3IZQ+VVGl1c=</DigestValue>
      </Reference>
    </Manifest>
    <SignatureProperties>
      <SignatureProperty Id="idSignatureTime" Target="#idPackageSignature">
        <mdssi:SignatureTime>
          <mdssi:Format>YYYY-MM-DDThh:mm:ssTZD</mdssi:Format>
          <mdssi:Value>2022-01-24T06:26:16Z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2022-01-24T06:26:16Z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F5FED-56D2-438B-8462-646026AB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37</Pages>
  <Words>12171</Words>
  <Characters>69378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111</cp:lastModifiedBy>
  <cp:revision>10</cp:revision>
  <cp:lastPrinted>2022-01-21T12:50:00Z</cp:lastPrinted>
  <dcterms:created xsi:type="dcterms:W3CDTF">2021-01-25T17:23:00Z</dcterms:created>
  <dcterms:modified xsi:type="dcterms:W3CDTF">2022-01-21T12:52:00Z</dcterms:modified>
</cp:coreProperties>
</file>