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6C4" w:rsidRPr="00DA1E2C" w:rsidRDefault="00AD76C4" w:rsidP="00DA1E2C">
      <w:pPr>
        <w:jc w:val="both"/>
        <w:rPr>
          <w:sz w:val="24"/>
          <w:szCs w:val="28"/>
        </w:rPr>
      </w:pPr>
      <w:r w:rsidRPr="00DA1E2C">
        <w:rPr>
          <w:sz w:val="24"/>
          <w:szCs w:val="28"/>
        </w:rPr>
        <w:t>Принято</w:t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  <w:t>Утверждено</w:t>
      </w:r>
    </w:p>
    <w:p w:rsidR="00AD76C4" w:rsidRPr="00DA1E2C" w:rsidRDefault="00AD76C4" w:rsidP="00DA1E2C">
      <w:pPr>
        <w:jc w:val="both"/>
        <w:rPr>
          <w:sz w:val="24"/>
          <w:szCs w:val="28"/>
        </w:rPr>
      </w:pPr>
      <w:r w:rsidRPr="00DA1E2C">
        <w:rPr>
          <w:sz w:val="24"/>
          <w:szCs w:val="28"/>
        </w:rPr>
        <w:t>Педагогическим советом</w:t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  <w:t>заведующей МАДОУ № 5</w:t>
      </w:r>
    </w:p>
    <w:p w:rsidR="00AD76C4" w:rsidRPr="00DA1E2C" w:rsidRDefault="00AD76C4" w:rsidP="00DA1E2C">
      <w:pPr>
        <w:jc w:val="both"/>
        <w:rPr>
          <w:sz w:val="24"/>
          <w:szCs w:val="28"/>
        </w:rPr>
      </w:pPr>
      <w:r w:rsidRPr="00DA1E2C">
        <w:rPr>
          <w:sz w:val="24"/>
          <w:szCs w:val="28"/>
        </w:rPr>
        <w:t>протокол № 1</w:t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</w:r>
      <w:r w:rsidRPr="00DA1E2C">
        <w:rPr>
          <w:sz w:val="24"/>
          <w:szCs w:val="28"/>
        </w:rPr>
        <w:tab/>
        <w:t>___________ А.Л. Чепенко</w:t>
      </w:r>
    </w:p>
    <w:p w:rsidR="00AD76C4" w:rsidRPr="00DA1E2C" w:rsidRDefault="00AD76C4" w:rsidP="00DA1E2C">
      <w:pPr>
        <w:jc w:val="both"/>
        <w:rPr>
          <w:sz w:val="24"/>
          <w:szCs w:val="28"/>
        </w:rPr>
      </w:pPr>
      <w:r w:rsidRPr="00DA1E2C">
        <w:rPr>
          <w:sz w:val="24"/>
          <w:szCs w:val="28"/>
        </w:rPr>
        <w:t>от 15.09.2021 г.</w:t>
      </w:r>
    </w:p>
    <w:p w:rsidR="00AD76C4" w:rsidRPr="00DA1E2C" w:rsidRDefault="00AD76C4" w:rsidP="00DA1E2C">
      <w:pPr>
        <w:tabs>
          <w:tab w:val="left" w:pos="8892"/>
        </w:tabs>
        <w:jc w:val="both"/>
        <w:rPr>
          <w:sz w:val="28"/>
          <w:szCs w:val="28"/>
        </w:rPr>
      </w:pPr>
      <w:r w:rsidRPr="00DA1E2C">
        <w:rPr>
          <w:sz w:val="28"/>
          <w:szCs w:val="28"/>
        </w:rPr>
        <w:tab/>
      </w:r>
    </w:p>
    <w:p w:rsidR="00AD76C4" w:rsidRPr="00DA1E2C" w:rsidRDefault="00AD76C4" w:rsidP="00DA1E2C">
      <w:pPr>
        <w:jc w:val="both"/>
        <w:rPr>
          <w:sz w:val="28"/>
          <w:szCs w:val="28"/>
        </w:rPr>
      </w:pPr>
    </w:p>
    <w:p w:rsidR="00AD76C4" w:rsidRPr="00DA1E2C" w:rsidRDefault="00AD76C4" w:rsidP="00DA1E2C">
      <w:pPr>
        <w:jc w:val="center"/>
        <w:rPr>
          <w:b/>
          <w:sz w:val="28"/>
          <w:szCs w:val="28"/>
        </w:rPr>
      </w:pPr>
      <w:r w:rsidRPr="00DA1E2C">
        <w:rPr>
          <w:b/>
          <w:sz w:val="28"/>
          <w:szCs w:val="28"/>
        </w:rPr>
        <w:t>Положение</w:t>
      </w:r>
    </w:p>
    <w:p w:rsidR="00AD76C4" w:rsidRPr="00DA1E2C" w:rsidRDefault="00AD76C4" w:rsidP="00DA1E2C">
      <w:pPr>
        <w:jc w:val="center"/>
        <w:rPr>
          <w:b/>
          <w:sz w:val="28"/>
          <w:szCs w:val="28"/>
        </w:rPr>
      </w:pPr>
      <w:r w:rsidRPr="00DA1E2C">
        <w:rPr>
          <w:b/>
          <w:sz w:val="28"/>
          <w:szCs w:val="28"/>
        </w:rPr>
        <w:t xml:space="preserve">об основаниях снижения стоимости платных образовательных услуг по договорам об образовании по дополнительным образовательным программам в муниципальном автономном </w:t>
      </w:r>
      <w:r w:rsidRPr="00DA1E2C">
        <w:rPr>
          <w:b/>
          <w:sz w:val="28"/>
          <w:szCs w:val="28"/>
        </w:rPr>
        <w:t xml:space="preserve">дошкольном </w:t>
      </w:r>
      <w:r w:rsidRPr="00DA1E2C">
        <w:rPr>
          <w:b/>
          <w:sz w:val="28"/>
          <w:szCs w:val="28"/>
        </w:rPr>
        <w:t>образовательном</w:t>
      </w:r>
      <w:r w:rsidRPr="00DA1E2C">
        <w:rPr>
          <w:b/>
          <w:sz w:val="28"/>
          <w:szCs w:val="28"/>
        </w:rPr>
        <w:t xml:space="preserve"> </w:t>
      </w:r>
      <w:r w:rsidRPr="00DA1E2C">
        <w:rPr>
          <w:b/>
          <w:sz w:val="28"/>
          <w:szCs w:val="28"/>
        </w:rPr>
        <w:t>учреждении</w:t>
      </w:r>
      <w:r w:rsidRPr="00DA1E2C">
        <w:rPr>
          <w:b/>
          <w:sz w:val="28"/>
          <w:szCs w:val="28"/>
        </w:rPr>
        <w:t xml:space="preserve"> Ковдорского муниципального округа «Детс</w:t>
      </w:r>
      <w:r w:rsidRPr="00DA1E2C">
        <w:rPr>
          <w:b/>
          <w:sz w:val="28"/>
          <w:szCs w:val="28"/>
        </w:rPr>
        <w:t>кий сад № 5 «Теремок»</w:t>
      </w:r>
    </w:p>
    <w:p w:rsidR="00AD76C4" w:rsidRPr="00DA1E2C" w:rsidRDefault="00AD76C4" w:rsidP="00DA1E2C">
      <w:pPr>
        <w:jc w:val="both"/>
        <w:rPr>
          <w:sz w:val="28"/>
          <w:szCs w:val="28"/>
        </w:rPr>
      </w:pPr>
    </w:p>
    <w:p w:rsidR="00AD76C4" w:rsidRPr="00DA1E2C" w:rsidRDefault="00AD76C4" w:rsidP="00DA1E2C">
      <w:pPr>
        <w:jc w:val="both"/>
        <w:rPr>
          <w:b/>
          <w:sz w:val="28"/>
          <w:szCs w:val="28"/>
        </w:rPr>
      </w:pPr>
      <w:r w:rsidRPr="00DA1E2C">
        <w:rPr>
          <w:b/>
          <w:sz w:val="28"/>
          <w:szCs w:val="28"/>
        </w:rPr>
        <w:t>1. Общие положения</w:t>
      </w:r>
    </w:p>
    <w:p w:rsidR="00AD76C4" w:rsidRPr="00DA1E2C" w:rsidRDefault="00AD76C4" w:rsidP="00DA1E2C">
      <w:pPr>
        <w:pStyle w:val="a4"/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1.1. Настоящее Положение регулирует отношения, связанные со снижением стоимости платных образовательных услуг по договорам об образовании по дополнительным образовательным программам, заключенным в муниципальном автономном дошкольном образовательном учреждении Ковдорского муниципального округа «Детский сад № 5 «Теремок» (далее – МАДОУ № 5).</w:t>
      </w:r>
    </w:p>
    <w:p w:rsidR="00AD76C4" w:rsidRPr="00DA1E2C" w:rsidRDefault="00AD76C4" w:rsidP="00DA1E2C">
      <w:pPr>
        <w:pStyle w:val="a4"/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 xml:space="preserve">1.2. Положение разработано в соответствии с </w:t>
      </w:r>
      <w:r w:rsidRPr="00DA1E2C">
        <w:rPr>
          <w:sz w:val="28"/>
          <w:szCs w:val="28"/>
        </w:rPr>
        <w:t xml:space="preserve">Гражданским Кодексом </w:t>
      </w:r>
      <w:r w:rsidRPr="00DA1E2C">
        <w:rPr>
          <w:sz w:val="28"/>
          <w:szCs w:val="28"/>
        </w:rPr>
        <w:t xml:space="preserve">РФ, Семейным кодексом РФ, Федеральным законом </w:t>
      </w:r>
      <w:r w:rsidRPr="00DA1E2C">
        <w:rPr>
          <w:sz w:val="28"/>
          <w:szCs w:val="28"/>
        </w:rPr>
        <w:t>от 29.12.2012 г. N 273-ФЗ «Об образовании в Российской Федерации»; законом РФ от 07.02.1992 г. (с изм. от 11.06.2021 г.) № 2300-1 «О защите прав потребителей»;</w:t>
      </w:r>
      <w:r w:rsidRPr="00DA1E2C">
        <w:rPr>
          <w:sz w:val="28"/>
          <w:szCs w:val="28"/>
        </w:rPr>
        <w:t xml:space="preserve"> Федеральным законом от 24.04.2008 № 48-ФЗ «Об опеке и попечительстве»; Федеральным законом от 15.11.1997</w:t>
      </w:r>
      <w:r w:rsidR="00DA1E2C" w:rsidRPr="00DA1E2C">
        <w:rPr>
          <w:sz w:val="28"/>
          <w:szCs w:val="28"/>
        </w:rPr>
        <w:t xml:space="preserve"> № 143-ФЗ «Об актах гражданского состояния»;</w:t>
      </w:r>
      <w:r w:rsidRPr="00DA1E2C">
        <w:rPr>
          <w:sz w:val="28"/>
          <w:szCs w:val="28"/>
        </w:rPr>
        <w:t xml:space="preserve"> Постановлением Правительства РФ от 15 сентября 2020 г. № 1441 «Об утверждении Правил оказания платных образовательных услуг»;</w:t>
      </w:r>
      <w:r w:rsidR="00DA1E2C" w:rsidRPr="00DA1E2C">
        <w:rPr>
          <w:sz w:val="28"/>
          <w:szCs w:val="28"/>
        </w:rPr>
        <w:t xml:space="preserve"> указом Президента РФ от 05.05.1992 № 431 «О мерах социальной поддержки многодетных семей».</w:t>
      </w:r>
    </w:p>
    <w:p w:rsidR="00DA1E2C" w:rsidRPr="00DA1E2C" w:rsidRDefault="00DA1E2C" w:rsidP="00DA1E2C">
      <w:pPr>
        <w:pStyle w:val="a4"/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1.3. МАДОУ № 5 вправе снизить стоимость платных образовательных услуг по договорам об образовании на обучение по дополнительным образовательным программам с учетом покрытия недостающей стоимости платных образовательных услуг за счет собственных средств, в т. ч.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:rsidR="00DA1E2C" w:rsidRPr="00DA1E2C" w:rsidRDefault="00DA1E2C" w:rsidP="00DA1E2C">
      <w:pPr>
        <w:pStyle w:val="a4"/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1.2. Для целей настоящего Положения в дальнейшем используются следующие понятия:</w:t>
      </w:r>
    </w:p>
    <w:p w:rsidR="00DA1E2C" w:rsidRPr="00DA1E2C" w:rsidRDefault="00DA1E2C" w:rsidP="00DA1E2C">
      <w:pPr>
        <w:pStyle w:val="a4"/>
        <w:numPr>
          <w:ilvl w:val="0"/>
          <w:numId w:val="6"/>
        </w:numPr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«</w:t>
      </w:r>
      <w:r w:rsidRPr="00DA1E2C">
        <w:rPr>
          <w:sz w:val="28"/>
          <w:szCs w:val="28"/>
        </w:rPr>
        <w:t>Договор»</w:t>
      </w:r>
      <w:r w:rsidRPr="00DA1E2C">
        <w:rPr>
          <w:sz w:val="28"/>
          <w:szCs w:val="28"/>
        </w:rPr>
        <w:t xml:space="preserve"> - договор об образовании на обучение по дополнительным образовательным программам, заключенный с родителями (законными представителями) несовершеннолетнего обучающегося, иными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физическими и (или) юридическими лицами, заказавшими платные образовател</w:t>
      </w:r>
      <w:r w:rsidRPr="00DA1E2C">
        <w:rPr>
          <w:sz w:val="28"/>
          <w:szCs w:val="28"/>
        </w:rPr>
        <w:t>ьные услуги для обучающегося.</w:t>
      </w:r>
    </w:p>
    <w:p w:rsidR="00887DFE" w:rsidRPr="00DA1E2C" w:rsidRDefault="00DA1E2C" w:rsidP="00DA1E2C">
      <w:pPr>
        <w:pStyle w:val="a4"/>
        <w:numPr>
          <w:ilvl w:val="0"/>
          <w:numId w:val="6"/>
        </w:numPr>
        <w:tabs>
          <w:tab w:val="left" w:pos="1049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«</w:t>
      </w:r>
      <w:r w:rsidRPr="00DA1E2C">
        <w:rPr>
          <w:sz w:val="28"/>
          <w:szCs w:val="28"/>
        </w:rPr>
        <w:t>Обучающийся»</w:t>
      </w:r>
      <w:r w:rsidRPr="00DA1E2C">
        <w:rPr>
          <w:sz w:val="28"/>
          <w:szCs w:val="28"/>
        </w:rPr>
        <w:t xml:space="preserve"> - лицо, осваивающее образовательные программы за счет средств физических (юридических) лиц, в отношении которого в МАДОУ №5 издан распорядительный акт о приеме на обучение, изданию которого предшествовало заключени</w:t>
      </w:r>
      <w:r w:rsidRPr="00DA1E2C">
        <w:rPr>
          <w:sz w:val="28"/>
          <w:szCs w:val="28"/>
        </w:rPr>
        <w:t>е договора.</w:t>
      </w:r>
    </w:p>
    <w:p w:rsidR="00887DFE" w:rsidRPr="00DA1E2C" w:rsidRDefault="00887DFE" w:rsidP="00DA1E2C">
      <w:pPr>
        <w:pStyle w:val="a3"/>
        <w:jc w:val="both"/>
      </w:pPr>
    </w:p>
    <w:p w:rsidR="00887DFE" w:rsidRDefault="00DA1E2C" w:rsidP="00DA1E2C">
      <w:pPr>
        <w:pStyle w:val="a4"/>
        <w:tabs>
          <w:tab w:val="left" w:pos="1004"/>
        </w:tabs>
        <w:ind w:left="0" w:right="0" w:firstLine="0"/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2. </w:t>
      </w:r>
      <w:r w:rsidRPr="00DA1E2C">
        <w:rPr>
          <w:b/>
          <w:w w:val="105"/>
          <w:sz w:val="28"/>
          <w:szCs w:val="28"/>
        </w:rPr>
        <w:t>Основания</w:t>
      </w:r>
      <w:r w:rsidRPr="00DA1E2C">
        <w:rPr>
          <w:b/>
          <w:spacing w:val="8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снижения</w:t>
      </w:r>
      <w:r w:rsidRPr="00DA1E2C">
        <w:rPr>
          <w:b/>
          <w:spacing w:val="8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стоимости</w:t>
      </w:r>
      <w:r w:rsidRPr="00DA1E2C">
        <w:rPr>
          <w:b/>
          <w:spacing w:val="8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платных</w:t>
      </w:r>
      <w:r w:rsidRPr="00DA1E2C">
        <w:rPr>
          <w:b/>
          <w:spacing w:val="8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образовательных</w:t>
      </w:r>
      <w:r w:rsidRPr="00DA1E2C">
        <w:rPr>
          <w:b/>
          <w:spacing w:val="4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услуг по договору</w:t>
      </w:r>
      <w:r w:rsidRPr="00DA1E2C">
        <w:rPr>
          <w:b/>
          <w:spacing w:val="4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об оказании</w:t>
      </w:r>
      <w:r w:rsidRPr="00DA1E2C">
        <w:rPr>
          <w:b/>
          <w:spacing w:val="4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платных</w:t>
      </w:r>
      <w:r w:rsidRPr="00DA1E2C">
        <w:rPr>
          <w:b/>
          <w:spacing w:val="40"/>
          <w:w w:val="105"/>
          <w:sz w:val="28"/>
          <w:szCs w:val="28"/>
        </w:rPr>
        <w:t xml:space="preserve"> </w:t>
      </w:r>
      <w:r w:rsidRPr="00DA1E2C">
        <w:rPr>
          <w:b/>
          <w:w w:val="105"/>
          <w:sz w:val="28"/>
          <w:szCs w:val="28"/>
        </w:rPr>
        <w:t>образовательных услуг</w:t>
      </w:r>
    </w:p>
    <w:p w:rsidR="00DA1E2C" w:rsidRPr="00DA1E2C" w:rsidRDefault="00DA1E2C" w:rsidP="00DA1E2C">
      <w:pPr>
        <w:pStyle w:val="a4"/>
        <w:tabs>
          <w:tab w:val="left" w:pos="1004"/>
        </w:tabs>
        <w:ind w:left="0" w:right="0" w:firstLine="0"/>
        <w:jc w:val="center"/>
        <w:rPr>
          <w:b/>
          <w:sz w:val="28"/>
          <w:szCs w:val="28"/>
        </w:rPr>
      </w:pPr>
    </w:p>
    <w:p w:rsidR="00887DFE" w:rsidRPr="00DA1E2C" w:rsidRDefault="00DA1E2C" w:rsidP="00DA1E2C">
      <w:pPr>
        <w:pStyle w:val="a4"/>
        <w:numPr>
          <w:ilvl w:val="1"/>
          <w:numId w:val="4"/>
        </w:numPr>
        <w:tabs>
          <w:tab w:val="left" w:pos="812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 xml:space="preserve">Стоимость платных образовательных услуг по договору с родителями </w:t>
      </w:r>
      <w:r w:rsidRPr="00DA1E2C">
        <w:rPr>
          <w:sz w:val="28"/>
          <w:szCs w:val="28"/>
        </w:rPr>
        <w:lastRenderedPageBreak/>
        <w:t>(законными представителями) несовершеннолетнего обучающегося, заказавшими платные образовательные услуги для обучающегося, может быть снижена на 50 % от стоимости, предусмотренной указанным д</w:t>
      </w:r>
      <w:r w:rsidRPr="00DA1E2C">
        <w:rPr>
          <w:sz w:val="28"/>
          <w:szCs w:val="28"/>
        </w:rPr>
        <w:t>оговором, если указанные лица являются одинокими, малообеспеченными, многодетными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(на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основании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предоставления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заявления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и подтверждающих документов,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а также с учетом</w:t>
      </w:r>
      <w:r w:rsidRPr="00DA1E2C">
        <w:rPr>
          <w:spacing w:val="37"/>
          <w:sz w:val="28"/>
          <w:szCs w:val="28"/>
        </w:rPr>
        <w:t xml:space="preserve"> </w:t>
      </w:r>
      <w:r w:rsidRPr="00DA1E2C">
        <w:rPr>
          <w:sz w:val="28"/>
          <w:szCs w:val="28"/>
        </w:rPr>
        <w:t>объективной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нуждаемости и адресного подхода).</w:t>
      </w:r>
    </w:p>
    <w:p w:rsidR="00887DFE" w:rsidRPr="00DA1E2C" w:rsidRDefault="00DA1E2C" w:rsidP="00DA1E2C">
      <w:pPr>
        <w:pStyle w:val="a4"/>
        <w:numPr>
          <w:ilvl w:val="1"/>
          <w:numId w:val="4"/>
        </w:numPr>
        <w:tabs>
          <w:tab w:val="left" w:pos="812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 xml:space="preserve">Стоимость платных образовательных услуг по </w:t>
      </w:r>
      <w:r w:rsidRPr="00DA1E2C">
        <w:rPr>
          <w:sz w:val="28"/>
          <w:szCs w:val="28"/>
        </w:rPr>
        <w:t>договору с родителями (законными представителями) несовершеннолетнего обучающегося, заказавшими платные образовательные услуги для обучающегося, может быть снижена на 50% от стоимости, предусмотренной указанным</w:t>
      </w:r>
      <w:r w:rsidRPr="00DA1E2C">
        <w:rPr>
          <w:spacing w:val="80"/>
          <w:sz w:val="28"/>
          <w:szCs w:val="28"/>
        </w:rPr>
        <w:t xml:space="preserve"> </w:t>
      </w:r>
      <w:r w:rsidRPr="00DA1E2C">
        <w:rPr>
          <w:sz w:val="28"/>
          <w:szCs w:val="28"/>
        </w:rPr>
        <w:t xml:space="preserve">договором, если воспитанник является сиротой </w:t>
      </w:r>
      <w:r w:rsidRPr="00DA1E2C">
        <w:rPr>
          <w:sz w:val="28"/>
          <w:szCs w:val="28"/>
        </w:rPr>
        <w:t>или лицом, оставшимся без попечения родителей.</w:t>
      </w:r>
    </w:p>
    <w:p w:rsidR="00887DFE" w:rsidRPr="00DA1E2C" w:rsidRDefault="00DA1E2C" w:rsidP="00DA1E2C">
      <w:pPr>
        <w:pStyle w:val="a4"/>
        <w:numPr>
          <w:ilvl w:val="1"/>
          <w:numId w:val="4"/>
        </w:numPr>
        <w:tabs>
          <w:tab w:val="left" w:pos="856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В целях соблюдения п. 2.2. настоящего Положения, к договору об оказании платных образовательных услуг необходимо приложить копию документов об установлении опеки.</w:t>
      </w:r>
    </w:p>
    <w:p w:rsidR="00887DFE" w:rsidRPr="00DA1E2C" w:rsidRDefault="00DA1E2C" w:rsidP="00DA1E2C">
      <w:pPr>
        <w:pStyle w:val="a4"/>
        <w:numPr>
          <w:ilvl w:val="1"/>
          <w:numId w:val="4"/>
        </w:numPr>
        <w:tabs>
          <w:tab w:val="left" w:pos="836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Стоимость платных образовательных услуг по дог</w:t>
      </w:r>
      <w:r w:rsidRPr="00DA1E2C">
        <w:rPr>
          <w:sz w:val="28"/>
          <w:szCs w:val="28"/>
        </w:rPr>
        <w:t xml:space="preserve">овору может быть снижена только по одному из оснований, предусмотренных настоящим </w:t>
      </w:r>
      <w:r w:rsidRPr="00DA1E2C">
        <w:rPr>
          <w:spacing w:val="-2"/>
          <w:sz w:val="28"/>
          <w:szCs w:val="28"/>
        </w:rPr>
        <w:t>Положением.</w:t>
      </w:r>
    </w:p>
    <w:p w:rsidR="00887DFE" w:rsidRPr="00DA1E2C" w:rsidRDefault="00DA1E2C" w:rsidP="00DA1E2C">
      <w:pPr>
        <w:pStyle w:val="a4"/>
        <w:numPr>
          <w:ilvl w:val="1"/>
          <w:numId w:val="4"/>
        </w:numPr>
        <w:tabs>
          <w:tab w:val="left" w:pos="870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Общим основанием снижения стоимости платных образовательных услуг</w:t>
      </w:r>
      <w:r w:rsidRPr="00DA1E2C">
        <w:rPr>
          <w:spacing w:val="27"/>
          <w:sz w:val="28"/>
          <w:szCs w:val="28"/>
        </w:rPr>
        <w:t xml:space="preserve"> </w:t>
      </w:r>
      <w:r w:rsidRPr="00DA1E2C">
        <w:rPr>
          <w:sz w:val="28"/>
          <w:szCs w:val="28"/>
        </w:rPr>
        <w:t>является</w:t>
      </w:r>
      <w:r w:rsidRPr="00DA1E2C">
        <w:rPr>
          <w:spacing w:val="31"/>
          <w:sz w:val="28"/>
          <w:szCs w:val="28"/>
        </w:rPr>
        <w:t xml:space="preserve"> </w:t>
      </w:r>
      <w:r w:rsidRPr="00DA1E2C">
        <w:rPr>
          <w:sz w:val="28"/>
          <w:szCs w:val="28"/>
        </w:rPr>
        <w:t>надлежащие</w:t>
      </w:r>
      <w:r w:rsidRPr="00DA1E2C">
        <w:rPr>
          <w:spacing w:val="32"/>
          <w:sz w:val="28"/>
          <w:szCs w:val="28"/>
        </w:rPr>
        <w:t xml:space="preserve"> </w:t>
      </w:r>
      <w:r w:rsidRPr="00DA1E2C">
        <w:rPr>
          <w:sz w:val="28"/>
          <w:szCs w:val="28"/>
        </w:rPr>
        <w:t>исполнение</w:t>
      </w:r>
      <w:r w:rsidRPr="00DA1E2C">
        <w:rPr>
          <w:spacing w:val="35"/>
          <w:sz w:val="28"/>
          <w:szCs w:val="28"/>
        </w:rPr>
        <w:t xml:space="preserve"> </w:t>
      </w:r>
      <w:r w:rsidRPr="00DA1E2C">
        <w:rPr>
          <w:sz w:val="28"/>
          <w:szCs w:val="28"/>
        </w:rPr>
        <w:t>лицами,</w:t>
      </w:r>
      <w:r w:rsidRPr="00DA1E2C">
        <w:rPr>
          <w:spacing w:val="25"/>
          <w:sz w:val="28"/>
          <w:szCs w:val="28"/>
        </w:rPr>
        <w:t xml:space="preserve"> </w:t>
      </w:r>
      <w:r w:rsidRPr="00DA1E2C">
        <w:rPr>
          <w:sz w:val="28"/>
          <w:szCs w:val="28"/>
        </w:rPr>
        <w:t>заключившими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с МАДОУ</w:t>
      </w:r>
      <w:r>
        <w:rPr>
          <w:sz w:val="28"/>
          <w:szCs w:val="28"/>
        </w:rPr>
        <w:t xml:space="preserve"> </w:t>
      </w:r>
      <w:r w:rsidRPr="00DA1E2C">
        <w:rPr>
          <w:sz w:val="28"/>
          <w:szCs w:val="28"/>
        </w:rPr>
        <w:t>№ 5 договоры об образовании на обуче</w:t>
      </w:r>
      <w:r w:rsidRPr="00DA1E2C">
        <w:rPr>
          <w:sz w:val="28"/>
          <w:szCs w:val="28"/>
        </w:rPr>
        <w:t>ние по дополнительным образовательным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программам,</w:t>
      </w:r>
      <w:r w:rsidRPr="00DA1E2C">
        <w:rPr>
          <w:spacing w:val="72"/>
          <w:sz w:val="28"/>
          <w:szCs w:val="28"/>
        </w:rPr>
        <w:t xml:space="preserve"> </w:t>
      </w:r>
      <w:r w:rsidRPr="00DA1E2C">
        <w:rPr>
          <w:sz w:val="28"/>
          <w:szCs w:val="28"/>
        </w:rPr>
        <w:t>обязательств</w:t>
      </w:r>
      <w:r w:rsidRPr="00DA1E2C">
        <w:rPr>
          <w:spacing w:val="74"/>
          <w:sz w:val="28"/>
          <w:szCs w:val="28"/>
        </w:rPr>
        <w:t xml:space="preserve"> </w:t>
      </w:r>
      <w:r w:rsidRPr="00DA1E2C">
        <w:rPr>
          <w:sz w:val="28"/>
          <w:szCs w:val="28"/>
        </w:rPr>
        <w:t>по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оплате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этих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услуг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иных</w:t>
      </w:r>
      <w:r>
        <w:rPr>
          <w:sz w:val="28"/>
          <w:szCs w:val="28"/>
        </w:rPr>
        <w:t xml:space="preserve"> условий договора</w:t>
      </w:r>
      <w:r w:rsidRPr="00DA1E2C">
        <w:rPr>
          <w:spacing w:val="-2"/>
          <w:w w:val="110"/>
          <w:sz w:val="28"/>
          <w:szCs w:val="28"/>
        </w:rPr>
        <w:t>.</w:t>
      </w:r>
    </w:p>
    <w:p w:rsidR="00887DFE" w:rsidRDefault="00887DFE" w:rsidP="00DA1E2C">
      <w:pPr>
        <w:jc w:val="both"/>
        <w:rPr>
          <w:sz w:val="28"/>
          <w:szCs w:val="28"/>
        </w:rPr>
      </w:pPr>
    </w:p>
    <w:p w:rsidR="00887DFE" w:rsidRPr="00DA1E2C" w:rsidRDefault="00DA1E2C" w:rsidP="00DA1E2C">
      <w:pPr>
        <w:pStyle w:val="1"/>
        <w:tabs>
          <w:tab w:val="left" w:pos="1555"/>
          <w:tab w:val="left" w:pos="1556"/>
          <w:tab w:val="left" w:pos="2909"/>
          <w:tab w:val="left" w:pos="4401"/>
          <w:tab w:val="left" w:pos="5977"/>
          <w:tab w:val="left" w:pos="7339"/>
        </w:tabs>
        <w:ind w:left="0" w:firstLine="0"/>
        <w:jc w:val="center"/>
      </w:pPr>
      <w:r>
        <w:rPr>
          <w:spacing w:val="-2"/>
        </w:rPr>
        <w:t xml:space="preserve">3. </w:t>
      </w:r>
      <w:r w:rsidRPr="00DA1E2C">
        <w:rPr>
          <w:spacing w:val="-2"/>
        </w:rPr>
        <w:t>Порядок</w:t>
      </w:r>
      <w:r>
        <w:t xml:space="preserve"> </w:t>
      </w:r>
      <w:r w:rsidRPr="00DA1E2C">
        <w:rPr>
          <w:spacing w:val="-2"/>
        </w:rPr>
        <w:t>снижения</w:t>
      </w:r>
      <w:r>
        <w:t xml:space="preserve"> </w:t>
      </w:r>
      <w:r w:rsidRPr="00DA1E2C">
        <w:rPr>
          <w:spacing w:val="-2"/>
        </w:rPr>
        <w:t>стоимости</w:t>
      </w:r>
      <w:r>
        <w:t xml:space="preserve"> </w:t>
      </w:r>
      <w:r w:rsidRPr="00DA1E2C">
        <w:rPr>
          <w:spacing w:val="-2"/>
        </w:rPr>
        <w:t>платных</w:t>
      </w:r>
      <w:r>
        <w:t xml:space="preserve"> </w:t>
      </w:r>
      <w:r w:rsidRPr="00DA1E2C">
        <w:rPr>
          <w:spacing w:val="-2"/>
        </w:rPr>
        <w:t>образовательных</w:t>
      </w:r>
      <w:r>
        <w:rPr>
          <w:spacing w:val="-2"/>
        </w:rPr>
        <w:t xml:space="preserve"> </w:t>
      </w:r>
      <w:r>
        <w:rPr>
          <w:spacing w:val="-2"/>
          <w:w w:val="105"/>
        </w:rPr>
        <w:t>услуг</w:t>
      </w:r>
    </w:p>
    <w:p w:rsidR="00887DFE" w:rsidRPr="00DA1E2C" w:rsidRDefault="00DA1E2C" w:rsidP="00DA1E2C">
      <w:pPr>
        <w:pStyle w:val="a4"/>
        <w:numPr>
          <w:ilvl w:val="1"/>
          <w:numId w:val="3"/>
        </w:numPr>
        <w:tabs>
          <w:tab w:val="left" w:pos="821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Снижение стоимости платных образовательных услуг по основаниям, указанным в разд. 2 настоящего Положения, осуществляется на основании приказа заведующей МАДОУ № 5 об утверждении перечня лиц, по договорам с которыми стоимость платных образовательных услуг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pacing w:val="-2"/>
          <w:sz w:val="28"/>
          <w:szCs w:val="28"/>
        </w:rPr>
        <w:t>с</w:t>
      </w:r>
      <w:r w:rsidRPr="00DA1E2C">
        <w:rPr>
          <w:spacing w:val="-2"/>
          <w:sz w:val="28"/>
          <w:szCs w:val="28"/>
        </w:rPr>
        <w:t>нижается.</w:t>
      </w:r>
    </w:p>
    <w:p w:rsidR="00887DFE" w:rsidRPr="00DA1E2C" w:rsidRDefault="00DA1E2C" w:rsidP="00DA1E2C">
      <w:pPr>
        <w:pStyle w:val="a4"/>
        <w:numPr>
          <w:ilvl w:val="1"/>
          <w:numId w:val="3"/>
        </w:numPr>
        <w:tabs>
          <w:tab w:val="left" w:pos="783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Снижение стоимости платных образовательных услуг осуществляется в отношении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периода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обучения,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следующего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за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моментом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издания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приказа заведующей, указанного в п. 3.1. В целях осуществления</w:t>
      </w:r>
      <w:r w:rsidRPr="00DA1E2C">
        <w:rPr>
          <w:spacing w:val="40"/>
          <w:sz w:val="28"/>
          <w:szCs w:val="28"/>
        </w:rPr>
        <w:t xml:space="preserve"> </w:t>
      </w:r>
      <w:r w:rsidRPr="00DA1E2C">
        <w:rPr>
          <w:sz w:val="28"/>
          <w:szCs w:val="28"/>
        </w:rPr>
        <w:t>перерасчета стоимости платной образовательной услуги расче</w:t>
      </w:r>
      <w:r w:rsidRPr="00DA1E2C">
        <w:rPr>
          <w:sz w:val="28"/>
          <w:szCs w:val="28"/>
        </w:rPr>
        <w:t>тный период определяется с первого числа месяца издания соответствующего приказа.</w:t>
      </w:r>
    </w:p>
    <w:p w:rsidR="00887DFE" w:rsidRPr="00DA1E2C" w:rsidRDefault="00DA1E2C" w:rsidP="00DA1E2C">
      <w:pPr>
        <w:pStyle w:val="a4"/>
        <w:numPr>
          <w:ilvl w:val="1"/>
          <w:numId w:val="3"/>
        </w:numPr>
        <w:tabs>
          <w:tab w:val="left" w:pos="793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Перед началом периода с которого начинается осуществление платных образовательных услуг, указанных в разд. 2 настоящего положения, лицо, назначенное заведующей МАДОУ за прием</w:t>
      </w:r>
      <w:r w:rsidRPr="00DA1E2C">
        <w:rPr>
          <w:sz w:val="28"/>
          <w:szCs w:val="28"/>
        </w:rPr>
        <w:t xml:space="preserve"> документов, разрабатывает и вносит на рассмотрение заведующей МАДОУ № 5 проект перечня лиц, по договорам с которыми стоимость предоставляемых платных образовательных услуг снижается по основаниям, предусмотренным настоящим Положением.</w:t>
      </w:r>
    </w:p>
    <w:p w:rsidR="00887DFE" w:rsidRPr="00DA1E2C" w:rsidRDefault="00DA1E2C" w:rsidP="00DA1E2C">
      <w:pPr>
        <w:pStyle w:val="a4"/>
        <w:numPr>
          <w:ilvl w:val="1"/>
          <w:numId w:val="3"/>
        </w:numPr>
        <w:tabs>
          <w:tab w:val="left" w:pos="874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Заведующая МАДОУ № 5</w:t>
      </w:r>
      <w:r w:rsidRPr="00DA1E2C">
        <w:rPr>
          <w:sz w:val="28"/>
          <w:szCs w:val="28"/>
        </w:rPr>
        <w:t xml:space="preserve"> по результатам рассмотрения проекта, указанного в п. 3.1 настоящего Положения, издает приказ об утверждении перечня лиц, по договорам с которыми стоимость образовательных услуг снижается (с указанием оснований и части стоимости платных образовательных усл</w:t>
      </w:r>
      <w:r w:rsidRPr="00DA1E2C">
        <w:rPr>
          <w:sz w:val="28"/>
          <w:szCs w:val="28"/>
        </w:rPr>
        <w:t>уг, на которую указанная стоимость снижается</w:t>
      </w:r>
      <w:r w:rsidRPr="00DA1E2C">
        <w:rPr>
          <w:spacing w:val="80"/>
          <w:sz w:val="28"/>
          <w:szCs w:val="28"/>
        </w:rPr>
        <w:t xml:space="preserve"> </w:t>
      </w:r>
      <w:r w:rsidRPr="00DA1E2C">
        <w:rPr>
          <w:sz w:val="28"/>
          <w:szCs w:val="28"/>
        </w:rPr>
        <w:t>согласно настоящему Положению). Данный приказ должен содержать указание на принятое решение о снижении стоимости платных образовательных услуг, реквизиты договоров (дата заключения и стороны).</w:t>
      </w:r>
    </w:p>
    <w:p w:rsidR="00887DFE" w:rsidRPr="00DA1E2C" w:rsidRDefault="00DA1E2C" w:rsidP="00DA1E2C">
      <w:pPr>
        <w:pStyle w:val="a4"/>
        <w:numPr>
          <w:ilvl w:val="1"/>
          <w:numId w:val="3"/>
        </w:numPr>
        <w:tabs>
          <w:tab w:val="left" w:pos="846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 xml:space="preserve">Приказ заведующей </w:t>
      </w:r>
      <w:r w:rsidRPr="00DA1E2C">
        <w:rPr>
          <w:sz w:val="28"/>
          <w:szCs w:val="28"/>
        </w:rPr>
        <w:t xml:space="preserve">МАДОУ № 5, указанный в п. 3.1 настоящего положения, содержит в себе срок его действия и порядок отмены. Приказ доводится до сведения лица, по договору с которым стоимость платных образовательных услуг снижается, иных лиц, если это установлено законом. </w:t>
      </w:r>
      <w:r w:rsidRPr="00DA1E2C">
        <w:rPr>
          <w:sz w:val="28"/>
          <w:szCs w:val="28"/>
        </w:rPr>
        <w:lastRenderedPageBreak/>
        <w:t>Указ</w:t>
      </w:r>
      <w:r w:rsidRPr="00DA1E2C">
        <w:rPr>
          <w:sz w:val="28"/>
          <w:szCs w:val="28"/>
        </w:rPr>
        <w:t>анным в приказе лицам, по договорам с которыми стоимость платных образовательных услуг снижается, незамедлительно направляются проекты дополнительных соглашений о внесении изменений в договор.</w:t>
      </w:r>
    </w:p>
    <w:p w:rsidR="00887DFE" w:rsidRPr="00DA1E2C" w:rsidRDefault="00DA1E2C" w:rsidP="00DA1E2C">
      <w:pPr>
        <w:pStyle w:val="a4"/>
        <w:tabs>
          <w:tab w:val="left" w:pos="468"/>
        </w:tabs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A1E2C">
        <w:rPr>
          <w:sz w:val="28"/>
          <w:szCs w:val="28"/>
        </w:rPr>
        <w:t>Приказы о снижении стоимости платных образовательных услуг по</w:t>
      </w:r>
      <w:r w:rsidRPr="00DA1E2C">
        <w:rPr>
          <w:sz w:val="28"/>
          <w:szCs w:val="28"/>
        </w:rPr>
        <w:t>длежат отмене заведующей МАДОУ полностью или частично (либо в</w:t>
      </w:r>
      <w:r w:rsidRPr="00DA1E2C">
        <w:rPr>
          <w:spacing w:val="-6"/>
          <w:sz w:val="28"/>
          <w:szCs w:val="28"/>
        </w:rPr>
        <w:t xml:space="preserve"> </w:t>
      </w:r>
      <w:r w:rsidRPr="00DA1E2C">
        <w:rPr>
          <w:sz w:val="28"/>
          <w:szCs w:val="28"/>
        </w:rPr>
        <w:t>них вносятся изменения), в случае если:</w:t>
      </w:r>
    </w:p>
    <w:p w:rsidR="00887DFE" w:rsidRPr="00DA1E2C" w:rsidRDefault="00DA1E2C" w:rsidP="00DA1E2C">
      <w:pPr>
        <w:pStyle w:val="a4"/>
        <w:numPr>
          <w:ilvl w:val="0"/>
          <w:numId w:val="1"/>
        </w:numPr>
        <w:tabs>
          <w:tab w:val="left" w:pos="398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установлен факт предоставления руководству МАДОУ заинтересованным лицом подложных документов и (или) документов, утративших юридическую силу;</w:t>
      </w:r>
    </w:p>
    <w:p w:rsidR="00887DFE" w:rsidRPr="00DA1E2C" w:rsidRDefault="00DA1E2C" w:rsidP="00DA1E2C">
      <w:pPr>
        <w:pStyle w:val="a4"/>
        <w:numPr>
          <w:ilvl w:val="0"/>
          <w:numId w:val="1"/>
        </w:numPr>
        <w:tabs>
          <w:tab w:val="left" w:pos="470"/>
        </w:tabs>
        <w:ind w:left="0" w:right="0" w:firstLine="0"/>
        <w:rPr>
          <w:sz w:val="28"/>
          <w:szCs w:val="28"/>
        </w:rPr>
      </w:pPr>
      <w:r w:rsidRPr="00DA1E2C">
        <w:rPr>
          <w:sz w:val="28"/>
          <w:szCs w:val="28"/>
        </w:rPr>
        <w:t>применительно к лицам, по договору с которыми стоимость платных образовательных услуг была снижена, утрачены осно</w:t>
      </w:r>
      <w:r w:rsidRPr="00DA1E2C">
        <w:rPr>
          <w:sz w:val="28"/>
          <w:szCs w:val="28"/>
        </w:rPr>
        <w:t>вания снижения стоимости платных образовательных услуг.</w:t>
      </w:r>
    </w:p>
    <w:p w:rsidR="00887DFE" w:rsidRPr="00DA1E2C" w:rsidRDefault="00887DFE" w:rsidP="00DA1E2C">
      <w:pPr>
        <w:pStyle w:val="a3"/>
        <w:jc w:val="both"/>
      </w:pPr>
    </w:p>
    <w:p w:rsidR="00887DFE" w:rsidRPr="00DA1E2C" w:rsidRDefault="00DA1E2C" w:rsidP="00DA1E2C">
      <w:pPr>
        <w:pStyle w:val="1"/>
        <w:tabs>
          <w:tab w:val="left" w:pos="2859"/>
        </w:tabs>
        <w:ind w:left="49" w:firstLine="0"/>
        <w:jc w:val="center"/>
      </w:pPr>
      <w:r>
        <w:t xml:space="preserve">4. </w:t>
      </w:r>
      <w:r w:rsidRPr="00DA1E2C">
        <w:t>Заключительные</w:t>
      </w:r>
      <w:r w:rsidRPr="00DA1E2C">
        <w:rPr>
          <w:spacing w:val="-6"/>
        </w:rPr>
        <w:t xml:space="preserve"> </w:t>
      </w:r>
      <w:r w:rsidRPr="00DA1E2C">
        <w:t>и</w:t>
      </w:r>
      <w:r w:rsidRPr="00DA1E2C">
        <w:rPr>
          <w:spacing w:val="8"/>
        </w:rPr>
        <w:t xml:space="preserve"> </w:t>
      </w:r>
      <w:r w:rsidRPr="00DA1E2C">
        <w:t>переходные</w:t>
      </w:r>
      <w:r w:rsidRPr="00DA1E2C">
        <w:rPr>
          <w:spacing w:val="31"/>
        </w:rPr>
        <w:t xml:space="preserve"> </w:t>
      </w:r>
      <w:r w:rsidRPr="00DA1E2C">
        <w:rPr>
          <w:spacing w:val="-2"/>
        </w:rPr>
        <w:t>положения</w:t>
      </w:r>
    </w:p>
    <w:p w:rsidR="00DA1E2C" w:rsidRDefault="00DA1E2C" w:rsidP="00DA1E2C">
      <w:pPr>
        <w:pStyle w:val="a3"/>
        <w:jc w:val="both"/>
      </w:pPr>
      <w:r w:rsidRPr="00DA1E2C">
        <w:t xml:space="preserve">4.1. Настоящее Положение вступает в силу с момента его утверждения заведующей МАДОУ и действует до его </w:t>
      </w:r>
      <w:r>
        <w:t>отмены в установленном порядке.</w:t>
      </w:r>
    </w:p>
    <w:p w:rsidR="00887DFE" w:rsidRPr="00DA1E2C" w:rsidRDefault="00DA1E2C" w:rsidP="00DA1E2C">
      <w:pPr>
        <w:pStyle w:val="a3"/>
        <w:jc w:val="both"/>
      </w:pPr>
      <w:r w:rsidRPr="00DA1E2C">
        <w:t>4.2.</w:t>
      </w:r>
      <w:r w:rsidR="00BB059C" w:rsidRPr="00DA1E2C">
        <w:t xml:space="preserve"> </w:t>
      </w:r>
      <w:r w:rsidRPr="00DA1E2C">
        <w:t>Изменения</w:t>
      </w:r>
      <w:r w:rsidRPr="00DA1E2C">
        <w:rPr>
          <w:spacing w:val="80"/>
        </w:rPr>
        <w:t xml:space="preserve"> </w:t>
      </w:r>
      <w:r w:rsidRPr="00DA1E2C">
        <w:t>и</w:t>
      </w:r>
      <w:r w:rsidRPr="00DA1E2C">
        <w:rPr>
          <w:spacing w:val="40"/>
        </w:rPr>
        <w:t xml:space="preserve"> </w:t>
      </w:r>
      <w:r w:rsidRPr="00DA1E2C">
        <w:t>дополнения</w:t>
      </w:r>
      <w:r w:rsidRPr="00DA1E2C">
        <w:rPr>
          <w:spacing w:val="80"/>
        </w:rPr>
        <w:t xml:space="preserve"> </w:t>
      </w:r>
      <w:r w:rsidRPr="00DA1E2C">
        <w:t>в</w:t>
      </w:r>
      <w:r w:rsidRPr="00DA1E2C">
        <w:rPr>
          <w:spacing w:val="40"/>
        </w:rPr>
        <w:t xml:space="preserve"> </w:t>
      </w:r>
      <w:r w:rsidRPr="00DA1E2C">
        <w:t>настоящее</w:t>
      </w:r>
      <w:r w:rsidRPr="00DA1E2C">
        <w:rPr>
          <w:spacing w:val="80"/>
        </w:rPr>
        <w:t xml:space="preserve"> </w:t>
      </w:r>
      <w:r w:rsidRPr="00DA1E2C">
        <w:t>Положение</w:t>
      </w:r>
      <w:r w:rsidRPr="00DA1E2C">
        <w:rPr>
          <w:spacing w:val="80"/>
        </w:rPr>
        <w:t xml:space="preserve"> </w:t>
      </w:r>
      <w:r w:rsidRPr="00DA1E2C">
        <w:t>вносятся</w:t>
      </w:r>
      <w:r w:rsidRPr="00DA1E2C">
        <w:rPr>
          <w:spacing w:val="80"/>
        </w:rPr>
        <w:t xml:space="preserve"> </w:t>
      </w:r>
      <w:r w:rsidRPr="00DA1E2C">
        <w:t>по</w:t>
      </w:r>
      <w:r w:rsidRPr="00DA1E2C">
        <w:rPr>
          <w:spacing w:val="40"/>
        </w:rPr>
        <w:t xml:space="preserve"> </w:t>
      </w:r>
      <w:r w:rsidRPr="00DA1E2C">
        <w:t>мере необходимости.</w:t>
      </w:r>
      <w:r w:rsidRPr="00DA1E2C">
        <w:rPr>
          <w:spacing w:val="40"/>
        </w:rPr>
        <w:t xml:space="preserve"> </w:t>
      </w:r>
      <w:r w:rsidRPr="00DA1E2C">
        <w:t>Внесенные</w:t>
      </w:r>
      <w:r w:rsidRPr="00DA1E2C">
        <w:rPr>
          <w:spacing w:val="80"/>
        </w:rPr>
        <w:t xml:space="preserve"> </w:t>
      </w:r>
      <w:r w:rsidRPr="00DA1E2C">
        <w:t>изменения</w:t>
      </w:r>
      <w:r w:rsidRPr="00DA1E2C">
        <w:rPr>
          <w:spacing w:val="40"/>
        </w:rPr>
        <w:t xml:space="preserve"> </w:t>
      </w:r>
      <w:r w:rsidRPr="00DA1E2C">
        <w:t>вступают</w:t>
      </w:r>
      <w:r w:rsidRPr="00DA1E2C">
        <w:rPr>
          <w:spacing w:val="40"/>
        </w:rPr>
        <w:t xml:space="preserve"> </w:t>
      </w:r>
      <w:r w:rsidRPr="00DA1E2C">
        <w:t>в</w:t>
      </w:r>
      <w:r w:rsidRPr="00DA1E2C">
        <w:rPr>
          <w:spacing w:val="40"/>
        </w:rPr>
        <w:t xml:space="preserve"> </w:t>
      </w:r>
      <w:r w:rsidRPr="00DA1E2C">
        <w:t>силу</w:t>
      </w:r>
      <w:r w:rsidRPr="00DA1E2C">
        <w:rPr>
          <w:spacing w:val="40"/>
        </w:rPr>
        <w:t xml:space="preserve"> </w:t>
      </w:r>
      <w:r w:rsidRPr="00DA1E2C">
        <w:t>с</w:t>
      </w:r>
      <w:r w:rsidRPr="00DA1E2C">
        <w:rPr>
          <w:spacing w:val="40"/>
        </w:rPr>
        <w:t xml:space="preserve"> </w:t>
      </w:r>
      <w:r w:rsidRPr="00DA1E2C">
        <w:t>учебного</w:t>
      </w:r>
      <w:r w:rsidRPr="00DA1E2C">
        <w:rPr>
          <w:spacing w:val="40"/>
        </w:rPr>
        <w:t xml:space="preserve"> </w:t>
      </w:r>
      <w:r w:rsidRPr="00DA1E2C">
        <w:t>года,</w:t>
      </w:r>
      <w:r w:rsidRPr="00DA1E2C">
        <w:rPr>
          <w:spacing w:val="40"/>
        </w:rPr>
        <w:t xml:space="preserve"> </w:t>
      </w:r>
      <w:r w:rsidRPr="00DA1E2C">
        <w:t>следующего за годом принятия решения о внесении изменений.</w:t>
      </w:r>
    </w:p>
    <w:p w:rsidR="00887DFE" w:rsidRPr="00DA1E2C" w:rsidRDefault="00DA1E2C" w:rsidP="00DA1E2C">
      <w:pPr>
        <w:pStyle w:val="a3"/>
        <w:jc w:val="both"/>
      </w:pPr>
      <w:r w:rsidRPr="00DA1E2C">
        <w:t>4.3. Настоящее положение подлежит доведению до сведения участников отношений в сфере обра</w:t>
      </w:r>
      <w:r w:rsidRPr="00DA1E2C">
        <w:t>зования посредством размещения на официальных информационных ресурсах</w:t>
      </w:r>
      <w:bookmarkStart w:id="0" w:name="_GoBack"/>
      <w:bookmarkEnd w:id="0"/>
      <w:r w:rsidRPr="00DA1E2C">
        <w:t xml:space="preserve"> МАДОУ.</w:t>
      </w:r>
    </w:p>
    <w:sectPr w:rsidR="00887DFE" w:rsidRPr="00DA1E2C">
      <w:pgSz w:w="11900" w:h="16840"/>
      <w:pgMar w:top="400" w:right="9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E72"/>
    <w:multiLevelType w:val="hybridMultilevel"/>
    <w:tmpl w:val="BBD43F2C"/>
    <w:lvl w:ilvl="0" w:tplc="F01AD46A">
      <w:numFmt w:val="bullet"/>
      <w:lvlText w:val="•"/>
      <w:lvlJc w:val="left"/>
      <w:pPr>
        <w:ind w:left="397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A536916E">
      <w:numFmt w:val="bullet"/>
      <w:lvlText w:val="•"/>
      <w:lvlJc w:val="left"/>
      <w:pPr>
        <w:ind w:left="1330" w:hanging="283"/>
      </w:pPr>
      <w:rPr>
        <w:rFonts w:hint="default"/>
        <w:lang w:val="ru-RU" w:eastAsia="en-US" w:bidi="ar-SA"/>
      </w:rPr>
    </w:lvl>
    <w:lvl w:ilvl="2" w:tplc="D0249156">
      <w:numFmt w:val="bullet"/>
      <w:lvlText w:val="•"/>
      <w:lvlJc w:val="left"/>
      <w:pPr>
        <w:ind w:left="2260" w:hanging="283"/>
      </w:pPr>
      <w:rPr>
        <w:rFonts w:hint="default"/>
        <w:lang w:val="ru-RU" w:eastAsia="en-US" w:bidi="ar-SA"/>
      </w:rPr>
    </w:lvl>
    <w:lvl w:ilvl="3" w:tplc="008AFC50">
      <w:numFmt w:val="bullet"/>
      <w:lvlText w:val="•"/>
      <w:lvlJc w:val="left"/>
      <w:pPr>
        <w:ind w:left="3190" w:hanging="283"/>
      </w:pPr>
      <w:rPr>
        <w:rFonts w:hint="default"/>
        <w:lang w:val="ru-RU" w:eastAsia="en-US" w:bidi="ar-SA"/>
      </w:rPr>
    </w:lvl>
    <w:lvl w:ilvl="4" w:tplc="2930796E">
      <w:numFmt w:val="bullet"/>
      <w:lvlText w:val="•"/>
      <w:lvlJc w:val="left"/>
      <w:pPr>
        <w:ind w:left="4120" w:hanging="283"/>
      </w:pPr>
      <w:rPr>
        <w:rFonts w:hint="default"/>
        <w:lang w:val="ru-RU" w:eastAsia="en-US" w:bidi="ar-SA"/>
      </w:rPr>
    </w:lvl>
    <w:lvl w:ilvl="5" w:tplc="015C83D6">
      <w:numFmt w:val="bullet"/>
      <w:lvlText w:val="•"/>
      <w:lvlJc w:val="left"/>
      <w:pPr>
        <w:ind w:left="5050" w:hanging="283"/>
      </w:pPr>
      <w:rPr>
        <w:rFonts w:hint="default"/>
        <w:lang w:val="ru-RU" w:eastAsia="en-US" w:bidi="ar-SA"/>
      </w:rPr>
    </w:lvl>
    <w:lvl w:ilvl="6" w:tplc="1C30A896">
      <w:numFmt w:val="bullet"/>
      <w:lvlText w:val="•"/>
      <w:lvlJc w:val="left"/>
      <w:pPr>
        <w:ind w:left="5980" w:hanging="283"/>
      </w:pPr>
      <w:rPr>
        <w:rFonts w:hint="default"/>
        <w:lang w:val="ru-RU" w:eastAsia="en-US" w:bidi="ar-SA"/>
      </w:rPr>
    </w:lvl>
    <w:lvl w:ilvl="7" w:tplc="2F08C81E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8" w:tplc="9B441128">
      <w:numFmt w:val="bullet"/>
      <w:lvlText w:val="•"/>
      <w:lvlJc w:val="left"/>
      <w:pPr>
        <w:ind w:left="7840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21C77F2C"/>
    <w:multiLevelType w:val="hybridMultilevel"/>
    <w:tmpl w:val="FC0AC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E24A1"/>
    <w:multiLevelType w:val="hybridMultilevel"/>
    <w:tmpl w:val="D04ECF0A"/>
    <w:lvl w:ilvl="0" w:tplc="52142DCC">
      <w:start w:val="3"/>
      <w:numFmt w:val="decimal"/>
      <w:lvlText w:val="%1."/>
      <w:lvlJc w:val="left"/>
      <w:pPr>
        <w:ind w:left="258" w:hanging="209"/>
        <w:jc w:val="right"/>
      </w:pPr>
      <w:rPr>
        <w:rFonts w:hint="default"/>
        <w:w w:val="98"/>
        <w:lang w:val="ru-RU" w:eastAsia="en-US" w:bidi="ar-SA"/>
      </w:rPr>
    </w:lvl>
    <w:lvl w:ilvl="1" w:tplc="3434F5E6">
      <w:numFmt w:val="bullet"/>
      <w:lvlText w:val="•"/>
      <w:lvlJc w:val="left"/>
      <w:pPr>
        <w:ind w:left="1204" w:hanging="209"/>
      </w:pPr>
      <w:rPr>
        <w:rFonts w:hint="default"/>
        <w:lang w:val="ru-RU" w:eastAsia="en-US" w:bidi="ar-SA"/>
      </w:rPr>
    </w:lvl>
    <w:lvl w:ilvl="2" w:tplc="021E7354">
      <w:numFmt w:val="bullet"/>
      <w:lvlText w:val="•"/>
      <w:lvlJc w:val="left"/>
      <w:pPr>
        <w:ind w:left="2148" w:hanging="209"/>
      </w:pPr>
      <w:rPr>
        <w:rFonts w:hint="default"/>
        <w:lang w:val="ru-RU" w:eastAsia="en-US" w:bidi="ar-SA"/>
      </w:rPr>
    </w:lvl>
    <w:lvl w:ilvl="3" w:tplc="F044FC9E">
      <w:numFmt w:val="bullet"/>
      <w:lvlText w:val="•"/>
      <w:lvlJc w:val="left"/>
      <w:pPr>
        <w:ind w:left="3092" w:hanging="209"/>
      </w:pPr>
      <w:rPr>
        <w:rFonts w:hint="default"/>
        <w:lang w:val="ru-RU" w:eastAsia="en-US" w:bidi="ar-SA"/>
      </w:rPr>
    </w:lvl>
    <w:lvl w:ilvl="4" w:tplc="DBF4D29C">
      <w:numFmt w:val="bullet"/>
      <w:lvlText w:val="•"/>
      <w:lvlJc w:val="left"/>
      <w:pPr>
        <w:ind w:left="4036" w:hanging="209"/>
      </w:pPr>
      <w:rPr>
        <w:rFonts w:hint="default"/>
        <w:lang w:val="ru-RU" w:eastAsia="en-US" w:bidi="ar-SA"/>
      </w:rPr>
    </w:lvl>
    <w:lvl w:ilvl="5" w:tplc="3058E87A">
      <w:numFmt w:val="bullet"/>
      <w:lvlText w:val="•"/>
      <w:lvlJc w:val="left"/>
      <w:pPr>
        <w:ind w:left="4980" w:hanging="209"/>
      </w:pPr>
      <w:rPr>
        <w:rFonts w:hint="default"/>
        <w:lang w:val="ru-RU" w:eastAsia="en-US" w:bidi="ar-SA"/>
      </w:rPr>
    </w:lvl>
    <w:lvl w:ilvl="6" w:tplc="349E05F2">
      <w:numFmt w:val="bullet"/>
      <w:lvlText w:val="•"/>
      <w:lvlJc w:val="left"/>
      <w:pPr>
        <w:ind w:left="5924" w:hanging="209"/>
      </w:pPr>
      <w:rPr>
        <w:rFonts w:hint="default"/>
        <w:lang w:val="ru-RU" w:eastAsia="en-US" w:bidi="ar-SA"/>
      </w:rPr>
    </w:lvl>
    <w:lvl w:ilvl="7" w:tplc="619AD1C6">
      <w:numFmt w:val="bullet"/>
      <w:lvlText w:val="•"/>
      <w:lvlJc w:val="left"/>
      <w:pPr>
        <w:ind w:left="6868" w:hanging="209"/>
      </w:pPr>
      <w:rPr>
        <w:rFonts w:hint="default"/>
        <w:lang w:val="ru-RU" w:eastAsia="en-US" w:bidi="ar-SA"/>
      </w:rPr>
    </w:lvl>
    <w:lvl w:ilvl="8" w:tplc="3E9AFA0E">
      <w:numFmt w:val="bullet"/>
      <w:lvlText w:val="•"/>
      <w:lvlJc w:val="left"/>
      <w:pPr>
        <w:ind w:left="7812" w:hanging="209"/>
      </w:pPr>
      <w:rPr>
        <w:rFonts w:hint="default"/>
        <w:lang w:val="ru-RU" w:eastAsia="en-US" w:bidi="ar-SA"/>
      </w:rPr>
    </w:lvl>
  </w:abstractNum>
  <w:abstractNum w:abstractNumId="3" w15:restartNumberingAfterBreak="0">
    <w:nsid w:val="429501AA"/>
    <w:multiLevelType w:val="multilevel"/>
    <w:tmpl w:val="295C37F6"/>
    <w:lvl w:ilvl="0">
      <w:start w:val="1"/>
      <w:numFmt w:val="decimal"/>
      <w:lvlText w:val="%1"/>
      <w:lvlJc w:val="left"/>
      <w:pPr>
        <w:ind w:left="296" w:hanging="74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96" w:hanging="7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6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start w:val="2"/>
      <w:numFmt w:val="decimal"/>
      <w:lvlText w:val="%4."/>
      <w:lvlJc w:val="left"/>
      <w:pPr>
        <w:ind w:left="700" w:hanging="309"/>
        <w:jc w:val="right"/>
      </w:pPr>
      <w:rPr>
        <w:rFonts w:hint="default"/>
        <w:w w:val="104"/>
        <w:lang w:val="ru-RU" w:eastAsia="en-US" w:bidi="ar-SA"/>
      </w:rPr>
    </w:lvl>
    <w:lvl w:ilvl="4">
      <w:numFmt w:val="bullet"/>
      <w:lvlText w:val="•"/>
      <w:lvlJc w:val="left"/>
      <w:pPr>
        <w:ind w:left="3700" w:hanging="3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0" w:hanging="3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0" w:hanging="3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3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0" w:hanging="309"/>
      </w:pPr>
      <w:rPr>
        <w:rFonts w:hint="default"/>
        <w:lang w:val="ru-RU" w:eastAsia="en-US" w:bidi="ar-SA"/>
      </w:rPr>
    </w:lvl>
  </w:abstractNum>
  <w:abstractNum w:abstractNumId="4" w15:restartNumberingAfterBreak="0">
    <w:nsid w:val="42FE5EB2"/>
    <w:multiLevelType w:val="multilevel"/>
    <w:tmpl w:val="3620B046"/>
    <w:lvl w:ilvl="0">
      <w:start w:val="2"/>
      <w:numFmt w:val="decimal"/>
      <w:lvlText w:val="%1"/>
      <w:lvlJc w:val="left"/>
      <w:pPr>
        <w:ind w:left="275" w:hanging="5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5" w:hanging="5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4" w:hanging="5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5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5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2" w:hanging="5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5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534"/>
      </w:pPr>
      <w:rPr>
        <w:rFonts w:hint="default"/>
        <w:lang w:val="ru-RU" w:eastAsia="en-US" w:bidi="ar-SA"/>
      </w:rPr>
    </w:lvl>
  </w:abstractNum>
  <w:abstractNum w:abstractNumId="5" w15:restartNumberingAfterBreak="0">
    <w:nsid w:val="49503A3B"/>
    <w:multiLevelType w:val="multilevel"/>
    <w:tmpl w:val="0A34CAE2"/>
    <w:lvl w:ilvl="0">
      <w:start w:val="3"/>
      <w:numFmt w:val="decimal"/>
      <w:lvlText w:val="%1"/>
      <w:lvlJc w:val="left"/>
      <w:pPr>
        <w:ind w:left="275" w:hanging="5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5" w:hanging="5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4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2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5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DFE"/>
    <w:rsid w:val="00887DFE"/>
    <w:rsid w:val="00AD76C4"/>
    <w:rsid w:val="00BB059C"/>
    <w:rsid w:val="00DA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CBBD"/>
  <w15:docId w15:val="{B363FEB9-024E-4243-8A29-19A077D6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5" w:hanging="44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5" w:right="142" w:firstLine="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v35VUdalE6IXVC+c7NvrkyZwfZSSaYxmZRV+ABITU+Y=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F5ajJ6ktq6LszHTkX7oWAr3b/dX4GdEN7KyvofVpibY=</DigestValue>
    </Reference>
  </SignedInfo>
  <SignatureValue>Leu72SVKDm3sbPnPqqxMytwkR8RmH7vRSX6Q9FEecsUcUyWwMnOOeHICet4Pg67X
BcT/fcxnyCiAK0QKRY8NRQ==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fs1J+tkzJooH/EOtLtWIQ7NF+DU=</DigestValue>
      </Reference>
      <Reference URI="/word/fontTable.xml?ContentType=application/vnd.openxmlformats-officedocument.wordprocessingml.fontTable+xml">
        <DigestMethod Algorithm="http://www.w3.org/2000/09/xmldsig#sha1"/>
        <DigestValue>SGoD5FWVaOHiSUYpIowZAYKbWMc=</DigestValue>
      </Reference>
      <Reference URI="/word/numbering.xml?ContentType=application/vnd.openxmlformats-officedocument.wordprocessingml.numbering+xml">
        <DigestMethod Algorithm="http://www.w3.org/2000/09/xmldsig#sha1"/>
        <DigestValue>DG6qHC11UpSyMFrrfgJIYH2+Fq0=</DigestValue>
      </Reference>
      <Reference URI="/word/settings.xml?ContentType=application/vnd.openxmlformats-officedocument.wordprocessingml.settings+xml">
        <DigestMethod Algorithm="http://www.w3.org/2000/09/xmldsig#sha1"/>
        <DigestValue>52XJ1capmCB/wKWSIeYTOriW+JU=</DigestValue>
      </Reference>
      <Reference URI="/word/styles.xml?ContentType=application/vnd.openxmlformats-officedocument.wordprocessingml.styles+xml">
        <DigestMethod Algorithm="http://www.w3.org/2000/09/xmldsig#sha1"/>
        <DigestValue>S83XyEb02OdxVROu+VD/V2+arMM=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2022-01-28T07:53:13Z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2022-01-28T07:53:13Z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2022-01-27T14:29:00Z</dcterms:created>
  <dcterms:modified xsi:type="dcterms:W3CDTF">2022-01-27T14:29:00Z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LastSaved">
    <vt:filetime>2022-01-27T00:00:00Z</vt:filetime>
  </property>
</Properties>
</file>