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36"/>
        <w:gridCol w:w="3677"/>
      </w:tblGrid>
      <w:tr w:rsidR="00FF4479" w:rsidTr="00FF4479">
        <w:tc>
          <w:tcPr>
            <w:tcW w:w="6204" w:type="dxa"/>
          </w:tcPr>
          <w:p w:rsidR="00FF4479" w:rsidRDefault="00FF4479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</w:p>
          <w:p w:rsidR="00FF4479" w:rsidRDefault="00FF4479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</w:p>
          <w:p w:rsidR="00FF4479" w:rsidRDefault="00FF4479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>Принято:</w:t>
            </w:r>
          </w:p>
          <w:p w:rsidR="00FF4479" w:rsidRDefault="00FF4479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Общее собрание работников</w:t>
            </w:r>
          </w:p>
          <w:p w:rsidR="00FF4479" w:rsidRDefault="00FF4479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Протокол № 2 </w:t>
            </w:r>
          </w:p>
          <w:p w:rsidR="00FF4479" w:rsidRDefault="00FF4479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28.12.2021</w:t>
            </w:r>
          </w:p>
        </w:tc>
        <w:tc>
          <w:tcPr>
            <w:tcW w:w="3829" w:type="dxa"/>
          </w:tcPr>
          <w:p w:rsidR="00FF4479" w:rsidRDefault="00FF4479">
            <w:pPr>
              <w:widowControl/>
              <w:jc w:val="right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</w:p>
          <w:p w:rsidR="00FF4479" w:rsidRDefault="00FF4479">
            <w:pPr>
              <w:widowControl/>
              <w:jc w:val="right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</w:p>
          <w:p w:rsidR="00FF4479" w:rsidRDefault="00FF4479">
            <w:pPr>
              <w:widowControl/>
              <w:jc w:val="right"/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lang w:eastAsia="en-US" w:bidi="ar-SA"/>
              </w:rPr>
              <w:t>Утверждаю:</w:t>
            </w:r>
          </w:p>
          <w:p w:rsidR="00FF4479" w:rsidRDefault="00FF4479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Заведующая МАДОУ № 5 </w:t>
            </w:r>
          </w:p>
          <w:p w:rsidR="00FF4479" w:rsidRDefault="00FF4479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__________А.Л.Чепенко</w:t>
            </w:r>
          </w:p>
          <w:p w:rsidR="00FF4479" w:rsidRDefault="00FF4479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>Приказ № 1 от 10.01.2022</w:t>
            </w:r>
          </w:p>
          <w:p w:rsidR="00FF4479" w:rsidRDefault="00FF4479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</w:p>
          <w:p w:rsidR="00FF4479" w:rsidRDefault="00FF4479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 w:bidi="ar-SA"/>
              </w:rPr>
              <w:t xml:space="preserve"> </w:t>
            </w:r>
          </w:p>
        </w:tc>
      </w:tr>
    </w:tbl>
    <w:p w:rsidR="00FF4479" w:rsidRPr="00FF4479" w:rsidRDefault="00FF4479" w:rsidP="00FF4479">
      <w:pPr>
        <w:ind w:right="3255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en-US" w:bidi="ar-SA"/>
        </w:rPr>
        <w:t xml:space="preserve">                          ПОЛОЖЕНИЕ</w:t>
      </w:r>
    </w:p>
    <w:p w:rsidR="005C7002" w:rsidRDefault="00FF4479" w:rsidP="005C7002">
      <w:pPr>
        <w:jc w:val="center"/>
        <w:rPr>
          <w:rFonts w:ascii="Times New Roman" w:hAnsi="Times New Roman" w:cs="Times New Roman"/>
          <w:b/>
          <w:sz w:val="28"/>
          <w:szCs w:val="28"/>
          <w:lang w:eastAsia="en-US" w:bidi="ar-SA"/>
        </w:rPr>
      </w:pPr>
      <w:r w:rsidRPr="00FF4479">
        <w:rPr>
          <w:rFonts w:ascii="Times New Roman" w:hAnsi="Times New Roman" w:cs="Times New Roman"/>
          <w:b/>
          <w:sz w:val="28"/>
          <w:szCs w:val="28"/>
          <w:lang w:eastAsia="en-US" w:bidi="ar-SA"/>
        </w:rPr>
        <w:t>о должностном контроле в</w:t>
      </w:r>
      <w:r w:rsidRPr="00FF44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479">
        <w:rPr>
          <w:rFonts w:ascii="Times New Roman" w:hAnsi="Times New Roman" w:cs="Times New Roman"/>
          <w:b/>
          <w:sz w:val="28"/>
          <w:szCs w:val="28"/>
          <w:lang w:eastAsia="en-US" w:bidi="ar-SA"/>
        </w:rPr>
        <w:t xml:space="preserve">муниципальном </w:t>
      </w:r>
      <w:r w:rsidR="003E473D" w:rsidRPr="00FF4479">
        <w:rPr>
          <w:rFonts w:ascii="Times New Roman" w:hAnsi="Times New Roman" w:cs="Times New Roman"/>
          <w:b/>
          <w:sz w:val="28"/>
          <w:szCs w:val="28"/>
          <w:lang w:eastAsia="en-US" w:bidi="ar-SA"/>
        </w:rPr>
        <w:t>автономном дошкольном</w:t>
      </w:r>
      <w:r w:rsidRPr="00FF4479">
        <w:rPr>
          <w:rFonts w:ascii="Times New Roman" w:hAnsi="Times New Roman" w:cs="Times New Roman"/>
          <w:b/>
          <w:sz w:val="28"/>
          <w:szCs w:val="28"/>
          <w:lang w:eastAsia="en-US" w:bidi="ar-SA"/>
        </w:rPr>
        <w:t xml:space="preserve"> образовательном учреждении Ковдорского муниципального округа «Детский сад № 5 «Теремок»</w:t>
      </w:r>
    </w:p>
    <w:p w:rsidR="005C7002" w:rsidRDefault="005C7002" w:rsidP="005C7002">
      <w:pPr>
        <w:jc w:val="center"/>
        <w:rPr>
          <w:rFonts w:ascii="Times New Roman" w:hAnsi="Times New Roman" w:cs="Times New Roman"/>
          <w:b/>
          <w:sz w:val="28"/>
          <w:szCs w:val="28"/>
          <w:lang w:eastAsia="en-US" w:bidi="ar-SA"/>
        </w:rPr>
      </w:pPr>
    </w:p>
    <w:p w:rsidR="00FF4479" w:rsidRPr="005C7002" w:rsidRDefault="00FF4479" w:rsidP="005C7002">
      <w:pPr>
        <w:jc w:val="center"/>
        <w:rPr>
          <w:rFonts w:ascii="Times New Roman" w:hAnsi="Times New Roman" w:cs="Times New Roman"/>
          <w:b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lang w:eastAsia="en-US" w:bidi="ar-SA"/>
        </w:rPr>
        <w:t>1</w:t>
      </w:r>
      <w:r w:rsidRPr="00FF4479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. Общие положения </w:t>
      </w:r>
    </w:p>
    <w:p w:rsidR="00FF4479" w:rsidRPr="00FF4479" w:rsidRDefault="00FF4479" w:rsidP="00FF4479">
      <w:pPr>
        <w:ind w:left="-284" w:right="-143"/>
        <w:jc w:val="both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>1.1. Настоящее Положение</w:t>
      </w:r>
      <w:r>
        <w:rPr>
          <w:rFonts w:ascii="Times New Roman" w:eastAsia="Times New Roman" w:hAnsi="Times New Roman" w:cs="Times New Roman"/>
          <w:lang w:eastAsia="en-US" w:bidi="ar-SA"/>
        </w:rPr>
        <w:t xml:space="preserve"> разработано для муниципального автономного  дошкольного образовательного учреждения</w:t>
      </w: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 Ковдорского муниципального округа «Детский сад № 5 «Теремок»</w:t>
      </w:r>
      <w:r>
        <w:rPr>
          <w:rFonts w:ascii="Times New Roman" w:eastAsia="Times New Roman" w:hAnsi="Times New Roman" w:cs="Times New Roman"/>
          <w:lang w:eastAsia="en-US" w:bidi="ar-SA"/>
        </w:rPr>
        <w:t xml:space="preserve"> ( Далее - Учреждение) и регламентирует</w:t>
      </w: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 осуществление должностного контроля в Учреждении, разработано в соответствии с Законом РФ “Об образовании</w:t>
      </w:r>
      <w:r>
        <w:rPr>
          <w:rFonts w:ascii="Times New Roman" w:eastAsia="Times New Roman" w:hAnsi="Times New Roman" w:cs="Times New Roman"/>
          <w:lang w:eastAsia="en-US" w:bidi="ar-SA"/>
        </w:rPr>
        <w:t xml:space="preserve"> в Российской Федерации</w:t>
      </w: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”, письмами Минобразования России от  10.09.99 № 22­06­874 “Об обеспечении </w:t>
      </w:r>
      <w:proofErr w:type="spellStart"/>
      <w:r w:rsidRPr="00FF4479">
        <w:rPr>
          <w:rFonts w:ascii="Times New Roman" w:eastAsia="Times New Roman" w:hAnsi="Times New Roman" w:cs="Times New Roman"/>
          <w:lang w:eastAsia="en-US" w:bidi="ar-SA"/>
        </w:rPr>
        <w:t>инспекционно­контрольной</w:t>
      </w:r>
      <w:proofErr w:type="spellEnd"/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 деятельности”, от 07.02.</w:t>
      </w:r>
      <w:r>
        <w:rPr>
          <w:rFonts w:ascii="Times New Roman" w:eastAsia="Times New Roman" w:hAnsi="Times New Roman" w:cs="Times New Roman"/>
          <w:lang w:eastAsia="en-US" w:bidi="ar-SA"/>
        </w:rPr>
        <w:t>20</w:t>
      </w: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01  № 22­06­147 “О содержании и правовом обеспечении должностного контроля руководителей  образовательных учреждений”, Уставом ДОУ. </w:t>
      </w:r>
    </w:p>
    <w:p w:rsidR="00FF4479" w:rsidRPr="00FF4479" w:rsidRDefault="00FF4479" w:rsidP="00FF4479">
      <w:pPr>
        <w:spacing w:before="6"/>
        <w:ind w:left="-284" w:right="-143"/>
        <w:jc w:val="both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1.2. Должностной контроль – основной источник информации для анализа состояния Учреждении, достоверных результатов деятельности участников образовательного процесса.  Должностной контроль – это проведение руководителем Учреждения и его заместителями наблюдений, обследований, осуществляемых в порядке руководства и контроля в пределах своей компетенции за соблюдением педагогическими работниками законодательных и иных нормативных актов РФ, субъекта РФ, муниципалитета, в области образования, защиты прав детей. </w:t>
      </w:r>
    </w:p>
    <w:p w:rsidR="00FF4479" w:rsidRPr="00FF4479" w:rsidRDefault="00FF4479" w:rsidP="00FF4479">
      <w:pPr>
        <w:spacing w:before="6"/>
        <w:ind w:left="-284" w:right="-143"/>
        <w:rPr>
          <w:rFonts w:ascii="Times New Roman" w:eastAsia="Times New Roman" w:hAnsi="Times New Roman" w:cs="Times New Roman"/>
          <w:b/>
          <w:bCs/>
          <w:lang w:bidi="ar-SA"/>
        </w:rPr>
      </w:pPr>
      <w:r w:rsidRPr="00FF4479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2. Задачи должностного контроля </w:t>
      </w:r>
    </w:p>
    <w:p w:rsidR="00FF4479" w:rsidRPr="00FF4479" w:rsidRDefault="00FF4479" w:rsidP="00FF4479">
      <w:pPr>
        <w:ind w:left="-284" w:right="-143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2.1. Получение объективной информации о реализации образовательной программы, заявленной в Уставе Учреждения.  </w:t>
      </w:r>
    </w:p>
    <w:p w:rsidR="00FF4479" w:rsidRPr="00FF4479" w:rsidRDefault="00FF4479" w:rsidP="00FF4479">
      <w:pPr>
        <w:spacing w:before="6"/>
        <w:ind w:left="-284" w:right="-143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2.2. Совершенствование организации образовательного процесса. </w:t>
      </w:r>
    </w:p>
    <w:p w:rsidR="00FF4479" w:rsidRPr="00FF4479" w:rsidRDefault="00FF4479" w:rsidP="00FF4479">
      <w:pPr>
        <w:ind w:left="-284" w:right="-143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2.3. Анализ достижений в воспитании детей для прогнозирования перспектив развития Учреждения. </w:t>
      </w:r>
    </w:p>
    <w:p w:rsidR="00FF4479" w:rsidRDefault="00FF4479" w:rsidP="00FF4479">
      <w:pPr>
        <w:spacing w:before="6"/>
        <w:ind w:left="-284" w:right="-143"/>
        <w:rPr>
          <w:rFonts w:ascii="Times New Roman" w:eastAsia="Times New Roman" w:hAnsi="Times New Roman" w:cs="Times New Roman"/>
          <w:lang w:eastAsia="en-US"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2.4. Подготовка экспертных материалов к аттестации педагогических работников. </w:t>
      </w:r>
    </w:p>
    <w:p w:rsidR="00FF4479" w:rsidRPr="00FF4479" w:rsidRDefault="00FF4479" w:rsidP="00FF4479">
      <w:pPr>
        <w:spacing w:before="6"/>
        <w:ind w:left="-284" w:right="-143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2.5. Своевременная корректировка реализации образовательных программ в разновозрастных группах. </w:t>
      </w:r>
    </w:p>
    <w:p w:rsidR="00FF4479" w:rsidRPr="00FF4479" w:rsidRDefault="00FF4479" w:rsidP="00FF4479">
      <w:pPr>
        <w:spacing w:before="6"/>
        <w:ind w:left="-284" w:right="-143"/>
        <w:rPr>
          <w:rFonts w:ascii="Times New Roman" w:eastAsia="Times New Roman" w:hAnsi="Times New Roman" w:cs="Times New Roman"/>
          <w:b/>
          <w:bCs/>
          <w:lang w:bidi="ar-SA"/>
        </w:rPr>
      </w:pPr>
      <w:r w:rsidRPr="00FF4479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3. Функции должностного лица, осуществляющего контроль </w:t>
      </w:r>
    </w:p>
    <w:p w:rsidR="00FF4479" w:rsidRPr="00FF4479" w:rsidRDefault="00FF4479" w:rsidP="00FF4479">
      <w:pPr>
        <w:ind w:left="-284" w:right="-143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3.1. Контролирует состояние реализации образовательной программы, утвержденной Уставом Учреждения. </w:t>
      </w:r>
    </w:p>
    <w:p w:rsidR="00FF4479" w:rsidRPr="00FF4479" w:rsidRDefault="00FF4479" w:rsidP="00FF4479">
      <w:pPr>
        <w:spacing w:before="6"/>
        <w:ind w:left="-284" w:right="-143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3.2. Проверяет ведение воспитателями установленной документации. </w:t>
      </w:r>
    </w:p>
    <w:p w:rsidR="00FF4479" w:rsidRPr="00FF4479" w:rsidRDefault="00FF4479" w:rsidP="00FF4479">
      <w:pPr>
        <w:ind w:left="-284" w:right="-143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3.3. Координирует совместно с проверяемым педагогическим работником сроки и темпы освоения детьми разновозрастных групп образовательных программ. </w:t>
      </w:r>
    </w:p>
    <w:p w:rsidR="00FF4479" w:rsidRPr="00FF4479" w:rsidRDefault="00FF4479" w:rsidP="00FF4479">
      <w:pPr>
        <w:spacing w:before="6"/>
        <w:ind w:left="-284" w:right="-143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3.4. Организует проверочные работы (педагогические срезы) для установления уровня умений и навыков детей и участвует в их проведении. </w:t>
      </w:r>
    </w:p>
    <w:p w:rsidR="00FF4479" w:rsidRPr="00FF4479" w:rsidRDefault="00FF4479" w:rsidP="00FF4479">
      <w:pPr>
        <w:spacing w:before="6"/>
        <w:ind w:left="-284" w:right="-143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3.5. Контролирует состояние, пополнение и использование методического обеспечения образовательного процесса. </w:t>
      </w:r>
    </w:p>
    <w:p w:rsidR="00FF4479" w:rsidRPr="00FF4479" w:rsidRDefault="00FF4479" w:rsidP="005C7002">
      <w:pPr>
        <w:tabs>
          <w:tab w:val="left" w:pos="142"/>
        </w:tabs>
        <w:spacing w:before="6" w:line="230" w:lineRule="auto"/>
        <w:ind w:left="-142" w:hanging="284"/>
        <w:jc w:val="both"/>
        <w:rPr>
          <w:rFonts w:ascii="Times New Roman" w:eastAsia="Times New Roman" w:hAnsi="Times New Roman" w:cs="Times New Roman"/>
          <w:lang w:bidi="ar-SA"/>
        </w:rPr>
      </w:pP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3.6. Применяет различные технологии контроля освоения детьми </w:t>
      </w:r>
      <w:r w:rsidR="00B92900" w:rsidRPr="00FF4479">
        <w:rPr>
          <w:rFonts w:ascii="Times New Roman" w:eastAsia="Times New Roman" w:hAnsi="Times New Roman" w:cs="Times New Roman"/>
          <w:lang w:eastAsia="en-US" w:bidi="ar-SA"/>
        </w:rPr>
        <w:t>программного материала</w:t>
      </w:r>
      <w:r w:rsidRPr="00FF4479">
        <w:rPr>
          <w:rFonts w:ascii="Times New Roman" w:eastAsia="Times New Roman" w:hAnsi="Times New Roman" w:cs="Times New Roman"/>
          <w:lang w:eastAsia="en-US" w:bidi="ar-SA"/>
        </w:rPr>
        <w:t xml:space="preserve">. </w:t>
      </w:r>
    </w:p>
    <w:p w:rsidR="00B92900" w:rsidRDefault="00FF4479" w:rsidP="005C7002">
      <w:pPr>
        <w:tabs>
          <w:tab w:val="left" w:pos="142"/>
        </w:tabs>
        <w:ind w:left="-142" w:hanging="284"/>
        <w:jc w:val="both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  </w:t>
      </w:r>
      <w:r w:rsidRPr="00FF4479">
        <w:rPr>
          <w:rFonts w:ascii="Times New Roman" w:eastAsia="Times New Roman" w:hAnsi="Times New Roman" w:cs="Times New Roman"/>
          <w:lang w:eastAsia="en-US" w:bidi="ar-SA"/>
        </w:rPr>
        <w:t>3.7. Готовится к проведению проверки, при необходимости консультируется со специалистами, разрабатывает план задание проверки.</w:t>
      </w:r>
    </w:p>
    <w:p w:rsidR="00B92900" w:rsidRPr="00B92900" w:rsidRDefault="00B92900" w:rsidP="005C7002">
      <w:pPr>
        <w:tabs>
          <w:tab w:val="left" w:pos="142"/>
        </w:tabs>
        <w:ind w:left="-142" w:hanging="284"/>
        <w:jc w:val="both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3.8. 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Проводит предварительное собеседование с педагогическим работником по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тематике проверки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. </w:t>
      </w:r>
    </w:p>
    <w:p w:rsidR="00B92900" w:rsidRPr="00B92900" w:rsidRDefault="00B92900" w:rsidP="005C7002">
      <w:pPr>
        <w:tabs>
          <w:tab w:val="left" w:pos="142"/>
        </w:tabs>
        <w:spacing w:before="6" w:line="230" w:lineRule="auto"/>
        <w:ind w:left="-142" w:hanging="284"/>
        <w:jc w:val="both"/>
        <w:rPr>
          <w:rFonts w:ascii="Times New Roman" w:eastAsia="Times New Roman" w:hAnsi="Times New Roman" w:cs="Times New Roman"/>
          <w:lang w:bidi="ar-SA"/>
        </w:rPr>
      </w:pPr>
      <w:bookmarkStart w:id="0" w:name="_GoBack"/>
      <w:bookmarkEnd w:id="0"/>
      <w:r w:rsidRPr="00B92900">
        <w:rPr>
          <w:rFonts w:ascii="Times New Roman" w:eastAsia="Times New Roman" w:hAnsi="Times New Roman" w:cs="Times New Roman"/>
          <w:lang w:eastAsia="en-US" w:bidi="ar-SA"/>
        </w:rPr>
        <w:lastRenderedPageBreak/>
        <w:t xml:space="preserve">3.9. Запрашивает у педагогического работника информацию об уровне освоения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детьми программного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материала, выявляет обоснованность этой информации. </w:t>
      </w:r>
    </w:p>
    <w:p w:rsidR="00B92900" w:rsidRPr="00B92900" w:rsidRDefault="00B92900" w:rsidP="005C7002">
      <w:pPr>
        <w:spacing w:before="6" w:line="230" w:lineRule="auto"/>
        <w:ind w:left="-142" w:hanging="425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3.10. Отслеживает индивидуальную работу педагогического работника со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способными (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одаренными) детьми. </w:t>
      </w:r>
    </w:p>
    <w:p w:rsidR="00B92900" w:rsidRPr="00B92900" w:rsidRDefault="00B92900" w:rsidP="005C7002">
      <w:pPr>
        <w:spacing w:before="6" w:line="230" w:lineRule="auto"/>
        <w:ind w:left="-142" w:hanging="425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3.11. Контролирует создание педагогическим работником безопасных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условий проведения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учебных и </w:t>
      </w:r>
      <w:proofErr w:type="spellStart"/>
      <w:r w:rsidRPr="00B92900">
        <w:rPr>
          <w:rFonts w:ascii="Times New Roman" w:eastAsia="Times New Roman" w:hAnsi="Times New Roman" w:cs="Times New Roman"/>
          <w:lang w:eastAsia="en-US" w:bidi="ar-SA"/>
        </w:rPr>
        <w:t>внеучебных</w:t>
      </w:r>
      <w:proofErr w:type="spellEnd"/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занятий с детьми, воспитательных мероприятий. 3.12. Оформляет в установленные сроки анализ проведенной проверки. </w:t>
      </w:r>
    </w:p>
    <w:p w:rsidR="00B92900" w:rsidRPr="00B92900" w:rsidRDefault="00B92900" w:rsidP="005C7002">
      <w:pPr>
        <w:spacing w:before="6" w:line="230" w:lineRule="auto"/>
        <w:ind w:left="-142" w:hanging="425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3.13. Разрабатывает экспертное заключение о деятельности педагогического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работника для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проведения его аттестации. </w:t>
      </w:r>
    </w:p>
    <w:p w:rsidR="00B92900" w:rsidRPr="00B92900" w:rsidRDefault="00B92900" w:rsidP="005C7002">
      <w:pPr>
        <w:spacing w:before="6" w:line="230" w:lineRule="auto"/>
        <w:ind w:left="-142" w:hanging="425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3.14. Оказывает или организует методическую помощь педагогическому работнику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в реализации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предложений и рекомендаций, данных во время проверки.  </w:t>
      </w:r>
    </w:p>
    <w:p w:rsidR="00B92900" w:rsidRPr="00B92900" w:rsidRDefault="00B92900" w:rsidP="005C7002">
      <w:pPr>
        <w:spacing w:before="6"/>
        <w:ind w:left="-142" w:hanging="425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3.15. Проводит повторный контроль. </w:t>
      </w:r>
    </w:p>
    <w:p w:rsidR="00B92900" w:rsidRDefault="00B92900" w:rsidP="005C7002">
      <w:pPr>
        <w:spacing w:line="230" w:lineRule="auto"/>
        <w:ind w:left="-142" w:right="1483" w:hanging="425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B92900">
        <w:rPr>
          <w:rFonts w:ascii="Times New Roman" w:eastAsia="Times New Roman" w:hAnsi="Times New Roman" w:cs="Times New Roman"/>
          <w:lang w:eastAsia="en-US" w:bidi="ar-SA"/>
        </w:rPr>
        <w:t>3.16. Принимает управленческие решения по итогам проведенной проверки.</w:t>
      </w:r>
    </w:p>
    <w:p w:rsidR="00B92900" w:rsidRPr="00B92900" w:rsidRDefault="00B92900" w:rsidP="00B92900">
      <w:pPr>
        <w:spacing w:line="230" w:lineRule="auto"/>
        <w:ind w:left="1633" w:right="1483" w:firstLine="4"/>
        <w:rPr>
          <w:rFonts w:ascii="Times New Roman" w:eastAsia="Times New Roman" w:hAnsi="Times New Roman" w:cs="Times New Roman"/>
          <w:b/>
          <w:bCs/>
          <w:lang w:bidi="ar-SA"/>
        </w:rPr>
      </w:pP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</w:t>
      </w:r>
      <w:r w:rsidRPr="00B92900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4. Права проверяющего </w:t>
      </w:r>
    </w:p>
    <w:p w:rsidR="00B92900" w:rsidRPr="00B92900" w:rsidRDefault="005C7002" w:rsidP="005C7002">
      <w:pPr>
        <w:spacing w:before="6"/>
        <w:ind w:left="-284" w:firstLine="71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t xml:space="preserve">4.1. </w:t>
      </w:r>
      <w:r w:rsidR="00B92900" w:rsidRPr="00B92900">
        <w:rPr>
          <w:rFonts w:ascii="Times New Roman" w:eastAsia="Times New Roman" w:hAnsi="Times New Roman" w:cs="Times New Roman"/>
          <w:lang w:eastAsia="en-US" w:bidi="ar-SA"/>
        </w:rPr>
        <w:t xml:space="preserve">Проверяющий имеет право: </w:t>
      </w:r>
    </w:p>
    <w:p w:rsidR="00B92900" w:rsidRPr="00B92900" w:rsidRDefault="00B92900" w:rsidP="003E473D">
      <w:pPr>
        <w:tabs>
          <w:tab w:val="left" w:pos="-142"/>
        </w:tabs>
        <w:spacing w:before="13" w:line="237" w:lineRule="auto"/>
        <w:ind w:left="-142" w:hanging="283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избирать методы работы в соответствии с тематикой и объемом проверки; </w:t>
      </w: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привлекать к контролю специалистов извне для проведения качественного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анализа деятельности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проверяемого педагогического работника; </w:t>
      </w:r>
    </w:p>
    <w:p w:rsidR="00B92900" w:rsidRPr="00B92900" w:rsidRDefault="00B92900" w:rsidP="003E473D">
      <w:pPr>
        <w:tabs>
          <w:tab w:val="left" w:pos="142"/>
        </w:tabs>
        <w:spacing w:before="16" w:line="230" w:lineRule="auto"/>
        <w:ind w:left="-142" w:hanging="283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по договоренности получать тексты для педагогических срезов из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методического кабинета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города (района); </w:t>
      </w:r>
    </w:p>
    <w:p w:rsidR="00B92900" w:rsidRPr="00B92900" w:rsidRDefault="00B92900" w:rsidP="003E473D">
      <w:pPr>
        <w:tabs>
          <w:tab w:val="left" w:pos="142"/>
        </w:tabs>
        <w:spacing w:before="23"/>
        <w:ind w:left="-142" w:hanging="283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использовать тесты, анкеты, согласованные с психологом;  </w:t>
      </w:r>
    </w:p>
    <w:p w:rsidR="00B92900" w:rsidRPr="00B92900" w:rsidRDefault="00B92900" w:rsidP="003E473D">
      <w:pPr>
        <w:tabs>
          <w:tab w:val="left" w:pos="142"/>
        </w:tabs>
        <w:spacing w:before="13" w:line="230" w:lineRule="auto"/>
        <w:ind w:left="-142" w:hanging="283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по итогам проверки вносить предложение о поощрении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педагогического работника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, направлении его на курсы повышения квалификации; </w:t>
      </w:r>
    </w:p>
    <w:p w:rsidR="00B92900" w:rsidRPr="00B92900" w:rsidRDefault="00B92900" w:rsidP="003E473D">
      <w:pPr>
        <w:tabs>
          <w:tab w:val="left" w:pos="142"/>
        </w:tabs>
        <w:spacing w:before="23" w:line="231" w:lineRule="auto"/>
        <w:ind w:left="-142" w:hanging="283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рекомендовать по итогам проверки изучение опыта работы педагога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в методическом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объединении для дальнейшего использования в деятельности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других педагогических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работников; </w:t>
      </w:r>
    </w:p>
    <w:p w:rsidR="00B92900" w:rsidRPr="00B92900" w:rsidRDefault="00B92900" w:rsidP="003E473D">
      <w:pPr>
        <w:tabs>
          <w:tab w:val="left" w:pos="142"/>
        </w:tabs>
        <w:spacing w:before="22" w:line="230" w:lineRule="auto"/>
        <w:ind w:left="-142" w:hanging="283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рекомендовать педагогическому совету принять решение о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предоставлении педагогическому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работнику права самоконтроля; </w:t>
      </w:r>
    </w:p>
    <w:p w:rsidR="005C7002" w:rsidRDefault="00B92900" w:rsidP="003E473D">
      <w:pPr>
        <w:tabs>
          <w:tab w:val="left" w:pos="142"/>
        </w:tabs>
        <w:spacing w:before="23" w:line="237" w:lineRule="auto"/>
        <w:ind w:left="-142" w:right="512" w:hanging="283"/>
        <w:jc w:val="both"/>
        <w:rPr>
          <w:rFonts w:ascii="Times New Roman" w:eastAsia="Times New Roman" w:hAnsi="Times New Roman" w:cs="Times New Roman"/>
          <w:lang w:eastAsia="en-US"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перенести сроки проверки по просьбе проверяемого, но не более чем на месяц; </w:t>
      </w: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использовать результаты проверки для освещения деятельности в СМИ. </w:t>
      </w:r>
    </w:p>
    <w:p w:rsidR="00B92900" w:rsidRPr="00B92900" w:rsidRDefault="00B92900" w:rsidP="005C7002">
      <w:pPr>
        <w:spacing w:before="23" w:line="237" w:lineRule="auto"/>
        <w:ind w:left="-284" w:right="512" w:firstLine="71"/>
        <w:rPr>
          <w:rFonts w:ascii="Times New Roman" w:eastAsia="Times New Roman" w:hAnsi="Times New Roman" w:cs="Times New Roman"/>
          <w:b/>
          <w:bCs/>
          <w:lang w:bidi="ar-SA"/>
        </w:rPr>
      </w:pPr>
      <w:r w:rsidRPr="00B92900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5. Ответственность проверяющего </w:t>
      </w:r>
    </w:p>
    <w:p w:rsidR="00B92900" w:rsidRPr="00B92900" w:rsidRDefault="00B92900" w:rsidP="005C7002">
      <w:pPr>
        <w:ind w:left="-284" w:firstLine="71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Проверяющий несет ответственность за: </w:t>
      </w:r>
    </w:p>
    <w:p w:rsidR="00B92900" w:rsidRPr="00B92900" w:rsidRDefault="00B92900" w:rsidP="003E473D">
      <w:pPr>
        <w:spacing w:before="13" w:line="230" w:lineRule="auto"/>
        <w:ind w:left="-284" w:firstLine="142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тактичное отношение к проверяемому работнику во время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проведения контрольных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мероприятий; </w:t>
      </w:r>
    </w:p>
    <w:p w:rsidR="005C7002" w:rsidRDefault="00B92900" w:rsidP="003E473D">
      <w:pPr>
        <w:spacing w:before="23" w:line="230" w:lineRule="auto"/>
        <w:ind w:left="-284" w:firstLine="142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качественную подготовку к проведению проверки деятельности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педагогического работника</w:t>
      </w:r>
      <w:r w:rsidRPr="00B92900">
        <w:rPr>
          <w:rFonts w:ascii="Times New Roman" w:eastAsia="Times New Roman" w:hAnsi="Times New Roman" w:cs="Times New Roman"/>
          <w:lang w:eastAsia="en-US" w:bidi="ar-SA"/>
        </w:rPr>
        <w:t>;</w:t>
      </w:r>
    </w:p>
    <w:p w:rsidR="00B92900" w:rsidRPr="00B92900" w:rsidRDefault="005C7002" w:rsidP="003E473D">
      <w:pPr>
        <w:spacing w:before="23" w:line="230" w:lineRule="auto"/>
        <w:ind w:left="-284" w:firstLine="142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- </w:t>
      </w:r>
      <w:r w:rsidR="00B92900" w:rsidRPr="00B92900">
        <w:rPr>
          <w:rFonts w:ascii="Times New Roman" w:eastAsia="Times New Roman" w:hAnsi="Times New Roman" w:cs="Times New Roman"/>
          <w:lang w:eastAsia="en-US" w:bidi="ar-SA"/>
        </w:rPr>
        <w:t xml:space="preserve">ознакомление с итогами проверки педагогического работника до </w:t>
      </w:r>
      <w:r w:rsidRPr="00B92900">
        <w:rPr>
          <w:rFonts w:ascii="Times New Roman" w:eastAsia="Times New Roman" w:hAnsi="Times New Roman" w:cs="Times New Roman"/>
          <w:lang w:eastAsia="en-US" w:bidi="ar-SA"/>
        </w:rPr>
        <w:t>вынесения результатов</w:t>
      </w:r>
      <w:r w:rsidR="00B92900" w:rsidRPr="00B92900">
        <w:rPr>
          <w:rFonts w:ascii="Times New Roman" w:eastAsia="Times New Roman" w:hAnsi="Times New Roman" w:cs="Times New Roman"/>
          <w:lang w:eastAsia="en-US" w:bidi="ar-SA"/>
        </w:rPr>
        <w:t xml:space="preserve"> на широкое обсуждение; </w:t>
      </w:r>
    </w:p>
    <w:p w:rsidR="00B92900" w:rsidRPr="00B92900" w:rsidRDefault="00B92900" w:rsidP="003E473D">
      <w:pPr>
        <w:spacing w:before="23"/>
        <w:ind w:left="-284" w:firstLine="142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срыв сроков проведения проверки; </w:t>
      </w:r>
    </w:p>
    <w:p w:rsidR="00B92900" w:rsidRPr="00B92900" w:rsidRDefault="00B92900" w:rsidP="003E473D">
      <w:pPr>
        <w:spacing w:before="13" w:line="239" w:lineRule="auto"/>
        <w:ind w:left="-284" w:firstLine="142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качество проведения анализа деятельности педагогического работника; </w:t>
      </w: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соблюдение конфиденциальности при обнаружении недостатков в 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работе педагогического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работника при условии ликвидации их в процессе проверки; </w:t>
      </w: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доказательность выводов по итогам проверки. </w:t>
      </w:r>
    </w:p>
    <w:p w:rsidR="00B92900" w:rsidRPr="00B92900" w:rsidRDefault="00B92900" w:rsidP="005C7002">
      <w:pPr>
        <w:ind w:left="-426" w:firstLine="142"/>
        <w:rPr>
          <w:rFonts w:ascii="Times New Roman" w:eastAsia="Times New Roman" w:hAnsi="Times New Roman" w:cs="Times New Roman"/>
          <w:b/>
          <w:bCs/>
          <w:lang w:bidi="ar-SA"/>
        </w:rPr>
      </w:pPr>
      <w:r w:rsidRPr="00B92900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6. Документация </w:t>
      </w:r>
    </w:p>
    <w:p w:rsidR="00B92900" w:rsidRPr="00B92900" w:rsidRDefault="00B92900" w:rsidP="005C7002">
      <w:pPr>
        <w:ind w:left="-426" w:firstLine="142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Оформляются следующие документы: </w:t>
      </w:r>
    </w:p>
    <w:p w:rsidR="00B92900" w:rsidRPr="00B92900" w:rsidRDefault="00B92900" w:rsidP="005C7002">
      <w:pPr>
        <w:spacing w:before="13"/>
        <w:ind w:left="-426" w:firstLine="142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план контроля в Учреждения. </w:t>
      </w:r>
    </w:p>
    <w:p w:rsidR="00B92900" w:rsidRPr="00B92900" w:rsidRDefault="00B92900" w:rsidP="005C7002">
      <w:pPr>
        <w:spacing w:before="13"/>
        <w:ind w:left="-284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отчет о выполнении контроля за учебный год. </w:t>
      </w:r>
    </w:p>
    <w:p w:rsidR="00B92900" w:rsidRPr="00B92900" w:rsidRDefault="00B92900" w:rsidP="005C7002">
      <w:pPr>
        <w:spacing w:before="13" w:line="230" w:lineRule="auto"/>
        <w:ind w:left="-284" w:hanging="142"/>
        <w:jc w:val="both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доклады, сообщения на педагогическом совете, </w:t>
      </w:r>
      <w:r w:rsidR="005C7002">
        <w:rPr>
          <w:rFonts w:ascii="Times New Roman" w:eastAsia="Times New Roman" w:hAnsi="Times New Roman" w:cs="Times New Roman"/>
          <w:lang w:eastAsia="en-US" w:bidi="ar-SA"/>
        </w:rPr>
        <w:t>Наблюдательном совете Учреждения, Р</w:t>
      </w:r>
      <w:r w:rsidR="005C7002" w:rsidRPr="00B92900">
        <w:rPr>
          <w:rFonts w:ascii="Times New Roman" w:eastAsia="Times New Roman" w:hAnsi="Times New Roman" w:cs="Times New Roman"/>
          <w:lang w:eastAsia="en-US" w:bidi="ar-SA"/>
        </w:rPr>
        <w:t>одительском комитете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 и в других органах самоуправления Учреждения. </w:t>
      </w:r>
    </w:p>
    <w:p w:rsidR="00B92900" w:rsidRPr="00B92900" w:rsidRDefault="00B92900" w:rsidP="005C7002">
      <w:pPr>
        <w:spacing w:before="23"/>
        <w:ind w:left="-284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Arial" w:eastAsia="Times New Roman" w:hAnsi="Arial" w:cs="Arial"/>
          <w:lang w:eastAsia="en-US" w:bidi="ar-SA"/>
        </w:rPr>
        <w:t>−</w:t>
      </w:r>
      <w:r w:rsidRPr="00B92900">
        <w:rPr>
          <w:rFonts w:ascii="Noto Sans Symbols" w:eastAsia="Times New Roman" w:hAnsi="Noto Sans Symbols" w:cs="Noto Sans Symbols"/>
          <w:lang w:val="en-US" w:eastAsia="en-US" w:bidi="ar-SA"/>
        </w:rPr>
        <w:t></w:t>
      </w:r>
      <w:r w:rsidRPr="00B92900">
        <w:rPr>
          <w:rFonts w:ascii="Times New Roman" w:eastAsia="Times New Roman" w:hAnsi="Times New Roman" w:cs="Times New Roman"/>
          <w:lang w:eastAsia="en-US" w:bidi="ar-SA"/>
        </w:rPr>
        <w:t xml:space="preserve">журнал контроля или справки, акты по итогам проверок. </w:t>
      </w:r>
    </w:p>
    <w:p w:rsidR="00B92900" w:rsidRPr="00B92900" w:rsidRDefault="00B92900" w:rsidP="005C7002">
      <w:pPr>
        <w:ind w:left="-284"/>
        <w:rPr>
          <w:rFonts w:ascii="Times New Roman" w:eastAsia="Times New Roman" w:hAnsi="Times New Roman" w:cs="Times New Roman"/>
          <w:lang w:bidi="ar-SA"/>
        </w:rPr>
      </w:pPr>
      <w:r w:rsidRPr="00B92900">
        <w:rPr>
          <w:rFonts w:ascii="Times New Roman" w:eastAsia="Times New Roman" w:hAnsi="Times New Roman" w:cs="Times New Roman"/>
          <w:lang w:eastAsia="en-US" w:bidi="ar-SA"/>
        </w:rPr>
        <w:t>Документация хранится</w:t>
      </w:r>
      <w:r w:rsidR="005C7002">
        <w:rPr>
          <w:rFonts w:ascii="Times New Roman" w:eastAsia="Times New Roman" w:hAnsi="Times New Roman" w:cs="Times New Roman"/>
          <w:lang w:eastAsia="en-US" w:bidi="ar-SA"/>
        </w:rPr>
        <w:t xml:space="preserve"> в течение трех лет в методическом кабинете</w:t>
      </w:r>
      <w:r w:rsidRPr="00B92900">
        <w:rPr>
          <w:rFonts w:ascii="Times New Roman" w:eastAsia="Times New Roman" w:hAnsi="Times New Roman" w:cs="Times New Roman"/>
          <w:lang w:eastAsia="en-US" w:bidi="ar-SA"/>
        </w:rPr>
        <w:t>.</w:t>
      </w:r>
    </w:p>
    <w:p w:rsidR="00B92900" w:rsidRPr="00FF4479" w:rsidRDefault="00B92900" w:rsidP="005C7002">
      <w:pPr>
        <w:tabs>
          <w:tab w:val="left" w:pos="142"/>
        </w:tabs>
        <w:ind w:left="-284" w:hanging="567"/>
      </w:pPr>
    </w:p>
    <w:sectPr w:rsidR="00B92900" w:rsidRPr="00FF4479" w:rsidSect="005C7002">
      <w:pgSz w:w="11906" w:h="16838"/>
      <w:pgMar w:top="709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2"/>
    <w:family w:val="auto"/>
    <w:notTrueType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479"/>
    <w:rsid w:val="003E473D"/>
    <w:rsid w:val="005C7002"/>
    <w:rsid w:val="00B45646"/>
    <w:rsid w:val="00B92900"/>
    <w:rsid w:val="00FF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3A9FF-708E-4576-810A-8FA57833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47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FF4479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paragraph" w:customStyle="1" w:styleId="10">
    <w:name w:val="Заголовок №1"/>
    <w:basedOn w:val="a"/>
    <w:link w:val="1"/>
    <w:rsid w:val="00FF4479"/>
    <w:pPr>
      <w:shd w:val="clear" w:color="auto" w:fill="FFFFFF"/>
      <w:spacing w:after="560"/>
      <w:ind w:firstLine="380"/>
      <w:outlineLvl w:val="0"/>
    </w:pPr>
    <w:rPr>
      <w:rFonts w:ascii="Calibri" w:eastAsia="Calibri" w:hAnsi="Calibri" w:cs="Calibri"/>
      <w:b/>
      <w:bCs/>
      <w:color w:val="auto"/>
      <w:sz w:val="32"/>
      <w:szCs w:val="32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3E473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473D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3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fZcfTUMAkquuzE7IP7WC+YoLpOUrlVmoSzm2prSz0c8=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gtiRQ+hIVdHuGk4QKUlTGYm83N58nFZszZQ2sQbSNIY=</DigestValue>
    </Reference>
  </SignedInfo>
  <SignatureValue>WSFNphsiqaEs0B8VgKpYqbf1HMrXyekROleA5j3HaTxbIGanpeesfyKVbx7Lb+lO
yD4Ie9xvaZbSS99VjI43BQ==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CYRPY2sxAbwXMght5zQ9VTCnz+M=</DigestValue>
      </Reference>
      <Reference URI="/word/fontTable.xml?ContentType=application/vnd.openxmlformats-officedocument.wordprocessingml.fontTable+xml">
        <DigestMethod Algorithm="http://www.w3.org/2000/09/xmldsig#sha1"/>
        <DigestValue>7KJbUVqr0f8TCD/oOaU79GlyTGc=</DigestValue>
      </Reference>
      <Reference URI="/word/settings.xml?ContentType=application/vnd.openxmlformats-officedocument.wordprocessingml.settings+xml">
        <DigestMethod Algorithm="http://www.w3.org/2000/09/xmldsig#sha1"/>
        <DigestValue>5bfObG4y/rLHc7DvRbaNWFqxHvY=</DigestValue>
      </Reference>
      <Reference URI="/word/styles.xml?ContentType=application/vnd.openxmlformats-officedocument.wordprocessingml.styles+xml">
        <DigestMethod Algorithm="http://www.w3.org/2000/09/xmldsig#sha1"/>
        <DigestValue>Fli4FLK+GYzFiwmS33ld1tkBn34=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15zhUP5F+Mch0mrXQmWGEB+hPuc=</DigestValue>
      </Reference>
    </Manifest>
    <SignatureProperties>
      <SignatureProperty Id="idSignatureTime" Target="#idPackageSignature">
        <mdssi:SignatureTime>
          <mdssi:Format>YYYY-MM-DDThh:mm:ssTZD</mdssi:Format>
          <mdssi:Value>2022-06-03T08:16:39Z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2022-06-03T08:16:39Z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cp:lastPrinted>2022-06-02T08:37:00Z</cp:lastPrinted>
  <dcterms:created xsi:type="dcterms:W3CDTF">2022-05-25T13:53:00Z</dcterms:created>
  <dcterms:modified xsi:type="dcterms:W3CDTF">2022-06-02T08:39:00Z</dcterms:modified>
</cp:coreProperties>
</file>