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33"/>
      </w:tblGrid>
      <w:tr w:rsidR="00CD782D" w:rsidRPr="006610A5" w:rsidTr="00CD782D">
        <w:tc>
          <w:tcPr>
            <w:tcW w:w="9355" w:type="dxa"/>
            <w:hideMark/>
          </w:tcPr>
          <w:p w:rsidR="00CD782D" w:rsidRPr="00866865" w:rsidRDefault="00CD782D" w:rsidP="006610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68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МКУ Управление образования Ковдорского муниципального округа</w:t>
            </w:r>
          </w:p>
          <w:p w:rsidR="00CD782D" w:rsidRPr="00866865" w:rsidRDefault="00CD782D" w:rsidP="006610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D782D" w:rsidRPr="00866865" w:rsidRDefault="00CD782D" w:rsidP="006610A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8668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CD782D" w:rsidRPr="00866865" w:rsidRDefault="00CD782D" w:rsidP="0086686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E640C" w:rsidRPr="00866865" w:rsidRDefault="00CD782D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</w:t>
      </w:r>
      <w:r w:rsid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Утверждаю</w:t>
      </w:r>
    </w:p>
    <w:p w:rsidR="00CD782D" w:rsidRPr="00866865" w:rsidRDefault="00CD782D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заведующая _________А. Л. Чепенко</w:t>
      </w:r>
    </w:p>
    <w:p w:rsidR="00CD782D" w:rsidRPr="00866865" w:rsidRDefault="00CD782D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</w:t>
      </w:r>
      <w:r w:rsid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23.08.2022</w:t>
      </w:r>
    </w:p>
    <w:tbl>
      <w:tblPr>
        <w:tblW w:w="1066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67"/>
        <w:gridCol w:w="4898"/>
      </w:tblGrid>
      <w:tr w:rsidR="00AE640C" w:rsidRPr="00866865">
        <w:tc>
          <w:tcPr>
            <w:tcW w:w="55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640C" w:rsidRPr="00866865" w:rsidRDefault="00AE640C" w:rsidP="008668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640C" w:rsidRPr="00866865" w:rsidRDefault="00AE640C" w:rsidP="008668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AE640C" w:rsidRPr="00866865" w:rsidRDefault="00866865" w:rsidP="00866865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 обработке персональных данных воспитанников и третьих лиц</w:t>
      </w:r>
      <w:r w:rsidR="00C96DA8" w:rsidRPr="0086686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96DA8" w:rsidRPr="008668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муниципального автономного дошкольного образовательного учреждения Ковдорского муниципального округа «Детский сад № 5 «Теремок»</w:t>
      </w:r>
    </w:p>
    <w:p w:rsidR="00AE640C" w:rsidRPr="00866865" w:rsidRDefault="00AE640C" w:rsidP="0086686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E640C" w:rsidRPr="00866865" w:rsidRDefault="00866865" w:rsidP="0086686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AE640C" w:rsidRPr="00866865" w:rsidRDefault="00866865" w:rsidP="00866865">
      <w:pPr>
        <w:spacing w:before="0" w:beforeAutospacing="0" w:after="0" w:afterAutospacing="0"/>
        <w:ind w:right="-165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1.1. Настоящее положение об обработке персональных данных воспитанников и третьих лиц</w:t>
      </w:r>
      <w:r w:rsidR="00C96DA8" w:rsidRPr="0086686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муниципального автономного дошкольного образовательного учреждения Ковдорского муниципального округа «Детский сад № 5 «Теремок»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 – Положение) разработано в соответствии с Федеральным</w:t>
      </w:r>
      <w:r w:rsidR="00C96DA8" w:rsidRPr="0086686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законом от 29.12.2012 № 273-ФЗ «Об образовании в Российской Федерации», Федеральным</w:t>
      </w:r>
      <w:r w:rsidR="00C96DA8" w:rsidRPr="0086686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законом от 27.07.2006 № 152-ФЗ «О персональных данных», положением об особенностях обработки персональных данных, осуществляемой без использования средств автоматизации, утвержденным постановлением Правительства от 15.09.2008 № 687, иными федеральными и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региональными нормативными актами в сфере защиты персональных данных, политикой обработки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персональных 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данных воспитанников и третьих лиц</w:t>
      </w:r>
      <w:r w:rsidR="00C96DA8" w:rsidRPr="0086686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муниципального автономного дошкольного образовательного учреждения Ковдорского муниципального округа «Детский сад № 5 «Теремок»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E640C" w:rsidRPr="00866865" w:rsidRDefault="00866865" w:rsidP="00866865">
      <w:pPr>
        <w:spacing w:before="0" w:beforeAutospacing="0" w:after="0" w:afterAutospacing="0"/>
        <w:ind w:right="-165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1.2. Положение определяет порядок работы с персональными данными в 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муниципальном автономном дошкольном образовательном учреждении Ковдорского муниципального округа «Детский сад № 5 «Теремок» (далее-Учреждение)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воспитанников, их родителей (законных представителей) и иных третьих лиц, а также</w:t>
      </w:r>
      <w:r w:rsidR="00C96DA8" w:rsidRPr="0086686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гарантии конфиденциальности личной информации, которую родители (законные представители)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воспитанников и иные третьи лица предоставляют администрации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Целью Положения является защита персональных данных воспитанников, родителей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(законных представителей) и иных третьих лиц от неправомерного или случайного </w:t>
      </w:r>
      <w:proofErr w:type="spellStart"/>
      <w:proofErr w:type="gramStart"/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доступа,уничтожения</w:t>
      </w:r>
      <w:proofErr w:type="spellEnd"/>
      <w:proofErr w:type="gramEnd"/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изменения, блокирования, копирования, распространения и иных неправомерных действий.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Перечень обрабатываемых персональных данных</w:t>
      </w:r>
    </w:p>
    <w:p w:rsidR="00AE640C" w:rsidRPr="00866865" w:rsidRDefault="00C96DA8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Учреждение обрабатывает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следующие персональные данные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воспитанников: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а) фамилия, имя, отчество (при наличии);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б) дата и место рождения;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в) адрес местожительства;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г) сведения из документов:</w:t>
      </w:r>
    </w:p>
    <w:p w:rsidR="00AE640C" w:rsidRPr="00866865" w:rsidRDefault="00866865" w:rsidP="00866865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/>
        <w:ind w:left="284" w:right="180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свидетельства</w:t>
      </w:r>
      <w:proofErr w:type="spellEnd"/>
      <w:r w:rsidRPr="0086686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рождении</w:t>
      </w:r>
      <w:proofErr w:type="spellEnd"/>
      <w:r w:rsidRPr="008668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E640C" w:rsidRPr="00866865" w:rsidRDefault="00866865" w:rsidP="00866865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/>
        <w:ind w:left="284" w:right="180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свидетельства</w:t>
      </w:r>
      <w:proofErr w:type="spellEnd"/>
      <w:r w:rsidRPr="0086686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регистрации</w:t>
      </w:r>
      <w:proofErr w:type="spellEnd"/>
      <w:r w:rsidRPr="0086686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E640C" w:rsidRPr="00866865" w:rsidRDefault="00866865" w:rsidP="006610A5">
      <w:pPr>
        <w:numPr>
          <w:ilvl w:val="0"/>
          <w:numId w:val="1"/>
        </w:numPr>
        <w:tabs>
          <w:tab w:val="clear" w:pos="720"/>
          <w:tab w:val="num" w:pos="284"/>
        </w:tabs>
        <w:spacing w:before="0" w:beforeAutospacing="0"/>
        <w:ind w:left="780" w:right="180" w:hanging="7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документа, подтверждающего родство воспитанника с родителями (законными представителями);</w:t>
      </w:r>
    </w:p>
    <w:p w:rsidR="00AE640C" w:rsidRPr="00866865" w:rsidRDefault="00866865" w:rsidP="006610A5">
      <w:pPr>
        <w:numPr>
          <w:ilvl w:val="0"/>
          <w:numId w:val="1"/>
        </w:numPr>
        <w:tabs>
          <w:tab w:val="clear" w:pos="720"/>
          <w:tab w:val="num" w:pos="284"/>
        </w:tabs>
        <w:spacing w:before="0" w:beforeAutospacing="0"/>
        <w:ind w:left="780" w:right="180" w:hanging="7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документа, подтверждающего право на пребывание на территории РФ;</w:t>
      </w:r>
    </w:p>
    <w:p w:rsidR="00AE640C" w:rsidRPr="00866865" w:rsidRDefault="00866865" w:rsidP="006610A5">
      <w:pPr>
        <w:numPr>
          <w:ilvl w:val="0"/>
          <w:numId w:val="1"/>
        </w:numPr>
        <w:tabs>
          <w:tab w:val="clear" w:pos="720"/>
          <w:tab w:val="num" w:pos="284"/>
        </w:tabs>
        <w:spacing w:before="0" w:beforeAutospacing="0"/>
        <w:ind w:left="780" w:right="180" w:hanging="7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заключения и других документов психолого-медико-педагогической комиссии;</w:t>
      </w:r>
    </w:p>
    <w:p w:rsidR="00AE640C" w:rsidRPr="00866865" w:rsidRDefault="00866865" w:rsidP="006610A5">
      <w:pPr>
        <w:numPr>
          <w:ilvl w:val="0"/>
          <w:numId w:val="1"/>
        </w:numPr>
        <w:tabs>
          <w:tab w:val="clear" w:pos="720"/>
          <w:tab w:val="num" w:pos="284"/>
        </w:tabs>
        <w:spacing w:before="0" w:beforeAutospacing="0"/>
        <w:ind w:left="780" w:right="180" w:hanging="7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медицинской справки-допуска после перенесенного заболевания;</w:t>
      </w:r>
    </w:p>
    <w:p w:rsidR="00AE640C" w:rsidRPr="00866865" w:rsidRDefault="00866865" w:rsidP="006610A5">
      <w:pPr>
        <w:numPr>
          <w:ilvl w:val="0"/>
          <w:numId w:val="1"/>
        </w:numPr>
        <w:tabs>
          <w:tab w:val="clear" w:pos="720"/>
          <w:tab w:val="num" w:pos="284"/>
        </w:tabs>
        <w:spacing w:before="0" w:beforeAutospacing="0"/>
        <w:ind w:left="142" w:right="180" w:hanging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медицинского заключения о характере пов</w:t>
      </w:r>
      <w:r w:rsidR="006610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реждений здоровья, полученных в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результате несчастного случая, и степени их тяжести, заключения о причине смерти;</w:t>
      </w:r>
    </w:p>
    <w:p w:rsidR="00AE640C" w:rsidRPr="00866865" w:rsidRDefault="00866865" w:rsidP="006610A5">
      <w:pPr>
        <w:numPr>
          <w:ilvl w:val="0"/>
          <w:numId w:val="1"/>
        </w:numPr>
        <w:tabs>
          <w:tab w:val="clear" w:pos="720"/>
          <w:tab w:val="num" w:pos="284"/>
        </w:tabs>
        <w:spacing w:before="0" w:beforeAutospacing="0"/>
        <w:ind w:left="780" w:right="180" w:hanging="7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иных</w:t>
      </w:r>
      <w:proofErr w:type="spellEnd"/>
      <w:proofErr w:type="gramEnd"/>
      <w:r w:rsidRPr="008668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медицинских</w:t>
      </w:r>
      <w:proofErr w:type="spellEnd"/>
      <w:r w:rsidRPr="008668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заключений</w:t>
      </w:r>
      <w:proofErr w:type="spellEnd"/>
      <w:r w:rsidRPr="0086686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Персональные данные воспитанников содержатся в их личных делах в виде копий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документов.</w:t>
      </w:r>
    </w:p>
    <w:p w:rsidR="00AE640C" w:rsidRPr="00866865" w:rsidRDefault="00C96DA8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2.3. 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Учреждение 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обрабатывает следующие персональные данные родителей</w:t>
      </w:r>
      <w:r w:rsidR="00866865"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(законных представителей) воспитанников: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а) фамилия, имя, отчество (при наличии);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б) адрес местожительства;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в) контактные телефоны;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proofErr w:type="spellStart"/>
      <w:proofErr w:type="gram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сведения</w:t>
      </w:r>
      <w:proofErr w:type="spellEnd"/>
      <w:proofErr w:type="gramEnd"/>
      <w:r w:rsidRPr="008668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8668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proofErr w:type="spellEnd"/>
      <w:r w:rsidRPr="0086686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640C" w:rsidRPr="00866865" w:rsidRDefault="00866865" w:rsidP="00866865">
      <w:pPr>
        <w:numPr>
          <w:ilvl w:val="0"/>
          <w:numId w:val="2"/>
        </w:numPr>
        <w:tabs>
          <w:tab w:val="clear" w:pos="720"/>
          <w:tab w:val="num" w:pos="142"/>
          <w:tab w:val="left" w:pos="284"/>
        </w:tabs>
        <w:spacing w:before="0" w:beforeAutospacing="0" w:after="0" w:afterAutospacing="0"/>
        <w:ind w:left="142" w:right="18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паспорта или другого документа, удостоверяющего личность;</w:t>
      </w:r>
    </w:p>
    <w:p w:rsidR="00AE640C" w:rsidRPr="00866865" w:rsidRDefault="00866865" w:rsidP="00866865">
      <w:pPr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142" w:right="18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документов для предоставления льгот (удостоверение многодетной семьи, документа о признании инвалидом).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2.4. Персональные данные родителей (законных представителей) содержатся в личных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делах воспитанников в виде копий документов.</w:t>
      </w:r>
    </w:p>
    <w:p w:rsidR="00AE640C" w:rsidRPr="00866865" w:rsidRDefault="00C96DA8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2.5. 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Учреждение 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обрабатывает следующие персональные данные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физических лиц по договорам, физических лиц, указанных в заявлениях (согласиях, доверенностях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т.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п.) родителей (законных представителей) воспитанников: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а) фамилия, имя, отчество (при наличии);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б) адрес местожительства;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в) контактные телефоны;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</w:rPr>
        <w:t xml:space="preserve">г) </w:t>
      </w:r>
      <w:proofErr w:type="spellStart"/>
      <w:proofErr w:type="gram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сведения</w:t>
      </w:r>
      <w:proofErr w:type="spellEnd"/>
      <w:proofErr w:type="gramEnd"/>
      <w:r w:rsidRPr="008668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8668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proofErr w:type="spellEnd"/>
      <w:r w:rsidRPr="0086686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E640C" w:rsidRPr="00866865" w:rsidRDefault="00866865" w:rsidP="00866865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780" w:right="180" w:hanging="7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паспорта или другого документа, удостоверяющего личность;</w:t>
      </w:r>
    </w:p>
    <w:p w:rsidR="00AE640C" w:rsidRPr="00866865" w:rsidRDefault="00866865" w:rsidP="00866865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780" w:right="180" w:hanging="7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диплома или иного документа об образовании;</w:t>
      </w:r>
    </w:p>
    <w:p w:rsidR="00AE640C" w:rsidRPr="00866865" w:rsidRDefault="00866865" w:rsidP="00866865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780" w:right="180" w:hanging="7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трудовой</w:t>
      </w:r>
      <w:proofErr w:type="spellEnd"/>
      <w:proofErr w:type="gramEnd"/>
      <w:r w:rsidRPr="008668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865">
        <w:rPr>
          <w:rFonts w:ascii="Times New Roman" w:hAnsi="Times New Roman" w:cs="Times New Roman"/>
          <w:color w:val="000000"/>
          <w:sz w:val="24"/>
          <w:szCs w:val="24"/>
        </w:rPr>
        <w:t>книжки</w:t>
      </w:r>
      <w:proofErr w:type="spellEnd"/>
      <w:r w:rsidRPr="0086686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2.6. Персональные данные третьих лиц содержатся в документах, которые представили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физические лица, заключившие </w:t>
      </w:r>
      <w:proofErr w:type="gramStart"/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Учреждением</w:t>
      </w:r>
      <w:proofErr w:type="gramEnd"/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договор, и которые подписали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(выдали) родители (законные представители).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Сбор, обработка и хранение персональных данных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3.1. Сбор персональных данных воспитанников, родителей (законных представителей)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Учреждение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время приема документов для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зачисления и во время оказания услуг по присмотру и уходу, образовательных услуг.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3.2. Сбор данных физических лиц по договорам осуществляет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уполномоченное Учреждением лицо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оформлении договоров.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3.3. Сбор данных третьих лиц, указанных в заявлениях (согласиях, доверенностях и т.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п.)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родителей (законных представителей) воспитанников, осуществляет 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уполномоченное Учреждением лицо при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оформлении или приеме документов.</w:t>
      </w:r>
    </w:p>
    <w:p w:rsidR="00AE640C" w:rsidRPr="00866865" w:rsidRDefault="00C96DA8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3.4. Учреждение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вправе принять персональные данные воспитанников, родителей</w:t>
      </w:r>
      <w:r w:rsidR="00866865"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(законных представителей) воспитанников только у родителей (законных представителей) лично.</w:t>
      </w:r>
    </w:p>
    <w:p w:rsidR="00AE640C" w:rsidRPr="00866865" w:rsidRDefault="00C96DA8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Учреждение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вправе принять документы и сведения, которые содержат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персональные данные третьих лиц, только у таких лиц.</w:t>
      </w:r>
    </w:p>
    <w:p w:rsidR="00AE640C" w:rsidRPr="00866865" w:rsidRDefault="00C96DA8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3.5. 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Учреждение 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вправе делать запрос в медицинскую организацию и обрабатывать персональные данные воспитанников при расследовании несчастного случая, если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это требуется для работы комиссии. Результаты расследования вместе с медицинскими заключениями хранятся в отдельных папках в специальном шкафу, доступ к которому имеют только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члены комиссии.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3.6. Обработка персональных данных воспитанников ведется исключительно в целях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реализации их прав на получение образования в рамках осваиваемых образовательных программ, оказания услуг по присмотру и уходу и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согласия на обработку персональных данных.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3.7. Обработка персональных данных родителей (законных представителей) воспитанников ведется исключительно в целях реализации прав родителей (законных представителей) при</w:t>
      </w:r>
      <w:r w:rsidR="00C96DA8" w:rsidRPr="0086686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реализации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Учреждением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 воспитанников на получение образования в рамках</w:t>
      </w:r>
      <w:r w:rsidR="00C96DA8" w:rsidRPr="0086686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осваиваемых образовательных программ,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оказания услуг по присмотру и уходу и с согласия на обработку персональных данных.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3.8. Обработка персональных данных физических лиц по договорам ведется 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исключительно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целях исполнения договора, стороной которого, выгодоприобретателем или </w:t>
      </w:r>
      <w:proofErr w:type="gramStart"/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поручителем</w:t>
      </w:r>
      <w:proofErr w:type="gramEnd"/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которому является такое физическое лицо, а также для заключения договора по инициативе физического лица или договора, по которому физическое лицо будет выгодоприобретателем или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поручителем. Получение согласия в данном случае не требуется.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персональных данных третьих лиц, указанных в заявлениях (согласиях, доверенностях и т.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п.) родителей (законных представителей) воспитанников, ведется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исключительно в целях реализации прав родителей (законных представителей) при реализации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Учреждением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 воспитанников на получение образования, оказания услуг по присмотру и уходу и с согласия третьих лиц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обработку.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3.9. Личные дела воспитанников хранятся в кабинете 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социального педагога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бумажном виде в папках в специальном шкафу, который обеспечивает защиту от несанкционированного доступа. В личных делах воспитанников хранятся персональные данные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воспитанников и их родителей (законных представителей).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3.10. Медицинские карты воспитанников хранятся в</w:t>
      </w:r>
      <w:r w:rsidR="00C96DA8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медицинском кабинете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Ключи от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кабинета находятся у медицинской сестры.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3.11. Договоры, содержащие персональные данные третьих лиц, хранятся в </w:t>
      </w:r>
      <w:r w:rsidR="0036789A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кабинете социального педагога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бумажном виде в папках в специальном шкафу, который обеспечивает защиту от несанкционированного доступа.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3.12. Заявления (согласия, доверенности и т.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п.) родителей (законных представителей)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воспитанников, содержащие персональные данные третьих лиц, хранятся в </w:t>
      </w:r>
      <w:r w:rsidR="0036789A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кабинете социального педагога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бумажном виде в папках в специальном шкафу, который обеспечивает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защиту от несанкционированного доступа.</w:t>
      </w:r>
    </w:p>
    <w:p w:rsidR="00866865" w:rsidRDefault="0036789A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3.13. Учреждение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ведет журнал учета посетителей, в котором ответственные</w:t>
      </w:r>
      <w:r w:rsidR="00866865"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 фиксируют персональные данные посетителей: фамилию, имя, отчество (при наличии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паспортные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данные. Перечень лиц, ответственных за ведение журнала, утверждается приказом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заведующего Учреждением.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Копирование информации журнала и передача ее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66865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третьим лицам не допускается, за исключением случаев, предусмотренных законодательством РФ.</w:t>
      </w:r>
    </w:p>
    <w:p w:rsidR="00AE640C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3.14. Личные дела, журналы и иные документы, содержащие персональные данные,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подлежат хранению и уничтожению в сроки и в порядке, предусмотренные номенклатурой дел и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архивным законодательством РФ.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66865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E640C" w:rsidRPr="00866865" w:rsidRDefault="00866865" w:rsidP="00866865">
      <w:pPr>
        <w:spacing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4. Доступ к персональным данным</w:t>
      </w:r>
    </w:p>
    <w:p w:rsidR="00AE640C" w:rsidRPr="00866865" w:rsidRDefault="00866865" w:rsidP="00866865">
      <w:pPr>
        <w:spacing w:before="0" w:before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4.1. Доступ к персональным данным воспитанника, родителей (законных </w:t>
      </w:r>
      <w:r w:rsidR="0036789A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представителей)</w:t>
      </w:r>
      <w:r w:rsidR="0036789A" w:rsidRPr="00866865">
        <w:rPr>
          <w:rFonts w:ascii="Times New Roman" w:hAnsi="Times New Roman" w:cs="Times New Roman"/>
          <w:sz w:val="24"/>
          <w:szCs w:val="24"/>
          <w:lang w:val="ru-RU"/>
        </w:rPr>
        <w:t xml:space="preserve"> имеют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6789A" w:rsidRPr="00866865" w:rsidRDefault="0036789A" w:rsidP="00866865">
      <w:pPr>
        <w:pStyle w:val="11"/>
        <w:numPr>
          <w:ilvl w:val="0"/>
          <w:numId w:val="7"/>
        </w:numPr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заведующая</w:t>
      </w:r>
      <w:proofErr w:type="spellEnd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 </w:t>
      </w:r>
      <w:proofErr w:type="spellStart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</w:t>
      </w:r>
      <w:proofErr w:type="spellEnd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объеме</w:t>
      </w:r>
      <w:proofErr w:type="spellEnd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6789A" w:rsidRPr="00866865" w:rsidRDefault="0036789A" w:rsidP="00866865">
      <w:pPr>
        <w:pStyle w:val="11"/>
        <w:numPr>
          <w:ilvl w:val="0"/>
          <w:numId w:val="7"/>
        </w:numPr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66"/>
      <w:bookmarkEnd w:id="0"/>
      <w:proofErr w:type="spellStart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>делопроизводитель</w:t>
      </w:r>
      <w:proofErr w:type="spellEnd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 </w:t>
      </w:r>
      <w:proofErr w:type="spellStart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</w:t>
      </w:r>
      <w:proofErr w:type="spellEnd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объеме</w:t>
      </w:r>
      <w:proofErr w:type="spellEnd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6789A" w:rsidRPr="00866865" w:rsidRDefault="0036789A" w:rsidP="00866865">
      <w:pPr>
        <w:pStyle w:val="11"/>
        <w:numPr>
          <w:ilvl w:val="0"/>
          <w:numId w:val="7"/>
        </w:numPr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ookmark67"/>
      <w:bookmarkEnd w:id="1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социальный педагог - в полном объеме;</w:t>
      </w:r>
    </w:p>
    <w:p w:rsidR="0036789A" w:rsidRPr="00866865" w:rsidRDefault="0036789A" w:rsidP="00866865">
      <w:pPr>
        <w:pStyle w:val="11"/>
        <w:numPr>
          <w:ilvl w:val="0"/>
          <w:numId w:val="7"/>
        </w:numPr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ookmark68"/>
      <w:bookmarkEnd w:id="2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воспитатели - в объеме данных, которые необходимы для выполнения функций воспитателя: фамилия, имя, отчество (при наличии) воспитанника; фамилия, имя, отчество (при наличии) родителей воспитанника, адрес местожительства, контактные телефоны, рекомендации психолого-медико-педагогической комиссии; фамилия, имя, отчество (при наличии) и контактные телефоны третьих лиц, которым родители (законные представители) передали часть своих полномочий;</w:t>
      </w:r>
    </w:p>
    <w:p w:rsidR="0036789A" w:rsidRPr="00866865" w:rsidRDefault="0036789A" w:rsidP="00866865">
      <w:pPr>
        <w:pStyle w:val="11"/>
        <w:numPr>
          <w:ilvl w:val="0"/>
          <w:numId w:val="7"/>
        </w:numPr>
        <w:tabs>
          <w:tab w:val="left" w:pos="142"/>
        </w:tabs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ookmark69"/>
      <w:bookmarkEnd w:id="3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старший воспитатель - в объеме данных, которые необходимы для выполнения функций старшего воспитателя.</w:t>
      </w:r>
    </w:p>
    <w:p w:rsidR="0036789A" w:rsidRPr="00866865" w:rsidRDefault="0036789A" w:rsidP="00866865">
      <w:pPr>
        <w:pStyle w:val="11"/>
        <w:numPr>
          <w:ilvl w:val="0"/>
          <w:numId w:val="7"/>
        </w:numPr>
        <w:tabs>
          <w:tab w:val="left" w:pos="142"/>
        </w:tabs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ookmark70"/>
      <w:bookmarkEnd w:id="4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зам. заведующего по </w:t>
      </w:r>
      <w:proofErr w:type="spellStart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УВи</w:t>
      </w:r>
      <w:proofErr w:type="spellEnd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АР - в объеме данных, которые необходимы для выполнения функций зам. заведующего по УВ и АР.</w:t>
      </w:r>
    </w:p>
    <w:p w:rsidR="0036789A" w:rsidRPr="00866865" w:rsidRDefault="0036789A" w:rsidP="00866865">
      <w:pPr>
        <w:pStyle w:val="11"/>
        <w:numPr>
          <w:ilvl w:val="0"/>
          <w:numId w:val="7"/>
        </w:numPr>
        <w:tabs>
          <w:tab w:val="left" w:pos="142"/>
        </w:tabs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ookmark71"/>
      <w:bookmarkEnd w:id="5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педагог-психолог, учитель-логопед, учитель-дефектолог - в объеме данных, которые нужны для диагностической, </w:t>
      </w:r>
      <w:proofErr w:type="spellStart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психокоррекционной</w:t>
      </w:r>
      <w:proofErr w:type="spellEnd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логопедической  и</w:t>
      </w:r>
      <w:proofErr w:type="gramEnd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реабилитационной работы с воспитанником, оказания консультативной помощи воспитаннику, его родителям (законным представителям) и педагогическим работникам Учреждения;</w:t>
      </w:r>
    </w:p>
    <w:p w:rsidR="0036789A" w:rsidRPr="00866865" w:rsidRDefault="0036789A" w:rsidP="00866865">
      <w:pPr>
        <w:pStyle w:val="11"/>
        <w:numPr>
          <w:ilvl w:val="0"/>
          <w:numId w:val="7"/>
        </w:numPr>
        <w:tabs>
          <w:tab w:val="left" w:pos="142"/>
        </w:tabs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ookmark72"/>
      <w:bookmarkEnd w:id="6"/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медицинская сестра - в объеме, необходимом для медицин</w:t>
      </w:r>
      <w:r w:rsidR="001912E7"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ского обслуживания воспитанника;</w:t>
      </w:r>
    </w:p>
    <w:p w:rsidR="001912E7" w:rsidRPr="00866865" w:rsidRDefault="001912E7" w:rsidP="00866865">
      <w:pPr>
        <w:pStyle w:val="11"/>
        <w:numPr>
          <w:ilvl w:val="0"/>
          <w:numId w:val="10"/>
        </w:numPr>
        <w:tabs>
          <w:tab w:val="left" w:pos="142"/>
          <w:tab w:val="left" w:pos="218"/>
        </w:tabs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sz w:val="24"/>
          <w:szCs w:val="24"/>
          <w:lang w:val="ru-RU"/>
        </w:rPr>
        <w:t>бухгалтер -</w:t>
      </w:r>
      <w:r w:rsidRPr="0086686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66865">
        <w:rPr>
          <w:rFonts w:ascii="Times New Roman" w:eastAsia="Times New Roman" w:hAnsi="Times New Roman" w:cs="Times New Roman"/>
          <w:sz w:val="24"/>
          <w:szCs w:val="24"/>
          <w:lang w:val="ru-RU"/>
        </w:rPr>
        <w:t>имеет право доступа к персональным данным воспитанника в случае, когда исполнение им своих трудовых обязанностей или трудовых обязанностей по отношению к воспитаннику (предоставление льгот, установленных законодательством) зависит от знания персональных данных воспитанника.</w:t>
      </w:r>
    </w:p>
    <w:p w:rsidR="0036789A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4.2. </w:t>
      </w:r>
      <w:r w:rsidR="0036789A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 к персональным данным третьих лиц по договорам имеют:</w:t>
      </w:r>
    </w:p>
    <w:p w:rsidR="00866865" w:rsidRPr="00866865" w:rsidRDefault="00866865" w:rsidP="00866865">
      <w:pPr>
        <w:pStyle w:val="a4"/>
        <w:numPr>
          <w:ilvl w:val="0"/>
          <w:numId w:val="9"/>
        </w:numPr>
        <w:spacing w:before="0" w:beforeAutospacing="0" w:after="0" w:afterAutospacing="0"/>
        <w:ind w:left="142" w:hanging="14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заведующая</w:t>
      </w:r>
      <w:r w:rsidR="0036789A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в полном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объеме;</w:t>
      </w:r>
    </w:p>
    <w:p w:rsidR="001912E7" w:rsidRPr="00866865" w:rsidRDefault="0036789A" w:rsidP="00866865">
      <w:pPr>
        <w:pStyle w:val="a4"/>
        <w:numPr>
          <w:ilvl w:val="0"/>
          <w:numId w:val="9"/>
        </w:numPr>
        <w:spacing w:before="0" w:beforeAutospacing="0" w:after="0" w:afterAutospacing="0"/>
        <w:ind w:left="142" w:hanging="14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делопроизводитель - в полном объеме;</w:t>
      </w:r>
    </w:p>
    <w:p w:rsidR="001912E7" w:rsidRPr="00866865" w:rsidRDefault="00866865" w:rsidP="00866865">
      <w:pPr>
        <w:pStyle w:val="a4"/>
        <w:numPr>
          <w:ilvl w:val="0"/>
          <w:numId w:val="9"/>
        </w:numPr>
        <w:spacing w:before="0" w:beforeAutospacing="0" w:after="0" w:afterAutospacing="0"/>
        <w:ind w:left="142" w:hanging="14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1912E7" w:rsidRPr="00866865">
        <w:rPr>
          <w:rFonts w:ascii="Times New Roman" w:hAnsi="Times New Roman" w:cs="Times New Roman"/>
          <w:sz w:val="24"/>
          <w:szCs w:val="24"/>
          <w:lang w:val="ru-RU"/>
        </w:rPr>
        <w:t>ухгалтер.</w:t>
      </w:r>
    </w:p>
    <w:p w:rsidR="0036789A" w:rsidRPr="00866865" w:rsidRDefault="0036789A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4.3.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Доступ к персональным данным третьих лиц, на которых оформлены заявления (согласия, доверенности и т. п.) и которые зафиксированы в журнале учета посетителей, имеют:</w:t>
      </w:r>
    </w:p>
    <w:p w:rsidR="0036789A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•заведующая</w:t>
      </w:r>
      <w:r w:rsidR="0036789A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в полном объеме;</w:t>
      </w:r>
    </w:p>
    <w:p w:rsidR="0036789A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•</w:t>
      </w:r>
      <w:r w:rsidR="0036789A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делопроизводитель - в полном объеме;</w:t>
      </w:r>
    </w:p>
    <w:p w:rsidR="0036789A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•</w:t>
      </w:r>
      <w:r w:rsidR="0036789A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 ответственные за ведение журнала, - в объеме данных, которые необходимы для обеспечения безопасности Учреждения: фамилия, имя, отчество (при наличии) посетителя, данные документа, удостоверяющего личность.</w:t>
      </w:r>
    </w:p>
    <w:p w:rsidR="0036789A" w:rsidRPr="00866865" w:rsidRDefault="0036789A" w:rsidP="0086686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4.4.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Перечень лиц, допущенных к обработке персональных данных, утверждается приказом заведующей учреждения.</w:t>
      </w:r>
    </w:p>
    <w:p w:rsidR="00AE640C" w:rsidRPr="00866865" w:rsidRDefault="00866865" w:rsidP="0086686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 Передача персональных данных</w:t>
      </w:r>
    </w:p>
    <w:p w:rsidR="00AE640C" w:rsidRPr="00866865" w:rsidRDefault="00866865" w:rsidP="0086686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5.1. Работники</w:t>
      </w:r>
      <w:r w:rsidR="001912E7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имеющие доступ к персональным данным воспитанников, родителей (законных представителей) воспитанников и третьих лиц, при передаче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этих данных должны соблюдать следующие требования:</w:t>
      </w:r>
    </w:p>
    <w:p w:rsidR="00AE640C" w:rsidRPr="00866865" w:rsidRDefault="00866865" w:rsidP="0086686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7" w:name="_GoBack"/>
      <w:bookmarkEnd w:id="7"/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5.1.1. Не передавать персональные данные без письменного согласия субъекта персональных данных, за исключением случаев, когда это необходимо в целях предупреждения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угрозы жизни и здоровью воспитанников, если получить такое согласие невозможно, для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статистических или исследовательских целей (при обезличивании), а также в других случаях,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напрямую предусмотренных федеральными законами.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5.1.2. Предупреждать лиц, которым переданы персональные данные воспитанников,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родителей (законных представителей) воспитанников, третьих лиц, о том, что эти данные могут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быть использованы лишь в целях, для которых они сообщены субъектами персональных данных.</w:t>
      </w:r>
    </w:p>
    <w:p w:rsidR="00AE640C" w:rsidRPr="00866865" w:rsidRDefault="00866865" w:rsidP="0086686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6. Меры обеспечения безопасности персональных данных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 К основным мерам обеспечения безопасности персональных данных в</w:t>
      </w:r>
      <w:r w:rsidR="001912E7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Учреждении 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относятся: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6.1.1. Назначение ответственного за организацию обработки персональных данных. В обязанности ответственного входит организация обработки персональных данных, обучение и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инструктаж работников, внутренний контроль за соблюдением в</w:t>
      </w:r>
      <w:r w:rsidR="001912E7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Учреждении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требований законодательства к защите персональных данных.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6.1.2. Издание политики обработки персональных данных и локальных актов по вопросам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обработки персональных данных.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6.1.3. Ознакомление работников, осуществляющих обработку персональных данных, с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положениями законодательства о персональных данных, в том числе с требованиями к защите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персональных данных, политикой обработки персональных данных и локальными актами</w:t>
      </w:r>
      <w:r w:rsidR="001912E7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обработки персональных данных.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6.1.4. Регистрация и учет всех действий, совершаемых с персональными данными в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информационных системах, контроль за принимаемыми мерами по обеспечению безопасности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персональных данных и уровня защищенности информационных систем.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6.1.5. Учет машинных носителей персональных данных.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6.1.6. Оценка вреда, который может быть причинен субъектам персональных данных в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случае нарушения законодательства о персональных данных, оценка соотношения указанного</w:t>
      </w:r>
      <w:r w:rsidRPr="0086686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вреда и принимаемых мер.</w:t>
      </w:r>
    </w:p>
    <w:p w:rsid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6.1.7. Внутренний контроль и (или) аудит соответствия обработки персональных данных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требованиям законодательства.</w:t>
      </w:r>
    </w:p>
    <w:p w:rsidR="00AE640C" w:rsidRPr="00866865" w:rsidRDefault="00866865" w:rsidP="008668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6.1.8. Публикация политики обработки персональных данных и локальных актов по</w:t>
      </w:r>
      <w:r w:rsidRPr="0086686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вопросам обработки персональных данных на официальном сайте </w:t>
      </w:r>
      <w:r w:rsidR="001912E7"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Учреждения. </w:t>
      </w:r>
    </w:p>
    <w:p w:rsidR="00AE640C" w:rsidRPr="00866865" w:rsidRDefault="00866865" w:rsidP="00866865">
      <w:pPr>
        <w:spacing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7. Ответственность</w:t>
      </w:r>
    </w:p>
    <w:p w:rsidR="00866865" w:rsidRPr="00866865" w:rsidRDefault="00866865" w:rsidP="00866865">
      <w:pPr>
        <w:pStyle w:val="11"/>
        <w:tabs>
          <w:tab w:val="left" w:pos="476"/>
        </w:tabs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>7.1.</w:t>
      </w:r>
      <w:r w:rsidRPr="008668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Защита прав воспитанников, установленных законодательством Российской Федерации и настоящим Положением, осуществляется судом в целях пресечения неправомерного использования персональных данных воспитанников, восстановления нарушенных прав и возмещения причиненного ущерба, в том числе морального вреда.</w:t>
      </w:r>
    </w:p>
    <w:p w:rsidR="001912E7" w:rsidRPr="00866865" w:rsidRDefault="00866865" w:rsidP="0086686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6686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7.2. </w:t>
      </w:r>
      <w:bookmarkStart w:id="8" w:name="bookmark101"/>
      <w:bookmarkEnd w:id="8"/>
      <w:r w:rsidR="001912E7" w:rsidRPr="00866865">
        <w:rPr>
          <w:rFonts w:ascii="Times New Roman" w:eastAsia="Times New Roman" w:hAnsi="Times New Roman" w:cs="Times New Roman"/>
          <w:sz w:val="24"/>
          <w:szCs w:val="24"/>
          <w:lang w:val="ru-RU"/>
        </w:rPr>
        <w:t>Лица, виновные в нарушении норм, регулирующих получение, обработку и защиту персональных данных воспитанников, привлекаются к дисциплинарной и материальной ответственности,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1912E7" w:rsidRPr="00866865" w:rsidRDefault="001912E7" w:rsidP="0086686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sectPr w:rsidR="001912E7" w:rsidRPr="00866865" w:rsidSect="00C96DA8">
      <w:pgSz w:w="11907" w:h="16839"/>
      <w:pgMar w:top="1440" w:right="113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4191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420ED"/>
    <w:multiLevelType w:val="multilevel"/>
    <w:tmpl w:val="AE3234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2729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2729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FA2B81"/>
    <w:multiLevelType w:val="multilevel"/>
    <w:tmpl w:val="4F0CD8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2729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D743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6502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01C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050C07"/>
    <w:multiLevelType w:val="hybridMultilevel"/>
    <w:tmpl w:val="AAD63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A54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4C4CC2"/>
    <w:multiLevelType w:val="multilevel"/>
    <w:tmpl w:val="EF00687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ADA4779"/>
    <w:multiLevelType w:val="hybridMultilevel"/>
    <w:tmpl w:val="44641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390B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4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912E7"/>
    <w:rsid w:val="002D33B1"/>
    <w:rsid w:val="002D3591"/>
    <w:rsid w:val="003514A0"/>
    <w:rsid w:val="0036789A"/>
    <w:rsid w:val="004F7E17"/>
    <w:rsid w:val="005A05CE"/>
    <w:rsid w:val="00653AF6"/>
    <w:rsid w:val="006610A5"/>
    <w:rsid w:val="00866865"/>
    <w:rsid w:val="00AE640C"/>
    <w:rsid w:val="00B73A5A"/>
    <w:rsid w:val="00C96DA8"/>
    <w:rsid w:val="00CD782D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C7C030-44BF-46E7-A968-8BC613A0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Основной текст_"/>
    <w:basedOn w:val="a0"/>
    <w:link w:val="11"/>
    <w:rsid w:val="0036789A"/>
    <w:rPr>
      <w:sz w:val="28"/>
      <w:szCs w:val="28"/>
    </w:rPr>
  </w:style>
  <w:style w:type="paragraph" w:customStyle="1" w:styleId="11">
    <w:name w:val="Основной текст1"/>
    <w:basedOn w:val="a"/>
    <w:link w:val="a3"/>
    <w:rsid w:val="0036789A"/>
    <w:pPr>
      <w:widowControl w:val="0"/>
      <w:spacing w:before="0" w:beforeAutospacing="0" w:after="0" w:afterAutospacing="0"/>
      <w:ind w:firstLine="40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1912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10A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0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4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RfAcNIDkpRxzW69sNjRJbwsR/zTusBYyU+jYiLa92mE=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LVkOm5wqn5xFzJ9OGqh85ChcMUeWmKgIpdtie7wRa8g=</DigestValue>
    </Reference>
  </SignedInfo>
  <SignatureValue>K0mkniuiLJqarr/zuMY0WIok96dSnHuxg/ZyKCzqs0p4NkJld6d0bVIhIc0CyLO9
RiYyZfBZSbH29QBPDRBOnQ==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VeStk6OATdTlio5zfREMHO7HReE=</DigestValue>
      </Reference>
      <Reference URI="/word/fontTable.xml?ContentType=application/vnd.openxmlformats-officedocument.wordprocessingml.fontTable+xml">
        <DigestMethod Algorithm="http://www.w3.org/2000/09/xmldsig#sha1"/>
        <DigestValue>IQHBy28BdpAUYhjnmhwSwyTVCgY=</DigestValue>
      </Reference>
      <Reference URI="/word/numbering.xml?ContentType=application/vnd.openxmlformats-officedocument.wordprocessingml.numbering+xml">
        <DigestMethod Algorithm="http://www.w3.org/2000/09/xmldsig#sha1"/>
        <DigestValue>iabxOEaTpio5stwVCQeZggSp6d4=</DigestValue>
      </Reference>
      <Reference URI="/word/settings.xml?ContentType=application/vnd.openxmlformats-officedocument.wordprocessingml.settings+xml">
        <DigestMethod Algorithm="http://www.w3.org/2000/09/xmldsig#sha1"/>
        <DigestValue>3YUTyjApEsWHEPqgEcax8poHTMs=</DigestValue>
      </Reference>
      <Reference URI="/word/styles.xml?ContentType=application/vnd.openxmlformats-officedocument.wordprocessingml.styles+xml">
        <DigestMethod Algorithm="http://www.w3.org/2000/09/xmldsig#sha1"/>
        <DigestValue>ckoGPEMDixATepcfpvxXnCYVOgI=</DigestValue>
      </Reference>
      <Reference URI="/word/theme/theme1.xml?ContentType=application/vnd.openxmlformats-officedocument.theme+xml">
        <DigestMethod Algorithm="http://www.w3.org/2000/09/xmldsig#sha1"/>
        <DigestValue>X/xd//kYeDEJliQjVX6j564xNyU=</DigestValue>
      </Reference>
      <Reference URI="/word/webSettings.xml?ContentType=application/vnd.openxmlformats-officedocument.wordprocessingml.webSettings+xml">
        <DigestMethod Algorithm="http://www.w3.org/2000/09/xmldsig#sha1"/>
        <DigestValue>Xd37gyj3uNO080Cz3OYh+a/xFsE=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2022-08-26T08:56:48Z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2022-08-26T08:56:48Z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2082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:description>Подготовлено экспертами Актион-МЦФЭР</dc:description>
  <cp:lastModifiedBy>HP</cp:lastModifiedBy>
  <cp:revision>4</cp:revision>
  <cp:lastPrinted>2022-08-23T11:35:00Z</cp:lastPrinted>
  <dcterms:created xsi:type="dcterms:W3CDTF">2022-08-23T09:58:00Z</dcterms:created>
  <dcterms:modified xsi:type="dcterms:W3CDTF">2022-08-23T11:36:00Z</dcterms:modified>
</cp:coreProperties>
</file>