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FCB" w:rsidRDefault="002C2FCB">
      <w:pPr>
        <w:spacing w:line="1" w:lineRule="exact"/>
      </w:pPr>
    </w:p>
    <w:p w:rsidR="002C2FCB" w:rsidRDefault="002C2FCB">
      <w:pPr>
        <w:pStyle w:val="1"/>
        <w:framePr w:wrap="none" w:vAnchor="page" w:hAnchor="page" w:x="9508" w:y="3900"/>
        <w:ind w:firstLine="0"/>
      </w:pPr>
    </w:p>
    <w:p w:rsidR="002C2FCB" w:rsidRDefault="002C2FCB" w:rsidP="00D556CC">
      <w:pPr>
        <w:pStyle w:val="1"/>
        <w:ind w:firstLine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3"/>
      </w:tblGrid>
      <w:tr w:rsidR="00D556CC" w:rsidTr="004E444A">
        <w:tc>
          <w:tcPr>
            <w:tcW w:w="9923" w:type="dxa"/>
            <w:hideMark/>
          </w:tcPr>
          <w:p w:rsidR="00D556CC" w:rsidRPr="00C03A20" w:rsidRDefault="00D556CC" w:rsidP="004E444A">
            <w:pPr>
              <w:ind w:left="743" w:right="-392" w:hanging="3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МКУ Управление образования Ковдорского муниципального округа</w:t>
            </w:r>
          </w:p>
          <w:p w:rsidR="00D556CC" w:rsidRDefault="00D556CC" w:rsidP="004E444A">
            <w:pPr>
              <w:ind w:left="1276" w:hanging="283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:rsidR="00D556CC" w:rsidRDefault="00D556CC" w:rsidP="00D556CC">
      <w:pPr>
        <w:ind w:left="1276" w:hanging="283"/>
        <w:rPr>
          <w:sz w:val="28"/>
          <w:szCs w:val="28"/>
        </w:rPr>
      </w:pPr>
    </w:p>
    <w:p w:rsidR="00D556CC" w:rsidRDefault="00D556CC" w:rsidP="00D556CC">
      <w:pPr>
        <w:ind w:left="1276" w:hanging="283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</w:t>
      </w:r>
    </w:p>
    <w:p w:rsidR="00D556CC" w:rsidRDefault="00D556CC" w:rsidP="00D556CC">
      <w:pPr>
        <w:ind w:left="1276" w:hanging="283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ПРИКАЗ</w:t>
      </w:r>
    </w:p>
    <w:p w:rsidR="00D556CC" w:rsidRDefault="00D556CC" w:rsidP="00D556CC">
      <w:pPr>
        <w:ind w:left="1276" w:hanging="283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9B4DC5">
        <w:rPr>
          <w:sz w:val="28"/>
          <w:szCs w:val="28"/>
          <w:u w:val="single"/>
        </w:rPr>
        <w:t>23.08.2022</w:t>
      </w:r>
      <w:r>
        <w:rPr>
          <w:sz w:val="28"/>
          <w:szCs w:val="28"/>
        </w:rPr>
        <w:t xml:space="preserve">                                                                             № </w:t>
      </w:r>
      <w:r>
        <w:rPr>
          <w:sz w:val="28"/>
          <w:szCs w:val="28"/>
          <w:u w:val="single"/>
        </w:rPr>
        <w:t>140</w:t>
      </w:r>
    </w:p>
    <w:p w:rsidR="0075624B" w:rsidRDefault="0075624B" w:rsidP="0075624B">
      <w:pPr>
        <w:pStyle w:val="1"/>
        <w:spacing w:after="640"/>
        <w:ind w:right="832" w:firstLine="0"/>
      </w:pPr>
      <w:r>
        <w:t xml:space="preserve">                    </w:t>
      </w:r>
    </w:p>
    <w:p w:rsidR="00D556CC" w:rsidRDefault="00D556CC" w:rsidP="0075624B">
      <w:pPr>
        <w:pStyle w:val="1"/>
        <w:spacing w:after="640"/>
        <w:ind w:right="832" w:firstLine="0"/>
        <w:jc w:val="center"/>
      </w:pPr>
      <w:r>
        <w:rPr>
          <w:b/>
          <w:bCs/>
        </w:rPr>
        <w:t>Об утверждении списка работников, допущенных</w:t>
      </w:r>
      <w:r>
        <w:rPr>
          <w:b/>
          <w:bCs/>
        </w:rPr>
        <w:br/>
        <w:t xml:space="preserve">           к обработке персональных данных</w:t>
      </w:r>
      <w:r w:rsidRPr="00D556CC">
        <w:rPr>
          <w:b/>
          <w:bCs/>
        </w:rPr>
        <w:t xml:space="preserve"> </w:t>
      </w:r>
      <w:r>
        <w:rPr>
          <w:b/>
          <w:bCs/>
        </w:rPr>
        <w:t>в муниципальном автономном дошкольном образовательном учреждении</w:t>
      </w:r>
      <w:r w:rsidRPr="00C03A20">
        <w:rPr>
          <w:b/>
          <w:bCs/>
        </w:rPr>
        <w:t xml:space="preserve"> Ковдорского муниципального округа «Детский сад № 5 «Теремок»</w:t>
      </w:r>
    </w:p>
    <w:p w:rsidR="00D556CC" w:rsidRPr="0075624B" w:rsidRDefault="00D556CC" w:rsidP="00D556CC">
      <w:pPr>
        <w:pStyle w:val="1"/>
        <w:ind w:left="567" w:firstLine="233"/>
        <w:jc w:val="both"/>
        <w:rPr>
          <w:sz w:val="24"/>
          <w:szCs w:val="24"/>
        </w:rPr>
      </w:pPr>
      <w:r w:rsidRPr="0075624B">
        <w:rPr>
          <w:sz w:val="24"/>
          <w:szCs w:val="24"/>
        </w:rPr>
        <w:t>В соответствии с пунктом 13 Положения об особенностях обработки персональных данных, осуществляемой без использования средств автоматизации, утвержденного постановлением Правительства от 15.09.2008 № 687, подпунктом «в» пункта 13 Требований к защите персональных данных при их обработке в информационных системах персональных данных, утвержденных постановлением Правительства от 01.11.2012 № 1119, приказываю:</w:t>
      </w:r>
    </w:p>
    <w:p w:rsidR="00D556CC" w:rsidRPr="0075624B" w:rsidRDefault="00D556CC" w:rsidP="00D556CC">
      <w:pPr>
        <w:pStyle w:val="1"/>
        <w:numPr>
          <w:ilvl w:val="0"/>
          <w:numId w:val="1"/>
        </w:numPr>
        <w:ind w:left="851" w:hanging="284"/>
        <w:jc w:val="both"/>
        <w:rPr>
          <w:sz w:val="24"/>
          <w:szCs w:val="24"/>
        </w:rPr>
      </w:pPr>
      <w:r w:rsidRPr="0075624B">
        <w:rPr>
          <w:sz w:val="24"/>
          <w:szCs w:val="24"/>
        </w:rPr>
        <w:t xml:space="preserve">Утвердить следующий список должностных лиц, допущенных к обработке </w:t>
      </w:r>
    </w:p>
    <w:p w:rsidR="00D556CC" w:rsidRPr="0075624B" w:rsidRDefault="00D556CC" w:rsidP="00D556CC">
      <w:pPr>
        <w:pStyle w:val="1"/>
        <w:jc w:val="both"/>
        <w:rPr>
          <w:sz w:val="24"/>
          <w:szCs w:val="24"/>
        </w:rPr>
      </w:pPr>
      <w:r w:rsidRPr="0075624B">
        <w:rPr>
          <w:sz w:val="24"/>
          <w:szCs w:val="24"/>
        </w:rPr>
        <w:t>персональных данных в МАДОУ № 5</w:t>
      </w:r>
    </w:p>
    <w:p w:rsidR="00D556CC" w:rsidRPr="0075624B" w:rsidRDefault="00D556CC" w:rsidP="00D556CC">
      <w:pPr>
        <w:pStyle w:val="1"/>
        <w:jc w:val="both"/>
        <w:rPr>
          <w:sz w:val="24"/>
          <w:szCs w:val="24"/>
        </w:rPr>
      </w:pPr>
    </w:p>
    <w:tbl>
      <w:tblPr>
        <w:tblOverlap w:val="never"/>
        <w:tblW w:w="0" w:type="auto"/>
        <w:tblInd w:w="5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2126"/>
        <w:gridCol w:w="5063"/>
      </w:tblGrid>
      <w:tr w:rsidR="00D556CC" w:rsidRPr="0075624B" w:rsidTr="0075624B">
        <w:tblPrEx>
          <w:tblCellMar>
            <w:top w:w="0" w:type="dxa"/>
            <w:bottom w:w="0" w:type="dxa"/>
          </w:tblCellMar>
        </w:tblPrEx>
        <w:trPr>
          <w:trHeight w:hRule="exact" w:val="4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556CC" w:rsidRPr="0075624B" w:rsidRDefault="00D556CC" w:rsidP="0075624B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75624B">
              <w:rPr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556CC" w:rsidRPr="0075624B" w:rsidRDefault="00D556CC" w:rsidP="0075624B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75624B">
              <w:rPr>
                <w:b/>
                <w:bCs/>
                <w:sz w:val="24"/>
                <w:szCs w:val="24"/>
              </w:rPr>
              <w:t>Ф. И. О.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556CC" w:rsidRPr="0075624B" w:rsidRDefault="00D556CC" w:rsidP="0075624B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75624B">
              <w:rPr>
                <w:b/>
                <w:bCs/>
                <w:sz w:val="24"/>
                <w:szCs w:val="24"/>
              </w:rPr>
              <w:t>Группа обрабатываемых данных</w:t>
            </w:r>
          </w:p>
        </w:tc>
      </w:tr>
      <w:tr w:rsidR="00D556CC" w:rsidRPr="0075624B" w:rsidTr="0075624B">
        <w:tblPrEx>
          <w:tblCellMar>
            <w:top w:w="0" w:type="dxa"/>
            <w:bottom w:w="0" w:type="dxa"/>
          </w:tblCellMar>
        </w:tblPrEx>
        <w:trPr>
          <w:trHeight w:hRule="exact" w:val="43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556CC" w:rsidRPr="0075624B" w:rsidRDefault="0075624B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>Заведующая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556CC" w:rsidRPr="0075624B" w:rsidRDefault="0075624B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>Чепенко А.Л.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556CC" w:rsidRPr="0075624B" w:rsidRDefault="00D556CC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>Все персональные данные</w:t>
            </w:r>
          </w:p>
        </w:tc>
      </w:tr>
      <w:tr w:rsidR="00D556CC" w:rsidRPr="0075624B" w:rsidTr="0075624B">
        <w:tblPrEx>
          <w:tblCellMar>
            <w:top w:w="0" w:type="dxa"/>
            <w:bottom w:w="0" w:type="dxa"/>
          </w:tblCellMar>
        </w:tblPrEx>
        <w:trPr>
          <w:trHeight w:hRule="exact" w:val="48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556CC" w:rsidRPr="0075624B" w:rsidRDefault="00D556CC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>Делопроизводитель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556CC" w:rsidRPr="0075624B" w:rsidRDefault="0075624B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 xml:space="preserve"> Галкина Л.В.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556CC" w:rsidRPr="0075624B" w:rsidRDefault="00D556CC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>Персональные данные всех сотрудник</w:t>
            </w:r>
            <w:r w:rsidR="0075624B">
              <w:rPr>
                <w:sz w:val="24"/>
                <w:szCs w:val="24"/>
              </w:rPr>
              <w:t>ов</w:t>
            </w:r>
          </w:p>
        </w:tc>
      </w:tr>
      <w:tr w:rsidR="00D556CC" w:rsidRPr="0075624B" w:rsidTr="0075624B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556CC" w:rsidRPr="0075624B" w:rsidRDefault="00D556CC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556CC" w:rsidRPr="0075624B" w:rsidRDefault="0075624B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 xml:space="preserve"> Асова И.А.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556CC" w:rsidRPr="0075624B" w:rsidRDefault="00D556CC" w:rsidP="0075624B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>Персональные данные воспитанников и их родителей</w:t>
            </w:r>
          </w:p>
        </w:tc>
      </w:tr>
      <w:tr w:rsidR="00D556CC" w:rsidRPr="0075624B" w:rsidTr="0075624B">
        <w:tblPrEx>
          <w:tblCellMar>
            <w:top w:w="0" w:type="dxa"/>
            <w:bottom w:w="0" w:type="dxa"/>
          </w:tblCellMar>
        </w:tblPrEx>
        <w:trPr>
          <w:trHeight w:hRule="exact" w:val="93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5624B" w:rsidRPr="0075624B" w:rsidRDefault="0075624B" w:rsidP="0075624B">
            <w:pPr>
              <w:pStyle w:val="a5"/>
              <w:tabs>
                <w:tab w:val="left" w:pos="1128"/>
                <w:tab w:val="left" w:pos="2405"/>
              </w:tabs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 xml:space="preserve">Медицинская </w:t>
            </w:r>
            <w:r w:rsidR="00D556CC" w:rsidRPr="0075624B">
              <w:rPr>
                <w:sz w:val="24"/>
                <w:szCs w:val="24"/>
              </w:rPr>
              <w:t>сестра</w:t>
            </w:r>
            <w:r w:rsidR="00D556CC" w:rsidRPr="0075624B">
              <w:rPr>
                <w:sz w:val="24"/>
                <w:szCs w:val="24"/>
              </w:rPr>
              <w:tab/>
            </w:r>
          </w:p>
          <w:p w:rsidR="00D556CC" w:rsidRPr="0075624B" w:rsidRDefault="00D556CC" w:rsidP="00D556CC">
            <w:pPr>
              <w:pStyle w:val="a5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556CC" w:rsidRPr="0075624B" w:rsidRDefault="0075624B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>Мангул Л.П.</w:t>
            </w:r>
          </w:p>
          <w:p w:rsidR="0075624B" w:rsidRPr="0075624B" w:rsidRDefault="0075624B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>Семенова Е.В.</w:t>
            </w:r>
          </w:p>
          <w:p w:rsidR="0075624B" w:rsidRPr="0075624B" w:rsidRDefault="0075624B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>Зайкова А.В.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556CC" w:rsidRPr="0075624B" w:rsidRDefault="00D556CC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>Персональные данные всех сотрудников, воспитанников и их родителей</w:t>
            </w:r>
          </w:p>
        </w:tc>
      </w:tr>
      <w:tr w:rsidR="00D556CC" w:rsidRPr="0075624B" w:rsidTr="0075624B">
        <w:tblPrEx>
          <w:tblCellMar>
            <w:top w:w="0" w:type="dxa"/>
            <w:bottom w:w="0" w:type="dxa"/>
          </w:tblCellMar>
        </w:tblPrEx>
        <w:trPr>
          <w:trHeight w:hRule="exact" w:val="68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556CC" w:rsidRPr="0075624B" w:rsidRDefault="00D556CC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>Зам. заведующего по</w:t>
            </w:r>
          </w:p>
          <w:p w:rsidR="00D556CC" w:rsidRPr="0075624B" w:rsidRDefault="00D556CC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>УВ</w:t>
            </w:r>
            <w:r w:rsidR="0075624B" w:rsidRPr="0075624B">
              <w:rPr>
                <w:sz w:val="24"/>
                <w:szCs w:val="24"/>
              </w:rPr>
              <w:t xml:space="preserve"> и А</w:t>
            </w:r>
            <w:r w:rsidRPr="0075624B">
              <w:rPr>
                <w:sz w:val="24"/>
                <w:szCs w:val="24"/>
              </w:rPr>
              <w:t>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556CC" w:rsidRPr="0075624B" w:rsidRDefault="0075624B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 xml:space="preserve"> Заиченко С.А.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56CC" w:rsidRPr="0075624B" w:rsidRDefault="00D556CC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>Персональные данные педагогов</w:t>
            </w:r>
          </w:p>
        </w:tc>
      </w:tr>
      <w:tr w:rsidR="00D556CC" w:rsidRPr="0075624B" w:rsidTr="0075624B">
        <w:tblPrEx>
          <w:tblCellMar>
            <w:top w:w="0" w:type="dxa"/>
            <w:bottom w:w="0" w:type="dxa"/>
          </w:tblCellMar>
        </w:tblPrEx>
        <w:trPr>
          <w:trHeight w:hRule="exact" w:val="97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556CC" w:rsidRPr="0075624B" w:rsidRDefault="00D556CC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556CC" w:rsidRPr="0075624B" w:rsidRDefault="0075624B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>Мульганова Г.Д.</w:t>
            </w:r>
          </w:p>
          <w:p w:rsidR="0075624B" w:rsidRPr="0075624B" w:rsidRDefault="0075624B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>Таничева Л.В.</w:t>
            </w:r>
          </w:p>
          <w:p w:rsidR="0075624B" w:rsidRPr="0075624B" w:rsidRDefault="0075624B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>Чернявская М.С.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556CC" w:rsidRPr="0075624B" w:rsidRDefault="00D556CC" w:rsidP="00D556CC">
            <w:pPr>
              <w:pStyle w:val="a5"/>
              <w:tabs>
                <w:tab w:val="left" w:pos="2150"/>
                <w:tab w:val="left" w:pos="3562"/>
              </w:tabs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>Персональные данные педагогов</w:t>
            </w:r>
          </w:p>
          <w:p w:rsidR="00D556CC" w:rsidRPr="0075624B" w:rsidRDefault="00D556CC" w:rsidP="00D556CC">
            <w:pPr>
              <w:pStyle w:val="a5"/>
              <w:ind w:firstLine="0"/>
              <w:rPr>
                <w:sz w:val="24"/>
                <w:szCs w:val="24"/>
              </w:rPr>
            </w:pPr>
            <w:r w:rsidRPr="0075624B">
              <w:rPr>
                <w:sz w:val="24"/>
                <w:szCs w:val="24"/>
              </w:rPr>
              <w:t>воспитанников и их родителей</w:t>
            </w:r>
          </w:p>
        </w:tc>
      </w:tr>
    </w:tbl>
    <w:p w:rsidR="00771622" w:rsidRDefault="00771622" w:rsidP="00771622">
      <w:pPr>
        <w:pStyle w:val="1"/>
        <w:numPr>
          <w:ilvl w:val="0"/>
          <w:numId w:val="1"/>
        </w:numPr>
        <w:tabs>
          <w:tab w:val="left" w:pos="1184"/>
        </w:tabs>
        <w:ind w:right="832"/>
        <w:jc w:val="both"/>
      </w:pPr>
      <w:r w:rsidRPr="009B4DC5">
        <w:t xml:space="preserve">Галкиной Л.В., делопроизводителю, ознакомить работников с приказом под </w:t>
      </w:r>
      <w:r>
        <w:t xml:space="preserve">    </w:t>
      </w:r>
      <w:r w:rsidRPr="009B4DC5">
        <w:t>роспись. Срок-</w:t>
      </w:r>
      <w:r>
        <w:t>31.08.2022</w:t>
      </w:r>
      <w:bookmarkStart w:id="0" w:name="bookmark4"/>
      <w:bookmarkEnd w:id="0"/>
    </w:p>
    <w:p w:rsidR="00771622" w:rsidRDefault="00771622" w:rsidP="00771622">
      <w:pPr>
        <w:pStyle w:val="1"/>
        <w:numPr>
          <w:ilvl w:val="0"/>
          <w:numId w:val="1"/>
        </w:numPr>
        <w:tabs>
          <w:tab w:val="left" w:pos="1184"/>
        </w:tabs>
        <w:ind w:right="832"/>
        <w:jc w:val="both"/>
      </w:pPr>
      <w:r>
        <w:t>Контроль исполнения приказа оставляю за собой.</w:t>
      </w:r>
    </w:p>
    <w:p w:rsidR="00771622" w:rsidRDefault="00771622" w:rsidP="00771622">
      <w:pPr>
        <w:pStyle w:val="1"/>
        <w:framePr w:wrap="none" w:vAnchor="page" w:hAnchor="page" w:x="7406" w:y="11951"/>
        <w:ind w:left="993" w:right="832" w:firstLine="0"/>
      </w:pPr>
    </w:p>
    <w:p w:rsidR="00771622" w:rsidRDefault="00771622" w:rsidP="00771622">
      <w:pPr>
        <w:spacing w:line="252" w:lineRule="auto"/>
        <w:ind w:left="993" w:right="832"/>
        <w:rPr>
          <w:rFonts w:eastAsia="Calibri"/>
          <w:sz w:val="28"/>
          <w:szCs w:val="28"/>
          <w:lang w:eastAsia="en-US"/>
        </w:rPr>
      </w:pPr>
    </w:p>
    <w:p w:rsidR="00771622" w:rsidRPr="00C03A20" w:rsidRDefault="00771622" w:rsidP="00771622">
      <w:pPr>
        <w:spacing w:line="252" w:lineRule="auto"/>
        <w:ind w:left="993" w:right="832"/>
        <w:rPr>
          <w:rFonts w:eastAsia="Calibri"/>
          <w:sz w:val="28"/>
          <w:szCs w:val="28"/>
          <w:lang w:eastAsia="en-US"/>
        </w:rPr>
      </w:pPr>
      <w:r w:rsidRPr="00C03A20">
        <w:rPr>
          <w:rFonts w:eastAsia="Calibri"/>
          <w:sz w:val="28"/>
          <w:szCs w:val="28"/>
          <w:lang w:eastAsia="en-US"/>
        </w:rPr>
        <w:t xml:space="preserve">Заведующая образовательного </w:t>
      </w:r>
    </w:p>
    <w:p w:rsidR="00771622" w:rsidRDefault="00771622" w:rsidP="00771622">
      <w:pPr>
        <w:spacing w:line="252" w:lineRule="auto"/>
        <w:ind w:left="993" w:right="832"/>
        <w:rPr>
          <w:rFonts w:eastAsia="Calibri"/>
          <w:sz w:val="28"/>
          <w:szCs w:val="28"/>
          <w:lang w:eastAsia="en-US"/>
        </w:rPr>
      </w:pPr>
      <w:r w:rsidRPr="00C03A20">
        <w:rPr>
          <w:rFonts w:eastAsia="Calibri"/>
          <w:sz w:val="28"/>
          <w:szCs w:val="28"/>
          <w:lang w:eastAsia="en-US"/>
        </w:rPr>
        <w:t xml:space="preserve">учреждения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</w:t>
      </w:r>
      <w:bookmarkStart w:id="1" w:name="_GoBack"/>
      <w:bookmarkEnd w:id="1"/>
      <w:r w:rsidRPr="00C03A20">
        <w:rPr>
          <w:rFonts w:eastAsia="Calibri"/>
          <w:sz w:val="28"/>
          <w:szCs w:val="28"/>
          <w:lang w:eastAsia="en-US"/>
        </w:rPr>
        <w:t>А. Л. Чепенко</w:t>
      </w:r>
    </w:p>
    <w:p w:rsidR="00771622" w:rsidRDefault="00771622" w:rsidP="00771622">
      <w:pPr>
        <w:spacing w:line="1" w:lineRule="exact"/>
        <w:ind w:left="993" w:right="832"/>
      </w:pPr>
    </w:p>
    <w:p w:rsidR="00771622" w:rsidRDefault="00771622" w:rsidP="00771622">
      <w:pPr>
        <w:spacing w:line="1" w:lineRule="exact"/>
        <w:ind w:left="993" w:right="832"/>
      </w:pPr>
    </w:p>
    <w:p w:rsidR="002C2FCB" w:rsidRPr="0075624B" w:rsidRDefault="002C2FCB" w:rsidP="00D556CC">
      <w:pPr>
        <w:pStyle w:val="1"/>
        <w:ind w:left="1160" w:firstLine="0"/>
        <w:jc w:val="both"/>
        <w:rPr>
          <w:sz w:val="24"/>
          <w:szCs w:val="24"/>
        </w:rPr>
      </w:pPr>
    </w:p>
    <w:sectPr w:rsidR="002C2FCB" w:rsidRPr="0075624B" w:rsidSect="00D556CC">
      <w:pgSz w:w="11900" w:h="16840"/>
      <w:pgMar w:top="993" w:right="701" w:bottom="360" w:left="9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164D" w:rsidRDefault="00C6164D">
      <w:r>
        <w:separator/>
      </w:r>
    </w:p>
  </w:endnote>
  <w:endnote w:type="continuationSeparator" w:id="0">
    <w:p w:rsidR="00C6164D" w:rsidRDefault="00C61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164D" w:rsidRDefault="00C6164D"/>
  </w:footnote>
  <w:footnote w:type="continuationSeparator" w:id="0">
    <w:p w:rsidR="00C6164D" w:rsidRDefault="00C6164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344649"/>
    <w:multiLevelType w:val="hybridMultilevel"/>
    <w:tmpl w:val="608069E4"/>
    <w:lvl w:ilvl="0" w:tplc="5DE0AD2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1" w15:restartNumberingAfterBreak="0">
    <w:nsid w:val="2CE6262D"/>
    <w:multiLevelType w:val="multilevel"/>
    <w:tmpl w:val="912CEB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FCB"/>
    <w:rsid w:val="002C2FCB"/>
    <w:rsid w:val="0075624B"/>
    <w:rsid w:val="00771622"/>
    <w:rsid w:val="00C6164D"/>
    <w:rsid w:val="00D5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6DD912-F5E8-4BC7-A8A7-8FEE1609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pPr>
      <w:spacing w:after="540"/>
      <w:jc w:val="center"/>
    </w:pPr>
  </w:style>
  <w:style w:type="paragraph" w:customStyle="1" w:styleId="30">
    <w:name w:val="Основной текст (3)"/>
    <w:basedOn w:val="a"/>
    <w:link w:val="3"/>
    <w:pPr>
      <w:spacing w:line="223" w:lineRule="auto"/>
    </w:pPr>
    <w:rPr>
      <w:rFonts w:ascii="Arial" w:eastAsia="Arial" w:hAnsi="Arial" w:cs="Arial"/>
      <w:sz w:val="15"/>
      <w:szCs w:val="15"/>
    </w:rPr>
  </w:style>
  <w:style w:type="paragraph" w:customStyle="1" w:styleId="40">
    <w:name w:val="Основной текст (4)"/>
    <w:basedOn w:val="a"/>
    <w:link w:val="4"/>
    <w:pPr>
      <w:spacing w:line="180" w:lineRule="auto"/>
    </w:pPr>
    <w:rPr>
      <w:rFonts w:ascii="Arial" w:eastAsia="Arial" w:hAnsi="Arial" w:cs="Arial"/>
      <w:sz w:val="28"/>
      <w:szCs w:val="28"/>
    </w:rPr>
  </w:style>
  <w:style w:type="paragraph" w:customStyle="1" w:styleId="1">
    <w:name w:val="Основной текст1"/>
    <w:basedOn w:val="a"/>
    <w:link w:val="a3"/>
    <w:pPr>
      <w:ind w:firstLine="400"/>
    </w:pPr>
    <w:rPr>
      <w:sz w:val="28"/>
      <w:szCs w:val="28"/>
    </w:rPr>
  </w:style>
  <w:style w:type="paragraph" w:customStyle="1" w:styleId="a5">
    <w:name w:val="Другое"/>
    <w:basedOn w:val="a"/>
    <w:link w:val="a4"/>
    <w:pPr>
      <w:ind w:firstLine="400"/>
    </w:pPr>
    <w:rPr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77162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7162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HAZhyP5xxiZuGm9QZG2jZc/ieqaDu9WIF5b6jzheeKU=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N7JM8v2yJzdCvx4NNygv9vWZcYH/rCSLkOqsk90WYj8=</DigestValue>
    </Reference>
  </SignedInfo>
  <SignatureValue>vVvLHuGcZUvJsN1bAzZMoSPkTQaOlUvIjSwASPVtkusrnTFHIEI0TWuGR3go6eOG
sEtvp1RA7/NwMt00dEY/UA==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dNcDFe4c/Fxlo2w/9nEuRuEAatw=</DigestValue>
      </Reference>
      <Reference URI="/word/endnotes.xml?ContentType=application/vnd.openxmlformats-officedocument.wordprocessingml.endnotes+xml">
        <DigestMethod Algorithm="http://www.w3.org/2000/09/xmldsig#sha1"/>
        <DigestValue>y2qwWuWhml8b0oexqv+Jza+9tOU=</DigestValue>
      </Reference>
      <Reference URI="/word/fontTable.xml?ContentType=application/vnd.openxmlformats-officedocument.wordprocessingml.fontTable+xml">
        <DigestMethod Algorithm="http://www.w3.org/2000/09/xmldsig#sha1"/>
        <DigestValue>RCCcctRCgAWwvBzYMFStMMFeqBk=</DigestValue>
      </Reference>
      <Reference URI="/word/footnotes.xml?ContentType=application/vnd.openxmlformats-officedocument.wordprocessingml.footnotes+xml">
        <DigestMethod Algorithm="http://www.w3.org/2000/09/xmldsig#sha1"/>
        <DigestValue>iXhT1GPkBVSd4U2o1dqQAaWwdIQ=</DigestValue>
      </Reference>
      <Reference URI="/word/numbering.xml?ContentType=application/vnd.openxmlformats-officedocument.wordprocessingml.numbering+xml">
        <DigestMethod Algorithm="http://www.w3.org/2000/09/xmldsig#sha1"/>
        <DigestValue>QJTV7RUn7gAtwIx1m5uSSbJpme0=</DigestValue>
      </Reference>
      <Reference URI="/word/settings.xml?ContentType=application/vnd.openxmlformats-officedocument.wordprocessingml.settings+xml">
        <DigestMethod Algorithm="http://www.w3.org/2000/09/xmldsig#sha1"/>
        <DigestValue>V9YUMoBdrBWzJhfv8qg+KVOr9A8=</DigestValue>
      </Reference>
      <Reference URI="/word/styles.xml?ContentType=application/vnd.openxmlformats-officedocument.wordprocessingml.styles+xml">
        <DigestMethod Algorithm="http://www.w3.org/2000/09/xmldsig#sha1"/>
        <DigestValue>CMSi51fpoxQ+/lTgBr8ld4Y19j0=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iH/ZVKGXh4J/a2GV+xiknmxLe/o=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2022-08-26T08:53:47Z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2022-08-26T08:53:47Z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cp:lastModifiedBy>HP</cp:lastModifiedBy>
  <cp:revision>2</cp:revision>
  <cp:lastPrinted>2022-08-23T12:52:00Z</cp:lastPrinted>
  <dcterms:created xsi:type="dcterms:W3CDTF">2022-08-23T12:30:00Z</dcterms:created>
  <dcterms:modified xsi:type="dcterms:W3CDTF">2022-08-23T12:54:00Z</dcterms:modified>
</cp:coreProperties>
</file>