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51F" w:rsidRDefault="00A7651F" w:rsidP="00A765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дошкольное образовательное учреждение</w:t>
      </w:r>
    </w:p>
    <w:p w:rsidR="00A7651F" w:rsidRDefault="00A7651F" w:rsidP="00A7651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Ковдорского </w:t>
      </w:r>
      <w:r w:rsidR="00EC3A67">
        <w:rPr>
          <w:rFonts w:ascii="Times New Roman" w:hAnsi="Times New Roman" w:cs="Times New Roman"/>
          <w:sz w:val="28"/>
          <w:szCs w:val="28"/>
        </w:rPr>
        <w:t>муниципального округа «Д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етский сад № 5 «Теремок»</w:t>
      </w:r>
    </w:p>
    <w:p w:rsidR="00A7651F" w:rsidRDefault="00A7651F" w:rsidP="00A7651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651F" w:rsidRDefault="00A7651F" w:rsidP="00A7651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7651F" w:rsidRPr="004C2477" w:rsidRDefault="00884DBD" w:rsidP="00884D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«Принято»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A7651F" w:rsidRPr="004C2477">
        <w:rPr>
          <w:rFonts w:ascii="Times New Roman" w:hAnsi="Times New Roman" w:cs="Times New Roman"/>
          <w:sz w:val="24"/>
          <w:szCs w:val="24"/>
        </w:rPr>
        <w:tab/>
        <w:t>«Утверждаю»</w:t>
      </w:r>
    </w:p>
    <w:p w:rsidR="00F541E6" w:rsidRDefault="00884DBD" w:rsidP="00884D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педагогическом совете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7651F" w:rsidRPr="004C2477">
        <w:rPr>
          <w:rFonts w:ascii="Times New Roman" w:hAnsi="Times New Roman" w:cs="Times New Roman"/>
          <w:sz w:val="24"/>
          <w:szCs w:val="24"/>
        </w:rPr>
        <w:tab/>
      </w:r>
      <w:r w:rsidR="00A7651F" w:rsidRPr="004C2477">
        <w:rPr>
          <w:rFonts w:ascii="Times New Roman" w:hAnsi="Times New Roman" w:cs="Times New Roman"/>
          <w:sz w:val="24"/>
          <w:szCs w:val="24"/>
        </w:rPr>
        <w:tab/>
      </w:r>
      <w:r w:rsidR="00A7651F" w:rsidRPr="004C2477">
        <w:rPr>
          <w:rFonts w:ascii="Times New Roman" w:hAnsi="Times New Roman" w:cs="Times New Roman"/>
          <w:sz w:val="24"/>
          <w:szCs w:val="24"/>
        </w:rPr>
        <w:tab/>
      </w:r>
      <w:r w:rsidR="00A7651F" w:rsidRPr="004C2477">
        <w:rPr>
          <w:rFonts w:ascii="Times New Roman" w:hAnsi="Times New Roman" w:cs="Times New Roman"/>
          <w:sz w:val="24"/>
          <w:szCs w:val="24"/>
        </w:rPr>
        <w:tab/>
        <w:t xml:space="preserve">заведующая МАДОУ № 5 </w:t>
      </w:r>
    </w:p>
    <w:p w:rsidR="00A7651F" w:rsidRDefault="006D2172" w:rsidP="00F541E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«___» _______ 2022</w:t>
      </w:r>
      <w:r w:rsidR="00F541E6">
        <w:rPr>
          <w:rFonts w:ascii="Times New Roman" w:hAnsi="Times New Roman" w:cs="Times New Roman"/>
          <w:sz w:val="24"/>
          <w:szCs w:val="24"/>
        </w:rPr>
        <w:t xml:space="preserve"> г.</w:t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A7651F" w:rsidRPr="004C2477">
        <w:rPr>
          <w:rFonts w:ascii="Times New Roman" w:hAnsi="Times New Roman" w:cs="Times New Roman"/>
          <w:sz w:val="24"/>
          <w:szCs w:val="24"/>
        </w:rPr>
        <w:t>____</w:t>
      </w:r>
      <w:r w:rsidR="00A7651F">
        <w:rPr>
          <w:rFonts w:ascii="Times New Roman" w:hAnsi="Times New Roman" w:cs="Times New Roman"/>
          <w:sz w:val="24"/>
          <w:szCs w:val="24"/>
        </w:rPr>
        <w:t>__ А.Л. Чепенко</w:t>
      </w:r>
    </w:p>
    <w:p w:rsidR="00A7651F" w:rsidRDefault="00884DBD" w:rsidP="00884DB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F541E6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</w:r>
      <w:r w:rsidR="00A7651F">
        <w:rPr>
          <w:rFonts w:ascii="Times New Roman" w:hAnsi="Times New Roman" w:cs="Times New Roman"/>
          <w:sz w:val="24"/>
          <w:szCs w:val="24"/>
        </w:rPr>
        <w:tab/>
        <w:t>от «___» _______ 202</w:t>
      </w:r>
      <w:r w:rsidR="006D2172">
        <w:rPr>
          <w:rFonts w:ascii="Times New Roman" w:hAnsi="Times New Roman" w:cs="Times New Roman"/>
          <w:sz w:val="24"/>
          <w:szCs w:val="24"/>
        </w:rPr>
        <w:t>2</w:t>
      </w:r>
      <w:r w:rsidR="00A7651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7651F" w:rsidRDefault="00A7651F" w:rsidP="00A765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51F" w:rsidRDefault="00A7651F" w:rsidP="00A765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51F" w:rsidRDefault="00A7651F" w:rsidP="00A765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51F" w:rsidRDefault="00A7651F" w:rsidP="00A765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7651F" w:rsidRPr="004C2477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работы психолого-педагогического консилиума</w:t>
      </w:r>
      <w:r w:rsidRPr="004C2477">
        <w:rPr>
          <w:rFonts w:ascii="Times New Roman" w:hAnsi="Times New Roman" w:cs="Times New Roman"/>
          <w:b/>
          <w:sz w:val="28"/>
          <w:szCs w:val="28"/>
        </w:rPr>
        <w:t xml:space="preserve"> МАДОУ № 5</w:t>
      </w: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2477">
        <w:rPr>
          <w:rFonts w:ascii="Times New Roman" w:hAnsi="Times New Roman" w:cs="Times New Roman"/>
          <w:b/>
          <w:sz w:val="28"/>
          <w:szCs w:val="28"/>
        </w:rPr>
        <w:t>на 202</w:t>
      </w:r>
      <w:r w:rsidR="006D2172">
        <w:rPr>
          <w:rFonts w:ascii="Times New Roman" w:hAnsi="Times New Roman" w:cs="Times New Roman"/>
          <w:b/>
          <w:sz w:val="28"/>
          <w:szCs w:val="28"/>
        </w:rPr>
        <w:t>2</w:t>
      </w:r>
      <w:r w:rsidRPr="004C2477">
        <w:rPr>
          <w:rFonts w:ascii="Times New Roman" w:hAnsi="Times New Roman" w:cs="Times New Roman"/>
          <w:b/>
          <w:sz w:val="28"/>
          <w:szCs w:val="28"/>
        </w:rPr>
        <w:t xml:space="preserve"> – 202</w:t>
      </w:r>
      <w:r w:rsidR="006D2172">
        <w:rPr>
          <w:rFonts w:ascii="Times New Roman" w:hAnsi="Times New Roman" w:cs="Times New Roman"/>
          <w:b/>
          <w:sz w:val="28"/>
          <w:szCs w:val="28"/>
        </w:rPr>
        <w:t>3</w:t>
      </w:r>
      <w:r w:rsidRPr="004C2477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Ковдор</w:t>
      </w:r>
    </w:p>
    <w:p w:rsidR="00A7651F" w:rsidRDefault="00A7651F" w:rsidP="00A76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6D2172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996092" w:rsidRDefault="00996092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"/>
        <w:gridCol w:w="2805"/>
        <w:gridCol w:w="4469"/>
        <w:gridCol w:w="1885"/>
        <w:gridCol w:w="2377"/>
        <w:gridCol w:w="2493"/>
      </w:tblGrid>
      <w:tr w:rsidR="00F1212E" w:rsidTr="00F1212E">
        <w:tc>
          <w:tcPr>
            <w:tcW w:w="534" w:type="dxa"/>
          </w:tcPr>
          <w:p w:rsidR="00A7651F" w:rsidRPr="00A7651F" w:rsidRDefault="00A7651F" w:rsidP="00A765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51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A7651F" w:rsidRPr="00A7651F" w:rsidRDefault="00A7651F" w:rsidP="00A765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51F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 работы</w:t>
            </w:r>
          </w:p>
        </w:tc>
        <w:tc>
          <w:tcPr>
            <w:tcW w:w="4617" w:type="dxa"/>
          </w:tcPr>
          <w:p w:rsidR="00A7651F" w:rsidRPr="00A7651F" w:rsidRDefault="00A7651F" w:rsidP="00A765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51F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919" w:type="dxa"/>
          </w:tcPr>
          <w:p w:rsidR="00A7651F" w:rsidRPr="00A7651F" w:rsidRDefault="00A7651F" w:rsidP="00A765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51F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2388" w:type="dxa"/>
          </w:tcPr>
          <w:p w:rsidR="00A7651F" w:rsidRPr="00A7651F" w:rsidRDefault="00A7651F" w:rsidP="00A765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51F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  <w:tc>
          <w:tcPr>
            <w:tcW w:w="2493" w:type="dxa"/>
          </w:tcPr>
          <w:p w:rsidR="00A7651F" w:rsidRPr="00A7651F" w:rsidRDefault="00A7651F" w:rsidP="00A7651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51F">
              <w:rPr>
                <w:rFonts w:ascii="Times New Roman" w:hAnsi="Times New Roman" w:cs="Times New Roman"/>
                <w:b/>
                <w:sz w:val="28"/>
                <w:szCs w:val="28"/>
              </w:rPr>
              <w:t>Примечание</w:t>
            </w:r>
          </w:p>
        </w:tc>
      </w:tr>
      <w:tr w:rsidR="00741E7F" w:rsidTr="00F1212E">
        <w:tc>
          <w:tcPr>
            <w:tcW w:w="534" w:type="dxa"/>
            <w:vMerge w:val="restart"/>
          </w:tcPr>
          <w:p w:rsidR="00741E7F" w:rsidRPr="0083243D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83243D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2835" w:type="dxa"/>
            <w:vMerge w:val="restart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b/>
                <w:sz w:val="27"/>
                <w:szCs w:val="27"/>
              </w:rPr>
              <w:t>Организационное</w:t>
            </w:r>
          </w:p>
        </w:tc>
        <w:tc>
          <w:tcPr>
            <w:tcW w:w="4617" w:type="dxa"/>
          </w:tcPr>
          <w:p w:rsidR="00741E7F" w:rsidRPr="00741E7F" w:rsidRDefault="00741E7F" w:rsidP="00F541E6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1. Составление проекта плана работы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на 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– 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учебный год</w:t>
            </w:r>
          </w:p>
        </w:tc>
        <w:tc>
          <w:tcPr>
            <w:tcW w:w="1919" w:type="dxa"/>
          </w:tcPr>
          <w:p w:rsidR="00741E7F" w:rsidRPr="00741E7F" w:rsidRDefault="00741E7F" w:rsidP="00F541E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май 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388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41E7F" w:rsidTr="00F1212E">
        <w:tc>
          <w:tcPr>
            <w:tcW w:w="534" w:type="dxa"/>
            <w:vMerge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2. Проведение плановых заседаний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:</w:t>
            </w:r>
          </w:p>
        </w:tc>
        <w:tc>
          <w:tcPr>
            <w:tcW w:w="1919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не реже 1 раза в квартал</w:t>
            </w:r>
          </w:p>
        </w:tc>
      </w:tr>
      <w:tr w:rsidR="00741E7F" w:rsidTr="00F1212E">
        <w:tc>
          <w:tcPr>
            <w:tcW w:w="534" w:type="dxa"/>
            <w:vMerge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741E7F" w:rsidRPr="00741E7F" w:rsidRDefault="00741E7F" w:rsidP="00A7651F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2.1. </w:t>
            </w:r>
            <w:r w:rsidRPr="00741E7F">
              <w:rPr>
                <w:rFonts w:ascii="Times New Roman" w:hAnsi="Times New Roman" w:cs="Times New Roman"/>
                <w:b/>
                <w:sz w:val="27"/>
                <w:szCs w:val="27"/>
              </w:rPr>
              <w:t>Заседание № 1. Установочное.</w:t>
            </w:r>
          </w:p>
          <w:p w:rsidR="00741E7F" w:rsidRPr="00741E7F" w:rsidRDefault="00741E7F" w:rsidP="00741E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- утверждение плана работы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на год;</w:t>
            </w:r>
          </w:p>
          <w:p w:rsidR="00741E7F" w:rsidRPr="00741E7F" w:rsidRDefault="00741E7F" w:rsidP="00741E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- утверждение списка специалистов;</w:t>
            </w:r>
          </w:p>
          <w:p w:rsidR="00741E7F" w:rsidRPr="00741E7F" w:rsidRDefault="00741E7F" w:rsidP="00A7651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- утверждение графика консультирования;</w:t>
            </w:r>
          </w:p>
          <w:p w:rsidR="00741E7F" w:rsidRPr="00741E7F" w:rsidRDefault="00741E7F" w:rsidP="00A7651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- формирование списков воспитанников, нуждающихся в ПП сопровождении;</w:t>
            </w:r>
          </w:p>
          <w:p w:rsidR="00741E7F" w:rsidRPr="00741E7F" w:rsidRDefault="00741E7F" w:rsidP="00A7651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- заключение договора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и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ТПМПк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(по необходимости);</w:t>
            </w:r>
          </w:p>
          <w:p w:rsidR="00741E7F" w:rsidRPr="00741E7F" w:rsidRDefault="00741E7F" w:rsidP="00A7651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- определение функционала специалистов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1919" w:type="dxa"/>
          </w:tcPr>
          <w:p w:rsidR="00F541E6" w:rsidRDefault="00F541E6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41E7F" w:rsidRPr="00741E7F" w:rsidRDefault="006D2172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20.09.2022</w:t>
            </w:r>
          </w:p>
        </w:tc>
        <w:tc>
          <w:tcPr>
            <w:tcW w:w="2388" w:type="dxa"/>
          </w:tcPr>
          <w:p w:rsidR="00741E7F" w:rsidRPr="00741E7F" w:rsidRDefault="00741E7F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41E7F" w:rsidTr="00F1212E">
        <w:tc>
          <w:tcPr>
            <w:tcW w:w="534" w:type="dxa"/>
            <w:vMerge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741E7F" w:rsidRPr="00741E7F" w:rsidRDefault="00741E7F" w:rsidP="00F1212E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2.2</w:t>
            </w:r>
            <w:r w:rsidRPr="00741E7F">
              <w:rPr>
                <w:rFonts w:ascii="Times New Roman" w:hAnsi="Times New Roman" w:cs="Times New Roman"/>
                <w:b/>
                <w:sz w:val="27"/>
                <w:szCs w:val="27"/>
              </w:rPr>
              <w:t>. Заседание № 2. Промежуточное.</w:t>
            </w:r>
          </w:p>
          <w:p w:rsidR="00741E7F" w:rsidRPr="00741E7F" w:rsidRDefault="00741E7F" w:rsidP="00741E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- анализ динамики коррекционной работы с воспитанниками, охваченными сопровождением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741E7F" w:rsidRPr="00741E7F" w:rsidRDefault="00741E7F" w:rsidP="00741E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- отчисление воспитанников, не нуждающихся в сопровождении специалистов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(по результатам диагностики);</w:t>
            </w:r>
          </w:p>
          <w:p w:rsidR="00741E7F" w:rsidRPr="00741E7F" w:rsidRDefault="00741E7F" w:rsidP="00741E7F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- зачисление воспитанников, нуждающихся в сопровождении специалистов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(по результатам диагностики).</w:t>
            </w:r>
          </w:p>
        </w:tc>
        <w:tc>
          <w:tcPr>
            <w:tcW w:w="1919" w:type="dxa"/>
          </w:tcPr>
          <w:p w:rsidR="00741E7F" w:rsidRPr="00741E7F" w:rsidRDefault="006D2172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24.01.2023</w:t>
            </w:r>
          </w:p>
        </w:tc>
        <w:tc>
          <w:tcPr>
            <w:tcW w:w="2388" w:type="dxa"/>
          </w:tcPr>
          <w:p w:rsidR="00741E7F" w:rsidRPr="00741E7F" w:rsidRDefault="00741E7F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41E7F" w:rsidTr="00F1212E">
        <w:tc>
          <w:tcPr>
            <w:tcW w:w="534" w:type="dxa"/>
            <w:vMerge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2.3. </w:t>
            </w:r>
            <w:r w:rsidRPr="00741E7F">
              <w:rPr>
                <w:rFonts w:ascii="Times New Roman" w:hAnsi="Times New Roman" w:cs="Times New Roman"/>
                <w:b/>
                <w:sz w:val="27"/>
                <w:szCs w:val="27"/>
              </w:rPr>
              <w:t>Заседание № 3. Итоговое.</w:t>
            </w:r>
          </w:p>
          <w:p w:rsidR="00741E7F" w:rsidRPr="00741E7F" w:rsidRDefault="00741E7F" w:rsidP="00F541E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- итоги работы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за 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– 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учебный год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  <w:tc>
          <w:tcPr>
            <w:tcW w:w="1919" w:type="dxa"/>
          </w:tcPr>
          <w:p w:rsidR="00741E7F" w:rsidRPr="00741E7F" w:rsidRDefault="006D2172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25.04.2023</w:t>
            </w:r>
          </w:p>
        </w:tc>
        <w:tc>
          <w:tcPr>
            <w:tcW w:w="2388" w:type="dxa"/>
          </w:tcPr>
          <w:p w:rsidR="00741E7F" w:rsidRPr="00741E7F" w:rsidRDefault="00741E7F" w:rsidP="00741E7F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A7651F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41E7F" w:rsidTr="00F1212E">
        <w:tc>
          <w:tcPr>
            <w:tcW w:w="534" w:type="dxa"/>
            <w:vMerge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741E7F" w:rsidRPr="00741E7F" w:rsidRDefault="00741E7F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3. Проведение внеплановых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 (по запросу педагогов, родителей (законных представителей))</w:t>
            </w:r>
          </w:p>
        </w:tc>
        <w:tc>
          <w:tcPr>
            <w:tcW w:w="1919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741E7F" w:rsidTr="00F1212E">
        <w:tc>
          <w:tcPr>
            <w:tcW w:w="534" w:type="dxa"/>
            <w:vMerge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4. Изучение нормативно-правовых документов, регламентирующих деятельность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1919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741E7F" w:rsidRPr="00741E7F" w:rsidRDefault="00741E7F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741E7F"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 w:rsidRPr="00741E7F"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741E7F" w:rsidRPr="00741E7F" w:rsidRDefault="00741E7F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 w:val="restart"/>
          </w:tcPr>
          <w:p w:rsidR="0083243D" w:rsidRPr="0083243D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83243D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2835" w:type="dxa"/>
            <w:vMerge w:val="restart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Контрольно-аналитическое</w:t>
            </w:r>
          </w:p>
        </w:tc>
        <w:tc>
          <w:tcPr>
            <w:tcW w:w="4617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1. Контроль выполнения решений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1919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Pr="00741E7F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2. Проверка документации специалистов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по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планированию коррекционно-развивающей работы</w:t>
            </w:r>
          </w:p>
        </w:tc>
        <w:tc>
          <w:tcPr>
            <w:tcW w:w="1919" w:type="dxa"/>
          </w:tcPr>
          <w:p w:rsidR="0083243D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октябрь</w:t>
            </w:r>
          </w:p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февраль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Pr="00741E7F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3. Анализ обследования воспитанников</w:t>
            </w:r>
          </w:p>
        </w:tc>
        <w:tc>
          <w:tcPr>
            <w:tcW w:w="1919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Pr="00741E7F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4. Анализ эффективности коррекционно-развивающей работы</w:t>
            </w:r>
          </w:p>
        </w:tc>
        <w:tc>
          <w:tcPr>
            <w:tcW w:w="1919" w:type="dxa"/>
          </w:tcPr>
          <w:p w:rsidR="0083243D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январь</w:t>
            </w:r>
          </w:p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Pr="00741E7F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5. Анализ работы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за учебный год</w:t>
            </w:r>
          </w:p>
        </w:tc>
        <w:tc>
          <w:tcPr>
            <w:tcW w:w="1919" w:type="dxa"/>
          </w:tcPr>
          <w:p w:rsidR="006D2172" w:rsidRDefault="006D2172" w:rsidP="006D2172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</w:p>
          <w:p w:rsidR="0083243D" w:rsidRPr="00741E7F" w:rsidRDefault="0083243D" w:rsidP="006D2172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Pr="00741E7F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6. Предоставление отчетности администрации МАДОУ, специалистам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ТПМПк</w:t>
            </w:r>
            <w:proofErr w:type="spellEnd"/>
          </w:p>
        </w:tc>
        <w:tc>
          <w:tcPr>
            <w:tcW w:w="1919" w:type="dxa"/>
          </w:tcPr>
          <w:p w:rsidR="0083243D" w:rsidRPr="00741E7F" w:rsidRDefault="0083243D" w:rsidP="00F541E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до 01.06.202</w:t>
            </w:r>
            <w:r w:rsidR="006D2172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по запросу</w:t>
            </w:r>
          </w:p>
        </w:tc>
      </w:tr>
      <w:tr w:rsidR="0083243D" w:rsidTr="00F1212E">
        <w:tc>
          <w:tcPr>
            <w:tcW w:w="534" w:type="dxa"/>
            <w:vMerge w:val="restart"/>
          </w:tcPr>
          <w:p w:rsidR="0083243D" w:rsidRPr="0083243D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3.</w:t>
            </w:r>
          </w:p>
        </w:tc>
        <w:tc>
          <w:tcPr>
            <w:tcW w:w="2835" w:type="dxa"/>
            <w:vMerge w:val="restart"/>
          </w:tcPr>
          <w:p w:rsidR="0083243D" w:rsidRPr="0083243D" w:rsidRDefault="0083243D" w:rsidP="00F1212E">
            <w:pPr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Диагностическая</w:t>
            </w:r>
          </w:p>
        </w:tc>
        <w:tc>
          <w:tcPr>
            <w:tcW w:w="4617" w:type="dxa"/>
          </w:tcPr>
          <w:p w:rsidR="0083243D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1. Углубленное диагностическое обследование воспитанников специалистами МАДОУ с целью выявления отклонений в развитии</w:t>
            </w:r>
          </w:p>
        </w:tc>
        <w:tc>
          <w:tcPr>
            <w:tcW w:w="1919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сентябрь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2. Промежуточное диагностическое обследование воспитанников</w:t>
            </w:r>
          </w:p>
        </w:tc>
        <w:tc>
          <w:tcPr>
            <w:tcW w:w="1919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декабрь-январь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3. Итоговое диагностическое обследование воспитанников специалистами МАДОУ с целью выявления результатов коррекционно-развивающей работы</w:t>
            </w:r>
          </w:p>
        </w:tc>
        <w:tc>
          <w:tcPr>
            <w:tcW w:w="1919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апрель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3243D" w:rsidTr="00F1212E">
        <w:tc>
          <w:tcPr>
            <w:tcW w:w="534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83243D" w:rsidRDefault="0083243D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4. Проведение коррекционно-развивающих занятий</w:t>
            </w:r>
          </w:p>
        </w:tc>
        <w:tc>
          <w:tcPr>
            <w:tcW w:w="1919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83243D" w:rsidRPr="00741E7F" w:rsidRDefault="0083243D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83243D" w:rsidRPr="00741E7F" w:rsidRDefault="0083243D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1212E" w:rsidTr="00F1212E">
        <w:tc>
          <w:tcPr>
            <w:tcW w:w="534" w:type="dxa"/>
            <w:vMerge w:val="restart"/>
          </w:tcPr>
          <w:p w:rsidR="00F1212E" w:rsidRPr="0083243D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4.</w:t>
            </w:r>
          </w:p>
        </w:tc>
        <w:tc>
          <w:tcPr>
            <w:tcW w:w="2835" w:type="dxa"/>
            <w:vMerge w:val="restart"/>
          </w:tcPr>
          <w:p w:rsidR="00F1212E" w:rsidRPr="0083243D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z w:val="27"/>
                <w:szCs w:val="27"/>
              </w:rPr>
              <w:t>Информационно-методическое</w:t>
            </w: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1. Своевременное информирование педагогов, родителей (законных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представителей) о деятельности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1919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в течение года</w:t>
            </w:r>
          </w:p>
        </w:tc>
        <w:tc>
          <w:tcPr>
            <w:tcW w:w="2388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Default="00F1212E" w:rsidP="005D152E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Изменение нормативно-правовых актов,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регламентирующих деятельность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ТПМПк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ЦПМПк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  <w:p w:rsidR="00F1212E" w:rsidRDefault="00F1212E" w:rsidP="005D152E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Изменение графика работы, состава специалистов.</w:t>
            </w:r>
          </w:p>
          <w:p w:rsidR="00F1212E" w:rsidRPr="00741E7F" w:rsidRDefault="00F1212E" w:rsidP="005D152E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Информирование о результатах обследования и коррекционно-развивающей работы и т.п.</w:t>
            </w: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2. </w:t>
            </w:r>
            <w:r w:rsidRPr="005D152E">
              <w:rPr>
                <w:rFonts w:ascii="Times New Roman" w:hAnsi="Times New Roman" w:cs="Times New Roman"/>
                <w:b/>
                <w:sz w:val="27"/>
                <w:szCs w:val="27"/>
              </w:rPr>
              <w:t>Работа с педагогами:</w:t>
            </w:r>
          </w:p>
        </w:tc>
        <w:tc>
          <w:tcPr>
            <w:tcW w:w="1919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388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2.1. Индивидуальное консультирование по запросу педагогов.</w:t>
            </w:r>
          </w:p>
        </w:tc>
        <w:tc>
          <w:tcPr>
            <w:tcW w:w="1919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2.2. Проведение консультаций, презентаций, мастер-классов</w:t>
            </w:r>
          </w:p>
        </w:tc>
        <w:tc>
          <w:tcPr>
            <w:tcW w:w="1919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согласно годовому плану</w:t>
            </w:r>
          </w:p>
        </w:tc>
        <w:tc>
          <w:tcPr>
            <w:tcW w:w="2388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Педагогические часы, педагогические советы</w:t>
            </w: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3. </w:t>
            </w:r>
            <w:r w:rsidRPr="005D152E">
              <w:rPr>
                <w:rFonts w:ascii="Times New Roman" w:hAnsi="Times New Roman" w:cs="Times New Roman"/>
                <w:b/>
                <w:sz w:val="27"/>
                <w:szCs w:val="27"/>
              </w:rPr>
              <w:t>Работа с родителями (законными представителями)</w:t>
            </w:r>
          </w:p>
        </w:tc>
        <w:tc>
          <w:tcPr>
            <w:tcW w:w="1919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388" w:type="dxa"/>
          </w:tcPr>
          <w:p w:rsidR="00F1212E" w:rsidRPr="00741E7F" w:rsidRDefault="00F1212E" w:rsidP="0083243D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3.1. Индивидуальные беседы с родителями по результатам диагностического обследования воспитанников</w:t>
            </w:r>
          </w:p>
        </w:tc>
        <w:tc>
          <w:tcPr>
            <w:tcW w:w="1919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3.2. Индивидуальные консультации специалистов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1919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3.3. Участие специалистов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в родительских собраниях</w:t>
            </w:r>
          </w:p>
        </w:tc>
        <w:tc>
          <w:tcPr>
            <w:tcW w:w="1919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Pr="00741E7F" w:rsidRDefault="00F1212E" w:rsidP="00F1212E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по запросу педагогов групп</w:t>
            </w:r>
          </w:p>
        </w:tc>
      </w:tr>
      <w:tr w:rsidR="00F1212E" w:rsidTr="00F1212E">
        <w:tc>
          <w:tcPr>
            <w:tcW w:w="534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vMerge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617" w:type="dxa"/>
          </w:tcPr>
          <w:p w:rsidR="00F1212E" w:rsidRDefault="00F1212E" w:rsidP="0083243D">
            <w:pPr>
              <w:spacing w:after="0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3.4. Консультации специалистов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в родительских уголках</w:t>
            </w:r>
          </w:p>
        </w:tc>
        <w:tc>
          <w:tcPr>
            <w:tcW w:w="1919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 течение года</w:t>
            </w:r>
          </w:p>
        </w:tc>
        <w:tc>
          <w:tcPr>
            <w:tcW w:w="2388" w:type="dxa"/>
          </w:tcPr>
          <w:p w:rsidR="00F1212E" w:rsidRPr="00741E7F" w:rsidRDefault="00F1212E" w:rsidP="001828A6">
            <w:pPr>
              <w:spacing w:after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Специалисты </w:t>
            </w:r>
            <w:proofErr w:type="spellStart"/>
            <w:r>
              <w:rPr>
                <w:rFonts w:ascii="Times New Roman" w:hAnsi="Times New Roman" w:cs="Times New Roman"/>
                <w:sz w:val="27"/>
                <w:szCs w:val="27"/>
              </w:rPr>
              <w:t>ППк</w:t>
            </w:r>
            <w:proofErr w:type="spellEnd"/>
          </w:p>
        </w:tc>
        <w:tc>
          <w:tcPr>
            <w:tcW w:w="2493" w:type="dxa"/>
          </w:tcPr>
          <w:p w:rsidR="00F1212E" w:rsidRPr="00741E7F" w:rsidRDefault="00F1212E" w:rsidP="0083243D">
            <w:pPr>
              <w:spacing w:after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A7651F" w:rsidRDefault="00A7651F"/>
    <w:sectPr w:rsidR="00A7651F" w:rsidSect="0099609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092"/>
    <w:rsid w:val="005D152E"/>
    <w:rsid w:val="006D2172"/>
    <w:rsid w:val="00741E7F"/>
    <w:rsid w:val="0076423D"/>
    <w:rsid w:val="0083243D"/>
    <w:rsid w:val="00884DBD"/>
    <w:rsid w:val="00996092"/>
    <w:rsid w:val="00A7651F"/>
    <w:rsid w:val="00EC3A67"/>
    <w:rsid w:val="00F1212E"/>
    <w:rsid w:val="00F54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9FB8"/>
  <w15:docId w15:val="{AF7BDDAB-F3A9-4B54-8094-D081F6989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51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65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4D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4D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rbzrKKuc7vfGuZ22ESJo0eRI9utWAV6NV8o9uYS3nwY=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+EvOGJCykQSSl92lLyDQwnaeBKVaUyWmZDgESQwjzbA=</DigestValue>
    </Reference>
  </SignedInfo>
  <SignatureValue>yEJjzY93LkwKRfrZltJjDuiFJhvJ+DZEyrx3UUPZNPN3ICQYvvYbhyS4xo5dNmud
d1rkPFvgBIrXzY3NvYTwRA==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vzqVYRZKcgqrTRt+xh74bhuzLdM=</DigestValue>
      </Reference>
      <Reference URI="/word/fontTable.xml?ContentType=application/vnd.openxmlformats-officedocument.wordprocessingml.fontTable+xml">
        <DigestMethod Algorithm="http://www.w3.org/2000/09/xmldsig#sha1"/>
        <DigestValue>sohDBJBDZYVoCw8jJv73xji3wvI=</DigestValue>
      </Reference>
      <Reference URI="/word/settings.xml?ContentType=application/vnd.openxmlformats-officedocument.wordprocessingml.settings+xml">
        <DigestMethod Algorithm="http://www.w3.org/2000/09/xmldsig#sha1"/>
        <DigestValue>0JiRHQrxG4JKbKyBpsIZa/iFYQY=</DigestValue>
      </Reference>
      <Reference URI="/word/styles.xml?ContentType=application/vnd.openxmlformats-officedocument.wordprocessingml.styles+xml">
        <DigestMethod Algorithm="http://www.w3.org/2000/09/xmldsig#sha1"/>
        <DigestValue>KYIPSOqv2NJ+su7qL/vp6cay5Dk=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tizsNTfMy/YjLrkMh+5yiE6y5eM=</DigestValue>
      </Reference>
    </Manifest>
    <SignatureProperties>
      <SignatureProperty Id="idSignatureTime" Target="#idPackageSignature">
        <mdssi:SignatureTime>
          <mdssi:Format>YYYY-MM-DDThh:mm:ssTZD</mdssi:Format>
          <mdssi:Value>2022-08-26T08:30:05Z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2022-08-26T08:30:05Z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111</cp:lastModifiedBy>
  <cp:revision>4</cp:revision>
  <cp:lastPrinted>2020-08-21T05:47:00Z</cp:lastPrinted>
  <dcterms:created xsi:type="dcterms:W3CDTF">2022-08-02T13:11:00Z</dcterms:created>
  <dcterms:modified xsi:type="dcterms:W3CDTF">2022-08-02T13:21:00Z</dcterms:modified>
</cp:coreProperties>
</file>