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D2250" w14:paraId="7C64000B" w14:textId="77777777" w:rsidTr="00ED2250">
        <w:tc>
          <w:tcPr>
            <w:tcW w:w="9571" w:type="dxa"/>
            <w:gridSpan w:val="2"/>
            <w:hideMark/>
          </w:tcPr>
          <w:p w14:paraId="4DD841E0" w14:textId="77777777" w:rsidR="00ED2250" w:rsidRDefault="00ED225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Муниципальное казенное учреждение</w:t>
            </w:r>
          </w:p>
        </w:tc>
      </w:tr>
      <w:tr w:rsidR="00ED2250" w14:paraId="1A7D850D" w14:textId="77777777" w:rsidTr="00ED2250">
        <w:tc>
          <w:tcPr>
            <w:tcW w:w="9571" w:type="dxa"/>
            <w:gridSpan w:val="2"/>
            <w:hideMark/>
          </w:tcPr>
          <w:p w14:paraId="2362A5C0" w14:textId="1E83DC66" w:rsidR="00ED2250" w:rsidRDefault="00ED225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Управлени</w:t>
            </w:r>
            <w:r w:rsidR="005C42FF">
              <w:rPr>
                <w:sz w:val="28"/>
                <w:szCs w:val="28"/>
                <w:lang w:eastAsia="en-US"/>
              </w:rPr>
              <w:t>е образования Ковдорского муниципального округа</w:t>
            </w:r>
          </w:p>
        </w:tc>
      </w:tr>
      <w:tr w:rsidR="00ED2250" w14:paraId="3823C753" w14:textId="77777777" w:rsidTr="00ED2250">
        <w:tc>
          <w:tcPr>
            <w:tcW w:w="4785" w:type="dxa"/>
          </w:tcPr>
          <w:p w14:paraId="5C661671" w14:textId="77777777" w:rsidR="00ED2250" w:rsidRDefault="00ED225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86" w:type="dxa"/>
          </w:tcPr>
          <w:p w14:paraId="5377DB45" w14:textId="77777777" w:rsidR="00ED2250" w:rsidRDefault="00ED225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D2250" w14:paraId="29E77535" w14:textId="77777777" w:rsidTr="00ED2250">
        <w:tc>
          <w:tcPr>
            <w:tcW w:w="9571" w:type="dxa"/>
            <w:gridSpan w:val="2"/>
            <w:hideMark/>
          </w:tcPr>
          <w:p w14:paraId="4FA28C26" w14:textId="77777777" w:rsidR="00ED2250" w:rsidRDefault="00ED2250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</w:t>
            </w:r>
          </w:p>
        </w:tc>
      </w:tr>
      <w:tr w:rsidR="00ED2250" w14:paraId="18ED9CA3" w14:textId="77777777" w:rsidTr="00ED2250">
        <w:tc>
          <w:tcPr>
            <w:tcW w:w="9571" w:type="dxa"/>
            <w:gridSpan w:val="2"/>
            <w:hideMark/>
          </w:tcPr>
          <w:p w14:paraId="2F883F35" w14:textId="374EFEB5" w:rsidR="00ED2250" w:rsidRDefault="00ED2250" w:rsidP="005C42FF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Ковдорского </w:t>
            </w:r>
            <w:r w:rsidR="005C42FF">
              <w:rPr>
                <w:b/>
                <w:sz w:val="28"/>
                <w:szCs w:val="28"/>
                <w:lang w:eastAsia="en-US"/>
              </w:rPr>
              <w:t>муниципального округа «Д</w:t>
            </w:r>
            <w:r>
              <w:rPr>
                <w:b/>
                <w:sz w:val="28"/>
                <w:szCs w:val="28"/>
                <w:lang w:eastAsia="en-US"/>
              </w:rPr>
              <w:t>етский сад № 5 «Теремок»</w:t>
            </w:r>
          </w:p>
        </w:tc>
      </w:tr>
    </w:tbl>
    <w:p w14:paraId="6E9EDE85" w14:textId="77777777" w:rsidR="00ED2250" w:rsidRDefault="00ED2250" w:rsidP="00ED2250"/>
    <w:p w14:paraId="5FCB9531" w14:textId="77777777" w:rsidR="00ED2250" w:rsidRDefault="00ED2250" w:rsidP="00ED225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202762D4" w14:textId="31ED7A2C" w:rsidR="00ED2250" w:rsidRDefault="00B37235" w:rsidP="00ED2250">
      <w:pPr>
        <w:rPr>
          <w:sz w:val="28"/>
          <w:szCs w:val="28"/>
        </w:rPr>
      </w:pPr>
      <w:r w:rsidRPr="00B37235">
        <w:rPr>
          <w:sz w:val="28"/>
          <w:szCs w:val="28"/>
          <w:u w:val="single"/>
        </w:rPr>
        <w:t>16.08.2022</w:t>
      </w:r>
      <w:r w:rsidR="00ED2250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№ </w:t>
      </w:r>
      <w:r w:rsidRPr="00B37235">
        <w:rPr>
          <w:sz w:val="28"/>
          <w:szCs w:val="28"/>
          <w:u w:val="single"/>
        </w:rPr>
        <w:t>126</w:t>
      </w:r>
    </w:p>
    <w:p w14:paraId="22071351" w14:textId="77777777" w:rsidR="00ED2250" w:rsidRDefault="00ED2250" w:rsidP="00ED2250">
      <w:pPr>
        <w:rPr>
          <w:sz w:val="28"/>
          <w:szCs w:val="28"/>
        </w:rPr>
      </w:pPr>
    </w:p>
    <w:p w14:paraId="047CDC07" w14:textId="77777777" w:rsidR="00ED2250" w:rsidRDefault="00ED2250" w:rsidP="00ED2250">
      <w:pPr>
        <w:rPr>
          <w:sz w:val="28"/>
          <w:szCs w:val="28"/>
        </w:rPr>
      </w:pPr>
    </w:p>
    <w:p w14:paraId="7C2B8173" w14:textId="432C8B27" w:rsidR="00923661" w:rsidRDefault="005C42FF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>Об организованном начале 2022/23</w:t>
      </w:r>
      <w:r w:rsidR="00923661" w:rsidRPr="00923661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учебного года</w:t>
      </w:r>
    </w:p>
    <w:p w14:paraId="617D5D8B" w14:textId="77777777" w:rsidR="00923661" w:rsidRPr="00923661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6788F6D4" w14:textId="41953D6B" w:rsidR="005C42FF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923661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 статьей 28 Федерального закона от 29.12.2012 № 273-ФЗ «Об образовании в Российской Федерации», постановлением Главного санитарного врача от 30.06.2020 № 16 «Об утверждении санитарно-эпидемиологических правил СП 3.1/2.4 3598-20 “Санитарно-эпидемиологические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(COVID-19)”», </w:t>
      </w:r>
      <w:r w:rsidR="005C42FF" w:rsidRPr="005C42FF">
        <w:rPr>
          <w:rFonts w:eastAsia="Calibri"/>
          <w:color w:val="000000"/>
          <w:sz w:val="28"/>
          <w:szCs w:val="28"/>
          <w:lang w:eastAsia="en-US"/>
        </w:rPr>
        <w:t>Письмо</w:t>
      </w:r>
      <w:r w:rsidR="005C42FF">
        <w:rPr>
          <w:rFonts w:eastAsia="Calibri"/>
          <w:color w:val="000000"/>
          <w:sz w:val="28"/>
          <w:szCs w:val="28"/>
          <w:lang w:eastAsia="en-US"/>
        </w:rPr>
        <w:t>м</w:t>
      </w:r>
      <w:r w:rsidR="005C42FF" w:rsidRPr="005C42FF">
        <w:rPr>
          <w:rFonts w:eastAsia="Calibri"/>
          <w:color w:val="000000"/>
          <w:sz w:val="28"/>
          <w:szCs w:val="28"/>
          <w:lang w:eastAsia="en-US"/>
        </w:rPr>
        <w:t xml:space="preserve"> Минпросвещения России от 17.06.2022 N ТВ-1146/06 "О примерном календарном плане воспитательной работы (вместе с Примерным календарным планом воспитательной работы на 2022/2023 учебный год, утв. Минпросвещения России 10.06.2022 ДГ-120/06вн)"</w:t>
      </w:r>
      <w:r w:rsidR="005C42FF">
        <w:rPr>
          <w:rFonts w:eastAsia="Calibri"/>
          <w:color w:val="000000"/>
          <w:sz w:val="28"/>
          <w:szCs w:val="28"/>
          <w:lang w:eastAsia="en-US"/>
        </w:rPr>
        <w:t>,</w:t>
      </w:r>
    </w:p>
    <w:p w14:paraId="62A925A1" w14:textId="77777777" w:rsidR="00923661" w:rsidRPr="00923661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923661">
        <w:rPr>
          <w:rFonts w:eastAsia="Calibri"/>
          <w:color w:val="000000"/>
          <w:sz w:val="28"/>
          <w:szCs w:val="28"/>
          <w:lang w:eastAsia="en-US"/>
        </w:rPr>
        <w:t>ПРИКАЗЫВАЮ:</w:t>
      </w:r>
    </w:p>
    <w:p w14:paraId="0E15717A" w14:textId="77777777" w:rsidR="00923661" w:rsidRPr="00923661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50FAC1C8" w14:textId="249F3670" w:rsidR="005A6930" w:rsidRPr="00AF605E" w:rsidRDefault="005A6930" w:rsidP="00AF605E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280" w:lineRule="atLeast"/>
        <w:ind w:left="567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Начать учебный год 01 сентября 2022 года.</w:t>
      </w:r>
    </w:p>
    <w:p w14:paraId="74816B10" w14:textId="417C0453" w:rsidR="00AF605E" w:rsidRPr="00AF605E" w:rsidRDefault="00AF605E" w:rsidP="00AF605E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280" w:lineRule="atLeast"/>
        <w:ind w:left="567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Воспитателям групп в срок до 31.08.2022</w:t>
      </w:r>
      <w:r w:rsidRPr="00AF605E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64FF4BC9" w14:textId="77777777" w:rsidR="00AF605E" w:rsidRDefault="00AF605E" w:rsidP="00AF605E">
      <w:pPr>
        <w:pStyle w:val="a3"/>
        <w:numPr>
          <w:ilvl w:val="1"/>
          <w:numId w:val="7"/>
        </w:numPr>
        <w:autoSpaceDE w:val="0"/>
        <w:autoSpaceDN w:val="0"/>
        <w:adjustRightInd w:val="0"/>
        <w:spacing w:line="280" w:lineRule="atLeast"/>
        <w:ind w:left="567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оповестить родителей (законных представителей) воспитанников о режиме доступа в группу детского сада с учетом установленных видеодомофонов;</w:t>
      </w:r>
    </w:p>
    <w:p w14:paraId="4430F120" w14:textId="6157166B" w:rsidR="00AF605E" w:rsidRPr="00AF605E" w:rsidRDefault="00AF605E" w:rsidP="00AF605E">
      <w:pPr>
        <w:pStyle w:val="a3"/>
        <w:numPr>
          <w:ilvl w:val="1"/>
          <w:numId w:val="7"/>
        </w:numPr>
        <w:autoSpaceDE w:val="0"/>
        <w:autoSpaceDN w:val="0"/>
        <w:adjustRightInd w:val="0"/>
        <w:spacing w:line="280" w:lineRule="atLeast"/>
        <w:ind w:left="567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организовать воспитательно-образовательную деятельность с учетом СПЗ.1/2.4 3598-20;</w:t>
      </w:r>
    </w:p>
    <w:p w14:paraId="3EF1A84F" w14:textId="60AB1978" w:rsidR="005A6930" w:rsidRPr="005A6930" w:rsidRDefault="00AF605E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3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>.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ab/>
        <w:t>Провести инструктаж с педагогическими работниками, младшими воспитателями и техническим персоналом по охране жизни и здоровья воспитанников.</w:t>
      </w:r>
      <w:r w:rsidR="005A6930" w:rsidRPr="005A6930">
        <w:t xml:space="preserve"> </w:t>
      </w:r>
      <w:r w:rsidR="005A6930">
        <w:rPr>
          <w:rFonts w:eastAsia="Calibri"/>
          <w:color w:val="000000"/>
          <w:sz w:val="28"/>
          <w:szCs w:val="28"/>
          <w:lang w:eastAsia="en-US"/>
        </w:rPr>
        <w:t>Срок до 16.09.2022</w:t>
      </w:r>
    </w:p>
    <w:p w14:paraId="47F15E78" w14:textId="01FBB269" w:rsidR="005A6930" w:rsidRDefault="005A6930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5A6930">
        <w:rPr>
          <w:rFonts w:eastAsia="Calibri"/>
          <w:color w:val="000000"/>
          <w:sz w:val="28"/>
          <w:szCs w:val="28"/>
          <w:lang w:eastAsia="en-US"/>
        </w:rPr>
        <w:t xml:space="preserve">Ответственный: </w:t>
      </w:r>
      <w:r>
        <w:rPr>
          <w:rFonts w:eastAsia="Calibri"/>
          <w:color w:val="000000"/>
          <w:sz w:val="28"/>
          <w:szCs w:val="28"/>
          <w:lang w:eastAsia="en-US"/>
        </w:rPr>
        <w:t xml:space="preserve">Заиченко С.А., заместитель заведующей по УВ и </w:t>
      </w:r>
      <w:r w:rsidR="00AF605E">
        <w:rPr>
          <w:rFonts w:eastAsia="Calibri"/>
          <w:color w:val="000000"/>
          <w:sz w:val="28"/>
          <w:szCs w:val="28"/>
          <w:lang w:eastAsia="en-US"/>
        </w:rPr>
        <w:t>АР,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Лебедева </w:t>
      </w:r>
      <w:r w:rsidR="00AF605E">
        <w:rPr>
          <w:rFonts w:eastAsia="Calibri"/>
          <w:color w:val="000000"/>
          <w:sz w:val="28"/>
          <w:szCs w:val="28"/>
          <w:lang w:eastAsia="en-US"/>
        </w:rPr>
        <w:t>Н.Н.,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заместитель заведующей по АХР, Мульганова Г.Д., ст. воспитатель.</w:t>
      </w:r>
    </w:p>
    <w:p w14:paraId="43B6FB09" w14:textId="69F0BC84" w:rsidR="005A6930" w:rsidRPr="005A6930" w:rsidRDefault="00AF605E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4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>.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ab/>
        <w:t>Провести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ab/>
        <w:t>инструктаж по соблюдению требований пожарной</w:t>
      </w:r>
    </w:p>
    <w:p w14:paraId="5DC95C1D" w14:textId="77777777" w:rsidR="005A6930" w:rsidRPr="005A6930" w:rsidRDefault="005A6930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5A6930">
        <w:rPr>
          <w:rFonts w:eastAsia="Calibri"/>
          <w:color w:val="000000"/>
          <w:sz w:val="28"/>
          <w:szCs w:val="28"/>
          <w:lang w:eastAsia="en-US"/>
        </w:rPr>
        <w:t>безопасности, гражданской обороне и антитеррористической безопасности.</w:t>
      </w:r>
    </w:p>
    <w:p w14:paraId="571BD3F2" w14:textId="60493F60" w:rsidR="005A6930" w:rsidRDefault="005A6930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Срок до 1609.2022</w:t>
      </w:r>
      <w:r w:rsidRPr="005A6930">
        <w:rPr>
          <w:rFonts w:eastAsia="Calibri"/>
          <w:color w:val="000000"/>
          <w:sz w:val="28"/>
          <w:szCs w:val="28"/>
          <w:lang w:eastAsia="en-US"/>
        </w:rPr>
        <w:t xml:space="preserve"> Ответственный: </w:t>
      </w:r>
      <w:r>
        <w:rPr>
          <w:rFonts w:eastAsia="Calibri"/>
          <w:color w:val="000000"/>
          <w:sz w:val="28"/>
          <w:szCs w:val="28"/>
          <w:lang w:eastAsia="en-US"/>
        </w:rPr>
        <w:t>Лебедева Н.Н. заместитель заведующей по АХР.</w:t>
      </w:r>
    </w:p>
    <w:p w14:paraId="66E84B49" w14:textId="682AB7F7" w:rsidR="005A6930" w:rsidRPr="005A6930" w:rsidRDefault="00AF605E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5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>.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ab/>
        <w:t>Провести педагогический мониторинг детей в соответствии с требова</w:t>
      </w:r>
      <w:r>
        <w:rPr>
          <w:rFonts w:eastAsia="Calibri"/>
          <w:color w:val="000000"/>
          <w:sz w:val="28"/>
          <w:szCs w:val="28"/>
          <w:lang w:eastAsia="en-US"/>
        </w:rPr>
        <w:t>ниями ФГОС ДО по основной об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 xml:space="preserve">разовательной программе 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дошкольного </w:t>
      </w:r>
      <w:r w:rsidRPr="00AF605E">
        <w:rPr>
          <w:rFonts w:eastAsia="Calibri"/>
          <w:color w:val="000000"/>
          <w:sz w:val="28"/>
          <w:szCs w:val="28"/>
          <w:lang w:eastAsia="en-US"/>
        </w:rPr>
        <w:t>образования МАДОУ №5 "Теремок"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 xml:space="preserve"> согласно установленным срокам годового календарного учебного графика и предоставить сводные ведо</w:t>
      </w:r>
      <w:r>
        <w:rPr>
          <w:rFonts w:eastAsia="Calibri"/>
          <w:color w:val="000000"/>
          <w:sz w:val="28"/>
          <w:szCs w:val="28"/>
          <w:lang w:eastAsia="en-US"/>
        </w:rPr>
        <w:t>мости в срок до 30 сентября 2022</w:t>
      </w:r>
      <w:r w:rsidR="005A6930" w:rsidRPr="005A6930">
        <w:rPr>
          <w:rFonts w:eastAsia="Calibri"/>
          <w:color w:val="000000"/>
          <w:sz w:val="28"/>
          <w:szCs w:val="28"/>
          <w:lang w:eastAsia="en-US"/>
        </w:rPr>
        <w:t xml:space="preserve"> года.</w:t>
      </w:r>
    </w:p>
    <w:p w14:paraId="527B53C3" w14:textId="5B18B273" w:rsidR="005A6930" w:rsidRDefault="00AF605E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Ответственные: старшие воспитатели:</w:t>
      </w:r>
      <w:r w:rsidRPr="005A6930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Мульганова Г.Д., Таничева Л.В., Чернявская М.С.</w:t>
      </w:r>
    </w:p>
    <w:p w14:paraId="7C476B0C" w14:textId="77B02AD1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6.</w:t>
      </w:r>
      <w:r w:rsidRPr="00AF605E">
        <w:t xml:space="preserve"> </w:t>
      </w:r>
      <w:r w:rsidRPr="00AF605E">
        <w:rPr>
          <w:rFonts w:eastAsia="Calibri"/>
          <w:color w:val="000000"/>
          <w:sz w:val="28"/>
          <w:szCs w:val="28"/>
          <w:lang w:eastAsia="en-US"/>
        </w:rPr>
        <w:t>Утвердить образовательные программы дошкольного образования:</w:t>
      </w:r>
    </w:p>
    <w:p w14:paraId="5AE2B6F3" w14:textId="52100A9D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6.</w:t>
      </w:r>
      <w:r w:rsidRPr="00AF605E">
        <w:rPr>
          <w:rFonts w:eastAsia="Calibri"/>
          <w:color w:val="000000"/>
          <w:sz w:val="28"/>
          <w:szCs w:val="28"/>
          <w:lang w:eastAsia="en-US"/>
        </w:rPr>
        <w:t>1.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Осно</w:t>
      </w:r>
      <w:r>
        <w:rPr>
          <w:rFonts w:eastAsia="Calibri"/>
          <w:color w:val="000000"/>
          <w:sz w:val="28"/>
          <w:szCs w:val="28"/>
          <w:lang w:eastAsia="en-US"/>
        </w:rPr>
        <w:t>вную образовательную программу муниципального автономного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дошкольного образовательного учреждения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Ковдорского муниципального округа «Детский сад № 5 «Теремок»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(разработанная на основе: «От рождения до школы». Инновационная программа дошкольного образования/ Под ред. Н.Е.Вераксы, Т.С.Комаровой, Э.М. Дорофеевой. - Издан</w:t>
      </w:r>
      <w:r>
        <w:rPr>
          <w:rFonts w:eastAsia="Calibri"/>
          <w:color w:val="000000"/>
          <w:sz w:val="28"/>
          <w:szCs w:val="28"/>
          <w:lang w:eastAsia="en-US"/>
        </w:rPr>
        <w:t xml:space="preserve">ие пятое (инновационное), 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доп. — М.: МОЗАИКА-СИНТЕЗ, 2019. — с. 336);</w:t>
      </w:r>
    </w:p>
    <w:p w14:paraId="46917167" w14:textId="5898467C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.2.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Адаптированную основную образовательную программу дошкольного образования для детей с задержкой психического развития (ЗПР);</w:t>
      </w:r>
    </w:p>
    <w:p w14:paraId="33357F8D" w14:textId="323BEE05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.3.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Адаптированную образовательную программу дошкольного образования для детей с тяжелыми множественными нарушениями развития;</w:t>
      </w:r>
    </w:p>
    <w:p w14:paraId="135718D8" w14:textId="42B84F2F" w:rsidR="00AF605E" w:rsidRPr="00AF605E" w:rsidRDefault="00865910" w:rsidP="0086591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6.4.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Адаптированную основную образовательную программу дошкольного образования для детей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 тяжелыми нарушениями речи.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</w:r>
    </w:p>
    <w:p w14:paraId="0F60BF9C" w14:textId="77777777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7.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Утвердить:</w:t>
      </w:r>
    </w:p>
    <w:p w14:paraId="5BA090F4" w14:textId="669ED3E1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7.1.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 План</w:t>
      </w:r>
      <w:r w:rsidR="00865910">
        <w:rPr>
          <w:rFonts w:eastAsia="Calibri"/>
          <w:color w:val="000000"/>
          <w:sz w:val="28"/>
          <w:szCs w:val="28"/>
          <w:lang w:eastAsia="en-US"/>
        </w:rPr>
        <w:t xml:space="preserve"> образовательной деятельности МАДОУ № 5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65910">
        <w:rPr>
          <w:rFonts w:eastAsia="Calibri"/>
          <w:color w:val="000000"/>
          <w:sz w:val="28"/>
          <w:szCs w:val="28"/>
          <w:lang w:eastAsia="en-US"/>
        </w:rPr>
        <w:t>(приложение № 1</w:t>
      </w:r>
      <w:r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39E5CB90" w14:textId="668C8F73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Расписание ежедневной совместной образовательной деятельности </w:t>
      </w:r>
      <w:r>
        <w:rPr>
          <w:rFonts w:eastAsia="Calibri"/>
          <w:color w:val="000000"/>
          <w:sz w:val="28"/>
          <w:szCs w:val="28"/>
          <w:lang w:eastAsia="en-US"/>
        </w:rPr>
        <w:t>педагога с детьми (приложение №2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3FBF34DF" w14:textId="57FBA00B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7.3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Режим дня на холодный период времени с ва</w:t>
      </w:r>
      <w:r>
        <w:rPr>
          <w:rFonts w:eastAsia="Calibri"/>
          <w:color w:val="000000"/>
          <w:sz w:val="28"/>
          <w:szCs w:val="28"/>
          <w:lang w:eastAsia="en-US"/>
        </w:rPr>
        <w:t>риативными формами (приложение №3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255C1585" w14:textId="7AFB3FB7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7.4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График проведения утренней гимнастики в спортивном и </w:t>
      </w:r>
      <w:r>
        <w:rPr>
          <w:rFonts w:eastAsia="Calibri"/>
          <w:color w:val="000000"/>
          <w:sz w:val="28"/>
          <w:szCs w:val="28"/>
          <w:lang w:eastAsia="en-US"/>
        </w:rPr>
        <w:t>музыкальном зале, (приложение №4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58B2663B" w14:textId="0C07E3D7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7.5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График повышения квалификации административного персонала и педагогич</w:t>
      </w:r>
      <w:r>
        <w:rPr>
          <w:rFonts w:eastAsia="Calibri"/>
          <w:color w:val="000000"/>
          <w:sz w:val="28"/>
          <w:szCs w:val="28"/>
          <w:lang w:eastAsia="en-US"/>
        </w:rPr>
        <w:t>еских работников (приложение № 5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4F08DA3F" w14:textId="6349FE4C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7.6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Циклограммы деятельности и графики работы специалистов: (музыкального руководителя, инструктора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 физической культуре, 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педагога-психолога, учителя-логопеда, учителя-дефектолога, </w:t>
      </w:r>
      <w:r>
        <w:rPr>
          <w:rFonts w:eastAsia="Calibri"/>
          <w:color w:val="000000"/>
          <w:sz w:val="28"/>
          <w:szCs w:val="28"/>
          <w:lang w:eastAsia="en-US"/>
        </w:rPr>
        <w:t xml:space="preserve">социального педагога, 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педагога дополнитель</w:t>
      </w:r>
      <w:r>
        <w:rPr>
          <w:rFonts w:eastAsia="Calibri"/>
          <w:color w:val="000000"/>
          <w:sz w:val="28"/>
          <w:szCs w:val="28"/>
          <w:lang w:eastAsia="en-US"/>
        </w:rPr>
        <w:t>ного образования (приложение № 6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21A9838C" w14:textId="77777777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7.9.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Рабочие программы педагогических работников:</w:t>
      </w:r>
    </w:p>
    <w:p w14:paraId="7F285178" w14:textId="48F03BE5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-</w:t>
      </w:r>
      <w:r>
        <w:rPr>
          <w:rFonts w:eastAsia="Calibri"/>
          <w:color w:val="000000"/>
          <w:sz w:val="28"/>
          <w:szCs w:val="28"/>
          <w:lang w:eastAsia="en-US"/>
        </w:rPr>
        <w:tab/>
        <w:t>музыкального руководителя Вологиной Л.А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8CA70F7" w14:textId="5375BCF1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-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инструктора по физической культуре</w:t>
      </w:r>
      <w:r w:rsidR="00865910">
        <w:rPr>
          <w:rFonts w:eastAsia="Calibri"/>
          <w:color w:val="000000"/>
          <w:sz w:val="28"/>
          <w:szCs w:val="28"/>
          <w:lang w:eastAsia="en-US"/>
        </w:rPr>
        <w:t xml:space="preserve"> Кунгурцевой Н.А</w:t>
      </w:r>
      <w:r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195C7DB0" w14:textId="1971DF61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-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</w:r>
      <w:r w:rsidR="00865910">
        <w:rPr>
          <w:rFonts w:eastAsia="Calibri"/>
          <w:color w:val="000000"/>
          <w:sz w:val="28"/>
          <w:szCs w:val="28"/>
          <w:lang w:eastAsia="en-US"/>
        </w:rPr>
        <w:t>педагога-психолога Иорх Л.Ю.</w:t>
      </w:r>
      <w:r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0C4E8722" w14:textId="662A78C9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-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педагога-психолога</w:t>
      </w:r>
      <w:r w:rsidR="00865910" w:rsidRPr="00865910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65910">
        <w:rPr>
          <w:rFonts w:eastAsia="Calibri"/>
          <w:color w:val="000000"/>
          <w:sz w:val="28"/>
          <w:szCs w:val="28"/>
          <w:lang w:eastAsia="en-US"/>
        </w:rPr>
        <w:t>Петровой О.В</w:t>
      </w:r>
      <w:r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BA2CDB0" w14:textId="7B5F5BF2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-</w:t>
      </w:r>
      <w:r>
        <w:rPr>
          <w:rFonts w:eastAsia="Calibri"/>
          <w:color w:val="000000"/>
          <w:sz w:val="28"/>
          <w:szCs w:val="28"/>
          <w:lang w:eastAsia="en-US"/>
        </w:rPr>
        <w:tab/>
        <w:t>учителя-логопеда Баитовой А.Е, Жуковой Е.Е., Кадонцевой Е.А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6FB9A476" w14:textId="766C7705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-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учителя-дефектолог</w:t>
      </w:r>
      <w:r w:rsidR="00865910">
        <w:rPr>
          <w:rFonts w:eastAsia="Calibri"/>
          <w:color w:val="000000"/>
          <w:sz w:val="28"/>
          <w:szCs w:val="28"/>
          <w:lang w:eastAsia="en-US"/>
        </w:rPr>
        <w:t>а Васильевой И.В., Балацкой Л.Г</w:t>
      </w:r>
      <w:r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FE746AB" w14:textId="1459ABA0" w:rsidR="00AF605E" w:rsidRPr="00AF605E" w:rsidRDefault="00865910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-</w:t>
      </w:r>
      <w:r>
        <w:rPr>
          <w:rFonts w:eastAsia="Calibri"/>
          <w:color w:val="000000"/>
          <w:sz w:val="28"/>
          <w:szCs w:val="28"/>
          <w:lang w:eastAsia="en-US"/>
        </w:rPr>
        <w:tab/>
        <w:t>социального педагога Асовой И.А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268ED514" w14:textId="6DB48408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-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педагога дополните</w:t>
      </w:r>
      <w:r w:rsidR="00865910">
        <w:rPr>
          <w:rFonts w:eastAsia="Calibri"/>
          <w:color w:val="000000"/>
          <w:sz w:val="28"/>
          <w:szCs w:val="28"/>
          <w:lang w:eastAsia="en-US"/>
        </w:rPr>
        <w:t>льного образования Мельниковой Т.П.</w:t>
      </w:r>
    </w:p>
    <w:p w14:paraId="50913AA1" w14:textId="6D0CC529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7.10.</w:t>
      </w:r>
      <w:r w:rsidRPr="00AF605E">
        <w:rPr>
          <w:rFonts w:eastAsia="Calibri"/>
          <w:color w:val="000000"/>
          <w:sz w:val="28"/>
          <w:szCs w:val="28"/>
          <w:lang w:eastAsia="en-US"/>
        </w:rPr>
        <w:tab/>
        <w:t>План работы с молодыми специалистами в рамках реализации методического сопровождения «Школы м</w:t>
      </w:r>
      <w:r w:rsidR="00865910">
        <w:rPr>
          <w:rFonts w:eastAsia="Calibri"/>
          <w:color w:val="000000"/>
          <w:sz w:val="28"/>
          <w:szCs w:val="28"/>
          <w:lang w:eastAsia="en-US"/>
        </w:rPr>
        <w:t>олодого педагога» (приложение №7</w:t>
      </w:r>
      <w:r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6E830E93" w14:textId="7ECACA8A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7.1</w:t>
      </w:r>
      <w:r w:rsidR="00865910">
        <w:rPr>
          <w:rFonts w:eastAsia="Calibri"/>
          <w:color w:val="000000"/>
          <w:sz w:val="28"/>
          <w:szCs w:val="28"/>
          <w:lang w:eastAsia="en-US"/>
        </w:rPr>
        <w:t>0.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1. План работы программы «</w:t>
      </w:r>
      <w:r w:rsidR="006A08E1">
        <w:rPr>
          <w:rFonts w:eastAsia="Calibri"/>
          <w:color w:val="000000"/>
          <w:sz w:val="28"/>
          <w:szCs w:val="28"/>
          <w:lang w:eastAsia="en-US"/>
        </w:rPr>
        <w:t>О наставничестве» (приложение №8</w:t>
      </w:r>
      <w:r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34D3004F" w14:textId="6B63CAD1" w:rsidR="00AF605E" w:rsidRPr="00AF605E" w:rsidRDefault="006A08E1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7.11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 Состав творческой группы из педагогич</w:t>
      </w:r>
      <w:r>
        <w:rPr>
          <w:rFonts w:eastAsia="Calibri"/>
          <w:color w:val="000000"/>
          <w:sz w:val="28"/>
          <w:szCs w:val="28"/>
          <w:lang w:eastAsia="en-US"/>
        </w:rPr>
        <w:t>еских работников (приложение № 9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);</w:t>
      </w:r>
    </w:p>
    <w:p w14:paraId="1DBFA78D" w14:textId="1A37AAE3" w:rsidR="00AF605E" w:rsidRPr="00AF605E" w:rsidRDefault="006A08E1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7.11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.1.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Провести заседание творческой группы педагогических </w:t>
      </w:r>
      <w:r>
        <w:rPr>
          <w:rFonts w:eastAsia="Calibri"/>
          <w:color w:val="000000"/>
          <w:sz w:val="28"/>
          <w:szCs w:val="28"/>
          <w:lang w:eastAsia="en-US"/>
        </w:rPr>
        <w:t>работников, в срок до 30.09.2022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C8B7F53" w14:textId="3C3D9E43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Ответственный: </w:t>
      </w:r>
      <w:r w:rsidR="006A08E1">
        <w:rPr>
          <w:rFonts w:eastAsia="Calibri"/>
          <w:color w:val="000000"/>
          <w:sz w:val="28"/>
          <w:szCs w:val="28"/>
          <w:lang w:eastAsia="en-US"/>
        </w:rPr>
        <w:t>старший воспитатель Мульганова Г.Д.</w:t>
      </w:r>
    </w:p>
    <w:p w14:paraId="6EA06858" w14:textId="7536AF93" w:rsidR="00AF605E" w:rsidRDefault="006A08E1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8.</w:t>
      </w:r>
      <w:r>
        <w:rPr>
          <w:rFonts w:eastAsia="Calibri"/>
          <w:color w:val="000000"/>
          <w:sz w:val="28"/>
          <w:szCs w:val="28"/>
          <w:lang w:eastAsia="en-US"/>
        </w:rPr>
        <w:tab/>
        <w:t>Закрепить на период 2022 -2023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учебного года педагогических работников за группами общеразвивающей и компенсирующе</w:t>
      </w:r>
      <w:r>
        <w:rPr>
          <w:rFonts w:eastAsia="Calibri"/>
          <w:color w:val="000000"/>
          <w:sz w:val="28"/>
          <w:szCs w:val="28"/>
          <w:lang w:eastAsia="en-US"/>
        </w:rPr>
        <w:t>й направленности (Приложение 10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070979A4" w14:textId="6395CE7D" w:rsidR="00366BD4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9.</w:t>
      </w:r>
      <w:r w:rsidRPr="00366BD4">
        <w:t xml:space="preserve"> </w:t>
      </w:r>
      <w:r w:rsidRPr="00366BD4">
        <w:rPr>
          <w:rFonts w:eastAsia="Calibri"/>
          <w:color w:val="000000"/>
          <w:sz w:val="28"/>
          <w:szCs w:val="28"/>
          <w:lang w:eastAsia="en-US"/>
        </w:rPr>
        <w:t>Утвердить список детей по группам (Приложение № 11</w:t>
      </w:r>
      <w:r>
        <w:rPr>
          <w:rFonts w:eastAsia="Calibri"/>
          <w:color w:val="000000"/>
          <w:sz w:val="28"/>
          <w:szCs w:val="28"/>
          <w:lang w:eastAsia="en-US"/>
        </w:rPr>
        <w:t>)</w:t>
      </w:r>
    </w:p>
    <w:p w14:paraId="1ACFE5F7" w14:textId="213729DD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10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Провести групповые родительские собрания на начало учебного года, с приглашением специалистов и административного персонала, в срок до 30</w:t>
      </w:r>
      <w:r w:rsidR="006A08E1">
        <w:rPr>
          <w:rFonts w:eastAsia="Calibri"/>
          <w:color w:val="000000"/>
          <w:sz w:val="28"/>
          <w:szCs w:val="28"/>
          <w:lang w:eastAsia="en-US"/>
        </w:rPr>
        <w:t>.09.2022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4B60115" w14:textId="36F480EF" w:rsidR="00AF605E" w:rsidRPr="00AF605E" w:rsidRDefault="00AF605E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AF605E">
        <w:rPr>
          <w:rFonts w:eastAsia="Calibri"/>
          <w:color w:val="000000"/>
          <w:sz w:val="28"/>
          <w:szCs w:val="28"/>
          <w:lang w:eastAsia="en-US"/>
        </w:rPr>
        <w:t>Ответственны</w:t>
      </w:r>
      <w:r w:rsidR="006A08E1">
        <w:rPr>
          <w:rFonts w:eastAsia="Calibri"/>
          <w:color w:val="000000"/>
          <w:sz w:val="28"/>
          <w:szCs w:val="28"/>
          <w:lang w:eastAsia="en-US"/>
        </w:rPr>
        <w:t>й: Заиченко С.А., зам.зедующей по УВ и АР,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A08E1">
        <w:rPr>
          <w:rFonts w:eastAsia="Calibri"/>
          <w:color w:val="000000"/>
          <w:sz w:val="28"/>
          <w:szCs w:val="28"/>
          <w:lang w:eastAsia="en-US"/>
        </w:rPr>
        <w:t>старшие воспитатели Мульганова Г.Д.</w:t>
      </w:r>
      <w:r w:rsidRPr="00AF605E">
        <w:rPr>
          <w:rFonts w:eastAsia="Calibri"/>
          <w:color w:val="000000"/>
          <w:sz w:val="28"/>
          <w:szCs w:val="28"/>
          <w:lang w:eastAsia="en-US"/>
        </w:rPr>
        <w:t>,</w:t>
      </w:r>
      <w:r w:rsidR="006A08E1">
        <w:rPr>
          <w:rFonts w:eastAsia="Calibri"/>
          <w:color w:val="000000"/>
          <w:sz w:val="28"/>
          <w:szCs w:val="28"/>
          <w:lang w:eastAsia="en-US"/>
        </w:rPr>
        <w:t>Таничева Л.В.,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воспитатели всех возрастных групп</w:t>
      </w:r>
      <w:r w:rsidR="006A08E1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0F35330" w14:textId="5D033514" w:rsidR="00AF605E" w:rsidRPr="00AF605E" w:rsidRDefault="006A08E1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21CB2FF5" w14:textId="2FDBA0CF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11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Установить время проведения Педагогических советов, совещаний семин</w:t>
      </w:r>
      <w:r w:rsidR="006A08E1">
        <w:rPr>
          <w:rFonts w:eastAsia="Calibri"/>
          <w:color w:val="000000"/>
          <w:sz w:val="28"/>
          <w:szCs w:val="28"/>
          <w:lang w:eastAsia="en-US"/>
        </w:rPr>
        <w:t>аров, консультаций и т.д.</w:t>
      </w:r>
      <w:r w:rsidR="00B37235">
        <w:rPr>
          <w:rFonts w:eastAsia="Calibri"/>
          <w:color w:val="000000"/>
          <w:sz w:val="28"/>
          <w:szCs w:val="28"/>
          <w:lang w:eastAsia="en-US"/>
        </w:rPr>
        <w:t xml:space="preserve"> (здание № 1 –четверг, здание № 2 – среда, здание № 3- вторник)</w:t>
      </w:r>
      <w:r w:rsidR="006A08E1">
        <w:rPr>
          <w:rFonts w:eastAsia="Calibri"/>
          <w:color w:val="000000"/>
          <w:sz w:val="28"/>
          <w:szCs w:val="28"/>
          <w:lang w:eastAsia="en-US"/>
        </w:rPr>
        <w:t xml:space="preserve"> с 13.15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по 15.00, в дни их проведения с детьми остаются младшие воспитатели и несут ответственность за жизнь и здоровье детей.</w:t>
      </w:r>
    </w:p>
    <w:p w14:paraId="0AFB837A" w14:textId="15B753A9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Воспитателям всех возрастных групп:</w:t>
      </w:r>
    </w:p>
    <w:p w14:paraId="6DEF9F02" w14:textId="71B197CE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.1.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Актуализировать сведения о родителях (законных представителях) па начало учебного года, при необходимости внеси корр</w:t>
      </w:r>
      <w:r w:rsidR="006A08E1">
        <w:rPr>
          <w:rFonts w:eastAsia="Calibri"/>
          <w:color w:val="000000"/>
          <w:sz w:val="28"/>
          <w:szCs w:val="28"/>
          <w:lang w:eastAsia="en-US"/>
        </w:rPr>
        <w:t>ектировку, в срок до 01.10.2022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F58D74D" w14:textId="0802B7CC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13</w:t>
      </w:r>
      <w:r w:rsidR="006A08E1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Назначить ответственным координатором за адми</w:t>
      </w:r>
      <w:r w:rsidR="006A08E1">
        <w:rPr>
          <w:rFonts w:eastAsia="Calibri"/>
          <w:color w:val="000000"/>
          <w:sz w:val="28"/>
          <w:szCs w:val="28"/>
          <w:lang w:eastAsia="en-US"/>
        </w:rPr>
        <w:t>нистрирование АИС «Электронный детский сад» социального педагога Асову И.А.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B2AC648" w14:textId="2A2D8ADC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14.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</w:r>
      <w:r w:rsidR="006A08E1">
        <w:rPr>
          <w:rFonts w:eastAsia="Calibri"/>
          <w:color w:val="000000"/>
          <w:sz w:val="28"/>
          <w:szCs w:val="28"/>
          <w:lang w:eastAsia="en-US"/>
        </w:rPr>
        <w:t>Заиченко С.А., зам.завед. по УВ и АР, педагогу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дополнительного образования:</w:t>
      </w:r>
    </w:p>
    <w:p w14:paraId="430595D1" w14:textId="7A97F016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14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.1.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Разместить дополнительные общеразвивающие образовательные программы дополнительного образования (далее - ДООП), создать расписание занятий групп на платформе персонифицированного дополнительного образования</w:t>
      </w:r>
      <w:r w:rsidR="006A08E1">
        <w:rPr>
          <w:rFonts w:eastAsia="Calibri"/>
          <w:color w:val="000000"/>
          <w:sz w:val="28"/>
          <w:szCs w:val="28"/>
          <w:lang w:eastAsia="en-US"/>
        </w:rPr>
        <w:t xml:space="preserve"> (далее - ПФДО), в срок до 01.10.2022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8514EB6" w14:textId="57A6C8A3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14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.2.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Зачислить обучающихся (от 5 лет) на обучен</w:t>
      </w:r>
      <w:r w:rsidR="006A08E1">
        <w:rPr>
          <w:rFonts w:eastAsia="Calibri"/>
          <w:color w:val="000000"/>
          <w:sz w:val="28"/>
          <w:szCs w:val="28"/>
          <w:lang w:eastAsia="en-US"/>
        </w:rPr>
        <w:t>ие по ДООП, в срок до 30.09.2022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г.</w:t>
      </w:r>
    </w:p>
    <w:p w14:paraId="72458982" w14:textId="2F53B481" w:rsidR="00AF605E" w:rsidRPr="00AF605E" w:rsidRDefault="00366BD4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15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В рамках функционирования структурного подразделения</w:t>
      </w:r>
      <w:r w:rsidR="006A08E1">
        <w:rPr>
          <w:rFonts w:eastAsia="Calibri"/>
          <w:color w:val="000000"/>
          <w:sz w:val="28"/>
          <w:szCs w:val="28"/>
          <w:lang w:eastAsia="en-US"/>
        </w:rPr>
        <w:t xml:space="preserve"> (КЦ, ЦИПР, СРП):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70B947EB" w14:textId="1FA569CF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15</w:t>
      </w:r>
      <w:r w:rsidR="00133E39">
        <w:rPr>
          <w:rFonts w:eastAsia="Calibri"/>
          <w:color w:val="000000"/>
          <w:sz w:val="28"/>
          <w:szCs w:val="28"/>
          <w:lang w:eastAsia="en-US"/>
        </w:rPr>
        <w:t>.1.</w:t>
      </w:r>
      <w:r w:rsidR="00133E39">
        <w:rPr>
          <w:rFonts w:eastAsia="Calibri"/>
          <w:color w:val="000000"/>
          <w:sz w:val="28"/>
          <w:szCs w:val="28"/>
          <w:lang w:eastAsia="en-US"/>
        </w:rPr>
        <w:tab/>
        <w:t xml:space="preserve">Подготовить 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расписание обра</w:t>
      </w:r>
      <w:r w:rsidR="00133E39">
        <w:rPr>
          <w:rFonts w:eastAsia="Calibri"/>
          <w:color w:val="000000"/>
          <w:sz w:val="28"/>
          <w:szCs w:val="28"/>
          <w:lang w:eastAsia="en-US"/>
        </w:rPr>
        <w:t>зовательной деятельности для функционирования структурных подразделений, в срок до 09.09.2022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0F0900C7" w14:textId="4701D8E8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15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.2.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Включить в график оперативного контроля оценк</w:t>
      </w:r>
      <w:r w:rsidR="00133E39">
        <w:rPr>
          <w:rFonts w:eastAsia="Calibri"/>
          <w:color w:val="000000"/>
          <w:sz w:val="28"/>
          <w:szCs w:val="28"/>
          <w:lang w:eastAsia="en-US"/>
        </w:rPr>
        <w:t>у качества оказания услуги в структурных подразделениях  , в срок до 03.10.2022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г.</w:t>
      </w:r>
    </w:p>
    <w:p w14:paraId="676F9640" w14:textId="11A5C299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16.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Музыкальным руководителям, инструктору по физической культуре, воспитателям не ранее чем за месяц, но не позднее, чем за две недели до открытых мероприятий (праздниках утренниках, образовательной 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lastRenderedPageBreak/>
        <w:t>деятельности, предоставлять конспект, сценарии (сценарный ход) мероприят</w:t>
      </w:r>
      <w:r w:rsidR="00133E39">
        <w:rPr>
          <w:rFonts w:eastAsia="Calibri"/>
          <w:color w:val="000000"/>
          <w:sz w:val="28"/>
          <w:szCs w:val="28"/>
          <w:lang w:eastAsia="en-US"/>
        </w:rPr>
        <w:t>ий на обсуждение зам.зав. по УВ и АР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, старшему воспитателю).</w:t>
      </w:r>
    </w:p>
    <w:p w14:paraId="3EE40BC9" w14:textId="388E13E9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17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Выход за пределы детского сада (экскурсии, целевые, тематические прогулки) проводить только с разрешения и распоряжения админи</w:t>
      </w:r>
      <w:r w:rsidR="00133E39">
        <w:rPr>
          <w:rFonts w:eastAsia="Calibri"/>
          <w:color w:val="000000"/>
          <w:sz w:val="28"/>
          <w:szCs w:val="28"/>
          <w:lang w:eastAsia="en-US"/>
        </w:rPr>
        <w:t>страции ДОУ (приказ заведующей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), письменного согласия родителей (законных представителей), с обязательным предварительным проведением инструктажа.</w:t>
      </w:r>
    </w:p>
    <w:p w14:paraId="4DA5057F" w14:textId="07D58BE0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18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Педагогическим и другим работникам ДОУ обязательно исполнять алгоритм действий при ЧС и несчастных случаях с воспитанниками, в</w:t>
      </w:r>
      <w:r w:rsidR="00133E3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т.ч. случаи ухода детей с территории детского сада.</w:t>
      </w:r>
    </w:p>
    <w:p w14:paraId="23954A77" w14:textId="5A830934" w:rsidR="00AF605E" w:rsidRPr="00AF605E" w:rsidRDefault="00CC69C7" w:rsidP="00AF605E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19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>В рамках обеспечения открытости и общедоступности к информационным ресурсам, разместить на официальном сайте образовательной организации в разделе «Образование» регламентирующие координирующие документы образовательной деятельности согласно требований к структуре официального сайта образователь</w:t>
      </w:r>
      <w:r w:rsidR="00133E39">
        <w:rPr>
          <w:rFonts w:eastAsia="Calibri"/>
          <w:color w:val="000000"/>
          <w:sz w:val="28"/>
          <w:szCs w:val="28"/>
          <w:lang w:eastAsia="en-US"/>
        </w:rPr>
        <w:t>ной организации в информационно-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телекоммуникационной сети "Интернет" и формату представления информации ("Приказ Рособрнадзора от 14.08.2020 N 831 (ред. от 07.05.2021) "Об утверждении (Зарегистрировано в Минюсте России 12.1 1.2020 N 60867) в срок до 30.0</w:t>
      </w:r>
      <w:r w:rsidR="00133E39">
        <w:rPr>
          <w:rFonts w:eastAsia="Calibri"/>
          <w:color w:val="000000"/>
          <w:sz w:val="28"/>
          <w:szCs w:val="28"/>
          <w:lang w:eastAsia="en-US"/>
        </w:rPr>
        <w:t>9.2021 г.), в срок до 30.09.2022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г.</w:t>
      </w:r>
      <w:r w:rsidR="00133E39">
        <w:rPr>
          <w:rFonts w:eastAsia="Calibri"/>
          <w:color w:val="000000"/>
          <w:sz w:val="28"/>
          <w:szCs w:val="28"/>
          <w:lang w:eastAsia="en-US"/>
        </w:rPr>
        <w:t xml:space="preserve"> Ответственная- Заиченко С.А., Мельникова Т.П.</w:t>
      </w:r>
    </w:p>
    <w:p w14:paraId="6C927538" w14:textId="0BA0AD68" w:rsidR="00AF605E" w:rsidRDefault="00CC69C7" w:rsidP="005A6930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20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>.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ab/>
        <w:t xml:space="preserve">Закрепить ответственность за </w:t>
      </w:r>
      <w:r w:rsidR="00133E39">
        <w:rPr>
          <w:rFonts w:eastAsia="Calibri"/>
          <w:color w:val="000000"/>
          <w:sz w:val="28"/>
          <w:szCs w:val="28"/>
          <w:lang w:eastAsia="en-US"/>
        </w:rPr>
        <w:t xml:space="preserve">ведение и продвижение профиля МАДОУ № </w:t>
      </w:r>
      <w:r w:rsidR="00B02833">
        <w:rPr>
          <w:rFonts w:eastAsia="Calibri"/>
          <w:color w:val="000000"/>
          <w:sz w:val="28"/>
          <w:szCs w:val="28"/>
          <w:lang w:eastAsia="en-US"/>
        </w:rPr>
        <w:t xml:space="preserve">5 </w:t>
      </w:r>
      <w:r w:rsidR="00B02833" w:rsidRPr="00AF605E">
        <w:rPr>
          <w:rFonts w:eastAsia="Calibri"/>
          <w:color w:val="000000"/>
          <w:sz w:val="28"/>
          <w:szCs w:val="28"/>
          <w:lang w:eastAsia="en-US"/>
        </w:rPr>
        <w:t>в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социал</w:t>
      </w:r>
      <w:r w:rsidR="00133E39">
        <w:rPr>
          <w:rFonts w:eastAsia="Calibri"/>
          <w:color w:val="000000"/>
          <w:sz w:val="28"/>
          <w:szCs w:val="28"/>
          <w:lang w:eastAsia="en-US"/>
        </w:rPr>
        <w:t xml:space="preserve">ьной сети </w:t>
      </w:r>
      <w:r w:rsidR="00B02833">
        <w:rPr>
          <w:rFonts w:eastAsia="Calibri"/>
          <w:color w:val="000000"/>
          <w:sz w:val="28"/>
          <w:szCs w:val="28"/>
          <w:lang w:eastAsia="en-US"/>
        </w:rPr>
        <w:t>(ВКонтакт)</w:t>
      </w:r>
      <w:r w:rsidR="00AF605E" w:rsidRPr="00AF605E">
        <w:rPr>
          <w:rFonts w:eastAsia="Calibri"/>
          <w:color w:val="000000"/>
          <w:sz w:val="28"/>
          <w:szCs w:val="28"/>
          <w:lang w:eastAsia="en-US"/>
        </w:rPr>
        <w:t xml:space="preserve"> за </w:t>
      </w:r>
      <w:r w:rsidR="00B02833">
        <w:rPr>
          <w:rFonts w:eastAsia="Calibri"/>
          <w:color w:val="000000"/>
          <w:sz w:val="28"/>
          <w:szCs w:val="28"/>
          <w:lang w:eastAsia="en-US"/>
        </w:rPr>
        <w:t xml:space="preserve">Мульгановой Г.Д., старшим воспитателем. </w:t>
      </w:r>
    </w:p>
    <w:p w14:paraId="5AFDB0E9" w14:textId="79D21E21" w:rsidR="00923661" w:rsidRDefault="00CC69C7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21</w:t>
      </w:r>
      <w:r w:rsidR="00923661" w:rsidRPr="00923661">
        <w:rPr>
          <w:rFonts w:eastAsia="Calibri"/>
          <w:color w:val="000000"/>
          <w:sz w:val="28"/>
          <w:szCs w:val="28"/>
          <w:lang w:eastAsia="en-US"/>
        </w:rPr>
        <w:t>. Контроль исполнения настоящего приказа оставляю за собой.</w:t>
      </w:r>
    </w:p>
    <w:p w14:paraId="503FEE23" w14:textId="3F9FA149" w:rsidR="008E1819" w:rsidRDefault="008E1819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69FB4EED" w14:textId="77777777" w:rsidR="008E1819" w:rsidRPr="00923661" w:rsidRDefault="008E1819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3B4B76E5" w14:textId="77777777" w:rsidR="008E1819" w:rsidRPr="00923661" w:rsidRDefault="008E1819" w:rsidP="008E1819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923661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14:paraId="591D07FB" w14:textId="77777777" w:rsidR="008E1819" w:rsidRPr="00923661" w:rsidRDefault="008E1819" w:rsidP="008E1819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923661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14:paraId="5178CFD5" w14:textId="77777777" w:rsidR="00923661" w:rsidRPr="00923661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7F0D80EC" w14:textId="77777777" w:rsidR="00923661" w:rsidRPr="00923661" w:rsidRDefault="00923661" w:rsidP="00923661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 w:rsidRPr="00923661">
        <w:rPr>
          <w:rFonts w:eastAsia="Calibri"/>
          <w:color w:val="000000"/>
          <w:sz w:val="28"/>
          <w:szCs w:val="28"/>
          <w:lang w:eastAsia="en-US"/>
        </w:rPr>
        <w:t>С приказом ознакомлены:</w:t>
      </w:r>
    </w:p>
    <w:p w14:paraId="4511A49A" w14:textId="77777777" w:rsidR="00ED2250" w:rsidRPr="00923661" w:rsidRDefault="00ED2250" w:rsidP="00923661">
      <w:pPr>
        <w:jc w:val="both"/>
        <w:rPr>
          <w:sz w:val="28"/>
          <w:szCs w:val="28"/>
        </w:rPr>
      </w:pPr>
    </w:p>
    <w:p w14:paraId="50E47A4A" w14:textId="77777777" w:rsidR="00ED2250" w:rsidRDefault="00ED2250" w:rsidP="00923661">
      <w:pPr>
        <w:jc w:val="both"/>
        <w:rPr>
          <w:sz w:val="28"/>
          <w:szCs w:val="28"/>
        </w:rPr>
      </w:pPr>
    </w:p>
    <w:p w14:paraId="787748DA" w14:textId="77777777" w:rsidR="00B37235" w:rsidRDefault="00B37235" w:rsidP="00923661">
      <w:pPr>
        <w:jc w:val="both"/>
        <w:rPr>
          <w:sz w:val="28"/>
          <w:szCs w:val="28"/>
        </w:rPr>
      </w:pPr>
    </w:p>
    <w:p w14:paraId="1332B8E1" w14:textId="77777777" w:rsidR="00B37235" w:rsidRDefault="00B37235" w:rsidP="00923661">
      <w:pPr>
        <w:jc w:val="both"/>
        <w:rPr>
          <w:sz w:val="28"/>
          <w:szCs w:val="28"/>
        </w:rPr>
      </w:pPr>
    </w:p>
    <w:p w14:paraId="1BEB3D39" w14:textId="77777777" w:rsidR="00B37235" w:rsidRDefault="00B37235" w:rsidP="00923661">
      <w:pPr>
        <w:jc w:val="both"/>
        <w:rPr>
          <w:sz w:val="28"/>
          <w:szCs w:val="28"/>
        </w:rPr>
      </w:pPr>
    </w:p>
    <w:p w14:paraId="2A987100" w14:textId="77777777" w:rsidR="00B37235" w:rsidRDefault="00B37235" w:rsidP="00923661">
      <w:pPr>
        <w:jc w:val="both"/>
        <w:rPr>
          <w:sz w:val="28"/>
          <w:szCs w:val="28"/>
        </w:rPr>
      </w:pPr>
    </w:p>
    <w:p w14:paraId="3533D6CE" w14:textId="77777777" w:rsidR="00B37235" w:rsidRDefault="00B37235" w:rsidP="00923661">
      <w:pPr>
        <w:jc w:val="both"/>
        <w:rPr>
          <w:sz w:val="28"/>
          <w:szCs w:val="28"/>
        </w:rPr>
      </w:pPr>
    </w:p>
    <w:p w14:paraId="20C47375" w14:textId="77777777" w:rsidR="00B37235" w:rsidRDefault="00B37235" w:rsidP="00923661">
      <w:pPr>
        <w:jc w:val="both"/>
        <w:rPr>
          <w:sz w:val="28"/>
          <w:szCs w:val="28"/>
        </w:rPr>
      </w:pPr>
    </w:p>
    <w:p w14:paraId="2B8E0215" w14:textId="77777777" w:rsidR="00B37235" w:rsidRDefault="00B37235" w:rsidP="00923661">
      <w:pPr>
        <w:jc w:val="both"/>
        <w:rPr>
          <w:sz w:val="28"/>
          <w:szCs w:val="28"/>
        </w:rPr>
      </w:pPr>
    </w:p>
    <w:p w14:paraId="01F2AA69" w14:textId="77777777" w:rsidR="00B37235" w:rsidRDefault="00B37235" w:rsidP="00923661">
      <w:pPr>
        <w:jc w:val="both"/>
        <w:rPr>
          <w:sz w:val="28"/>
          <w:szCs w:val="28"/>
        </w:rPr>
      </w:pPr>
    </w:p>
    <w:p w14:paraId="55803C42" w14:textId="77777777" w:rsidR="00B37235" w:rsidRDefault="00B37235" w:rsidP="00923661">
      <w:pPr>
        <w:jc w:val="both"/>
        <w:rPr>
          <w:sz w:val="28"/>
          <w:szCs w:val="28"/>
        </w:rPr>
      </w:pPr>
    </w:p>
    <w:p w14:paraId="3394A013" w14:textId="77777777" w:rsidR="00B37235" w:rsidRDefault="00B37235" w:rsidP="00923661">
      <w:pPr>
        <w:jc w:val="both"/>
        <w:rPr>
          <w:sz w:val="28"/>
          <w:szCs w:val="28"/>
        </w:rPr>
      </w:pPr>
    </w:p>
    <w:p w14:paraId="67CDB930" w14:textId="77777777" w:rsidR="00B37235" w:rsidRDefault="00B37235" w:rsidP="00923661">
      <w:pPr>
        <w:jc w:val="both"/>
        <w:rPr>
          <w:sz w:val="28"/>
          <w:szCs w:val="28"/>
        </w:rPr>
      </w:pPr>
    </w:p>
    <w:p w14:paraId="5A4660CB" w14:textId="77777777" w:rsidR="00B37235" w:rsidRDefault="00B37235" w:rsidP="00923661">
      <w:pPr>
        <w:jc w:val="both"/>
        <w:rPr>
          <w:sz w:val="28"/>
          <w:szCs w:val="28"/>
        </w:rPr>
      </w:pPr>
    </w:p>
    <w:p w14:paraId="58FC3D56" w14:textId="77777777" w:rsidR="00B37235" w:rsidRDefault="00B37235" w:rsidP="00923661">
      <w:pPr>
        <w:jc w:val="both"/>
        <w:rPr>
          <w:sz w:val="28"/>
          <w:szCs w:val="28"/>
        </w:rPr>
      </w:pPr>
    </w:p>
    <w:p w14:paraId="5FC9F42B" w14:textId="77777777" w:rsidR="00B37235" w:rsidRDefault="00B37235" w:rsidP="00923661">
      <w:pPr>
        <w:jc w:val="both"/>
        <w:rPr>
          <w:sz w:val="28"/>
          <w:szCs w:val="28"/>
        </w:rPr>
      </w:pPr>
    </w:p>
    <w:p w14:paraId="61A8ECFC" w14:textId="77777777" w:rsidR="00B37235" w:rsidRDefault="00B37235" w:rsidP="00923661">
      <w:pPr>
        <w:jc w:val="both"/>
        <w:rPr>
          <w:sz w:val="28"/>
          <w:szCs w:val="28"/>
        </w:rPr>
      </w:pPr>
    </w:p>
    <w:p w14:paraId="1032B8F9" w14:textId="3F5F68A3" w:rsidR="00B37235" w:rsidRPr="00B37235" w:rsidRDefault="00B37235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 w:rsidRPr="00B37235">
        <w:rPr>
          <w:color w:val="000000"/>
          <w:sz w:val="26"/>
          <w:szCs w:val="26"/>
          <w:lang w:bidi="ru-RU"/>
        </w:rPr>
        <w:t xml:space="preserve">Приложение № </w:t>
      </w:r>
      <w:r>
        <w:rPr>
          <w:color w:val="000000"/>
          <w:sz w:val="26"/>
          <w:szCs w:val="26"/>
          <w:lang w:bidi="ru-RU"/>
        </w:rPr>
        <w:t>10</w:t>
      </w:r>
      <w:r w:rsidRPr="00B37235">
        <w:rPr>
          <w:color w:val="000000"/>
          <w:sz w:val="26"/>
          <w:szCs w:val="26"/>
          <w:lang w:bidi="ru-RU"/>
        </w:rPr>
        <w:t xml:space="preserve"> </w:t>
      </w:r>
    </w:p>
    <w:p w14:paraId="04EEF304" w14:textId="7C77BDB8" w:rsidR="00B37235" w:rsidRPr="00B37235" w:rsidRDefault="00B37235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 w:rsidRPr="00B37235">
        <w:rPr>
          <w:color w:val="000000"/>
          <w:sz w:val="26"/>
          <w:szCs w:val="26"/>
          <w:lang w:bidi="ru-RU"/>
        </w:rPr>
        <w:t xml:space="preserve">                            приказу № </w:t>
      </w:r>
      <w:r>
        <w:rPr>
          <w:color w:val="000000"/>
          <w:sz w:val="26"/>
          <w:szCs w:val="26"/>
          <w:lang w:bidi="ru-RU"/>
        </w:rPr>
        <w:t>126</w:t>
      </w:r>
    </w:p>
    <w:p w14:paraId="5DED89AA" w14:textId="77777777" w:rsidR="00B37235" w:rsidRDefault="00B37235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 w:rsidRPr="00B37235">
        <w:rPr>
          <w:color w:val="000000"/>
          <w:sz w:val="26"/>
          <w:szCs w:val="26"/>
          <w:lang w:bidi="ru-RU"/>
        </w:rPr>
        <w:t xml:space="preserve">                            от 16.08.2022</w:t>
      </w:r>
    </w:p>
    <w:p w14:paraId="7E74B5A9" w14:textId="77777777" w:rsidR="00B37235" w:rsidRPr="00B37235" w:rsidRDefault="00B37235" w:rsidP="00B37235">
      <w:pPr>
        <w:widowControl w:val="0"/>
        <w:tabs>
          <w:tab w:val="left" w:pos="7230"/>
        </w:tabs>
        <w:ind w:left="5540"/>
        <w:rPr>
          <w:color w:val="000000"/>
          <w:sz w:val="26"/>
          <w:szCs w:val="26"/>
          <w:lang w:bidi="ru-RU"/>
        </w:rPr>
      </w:pPr>
    </w:p>
    <w:p w14:paraId="289877CF" w14:textId="016CD3CC" w:rsidR="00B37235" w:rsidRDefault="00B37235" w:rsidP="00CC69C7">
      <w:pPr>
        <w:jc w:val="center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Закрепить на период 2022 -2023</w:t>
      </w:r>
      <w:r w:rsidRPr="00AF605E">
        <w:rPr>
          <w:rFonts w:eastAsia="Calibri"/>
          <w:color w:val="000000"/>
          <w:sz w:val="28"/>
          <w:szCs w:val="28"/>
          <w:lang w:eastAsia="en-US"/>
        </w:rPr>
        <w:t xml:space="preserve"> учебного года педагогических работников за группами общеразвивающей и компенсирующе</w:t>
      </w:r>
      <w:r>
        <w:rPr>
          <w:rFonts w:eastAsia="Calibri"/>
          <w:color w:val="000000"/>
          <w:sz w:val="28"/>
          <w:szCs w:val="28"/>
          <w:lang w:eastAsia="en-US"/>
        </w:rPr>
        <w:t>й направленности</w:t>
      </w:r>
      <w:r w:rsidR="00366BD4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07F54DF4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4219"/>
        <w:gridCol w:w="2545"/>
      </w:tblGrid>
      <w:tr w:rsidR="00366BD4" w14:paraId="04CD25A0" w14:textId="77777777" w:rsidTr="00740CA0">
        <w:trPr>
          <w:trHeight w:val="676"/>
        </w:trPr>
        <w:tc>
          <w:tcPr>
            <w:tcW w:w="2581" w:type="dxa"/>
            <w:shd w:val="clear" w:color="auto" w:fill="auto"/>
          </w:tcPr>
          <w:p w14:paraId="5F695AC8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группы</w:t>
            </w:r>
          </w:p>
          <w:p w14:paraId="67CC82D8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BC490A8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Ф.И.О. воспитателя, младшего воспитателя</w:t>
            </w:r>
          </w:p>
        </w:tc>
        <w:tc>
          <w:tcPr>
            <w:tcW w:w="2545" w:type="dxa"/>
            <w:shd w:val="clear" w:color="auto" w:fill="auto"/>
          </w:tcPr>
          <w:p w14:paraId="2EEE3DFF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Ознакомлена</w:t>
            </w:r>
          </w:p>
        </w:tc>
      </w:tr>
      <w:tr w:rsidR="00366BD4" w14:paraId="1EA080E5" w14:textId="77777777" w:rsidTr="00740CA0">
        <w:trPr>
          <w:trHeight w:val="354"/>
        </w:trPr>
        <w:tc>
          <w:tcPr>
            <w:tcW w:w="2581" w:type="dxa"/>
            <w:vMerge w:val="restart"/>
            <w:shd w:val="clear" w:color="auto" w:fill="auto"/>
          </w:tcPr>
          <w:p w14:paraId="4D291143" w14:textId="1E773996" w:rsidR="00366BD4" w:rsidRDefault="00740CA0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младшая </w:t>
            </w:r>
            <w:r w:rsidR="00366BD4">
              <w:rPr>
                <w:sz w:val="28"/>
                <w:szCs w:val="28"/>
              </w:rPr>
              <w:t>г</w:t>
            </w:r>
            <w:r w:rsidR="00366BD4" w:rsidRPr="00D61310">
              <w:rPr>
                <w:sz w:val="28"/>
                <w:szCs w:val="28"/>
              </w:rPr>
              <w:t xml:space="preserve">руппа </w:t>
            </w:r>
            <w:r>
              <w:rPr>
                <w:sz w:val="28"/>
                <w:szCs w:val="28"/>
              </w:rPr>
              <w:t>№ 3</w:t>
            </w:r>
          </w:p>
          <w:p w14:paraId="3B8822A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70A5A53F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Аминова Я.И.</w:t>
            </w:r>
          </w:p>
        </w:tc>
        <w:tc>
          <w:tcPr>
            <w:tcW w:w="2545" w:type="dxa"/>
            <w:shd w:val="clear" w:color="auto" w:fill="auto"/>
          </w:tcPr>
          <w:p w14:paraId="1DC16085" w14:textId="77777777" w:rsidR="00366BD4" w:rsidRPr="00D61310" w:rsidRDefault="00366BD4" w:rsidP="009F407A">
            <w:pPr>
              <w:rPr>
                <w:sz w:val="28"/>
                <w:szCs w:val="28"/>
                <w:highlight w:val="yellow"/>
              </w:rPr>
            </w:pPr>
          </w:p>
        </w:tc>
      </w:tr>
      <w:tr w:rsidR="00366BD4" w14:paraId="0CECDA01" w14:textId="77777777" w:rsidTr="00740CA0">
        <w:trPr>
          <w:trHeight w:val="334"/>
        </w:trPr>
        <w:tc>
          <w:tcPr>
            <w:tcW w:w="2581" w:type="dxa"/>
            <w:vMerge/>
            <w:shd w:val="clear" w:color="auto" w:fill="auto"/>
          </w:tcPr>
          <w:p w14:paraId="0E7D9BF9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03D55D94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Супрунова М.В.</w:t>
            </w:r>
          </w:p>
        </w:tc>
        <w:tc>
          <w:tcPr>
            <w:tcW w:w="2545" w:type="dxa"/>
            <w:shd w:val="clear" w:color="auto" w:fill="auto"/>
          </w:tcPr>
          <w:p w14:paraId="2B739A22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2EBAC764" w14:textId="77777777" w:rsidTr="00740CA0">
        <w:trPr>
          <w:trHeight w:val="270"/>
        </w:trPr>
        <w:tc>
          <w:tcPr>
            <w:tcW w:w="2581" w:type="dxa"/>
            <w:vMerge/>
            <w:shd w:val="clear" w:color="auto" w:fill="auto"/>
          </w:tcPr>
          <w:p w14:paraId="75740F0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0072A338" w14:textId="3C0BB963" w:rsidR="00366BD4" w:rsidRPr="00D61310" w:rsidRDefault="00961AFE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Филиппова Ю.В.</w:t>
            </w:r>
          </w:p>
        </w:tc>
        <w:tc>
          <w:tcPr>
            <w:tcW w:w="2545" w:type="dxa"/>
            <w:shd w:val="clear" w:color="auto" w:fill="auto"/>
          </w:tcPr>
          <w:p w14:paraId="48EC5D0E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6592AF8E" w14:textId="77777777" w:rsidTr="00740CA0">
        <w:trPr>
          <w:trHeight w:val="122"/>
        </w:trPr>
        <w:tc>
          <w:tcPr>
            <w:tcW w:w="2581" w:type="dxa"/>
            <w:vMerge w:val="restart"/>
            <w:shd w:val="clear" w:color="auto" w:fill="auto"/>
          </w:tcPr>
          <w:p w14:paraId="4E801C72" w14:textId="60490178" w:rsidR="00366BD4" w:rsidRDefault="00740CA0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младшая </w:t>
            </w:r>
            <w:r w:rsidR="00366BD4">
              <w:rPr>
                <w:sz w:val="28"/>
                <w:szCs w:val="28"/>
              </w:rPr>
              <w:t>г</w:t>
            </w:r>
            <w:r w:rsidR="00366BD4" w:rsidRPr="00D61310">
              <w:rPr>
                <w:sz w:val="28"/>
                <w:szCs w:val="28"/>
              </w:rPr>
              <w:t xml:space="preserve">руппа </w:t>
            </w:r>
          </w:p>
          <w:p w14:paraId="23D02871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4</w:t>
            </w:r>
          </w:p>
        </w:tc>
        <w:tc>
          <w:tcPr>
            <w:tcW w:w="4219" w:type="dxa"/>
            <w:shd w:val="clear" w:color="auto" w:fill="auto"/>
          </w:tcPr>
          <w:p w14:paraId="03AC4787" w14:textId="153DDD7D" w:rsidR="00366BD4" w:rsidRPr="00D61310" w:rsidRDefault="00961AFE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Акуратова Ю.А.</w:t>
            </w:r>
          </w:p>
        </w:tc>
        <w:tc>
          <w:tcPr>
            <w:tcW w:w="2545" w:type="dxa"/>
            <w:shd w:val="clear" w:color="auto" w:fill="auto"/>
          </w:tcPr>
          <w:p w14:paraId="0340BCA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652357A3" w14:textId="77777777" w:rsidTr="00740CA0">
        <w:trPr>
          <w:trHeight w:val="104"/>
        </w:trPr>
        <w:tc>
          <w:tcPr>
            <w:tcW w:w="2581" w:type="dxa"/>
            <w:vMerge/>
            <w:shd w:val="clear" w:color="auto" w:fill="auto"/>
          </w:tcPr>
          <w:p w14:paraId="4765C6B6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68502B8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Зиборова И.В.</w:t>
            </w:r>
          </w:p>
        </w:tc>
        <w:tc>
          <w:tcPr>
            <w:tcW w:w="2545" w:type="dxa"/>
            <w:shd w:val="clear" w:color="auto" w:fill="auto"/>
          </w:tcPr>
          <w:p w14:paraId="57C6151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4E799B0A" w14:textId="77777777" w:rsidTr="00740CA0">
        <w:trPr>
          <w:trHeight w:val="405"/>
        </w:trPr>
        <w:tc>
          <w:tcPr>
            <w:tcW w:w="2581" w:type="dxa"/>
            <w:vMerge/>
            <w:shd w:val="clear" w:color="auto" w:fill="auto"/>
          </w:tcPr>
          <w:p w14:paraId="17E5EAF9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A74155E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Хохлова Е.Ю.</w:t>
            </w:r>
          </w:p>
          <w:p w14:paraId="026498DC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6848DE0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54BE585E" w14:textId="77777777" w:rsidTr="00740CA0">
        <w:trPr>
          <w:trHeight w:val="122"/>
        </w:trPr>
        <w:tc>
          <w:tcPr>
            <w:tcW w:w="2581" w:type="dxa"/>
            <w:vMerge w:val="restart"/>
            <w:shd w:val="clear" w:color="auto" w:fill="auto"/>
          </w:tcPr>
          <w:p w14:paraId="2A3DB4D6" w14:textId="3354E92E" w:rsidR="00366BD4" w:rsidRDefault="00740CA0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1 младшая </w:t>
            </w:r>
            <w:r>
              <w:rPr>
                <w:sz w:val="28"/>
                <w:szCs w:val="28"/>
              </w:rPr>
              <w:t>г</w:t>
            </w:r>
            <w:r w:rsidRPr="00D61310">
              <w:rPr>
                <w:sz w:val="28"/>
                <w:szCs w:val="28"/>
              </w:rPr>
              <w:t>руппа</w:t>
            </w:r>
          </w:p>
          <w:p w14:paraId="1C4F464B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13</w:t>
            </w:r>
          </w:p>
        </w:tc>
        <w:tc>
          <w:tcPr>
            <w:tcW w:w="4219" w:type="dxa"/>
            <w:shd w:val="clear" w:color="auto" w:fill="auto"/>
          </w:tcPr>
          <w:p w14:paraId="284868D7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Катрук Н.В.</w:t>
            </w:r>
          </w:p>
        </w:tc>
        <w:tc>
          <w:tcPr>
            <w:tcW w:w="2545" w:type="dxa"/>
            <w:shd w:val="clear" w:color="auto" w:fill="auto"/>
          </w:tcPr>
          <w:p w14:paraId="7CEABF6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71E8ED29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2550E897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BF7A58D" w14:textId="2F27AC7F" w:rsidR="00366BD4" w:rsidRPr="00D61310" w:rsidRDefault="00961AFE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Аносова С.В.</w:t>
            </w:r>
          </w:p>
        </w:tc>
        <w:tc>
          <w:tcPr>
            <w:tcW w:w="2545" w:type="dxa"/>
            <w:shd w:val="clear" w:color="auto" w:fill="auto"/>
          </w:tcPr>
          <w:p w14:paraId="5696CAA5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2B6E1970" w14:textId="77777777" w:rsidTr="00740CA0">
        <w:trPr>
          <w:trHeight w:val="159"/>
        </w:trPr>
        <w:tc>
          <w:tcPr>
            <w:tcW w:w="2581" w:type="dxa"/>
            <w:vMerge/>
            <w:shd w:val="clear" w:color="auto" w:fill="auto"/>
          </w:tcPr>
          <w:p w14:paraId="0FDF3A34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01C89D8F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Ямалгунова А.А.</w:t>
            </w:r>
          </w:p>
        </w:tc>
        <w:tc>
          <w:tcPr>
            <w:tcW w:w="2545" w:type="dxa"/>
            <w:shd w:val="clear" w:color="auto" w:fill="auto"/>
          </w:tcPr>
          <w:p w14:paraId="0851211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06B47E02" w14:textId="77777777" w:rsidTr="00740CA0">
        <w:trPr>
          <w:trHeight w:val="304"/>
        </w:trPr>
        <w:tc>
          <w:tcPr>
            <w:tcW w:w="2581" w:type="dxa"/>
            <w:vMerge w:val="restart"/>
            <w:shd w:val="clear" w:color="auto" w:fill="auto"/>
          </w:tcPr>
          <w:p w14:paraId="1E62B04F" w14:textId="77777777" w:rsidR="00740CA0" w:rsidRDefault="00740CA0" w:rsidP="007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61310">
              <w:rPr>
                <w:sz w:val="28"/>
                <w:szCs w:val="28"/>
              </w:rPr>
              <w:t xml:space="preserve">руппа раннего возраста </w:t>
            </w:r>
          </w:p>
          <w:p w14:paraId="39D2B81E" w14:textId="196D1691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8,</w:t>
            </w:r>
          </w:p>
        </w:tc>
        <w:tc>
          <w:tcPr>
            <w:tcW w:w="4219" w:type="dxa"/>
            <w:shd w:val="clear" w:color="auto" w:fill="auto"/>
          </w:tcPr>
          <w:p w14:paraId="63EE2AB4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Познухова Е.И.</w:t>
            </w:r>
          </w:p>
        </w:tc>
        <w:tc>
          <w:tcPr>
            <w:tcW w:w="2545" w:type="dxa"/>
            <w:shd w:val="clear" w:color="auto" w:fill="auto"/>
          </w:tcPr>
          <w:p w14:paraId="42E92EC8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540D0FB9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5552D3EA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59892E5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Любаева Г.Ф.</w:t>
            </w:r>
          </w:p>
        </w:tc>
        <w:tc>
          <w:tcPr>
            <w:tcW w:w="2545" w:type="dxa"/>
            <w:shd w:val="clear" w:color="auto" w:fill="auto"/>
          </w:tcPr>
          <w:p w14:paraId="294841B2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7B191899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1420FFAE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0FD7706" w14:textId="378375A2" w:rsidR="00961AFE" w:rsidRPr="00D61310" w:rsidRDefault="00961AFE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Богданова О.Ю.</w:t>
            </w:r>
          </w:p>
        </w:tc>
        <w:tc>
          <w:tcPr>
            <w:tcW w:w="2545" w:type="dxa"/>
            <w:shd w:val="clear" w:color="auto" w:fill="auto"/>
          </w:tcPr>
          <w:p w14:paraId="26CBFF97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13DBC9B6" w14:textId="77777777" w:rsidTr="00740CA0">
        <w:trPr>
          <w:trHeight w:val="149"/>
        </w:trPr>
        <w:tc>
          <w:tcPr>
            <w:tcW w:w="2581" w:type="dxa"/>
            <w:vMerge w:val="restart"/>
            <w:shd w:val="clear" w:color="auto" w:fill="auto"/>
          </w:tcPr>
          <w:p w14:paraId="0CD19022" w14:textId="0FC8E341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группа</w:t>
            </w:r>
            <w:r w:rsidR="00740CA0" w:rsidRPr="00D61310">
              <w:rPr>
                <w:sz w:val="28"/>
                <w:szCs w:val="28"/>
              </w:rPr>
              <w:t xml:space="preserve"> раннего возраста</w:t>
            </w:r>
            <w:r w:rsidRPr="00D61310">
              <w:rPr>
                <w:sz w:val="28"/>
                <w:szCs w:val="28"/>
              </w:rPr>
              <w:t xml:space="preserve"> № 9,</w:t>
            </w:r>
          </w:p>
        </w:tc>
        <w:tc>
          <w:tcPr>
            <w:tcW w:w="4219" w:type="dxa"/>
            <w:shd w:val="clear" w:color="auto" w:fill="auto"/>
          </w:tcPr>
          <w:p w14:paraId="5E932737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Исачева Н.Н.</w:t>
            </w:r>
          </w:p>
        </w:tc>
        <w:tc>
          <w:tcPr>
            <w:tcW w:w="2545" w:type="dxa"/>
            <w:shd w:val="clear" w:color="auto" w:fill="auto"/>
          </w:tcPr>
          <w:p w14:paraId="4E545208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6845F74B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71D6058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AA032DD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Старкова О.И.</w:t>
            </w:r>
          </w:p>
        </w:tc>
        <w:tc>
          <w:tcPr>
            <w:tcW w:w="2545" w:type="dxa"/>
            <w:shd w:val="clear" w:color="auto" w:fill="auto"/>
          </w:tcPr>
          <w:p w14:paraId="2ECC222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6B270CA1" w14:textId="77777777" w:rsidTr="00740CA0">
        <w:trPr>
          <w:trHeight w:val="145"/>
        </w:trPr>
        <w:tc>
          <w:tcPr>
            <w:tcW w:w="2581" w:type="dxa"/>
            <w:vMerge/>
            <w:shd w:val="clear" w:color="auto" w:fill="auto"/>
          </w:tcPr>
          <w:p w14:paraId="5F2CF7F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B32E639" w14:textId="578F916D" w:rsidR="00366BD4" w:rsidRPr="00D61310" w:rsidRDefault="00961AFE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Кузина Ю.А.</w:t>
            </w:r>
          </w:p>
        </w:tc>
        <w:tc>
          <w:tcPr>
            <w:tcW w:w="2545" w:type="dxa"/>
            <w:shd w:val="clear" w:color="auto" w:fill="auto"/>
          </w:tcPr>
          <w:p w14:paraId="4AB70AD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14:paraId="59B46831" w14:textId="77777777" w:rsidTr="00740CA0">
        <w:trPr>
          <w:trHeight w:val="190"/>
        </w:trPr>
        <w:tc>
          <w:tcPr>
            <w:tcW w:w="2581" w:type="dxa"/>
            <w:vMerge w:val="restart"/>
            <w:shd w:val="clear" w:color="auto" w:fill="auto"/>
          </w:tcPr>
          <w:p w14:paraId="541C5D5F" w14:textId="07EFEFA1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группа </w:t>
            </w:r>
            <w:r w:rsidR="00740CA0" w:rsidRPr="00D61310">
              <w:rPr>
                <w:sz w:val="28"/>
                <w:szCs w:val="28"/>
              </w:rPr>
              <w:t xml:space="preserve">раннего возраста </w:t>
            </w:r>
            <w:r w:rsidRPr="00D61310">
              <w:rPr>
                <w:sz w:val="28"/>
                <w:szCs w:val="28"/>
              </w:rPr>
              <w:t>№ 17</w:t>
            </w:r>
          </w:p>
        </w:tc>
        <w:tc>
          <w:tcPr>
            <w:tcW w:w="4219" w:type="dxa"/>
            <w:shd w:val="clear" w:color="auto" w:fill="auto"/>
          </w:tcPr>
          <w:p w14:paraId="5F36DA1B" w14:textId="3767C2CE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565A1A6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740CA0" w14:paraId="6446065D" w14:textId="77777777" w:rsidTr="00740CA0">
        <w:trPr>
          <w:trHeight w:val="190"/>
        </w:trPr>
        <w:tc>
          <w:tcPr>
            <w:tcW w:w="2581" w:type="dxa"/>
            <w:vMerge/>
            <w:shd w:val="clear" w:color="auto" w:fill="auto"/>
          </w:tcPr>
          <w:p w14:paraId="7E1FA099" w14:textId="77777777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1E60FC1B" w14:textId="77777777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09B4484A" w14:textId="77777777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</w:tr>
      <w:tr w:rsidR="00740CA0" w14:paraId="27C04D18" w14:textId="77777777" w:rsidTr="00740CA0">
        <w:trPr>
          <w:trHeight w:val="322"/>
        </w:trPr>
        <w:tc>
          <w:tcPr>
            <w:tcW w:w="2581" w:type="dxa"/>
            <w:vMerge/>
            <w:shd w:val="clear" w:color="auto" w:fill="auto"/>
          </w:tcPr>
          <w:p w14:paraId="790DFA29" w14:textId="77777777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842F959" w14:textId="37E29DB0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2C6487F3" w14:textId="77777777" w:rsidR="00740CA0" w:rsidRPr="00D61310" w:rsidRDefault="00740CA0" w:rsidP="009F407A">
            <w:pPr>
              <w:rPr>
                <w:sz w:val="28"/>
                <w:szCs w:val="28"/>
              </w:rPr>
            </w:pPr>
          </w:p>
        </w:tc>
      </w:tr>
      <w:tr w:rsidR="00014FAE" w14:paraId="395DA134" w14:textId="77777777" w:rsidTr="00014FAE">
        <w:trPr>
          <w:trHeight w:val="158"/>
        </w:trPr>
        <w:tc>
          <w:tcPr>
            <w:tcW w:w="2581" w:type="dxa"/>
            <w:vMerge w:val="restart"/>
            <w:shd w:val="clear" w:color="auto" w:fill="auto"/>
          </w:tcPr>
          <w:p w14:paraId="3A756A41" w14:textId="77777777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2я младшая </w:t>
            </w:r>
            <w:r w:rsidRPr="00D61310">
              <w:rPr>
                <w:sz w:val="28"/>
                <w:szCs w:val="28"/>
              </w:rPr>
              <w:t xml:space="preserve">группа </w:t>
            </w:r>
          </w:p>
          <w:p w14:paraId="3E26A1BB" w14:textId="457A005A" w:rsidR="00014FAE" w:rsidRPr="00014FAE" w:rsidRDefault="00014FAE" w:rsidP="00014FAE">
            <w:pPr>
              <w:jc w:val="right"/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1,</w:t>
            </w:r>
          </w:p>
        </w:tc>
        <w:tc>
          <w:tcPr>
            <w:tcW w:w="4219" w:type="dxa"/>
            <w:shd w:val="clear" w:color="auto" w:fill="auto"/>
          </w:tcPr>
          <w:p w14:paraId="2948AC59" w14:textId="746C5422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Харитонова С.М.</w:t>
            </w:r>
          </w:p>
        </w:tc>
        <w:tc>
          <w:tcPr>
            <w:tcW w:w="2545" w:type="dxa"/>
            <w:shd w:val="clear" w:color="auto" w:fill="auto"/>
          </w:tcPr>
          <w:p w14:paraId="64089C36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58366BEB" w14:textId="77777777" w:rsidTr="00740CA0">
        <w:trPr>
          <w:trHeight w:val="158"/>
        </w:trPr>
        <w:tc>
          <w:tcPr>
            <w:tcW w:w="2581" w:type="dxa"/>
            <w:vMerge/>
            <w:shd w:val="clear" w:color="auto" w:fill="auto"/>
          </w:tcPr>
          <w:p w14:paraId="5A538DB2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26FD17C" w14:textId="7AE49B94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Иванова А.В.</w:t>
            </w:r>
          </w:p>
        </w:tc>
        <w:tc>
          <w:tcPr>
            <w:tcW w:w="2545" w:type="dxa"/>
            <w:shd w:val="clear" w:color="auto" w:fill="auto"/>
          </w:tcPr>
          <w:p w14:paraId="26C46A80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03F3413C" w14:textId="77777777" w:rsidTr="00740CA0">
        <w:trPr>
          <w:trHeight w:val="118"/>
        </w:trPr>
        <w:tc>
          <w:tcPr>
            <w:tcW w:w="2581" w:type="dxa"/>
            <w:vMerge/>
            <w:shd w:val="clear" w:color="auto" w:fill="auto"/>
          </w:tcPr>
          <w:p w14:paraId="175A6711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0230A662" w14:textId="2F316717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Т.А.</w:t>
            </w:r>
          </w:p>
        </w:tc>
        <w:tc>
          <w:tcPr>
            <w:tcW w:w="2545" w:type="dxa"/>
            <w:shd w:val="clear" w:color="auto" w:fill="auto"/>
          </w:tcPr>
          <w:p w14:paraId="1F6BC1B7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36E3C800" w14:textId="77777777" w:rsidTr="00740CA0">
        <w:trPr>
          <w:trHeight w:val="176"/>
        </w:trPr>
        <w:tc>
          <w:tcPr>
            <w:tcW w:w="2581" w:type="dxa"/>
            <w:vMerge w:val="restart"/>
            <w:shd w:val="clear" w:color="auto" w:fill="auto"/>
          </w:tcPr>
          <w:p w14:paraId="5F00F033" w14:textId="3EC44E79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2я младшая</w:t>
            </w:r>
            <w:r w:rsidRPr="00D61310">
              <w:rPr>
                <w:sz w:val="28"/>
                <w:szCs w:val="28"/>
              </w:rPr>
              <w:t xml:space="preserve"> группа </w:t>
            </w:r>
          </w:p>
          <w:p w14:paraId="261A444F" w14:textId="420BBD6D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2,</w:t>
            </w:r>
          </w:p>
        </w:tc>
        <w:tc>
          <w:tcPr>
            <w:tcW w:w="4219" w:type="dxa"/>
            <w:shd w:val="clear" w:color="auto" w:fill="auto"/>
          </w:tcPr>
          <w:p w14:paraId="58BB564D" w14:textId="576EE3D3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Акуленко Л.И.</w:t>
            </w:r>
          </w:p>
        </w:tc>
        <w:tc>
          <w:tcPr>
            <w:tcW w:w="2545" w:type="dxa"/>
            <w:shd w:val="clear" w:color="auto" w:fill="auto"/>
          </w:tcPr>
          <w:p w14:paraId="25EAAC61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721B5C5F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5B7C7BC5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1A51140" w14:textId="5426FEB3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Чаус Н.М.</w:t>
            </w:r>
          </w:p>
        </w:tc>
        <w:tc>
          <w:tcPr>
            <w:tcW w:w="2545" w:type="dxa"/>
            <w:shd w:val="clear" w:color="auto" w:fill="auto"/>
          </w:tcPr>
          <w:p w14:paraId="4493B88A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3E4F4A34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1EB3AB57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DC0E1C6" w14:textId="77060C30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Чин-Дин-Кун Е.О.</w:t>
            </w:r>
          </w:p>
        </w:tc>
        <w:tc>
          <w:tcPr>
            <w:tcW w:w="2545" w:type="dxa"/>
            <w:shd w:val="clear" w:color="auto" w:fill="auto"/>
          </w:tcPr>
          <w:p w14:paraId="1BA25979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40CD67C7" w14:textId="77777777" w:rsidTr="00740CA0">
        <w:trPr>
          <w:trHeight w:val="263"/>
        </w:trPr>
        <w:tc>
          <w:tcPr>
            <w:tcW w:w="2581" w:type="dxa"/>
            <w:vMerge w:val="restart"/>
            <w:shd w:val="clear" w:color="auto" w:fill="auto"/>
          </w:tcPr>
          <w:p w14:paraId="44DC62F6" w14:textId="77777777" w:rsidR="00014FAE" w:rsidRPr="00014FAE" w:rsidRDefault="00014FAE" w:rsidP="00014FAE">
            <w:pPr>
              <w:rPr>
                <w:sz w:val="28"/>
                <w:szCs w:val="28"/>
              </w:rPr>
            </w:pPr>
            <w:r w:rsidRPr="00014FAE">
              <w:rPr>
                <w:sz w:val="28"/>
                <w:szCs w:val="28"/>
              </w:rPr>
              <w:t>2я младшая группа</w:t>
            </w:r>
          </w:p>
          <w:p w14:paraId="02DE7F2A" w14:textId="55CD539A" w:rsidR="00014FAE" w:rsidRPr="00D61310" w:rsidRDefault="00014FAE" w:rsidP="00014FAE">
            <w:pPr>
              <w:rPr>
                <w:sz w:val="28"/>
                <w:szCs w:val="28"/>
              </w:rPr>
            </w:pPr>
            <w:r w:rsidRPr="00014FAE">
              <w:rPr>
                <w:sz w:val="28"/>
                <w:szCs w:val="28"/>
              </w:rPr>
              <w:t>№ 12</w:t>
            </w:r>
          </w:p>
        </w:tc>
        <w:tc>
          <w:tcPr>
            <w:tcW w:w="4219" w:type="dxa"/>
            <w:shd w:val="clear" w:color="auto" w:fill="auto"/>
          </w:tcPr>
          <w:p w14:paraId="2CC132AB" w14:textId="410D2BCA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Лебедева Л.И.</w:t>
            </w:r>
          </w:p>
        </w:tc>
        <w:tc>
          <w:tcPr>
            <w:tcW w:w="2545" w:type="dxa"/>
            <w:shd w:val="clear" w:color="auto" w:fill="auto"/>
          </w:tcPr>
          <w:p w14:paraId="0AC19DBF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67F7FCCB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23130A65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C829B03" w14:textId="3155ACFD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Степановская К.А</w:t>
            </w:r>
          </w:p>
        </w:tc>
        <w:tc>
          <w:tcPr>
            <w:tcW w:w="2545" w:type="dxa"/>
            <w:shd w:val="clear" w:color="auto" w:fill="auto"/>
          </w:tcPr>
          <w:p w14:paraId="29817F28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493BBC44" w14:textId="77777777" w:rsidTr="003D66E7">
        <w:trPr>
          <w:trHeight w:val="240"/>
        </w:trPr>
        <w:tc>
          <w:tcPr>
            <w:tcW w:w="2581" w:type="dxa"/>
            <w:vMerge/>
            <w:shd w:val="clear" w:color="auto" w:fill="auto"/>
          </w:tcPr>
          <w:p w14:paraId="2FA9DABA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238E963" w14:textId="04E5451B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Панченко В.Е.</w:t>
            </w:r>
          </w:p>
        </w:tc>
        <w:tc>
          <w:tcPr>
            <w:tcW w:w="2545" w:type="dxa"/>
            <w:shd w:val="clear" w:color="auto" w:fill="auto"/>
          </w:tcPr>
          <w:p w14:paraId="7C5E504E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3D66E7" w14:paraId="030A732D" w14:textId="77777777" w:rsidTr="003D66E7">
        <w:trPr>
          <w:trHeight w:val="135"/>
        </w:trPr>
        <w:tc>
          <w:tcPr>
            <w:tcW w:w="2581" w:type="dxa"/>
            <w:vMerge w:val="restart"/>
            <w:shd w:val="clear" w:color="auto" w:fill="auto"/>
          </w:tcPr>
          <w:p w14:paraId="5FC347E9" w14:textId="54BEA0BA" w:rsidR="003D66E7" w:rsidRPr="00D61310" w:rsidRDefault="003D66E7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2я младшая комп. группа ЗПР № 19</w:t>
            </w:r>
          </w:p>
        </w:tc>
        <w:tc>
          <w:tcPr>
            <w:tcW w:w="4219" w:type="dxa"/>
            <w:shd w:val="clear" w:color="auto" w:fill="auto"/>
          </w:tcPr>
          <w:p w14:paraId="61AAADAE" w14:textId="5B4448F8" w:rsidR="003D66E7" w:rsidRPr="00D61310" w:rsidRDefault="003D66E7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Старовойтова Э.Ф.</w:t>
            </w:r>
          </w:p>
        </w:tc>
        <w:tc>
          <w:tcPr>
            <w:tcW w:w="2545" w:type="dxa"/>
            <w:shd w:val="clear" w:color="auto" w:fill="auto"/>
          </w:tcPr>
          <w:p w14:paraId="6BD5C599" w14:textId="77777777" w:rsidR="003D66E7" w:rsidRPr="00D61310" w:rsidRDefault="003D66E7" w:rsidP="00014FAE">
            <w:pPr>
              <w:rPr>
                <w:sz w:val="28"/>
                <w:szCs w:val="28"/>
              </w:rPr>
            </w:pPr>
          </w:p>
        </w:tc>
      </w:tr>
      <w:tr w:rsidR="003D66E7" w14:paraId="26B624C1" w14:textId="77777777" w:rsidTr="003D66E7">
        <w:trPr>
          <w:trHeight w:val="165"/>
        </w:trPr>
        <w:tc>
          <w:tcPr>
            <w:tcW w:w="2581" w:type="dxa"/>
            <w:vMerge/>
            <w:shd w:val="clear" w:color="auto" w:fill="auto"/>
          </w:tcPr>
          <w:p w14:paraId="6CD12E18" w14:textId="77777777" w:rsidR="003D66E7" w:rsidRPr="00D61310" w:rsidRDefault="003D66E7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FE23DFD" w14:textId="3968330B" w:rsidR="003D66E7" w:rsidRPr="00D61310" w:rsidRDefault="003D66E7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Дергунова Н.О.</w:t>
            </w:r>
          </w:p>
        </w:tc>
        <w:tc>
          <w:tcPr>
            <w:tcW w:w="2545" w:type="dxa"/>
            <w:shd w:val="clear" w:color="auto" w:fill="auto"/>
          </w:tcPr>
          <w:p w14:paraId="1570E2B6" w14:textId="77777777" w:rsidR="003D66E7" w:rsidRPr="00D61310" w:rsidRDefault="003D66E7" w:rsidP="00014FAE">
            <w:pPr>
              <w:rPr>
                <w:sz w:val="28"/>
                <w:szCs w:val="28"/>
              </w:rPr>
            </w:pPr>
          </w:p>
        </w:tc>
      </w:tr>
      <w:tr w:rsidR="003D66E7" w14:paraId="7BE96DF8" w14:textId="77777777" w:rsidTr="00014FAE">
        <w:trPr>
          <w:trHeight w:val="142"/>
        </w:trPr>
        <w:tc>
          <w:tcPr>
            <w:tcW w:w="2581" w:type="dxa"/>
            <w:vMerge/>
            <w:shd w:val="clear" w:color="auto" w:fill="auto"/>
          </w:tcPr>
          <w:p w14:paraId="6A06E6B8" w14:textId="77777777" w:rsidR="003D66E7" w:rsidRPr="00D61310" w:rsidRDefault="003D66E7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25CE0EC4" w14:textId="50803105" w:rsidR="003D66E7" w:rsidRPr="00D61310" w:rsidRDefault="003D66E7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Корянова О.В</w:t>
            </w:r>
          </w:p>
        </w:tc>
        <w:tc>
          <w:tcPr>
            <w:tcW w:w="2545" w:type="dxa"/>
            <w:shd w:val="clear" w:color="auto" w:fill="auto"/>
          </w:tcPr>
          <w:p w14:paraId="6D193A96" w14:textId="77777777" w:rsidR="003D66E7" w:rsidRPr="00D61310" w:rsidRDefault="003D66E7" w:rsidP="00014FAE">
            <w:pPr>
              <w:rPr>
                <w:sz w:val="28"/>
                <w:szCs w:val="28"/>
              </w:rPr>
            </w:pPr>
          </w:p>
        </w:tc>
      </w:tr>
      <w:tr w:rsidR="00014FAE" w14:paraId="138F900D" w14:textId="77777777" w:rsidTr="00014FAE">
        <w:trPr>
          <w:trHeight w:val="217"/>
        </w:trPr>
        <w:tc>
          <w:tcPr>
            <w:tcW w:w="2581" w:type="dxa"/>
            <w:vMerge w:val="restart"/>
            <w:shd w:val="clear" w:color="auto" w:fill="auto"/>
          </w:tcPr>
          <w:p w14:paraId="77C0C7B7" w14:textId="4049207A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компенс.</w:t>
            </w:r>
            <w:r w:rsidRPr="00D613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D61310">
              <w:rPr>
                <w:sz w:val="28"/>
                <w:szCs w:val="28"/>
              </w:rPr>
              <w:t>группа № 10</w:t>
            </w:r>
            <w:r>
              <w:rPr>
                <w:sz w:val="28"/>
                <w:szCs w:val="28"/>
              </w:rPr>
              <w:t xml:space="preserve"> (ТНР)</w:t>
            </w:r>
          </w:p>
        </w:tc>
        <w:tc>
          <w:tcPr>
            <w:tcW w:w="4219" w:type="dxa"/>
            <w:shd w:val="clear" w:color="auto" w:fill="auto"/>
          </w:tcPr>
          <w:p w14:paraId="39BAAA0C" w14:textId="506FB3FF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Титова Н.А.</w:t>
            </w:r>
          </w:p>
        </w:tc>
        <w:tc>
          <w:tcPr>
            <w:tcW w:w="2545" w:type="dxa"/>
            <w:shd w:val="clear" w:color="auto" w:fill="auto"/>
          </w:tcPr>
          <w:p w14:paraId="491A5DDC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1AFA75E9" w14:textId="77777777" w:rsidTr="00014FAE">
        <w:trPr>
          <w:trHeight w:val="225"/>
        </w:trPr>
        <w:tc>
          <w:tcPr>
            <w:tcW w:w="2581" w:type="dxa"/>
            <w:vMerge/>
            <w:shd w:val="clear" w:color="auto" w:fill="auto"/>
          </w:tcPr>
          <w:p w14:paraId="4D4F3F33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74387465" w14:textId="68592902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Закутаева Л.В.</w:t>
            </w:r>
          </w:p>
        </w:tc>
        <w:tc>
          <w:tcPr>
            <w:tcW w:w="2545" w:type="dxa"/>
            <w:shd w:val="clear" w:color="auto" w:fill="auto"/>
          </w:tcPr>
          <w:p w14:paraId="34D643F9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7B36CC7E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4F8177AD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4D918B1" w14:textId="3F8716BB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Чугунова Е.В.</w:t>
            </w:r>
          </w:p>
        </w:tc>
        <w:tc>
          <w:tcPr>
            <w:tcW w:w="2545" w:type="dxa"/>
            <w:shd w:val="clear" w:color="auto" w:fill="auto"/>
          </w:tcPr>
          <w:p w14:paraId="079506E9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4583C81E" w14:textId="77777777" w:rsidTr="00740CA0">
        <w:trPr>
          <w:trHeight w:val="192"/>
        </w:trPr>
        <w:tc>
          <w:tcPr>
            <w:tcW w:w="2581" w:type="dxa"/>
            <w:vMerge w:val="restart"/>
            <w:shd w:val="clear" w:color="auto" w:fill="auto"/>
          </w:tcPr>
          <w:p w14:paraId="2C33EE1F" w14:textId="0CAEAF19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средняя </w:t>
            </w:r>
            <w:r w:rsidRPr="00D61310">
              <w:rPr>
                <w:sz w:val="28"/>
                <w:szCs w:val="28"/>
              </w:rPr>
              <w:t>группа № 11</w:t>
            </w:r>
          </w:p>
        </w:tc>
        <w:tc>
          <w:tcPr>
            <w:tcW w:w="4219" w:type="dxa"/>
            <w:shd w:val="clear" w:color="auto" w:fill="auto"/>
          </w:tcPr>
          <w:p w14:paraId="5F42F1C4" w14:textId="247FFA78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Фролова Т.С.</w:t>
            </w:r>
          </w:p>
        </w:tc>
        <w:tc>
          <w:tcPr>
            <w:tcW w:w="2545" w:type="dxa"/>
            <w:shd w:val="clear" w:color="auto" w:fill="auto"/>
          </w:tcPr>
          <w:p w14:paraId="2641CDE0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069E04F9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6BA0F426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18C33A10" w14:textId="5CB8A3C3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Груздева И.Н.</w:t>
            </w:r>
          </w:p>
        </w:tc>
        <w:tc>
          <w:tcPr>
            <w:tcW w:w="2545" w:type="dxa"/>
            <w:shd w:val="clear" w:color="auto" w:fill="auto"/>
          </w:tcPr>
          <w:p w14:paraId="14972CCA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4F629AA4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773171C9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EE7281A" w14:textId="326F4556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Кириллова О.А.</w:t>
            </w:r>
          </w:p>
        </w:tc>
        <w:tc>
          <w:tcPr>
            <w:tcW w:w="2545" w:type="dxa"/>
            <w:shd w:val="clear" w:color="auto" w:fill="auto"/>
          </w:tcPr>
          <w:p w14:paraId="44FA3F7E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353AD65C" w14:textId="77777777" w:rsidTr="00740CA0">
        <w:trPr>
          <w:trHeight w:val="192"/>
        </w:trPr>
        <w:tc>
          <w:tcPr>
            <w:tcW w:w="2581" w:type="dxa"/>
            <w:vMerge w:val="restart"/>
            <w:shd w:val="clear" w:color="auto" w:fill="auto"/>
          </w:tcPr>
          <w:p w14:paraId="187C6152" w14:textId="335192E6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</w:t>
            </w:r>
            <w:r w:rsidRPr="00D61310">
              <w:rPr>
                <w:sz w:val="28"/>
                <w:szCs w:val="28"/>
              </w:rPr>
              <w:t xml:space="preserve"> группа № 18</w:t>
            </w:r>
          </w:p>
        </w:tc>
        <w:tc>
          <w:tcPr>
            <w:tcW w:w="4219" w:type="dxa"/>
            <w:shd w:val="clear" w:color="auto" w:fill="auto"/>
          </w:tcPr>
          <w:p w14:paraId="76AE3E4F" w14:textId="5B7D52ED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Баданина Л.М.</w:t>
            </w:r>
          </w:p>
        </w:tc>
        <w:tc>
          <w:tcPr>
            <w:tcW w:w="2545" w:type="dxa"/>
            <w:shd w:val="clear" w:color="auto" w:fill="auto"/>
          </w:tcPr>
          <w:p w14:paraId="15994D65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3DE2813A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2D3E69E1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4E70AA23" w14:textId="71E331F9" w:rsidR="00014FAE" w:rsidRPr="00D61310" w:rsidRDefault="00014FAE" w:rsidP="0001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Гудкова А.С.</w:t>
            </w:r>
          </w:p>
        </w:tc>
        <w:tc>
          <w:tcPr>
            <w:tcW w:w="2545" w:type="dxa"/>
            <w:shd w:val="clear" w:color="auto" w:fill="auto"/>
          </w:tcPr>
          <w:p w14:paraId="533BF2E8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014FAE" w14:paraId="649C830F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35846AD5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4034246" w14:textId="34012288" w:rsidR="00014FAE" w:rsidRPr="00D61310" w:rsidRDefault="00014FAE" w:rsidP="00014FAE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Зеленская И.Е.</w:t>
            </w:r>
          </w:p>
        </w:tc>
        <w:tc>
          <w:tcPr>
            <w:tcW w:w="2545" w:type="dxa"/>
            <w:shd w:val="clear" w:color="auto" w:fill="auto"/>
          </w:tcPr>
          <w:p w14:paraId="7C12498C" w14:textId="77777777" w:rsidR="00014FAE" w:rsidRPr="00D61310" w:rsidRDefault="00014FAE" w:rsidP="00014FAE">
            <w:pPr>
              <w:rPr>
                <w:sz w:val="28"/>
                <w:szCs w:val="28"/>
              </w:rPr>
            </w:pPr>
          </w:p>
        </w:tc>
      </w:tr>
      <w:tr w:rsidR="00512EFF" w14:paraId="7D66D46F" w14:textId="77777777" w:rsidTr="009F407A">
        <w:trPr>
          <w:trHeight w:val="163"/>
        </w:trPr>
        <w:tc>
          <w:tcPr>
            <w:tcW w:w="2581" w:type="dxa"/>
            <w:vMerge w:val="restart"/>
            <w:shd w:val="clear" w:color="auto" w:fill="auto"/>
          </w:tcPr>
          <w:p w14:paraId="2DCA9AF6" w14:textId="77777777" w:rsidR="00512EFF" w:rsidRPr="00D61310" w:rsidRDefault="00512EFF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  <w:r w:rsidRPr="00D61310">
              <w:rPr>
                <w:sz w:val="28"/>
                <w:szCs w:val="28"/>
              </w:rPr>
              <w:t xml:space="preserve"> группа </w:t>
            </w:r>
          </w:p>
          <w:p w14:paraId="50A79E6A" w14:textId="1C7872B5" w:rsidR="00512EFF" w:rsidRPr="00D61310" w:rsidRDefault="00512EFF" w:rsidP="003D66E7">
            <w:pPr>
              <w:tabs>
                <w:tab w:val="center" w:pos="1182"/>
              </w:tabs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5,</w:t>
            </w:r>
            <w:r w:rsidR="003D66E7">
              <w:rPr>
                <w:sz w:val="28"/>
                <w:szCs w:val="28"/>
              </w:rPr>
              <w:tab/>
            </w:r>
          </w:p>
        </w:tc>
        <w:tc>
          <w:tcPr>
            <w:tcW w:w="4219" w:type="dxa"/>
            <w:shd w:val="clear" w:color="auto" w:fill="auto"/>
          </w:tcPr>
          <w:p w14:paraId="49753A8C" w14:textId="77777777" w:rsidR="00512EFF" w:rsidRPr="00D61310" w:rsidRDefault="00512EFF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Белозерова Е.И.</w:t>
            </w:r>
          </w:p>
        </w:tc>
        <w:tc>
          <w:tcPr>
            <w:tcW w:w="2545" w:type="dxa"/>
            <w:shd w:val="clear" w:color="auto" w:fill="auto"/>
          </w:tcPr>
          <w:p w14:paraId="3153F83C" w14:textId="77777777" w:rsidR="00512EFF" w:rsidRPr="00D61310" w:rsidRDefault="00512EFF" w:rsidP="009F407A">
            <w:pPr>
              <w:rPr>
                <w:sz w:val="28"/>
                <w:szCs w:val="28"/>
              </w:rPr>
            </w:pPr>
          </w:p>
        </w:tc>
      </w:tr>
      <w:tr w:rsidR="00512EFF" w14:paraId="01E06E98" w14:textId="77777777" w:rsidTr="009F407A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6CF0A0D4" w14:textId="77777777" w:rsidR="00512EFF" w:rsidRPr="00D61310" w:rsidRDefault="00512EFF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656E49E" w14:textId="77777777" w:rsidR="00512EFF" w:rsidRPr="00D61310" w:rsidRDefault="00512EFF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В.А.</w:t>
            </w:r>
          </w:p>
        </w:tc>
        <w:tc>
          <w:tcPr>
            <w:tcW w:w="2545" w:type="dxa"/>
            <w:shd w:val="clear" w:color="auto" w:fill="auto"/>
          </w:tcPr>
          <w:p w14:paraId="2E8D6820" w14:textId="77777777" w:rsidR="00512EFF" w:rsidRPr="00D61310" w:rsidRDefault="00512EFF" w:rsidP="009F407A">
            <w:pPr>
              <w:rPr>
                <w:sz w:val="28"/>
                <w:szCs w:val="28"/>
              </w:rPr>
            </w:pPr>
          </w:p>
        </w:tc>
      </w:tr>
      <w:tr w:rsidR="00512EFF" w14:paraId="6DD7A4D4" w14:textId="77777777" w:rsidTr="009F407A">
        <w:trPr>
          <w:trHeight w:val="159"/>
        </w:trPr>
        <w:tc>
          <w:tcPr>
            <w:tcW w:w="2581" w:type="dxa"/>
            <w:vMerge/>
            <w:shd w:val="clear" w:color="auto" w:fill="auto"/>
          </w:tcPr>
          <w:p w14:paraId="19FF5DF7" w14:textId="77777777" w:rsidR="00512EFF" w:rsidRPr="00D61310" w:rsidRDefault="00512EFF" w:rsidP="009F407A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74C48EAB" w14:textId="77777777" w:rsidR="00512EFF" w:rsidRPr="00D61310" w:rsidRDefault="00512EFF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Демкина А.А.</w:t>
            </w:r>
          </w:p>
        </w:tc>
        <w:tc>
          <w:tcPr>
            <w:tcW w:w="2545" w:type="dxa"/>
            <w:shd w:val="clear" w:color="auto" w:fill="auto"/>
          </w:tcPr>
          <w:p w14:paraId="33A220F8" w14:textId="77777777" w:rsidR="00512EFF" w:rsidRPr="00D61310" w:rsidRDefault="00512EFF" w:rsidP="009F407A">
            <w:pPr>
              <w:rPr>
                <w:sz w:val="28"/>
                <w:szCs w:val="28"/>
              </w:rPr>
            </w:pPr>
          </w:p>
        </w:tc>
      </w:tr>
      <w:tr w:rsidR="00512EFF" w14:paraId="371FB400" w14:textId="77777777" w:rsidTr="00740CA0">
        <w:trPr>
          <w:trHeight w:val="192"/>
        </w:trPr>
        <w:tc>
          <w:tcPr>
            <w:tcW w:w="2581" w:type="dxa"/>
            <w:vMerge w:val="restart"/>
            <w:shd w:val="clear" w:color="auto" w:fill="auto"/>
          </w:tcPr>
          <w:p w14:paraId="67AA63B4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  <w:r w:rsidRPr="00D61310">
              <w:rPr>
                <w:sz w:val="28"/>
                <w:szCs w:val="28"/>
              </w:rPr>
              <w:t xml:space="preserve"> группа </w:t>
            </w:r>
          </w:p>
          <w:p w14:paraId="520D42CC" w14:textId="0EBFDEC3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6</w:t>
            </w:r>
          </w:p>
        </w:tc>
        <w:tc>
          <w:tcPr>
            <w:tcW w:w="4219" w:type="dxa"/>
            <w:shd w:val="clear" w:color="auto" w:fill="auto"/>
          </w:tcPr>
          <w:p w14:paraId="61C86F50" w14:textId="71D1A7AB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Пиманова В.М.</w:t>
            </w:r>
          </w:p>
        </w:tc>
        <w:tc>
          <w:tcPr>
            <w:tcW w:w="2545" w:type="dxa"/>
            <w:shd w:val="clear" w:color="auto" w:fill="auto"/>
          </w:tcPr>
          <w:p w14:paraId="61633CC8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3F9B4049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56493AB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25D7835" w14:textId="131A3A3E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Кудряшова С.Ю.</w:t>
            </w:r>
          </w:p>
        </w:tc>
        <w:tc>
          <w:tcPr>
            <w:tcW w:w="2545" w:type="dxa"/>
            <w:shd w:val="clear" w:color="auto" w:fill="auto"/>
          </w:tcPr>
          <w:p w14:paraId="66D97646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11F53A46" w14:textId="77777777" w:rsidTr="00740CA0">
        <w:trPr>
          <w:trHeight w:val="192"/>
        </w:trPr>
        <w:tc>
          <w:tcPr>
            <w:tcW w:w="2581" w:type="dxa"/>
            <w:vMerge/>
            <w:shd w:val="clear" w:color="auto" w:fill="auto"/>
          </w:tcPr>
          <w:p w14:paraId="41FDF6BA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46EF1EFA" w14:textId="70391E62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Игнатьева А.М.</w:t>
            </w:r>
          </w:p>
        </w:tc>
        <w:tc>
          <w:tcPr>
            <w:tcW w:w="2545" w:type="dxa"/>
            <w:shd w:val="clear" w:color="auto" w:fill="auto"/>
          </w:tcPr>
          <w:p w14:paraId="5E843BC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07D74D6F" w14:textId="77777777" w:rsidTr="00740CA0">
        <w:trPr>
          <w:trHeight w:val="217"/>
        </w:trPr>
        <w:tc>
          <w:tcPr>
            <w:tcW w:w="2581" w:type="dxa"/>
            <w:vMerge w:val="restart"/>
            <w:shd w:val="clear" w:color="auto" w:fill="auto"/>
          </w:tcPr>
          <w:p w14:paraId="37E25C2F" w14:textId="37C11AB7" w:rsidR="00512EFF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таршая </w:t>
            </w:r>
            <w:r w:rsidRPr="00D61310">
              <w:rPr>
                <w:sz w:val="28"/>
                <w:szCs w:val="28"/>
              </w:rPr>
              <w:t xml:space="preserve">группа </w:t>
            </w:r>
          </w:p>
          <w:p w14:paraId="33BC75E2" w14:textId="01F7465A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20</w:t>
            </w:r>
          </w:p>
        </w:tc>
        <w:tc>
          <w:tcPr>
            <w:tcW w:w="4219" w:type="dxa"/>
            <w:shd w:val="clear" w:color="auto" w:fill="auto"/>
          </w:tcPr>
          <w:p w14:paraId="60032169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Иванова Е.В.</w:t>
            </w:r>
          </w:p>
        </w:tc>
        <w:tc>
          <w:tcPr>
            <w:tcW w:w="2545" w:type="dxa"/>
            <w:shd w:val="clear" w:color="auto" w:fill="auto"/>
          </w:tcPr>
          <w:p w14:paraId="7325AFD4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5775077C" w14:textId="77777777" w:rsidTr="00740CA0">
        <w:trPr>
          <w:trHeight w:val="122"/>
        </w:trPr>
        <w:tc>
          <w:tcPr>
            <w:tcW w:w="2581" w:type="dxa"/>
            <w:vMerge/>
            <w:shd w:val="clear" w:color="auto" w:fill="auto"/>
          </w:tcPr>
          <w:p w14:paraId="69C240B6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C397875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Пантюхина С.В.</w:t>
            </w:r>
          </w:p>
        </w:tc>
        <w:tc>
          <w:tcPr>
            <w:tcW w:w="2545" w:type="dxa"/>
            <w:shd w:val="clear" w:color="auto" w:fill="auto"/>
          </w:tcPr>
          <w:p w14:paraId="23CF0163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192EE9AE" w14:textId="77777777" w:rsidTr="00740CA0">
        <w:trPr>
          <w:trHeight w:val="258"/>
        </w:trPr>
        <w:tc>
          <w:tcPr>
            <w:tcW w:w="2581" w:type="dxa"/>
            <w:vMerge/>
            <w:shd w:val="clear" w:color="auto" w:fill="auto"/>
          </w:tcPr>
          <w:p w14:paraId="3FACF5B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95A5260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Маркова А.А.</w:t>
            </w:r>
          </w:p>
        </w:tc>
        <w:tc>
          <w:tcPr>
            <w:tcW w:w="2545" w:type="dxa"/>
            <w:shd w:val="clear" w:color="auto" w:fill="auto"/>
          </w:tcPr>
          <w:p w14:paraId="49172D3A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75470F60" w14:textId="77777777" w:rsidTr="00740CA0">
        <w:trPr>
          <w:trHeight w:val="135"/>
        </w:trPr>
        <w:tc>
          <w:tcPr>
            <w:tcW w:w="2581" w:type="dxa"/>
            <w:vMerge w:val="restart"/>
            <w:shd w:val="clear" w:color="auto" w:fill="auto"/>
          </w:tcPr>
          <w:p w14:paraId="69B02AE9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старшая </w:t>
            </w:r>
            <w:r w:rsidRPr="00D61310">
              <w:rPr>
                <w:sz w:val="28"/>
                <w:szCs w:val="28"/>
              </w:rPr>
              <w:t xml:space="preserve">группа </w:t>
            </w:r>
          </w:p>
          <w:p w14:paraId="7CED5D65" w14:textId="266B0E0E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14</w:t>
            </w:r>
          </w:p>
        </w:tc>
        <w:tc>
          <w:tcPr>
            <w:tcW w:w="4219" w:type="dxa"/>
            <w:shd w:val="clear" w:color="auto" w:fill="auto"/>
          </w:tcPr>
          <w:p w14:paraId="3924D6C4" w14:textId="7406E7A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Ночевка И.В.</w:t>
            </w:r>
          </w:p>
        </w:tc>
        <w:tc>
          <w:tcPr>
            <w:tcW w:w="2545" w:type="dxa"/>
            <w:shd w:val="clear" w:color="auto" w:fill="auto"/>
          </w:tcPr>
          <w:p w14:paraId="554FE668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6BE222D9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4225CFC9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FA119E0" w14:textId="47F1F731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Манохина Е.В.</w:t>
            </w:r>
          </w:p>
        </w:tc>
        <w:tc>
          <w:tcPr>
            <w:tcW w:w="2545" w:type="dxa"/>
            <w:shd w:val="clear" w:color="auto" w:fill="auto"/>
          </w:tcPr>
          <w:p w14:paraId="226A87A2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0C0AEBAA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5D5FC63B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3E44B8C0" w14:textId="28A4E0A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Сальникова К.А</w:t>
            </w:r>
          </w:p>
        </w:tc>
        <w:tc>
          <w:tcPr>
            <w:tcW w:w="2545" w:type="dxa"/>
            <w:shd w:val="clear" w:color="auto" w:fill="auto"/>
          </w:tcPr>
          <w:p w14:paraId="6D70662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332D393E" w14:textId="77777777" w:rsidTr="00740CA0">
        <w:trPr>
          <w:trHeight w:val="204"/>
        </w:trPr>
        <w:tc>
          <w:tcPr>
            <w:tcW w:w="2581" w:type="dxa"/>
            <w:vMerge w:val="restart"/>
            <w:shd w:val="clear" w:color="auto" w:fill="auto"/>
          </w:tcPr>
          <w:p w14:paraId="6539548B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компенс.</w:t>
            </w:r>
            <w:r w:rsidRPr="00D61310">
              <w:rPr>
                <w:sz w:val="28"/>
                <w:szCs w:val="28"/>
              </w:rPr>
              <w:t xml:space="preserve"> группа </w:t>
            </w:r>
            <w:r>
              <w:rPr>
                <w:sz w:val="28"/>
                <w:szCs w:val="28"/>
              </w:rPr>
              <w:t>(ТНР)</w:t>
            </w:r>
          </w:p>
          <w:p w14:paraId="7BD06A2C" w14:textId="636D4D28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13</w:t>
            </w:r>
          </w:p>
        </w:tc>
        <w:tc>
          <w:tcPr>
            <w:tcW w:w="4219" w:type="dxa"/>
            <w:shd w:val="clear" w:color="auto" w:fill="auto"/>
          </w:tcPr>
          <w:p w14:paraId="058616E5" w14:textId="7335F09D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Бариева О.Н.</w:t>
            </w:r>
          </w:p>
        </w:tc>
        <w:tc>
          <w:tcPr>
            <w:tcW w:w="2545" w:type="dxa"/>
            <w:shd w:val="clear" w:color="auto" w:fill="auto"/>
          </w:tcPr>
          <w:p w14:paraId="0428FAE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26F7D30C" w14:textId="77777777" w:rsidTr="00740CA0">
        <w:trPr>
          <w:trHeight w:val="203"/>
        </w:trPr>
        <w:tc>
          <w:tcPr>
            <w:tcW w:w="2581" w:type="dxa"/>
            <w:vMerge/>
            <w:shd w:val="clear" w:color="auto" w:fill="auto"/>
          </w:tcPr>
          <w:p w14:paraId="68F9DF8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5004BDA" w14:textId="775CA540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Головина Н.М.</w:t>
            </w:r>
          </w:p>
        </w:tc>
        <w:tc>
          <w:tcPr>
            <w:tcW w:w="2545" w:type="dxa"/>
            <w:shd w:val="clear" w:color="auto" w:fill="auto"/>
          </w:tcPr>
          <w:p w14:paraId="076ACAEE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2F0818BB" w14:textId="77777777" w:rsidTr="00740CA0">
        <w:trPr>
          <w:trHeight w:val="105"/>
        </w:trPr>
        <w:tc>
          <w:tcPr>
            <w:tcW w:w="2581" w:type="dxa"/>
            <w:vMerge/>
            <w:shd w:val="clear" w:color="auto" w:fill="auto"/>
          </w:tcPr>
          <w:p w14:paraId="0C682AE2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1341EA6F" w14:textId="2FC26E0F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Суханова К.А.</w:t>
            </w:r>
          </w:p>
        </w:tc>
        <w:tc>
          <w:tcPr>
            <w:tcW w:w="2545" w:type="dxa"/>
            <w:shd w:val="clear" w:color="auto" w:fill="auto"/>
          </w:tcPr>
          <w:p w14:paraId="62CB5EFE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2A4E3A18" w14:textId="77777777" w:rsidTr="00740CA0">
        <w:trPr>
          <w:trHeight w:val="135"/>
        </w:trPr>
        <w:tc>
          <w:tcPr>
            <w:tcW w:w="2581" w:type="dxa"/>
            <w:vMerge w:val="restart"/>
            <w:shd w:val="clear" w:color="auto" w:fill="auto"/>
          </w:tcPr>
          <w:p w14:paraId="57532E12" w14:textId="59A84408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подготовительная </w:t>
            </w:r>
            <w:r w:rsidRPr="00D61310">
              <w:rPr>
                <w:sz w:val="28"/>
                <w:szCs w:val="28"/>
              </w:rPr>
              <w:t>группа №7</w:t>
            </w:r>
          </w:p>
        </w:tc>
        <w:tc>
          <w:tcPr>
            <w:tcW w:w="4219" w:type="dxa"/>
            <w:shd w:val="clear" w:color="auto" w:fill="auto"/>
          </w:tcPr>
          <w:p w14:paraId="2D1B3B7C" w14:textId="68BB0F1D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Кочеткова Р.В.</w:t>
            </w:r>
          </w:p>
        </w:tc>
        <w:tc>
          <w:tcPr>
            <w:tcW w:w="2545" w:type="dxa"/>
            <w:shd w:val="clear" w:color="auto" w:fill="auto"/>
          </w:tcPr>
          <w:p w14:paraId="08C5E0D0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465B4582" w14:textId="77777777" w:rsidTr="00740CA0">
        <w:trPr>
          <w:trHeight w:val="122"/>
        </w:trPr>
        <w:tc>
          <w:tcPr>
            <w:tcW w:w="2581" w:type="dxa"/>
            <w:vMerge/>
            <w:shd w:val="clear" w:color="auto" w:fill="auto"/>
          </w:tcPr>
          <w:p w14:paraId="16177CD8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1E1D20F2" w14:textId="6B3FB675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Мезенцева А.В.</w:t>
            </w:r>
          </w:p>
        </w:tc>
        <w:tc>
          <w:tcPr>
            <w:tcW w:w="2545" w:type="dxa"/>
            <w:shd w:val="clear" w:color="auto" w:fill="auto"/>
          </w:tcPr>
          <w:p w14:paraId="5E859969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66F79B0E" w14:textId="77777777" w:rsidTr="00740CA0">
        <w:trPr>
          <w:trHeight w:val="190"/>
        </w:trPr>
        <w:tc>
          <w:tcPr>
            <w:tcW w:w="2581" w:type="dxa"/>
            <w:vMerge/>
            <w:shd w:val="clear" w:color="auto" w:fill="auto"/>
          </w:tcPr>
          <w:p w14:paraId="36866970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D87C607" w14:textId="06478810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Буторина А.А.</w:t>
            </w:r>
          </w:p>
        </w:tc>
        <w:tc>
          <w:tcPr>
            <w:tcW w:w="2545" w:type="dxa"/>
            <w:shd w:val="clear" w:color="auto" w:fill="auto"/>
          </w:tcPr>
          <w:p w14:paraId="3CC4DA4D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3FB7317D" w14:textId="77777777" w:rsidTr="00740CA0">
        <w:trPr>
          <w:trHeight w:val="95"/>
        </w:trPr>
        <w:tc>
          <w:tcPr>
            <w:tcW w:w="2581" w:type="dxa"/>
            <w:vMerge w:val="restart"/>
            <w:shd w:val="clear" w:color="auto" w:fill="auto"/>
          </w:tcPr>
          <w:p w14:paraId="11E35531" w14:textId="095FEDEE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</w:t>
            </w:r>
            <w:r w:rsidRPr="00D61310">
              <w:rPr>
                <w:sz w:val="28"/>
                <w:szCs w:val="28"/>
              </w:rPr>
              <w:t xml:space="preserve"> группа </w:t>
            </w:r>
          </w:p>
          <w:p w14:paraId="4404552E" w14:textId="5948024E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№ 16,</w:t>
            </w:r>
          </w:p>
        </w:tc>
        <w:tc>
          <w:tcPr>
            <w:tcW w:w="4219" w:type="dxa"/>
            <w:shd w:val="clear" w:color="auto" w:fill="auto"/>
          </w:tcPr>
          <w:p w14:paraId="7544B188" w14:textId="3A8D6272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Мамонова Г.Н.</w:t>
            </w:r>
          </w:p>
        </w:tc>
        <w:tc>
          <w:tcPr>
            <w:tcW w:w="2545" w:type="dxa"/>
            <w:shd w:val="clear" w:color="auto" w:fill="auto"/>
          </w:tcPr>
          <w:p w14:paraId="675B96DB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1222E0C6" w14:textId="77777777" w:rsidTr="00740CA0">
        <w:trPr>
          <w:trHeight w:val="163"/>
        </w:trPr>
        <w:tc>
          <w:tcPr>
            <w:tcW w:w="2581" w:type="dxa"/>
            <w:vMerge/>
            <w:shd w:val="clear" w:color="auto" w:fill="auto"/>
          </w:tcPr>
          <w:p w14:paraId="71F271C2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7D030826" w14:textId="5D068FC5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Екименко И.Н.</w:t>
            </w:r>
          </w:p>
        </w:tc>
        <w:tc>
          <w:tcPr>
            <w:tcW w:w="2545" w:type="dxa"/>
            <w:shd w:val="clear" w:color="auto" w:fill="auto"/>
          </w:tcPr>
          <w:p w14:paraId="785C9090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63243A37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5F15B42A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5EAD9DDA" w14:textId="5FC66908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Кунгурцева</w:t>
            </w:r>
          </w:p>
        </w:tc>
        <w:tc>
          <w:tcPr>
            <w:tcW w:w="2545" w:type="dxa"/>
            <w:shd w:val="clear" w:color="auto" w:fill="auto"/>
          </w:tcPr>
          <w:p w14:paraId="458D91EE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3D9AA68C" w14:textId="77777777" w:rsidTr="00740CA0">
        <w:trPr>
          <w:trHeight w:val="122"/>
        </w:trPr>
        <w:tc>
          <w:tcPr>
            <w:tcW w:w="2581" w:type="dxa"/>
            <w:vMerge w:val="restart"/>
            <w:shd w:val="clear" w:color="auto" w:fill="auto"/>
          </w:tcPr>
          <w:p w14:paraId="7FDA3940" w14:textId="2AEBE616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 компенс. группа (ТНР)</w:t>
            </w:r>
            <w:r w:rsidRPr="00D61310">
              <w:rPr>
                <w:sz w:val="28"/>
                <w:szCs w:val="28"/>
              </w:rPr>
              <w:t xml:space="preserve"> группа № 21</w:t>
            </w:r>
          </w:p>
        </w:tc>
        <w:tc>
          <w:tcPr>
            <w:tcW w:w="4219" w:type="dxa"/>
            <w:shd w:val="clear" w:color="auto" w:fill="auto"/>
          </w:tcPr>
          <w:p w14:paraId="71D35451" w14:textId="7F17C33D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С.С.</w:t>
            </w:r>
          </w:p>
        </w:tc>
        <w:tc>
          <w:tcPr>
            <w:tcW w:w="2545" w:type="dxa"/>
            <w:shd w:val="clear" w:color="auto" w:fill="auto"/>
          </w:tcPr>
          <w:p w14:paraId="5356A23B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21FE4709" w14:textId="77777777" w:rsidTr="00740CA0">
        <w:trPr>
          <w:trHeight w:val="190"/>
        </w:trPr>
        <w:tc>
          <w:tcPr>
            <w:tcW w:w="2581" w:type="dxa"/>
            <w:vMerge/>
            <w:shd w:val="clear" w:color="auto" w:fill="auto"/>
          </w:tcPr>
          <w:p w14:paraId="70F41F06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0572509" w14:textId="7F29EEF2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0A34ADDA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63926CC3" w14:textId="77777777" w:rsidTr="00740CA0">
        <w:trPr>
          <w:trHeight w:val="122"/>
        </w:trPr>
        <w:tc>
          <w:tcPr>
            <w:tcW w:w="2581" w:type="dxa"/>
            <w:vMerge/>
            <w:shd w:val="clear" w:color="auto" w:fill="auto"/>
          </w:tcPr>
          <w:p w14:paraId="32F7D8A5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93F0A81" w14:textId="4DAA04E1" w:rsidR="00512EFF" w:rsidRPr="00D61310" w:rsidRDefault="00512EFF" w:rsidP="00512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Горчакова Н.В.</w:t>
            </w:r>
          </w:p>
        </w:tc>
        <w:tc>
          <w:tcPr>
            <w:tcW w:w="2545" w:type="dxa"/>
            <w:shd w:val="clear" w:color="auto" w:fill="auto"/>
          </w:tcPr>
          <w:p w14:paraId="3282EB87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7F14EC26" w14:textId="77777777" w:rsidTr="00740CA0">
        <w:trPr>
          <w:trHeight w:val="177"/>
        </w:trPr>
        <w:tc>
          <w:tcPr>
            <w:tcW w:w="2581" w:type="dxa"/>
            <w:vMerge w:val="restart"/>
            <w:shd w:val="clear" w:color="auto" w:fill="auto"/>
          </w:tcPr>
          <w:p w14:paraId="30307336" w14:textId="77777777" w:rsidR="00512EFF" w:rsidRPr="00D61310" w:rsidRDefault="00512EFF" w:rsidP="00512EFF">
            <w:pPr>
              <w:pStyle w:val="Default"/>
              <w:ind w:left="29" w:hanging="29"/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Компенсирующая группа для детей </w:t>
            </w:r>
            <w:r w:rsidRPr="00D61310">
              <w:rPr>
                <w:color w:val="auto"/>
                <w:sz w:val="28"/>
                <w:szCs w:val="28"/>
                <w:lang w:eastAsia="ru-RU"/>
              </w:rPr>
              <w:t>со сложным дефектом (имеющих сочетание 2 или более недостатков в физическом и (или) психическом развитии) -</w:t>
            </w:r>
            <w:r w:rsidRPr="00D61310">
              <w:rPr>
                <w:sz w:val="28"/>
                <w:szCs w:val="28"/>
              </w:rPr>
              <w:t xml:space="preserve">  </w:t>
            </w:r>
          </w:p>
          <w:p w14:paraId="4DC0AC8B" w14:textId="77777777" w:rsidR="00512EFF" w:rsidRPr="00D61310" w:rsidRDefault="00512EFF" w:rsidP="00512EFF">
            <w:pPr>
              <w:pStyle w:val="Default"/>
              <w:ind w:left="29" w:hanging="29"/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№ 22 </w:t>
            </w:r>
          </w:p>
          <w:p w14:paraId="03636310" w14:textId="13E215A5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16DC17B5" w14:textId="73A826BC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Маркова Е.В.</w:t>
            </w:r>
          </w:p>
        </w:tc>
        <w:tc>
          <w:tcPr>
            <w:tcW w:w="2545" w:type="dxa"/>
            <w:shd w:val="clear" w:color="auto" w:fill="auto"/>
          </w:tcPr>
          <w:p w14:paraId="14864BC1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2A4B78A8" w14:textId="77777777" w:rsidTr="00740CA0">
        <w:trPr>
          <w:trHeight w:val="149"/>
        </w:trPr>
        <w:tc>
          <w:tcPr>
            <w:tcW w:w="2581" w:type="dxa"/>
            <w:vMerge/>
            <w:shd w:val="clear" w:color="auto" w:fill="auto"/>
          </w:tcPr>
          <w:p w14:paraId="60B4611E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02FEAAB9" w14:textId="14E2FD20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Шевчук Е.П.</w:t>
            </w:r>
          </w:p>
        </w:tc>
        <w:tc>
          <w:tcPr>
            <w:tcW w:w="2545" w:type="dxa"/>
            <w:shd w:val="clear" w:color="auto" w:fill="auto"/>
          </w:tcPr>
          <w:p w14:paraId="7EE8211E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  <w:tr w:rsidR="00512EFF" w14:paraId="4AC09133" w14:textId="77777777" w:rsidTr="00740CA0">
        <w:trPr>
          <w:trHeight w:val="159"/>
        </w:trPr>
        <w:tc>
          <w:tcPr>
            <w:tcW w:w="2581" w:type="dxa"/>
            <w:vMerge/>
            <w:shd w:val="clear" w:color="auto" w:fill="auto"/>
          </w:tcPr>
          <w:p w14:paraId="2C60A012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auto"/>
          </w:tcPr>
          <w:p w14:paraId="63156DCB" w14:textId="77777777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Котельникова Н.А.</w:t>
            </w:r>
          </w:p>
          <w:p w14:paraId="11E9A09E" w14:textId="4821F54A" w:rsidR="00512EFF" w:rsidRPr="00D61310" w:rsidRDefault="00512EFF" w:rsidP="00512EFF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Сибирцева С.Е.</w:t>
            </w:r>
          </w:p>
        </w:tc>
        <w:tc>
          <w:tcPr>
            <w:tcW w:w="2545" w:type="dxa"/>
            <w:shd w:val="clear" w:color="auto" w:fill="auto"/>
          </w:tcPr>
          <w:p w14:paraId="4AC38B37" w14:textId="77777777" w:rsidR="00512EFF" w:rsidRPr="00D61310" w:rsidRDefault="00512EFF" w:rsidP="00512EFF">
            <w:pPr>
              <w:rPr>
                <w:sz w:val="28"/>
                <w:szCs w:val="28"/>
              </w:rPr>
            </w:pPr>
          </w:p>
        </w:tc>
      </w:tr>
    </w:tbl>
    <w:p w14:paraId="6B9ABB48" w14:textId="77777777" w:rsidR="00512EFF" w:rsidRDefault="00512EFF" w:rsidP="00366BD4">
      <w:pPr>
        <w:rPr>
          <w:sz w:val="28"/>
          <w:szCs w:val="28"/>
        </w:rPr>
      </w:pPr>
    </w:p>
    <w:p w14:paraId="60E56C20" w14:textId="77777777" w:rsidR="003D66E7" w:rsidRDefault="003D66E7" w:rsidP="00366BD4">
      <w:pPr>
        <w:rPr>
          <w:sz w:val="28"/>
          <w:szCs w:val="28"/>
        </w:rPr>
      </w:pPr>
    </w:p>
    <w:p w14:paraId="2A0F9924" w14:textId="77777777" w:rsidR="00512EFF" w:rsidRDefault="00512EFF" w:rsidP="00366BD4">
      <w:pPr>
        <w:rPr>
          <w:sz w:val="28"/>
          <w:szCs w:val="28"/>
        </w:rPr>
      </w:pPr>
    </w:p>
    <w:p w14:paraId="7170E07E" w14:textId="77777777" w:rsidR="00366BD4" w:rsidRPr="009C59F7" w:rsidRDefault="00366BD4" w:rsidP="00366BD4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Pr="009C59F7">
        <w:rPr>
          <w:sz w:val="28"/>
          <w:szCs w:val="28"/>
        </w:rPr>
        <w:t>. Закрепить специалистов для работы с воспитанниками:</w:t>
      </w:r>
      <w:r w:rsidRPr="009C59F7">
        <w:rPr>
          <w:sz w:val="28"/>
          <w:szCs w:val="28"/>
        </w:rPr>
        <w:tab/>
      </w:r>
      <w:r w:rsidRPr="009C59F7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536"/>
        <w:gridCol w:w="2290"/>
      </w:tblGrid>
      <w:tr w:rsidR="00366BD4" w:rsidRPr="00D61310" w14:paraId="38E0CE43" w14:textId="77777777" w:rsidTr="009F407A">
        <w:trPr>
          <w:trHeight w:val="149"/>
        </w:trPr>
        <w:tc>
          <w:tcPr>
            <w:tcW w:w="2660" w:type="dxa"/>
            <w:vMerge w:val="restart"/>
            <w:shd w:val="clear" w:color="auto" w:fill="auto"/>
          </w:tcPr>
          <w:p w14:paraId="12614726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Здание № 1</w:t>
            </w:r>
          </w:p>
          <w:p w14:paraId="38F33C92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 (ул. Коновалова д.26)</w:t>
            </w:r>
          </w:p>
        </w:tc>
        <w:tc>
          <w:tcPr>
            <w:tcW w:w="4536" w:type="dxa"/>
            <w:shd w:val="clear" w:color="auto" w:fill="auto"/>
          </w:tcPr>
          <w:p w14:paraId="6667769E" w14:textId="25613658" w:rsidR="00366BD4" w:rsidRPr="00D61310" w:rsidRDefault="00512EFF" w:rsidP="009F407A">
            <w:pPr>
              <w:rPr>
                <w:sz w:val="28"/>
                <w:szCs w:val="28"/>
              </w:rPr>
            </w:pPr>
            <w:r w:rsidRPr="00512EFF">
              <w:rPr>
                <w:sz w:val="28"/>
                <w:szCs w:val="28"/>
              </w:rPr>
              <w:t>Мельникова Т.П., педагог доп.</w:t>
            </w:r>
            <w:r>
              <w:rPr>
                <w:sz w:val="28"/>
                <w:szCs w:val="28"/>
              </w:rPr>
              <w:t xml:space="preserve"> </w:t>
            </w:r>
            <w:r w:rsidRPr="00512EFF">
              <w:rPr>
                <w:sz w:val="28"/>
                <w:szCs w:val="28"/>
              </w:rPr>
              <w:t>образования</w:t>
            </w:r>
          </w:p>
        </w:tc>
        <w:tc>
          <w:tcPr>
            <w:tcW w:w="2290" w:type="dxa"/>
            <w:shd w:val="clear" w:color="auto" w:fill="auto"/>
          </w:tcPr>
          <w:p w14:paraId="2A3E737A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D61310" w14:paraId="53D422B3" w14:textId="77777777" w:rsidTr="009F407A">
        <w:trPr>
          <w:trHeight w:val="118"/>
        </w:trPr>
        <w:tc>
          <w:tcPr>
            <w:tcW w:w="2660" w:type="dxa"/>
            <w:vMerge/>
            <w:shd w:val="clear" w:color="auto" w:fill="auto"/>
          </w:tcPr>
          <w:p w14:paraId="2355A9F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28676452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Иорх Л.Ю., педагог-психолог</w:t>
            </w:r>
          </w:p>
        </w:tc>
        <w:tc>
          <w:tcPr>
            <w:tcW w:w="2290" w:type="dxa"/>
            <w:shd w:val="clear" w:color="auto" w:fill="auto"/>
          </w:tcPr>
          <w:p w14:paraId="2180589C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D61310" w14:paraId="5432BDCA" w14:textId="77777777" w:rsidTr="009F407A">
        <w:trPr>
          <w:trHeight w:val="190"/>
        </w:trPr>
        <w:tc>
          <w:tcPr>
            <w:tcW w:w="2660" w:type="dxa"/>
            <w:vMerge/>
            <w:shd w:val="clear" w:color="auto" w:fill="auto"/>
          </w:tcPr>
          <w:p w14:paraId="0C44188E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2B6EA5CD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Баитова А.Е., учитель-логопед</w:t>
            </w:r>
          </w:p>
        </w:tc>
        <w:tc>
          <w:tcPr>
            <w:tcW w:w="2290" w:type="dxa"/>
            <w:shd w:val="clear" w:color="auto" w:fill="auto"/>
          </w:tcPr>
          <w:p w14:paraId="4EDB756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D61310" w14:paraId="0916A98C" w14:textId="77777777" w:rsidTr="009F407A">
        <w:trPr>
          <w:trHeight w:val="190"/>
        </w:trPr>
        <w:tc>
          <w:tcPr>
            <w:tcW w:w="2660" w:type="dxa"/>
            <w:vMerge/>
            <w:shd w:val="clear" w:color="auto" w:fill="auto"/>
          </w:tcPr>
          <w:p w14:paraId="39A7C706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748B0672" w14:textId="6C376D19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2290" w:type="dxa"/>
            <w:shd w:val="clear" w:color="auto" w:fill="auto"/>
          </w:tcPr>
          <w:p w14:paraId="14833861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6EA339D4" w14:textId="77777777" w:rsidTr="009F407A">
        <w:trPr>
          <w:trHeight w:val="190"/>
        </w:trPr>
        <w:tc>
          <w:tcPr>
            <w:tcW w:w="2660" w:type="dxa"/>
            <w:vMerge/>
            <w:shd w:val="clear" w:color="auto" w:fill="auto"/>
          </w:tcPr>
          <w:p w14:paraId="45731E3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6C5A6929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2290" w:type="dxa"/>
            <w:shd w:val="clear" w:color="auto" w:fill="auto"/>
          </w:tcPr>
          <w:p w14:paraId="6381338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3AA3CC6A" w14:textId="77777777" w:rsidTr="009F407A">
        <w:trPr>
          <w:trHeight w:val="217"/>
        </w:trPr>
        <w:tc>
          <w:tcPr>
            <w:tcW w:w="2660" w:type="dxa"/>
            <w:vMerge w:val="restart"/>
            <w:shd w:val="clear" w:color="auto" w:fill="auto"/>
          </w:tcPr>
          <w:p w14:paraId="06EE6E29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Здание № 2</w:t>
            </w:r>
          </w:p>
          <w:p w14:paraId="0404BCFE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 (ул. Ленина 17/5)</w:t>
            </w:r>
          </w:p>
        </w:tc>
        <w:tc>
          <w:tcPr>
            <w:tcW w:w="4536" w:type="dxa"/>
            <w:shd w:val="clear" w:color="auto" w:fill="auto"/>
          </w:tcPr>
          <w:p w14:paraId="44D30230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Вологина Л.А. муз.работник</w:t>
            </w:r>
          </w:p>
        </w:tc>
        <w:tc>
          <w:tcPr>
            <w:tcW w:w="2290" w:type="dxa"/>
            <w:shd w:val="clear" w:color="auto" w:fill="auto"/>
          </w:tcPr>
          <w:p w14:paraId="6E07C1D4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0A4FB60B" w14:textId="77777777" w:rsidTr="009F407A">
        <w:trPr>
          <w:trHeight w:val="122"/>
        </w:trPr>
        <w:tc>
          <w:tcPr>
            <w:tcW w:w="2660" w:type="dxa"/>
            <w:vMerge/>
            <w:shd w:val="clear" w:color="auto" w:fill="auto"/>
          </w:tcPr>
          <w:p w14:paraId="38E5D5A6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644224A8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Петрова О.В. педагог-психолог- 0.5</w:t>
            </w:r>
          </w:p>
        </w:tc>
        <w:tc>
          <w:tcPr>
            <w:tcW w:w="2290" w:type="dxa"/>
            <w:shd w:val="clear" w:color="auto" w:fill="auto"/>
          </w:tcPr>
          <w:p w14:paraId="58853BB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51DA1279" w14:textId="77777777" w:rsidTr="009F407A">
        <w:trPr>
          <w:trHeight w:val="554"/>
        </w:trPr>
        <w:tc>
          <w:tcPr>
            <w:tcW w:w="2660" w:type="dxa"/>
            <w:vMerge/>
            <w:shd w:val="clear" w:color="auto" w:fill="auto"/>
          </w:tcPr>
          <w:p w14:paraId="2F07751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4C2332C4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Жукова Е.Е., учитель-логопед</w:t>
            </w:r>
          </w:p>
        </w:tc>
        <w:tc>
          <w:tcPr>
            <w:tcW w:w="2290" w:type="dxa"/>
            <w:shd w:val="clear" w:color="auto" w:fill="auto"/>
          </w:tcPr>
          <w:p w14:paraId="7D5F7360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3EF5B3CB" w14:textId="77777777" w:rsidTr="009F407A">
        <w:trPr>
          <w:trHeight w:val="580"/>
        </w:trPr>
        <w:tc>
          <w:tcPr>
            <w:tcW w:w="2660" w:type="dxa"/>
            <w:vMerge/>
            <w:shd w:val="clear" w:color="auto" w:fill="auto"/>
          </w:tcPr>
          <w:p w14:paraId="36039BAD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43780F05" w14:textId="54BAE4F4" w:rsidR="00366BD4" w:rsidRPr="00D61310" w:rsidRDefault="00512EFF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Кунгурцева</w:t>
            </w:r>
            <w:r w:rsidR="00366BD4" w:rsidRPr="00D61310">
              <w:rPr>
                <w:sz w:val="28"/>
                <w:szCs w:val="28"/>
              </w:rPr>
              <w:t xml:space="preserve"> Н.А., инструктор. по ф/воспитанию</w:t>
            </w:r>
          </w:p>
        </w:tc>
        <w:tc>
          <w:tcPr>
            <w:tcW w:w="2290" w:type="dxa"/>
            <w:shd w:val="clear" w:color="auto" w:fill="auto"/>
          </w:tcPr>
          <w:p w14:paraId="6FE4FE1E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3D94FA78" w14:textId="77777777" w:rsidTr="009F407A">
        <w:trPr>
          <w:trHeight w:val="135"/>
        </w:trPr>
        <w:tc>
          <w:tcPr>
            <w:tcW w:w="2660" w:type="dxa"/>
            <w:vMerge w:val="restart"/>
            <w:shd w:val="clear" w:color="auto" w:fill="auto"/>
          </w:tcPr>
          <w:p w14:paraId="72FF45FD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Здание № 3</w:t>
            </w:r>
          </w:p>
          <w:p w14:paraId="462CF38B" w14:textId="703B96B4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(ул.</w:t>
            </w:r>
            <w:r w:rsidR="00512EFF">
              <w:rPr>
                <w:sz w:val="28"/>
                <w:szCs w:val="28"/>
              </w:rPr>
              <w:t xml:space="preserve"> </w:t>
            </w:r>
            <w:r w:rsidRPr="00D61310">
              <w:rPr>
                <w:sz w:val="28"/>
                <w:szCs w:val="28"/>
              </w:rPr>
              <w:t>Комсомольская д.17 «А»)</w:t>
            </w:r>
          </w:p>
        </w:tc>
        <w:tc>
          <w:tcPr>
            <w:tcW w:w="4536" w:type="dxa"/>
            <w:shd w:val="clear" w:color="auto" w:fill="auto"/>
          </w:tcPr>
          <w:p w14:paraId="4588066B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Петрова О.В. педагог-психолог- 0.5</w:t>
            </w:r>
          </w:p>
        </w:tc>
        <w:tc>
          <w:tcPr>
            <w:tcW w:w="2290" w:type="dxa"/>
            <w:shd w:val="clear" w:color="auto" w:fill="auto"/>
          </w:tcPr>
          <w:p w14:paraId="0E6B186E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099900DD" w14:textId="77777777" w:rsidTr="009F407A">
        <w:trPr>
          <w:trHeight w:val="149"/>
        </w:trPr>
        <w:tc>
          <w:tcPr>
            <w:tcW w:w="2660" w:type="dxa"/>
            <w:vMerge/>
            <w:shd w:val="clear" w:color="auto" w:fill="auto"/>
          </w:tcPr>
          <w:p w14:paraId="1759A48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6509040A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Кадонцева Е.А., учитель-логопед</w:t>
            </w:r>
          </w:p>
        </w:tc>
        <w:tc>
          <w:tcPr>
            <w:tcW w:w="2290" w:type="dxa"/>
            <w:shd w:val="clear" w:color="auto" w:fill="auto"/>
          </w:tcPr>
          <w:p w14:paraId="25ECD44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7E12D282" w14:textId="77777777" w:rsidTr="009F407A">
        <w:trPr>
          <w:trHeight w:val="163"/>
        </w:trPr>
        <w:tc>
          <w:tcPr>
            <w:tcW w:w="2660" w:type="dxa"/>
            <w:vMerge/>
            <w:shd w:val="clear" w:color="auto" w:fill="auto"/>
          </w:tcPr>
          <w:p w14:paraId="4DC2D9ED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472F496A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Балацкая Л.Г., учитель-дефектолог</w:t>
            </w:r>
          </w:p>
        </w:tc>
        <w:tc>
          <w:tcPr>
            <w:tcW w:w="2290" w:type="dxa"/>
            <w:shd w:val="clear" w:color="auto" w:fill="auto"/>
          </w:tcPr>
          <w:p w14:paraId="7C204C0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5D65EA1D" w14:textId="77777777" w:rsidTr="009F407A">
        <w:trPr>
          <w:trHeight w:val="163"/>
        </w:trPr>
        <w:tc>
          <w:tcPr>
            <w:tcW w:w="2660" w:type="dxa"/>
            <w:vMerge/>
            <w:shd w:val="clear" w:color="auto" w:fill="auto"/>
          </w:tcPr>
          <w:p w14:paraId="3322B732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14:paraId="55DAB747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Васильева И.В., учитель-дефектолог</w:t>
            </w:r>
          </w:p>
        </w:tc>
        <w:tc>
          <w:tcPr>
            <w:tcW w:w="2290" w:type="dxa"/>
            <w:shd w:val="clear" w:color="auto" w:fill="auto"/>
          </w:tcPr>
          <w:p w14:paraId="42B60EE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</w:tbl>
    <w:p w14:paraId="29D33799" w14:textId="77777777" w:rsidR="00366BD4" w:rsidRPr="00F04226" w:rsidRDefault="00366BD4" w:rsidP="00366BD4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F04226">
        <w:rPr>
          <w:sz w:val="28"/>
          <w:szCs w:val="28"/>
        </w:rPr>
        <w:t>. Подменные младшие воспитатели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893"/>
        <w:gridCol w:w="1629"/>
      </w:tblGrid>
      <w:tr w:rsidR="00366BD4" w:rsidRPr="00D61310" w14:paraId="52C72EDB" w14:textId="77777777" w:rsidTr="009F407A">
        <w:trPr>
          <w:trHeight w:val="149"/>
        </w:trPr>
        <w:tc>
          <w:tcPr>
            <w:tcW w:w="3964" w:type="dxa"/>
            <w:vMerge w:val="restart"/>
            <w:shd w:val="clear" w:color="auto" w:fill="auto"/>
          </w:tcPr>
          <w:p w14:paraId="2708B2FD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Здание№ 1 </w:t>
            </w:r>
          </w:p>
          <w:p w14:paraId="13C7558D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(ул. Коновалова д.26)</w:t>
            </w:r>
          </w:p>
        </w:tc>
        <w:tc>
          <w:tcPr>
            <w:tcW w:w="3893" w:type="dxa"/>
            <w:shd w:val="clear" w:color="auto" w:fill="auto"/>
          </w:tcPr>
          <w:p w14:paraId="6129BA31" w14:textId="677A80B5" w:rsidR="00366BD4" w:rsidRPr="00D61310" w:rsidRDefault="00512EFF" w:rsidP="009F40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Стасюк Ю.В.</w:t>
            </w:r>
          </w:p>
        </w:tc>
        <w:tc>
          <w:tcPr>
            <w:tcW w:w="1629" w:type="dxa"/>
            <w:shd w:val="clear" w:color="auto" w:fill="auto"/>
          </w:tcPr>
          <w:p w14:paraId="18D8DDF1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6F633FFE" w14:textId="77777777" w:rsidTr="009F407A">
        <w:trPr>
          <w:trHeight w:val="118"/>
        </w:trPr>
        <w:tc>
          <w:tcPr>
            <w:tcW w:w="3964" w:type="dxa"/>
            <w:vMerge/>
            <w:shd w:val="clear" w:color="auto" w:fill="auto"/>
          </w:tcPr>
          <w:p w14:paraId="3E5D6C43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3893" w:type="dxa"/>
            <w:shd w:val="clear" w:color="auto" w:fill="auto"/>
          </w:tcPr>
          <w:p w14:paraId="210F24FA" w14:textId="77777777" w:rsidR="00366BD4" w:rsidRPr="006E5D1D" w:rsidRDefault="00366BD4" w:rsidP="009F407A">
            <w:pPr>
              <w:rPr>
                <w:sz w:val="28"/>
                <w:szCs w:val="28"/>
              </w:rPr>
            </w:pPr>
          </w:p>
        </w:tc>
        <w:tc>
          <w:tcPr>
            <w:tcW w:w="1629" w:type="dxa"/>
            <w:shd w:val="clear" w:color="auto" w:fill="auto"/>
          </w:tcPr>
          <w:p w14:paraId="5D0A4E1B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  <w:tr w:rsidR="00366BD4" w:rsidRPr="00AD2C55" w14:paraId="74073E41" w14:textId="77777777" w:rsidTr="009F407A">
        <w:trPr>
          <w:trHeight w:val="217"/>
        </w:trPr>
        <w:tc>
          <w:tcPr>
            <w:tcW w:w="3964" w:type="dxa"/>
            <w:shd w:val="clear" w:color="auto" w:fill="auto"/>
          </w:tcPr>
          <w:p w14:paraId="4D9AD97A" w14:textId="77777777" w:rsidR="00366BD4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 xml:space="preserve">Здание № 2 </w:t>
            </w:r>
          </w:p>
          <w:p w14:paraId="4895EDDE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(ул. Ленина 17/5)</w:t>
            </w:r>
          </w:p>
        </w:tc>
        <w:tc>
          <w:tcPr>
            <w:tcW w:w="3893" w:type="dxa"/>
            <w:shd w:val="clear" w:color="auto" w:fill="auto"/>
          </w:tcPr>
          <w:p w14:paraId="3AD3419A" w14:textId="77777777" w:rsidR="00366BD4" w:rsidRPr="00D61310" w:rsidRDefault="00366BD4" w:rsidP="009F407A">
            <w:pPr>
              <w:rPr>
                <w:sz w:val="28"/>
                <w:szCs w:val="28"/>
              </w:rPr>
            </w:pPr>
            <w:r w:rsidRPr="00D61310">
              <w:rPr>
                <w:sz w:val="28"/>
                <w:szCs w:val="28"/>
              </w:rPr>
              <w:t>Пышкина О.А.</w:t>
            </w:r>
          </w:p>
        </w:tc>
        <w:tc>
          <w:tcPr>
            <w:tcW w:w="1629" w:type="dxa"/>
            <w:shd w:val="clear" w:color="auto" w:fill="auto"/>
          </w:tcPr>
          <w:p w14:paraId="5588969F" w14:textId="77777777" w:rsidR="00366BD4" w:rsidRPr="00D61310" w:rsidRDefault="00366BD4" w:rsidP="009F407A">
            <w:pPr>
              <w:rPr>
                <w:sz w:val="28"/>
                <w:szCs w:val="28"/>
              </w:rPr>
            </w:pPr>
          </w:p>
        </w:tc>
      </w:tr>
    </w:tbl>
    <w:p w14:paraId="68BC389E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17D50155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61A0DDFD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73711104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53A6CC0D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40EEE378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279936C8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3BD7555F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4EF2F8A0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5A38E72B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54093CAE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0169B3CF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4F23C272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29E77CBD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30A91E20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62F585B1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0016CFDD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06310EBB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230ECD51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560CA3A3" w14:textId="77777777" w:rsidR="00512EFF" w:rsidRDefault="00512EFF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</w:p>
    <w:p w14:paraId="60E628E0" w14:textId="4DC7CA33" w:rsidR="00B37235" w:rsidRPr="00B37235" w:rsidRDefault="00B37235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 w:rsidRPr="00B37235">
        <w:rPr>
          <w:color w:val="000000"/>
          <w:sz w:val="26"/>
          <w:szCs w:val="26"/>
          <w:lang w:bidi="ru-RU"/>
        </w:rPr>
        <w:lastRenderedPageBreak/>
        <w:t xml:space="preserve">Приложение № </w:t>
      </w:r>
      <w:r>
        <w:rPr>
          <w:color w:val="000000"/>
          <w:sz w:val="26"/>
          <w:szCs w:val="26"/>
          <w:lang w:bidi="ru-RU"/>
        </w:rPr>
        <w:t>9</w:t>
      </w:r>
      <w:r w:rsidRPr="00B37235">
        <w:rPr>
          <w:color w:val="000000"/>
          <w:sz w:val="26"/>
          <w:szCs w:val="26"/>
          <w:lang w:bidi="ru-RU"/>
        </w:rPr>
        <w:t xml:space="preserve"> </w:t>
      </w:r>
    </w:p>
    <w:p w14:paraId="78BB1348" w14:textId="04B0F941" w:rsidR="00B37235" w:rsidRPr="00B37235" w:rsidRDefault="00512EFF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                   </w:t>
      </w:r>
      <w:r w:rsidR="00B37235" w:rsidRPr="00B37235">
        <w:rPr>
          <w:color w:val="000000"/>
          <w:sz w:val="26"/>
          <w:szCs w:val="26"/>
          <w:lang w:bidi="ru-RU"/>
        </w:rPr>
        <w:t xml:space="preserve">приказу № </w:t>
      </w:r>
      <w:r w:rsidR="00B37235">
        <w:rPr>
          <w:color w:val="000000"/>
          <w:sz w:val="26"/>
          <w:szCs w:val="26"/>
          <w:lang w:bidi="ru-RU"/>
        </w:rPr>
        <w:t>126</w:t>
      </w:r>
    </w:p>
    <w:p w14:paraId="3BDF9F4D" w14:textId="77777777" w:rsidR="00B37235" w:rsidRDefault="00B37235" w:rsidP="00B37235">
      <w:pPr>
        <w:widowControl w:val="0"/>
        <w:tabs>
          <w:tab w:val="left" w:pos="7230"/>
        </w:tabs>
        <w:ind w:left="5540"/>
        <w:jc w:val="right"/>
        <w:rPr>
          <w:color w:val="000000"/>
          <w:sz w:val="26"/>
          <w:szCs w:val="26"/>
          <w:lang w:bidi="ru-RU"/>
        </w:rPr>
      </w:pPr>
      <w:r w:rsidRPr="00B37235">
        <w:rPr>
          <w:color w:val="000000"/>
          <w:sz w:val="26"/>
          <w:szCs w:val="26"/>
          <w:lang w:bidi="ru-RU"/>
        </w:rPr>
        <w:t xml:space="preserve">                            от 16.08.2022</w:t>
      </w:r>
    </w:p>
    <w:p w14:paraId="417656CD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73ECDCF9" w14:textId="77777777" w:rsidR="00B37235" w:rsidRDefault="00B3723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1C1B4C5F" w14:textId="77777777" w:rsidR="00E74E55" w:rsidRDefault="00E74E55" w:rsidP="00E74E55">
      <w:pPr>
        <w:autoSpaceDE w:val="0"/>
        <w:autoSpaceDN w:val="0"/>
        <w:adjustRightInd w:val="0"/>
        <w:spacing w:line="280" w:lineRule="atLeast"/>
        <w:jc w:val="center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Состав творческой группы </w:t>
      </w:r>
      <w:r w:rsidRPr="00AF605E">
        <w:rPr>
          <w:rFonts w:eastAsia="Calibri"/>
          <w:color w:val="000000"/>
          <w:sz w:val="28"/>
          <w:szCs w:val="28"/>
          <w:lang w:eastAsia="en-US"/>
        </w:rPr>
        <w:t>педагогических</w:t>
      </w:r>
      <w:r w:rsidR="00B37235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работников на </w:t>
      </w:r>
    </w:p>
    <w:p w14:paraId="2385E749" w14:textId="5E4DAADB" w:rsidR="00B37235" w:rsidRDefault="00E74E55" w:rsidP="00E74E55">
      <w:pPr>
        <w:autoSpaceDE w:val="0"/>
        <w:autoSpaceDN w:val="0"/>
        <w:adjustRightInd w:val="0"/>
        <w:spacing w:line="280" w:lineRule="atLeast"/>
        <w:jc w:val="center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2022-2023 учебный год.</w:t>
      </w:r>
    </w:p>
    <w:p w14:paraId="429D480D" w14:textId="77777777" w:rsidR="00E74E55" w:rsidRDefault="00E74E5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26E1E222" w14:textId="454EF64D" w:rsid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Баданина Л.М., воспитатель</w:t>
      </w:r>
    </w:p>
    <w:p w14:paraId="7662BF39" w14:textId="60EB7F24" w:rsid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Иванова Е.В., воспитатель</w:t>
      </w:r>
    </w:p>
    <w:p w14:paraId="79522F3F" w14:textId="740BA8EE" w:rsid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Пантюхина С.В., воспитатель</w:t>
      </w:r>
    </w:p>
    <w:p w14:paraId="7E5CA5EC" w14:textId="7401B579" w:rsid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Кочеткова Р.В., воспитатель</w:t>
      </w:r>
    </w:p>
    <w:p w14:paraId="68A744A7" w14:textId="0C50F976" w:rsid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Зиборова И.В., воспитатель</w:t>
      </w:r>
    </w:p>
    <w:p w14:paraId="3630E1BE" w14:textId="3AA57970" w:rsidR="00E74E55" w:rsidRPr="00E74E55" w:rsidRDefault="00E74E55" w:rsidP="00E74E55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Харитонова С.М., воспитатель</w:t>
      </w:r>
    </w:p>
    <w:p w14:paraId="28434884" w14:textId="77777777" w:rsidR="00E74E55" w:rsidRPr="00AF605E" w:rsidRDefault="00E74E55" w:rsidP="00B37235">
      <w:pPr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="Calibri"/>
          <w:color w:val="000000"/>
          <w:sz w:val="28"/>
          <w:szCs w:val="28"/>
          <w:lang w:eastAsia="en-US"/>
        </w:rPr>
      </w:pPr>
    </w:p>
    <w:p w14:paraId="7C390821" w14:textId="77777777" w:rsidR="00B37235" w:rsidRPr="00923661" w:rsidRDefault="00B37235" w:rsidP="00923661">
      <w:pPr>
        <w:jc w:val="both"/>
        <w:rPr>
          <w:sz w:val="28"/>
          <w:szCs w:val="28"/>
        </w:rPr>
      </w:pPr>
    </w:p>
    <w:sectPr w:rsidR="00B37235" w:rsidRPr="00923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29D5"/>
    <w:multiLevelType w:val="hybridMultilevel"/>
    <w:tmpl w:val="1F847CC0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AF86D71"/>
    <w:multiLevelType w:val="multilevel"/>
    <w:tmpl w:val="B79C665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BA670C3"/>
    <w:multiLevelType w:val="hybridMultilevel"/>
    <w:tmpl w:val="8D88FFEC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E931541"/>
    <w:multiLevelType w:val="hybridMultilevel"/>
    <w:tmpl w:val="00840FAA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F4D7544"/>
    <w:multiLevelType w:val="hybridMultilevel"/>
    <w:tmpl w:val="07E4F724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2AC7E91"/>
    <w:multiLevelType w:val="hybridMultilevel"/>
    <w:tmpl w:val="8E028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644BF"/>
    <w:multiLevelType w:val="hybridMultilevel"/>
    <w:tmpl w:val="4944375A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1800BEF"/>
    <w:multiLevelType w:val="hybridMultilevel"/>
    <w:tmpl w:val="FDAC6CD6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250"/>
    <w:rsid w:val="00014FAE"/>
    <w:rsid w:val="00133E39"/>
    <w:rsid w:val="001B2BC6"/>
    <w:rsid w:val="00366BD4"/>
    <w:rsid w:val="003D66E7"/>
    <w:rsid w:val="003E50C3"/>
    <w:rsid w:val="00512EFF"/>
    <w:rsid w:val="005A6930"/>
    <w:rsid w:val="005C42FF"/>
    <w:rsid w:val="006631F0"/>
    <w:rsid w:val="006A08E1"/>
    <w:rsid w:val="00740CA0"/>
    <w:rsid w:val="00865910"/>
    <w:rsid w:val="008E1819"/>
    <w:rsid w:val="00923661"/>
    <w:rsid w:val="00961AFE"/>
    <w:rsid w:val="009C5B07"/>
    <w:rsid w:val="00AF605E"/>
    <w:rsid w:val="00B02833"/>
    <w:rsid w:val="00B37235"/>
    <w:rsid w:val="00B476C9"/>
    <w:rsid w:val="00CC69C7"/>
    <w:rsid w:val="00E74E55"/>
    <w:rsid w:val="00ED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1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05E"/>
    <w:pPr>
      <w:ind w:left="720"/>
      <w:contextualSpacing/>
    </w:pPr>
  </w:style>
  <w:style w:type="paragraph" w:customStyle="1" w:styleId="Default">
    <w:name w:val="Default"/>
    <w:rsid w:val="00366B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74E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E5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05E"/>
    <w:pPr>
      <w:ind w:left="720"/>
      <w:contextualSpacing/>
    </w:pPr>
  </w:style>
  <w:style w:type="paragraph" w:customStyle="1" w:styleId="Default">
    <w:name w:val="Default"/>
    <w:rsid w:val="00366B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74E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E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6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R59HueNogxOH/j/PYR2xcABKLZXu5erakUIeGAXjrpo=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RzPSGyolu4s4Lj2tq0XNjRzawAgvfL69rbl3vfBQoDI=</DigestValue>
    </Reference>
  </SignedInfo>
  <SignatureValue>g1uUmPxAwAl6gmuK3UlXGhztJ0oSbO0286RiWIftmLZwDwsS3Uqnclzl8Kg4t2mv
qv3Pe+lWnfWSPdLfa89xoA==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iCwbtdhktgOi3T+aLfqRgaX+mWw=</DigestValue>
      </Reference>
      <Reference URI="/word/fontTable.xml?ContentType=application/vnd.openxmlformats-officedocument.wordprocessingml.fontTable+xml">
        <DigestMethod Algorithm="http://www.w3.org/2000/09/xmldsig#sha1"/>
        <DigestValue>ycwmTUF1lZ5KvlpK1n9mFQQMfws=</DigestValue>
      </Reference>
      <Reference URI="/word/numbering.xml?ContentType=application/vnd.openxmlformats-officedocument.wordprocessingml.numbering+xml">
        <DigestMethod Algorithm="http://www.w3.org/2000/09/xmldsig#sha1"/>
        <DigestValue>GthdtFHEf8zAAu92EnlybWhGKac=</DigestValue>
      </Reference>
      <Reference URI="/word/settings.xml?ContentType=application/vnd.openxmlformats-officedocument.wordprocessingml.settings+xml">
        <DigestMethod Algorithm="http://www.w3.org/2000/09/xmldsig#sha1"/>
        <DigestValue>GDywr946PI5Wknevj3+xYBrsXaE=</DigestValue>
      </Reference>
      <Reference URI="/word/styles.xml?ContentType=application/vnd.openxmlformats-officedocument.wordprocessingml.styles+xml">
        <DigestMethod Algorithm="http://www.w3.org/2000/09/xmldsig#sha1"/>
        <DigestValue>2e/mBDnxvrcH9K8i7XdaPpqNDBg=</DigestValue>
      </Reference>
      <Reference URI="/word/stylesWithEffects.xml?ContentType=application/vnd.ms-word.stylesWithEffects+xml">
        <DigestMethod Algorithm="http://www.w3.org/2000/09/xmldsig#sha1"/>
        <DigestValue>FMfvWF6JbXHskUrLSv5VUDJHDjc=</DigestValue>
      </Reference>
      <Reference URI="/word/theme/theme1.xml?ContentType=application/vnd.openxmlformats-officedocument.theme+xml">
        <DigestMethod Algorithm="http://www.w3.org/2000/09/xmldsig#sha1"/>
        <DigestValue>OV74rPtr61YoDUAT66CEulw7++s=</DigestValue>
      </Reference>
      <Reference URI="/word/webSettings.xml?ContentType=application/vnd.openxmlformats-officedocument.wordprocessingml.webSettings+xml">
        <DigestMethod Algorithm="http://www.w3.org/2000/09/xmldsig#sha1"/>
        <DigestValue>7HEVBShQ6w1/vCcnMPMMooQHolk=</DigestValue>
      </Reference>
    </Manifest>
    <SignatureProperties>
      <SignatureProperty Id="idSignatureTime" Target="#idPackageSignature">
        <mdssi:SignatureTime>
          <mdssi:Format>YYYY-MM-DDThh:mm:ssTZD</mdssi:Format>
          <mdssi:Value>2022-09-09T09:55:29Z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2022-09-09T09:55:29Z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8762E-C422-46BF-BFB8-8F7E75C3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2022-08-17T11:37:00Z</cp:lastPrinted>
  <dcterms:created xsi:type="dcterms:W3CDTF">2022-09-09T09:30:00Z</dcterms:created>
  <dcterms:modified xsi:type="dcterms:W3CDTF">2022-09-09T09:30:00Z</dcterms:modified>
</cp:coreProperties>
</file>