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0385" w:rsidRPr="00085F47" w:rsidRDefault="00240385" w:rsidP="00866961">
      <w:pPr>
        <w:ind w:right="423"/>
      </w:pPr>
    </w:p>
    <w:tbl>
      <w:tblPr>
        <w:tblW w:w="10598" w:type="dxa"/>
        <w:tblLook w:val="04A0" w:firstRow="1" w:lastRow="0" w:firstColumn="1" w:lastColumn="0" w:noHBand="0" w:noVBand="1"/>
      </w:tblPr>
      <w:tblGrid>
        <w:gridCol w:w="4785"/>
        <w:gridCol w:w="5813"/>
      </w:tblGrid>
      <w:tr w:rsidR="001479A9" w:rsidRPr="001479A9" w:rsidTr="00866961">
        <w:tc>
          <w:tcPr>
            <w:tcW w:w="10598" w:type="dxa"/>
            <w:gridSpan w:val="2"/>
            <w:shd w:val="clear" w:color="auto" w:fill="auto"/>
          </w:tcPr>
          <w:p w:rsidR="00866961" w:rsidRDefault="00866961"/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4785"/>
              <w:gridCol w:w="4786"/>
            </w:tblGrid>
            <w:tr w:rsidR="004C140D" w:rsidRPr="00866961" w:rsidTr="009E7546">
              <w:tc>
                <w:tcPr>
                  <w:tcW w:w="9571" w:type="dxa"/>
                  <w:gridSpan w:val="2"/>
                  <w:hideMark/>
                </w:tcPr>
                <w:p w:rsidR="004C140D" w:rsidRPr="004C140D" w:rsidRDefault="004C140D" w:rsidP="004C140D">
                  <w:pPr>
                    <w:pStyle w:val="a7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4C140D">
                    <w:rPr>
                      <w:rFonts w:ascii="Times New Roman" w:hAnsi="Times New Roman" w:cs="Times New Roman"/>
                      <w:sz w:val="28"/>
                      <w:szCs w:val="28"/>
                    </w:rPr>
                    <w:t>Муниципальное казенное учреждение</w:t>
                  </w:r>
                </w:p>
              </w:tc>
            </w:tr>
            <w:tr w:rsidR="004C140D" w:rsidRPr="00866961" w:rsidTr="009E7546">
              <w:tc>
                <w:tcPr>
                  <w:tcW w:w="9571" w:type="dxa"/>
                  <w:gridSpan w:val="2"/>
                  <w:hideMark/>
                </w:tcPr>
                <w:p w:rsidR="004C140D" w:rsidRPr="004C140D" w:rsidRDefault="004C140D" w:rsidP="004C140D">
                  <w:pPr>
                    <w:pStyle w:val="a7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4C140D">
                    <w:rPr>
                      <w:rFonts w:ascii="Times New Roman" w:hAnsi="Times New Roman" w:cs="Times New Roman"/>
                      <w:sz w:val="28"/>
                      <w:szCs w:val="28"/>
                    </w:rPr>
                    <w:t>Управление образования Ковдорского муниципального округа</w:t>
                  </w:r>
                </w:p>
              </w:tc>
            </w:tr>
            <w:tr w:rsidR="004C140D" w:rsidRPr="00866961" w:rsidTr="009E7546">
              <w:tc>
                <w:tcPr>
                  <w:tcW w:w="4785" w:type="dxa"/>
                </w:tcPr>
                <w:p w:rsidR="004C140D" w:rsidRPr="004C140D" w:rsidRDefault="004C140D" w:rsidP="004C140D">
                  <w:pPr>
                    <w:pStyle w:val="a7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786" w:type="dxa"/>
                </w:tcPr>
                <w:p w:rsidR="004C140D" w:rsidRPr="004C140D" w:rsidRDefault="004C140D" w:rsidP="004C140D">
                  <w:pPr>
                    <w:pStyle w:val="a7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4C140D" w:rsidRPr="00866961" w:rsidTr="009E7546">
              <w:tc>
                <w:tcPr>
                  <w:tcW w:w="9571" w:type="dxa"/>
                  <w:gridSpan w:val="2"/>
                  <w:hideMark/>
                </w:tcPr>
                <w:p w:rsidR="004C140D" w:rsidRPr="004C140D" w:rsidRDefault="004C140D" w:rsidP="004C140D">
                  <w:pPr>
                    <w:pStyle w:val="a7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4C140D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Муниципальное автономное дошкольное образовательное учреждение</w:t>
                  </w:r>
                </w:p>
              </w:tc>
            </w:tr>
            <w:tr w:rsidR="004C140D" w:rsidRPr="00866961" w:rsidTr="009E7546">
              <w:tc>
                <w:tcPr>
                  <w:tcW w:w="9571" w:type="dxa"/>
                  <w:gridSpan w:val="2"/>
                  <w:hideMark/>
                </w:tcPr>
                <w:p w:rsidR="004C140D" w:rsidRPr="004C140D" w:rsidRDefault="004C140D" w:rsidP="004C140D">
                  <w:pPr>
                    <w:pStyle w:val="a7"/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4C140D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Ковдорского муниципального округа «Детский сад № 5 «Теремок»</w:t>
                  </w:r>
                </w:p>
              </w:tc>
            </w:tr>
          </w:tbl>
          <w:p w:rsidR="001479A9" w:rsidRPr="001479A9" w:rsidRDefault="001479A9" w:rsidP="00866961">
            <w:pPr>
              <w:suppressAutoHyphens/>
              <w:spacing w:after="0" w:line="240" w:lineRule="auto"/>
              <w:ind w:hanging="152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1479A9" w:rsidRPr="001479A9" w:rsidTr="00866961">
        <w:tc>
          <w:tcPr>
            <w:tcW w:w="10598" w:type="dxa"/>
            <w:gridSpan w:val="2"/>
            <w:shd w:val="clear" w:color="auto" w:fill="auto"/>
          </w:tcPr>
          <w:p w:rsidR="00866961" w:rsidRPr="001479A9" w:rsidRDefault="00866961" w:rsidP="0086696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1479A9" w:rsidRPr="001479A9" w:rsidTr="00866961">
        <w:trPr>
          <w:trHeight w:val="74"/>
        </w:trPr>
        <w:tc>
          <w:tcPr>
            <w:tcW w:w="10598" w:type="dxa"/>
            <w:gridSpan w:val="2"/>
            <w:shd w:val="clear" w:color="auto" w:fill="auto"/>
          </w:tcPr>
          <w:p w:rsidR="001479A9" w:rsidRPr="001479A9" w:rsidRDefault="001479A9" w:rsidP="0086696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479A9" w:rsidRPr="001479A9" w:rsidTr="00011405">
        <w:tc>
          <w:tcPr>
            <w:tcW w:w="4785" w:type="dxa"/>
            <w:shd w:val="clear" w:color="auto" w:fill="auto"/>
          </w:tcPr>
          <w:p w:rsidR="001479A9" w:rsidRPr="001479A9" w:rsidRDefault="001479A9" w:rsidP="001479A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</w:p>
        </w:tc>
        <w:tc>
          <w:tcPr>
            <w:tcW w:w="5813" w:type="dxa"/>
            <w:shd w:val="clear" w:color="auto" w:fill="auto"/>
          </w:tcPr>
          <w:p w:rsidR="001479A9" w:rsidRPr="001479A9" w:rsidRDefault="001479A9" w:rsidP="001479A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</w:p>
        </w:tc>
      </w:tr>
      <w:tr w:rsidR="001479A9" w:rsidRPr="001479A9" w:rsidTr="00011405">
        <w:tc>
          <w:tcPr>
            <w:tcW w:w="10598" w:type="dxa"/>
            <w:gridSpan w:val="2"/>
            <w:shd w:val="clear" w:color="auto" w:fill="auto"/>
            <w:hideMark/>
          </w:tcPr>
          <w:p w:rsidR="001479A9" w:rsidRPr="001479A9" w:rsidRDefault="00866961" w:rsidP="0086696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  <w:t xml:space="preserve">                                             </w:t>
            </w:r>
            <w:r w:rsidR="001479A9" w:rsidRPr="001479A9"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  <w:t>ПРИКАЗ</w:t>
            </w:r>
          </w:p>
        </w:tc>
      </w:tr>
      <w:tr w:rsidR="001479A9" w:rsidRPr="001479A9" w:rsidTr="00011405">
        <w:tc>
          <w:tcPr>
            <w:tcW w:w="4785" w:type="dxa"/>
            <w:shd w:val="clear" w:color="auto" w:fill="auto"/>
          </w:tcPr>
          <w:p w:rsidR="001479A9" w:rsidRPr="001479A9" w:rsidRDefault="001479A9" w:rsidP="001479A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3" w:type="dxa"/>
            <w:shd w:val="clear" w:color="auto" w:fill="auto"/>
          </w:tcPr>
          <w:p w:rsidR="001479A9" w:rsidRPr="001479A9" w:rsidRDefault="001479A9" w:rsidP="001479A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479A9" w:rsidRPr="001479A9" w:rsidTr="00011405">
        <w:tc>
          <w:tcPr>
            <w:tcW w:w="4785" w:type="dxa"/>
            <w:shd w:val="clear" w:color="auto" w:fill="auto"/>
            <w:hideMark/>
          </w:tcPr>
          <w:p w:rsidR="001479A9" w:rsidRPr="001479A9" w:rsidRDefault="00680A01" w:rsidP="001479A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>03.10.2022</w:t>
            </w:r>
            <w:bookmarkStart w:id="0" w:name="_GoBack"/>
            <w:bookmarkEnd w:id="0"/>
          </w:p>
        </w:tc>
        <w:tc>
          <w:tcPr>
            <w:tcW w:w="5813" w:type="dxa"/>
            <w:shd w:val="clear" w:color="auto" w:fill="auto"/>
            <w:hideMark/>
          </w:tcPr>
          <w:p w:rsidR="001479A9" w:rsidRPr="001479A9" w:rsidRDefault="001479A9" w:rsidP="00680A01">
            <w:pPr>
              <w:suppressAutoHyphens/>
              <w:spacing w:after="0" w:line="240" w:lineRule="auto"/>
              <w:ind w:right="1418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</w:pPr>
            <w:r w:rsidRPr="001479A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№  </w:t>
            </w:r>
            <w:r w:rsidR="00680A01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>318</w:t>
            </w:r>
          </w:p>
        </w:tc>
      </w:tr>
      <w:tr w:rsidR="001479A9" w:rsidRPr="001479A9" w:rsidTr="00011405">
        <w:tc>
          <w:tcPr>
            <w:tcW w:w="10598" w:type="dxa"/>
            <w:gridSpan w:val="2"/>
            <w:shd w:val="clear" w:color="auto" w:fill="auto"/>
            <w:hideMark/>
          </w:tcPr>
          <w:p w:rsidR="001479A9" w:rsidRPr="001479A9" w:rsidRDefault="001479A9" w:rsidP="001479A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9A9">
              <w:rPr>
                <w:rFonts w:ascii="Times New Roman" w:eastAsia="Times New Roman" w:hAnsi="Times New Roman" w:cs="Times New Roman"/>
                <w:sz w:val="24"/>
                <w:szCs w:val="24"/>
              </w:rPr>
              <w:t>г. Ковдор</w:t>
            </w:r>
          </w:p>
        </w:tc>
      </w:tr>
    </w:tbl>
    <w:p w:rsidR="000952CF" w:rsidRDefault="000952CF" w:rsidP="008D0502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A33F0C" w:rsidRPr="00A33F0C" w:rsidRDefault="00A33F0C" w:rsidP="004C140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33F0C">
        <w:rPr>
          <w:rFonts w:ascii="Times New Roman" w:eastAsia="Times New Roman" w:hAnsi="Times New Roman" w:cs="Times New Roman"/>
          <w:b/>
          <w:bCs/>
          <w:sz w:val="28"/>
          <w:szCs w:val="28"/>
        </w:rPr>
        <w:t>Об утверждении цен (тарифов)</w:t>
      </w:r>
    </w:p>
    <w:p w:rsidR="00A33F0C" w:rsidRPr="00A33F0C" w:rsidRDefault="00A33F0C" w:rsidP="004C140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33F0C">
        <w:rPr>
          <w:rFonts w:ascii="Times New Roman" w:eastAsia="Times New Roman" w:hAnsi="Times New Roman" w:cs="Times New Roman"/>
          <w:b/>
          <w:bCs/>
          <w:sz w:val="28"/>
          <w:szCs w:val="28"/>
        </w:rPr>
        <w:t>на платные образовательные услуги</w:t>
      </w:r>
    </w:p>
    <w:p w:rsidR="00A33F0C" w:rsidRPr="00A33F0C" w:rsidRDefault="00A33F0C" w:rsidP="00A33F0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A33F0C" w:rsidRPr="00A33F0C" w:rsidRDefault="00A33F0C" w:rsidP="00A33F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33F0C">
        <w:rPr>
          <w:rFonts w:ascii="Times New Roman" w:eastAsia="Times New Roman" w:hAnsi="Times New Roman" w:cs="Times New Roman"/>
          <w:sz w:val="28"/>
          <w:szCs w:val="28"/>
        </w:rPr>
        <w:t>Руководствуясь Федеральным законом от 06.10.2003 № 131-ФЗ «Об общих принципах организации местного самоуправления в Российской Федерации», Федеральным законом от 29.12.2012 № 273-ФЗ «Об образовании в Российской Федерации»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</w:p>
    <w:p w:rsidR="00A33F0C" w:rsidRPr="00A33F0C" w:rsidRDefault="00A33F0C" w:rsidP="00A33F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приказываю</w:t>
      </w:r>
      <w:r w:rsidRPr="00A33F0C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A33F0C" w:rsidRPr="00A33F0C" w:rsidRDefault="00A33F0C" w:rsidP="00A33F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33F0C" w:rsidRPr="00A33F0C" w:rsidRDefault="00A33F0C" w:rsidP="00A33F0C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33F0C">
        <w:rPr>
          <w:rFonts w:ascii="Times New Roman" w:eastAsia="Times New Roman" w:hAnsi="Times New Roman" w:cs="Times New Roman"/>
          <w:sz w:val="28"/>
          <w:szCs w:val="28"/>
        </w:rPr>
        <w:t xml:space="preserve">1. Утвердить цены (тарифы) на платные дополнительные образовательные услуги, оказываемые </w:t>
      </w:r>
      <w:r>
        <w:rPr>
          <w:rFonts w:ascii="Times New Roman" w:hAnsi="Times New Roman" w:cs="Times New Roman"/>
          <w:i/>
          <w:sz w:val="28"/>
          <w:szCs w:val="28"/>
        </w:rPr>
        <w:t>МАДОУ № 5 «Теремок»</w:t>
      </w:r>
    </w:p>
    <w:p w:rsidR="00A33F0C" w:rsidRPr="00A33F0C" w:rsidRDefault="00A33F0C" w:rsidP="00A33F0C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33F0C">
        <w:rPr>
          <w:rFonts w:ascii="Times New Roman" w:eastAsia="Times New Roman" w:hAnsi="Times New Roman" w:cs="Times New Roman"/>
          <w:b/>
          <w:sz w:val="28"/>
          <w:szCs w:val="28"/>
        </w:rPr>
        <w:t>Прейскурант</w:t>
      </w:r>
    </w:p>
    <w:p w:rsidR="00A33F0C" w:rsidRPr="00A33F0C" w:rsidRDefault="00A33F0C" w:rsidP="00A33F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33F0C">
        <w:rPr>
          <w:rFonts w:ascii="Times New Roman" w:eastAsia="Times New Roman" w:hAnsi="Times New Roman" w:cs="Times New Roman"/>
          <w:b/>
          <w:sz w:val="28"/>
          <w:szCs w:val="28"/>
        </w:rPr>
        <w:t>дополнительных платных образовательных услуг, оказываемых</w:t>
      </w:r>
    </w:p>
    <w:p w:rsidR="00A33F0C" w:rsidRDefault="00A33F0C" w:rsidP="00A33F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МАДОУ № 5 «Теремок»</w:t>
      </w:r>
    </w:p>
    <w:p w:rsidR="00A33F0C" w:rsidRDefault="00A33F0C" w:rsidP="00A33F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tbl>
      <w:tblPr>
        <w:tblStyle w:val="2"/>
        <w:tblW w:w="10568" w:type="dxa"/>
        <w:tblInd w:w="-683" w:type="dxa"/>
        <w:tblLayout w:type="fixed"/>
        <w:tblLook w:val="04A0" w:firstRow="1" w:lastRow="0" w:firstColumn="1" w:lastColumn="0" w:noHBand="0" w:noVBand="1"/>
      </w:tblPr>
      <w:tblGrid>
        <w:gridCol w:w="491"/>
        <w:gridCol w:w="2285"/>
        <w:gridCol w:w="2551"/>
        <w:gridCol w:w="1275"/>
        <w:gridCol w:w="1277"/>
        <w:gridCol w:w="1559"/>
        <w:gridCol w:w="1130"/>
      </w:tblGrid>
      <w:tr w:rsidR="00A33F0C" w:rsidRPr="004C3306" w:rsidTr="00A33F0C"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3F0C" w:rsidRPr="00A33F0C" w:rsidRDefault="00A33F0C" w:rsidP="00A33F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33F0C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3F0C" w:rsidRPr="00A33F0C" w:rsidRDefault="00A33F0C" w:rsidP="00A33F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33F0C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Наименование дополнительных платных образовательных услуг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3F0C" w:rsidRPr="00A33F0C" w:rsidRDefault="00A33F0C" w:rsidP="00A33F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33F0C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Наименование образовательной программы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3F0C" w:rsidRPr="00A33F0C" w:rsidRDefault="00A33F0C" w:rsidP="00A33F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33F0C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Единица платной услуги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3F0C" w:rsidRPr="00A33F0C" w:rsidRDefault="00A33F0C" w:rsidP="00A33F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33F0C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Цена </w:t>
            </w:r>
            <w:r w:rsidRPr="00A33F0C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br/>
              <w:t>на 1 чел. (руб.)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3F0C" w:rsidRPr="00A33F0C" w:rsidRDefault="00A33F0C" w:rsidP="00A33F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33F0C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Количество занятий в месяц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3F0C" w:rsidRPr="00A33F0C" w:rsidRDefault="00A33F0C" w:rsidP="00A33F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33F0C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Оплата в месяц</w:t>
            </w:r>
          </w:p>
        </w:tc>
      </w:tr>
      <w:tr w:rsidR="00A33F0C" w:rsidRPr="004C3306" w:rsidTr="00A33F0C"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3F0C" w:rsidRPr="00A33F0C" w:rsidRDefault="00A33F0C" w:rsidP="00A33F0C">
            <w:pPr>
              <w:jc w:val="both"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 w:rsidRPr="00A33F0C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1.</w:t>
            </w:r>
          </w:p>
        </w:tc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3F0C" w:rsidRPr="00A33F0C" w:rsidRDefault="00A33F0C" w:rsidP="00A33F0C">
            <w:pPr>
              <w:jc w:val="both"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 w:rsidRPr="00A33F0C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Кружок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3F0C" w:rsidRPr="00A33F0C" w:rsidRDefault="00A33F0C" w:rsidP="00A33F0C">
            <w:pPr>
              <w:jc w:val="both"/>
              <w:rPr>
                <w:rFonts w:ascii="Times New Roman" w:hAnsi="Times New Roman" w:cs="Times New Roman"/>
                <w:i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4"/>
                <w:lang w:eastAsia="ru-RU"/>
              </w:rPr>
              <w:t>«Топ-топ»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3F0C" w:rsidRPr="00A33F0C" w:rsidRDefault="00A33F0C" w:rsidP="00A33F0C">
            <w:pPr>
              <w:jc w:val="both"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 w:rsidRPr="00A33F0C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занятие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3F0C" w:rsidRPr="00A33F0C" w:rsidRDefault="00A33F0C" w:rsidP="00A33F0C">
            <w:pPr>
              <w:jc w:val="center"/>
              <w:rPr>
                <w:rFonts w:ascii="Times New Roman" w:hAnsi="Times New Roman" w:cs="Times New Roman"/>
                <w:i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4"/>
                <w:lang w:eastAsia="ru-RU"/>
              </w:rPr>
              <w:t>100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3F0C" w:rsidRPr="00A33F0C" w:rsidRDefault="00A33F0C" w:rsidP="00A33F0C">
            <w:pPr>
              <w:jc w:val="center"/>
              <w:rPr>
                <w:rFonts w:ascii="Times New Roman" w:hAnsi="Times New Roman" w:cs="Times New Roman"/>
                <w:i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4"/>
                <w:lang w:eastAsia="ru-RU"/>
              </w:rPr>
              <w:t>8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3F0C" w:rsidRPr="00A33F0C" w:rsidRDefault="00A33F0C" w:rsidP="00A33F0C">
            <w:pPr>
              <w:jc w:val="center"/>
              <w:rPr>
                <w:rFonts w:ascii="Times New Roman" w:hAnsi="Times New Roman" w:cs="Times New Roman"/>
                <w:i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4"/>
                <w:lang w:eastAsia="ru-RU"/>
              </w:rPr>
              <w:t>800</w:t>
            </w:r>
          </w:p>
        </w:tc>
      </w:tr>
      <w:tr w:rsidR="004C140D" w:rsidRPr="004C3306" w:rsidTr="004C140D"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140D" w:rsidRPr="00A33F0C" w:rsidRDefault="004C140D" w:rsidP="004C140D">
            <w:pPr>
              <w:jc w:val="both"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 w:rsidRPr="00A33F0C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2.</w:t>
            </w:r>
          </w:p>
        </w:tc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40D" w:rsidRPr="00A33F0C" w:rsidRDefault="004C140D" w:rsidP="004C140D">
            <w:pPr>
              <w:jc w:val="both"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 w:rsidRPr="00A33F0C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Кружок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40D" w:rsidRPr="00A33F0C" w:rsidRDefault="004C140D" w:rsidP="004C140D">
            <w:pPr>
              <w:jc w:val="both"/>
              <w:rPr>
                <w:rFonts w:ascii="Times New Roman" w:hAnsi="Times New Roman" w:cs="Times New Roman"/>
                <w:i/>
                <w:sz w:val="28"/>
                <w:szCs w:val="24"/>
                <w:lang w:eastAsia="ru-RU"/>
              </w:rPr>
            </w:pPr>
            <w:r w:rsidRPr="00A33F0C">
              <w:rPr>
                <w:rFonts w:ascii="Times New Roman" w:hAnsi="Times New Roman" w:cs="Times New Roman"/>
                <w:i/>
                <w:sz w:val="28"/>
                <w:szCs w:val="24"/>
                <w:lang w:eastAsia="ru-RU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i/>
                <w:sz w:val="28"/>
                <w:szCs w:val="24"/>
                <w:lang w:eastAsia="ru-RU"/>
              </w:rPr>
              <w:t>Дельфиненок</w:t>
            </w:r>
            <w:proofErr w:type="spellEnd"/>
            <w:r>
              <w:rPr>
                <w:rFonts w:ascii="Times New Roman" w:hAnsi="Times New Roman" w:cs="Times New Roman"/>
                <w:i/>
                <w:sz w:val="28"/>
                <w:szCs w:val="24"/>
                <w:lang w:eastAsia="ru-RU"/>
              </w:rPr>
              <w:t>»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40D" w:rsidRPr="00A33F0C" w:rsidRDefault="004C140D" w:rsidP="004C140D">
            <w:pPr>
              <w:jc w:val="both"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 w:rsidRPr="00A33F0C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занятие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40D" w:rsidRPr="00A33F0C" w:rsidRDefault="004C140D" w:rsidP="004C140D">
            <w:pPr>
              <w:jc w:val="center"/>
              <w:rPr>
                <w:rFonts w:ascii="Times New Roman" w:hAnsi="Times New Roman" w:cs="Times New Roman"/>
                <w:i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4"/>
                <w:lang w:eastAsia="ru-RU"/>
              </w:rPr>
              <w:t>100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40D" w:rsidRPr="00A33F0C" w:rsidRDefault="004C140D" w:rsidP="004C140D">
            <w:pPr>
              <w:jc w:val="center"/>
              <w:rPr>
                <w:rFonts w:ascii="Times New Roman" w:hAnsi="Times New Roman" w:cs="Times New Roman"/>
                <w:i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4"/>
                <w:lang w:eastAsia="ru-RU"/>
              </w:rPr>
              <w:t>4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40D" w:rsidRPr="00A33F0C" w:rsidRDefault="004C140D" w:rsidP="004C140D">
            <w:pPr>
              <w:jc w:val="center"/>
              <w:rPr>
                <w:rFonts w:ascii="Times New Roman" w:hAnsi="Times New Roman" w:cs="Times New Roman"/>
                <w:i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4"/>
                <w:lang w:eastAsia="ru-RU"/>
              </w:rPr>
              <w:t>400</w:t>
            </w:r>
          </w:p>
        </w:tc>
      </w:tr>
      <w:tr w:rsidR="004C140D" w:rsidRPr="004C3306" w:rsidTr="004C140D"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140D" w:rsidRPr="00A33F0C" w:rsidRDefault="004C140D" w:rsidP="004C140D">
            <w:pPr>
              <w:jc w:val="both"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 w:rsidRPr="00A33F0C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3.</w:t>
            </w:r>
          </w:p>
        </w:tc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40D" w:rsidRPr="00A33F0C" w:rsidRDefault="004C140D" w:rsidP="004C140D">
            <w:pPr>
              <w:jc w:val="both"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Кружок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40D" w:rsidRPr="00A33F0C" w:rsidRDefault="004C140D" w:rsidP="004C140D">
            <w:pPr>
              <w:jc w:val="both"/>
              <w:rPr>
                <w:rFonts w:ascii="Times New Roman" w:hAnsi="Times New Roman" w:cs="Times New Roman"/>
                <w:i/>
                <w:sz w:val="28"/>
                <w:szCs w:val="24"/>
                <w:lang w:eastAsia="ru-RU"/>
              </w:rPr>
            </w:pPr>
            <w:r w:rsidRPr="00A33F0C">
              <w:rPr>
                <w:rFonts w:ascii="Times New Roman" w:hAnsi="Times New Roman" w:cs="Times New Roman"/>
                <w:i/>
                <w:sz w:val="28"/>
                <w:szCs w:val="24"/>
                <w:lang w:eastAsia="ru-RU"/>
              </w:rPr>
              <w:t>«Английский для малышей»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40D" w:rsidRPr="00A33F0C" w:rsidRDefault="004C140D" w:rsidP="004C140D">
            <w:pPr>
              <w:jc w:val="both"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 w:rsidRPr="00A33F0C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занятие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40D" w:rsidRPr="00A33F0C" w:rsidRDefault="004C140D" w:rsidP="004C140D">
            <w:pPr>
              <w:jc w:val="center"/>
              <w:rPr>
                <w:rFonts w:ascii="Times New Roman" w:hAnsi="Times New Roman" w:cs="Times New Roman"/>
                <w:i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4"/>
                <w:lang w:eastAsia="ru-RU"/>
              </w:rPr>
              <w:t>100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40D" w:rsidRPr="00A33F0C" w:rsidRDefault="004C140D" w:rsidP="004C140D">
            <w:pPr>
              <w:jc w:val="center"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8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40D" w:rsidRPr="00A33F0C" w:rsidRDefault="004C140D" w:rsidP="004C140D">
            <w:pPr>
              <w:jc w:val="center"/>
              <w:rPr>
                <w:rFonts w:ascii="Times New Roman" w:hAnsi="Times New Roman" w:cs="Times New Roman"/>
                <w:i/>
                <w:sz w:val="28"/>
                <w:szCs w:val="24"/>
                <w:lang w:eastAsia="ru-RU"/>
              </w:rPr>
            </w:pPr>
            <w:r w:rsidRPr="00A33F0C">
              <w:rPr>
                <w:rFonts w:ascii="Times New Roman" w:hAnsi="Times New Roman" w:cs="Times New Roman"/>
                <w:i/>
                <w:sz w:val="28"/>
                <w:szCs w:val="24"/>
                <w:lang w:eastAsia="ru-RU"/>
              </w:rPr>
              <w:t>800</w:t>
            </w:r>
          </w:p>
        </w:tc>
      </w:tr>
      <w:tr w:rsidR="00D1475B" w:rsidRPr="004C3306" w:rsidTr="004C140D"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475B" w:rsidRPr="00A33F0C" w:rsidRDefault="00D1475B" w:rsidP="004C140D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4.</w:t>
            </w:r>
          </w:p>
        </w:tc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475B" w:rsidRDefault="00D1475B" w:rsidP="004C140D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Кружок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475B" w:rsidRPr="00A33F0C" w:rsidRDefault="00D1475B" w:rsidP="004C140D">
            <w:pPr>
              <w:jc w:val="both"/>
              <w:rPr>
                <w:rFonts w:ascii="Times New Roman" w:hAnsi="Times New Roman" w:cs="Times New Roman"/>
                <w:i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4"/>
              </w:rPr>
              <w:t>«</w:t>
            </w:r>
            <w:r w:rsidRPr="00D1475B">
              <w:rPr>
                <w:rFonts w:ascii="Times New Roman" w:hAnsi="Times New Roman" w:cs="Times New Roman"/>
                <w:i/>
                <w:sz w:val="28"/>
                <w:szCs w:val="24"/>
              </w:rPr>
              <w:t>Основы алгоритмизации и программирования «</w:t>
            </w:r>
            <w:proofErr w:type="spellStart"/>
            <w:r w:rsidRPr="00D1475B">
              <w:rPr>
                <w:rFonts w:ascii="Times New Roman" w:hAnsi="Times New Roman" w:cs="Times New Roman"/>
                <w:i/>
                <w:sz w:val="28"/>
                <w:szCs w:val="24"/>
              </w:rPr>
              <w:t>Пиктомир</w:t>
            </w:r>
            <w:proofErr w:type="spellEnd"/>
            <w:r>
              <w:rPr>
                <w:rFonts w:ascii="Times New Roman" w:hAnsi="Times New Roman" w:cs="Times New Roman"/>
                <w:i/>
                <w:sz w:val="28"/>
                <w:szCs w:val="24"/>
              </w:rPr>
              <w:t>»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475B" w:rsidRPr="00A33F0C" w:rsidRDefault="00D1475B" w:rsidP="004C140D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занятие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475B" w:rsidRDefault="00D1475B" w:rsidP="004C140D">
            <w:pPr>
              <w:jc w:val="center"/>
              <w:rPr>
                <w:rFonts w:ascii="Times New Roman" w:hAnsi="Times New Roman" w:cs="Times New Roman"/>
                <w:i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4"/>
              </w:rPr>
              <w:t>100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475B" w:rsidRDefault="00D1475B" w:rsidP="004C140D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8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475B" w:rsidRPr="00A33F0C" w:rsidRDefault="00D1475B" w:rsidP="004C140D">
            <w:pPr>
              <w:jc w:val="center"/>
              <w:rPr>
                <w:rFonts w:ascii="Times New Roman" w:hAnsi="Times New Roman" w:cs="Times New Roman"/>
                <w:i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4"/>
              </w:rPr>
              <w:t>800</w:t>
            </w:r>
          </w:p>
        </w:tc>
      </w:tr>
    </w:tbl>
    <w:p w:rsidR="00A33F0C" w:rsidRPr="00A33F0C" w:rsidRDefault="00A33F0C" w:rsidP="00A33F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p w:rsidR="00A33F0C" w:rsidRPr="001337BC" w:rsidRDefault="00A33F0C" w:rsidP="00A33F0C">
      <w:pPr>
        <w:pStyle w:val="a3"/>
        <w:tabs>
          <w:tab w:val="left" w:pos="851"/>
        </w:tabs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Pr="001337BC">
        <w:rPr>
          <w:rFonts w:ascii="Times New Roman" w:hAnsi="Times New Roman"/>
          <w:sz w:val="28"/>
          <w:szCs w:val="28"/>
        </w:rPr>
        <w:t>. Контроль исполнения настоящего приказа оставляю за собой.</w:t>
      </w:r>
    </w:p>
    <w:p w:rsidR="00A33F0C" w:rsidRPr="00472DA0" w:rsidRDefault="00A33F0C" w:rsidP="00A33F0C">
      <w:pPr>
        <w:rPr>
          <w:rFonts w:ascii="Times New Roman" w:eastAsia="Calibri" w:hAnsi="Times New Roman" w:cs="Times New Roman"/>
          <w:color w:val="000000"/>
          <w:sz w:val="28"/>
          <w:szCs w:val="26"/>
        </w:rPr>
      </w:pPr>
    </w:p>
    <w:p w:rsidR="004C140D" w:rsidRDefault="00A33F0C" w:rsidP="00A33F0C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6"/>
        </w:rPr>
      </w:pPr>
      <w:r w:rsidRPr="00472DA0">
        <w:rPr>
          <w:rFonts w:ascii="Times New Roman" w:eastAsia="Calibri" w:hAnsi="Times New Roman" w:cs="Times New Roman"/>
          <w:color w:val="000000"/>
          <w:sz w:val="28"/>
          <w:szCs w:val="26"/>
        </w:rPr>
        <w:t xml:space="preserve">Заведующий </w:t>
      </w:r>
    </w:p>
    <w:p w:rsidR="00A33F0C" w:rsidRPr="00472DA0" w:rsidRDefault="00A33F0C" w:rsidP="00A33F0C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6"/>
        </w:rPr>
      </w:pPr>
      <w:r w:rsidRPr="00472DA0">
        <w:rPr>
          <w:rFonts w:ascii="Times New Roman" w:eastAsia="Calibri" w:hAnsi="Times New Roman" w:cs="Times New Roman"/>
          <w:color w:val="000000"/>
          <w:sz w:val="28"/>
          <w:szCs w:val="26"/>
        </w:rPr>
        <w:t>образовательного</w:t>
      </w:r>
      <w:r w:rsidR="004C140D">
        <w:rPr>
          <w:rFonts w:ascii="Times New Roman" w:eastAsia="Calibri" w:hAnsi="Times New Roman" w:cs="Times New Roman"/>
          <w:color w:val="000000"/>
          <w:sz w:val="28"/>
          <w:szCs w:val="26"/>
        </w:rPr>
        <w:t xml:space="preserve"> учреждения</w:t>
      </w:r>
      <w:r w:rsidR="004C140D">
        <w:rPr>
          <w:rFonts w:ascii="Times New Roman" w:eastAsia="Calibri" w:hAnsi="Times New Roman" w:cs="Times New Roman"/>
          <w:color w:val="000000"/>
          <w:sz w:val="28"/>
          <w:szCs w:val="26"/>
        </w:rPr>
        <w:tab/>
      </w:r>
      <w:r w:rsidR="004C140D">
        <w:rPr>
          <w:rFonts w:ascii="Times New Roman" w:eastAsia="Calibri" w:hAnsi="Times New Roman" w:cs="Times New Roman"/>
          <w:color w:val="000000"/>
          <w:sz w:val="28"/>
          <w:szCs w:val="26"/>
        </w:rPr>
        <w:tab/>
      </w:r>
      <w:r w:rsidR="004C140D">
        <w:rPr>
          <w:rFonts w:ascii="Times New Roman" w:eastAsia="Calibri" w:hAnsi="Times New Roman" w:cs="Times New Roman"/>
          <w:color w:val="000000"/>
          <w:sz w:val="28"/>
          <w:szCs w:val="26"/>
        </w:rPr>
        <w:tab/>
      </w:r>
      <w:r w:rsidR="004C140D">
        <w:rPr>
          <w:rFonts w:ascii="Times New Roman" w:eastAsia="Calibri" w:hAnsi="Times New Roman" w:cs="Times New Roman"/>
          <w:color w:val="000000"/>
          <w:sz w:val="28"/>
          <w:szCs w:val="26"/>
        </w:rPr>
        <w:tab/>
      </w:r>
      <w:r w:rsidR="004C140D">
        <w:rPr>
          <w:rFonts w:ascii="Times New Roman" w:eastAsia="Calibri" w:hAnsi="Times New Roman" w:cs="Times New Roman"/>
          <w:color w:val="000000"/>
          <w:sz w:val="28"/>
          <w:szCs w:val="26"/>
        </w:rPr>
        <w:tab/>
      </w:r>
      <w:r w:rsidRPr="00472DA0">
        <w:rPr>
          <w:rFonts w:ascii="Times New Roman" w:eastAsia="Calibri" w:hAnsi="Times New Roman" w:cs="Times New Roman"/>
          <w:color w:val="000000"/>
          <w:sz w:val="28"/>
          <w:szCs w:val="26"/>
        </w:rPr>
        <w:t>А.Л. Чепенко</w:t>
      </w:r>
    </w:p>
    <w:p w:rsidR="00A33F0C" w:rsidRPr="008D0502" w:rsidRDefault="00A33F0C" w:rsidP="008D0502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sectPr w:rsidR="00A33F0C" w:rsidRPr="008D0502" w:rsidSect="00866961">
      <w:pgSz w:w="11906" w:h="16838"/>
      <w:pgMar w:top="0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046B75"/>
    <w:multiLevelType w:val="hybridMultilevel"/>
    <w:tmpl w:val="1780D4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4B4030"/>
    <w:multiLevelType w:val="multilevel"/>
    <w:tmpl w:val="E6A03A0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2" w15:restartNumberingAfterBreak="0">
    <w:nsid w:val="1CFB7238"/>
    <w:multiLevelType w:val="hybridMultilevel"/>
    <w:tmpl w:val="60EA796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D7D5CA1"/>
    <w:multiLevelType w:val="hybridMultilevel"/>
    <w:tmpl w:val="97A63818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3E8A6DF4"/>
    <w:multiLevelType w:val="multilevel"/>
    <w:tmpl w:val="E6A03A0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5" w15:restartNumberingAfterBreak="0">
    <w:nsid w:val="662723B4"/>
    <w:multiLevelType w:val="hybridMultilevel"/>
    <w:tmpl w:val="1F9AA12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94B2C3B"/>
    <w:multiLevelType w:val="multilevel"/>
    <w:tmpl w:val="E6A03A0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7" w15:restartNumberingAfterBreak="0">
    <w:nsid w:val="71AC2546"/>
    <w:multiLevelType w:val="hybridMultilevel"/>
    <w:tmpl w:val="449C7106"/>
    <w:lvl w:ilvl="0" w:tplc="041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 w15:restartNumberingAfterBreak="0">
    <w:nsid w:val="765862D9"/>
    <w:multiLevelType w:val="hybridMultilevel"/>
    <w:tmpl w:val="28E41FB4"/>
    <w:lvl w:ilvl="0" w:tplc="04190013">
      <w:start w:val="1"/>
      <w:numFmt w:val="upperRoman"/>
      <w:lvlText w:val="%1."/>
      <w:lvlJc w:val="righ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ind w:left="6481" w:hanging="180"/>
      </w:pPr>
    </w:lvl>
  </w:abstractNum>
  <w:num w:numId="1">
    <w:abstractNumId w:val="3"/>
  </w:num>
  <w:num w:numId="2">
    <w:abstractNumId w:val="1"/>
  </w:num>
  <w:num w:numId="3">
    <w:abstractNumId w:val="7"/>
  </w:num>
  <w:num w:numId="4">
    <w:abstractNumId w:val="4"/>
  </w:num>
  <w:num w:numId="5">
    <w:abstractNumId w:val="6"/>
  </w:num>
  <w:num w:numId="6">
    <w:abstractNumId w:val="0"/>
  </w:num>
  <w:num w:numId="7">
    <w:abstractNumId w:val="2"/>
  </w:num>
  <w:num w:numId="8">
    <w:abstractNumId w:val="8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5668"/>
    <w:rsid w:val="000156FF"/>
    <w:rsid w:val="000447A0"/>
    <w:rsid w:val="00066F9B"/>
    <w:rsid w:val="00085F47"/>
    <w:rsid w:val="000952CF"/>
    <w:rsid w:val="00105E0E"/>
    <w:rsid w:val="001479A9"/>
    <w:rsid w:val="001C0EE2"/>
    <w:rsid w:val="001C3228"/>
    <w:rsid w:val="001E547C"/>
    <w:rsid w:val="00240385"/>
    <w:rsid w:val="00260B25"/>
    <w:rsid w:val="002D6CEA"/>
    <w:rsid w:val="002D7DB3"/>
    <w:rsid w:val="00370B6E"/>
    <w:rsid w:val="00396F39"/>
    <w:rsid w:val="00427D2B"/>
    <w:rsid w:val="00444CE1"/>
    <w:rsid w:val="004C140D"/>
    <w:rsid w:val="004C167C"/>
    <w:rsid w:val="004E7F58"/>
    <w:rsid w:val="004F569C"/>
    <w:rsid w:val="00552BA6"/>
    <w:rsid w:val="00634D8C"/>
    <w:rsid w:val="006446CB"/>
    <w:rsid w:val="00680A01"/>
    <w:rsid w:val="00695668"/>
    <w:rsid w:val="006F12E0"/>
    <w:rsid w:val="00723EB6"/>
    <w:rsid w:val="007278BE"/>
    <w:rsid w:val="0077484A"/>
    <w:rsid w:val="00866961"/>
    <w:rsid w:val="00867244"/>
    <w:rsid w:val="008722FF"/>
    <w:rsid w:val="008831D3"/>
    <w:rsid w:val="008D0502"/>
    <w:rsid w:val="008F196B"/>
    <w:rsid w:val="00914406"/>
    <w:rsid w:val="0095399A"/>
    <w:rsid w:val="009F7E25"/>
    <w:rsid w:val="00A0537F"/>
    <w:rsid w:val="00A33F0C"/>
    <w:rsid w:val="00AB6E35"/>
    <w:rsid w:val="00AC59C7"/>
    <w:rsid w:val="00AD07B7"/>
    <w:rsid w:val="00AD67D4"/>
    <w:rsid w:val="00B00998"/>
    <w:rsid w:val="00B80D00"/>
    <w:rsid w:val="00BF538C"/>
    <w:rsid w:val="00C3379A"/>
    <w:rsid w:val="00C41BC5"/>
    <w:rsid w:val="00C6511A"/>
    <w:rsid w:val="00C73A3D"/>
    <w:rsid w:val="00CB26EE"/>
    <w:rsid w:val="00CC5955"/>
    <w:rsid w:val="00CE3ACA"/>
    <w:rsid w:val="00D1475B"/>
    <w:rsid w:val="00D9299B"/>
    <w:rsid w:val="00DB6630"/>
    <w:rsid w:val="00DB79DE"/>
    <w:rsid w:val="00DB7C02"/>
    <w:rsid w:val="00DC2BE7"/>
    <w:rsid w:val="00DC7332"/>
    <w:rsid w:val="00E204AF"/>
    <w:rsid w:val="00E7572A"/>
    <w:rsid w:val="00F05872"/>
    <w:rsid w:val="00FF043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449474"/>
  <w15:docId w15:val="{2F7F77B4-8C3F-4A76-B8EE-DCBF746699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95668"/>
    <w:pPr>
      <w:ind w:left="720"/>
      <w:contextualSpacing/>
    </w:pPr>
  </w:style>
  <w:style w:type="table" w:styleId="a4">
    <w:name w:val="Table Grid"/>
    <w:basedOn w:val="a1"/>
    <w:uiPriority w:val="59"/>
    <w:rsid w:val="00DB7C0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8D05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D0502"/>
    <w:rPr>
      <w:rFonts w:ascii="Tahoma" w:hAnsi="Tahoma" w:cs="Tahoma"/>
      <w:sz w:val="16"/>
      <w:szCs w:val="16"/>
    </w:rPr>
  </w:style>
  <w:style w:type="table" w:customStyle="1" w:styleId="2">
    <w:name w:val="Сетка таблицы2"/>
    <w:basedOn w:val="a1"/>
    <w:uiPriority w:val="59"/>
    <w:rsid w:val="00A33F0C"/>
    <w:pPr>
      <w:spacing w:after="0" w:line="240" w:lineRule="auto"/>
    </w:pPr>
    <w:rPr>
      <w:rFonts w:eastAsia="Times New Roman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7">
    <w:name w:val="No Spacing"/>
    <w:uiPriority w:val="1"/>
    <w:qFormat/>
    <w:rsid w:val="004C140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4308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7t8Eosno1UD0GTOXU75bsDjz/04Nf1RY+zLpearuw9k=</DigestValue>
    </Reference>
    <Reference URI="#idOfficeObject" Type="http://www.w3.org/2000/09/xmldsig#Object">
      <DigestMethod Algorithm="urn:ietf:params:xml:ns:cpxmlsec:algorithms:gostr34112012-256"/>
      <DigestValue>wGfJxxq2glJJRp9c6hWZJaLcHDrfARTnNWnxRHxI5t8=</DigestValue>
    </Reference>
    <Reference URI="#idSignedProperties" Type="http://uri.etsi.org/01903#SignedProperties">
      <Transforms>
        <Transform Algorithm="http://www.w3.org/TR/2001/REC-xml-c14n-20010315"/>
      </Transforms>
      <DigestMethod Algorithm="urn:ietf:params:xml:ns:cpxmlsec:algorithms:gostr34112012-256"/>
      <DigestValue>xGCDfpKT7ZWoGXAkmcIdyyr0R3ckqYtwmy2qG0W8neI=</DigestValue>
    </Reference>
  </SignedInfo>
  <SignatureValue>EAf778bo6Cu9wN3j1ikS25QBheE2t/dt9bfszIvjbFzA8cU0+pJU0rUcxfgb2fNx
GDvQB79MMWRLyk/zq1TZNw==</SignatureValue>
  <KeyInfo>
    <X509Data>
      <X509Certificate>MIIJVTCCCQKgAwIBAgIUF+jpjB3tJMzTZCwzkadCPrVCVggwCgYIKoUDBwEBAwIw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6kwONRd7t8GL6sWxnH1b8JfKmdk=</DigestValue>
      </Reference>
      <Reference URI="/word/fontTable.xml?ContentType=application/vnd.openxmlformats-officedocument.wordprocessingml.fontTable+xml">
        <DigestMethod Algorithm="http://www.w3.org/2000/09/xmldsig#sha1"/>
        <DigestValue>dM7bSLbJmndRoE5ALhKVxIJ52/Y=</DigestValue>
      </Reference>
      <Reference URI="/word/numbering.xml?ContentType=application/vnd.openxmlformats-officedocument.wordprocessingml.numbering+xml">
        <DigestMethod Algorithm="http://www.w3.org/2000/09/xmldsig#sha1"/>
        <DigestValue>EHVp+IW3qASQ/z/fiMjfwr4jqqY=</DigestValue>
      </Reference>
      <Reference URI="/word/settings.xml?ContentType=application/vnd.openxmlformats-officedocument.wordprocessingml.settings+xml">
        <DigestMethod Algorithm="http://www.w3.org/2000/09/xmldsig#sha1"/>
        <DigestValue>HJzaFO6/Ro5VfyOLIrDOxn7Pp6o=</DigestValue>
      </Reference>
      <Reference URI="/word/styles.xml?ContentType=application/vnd.openxmlformats-officedocument.wordprocessingml.styles+xml">
        <DigestMethod Algorithm="http://www.w3.org/2000/09/xmldsig#sha1"/>
        <DigestValue>UMyCk1OvbU+uIH49rEPajLCvZzE=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qh/GtNJ1biZiNLGy6POAJVxXrN8=</DigestValue>
      </Reference>
    </Manifest>
    <SignatureProperties>
      <SignatureProperty Id="idSignatureTime" Target="#idPackageSignature">
        <mdssi:SignatureTime>
          <mdssi:Format>YYYY-MM-DDThh:mm:ssTZD</mdssi:Format>
          <mdssi:Value>2022-10-04T13:33:42Z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14.0</OfficeVersion>
          <ApplicationVersion>14.0</ApplicationVersion>
          <Monitors>1</Monitors>
          <HorizontalResolution>1366</HorizontalResolution>
          <VerticalResolution>768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2022-10-04T13:33:42Z</xd:SigningTime>
          <xd:SigningCertificate>
            <xd:Cert>
              <xd:CertDigest>
                <DigestMethod Algorithm="http://www.w3.org/2000/09/xmldsig#sha1"/>
                <DigestValue>OX94O0EA6xXZqHUiL8h1djNF9Hg=</DigestValue>
              </xd:CertDigest>
              <xd:IssuerSerial>
                <X509IssuerName>CN=Федеральное казначейство, O=Федеральное казначейство, C=RU, L=Москва, STREET="Большой Златоустинский переулок, д. 6, строение 1", ОГРН=1047797019830, ИНН=007710568760, S=г. Москва, E=uc_fk@roskazna.ru</X509IssuerName>
                <X509SerialNumber>136500905456939815323000781291539263272276612616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/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201</Words>
  <Characters>1150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Яночка</dc:creator>
  <cp:keywords/>
  <dc:description/>
  <cp:lastModifiedBy>111</cp:lastModifiedBy>
  <cp:revision>21</cp:revision>
  <cp:lastPrinted>2021-10-19T07:34:00Z</cp:lastPrinted>
  <dcterms:created xsi:type="dcterms:W3CDTF">2017-02-17T09:33:00Z</dcterms:created>
  <dcterms:modified xsi:type="dcterms:W3CDTF">2022-10-04T12:47:00Z</dcterms:modified>
</cp:coreProperties>
</file>