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53692B" w:rsidTr="0053692B">
        <w:tc>
          <w:tcPr>
            <w:tcW w:w="9355" w:type="dxa"/>
            <w:hideMark/>
          </w:tcPr>
          <w:p w:rsidR="0053692B" w:rsidRDefault="0053692B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МКУ Управление образования Ковдорского муниципального округа</w:t>
            </w:r>
          </w:p>
          <w:p w:rsidR="0053692B" w:rsidRDefault="0053692B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53692B" w:rsidRDefault="0053692B">
            <w:pPr>
              <w:spacing w:line="254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53692B" w:rsidRDefault="0053692B" w:rsidP="0053692B">
      <w:pPr>
        <w:rPr>
          <w:sz w:val="28"/>
          <w:szCs w:val="28"/>
        </w:rPr>
      </w:pPr>
    </w:p>
    <w:p w:rsidR="0053692B" w:rsidRDefault="0053692B" w:rsidP="0053692B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:rsidR="0053692B" w:rsidRDefault="00DD37C8" w:rsidP="0053692B">
      <w:pPr>
        <w:rPr>
          <w:sz w:val="28"/>
          <w:szCs w:val="28"/>
        </w:rPr>
      </w:pPr>
      <w:r>
        <w:rPr>
          <w:sz w:val="28"/>
          <w:szCs w:val="28"/>
          <w:u w:val="single"/>
        </w:rPr>
        <w:t>18</w:t>
      </w:r>
      <w:r w:rsidR="0089169E" w:rsidRPr="00541183">
        <w:rPr>
          <w:sz w:val="28"/>
          <w:szCs w:val="28"/>
          <w:u w:val="single"/>
        </w:rPr>
        <w:t>.10.2022</w:t>
      </w:r>
      <w:r w:rsidR="0053692B">
        <w:rPr>
          <w:sz w:val="28"/>
          <w:szCs w:val="28"/>
        </w:rPr>
        <w:t xml:space="preserve">                                                                            </w:t>
      </w:r>
      <w:r w:rsidR="0089169E"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>340</w:t>
      </w:r>
    </w:p>
    <w:p w:rsidR="0053692B" w:rsidRDefault="0053692B" w:rsidP="0053692B">
      <w:pPr>
        <w:rPr>
          <w:sz w:val="28"/>
          <w:szCs w:val="28"/>
        </w:rPr>
      </w:pPr>
    </w:p>
    <w:p w:rsidR="0053692B" w:rsidRPr="0089169E" w:rsidRDefault="0053692B" w:rsidP="0053692B">
      <w:pPr>
        <w:jc w:val="center"/>
        <w:rPr>
          <w:b/>
          <w:bCs/>
          <w:color w:val="000000"/>
          <w:sz w:val="28"/>
          <w:szCs w:val="28"/>
        </w:rPr>
      </w:pPr>
      <w:r w:rsidRPr="0089169E">
        <w:rPr>
          <w:b/>
          <w:bCs/>
          <w:color w:val="000000"/>
          <w:sz w:val="28"/>
          <w:szCs w:val="28"/>
        </w:rPr>
        <w:t>Об обеспечении безопасности и дополнительных мерах по усилению антитеррористической защищенности муниципального автономного дошкольного образовательного учреждения Ковдорского муниципального округа «Детский сад № 5 «Теремок».</w:t>
      </w:r>
    </w:p>
    <w:p w:rsidR="0053692B" w:rsidRPr="0089169E" w:rsidRDefault="0053692B" w:rsidP="0053692B">
      <w:pPr>
        <w:jc w:val="center"/>
        <w:rPr>
          <w:b/>
          <w:bCs/>
          <w:color w:val="000000"/>
          <w:sz w:val="28"/>
          <w:szCs w:val="28"/>
        </w:rPr>
      </w:pPr>
    </w:p>
    <w:p w:rsidR="0053692B" w:rsidRPr="0089169E" w:rsidRDefault="0053692B" w:rsidP="0053692B">
      <w:pPr>
        <w:jc w:val="center"/>
        <w:rPr>
          <w:b/>
          <w:bCs/>
          <w:color w:val="000000"/>
          <w:sz w:val="28"/>
          <w:szCs w:val="28"/>
        </w:rPr>
      </w:pPr>
    </w:p>
    <w:p w:rsidR="0053692B" w:rsidRPr="0089169E" w:rsidRDefault="0053692B" w:rsidP="0053692B">
      <w:pPr>
        <w:spacing w:line="252" w:lineRule="auto"/>
        <w:rPr>
          <w:rFonts w:eastAsia="Calibri"/>
          <w:sz w:val="28"/>
          <w:szCs w:val="28"/>
          <w:lang w:eastAsia="en-US"/>
        </w:rPr>
      </w:pPr>
    </w:p>
    <w:p w:rsidR="0053692B" w:rsidRPr="0089169E" w:rsidRDefault="0053692B" w:rsidP="00DD37C8">
      <w:pPr>
        <w:pStyle w:val="1"/>
        <w:ind w:left="-284" w:firstLine="0"/>
        <w:jc w:val="both"/>
        <w:rPr>
          <w:sz w:val="28"/>
          <w:szCs w:val="28"/>
        </w:rPr>
      </w:pPr>
      <w:r w:rsidRPr="0089169E">
        <w:rPr>
          <w:rFonts w:ascii="Times New Roman" w:eastAsia="Times New Roman" w:hAnsi="Times New Roman" w:cs="Times New Roman"/>
          <w:color w:val="000000"/>
          <w:sz w:val="28"/>
          <w:szCs w:val="28"/>
        </w:rPr>
        <w:t>Во исполнение протокольного решения совместного заседания антитеррористической комиссии и оперативного штаба в Мурманской области от 23.08.2022</w:t>
      </w:r>
      <w:r w:rsidR="00180E97" w:rsidRPr="0089169E">
        <w:rPr>
          <w:rFonts w:ascii="Times New Roman" w:eastAsia="Times New Roman" w:hAnsi="Times New Roman" w:cs="Times New Roman"/>
          <w:color w:val="000000"/>
          <w:sz w:val="28"/>
          <w:szCs w:val="28"/>
        </w:rPr>
        <w:t>, приказа МКУ Управления образования Ковдорского муниципального округа от 05.10.2022 № 428 «</w:t>
      </w:r>
      <w:r w:rsidR="00180E97" w:rsidRPr="008916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 обеспечении безопасности и дополнительных мерах по усилению антитеррористической защищенности образовательных организаций»</w:t>
      </w:r>
      <w:r w:rsidR="00180E97" w:rsidRPr="0089169E">
        <w:rPr>
          <w:sz w:val="28"/>
          <w:szCs w:val="28"/>
        </w:rPr>
        <w:t xml:space="preserve"> </w:t>
      </w:r>
      <w:r w:rsidRPr="008916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приказываю:</w:t>
      </w:r>
    </w:p>
    <w:p w:rsidR="0053692B" w:rsidRPr="0089169E" w:rsidRDefault="00180E97" w:rsidP="00DD37C8">
      <w:pPr>
        <w:pStyle w:val="a4"/>
        <w:numPr>
          <w:ilvl w:val="0"/>
          <w:numId w:val="1"/>
        </w:numPr>
        <w:ind w:left="0" w:hanging="284"/>
        <w:jc w:val="both"/>
        <w:rPr>
          <w:sz w:val="28"/>
          <w:szCs w:val="28"/>
        </w:rPr>
      </w:pPr>
      <w:r w:rsidRPr="0089169E">
        <w:rPr>
          <w:b/>
          <w:sz w:val="28"/>
          <w:szCs w:val="28"/>
        </w:rPr>
        <w:t>Лебедевой Н.Н.,</w:t>
      </w:r>
      <w:r w:rsidRPr="0089169E">
        <w:rPr>
          <w:sz w:val="28"/>
          <w:szCs w:val="28"/>
        </w:rPr>
        <w:t xml:space="preserve"> заместителю заведующей по АХР, ответственной за антитеррористическую безопасность</w:t>
      </w:r>
      <w:r w:rsidR="00D65F31" w:rsidRPr="0089169E">
        <w:rPr>
          <w:sz w:val="28"/>
          <w:szCs w:val="28"/>
        </w:rPr>
        <w:t>:</w:t>
      </w:r>
    </w:p>
    <w:p w:rsidR="00D65F31" w:rsidRPr="0089169E" w:rsidRDefault="00D65F31" w:rsidP="00DD37C8">
      <w:pPr>
        <w:pStyle w:val="a4"/>
        <w:tabs>
          <w:tab w:val="left" w:pos="284"/>
        </w:tabs>
        <w:ind w:left="0" w:hanging="284"/>
        <w:jc w:val="both"/>
        <w:rPr>
          <w:sz w:val="28"/>
          <w:szCs w:val="28"/>
        </w:rPr>
      </w:pPr>
      <w:r w:rsidRPr="0089169E">
        <w:rPr>
          <w:sz w:val="28"/>
          <w:szCs w:val="28"/>
        </w:rPr>
        <w:t>1.1.</w:t>
      </w:r>
      <w:r w:rsidRPr="0089169E">
        <w:rPr>
          <w:sz w:val="28"/>
          <w:szCs w:val="28"/>
        </w:rPr>
        <w:tab/>
        <w:t xml:space="preserve">Провести доработку (разработку) (срок - сентябрь-октябрь 2022), актуализацию (срок - ежегодно до 1 сентября) документов МАДОУ № </w:t>
      </w:r>
      <w:proofErr w:type="gramStart"/>
      <w:r w:rsidRPr="0089169E">
        <w:rPr>
          <w:sz w:val="28"/>
          <w:szCs w:val="28"/>
        </w:rPr>
        <w:t>5 ,</w:t>
      </w:r>
      <w:proofErr w:type="gramEnd"/>
      <w:r w:rsidRPr="0089169E">
        <w:rPr>
          <w:sz w:val="28"/>
          <w:szCs w:val="28"/>
        </w:rPr>
        <w:t xml:space="preserve"> в том числе памяток (алгоритмов) по действиям при совершении (угрозе совершения) преступлений в формах вооруженного нападения, размещения взрывного устройства, захвата заложников (далее - Документы), с учетом Типовых материалов.</w:t>
      </w:r>
    </w:p>
    <w:p w:rsidR="00D65F31" w:rsidRPr="0089169E" w:rsidRDefault="00D65F31" w:rsidP="00DD37C8">
      <w:pPr>
        <w:pStyle w:val="a4"/>
        <w:tabs>
          <w:tab w:val="left" w:pos="142"/>
        </w:tabs>
        <w:ind w:left="0" w:hanging="284"/>
        <w:jc w:val="both"/>
        <w:rPr>
          <w:sz w:val="28"/>
          <w:szCs w:val="28"/>
        </w:rPr>
      </w:pPr>
      <w:r w:rsidRPr="0089169E">
        <w:rPr>
          <w:sz w:val="28"/>
          <w:szCs w:val="28"/>
        </w:rPr>
        <w:t>1.2.</w:t>
      </w:r>
      <w:r w:rsidRPr="0089169E">
        <w:rPr>
          <w:sz w:val="28"/>
          <w:szCs w:val="28"/>
        </w:rPr>
        <w:tab/>
        <w:t>Обеспечить доведение памяток (алгоритмов) по действиям при совершении (угрозе совершения) преступлений в формах вооруженного нападения, размещения взрывного устройства, захвата заложников до персонала, родителей и воспитанников (срок - сентябрь- октябрь 2022, далее - ежегодно сентябрь).</w:t>
      </w:r>
    </w:p>
    <w:p w:rsidR="00D65F31" w:rsidRPr="0089169E" w:rsidRDefault="00D65F31" w:rsidP="00DD37C8">
      <w:pPr>
        <w:pStyle w:val="a4"/>
        <w:tabs>
          <w:tab w:val="left" w:pos="142"/>
        </w:tabs>
        <w:ind w:left="0" w:hanging="284"/>
        <w:jc w:val="both"/>
        <w:rPr>
          <w:sz w:val="28"/>
          <w:szCs w:val="28"/>
        </w:rPr>
      </w:pPr>
      <w:r w:rsidRPr="0089169E">
        <w:rPr>
          <w:sz w:val="28"/>
          <w:szCs w:val="28"/>
        </w:rPr>
        <w:t>1.3.</w:t>
      </w:r>
      <w:r w:rsidRPr="0089169E">
        <w:rPr>
          <w:sz w:val="28"/>
          <w:szCs w:val="28"/>
        </w:rPr>
        <w:tab/>
        <w:t>Актуализировать (срок: сентябрь-октябрь 2022, далее - ежегодно до 1 сентября) в зданиях МАДОУ № 5 схемы оповещения, планы эвакуации, алгоритмы действий персонала при совершении (угрозе совершения) преступления в форме вооруженного нападения, в том числе террористической направленности.</w:t>
      </w:r>
    </w:p>
    <w:p w:rsidR="00D65F31" w:rsidRPr="0089169E" w:rsidRDefault="00D65F31" w:rsidP="00DD37C8">
      <w:pPr>
        <w:pStyle w:val="a4"/>
        <w:tabs>
          <w:tab w:val="left" w:pos="284"/>
        </w:tabs>
        <w:ind w:left="0" w:hanging="284"/>
        <w:jc w:val="both"/>
        <w:rPr>
          <w:sz w:val="28"/>
          <w:szCs w:val="28"/>
        </w:rPr>
      </w:pPr>
      <w:r w:rsidRPr="0089169E">
        <w:rPr>
          <w:sz w:val="28"/>
          <w:szCs w:val="28"/>
        </w:rPr>
        <w:t>1.4.</w:t>
      </w:r>
      <w:r w:rsidRPr="0089169E">
        <w:rPr>
          <w:sz w:val="28"/>
          <w:szCs w:val="28"/>
        </w:rPr>
        <w:tab/>
        <w:t xml:space="preserve">Обеспечить доведение (срок: октябрь 2022, далее - ежегодно до 10 сентября) памяток (алгоритмов) по действиям при совершении (угрозе совершения) преступлений в формах вооруженного нападения, размещения взрывного устройства, захвата заложников до персонала МАДОУ № </w:t>
      </w:r>
      <w:proofErr w:type="gramStart"/>
      <w:r w:rsidRPr="0089169E">
        <w:rPr>
          <w:sz w:val="28"/>
          <w:szCs w:val="28"/>
        </w:rPr>
        <w:t>5,  родителей</w:t>
      </w:r>
      <w:proofErr w:type="gramEnd"/>
      <w:r w:rsidRPr="0089169E">
        <w:rPr>
          <w:sz w:val="28"/>
          <w:szCs w:val="28"/>
        </w:rPr>
        <w:t xml:space="preserve"> (законных представителей)воспитанников.</w:t>
      </w:r>
    </w:p>
    <w:p w:rsidR="00D65F31" w:rsidRPr="0089169E" w:rsidRDefault="00D65F31" w:rsidP="00DD37C8">
      <w:pPr>
        <w:pStyle w:val="a4"/>
        <w:tabs>
          <w:tab w:val="left" w:pos="142"/>
        </w:tabs>
        <w:ind w:left="0" w:hanging="284"/>
        <w:jc w:val="both"/>
        <w:rPr>
          <w:sz w:val="28"/>
          <w:szCs w:val="28"/>
        </w:rPr>
      </w:pPr>
      <w:r w:rsidRPr="0089169E">
        <w:rPr>
          <w:sz w:val="28"/>
          <w:szCs w:val="28"/>
        </w:rPr>
        <w:lastRenderedPageBreak/>
        <w:t>1.5.</w:t>
      </w:r>
      <w:r w:rsidRPr="0089169E">
        <w:rPr>
          <w:sz w:val="28"/>
          <w:szCs w:val="28"/>
        </w:rPr>
        <w:tab/>
        <w:t>Провести (срок: сентябрь-октябрь 2022, далее - ежегодно до 1 сентября) в зданиях МАДОУ № 5 тренировки, занятия и инструктажи по отработке алгоритмов действий персонала при совершении (угрозе совершения) преступления в форме вооруженного нападения, в том числе террористической направленности.</w:t>
      </w:r>
    </w:p>
    <w:p w:rsidR="00DD37C8" w:rsidRDefault="00D65F31" w:rsidP="00DD37C8">
      <w:pPr>
        <w:pStyle w:val="a4"/>
        <w:tabs>
          <w:tab w:val="left" w:pos="284"/>
        </w:tabs>
        <w:ind w:left="0" w:hanging="284"/>
        <w:jc w:val="both"/>
        <w:rPr>
          <w:sz w:val="28"/>
          <w:szCs w:val="28"/>
        </w:rPr>
      </w:pPr>
      <w:r w:rsidRPr="0089169E">
        <w:rPr>
          <w:sz w:val="28"/>
          <w:szCs w:val="28"/>
        </w:rPr>
        <w:t>1.6.</w:t>
      </w:r>
      <w:r w:rsidRPr="0089169E">
        <w:rPr>
          <w:sz w:val="28"/>
          <w:szCs w:val="28"/>
        </w:rPr>
        <w:tab/>
        <w:t>Провести проверки исправности установленных на объектах образования инженерно-технических средств, в том числе систем охраны, передачи тревожных сообщений, контроля и управления доступом, эвакуации, а также дооснащение ими объектов в соответствии с предъявляемыми требованиями действующего законодательства к антитеррористической защищенности (срок сентябрь-октябрь 2022, далее-ежегодно в августе).</w:t>
      </w:r>
    </w:p>
    <w:p w:rsidR="00DD37C8" w:rsidRDefault="00DD37C8" w:rsidP="00DD37C8">
      <w:pPr>
        <w:pStyle w:val="a4"/>
        <w:tabs>
          <w:tab w:val="left" w:pos="284"/>
        </w:tabs>
        <w:ind w:left="0" w:hanging="284"/>
        <w:jc w:val="both"/>
        <w:rPr>
          <w:color w:val="000000"/>
        </w:rPr>
      </w:pPr>
      <w:r>
        <w:rPr>
          <w:sz w:val="28"/>
          <w:szCs w:val="28"/>
        </w:rPr>
        <w:t xml:space="preserve">1.7. </w:t>
      </w:r>
      <w:r>
        <w:rPr>
          <w:color w:val="000000"/>
        </w:rPr>
        <w:t xml:space="preserve">Усилить обеспечение пропускного и </w:t>
      </w:r>
      <w:proofErr w:type="spellStart"/>
      <w:r>
        <w:rPr>
          <w:color w:val="000000"/>
        </w:rPr>
        <w:t>внутриобъектового</w:t>
      </w:r>
      <w:proofErr w:type="spellEnd"/>
      <w:r>
        <w:rPr>
          <w:color w:val="000000"/>
        </w:rPr>
        <w:t xml:space="preserve"> режимов, а также контроля за их функционированием.</w:t>
      </w:r>
      <w:bookmarkStart w:id="0" w:name="bookmark22"/>
      <w:bookmarkEnd w:id="0"/>
    </w:p>
    <w:p w:rsidR="00DD37C8" w:rsidRDefault="00DD37C8" w:rsidP="00DD37C8">
      <w:pPr>
        <w:pStyle w:val="a4"/>
        <w:tabs>
          <w:tab w:val="left" w:pos="284"/>
        </w:tabs>
        <w:ind w:left="0" w:hanging="284"/>
        <w:jc w:val="both"/>
        <w:rPr>
          <w:color w:val="000000"/>
        </w:rPr>
      </w:pPr>
      <w:r>
        <w:rPr>
          <w:color w:val="000000"/>
        </w:rPr>
        <w:t xml:space="preserve">1.8. </w:t>
      </w:r>
      <w:r>
        <w:rPr>
          <w:color w:val="000000"/>
        </w:rPr>
        <w:t>Исключить бесконтрольное пребывание на объектах (территориях) посторонних лиц и нахождения транспортных средств.</w:t>
      </w:r>
      <w:bookmarkStart w:id="1" w:name="bookmark23"/>
      <w:bookmarkEnd w:id="1"/>
    </w:p>
    <w:p w:rsidR="00DD37C8" w:rsidRPr="00DD37C8" w:rsidRDefault="00DD37C8" w:rsidP="00DD37C8">
      <w:pPr>
        <w:pStyle w:val="a4"/>
        <w:tabs>
          <w:tab w:val="left" w:pos="284"/>
        </w:tabs>
        <w:ind w:left="0" w:hanging="284"/>
        <w:jc w:val="both"/>
        <w:rPr>
          <w:sz w:val="28"/>
          <w:szCs w:val="28"/>
        </w:rPr>
      </w:pPr>
      <w:r>
        <w:rPr>
          <w:color w:val="000000"/>
        </w:rPr>
        <w:t xml:space="preserve">1.9. </w:t>
      </w:r>
      <w:r>
        <w:rPr>
          <w:color w:val="000000"/>
        </w:rPr>
        <w:t>Увеличить частоту периодических проверок зданий (строений, сооружений), а также уязвимых мест и критических элементов объектов (территорий), систем подземных коммуникаций, стоянок автомобильного транспорта.</w:t>
      </w:r>
    </w:p>
    <w:p w:rsidR="00DD37C8" w:rsidRPr="00DD37C8" w:rsidRDefault="00DD37C8" w:rsidP="00DD37C8">
      <w:pPr>
        <w:pStyle w:val="1"/>
        <w:numPr>
          <w:ilvl w:val="1"/>
          <w:numId w:val="1"/>
        </w:numPr>
        <w:tabs>
          <w:tab w:val="left" w:pos="284"/>
        </w:tabs>
        <w:ind w:left="0" w:hanging="284"/>
        <w:jc w:val="both"/>
      </w:pPr>
      <w:bookmarkStart w:id="2" w:name="bookmark24"/>
      <w:bookmarkEnd w:id="2"/>
      <w:r>
        <w:rPr>
          <w:rFonts w:ascii="Times New Roman" w:eastAsia="Times New Roman" w:hAnsi="Times New Roman" w:cs="Times New Roman"/>
          <w:color w:val="000000"/>
        </w:rPr>
        <w:t xml:space="preserve">Провести с </w:t>
      </w:r>
      <w:r>
        <w:rPr>
          <w:rFonts w:ascii="Times New Roman" w:eastAsia="Times New Roman" w:hAnsi="Times New Roman" w:cs="Times New Roman"/>
          <w:color w:val="000000"/>
        </w:rPr>
        <w:t>работниками внеплановые</w:t>
      </w:r>
      <w:r>
        <w:rPr>
          <w:rFonts w:ascii="Times New Roman" w:eastAsia="Times New Roman" w:hAnsi="Times New Roman" w:cs="Times New Roman"/>
          <w:color w:val="000000"/>
        </w:rPr>
        <w:t xml:space="preserve"> практические занятия и инструктажи о порядке действий при обнаружении на объектах (территориях) посторонних лиц и подозрительных предметов, а также при угрозе совершения террористического акта (далее - постоянно).</w:t>
      </w:r>
    </w:p>
    <w:p w:rsidR="00DD37C8" w:rsidRPr="00DD37C8" w:rsidRDefault="00DD37C8" w:rsidP="00DD37C8">
      <w:pPr>
        <w:pStyle w:val="1"/>
        <w:numPr>
          <w:ilvl w:val="1"/>
          <w:numId w:val="1"/>
        </w:numPr>
        <w:tabs>
          <w:tab w:val="left" w:pos="284"/>
        </w:tabs>
        <w:ind w:left="142" w:hanging="284"/>
        <w:jc w:val="both"/>
        <w:rPr>
          <w:rFonts w:ascii="Times New Roman" w:hAnsi="Times New Roman" w:cs="Times New Roman"/>
        </w:rPr>
      </w:pPr>
      <w:r w:rsidRPr="00DD37C8">
        <w:rPr>
          <w:rFonts w:ascii="Times New Roman" w:hAnsi="Times New Roman" w:cs="Times New Roman"/>
        </w:rPr>
        <w:t>Обеспечить достаточный уровень подготовки персонала объектов (территорий) по вопросам выявления и предупреждения применения на объектах (территориях) токсичных химикатов, отравляющих веществ и патогенных биологических агентов, в том числе при их получении посредством почтовых отправлений.</w:t>
      </w:r>
    </w:p>
    <w:p w:rsidR="00DD37C8" w:rsidRPr="00DD37C8" w:rsidRDefault="00DD37C8" w:rsidP="00DD37C8">
      <w:pPr>
        <w:pStyle w:val="1"/>
        <w:numPr>
          <w:ilvl w:val="1"/>
          <w:numId w:val="1"/>
        </w:numPr>
        <w:tabs>
          <w:tab w:val="left" w:pos="284"/>
        </w:tabs>
        <w:ind w:left="142" w:hanging="284"/>
        <w:jc w:val="both"/>
        <w:rPr>
          <w:rFonts w:ascii="Times New Roman" w:hAnsi="Times New Roman" w:cs="Times New Roman"/>
          <w:sz w:val="28"/>
          <w:szCs w:val="28"/>
        </w:rPr>
      </w:pPr>
      <w:r w:rsidRPr="00DD37C8">
        <w:rPr>
          <w:rFonts w:ascii="Times New Roman" w:hAnsi="Times New Roman" w:cs="Times New Roman"/>
        </w:rPr>
        <w:t xml:space="preserve">Усилить контроль за поддержанием в исправном состоянии инженерно-технических средств охраны, оснащения бесперебойной и устойчивой </w:t>
      </w:r>
      <w:r w:rsidRPr="00DD37C8">
        <w:rPr>
          <w:rFonts w:ascii="Times New Roman" w:hAnsi="Times New Roman" w:cs="Times New Roman"/>
          <w:sz w:val="28"/>
          <w:szCs w:val="28"/>
        </w:rPr>
        <w:t>связью объектов (территорий).</w:t>
      </w:r>
    </w:p>
    <w:p w:rsidR="00DD37C8" w:rsidRPr="00DD37C8" w:rsidRDefault="00DD37C8" w:rsidP="00DD37C8">
      <w:pPr>
        <w:pStyle w:val="1"/>
        <w:numPr>
          <w:ilvl w:val="1"/>
          <w:numId w:val="1"/>
        </w:numPr>
        <w:tabs>
          <w:tab w:val="left" w:pos="284"/>
        </w:tabs>
        <w:ind w:left="142" w:hanging="284"/>
        <w:jc w:val="both"/>
        <w:rPr>
          <w:rFonts w:ascii="Times New Roman" w:hAnsi="Times New Roman" w:cs="Times New Roman"/>
        </w:rPr>
      </w:pPr>
      <w:r w:rsidRPr="00DD37C8">
        <w:rPr>
          <w:rFonts w:ascii="Times New Roman" w:hAnsi="Times New Roman" w:cs="Times New Roman"/>
        </w:rPr>
        <w:t>Исключить возможность нахождения бесхозных автотранспортных средств в непосредственной близости от объекта (территории), в случае обнаружения указанного факта, незамедлительно сообщать в правоохранительные органы.</w:t>
      </w:r>
    </w:p>
    <w:p w:rsidR="00DD37C8" w:rsidRPr="00DD37C8" w:rsidRDefault="00DD37C8" w:rsidP="00DD37C8">
      <w:pPr>
        <w:pStyle w:val="1"/>
        <w:numPr>
          <w:ilvl w:val="1"/>
          <w:numId w:val="1"/>
        </w:numPr>
        <w:tabs>
          <w:tab w:val="left" w:pos="284"/>
        </w:tabs>
        <w:ind w:left="142" w:hanging="284"/>
        <w:jc w:val="both"/>
        <w:rPr>
          <w:rFonts w:ascii="Times New Roman" w:hAnsi="Times New Roman" w:cs="Times New Roman"/>
        </w:rPr>
      </w:pPr>
      <w:r w:rsidRPr="00DD37C8">
        <w:rPr>
          <w:rFonts w:ascii="Times New Roman" w:hAnsi="Times New Roman" w:cs="Times New Roman"/>
        </w:rPr>
        <w:t>Провести доработку (разраб</w:t>
      </w:r>
      <w:r>
        <w:rPr>
          <w:rFonts w:ascii="Times New Roman" w:hAnsi="Times New Roman" w:cs="Times New Roman"/>
        </w:rPr>
        <w:t>отку) документов образовательной организации</w:t>
      </w:r>
      <w:r w:rsidRPr="00DD37C8">
        <w:rPr>
          <w:rFonts w:ascii="Times New Roman" w:hAnsi="Times New Roman" w:cs="Times New Roman"/>
        </w:rPr>
        <w:t>, в том числе памяток (алгоритмов) по действиям при совершении (угрозе совершения) преступлений в формах вооруженного нападения, размещения взрывного устройства, захвата заложников, с учетом Типовых материалов.</w:t>
      </w:r>
    </w:p>
    <w:p w:rsidR="00D65F31" w:rsidRPr="0089169E" w:rsidRDefault="00D65F31" w:rsidP="00DD37C8">
      <w:pPr>
        <w:pStyle w:val="a4"/>
        <w:ind w:left="0" w:hanging="284"/>
        <w:jc w:val="both"/>
        <w:rPr>
          <w:sz w:val="28"/>
          <w:szCs w:val="28"/>
        </w:rPr>
      </w:pPr>
      <w:r w:rsidRPr="0089169E">
        <w:rPr>
          <w:sz w:val="28"/>
          <w:szCs w:val="28"/>
        </w:rPr>
        <w:t xml:space="preserve">2. </w:t>
      </w:r>
      <w:r w:rsidRPr="0089169E">
        <w:rPr>
          <w:b/>
          <w:sz w:val="28"/>
          <w:szCs w:val="28"/>
        </w:rPr>
        <w:t>Каргиной Н.В.,</w:t>
      </w:r>
      <w:r w:rsidRPr="0089169E">
        <w:rPr>
          <w:sz w:val="28"/>
          <w:szCs w:val="28"/>
        </w:rPr>
        <w:t xml:space="preserve"> специалисту по закупкам:</w:t>
      </w:r>
    </w:p>
    <w:p w:rsidR="00D65F31" w:rsidRPr="0089169E" w:rsidRDefault="00D65F31" w:rsidP="00DD37C8">
      <w:pPr>
        <w:pStyle w:val="a4"/>
        <w:ind w:left="0" w:hanging="284"/>
        <w:jc w:val="both"/>
        <w:rPr>
          <w:sz w:val="28"/>
          <w:szCs w:val="28"/>
        </w:rPr>
      </w:pPr>
      <w:r w:rsidRPr="0089169E">
        <w:rPr>
          <w:sz w:val="28"/>
          <w:szCs w:val="28"/>
        </w:rPr>
        <w:t xml:space="preserve">2.1. Провести мероприятия по </w:t>
      </w:r>
      <w:proofErr w:type="spellStart"/>
      <w:r w:rsidR="0089169E" w:rsidRPr="0089169E">
        <w:rPr>
          <w:sz w:val="28"/>
          <w:szCs w:val="28"/>
        </w:rPr>
        <w:t>осмечиванию</w:t>
      </w:r>
      <w:proofErr w:type="spellEnd"/>
      <w:r w:rsidRPr="0089169E">
        <w:rPr>
          <w:sz w:val="28"/>
          <w:szCs w:val="28"/>
        </w:rPr>
        <w:t xml:space="preserve"> работ для оборудования системами оповещения и управления эвакуацией либо автономными системами экстренного оповещения работников, обучающихся и иных лиц, находящихся на объекте, о потенциальной угрозе возникновения или о возникновении чрезвычайной ситуации в размере (срок: до 20 октября 2022 года).</w:t>
      </w:r>
    </w:p>
    <w:p w:rsidR="0053692B" w:rsidRDefault="0053692B" w:rsidP="00DD37C8">
      <w:pPr>
        <w:ind w:hanging="284"/>
        <w:jc w:val="both"/>
        <w:rPr>
          <w:sz w:val="28"/>
          <w:szCs w:val="28"/>
        </w:rPr>
      </w:pPr>
    </w:p>
    <w:p w:rsidR="00DD37C8" w:rsidRDefault="00DD37C8" w:rsidP="00DD37C8">
      <w:pPr>
        <w:ind w:hanging="284"/>
        <w:jc w:val="both"/>
        <w:rPr>
          <w:sz w:val="28"/>
          <w:szCs w:val="28"/>
        </w:rPr>
      </w:pPr>
    </w:p>
    <w:p w:rsidR="00DD37C8" w:rsidRPr="0089169E" w:rsidRDefault="00DD37C8" w:rsidP="00DD37C8">
      <w:pPr>
        <w:ind w:hanging="284"/>
        <w:jc w:val="both"/>
        <w:rPr>
          <w:sz w:val="28"/>
          <w:szCs w:val="28"/>
        </w:rPr>
      </w:pPr>
    </w:p>
    <w:p w:rsidR="00D65F31" w:rsidRPr="0089169E" w:rsidRDefault="00D65F31" w:rsidP="00DD37C8">
      <w:pPr>
        <w:pStyle w:val="a4"/>
        <w:numPr>
          <w:ilvl w:val="0"/>
          <w:numId w:val="2"/>
        </w:numPr>
        <w:ind w:left="0" w:hanging="284"/>
        <w:jc w:val="both"/>
        <w:rPr>
          <w:sz w:val="28"/>
          <w:szCs w:val="28"/>
        </w:rPr>
      </w:pPr>
      <w:bookmarkStart w:id="3" w:name="_GoBack"/>
      <w:bookmarkEnd w:id="3"/>
      <w:r w:rsidRPr="0089169E">
        <w:rPr>
          <w:b/>
          <w:sz w:val="28"/>
          <w:szCs w:val="28"/>
        </w:rPr>
        <w:lastRenderedPageBreak/>
        <w:t>Заиченко С.А.,</w:t>
      </w:r>
      <w:r w:rsidRPr="0089169E">
        <w:rPr>
          <w:sz w:val="28"/>
          <w:szCs w:val="28"/>
        </w:rPr>
        <w:t xml:space="preserve"> заместителю заведующей по УВ и АР</w:t>
      </w:r>
      <w:r w:rsidR="00D45BAF">
        <w:rPr>
          <w:sz w:val="28"/>
          <w:szCs w:val="28"/>
        </w:rPr>
        <w:t xml:space="preserve">, </w:t>
      </w:r>
      <w:proofErr w:type="spellStart"/>
      <w:r w:rsidR="00D45BAF" w:rsidRPr="00D45BAF">
        <w:rPr>
          <w:b/>
          <w:sz w:val="28"/>
          <w:szCs w:val="28"/>
        </w:rPr>
        <w:t>Асовой</w:t>
      </w:r>
      <w:proofErr w:type="spellEnd"/>
      <w:r w:rsidR="00D45BAF" w:rsidRPr="00D45BAF">
        <w:rPr>
          <w:b/>
          <w:sz w:val="28"/>
          <w:szCs w:val="28"/>
        </w:rPr>
        <w:t xml:space="preserve"> И.А</w:t>
      </w:r>
      <w:r w:rsidR="00D45BAF">
        <w:rPr>
          <w:sz w:val="28"/>
          <w:szCs w:val="28"/>
        </w:rPr>
        <w:t xml:space="preserve">., социальному </w:t>
      </w:r>
      <w:proofErr w:type="gramStart"/>
      <w:r w:rsidR="00D45BAF">
        <w:rPr>
          <w:sz w:val="28"/>
          <w:szCs w:val="28"/>
        </w:rPr>
        <w:t>педагогу</w:t>
      </w:r>
      <w:r w:rsidRPr="0089169E">
        <w:rPr>
          <w:sz w:val="28"/>
          <w:szCs w:val="28"/>
        </w:rPr>
        <w:t xml:space="preserve"> :</w:t>
      </w:r>
      <w:proofErr w:type="gramEnd"/>
      <w:r w:rsidRPr="0089169E">
        <w:rPr>
          <w:sz w:val="28"/>
          <w:szCs w:val="28"/>
        </w:rPr>
        <w:t xml:space="preserve"> </w:t>
      </w:r>
    </w:p>
    <w:p w:rsidR="0089169E" w:rsidRPr="0089169E" w:rsidRDefault="00D65F31" w:rsidP="00DD37C8">
      <w:pPr>
        <w:pStyle w:val="a4"/>
        <w:numPr>
          <w:ilvl w:val="1"/>
          <w:numId w:val="2"/>
        </w:numPr>
        <w:tabs>
          <w:tab w:val="left" w:pos="142"/>
        </w:tabs>
        <w:ind w:left="0" w:hanging="284"/>
        <w:jc w:val="both"/>
        <w:rPr>
          <w:sz w:val="28"/>
          <w:szCs w:val="28"/>
        </w:rPr>
      </w:pPr>
      <w:r w:rsidRPr="0089169E">
        <w:rPr>
          <w:sz w:val="28"/>
          <w:szCs w:val="28"/>
        </w:rPr>
        <w:t xml:space="preserve">Осуществить контроль </w:t>
      </w:r>
      <w:r w:rsidR="0089169E" w:rsidRPr="0089169E">
        <w:rPr>
          <w:sz w:val="28"/>
          <w:szCs w:val="28"/>
        </w:rPr>
        <w:t>исполнения педагогическим персоналом пункта</w:t>
      </w:r>
      <w:r w:rsidRPr="0089169E">
        <w:rPr>
          <w:sz w:val="28"/>
          <w:szCs w:val="28"/>
        </w:rPr>
        <w:t xml:space="preserve"> 1 приказа (срок: ноябрь-декабрь 2022, далее ежегодно -август, сентябрь).</w:t>
      </w:r>
    </w:p>
    <w:p w:rsidR="00D65F31" w:rsidRPr="0089169E" w:rsidRDefault="00D65F31" w:rsidP="00DD37C8">
      <w:pPr>
        <w:pStyle w:val="a4"/>
        <w:numPr>
          <w:ilvl w:val="1"/>
          <w:numId w:val="2"/>
        </w:numPr>
        <w:tabs>
          <w:tab w:val="left" w:pos="142"/>
        </w:tabs>
        <w:ind w:left="0" w:hanging="284"/>
        <w:jc w:val="both"/>
        <w:rPr>
          <w:sz w:val="28"/>
          <w:szCs w:val="28"/>
        </w:rPr>
      </w:pPr>
      <w:r w:rsidRPr="0089169E">
        <w:rPr>
          <w:sz w:val="28"/>
          <w:szCs w:val="28"/>
        </w:rPr>
        <w:t>По результатам к</w:t>
      </w:r>
      <w:r w:rsidR="0089169E" w:rsidRPr="0089169E">
        <w:rPr>
          <w:sz w:val="28"/>
          <w:szCs w:val="28"/>
        </w:rPr>
        <w:t>онтроля определить воспитателей</w:t>
      </w:r>
      <w:r w:rsidRPr="0089169E">
        <w:rPr>
          <w:sz w:val="28"/>
          <w:szCs w:val="28"/>
        </w:rPr>
        <w:t xml:space="preserve"> </w:t>
      </w:r>
      <w:r w:rsidR="0089169E" w:rsidRPr="0089169E">
        <w:rPr>
          <w:sz w:val="28"/>
          <w:szCs w:val="28"/>
        </w:rPr>
        <w:t>МАДОУ № 5</w:t>
      </w:r>
      <w:r w:rsidRPr="0089169E">
        <w:rPr>
          <w:sz w:val="28"/>
          <w:szCs w:val="28"/>
        </w:rPr>
        <w:t>, не принявших должных мер по обеспечению готовности обучающихся к действиям при совершении (угрозе совершения) преступления в форме вооруженного нападения, в том числе террористической направленности.</w:t>
      </w:r>
    </w:p>
    <w:p w:rsidR="0053692B" w:rsidRPr="0089169E" w:rsidRDefault="0053692B" w:rsidP="00DD37C8">
      <w:pPr>
        <w:pStyle w:val="a4"/>
        <w:numPr>
          <w:ilvl w:val="0"/>
          <w:numId w:val="2"/>
        </w:numPr>
        <w:ind w:left="0" w:hanging="284"/>
        <w:jc w:val="both"/>
        <w:rPr>
          <w:sz w:val="28"/>
          <w:szCs w:val="28"/>
        </w:rPr>
      </w:pPr>
      <w:r w:rsidRPr="0089169E">
        <w:rPr>
          <w:b/>
          <w:sz w:val="28"/>
          <w:szCs w:val="28"/>
        </w:rPr>
        <w:t>Галкиной Л.В.,</w:t>
      </w:r>
      <w:r w:rsidRPr="0089169E">
        <w:rPr>
          <w:sz w:val="28"/>
          <w:szCs w:val="28"/>
        </w:rPr>
        <w:t xml:space="preserve"> делопроизводителю, ознакомить работников с приказом под роспись. Срок-</w:t>
      </w:r>
      <w:r w:rsidR="00DD37C8">
        <w:rPr>
          <w:sz w:val="28"/>
          <w:szCs w:val="28"/>
        </w:rPr>
        <w:t xml:space="preserve"> 19</w:t>
      </w:r>
      <w:r w:rsidR="00D65F31" w:rsidRPr="0089169E">
        <w:rPr>
          <w:sz w:val="28"/>
          <w:szCs w:val="28"/>
        </w:rPr>
        <w:t>.10.2022</w:t>
      </w:r>
    </w:p>
    <w:p w:rsidR="0089169E" w:rsidRPr="0089169E" w:rsidRDefault="0089169E" w:rsidP="00DD37C8">
      <w:pPr>
        <w:pStyle w:val="a4"/>
        <w:numPr>
          <w:ilvl w:val="0"/>
          <w:numId w:val="2"/>
        </w:numPr>
        <w:ind w:left="0" w:hanging="284"/>
        <w:jc w:val="both"/>
        <w:rPr>
          <w:sz w:val="28"/>
          <w:szCs w:val="28"/>
        </w:rPr>
      </w:pPr>
      <w:r w:rsidRPr="0089169E">
        <w:rPr>
          <w:sz w:val="28"/>
          <w:szCs w:val="28"/>
        </w:rPr>
        <w:t>Контроль за исполнением приказа оставляю за собой.</w:t>
      </w:r>
    </w:p>
    <w:p w:rsidR="00D65F31" w:rsidRPr="0089169E" w:rsidRDefault="00D65F31" w:rsidP="00DD37C8">
      <w:pPr>
        <w:ind w:hanging="284"/>
        <w:jc w:val="both"/>
        <w:rPr>
          <w:sz w:val="28"/>
          <w:szCs w:val="28"/>
        </w:rPr>
      </w:pPr>
    </w:p>
    <w:p w:rsidR="00D65F31" w:rsidRPr="0089169E" w:rsidRDefault="00D65F31" w:rsidP="00DD37C8">
      <w:pPr>
        <w:ind w:hanging="284"/>
        <w:jc w:val="both"/>
        <w:rPr>
          <w:sz w:val="28"/>
          <w:szCs w:val="28"/>
        </w:rPr>
      </w:pPr>
    </w:p>
    <w:p w:rsidR="0053692B" w:rsidRPr="0089169E" w:rsidRDefault="0053692B" w:rsidP="00DD37C8">
      <w:pPr>
        <w:ind w:hanging="284"/>
        <w:jc w:val="both"/>
        <w:rPr>
          <w:sz w:val="28"/>
          <w:szCs w:val="28"/>
        </w:rPr>
      </w:pPr>
    </w:p>
    <w:p w:rsidR="0053692B" w:rsidRPr="0089169E" w:rsidRDefault="0053692B" w:rsidP="00DD37C8">
      <w:pPr>
        <w:spacing w:line="252" w:lineRule="auto"/>
        <w:ind w:hanging="284"/>
        <w:jc w:val="both"/>
        <w:rPr>
          <w:rFonts w:eastAsia="Calibri"/>
          <w:sz w:val="28"/>
          <w:szCs w:val="28"/>
          <w:lang w:eastAsia="en-US"/>
        </w:rPr>
      </w:pPr>
      <w:r w:rsidRPr="0089169E">
        <w:rPr>
          <w:rFonts w:eastAsia="Calibri"/>
          <w:sz w:val="28"/>
          <w:szCs w:val="28"/>
          <w:lang w:eastAsia="en-US"/>
        </w:rPr>
        <w:t xml:space="preserve">Заведующая образовательного </w:t>
      </w:r>
    </w:p>
    <w:p w:rsidR="0053692B" w:rsidRPr="0089169E" w:rsidRDefault="0053692B" w:rsidP="00DD37C8">
      <w:pPr>
        <w:spacing w:line="252" w:lineRule="auto"/>
        <w:ind w:hanging="284"/>
        <w:jc w:val="both"/>
        <w:rPr>
          <w:rFonts w:eastAsia="Calibri"/>
          <w:sz w:val="28"/>
          <w:szCs w:val="28"/>
          <w:lang w:eastAsia="en-US"/>
        </w:rPr>
      </w:pPr>
      <w:r w:rsidRPr="0089169E">
        <w:rPr>
          <w:rFonts w:eastAsia="Calibri"/>
          <w:sz w:val="28"/>
          <w:szCs w:val="28"/>
          <w:lang w:eastAsia="en-US"/>
        </w:rPr>
        <w:t>учреждения                                                                              А. Л. Чепенко</w:t>
      </w:r>
    </w:p>
    <w:p w:rsidR="0053692B" w:rsidRPr="0089169E" w:rsidRDefault="0053692B" w:rsidP="00DD37C8">
      <w:pPr>
        <w:spacing w:line="252" w:lineRule="auto"/>
        <w:ind w:hanging="284"/>
        <w:jc w:val="both"/>
        <w:rPr>
          <w:rFonts w:eastAsia="Calibri"/>
          <w:sz w:val="28"/>
          <w:szCs w:val="28"/>
          <w:lang w:eastAsia="en-US"/>
        </w:rPr>
      </w:pPr>
    </w:p>
    <w:p w:rsidR="0053692B" w:rsidRPr="0089169E" w:rsidRDefault="0053692B" w:rsidP="00DD37C8">
      <w:pPr>
        <w:ind w:hanging="284"/>
        <w:jc w:val="both"/>
        <w:rPr>
          <w:sz w:val="28"/>
          <w:szCs w:val="28"/>
        </w:rPr>
      </w:pPr>
    </w:p>
    <w:p w:rsidR="005E515E" w:rsidRPr="0089169E" w:rsidRDefault="005E515E" w:rsidP="00DD37C8">
      <w:pPr>
        <w:ind w:hanging="284"/>
        <w:jc w:val="both"/>
        <w:rPr>
          <w:sz w:val="28"/>
          <w:szCs w:val="28"/>
        </w:rPr>
      </w:pPr>
    </w:p>
    <w:sectPr w:rsidR="005E515E" w:rsidRPr="00891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D7389"/>
    <w:multiLevelType w:val="multilevel"/>
    <w:tmpl w:val="2524549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55060769"/>
    <w:multiLevelType w:val="multilevel"/>
    <w:tmpl w:val="F91ADF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5CD090F"/>
    <w:multiLevelType w:val="multilevel"/>
    <w:tmpl w:val="75A01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isLgl/>
      <w:lvlText w:val="%1.%2."/>
      <w:lvlJc w:val="left"/>
      <w:pPr>
        <w:ind w:left="1080" w:hanging="720"/>
      </w:pPr>
      <w:rPr>
        <w:rFonts w:ascii="Times New Roman" w:eastAsia="Times New Roman" w:hAnsi="Times New Roman"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eastAsia="Times New Roman" w:hAnsi="Times New Roman"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eastAsia="Times New Roman" w:hAnsi="Times New Roman"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eastAsia="Times New Roman" w:hAnsi="Times New Roman"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eastAsia="Times New Roman" w:hAnsi="Times New Roman"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eastAsia="Times New Roman" w:hAnsi="Times New Roman"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eastAsia="Times New Roman" w:hAnsi="Times New Roman"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eastAsia="Times New Roman" w:hAnsi="Times New Roman" w:cs="Times New Roman" w:hint="default"/>
        <w:color w:val="00000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92B"/>
    <w:rsid w:val="00180E97"/>
    <w:rsid w:val="0053692B"/>
    <w:rsid w:val="00541183"/>
    <w:rsid w:val="005E515E"/>
    <w:rsid w:val="0089169E"/>
    <w:rsid w:val="00D45BAF"/>
    <w:rsid w:val="00D65F31"/>
    <w:rsid w:val="00DD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1E3AAC-68E0-420F-A75B-F4B01ED8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9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3692B"/>
    <w:rPr>
      <w:sz w:val="26"/>
      <w:szCs w:val="26"/>
    </w:rPr>
  </w:style>
  <w:style w:type="paragraph" w:customStyle="1" w:styleId="1">
    <w:name w:val="Основной текст1"/>
    <w:basedOn w:val="a"/>
    <w:link w:val="a3"/>
    <w:rsid w:val="0053692B"/>
    <w:pPr>
      <w:widowControl w:val="0"/>
      <w:ind w:firstLine="40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List Paragraph"/>
    <w:basedOn w:val="a"/>
    <w:uiPriority w:val="34"/>
    <w:qFormat/>
    <w:rsid w:val="00180E9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169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169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3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69PEb2ott9TvhKbhEj+f1S7NJcvJ7T3YIACWkXAbxHQ=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bHywcSwOSQjlZSh91glXFS3Crna0yk17lAV7J8v0PR8=</DigestValue>
    </Reference>
  </SignedInfo>
  <SignatureValue>hdxsd7RRflpm2/lKZ+YlS65Ji5ZTTdRGJBH4GJLbTNSGTu6FOSpc4KAtfxLvVliO
F/1Rz/bRlIspIXS7c9fCig==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984ixYNVclJ2Lbv7TwxtPAtRwFs=</DigestValue>
      </Reference>
      <Reference URI="/word/fontTable.xml?ContentType=application/vnd.openxmlformats-officedocument.wordprocessingml.fontTable+xml">
        <DigestMethod Algorithm="http://www.w3.org/2000/09/xmldsig#sha1"/>
        <DigestValue>4t4yAVZkSfgxKus76oqn4jlBCSA=</DigestValue>
      </Reference>
      <Reference URI="/word/numbering.xml?ContentType=application/vnd.openxmlformats-officedocument.wordprocessingml.numbering+xml">
        <DigestMethod Algorithm="http://www.w3.org/2000/09/xmldsig#sha1"/>
        <DigestValue>HKZrHpSicO8fUoQcrkDZuwbeAYk=</DigestValue>
      </Reference>
      <Reference URI="/word/settings.xml?ContentType=application/vnd.openxmlformats-officedocument.wordprocessingml.settings+xml">
        <DigestMethod Algorithm="http://www.w3.org/2000/09/xmldsig#sha1"/>
        <DigestValue>v31fEH3/UlfiwcbiaAevlOnnL8c=</DigestValue>
      </Reference>
      <Reference URI="/word/styles.xml?ContentType=application/vnd.openxmlformats-officedocument.wordprocessingml.styles+xml">
        <DigestMethod Algorithm="http://www.w3.org/2000/09/xmldsig#sha1"/>
        <DigestValue>aD1nw3vdhM3nddFzGFy8K4OtuGg=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vyWcYSr394sBCN8mUxg875YJ+LI=</DigestValue>
      </Reference>
    </Manifest>
    <SignatureProperties>
      <SignatureProperty Id="idSignatureTime" Target="#idPackageSignature">
        <mdssi:SignatureTime>
          <mdssi:Format>YYYY-MM-DDThh:mm:ssTZD</mdssi:Format>
          <mdssi:Value>2022-10-21T13:09:05Z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2022-10-21T13:09:05Z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2022-10-18T09:24:00Z</cp:lastPrinted>
  <dcterms:created xsi:type="dcterms:W3CDTF">2022-10-12T11:53:00Z</dcterms:created>
  <dcterms:modified xsi:type="dcterms:W3CDTF">2022-10-18T09:24:00Z</dcterms:modified>
</cp:coreProperties>
</file>