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>ст. Багаевская Ростовской области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>Багаевская средняя общеобразовательная школа № 2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«Утверждаю»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Директор МБОУ БСОШ № 2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875737">
        <w:rPr>
          <w:rFonts w:ascii="Times New Roman" w:hAnsi="Times New Roman"/>
          <w:sz w:val="28"/>
          <w:szCs w:val="28"/>
        </w:rPr>
        <w:t>Приказ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737">
        <w:rPr>
          <w:rFonts w:ascii="Times New Roman" w:hAnsi="Times New Roman"/>
          <w:sz w:val="28"/>
          <w:szCs w:val="28"/>
        </w:rPr>
        <w:t xml:space="preserve"> </w:t>
      </w:r>
      <w:r w:rsidR="00426427">
        <w:rPr>
          <w:rFonts w:ascii="Times New Roman" w:hAnsi="Times New Roman"/>
          <w:sz w:val="28"/>
          <w:szCs w:val="28"/>
        </w:rPr>
        <w:t>30</w:t>
      </w:r>
      <w:r w:rsidRPr="008757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FE1FEC">
        <w:rPr>
          <w:rFonts w:ascii="Times New Roman" w:hAnsi="Times New Roman"/>
          <w:sz w:val="28"/>
          <w:szCs w:val="28"/>
        </w:rPr>
        <w:t>.2022</w:t>
      </w:r>
      <w:r w:rsidRPr="00875737">
        <w:rPr>
          <w:rFonts w:ascii="Times New Roman" w:hAnsi="Times New Roman"/>
          <w:sz w:val="28"/>
          <w:szCs w:val="28"/>
        </w:rPr>
        <w:t xml:space="preserve">   № </w:t>
      </w:r>
      <w:r w:rsidR="00FE1FEC">
        <w:rPr>
          <w:rFonts w:ascii="Times New Roman" w:hAnsi="Times New Roman"/>
          <w:sz w:val="28"/>
          <w:szCs w:val="28"/>
        </w:rPr>
        <w:t>152</w:t>
      </w:r>
      <w:r>
        <w:rPr>
          <w:rFonts w:ascii="Times New Roman" w:hAnsi="Times New Roman"/>
          <w:sz w:val="28"/>
          <w:szCs w:val="28"/>
        </w:rPr>
        <w:t>/</w:t>
      </w:r>
      <w:r w:rsidR="00426427">
        <w:rPr>
          <w:rFonts w:ascii="Times New Roman" w:hAnsi="Times New Roman"/>
          <w:sz w:val="28"/>
          <w:szCs w:val="28"/>
        </w:rPr>
        <w:t>1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_____________/</w:t>
      </w:r>
      <w:r>
        <w:rPr>
          <w:rFonts w:ascii="Times New Roman" w:hAnsi="Times New Roman"/>
          <w:sz w:val="28"/>
          <w:szCs w:val="28"/>
        </w:rPr>
        <w:t>Н.А. Леванчук</w:t>
      </w:r>
      <w:r w:rsidRPr="00875737">
        <w:rPr>
          <w:rFonts w:ascii="Times New Roman" w:hAnsi="Times New Roman"/>
          <w:sz w:val="28"/>
          <w:szCs w:val="28"/>
        </w:rPr>
        <w:t>/</w:t>
      </w:r>
    </w:p>
    <w:p w:rsidR="00EC1E46" w:rsidRPr="001F6AA3" w:rsidRDefault="00EC1E46" w:rsidP="00EC1E46">
      <w:pPr>
        <w:spacing w:after="0" w:line="240" w:lineRule="auto"/>
        <w:ind w:left="805" w:hanging="805"/>
        <w:jc w:val="right"/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jc w:val="center"/>
        <w:rPr>
          <w:b/>
          <w:sz w:val="56"/>
          <w:szCs w:val="56"/>
        </w:rPr>
      </w:pPr>
    </w:p>
    <w:p w:rsidR="00EC1E46" w:rsidRPr="00205F0B" w:rsidRDefault="00EC1E46" w:rsidP="00EC1E46">
      <w:pPr>
        <w:jc w:val="center"/>
        <w:rPr>
          <w:rFonts w:ascii="Times New Roman" w:hAnsi="Times New Roman"/>
          <w:b/>
          <w:sz w:val="56"/>
          <w:szCs w:val="56"/>
        </w:rPr>
      </w:pPr>
      <w:r w:rsidRPr="00205F0B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EC1E46" w:rsidRDefault="00EC1E46" w:rsidP="00EC1E46"/>
    <w:p w:rsidR="00EC1E46" w:rsidRPr="00441FA5" w:rsidRDefault="00EC1E46" w:rsidP="00EC1E46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по предмету  </w:t>
      </w:r>
      <w:r w:rsidR="002E4738" w:rsidRPr="00441FA5">
        <w:rPr>
          <w:rFonts w:ascii="Times New Roman" w:hAnsi="Times New Roman"/>
          <w:b/>
          <w:sz w:val="28"/>
          <w:szCs w:val="28"/>
        </w:rPr>
        <w:t>индивидуальный проект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441FA5" w:rsidRDefault="00EC1E46" w:rsidP="00EC1E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общее  </w:t>
      </w:r>
      <w:r w:rsidRPr="001F6AA3">
        <w:rPr>
          <w:rFonts w:ascii="Times New Roman" w:hAnsi="Times New Roman"/>
          <w:sz w:val="28"/>
          <w:szCs w:val="28"/>
          <w:u w:val="single"/>
        </w:rPr>
        <w:t xml:space="preserve">образование </w:t>
      </w:r>
      <w:r w:rsidR="004E637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FE1FEC">
        <w:rPr>
          <w:rFonts w:ascii="Times New Roman" w:hAnsi="Times New Roman"/>
          <w:b/>
          <w:sz w:val="28"/>
          <w:szCs w:val="28"/>
        </w:rPr>
        <w:t>10</w:t>
      </w:r>
      <w:r w:rsidRPr="00441FA5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441FA5" w:rsidRDefault="00EC1E46" w:rsidP="00EC1E46">
      <w:pPr>
        <w:rPr>
          <w:rFonts w:ascii="Times New Roman" w:hAnsi="Times New Roman"/>
          <w:b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>Количество часов</w:t>
      </w:r>
      <w:r w:rsidR="00277D7C">
        <w:rPr>
          <w:rFonts w:ascii="Times New Roman" w:hAnsi="Times New Roman"/>
          <w:sz w:val="28"/>
          <w:szCs w:val="28"/>
        </w:rPr>
        <w:t xml:space="preserve"> -</w:t>
      </w:r>
      <w:r w:rsidRPr="001F6AA3">
        <w:rPr>
          <w:rFonts w:ascii="Times New Roman" w:hAnsi="Times New Roman"/>
          <w:sz w:val="28"/>
          <w:szCs w:val="28"/>
        </w:rPr>
        <w:t xml:space="preserve"> </w:t>
      </w:r>
      <w:r w:rsidR="00277D7C">
        <w:rPr>
          <w:rFonts w:ascii="Times New Roman" w:hAnsi="Times New Roman"/>
          <w:b/>
          <w:sz w:val="28"/>
          <w:szCs w:val="28"/>
          <w:u w:val="single"/>
        </w:rPr>
        <w:t>33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Учитель </w:t>
      </w:r>
      <w:r w:rsidR="002E639D">
        <w:rPr>
          <w:rFonts w:ascii="Times New Roman" w:hAnsi="Times New Roman"/>
          <w:sz w:val="28"/>
          <w:szCs w:val="28"/>
          <w:u w:val="single"/>
        </w:rPr>
        <w:t>Горбачева О</w:t>
      </w:r>
      <w:r w:rsidR="00441FA5">
        <w:rPr>
          <w:rFonts w:ascii="Times New Roman" w:hAnsi="Times New Roman"/>
          <w:sz w:val="28"/>
          <w:szCs w:val="28"/>
          <w:u w:val="single"/>
        </w:rPr>
        <w:t>.И.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spacing w:line="288" w:lineRule="auto"/>
        <w:rPr>
          <w:rFonts w:ascii="Times New Roman" w:hAnsi="Times New Roman"/>
          <w:bCs/>
          <w:sz w:val="28"/>
          <w:szCs w:val="28"/>
          <w:u w:val="single"/>
        </w:rPr>
      </w:pPr>
      <w:r w:rsidRPr="001F6AA3">
        <w:rPr>
          <w:rFonts w:ascii="Times New Roman" w:hAnsi="Times New Roman"/>
          <w:bCs/>
          <w:sz w:val="28"/>
          <w:szCs w:val="28"/>
        </w:rPr>
        <w:t xml:space="preserve">Программа разработана </w:t>
      </w:r>
      <w:r w:rsidRPr="006C08B1">
        <w:rPr>
          <w:rFonts w:ascii="Times New Roman" w:hAnsi="Times New Roman"/>
          <w:bCs/>
          <w:sz w:val="28"/>
          <w:szCs w:val="28"/>
        </w:rPr>
        <w:t>на основе</w:t>
      </w:r>
      <w:r w:rsidRPr="006C08B1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:rsidR="00A47308" w:rsidRPr="00A47308" w:rsidRDefault="00A47308" w:rsidP="00A47308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Примерной программы</w:t>
      </w:r>
      <w:r w:rsidRPr="00A47308">
        <w:rPr>
          <w:rFonts w:ascii="Times New Roman" w:hAnsi="Times New Roman"/>
          <w:sz w:val="28"/>
          <w:szCs w:val="28"/>
        </w:rPr>
        <w:t xml:space="preserve"> метапредметного курса «Индивидуальный проект»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образовательных организаций, реализующих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программы среднего общего образования /Д.А. Логинов.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Саратов: ГАУ ДПО «СОИРО», 2018.</w:t>
      </w:r>
    </w:p>
    <w:p w:rsidR="00EC1E46" w:rsidRPr="00875737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780174" w:rsidRDefault="00EC1E46" w:rsidP="00EC1E46"/>
    <w:p w:rsidR="002E4738" w:rsidRPr="00A47308" w:rsidRDefault="00FE1FEC" w:rsidP="00A47308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2022-2023</w:t>
      </w:r>
      <w:r w:rsidR="00441FA5">
        <w:rPr>
          <w:rFonts w:ascii="Times New Roman" w:hAnsi="Times New Roman"/>
          <w:bCs/>
          <w:sz w:val="28"/>
          <w:szCs w:val="28"/>
        </w:rPr>
        <w:t xml:space="preserve"> уч.год</w:t>
      </w:r>
    </w:p>
    <w:p w:rsidR="00EC1E46" w:rsidRDefault="00EC1E46" w:rsidP="00EC1E46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ПОЯСНИТЕЛЬНАЯ ЗАПИСКА</w:t>
      </w:r>
    </w:p>
    <w:p w:rsidR="00EC1E46" w:rsidRDefault="00EC1E46" w:rsidP="00EC1E46">
      <w:pPr>
        <w:rPr>
          <w:lang w:eastAsia="ru-RU"/>
        </w:rPr>
      </w:pPr>
    </w:p>
    <w:p w:rsidR="00426427" w:rsidRPr="00426427" w:rsidRDefault="00426427" w:rsidP="00426427">
      <w:pPr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Федеральный закон «Об образовании в РФ», № 273-ФЗ от 29.12.2012 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 общего образования».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426427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426427">
        <w:rPr>
          <w:rFonts w:ascii="Times New Roman" w:hAnsi="Times New Roman"/>
          <w:sz w:val="24"/>
          <w:szCs w:val="24"/>
        </w:rPr>
        <w:t>;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Приказ Министерства просвещения 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 xml:space="preserve"> Устав МБОУ БСОШ № 2.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Уч</w:t>
      </w:r>
      <w:r w:rsidR="00FE1FEC">
        <w:rPr>
          <w:rFonts w:ascii="Times New Roman" w:hAnsi="Times New Roman"/>
          <w:sz w:val="24"/>
          <w:szCs w:val="24"/>
        </w:rPr>
        <w:t>ебный план МБОУ БСОШ № 2 на 2022-2023</w:t>
      </w:r>
      <w:r w:rsidRPr="00426427">
        <w:rPr>
          <w:rFonts w:ascii="Times New Roman" w:hAnsi="Times New Roman"/>
          <w:sz w:val="24"/>
          <w:szCs w:val="24"/>
        </w:rPr>
        <w:t xml:space="preserve"> учебный год.</w:t>
      </w:r>
    </w:p>
    <w:p w:rsidR="00426427" w:rsidRPr="00426427" w:rsidRDefault="00426427" w:rsidP="00426427">
      <w:pPr>
        <w:pStyle w:val="ab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6427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52355D" w:rsidRDefault="0052355D" w:rsidP="0052355D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5F74">
        <w:rPr>
          <w:rFonts w:ascii="Times New Roman" w:hAnsi="Times New Roman"/>
          <w:color w:val="000000"/>
          <w:sz w:val="24"/>
          <w:szCs w:val="24"/>
        </w:rPr>
        <w:t>Настоящая Рабочая программа курса «Индивидуальный проект» (далее Программа) разработана на основе Федерального государственного образовательного стандарта среднего общего образования, Федерального компонента государственного образовательного стандарта среднего общего образования с опорой на примерные программы среднего общего образования и допущенной Министерством образования Российской Федерации программы для общеобразовательных учреждений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73319" w:rsidRPr="00E95335" w:rsidRDefault="00C73319" w:rsidP="00277D7C">
      <w:pPr>
        <w:pStyle w:val="a9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E95335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 xml:space="preserve">гласно </w:t>
      </w:r>
      <w:r w:rsidR="00FE1FEC">
        <w:rPr>
          <w:rFonts w:ascii="Times New Roman" w:hAnsi="Times New Roman"/>
          <w:sz w:val="24"/>
          <w:szCs w:val="24"/>
        </w:rPr>
        <w:t>расписанию уроков на 2022-2023</w:t>
      </w:r>
      <w:r w:rsidRPr="00E95335">
        <w:rPr>
          <w:rFonts w:ascii="Times New Roman" w:hAnsi="Times New Roman"/>
          <w:sz w:val="24"/>
          <w:szCs w:val="24"/>
        </w:rPr>
        <w:t xml:space="preserve"> учебный год </w:t>
      </w:r>
      <w:r>
        <w:rPr>
          <w:rFonts w:ascii="Times New Roman" w:hAnsi="Times New Roman"/>
          <w:sz w:val="24"/>
          <w:szCs w:val="24"/>
        </w:rPr>
        <w:t>уроки индивидуального проекта</w:t>
      </w:r>
      <w:r w:rsidR="00FE1FEC">
        <w:rPr>
          <w:rFonts w:ascii="Times New Roman" w:hAnsi="Times New Roman"/>
          <w:sz w:val="24"/>
          <w:szCs w:val="24"/>
        </w:rPr>
        <w:t xml:space="preserve"> в 10</w:t>
      </w:r>
      <w:r w:rsidR="00FE4B41">
        <w:rPr>
          <w:rFonts w:ascii="Times New Roman" w:hAnsi="Times New Roman"/>
          <w:sz w:val="24"/>
          <w:szCs w:val="24"/>
        </w:rPr>
        <w:t xml:space="preserve"> классе</w:t>
      </w:r>
      <w:r w:rsidRPr="00E95335">
        <w:rPr>
          <w:rFonts w:ascii="Times New Roman" w:hAnsi="Times New Roman"/>
          <w:sz w:val="24"/>
          <w:szCs w:val="24"/>
        </w:rPr>
        <w:t xml:space="preserve"> проводятся в</w:t>
      </w:r>
      <w:r w:rsidR="00277D7C">
        <w:rPr>
          <w:rFonts w:ascii="Times New Roman" w:hAnsi="Times New Roman"/>
          <w:sz w:val="24"/>
          <w:szCs w:val="24"/>
        </w:rPr>
        <w:t xml:space="preserve"> понедельник</w:t>
      </w:r>
      <w:r w:rsidRPr="00E95335">
        <w:rPr>
          <w:rFonts w:ascii="Times New Roman" w:hAnsi="Times New Roman"/>
          <w:sz w:val="24"/>
          <w:szCs w:val="24"/>
        </w:rPr>
        <w:t xml:space="preserve">, </w:t>
      </w:r>
      <w:r w:rsidR="00277D7C">
        <w:rPr>
          <w:rFonts w:ascii="Times New Roman" w:hAnsi="Times New Roman"/>
          <w:sz w:val="24"/>
          <w:szCs w:val="24"/>
        </w:rPr>
        <w:t xml:space="preserve">8.05.23 г. – праздничный день, </w:t>
      </w:r>
      <w:r w:rsidRPr="00E95335">
        <w:rPr>
          <w:rFonts w:ascii="Times New Roman" w:hAnsi="Times New Roman"/>
          <w:sz w:val="24"/>
          <w:szCs w:val="24"/>
        </w:rPr>
        <w:t xml:space="preserve">прохождение программного материала </w:t>
      </w:r>
      <w:r w:rsidR="00277D7C">
        <w:rPr>
          <w:rFonts w:ascii="Times New Roman" w:hAnsi="Times New Roman"/>
          <w:sz w:val="24"/>
          <w:szCs w:val="24"/>
        </w:rPr>
        <w:t>за счет уплотнения программы 15.05.23 г.,</w:t>
      </w:r>
      <w:r w:rsidRPr="00E95335">
        <w:rPr>
          <w:rFonts w:ascii="Times New Roman" w:hAnsi="Times New Roman"/>
          <w:sz w:val="24"/>
          <w:szCs w:val="24"/>
        </w:rPr>
        <w:t xml:space="preserve">  </w:t>
      </w:r>
      <w:r w:rsidRPr="00E95335">
        <w:rPr>
          <w:rFonts w:ascii="Times New Roman" w:hAnsi="Times New Roman"/>
          <w:b/>
          <w:bCs/>
          <w:spacing w:val="-5"/>
          <w:sz w:val="24"/>
          <w:szCs w:val="24"/>
        </w:rPr>
        <w:t xml:space="preserve">  </w:t>
      </w:r>
      <w:r w:rsidR="00277D7C" w:rsidRPr="00E95335">
        <w:rPr>
          <w:rFonts w:ascii="Times New Roman" w:hAnsi="Times New Roman"/>
          <w:sz w:val="24"/>
          <w:szCs w:val="24"/>
        </w:rPr>
        <w:t>фактически  будет пройден</w:t>
      </w:r>
      <w:r w:rsidR="00277D7C">
        <w:rPr>
          <w:rFonts w:ascii="Times New Roman" w:hAnsi="Times New Roman"/>
          <w:sz w:val="24"/>
          <w:szCs w:val="24"/>
        </w:rPr>
        <w:t>о</w:t>
      </w:r>
      <w:r w:rsidR="00277D7C" w:rsidRPr="00E95335">
        <w:rPr>
          <w:rFonts w:ascii="Times New Roman" w:hAnsi="Times New Roman"/>
          <w:sz w:val="24"/>
          <w:szCs w:val="24"/>
        </w:rPr>
        <w:t xml:space="preserve"> </w:t>
      </w:r>
      <w:r w:rsidR="00277D7C">
        <w:rPr>
          <w:rFonts w:ascii="Times New Roman" w:hAnsi="Times New Roman"/>
          <w:sz w:val="24"/>
          <w:szCs w:val="24"/>
        </w:rPr>
        <w:t>за  33</w:t>
      </w:r>
      <w:r w:rsidR="00277D7C" w:rsidRPr="00E95335">
        <w:rPr>
          <w:rFonts w:ascii="Times New Roman" w:hAnsi="Times New Roman"/>
          <w:sz w:val="24"/>
          <w:szCs w:val="24"/>
        </w:rPr>
        <w:t xml:space="preserve">  часа</w:t>
      </w:r>
    </w:p>
    <w:p w:rsidR="0052355D" w:rsidRPr="0052355D" w:rsidRDefault="0052355D" w:rsidP="0052355D">
      <w:pPr>
        <w:jc w:val="both"/>
        <w:rPr>
          <w:rFonts w:ascii="Times New Roman" w:hAnsi="Times New Roman"/>
          <w:sz w:val="24"/>
          <w:szCs w:val="24"/>
        </w:rPr>
      </w:pPr>
    </w:p>
    <w:p w:rsidR="00811D3D" w:rsidRPr="00346247" w:rsidRDefault="00811D3D" w:rsidP="00811D3D">
      <w:pPr>
        <w:pStyle w:val="3"/>
        <w:keepNext w:val="0"/>
        <w:widowControl w:val="0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 w:rsidRPr="00346247">
        <w:rPr>
          <w:rFonts w:ascii="Times New Roman" w:eastAsia="Times New Roman" w:hAnsi="Times New Roman"/>
          <w:sz w:val="24"/>
          <w:szCs w:val="24"/>
        </w:rPr>
        <w:t>Общая характеристика учебного предмета</w:t>
      </w:r>
    </w:p>
    <w:p w:rsidR="00811D3D" w:rsidRDefault="00811D3D" w:rsidP="00DE7CBF">
      <w:pPr>
        <w:pStyle w:val="Default"/>
        <w:jc w:val="both"/>
      </w:pPr>
    </w:p>
    <w:p w:rsidR="00DE7CBF" w:rsidRPr="00535F74" w:rsidRDefault="00DE7CBF" w:rsidP="00535F74">
      <w:pPr>
        <w:pStyle w:val="Default"/>
        <w:ind w:firstLine="709"/>
        <w:jc w:val="both"/>
        <w:rPr>
          <w:rStyle w:val="c0"/>
          <w:rFonts w:eastAsiaTheme="majorEastAsia"/>
        </w:rPr>
      </w:pPr>
      <w:r w:rsidRPr="00535F74">
        <w:t xml:space="preserve">Развивающемуся обществу необходим культ знаний. Это должно стать духовной потребностью личности. Самостоятельно работающий ученик включен в процесс обучения и достигает лучших результатов. В последнее время возрос интерес к </w:t>
      </w:r>
      <w:r w:rsidR="006E298B" w:rsidRPr="00535F74">
        <w:t>курсам, ориентирующих</w:t>
      </w:r>
      <w:r w:rsidRPr="00535F74">
        <w:t xml:space="preserve"> обучающихся на овладение определенными видами деятельности. Особенно востребованы курсы, развивающие у обучающихся исследовательские навыки. Знания, полученные обучающимися, в результате исследовательской деятельности станут новыми и личностно значимыми для каждого ученика. 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Проектно-исследовательская деятельность </w:t>
      </w:r>
      <w:r w:rsidR="00DE7CBF" w:rsidRPr="00535F74">
        <w:rPr>
          <w:rStyle w:val="c0"/>
          <w:rFonts w:eastAsiaTheme="majorEastAsia"/>
          <w:color w:val="000000"/>
        </w:rPr>
        <w:t>об</w:t>
      </w:r>
      <w:r w:rsidRPr="00535F74">
        <w:rPr>
          <w:rStyle w:val="c0"/>
          <w:rFonts w:eastAsiaTheme="majorEastAsia"/>
          <w:color w:val="000000"/>
        </w:rPr>
        <w:t>учащихся является неотъемлемой частью учебного процесса.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lastRenderedPageBreak/>
        <w:t>В основе проектно-исследовательской деятельности учащихся лежит системно-деятельностный подход как принцип организации образовательного процесса по ФГОС второго поколения.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Результатом проектно-исследовательской деятельности на старшей ступени обучения является итоговый индивидуальный проект.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Индивидуальный итоговый проект является основным</w:t>
      </w:r>
      <w:r w:rsidRPr="00535F74">
        <w:rPr>
          <w:rStyle w:val="c14"/>
          <w:b/>
          <w:bCs/>
          <w:color w:val="000000"/>
        </w:rPr>
        <w:t> объектом</w:t>
      </w:r>
      <w:r w:rsidRPr="00535F74">
        <w:rPr>
          <w:rStyle w:val="c0"/>
          <w:rFonts w:eastAsiaTheme="majorEastAsia"/>
          <w:color w:val="000000"/>
        </w:rPr>
        <w:t> оценки метапредметных результатов, полученных учащимися в ходе освоения междисциплинарных учебных программ.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Индивидуальный итоговой проект представляет собой учебный проект, выполняемый учащимся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Защита индивидуального итогового проекта является одной из обязательных составляющих материалов системы внутришкольного мониторинга образовательных достижений.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В проектную деятельнос</w:t>
      </w:r>
      <w:r w:rsidR="00426427">
        <w:rPr>
          <w:rStyle w:val="c0"/>
          <w:rFonts w:eastAsiaTheme="majorEastAsia"/>
          <w:color w:val="000000"/>
        </w:rPr>
        <w:t>ть включаются все обучающиеся 11 классов</w:t>
      </w:r>
      <w:r w:rsidRPr="00535F74">
        <w:rPr>
          <w:rStyle w:val="c0"/>
          <w:rFonts w:eastAsiaTheme="majorEastAsia"/>
          <w:color w:val="000000"/>
        </w:rPr>
        <w:t>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Направление и содержание проектной деятельности определяется обучающимся (</w:t>
      </w:r>
      <w:r w:rsidR="002E2F4B" w:rsidRPr="00535F74">
        <w:rPr>
          <w:rStyle w:val="c0"/>
          <w:rFonts w:eastAsiaTheme="majorEastAsia"/>
          <w:color w:val="000000"/>
        </w:rPr>
        <w:t>обучающимися) совместно</w:t>
      </w:r>
      <w:r w:rsidRPr="00535F74">
        <w:rPr>
          <w:rStyle w:val="c0"/>
          <w:rFonts w:eastAsiaTheme="majorEastAsia"/>
          <w:color w:val="000000"/>
        </w:rPr>
        <w:t xml:space="preserve"> с руководителем (</w:t>
      </w:r>
      <w:r w:rsidR="002E2F4B" w:rsidRPr="00535F74">
        <w:rPr>
          <w:rStyle w:val="c0"/>
          <w:rFonts w:eastAsiaTheme="majorEastAsia"/>
          <w:color w:val="000000"/>
        </w:rPr>
        <w:t>руководителями) проекта</w:t>
      </w:r>
      <w:r w:rsidRPr="00535F74">
        <w:rPr>
          <w:rStyle w:val="c0"/>
          <w:rFonts w:eastAsiaTheme="majorEastAsia"/>
          <w:color w:val="000000"/>
        </w:rPr>
        <w:t>. При выборе темы учитываются индивидуальные интересы обучающихся.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u w:val="single"/>
        </w:rPr>
      </w:pPr>
      <w:r w:rsidRPr="00535F74">
        <w:rPr>
          <w:rStyle w:val="c0"/>
          <w:rFonts w:eastAsiaTheme="majorEastAsia"/>
          <w:color w:val="000000"/>
          <w:u w:val="single"/>
        </w:rPr>
        <w:t>Проекты могут быть разных видов: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-исследовательские (деятельность учащихся направлена на решение творческой, исследовательской проблемы);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-информационные (работа с информацией о каком-либо объекте, явлении, ее анализ и обобщение для широкой аудитории);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-прикладные (когда с самого начала работы обозначен результат деятельности. Это могут быть: документ, созданный на основе полученных результатов исследования, программа действий, словарь, рекомендации, направленные на ликвидацию выявленных несоответствий в природе, в какой-либо организации, учебное пособие, мультимедийный сборник и т.д.);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 креативные (творческие) проекты;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-социальные (в ходе реализации которых проводятся акции, мероприятия социальной направленности).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 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 проектно-исследовательской деятельности: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обучающихся:</w:t>
      </w:r>
    </w:p>
    <w:p w:rsidR="00BD28E0" w:rsidRPr="00BD28E0" w:rsidRDefault="00BD28E0" w:rsidP="00BD28E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исследовательской компетентности учащихся посредством освоения ими методов научного познания и умений учебно-исследовательской и проектной деятельности; формирование навыков адаптации в условиях сложного, изменчивого мира;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проявлять социальную ответственность;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само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стоятельного приобретения  новы</w:t>
      </w: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 знаний, работа над развитием интеллекта;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2" w:firstLine="99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конструктивного сотрудничества с окружающими людьми.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педагогов:</w:t>
      </w:r>
    </w:p>
    <w:p w:rsidR="00BD28E0" w:rsidRPr="00BD28E0" w:rsidRDefault="00BD28E0" w:rsidP="00BD28E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условий для формирования УУД учащихся, развития их творческих способностей и логического мышления.</w:t>
      </w:r>
    </w:p>
    <w:p w:rsid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 проектно-исследовательской деятельности: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формирование научно-материалистического мировоззрения обучающихся;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у обучаемых представления об основных науках (углубление и расширение знаний, усвоение основных понятий, формирование первичных исследовательских умений и навыков);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познавательной активности, интеллектуальных и творческих способностей обучающихся;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творческое развитие начинающих исследователей, развитие навыков самостоятельной научной работы;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современная научная система предъявляет очень жесткие требования к представлению и оформлению материалов научного исследования, в связи с этим встает задача научить школьников следовать этим требованиям и в соответствии с ними выполнять работу;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сотрудничества учащихся с различными организациями при работе над проектом;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интереса учащихся к изучению проблемных вопросов;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приобщение учащихся к ценностям и традициям российской научной школы;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работы с архивными публицистическими материалами.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Результаты выполнения индивидуального проекта должны отражать: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к инновационной, аналитической, творческой, интеллектуальной деятельности;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EC5F33" w:rsidRPr="00EC5F33" w:rsidRDefault="00EC5F33" w:rsidP="00EC5F33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14"/>
          <w:rFonts w:eastAsiaTheme="majorEastAsia"/>
          <w:b/>
          <w:bCs/>
          <w:color w:val="000000"/>
        </w:rPr>
      </w:pPr>
    </w:p>
    <w:p w:rsidR="00A15382" w:rsidRDefault="002E2F4B" w:rsidP="00A15382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4"/>
          <w:rFonts w:eastAsiaTheme="majorEastAsia"/>
          <w:b/>
          <w:bCs/>
          <w:color w:val="000000"/>
        </w:rPr>
        <w:t xml:space="preserve">Место предмета индивидуальный учебный </w:t>
      </w:r>
      <w:r w:rsidR="00950BF6">
        <w:rPr>
          <w:rStyle w:val="c14"/>
          <w:rFonts w:eastAsiaTheme="majorEastAsia"/>
          <w:b/>
          <w:bCs/>
          <w:color w:val="000000"/>
        </w:rPr>
        <w:t>проект</w:t>
      </w:r>
      <w:r>
        <w:rPr>
          <w:rStyle w:val="c14"/>
          <w:rFonts w:eastAsiaTheme="majorEastAsia"/>
          <w:b/>
          <w:bCs/>
          <w:color w:val="000000"/>
        </w:rPr>
        <w:t xml:space="preserve"> в</w:t>
      </w:r>
      <w:r w:rsidR="006E298B">
        <w:rPr>
          <w:rStyle w:val="c14"/>
          <w:rFonts w:eastAsiaTheme="majorEastAsia"/>
          <w:b/>
          <w:bCs/>
          <w:color w:val="000000"/>
        </w:rPr>
        <w:t xml:space="preserve"> учебном</w:t>
      </w:r>
      <w:r w:rsidR="00A15382">
        <w:rPr>
          <w:rStyle w:val="c14"/>
          <w:rFonts w:eastAsiaTheme="majorEastAsia"/>
          <w:b/>
          <w:bCs/>
          <w:color w:val="000000"/>
        </w:rPr>
        <w:t xml:space="preserve"> плане</w:t>
      </w:r>
      <w:r>
        <w:rPr>
          <w:rStyle w:val="c14"/>
          <w:rFonts w:eastAsiaTheme="majorEastAsia"/>
          <w:b/>
          <w:bCs/>
          <w:color w:val="000000"/>
        </w:rPr>
        <w:t>.</w:t>
      </w:r>
    </w:p>
    <w:p w:rsidR="002E2F4B" w:rsidRDefault="002E2F4B" w:rsidP="002E2F4B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A15382" w:rsidRPr="00950BF6" w:rsidRDefault="00950BF6" w:rsidP="00950BF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0BF6">
        <w:rPr>
          <w:rFonts w:ascii="Times New Roman" w:hAnsi="Times New Roman"/>
          <w:sz w:val="24"/>
          <w:szCs w:val="24"/>
        </w:rPr>
        <w:t xml:space="preserve">         На уровне среднего общего образования метапредметный курс «Индивидуальный проект» является обязательным и представляет собой особую форму организации деятельности обучающихся (учебное исследование или учебный проект). Программа </w:t>
      </w:r>
      <w:r w:rsidRPr="00950BF6">
        <w:rPr>
          <w:rFonts w:ascii="Times New Roman" w:hAnsi="Times New Roman"/>
          <w:sz w:val="24"/>
          <w:szCs w:val="24"/>
        </w:rPr>
        <w:lastRenderedPageBreak/>
        <w:t>метапредметного курса «Индивидуальн</w:t>
      </w:r>
      <w:r w:rsidR="00C73319">
        <w:rPr>
          <w:rFonts w:ascii="Times New Roman" w:hAnsi="Times New Roman"/>
          <w:sz w:val="24"/>
          <w:szCs w:val="24"/>
        </w:rPr>
        <w:t>ый проект» рассчитана на 34</w:t>
      </w:r>
      <w:r>
        <w:rPr>
          <w:rFonts w:ascii="Times New Roman" w:hAnsi="Times New Roman"/>
          <w:sz w:val="24"/>
          <w:szCs w:val="24"/>
        </w:rPr>
        <w:t xml:space="preserve"> учебных часов (из расчета 1 час</w:t>
      </w:r>
      <w:r w:rsidRPr="00950BF6">
        <w:rPr>
          <w:rFonts w:ascii="Times New Roman" w:hAnsi="Times New Roman"/>
          <w:sz w:val="24"/>
          <w:szCs w:val="24"/>
        </w:rPr>
        <w:t xml:space="preserve"> в неделю)</w:t>
      </w:r>
    </w:p>
    <w:p w:rsidR="002E2F4B" w:rsidRPr="00950BF6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</w:p>
    <w:p w:rsidR="002E2F4B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2E2F4B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2E2F4B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 – методическое и материально – техническое обеспечение.</w:t>
      </w: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Бычков А. В. Метод проектов в современной школе. – М., 2015</w:t>
      </w:r>
    </w:p>
    <w:p w:rsidR="00A15382" w:rsidRPr="00A15382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Крылова Н.</w:t>
      </w:r>
      <w:r w:rsidR="00A15382"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Проектная деятельность школьника как принцип организации и реорганизации образования//Народное образование 2015. - №2, - стр. 113-121.</w:t>
      </w:r>
    </w:p>
    <w:p w:rsid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Новые педагогические и информационные технологии в системе образования/Под. ред. Е. С. Полат. – М., 2016</w:t>
      </w:r>
    </w:p>
    <w:p w:rsidR="00C542B9" w:rsidRPr="00C542B9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42B9">
        <w:rPr>
          <w:rFonts w:ascii="Times New Roman" w:hAnsi="Times New Roman"/>
          <w:sz w:val="24"/>
          <w:szCs w:val="24"/>
        </w:rPr>
        <w:t xml:space="preserve">Голуб Г.Б., Перелыгина Е.А., Чуракова О.В. Основа проектной деятельности </w:t>
      </w:r>
      <w:r>
        <w:rPr>
          <w:rFonts w:ascii="Times New Roman" w:hAnsi="Times New Roman"/>
          <w:sz w:val="24"/>
          <w:szCs w:val="24"/>
        </w:rPr>
        <w:t>обучающегося.</w:t>
      </w:r>
      <w:r w:rsidRPr="00C542B9">
        <w:rPr>
          <w:rFonts w:ascii="Times New Roman" w:hAnsi="Times New Roman"/>
          <w:sz w:val="24"/>
          <w:szCs w:val="24"/>
        </w:rPr>
        <w:t xml:space="preserve"> Под ред. проф. Е.Я. Когана. –Издательский дом «Фёдоров». Издательство «Учебная литер</w:t>
      </w:r>
      <w:r>
        <w:rPr>
          <w:rFonts w:ascii="Times New Roman" w:hAnsi="Times New Roman"/>
          <w:sz w:val="24"/>
          <w:szCs w:val="24"/>
        </w:rPr>
        <w:t>атура», 201</w:t>
      </w:r>
      <w:r w:rsidRPr="00C542B9">
        <w:rPr>
          <w:rFonts w:ascii="Times New Roman" w:hAnsi="Times New Roman"/>
          <w:sz w:val="24"/>
          <w:szCs w:val="24"/>
        </w:rPr>
        <w:t>6.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Сергеев И. С. Как организовать проектную деятельность учащихся. – М., 2014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Пахомова Н. Ю. Метод учебного проекта в образовательном учреждении. – М., 2015</w:t>
      </w:r>
    </w:p>
    <w:p w:rsidR="00A15382" w:rsidRPr="00A15382" w:rsidRDefault="00A15382" w:rsidP="00A1538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>Ривкин ЕЮ. Профессиональная деятельность учителя в период перехода на ФГОС осовного образования. Теория и технологии. – Волгоград: Учитель, 2013.</w:t>
      </w:r>
    </w:p>
    <w:p w:rsidR="00A15382" w:rsidRPr="00A15382" w:rsidRDefault="00277D7C" w:rsidP="00A15382">
      <w:pPr>
        <w:pStyle w:val="Default"/>
        <w:numPr>
          <w:ilvl w:val="0"/>
          <w:numId w:val="8"/>
        </w:numPr>
      </w:pPr>
      <w:hyperlink r:id="rId8" w:history="1">
        <w:r w:rsidR="00A15382" w:rsidRPr="00A15382">
          <w:rPr>
            <w:rStyle w:val="af4"/>
          </w:rPr>
          <w:t>http://virmk.narod.ru/U-DISCIPLINA/pol-process/U-posobie</w:t>
        </w:r>
      </w:hyperlink>
    </w:p>
    <w:p w:rsidR="00A15382" w:rsidRPr="00A15382" w:rsidRDefault="00277D7C" w:rsidP="00A15382">
      <w:pPr>
        <w:pStyle w:val="Default"/>
        <w:numPr>
          <w:ilvl w:val="0"/>
          <w:numId w:val="8"/>
        </w:numPr>
      </w:pPr>
      <w:hyperlink r:id="rId9" w:history="1">
        <w:r w:rsidR="00A15382" w:rsidRPr="00A15382">
          <w:rPr>
            <w:rStyle w:val="af4"/>
          </w:rPr>
          <w:t>http://sbiblio.com/biblio/archive/baranov_polit/06.aspx</w:t>
        </w:r>
      </w:hyperlink>
    </w:p>
    <w:p w:rsidR="00A15382" w:rsidRPr="00A15382" w:rsidRDefault="00277D7C" w:rsidP="00A15382">
      <w:pPr>
        <w:pStyle w:val="Default"/>
        <w:numPr>
          <w:ilvl w:val="0"/>
          <w:numId w:val="8"/>
        </w:numPr>
      </w:pPr>
      <w:hyperlink r:id="rId10" w:history="1">
        <w:r w:rsidR="00A15382" w:rsidRPr="00A15382">
          <w:rPr>
            <w:rStyle w:val="af4"/>
          </w:rPr>
          <w:t>http://anopremier.ru</w:t>
        </w:r>
      </w:hyperlink>
    </w:p>
    <w:p w:rsidR="00A15382" w:rsidRDefault="00A15382" w:rsidP="00A15382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>Кабинет оснащен мультимедийным оборудованием и выходом в Интернет.</w:t>
      </w:r>
    </w:p>
    <w:p w:rsidR="001B1BCB" w:rsidRDefault="00EC5F33" w:rsidP="00EC5F3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B1BCB" w:rsidRPr="006A1E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 w:rsidR="001B1BC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1B1BCB" w:rsidRDefault="001B1BC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</w:p>
    <w:p w:rsidR="006E298B" w:rsidRPr="006E298B" w:rsidRDefault="006E298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Стандарт устанавливает требования к результатам освоения обучающимися основной образовательной программы: </w:t>
      </w:r>
    </w:p>
    <w:p w:rsidR="001B1BCB" w:rsidRPr="001B1BCB" w:rsidRDefault="001B1BCB" w:rsidP="001B1BCB">
      <w:pPr>
        <w:pStyle w:val="ab"/>
        <w:numPr>
          <w:ilvl w:val="0"/>
          <w:numId w:val="1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личностным, включающим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</w:t>
      </w:r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метапредметным,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траектории, владение навыками учебно-исследовательской, проектной и социальной деятельности;</w:t>
      </w:r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предметным, 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владение научной терминологией, ключевыми понятиями, методами и приёмами.</w:t>
      </w:r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Default="001B1BCB" w:rsidP="001B1BCB">
      <w:pPr>
        <w:pStyle w:val="a9"/>
        <w:numPr>
          <w:ilvl w:val="0"/>
          <w:numId w:val="19"/>
        </w:numPr>
        <w:spacing w:after="0" w:line="240" w:lineRule="auto"/>
        <w:ind w:firstLine="13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владеть основным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понятиями социально-гуманитарного профиля</w:t>
      </w: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Личностные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Свободного выражать мысли и чувства в процессе речевого общения; 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Мотивированности и направленности на активное и созидательное участие в будущем в общественной и государственной жизни;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Заинтересованности не только в личном успехе, но и в развитии различных сторон жизни общества;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Следовать этическим нормам и правилам ведения диалога;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Знанию отдельных приемов и техник преодоления конфликтов;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Эмоционально-ценностному отношению к окружающей среде, необходимости ее сохранения и рационального использования.</w:t>
      </w:r>
    </w:p>
    <w:p w:rsidR="001B1BCB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</w:p>
    <w:p w:rsidR="001B1BCB" w:rsidRPr="000C27B5" w:rsidRDefault="001B1BCB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планировать и выполнять учебный проект, используя оборудование, модели, методы и приёмы, адекватные исследуемой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выявлять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формулировать проблему;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12"/>
      <w:bookmarkEnd w:id="0"/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планировать этапы выполнения работ;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выбирать средства реализации замысла,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работать с разными источниками информации;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обрабатывать информацию;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структурировать материал;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контролировать ход и результаты выполнения проекта;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представлять результаты выполненного проекта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выдвигать гипотезу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находить доказательства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формулировать вытекающие из исследования выводы;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осуществлять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адекватную оценку своей деятельности и деятельности других участников;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организовывать собственную деятельность, оценивать ее, определять сферу своих интересов.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задумывать, планировать и выполнять проект; </w:t>
      </w:r>
    </w:p>
    <w:p w:rsidR="001B1BCB" w:rsidRPr="0052355D" w:rsidRDefault="001B1BCB" w:rsidP="0052355D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осознавать свою ответственность за достоверность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полученных знаний, за качество выполненного проекта.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 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освоения основной образовательной программы должны отражать: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 основ методологии исследовательской и проектной деятельности;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структуру и правила оформления исследовательской и проектной работы.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формулировки темы исследовательской и проектной работы, доказывать ее актуальность;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составлять индивидуальный план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объект и предмет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цель и задачи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выбирать и применять на практике методы исследовательской деятельности адекватные задачам исследования;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теоретические и экспериментальные результаты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рецензировать чужую исследовательскую или проектную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наблюдать за биологическими, экологическими и социальными явлениями;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описывать результаты наблюдений, обсуждения полученных фактов;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опыт в соответствии с задачами, объяснить результаты;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измерения с помощью различных приборов;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письменные инструкции правил безопасности;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результаты исследования с помощью описания фактов, составления простых таблиц, графиков, формулирования выводов.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окончании изучения курса «Проектно-исследовательская деятельность» учащиеся должны владеть понятиями: 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  <w:rPr>
          <w:b/>
        </w:rPr>
      </w:pPr>
      <w:r>
        <w:rPr>
          <w:b/>
          <w:bCs/>
          <w:color w:val="000000"/>
        </w:rPr>
        <w:lastRenderedPageBreak/>
        <w:br/>
      </w:r>
      <w:r w:rsidRPr="006234AF">
        <w:rPr>
          <w:b/>
          <w:bCs/>
        </w:rPr>
        <w:t>Требования к содержанию учебно-исследовательской работы</w:t>
      </w:r>
      <w:r w:rsidRPr="006234AF">
        <w:t xml:space="preserve"> </w:t>
      </w:r>
      <w:r w:rsidRPr="006234AF">
        <w:rPr>
          <w:b/>
        </w:rPr>
        <w:t>(проекта)</w:t>
      </w:r>
      <w:r>
        <w:rPr>
          <w:b/>
        </w:rPr>
        <w:t>.</w:t>
      </w:r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Структура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содержанию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Титульный лист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наименование учебного заведения, где выполнена работа;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 автора;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тему 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  руководителя;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город и год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Оглавление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Включает наименование всех глав, разделов с указанием номеров страниц, на которых размещается материал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актуальность;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объект проекта;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 цель 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задачи;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методы исследования;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практическая значимость;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апробация;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база исследования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Основная часть (не более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10–15 с.)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Состоит из глав, в которых содержится материал по конкретно исследуемой теме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Выводы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Краткие выводы по результатам выполненной работы должны состоять из нескольких пунктов, подводящих итог выполненной  работе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Список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литературы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Должен содержать перечень источников, использованных при написании  работы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Приложения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 список приложений, на которые автор ссылается в работе </w:t>
            </w:r>
          </w:p>
        </w:tc>
      </w:tr>
    </w:tbl>
    <w:p w:rsidR="0052355D" w:rsidRDefault="0052355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Формы к</w:t>
      </w:r>
      <w:r w:rsidR="006E298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онтроля за результатами освоения</w:t>
      </w: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программы.</w:t>
      </w:r>
    </w:p>
    <w:p w:rsidR="00B53089" w:rsidRDefault="00B53089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Формами отчетности проектной деятельности являются доклады, презентации, видеофильмы, фоторепортажи с комментариями, стендовые отчеты и т.д.</w:t>
      </w:r>
    </w:p>
    <w:p w:rsidR="00811D3D" w:rsidRPr="00811D3D" w:rsidRDefault="00426427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11</w:t>
      </w:r>
      <w:r w:rsidR="00811D3D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классов обязаны в течение года подготовить, реализовать и защитить один проект (учебный).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Предусматривается организация учебного процесса в двух взаимосвязанных и взаимодополняющих формах: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- урочная форма, в которой учитель объясняет новый материал и консультирует учащихся в процессе выполнения ими практических заданий на компьютере;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-внеурочная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Проект должен быть представлен на носителе информации вместе с описанием применения на бумажном носителе. В описании применения должна содержатся информация об инструментальном средстве разработки проекта, инструкция по его установке, а также описание его возможностей и применения.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 течение учебного года осуществляется текущий и итоговый контроль за выполнением проекта.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5-ой шкале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 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течение работы над учебным проектом контроль за ходом выполнения осуществляется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 положению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ходе которого обучающиеся совместно с руководителем представляют рабочие материалы и проделанную работу.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 защиты проектов на других конференциях.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 о</w:t>
      </w:r>
      <w:r w:rsidR="006E29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ценивается пятибалльной (от 2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5 баллов) системе при выполнении обязательных условий: наличии рецензии на проект, наличии письменного варианта проекта (или другой формы отчётности), оформленного в соответствии с требованиями,  и наличии рабочих материалов (в бумажном, электронном   и т.д. виде).  При невыполнении условий отметка снижается как минимум на балл.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качестве формы итоговой отчетности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работы: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защиту темы исследования (проекта);</w:t>
      </w:r>
    </w:p>
    <w:p w:rsidR="00535F74" w:rsidRPr="00B53089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обсуждение исследовательской работы (проекта) на заседании 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предзащиту исследовательской р</w:t>
      </w:r>
      <w:r w:rsidR="00535F74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аботы (проекта) на заседании </w:t>
      </w:r>
    </w:p>
    <w:p w:rsidR="00535F74" w:rsidRPr="00B53089" w:rsidRDefault="00535F74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Форма итоговой аттестации – 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35F74" w:rsidRDefault="00535F74" w:rsidP="00535F74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DE7CBF" w:rsidRDefault="00DE7CBF" w:rsidP="00C62A20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C453B8" w:rsidRDefault="00C453B8">
      <w:pP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br w:type="page"/>
      </w:r>
    </w:p>
    <w:p w:rsidR="00C453B8" w:rsidRDefault="00C453B8" w:rsidP="00C453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42E9">
        <w:rPr>
          <w:rFonts w:ascii="Times New Roman" w:hAnsi="Times New Roman"/>
          <w:b/>
          <w:sz w:val="28"/>
          <w:szCs w:val="28"/>
        </w:rPr>
        <w:lastRenderedPageBreak/>
        <w:t>СОДЕРЖАНИЕ УЧЕБНОГО КУРСА</w:t>
      </w:r>
    </w:p>
    <w:p w:rsidR="00C453B8" w:rsidRDefault="00C453B8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 Способы получения и переработки информации (3 ч.) 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Образование, научное познание, научная деятельность. Образование как ценность. Выбор образовательного пути. Роль науки в развитии общества. Особенности научного познания. Цели и задачи курса. План работы. Форма итоговой аттестации. Виды источников информации. Библиография и аннотация, виды аннотаций: справочные, рекомендательные, общие, специализированные, аналитические. Составление плана информационного текста. Формулирование пунктов плана. Тезисы, виды тезисов, последовательность написания тезисов. Конспект, правила конспектирования. Цитирование: общие требования к цитируемому материалу; правила оформления цитат. Рецензия, отзыв.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Проект (2 ч.)</w:t>
      </w:r>
      <w:r w:rsidR="002133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Особенности и структура проекта, критерии оценки. Этапы проекта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обеспечение. Виды проектов: практико-ориентированный, исследовательский, информационный, творческий, ролевой. Знакомство с примерами ученических проектов. Планирование проекта. Формы продуктов проектной деятельности и презентация проекта.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 Создание индивидуальных проектов (22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Структура исследовательской работы, критерии оценки. Этапы исследовательской работы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="0079274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 над введением научного исследования: выбор темы, обоснование ее актуальности;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дом: выбрать тему и обосновать ее актуальность, выделить проблему, сформулировать гипотезу; формулировка цели и конкретных задач предпринимаемого исследования;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дом: сформулировать цель и определить задачи своего исследования, выбрать объект и предмет исследования. Работа над основной частью исследования: составление индивидуального рабочего плана, поиск источников и литературы, отбор фактического материала. Методы исследования: методы эмпирического исследования (наблюдение, сравнение, измерение, эксперимент); методы, используемые как на эмпирическом, так и на теоретическом уровне исследования (абстрагирование, анализ и синтез, индукция и дедукция, моделирование и др.); методы теоретического исследования (восхождение от абстрактного к конкретному и др.). Результаты опытно-экспериментальной работы: таблицы, графики, диаграммы, рисунки, иллюстрации; анализ, выводы, заключение. Тезисы и компьютерная презентация. Отзыв. Рецензия.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Оформление резуль</w:t>
      </w:r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татов индивидуального проекта (5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2133D5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к оформлению индивидуального проекта. Порядок выполнения индивидуального проекта. Оформление исследовательской </w:t>
      </w:r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 в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программе Мicrosoft </w:t>
      </w:r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Word. Электронная</w:t>
      </w:r>
      <w:r w:rsidR="00C453B8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презентация проекта.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133D5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="00811D3D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A473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Публичное выступление (3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Подготовка к публичной защите проекта. Публичная защита проекта. Подведение итогов, анализ</w:t>
      </w:r>
      <w:r w:rsidR="002133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выполненной работы. Конференция.</w:t>
      </w:r>
    </w:p>
    <w:p w:rsidR="00EE3689" w:rsidRDefault="00EE3689" w:rsidP="00A47308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E3689" w:rsidRPr="006A1E63" w:rsidRDefault="00EE3689" w:rsidP="00EE3689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A1E63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EE3689" w:rsidRDefault="00FE1FEC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10</w:t>
      </w:r>
      <w:r w:rsidR="00EE3689">
        <w:rPr>
          <w:rFonts w:ascii="Times New Roman" w:hAnsi="Times New Roman"/>
          <w:b/>
          <w:sz w:val="28"/>
          <w:szCs w:val="28"/>
        </w:rPr>
        <w:t xml:space="preserve">  КЛАССЕ</w:t>
      </w:r>
    </w:p>
    <w:p w:rsidR="00334805" w:rsidRPr="006A1E63" w:rsidRDefault="00334805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718"/>
        <w:gridCol w:w="3392"/>
        <w:gridCol w:w="851"/>
        <w:gridCol w:w="3509"/>
      </w:tblGrid>
      <w:tr w:rsidR="00FE1FEC" w:rsidRPr="00EC611B" w:rsidTr="00A11FD3">
        <w:tc>
          <w:tcPr>
            <w:tcW w:w="568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69" w:type="dxa"/>
            <w:gridSpan w:val="2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392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</w:tcPr>
          <w:p w:rsidR="00FE1FEC" w:rsidRPr="00EC611B" w:rsidRDefault="00FE1FEC" w:rsidP="00334805">
            <w:pPr>
              <w:tabs>
                <w:tab w:val="left" w:pos="349"/>
              </w:tabs>
              <w:ind w:left="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FE1FEC" w:rsidRPr="00EC611B" w:rsidRDefault="00FE1FEC" w:rsidP="003348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3509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A11FD3" w:rsidRPr="00EC611B" w:rsidTr="00A11FD3">
        <w:tc>
          <w:tcPr>
            <w:tcW w:w="568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1FEC" w:rsidRPr="00A11FD3" w:rsidRDefault="00A11F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1FD3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  <w:tc>
          <w:tcPr>
            <w:tcW w:w="718" w:type="dxa"/>
          </w:tcPr>
          <w:p w:rsidR="00FE1FEC" w:rsidRPr="00A11FD3" w:rsidRDefault="00A11F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1FD3">
              <w:rPr>
                <w:rFonts w:ascii="Times New Roman" w:hAnsi="Times New Roman"/>
                <w:b/>
                <w:sz w:val="24"/>
                <w:szCs w:val="24"/>
              </w:rPr>
              <w:t>10б</w:t>
            </w:r>
          </w:p>
        </w:tc>
        <w:tc>
          <w:tcPr>
            <w:tcW w:w="3392" w:type="dxa"/>
          </w:tcPr>
          <w:p w:rsidR="00FE1FEC" w:rsidRPr="004E6371" w:rsidRDefault="00FE1F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63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E6371">
              <w:rPr>
                <w:rFonts w:ascii="Times New Roman" w:hAnsi="Times New Roman"/>
                <w:b/>
                <w:sz w:val="24"/>
                <w:szCs w:val="24"/>
              </w:rPr>
              <w:t xml:space="preserve"> полугодие</w:t>
            </w:r>
          </w:p>
        </w:tc>
        <w:tc>
          <w:tcPr>
            <w:tcW w:w="851" w:type="dxa"/>
          </w:tcPr>
          <w:p w:rsidR="00FE1FEC" w:rsidRPr="00EC611B" w:rsidRDefault="00FE1FEC" w:rsidP="00334805">
            <w:pPr>
              <w:tabs>
                <w:tab w:val="left" w:pos="349"/>
              </w:tabs>
              <w:ind w:lef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FE1FEC" w:rsidRPr="00EC611B" w:rsidRDefault="00FE1F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05.09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05.09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Введение. Особенности проектной деятельности. Основные требования к исследованию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1FE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уметь анализировать, делать выводы;формирование представлений об 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основах методологии исследовательской и проектной деятельности;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12.09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12.09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Виды проектов. Основные технологические подходы. 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умение планировать сотрудничество с учителем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19.09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19.09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Учебный проект. Определение темы проекта. Технология составления плана работы.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уметь анализировать, делать выводы, составлять планы к текстам;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26.09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26.09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цели, задач проекта. Индивидуальные занятия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в формулировке темы исследовательской и проектной работы, доказывать ее актуальность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03.10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03.10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Этапы работы над проектом: поисковый, аналитический, практический, презентационный, контрольный.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Style w:val="dash041e0431044b0447043d044b0439char1"/>
              </w:rPr>
              <w:t>формирование у обучающихся навыков работы с информацией.</w:t>
            </w:r>
            <w:r w:rsidRPr="00EC611B">
              <w:rPr>
                <w:rFonts w:ascii="Times New Roman" w:hAnsi="Times New Roman"/>
                <w:sz w:val="24"/>
                <w:szCs w:val="24"/>
              </w:rPr>
              <w:t xml:space="preserve"> грамотно ее цитировать, оформлять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10.10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10.10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проблемы, выдвижение гипотезы. Индивидуальные занятия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17.10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17.10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Планирование учебного проекта.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C611B">
              <w:rPr>
                <w:rFonts w:ascii="Times New Roman" w:hAnsi="Times New Roman"/>
                <w:bCs/>
                <w:iCs/>
                <w:sz w:val="24"/>
                <w:szCs w:val="24"/>
              </w:rPr>
              <w:t>участие  в коллективном обсуждении проблем; обмен мнениями.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применение на практике знаний об основах методологии исследовательской и проектной деятельности;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24.10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24.10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Особенности и структура проекта, критерии оценки.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93D2C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93D2C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умение продуктивно общаться и взаимодействовать</w:t>
            </w:r>
            <w:r w:rsidRPr="00E93D2C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>в процессе совместной деятельности,</w:t>
            </w:r>
            <w:r w:rsidRPr="00E93D2C">
              <w:rPr>
                <w:rStyle w:val="20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Style w:val="dash041e0431044b0447043d044b0439char1"/>
              </w:rPr>
              <w:t>формирование у обучающихся личностных представлений об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 xml:space="preserve"> основных этапах работы над проектом и разработке критериев оценивания проекта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07.11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07.11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Основные методы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исследования. 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возможных методах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 исследований для выполнения проекта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14.11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14.11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Обзор литературы по теме проекта.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работы  с различными источниками, в том числе с первоисточниками, грамотно их цитировать, оформлять.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21.11</w:t>
            </w:r>
          </w:p>
        </w:tc>
        <w:tc>
          <w:tcPr>
            <w:tcW w:w="718" w:type="dxa"/>
          </w:tcPr>
          <w:p w:rsidR="00A11FD3" w:rsidRPr="00277D7C" w:rsidRDefault="00A11FD3" w:rsidP="00EF61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21.11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Составление индивидуального рабочего плана.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FE4B41" w:rsidRDefault="00A11FD3" w:rsidP="00FE4B41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индивидуального плана исследовательской проектной работы; определения объекта и предмета исследования</w:t>
            </w:r>
            <w:r w:rsidRPr="00EC611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  <w:r w:rsidRPr="00EC611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подготовительный этап проектной деятельности.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28.11</w:t>
            </w:r>
          </w:p>
        </w:tc>
        <w:tc>
          <w:tcPr>
            <w:tcW w:w="718" w:type="dxa"/>
          </w:tcPr>
          <w:p w:rsidR="00A11FD3" w:rsidRPr="00277D7C" w:rsidRDefault="00A11FD3" w:rsidP="00EF61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28.11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A11FD3" w:rsidRPr="00FE4B41" w:rsidRDefault="00A11FD3" w:rsidP="00FE4B41">
            <w:pPr>
              <w:pStyle w:val="a9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05.12</w:t>
            </w:r>
          </w:p>
        </w:tc>
        <w:tc>
          <w:tcPr>
            <w:tcW w:w="718" w:type="dxa"/>
          </w:tcPr>
          <w:p w:rsidR="00A11FD3" w:rsidRPr="00277D7C" w:rsidRDefault="00A11FD3" w:rsidP="00EF61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05.12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12.12</w:t>
            </w:r>
          </w:p>
        </w:tc>
        <w:tc>
          <w:tcPr>
            <w:tcW w:w="718" w:type="dxa"/>
          </w:tcPr>
          <w:p w:rsidR="00A11FD3" w:rsidRPr="00277D7C" w:rsidRDefault="00A11FD3" w:rsidP="005F332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12.12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19.12</w:t>
            </w:r>
          </w:p>
        </w:tc>
        <w:tc>
          <w:tcPr>
            <w:tcW w:w="718" w:type="dxa"/>
          </w:tcPr>
          <w:p w:rsidR="00A11FD3" w:rsidRPr="00277D7C" w:rsidRDefault="00A11FD3" w:rsidP="005F332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19.12</w:t>
            </w:r>
          </w:p>
        </w:tc>
        <w:tc>
          <w:tcPr>
            <w:tcW w:w="3392" w:type="dxa"/>
          </w:tcPr>
          <w:p w:rsidR="00A11FD3" w:rsidRPr="0030487D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7D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 w:rsidRPr="003048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Индивидуальные занятия</w:t>
            </w:r>
          </w:p>
          <w:p w:rsidR="00A11FD3" w:rsidRPr="0030487D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26.12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26.12</w:t>
            </w:r>
          </w:p>
        </w:tc>
        <w:tc>
          <w:tcPr>
            <w:tcW w:w="3392" w:type="dxa"/>
          </w:tcPr>
          <w:p w:rsidR="00A11FD3" w:rsidRPr="0030487D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7D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 w:rsidRPr="003048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Индивидуальные занятия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2" w:type="dxa"/>
          </w:tcPr>
          <w:p w:rsidR="00A11FD3" w:rsidRPr="004E6371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63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4E6371">
              <w:rPr>
                <w:rFonts w:ascii="Times New Roman" w:hAnsi="Times New Roman"/>
                <w:b/>
                <w:sz w:val="24"/>
                <w:szCs w:val="24"/>
              </w:rPr>
              <w:t>полугодие</w:t>
            </w:r>
          </w:p>
        </w:tc>
        <w:tc>
          <w:tcPr>
            <w:tcW w:w="851" w:type="dxa"/>
          </w:tcPr>
          <w:p w:rsidR="00A11FD3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09.01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09.01</w:t>
            </w:r>
          </w:p>
        </w:tc>
        <w:tc>
          <w:tcPr>
            <w:tcW w:w="3392" w:type="dxa"/>
          </w:tcPr>
          <w:p w:rsidR="00A11FD3" w:rsidRDefault="00A11FD3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  <w:p w:rsidR="00A11FD3" w:rsidRPr="009E1B4F" w:rsidRDefault="00A11FD3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9E1B4F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A11FD3" w:rsidRPr="009E1B4F" w:rsidRDefault="00A11FD3" w:rsidP="00FE4B4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</w:t>
            </w:r>
          </w:p>
          <w:p w:rsidR="00A11FD3" w:rsidRPr="009E1B4F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выделять главное, структурировать информацию и свой проект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jc w:val="center"/>
              <w:rPr>
                <w:rFonts w:ascii="Times New Roman" w:hAnsi="Times New Roman"/>
              </w:rPr>
            </w:pPr>
            <w:r w:rsidRPr="00277D7C">
              <w:rPr>
                <w:rFonts w:ascii="Times New Roman" w:hAnsi="Times New Roman"/>
              </w:rPr>
              <w:t>16.01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jc w:val="center"/>
              <w:rPr>
                <w:rFonts w:ascii="Times New Roman" w:hAnsi="Times New Roman"/>
              </w:rPr>
            </w:pPr>
            <w:r w:rsidRPr="00277D7C">
              <w:rPr>
                <w:rFonts w:ascii="Times New Roman" w:hAnsi="Times New Roman"/>
              </w:rPr>
              <w:t>16.01</w:t>
            </w:r>
          </w:p>
        </w:tc>
        <w:tc>
          <w:tcPr>
            <w:tcW w:w="3392" w:type="dxa"/>
          </w:tcPr>
          <w:p w:rsidR="00A11FD3" w:rsidRDefault="00A11FD3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  <w:p w:rsidR="00A11FD3" w:rsidRPr="009E1B4F" w:rsidRDefault="00A11FD3" w:rsidP="00FE4B4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23.01</w:t>
            </w:r>
          </w:p>
        </w:tc>
        <w:tc>
          <w:tcPr>
            <w:tcW w:w="718" w:type="dxa"/>
          </w:tcPr>
          <w:p w:rsidR="00A11FD3" w:rsidRPr="00277D7C" w:rsidRDefault="00A11FD3" w:rsidP="00DE1B4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23.01</w:t>
            </w:r>
          </w:p>
        </w:tc>
        <w:tc>
          <w:tcPr>
            <w:tcW w:w="3392" w:type="dxa"/>
          </w:tcPr>
          <w:p w:rsidR="00A11FD3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процессы исполнения, контроля и завершения проекта</w:t>
            </w:r>
          </w:p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30.01</w:t>
            </w:r>
          </w:p>
        </w:tc>
        <w:tc>
          <w:tcPr>
            <w:tcW w:w="718" w:type="dxa"/>
          </w:tcPr>
          <w:p w:rsidR="00A11FD3" w:rsidRPr="00277D7C" w:rsidRDefault="00A11FD3" w:rsidP="00DE1B4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30.01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процессы исполнения, контроля и завершения проекта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A11FD3" w:rsidRPr="009E1B4F" w:rsidRDefault="00A11FD3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Оформление</w:t>
            </w:r>
          </w:p>
          <w:p w:rsidR="00A11FD3" w:rsidRPr="009E1B4F" w:rsidRDefault="00A11FD3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результатов. Оформление таблиц, рисунков и</w:t>
            </w:r>
          </w:p>
          <w:p w:rsidR="00A11FD3" w:rsidRPr="009E1B4F" w:rsidRDefault="00A11FD3" w:rsidP="00FE4B41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иллюстрированных плакатов, ссылок, сносок, списка литературы.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у учащихся умений к публичному выступлению.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06.02</w:t>
            </w:r>
          </w:p>
        </w:tc>
        <w:tc>
          <w:tcPr>
            <w:tcW w:w="718" w:type="dxa"/>
          </w:tcPr>
          <w:p w:rsidR="00A11FD3" w:rsidRPr="00277D7C" w:rsidRDefault="00A11FD3" w:rsidP="005C124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06.02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навыками монологической речи.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13.02</w:t>
            </w:r>
          </w:p>
        </w:tc>
        <w:tc>
          <w:tcPr>
            <w:tcW w:w="718" w:type="dxa"/>
          </w:tcPr>
          <w:p w:rsidR="00A11FD3" w:rsidRPr="00277D7C" w:rsidRDefault="00A11FD3" w:rsidP="005C124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13.02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Стратегии группового взаимодействия. Аргументация. Спор. Дискуссия.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формами и принципами делового общения; формирование коммуникативных навыков. 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20.02</w:t>
            </w:r>
          </w:p>
        </w:tc>
        <w:tc>
          <w:tcPr>
            <w:tcW w:w="718" w:type="dxa"/>
          </w:tcPr>
          <w:p w:rsidR="00A11FD3" w:rsidRPr="00277D7C" w:rsidRDefault="00A11FD3" w:rsidP="00F2240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20.02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Дискуссия.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знакомство с правилами ведения спора; способами группового взаимодействия; ориентация на участников.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27.02</w:t>
            </w:r>
          </w:p>
        </w:tc>
        <w:tc>
          <w:tcPr>
            <w:tcW w:w="718" w:type="dxa"/>
          </w:tcPr>
          <w:p w:rsidR="00A11FD3" w:rsidRPr="00277D7C" w:rsidRDefault="00A11FD3" w:rsidP="00F2240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27.02</w:t>
            </w:r>
          </w:p>
        </w:tc>
        <w:tc>
          <w:tcPr>
            <w:tcW w:w="3392" w:type="dxa"/>
          </w:tcPr>
          <w:p w:rsidR="00A11FD3" w:rsidRPr="009E1B4F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Дебаты.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умений вести дискуссию, слушать мнение оппонента, высказывать свою точку зрения, аргументировать её.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06.03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06.03</w:t>
            </w:r>
          </w:p>
        </w:tc>
        <w:tc>
          <w:tcPr>
            <w:tcW w:w="3392" w:type="dxa"/>
          </w:tcPr>
          <w:p w:rsidR="00A11FD3" w:rsidRPr="009E1B4F" w:rsidRDefault="00A11FD3" w:rsidP="00FE4B4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Создание компьютерной презентации.</w:t>
            </w:r>
          </w:p>
        </w:tc>
        <w:tc>
          <w:tcPr>
            <w:tcW w:w="851" w:type="dxa"/>
          </w:tcPr>
          <w:p w:rsidR="00A11FD3" w:rsidRPr="009E1B4F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умений распознавания</w:t>
            </w:r>
          </w:p>
          <w:p w:rsidR="00A11FD3" w:rsidRPr="00EA1A67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онфликтогенны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й, предотвращения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конфликт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активной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фазы,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выстраивания деловой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образовательной коммуникации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избегая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личностных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оценочных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суждений.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13.03</w:t>
            </w:r>
          </w:p>
        </w:tc>
        <w:tc>
          <w:tcPr>
            <w:tcW w:w="718" w:type="dxa"/>
          </w:tcPr>
          <w:p w:rsidR="00A11FD3" w:rsidRPr="00277D7C" w:rsidRDefault="00A11FD3" w:rsidP="0092007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13.03</w:t>
            </w:r>
          </w:p>
        </w:tc>
        <w:tc>
          <w:tcPr>
            <w:tcW w:w="3392" w:type="dxa"/>
          </w:tcPr>
          <w:p w:rsidR="00A11FD3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выступление: от подготовки до реализации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оформления результатов исследования с помощью описания фактов, составления простых таблиц, графиков, формулирования выводов.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03.04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03.04</w:t>
            </w:r>
          </w:p>
        </w:tc>
        <w:tc>
          <w:tcPr>
            <w:tcW w:w="3392" w:type="dxa"/>
          </w:tcPr>
          <w:p w:rsidR="00A11FD3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Публичное выступление.</w:t>
            </w:r>
          </w:p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 w:val="restart"/>
          </w:tcPr>
          <w:p w:rsidR="00A11FD3" w:rsidRPr="00CF4B99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CF4B99">
              <w:rPr>
                <w:rFonts w:ascii="Times New Roman" w:hAnsi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уметь обозначать проблему, формулировать цель на основании проблемы, формировать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корректировать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выступления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10.04</w:t>
            </w:r>
          </w:p>
        </w:tc>
        <w:tc>
          <w:tcPr>
            <w:tcW w:w="718" w:type="dxa"/>
          </w:tcPr>
          <w:p w:rsidR="00A11FD3" w:rsidRPr="00277D7C" w:rsidRDefault="00A11FD3" w:rsidP="00FE4B4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10.04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Подготовка тезисов выступления.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vMerge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17.04</w:t>
            </w:r>
          </w:p>
        </w:tc>
        <w:tc>
          <w:tcPr>
            <w:tcW w:w="718" w:type="dxa"/>
          </w:tcPr>
          <w:p w:rsidR="00A11FD3" w:rsidRPr="00277D7C" w:rsidRDefault="00A11FD3" w:rsidP="000D12A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17.04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Отзыв и рецензия на проект.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оформления теоретических и экспериментальных результаты исследовательской и проектной работы</w:t>
            </w:r>
          </w:p>
        </w:tc>
      </w:tr>
      <w:tr w:rsidR="00A11FD3" w:rsidRPr="00EC611B" w:rsidTr="00A11FD3">
        <w:tc>
          <w:tcPr>
            <w:tcW w:w="568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A11FD3" w:rsidRPr="00277D7C" w:rsidRDefault="00A11FD3" w:rsidP="0069046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24.04</w:t>
            </w:r>
          </w:p>
        </w:tc>
        <w:tc>
          <w:tcPr>
            <w:tcW w:w="718" w:type="dxa"/>
          </w:tcPr>
          <w:p w:rsidR="00A11FD3" w:rsidRPr="00277D7C" w:rsidRDefault="00A11FD3" w:rsidP="000D12A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24.04</w:t>
            </w:r>
          </w:p>
        </w:tc>
        <w:tc>
          <w:tcPr>
            <w:tcW w:w="3392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Подведение итогов, анализ выполненной работы.</w:t>
            </w:r>
          </w:p>
        </w:tc>
        <w:tc>
          <w:tcPr>
            <w:tcW w:w="851" w:type="dxa"/>
          </w:tcPr>
          <w:p w:rsidR="00A11FD3" w:rsidRPr="00EC611B" w:rsidRDefault="00A11FD3" w:rsidP="00FE4B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A11FD3" w:rsidRPr="00EC611B" w:rsidRDefault="00A11FD3" w:rsidP="00FE4B41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умение анализировать социальные факты, формулировать несложные выводы</w:t>
            </w:r>
          </w:p>
        </w:tc>
      </w:tr>
      <w:tr w:rsidR="00277D7C" w:rsidRPr="00EC611B" w:rsidTr="00A11FD3">
        <w:tc>
          <w:tcPr>
            <w:tcW w:w="568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15.05</w:t>
            </w:r>
          </w:p>
        </w:tc>
        <w:tc>
          <w:tcPr>
            <w:tcW w:w="718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15.05</w:t>
            </w:r>
          </w:p>
        </w:tc>
        <w:tc>
          <w:tcPr>
            <w:tcW w:w="3392" w:type="dxa"/>
          </w:tcPr>
          <w:p w:rsidR="00277D7C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  <w:sz w:val="24"/>
                <w:szCs w:val="24"/>
              </w:rPr>
              <w:t>Предзащита проекта.</w:t>
            </w:r>
          </w:p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 w:rsidRPr="00EC611B">
              <w:rPr>
                <w:rFonts w:ascii="Times New Roman" w:hAnsi="Times New Roman"/>
                <w:sz w:val="24"/>
                <w:szCs w:val="24"/>
              </w:rPr>
              <w:t>Предзащита проекта.</w:t>
            </w:r>
          </w:p>
        </w:tc>
        <w:tc>
          <w:tcPr>
            <w:tcW w:w="851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проводить анализ выполненной работы.</w:t>
            </w:r>
          </w:p>
        </w:tc>
      </w:tr>
      <w:tr w:rsidR="00277D7C" w:rsidRPr="00EC611B" w:rsidTr="00A11FD3">
        <w:tc>
          <w:tcPr>
            <w:tcW w:w="568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22.05</w:t>
            </w:r>
          </w:p>
        </w:tc>
        <w:tc>
          <w:tcPr>
            <w:tcW w:w="718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22.05</w:t>
            </w:r>
          </w:p>
        </w:tc>
        <w:tc>
          <w:tcPr>
            <w:tcW w:w="3392" w:type="dxa"/>
          </w:tcPr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Конференция. </w:t>
            </w:r>
          </w:p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результатов работы над индивидуальным проектом (учебным исследованием)</w:t>
            </w:r>
            <w:r w:rsidRPr="00EC611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пректов.</w:t>
            </w:r>
          </w:p>
        </w:tc>
        <w:tc>
          <w:tcPr>
            <w:tcW w:w="851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по представлению результатов проектной деятельности</w:t>
            </w:r>
          </w:p>
        </w:tc>
      </w:tr>
      <w:tr w:rsidR="00277D7C" w:rsidRPr="00EC611B" w:rsidTr="00A11FD3">
        <w:tc>
          <w:tcPr>
            <w:tcW w:w="568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29.05</w:t>
            </w:r>
          </w:p>
        </w:tc>
        <w:tc>
          <w:tcPr>
            <w:tcW w:w="718" w:type="dxa"/>
          </w:tcPr>
          <w:p w:rsidR="00277D7C" w:rsidRPr="00277D7C" w:rsidRDefault="00277D7C" w:rsidP="00277D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D7C">
              <w:rPr>
                <w:rFonts w:ascii="Times New Roman" w:hAnsi="Times New Roman"/>
              </w:rPr>
              <w:t>29.05</w:t>
            </w:r>
          </w:p>
        </w:tc>
        <w:tc>
          <w:tcPr>
            <w:tcW w:w="3392" w:type="dxa"/>
          </w:tcPr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51" w:type="dxa"/>
          </w:tcPr>
          <w:p w:rsidR="00277D7C" w:rsidRPr="00EC611B" w:rsidRDefault="00277D7C" w:rsidP="00277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277D7C" w:rsidRPr="00EC611B" w:rsidRDefault="00277D7C" w:rsidP="00277D7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по представлению результатов проектной деятельности</w:t>
            </w:r>
          </w:p>
        </w:tc>
      </w:tr>
    </w:tbl>
    <w:p w:rsidR="00C542B9" w:rsidRPr="00426427" w:rsidRDefault="00FE1FEC" w:rsidP="00426427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итого: в 10</w:t>
      </w:r>
      <w:r w:rsidR="00426427" w:rsidRPr="00426427">
        <w:rPr>
          <w:rFonts w:ascii="Times New Roman" w:hAnsi="Times New Roman"/>
          <w:b/>
          <w:sz w:val="24"/>
          <w:szCs w:val="24"/>
        </w:rPr>
        <w:t xml:space="preserve"> кл –</w:t>
      </w:r>
      <w:r w:rsidR="00277D7C">
        <w:rPr>
          <w:rFonts w:ascii="Times New Roman" w:hAnsi="Times New Roman"/>
          <w:b/>
          <w:sz w:val="24"/>
          <w:szCs w:val="24"/>
        </w:rPr>
        <w:t xml:space="preserve"> 33</w:t>
      </w:r>
      <w:r w:rsidR="00426427" w:rsidRPr="00426427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FE4B41" w:rsidRDefault="00FE4B41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B41" w:rsidRDefault="00FE4B41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       СОГЛАСОВАНО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                                                                 Заместитель директора по УВР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МБОУ БСОШ № 2                             МБОУ БСОШ № 2</w:t>
      </w:r>
    </w:p>
    <w:p w:rsidR="00C542B9" w:rsidRDefault="00FE1FEC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 августа  2022</w:t>
      </w:r>
      <w:r w:rsidR="00C542B9">
        <w:rPr>
          <w:rFonts w:ascii="Times New Roman" w:hAnsi="Times New Roman"/>
          <w:sz w:val="24"/>
          <w:szCs w:val="24"/>
        </w:rPr>
        <w:t xml:space="preserve"> года  № 1                     </w:t>
      </w:r>
      <w:r w:rsidR="0042642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30 августа 2022</w:t>
      </w:r>
      <w:r w:rsidR="00C542B9">
        <w:rPr>
          <w:rFonts w:ascii="Times New Roman" w:hAnsi="Times New Roman"/>
          <w:sz w:val="24"/>
          <w:szCs w:val="24"/>
        </w:rPr>
        <w:t xml:space="preserve"> года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Pr="00CF4B99" w:rsidRDefault="00426427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____________/О.И. Горбачева</w:t>
      </w:r>
      <w:r w:rsidR="00C542B9">
        <w:rPr>
          <w:rFonts w:ascii="Times New Roman" w:hAnsi="Times New Roman"/>
          <w:sz w:val="24"/>
          <w:szCs w:val="24"/>
        </w:rPr>
        <w:t>/                                               ________________/С.И.Рябова/</w:t>
      </w:r>
    </w:p>
    <w:sectPr w:rsidR="00C542B9" w:rsidRPr="00CF4B99" w:rsidSect="00680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35A" w:rsidRDefault="00E8235A" w:rsidP="00441FA5">
      <w:pPr>
        <w:spacing w:after="0" w:line="240" w:lineRule="auto"/>
      </w:pPr>
      <w:r>
        <w:separator/>
      </w:r>
    </w:p>
  </w:endnote>
  <w:endnote w:type="continuationSeparator" w:id="0">
    <w:p w:rsidR="00E8235A" w:rsidRDefault="00E8235A" w:rsidP="0044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35A" w:rsidRDefault="00E8235A" w:rsidP="00441FA5">
      <w:pPr>
        <w:spacing w:after="0" w:line="240" w:lineRule="auto"/>
      </w:pPr>
      <w:r>
        <w:separator/>
      </w:r>
    </w:p>
  </w:footnote>
  <w:footnote w:type="continuationSeparator" w:id="0">
    <w:p w:rsidR="00E8235A" w:rsidRDefault="00E8235A" w:rsidP="00441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0A43"/>
    <w:multiLevelType w:val="hybridMultilevel"/>
    <w:tmpl w:val="D6389C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7B56BC"/>
    <w:multiLevelType w:val="hybridMultilevel"/>
    <w:tmpl w:val="45646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A20FE"/>
    <w:multiLevelType w:val="hybridMultilevel"/>
    <w:tmpl w:val="D2E06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914"/>
    <w:multiLevelType w:val="hybridMultilevel"/>
    <w:tmpl w:val="07AE14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BF1171"/>
    <w:multiLevelType w:val="multilevel"/>
    <w:tmpl w:val="9C88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90F91"/>
    <w:multiLevelType w:val="hybridMultilevel"/>
    <w:tmpl w:val="B2F4D5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24B57B57"/>
    <w:multiLevelType w:val="multilevel"/>
    <w:tmpl w:val="285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6318B"/>
    <w:multiLevelType w:val="multilevel"/>
    <w:tmpl w:val="BB52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C1FBE"/>
    <w:multiLevelType w:val="multilevel"/>
    <w:tmpl w:val="F3243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67F64"/>
    <w:multiLevelType w:val="multilevel"/>
    <w:tmpl w:val="E12E4D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849C9"/>
    <w:multiLevelType w:val="multilevel"/>
    <w:tmpl w:val="D9CC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427650"/>
    <w:multiLevelType w:val="multilevel"/>
    <w:tmpl w:val="7356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F1243"/>
    <w:multiLevelType w:val="multilevel"/>
    <w:tmpl w:val="729E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8D2584"/>
    <w:multiLevelType w:val="multilevel"/>
    <w:tmpl w:val="0024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B5732"/>
    <w:multiLevelType w:val="multilevel"/>
    <w:tmpl w:val="C1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E2F4D"/>
    <w:multiLevelType w:val="multilevel"/>
    <w:tmpl w:val="CBC26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E50226"/>
    <w:multiLevelType w:val="multilevel"/>
    <w:tmpl w:val="5126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E08D1"/>
    <w:multiLevelType w:val="hybridMultilevel"/>
    <w:tmpl w:val="C1464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01061"/>
    <w:multiLevelType w:val="multilevel"/>
    <w:tmpl w:val="0746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AF196F"/>
    <w:multiLevelType w:val="multilevel"/>
    <w:tmpl w:val="ED5C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92FFA"/>
    <w:multiLevelType w:val="multilevel"/>
    <w:tmpl w:val="722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9"/>
  </w:num>
  <w:num w:numId="5">
    <w:abstractNumId w:val="10"/>
  </w:num>
  <w:num w:numId="6">
    <w:abstractNumId w:val="6"/>
  </w:num>
  <w:num w:numId="7">
    <w:abstractNumId w:val="19"/>
  </w:num>
  <w:num w:numId="8">
    <w:abstractNumId w:val="2"/>
  </w:num>
  <w:num w:numId="9">
    <w:abstractNumId w:val="22"/>
  </w:num>
  <w:num w:numId="10">
    <w:abstractNumId w:val="13"/>
  </w:num>
  <w:num w:numId="11">
    <w:abstractNumId w:val="4"/>
  </w:num>
  <w:num w:numId="12">
    <w:abstractNumId w:val="11"/>
  </w:num>
  <w:num w:numId="13">
    <w:abstractNumId w:val="14"/>
  </w:num>
  <w:num w:numId="14">
    <w:abstractNumId w:val="20"/>
  </w:num>
  <w:num w:numId="15">
    <w:abstractNumId w:val="21"/>
  </w:num>
  <w:num w:numId="16">
    <w:abstractNumId w:val="5"/>
  </w:num>
  <w:num w:numId="17">
    <w:abstractNumId w:val="3"/>
  </w:num>
  <w:num w:numId="18">
    <w:abstractNumId w:val="0"/>
  </w:num>
  <w:num w:numId="19">
    <w:abstractNumId w:val="1"/>
  </w:num>
  <w:num w:numId="20">
    <w:abstractNumId w:val="18"/>
  </w:num>
  <w:num w:numId="21">
    <w:abstractNumId w:val="7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1E46"/>
    <w:rsid w:val="00027FF2"/>
    <w:rsid w:val="000D1A6B"/>
    <w:rsid w:val="00114F3F"/>
    <w:rsid w:val="00124A75"/>
    <w:rsid w:val="00166A43"/>
    <w:rsid w:val="001B1BCB"/>
    <w:rsid w:val="001C0F06"/>
    <w:rsid w:val="001E2DB2"/>
    <w:rsid w:val="001F14A7"/>
    <w:rsid w:val="002133D5"/>
    <w:rsid w:val="0021762E"/>
    <w:rsid w:val="00247197"/>
    <w:rsid w:val="00277D7C"/>
    <w:rsid w:val="002A1160"/>
    <w:rsid w:val="002E2F4B"/>
    <w:rsid w:val="002E4738"/>
    <w:rsid w:val="002E639D"/>
    <w:rsid w:val="0030487D"/>
    <w:rsid w:val="00334805"/>
    <w:rsid w:val="00370809"/>
    <w:rsid w:val="003C2BC9"/>
    <w:rsid w:val="003C4023"/>
    <w:rsid w:val="003D1159"/>
    <w:rsid w:val="003E5D2A"/>
    <w:rsid w:val="003F4978"/>
    <w:rsid w:val="00426427"/>
    <w:rsid w:val="00441FA5"/>
    <w:rsid w:val="0044492D"/>
    <w:rsid w:val="00467F9F"/>
    <w:rsid w:val="004C5586"/>
    <w:rsid w:val="004D04C7"/>
    <w:rsid w:val="004E6371"/>
    <w:rsid w:val="0052355D"/>
    <w:rsid w:val="00535F74"/>
    <w:rsid w:val="00571A44"/>
    <w:rsid w:val="005B2BD4"/>
    <w:rsid w:val="005B7253"/>
    <w:rsid w:val="006234AF"/>
    <w:rsid w:val="00666D7F"/>
    <w:rsid w:val="00680934"/>
    <w:rsid w:val="006A7C7A"/>
    <w:rsid w:val="006B08E0"/>
    <w:rsid w:val="006B6447"/>
    <w:rsid w:val="006C4C31"/>
    <w:rsid w:val="006E298B"/>
    <w:rsid w:val="00704241"/>
    <w:rsid w:val="0070639B"/>
    <w:rsid w:val="00736AAA"/>
    <w:rsid w:val="00766ED9"/>
    <w:rsid w:val="0076763E"/>
    <w:rsid w:val="00790CC3"/>
    <w:rsid w:val="00792749"/>
    <w:rsid w:val="007F2152"/>
    <w:rsid w:val="00811D3D"/>
    <w:rsid w:val="00814513"/>
    <w:rsid w:val="008338AC"/>
    <w:rsid w:val="00861441"/>
    <w:rsid w:val="008B44D4"/>
    <w:rsid w:val="008E6C5F"/>
    <w:rsid w:val="00902826"/>
    <w:rsid w:val="00937A43"/>
    <w:rsid w:val="00950BF6"/>
    <w:rsid w:val="009C61C9"/>
    <w:rsid w:val="009E1B4F"/>
    <w:rsid w:val="00A11FD3"/>
    <w:rsid w:val="00A14B18"/>
    <w:rsid w:val="00A15382"/>
    <w:rsid w:val="00A3463C"/>
    <w:rsid w:val="00A47308"/>
    <w:rsid w:val="00A61858"/>
    <w:rsid w:val="00A635C8"/>
    <w:rsid w:val="00A673B1"/>
    <w:rsid w:val="00A73993"/>
    <w:rsid w:val="00A9599B"/>
    <w:rsid w:val="00AA4B64"/>
    <w:rsid w:val="00AE1F3B"/>
    <w:rsid w:val="00AF4ED5"/>
    <w:rsid w:val="00B001FF"/>
    <w:rsid w:val="00B01C81"/>
    <w:rsid w:val="00B201B6"/>
    <w:rsid w:val="00B53089"/>
    <w:rsid w:val="00BA0478"/>
    <w:rsid w:val="00BD28E0"/>
    <w:rsid w:val="00C453B8"/>
    <w:rsid w:val="00C542B9"/>
    <w:rsid w:val="00C62A20"/>
    <w:rsid w:val="00C73319"/>
    <w:rsid w:val="00C92D2F"/>
    <w:rsid w:val="00CF4B99"/>
    <w:rsid w:val="00D03576"/>
    <w:rsid w:val="00D10E4F"/>
    <w:rsid w:val="00D34BF6"/>
    <w:rsid w:val="00D458C6"/>
    <w:rsid w:val="00DE7CBF"/>
    <w:rsid w:val="00E01BA6"/>
    <w:rsid w:val="00E46B4D"/>
    <w:rsid w:val="00E52B91"/>
    <w:rsid w:val="00E8235A"/>
    <w:rsid w:val="00E8702B"/>
    <w:rsid w:val="00E93D2C"/>
    <w:rsid w:val="00E94087"/>
    <w:rsid w:val="00EA0928"/>
    <w:rsid w:val="00EA1A67"/>
    <w:rsid w:val="00EC1E46"/>
    <w:rsid w:val="00EC5F33"/>
    <w:rsid w:val="00EC611B"/>
    <w:rsid w:val="00EE3689"/>
    <w:rsid w:val="00EF3E77"/>
    <w:rsid w:val="00FB4E65"/>
    <w:rsid w:val="00FD59C3"/>
    <w:rsid w:val="00FE1FEC"/>
    <w:rsid w:val="00FE4B41"/>
    <w:rsid w:val="00F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F4EB2"/>
  <w15:docId w15:val="{337DB93C-70D8-41EB-8A15-04CC074B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46"/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qFormat/>
    <w:rsid w:val="0070639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3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3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3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3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39B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3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3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39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3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3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3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063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63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063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063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063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0639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7063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7063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063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70639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70639B"/>
    <w:rPr>
      <w:b/>
      <w:bCs/>
    </w:rPr>
  </w:style>
  <w:style w:type="character" w:styleId="a8">
    <w:name w:val="Emphasis"/>
    <w:basedOn w:val="a0"/>
    <w:uiPriority w:val="20"/>
    <w:qFormat/>
    <w:rsid w:val="0070639B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qFormat/>
    <w:rsid w:val="0070639B"/>
    <w:rPr>
      <w:szCs w:val="32"/>
    </w:rPr>
  </w:style>
  <w:style w:type="paragraph" w:styleId="ab">
    <w:name w:val="List Paragraph"/>
    <w:basedOn w:val="a"/>
    <w:qFormat/>
    <w:rsid w:val="007063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0639B"/>
    <w:rPr>
      <w:i/>
    </w:rPr>
  </w:style>
  <w:style w:type="character" w:customStyle="1" w:styleId="22">
    <w:name w:val="Цитата 2 Знак"/>
    <w:basedOn w:val="a0"/>
    <w:link w:val="21"/>
    <w:uiPriority w:val="29"/>
    <w:rsid w:val="0070639B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0639B"/>
    <w:pPr>
      <w:ind w:left="720" w:right="720"/>
    </w:pPr>
    <w:rPr>
      <w:b/>
      <w:i/>
    </w:rPr>
  </w:style>
  <w:style w:type="character" w:customStyle="1" w:styleId="ad">
    <w:name w:val="Выделенная цитата Знак"/>
    <w:basedOn w:val="a0"/>
    <w:link w:val="ac"/>
    <w:uiPriority w:val="30"/>
    <w:rsid w:val="0070639B"/>
    <w:rPr>
      <w:b/>
      <w:i/>
      <w:sz w:val="24"/>
    </w:rPr>
  </w:style>
  <w:style w:type="character" w:styleId="ae">
    <w:name w:val="Subtle Emphasis"/>
    <w:uiPriority w:val="19"/>
    <w:qFormat/>
    <w:rsid w:val="0070639B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0639B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0639B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0639B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0639B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0639B"/>
    <w:pPr>
      <w:outlineLvl w:val="9"/>
    </w:pPr>
  </w:style>
  <w:style w:type="paragraph" w:customStyle="1" w:styleId="c3">
    <w:name w:val="c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62A20"/>
  </w:style>
  <w:style w:type="paragraph" w:customStyle="1" w:styleId="c13">
    <w:name w:val="c1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C62A20"/>
  </w:style>
  <w:style w:type="character" w:customStyle="1" w:styleId="aa">
    <w:name w:val="Без интервала Знак"/>
    <w:link w:val="a9"/>
    <w:rsid w:val="00DE7CBF"/>
    <w:rPr>
      <w:rFonts w:ascii="Calibri" w:eastAsia="Calibri" w:hAnsi="Calibri"/>
      <w:szCs w:val="32"/>
      <w:lang w:val="ru-RU" w:bidi="ar-SA"/>
    </w:rPr>
  </w:style>
  <w:style w:type="paragraph" w:customStyle="1" w:styleId="Default">
    <w:name w:val="Default"/>
    <w:rsid w:val="00DE7C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character" w:customStyle="1" w:styleId="c22">
    <w:name w:val="c22"/>
    <w:basedOn w:val="a0"/>
    <w:rsid w:val="00811D3D"/>
  </w:style>
  <w:style w:type="character" w:customStyle="1" w:styleId="c46">
    <w:name w:val="c46"/>
    <w:basedOn w:val="a0"/>
    <w:rsid w:val="00811D3D"/>
  </w:style>
  <w:style w:type="character" w:styleId="af4">
    <w:name w:val="Hyperlink"/>
    <w:uiPriority w:val="99"/>
    <w:unhideWhenUsed/>
    <w:rsid w:val="00811D3D"/>
    <w:rPr>
      <w:color w:val="0000FF"/>
      <w:u w:val="single"/>
    </w:rPr>
  </w:style>
  <w:style w:type="paragraph" w:customStyle="1" w:styleId="c26">
    <w:name w:val="c26"/>
    <w:basedOn w:val="a"/>
    <w:rsid w:val="00BD2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1B1BCB"/>
  </w:style>
  <w:style w:type="character" w:customStyle="1" w:styleId="c27">
    <w:name w:val="c27"/>
    <w:basedOn w:val="a0"/>
    <w:rsid w:val="001B1BCB"/>
  </w:style>
  <w:style w:type="table" w:styleId="af5">
    <w:name w:val="Table Grid"/>
    <w:basedOn w:val="a1"/>
    <w:uiPriority w:val="59"/>
    <w:rsid w:val="00334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e0431044b0447043d044b0439char1">
    <w:name w:val="dash041e_0431_044b_0447_043d_044b_0439__char1"/>
    <w:basedOn w:val="a0"/>
    <w:rsid w:val="00E46B4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6">
    <w:name w:val="Normal (Web)"/>
    <w:basedOn w:val="a"/>
    <w:uiPriority w:val="99"/>
    <w:semiHidden/>
    <w:unhideWhenUsed/>
    <w:rsid w:val="00A61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semiHidden/>
    <w:unhideWhenUsed/>
    <w:rsid w:val="00441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41FA5"/>
    <w:rPr>
      <w:rFonts w:ascii="Calibri" w:eastAsia="Calibri" w:hAnsi="Calibri"/>
      <w:lang w:val="ru-RU" w:bidi="ar-SA"/>
    </w:rPr>
  </w:style>
  <w:style w:type="paragraph" w:styleId="af9">
    <w:name w:val="footer"/>
    <w:basedOn w:val="a"/>
    <w:link w:val="afa"/>
    <w:uiPriority w:val="99"/>
    <w:semiHidden/>
    <w:unhideWhenUsed/>
    <w:rsid w:val="00441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441FA5"/>
    <w:rPr>
      <w:rFonts w:ascii="Calibri" w:eastAsia="Calibri" w:hAnsi="Calibri"/>
      <w:lang w:val="ru-RU" w:bidi="ar-SA"/>
    </w:rPr>
  </w:style>
  <w:style w:type="paragraph" w:styleId="afb">
    <w:name w:val="Balloon Text"/>
    <w:basedOn w:val="a"/>
    <w:link w:val="afc"/>
    <w:uiPriority w:val="99"/>
    <w:semiHidden/>
    <w:unhideWhenUsed/>
    <w:rsid w:val="00277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77D7C"/>
    <w:rPr>
      <w:rFonts w:ascii="Segoe UI" w:eastAsia="Calibri" w:hAnsi="Segoe UI" w:cs="Segoe UI"/>
      <w:sz w:val="18"/>
      <w:szCs w:val="1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rmk.narod.ru/U-DISCIPLINA/pol-process/U-posob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nopremi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biblio.com/biblio/archive/baranov_polit/06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22EA0-D3DF-476B-AEE4-1A62B70D2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14</Pages>
  <Words>4143</Words>
  <Characters>23620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</dc:creator>
  <cp:keywords/>
  <dc:description/>
  <cp:lastModifiedBy>admin</cp:lastModifiedBy>
  <cp:revision>60</cp:revision>
  <cp:lastPrinted>2022-09-20T12:46:00Z</cp:lastPrinted>
  <dcterms:created xsi:type="dcterms:W3CDTF">2019-10-18T11:59:00Z</dcterms:created>
  <dcterms:modified xsi:type="dcterms:W3CDTF">2022-09-20T12:46:00Z</dcterms:modified>
</cp:coreProperties>
</file>