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74F" w:rsidRDefault="00EB5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1D02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Ст.Багаевская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Ростовской области</w:t>
      </w:r>
    </w:p>
    <w:p w:rsidR="00EB574F" w:rsidRDefault="001D02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Муниципальное бюджетное общеобразовательное учреждение</w:t>
      </w:r>
    </w:p>
    <w:p w:rsidR="00EB574F" w:rsidRDefault="001D02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Багаевская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средняя общеобразовательная школа  №2</w:t>
      </w:r>
    </w:p>
    <w:p w:rsidR="00EB574F" w:rsidRDefault="00EB5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EB57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EB574F" w:rsidRDefault="001D02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«Утверждаю»</w:t>
      </w:r>
    </w:p>
    <w:p w:rsidR="00EB574F" w:rsidRDefault="001D02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Директор МБОУ БСОШ № 2</w:t>
      </w:r>
    </w:p>
    <w:p w:rsidR="00EB574F" w:rsidRDefault="000322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Приказ от 30.08.2022 № 152</w:t>
      </w:r>
      <w:r w:rsidR="001D025C">
        <w:rPr>
          <w:rFonts w:ascii="Times New Roman" w:eastAsia="Times New Roman" w:hAnsi="Times New Roman" w:cs="Times New Roman"/>
          <w:sz w:val="24"/>
        </w:rPr>
        <w:t>/1</w:t>
      </w:r>
    </w:p>
    <w:p w:rsidR="00EB574F" w:rsidRDefault="001D02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/Н.А. </w:t>
      </w:r>
      <w:proofErr w:type="spellStart"/>
      <w:r>
        <w:rPr>
          <w:rFonts w:ascii="Times New Roman" w:eastAsia="Times New Roman" w:hAnsi="Times New Roman" w:cs="Times New Roman"/>
          <w:sz w:val="24"/>
        </w:rPr>
        <w:t>Леванчук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/</w:t>
      </w:r>
    </w:p>
    <w:p w:rsidR="00EB574F" w:rsidRDefault="00EB57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EB574F" w:rsidRDefault="00EB5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1D02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</w:rPr>
      </w:pPr>
      <w:r>
        <w:rPr>
          <w:rFonts w:ascii="Times New Roman" w:eastAsia="Times New Roman" w:hAnsi="Times New Roman" w:cs="Times New Roman"/>
          <w:b/>
          <w:sz w:val="44"/>
        </w:rPr>
        <w:t>Рабочая программа</w:t>
      </w:r>
    </w:p>
    <w:p w:rsidR="00EB574F" w:rsidRDefault="001D025C">
      <w:pPr>
        <w:spacing w:after="0" w:line="240" w:lineRule="auto"/>
        <w:jc w:val="both"/>
        <w:rPr>
          <w:rFonts w:ascii="Times New Roman" w:eastAsia="Times New Roman" w:hAnsi="Times New Roman" w:cs="Times New Roman"/>
          <w:sz w:val="44"/>
        </w:rPr>
      </w:pPr>
      <w:r>
        <w:rPr>
          <w:rFonts w:ascii="Times New Roman" w:eastAsia="Times New Roman" w:hAnsi="Times New Roman" w:cs="Times New Roman"/>
          <w:b/>
          <w:sz w:val="4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44"/>
        </w:rPr>
        <w:t xml:space="preserve">    </w:t>
      </w:r>
    </w:p>
    <w:p w:rsidR="00EB574F" w:rsidRDefault="001D025C">
      <w:pPr>
        <w:spacing w:after="0" w:line="240" w:lineRule="auto"/>
        <w:rPr>
          <w:rFonts w:ascii="Times New Roman" w:eastAsia="Times New Roman" w:hAnsi="Times New Roman" w:cs="Times New Roman"/>
          <w:b/>
          <w:sz w:val="44"/>
        </w:rPr>
      </w:pPr>
      <w:r>
        <w:rPr>
          <w:rFonts w:ascii="Times New Roman" w:eastAsia="Times New Roman" w:hAnsi="Times New Roman" w:cs="Times New Roman"/>
          <w:sz w:val="44"/>
        </w:rPr>
        <w:t xml:space="preserve">                    </w:t>
      </w:r>
      <w:r>
        <w:rPr>
          <w:rFonts w:ascii="Times New Roman" w:eastAsia="Times New Roman" w:hAnsi="Times New Roman" w:cs="Times New Roman"/>
          <w:b/>
          <w:sz w:val="28"/>
        </w:rPr>
        <w:t>по истории конец XIX – начало XXI века</w:t>
      </w: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1D0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Уровень общего образования (класс)</w:t>
      </w:r>
    </w:p>
    <w:p w:rsidR="00EB574F" w:rsidRDefault="001D0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Среднее общее 11 </w:t>
      </w:r>
    </w:p>
    <w:p w:rsidR="00EB574F" w:rsidRDefault="001D0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(начальное общее, основное общее, среднее общее образование с указанием класса)</w:t>
      </w:r>
    </w:p>
    <w:p w:rsidR="00EB574F" w:rsidRDefault="00EB574F">
      <w:pPr>
        <w:spacing w:after="0" w:line="240" w:lineRule="auto"/>
        <w:ind w:left="2127"/>
        <w:jc w:val="center"/>
        <w:rPr>
          <w:rFonts w:ascii="Times New Roman" w:eastAsia="Times New Roman" w:hAnsi="Times New Roman" w:cs="Times New Roman"/>
          <w:sz w:val="28"/>
        </w:rPr>
      </w:pPr>
    </w:p>
    <w:p w:rsidR="00EB574F" w:rsidRDefault="001D0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Количество часов  68</w:t>
      </w:r>
    </w:p>
    <w:p w:rsidR="00EB574F" w:rsidRDefault="00EB574F">
      <w:pPr>
        <w:spacing w:after="0" w:line="240" w:lineRule="auto"/>
        <w:ind w:left="2127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1D0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Учитель Кубанкина Виктория Андреевна</w:t>
      </w: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1D0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Программа разработана на основе </w:t>
      </w:r>
    </w:p>
    <w:p w:rsidR="00EB574F" w:rsidRDefault="001D02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Федеральной примерной по истории России М.2019г. и авторской программы А.Н. Сахаров, Н.В. </w:t>
      </w:r>
      <w:proofErr w:type="spellStart"/>
      <w:r>
        <w:rPr>
          <w:rFonts w:ascii="Times New Roman" w:eastAsia="Times New Roman" w:hAnsi="Times New Roman" w:cs="Times New Roman"/>
          <w:sz w:val="24"/>
        </w:rPr>
        <w:t>Загладин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Ю.А Петров. ФГОС Инновационная школа </w:t>
      </w: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B574F" w:rsidRDefault="000322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2022-2023</w:t>
      </w:r>
      <w:r w:rsidR="001D025C">
        <w:rPr>
          <w:rFonts w:ascii="Times New Roman" w:eastAsia="Times New Roman" w:hAnsi="Times New Roman" w:cs="Times New Roman"/>
          <w:sz w:val="28"/>
        </w:rPr>
        <w:t xml:space="preserve"> гг.</w:t>
      </w:r>
    </w:p>
    <w:p w:rsidR="00EB574F" w:rsidRDefault="00EB57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B574F" w:rsidRDefault="001D025C">
      <w:pPr>
        <w:tabs>
          <w:tab w:val="left" w:pos="3649"/>
        </w:tabs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ПОЯСНИТЕЛЬНАЯ ЗАПИСКА</w:t>
      </w:r>
    </w:p>
    <w:p w:rsidR="00EB574F" w:rsidRDefault="00EB574F">
      <w:pPr>
        <w:tabs>
          <w:tab w:val="left" w:pos="3649"/>
        </w:tabs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1D02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Настоящая рабочая программа составлена на основании следующих нормативно-правовых документов:</w:t>
      </w:r>
    </w:p>
    <w:p w:rsidR="00EB574F" w:rsidRDefault="001D025C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Федеральный закон «Об образовании в РФ»,  №273-ФЗ от 29.12.2012 .</w:t>
      </w:r>
    </w:p>
    <w:p w:rsidR="00EB574F" w:rsidRDefault="001D025C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Приказ Министерства образования и науки РФ  от 17.05.2012 г. № 413 «Об утверждении Федерального государственного образовательного стандарта среднего  общего образования».</w:t>
      </w:r>
    </w:p>
    <w:p w:rsidR="00EB574F" w:rsidRDefault="001D025C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Постановление Главного государственного санитарного врача РФ от 28.09.2020 № 28 «Об утверждении СанПиН 2.4.3648-20 «Санитарно-эпидемиологические требования к условиям и организации обучения в общеобразовательных учреждениях».</w:t>
      </w:r>
    </w:p>
    <w:p w:rsidR="00EB574F" w:rsidRDefault="001D025C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Приказ Министерства просвещения  РФ от 20.05.2020 г.  г. № 345 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</w:t>
      </w:r>
      <w:r w:rsidR="00334CC2">
        <w:rPr>
          <w:rFonts w:ascii="Times New Roman" w:eastAsia="Times New Roman" w:hAnsi="Times New Roman" w:cs="Times New Roman"/>
          <w:b/>
          <w:sz w:val="24"/>
        </w:rPr>
        <w:t>льный перечень учебников на 2022-2023</w:t>
      </w:r>
      <w:r>
        <w:rPr>
          <w:rFonts w:ascii="Times New Roman" w:eastAsia="Times New Roman" w:hAnsi="Times New Roman" w:cs="Times New Roman"/>
          <w:b/>
          <w:sz w:val="24"/>
        </w:rPr>
        <w:t xml:space="preserve"> учебный год.</w:t>
      </w:r>
    </w:p>
    <w:p w:rsidR="00EB574F" w:rsidRDefault="001D025C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Устав МБОУ БСОШ № 2.</w:t>
      </w:r>
    </w:p>
    <w:p w:rsidR="00EB574F" w:rsidRDefault="001D025C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Основная образовательная программа МБОУ БСОШ № 2.</w:t>
      </w:r>
    </w:p>
    <w:p w:rsidR="00EB574F" w:rsidRDefault="001D025C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</w:t>
      </w:r>
      <w:r w:rsidR="00334CC2">
        <w:rPr>
          <w:rFonts w:ascii="Times New Roman" w:eastAsia="Times New Roman" w:hAnsi="Times New Roman" w:cs="Times New Roman"/>
          <w:sz w:val="24"/>
        </w:rPr>
        <w:t>чебный план МБОУ БСОШ № 2 на 2022-2023</w:t>
      </w:r>
      <w:r>
        <w:rPr>
          <w:rFonts w:ascii="Times New Roman" w:eastAsia="Times New Roman" w:hAnsi="Times New Roman" w:cs="Times New Roman"/>
          <w:sz w:val="24"/>
        </w:rPr>
        <w:t xml:space="preserve"> учебный год.</w:t>
      </w:r>
    </w:p>
    <w:p w:rsidR="00EB574F" w:rsidRDefault="001D025C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Положение МБОУ БСОШ № 2  «О рабочей программе учебных курсов, предметов, дисциплин (модулей)». </w:t>
      </w:r>
    </w:p>
    <w:p w:rsidR="00EB574F" w:rsidRDefault="00EB574F">
      <w:pPr>
        <w:spacing w:after="200" w:line="276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</w:p>
    <w:p w:rsidR="00EB574F" w:rsidRDefault="001D025C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Настоящая программа составлена в полном соответствии  с государственным стандартом  и обязательным минимумом содержания обществоведческого образования. Рабочая программа  конкретизирует содержание предметных тем  образовательного стандарта, даёт распределение  учебных часов  по разделам и темам курса. Она рассчитана  на 67 учебных часа из расчёта 2-х учебных часов в неделю: 2 часа составляет инвариантная часть. Согласно расписанию уроков на 2020-2021 учебный год уроки истории в 11 классе проводятся во вторник и субботу.  </w:t>
      </w: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1D0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Цели: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EB574F" w:rsidRDefault="001D025C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Воспитание гражданственности, национальной идентичности, развитие мировоззренческих убеждений обучающихся на основе осмысления ими исторически сложившихся культурных, религиозных, </w:t>
      </w:r>
      <w:proofErr w:type="spellStart"/>
      <w:r>
        <w:rPr>
          <w:rFonts w:ascii="Times New Roman" w:eastAsia="Times New Roman" w:hAnsi="Times New Roman" w:cs="Times New Roman"/>
          <w:sz w:val="28"/>
        </w:rPr>
        <w:t>этнонациональных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традиций, </w:t>
      </w:r>
      <w:proofErr w:type="spellStart"/>
      <w:r>
        <w:rPr>
          <w:rFonts w:ascii="Times New Roman" w:eastAsia="Times New Roman" w:hAnsi="Times New Roman" w:cs="Times New Roman"/>
          <w:sz w:val="28"/>
        </w:rPr>
        <w:t>нравстенных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социальных установок, идеологических доктрин;</w:t>
      </w:r>
    </w:p>
    <w:p w:rsidR="00EB574F" w:rsidRDefault="001D025C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Развитие 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</w:t>
      </w:r>
    </w:p>
    <w:p w:rsidR="00EB574F" w:rsidRDefault="001D025C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Освоение систематизированных знаний об истории человечества, формирование целостного представления о месте и роли России во всемирно-историческом процессе;</w:t>
      </w:r>
    </w:p>
    <w:p w:rsidR="00EB574F" w:rsidRDefault="001D025C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Овладение умениями и навыками поиска, систематизации и комплексного анализа исторической информации;</w:t>
      </w:r>
    </w:p>
    <w:p w:rsidR="00EB574F" w:rsidRDefault="001D025C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исторического мышления-способности рассматривать события и версии и оценки исторических событий и личностей, определять собственное отношение к дискуссионным проблемам и современности;</w:t>
      </w:r>
    </w:p>
    <w:p w:rsidR="00EB574F" w:rsidRDefault="001D025C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Подготовка выпускника к успешной жизнедеятельности после окончания школы с учетом сложившихся особенностей региона;</w:t>
      </w:r>
    </w:p>
    <w:p w:rsidR="00EB574F" w:rsidRDefault="001D025C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у обучающихся знаний и практических навыков проявления заботы о людях, природе и культуре родного края через самоорганизацию своей жизнедеятельности;</w:t>
      </w:r>
    </w:p>
    <w:p w:rsidR="00EB574F" w:rsidRDefault="001D025C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Обеспечение дальнейшего процесса умелого варианта самореализации и самоутверждения.</w:t>
      </w: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1D0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Программа рассчитана на 68 часов, два часа в неделю.</w:t>
      </w: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1D025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Требования к уровню подготовки учащихся 11 класса</w:t>
      </w: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EB574F" w:rsidRDefault="001D025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результате изучения истории на базовом уровне ученик должен</w:t>
      </w:r>
      <w:r>
        <w:rPr>
          <w:rFonts w:ascii="Times New Roman" w:eastAsia="Times New Roman" w:hAnsi="Times New Roman" w:cs="Times New Roman"/>
          <w:i/>
          <w:sz w:val="24"/>
        </w:rPr>
        <w:t> </w:t>
      </w:r>
      <w:r>
        <w:rPr>
          <w:rFonts w:ascii="Times New Roman" w:eastAsia="Times New Roman" w:hAnsi="Times New Roman" w:cs="Times New Roman"/>
          <w:b/>
          <w:sz w:val="24"/>
        </w:rPr>
        <w:t>знать/понимать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EB574F" w:rsidRDefault="001D025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-основные факты, процессы и явления, характеризующие целостность отечественной и всемирной истории;</w:t>
      </w:r>
    </w:p>
    <w:p w:rsidR="00EB574F" w:rsidRDefault="001D025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-периодизацию всемирной и отечественной истории;</w:t>
      </w:r>
    </w:p>
    <w:p w:rsidR="00EB574F" w:rsidRDefault="001D025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-современные версии и трактовки важнейших проблем отечественной и всемирной истории;</w:t>
      </w:r>
    </w:p>
    <w:p w:rsidR="00EB574F" w:rsidRDefault="001D025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-историческую обусловленность современных общественных процессов;</w:t>
      </w:r>
    </w:p>
    <w:p w:rsidR="00EB574F" w:rsidRDefault="001D025C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особенности исторического пути России, ее роль в мировом сообществе</w:t>
      </w:r>
      <w:r>
        <w:rPr>
          <w:rFonts w:ascii="Arial" w:eastAsia="Arial" w:hAnsi="Arial" w:cs="Arial"/>
          <w:sz w:val="24"/>
        </w:rPr>
        <w:t>;</w:t>
      </w: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B574F" w:rsidRDefault="001D025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Должны уметь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EB574F" w:rsidRDefault="001D025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-проводить поиск исторической информации в источниках разного типа;</w:t>
      </w:r>
    </w:p>
    <w:p w:rsidR="00EB574F" w:rsidRDefault="001D025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критически анализировать источник исторической информации (характеризовать авторстве источники, время, обстоятельства и цели его создания);</w:t>
      </w:r>
    </w:p>
    <w:p w:rsidR="00EB574F" w:rsidRDefault="001D025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-анализировать историческую информацию, представленную в разных знаковых системах (текст, карта, таблица, схема, аудиовизуальный ряд);</w:t>
      </w:r>
    </w:p>
    <w:p w:rsidR="00EB574F" w:rsidRDefault="001D025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-различать в исторической информации факты и мнения, исторические описания и исторические объяснения;</w:t>
      </w:r>
    </w:p>
    <w:p w:rsidR="00EB574F" w:rsidRDefault="001D025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-устанавливать причинно-следственные связи между явлениями, пространственные и временные рамки изучаемых исторических процессов и явлений;</w:t>
      </w:r>
    </w:p>
    <w:p w:rsidR="00EB574F" w:rsidRDefault="001D025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</w:t>
      </w:r>
    </w:p>
    <w:p w:rsidR="00EB574F" w:rsidRDefault="001D025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-представлять результаты изучения исторического материала в формах конспекта, реферата, рецензии.</w:t>
      </w: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34CC2" w:rsidRDefault="00334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34CC2" w:rsidRDefault="00334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34CC2" w:rsidRDefault="00334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34CC2" w:rsidRDefault="00334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34CC2" w:rsidRDefault="00334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34CC2" w:rsidRDefault="00334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1D02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Учебно-тематический план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4A0"/>
      </w:tblPr>
      <w:tblGrid>
        <w:gridCol w:w="1280"/>
        <w:gridCol w:w="5931"/>
        <w:gridCol w:w="1774"/>
      </w:tblGrid>
      <w:tr w:rsidR="00EB574F">
        <w:trPr>
          <w:trHeight w:val="1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</w:p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п\п</w:t>
            </w:r>
          </w:p>
        </w:tc>
        <w:tc>
          <w:tcPr>
            <w:tcW w:w="5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ТЕМА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Кол-во часов</w:t>
            </w:r>
          </w:p>
        </w:tc>
      </w:tr>
      <w:tr w:rsidR="00EB574F">
        <w:trPr>
          <w:trHeight w:val="1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1.</w:t>
            </w:r>
          </w:p>
        </w:tc>
        <w:tc>
          <w:tcPr>
            <w:tcW w:w="5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Россия и Мир в начале XX века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</w:tr>
      <w:tr w:rsidR="00EB574F">
        <w:trPr>
          <w:trHeight w:val="1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2.</w:t>
            </w:r>
          </w:p>
        </w:tc>
        <w:tc>
          <w:tcPr>
            <w:tcW w:w="5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Россия и Мир между двумя Мировыми войнами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</w:tc>
      </w:tr>
      <w:tr w:rsidR="00EB574F">
        <w:trPr>
          <w:trHeight w:val="1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3.</w:t>
            </w:r>
          </w:p>
        </w:tc>
        <w:tc>
          <w:tcPr>
            <w:tcW w:w="5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Человечество во Второй Мировой войне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EB574F">
        <w:trPr>
          <w:trHeight w:val="1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4.</w:t>
            </w:r>
          </w:p>
        </w:tc>
        <w:tc>
          <w:tcPr>
            <w:tcW w:w="5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Мировое развитие в первые послевоенные десятилетия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</w:tr>
      <w:tr w:rsidR="00EB574F">
        <w:trPr>
          <w:trHeight w:val="1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5.</w:t>
            </w:r>
          </w:p>
        </w:tc>
        <w:tc>
          <w:tcPr>
            <w:tcW w:w="5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Россия и Мир в 1960-1990 е гг.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12</w:t>
            </w:r>
          </w:p>
        </w:tc>
      </w:tr>
      <w:tr w:rsidR="00EB574F">
        <w:trPr>
          <w:trHeight w:val="1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6. </w:t>
            </w:r>
          </w:p>
        </w:tc>
        <w:tc>
          <w:tcPr>
            <w:tcW w:w="5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Россия и Мир на современном этапе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12</w:t>
            </w:r>
          </w:p>
        </w:tc>
      </w:tr>
      <w:tr w:rsidR="00EB574F">
        <w:trPr>
          <w:trHeight w:val="1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7.</w:t>
            </w:r>
          </w:p>
        </w:tc>
        <w:tc>
          <w:tcPr>
            <w:tcW w:w="5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Контрольные работы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</w:tr>
    </w:tbl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 w:rsidP="00E05C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05C39" w:rsidRDefault="00E05C39" w:rsidP="00E05C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1D025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КАЛЕНДАРНО - ТЕМАТИЧЕСКОЕ ПЛАНИРВОАНИЕ</w:t>
      </w:r>
    </w:p>
    <w:p w:rsidR="00EB574F" w:rsidRDefault="001D025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4A0"/>
      </w:tblPr>
      <w:tblGrid>
        <w:gridCol w:w="1058"/>
        <w:gridCol w:w="1537"/>
        <w:gridCol w:w="4291"/>
        <w:gridCol w:w="2099"/>
      </w:tblGrid>
      <w:tr w:rsidR="00EB574F"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Урок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Дата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Тема урока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Количество часов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5607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6.09.2022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Введение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B574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B574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Раздел I:«Россия и Мир в начале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XXвека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5607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9.09.2022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Научно-технический прогресс и новый этап индустриального развития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56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13.09.2022</w:t>
            </w:r>
          </w:p>
          <w:p w:rsidR="00EB574F" w:rsidRDefault="00E5607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16.09.2022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Модернизация в странах Европы, США и Японии</w:t>
            </w:r>
          </w:p>
          <w:p w:rsidR="00EB574F" w:rsidRDefault="001D025C">
            <w:pPr>
              <w:spacing w:after="0" w:line="240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Россия на рубеже XIX-XX вв.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56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20.09.2022</w:t>
            </w:r>
          </w:p>
          <w:p w:rsidR="00EB574F" w:rsidRDefault="00EB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EB574F" w:rsidRDefault="00EB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EB574F" w:rsidRDefault="00EB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EB574F" w:rsidRDefault="00E5607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23.09.2022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Стартовая контрольная работа на тему: кризис Империи: русско-японская война и революция 1905-1907 гг.</w:t>
            </w:r>
          </w:p>
          <w:p w:rsidR="00EB574F" w:rsidRDefault="001D025C">
            <w:pPr>
              <w:spacing w:after="0" w:line="240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Политическая жизнь страны после Манифеста 17 октября 1905 года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  <w:p w:rsidR="00EB574F" w:rsidRDefault="00EB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EB574F" w:rsidRDefault="00EB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EB574F" w:rsidRDefault="00EB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5607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27.09.2022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Третьеиюньская монархия и реформы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5607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30.09.2022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Культура России в конце XIX – начале XX в.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5607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4.10.2022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Колониализм и обострение противоречий мирового развития в начале XX века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5607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7.10.2022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Пути развития стран Азии, Африки и Латинской Америки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560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11.10.2022</w:t>
            </w:r>
          </w:p>
          <w:p w:rsidR="00EB574F" w:rsidRDefault="00EB574F">
            <w:pPr>
              <w:spacing w:after="0" w:line="240" w:lineRule="auto"/>
              <w:jc w:val="both"/>
            </w:pP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Первая Мировая война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B574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B574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РазделII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: Россия и Мир между двумя Мировыми войнами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5607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14.10.2022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numPr>
                <w:ilvl w:val="0"/>
                <w:numId w:val="3"/>
              </w:numPr>
              <w:spacing w:after="0" w:line="240" w:lineRule="auto"/>
              <w:ind w:left="78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Февральская революция в России 1917 г.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5607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25.10.2022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numPr>
                <w:ilvl w:val="0"/>
                <w:numId w:val="4"/>
              </w:numPr>
              <w:spacing w:after="0" w:line="240" w:lineRule="auto"/>
              <w:ind w:left="78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Переход власти к партии большевиков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28</w:t>
            </w:r>
            <w:r w:rsidR="00E5607A">
              <w:rPr>
                <w:rFonts w:ascii="Times New Roman" w:eastAsia="Times New Roman" w:hAnsi="Times New Roman" w:cs="Times New Roman"/>
                <w:sz w:val="28"/>
              </w:rPr>
              <w:t>.10.2022</w:t>
            </w:r>
          </w:p>
          <w:p w:rsidR="00EB574F" w:rsidRDefault="002E15E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8.11.2022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numPr>
                <w:ilvl w:val="0"/>
                <w:numId w:val="5"/>
              </w:numPr>
              <w:spacing w:after="0" w:line="240" w:lineRule="auto"/>
              <w:ind w:left="78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Гражданская война и интервенция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11.11.2022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numPr>
                <w:ilvl w:val="0"/>
                <w:numId w:val="6"/>
              </w:numPr>
              <w:spacing w:after="0" w:line="240" w:lineRule="auto"/>
              <w:ind w:left="78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Завершение Гражданской войны и образование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СССР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15.11.2022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От военного коммунизма к НЭПу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18.11.2022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numPr>
                <w:ilvl w:val="0"/>
                <w:numId w:val="7"/>
              </w:numPr>
              <w:spacing w:after="0" w:line="240" w:lineRule="auto"/>
              <w:ind w:left="78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Культура Страны Советов  в 1917-1922 гг.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18</w:t>
            </w:r>
          </w:p>
          <w:p w:rsidR="00EB574F" w:rsidRDefault="00EB574F">
            <w:pPr>
              <w:spacing w:after="0" w:line="240" w:lineRule="auto"/>
              <w:jc w:val="both"/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22.11.2022</w:t>
            </w:r>
          </w:p>
          <w:p w:rsidR="00EB574F" w:rsidRDefault="00EB574F">
            <w:pPr>
              <w:spacing w:after="0" w:line="240" w:lineRule="auto"/>
              <w:jc w:val="both"/>
            </w:pP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numPr>
                <w:ilvl w:val="0"/>
                <w:numId w:val="8"/>
              </w:numPr>
              <w:spacing w:after="0" w:line="240" w:lineRule="auto"/>
              <w:ind w:left="78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Советская модернизация экономики. Становление советской культуры.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25.11.2022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numPr>
                <w:ilvl w:val="0"/>
                <w:numId w:val="9"/>
              </w:numPr>
              <w:spacing w:after="0" w:line="240" w:lineRule="auto"/>
              <w:ind w:left="78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Культ личности И. В. Сталина, массовые репрессии и политическая система СССР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29.11.2022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Культура и искусство СССР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межвоенные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годы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2.12.2022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Экономическое и политическое развитие Западной Европы и Америки после Первой мировой войны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6.12.2022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Ослабление колониальных империй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9.12.2022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Международные отношения между двумя мировыми войнами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13.12.2022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Духовная жизнь и развитие мировой культуры в первой половине XIX в.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B574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B574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Раздел III «Человечество во Второй  Мировой войне»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16.12.2022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84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От европейской к мировой войне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20.12.2022</w:t>
            </w:r>
          </w:p>
          <w:p w:rsidR="00EB574F" w:rsidRDefault="00EB574F">
            <w:pPr>
              <w:spacing w:after="0" w:line="240" w:lineRule="auto"/>
              <w:jc w:val="both"/>
            </w:pP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84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Начальный период Великой Отечественной войны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23.12.2022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84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Антигитлеровская коалиция и кампания 1942 г. на Восточном фронте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27.12.2022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84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Страна победившего социализма: экономика, социальная структура, политическая система.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10.01.2023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84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Коренной перелом в Великой Отечественной войне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13.01.2023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84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Наступление Красной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армии на заключительном этапе Великой Отечественной войны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31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17.01.2023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Причины, цена и значение великой Победы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B574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B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EB574F" w:rsidRDefault="00EB574F">
            <w:pPr>
              <w:spacing w:after="0" w:line="240" w:lineRule="auto"/>
              <w:jc w:val="both"/>
            </w:pP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Раздел IV Мировое развитие в первые послевоенные десятилетия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32</w:t>
            </w:r>
          </w:p>
          <w:p w:rsidR="00EB574F" w:rsidRDefault="00EB574F">
            <w:pPr>
              <w:spacing w:after="0" w:line="240" w:lineRule="auto"/>
              <w:jc w:val="both"/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2E1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20.01.2023</w:t>
            </w:r>
          </w:p>
          <w:p w:rsidR="00EB574F" w:rsidRDefault="00EB574F">
            <w:pPr>
              <w:spacing w:after="0" w:line="240" w:lineRule="auto"/>
              <w:jc w:val="both"/>
            </w:pP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Советский Союз в последние годы жизни И.В. Сталина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24.01.2023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Первые попытки реформ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XXсъезд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КПСС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27.01.2023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Духовная жизнь в СССР в 1940 – 1960-е гг.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31.01.2023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Страны Западной Европы и США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3.02.2023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Падение мировой колониальной системы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7.02.2023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«Холодная война» и международные конфликты 1940-1970-х гг.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10.02.2023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Система социализма: Восточная Европа и Китай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B574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B574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Раздел V Россия и Мир в 1960-1990-е гг.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B574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14.02.2023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Технология новой эпохи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21.02.2023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tabs>
                <w:tab w:val="center" w:pos="2322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Становление информационного общества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17.02.2023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Кризис «общества благоденствия»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21.02.2023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Неоконсервативная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революция 1980-х гг.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24.02.2023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СССР: от реформ – к застою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28.03.2023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Углубление кризисных явлений в СССР и начало политики перестройки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45</w:t>
            </w:r>
          </w:p>
          <w:p w:rsidR="00EB574F" w:rsidRDefault="00EB574F">
            <w:pPr>
              <w:spacing w:after="0" w:line="240" w:lineRule="auto"/>
              <w:jc w:val="both"/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3.02.2023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гласности и демократии в СССР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  <w:r w:rsidR="001D025C">
              <w:rPr>
                <w:rFonts w:ascii="Times New Roman" w:eastAsia="Times New Roman" w:hAnsi="Times New Roman" w:cs="Times New Roman"/>
                <w:sz w:val="28"/>
              </w:rPr>
              <w:t>.03.2022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Кризис и распад советского общества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10.03.2023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Наука и литература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 искусство. Спорт. 1960-1980-е гг.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48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14.03.2023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Япония, новые индустриальные страны и Китай: новый этап развития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17.03.2023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EB574F">
            <w:pPr>
              <w:spacing w:after="0" w:line="240" w:lineRule="auto"/>
              <w:ind w:left="78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Самостоятельная работа  на тему: Социально-экономическое развитие Индии, исламского мира и Латинской Америки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21.03.2023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Самостоятельная работа на тему: Причины, последствия распада СССР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24.03.2023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Транснационализация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 глобализация мировой экономики и их последствия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28.03.2023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Региональный компонент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31.03.2023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Интеграция развитых стран и её итоги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4.04.2023</w:t>
            </w:r>
          </w:p>
          <w:p w:rsidR="00EB574F" w:rsidRDefault="00EB574F">
            <w:pPr>
              <w:spacing w:after="0" w:line="240" w:lineRule="auto"/>
              <w:jc w:val="both"/>
            </w:pP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Россия: курс реформ и политический кризис 1993 г.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rPr>
          <w:trHeight w:val="1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BA4E2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7.04.2023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Контрольная работа на тему: «Политические реформы и их влияние на СССР в 1993 г.»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62C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11.04.2023</w:t>
            </w:r>
          </w:p>
          <w:p w:rsidR="00EB574F" w:rsidRDefault="00EB574F">
            <w:pPr>
              <w:spacing w:after="0" w:line="240" w:lineRule="auto"/>
              <w:jc w:val="both"/>
            </w:pP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Общественно-политические проблемы России во второй половине 1990-х гг.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62C9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14.04.2023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Региональный компонент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62C9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18.04.2023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Россия на рубеже веков: по пути стабилизации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62C9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21.04.2023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Российская Федерация в начале XXI вв.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62C9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25.04.2023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Духовная жизнь России в современную эпоху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62C9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2.04.2023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Культура Донского Края в конце XX-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началеXXI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вв.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62C9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5.05.2023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Страны Восточной и Юго-Восточной Европы и государства СНГ в мировом сообществе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62C9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9.05.2023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Страны Азии, Африки и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Латинской Америки на современном этапе развития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</w:t>
            </w:r>
          </w:p>
        </w:tc>
      </w:tr>
      <w:tr w:rsidR="00EB574F"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64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62C9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12.05.2023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Россия и складывание новой системы международных отношений </w:t>
            </w:r>
          </w:p>
          <w:p w:rsidR="00EB574F" w:rsidRDefault="00EB574F">
            <w:pPr>
              <w:spacing w:after="0" w:line="240" w:lineRule="auto"/>
              <w:ind w:left="780"/>
              <w:jc w:val="both"/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62C9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16.05.2023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Итоговая контрольная работа на тему: «Последствия распада СССР»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62C9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19.05.2023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Глобальные угрозы человечеству и поиски путей их преодолений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EB574F"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62C9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23.5.2023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ind w:left="78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Основные тенденции развития мировой культуры во второй половине XX в.</w:t>
            </w:r>
            <w:r w:rsidR="00162C98">
              <w:rPr>
                <w:rFonts w:ascii="Times New Roman" w:eastAsia="Times New Roman" w:hAnsi="Times New Roman" w:cs="Times New Roman"/>
                <w:sz w:val="28"/>
              </w:rPr>
              <w:t xml:space="preserve"> Итоговое повторение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574F" w:rsidRDefault="001D025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</w:tbl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:rsidR="00162C98" w:rsidRDefault="00162C98">
      <w:pPr>
        <w:spacing w:line="252" w:lineRule="auto"/>
        <w:rPr>
          <w:rFonts w:ascii="Calibri" w:eastAsia="Calibri" w:hAnsi="Calibri" w:cs="Calibri"/>
          <w:b/>
        </w:rPr>
        <w:sectPr w:rsidR="00162C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574F" w:rsidRDefault="001D025C">
      <w:pPr>
        <w:spacing w:line="252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Согласовано</w:t>
      </w:r>
    </w:p>
    <w:p w:rsidR="00EB574F" w:rsidRDefault="001D025C">
      <w:pPr>
        <w:spacing w:line="252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Методист </w:t>
      </w:r>
    </w:p>
    <w:p w:rsidR="00EB574F" w:rsidRDefault="001D025C">
      <w:pPr>
        <w:spacing w:line="252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МБОУ БСОШ№2</w:t>
      </w:r>
    </w:p>
    <w:p w:rsidR="00EB574F" w:rsidRDefault="00162C98">
      <w:pPr>
        <w:spacing w:line="252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От 30 августа 2022года№15</w:t>
      </w:r>
      <w:r w:rsidR="001D025C">
        <w:rPr>
          <w:rFonts w:ascii="Calibri" w:eastAsia="Calibri" w:hAnsi="Calibri" w:cs="Calibri"/>
        </w:rPr>
        <w:t>2/1</w:t>
      </w:r>
    </w:p>
    <w:p w:rsidR="00EB574F" w:rsidRDefault="001D025C">
      <w:pPr>
        <w:spacing w:line="252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Горбачёва О.И.</w:t>
      </w:r>
    </w:p>
    <w:p w:rsidR="00EB574F" w:rsidRDefault="00EB574F">
      <w:pPr>
        <w:spacing w:line="252" w:lineRule="auto"/>
        <w:rPr>
          <w:rFonts w:ascii="Times New Roman" w:eastAsia="Times New Roman" w:hAnsi="Times New Roman" w:cs="Times New Roman"/>
          <w:b/>
        </w:rPr>
      </w:pPr>
    </w:p>
    <w:p w:rsidR="00162C98" w:rsidRDefault="00162C98">
      <w:pPr>
        <w:spacing w:line="252" w:lineRule="auto"/>
        <w:rPr>
          <w:rFonts w:ascii="Times New Roman" w:eastAsia="Times New Roman" w:hAnsi="Times New Roman" w:cs="Times New Roman"/>
          <w:b/>
        </w:rPr>
      </w:pPr>
    </w:p>
    <w:p w:rsidR="00162C98" w:rsidRDefault="00162C98">
      <w:pPr>
        <w:spacing w:line="252" w:lineRule="auto"/>
        <w:rPr>
          <w:rFonts w:ascii="Times New Roman" w:eastAsia="Times New Roman" w:hAnsi="Times New Roman" w:cs="Times New Roman"/>
          <w:b/>
        </w:rPr>
      </w:pPr>
    </w:p>
    <w:p w:rsidR="00EB574F" w:rsidRDefault="001D025C">
      <w:pPr>
        <w:spacing w:line="252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 xml:space="preserve">Согласовано </w:t>
      </w:r>
    </w:p>
    <w:p w:rsidR="00EB574F" w:rsidRDefault="001D025C">
      <w:pPr>
        <w:spacing w:line="252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Заместитель директора по УВР</w:t>
      </w:r>
    </w:p>
    <w:p w:rsidR="00EB574F" w:rsidRDefault="001D025C">
      <w:pPr>
        <w:spacing w:line="252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МБОУ БСОШ№2</w:t>
      </w:r>
    </w:p>
    <w:p w:rsidR="00EB574F" w:rsidRDefault="00162C98">
      <w:pPr>
        <w:spacing w:line="252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От 30 августа 2022 года №15</w:t>
      </w:r>
      <w:r w:rsidR="001D025C">
        <w:rPr>
          <w:rFonts w:ascii="Calibri" w:eastAsia="Calibri" w:hAnsi="Calibri" w:cs="Calibri"/>
        </w:rPr>
        <w:t>2/1</w:t>
      </w:r>
    </w:p>
    <w:p w:rsidR="00EB574F" w:rsidRDefault="001D025C">
      <w:pPr>
        <w:spacing w:line="252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Рябова С.И. </w:t>
      </w: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:rsidR="00162C98" w:rsidRDefault="00162C98" w:rsidP="00162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05C39" w:rsidRDefault="00E05C39" w:rsidP="00162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  <w:sectPr w:rsidR="00E05C39" w:rsidSect="00162C9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B574F" w:rsidRDefault="00EB574F" w:rsidP="00162C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05C39" w:rsidRDefault="00E05C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05C39" w:rsidRDefault="00E05C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05C39" w:rsidRDefault="00E05C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05C39" w:rsidRDefault="00E05C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34CC2" w:rsidRDefault="00334C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05C39" w:rsidRDefault="00E05C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05C39" w:rsidRDefault="00E05C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05C39" w:rsidRDefault="00E05C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:rsidR="00EB574F" w:rsidRDefault="001D025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Учебно-методическое и материально-техническое обеспечение учебного процесса</w:t>
      </w:r>
    </w:p>
    <w:p w:rsidR="00EB574F" w:rsidRDefault="00EB574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B574F" w:rsidRDefault="001D02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В.Г. Петрович, Н.М. Петрович «Поурочное планирование»</w:t>
      </w:r>
    </w:p>
    <w:p w:rsidR="00EB574F" w:rsidRDefault="001D02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П.А. Баранов «Тесты по истории России XX –начала XXI в.» 11 </w:t>
      </w:r>
      <w:proofErr w:type="spellStart"/>
      <w:r>
        <w:rPr>
          <w:rFonts w:ascii="Times New Roman" w:eastAsia="Times New Roman" w:hAnsi="Times New Roman" w:cs="Times New Roman"/>
          <w:sz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«Экзамен» </w:t>
      </w:r>
      <w:r w:rsidR="00334CC2">
        <w:rPr>
          <w:rFonts w:ascii="Times New Roman" w:eastAsia="Times New Roman" w:hAnsi="Times New Roman" w:cs="Times New Roman"/>
          <w:sz w:val="28"/>
        </w:rPr>
        <w:t>2020</w:t>
      </w:r>
      <w:r>
        <w:rPr>
          <w:rFonts w:ascii="Times New Roman" w:eastAsia="Times New Roman" w:hAnsi="Times New Roman" w:cs="Times New Roman"/>
          <w:sz w:val="28"/>
        </w:rPr>
        <w:t xml:space="preserve"> г.</w:t>
      </w:r>
    </w:p>
    <w:p w:rsidR="00EB574F" w:rsidRDefault="001D02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В.В. Кириллов «Отечественная история в схемах и таблицах». Москва, 2012 г.</w:t>
      </w:r>
    </w:p>
    <w:p w:rsidR="00EB574F" w:rsidRDefault="001D02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А.П. </w:t>
      </w:r>
      <w:proofErr w:type="spellStart"/>
      <w:r>
        <w:rPr>
          <w:rFonts w:ascii="Times New Roman" w:eastAsia="Times New Roman" w:hAnsi="Times New Roman" w:cs="Times New Roman"/>
          <w:sz w:val="28"/>
        </w:rPr>
        <w:t>Пашкович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«Повторение и контроль знаний». Москва, «Планета» 2010 г.</w:t>
      </w:r>
    </w:p>
    <w:p w:rsidR="00EB574F" w:rsidRDefault="001D02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О.В. </w:t>
      </w:r>
      <w:proofErr w:type="spellStart"/>
      <w:r>
        <w:rPr>
          <w:rFonts w:ascii="Times New Roman" w:eastAsia="Times New Roman" w:hAnsi="Times New Roman" w:cs="Times New Roman"/>
          <w:sz w:val="28"/>
        </w:rPr>
        <w:t>Кишенкова</w:t>
      </w:r>
      <w:proofErr w:type="spellEnd"/>
      <w:r>
        <w:rPr>
          <w:rFonts w:ascii="Times New Roman" w:eastAsia="Times New Roman" w:hAnsi="Times New Roman" w:cs="Times New Roman"/>
          <w:sz w:val="28"/>
        </w:rPr>
        <w:t>, А.Н. Иоффе «Тестовые задания по истории Росси</w:t>
      </w:r>
      <w:r w:rsidR="00334CC2">
        <w:rPr>
          <w:rFonts w:ascii="Times New Roman" w:eastAsia="Times New Roman" w:hAnsi="Times New Roman" w:cs="Times New Roman"/>
          <w:sz w:val="28"/>
        </w:rPr>
        <w:t>и». Москва «Русское слово», 2020</w:t>
      </w:r>
      <w:r>
        <w:rPr>
          <w:rFonts w:ascii="Times New Roman" w:eastAsia="Times New Roman" w:hAnsi="Times New Roman" w:cs="Times New Roman"/>
          <w:sz w:val="28"/>
        </w:rPr>
        <w:t xml:space="preserve"> г.</w:t>
      </w:r>
    </w:p>
    <w:p w:rsidR="00EB574F" w:rsidRDefault="001D02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М.Н. Чернов «История России», экспресс – диагностика. «Национа</w:t>
      </w:r>
      <w:r w:rsidR="00334CC2">
        <w:rPr>
          <w:rFonts w:ascii="Times New Roman" w:eastAsia="Times New Roman" w:hAnsi="Times New Roman" w:cs="Times New Roman"/>
          <w:sz w:val="28"/>
        </w:rPr>
        <w:t>льное образование», Москва, 2020</w:t>
      </w:r>
      <w:r>
        <w:rPr>
          <w:rFonts w:ascii="Times New Roman" w:eastAsia="Times New Roman" w:hAnsi="Times New Roman" w:cs="Times New Roman"/>
          <w:sz w:val="28"/>
        </w:rPr>
        <w:t>г.</w:t>
      </w:r>
    </w:p>
    <w:p w:rsidR="00EB574F" w:rsidRDefault="001D02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Д.Г. </w:t>
      </w:r>
      <w:proofErr w:type="spellStart"/>
      <w:r>
        <w:rPr>
          <w:rFonts w:ascii="Times New Roman" w:eastAsia="Times New Roman" w:hAnsi="Times New Roman" w:cs="Times New Roman"/>
          <w:sz w:val="28"/>
        </w:rPr>
        <w:t>Веряскин</w:t>
      </w:r>
      <w:proofErr w:type="spellEnd"/>
      <w:r>
        <w:rPr>
          <w:rFonts w:ascii="Times New Roman" w:eastAsia="Times New Roman" w:hAnsi="Times New Roman" w:cs="Times New Roman"/>
          <w:sz w:val="28"/>
        </w:rPr>
        <w:t>, Е.Г. Губанова, тетрадь-тренажер. «Ле</w:t>
      </w:r>
      <w:r w:rsidR="00334CC2">
        <w:rPr>
          <w:rFonts w:ascii="Times New Roman" w:eastAsia="Times New Roman" w:hAnsi="Times New Roman" w:cs="Times New Roman"/>
          <w:sz w:val="28"/>
        </w:rPr>
        <w:t>гион» Ростов-на-Дону, 2020 г.</w:t>
      </w:r>
    </w:p>
    <w:p w:rsidR="00EB574F" w:rsidRDefault="001D02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Интренет-ресурсы</w:t>
      </w:r>
      <w:proofErr w:type="spellEnd"/>
      <w:r>
        <w:rPr>
          <w:rFonts w:ascii="Times New Roman" w:eastAsia="Times New Roman" w:hAnsi="Times New Roman" w:cs="Times New Roman"/>
          <w:sz w:val="28"/>
        </w:rPr>
        <w:t>:</w:t>
      </w:r>
    </w:p>
    <w:p w:rsidR="00EB574F" w:rsidRDefault="001D02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Сайт «Архивы Истории»</w:t>
      </w:r>
    </w:p>
    <w:p w:rsidR="00EB574F" w:rsidRDefault="001D02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Электронный журнал «Мир России»</w:t>
      </w:r>
    </w:p>
    <w:p w:rsidR="00EB574F" w:rsidRDefault="001D02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Сайт о Великой Отечественной войне</w:t>
      </w:r>
    </w:p>
    <w:p w:rsidR="00EB574F" w:rsidRDefault="001D02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Сайт о Советском Союзе. </w:t>
      </w: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B574F" w:rsidRDefault="00EB574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EB574F" w:rsidSect="00162C9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F399C"/>
    <w:multiLevelType w:val="multilevel"/>
    <w:tmpl w:val="B5283C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B64AB8"/>
    <w:multiLevelType w:val="multilevel"/>
    <w:tmpl w:val="56B259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CC7B3A"/>
    <w:multiLevelType w:val="multilevel"/>
    <w:tmpl w:val="708E63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1F79DA"/>
    <w:multiLevelType w:val="multilevel"/>
    <w:tmpl w:val="CBE83F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D9496E"/>
    <w:multiLevelType w:val="multilevel"/>
    <w:tmpl w:val="97B8E0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F2F5951"/>
    <w:multiLevelType w:val="multilevel"/>
    <w:tmpl w:val="A4FA9A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2F52BC"/>
    <w:multiLevelType w:val="multilevel"/>
    <w:tmpl w:val="60087C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7F62266"/>
    <w:multiLevelType w:val="multilevel"/>
    <w:tmpl w:val="C49645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1470FFF"/>
    <w:multiLevelType w:val="multilevel"/>
    <w:tmpl w:val="9A38DC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EB574F"/>
    <w:rsid w:val="0003225F"/>
    <w:rsid w:val="00162C98"/>
    <w:rsid w:val="001D025C"/>
    <w:rsid w:val="002E15E6"/>
    <w:rsid w:val="00334CC2"/>
    <w:rsid w:val="007640EF"/>
    <w:rsid w:val="00BA4E24"/>
    <w:rsid w:val="00E05C39"/>
    <w:rsid w:val="00E5607A"/>
    <w:rsid w:val="00EB5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0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11</Pages>
  <Words>1730</Words>
  <Characters>9861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623</cp:lastModifiedBy>
  <cp:revision>5</cp:revision>
  <dcterms:created xsi:type="dcterms:W3CDTF">2022-09-28T21:30:00Z</dcterms:created>
  <dcterms:modified xsi:type="dcterms:W3CDTF">2022-10-10T06:59:00Z</dcterms:modified>
</cp:coreProperties>
</file>