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40F0" w:rsidRPr="007740F0" w:rsidRDefault="007740F0" w:rsidP="007740F0">
      <w:pPr>
        <w:spacing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740F0">
        <w:rPr>
          <w:rFonts w:ascii="Times New Roman" w:hAnsi="Times New Roman" w:cs="Times New Roman"/>
          <w:bCs/>
          <w:sz w:val="24"/>
          <w:szCs w:val="24"/>
        </w:rPr>
        <w:t>Аннотация к рабочим программам учебного предмета «История»</w:t>
      </w:r>
    </w:p>
    <w:p w:rsidR="007740F0" w:rsidRPr="007740F0" w:rsidRDefault="007740F0" w:rsidP="007740F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740F0">
        <w:rPr>
          <w:rFonts w:ascii="Times New Roman" w:hAnsi="Times New Roman" w:cs="Times New Roman"/>
          <w:bCs/>
          <w:sz w:val="24"/>
          <w:szCs w:val="24"/>
        </w:rPr>
        <w:t>среднее образование</w:t>
      </w:r>
    </w:p>
    <w:p w:rsidR="007740F0" w:rsidRPr="007740F0" w:rsidRDefault="007740F0" w:rsidP="007740F0">
      <w:pPr>
        <w:pStyle w:val="a3"/>
        <w:numPr>
          <w:ilvl w:val="0"/>
          <w:numId w:val="4"/>
        </w:numPr>
        <w:spacing w:after="0" w:line="240" w:lineRule="auto"/>
        <w:ind w:hanging="361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740F0">
        <w:rPr>
          <w:rFonts w:ascii="Times New Roman" w:hAnsi="Times New Roman" w:cs="Times New Roman"/>
          <w:bCs/>
          <w:color w:val="000000"/>
          <w:sz w:val="24"/>
          <w:szCs w:val="24"/>
        </w:rPr>
        <w:t>Документы</w:t>
      </w:r>
    </w:p>
    <w:p w:rsidR="007740F0" w:rsidRPr="007740F0" w:rsidRDefault="007740F0" w:rsidP="007740F0">
      <w:pPr>
        <w:spacing w:after="0" w:line="240" w:lineRule="auto"/>
        <w:ind w:left="60" w:firstLine="507"/>
        <w:jc w:val="both"/>
        <w:rPr>
          <w:rFonts w:ascii="Times New Roman" w:hAnsi="Times New Roman" w:cs="Times New Roman"/>
          <w:sz w:val="24"/>
          <w:szCs w:val="24"/>
        </w:rPr>
      </w:pPr>
      <w:r w:rsidRPr="007740F0">
        <w:rPr>
          <w:rFonts w:ascii="Times New Roman" w:hAnsi="Times New Roman" w:cs="Times New Roman"/>
          <w:sz w:val="24"/>
          <w:szCs w:val="24"/>
        </w:rPr>
        <w:t xml:space="preserve">Рабочие программы по «Истории» для 11 классов составлена на основе </w:t>
      </w:r>
      <w:proofErr w:type="gramStart"/>
      <w:r w:rsidRPr="007740F0">
        <w:rPr>
          <w:rFonts w:ascii="Times New Roman" w:hAnsi="Times New Roman" w:cs="Times New Roman"/>
          <w:sz w:val="24"/>
          <w:szCs w:val="24"/>
        </w:rPr>
        <w:t>следующих  нормативных</w:t>
      </w:r>
      <w:proofErr w:type="gramEnd"/>
      <w:r w:rsidRPr="007740F0">
        <w:rPr>
          <w:rFonts w:ascii="Times New Roman" w:hAnsi="Times New Roman" w:cs="Times New Roman"/>
          <w:sz w:val="24"/>
          <w:szCs w:val="24"/>
        </w:rPr>
        <w:t xml:space="preserve"> документов:</w:t>
      </w:r>
    </w:p>
    <w:p w:rsidR="007740F0" w:rsidRPr="007740F0" w:rsidRDefault="007740F0" w:rsidP="007740F0">
      <w:pPr>
        <w:numPr>
          <w:ilvl w:val="0"/>
          <w:numId w:val="3"/>
        </w:numPr>
        <w:spacing w:after="16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740F0">
        <w:rPr>
          <w:rFonts w:ascii="Times New Roman" w:eastAsia="Times New Roman" w:hAnsi="Times New Roman" w:cs="Times New Roman"/>
          <w:sz w:val="24"/>
          <w:szCs w:val="24"/>
        </w:rPr>
        <w:t>Федеральный закон «Об образовании в РФ</w:t>
      </w:r>
      <w:proofErr w:type="gramStart"/>
      <w:r w:rsidRPr="007740F0">
        <w:rPr>
          <w:rFonts w:ascii="Times New Roman" w:eastAsia="Times New Roman" w:hAnsi="Times New Roman" w:cs="Times New Roman"/>
          <w:sz w:val="24"/>
          <w:szCs w:val="24"/>
        </w:rPr>
        <w:t>»,  №</w:t>
      </w:r>
      <w:proofErr w:type="gramEnd"/>
      <w:r w:rsidRPr="007740F0">
        <w:rPr>
          <w:rFonts w:ascii="Times New Roman" w:eastAsia="Times New Roman" w:hAnsi="Times New Roman" w:cs="Times New Roman"/>
          <w:sz w:val="24"/>
          <w:szCs w:val="24"/>
        </w:rPr>
        <w:t xml:space="preserve"> 273-ФЗ от 29.12.2012 .</w:t>
      </w:r>
    </w:p>
    <w:p w:rsidR="007740F0" w:rsidRPr="007740F0" w:rsidRDefault="007740F0" w:rsidP="007740F0">
      <w:pPr>
        <w:numPr>
          <w:ilvl w:val="0"/>
          <w:numId w:val="3"/>
        </w:numPr>
        <w:spacing w:after="16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740F0">
        <w:rPr>
          <w:rFonts w:ascii="Times New Roman" w:eastAsia="Times New Roman" w:hAnsi="Times New Roman" w:cs="Times New Roman"/>
          <w:sz w:val="24"/>
          <w:szCs w:val="24"/>
        </w:rPr>
        <w:t>Приказ Министерства образования и науки Российской Федерации от 17.12.2010 г. № 1897 «Об утверждении Федерального государственного образовательного стандарта основного общего образования».</w:t>
      </w:r>
    </w:p>
    <w:p w:rsidR="007740F0" w:rsidRPr="007740F0" w:rsidRDefault="007740F0" w:rsidP="007740F0">
      <w:pPr>
        <w:numPr>
          <w:ilvl w:val="0"/>
          <w:numId w:val="3"/>
        </w:numPr>
        <w:spacing w:after="16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740F0">
        <w:rPr>
          <w:rFonts w:ascii="Times New Roman" w:eastAsia="Times New Roman" w:hAnsi="Times New Roman" w:cs="Times New Roman"/>
          <w:sz w:val="24"/>
          <w:szCs w:val="24"/>
        </w:rPr>
        <w:t xml:space="preserve">Приказ Министерства </w:t>
      </w:r>
      <w:proofErr w:type="gramStart"/>
      <w:r w:rsidRPr="007740F0">
        <w:rPr>
          <w:rFonts w:ascii="Times New Roman" w:eastAsia="Times New Roman" w:hAnsi="Times New Roman" w:cs="Times New Roman"/>
          <w:sz w:val="24"/>
          <w:szCs w:val="24"/>
        </w:rPr>
        <w:t>просвещения  РФ</w:t>
      </w:r>
      <w:proofErr w:type="gramEnd"/>
      <w:r w:rsidRPr="007740F0">
        <w:rPr>
          <w:rFonts w:ascii="Times New Roman" w:eastAsia="Times New Roman" w:hAnsi="Times New Roman" w:cs="Times New Roman"/>
          <w:sz w:val="24"/>
          <w:szCs w:val="24"/>
        </w:rPr>
        <w:t xml:space="preserve"> от 20.05.2020 г.  г. № </w:t>
      </w:r>
      <w:proofErr w:type="gramStart"/>
      <w:r w:rsidRPr="007740F0">
        <w:rPr>
          <w:rFonts w:ascii="Times New Roman" w:eastAsia="Times New Roman" w:hAnsi="Times New Roman" w:cs="Times New Roman"/>
          <w:sz w:val="24"/>
          <w:szCs w:val="24"/>
        </w:rPr>
        <w:t>254  "</w:t>
      </w:r>
      <w:proofErr w:type="gramEnd"/>
      <w:r w:rsidRPr="007740F0">
        <w:rPr>
          <w:rFonts w:ascii="Times New Roman" w:eastAsia="Times New Roman" w:hAnsi="Times New Roman" w:cs="Times New Roman"/>
          <w:sz w:val="24"/>
          <w:szCs w:val="24"/>
        </w:rPr>
        <w:t>Об утверждении федерального перечня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образования". Приложение к приказу - федеральный перечень учебников на 2021-2022 учебный год.</w:t>
      </w:r>
    </w:p>
    <w:p w:rsidR="007740F0" w:rsidRPr="007740F0" w:rsidRDefault="007740F0" w:rsidP="007740F0">
      <w:pPr>
        <w:numPr>
          <w:ilvl w:val="0"/>
          <w:numId w:val="3"/>
        </w:numPr>
        <w:spacing w:after="16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740F0">
        <w:rPr>
          <w:rFonts w:ascii="Times New Roman" w:eastAsia="Times New Roman" w:hAnsi="Times New Roman" w:cs="Times New Roman"/>
          <w:sz w:val="24"/>
          <w:szCs w:val="24"/>
        </w:rPr>
        <w:t>Устав МБОУ БСОШ № 2.</w:t>
      </w:r>
    </w:p>
    <w:p w:rsidR="007740F0" w:rsidRPr="007740F0" w:rsidRDefault="007740F0" w:rsidP="007740F0">
      <w:pPr>
        <w:numPr>
          <w:ilvl w:val="0"/>
          <w:numId w:val="3"/>
        </w:numPr>
        <w:spacing w:after="16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740F0">
        <w:rPr>
          <w:rFonts w:ascii="Times New Roman" w:eastAsia="Times New Roman" w:hAnsi="Times New Roman" w:cs="Times New Roman"/>
          <w:sz w:val="24"/>
          <w:szCs w:val="24"/>
        </w:rPr>
        <w:t>Основная образовательная программа МБОУ БСОШ № 2.</w:t>
      </w:r>
    </w:p>
    <w:p w:rsidR="007740F0" w:rsidRPr="007740F0" w:rsidRDefault="007740F0" w:rsidP="007740F0">
      <w:pPr>
        <w:numPr>
          <w:ilvl w:val="0"/>
          <w:numId w:val="3"/>
        </w:numPr>
        <w:spacing w:after="16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740F0">
        <w:rPr>
          <w:rFonts w:ascii="Times New Roman" w:eastAsia="Times New Roman" w:hAnsi="Times New Roman" w:cs="Times New Roman"/>
          <w:sz w:val="24"/>
          <w:szCs w:val="24"/>
        </w:rPr>
        <w:t>Уч</w:t>
      </w:r>
      <w:r w:rsidR="0012461A">
        <w:rPr>
          <w:rFonts w:ascii="Times New Roman" w:eastAsia="Times New Roman" w:hAnsi="Times New Roman" w:cs="Times New Roman"/>
          <w:sz w:val="24"/>
          <w:szCs w:val="24"/>
        </w:rPr>
        <w:t>ебный план МБОУ БСОШ № 2 на 2022-2023</w:t>
      </w:r>
      <w:bookmarkStart w:id="0" w:name="_GoBack"/>
      <w:bookmarkEnd w:id="0"/>
      <w:r w:rsidRPr="007740F0">
        <w:rPr>
          <w:rFonts w:ascii="Times New Roman" w:eastAsia="Times New Roman" w:hAnsi="Times New Roman" w:cs="Times New Roman"/>
          <w:sz w:val="24"/>
          <w:szCs w:val="24"/>
        </w:rPr>
        <w:t xml:space="preserve"> учебный год.</w:t>
      </w:r>
    </w:p>
    <w:p w:rsidR="007740F0" w:rsidRPr="007740F0" w:rsidRDefault="007740F0" w:rsidP="007740F0">
      <w:pPr>
        <w:numPr>
          <w:ilvl w:val="0"/>
          <w:numId w:val="3"/>
        </w:numPr>
        <w:spacing w:after="16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740F0">
        <w:rPr>
          <w:rFonts w:ascii="Times New Roman" w:eastAsia="Times New Roman" w:hAnsi="Times New Roman" w:cs="Times New Roman"/>
          <w:sz w:val="24"/>
          <w:szCs w:val="24"/>
        </w:rPr>
        <w:t xml:space="preserve">Положение МБОУ БСОШ № </w:t>
      </w:r>
      <w:proofErr w:type="gramStart"/>
      <w:r w:rsidRPr="007740F0">
        <w:rPr>
          <w:rFonts w:ascii="Times New Roman" w:eastAsia="Times New Roman" w:hAnsi="Times New Roman" w:cs="Times New Roman"/>
          <w:sz w:val="24"/>
          <w:szCs w:val="24"/>
        </w:rPr>
        <w:t>2  «</w:t>
      </w:r>
      <w:proofErr w:type="gramEnd"/>
      <w:r w:rsidRPr="007740F0">
        <w:rPr>
          <w:rFonts w:ascii="Times New Roman" w:eastAsia="Times New Roman" w:hAnsi="Times New Roman" w:cs="Times New Roman"/>
          <w:sz w:val="24"/>
          <w:szCs w:val="24"/>
        </w:rPr>
        <w:t>О рабочей программе учебных курсов, предметов, дисциплин (модулей)».</w:t>
      </w:r>
    </w:p>
    <w:p w:rsidR="007740F0" w:rsidRPr="007740F0" w:rsidRDefault="007740F0" w:rsidP="007740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740F0">
        <w:rPr>
          <w:rFonts w:ascii="Times New Roman" w:hAnsi="Times New Roman" w:cs="Times New Roman"/>
          <w:b/>
          <w:sz w:val="24"/>
          <w:szCs w:val="24"/>
        </w:rPr>
        <w:t>2.Учебники</w:t>
      </w:r>
      <w:r w:rsidRPr="007740F0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7740F0" w:rsidRPr="007740F0" w:rsidRDefault="007740F0" w:rsidP="007740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740F0">
        <w:rPr>
          <w:rFonts w:ascii="Times New Roman" w:eastAsia="Times New Roman" w:hAnsi="Times New Roman" w:cs="Times New Roman"/>
          <w:sz w:val="24"/>
          <w:szCs w:val="24"/>
        </w:rPr>
        <w:t xml:space="preserve">А.Н. Сахаров, </w:t>
      </w:r>
    </w:p>
    <w:p w:rsidR="007740F0" w:rsidRPr="007740F0" w:rsidRDefault="007740F0" w:rsidP="007740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740F0">
        <w:rPr>
          <w:rFonts w:ascii="Times New Roman" w:eastAsia="Times New Roman" w:hAnsi="Times New Roman" w:cs="Times New Roman"/>
          <w:sz w:val="24"/>
          <w:szCs w:val="24"/>
        </w:rPr>
        <w:t xml:space="preserve">Н.В. </w:t>
      </w:r>
      <w:proofErr w:type="spellStart"/>
      <w:r w:rsidRPr="007740F0">
        <w:rPr>
          <w:rFonts w:ascii="Times New Roman" w:eastAsia="Times New Roman" w:hAnsi="Times New Roman" w:cs="Times New Roman"/>
          <w:sz w:val="24"/>
          <w:szCs w:val="24"/>
        </w:rPr>
        <w:t>Загладин</w:t>
      </w:r>
      <w:proofErr w:type="spellEnd"/>
      <w:r w:rsidRPr="007740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</w:p>
    <w:p w:rsidR="007740F0" w:rsidRPr="007740F0" w:rsidRDefault="007740F0" w:rsidP="007740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740F0">
        <w:rPr>
          <w:rFonts w:ascii="Times New Roman" w:eastAsia="Times New Roman" w:hAnsi="Times New Roman" w:cs="Times New Roman"/>
          <w:sz w:val="24"/>
          <w:szCs w:val="24"/>
        </w:rPr>
        <w:t>Ю.А Петров. ФГОС Инновационная школа.</w:t>
      </w:r>
    </w:p>
    <w:p w:rsidR="007740F0" w:rsidRPr="007740F0" w:rsidRDefault="007740F0" w:rsidP="007740F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740F0" w:rsidRPr="007740F0" w:rsidRDefault="007740F0" w:rsidP="007740F0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740F0"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proofErr w:type="spellStart"/>
      <w:r w:rsidRPr="007740F0">
        <w:rPr>
          <w:rFonts w:ascii="Times New Roman" w:eastAsia="Times New Roman" w:hAnsi="Times New Roman" w:cs="Times New Roman"/>
          <w:sz w:val="24"/>
          <w:szCs w:val="24"/>
        </w:rPr>
        <w:t>Метапредметными</w:t>
      </w:r>
      <w:proofErr w:type="spellEnd"/>
      <w:r w:rsidRPr="007740F0">
        <w:rPr>
          <w:rFonts w:ascii="Times New Roman" w:eastAsia="Times New Roman" w:hAnsi="Times New Roman" w:cs="Times New Roman"/>
          <w:sz w:val="24"/>
          <w:szCs w:val="24"/>
        </w:rPr>
        <w:t xml:space="preserve"> результатами освоения выпускниками основной школы программы по истории являются:</w:t>
      </w:r>
      <w:r w:rsidRPr="007740F0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2702DE" w:rsidRPr="002702DE" w:rsidRDefault="002702DE" w:rsidP="002702DE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702DE">
        <w:rPr>
          <w:rFonts w:ascii="Times New Roman" w:eastAsia="Times New Roman" w:hAnsi="Times New Roman" w:cs="Times New Roman"/>
          <w:sz w:val="24"/>
          <w:szCs w:val="24"/>
        </w:rPr>
        <w:t>целостные представления об историческом пути народов и государств мира в Новейшее время, понимание основ формирования постиндустриального (информационного) общества;</w:t>
      </w:r>
    </w:p>
    <w:p w:rsidR="002702DE" w:rsidRPr="002702DE" w:rsidRDefault="002702DE" w:rsidP="002702DE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702DE">
        <w:rPr>
          <w:rFonts w:ascii="Times New Roman" w:eastAsia="Times New Roman" w:hAnsi="Times New Roman" w:cs="Times New Roman"/>
          <w:sz w:val="24"/>
          <w:szCs w:val="24"/>
        </w:rPr>
        <w:t>исторические знания о территории государств мира и их границах, об их изменениях на протяжении XX в., использование исторической карты для анализа и описания исторических процессов;</w:t>
      </w:r>
    </w:p>
    <w:p w:rsidR="002702DE" w:rsidRPr="002702DE" w:rsidRDefault="002702DE" w:rsidP="002702DE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702DE">
        <w:rPr>
          <w:rFonts w:ascii="Times New Roman" w:eastAsia="Times New Roman" w:hAnsi="Times New Roman" w:cs="Times New Roman"/>
          <w:sz w:val="24"/>
          <w:szCs w:val="24"/>
        </w:rPr>
        <w:t>знания о социально-политическом устройстве крупнейших государств и регионов в XX в.;</w:t>
      </w:r>
    </w:p>
    <w:p w:rsidR="002702DE" w:rsidRPr="002702DE" w:rsidRDefault="002702DE" w:rsidP="002702DE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702DE">
        <w:rPr>
          <w:rFonts w:ascii="Times New Roman" w:eastAsia="Times New Roman" w:hAnsi="Times New Roman" w:cs="Times New Roman"/>
          <w:sz w:val="24"/>
          <w:szCs w:val="24"/>
        </w:rPr>
        <w:t>знание основных идеологий XX в. (консерваторы, либералы, демократы, социалисты, коммунисты, националисты), их отличительных черт и особенностей, роли идеологий в политической жизни государств, в борьбе за права и свободы граждан;</w:t>
      </w:r>
    </w:p>
    <w:p w:rsidR="002702DE" w:rsidRPr="002702DE" w:rsidRDefault="002702DE" w:rsidP="002702DE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702DE">
        <w:rPr>
          <w:rFonts w:ascii="Times New Roman" w:eastAsia="Times New Roman" w:hAnsi="Times New Roman" w:cs="Times New Roman"/>
          <w:sz w:val="24"/>
          <w:szCs w:val="24"/>
        </w:rPr>
        <w:t>понимание процессов индустриализации, монополизации, миграции населения, урбанизации, происходящих в экономике стран Европы, США, Латинской Америки, Азии и Африки в XX в.;</w:t>
      </w:r>
    </w:p>
    <w:p w:rsidR="002702DE" w:rsidRPr="002702DE" w:rsidRDefault="002702DE" w:rsidP="002702DE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702DE">
        <w:rPr>
          <w:rFonts w:ascii="Times New Roman" w:eastAsia="Times New Roman" w:hAnsi="Times New Roman" w:cs="Times New Roman"/>
          <w:sz w:val="24"/>
          <w:szCs w:val="24"/>
        </w:rPr>
        <w:t>представления о достижениях в культуре европейских стран и США в XX в., понимание многообразия и разнообразия культурных достижений, причин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формирования массовой культуры.</w:t>
      </w:r>
    </w:p>
    <w:p w:rsidR="002702DE" w:rsidRDefault="002702DE" w:rsidP="007740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702DE" w:rsidRDefault="002702DE" w:rsidP="007740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702DE" w:rsidRDefault="002702DE" w:rsidP="007740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702DE" w:rsidRDefault="002702DE" w:rsidP="007740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702DE" w:rsidRDefault="002702DE" w:rsidP="007740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702DE" w:rsidRPr="007740F0" w:rsidRDefault="002702DE" w:rsidP="007740F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740F0" w:rsidRPr="007740F0" w:rsidRDefault="007740F0" w:rsidP="007740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40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Место предмета в учебном плане школы </w:t>
      </w:r>
    </w:p>
    <w:p w:rsidR="007740F0" w:rsidRPr="007740F0" w:rsidRDefault="007740F0" w:rsidP="007740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740F0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Учебный  план</w:t>
      </w:r>
      <w:proofErr w:type="gramEnd"/>
      <w:r w:rsidRPr="007740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МБОУ </w:t>
      </w:r>
      <w:proofErr w:type="spellStart"/>
      <w:r w:rsidRPr="007740F0">
        <w:rPr>
          <w:rFonts w:ascii="Times New Roman" w:eastAsia="Times New Roman" w:hAnsi="Times New Roman" w:cs="Times New Roman"/>
          <w:sz w:val="24"/>
          <w:szCs w:val="24"/>
          <w:lang w:eastAsia="ru-RU"/>
        </w:rPr>
        <w:t>Багаевской</w:t>
      </w:r>
      <w:proofErr w:type="spellEnd"/>
      <w:r w:rsidRPr="007740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СОШ № 2 предусматривает обязательное изучение Истории Древнего мира на уровне основного общего образования в 11классе — 68 часов (2 часа в неделю)</w:t>
      </w:r>
    </w:p>
    <w:p w:rsidR="007740F0" w:rsidRPr="007740F0" w:rsidRDefault="007740F0" w:rsidP="007740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40F0" w:rsidRPr="007740F0" w:rsidRDefault="007740F0" w:rsidP="007740F0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740F0">
        <w:rPr>
          <w:rFonts w:ascii="Times New Roman" w:hAnsi="Times New Roman" w:cs="Times New Roman"/>
          <w:bCs/>
          <w:sz w:val="24"/>
          <w:szCs w:val="24"/>
        </w:rPr>
        <w:t>5.Периодичность и формы текущего контроля и промежуточной аттестации.</w:t>
      </w:r>
    </w:p>
    <w:p w:rsidR="007740F0" w:rsidRPr="007740F0" w:rsidRDefault="007740F0" w:rsidP="007740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740F0">
        <w:rPr>
          <w:rFonts w:ascii="Times New Roman" w:eastAsia="Times New Roman" w:hAnsi="Times New Roman" w:cs="Times New Roman"/>
          <w:sz w:val="24"/>
          <w:szCs w:val="24"/>
        </w:rPr>
        <w:t xml:space="preserve">Используемые виды контроля: текущий, промежуточный и итоговый. Контроль осуществляется в соответствии с Положением о формах, периодичности и промежуточной аттестации </w:t>
      </w:r>
      <w:proofErr w:type="gramStart"/>
      <w:r w:rsidRPr="007740F0">
        <w:rPr>
          <w:rFonts w:ascii="Times New Roman" w:eastAsia="Times New Roman" w:hAnsi="Times New Roman" w:cs="Times New Roman"/>
          <w:sz w:val="24"/>
          <w:szCs w:val="24"/>
        </w:rPr>
        <w:t>обучающихся  МБОУ</w:t>
      </w:r>
      <w:proofErr w:type="gramEnd"/>
      <w:r w:rsidRPr="007740F0">
        <w:rPr>
          <w:rFonts w:ascii="Times New Roman" w:eastAsia="Times New Roman" w:hAnsi="Times New Roman" w:cs="Times New Roman"/>
          <w:sz w:val="24"/>
          <w:szCs w:val="24"/>
        </w:rPr>
        <w:t xml:space="preserve"> БСОШ № 2.</w:t>
      </w:r>
    </w:p>
    <w:p w:rsidR="007740F0" w:rsidRPr="007740F0" w:rsidRDefault="007740F0" w:rsidP="007740F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1CE5" w:rsidRPr="007740F0" w:rsidRDefault="007740F0" w:rsidP="007740F0">
      <w:pPr>
        <w:tabs>
          <w:tab w:val="left" w:pos="66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740F0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781CE5" w:rsidRPr="007740F0" w:rsidRDefault="00781CE5" w:rsidP="007740F0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781CE5" w:rsidRPr="007740F0" w:rsidSect="00F30C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FE63B7"/>
    <w:multiLevelType w:val="multilevel"/>
    <w:tmpl w:val="526457C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D082C93"/>
    <w:multiLevelType w:val="multilevel"/>
    <w:tmpl w:val="8E500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1152D9"/>
    <w:multiLevelType w:val="multilevel"/>
    <w:tmpl w:val="1A160DF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BF077DA"/>
    <w:multiLevelType w:val="hybridMultilevel"/>
    <w:tmpl w:val="6D5E2A0A"/>
    <w:lvl w:ilvl="0" w:tplc="833E629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5D071212"/>
    <w:multiLevelType w:val="multilevel"/>
    <w:tmpl w:val="CB088E2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CE5"/>
    <w:rsid w:val="00026797"/>
    <w:rsid w:val="000511A9"/>
    <w:rsid w:val="0012461A"/>
    <w:rsid w:val="002702DE"/>
    <w:rsid w:val="00386FB5"/>
    <w:rsid w:val="0045465A"/>
    <w:rsid w:val="00514374"/>
    <w:rsid w:val="007740F0"/>
    <w:rsid w:val="00781CE5"/>
    <w:rsid w:val="008D0E01"/>
    <w:rsid w:val="00D77C5F"/>
    <w:rsid w:val="00DF386F"/>
    <w:rsid w:val="00E2012A"/>
    <w:rsid w:val="00F30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C611B"/>
  <w15:docId w15:val="{BFBA99CF-639A-459A-BA21-91122FEE0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0C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6">
    <w:name w:val="c6"/>
    <w:basedOn w:val="a"/>
    <w:rsid w:val="005143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514374"/>
  </w:style>
  <w:style w:type="character" w:customStyle="1" w:styleId="c24">
    <w:name w:val="c24"/>
    <w:basedOn w:val="a0"/>
    <w:rsid w:val="00514374"/>
  </w:style>
  <w:style w:type="character" w:customStyle="1" w:styleId="c0">
    <w:name w:val="c0"/>
    <w:basedOn w:val="a0"/>
    <w:rsid w:val="00514374"/>
  </w:style>
  <w:style w:type="paragraph" w:customStyle="1" w:styleId="1">
    <w:name w:val="Без интервала1"/>
    <w:uiPriority w:val="99"/>
    <w:rsid w:val="00DF386F"/>
    <w:pPr>
      <w:spacing w:after="0" w:line="240" w:lineRule="auto"/>
    </w:pPr>
    <w:rPr>
      <w:rFonts w:ascii="Calibri" w:eastAsia="Times New Roman" w:hAnsi="Calibri" w:cs="Calibri"/>
    </w:rPr>
  </w:style>
  <w:style w:type="paragraph" w:styleId="a3">
    <w:name w:val="List Paragraph"/>
    <w:basedOn w:val="a"/>
    <w:uiPriority w:val="99"/>
    <w:qFormat/>
    <w:rsid w:val="007740F0"/>
    <w:pPr>
      <w:ind w:left="720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44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3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405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2</cp:revision>
  <dcterms:created xsi:type="dcterms:W3CDTF">2022-10-25T17:10:00Z</dcterms:created>
  <dcterms:modified xsi:type="dcterms:W3CDTF">2022-10-25T17:10:00Z</dcterms:modified>
</cp:coreProperties>
</file>