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90" w:rsidRPr="00253037" w:rsidRDefault="00CA4390" w:rsidP="00CA4390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ст. </w:t>
      </w: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Ростовской области</w:t>
      </w:r>
    </w:p>
    <w:p w:rsidR="00CA4390" w:rsidRPr="00253037" w:rsidRDefault="00CA4390" w:rsidP="00CA4390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A4390" w:rsidRPr="00253037" w:rsidRDefault="00CA4390" w:rsidP="00CA4390">
      <w:pPr>
        <w:jc w:val="center"/>
        <w:rPr>
          <w:sz w:val="28"/>
          <w:szCs w:val="28"/>
        </w:rPr>
      </w:pP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средняя общеобразовательная школа № 2</w:t>
      </w:r>
    </w:p>
    <w:p w:rsidR="00CA4390" w:rsidRDefault="00CA4390" w:rsidP="00CA4390">
      <w:pPr>
        <w:jc w:val="center"/>
      </w:pPr>
    </w:p>
    <w:p w:rsidR="00CA4390" w:rsidRDefault="00CA4390" w:rsidP="00CA4390">
      <w:pPr>
        <w:jc w:val="center"/>
      </w:pPr>
    </w:p>
    <w:p w:rsidR="00CA4390" w:rsidRDefault="00CA4390" w:rsidP="00CA4390">
      <w:pPr>
        <w:jc w:val="center"/>
      </w:pPr>
    </w:p>
    <w:p w:rsidR="00CA4390" w:rsidRPr="00EB106D" w:rsidRDefault="00CA4390" w:rsidP="00CA4390">
      <w:pPr>
        <w:ind w:left="4860" w:hanging="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106D">
        <w:rPr>
          <w:sz w:val="28"/>
          <w:szCs w:val="28"/>
        </w:rPr>
        <w:t>«Утверждаю»</w:t>
      </w:r>
    </w:p>
    <w:p w:rsidR="00CA4390" w:rsidRPr="00EB106D" w:rsidRDefault="00CA4390" w:rsidP="00CA4390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Директор МБОУ БСОШ № 2</w:t>
      </w:r>
    </w:p>
    <w:p w:rsidR="00CA4390" w:rsidRPr="00EB106D" w:rsidRDefault="00CA4390" w:rsidP="00CA4390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от</w:t>
      </w:r>
      <w:r w:rsidR="00DF002A">
        <w:rPr>
          <w:sz w:val="28"/>
          <w:szCs w:val="28"/>
        </w:rPr>
        <w:t xml:space="preserve"> 30</w:t>
      </w:r>
      <w:r w:rsidR="00256875">
        <w:rPr>
          <w:sz w:val="28"/>
          <w:szCs w:val="28"/>
        </w:rPr>
        <w:t>.08.2022</w:t>
      </w:r>
      <w:r w:rsidR="003C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3C66D6">
        <w:rPr>
          <w:sz w:val="28"/>
          <w:szCs w:val="28"/>
        </w:rPr>
        <w:t>1</w:t>
      </w:r>
      <w:r w:rsidR="00A953C0">
        <w:rPr>
          <w:sz w:val="28"/>
          <w:szCs w:val="28"/>
        </w:rPr>
        <w:t>52</w:t>
      </w:r>
      <w:r w:rsidR="003C66D6">
        <w:rPr>
          <w:sz w:val="28"/>
          <w:szCs w:val="28"/>
        </w:rPr>
        <w:t>/1</w:t>
      </w:r>
    </w:p>
    <w:p w:rsidR="00CA4390" w:rsidRPr="00EB106D" w:rsidRDefault="00CA4390" w:rsidP="00CA4390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_________   /</w:t>
      </w:r>
      <w:proofErr w:type="spellStart"/>
      <w:r>
        <w:rPr>
          <w:sz w:val="28"/>
          <w:szCs w:val="28"/>
        </w:rPr>
        <w:t>Леванчук</w:t>
      </w:r>
      <w:proofErr w:type="spellEnd"/>
      <w:r>
        <w:rPr>
          <w:sz w:val="28"/>
          <w:szCs w:val="28"/>
        </w:rPr>
        <w:t xml:space="preserve"> Н.А./</w:t>
      </w:r>
    </w:p>
    <w:p w:rsidR="00CA4390" w:rsidRDefault="00CA4390" w:rsidP="00CA4390">
      <w:pPr>
        <w:jc w:val="right"/>
      </w:pPr>
    </w:p>
    <w:p w:rsidR="00CA4390" w:rsidRDefault="00CA4390" w:rsidP="00CA4390">
      <w:pPr>
        <w:jc w:val="both"/>
      </w:pPr>
    </w:p>
    <w:p w:rsidR="00CA4390" w:rsidRPr="00BD7DEF" w:rsidRDefault="00CA4390" w:rsidP="00CA4390">
      <w:pPr>
        <w:jc w:val="center"/>
        <w:rPr>
          <w:b/>
          <w:sz w:val="56"/>
          <w:szCs w:val="56"/>
        </w:rPr>
      </w:pPr>
    </w:p>
    <w:p w:rsidR="00CA4390" w:rsidRDefault="00CA4390" w:rsidP="00CA4390">
      <w:pPr>
        <w:jc w:val="center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:rsidR="00CA4390" w:rsidRDefault="00CA4390" w:rsidP="00CA4390"/>
    <w:p w:rsidR="00CA4390" w:rsidRDefault="00CA4390" w:rsidP="00CA4390"/>
    <w:p w:rsidR="00CA4390" w:rsidRPr="00B44C98" w:rsidRDefault="00CA4390" w:rsidP="00CA43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физике</w:t>
      </w:r>
    </w:p>
    <w:p w:rsidR="00CA4390" w:rsidRPr="00EB106D" w:rsidRDefault="00CA4390" w:rsidP="00CA4390">
      <w:pPr>
        <w:rPr>
          <w:sz w:val="28"/>
          <w:szCs w:val="28"/>
        </w:rPr>
      </w:pPr>
    </w:p>
    <w:p w:rsidR="00CA4390" w:rsidRPr="00B44C98" w:rsidRDefault="00CA4390" w:rsidP="00CA43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образование: </w:t>
      </w:r>
      <w:r>
        <w:rPr>
          <w:b/>
          <w:sz w:val="28"/>
          <w:szCs w:val="28"/>
        </w:rPr>
        <w:t>7</w:t>
      </w:r>
      <w:r w:rsidRPr="00B44C98">
        <w:rPr>
          <w:b/>
          <w:sz w:val="28"/>
          <w:szCs w:val="28"/>
        </w:rPr>
        <w:t xml:space="preserve"> класс, ФГОС</w:t>
      </w:r>
    </w:p>
    <w:p w:rsidR="00CA4390" w:rsidRPr="00EB106D" w:rsidRDefault="00CA4390" w:rsidP="00CA4390">
      <w:pPr>
        <w:rPr>
          <w:sz w:val="28"/>
          <w:szCs w:val="28"/>
        </w:rPr>
      </w:pPr>
    </w:p>
    <w:p w:rsidR="00CA4390" w:rsidRPr="00B44C98" w:rsidRDefault="00CA4390" w:rsidP="00CA43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93787F">
        <w:rPr>
          <w:b/>
          <w:sz w:val="28"/>
          <w:szCs w:val="28"/>
        </w:rPr>
        <w:t xml:space="preserve">68 </w:t>
      </w:r>
      <w:r w:rsidRPr="00B44C98">
        <w:rPr>
          <w:b/>
          <w:sz w:val="28"/>
          <w:szCs w:val="28"/>
        </w:rPr>
        <w:t>ч.</w:t>
      </w:r>
    </w:p>
    <w:p w:rsidR="00CA4390" w:rsidRPr="00EB106D" w:rsidRDefault="00CA4390" w:rsidP="00CA4390">
      <w:pPr>
        <w:rPr>
          <w:sz w:val="28"/>
          <w:szCs w:val="28"/>
        </w:rPr>
      </w:pPr>
    </w:p>
    <w:p w:rsidR="00CA4390" w:rsidRPr="00EB106D" w:rsidRDefault="00CA4390" w:rsidP="00CA4390">
      <w:pPr>
        <w:rPr>
          <w:sz w:val="28"/>
          <w:szCs w:val="28"/>
        </w:rPr>
      </w:pPr>
    </w:p>
    <w:p w:rsidR="00CA4390" w:rsidRPr="00EB106D" w:rsidRDefault="00CA4390" w:rsidP="00CA4390">
      <w:pPr>
        <w:rPr>
          <w:sz w:val="28"/>
          <w:szCs w:val="28"/>
        </w:rPr>
      </w:pPr>
      <w:r w:rsidRPr="00EB106D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Полковникова</w:t>
      </w:r>
      <w:proofErr w:type="spellEnd"/>
      <w:r>
        <w:rPr>
          <w:sz w:val="28"/>
          <w:szCs w:val="28"/>
        </w:rPr>
        <w:t xml:space="preserve"> А.С.</w:t>
      </w:r>
    </w:p>
    <w:p w:rsidR="00CA4390" w:rsidRPr="00EB106D" w:rsidRDefault="00CA4390" w:rsidP="00CA4390">
      <w:pPr>
        <w:rPr>
          <w:sz w:val="28"/>
          <w:szCs w:val="28"/>
        </w:rPr>
      </w:pPr>
    </w:p>
    <w:p w:rsidR="00CA4390" w:rsidRPr="00EB106D" w:rsidRDefault="00CA4390" w:rsidP="00CA4390">
      <w:pPr>
        <w:rPr>
          <w:sz w:val="28"/>
          <w:szCs w:val="28"/>
        </w:rPr>
      </w:pPr>
      <w:r w:rsidRPr="00EB106D">
        <w:rPr>
          <w:sz w:val="28"/>
          <w:szCs w:val="28"/>
        </w:rPr>
        <w:t>Программа разработана на основе</w:t>
      </w:r>
    </w:p>
    <w:p w:rsidR="00CA4390" w:rsidRPr="00745C62" w:rsidRDefault="00CA4390" w:rsidP="00CA4390">
      <w:pPr>
        <w:rPr>
          <w:sz w:val="28"/>
          <w:szCs w:val="28"/>
        </w:rPr>
      </w:pPr>
      <w:proofErr w:type="gramStart"/>
      <w:r w:rsidRPr="00745C62">
        <w:rPr>
          <w:kern w:val="2"/>
          <w:sz w:val="28"/>
          <w:szCs w:val="28"/>
        </w:rPr>
        <w:t>Примерной программы основного общего об</w:t>
      </w:r>
      <w:r>
        <w:rPr>
          <w:kern w:val="2"/>
          <w:sz w:val="28"/>
          <w:szCs w:val="28"/>
        </w:rPr>
        <w:t>разования по физике 7-9 классы</w:t>
      </w:r>
      <w:r w:rsidRPr="00745C62">
        <w:rPr>
          <w:kern w:val="2"/>
          <w:sz w:val="28"/>
          <w:szCs w:val="28"/>
        </w:rPr>
        <w:t xml:space="preserve"> (В. А. Орлов, О. Ф. </w:t>
      </w:r>
      <w:proofErr w:type="spellStart"/>
      <w:r w:rsidRPr="00745C62">
        <w:rPr>
          <w:kern w:val="2"/>
          <w:sz w:val="28"/>
          <w:szCs w:val="28"/>
        </w:rPr>
        <w:t>Кабардин</w:t>
      </w:r>
      <w:proofErr w:type="spellEnd"/>
      <w:r w:rsidRPr="00745C62">
        <w:rPr>
          <w:kern w:val="2"/>
          <w:sz w:val="28"/>
          <w:szCs w:val="28"/>
        </w:rPr>
        <w:t xml:space="preserve">, В. А. Коровин, А. Ю. </w:t>
      </w:r>
      <w:proofErr w:type="spellStart"/>
      <w:r w:rsidRPr="00745C62">
        <w:rPr>
          <w:kern w:val="2"/>
          <w:sz w:val="28"/>
          <w:szCs w:val="28"/>
        </w:rPr>
        <w:t>Пентин</w:t>
      </w:r>
      <w:proofErr w:type="spellEnd"/>
      <w:r w:rsidRPr="00745C62">
        <w:rPr>
          <w:kern w:val="2"/>
          <w:sz w:val="28"/>
          <w:szCs w:val="28"/>
        </w:rPr>
        <w:t xml:space="preserve">, Н. С. </w:t>
      </w:r>
      <w:proofErr w:type="spellStart"/>
      <w:r w:rsidRPr="00745C62">
        <w:rPr>
          <w:kern w:val="2"/>
          <w:sz w:val="28"/>
          <w:szCs w:val="28"/>
        </w:rPr>
        <w:t>Пурышева</w:t>
      </w:r>
      <w:proofErr w:type="spellEnd"/>
      <w:r w:rsidRPr="00745C62">
        <w:rPr>
          <w:kern w:val="2"/>
          <w:sz w:val="28"/>
          <w:szCs w:val="28"/>
        </w:rPr>
        <w:t>, В. Е. Фрадкин, М.,  «Просвещение», 2013 г.</w:t>
      </w:r>
      <w:proofErr w:type="gramEnd"/>
    </w:p>
    <w:p w:rsidR="00CA4390" w:rsidRPr="00B44C98" w:rsidRDefault="00CA4390" w:rsidP="00CA4390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«Физика. 7 класс»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 М. «Дрофа», 2017 г.</w:t>
      </w:r>
    </w:p>
    <w:p w:rsidR="00CA4390" w:rsidRPr="00EB106D" w:rsidRDefault="00CA4390" w:rsidP="00CA4390">
      <w:pPr>
        <w:rPr>
          <w:sz w:val="28"/>
          <w:szCs w:val="28"/>
        </w:rPr>
      </w:pPr>
    </w:p>
    <w:p w:rsidR="00CA4390" w:rsidRDefault="00CA4390" w:rsidP="00CA4390"/>
    <w:p w:rsidR="00CA4390" w:rsidRDefault="00CA4390" w:rsidP="00CA4390"/>
    <w:p w:rsidR="00CA4390" w:rsidRDefault="00CA4390" w:rsidP="00CA4390"/>
    <w:p w:rsidR="00CA4390" w:rsidRDefault="00CA4390" w:rsidP="00CA4390"/>
    <w:p w:rsidR="00CA4390" w:rsidRDefault="00CA4390" w:rsidP="00CA4390"/>
    <w:p w:rsidR="00CA4390" w:rsidRDefault="00CA4390" w:rsidP="00CA4390">
      <w:pPr>
        <w:jc w:val="center"/>
        <w:rPr>
          <w:b/>
          <w:sz w:val="28"/>
          <w:szCs w:val="28"/>
        </w:rPr>
      </w:pPr>
    </w:p>
    <w:p w:rsidR="00CA4390" w:rsidRDefault="00CA4390" w:rsidP="00CA4390">
      <w:pPr>
        <w:jc w:val="center"/>
        <w:rPr>
          <w:b/>
          <w:sz w:val="28"/>
          <w:szCs w:val="28"/>
        </w:rPr>
      </w:pPr>
    </w:p>
    <w:p w:rsidR="00CA4390" w:rsidRDefault="00CA4390" w:rsidP="00CA4390">
      <w:pPr>
        <w:jc w:val="center"/>
        <w:rPr>
          <w:b/>
          <w:sz w:val="28"/>
          <w:szCs w:val="28"/>
        </w:rPr>
      </w:pPr>
    </w:p>
    <w:p w:rsidR="00CA4390" w:rsidRDefault="00CA4390" w:rsidP="00CA4390">
      <w:pPr>
        <w:jc w:val="center"/>
        <w:rPr>
          <w:b/>
          <w:sz w:val="28"/>
          <w:szCs w:val="28"/>
        </w:rPr>
      </w:pPr>
    </w:p>
    <w:p w:rsidR="00CA4390" w:rsidRDefault="00CA4390" w:rsidP="00CA4390">
      <w:pPr>
        <w:jc w:val="center"/>
        <w:rPr>
          <w:b/>
          <w:sz w:val="28"/>
          <w:szCs w:val="28"/>
        </w:rPr>
      </w:pPr>
    </w:p>
    <w:p w:rsidR="00CA4390" w:rsidRDefault="00CA4390" w:rsidP="00CA4390">
      <w:pPr>
        <w:rPr>
          <w:b/>
          <w:sz w:val="32"/>
          <w:szCs w:val="32"/>
        </w:rPr>
      </w:pPr>
    </w:p>
    <w:p w:rsidR="00CA4390" w:rsidRDefault="00CA4390" w:rsidP="00CA4390">
      <w:pPr>
        <w:rPr>
          <w:b/>
          <w:sz w:val="32"/>
          <w:szCs w:val="32"/>
        </w:rPr>
      </w:pPr>
    </w:p>
    <w:p w:rsidR="00CA4390" w:rsidRDefault="00CA4390" w:rsidP="00CA439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56875">
        <w:rPr>
          <w:sz w:val="28"/>
          <w:szCs w:val="28"/>
        </w:rPr>
        <w:t>22 -2023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CA4390" w:rsidRPr="00711969" w:rsidRDefault="00CA4390" w:rsidP="00CA4390">
      <w:pPr>
        <w:ind w:firstLine="900"/>
        <w:jc w:val="center"/>
        <w:rPr>
          <w:b/>
          <w:sz w:val="28"/>
          <w:szCs w:val="28"/>
        </w:rPr>
      </w:pPr>
      <w:r w:rsidRPr="0034640F">
        <w:rPr>
          <w:b/>
          <w:sz w:val="28"/>
          <w:szCs w:val="28"/>
        </w:rPr>
        <w:lastRenderedPageBreak/>
        <w:t>ПОЯСНИТЕЛЬНАЯ ЗАПИСКА</w:t>
      </w:r>
    </w:p>
    <w:p w:rsidR="00CA4390" w:rsidRDefault="00CA4390" w:rsidP="00CA4390">
      <w:pPr>
        <w:ind w:firstLine="900"/>
        <w:jc w:val="center"/>
        <w:rPr>
          <w:b/>
          <w:sz w:val="32"/>
          <w:szCs w:val="32"/>
        </w:rPr>
      </w:pPr>
    </w:p>
    <w:p w:rsidR="00CA4390" w:rsidRDefault="00CA4390" w:rsidP="00CA4390">
      <w:r w:rsidRPr="003D041D">
        <w:rPr>
          <w:b/>
        </w:rPr>
        <w:t xml:space="preserve">      </w:t>
      </w:r>
      <w:r w:rsidRPr="005D3888">
        <w:t>Настоящая рабочая программа составлена на основании следующих нормативно-правовых документов: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 w:rsidRPr="005A006B">
        <w:t>Федеральный закон «Об образовании в РФ»,  №</w:t>
      </w:r>
      <w:r>
        <w:t xml:space="preserve"> </w:t>
      </w:r>
      <w:r w:rsidRPr="005A006B">
        <w:t>273-ФЗ от 29.12.2012 .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>
        <w:t xml:space="preserve">Постановление Главного государственного санитарного врача РФ от 29.12.10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A4390" w:rsidRPr="00A953C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 w:rsidRPr="00A953C0">
        <w:t>Приказ Министерства просвещения  РФ от 28.12.2018 г.  г. № 345 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Приложение к приказу - федеральный перечень учебников на 20</w:t>
      </w:r>
      <w:r w:rsidR="00A953C0">
        <w:t>22-2023</w:t>
      </w:r>
      <w:r w:rsidRPr="00A953C0">
        <w:t xml:space="preserve"> учебный год.</w:t>
      </w:r>
    </w:p>
    <w:p w:rsidR="00CA4390" w:rsidRPr="00F24BBF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 w:rsidRPr="005A006B">
        <w:t>Устав МБОУ БСОШ № 2.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>
        <w:t>Основная образовательная программа МБОУ БСОШ № 2.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>
        <w:t>Учебный план МБОУ БСОШ № 2 на 20</w:t>
      </w:r>
      <w:r w:rsidR="00256875">
        <w:t>22-2023</w:t>
      </w:r>
      <w:r>
        <w:t xml:space="preserve"> учебный год.</w:t>
      </w:r>
    </w:p>
    <w:p w:rsidR="00CA4390" w:rsidRDefault="00CA4390" w:rsidP="00CA4390">
      <w:pPr>
        <w:pStyle w:val="a3"/>
        <w:numPr>
          <w:ilvl w:val="0"/>
          <w:numId w:val="35"/>
        </w:numPr>
        <w:spacing w:after="200"/>
        <w:jc w:val="both"/>
      </w:pPr>
      <w:r>
        <w:t>Положение МБОУ БСОШ № 2  «О рабочей программе учебных курсов, предметов, дисциплин (модулей)».</w:t>
      </w:r>
    </w:p>
    <w:p w:rsidR="00E64857" w:rsidRPr="00720D00" w:rsidRDefault="00E64857" w:rsidP="003F3673">
      <w:pPr>
        <w:pStyle w:val="a3"/>
        <w:numPr>
          <w:ilvl w:val="0"/>
          <w:numId w:val="35"/>
        </w:numPr>
        <w:spacing w:after="200"/>
        <w:ind w:left="714" w:hanging="357"/>
      </w:pPr>
      <w:r w:rsidRPr="00720D00">
        <w:t xml:space="preserve">Рекомендациями  «Примерной программы основного общего образования по физике. 7-9 классы» (В. А. Орлов, О. Ф. </w:t>
      </w:r>
      <w:proofErr w:type="spellStart"/>
      <w:r w:rsidRPr="00720D00">
        <w:t>Кабардин</w:t>
      </w:r>
      <w:proofErr w:type="spellEnd"/>
      <w:r w:rsidRPr="00720D00">
        <w:t xml:space="preserve">, В. А. Коровин, А. Ю. </w:t>
      </w:r>
      <w:proofErr w:type="spellStart"/>
      <w:r w:rsidRPr="00720D00">
        <w:t>Пентин</w:t>
      </w:r>
      <w:proofErr w:type="spellEnd"/>
      <w:r w:rsidRPr="00720D00">
        <w:t xml:space="preserve">, Н. С. </w:t>
      </w:r>
      <w:proofErr w:type="spellStart"/>
      <w:r w:rsidRPr="00720D00">
        <w:t>Пурышева</w:t>
      </w:r>
      <w:proofErr w:type="spellEnd"/>
      <w:r w:rsidRPr="00720D00">
        <w:t xml:space="preserve">, В. Е. </w:t>
      </w:r>
      <w:r w:rsidR="003F3673">
        <w:t>Фрадкин, М., «Просвещение», 2015</w:t>
      </w:r>
      <w:r w:rsidRPr="00720D00">
        <w:t xml:space="preserve"> г.);</w:t>
      </w:r>
    </w:p>
    <w:p w:rsidR="00E64857" w:rsidRPr="00720D00" w:rsidRDefault="00E64857" w:rsidP="003F3673">
      <w:pPr>
        <w:pStyle w:val="a3"/>
        <w:numPr>
          <w:ilvl w:val="0"/>
          <w:numId w:val="35"/>
        </w:numPr>
        <w:spacing w:after="200"/>
        <w:ind w:left="714" w:hanging="357"/>
      </w:pPr>
      <w:r w:rsidRPr="00720D00">
        <w:t xml:space="preserve">Авторской  программой основного общего образования по физике для 7-9 классов (Н.В. </w:t>
      </w:r>
      <w:proofErr w:type="spellStart"/>
      <w:r w:rsidRPr="00720D00">
        <w:t>Филонович</w:t>
      </w:r>
      <w:proofErr w:type="spellEnd"/>
      <w:r w:rsidRPr="00720D00">
        <w:t xml:space="preserve">, Е.М. </w:t>
      </w:r>
      <w:proofErr w:type="spellStart"/>
      <w:r w:rsidRPr="00720D00">
        <w:t>Гутник</w:t>
      </w:r>
      <w:proofErr w:type="spellEnd"/>
      <w:r w:rsidR="003A5B30">
        <w:t>, М., «Дрофа», 2019</w:t>
      </w:r>
      <w:r w:rsidRPr="00720D00">
        <w:t xml:space="preserve"> г.)  </w:t>
      </w:r>
    </w:p>
    <w:p w:rsidR="00CA4390" w:rsidRDefault="00CA4390" w:rsidP="00CA4390">
      <w:pPr>
        <w:pStyle w:val="a3"/>
        <w:spacing w:after="200"/>
        <w:jc w:val="both"/>
      </w:pPr>
    </w:p>
    <w:p w:rsidR="00CA4390" w:rsidRPr="003D041D" w:rsidRDefault="00CA4390" w:rsidP="006C50C8">
      <w:pPr>
        <w:pStyle w:val="a3"/>
        <w:ind w:left="0"/>
      </w:pPr>
      <w:r>
        <w:t xml:space="preserve">       </w:t>
      </w:r>
      <w:r w:rsidRPr="003D041D">
        <w:t>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общего образования, предполагающие преемственность с примерными программами для начального общего образования.</w:t>
      </w:r>
    </w:p>
    <w:p w:rsidR="00CA4390" w:rsidRPr="00DA6B09" w:rsidRDefault="00CA4390" w:rsidP="006C50C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3D041D">
        <w:t xml:space="preserve">       </w:t>
      </w:r>
      <w:r w:rsidRPr="00DA6B09">
        <w:rPr>
          <w:rFonts w:ascii="Times New Roman" w:hAnsi="Times New Roman"/>
          <w:sz w:val="24"/>
          <w:szCs w:val="24"/>
        </w:rPr>
        <w:t>Данная рабочая программа</w:t>
      </w:r>
      <w:r>
        <w:rPr>
          <w:rFonts w:ascii="Times New Roman" w:hAnsi="Times New Roman"/>
          <w:sz w:val="24"/>
          <w:szCs w:val="24"/>
        </w:rPr>
        <w:t xml:space="preserve"> по предмету «</w:t>
      </w:r>
      <w:r w:rsidR="003F3673">
        <w:rPr>
          <w:rFonts w:ascii="Times New Roman" w:hAnsi="Times New Roman"/>
          <w:sz w:val="24"/>
          <w:szCs w:val="24"/>
        </w:rPr>
        <w:t>Физика» (7</w:t>
      </w:r>
      <w:r w:rsidRPr="00DA6B09">
        <w:rPr>
          <w:rFonts w:ascii="Times New Roman" w:hAnsi="Times New Roman"/>
          <w:sz w:val="24"/>
          <w:szCs w:val="24"/>
        </w:rPr>
        <w:t xml:space="preserve"> класс) разработана в соответствии с федеральным государственным образовательным стандартом на основе Примерной программы основного общего образования по</w:t>
      </w:r>
      <w:r w:rsidR="003F3673">
        <w:rPr>
          <w:rFonts w:ascii="Times New Roman" w:hAnsi="Times New Roman"/>
          <w:sz w:val="24"/>
          <w:szCs w:val="24"/>
        </w:rPr>
        <w:t xml:space="preserve"> физике</w:t>
      </w:r>
      <w:r w:rsidRPr="00DA6B09">
        <w:rPr>
          <w:rFonts w:ascii="Times New Roman" w:hAnsi="Times New Roman"/>
          <w:sz w:val="24"/>
          <w:szCs w:val="24"/>
        </w:rPr>
        <w:t>.</w:t>
      </w:r>
      <w:r w:rsidR="0085599D" w:rsidRPr="0085599D">
        <w:rPr>
          <w:color w:val="000000"/>
          <w:sz w:val="27"/>
          <w:szCs w:val="27"/>
          <w:shd w:val="clear" w:color="auto" w:fill="FFFFFF"/>
        </w:rPr>
        <w:t xml:space="preserve"> 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программа ориентирована на учебник: </w:t>
      </w:r>
      <w:proofErr w:type="spellStart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Физика. 7</w:t>
      </w:r>
      <w:r w:rsid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</w:t>
      </w:r>
      <w:r w:rsid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учеб</w:t>
      </w:r>
      <w:r w:rsidR="00344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</w:t>
      </w:r>
      <w:proofErr w:type="gramStart"/>
      <w:r w:rsidR="00344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44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учреждений/ А.В. </w:t>
      </w:r>
      <w:proofErr w:type="spellStart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="0085599D" w:rsidRP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 М.: Дрофа,201</w:t>
      </w:r>
      <w:r w:rsidR="00855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85599D">
        <w:rPr>
          <w:rFonts w:ascii="Times New Roman" w:hAnsi="Times New Roman"/>
          <w:sz w:val="24"/>
          <w:szCs w:val="24"/>
        </w:rPr>
        <w:t xml:space="preserve"> /</w:t>
      </w:r>
    </w:p>
    <w:p w:rsidR="00CA4390" w:rsidRPr="00DA6B09" w:rsidRDefault="00CA4390" w:rsidP="006C50C8">
      <w:pPr>
        <w:pStyle w:val="a5"/>
        <w:rPr>
          <w:rFonts w:ascii="Times New Roman" w:hAnsi="Times New Roman"/>
          <w:sz w:val="24"/>
          <w:szCs w:val="24"/>
        </w:rPr>
      </w:pPr>
      <w:r w:rsidRPr="00DA6B09">
        <w:rPr>
          <w:rFonts w:ascii="Times New Roman" w:hAnsi="Times New Roman"/>
          <w:b/>
          <w:bCs/>
          <w:sz w:val="24"/>
          <w:szCs w:val="24"/>
        </w:rPr>
        <w:t xml:space="preserve">Программа предполагает проведение </w:t>
      </w:r>
      <w:r w:rsidR="003F3673">
        <w:rPr>
          <w:rFonts w:ascii="Times New Roman" w:hAnsi="Times New Roman"/>
          <w:b/>
          <w:bCs/>
          <w:sz w:val="24"/>
          <w:szCs w:val="24"/>
        </w:rPr>
        <w:t>двух часов</w:t>
      </w:r>
      <w:r w:rsidRPr="00DA6B09">
        <w:rPr>
          <w:rFonts w:ascii="Times New Roman" w:hAnsi="Times New Roman"/>
          <w:b/>
          <w:bCs/>
          <w:sz w:val="24"/>
          <w:szCs w:val="24"/>
        </w:rPr>
        <w:t xml:space="preserve"> в неделю</w:t>
      </w:r>
      <w:r w:rsidRPr="00DA6B09">
        <w:rPr>
          <w:rFonts w:ascii="Times New Roman" w:hAnsi="Times New Roman"/>
          <w:sz w:val="24"/>
          <w:szCs w:val="24"/>
        </w:rPr>
        <w:t xml:space="preserve"> (всего </w:t>
      </w:r>
      <w:r w:rsidR="003F3673">
        <w:rPr>
          <w:rFonts w:ascii="Times New Roman" w:hAnsi="Times New Roman"/>
          <w:sz w:val="24"/>
          <w:szCs w:val="24"/>
        </w:rPr>
        <w:t>70</w:t>
      </w:r>
      <w:r w:rsidRPr="00DA6B09">
        <w:rPr>
          <w:rFonts w:ascii="Times New Roman" w:hAnsi="Times New Roman"/>
          <w:sz w:val="24"/>
          <w:szCs w:val="24"/>
        </w:rPr>
        <w:t xml:space="preserve"> часов)</w:t>
      </w:r>
    </w:p>
    <w:p w:rsidR="00CA4390" w:rsidRPr="00DA6B09" w:rsidRDefault="00CA4390" w:rsidP="006C50C8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DA6B09">
        <w:rPr>
          <w:rFonts w:ascii="Times New Roman" w:hAnsi="Times New Roman"/>
          <w:b/>
          <w:bCs/>
          <w:sz w:val="24"/>
          <w:szCs w:val="24"/>
        </w:rPr>
        <w:t>Прог</w:t>
      </w:r>
      <w:r>
        <w:rPr>
          <w:rFonts w:ascii="Times New Roman" w:hAnsi="Times New Roman"/>
          <w:b/>
          <w:bCs/>
          <w:sz w:val="24"/>
          <w:szCs w:val="24"/>
        </w:rPr>
        <w:t xml:space="preserve">рамма ориентирована на работу по </w:t>
      </w:r>
      <w:r w:rsidRPr="00DA6B09">
        <w:rPr>
          <w:rFonts w:ascii="Times New Roman" w:hAnsi="Times New Roman"/>
          <w:b/>
          <w:bCs/>
          <w:sz w:val="24"/>
          <w:szCs w:val="24"/>
        </w:rPr>
        <w:t xml:space="preserve"> УМК:</w:t>
      </w:r>
    </w:p>
    <w:p w:rsidR="00CA4390" w:rsidRPr="003F3673" w:rsidRDefault="003F3673" w:rsidP="006C50C8">
      <w:pPr>
        <w:pStyle w:val="a5"/>
        <w:rPr>
          <w:rFonts w:ascii="Times New Roman" w:hAnsi="Times New Roman"/>
          <w:sz w:val="24"/>
          <w:szCs w:val="24"/>
        </w:rPr>
      </w:pPr>
      <w:r w:rsidRPr="003F3673">
        <w:rPr>
          <w:rFonts w:ascii="Times New Roman" w:hAnsi="Times New Roman"/>
          <w:color w:val="000000"/>
          <w:sz w:val="24"/>
          <w:szCs w:val="24"/>
        </w:rPr>
        <w:t xml:space="preserve">Учебник «Физика. 7 класс».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Перышкин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 А.В. Учебник для общеобразовательных учреждений. 4-е издание - М.: Дрофа, </w:t>
      </w:r>
      <w:r w:rsidR="00344922">
        <w:rPr>
          <w:rFonts w:ascii="Times New Roman" w:hAnsi="Times New Roman"/>
          <w:color w:val="000000"/>
          <w:sz w:val="24"/>
          <w:szCs w:val="24"/>
        </w:rPr>
        <w:t>2017</w:t>
      </w:r>
      <w:r w:rsidRPr="003F3673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F3673">
        <w:rPr>
          <w:rFonts w:ascii="Times New Roman" w:hAnsi="Times New Roman"/>
          <w:color w:val="000000"/>
          <w:sz w:val="24"/>
          <w:szCs w:val="24"/>
        </w:rPr>
        <w:br/>
      </w:r>
      <w:r w:rsidRPr="003F367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F3673">
        <w:rPr>
          <w:rFonts w:ascii="Times New Roman" w:hAnsi="Times New Roman"/>
          <w:color w:val="000000"/>
          <w:sz w:val="24"/>
          <w:szCs w:val="24"/>
        </w:rPr>
        <w:t xml:space="preserve"> Сборник задач по физике 7-9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. А.В.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Перышкин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Н.В.Филоиович.-М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.: АСТ: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>; Владимир ВКТ, 2011 г.</w:t>
      </w:r>
      <w:r w:rsidRPr="003F3673">
        <w:rPr>
          <w:rFonts w:ascii="Times New Roman" w:hAnsi="Times New Roman"/>
          <w:color w:val="000000"/>
          <w:sz w:val="24"/>
          <w:szCs w:val="24"/>
        </w:rPr>
        <w:br/>
      </w:r>
      <w:r w:rsidRPr="003F367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F3673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к учебнику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Перышкин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 А.А. ФГОС. </w:t>
      </w:r>
      <w:proofErr w:type="spellStart"/>
      <w:r w:rsidRPr="003F3673">
        <w:rPr>
          <w:rFonts w:ascii="Times New Roman" w:hAnsi="Times New Roman"/>
          <w:color w:val="000000"/>
          <w:sz w:val="24"/>
          <w:szCs w:val="24"/>
        </w:rPr>
        <w:t>Филонович</w:t>
      </w:r>
      <w:proofErr w:type="spellEnd"/>
      <w:r w:rsidRPr="003F3673">
        <w:rPr>
          <w:rFonts w:ascii="Times New Roman" w:hAnsi="Times New Roman"/>
          <w:color w:val="000000"/>
          <w:sz w:val="24"/>
          <w:szCs w:val="24"/>
        </w:rPr>
        <w:t xml:space="preserve"> Н.В., 2015 г.</w:t>
      </w:r>
    </w:p>
    <w:p w:rsidR="00ED54F7" w:rsidRPr="00720D00" w:rsidRDefault="00ED54F7" w:rsidP="006C50C8">
      <w:pPr>
        <w:pStyle w:val="a3"/>
        <w:spacing w:after="200"/>
        <w:ind w:left="0"/>
      </w:pPr>
      <w:r w:rsidRPr="00720D00"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  <w:r w:rsidR="00344922">
        <w:t xml:space="preserve"> </w:t>
      </w:r>
      <w:r w:rsidRPr="00720D00">
        <w:t xml:space="preserve">Рабочая программа конкретизирует </w:t>
      </w:r>
      <w:r w:rsidRPr="00720D00">
        <w:lastRenderedPageBreak/>
        <w:t xml:space="preserve">содержание предметных тем образовательного стандарта и дает распределение учебных часов по разделам курса 7 класса </w:t>
      </w:r>
      <w:r w:rsidR="00910703">
        <w:t xml:space="preserve">с учетом </w:t>
      </w:r>
      <w:proofErr w:type="spellStart"/>
      <w:r w:rsidR="00910703">
        <w:t>меж</w:t>
      </w:r>
      <w:r w:rsidRPr="00720D00">
        <w:t>предметных</w:t>
      </w:r>
      <w:proofErr w:type="spellEnd"/>
      <w:r w:rsidRPr="00720D00">
        <w:t xml:space="preserve">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5E7EF3" w:rsidRPr="00720D00" w:rsidRDefault="00D15999" w:rsidP="006C50C8">
      <w:pPr>
        <w:ind w:firstLine="539"/>
      </w:pPr>
      <w:r w:rsidRPr="00720D00"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</w:t>
      </w:r>
      <w:r w:rsidR="005E7EF3" w:rsidRPr="00720D00">
        <w:t>ние практической части курса: 11</w:t>
      </w:r>
      <w:r w:rsidRPr="00720D00">
        <w:t xml:space="preserve"> лабораторных работ, 6 контрольных работ. Тексты лабораторных работ приводятся в учебнике физики для 7 класса.</w:t>
      </w:r>
    </w:p>
    <w:p w:rsidR="00D15999" w:rsidRPr="00720D00" w:rsidRDefault="00D15999" w:rsidP="006C50C8">
      <w:pPr>
        <w:ind w:firstLine="539"/>
      </w:pPr>
      <w:r w:rsidRPr="00720D00">
        <w:t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в год)</w:t>
      </w:r>
      <w:r w:rsidR="00293E2B">
        <w:t>.</w:t>
      </w:r>
      <w:r w:rsidR="00293E2B" w:rsidRPr="00293E2B">
        <w:rPr>
          <w:color w:val="000000"/>
          <w:lang w:bidi="ru-RU"/>
        </w:rPr>
        <w:t xml:space="preserve"> </w:t>
      </w:r>
      <w:r w:rsidR="00293E2B">
        <w:rPr>
          <w:color w:val="000000"/>
          <w:lang w:bidi="ru-RU"/>
        </w:rPr>
        <w:t xml:space="preserve">Учитывая, что 2 </w:t>
      </w:r>
      <w:r w:rsidR="00293E2B" w:rsidRPr="00781691">
        <w:rPr>
          <w:color w:val="000000"/>
          <w:lang w:bidi="ru-RU"/>
        </w:rPr>
        <w:t xml:space="preserve">из 70 уроков, отводимых </w:t>
      </w:r>
      <w:r w:rsidR="00293E2B">
        <w:rPr>
          <w:color w:val="000000"/>
          <w:lang w:bidi="ru-RU"/>
        </w:rPr>
        <w:t>на изучение курса физики в 7-ых («А»</w:t>
      </w:r>
      <w:proofErr w:type="gramStart"/>
      <w:r w:rsidR="00293E2B">
        <w:rPr>
          <w:color w:val="000000"/>
          <w:lang w:bidi="ru-RU"/>
        </w:rPr>
        <w:t>,«</w:t>
      </w:r>
      <w:proofErr w:type="gramEnd"/>
      <w:r w:rsidR="00293E2B">
        <w:rPr>
          <w:color w:val="000000"/>
          <w:lang w:bidi="ru-RU"/>
        </w:rPr>
        <w:t xml:space="preserve">Б»,«В») классах выпадают на дни отдыха, </w:t>
      </w:r>
      <w:r w:rsidR="00DF002A">
        <w:rPr>
          <w:color w:val="000000"/>
          <w:lang w:bidi="ru-RU"/>
        </w:rPr>
        <w:t xml:space="preserve">пятницу 24 февраля </w:t>
      </w:r>
      <w:r w:rsidR="00293E2B">
        <w:rPr>
          <w:color w:val="000000"/>
          <w:lang w:bidi="ru-RU"/>
        </w:rPr>
        <w:t xml:space="preserve">и вторник </w:t>
      </w:r>
      <w:r w:rsidR="00DF002A">
        <w:rPr>
          <w:color w:val="000000"/>
          <w:lang w:bidi="ru-RU"/>
        </w:rPr>
        <w:t>9 мая</w:t>
      </w:r>
      <w:r w:rsidR="00293E2B">
        <w:rPr>
          <w:color w:val="000000"/>
          <w:lang w:bidi="ru-RU"/>
        </w:rPr>
        <w:t>, программа сокращается на 2 урока</w:t>
      </w:r>
      <w:r w:rsidR="00293E2B" w:rsidRPr="00781691">
        <w:rPr>
          <w:color w:val="000000"/>
          <w:lang w:bidi="ru-RU"/>
        </w:rPr>
        <w:t xml:space="preserve"> за счёт уплотнения материала и резерва времени 1 </w:t>
      </w:r>
      <w:r w:rsidR="00293E2B">
        <w:rPr>
          <w:color w:val="000000"/>
          <w:lang w:bidi="ru-RU"/>
        </w:rPr>
        <w:t>час. Программный материал в 7 «А»</w:t>
      </w:r>
      <w:proofErr w:type="gramStart"/>
      <w:r w:rsidR="00293E2B">
        <w:rPr>
          <w:color w:val="000000"/>
          <w:lang w:bidi="ru-RU"/>
        </w:rPr>
        <w:t>,«</w:t>
      </w:r>
      <w:proofErr w:type="gramEnd"/>
      <w:r w:rsidR="00293E2B">
        <w:rPr>
          <w:color w:val="000000"/>
          <w:lang w:bidi="ru-RU"/>
        </w:rPr>
        <w:t xml:space="preserve">Б»,«В» классах будет пройден за 68 часов. </w:t>
      </w:r>
      <w:r w:rsidR="00293E2B">
        <w:t xml:space="preserve"> </w:t>
      </w:r>
      <w:r w:rsidRPr="00720D00">
        <w:t xml:space="preserve"> </w:t>
      </w:r>
    </w:p>
    <w:p w:rsidR="005530E6" w:rsidRPr="00720D00" w:rsidRDefault="00ED54F7" w:rsidP="006C50C8">
      <w:pPr>
        <w:spacing w:after="200"/>
        <w:ind w:firstLine="426"/>
        <w:contextualSpacing/>
      </w:pPr>
      <w:proofErr w:type="gramStart"/>
      <w:r w:rsidRPr="00720D00">
        <w:t>При проведении уроков используются также интерактивные методы, а именно: работа в группах, учебный диалог, учебная дискуссия, игровое моделирование, защита проекта, совместный проект, деловые игры; традиционные методы: лекция, рассказ, объяснение, беседа.</w:t>
      </w:r>
      <w:proofErr w:type="gramEnd"/>
      <w:r w:rsidR="00AE50EB">
        <w:t xml:space="preserve"> </w:t>
      </w:r>
      <w:r w:rsidRPr="00720D00"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BB50C2" w:rsidRPr="00072CAB" w:rsidRDefault="00BB50C2" w:rsidP="00BB50C2">
      <w:pPr>
        <w:pStyle w:val="a3"/>
        <w:spacing w:after="200" w:line="276" w:lineRule="auto"/>
        <w:jc w:val="both"/>
        <w:rPr>
          <w:b/>
        </w:rPr>
      </w:pPr>
      <w:r w:rsidRPr="00072CAB">
        <w:rPr>
          <w:b/>
        </w:rPr>
        <w:t>Оборудование к лабораторным работам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 1.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«Определение цены деления измерительного прибора»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измерительный цилиндр, стакан с водой, колба.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 2.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«Измерение размеров малых тел».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линейка, дробь, горох, иголка.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 3.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«Измерение массы тела на рычажных весах».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весы, гири, три небольших тела разной массы.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 4.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«Измерение объема тела».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мензурка, тела неправильной формы, нитки.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 5.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«Определение плотности твердого тела».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весы, гири, мензурка, твердое тело, нитка.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№6.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</w:t>
      </w:r>
      <w:proofErr w:type="spellStart"/>
      <w:r w:rsidRPr="005E7EF3">
        <w:t>Градуирование</w:t>
      </w:r>
      <w:proofErr w:type="spellEnd"/>
      <w:r w:rsidRPr="005E7EF3">
        <w:t xml:space="preserve"> пружины и измерение сил динамометром»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динамометр, шкала которого закрыта бумагой, набор грузов, штатив.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№7.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«Выяснение зависимости силы трения от площади соприкосновения тел и прижимающей силы»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динамометр, деревянный брусок, набор грузов.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lastRenderedPageBreak/>
        <w:t>Лабораторная работа №8.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«Определение выталкивающей силы, действующей на погруженное в жидкость тело»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динамометр, штатив, два тела разного объема, стаканы с водой и насыщенным раствором соли в воде.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№9.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«Выяснение условия плавания тел в жидкости»</w:t>
      </w:r>
    </w:p>
    <w:p w:rsidR="00BB50C2" w:rsidRPr="005E7EF3" w:rsidRDefault="00BB50C2" w:rsidP="00720D00">
      <w:pPr>
        <w:pStyle w:val="a3"/>
        <w:spacing w:after="200" w:line="276" w:lineRule="auto"/>
      </w:pPr>
      <w:proofErr w:type="gramStart"/>
      <w:r w:rsidRPr="005E7EF3">
        <w:t>Оборудование: весы, гири, мензурка, пробирка-поплавок с пробкой, проволочный крючок, сухой песок, сухая тряпка.</w:t>
      </w:r>
      <w:proofErr w:type="gramEnd"/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 №10.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«Выяснение условия равновесия рычага»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рычаг на штативе, набор грузов, масштабная линейка, динамометр.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Лабораторная работа№11.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«Определение КПД при подъеме тела по наклонной плоскости»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Оборудование: доска, динамометр, линейка, брусок, штатив.</w:t>
      </w:r>
    </w:p>
    <w:p w:rsidR="00BB50C2" w:rsidRPr="00072CAB" w:rsidRDefault="00BB50C2" w:rsidP="00720D00">
      <w:pPr>
        <w:pStyle w:val="a3"/>
        <w:spacing w:after="200" w:line="276" w:lineRule="auto"/>
        <w:rPr>
          <w:b/>
        </w:rPr>
      </w:pPr>
      <w:r w:rsidRPr="00072CAB">
        <w:rPr>
          <w:b/>
        </w:rPr>
        <w:t>Демонстрационное оборудование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Первоначальные сведения о строении вещества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1.Модели молекул воды, кислорода, водорода.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2.Механическая модель броуновского движения.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3.Набор свинцовых цилиндров.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Взаимодействие тел.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1.Набор тележек.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2.Набор цилиндров.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3.Прибор для демонстрации видов деформации.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4.</w:t>
      </w:r>
      <w:proofErr w:type="gramStart"/>
      <w:r w:rsidRPr="005E7EF3">
        <w:t>Пружинный</w:t>
      </w:r>
      <w:proofErr w:type="gramEnd"/>
      <w:r w:rsidRPr="005E7EF3">
        <w:t xml:space="preserve"> и нитяной маятники.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5.Динамометр.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6.Набор брусков.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Давление твердых тел, жидкостей  и газов.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1.Шар Паскаля.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2.Сообщающиеся сосуды.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3.Барометр-анероид.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4.Манометр.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Работа и мощность.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1.Набор брусков.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2.Динамометры.</w:t>
      </w:r>
    </w:p>
    <w:p w:rsidR="00BB50C2" w:rsidRPr="005E7EF3" w:rsidRDefault="00BB50C2" w:rsidP="00720D00">
      <w:pPr>
        <w:pStyle w:val="a3"/>
        <w:spacing w:after="200" w:line="276" w:lineRule="auto"/>
      </w:pPr>
      <w:r w:rsidRPr="005E7EF3">
        <w:t>3.Рычаг.</w:t>
      </w:r>
    </w:p>
    <w:p w:rsidR="00264092" w:rsidRDefault="00BB50C2" w:rsidP="00720D00">
      <w:pPr>
        <w:pStyle w:val="a3"/>
        <w:spacing w:after="200" w:line="276" w:lineRule="auto"/>
      </w:pPr>
      <w:r w:rsidRPr="005E7EF3">
        <w:t>4.Набор блоков.</w:t>
      </w:r>
    </w:p>
    <w:p w:rsidR="00D64BF1" w:rsidRDefault="00D64BF1" w:rsidP="00720D00">
      <w:pPr>
        <w:pStyle w:val="a3"/>
        <w:spacing w:after="200" w:line="276" w:lineRule="auto"/>
      </w:pPr>
    </w:p>
    <w:p w:rsidR="00D64BF1" w:rsidRDefault="00D64BF1" w:rsidP="00720D00">
      <w:pPr>
        <w:pStyle w:val="a3"/>
        <w:spacing w:after="200" w:line="276" w:lineRule="auto"/>
      </w:pPr>
    </w:p>
    <w:p w:rsidR="00E738D6" w:rsidRDefault="00E738D6" w:rsidP="00720D00">
      <w:pPr>
        <w:pStyle w:val="a3"/>
        <w:spacing w:after="200" w:line="276" w:lineRule="auto"/>
      </w:pPr>
    </w:p>
    <w:p w:rsidR="00344922" w:rsidRDefault="00344922" w:rsidP="00720D00">
      <w:pPr>
        <w:pStyle w:val="a3"/>
        <w:spacing w:after="200" w:line="276" w:lineRule="auto"/>
      </w:pPr>
    </w:p>
    <w:p w:rsidR="00344922" w:rsidRDefault="00344922" w:rsidP="00720D00">
      <w:pPr>
        <w:pStyle w:val="a3"/>
        <w:spacing w:after="200" w:line="276" w:lineRule="auto"/>
      </w:pPr>
    </w:p>
    <w:p w:rsidR="00CC3797" w:rsidRDefault="00CC3797" w:rsidP="00720D00">
      <w:pPr>
        <w:pStyle w:val="a3"/>
        <w:spacing w:after="200" w:line="276" w:lineRule="auto"/>
      </w:pPr>
    </w:p>
    <w:p w:rsidR="00344922" w:rsidRDefault="00344922" w:rsidP="00720D00">
      <w:pPr>
        <w:pStyle w:val="a3"/>
        <w:spacing w:after="200" w:line="276" w:lineRule="auto"/>
      </w:pPr>
    </w:p>
    <w:p w:rsidR="00EB1FAA" w:rsidRDefault="00EB1FAA" w:rsidP="00720D00">
      <w:pPr>
        <w:pStyle w:val="a3"/>
        <w:spacing w:after="200" w:line="276" w:lineRule="auto"/>
      </w:pPr>
    </w:p>
    <w:p w:rsidR="00A47426" w:rsidRDefault="00A47426" w:rsidP="00720D00">
      <w:pPr>
        <w:pStyle w:val="a3"/>
        <w:spacing w:after="200" w:line="276" w:lineRule="auto"/>
      </w:pPr>
    </w:p>
    <w:p w:rsidR="00A47426" w:rsidRPr="005E7EF3" w:rsidRDefault="00A47426" w:rsidP="00720D00">
      <w:pPr>
        <w:pStyle w:val="a3"/>
        <w:spacing w:after="200" w:line="276" w:lineRule="auto"/>
      </w:pPr>
    </w:p>
    <w:p w:rsidR="00B03B7A" w:rsidRDefault="00B03B7A" w:rsidP="00B03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</w:t>
      </w:r>
      <w:r w:rsidR="00072CAB">
        <w:rPr>
          <w:b/>
          <w:sz w:val="28"/>
          <w:szCs w:val="28"/>
        </w:rPr>
        <w:t xml:space="preserve"> ОСВОЕНИЯ КОНКРЕТНОГО УЧЕБНОГО ПРЕДМЕТА, КУРС;</w:t>
      </w:r>
    </w:p>
    <w:p w:rsidR="00B03B7A" w:rsidRDefault="00B03B7A" w:rsidP="00B03B7A">
      <w:pPr>
        <w:jc w:val="center"/>
        <w:rPr>
          <w:b/>
          <w:sz w:val="28"/>
          <w:szCs w:val="28"/>
        </w:rPr>
      </w:pPr>
    </w:p>
    <w:p w:rsidR="00264092" w:rsidRDefault="00720D00" w:rsidP="0028334F">
      <w:pPr>
        <w:pStyle w:val="a3"/>
        <w:spacing w:after="200"/>
        <w:ind w:left="0"/>
        <w:jc w:val="both"/>
      </w:pPr>
      <w:r>
        <w:t>В программе по физике для 7-</w:t>
      </w:r>
      <w:r w:rsidR="00264092">
        <w:t xml:space="preserve">9 классов </w:t>
      </w:r>
      <w:proofErr w:type="gramStart"/>
      <w:r w:rsidR="00264092"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="00264092">
        <w:t xml:space="preserve"> требования к результатам освоения образовательной программы основного общего образования.</w:t>
      </w:r>
    </w:p>
    <w:p w:rsidR="00264092" w:rsidRDefault="00264092" w:rsidP="0028334F">
      <w:pPr>
        <w:pStyle w:val="a3"/>
        <w:spacing w:after="200"/>
        <w:jc w:val="both"/>
      </w:pPr>
      <w:r w:rsidRPr="00FA4012">
        <w:rPr>
          <w:b/>
        </w:rPr>
        <w:t xml:space="preserve">Личностными </w:t>
      </w:r>
      <w:r>
        <w:t>результатами обучения физике в основной школе являются:</w:t>
      </w:r>
    </w:p>
    <w:p w:rsidR="00264092" w:rsidRDefault="00264092" w:rsidP="0028334F">
      <w:pPr>
        <w:pStyle w:val="a3"/>
        <w:spacing w:after="20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самостоятельность в приобретении новых знаний и практических умений;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готовность к выбору жизненного пути в соответствии с собственными интересами и возможностями;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мотивация образовательной деятельности школьников на основе личностно ориентированного подхода;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формирование ценностного отношения  друг к другу, учителю, авторам открытий и изобретений, результатам обучения.</w:t>
      </w:r>
    </w:p>
    <w:p w:rsidR="00264092" w:rsidRDefault="00264092" w:rsidP="0028334F">
      <w:pPr>
        <w:pStyle w:val="a3"/>
        <w:numPr>
          <w:ilvl w:val="1"/>
          <w:numId w:val="38"/>
        </w:numPr>
        <w:spacing w:after="200"/>
        <w:jc w:val="both"/>
      </w:pPr>
      <w:proofErr w:type="spellStart"/>
      <w:r w:rsidRPr="00FA4012">
        <w:rPr>
          <w:b/>
        </w:rPr>
        <w:t>Метапредметными</w:t>
      </w:r>
      <w:proofErr w:type="spellEnd"/>
      <w:r w:rsidRPr="00FA4012">
        <w:rPr>
          <w:b/>
        </w:rPr>
        <w:t xml:space="preserve"> </w:t>
      </w:r>
      <w:r>
        <w:t>результатами обучения физике в основной школе являются: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освоение приемов действий в нестандартных ситуациях, овладение эвристическими методами решения проблем;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64092" w:rsidRDefault="00072CAB" w:rsidP="0028334F">
      <w:pPr>
        <w:pStyle w:val="a3"/>
        <w:numPr>
          <w:ilvl w:val="0"/>
          <w:numId w:val="38"/>
        </w:numPr>
        <w:spacing w:after="200"/>
        <w:jc w:val="both"/>
      </w:pPr>
      <w:r>
        <w:rPr>
          <w:b/>
        </w:rPr>
        <w:t>П</w:t>
      </w:r>
      <w:r w:rsidR="00264092" w:rsidRPr="00FA4012">
        <w:rPr>
          <w:b/>
        </w:rPr>
        <w:t>редметными</w:t>
      </w:r>
      <w:r w:rsidR="00264092">
        <w:t xml:space="preserve"> результатами обучения физике в основной школе являются: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proofErr w:type="gramStart"/>
      <w: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264092" w:rsidRDefault="00264092" w:rsidP="0028334F">
      <w:pPr>
        <w:pStyle w:val="a3"/>
        <w:numPr>
          <w:ilvl w:val="0"/>
          <w:numId w:val="38"/>
        </w:numPr>
        <w:spacing w:after="200"/>
        <w:jc w:val="both"/>
      </w:pPr>
      <w: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2E45A1" w:rsidRDefault="00264092" w:rsidP="0028334F">
      <w:pPr>
        <w:jc w:val="center"/>
        <w:rPr>
          <w:b/>
        </w:rPr>
      </w:pPr>
      <w:r w:rsidRPr="00264092">
        <w:rPr>
          <w:b/>
        </w:rPr>
        <w:t>В результате изучения физики в 7 классе ученик должен</w:t>
      </w:r>
    </w:p>
    <w:p w:rsidR="00264092" w:rsidRPr="00264092" w:rsidRDefault="00264092" w:rsidP="0028334F">
      <w:pPr>
        <w:rPr>
          <w:b/>
        </w:rPr>
      </w:pPr>
      <w:r w:rsidRPr="00264092">
        <w:rPr>
          <w:b/>
        </w:rPr>
        <w:t xml:space="preserve"> знать/понимать:</w:t>
      </w:r>
    </w:p>
    <w:p w:rsidR="00264092" w:rsidRDefault="00264092" w:rsidP="0028334F">
      <w:pPr>
        <w:pStyle w:val="a3"/>
        <w:ind w:left="1440"/>
      </w:pPr>
      <w:r>
        <w:t>смысл понятий: физическое явление, физический закон, вещество, взаимодействие, атом;</w:t>
      </w:r>
    </w:p>
    <w:p w:rsidR="00264092" w:rsidRDefault="00264092" w:rsidP="0028334F">
      <w:pPr>
        <w:pStyle w:val="a3"/>
        <w:ind w:left="1440"/>
      </w:pPr>
      <w:proofErr w:type="gramStart"/>
      <w:r>
        <w:t>смысл физических величин: путь, с</w:t>
      </w:r>
      <w:r w:rsidR="00286A0A">
        <w:t xml:space="preserve">корость; масса, плотность, сила, </w:t>
      </w:r>
      <w:r>
        <w:t xml:space="preserve">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264092" w:rsidRPr="002E45A1" w:rsidRDefault="00264092" w:rsidP="0028334F">
      <w:pPr>
        <w:pStyle w:val="a3"/>
        <w:ind w:hanging="578"/>
        <w:rPr>
          <w:b/>
        </w:rPr>
      </w:pPr>
      <w:r w:rsidRPr="002E45A1">
        <w:rPr>
          <w:b/>
        </w:rPr>
        <w:lastRenderedPageBreak/>
        <w:t>уметь: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описывать и объяснять физические явления: равномерное прямолинейное движение, передачу давления жидкостями и газами, диффузию;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выражать результаты измерений и расчетов в единицах Международной системы (Си);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приводить примеры практического использования физических знаний о механических, тепловых и электромагнитных явлениях;</w:t>
      </w:r>
    </w:p>
    <w:p w:rsidR="00264092" w:rsidRDefault="00264092" w:rsidP="0028334F">
      <w:pPr>
        <w:pStyle w:val="a3"/>
        <w:ind w:left="1560" w:hanging="142"/>
      </w:pPr>
      <w:r>
        <w:t>решать задачи на применение изученных физических законов;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 xml:space="preserve">осуществлять самостоятельный поиск информации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рисунков);</w:t>
      </w:r>
    </w:p>
    <w:p w:rsidR="00264092" w:rsidRDefault="00264092" w:rsidP="0028334F">
      <w:pPr>
        <w:pStyle w:val="a3"/>
        <w:numPr>
          <w:ilvl w:val="2"/>
          <w:numId w:val="19"/>
        </w:numPr>
        <w:ind w:left="1560" w:hanging="142"/>
      </w:pPr>
      <w:r>
        <w:t>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средств.</w:t>
      </w:r>
    </w:p>
    <w:p w:rsidR="00264092" w:rsidRDefault="00264092" w:rsidP="002E45A1">
      <w:pPr>
        <w:ind w:left="1560" w:hanging="142"/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28334F" w:rsidRDefault="0028334F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C64BF3" w:rsidRDefault="00C64BF3" w:rsidP="00B03B7A">
      <w:pPr>
        <w:jc w:val="center"/>
        <w:rPr>
          <w:b/>
          <w:sz w:val="28"/>
          <w:szCs w:val="28"/>
        </w:rPr>
      </w:pPr>
    </w:p>
    <w:p w:rsidR="00B03B7A" w:rsidRDefault="00B03B7A" w:rsidP="00B03B7A">
      <w:pPr>
        <w:ind w:right="115" w:firstLine="600"/>
        <w:jc w:val="center"/>
        <w:rPr>
          <w:b/>
          <w:bCs/>
          <w:sz w:val="28"/>
          <w:szCs w:val="28"/>
        </w:rPr>
      </w:pPr>
      <w:r w:rsidRPr="00B03B7A">
        <w:rPr>
          <w:b/>
          <w:bCs/>
          <w:sz w:val="28"/>
          <w:szCs w:val="28"/>
        </w:rPr>
        <w:lastRenderedPageBreak/>
        <w:t>СОДЕРЖАНИЕ УЧЕБНОГО КУРСА</w:t>
      </w:r>
    </w:p>
    <w:p w:rsidR="00AF62B1" w:rsidRPr="0028334F" w:rsidRDefault="00AF62B1" w:rsidP="00B03B7A">
      <w:pPr>
        <w:ind w:right="115" w:firstLine="600"/>
        <w:jc w:val="center"/>
        <w:rPr>
          <w:b/>
          <w:bCs/>
          <w:sz w:val="28"/>
          <w:szCs w:val="28"/>
        </w:rPr>
      </w:pP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center"/>
        <w:rPr>
          <w:b/>
          <w:bCs/>
          <w:i/>
          <w:iCs/>
          <w:lang w:bidi="he-IL"/>
        </w:rPr>
      </w:pPr>
      <w:r w:rsidRPr="0028334F">
        <w:rPr>
          <w:b/>
          <w:bCs/>
          <w:iCs/>
          <w:lang w:bidi="he-IL"/>
        </w:rPr>
        <w:t>Физика и физические методы изучения природы (</w:t>
      </w:r>
      <w:r w:rsidR="0015301B" w:rsidRPr="0028334F">
        <w:rPr>
          <w:b/>
          <w:bCs/>
          <w:iCs/>
          <w:lang w:bidi="he-IL"/>
        </w:rPr>
        <w:t>4</w:t>
      </w:r>
      <w:r w:rsidRPr="0028334F">
        <w:rPr>
          <w:b/>
          <w:bCs/>
          <w:iCs/>
          <w:lang w:bidi="he-IL"/>
        </w:rPr>
        <w:t xml:space="preserve"> ч)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 xml:space="preserve">      Физика — наука о природе. Наблюдение и описание физических явлений. Физические приборы. Физические величины и их измерение. </w:t>
      </w:r>
      <w:r w:rsidRPr="00CB7B05">
        <w:rPr>
          <w:rFonts w:cstheme="minorBidi"/>
          <w:i/>
          <w:iCs/>
        </w:rPr>
        <w:t xml:space="preserve">Погрешности измерений. </w:t>
      </w:r>
      <w:r w:rsidRPr="00CB7B05">
        <w:rPr>
          <w:rFonts w:cstheme="minorBidi"/>
        </w:rPr>
        <w:t xml:space="preserve">Международная система единиц. Физический эксперимент и физическая теория. </w:t>
      </w:r>
      <w:r w:rsidRPr="00CB7B05">
        <w:rPr>
          <w:rFonts w:cstheme="minorBidi"/>
          <w:i/>
          <w:iCs/>
        </w:rPr>
        <w:t xml:space="preserve">Физические модели. </w:t>
      </w:r>
      <w:r w:rsidRPr="00CB7B05">
        <w:rPr>
          <w:rFonts w:cstheme="minorBidi"/>
        </w:rPr>
        <w:t>Роль математики в развитии физики. Физика и техника. Физика и развитие представлений о материальном мире.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>      </w:t>
      </w:r>
      <w:r w:rsidRPr="00CB7B05">
        <w:rPr>
          <w:rFonts w:cstheme="minorBidi"/>
          <w:b/>
          <w:bCs/>
          <w:i/>
          <w:iCs/>
        </w:rPr>
        <w:t>Демонстрации</w:t>
      </w:r>
      <w:r w:rsidRPr="00CB7B05">
        <w:rPr>
          <w:rFonts w:cstheme="minorBidi"/>
        </w:rPr>
        <w:br/>
        <w:t>Примеры механических, тепловых, электрических, магнитных и световых явлений.</w:t>
      </w:r>
    </w:p>
    <w:p w:rsidR="00CB7B05" w:rsidRPr="00CB7B05" w:rsidRDefault="00CB7B05" w:rsidP="00CB7B05">
      <w:pPr>
        <w:jc w:val="both"/>
        <w:rPr>
          <w:rFonts w:cstheme="minorBidi"/>
          <w:b/>
          <w:i/>
        </w:rPr>
      </w:pPr>
      <w:r w:rsidRPr="00CB7B05">
        <w:rPr>
          <w:rFonts w:cstheme="minorBidi"/>
          <w:b/>
          <w:i/>
        </w:rPr>
        <w:t xml:space="preserve">    Фронтальные опыты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>Исследование свободного падения тел.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>Измерение длины.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>Измерение объема жидкости и твердого тела.</w:t>
      </w:r>
    </w:p>
    <w:p w:rsidR="00CB7B05" w:rsidRPr="00CB7B05" w:rsidRDefault="00CB7B05" w:rsidP="00CB7B05">
      <w:pPr>
        <w:jc w:val="both"/>
        <w:rPr>
          <w:rFonts w:cstheme="minorBidi"/>
        </w:rPr>
      </w:pPr>
      <w:r w:rsidRPr="00CB7B05">
        <w:rPr>
          <w:rFonts w:cstheme="minorBidi"/>
        </w:rPr>
        <w:t>Измерение температуры.</w:t>
      </w:r>
    </w:p>
    <w:p w:rsidR="00CB7B05" w:rsidRPr="00CB7B05" w:rsidRDefault="00CB7B05" w:rsidP="00CB7B05">
      <w:pPr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</w:rPr>
        <w:t>      </w:t>
      </w:r>
      <w:r w:rsidRPr="00CB7B05">
        <w:rPr>
          <w:rFonts w:cstheme="minorBidi"/>
          <w:b/>
          <w:bCs/>
          <w:i/>
          <w:iCs/>
        </w:rPr>
        <w:t xml:space="preserve">Лабораторные работы </w:t>
      </w:r>
    </w:p>
    <w:p w:rsidR="00CB7B05" w:rsidRPr="00CB7B05" w:rsidRDefault="00CB7B05" w:rsidP="00CB7B05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cstheme="minorBidi"/>
        </w:rPr>
      </w:pPr>
      <w:r w:rsidRPr="00CB7B05">
        <w:rPr>
          <w:rFonts w:cstheme="minorBidi"/>
        </w:rPr>
        <w:t>Определение цены делен</w:t>
      </w:r>
      <w:bookmarkStart w:id="0" w:name="_ftnref1"/>
      <w:r w:rsidRPr="00CB7B05">
        <w:rPr>
          <w:rFonts w:cstheme="minorBidi"/>
        </w:rPr>
        <w:t>ия шкалы измерительного прибора.</w:t>
      </w:r>
    </w:p>
    <w:bookmarkEnd w:id="0"/>
    <w:p w:rsidR="00CB7B05" w:rsidRPr="0028334F" w:rsidRDefault="00CB7B05" w:rsidP="0028334F">
      <w:pPr>
        <w:jc w:val="center"/>
        <w:rPr>
          <w:b/>
          <w:bCs/>
          <w:iCs/>
          <w:lang w:bidi="he-IL"/>
        </w:rPr>
      </w:pPr>
      <w:r w:rsidRPr="0028334F">
        <w:rPr>
          <w:b/>
          <w:bCs/>
          <w:iCs/>
          <w:lang w:bidi="he-IL"/>
        </w:rPr>
        <w:t>Первоначальные</w:t>
      </w:r>
      <w:r w:rsidR="004723F9" w:rsidRPr="0028334F">
        <w:rPr>
          <w:b/>
          <w:bCs/>
          <w:iCs/>
          <w:lang w:bidi="he-IL"/>
        </w:rPr>
        <w:t xml:space="preserve"> сведения о строении вещества (6</w:t>
      </w:r>
      <w:r w:rsidRPr="0028334F">
        <w:rPr>
          <w:b/>
          <w:bCs/>
          <w:iCs/>
          <w:lang w:bidi="he-IL"/>
        </w:rPr>
        <w:t xml:space="preserve"> ч).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</w:rPr>
      </w:pPr>
      <w:r w:rsidRPr="00CB7B05">
        <w:rPr>
          <w:lang w:bidi="he-IL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  <w:b/>
          <w:bCs/>
          <w:i/>
          <w:iCs/>
        </w:rPr>
        <w:t xml:space="preserve">Демонстрации 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Тепловое расширение металлического шара.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Изменение объема жидкости при нагревании.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Опыт, подтверждающий, что тела состоят из мельчайших частиц.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Модели молекул веществ.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Модель хаотического движения молекул.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Модель броуновского движения.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Диффузия в газах и жидкостях.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 Сцепление свинцовых цилиндров.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 xml:space="preserve">Явления смачивания и </w:t>
      </w:r>
      <w:proofErr w:type="spellStart"/>
      <w:r w:rsidRPr="00CB7B05">
        <w:rPr>
          <w:rFonts w:cstheme="minorBidi"/>
        </w:rPr>
        <w:t>несмачивания</w:t>
      </w:r>
      <w:proofErr w:type="spellEnd"/>
      <w:r w:rsidRPr="00CB7B05">
        <w:rPr>
          <w:rFonts w:cstheme="minorBidi"/>
        </w:rPr>
        <w:t>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Явление капиллярности.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Сжимаемость газов.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i/>
        </w:rPr>
      </w:pPr>
      <w:r w:rsidRPr="00CB7B05">
        <w:rPr>
          <w:rFonts w:cstheme="minorBidi"/>
        </w:rPr>
        <w:t>     </w:t>
      </w:r>
      <w:r w:rsidRPr="00CB7B05">
        <w:rPr>
          <w:rFonts w:cstheme="minorBidi"/>
          <w:b/>
          <w:i/>
        </w:rPr>
        <w:t>Фронтальные опыты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скорости протекания диффузии от температуры.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 xml:space="preserve">Наблюдение явлений смачивания и </w:t>
      </w:r>
      <w:proofErr w:type="spellStart"/>
      <w:r w:rsidRPr="00CB7B05">
        <w:rPr>
          <w:rFonts w:cstheme="minorBidi"/>
        </w:rPr>
        <w:t>несмачивания</w:t>
      </w:r>
      <w:proofErr w:type="spellEnd"/>
      <w:r w:rsidRPr="00CB7B05">
        <w:rPr>
          <w:rFonts w:cstheme="minorBidi"/>
        </w:rPr>
        <w:t>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Наблюдение явления капиллярности.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свойств жидкостей, газов и твердых тел.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воздуха в окружающем пространстве.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объема газа от давления при постоянной температуре.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i/>
        </w:rPr>
      </w:pPr>
      <w:r w:rsidRPr="00CB7B05">
        <w:rPr>
          <w:rFonts w:cstheme="minorBidi"/>
          <w:b/>
          <w:i/>
        </w:rPr>
        <w:t xml:space="preserve">    Лабораторные работы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2. Определение размеров малых тел.</w:t>
      </w:r>
    </w:p>
    <w:p w:rsidR="00CB7B05" w:rsidRPr="0028334F" w:rsidRDefault="00CB7B05" w:rsidP="00CB7B05">
      <w:pPr>
        <w:autoSpaceDE w:val="0"/>
        <w:autoSpaceDN w:val="0"/>
        <w:adjustRightInd w:val="0"/>
        <w:ind w:firstLine="720"/>
        <w:jc w:val="center"/>
        <w:rPr>
          <w:b/>
          <w:bCs/>
          <w:iCs/>
          <w:lang w:bidi="he-IL"/>
        </w:rPr>
      </w:pPr>
      <w:r w:rsidRPr="0028334F">
        <w:rPr>
          <w:b/>
          <w:bCs/>
          <w:iCs/>
          <w:lang w:bidi="he-IL"/>
        </w:rPr>
        <w:t>Движение и взаимодействие</w:t>
      </w:r>
      <w:r w:rsidR="0006488E">
        <w:rPr>
          <w:b/>
          <w:bCs/>
          <w:iCs/>
          <w:lang w:bidi="he-IL"/>
        </w:rPr>
        <w:t xml:space="preserve"> тел (21</w:t>
      </w:r>
      <w:r w:rsidRPr="0028334F">
        <w:rPr>
          <w:b/>
          <w:bCs/>
          <w:iCs/>
          <w:lang w:bidi="he-IL"/>
        </w:rPr>
        <w:t xml:space="preserve"> ч).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</w:rPr>
      </w:pPr>
      <w:r w:rsidRPr="00CB7B05">
        <w:rPr>
          <w:rFonts w:cstheme="minorBidi"/>
        </w:rPr>
        <w:t xml:space="preserve">Механическое движение. </w:t>
      </w:r>
      <w:r w:rsidRPr="00CB7B05">
        <w:rPr>
          <w:rFonts w:cstheme="minorBidi"/>
          <w:i/>
          <w:iCs/>
        </w:rPr>
        <w:t xml:space="preserve">Относительность движения. Система отсчета. </w:t>
      </w:r>
      <w:r w:rsidRPr="00CB7B05">
        <w:rPr>
          <w:rFonts w:cstheme="minorBidi"/>
        </w:rPr>
        <w:t>Траектория. Путь. Прямолинейное равномерное движение. Скорость равномерного прямолинейного движения. Методы измерения расстояния, времени и скорости. Неравномерное движение. Графики зависимости пути и скорости от времени.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lang w:bidi="he-IL"/>
        </w:rPr>
      </w:pPr>
      <w:r w:rsidRPr="00CB7B05">
        <w:rPr>
          <w:rFonts w:cstheme="minorBidi"/>
        </w:rPr>
        <w:t xml:space="preserve"> Явление инерции. </w:t>
      </w:r>
      <w:r w:rsidRPr="00CB7B05">
        <w:rPr>
          <w:lang w:bidi="he-IL"/>
        </w:rPr>
        <w:t xml:space="preserve">Инертность тел. </w:t>
      </w:r>
      <w:r w:rsidRPr="00CB7B05">
        <w:rPr>
          <w:rFonts w:cstheme="minorBidi"/>
        </w:rPr>
        <w:t>Масса тела. Плотность вещества. Методы измерения массы и плотности. Взаимодействие тел. Сила. Правило сложения сил.  Сила упругости.</w:t>
      </w:r>
      <w:r w:rsidRPr="00CB7B05">
        <w:rPr>
          <w:lang w:bidi="he-IL"/>
        </w:rPr>
        <w:t xml:space="preserve"> Закон Гука. Вес тела. Связь между силой тяжести и массой тела.</w:t>
      </w:r>
      <w:r w:rsidRPr="00CB7B05">
        <w:rPr>
          <w:rFonts w:cstheme="minorBidi"/>
        </w:rPr>
        <w:t xml:space="preserve"> Сила тяжести. </w:t>
      </w:r>
      <w:r w:rsidRPr="00CB7B05">
        <w:rPr>
          <w:lang w:bidi="he-IL"/>
        </w:rPr>
        <w:lastRenderedPageBreak/>
        <w:t xml:space="preserve">Сила тяжести на других планетах. </w:t>
      </w:r>
      <w:r w:rsidRPr="00CB7B05">
        <w:rPr>
          <w:rFonts w:cstheme="minorBidi"/>
        </w:rPr>
        <w:t xml:space="preserve">Методы измерения силы. </w:t>
      </w:r>
      <w:r w:rsidRPr="00CB7B05">
        <w:rPr>
          <w:lang w:bidi="he-IL"/>
        </w:rPr>
        <w:t>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rFonts w:cstheme="minorBidi"/>
          <w:b/>
          <w:bCs/>
          <w:i/>
          <w:iCs/>
        </w:rPr>
        <w:t xml:space="preserve">    Демонстрации</w:t>
      </w:r>
      <w:r w:rsidRPr="00CB7B05">
        <w:rPr>
          <w:rFonts w:cstheme="minorBidi"/>
        </w:rPr>
        <w:br/>
        <w:t>Равномерное  и неравномерное прямолинейное движение.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Относительность движения.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Явление инерции.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Взаимодействие тел.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Взвешивание тел.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Признаки действия силы.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Виды деформации.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Сила тяжести.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Движение тел под действием силы тяжести.</w:t>
      </w:r>
    </w:p>
    <w:p w:rsidR="00CB7B05" w:rsidRPr="00CB7B05" w:rsidRDefault="00CB7B05" w:rsidP="00CB7B0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Сила упругости.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eastAsiaTheme="minorHAnsi" w:cstheme="minorBidi"/>
          <w:color w:val="000000"/>
        </w:rPr>
      </w:pPr>
      <w:r w:rsidRPr="00CB7B05">
        <w:rPr>
          <w:rFonts w:eastAsiaTheme="minorHAnsi" w:cstheme="minorBidi"/>
          <w:color w:val="000000"/>
        </w:rPr>
        <w:t xml:space="preserve">Невесомость. 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Сложение сил.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Сила трения.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i/>
        </w:rPr>
      </w:pPr>
      <w:r w:rsidRPr="00CB7B05">
        <w:rPr>
          <w:rFonts w:cstheme="minorBidi"/>
          <w:b/>
          <w:i/>
        </w:rPr>
        <w:t xml:space="preserve">    Фронтальные опыты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скорости равномерного движения.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пути от времени при равномерном движении.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массы.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плотности.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силы динамометром.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Сложение сил, направленных вдоль одной прямой.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силы тяжести от массы тела.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силы упругости от удлинения пружины. Измерение жесткости пружины.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силы трения скольжения. Измерение коэффициента трения скольжения.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</w:rPr>
        <w:t>            </w:t>
      </w:r>
      <w:r w:rsidRPr="00CB7B05">
        <w:rPr>
          <w:rFonts w:cstheme="minorBidi"/>
          <w:b/>
          <w:bCs/>
          <w:i/>
          <w:iCs/>
        </w:rPr>
        <w:t>Лабораторные работы и опыты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3. Измерение массы тела на рычажных весах.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4. Измерение объема тела.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5. Определение плотности твердого тела.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6. Градирование пружины и измерение сил динамометром.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7. Измерение силы трения с помощью динамометра.</w:t>
      </w:r>
    </w:p>
    <w:p w:rsidR="00CB7B05" w:rsidRPr="0028334F" w:rsidRDefault="00CB7B05" w:rsidP="00CB7B05">
      <w:pPr>
        <w:autoSpaceDE w:val="0"/>
        <w:autoSpaceDN w:val="0"/>
        <w:adjustRightInd w:val="0"/>
        <w:ind w:firstLine="720"/>
        <w:jc w:val="center"/>
        <w:rPr>
          <w:b/>
          <w:bCs/>
          <w:iCs/>
          <w:lang w:bidi="he-IL"/>
        </w:rPr>
      </w:pPr>
      <w:r w:rsidRPr="0028334F">
        <w:rPr>
          <w:b/>
          <w:bCs/>
          <w:iCs/>
          <w:lang w:bidi="he-IL"/>
        </w:rPr>
        <w:t>Давление тв</w:t>
      </w:r>
      <w:r w:rsidR="004723F9" w:rsidRPr="0028334F">
        <w:rPr>
          <w:b/>
          <w:bCs/>
          <w:iCs/>
          <w:lang w:bidi="he-IL"/>
        </w:rPr>
        <w:t>ердых тел, жидкостей и газов (</w:t>
      </w:r>
      <w:r w:rsidR="00481D26">
        <w:rPr>
          <w:b/>
          <w:bCs/>
          <w:iCs/>
          <w:lang w:bidi="he-IL"/>
        </w:rPr>
        <w:t xml:space="preserve">19 </w:t>
      </w:r>
      <w:r w:rsidRPr="0028334F">
        <w:rPr>
          <w:b/>
          <w:bCs/>
          <w:iCs/>
          <w:lang w:bidi="he-IL"/>
        </w:rPr>
        <w:t>ч).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lang w:bidi="he-IL"/>
        </w:rPr>
      </w:pPr>
      <w:r w:rsidRPr="00CB7B05">
        <w:rPr>
          <w:lang w:bidi="he-IL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</w:rPr>
      </w:pPr>
      <w:r w:rsidRPr="00CB7B05">
        <w:rPr>
          <w:rFonts w:cstheme="minorBidi"/>
          <w:b/>
          <w:bCs/>
          <w:i/>
          <w:iCs/>
        </w:rPr>
        <w:t>Демонстрации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Зависимость давления твердого тела на опору от действующей силы и площади опоры.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Опыт, демонстрирующий, что давление газа одинаково по всем направлениям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 Закон Паскаля.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давления внутри жидкости.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давления  внутри жидкости на одном и том же уровне.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Гидростатический парадокс.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Закон сообщающихся сосудов для однородной и неоднородной жидкости.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Взвешивание воздуха.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атмосферного давления.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атмосферного давления барометром-анероидом.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атмосферного давления.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lastRenderedPageBreak/>
        <w:t>Измерение атмосферного давления барометром-анероидом.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атмосферного давления.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атмосферного давления барометром-анероидом.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Манометры.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 Гидравлический пресс.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силы, выталкивающей тело из газа.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Закон Архимеда.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Погружение в жидкости тел разной плотности.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i/>
        </w:rPr>
      </w:pPr>
      <w:r w:rsidRPr="00CB7B05">
        <w:rPr>
          <w:rFonts w:cstheme="minorBidi"/>
          <w:b/>
          <w:i/>
        </w:rPr>
        <w:t xml:space="preserve">          Фронтальные опыты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твердого тела на опору от действующей силы и площади опоры.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газа от объема при неизменной температуре.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газа от температуры при неизменном объеме.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жидкости  от высоты уровня ее столба.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жидкости  от ее плотности.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зависимости давления внутри жидкости  от глубины погружения.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Закон сообщающихся сосудов для однородной жидкости.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атмосферного давления.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атмосферного давления барометром-анероидом.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давления жидкости манометром.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Обнаружение силы, выталкивающей тело из жидкости.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 xml:space="preserve"> Исследование зависим ости силы Архимеда от объема тела и от плотности жидкости.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условий плавания тел.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  <w:b/>
          <w:bCs/>
          <w:i/>
          <w:iCs/>
        </w:rPr>
        <w:t xml:space="preserve">    Лабораторные работы 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8. Определение выталкивающей силы, действующей на погруженное в жидкость тело.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9. Выяснение условий плавания тела в жидкости.</w:t>
      </w:r>
    </w:p>
    <w:p w:rsidR="00CB7B05" w:rsidRPr="0028334F" w:rsidRDefault="00CB7B05" w:rsidP="0028334F">
      <w:pPr>
        <w:autoSpaceDE w:val="0"/>
        <w:autoSpaceDN w:val="0"/>
        <w:adjustRightInd w:val="0"/>
        <w:ind w:firstLine="720"/>
        <w:jc w:val="center"/>
        <w:rPr>
          <w:b/>
          <w:bCs/>
          <w:iCs/>
          <w:lang w:bidi="he-IL"/>
        </w:rPr>
      </w:pPr>
      <w:r w:rsidRPr="0028334F">
        <w:rPr>
          <w:b/>
          <w:bCs/>
          <w:iCs/>
          <w:lang w:bidi="he-IL"/>
        </w:rPr>
        <w:t xml:space="preserve">Работа и мощность. </w:t>
      </w:r>
      <w:r w:rsidR="005F7A67">
        <w:rPr>
          <w:b/>
          <w:bCs/>
          <w:iCs/>
          <w:lang w:bidi="he-IL"/>
        </w:rPr>
        <w:t>Энергия (13</w:t>
      </w:r>
      <w:r w:rsidRPr="0028334F">
        <w:rPr>
          <w:b/>
          <w:bCs/>
          <w:iCs/>
          <w:lang w:bidi="he-IL"/>
        </w:rPr>
        <w:t xml:space="preserve"> ч).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</w:rPr>
      </w:pPr>
      <w:r w:rsidRPr="00CB7B05">
        <w:rPr>
          <w:lang w:bidi="he-IL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</w:t>
      </w:r>
      <w:proofErr w:type="gramStart"/>
      <w:r w:rsidRPr="00CB7B05">
        <w:rPr>
          <w:lang w:bidi="he-IL"/>
        </w:rPr>
        <w:t>П</w:t>
      </w:r>
      <w:proofErr w:type="gramEnd"/>
      <w:r w:rsidRPr="00CB7B05">
        <w:rPr>
          <w:rFonts w:cstheme="minorBidi"/>
        </w:rPr>
        <w:t xml:space="preserve"> Потенциальная энергия взаимодействующих тел</w:t>
      </w:r>
      <w:r w:rsidRPr="00CB7B05">
        <w:rPr>
          <w:lang w:bidi="he-IL"/>
        </w:rPr>
        <w:t xml:space="preserve"> превращение энергии.</w:t>
      </w:r>
      <w:r w:rsidRPr="00CB7B05">
        <w:rPr>
          <w:rFonts w:cstheme="minorBidi"/>
        </w:rPr>
        <w:t>.. Закон сохранения механической энергии. Методы измерения энергии, работы и мощности.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</w:rPr>
        <w:t>      </w:t>
      </w:r>
      <w:r w:rsidRPr="00CB7B05">
        <w:rPr>
          <w:rFonts w:cstheme="minorBidi"/>
          <w:b/>
          <w:bCs/>
          <w:i/>
          <w:iCs/>
        </w:rPr>
        <w:t>Демонстрации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Условия совершения телом работы.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  <w:bCs/>
          <w:iCs/>
        </w:rPr>
      </w:pPr>
      <w:r w:rsidRPr="00CB7B05">
        <w:rPr>
          <w:rFonts w:cstheme="minorBidi"/>
          <w:bCs/>
          <w:iCs/>
        </w:rPr>
        <w:t>Простые механизмы.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  <w:bCs/>
          <w:iCs/>
        </w:rPr>
        <w:t>Правило моментов.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Изменение энергии тела при совершении работы.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Превращения механической энергии из одной формы в другую.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  <w:b/>
          <w:i/>
        </w:rPr>
        <w:t xml:space="preserve">          Фронтальные опыты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работы и мощности тела.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Исследование условий равновесия рычага.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Применение условий равновесия рычага к блокам.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«Золотое» правило механики.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Нахождение центра тяжести плоского тела.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Условия равновесия тел.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Вычисление КПД наклонной плоскости.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rFonts w:cstheme="minorBidi"/>
        </w:rPr>
      </w:pPr>
      <w:r w:rsidRPr="00CB7B05">
        <w:rPr>
          <w:rFonts w:cstheme="minorBidi"/>
        </w:rPr>
        <w:t>Измерение изменения потенциальной энергии тела.</w:t>
      </w:r>
    </w:p>
    <w:p w:rsidR="00CB7B05" w:rsidRPr="00CB7B05" w:rsidRDefault="00CB7B05" w:rsidP="00CB7B05">
      <w:pPr>
        <w:autoSpaceDE w:val="0"/>
        <w:autoSpaceDN w:val="0"/>
        <w:adjustRightInd w:val="0"/>
        <w:ind w:firstLine="720"/>
        <w:jc w:val="both"/>
        <w:rPr>
          <w:rFonts w:cstheme="minorBidi"/>
          <w:b/>
          <w:bCs/>
          <w:i/>
          <w:iCs/>
        </w:rPr>
      </w:pPr>
      <w:r w:rsidRPr="00CB7B05">
        <w:rPr>
          <w:rFonts w:cstheme="minorBidi"/>
          <w:b/>
          <w:bCs/>
          <w:i/>
          <w:iCs/>
        </w:rPr>
        <w:t xml:space="preserve">Лабораторные работы 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10. Выяснение условия равновесия рычага.</w:t>
      </w:r>
    </w:p>
    <w:p w:rsidR="00CB7B05" w:rsidRPr="00CB7B05" w:rsidRDefault="00CB7B05" w:rsidP="00CB7B05">
      <w:pPr>
        <w:autoSpaceDE w:val="0"/>
        <w:autoSpaceDN w:val="0"/>
        <w:adjustRightInd w:val="0"/>
        <w:jc w:val="both"/>
        <w:rPr>
          <w:lang w:bidi="he-IL"/>
        </w:rPr>
      </w:pPr>
      <w:r w:rsidRPr="00CB7B05">
        <w:rPr>
          <w:lang w:bidi="he-IL"/>
        </w:rPr>
        <w:t>11. Определение КПД при подъеме тела по наклонной плоскости.</w:t>
      </w:r>
    </w:p>
    <w:p w:rsidR="004723F9" w:rsidRPr="004723F9" w:rsidRDefault="004723F9" w:rsidP="0028334F"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Повторение </w:t>
      </w:r>
      <w:r w:rsidR="0006488E">
        <w:rPr>
          <w:rFonts w:eastAsiaTheme="minorHAnsi"/>
          <w:lang w:eastAsia="en-US"/>
        </w:rPr>
        <w:t>(5 час</w:t>
      </w:r>
      <w:r w:rsidRPr="004723F9">
        <w:rPr>
          <w:rFonts w:eastAsiaTheme="minorHAnsi"/>
          <w:lang w:eastAsia="en-US"/>
        </w:rPr>
        <w:t>)</w:t>
      </w:r>
    </w:p>
    <w:p w:rsidR="008C0516" w:rsidRDefault="008C0516" w:rsidP="008C0516">
      <w:pPr>
        <w:spacing w:after="200" w:line="276" w:lineRule="auto"/>
        <w:jc w:val="center"/>
        <w:rPr>
          <w:b/>
          <w:sz w:val="28"/>
          <w:szCs w:val="28"/>
        </w:rPr>
      </w:pPr>
    </w:p>
    <w:p w:rsidR="008C0516" w:rsidRDefault="008C0516" w:rsidP="008C0516">
      <w:pPr>
        <w:spacing w:after="200" w:line="276" w:lineRule="auto"/>
        <w:jc w:val="center"/>
        <w:rPr>
          <w:b/>
          <w:sz w:val="28"/>
          <w:szCs w:val="28"/>
        </w:rPr>
      </w:pPr>
    </w:p>
    <w:p w:rsidR="008C0516" w:rsidRDefault="008C0516" w:rsidP="008C0516">
      <w:pPr>
        <w:spacing w:after="200" w:line="276" w:lineRule="auto"/>
        <w:jc w:val="center"/>
        <w:rPr>
          <w:b/>
          <w:sz w:val="28"/>
          <w:szCs w:val="28"/>
        </w:rPr>
      </w:pPr>
      <w:r w:rsidRPr="00641F10">
        <w:rPr>
          <w:b/>
          <w:sz w:val="28"/>
          <w:szCs w:val="28"/>
        </w:rPr>
        <w:t>УЧЕБНО-ТЕМАТИЧЕСКИЙ ПЛАН</w:t>
      </w:r>
    </w:p>
    <w:p w:rsidR="008C0516" w:rsidRDefault="008C0516" w:rsidP="008C0516">
      <w:pPr>
        <w:spacing w:after="200" w:line="276" w:lineRule="auto"/>
        <w:jc w:val="center"/>
        <w:rPr>
          <w:b/>
          <w:sz w:val="28"/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674"/>
        <w:gridCol w:w="2990"/>
        <w:gridCol w:w="1843"/>
        <w:gridCol w:w="2408"/>
        <w:gridCol w:w="1656"/>
      </w:tblGrid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№№</w:t>
            </w:r>
          </w:p>
        </w:tc>
        <w:tc>
          <w:tcPr>
            <w:tcW w:w="2990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Тема</w:t>
            </w:r>
          </w:p>
        </w:tc>
        <w:tc>
          <w:tcPr>
            <w:tcW w:w="1843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Количество часов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Лабораторные работы/практические работы</w:t>
            </w:r>
          </w:p>
        </w:tc>
        <w:tc>
          <w:tcPr>
            <w:tcW w:w="1656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Контрольные работы</w:t>
            </w: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1</w:t>
            </w:r>
          </w:p>
        </w:tc>
        <w:tc>
          <w:tcPr>
            <w:tcW w:w="2990" w:type="dxa"/>
          </w:tcPr>
          <w:p w:rsidR="008C0516" w:rsidRPr="00AF5116" w:rsidRDefault="008C0516" w:rsidP="00AF5116">
            <w:pPr>
              <w:spacing w:after="200" w:line="276" w:lineRule="auto"/>
              <w:rPr>
                <w:lang w:eastAsia="ar-SA"/>
              </w:rPr>
            </w:pPr>
            <w:r w:rsidRPr="00AF5116">
              <w:rPr>
                <w:bCs/>
                <w:iCs/>
                <w:lang w:bidi="he-IL"/>
              </w:rPr>
              <w:t>Физика и физические методы изучения природы</w:t>
            </w:r>
          </w:p>
        </w:tc>
        <w:tc>
          <w:tcPr>
            <w:tcW w:w="1843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56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2</w:t>
            </w:r>
          </w:p>
        </w:tc>
        <w:tc>
          <w:tcPr>
            <w:tcW w:w="2990" w:type="dxa"/>
          </w:tcPr>
          <w:p w:rsidR="008C0516" w:rsidRPr="00AF5116" w:rsidRDefault="008C0516" w:rsidP="00AF5116">
            <w:pPr>
              <w:rPr>
                <w:bCs/>
                <w:iCs/>
                <w:lang w:bidi="he-IL"/>
              </w:rPr>
            </w:pPr>
            <w:r w:rsidRPr="00AF5116">
              <w:rPr>
                <w:bCs/>
                <w:iCs/>
                <w:lang w:bidi="he-IL"/>
              </w:rPr>
              <w:t xml:space="preserve">Первоначальные сведения о строении вещества </w:t>
            </w:r>
          </w:p>
          <w:p w:rsidR="008C0516" w:rsidRPr="00AF5116" w:rsidRDefault="008C0516" w:rsidP="00AF5116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56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3</w:t>
            </w:r>
          </w:p>
        </w:tc>
        <w:tc>
          <w:tcPr>
            <w:tcW w:w="2990" w:type="dxa"/>
          </w:tcPr>
          <w:p w:rsidR="008C0516" w:rsidRPr="00AF5116" w:rsidRDefault="008C0516" w:rsidP="00AF5116">
            <w:pPr>
              <w:spacing w:after="200" w:line="276" w:lineRule="auto"/>
              <w:rPr>
                <w:lang w:eastAsia="ar-SA"/>
              </w:rPr>
            </w:pPr>
            <w:r w:rsidRPr="00AF5116">
              <w:rPr>
                <w:bCs/>
                <w:iCs/>
                <w:lang w:bidi="he-IL"/>
              </w:rPr>
              <w:t>Движение и взаимодействие тел.</w:t>
            </w:r>
          </w:p>
        </w:tc>
        <w:tc>
          <w:tcPr>
            <w:tcW w:w="1843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06488E">
              <w:rPr>
                <w:lang w:eastAsia="ar-SA"/>
              </w:rPr>
              <w:t>1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656" w:type="dxa"/>
            <w:vAlign w:val="center"/>
          </w:tcPr>
          <w:p w:rsidR="008C0516" w:rsidRPr="00641F10" w:rsidRDefault="00AF51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4</w:t>
            </w:r>
          </w:p>
        </w:tc>
        <w:tc>
          <w:tcPr>
            <w:tcW w:w="2990" w:type="dxa"/>
          </w:tcPr>
          <w:p w:rsidR="008C0516" w:rsidRPr="00AF5116" w:rsidRDefault="008C0516" w:rsidP="00AF5116">
            <w:pPr>
              <w:autoSpaceDE w:val="0"/>
              <w:autoSpaceDN w:val="0"/>
              <w:adjustRightInd w:val="0"/>
              <w:rPr>
                <w:bCs/>
                <w:iCs/>
                <w:lang w:bidi="he-IL"/>
              </w:rPr>
            </w:pPr>
            <w:r w:rsidRPr="00AF5116">
              <w:rPr>
                <w:bCs/>
                <w:iCs/>
                <w:lang w:bidi="he-IL"/>
              </w:rPr>
              <w:t>Давление твердых тел, жидкостей и газов.</w:t>
            </w:r>
          </w:p>
          <w:p w:rsidR="008C0516" w:rsidRPr="00AF5116" w:rsidRDefault="008C0516" w:rsidP="00AF5116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C0516" w:rsidRPr="00641F10" w:rsidRDefault="00061CD4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56" w:type="dxa"/>
            <w:vAlign w:val="center"/>
          </w:tcPr>
          <w:p w:rsidR="008C0516" w:rsidRPr="00641F10" w:rsidRDefault="00AF51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C0516" w:rsidRPr="00641F10" w:rsidTr="008C0516">
        <w:trPr>
          <w:trHeight w:val="240"/>
        </w:trPr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 w:rsidRPr="00641F10">
              <w:rPr>
                <w:lang w:eastAsia="ar-SA"/>
              </w:rPr>
              <w:t>5</w:t>
            </w:r>
          </w:p>
        </w:tc>
        <w:tc>
          <w:tcPr>
            <w:tcW w:w="2990" w:type="dxa"/>
          </w:tcPr>
          <w:p w:rsidR="008C0516" w:rsidRPr="00AF5116" w:rsidRDefault="008C0516" w:rsidP="00AF5116">
            <w:pPr>
              <w:autoSpaceDE w:val="0"/>
              <w:autoSpaceDN w:val="0"/>
              <w:adjustRightInd w:val="0"/>
              <w:rPr>
                <w:bCs/>
                <w:iCs/>
                <w:lang w:bidi="he-IL"/>
              </w:rPr>
            </w:pPr>
            <w:r w:rsidRPr="00AF5116">
              <w:rPr>
                <w:bCs/>
                <w:iCs/>
                <w:lang w:bidi="he-IL"/>
              </w:rPr>
              <w:t>Работа и мощность. Энергия.</w:t>
            </w:r>
          </w:p>
          <w:p w:rsidR="008C0516" w:rsidRPr="00AF5116" w:rsidRDefault="008C0516" w:rsidP="00AF5116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5F7A67">
              <w:rPr>
                <w:lang w:eastAsia="ar-SA"/>
              </w:rPr>
              <w:t>3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56" w:type="dxa"/>
            <w:vAlign w:val="center"/>
          </w:tcPr>
          <w:p w:rsidR="008C0516" w:rsidRPr="00641F10" w:rsidRDefault="00AF5116" w:rsidP="008C051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90" w:type="dxa"/>
          </w:tcPr>
          <w:p w:rsidR="008C0516" w:rsidRPr="008E63C1" w:rsidRDefault="008C0516" w:rsidP="008C0516">
            <w:pPr>
              <w:rPr>
                <w:lang w:eastAsia="ar-SA"/>
              </w:rPr>
            </w:pPr>
            <w:r w:rsidRPr="008E63C1">
              <w:rPr>
                <w:rFonts w:eastAsia="Calibri"/>
                <w:lang w:eastAsia="en-US"/>
              </w:rPr>
              <w:t>Обобщающее повторение</w:t>
            </w:r>
          </w:p>
        </w:tc>
        <w:tc>
          <w:tcPr>
            <w:tcW w:w="1843" w:type="dxa"/>
            <w:vAlign w:val="center"/>
          </w:tcPr>
          <w:p w:rsidR="008C0516" w:rsidRDefault="0006488E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8C0516" w:rsidRPr="00641F10" w:rsidRDefault="00AF51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90" w:type="dxa"/>
          </w:tcPr>
          <w:p w:rsidR="008C0516" w:rsidRPr="008E63C1" w:rsidRDefault="008C0516" w:rsidP="008C0516">
            <w:pPr>
              <w:spacing w:after="200" w:line="276" w:lineRule="auto"/>
              <w:rPr>
                <w:lang w:eastAsia="ar-SA"/>
              </w:rPr>
            </w:pPr>
            <w:r w:rsidRPr="008E63C1">
              <w:rPr>
                <w:rFonts w:eastAsia="Calibri"/>
                <w:lang w:eastAsia="en-US"/>
              </w:rPr>
              <w:t>Резерв времени</w:t>
            </w:r>
          </w:p>
        </w:tc>
        <w:tc>
          <w:tcPr>
            <w:tcW w:w="1843" w:type="dxa"/>
            <w:vAlign w:val="center"/>
          </w:tcPr>
          <w:p w:rsidR="008C0516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8C0516" w:rsidRPr="00641F10" w:rsidTr="008C0516">
        <w:tc>
          <w:tcPr>
            <w:tcW w:w="674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90" w:type="dxa"/>
          </w:tcPr>
          <w:p w:rsidR="008C0516" w:rsidRPr="00641F10" w:rsidRDefault="008C0516" w:rsidP="008C0516">
            <w:pPr>
              <w:spacing w:after="200" w:line="276" w:lineRule="auto"/>
              <w:rPr>
                <w:lang w:eastAsia="ar-SA"/>
              </w:rPr>
            </w:pPr>
            <w:r w:rsidRPr="00641F10">
              <w:rPr>
                <w:lang w:eastAsia="ar-SA"/>
              </w:rPr>
              <w:t>Итого</w:t>
            </w:r>
            <w:r>
              <w:rPr>
                <w:lang w:eastAsia="ar-SA"/>
              </w:rPr>
              <w:t>:</w:t>
            </w:r>
          </w:p>
        </w:tc>
        <w:tc>
          <w:tcPr>
            <w:tcW w:w="1843" w:type="dxa"/>
            <w:vAlign w:val="center"/>
          </w:tcPr>
          <w:p w:rsidR="008C0516" w:rsidRPr="00641F10" w:rsidRDefault="0019040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2408" w:type="dxa"/>
            <w:vAlign w:val="center"/>
          </w:tcPr>
          <w:p w:rsidR="008C0516" w:rsidRPr="00641F10" w:rsidRDefault="008C05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656" w:type="dxa"/>
            <w:vAlign w:val="center"/>
          </w:tcPr>
          <w:p w:rsidR="008C0516" w:rsidRPr="00641F10" w:rsidRDefault="00AF5116" w:rsidP="008C0516">
            <w:pPr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</w:tbl>
    <w:p w:rsidR="00C64BF3" w:rsidRDefault="00C64BF3" w:rsidP="00B03B7A">
      <w:pPr>
        <w:jc w:val="center"/>
        <w:rPr>
          <w:b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8C0516" w:rsidRDefault="008C0516" w:rsidP="00B03B7A">
      <w:pPr>
        <w:jc w:val="center"/>
        <w:rPr>
          <w:b/>
          <w:color w:val="000000"/>
          <w:kern w:val="36"/>
          <w:sz w:val="28"/>
          <w:szCs w:val="28"/>
        </w:rPr>
      </w:pPr>
    </w:p>
    <w:p w:rsidR="00B03B7A" w:rsidRDefault="00B03B7A" w:rsidP="00B03B7A">
      <w:pPr>
        <w:jc w:val="center"/>
        <w:rPr>
          <w:b/>
          <w:sz w:val="28"/>
          <w:szCs w:val="28"/>
        </w:rPr>
      </w:pPr>
      <w:r w:rsidRPr="00422B22">
        <w:rPr>
          <w:b/>
          <w:color w:val="000000"/>
          <w:kern w:val="36"/>
          <w:sz w:val="28"/>
          <w:szCs w:val="28"/>
        </w:rPr>
        <w:lastRenderedPageBreak/>
        <w:t>КАЛЕНДАРНО-ТЕМАТИЧЕСКОЕ ПЛАНИРОВАНИЕ</w:t>
      </w:r>
    </w:p>
    <w:p w:rsidR="00AF7C49" w:rsidRPr="00AF7C49" w:rsidRDefault="00865D10" w:rsidP="00AF7C49">
      <w:pPr>
        <w:jc w:val="center"/>
      </w:pPr>
      <w:r>
        <w:t>( 68 час</w:t>
      </w:r>
      <w:proofErr w:type="gramStart"/>
      <w:r>
        <w:t xml:space="preserve">., </w:t>
      </w:r>
      <w:proofErr w:type="gramEnd"/>
      <w:r>
        <w:t xml:space="preserve">2 урока в неделю) </w:t>
      </w:r>
    </w:p>
    <w:tbl>
      <w:tblPr>
        <w:tblpPr w:leftFromText="180" w:rightFromText="180" w:vertAnchor="text" w:horzAnchor="margin" w:tblpXSpec="center" w:tblpY="17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2"/>
        <w:gridCol w:w="851"/>
        <w:gridCol w:w="2835"/>
        <w:gridCol w:w="141"/>
        <w:gridCol w:w="142"/>
        <w:gridCol w:w="142"/>
        <w:gridCol w:w="567"/>
        <w:gridCol w:w="4960"/>
      </w:tblGrid>
      <w:tr w:rsidR="00B60809" w:rsidRPr="00AF7C49" w:rsidTr="001F7C27">
        <w:trPr>
          <w:trHeight w:val="825"/>
        </w:trPr>
        <w:tc>
          <w:tcPr>
            <w:tcW w:w="534" w:type="dxa"/>
          </w:tcPr>
          <w:p w:rsidR="00B60809" w:rsidRDefault="00B60809" w:rsidP="001F7C27">
            <w:r w:rsidRPr="00AF7C49">
              <w:t>№</w:t>
            </w:r>
          </w:p>
          <w:p w:rsidR="00B60809" w:rsidRPr="00AF7C49" w:rsidRDefault="00B60809" w:rsidP="001F7C2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gridSpan w:val="3"/>
          </w:tcPr>
          <w:p w:rsidR="00B60809" w:rsidRPr="00AF7C49" w:rsidRDefault="00B60809" w:rsidP="001F7C27">
            <w:r w:rsidRPr="00AF7C49">
              <w:t>Дата</w:t>
            </w:r>
          </w:p>
        </w:tc>
        <w:tc>
          <w:tcPr>
            <w:tcW w:w="2976" w:type="dxa"/>
            <w:gridSpan w:val="2"/>
          </w:tcPr>
          <w:p w:rsidR="00B60809" w:rsidRPr="00AF7C49" w:rsidRDefault="00B60809" w:rsidP="001F7C27">
            <w:r w:rsidRPr="00AF7C49">
              <w:t>Тема урока</w:t>
            </w:r>
          </w:p>
        </w:tc>
        <w:tc>
          <w:tcPr>
            <w:tcW w:w="851" w:type="dxa"/>
            <w:gridSpan w:val="3"/>
          </w:tcPr>
          <w:p w:rsidR="00B60809" w:rsidRPr="00AF7C49" w:rsidRDefault="00B60809" w:rsidP="001F7C27">
            <w:pPr>
              <w:ind w:left="2"/>
              <w:jc w:val="center"/>
            </w:pPr>
            <w:r w:rsidRPr="00AF7C49">
              <w:t>Кол-во</w:t>
            </w:r>
          </w:p>
          <w:p w:rsidR="00B60809" w:rsidRPr="00AF7C49" w:rsidRDefault="00B60809" w:rsidP="001F7C27">
            <w:pPr>
              <w:ind w:left="2"/>
              <w:jc w:val="center"/>
            </w:pPr>
            <w:r w:rsidRPr="00AF7C49">
              <w:t>часов</w:t>
            </w:r>
          </w:p>
        </w:tc>
        <w:tc>
          <w:tcPr>
            <w:tcW w:w="4960" w:type="dxa"/>
          </w:tcPr>
          <w:p w:rsidR="00B60809" w:rsidRPr="00AF7C49" w:rsidRDefault="00B60809" w:rsidP="001F7C27">
            <w:pPr>
              <w:jc w:val="center"/>
              <w:rPr>
                <w:highlight w:val="yellow"/>
              </w:rPr>
            </w:pPr>
            <w:r w:rsidRPr="00AF7C49">
              <w:t>Основные виды учебной деятельности</w:t>
            </w:r>
          </w:p>
        </w:tc>
      </w:tr>
      <w:tr w:rsidR="00B60809" w:rsidRPr="00AF7C49" w:rsidTr="001F7C27">
        <w:trPr>
          <w:trHeight w:val="214"/>
        </w:trPr>
        <w:tc>
          <w:tcPr>
            <w:tcW w:w="10455" w:type="dxa"/>
            <w:gridSpan w:val="10"/>
          </w:tcPr>
          <w:p w:rsidR="00B60809" w:rsidRPr="00D82C72" w:rsidRDefault="00B60809" w:rsidP="001F7C27">
            <w:pPr>
              <w:jc w:val="center"/>
              <w:rPr>
                <w:b/>
              </w:rPr>
            </w:pPr>
            <w:r w:rsidRPr="00D82C72">
              <w:rPr>
                <w:b/>
              </w:rPr>
              <w:t>1 четверть</w:t>
            </w:r>
            <w:r>
              <w:rPr>
                <w:b/>
              </w:rPr>
              <w:t xml:space="preserve"> (16 час)</w:t>
            </w:r>
          </w:p>
        </w:tc>
      </w:tr>
      <w:tr w:rsidR="00B60809" w:rsidRPr="00AF7C49" w:rsidTr="001F7C27">
        <w:trPr>
          <w:trHeight w:val="601"/>
        </w:trPr>
        <w:tc>
          <w:tcPr>
            <w:tcW w:w="10455" w:type="dxa"/>
            <w:gridSpan w:val="10"/>
          </w:tcPr>
          <w:p w:rsidR="00B60809" w:rsidRDefault="00B60809" w:rsidP="001F7C27">
            <w:pPr>
              <w:jc w:val="center"/>
              <w:rPr>
                <w:b/>
                <w:bCs/>
                <w:i/>
                <w:iCs/>
                <w:lang w:bidi="he-IL"/>
              </w:rPr>
            </w:pPr>
            <w:r>
              <w:rPr>
                <w:b/>
                <w:bCs/>
                <w:i/>
                <w:iCs/>
                <w:lang w:bidi="he-IL"/>
              </w:rPr>
              <w:t>Введение</w:t>
            </w:r>
          </w:p>
          <w:p w:rsidR="00B60809" w:rsidRDefault="00B60809" w:rsidP="001F7C27">
            <w:pPr>
              <w:jc w:val="center"/>
              <w:rPr>
                <w:b/>
                <w:bCs/>
                <w:i/>
                <w:iCs/>
                <w:lang w:bidi="he-IL"/>
              </w:rPr>
            </w:pPr>
            <w:r w:rsidRPr="008A54A5">
              <w:rPr>
                <w:b/>
                <w:bCs/>
                <w:i/>
                <w:iCs/>
                <w:lang w:bidi="he-IL"/>
              </w:rPr>
              <w:t>Физика и физические м</w:t>
            </w:r>
            <w:r>
              <w:rPr>
                <w:b/>
                <w:bCs/>
                <w:i/>
                <w:iCs/>
                <w:lang w:bidi="he-IL"/>
              </w:rPr>
              <w:t>ет</w:t>
            </w:r>
            <w:r w:rsidRPr="008A54A5">
              <w:rPr>
                <w:b/>
                <w:bCs/>
                <w:i/>
                <w:iCs/>
                <w:lang w:bidi="he-IL"/>
              </w:rPr>
              <w:t>оды изучения природы (</w:t>
            </w:r>
            <w:r>
              <w:rPr>
                <w:b/>
                <w:bCs/>
                <w:i/>
                <w:iCs/>
                <w:lang w:bidi="he-IL"/>
              </w:rPr>
              <w:t>4</w:t>
            </w:r>
            <w:r w:rsidRPr="008A54A5">
              <w:rPr>
                <w:b/>
                <w:bCs/>
                <w:i/>
                <w:iCs/>
                <w:lang w:bidi="he-IL"/>
              </w:rPr>
              <w:t xml:space="preserve"> ч</w:t>
            </w:r>
            <w:r>
              <w:rPr>
                <w:b/>
                <w:bCs/>
                <w:i/>
                <w:iCs/>
                <w:lang w:bidi="he-IL"/>
              </w:rPr>
              <w:t>, к.р.-0, л.р.-1</w:t>
            </w:r>
            <w:r w:rsidRPr="008A54A5">
              <w:rPr>
                <w:b/>
                <w:bCs/>
                <w:i/>
                <w:iCs/>
                <w:lang w:bidi="he-IL"/>
              </w:rPr>
              <w:t>)</w:t>
            </w:r>
          </w:p>
        </w:tc>
      </w:tr>
      <w:tr w:rsidR="00B60809" w:rsidRPr="00AF7C49" w:rsidTr="001F7C27">
        <w:trPr>
          <w:trHeight w:val="654"/>
        </w:trPr>
        <w:tc>
          <w:tcPr>
            <w:tcW w:w="534" w:type="dxa"/>
          </w:tcPr>
          <w:p w:rsidR="00B60809" w:rsidRDefault="00B60809" w:rsidP="001F7C27">
            <w:r>
              <w:t>1/1</w:t>
            </w:r>
          </w:p>
        </w:tc>
        <w:tc>
          <w:tcPr>
            <w:tcW w:w="1134" w:type="dxa"/>
            <w:gridSpan w:val="3"/>
          </w:tcPr>
          <w:p w:rsidR="00B60809" w:rsidRPr="00AF7C49" w:rsidRDefault="00B60809" w:rsidP="001F7C27">
            <w:r>
              <w:t>2.09</w:t>
            </w:r>
          </w:p>
        </w:tc>
        <w:tc>
          <w:tcPr>
            <w:tcW w:w="2976" w:type="dxa"/>
            <w:gridSpan w:val="2"/>
          </w:tcPr>
          <w:p w:rsidR="00B60809" w:rsidRPr="00AF7C49" w:rsidRDefault="00B60809" w:rsidP="001F7C27">
            <w:r w:rsidRPr="00BA7AA6">
              <w:t>Что изучает физика. Некоторые физические термины. Наблюдения и опыты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Pr="00AF7C4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5C71E2" w:rsidRDefault="00B60809" w:rsidP="001F7C27">
            <w:r w:rsidRPr="005C71E2">
              <w:rPr>
                <w:bCs/>
              </w:rPr>
              <w:t>Объяснять, описывать физические явления, отличать физические явления от химических;</w:t>
            </w:r>
            <w:r>
              <w:rPr>
                <w:bCs/>
              </w:rPr>
              <w:t xml:space="preserve"> </w:t>
            </w:r>
            <w:r w:rsidRPr="005C71E2">
              <w:rPr>
                <w:bCs/>
              </w:rPr>
              <w:t>проводить наблюдения физических явлений, анализировать и классифицировать их, различать методы изучения физики</w:t>
            </w:r>
          </w:p>
        </w:tc>
      </w:tr>
      <w:tr w:rsidR="00B60809" w:rsidRPr="00AF7C49" w:rsidTr="001F7C27">
        <w:trPr>
          <w:trHeight w:val="951"/>
        </w:trPr>
        <w:tc>
          <w:tcPr>
            <w:tcW w:w="534" w:type="dxa"/>
          </w:tcPr>
          <w:p w:rsidR="00B60809" w:rsidRPr="00AF7C49" w:rsidRDefault="00B60809" w:rsidP="001F7C27">
            <w:r>
              <w:t>2/2</w:t>
            </w:r>
          </w:p>
        </w:tc>
        <w:tc>
          <w:tcPr>
            <w:tcW w:w="1134" w:type="dxa"/>
            <w:gridSpan w:val="3"/>
          </w:tcPr>
          <w:p w:rsidR="00B60809" w:rsidRPr="00AF7C49" w:rsidRDefault="00B60809" w:rsidP="001F7C27">
            <w:r>
              <w:t>6.09</w:t>
            </w:r>
          </w:p>
        </w:tc>
        <w:tc>
          <w:tcPr>
            <w:tcW w:w="2976" w:type="dxa"/>
            <w:gridSpan w:val="2"/>
          </w:tcPr>
          <w:p w:rsidR="00B60809" w:rsidRPr="00AF7C49" w:rsidRDefault="00B60809" w:rsidP="001F7C27">
            <w:r w:rsidRPr="00BA7AA6">
              <w:t>Физические величины. Измерение физических величин. Точность и погрешность измерений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Pr="00AF7C4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AF7C49" w:rsidRDefault="00B60809" w:rsidP="001F7C27">
            <w:r w:rsidRPr="005C71E2">
              <w:t>Измерять расстояния, промежутки времени, температуру; обрабатывать результаты измерений; определять цену деления шкалы измерительного цилиндра; научиться пользоваться измерительным цилиндром, с его помощью определять объем жидкости; переводить значения физических величин в СИ, определять погрешность измерения. Записывать результат измерения с учетом погрешности</w:t>
            </w:r>
          </w:p>
        </w:tc>
      </w:tr>
      <w:tr w:rsidR="00B60809" w:rsidRPr="00AF7C49" w:rsidTr="001F7C27">
        <w:trPr>
          <w:trHeight w:val="517"/>
        </w:trPr>
        <w:tc>
          <w:tcPr>
            <w:tcW w:w="534" w:type="dxa"/>
          </w:tcPr>
          <w:p w:rsidR="00B60809" w:rsidRPr="00AF7C49" w:rsidRDefault="00B60809" w:rsidP="001F7C27">
            <w:r>
              <w:t>3/3</w:t>
            </w:r>
          </w:p>
        </w:tc>
        <w:tc>
          <w:tcPr>
            <w:tcW w:w="1134" w:type="dxa"/>
            <w:gridSpan w:val="3"/>
          </w:tcPr>
          <w:p w:rsidR="00B60809" w:rsidRDefault="00B60809" w:rsidP="001F7C27">
            <w:r>
              <w:t>9.09</w:t>
            </w:r>
          </w:p>
        </w:tc>
        <w:tc>
          <w:tcPr>
            <w:tcW w:w="2976" w:type="dxa"/>
            <w:gridSpan w:val="2"/>
          </w:tcPr>
          <w:p w:rsidR="00B60809" w:rsidRPr="00AF7C49" w:rsidRDefault="00B60809" w:rsidP="001F7C27">
            <w:r w:rsidRPr="00C075D5">
              <w:rPr>
                <w:b/>
              </w:rPr>
              <w:t>Л.Р. № 1</w:t>
            </w:r>
            <w:r w:rsidRPr="00BA7AA6">
              <w:t>«О</w:t>
            </w:r>
            <w:r>
              <w:t>пределение цены деления измерит</w:t>
            </w:r>
            <w:r w:rsidRPr="00BA7AA6">
              <w:t>ельного прибора».</w:t>
            </w:r>
          </w:p>
        </w:tc>
        <w:tc>
          <w:tcPr>
            <w:tcW w:w="284" w:type="dxa"/>
            <w:gridSpan w:val="2"/>
          </w:tcPr>
          <w:p w:rsidR="00B60809" w:rsidRPr="00AF7C4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AF7C49" w:rsidRDefault="00B60809" w:rsidP="001F7C27">
            <w:r w:rsidRPr="00BA7AA6">
              <w:t>Находить цену деления любого Измерительного прибора, Представлять результаты измерений в виде таблиц, анализировать результаты по определению цены деления измерительного прибора, делать выводы, работать в группе</w:t>
            </w:r>
          </w:p>
        </w:tc>
      </w:tr>
      <w:tr w:rsidR="00B60809" w:rsidRPr="00AF7C49" w:rsidTr="001F7C27">
        <w:trPr>
          <w:trHeight w:val="754"/>
        </w:trPr>
        <w:tc>
          <w:tcPr>
            <w:tcW w:w="534" w:type="dxa"/>
          </w:tcPr>
          <w:p w:rsidR="00B60809" w:rsidRDefault="00B60809" w:rsidP="001F7C27">
            <w:r>
              <w:t>4/4</w:t>
            </w:r>
          </w:p>
        </w:tc>
        <w:tc>
          <w:tcPr>
            <w:tcW w:w="1134" w:type="dxa"/>
            <w:gridSpan w:val="3"/>
          </w:tcPr>
          <w:p w:rsidR="00B60809" w:rsidRDefault="00B60809" w:rsidP="001F7C27">
            <w:r>
              <w:t>13.09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BA7AA6">
              <w:t>Физика и техника</w:t>
            </w:r>
            <w:r>
              <w:t xml:space="preserve">. </w:t>
            </w:r>
          </w:p>
        </w:tc>
        <w:tc>
          <w:tcPr>
            <w:tcW w:w="284" w:type="dxa"/>
            <w:gridSpan w:val="2"/>
          </w:tcPr>
          <w:p w:rsidR="00B60809" w:rsidRPr="00AF7C4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BA7AA6">
              <w:t>Выделять основные этапы развития физической науки и называть имена выдающихся ученых;   определять место физики как науки, делать выводы о развитии физической науки и ее достижениях, составлять план презентации</w:t>
            </w:r>
          </w:p>
        </w:tc>
      </w:tr>
      <w:tr w:rsidR="00B60809" w:rsidRPr="00AF7C49" w:rsidTr="001F7C27">
        <w:trPr>
          <w:trHeight w:val="306"/>
        </w:trPr>
        <w:tc>
          <w:tcPr>
            <w:tcW w:w="10455" w:type="dxa"/>
            <w:gridSpan w:val="10"/>
          </w:tcPr>
          <w:p w:rsidR="00B60809" w:rsidRPr="00BA7AA6" w:rsidRDefault="00B60809" w:rsidP="001F7C27">
            <w:pPr>
              <w:jc w:val="center"/>
            </w:pPr>
            <w:r>
              <w:rPr>
                <w:b/>
                <w:i/>
                <w:sz w:val="21"/>
                <w:szCs w:val="21"/>
              </w:rPr>
              <w:t>Первоначальные сведения о строении вещества (6 ч, л.р.-1,к.р.-1)</w:t>
            </w:r>
          </w:p>
        </w:tc>
      </w:tr>
      <w:tr w:rsidR="00B60809" w:rsidRPr="00AF7C49" w:rsidTr="001F7C27">
        <w:trPr>
          <w:trHeight w:val="200"/>
        </w:trPr>
        <w:tc>
          <w:tcPr>
            <w:tcW w:w="675" w:type="dxa"/>
            <w:gridSpan w:val="2"/>
          </w:tcPr>
          <w:p w:rsidR="00B60809" w:rsidRDefault="00B60809" w:rsidP="001F7C27">
            <w:r>
              <w:t>1/5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16.09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15301B">
              <w:t xml:space="preserve">Строение вещества. Молекулы. 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5301B">
              <w:t>Объяснять опыты, подтверждающие молекулярное строение вещества, броуновское движение; схематически изображать молекулы воды и кислорода;  определять размер малых тел; сравнивать размеры молекул разных веществ: воды, воздуха;  объяснять: основные свойства молекул, физические явления на основе знаний о строении вещества</w:t>
            </w:r>
          </w:p>
        </w:tc>
      </w:tr>
      <w:tr w:rsidR="00B60809" w:rsidRPr="00AF7C49" w:rsidTr="001F7C27">
        <w:trPr>
          <w:trHeight w:val="730"/>
        </w:trPr>
        <w:tc>
          <w:tcPr>
            <w:tcW w:w="675" w:type="dxa"/>
            <w:gridSpan w:val="2"/>
          </w:tcPr>
          <w:p w:rsidR="00B60809" w:rsidRDefault="00B60809" w:rsidP="001F7C27">
            <w:r>
              <w:t>2/6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20.09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3932E6">
              <w:rPr>
                <w:b/>
              </w:rPr>
              <w:t>Л</w:t>
            </w:r>
            <w:r>
              <w:rPr>
                <w:b/>
              </w:rPr>
              <w:t xml:space="preserve">.Р. </w:t>
            </w:r>
            <w:r w:rsidRPr="003932E6">
              <w:rPr>
                <w:b/>
              </w:rPr>
              <w:t xml:space="preserve"> № 2</w:t>
            </w:r>
            <w:r w:rsidRPr="0015301B">
              <w:t xml:space="preserve"> </w:t>
            </w:r>
            <w:r>
              <w:t xml:space="preserve"> </w:t>
            </w:r>
            <w:r w:rsidRPr="0015301B">
              <w:t>«Определение размеров малых тел».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5301B">
              <w:t>Измерять размеры малых тел методом рядов, различать способы измерения размеров малых тел, представлять результаты измерений в виде таблиц, выполнять исследовательский эксперимент по определению размеров малых тел, делать выводы; работать в группе</w:t>
            </w:r>
          </w:p>
        </w:tc>
      </w:tr>
      <w:tr w:rsidR="00B60809" w:rsidRPr="00AF7C49" w:rsidTr="001F7C27">
        <w:trPr>
          <w:trHeight w:val="756"/>
        </w:trPr>
        <w:tc>
          <w:tcPr>
            <w:tcW w:w="675" w:type="dxa"/>
            <w:gridSpan w:val="2"/>
          </w:tcPr>
          <w:p w:rsidR="00B60809" w:rsidRDefault="00B60809" w:rsidP="001F7C27">
            <w:r>
              <w:t>3/7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23.09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15301B">
              <w:t>Движение молекул</w:t>
            </w:r>
            <w:r>
              <w:t>. Диффузия.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5301B">
              <w:t xml:space="preserve">Объяснять явление диффузии и зависимость скорости ее протекания от температуры тела; приводить примеры диффузии в окружающем мире;  наблюдать процесс образования кристаллов; </w:t>
            </w:r>
            <w:r w:rsidRPr="0015301B">
              <w:lastRenderedPageBreak/>
              <w:t>анализировать результаты опытов по движению и диффузии, проводить исследовательскую работу по выращиванию кристаллов, делать выводы</w:t>
            </w:r>
          </w:p>
        </w:tc>
      </w:tr>
      <w:tr w:rsidR="00B60809" w:rsidRPr="00AF7C49" w:rsidTr="001F7C27">
        <w:trPr>
          <w:trHeight w:val="1070"/>
        </w:trPr>
        <w:tc>
          <w:tcPr>
            <w:tcW w:w="675" w:type="dxa"/>
            <w:gridSpan w:val="2"/>
          </w:tcPr>
          <w:p w:rsidR="00B60809" w:rsidRDefault="00B60809" w:rsidP="001F7C27">
            <w:r>
              <w:lastRenderedPageBreak/>
              <w:t>4/8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27.09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Взаимодействие мо</w:t>
            </w:r>
            <w:r w:rsidRPr="0015301B">
              <w:t>лекул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5301B">
              <w:t xml:space="preserve">Проводить и объяснять опыты по обнаружению сил взаимного притяжения и отталкивания молекул; объяснять опыты смачивания и не смачивания тел; наблюдать и исследовать явление смачивания и </w:t>
            </w:r>
            <w:proofErr w:type="spellStart"/>
            <w:r w:rsidRPr="0015301B">
              <w:t>несмачивания</w:t>
            </w:r>
            <w:proofErr w:type="spellEnd"/>
            <w:r w:rsidRPr="0015301B">
              <w:t xml:space="preserve"> тел, объяснять данные явления на основе знаний о взаимодействии: молекул, проводить эксперимент по обнаружению действия сил молекулярного притяжения, делать выводы</w:t>
            </w:r>
          </w:p>
        </w:tc>
      </w:tr>
      <w:tr w:rsidR="00B60809" w:rsidRPr="00AF7C49" w:rsidTr="001F7C27">
        <w:trPr>
          <w:trHeight w:val="844"/>
        </w:trPr>
        <w:tc>
          <w:tcPr>
            <w:tcW w:w="675" w:type="dxa"/>
            <w:gridSpan w:val="2"/>
          </w:tcPr>
          <w:p w:rsidR="00B60809" w:rsidRDefault="00B60809" w:rsidP="001F7C27">
            <w:r>
              <w:t>5/9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30.09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3932E6">
              <w:t>Агрегатные состояния вещества. Свойства газов, жидкостей и твердых тел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3932E6">
              <w:t>Доказывать наличие различия в молекулярном строении тверды</w:t>
            </w:r>
            <w:r>
              <w:t>х тел, жидкостей и газов; приво</w:t>
            </w:r>
            <w:r w:rsidRPr="003932E6">
              <w:t>дить примеры практического использования свойств веществ в различных агрегатных состояниях; 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</w:tr>
      <w:tr w:rsidR="00B60809" w:rsidRPr="00AF7C49" w:rsidTr="001F7C27">
        <w:trPr>
          <w:trHeight w:val="252"/>
        </w:trPr>
        <w:tc>
          <w:tcPr>
            <w:tcW w:w="675" w:type="dxa"/>
            <w:gridSpan w:val="2"/>
          </w:tcPr>
          <w:p w:rsidR="00B60809" w:rsidRDefault="00B60809" w:rsidP="001F7C27">
            <w:r>
              <w:t>6/10</w:t>
            </w:r>
          </w:p>
        </w:tc>
        <w:tc>
          <w:tcPr>
            <w:tcW w:w="993" w:type="dxa"/>
            <w:gridSpan w:val="2"/>
          </w:tcPr>
          <w:p w:rsidR="00B60809" w:rsidRDefault="00B60809" w:rsidP="001F7C27">
            <w:r>
              <w:t>4.10</w:t>
            </w:r>
          </w:p>
        </w:tc>
        <w:tc>
          <w:tcPr>
            <w:tcW w:w="2976" w:type="dxa"/>
            <w:gridSpan w:val="2"/>
          </w:tcPr>
          <w:p w:rsidR="00B60809" w:rsidRPr="00C075D5" w:rsidRDefault="00B60809" w:rsidP="001F7C27">
            <w:r w:rsidRPr="00C075D5">
              <w:rPr>
                <w:b/>
              </w:rPr>
              <w:t xml:space="preserve">К. Р. </w:t>
            </w:r>
            <w:r w:rsidRPr="00C075D5">
              <w:rPr>
                <w:b/>
                <w:bCs/>
                <w:color w:val="000000"/>
              </w:rPr>
              <w:t>№ 1</w:t>
            </w:r>
            <w:r w:rsidRPr="00C075D5">
              <w:t xml:space="preserve"> «Первоначальные сведения о строении вещества»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Решают качественные задачи разного уровня слож</w:t>
            </w:r>
            <w:r w:rsidRPr="003932E6">
              <w:t>ности</w:t>
            </w:r>
          </w:p>
        </w:tc>
      </w:tr>
      <w:tr w:rsidR="00B60809" w:rsidRPr="00AF7C49" w:rsidTr="001F7C27">
        <w:trPr>
          <w:trHeight w:val="306"/>
        </w:trPr>
        <w:tc>
          <w:tcPr>
            <w:tcW w:w="10455" w:type="dxa"/>
            <w:gridSpan w:val="10"/>
          </w:tcPr>
          <w:p w:rsidR="00B60809" w:rsidRPr="00BA7AA6" w:rsidRDefault="00B60809" w:rsidP="001F7C27">
            <w:pPr>
              <w:jc w:val="center"/>
            </w:pPr>
            <w:r>
              <w:rPr>
                <w:b/>
                <w:i/>
                <w:sz w:val="21"/>
                <w:szCs w:val="21"/>
              </w:rPr>
              <w:t>Взаимодействие тел (21 ч, к.-2, л.р.-5)</w:t>
            </w:r>
          </w:p>
        </w:tc>
      </w:tr>
      <w:tr w:rsidR="00B60809" w:rsidRPr="00AF7C49" w:rsidTr="001F7C27">
        <w:trPr>
          <w:trHeight w:val="175"/>
        </w:trPr>
        <w:tc>
          <w:tcPr>
            <w:tcW w:w="817" w:type="dxa"/>
            <w:gridSpan w:val="3"/>
          </w:tcPr>
          <w:p w:rsidR="00B60809" w:rsidRDefault="00B60809" w:rsidP="001F7C27">
            <w:r>
              <w:t>1/11</w:t>
            </w:r>
          </w:p>
        </w:tc>
        <w:tc>
          <w:tcPr>
            <w:tcW w:w="851" w:type="dxa"/>
          </w:tcPr>
          <w:p w:rsidR="00B60809" w:rsidRDefault="00B60809" w:rsidP="001F7C27">
            <w:r>
              <w:t>7.10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A47426">
              <w:rPr>
                <w:bCs/>
                <w:lang w:eastAsia="en-US"/>
              </w:rPr>
              <w:t>Анализ контрольной работы.</w:t>
            </w:r>
            <w:r>
              <w:rPr>
                <w:bCs/>
                <w:color w:val="333333"/>
                <w:lang w:eastAsia="en-US"/>
              </w:rPr>
              <w:t xml:space="preserve"> </w:t>
            </w:r>
            <w:r w:rsidRPr="005F76A5">
              <w:t xml:space="preserve">Механическое движение. 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5F76A5">
              <w:t xml:space="preserve">Определять траекторию движения тела. Доказывать относительность движения тела;  переводить основную единицу пути в </w:t>
            </w:r>
            <w:proofErr w:type="gramStart"/>
            <w:r w:rsidRPr="005F76A5">
              <w:t>км</w:t>
            </w:r>
            <w:proofErr w:type="gramEnd"/>
            <w:r w:rsidRPr="005F76A5">
              <w:t xml:space="preserve">, мм, см, дм; различать равномерное и неравномерное движение; определять тело относительно, которого происходит движение; использовать </w:t>
            </w:r>
            <w:proofErr w:type="spellStart"/>
            <w:r w:rsidRPr="005F76A5">
              <w:t>межпредметные</w:t>
            </w:r>
            <w:proofErr w:type="spellEnd"/>
            <w:r w:rsidRPr="005F76A5">
              <w:t xml:space="preserve"> связи физики, географии, математики: 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B60809" w:rsidRPr="00AF7C49" w:rsidTr="001F7C27">
        <w:trPr>
          <w:trHeight w:val="563"/>
        </w:trPr>
        <w:tc>
          <w:tcPr>
            <w:tcW w:w="817" w:type="dxa"/>
            <w:gridSpan w:val="3"/>
          </w:tcPr>
          <w:p w:rsidR="00B60809" w:rsidRDefault="00B60809" w:rsidP="001F7C27">
            <w:r>
              <w:t>2/12</w:t>
            </w:r>
          </w:p>
        </w:tc>
        <w:tc>
          <w:tcPr>
            <w:tcW w:w="851" w:type="dxa"/>
          </w:tcPr>
          <w:p w:rsidR="00B60809" w:rsidRDefault="00B60809" w:rsidP="001F7C27">
            <w:r>
              <w:t>11.10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174CDE">
              <w:t>Скорость. Единицы скорости</w:t>
            </w:r>
            <w:r>
              <w:t xml:space="preserve">. </w:t>
            </w:r>
            <w:r w:rsidRPr="00FE7537">
              <w:t>Расчет пути и времени движения.</w:t>
            </w:r>
          </w:p>
          <w:p w:rsidR="00B60809" w:rsidRPr="00BA7AA6" w:rsidRDefault="00B60809" w:rsidP="001F7C27"/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74CDE">
              <w:t>Рассчитывать скорость тела при равномерном и среднюю скорость при неравномерном движении; выражать скорость</w:t>
            </w:r>
            <w:r>
              <w:t xml:space="preserve"> в </w:t>
            </w:r>
            <w:proofErr w:type="gramStart"/>
            <w:r>
              <w:t>км</w:t>
            </w:r>
            <w:proofErr w:type="gramEnd"/>
            <w:r>
              <w:t>/ч, м/с; анализировать таб</w:t>
            </w:r>
            <w:r w:rsidRPr="00174CDE">
              <w:t>лицы скоростей; определять среднюю скорость движения заводного автомобиля; графически изображать скорость, описывать равномерное движение. Применять знания из курса географии, математики</w:t>
            </w:r>
            <w:r>
              <w:t xml:space="preserve">. </w:t>
            </w:r>
            <w:r w:rsidRPr="00FE7537">
              <w:t>Представлять результаты измерений и вычислений в виде таблиц и графиков;  определять путь, пройденный за данный промежуток времени, скорость тела по графику зависимости пути равномерного движения от времени; оформлять расчетные задачи</w:t>
            </w:r>
            <w:r w:rsidRPr="00D82C72">
              <w:t xml:space="preserve"> </w:t>
            </w:r>
          </w:p>
        </w:tc>
      </w:tr>
      <w:tr w:rsidR="00B60809" w:rsidRPr="00AF7C49" w:rsidTr="001F7C27">
        <w:trPr>
          <w:trHeight w:val="629"/>
        </w:trPr>
        <w:tc>
          <w:tcPr>
            <w:tcW w:w="817" w:type="dxa"/>
            <w:gridSpan w:val="3"/>
          </w:tcPr>
          <w:p w:rsidR="00B60809" w:rsidRDefault="00B60809" w:rsidP="001F7C27">
            <w:r>
              <w:t>3/13</w:t>
            </w:r>
          </w:p>
        </w:tc>
        <w:tc>
          <w:tcPr>
            <w:tcW w:w="851" w:type="dxa"/>
          </w:tcPr>
          <w:p w:rsidR="00B60809" w:rsidRDefault="00B60809" w:rsidP="001F7C27">
            <w:r>
              <w:t>14.10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Прямолинейное равноускоренное движение. Ускорение. Инерция.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74CDE">
              <w:t xml:space="preserve">Рассчитывать скорость </w:t>
            </w:r>
            <w:r>
              <w:t xml:space="preserve">и ускорение </w:t>
            </w:r>
            <w:r w:rsidRPr="00174CDE">
              <w:t>тела при равно</w:t>
            </w:r>
            <w:r>
              <w:t xml:space="preserve">ускоренном </w:t>
            </w:r>
            <w:r w:rsidRPr="00174CDE">
              <w:t xml:space="preserve"> движении; </w:t>
            </w:r>
            <w:r>
              <w:t>анализировать таб</w:t>
            </w:r>
            <w:r w:rsidRPr="00174CDE">
              <w:t>лицы скоростей; графически изображать скорость, описывать равно</w:t>
            </w:r>
            <w:r>
              <w:t xml:space="preserve">ускоренное </w:t>
            </w:r>
            <w:r w:rsidRPr="00174CDE">
              <w:t xml:space="preserve"> движение.</w:t>
            </w:r>
          </w:p>
        </w:tc>
      </w:tr>
      <w:tr w:rsidR="00B60809" w:rsidRPr="00AF7C49" w:rsidTr="001F7C27">
        <w:trPr>
          <w:trHeight w:val="580"/>
        </w:trPr>
        <w:tc>
          <w:tcPr>
            <w:tcW w:w="817" w:type="dxa"/>
            <w:gridSpan w:val="3"/>
            <w:tcBorders>
              <w:top w:val="nil"/>
            </w:tcBorders>
          </w:tcPr>
          <w:p w:rsidR="00B60809" w:rsidRDefault="00B60809" w:rsidP="001F7C27">
            <w:r>
              <w:lastRenderedPageBreak/>
              <w:t>4/14</w:t>
            </w:r>
          </w:p>
        </w:tc>
        <w:tc>
          <w:tcPr>
            <w:tcW w:w="851" w:type="dxa"/>
            <w:tcBorders>
              <w:top w:val="nil"/>
            </w:tcBorders>
          </w:tcPr>
          <w:p w:rsidR="00B60809" w:rsidRDefault="00B60809" w:rsidP="001F7C27">
            <w:r>
              <w:t>18.10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B60809" w:rsidRPr="00BA7AA6" w:rsidRDefault="00B60809" w:rsidP="001F7C27">
            <w:r w:rsidRPr="00555E3E">
              <w:t>Взаимодействие тел. Масса тела. Единицы массы.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  <w:tcBorders>
              <w:top w:val="nil"/>
            </w:tcBorders>
          </w:tcPr>
          <w:p w:rsidR="00B60809" w:rsidRPr="00BA7AA6" w:rsidRDefault="00B60809" w:rsidP="001F7C27">
            <w:r w:rsidRPr="00376914">
              <w:t>Описывать явление взаимодействия тел; приводить примеры взаимодействия тел, приводящего к изменению скорости; объяснять опыты по взаимодействию тел и делать выводы</w:t>
            </w:r>
            <w:r>
              <w:t xml:space="preserve">. </w:t>
            </w:r>
            <w:r w:rsidRPr="00376914">
              <w:t>Устанавливать зависимость изменение скорости движения тела от его массы; переводить основную единицу массы в т,</w:t>
            </w:r>
            <w:r>
              <w:t xml:space="preserve"> г, мг; работать с текстом учеб</w:t>
            </w:r>
            <w:r w:rsidRPr="00376914">
              <w:t>ника, выделять главное, систематизировать и обобщать, полученные сведения о массе тела, различать инерцию и инертность тела</w:t>
            </w:r>
          </w:p>
        </w:tc>
      </w:tr>
      <w:tr w:rsidR="00B60809" w:rsidRPr="00AF7C49" w:rsidTr="001F7C27">
        <w:trPr>
          <w:trHeight w:val="695"/>
        </w:trPr>
        <w:tc>
          <w:tcPr>
            <w:tcW w:w="817" w:type="dxa"/>
            <w:gridSpan w:val="3"/>
          </w:tcPr>
          <w:p w:rsidR="00B60809" w:rsidRDefault="00B60809" w:rsidP="001F7C27">
            <w:r>
              <w:t>5/15</w:t>
            </w:r>
          </w:p>
        </w:tc>
        <w:tc>
          <w:tcPr>
            <w:tcW w:w="851" w:type="dxa"/>
          </w:tcPr>
          <w:p w:rsidR="00B60809" w:rsidRDefault="00B60809" w:rsidP="001F7C27">
            <w:r>
              <w:t>21.10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376914">
              <w:t>Измерение массы тела на весах</w:t>
            </w:r>
            <w:r>
              <w:t xml:space="preserve">. </w:t>
            </w:r>
          </w:p>
          <w:p w:rsidR="00B60809" w:rsidRPr="00BA7AA6" w:rsidRDefault="00B60809" w:rsidP="001F7C27">
            <w:r w:rsidRPr="006D5995">
              <w:rPr>
                <w:b/>
              </w:rPr>
              <w:t>Л.Р.№ 3</w:t>
            </w:r>
            <w:r w:rsidRPr="00376914">
              <w:t>«Измерение массы тела на рычажных весах».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376914">
              <w:t>Описывать явление взаимодействия тел; приводить примеры взаимодействия тел, приводящего к изменению скорости; объяснять опыты по взаимодействию тел и делать выводы</w:t>
            </w:r>
            <w:r>
              <w:t xml:space="preserve">. </w:t>
            </w:r>
            <w:r w:rsidRPr="00376914">
              <w:t>Устанавливать зависимость изменение скорости движения тела от его массы; переводить основную единицу массы в т,</w:t>
            </w:r>
            <w:r>
              <w:t xml:space="preserve"> г, мг; работать с текстом учеб</w:t>
            </w:r>
            <w:r w:rsidRPr="00376914">
              <w:t>ника, выделять главное, систематизировать и обобщать, полученные сведения о массе тела, различать инерцию и инертность тела</w:t>
            </w:r>
            <w:proofErr w:type="gramStart"/>
            <w:r w:rsidRPr="00D82C72">
              <w:t xml:space="preserve"> Н</w:t>
            </w:r>
            <w:proofErr w:type="gramEnd"/>
            <w:r w:rsidRPr="00D82C72">
              <w:t>аходить связь между взаи</w:t>
            </w:r>
            <w:r>
              <w:t>модействием тел и ско</w:t>
            </w:r>
            <w:r w:rsidRPr="00D82C72">
              <w:t xml:space="preserve">ростью их движения; приводить примеры проявления явления инерции в быту; объяснять явление инерции; проводить исследовательский эксперимент по изучению явления </w:t>
            </w:r>
            <w:proofErr w:type="spellStart"/>
            <w:r w:rsidRPr="00D82C72">
              <w:t>инерции</w:t>
            </w:r>
            <w:proofErr w:type="gramStart"/>
            <w:r w:rsidRPr="00D82C72">
              <w:t>.</w:t>
            </w:r>
            <w:r w:rsidRPr="00376914">
              <w:t>В</w:t>
            </w:r>
            <w:proofErr w:type="gramEnd"/>
            <w:r w:rsidRPr="00376914">
              <w:t>звешивать</w:t>
            </w:r>
            <w:proofErr w:type="spellEnd"/>
            <w:r w:rsidRPr="00376914">
              <w:t xml:space="preserve"> тело на учебных весах и с их помощью определять массу тела; пользоваться разновесами; применять и вырабатывать практические навыки работы с приборами. Работать в группе</w:t>
            </w:r>
          </w:p>
        </w:tc>
      </w:tr>
      <w:tr w:rsidR="00B60809" w:rsidRPr="00AF7C49" w:rsidTr="001F7C27">
        <w:trPr>
          <w:trHeight w:val="990"/>
        </w:trPr>
        <w:tc>
          <w:tcPr>
            <w:tcW w:w="817" w:type="dxa"/>
            <w:gridSpan w:val="3"/>
          </w:tcPr>
          <w:p w:rsidR="00B60809" w:rsidRDefault="00B60809" w:rsidP="001F7C27">
            <w:r>
              <w:t>6/16</w:t>
            </w:r>
          </w:p>
        </w:tc>
        <w:tc>
          <w:tcPr>
            <w:tcW w:w="851" w:type="dxa"/>
          </w:tcPr>
          <w:p w:rsidR="00B60809" w:rsidRDefault="00B60809" w:rsidP="001F7C27">
            <w:r>
              <w:t>25.10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5524E4">
              <w:rPr>
                <w:b/>
              </w:rPr>
              <w:t>К.Р.№ 2 за 1 четверть</w:t>
            </w:r>
            <w:r>
              <w:t xml:space="preserve"> «Механическое движение. Масса тел».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376914">
              <w:t>Ис</w:t>
            </w:r>
            <w:r>
              <w:t>пользуют знания из курса матема</w:t>
            </w:r>
            <w:r w:rsidRPr="00376914">
              <w:t>тики и физики при решении задач раз</w:t>
            </w:r>
            <w:r>
              <w:t>личного уровня сложности; анали</w:t>
            </w:r>
            <w:r w:rsidRPr="00376914">
              <w:t>зируют результаты, полученные при решении задач.</w:t>
            </w:r>
          </w:p>
        </w:tc>
      </w:tr>
      <w:tr w:rsidR="00B60809" w:rsidRPr="00AF7C49" w:rsidTr="001F7C27">
        <w:trPr>
          <w:trHeight w:val="1020"/>
        </w:trPr>
        <w:tc>
          <w:tcPr>
            <w:tcW w:w="817" w:type="dxa"/>
            <w:gridSpan w:val="3"/>
          </w:tcPr>
          <w:p w:rsidR="00B60809" w:rsidRDefault="00B60809" w:rsidP="001F7C27">
            <w:r>
              <w:t>7/17</w:t>
            </w:r>
          </w:p>
        </w:tc>
        <w:tc>
          <w:tcPr>
            <w:tcW w:w="851" w:type="dxa"/>
          </w:tcPr>
          <w:p w:rsidR="00B60809" w:rsidRDefault="00B60809" w:rsidP="001F7C27">
            <w:r>
              <w:t>28.10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A47426">
              <w:rPr>
                <w:bCs/>
                <w:lang w:eastAsia="en-US"/>
              </w:rPr>
              <w:t>Анализ контрольной работы</w:t>
            </w:r>
            <w:r>
              <w:rPr>
                <w:bCs/>
                <w:color w:val="333333"/>
                <w:lang w:eastAsia="en-US"/>
              </w:rPr>
              <w:t xml:space="preserve">. </w:t>
            </w:r>
            <w:r>
              <w:t>Урок-путешествие в сказку.</w:t>
            </w:r>
          </w:p>
          <w:p w:rsidR="00B60809" w:rsidRDefault="00B60809" w:rsidP="001F7C27"/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>
              <w:t>Применяют  зна</w:t>
            </w:r>
            <w:r w:rsidRPr="00AB273E">
              <w:t xml:space="preserve">ния о </w:t>
            </w:r>
            <w:r>
              <w:t xml:space="preserve">строении вещества и механическом движении, инерции, массе </w:t>
            </w:r>
            <w:r w:rsidRPr="00AB273E">
              <w:t xml:space="preserve">для объяснения </w:t>
            </w:r>
            <w:r>
              <w:t>различных явлений природы.</w:t>
            </w:r>
          </w:p>
        </w:tc>
      </w:tr>
      <w:tr w:rsidR="00B60809" w:rsidRPr="00AF7C49" w:rsidTr="001F7C27">
        <w:trPr>
          <w:trHeight w:val="345"/>
        </w:trPr>
        <w:tc>
          <w:tcPr>
            <w:tcW w:w="10455" w:type="dxa"/>
            <w:gridSpan w:val="10"/>
          </w:tcPr>
          <w:p w:rsidR="00B60809" w:rsidRPr="00A953C0" w:rsidRDefault="00B60809" w:rsidP="001F7C27">
            <w:pPr>
              <w:jc w:val="center"/>
              <w:rPr>
                <w:b/>
              </w:rPr>
            </w:pPr>
            <w:r w:rsidRPr="00A953C0">
              <w:rPr>
                <w:b/>
              </w:rPr>
              <w:t>2 четверть</w:t>
            </w:r>
          </w:p>
        </w:tc>
      </w:tr>
      <w:tr w:rsidR="00B60809" w:rsidRPr="00AF7C49" w:rsidTr="001F7C27">
        <w:trPr>
          <w:trHeight w:val="390"/>
        </w:trPr>
        <w:tc>
          <w:tcPr>
            <w:tcW w:w="817" w:type="dxa"/>
            <w:gridSpan w:val="3"/>
          </w:tcPr>
          <w:p w:rsidR="00B60809" w:rsidRDefault="00B60809" w:rsidP="001F7C27">
            <w:r>
              <w:t>8/18</w:t>
            </w:r>
          </w:p>
        </w:tc>
        <w:tc>
          <w:tcPr>
            <w:tcW w:w="851" w:type="dxa"/>
          </w:tcPr>
          <w:p w:rsidR="00B60809" w:rsidRDefault="00B60809" w:rsidP="001F7C27">
            <w:r>
              <w:t>8.11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>
              <w:t>Плотность вещества.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D57A81" w:rsidRDefault="00B60809" w:rsidP="001F7C27">
            <w:r w:rsidRPr="00D57A81">
              <w:rPr>
                <w:color w:val="000000"/>
              </w:rPr>
              <w:t>Анализируют объекты, выделяя</w:t>
            </w:r>
            <w:r>
              <w:rPr>
                <w:color w:val="000000"/>
              </w:rPr>
              <w:t xml:space="preserve"> </w:t>
            </w:r>
            <w:r w:rsidRPr="00D57A81">
              <w:rPr>
                <w:color w:val="000000"/>
              </w:rPr>
              <w:t>существенные и несущественные</w:t>
            </w:r>
            <w:r>
              <w:rPr>
                <w:color w:val="000000"/>
              </w:rPr>
              <w:t xml:space="preserve"> </w:t>
            </w:r>
            <w:r w:rsidRPr="00D57A81">
              <w:rPr>
                <w:color w:val="000000"/>
              </w:rPr>
              <w:t>признаки.</w:t>
            </w:r>
          </w:p>
        </w:tc>
      </w:tr>
      <w:tr w:rsidR="00B60809" w:rsidRPr="00AF7C49" w:rsidTr="001F7C27">
        <w:trPr>
          <w:trHeight w:val="516"/>
        </w:trPr>
        <w:tc>
          <w:tcPr>
            <w:tcW w:w="817" w:type="dxa"/>
            <w:gridSpan w:val="3"/>
          </w:tcPr>
          <w:p w:rsidR="00B60809" w:rsidRDefault="00B60809" w:rsidP="001F7C27">
            <w:r>
              <w:t>9/19</w:t>
            </w:r>
          </w:p>
        </w:tc>
        <w:tc>
          <w:tcPr>
            <w:tcW w:w="851" w:type="dxa"/>
          </w:tcPr>
          <w:p w:rsidR="00B60809" w:rsidRDefault="00B60809" w:rsidP="001F7C27">
            <w:r>
              <w:t>11.11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>
              <w:rPr>
                <w:b/>
              </w:rPr>
              <w:t xml:space="preserve">Л.Р. </w:t>
            </w:r>
            <w:r w:rsidRPr="009C48DB">
              <w:rPr>
                <w:b/>
              </w:rPr>
              <w:t>№ 4</w:t>
            </w:r>
            <w:r>
              <w:t xml:space="preserve"> «Измерение объема тела».</w:t>
            </w:r>
          </w:p>
          <w:p w:rsidR="00B60809" w:rsidRPr="00BA7AA6" w:rsidRDefault="00B60809" w:rsidP="001F7C27">
            <w:r w:rsidRPr="009C48DB">
              <w:rPr>
                <w:b/>
              </w:rPr>
              <w:t>Л</w:t>
            </w:r>
            <w:r>
              <w:rPr>
                <w:b/>
              </w:rPr>
              <w:t>.Р.</w:t>
            </w:r>
            <w:r w:rsidRPr="009C48DB">
              <w:rPr>
                <w:b/>
              </w:rPr>
              <w:t xml:space="preserve"> № 5</w:t>
            </w:r>
            <w:r>
              <w:t xml:space="preserve"> «Определение плотности твердого тела»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9C48DB">
              <w:t>Измерять объем тела с помощью измерительного цилиндра;  измерять плотность твердого тела и жидкости с по</w:t>
            </w:r>
            <w:r>
              <w:t>мощью весов и измерительного ци</w:t>
            </w:r>
            <w:r w:rsidRPr="009C48DB">
              <w:t>линдра; анализировать результаты измерений и вычислений, делать выводы;  составлять таблицы; работать в группе</w:t>
            </w:r>
          </w:p>
        </w:tc>
      </w:tr>
      <w:tr w:rsidR="00B60809" w:rsidRPr="00AF7C49" w:rsidTr="001F7C27">
        <w:trPr>
          <w:trHeight w:val="717"/>
        </w:trPr>
        <w:tc>
          <w:tcPr>
            <w:tcW w:w="817" w:type="dxa"/>
            <w:gridSpan w:val="3"/>
          </w:tcPr>
          <w:p w:rsidR="00B60809" w:rsidRDefault="00B60809" w:rsidP="001F7C27">
            <w:r>
              <w:t>10/20</w:t>
            </w:r>
          </w:p>
        </w:tc>
        <w:tc>
          <w:tcPr>
            <w:tcW w:w="851" w:type="dxa"/>
          </w:tcPr>
          <w:p w:rsidR="00B60809" w:rsidRDefault="00B60809" w:rsidP="001F7C27">
            <w:r>
              <w:t>15.11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605106">
              <w:t>Расчет массы и объема тела по его плотности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605106">
              <w:t>Определять массу тела по его объему и плотности; записывать формулы для нахождения массы тела, его объема и пл</w:t>
            </w:r>
            <w:r>
              <w:t>отности веществ. Работать с таб</w:t>
            </w:r>
            <w:r w:rsidRPr="00605106">
              <w:t>личными данными.</w:t>
            </w:r>
          </w:p>
        </w:tc>
      </w:tr>
      <w:tr w:rsidR="00B60809" w:rsidRPr="00AF7C49" w:rsidTr="001F7C27">
        <w:trPr>
          <w:trHeight w:val="603"/>
        </w:trPr>
        <w:tc>
          <w:tcPr>
            <w:tcW w:w="817" w:type="dxa"/>
            <w:gridSpan w:val="3"/>
          </w:tcPr>
          <w:p w:rsidR="00B60809" w:rsidRDefault="00B60809" w:rsidP="001F7C27">
            <w:r>
              <w:t>11/21</w:t>
            </w:r>
          </w:p>
        </w:tc>
        <w:tc>
          <w:tcPr>
            <w:tcW w:w="851" w:type="dxa"/>
          </w:tcPr>
          <w:p w:rsidR="00B60809" w:rsidRDefault="00B60809" w:rsidP="001F7C27">
            <w:r>
              <w:t>18.11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5524E4">
              <w:rPr>
                <w:b/>
              </w:rPr>
              <w:t>К.Р. №3</w:t>
            </w:r>
            <w:r w:rsidRPr="005524E4">
              <w:t xml:space="preserve"> </w:t>
            </w:r>
            <w:r>
              <w:t xml:space="preserve"> </w:t>
            </w:r>
            <w:r w:rsidRPr="005524E4">
              <w:t>«Плотность вещества»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5524E4">
              <w:t>Ис</w:t>
            </w:r>
            <w:r>
              <w:t>пользуют знания из курса матема</w:t>
            </w:r>
            <w:r w:rsidRPr="005524E4">
              <w:t>тики и физики при решении задач раз</w:t>
            </w:r>
            <w:r>
              <w:t xml:space="preserve">личного уровня сложности; </w:t>
            </w:r>
            <w:r>
              <w:lastRenderedPageBreak/>
              <w:t>анали</w:t>
            </w:r>
            <w:r w:rsidRPr="005524E4">
              <w:t>зируют результаты, полученные при решении задач.</w:t>
            </w:r>
          </w:p>
        </w:tc>
      </w:tr>
      <w:tr w:rsidR="00B60809" w:rsidRPr="00AF7C49" w:rsidTr="001F7C27">
        <w:trPr>
          <w:trHeight w:val="503"/>
        </w:trPr>
        <w:tc>
          <w:tcPr>
            <w:tcW w:w="817" w:type="dxa"/>
            <w:gridSpan w:val="3"/>
          </w:tcPr>
          <w:p w:rsidR="00B60809" w:rsidRDefault="00B60809" w:rsidP="001F7C27">
            <w:r>
              <w:lastRenderedPageBreak/>
              <w:t>12/22</w:t>
            </w:r>
          </w:p>
        </w:tc>
        <w:tc>
          <w:tcPr>
            <w:tcW w:w="851" w:type="dxa"/>
          </w:tcPr>
          <w:p w:rsidR="00B60809" w:rsidRDefault="00B60809" w:rsidP="001F7C27">
            <w:r>
              <w:t>22.11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Анализ контроль</w:t>
            </w:r>
            <w:r w:rsidRPr="005524E4">
              <w:t>ной работы. Сила. Сила тяжести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>
              <w:t>Графически, в масштабе изображают силу и точку ее приложения;</w:t>
            </w:r>
          </w:p>
          <w:p w:rsidR="00B60809" w:rsidRDefault="00B60809" w:rsidP="001F7C27">
            <w:r>
              <w:t>определяют зависимость изменения скорости тела от приложенной силы;</w:t>
            </w:r>
          </w:p>
          <w:p w:rsidR="00B60809" w:rsidRPr="00BA7AA6" w:rsidRDefault="00B60809" w:rsidP="001F7C27">
            <w:r>
              <w:t>анализируют опыты по столкновению шаров, сжатию упругого тела и делают выводы. Приводят примеры проявления тяготения в окружающем мире;  находят точку приложения и указывают направление силы тяжести.</w:t>
            </w:r>
          </w:p>
        </w:tc>
      </w:tr>
      <w:tr w:rsidR="00B60809" w:rsidRPr="00AF7C49" w:rsidTr="001F7C27">
        <w:trPr>
          <w:trHeight w:val="378"/>
        </w:trPr>
        <w:tc>
          <w:tcPr>
            <w:tcW w:w="817" w:type="dxa"/>
            <w:gridSpan w:val="3"/>
          </w:tcPr>
          <w:p w:rsidR="00B60809" w:rsidRDefault="00B60809" w:rsidP="001F7C27">
            <w:r>
              <w:t>13/23</w:t>
            </w:r>
          </w:p>
        </w:tc>
        <w:tc>
          <w:tcPr>
            <w:tcW w:w="851" w:type="dxa"/>
          </w:tcPr>
          <w:p w:rsidR="00B60809" w:rsidRDefault="00B60809" w:rsidP="001F7C27">
            <w:r>
              <w:t>25.11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5524E4">
              <w:t>Сила упругости. Закон Гука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/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 w:rsidRPr="005524E4">
              <w:t>Отличать силу у</w:t>
            </w:r>
            <w:r>
              <w:t>пругости от силы тяжести; графи</w:t>
            </w:r>
            <w:r w:rsidRPr="005524E4">
              <w:t>чески изображать силу упругости, показывать точку приложения и направление ее действия;  объяснять причины возникновения силы упругости</w:t>
            </w:r>
            <w:proofErr w:type="gramStart"/>
            <w:r w:rsidRPr="005524E4">
              <w:t>.</w:t>
            </w:r>
            <w:proofErr w:type="gramEnd"/>
            <w:r w:rsidRPr="005524E4">
              <w:t xml:space="preserve">  </w:t>
            </w:r>
            <w:proofErr w:type="gramStart"/>
            <w:r w:rsidRPr="005524E4">
              <w:t>п</w:t>
            </w:r>
            <w:proofErr w:type="gramEnd"/>
            <w:r w:rsidRPr="005524E4">
              <w:t>риводить примеры видов деформации, встречающиеся в быту, делать выводы</w:t>
            </w:r>
            <w:r>
              <w:t>.</w:t>
            </w:r>
          </w:p>
        </w:tc>
      </w:tr>
      <w:tr w:rsidR="00B60809" w:rsidRPr="00AF7C49" w:rsidTr="001F7C27">
        <w:trPr>
          <w:trHeight w:val="2208"/>
        </w:trPr>
        <w:tc>
          <w:tcPr>
            <w:tcW w:w="817" w:type="dxa"/>
            <w:gridSpan w:val="3"/>
          </w:tcPr>
          <w:p w:rsidR="00B60809" w:rsidRDefault="00B60809" w:rsidP="001F7C27">
            <w:r>
              <w:t>14/24</w:t>
            </w:r>
          </w:p>
        </w:tc>
        <w:tc>
          <w:tcPr>
            <w:tcW w:w="851" w:type="dxa"/>
          </w:tcPr>
          <w:p w:rsidR="00B60809" w:rsidRDefault="00B60809" w:rsidP="001F7C27">
            <w:r>
              <w:t>29.11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555E3E">
              <w:t xml:space="preserve">Связь между силой тяжести и массой тела. </w:t>
            </w:r>
            <w:r w:rsidRPr="005524E4">
              <w:t xml:space="preserve">Вес тела. </w:t>
            </w:r>
          </w:p>
          <w:p w:rsidR="00B60809" w:rsidRPr="00BA7AA6" w:rsidRDefault="00B60809" w:rsidP="001F7C27"/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Н</w:t>
            </w:r>
            <w:r w:rsidRPr="005524E4">
              <w:t>аходить связь между силой тяжести и массой тела;  определять силу тяжести по известной массе тела, массу тела по заданной силе тяжести</w:t>
            </w:r>
            <w:r>
              <w:t>.</w:t>
            </w:r>
            <w:r w:rsidRPr="005524E4">
              <w:t xml:space="preserve"> Графически изоб</w:t>
            </w:r>
            <w:r>
              <w:t>ражать вес тела и точку его при</w:t>
            </w:r>
            <w:r w:rsidRPr="005524E4">
              <w:t>ложения;  расс</w:t>
            </w:r>
            <w:r>
              <w:t>читывать силу тяжести и веса тела.</w:t>
            </w:r>
          </w:p>
        </w:tc>
      </w:tr>
      <w:tr w:rsidR="00B60809" w:rsidRPr="00AF7C49" w:rsidTr="001F7C27">
        <w:trPr>
          <w:trHeight w:val="906"/>
        </w:trPr>
        <w:tc>
          <w:tcPr>
            <w:tcW w:w="817" w:type="dxa"/>
            <w:gridSpan w:val="3"/>
          </w:tcPr>
          <w:p w:rsidR="00B60809" w:rsidRDefault="00B60809" w:rsidP="001F7C27">
            <w:r>
              <w:t>15/25</w:t>
            </w:r>
          </w:p>
        </w:tc>
        <w:tc>
          <w:tcPr>
            <w:tcW w:w="851" w:type="dxa"/>
          </w:tcPr>
          <w:p w:rsidR="00B60809" w:rsidRDefault="00B60809" w:rsidP="001F7C27">
            <w:r>
              <w:t>2.12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555E3E">
              <w:t>Сила тяжести на других планетах.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О</w:t>
            </w:r>
            <w:r w:rsidRPr="005524E4">
              <w:t>пределять силу тяжести</w:t>
            </w:r>
            <w:r w:rsidRPr="00555E3E">
              <w:t xml:space="preserve"> на других планетах.</w:t>
            </w:r>
          </w:p>
        </w:tc>
      </w:tr>
      <w:tr w:rsidR="00B60809" w:rsidRPr="00AF7C49" w:rsidTr="001F7C27">
        <w:trPr>
          <w:trHeight w:val="642"/>
        </w:trPr>
        <w:tc>
          <w:tcPr>
            <w:tcW w:w="817" w:type="dxa"/>
            <w:gridSpan w:val="3"/>
          </w:tcPr>
          <w:p w:rsidR="00B60809" w:rsidRDefault="00B60809" w:rsidP="001F7C27">
            <w:r>
              <w:t>16/26</w:t>
            </w:r>
          </w:p>
        </w:tc>
        <w:tc>
          <w:tcPr>
            <w:tcW w:w="851" w:type="dxa"/>
          </w:tcPr>
          <w:p w:rsidR="00B60809" w:rsidRDefault="00B60809" w:rsidP="001F7C27">
            <w:r>
              <w:t>6.12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5524E4">
              <w:t>Динамометр</w:t>
            </w:r>
            <w:r>
              <w:t>.</w:t>
            </w:r>
          </w:p>
          <w:p w:rsidR="00B60809" w:rsidRPr="00BA7AA6" w:rsidRDefault="00B60809" w:rsidP="001F7C27">
            <w:r>
              <w:t xml:space="preserve"> </w:t>
            </w:r>
            <w:r w:rsidRPr="005524E4">
              <w:rPr>
                <w:b/>
              </w:rPr>
              <w:t>Л</w:t>
            </w:r>
            <w:r>
              <w:rPr>
                <w:b/>
              </w:rPr>
              <w:t xml:space="preserve">.Р. </w:t>
            </w:r>
            <w:r w:rsidRPr="005524E4">
              <w:rPr>
                <w:b/>
              </w:rPr>
              <w:t xml:space="preserve"> № 6</w:t>
            </w:r>
            <w:r w:rsidRPr="005524E4">
              <w:t xml:space="preserve"> «</w:t>
            </w:r>
            <w:proofErr w:type="spellStart"/>
            <w:r w:rsidRPr="005524E4">
              <w:t>Градуирование</w:t>
            </w:r>
            <w:proofErr w:type="spellEnd"/>
            <w:r w:rsidRPr="005524E4">
              <w:t xml:space="preserve"> пружины и измерение сил динамометром»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A46641">
              <w:t>Градуировать п</w:t>
            </w:r>
            <w:r>
              <w:t>ружину;  получать шкалу с задан</w:t>
            </w:r>
            <w:r w:rsidRPr="00A46641">
              <w:t>ной ценой деления; измерять силу с помощь</w:t>
            </w:r>
            <w:r>
              <w:t>ю си</w:t>
            </w:r>
            <w:r w:rsidRPr="00A46641">
              <w:t>ломера, медицинского динамометра; различать вес чела и его массу, представлять результаты в виде таблиц; работать в группе.</w:t>
            </w:r>
          </w:p>
        </w:tc>
      </w:tr>
      <w:tr w:rsidR="00B60809" w:rsidRPr="00AF7C49" w:rsidTr="001F7C27">
        <w:trPr>
          <w:trHeight w:val="651"/>
        </w:trPr>
        <w:tc>
          <w:tcPr>
            <w:tcW w:w="817" w:type="dxa"/>
            <w:gridSpan w:val="3"/>
          </w:tcPr>
          <w:p w:rsidR="00B60809" w:rsidRDefault="00B60809" w:rsidP="001F7C27">
            <w:r>
              <w:t>17/27</w:t>
            </w:r>
          </w:p>
        </w:tc>
        <w:tc>
          <w:tcPr>
            <w:tcW w:w="851" w:type="dxa"/>
          </w:tcPr>
          <w:p w:rsidR="00B60809" w:rsidRDefault="00B60809" w:rsidP="001F7C27">
            <w:r>
              <w:t>9.12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C17E0D">
              <w:t>Сложение двух сил, напр</w:t>
            </w:r>
            <w:r>
              <w:t>авленных по одной прямой. Равно</w:t>
            </w:r>
            <w:r w:rsidRPr="00C17E0D">
              <w:t>действующая сил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C17E0D">
              <w:t>Экспериментально находить равнодействующую двух сил; анализировать результаты опытов по нахождению равнодействующей сил и делать выводы;  рассчитывать равнодействующую двух сил</w:t>
            </w:r>
            <w:r>
              <w:t>.</w:t>
            </w:r>
          </w:p>
        </w:tc>
      </w:tr>
      <w:tr w:rsidR="00B60809" w:rsidRPr="00AF7C49" w:rsidTr="001F7C27">
        <w:trPr>
          <w:trHeight w:val="591"/>
        </w:trPr>
        <w:tc>
          <w:tcPr>
            <w:tcW w:w="817" w:type="dxa"/>
            <w:gridSpan w:val="3"/>
          </w:tcPr>
          <w:p w:rsidR="00B60809" w:rsidRDefault="00B60809" w:rsidP="001F7C27">
            <w:r>
              <w:t>18/28</w:t>
            </w:r>
          </w:p>
        </w:tc>
        <w:tc>
          <w:tcPr>
            <w:tcW w:w="851" w:type="dxa"/>
          </w:tcPr>
          <w:p w:rsidR="00B60809" w:rsidRDefault="00B60809" w:rsidP="001F7C27">
            <w:r>
              <w:t>13.12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C17E0D">
              <w:t>Сила трения. Трение покоя</w:t>
            </w:r>
            <w:r>
              <w:t xml:space="preserve">. 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C17E0D">
              <w:t>Измерять силу трения скольжения; называть способы увеличения и уменьшения силы трения; применять, знания о видах трения и способах его изменения на практике, объяснять явления, происходящие из-за наличия силы трения анализировать их и делать выводы</w:t>
            </w:r>
          </w:p>
        </w:tc>
      </w:tr>
      <w:tr w:rsidR="00B60809" w:rsidRPr="00AF7C49" w:rsidTr="001F7C27">
        <w:trPr>
          <w:trHeight w:val="567"/>
        </w:trPr>
        <w:tc>
          <w:tcPr>
            <w:tcW w:w="817" w:type="dxa"/>
            <w:gridSpan w:val="3"/>
          </w:tcPr>
          <w:p w:rsidR="00B60809" w:rsidRDefault="00B60809" w:rsidP="001F7C27">
            <w:r>
              <w:t>19/29</w:t>
            </w:r>
          </w:p>
        </w:tc>
        <w:tc>
          <w:tcPr>
            <w:tcW w:w="851" w:type="dxa"/>
          </w:tcPr>
          <w:p w:rsidR="00B60809" w:rsidRDefault="00B60809" w:rsidP="001F7C27">
            <w:r>
              <w:t>16.12</w:t>
            </w:r>
          </w:p>
        </w:tc>
        <w:tc>
          <w:tcPr>
            <w:tcW w:w="2976" w:type="dxa"/>
            <w:gridSpan w:val="2"/>
          </w:tcPr>
          <w:p w:rsidR="00B60809" w:rsidRDefault="00B60809" w:rsidP="001F7C27">
            <w:r w:rsidRPr="00C17E0D">
              <w:t>Трение в природе и технике</w:t>
            </w:r>
            <w:r>
              <w:t>.</w:t>
            </w:r>
          </w:p>
          <w:p w:rsidR="00B60809" w:rsidRPr="00BA7AA6" w:rsidRDefault="00B60809" w:rsidP="001F7C27">
            <w:r w:rsidRPr="00C17E0D">
              <w:rPr>
                <w:b/>
              </w:rPr>
              <w:t>Л</w:t>
            </w:r>
            <w:r>
              <w:rPr>
                <w:b/>
              </w:rPr>
              <w:t xml:space="preserve">.Р. </w:t>
            </w:r>
            <w:r w:rsidRPr="00C17E0D">
              <w:rPr>
                <w:b/>
              </w:rPr>
              <w:t xml:space="preserve"> №</w:t>
            </w:r>
            <w:r w:rsidRPr="008C0516">
              <w:rPr>
                <w:b/>
              </w:rPr>
              <w:t xml:space="preserve"> 7</w:t>
            </w:r>
            <w:r w:rsidRPr="00C17E0D">
              <w:t xml:space="preserve"> «Измерение силы трения с помощью динамометра»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C17E0D">
              <w:t>Объяснять вли</w:t>
            </w:r>
            <w:r>
              <w:t>яние силы трения в быту и техни</w:t>
            </w:r>
            <w:r w:rsidRPr="00C17E0D">
              <w:t>ке;  приводить примеры различных видов трения; анализировать, делать выводы. Измерять силу трения с помощью динамометра.</w:t>
            </w:r>
          </w:p>
        </w:tc>
      </w:tr>
      <w:tr w:rsidR="00B60809" w:rsidRPr="00AF7C49" w:rsidTr="001F7C27">
        <w:trPr>
          <w:trHeight w:val="616"/>
        </w:trPr>
        <w:tc>
          <w:tcPr>
            <w:tcW w:w="817" w:type="dxa"/>
            <w:gridSpan w:val="3"/>
          </w:tcPr>
          <w:p w:rsidR="00B60809" w:rsidRDefault="00B60809" w:rsidP="001F7C27">
            <w:r>
              <w:lastRenderedPageBreak/>
              <w:t>20/30</w:t>
            </w:r>
          </w:p>
        </w:tc>
        <w:tc>
          <w:tcPr>
            <w:tcW w:w="851" w:type="dxa"/>
          </w:tcPr>
          <w:p w:rsidR="00B60809" w:rsidRDefault="00B60809" w:rsidP="001F7C27">
            <w:r>
              <w:t>22.12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2B25DD">
              <w:rPr>
                <w:b/>
              </w:rPr>
              <w:t>К.Р. №</w:t>
            </w:r>
            <w:r>
              <w:rPr>
                <w:b/>
              </w:rPr>
              <w:t xml:space="preserve"> </w:t>
            </w:r>
            <w:r w:rsidRPr="002B25DD">
              <w:rPr>
                <w:b/>
              </w:rPr>
              <w:t>4</w:t>
            </w:r>
            <w:r>
              <w:rPr>
                <w:b/>
              </w:rPr>
              <w:t xml:space="preserve"> за 2-</w:t>
            </w:r>
            <w:r w:rsidRPr="002B25DD">
              <w:rPr>
                <w:b/>
              </w:rPr>
              <w:t xml:space="preserve">ю четверть </w:t>
            </w:r>
            <w:r>
              <w:t xml:space="preserve"> </w:t>
            </w:r>
            <w:r w:rsidRPr="002B25DD">
              <w:t>«Взаимодействие тел».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  <w:p w:rsidR="00B60809" w:rsidRDefault="00B60809" w:rsidP="001F7C27"/>
          <w:p w:rsidR="00B60809" w:rsidRDefault="00B60809" w:rsidP="001F7C27"/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Применяют</w:t>
            </w:r>
            <w:r w:rsidRPr="00C17E0D">
              <w:t xml:space="preserve"> знания к решению задач</w:t>
            </w:r>
            <w:r>
              <w:t xml:space="preserve">. </w:t>
            </w:r>
            <w:r w:rsidRPr="00C17E0D">
              <w:t>Ис</w:t>
            </w:r>
            <w:r>
              <w:t>пользуют знания из курса матема</w:t>
            </w:r>
            <w:r w:rsidRPr="00C17E0D">
              <w:t>тики и физики при решении задач различного</w:t>
            </w:r>
            <w:r>
              <w:t xml:space="preserve"> уровня сложности; анали</w:t>
            </w:r>
            <w:r w:rsidRPr="00C17E0D">
              <w:t>зируют результаты, полученные при решении задач.</w:t>
            </w:r>
          </w:p>
          <w:p w:rsidR="00B60809" w:rsidRDefault="00B60809" w:rsidP="001F7C27"/>
          <w:p w:rsidR="00B60809" w:rsidRPr="00BA7AA6" w:rsidRDefault="00B60809" w:rsidP="001F7C27"/>
        </w:tc>
      </w:tr>
      <w:tr w:rsidR="00B60809" w:rsidRPr="00AF7C49" w:rsidTr="001F7C27">
        <w:trPr>
          <w:trHeight w:val="288"/>
        </w:trPr>
        <w:tc>
          <w:tcPr>
            <w:tcW w:w="817" w:type="dxa"/>
            <w:gridSpan w:val="3"/>
          </w:tcPr>
          <w:p w:rsidR="00B60809" w:rsidRDefault="00B60809" w:rsidP="001F7C27">
            <w:r>
              <w:t>21/31</w:t>
            </w:r>
          </w:p>
        </w:tc>
        <w:tc>
          <w:tcPr>
            <w:tcW w:w="851" w:type="dxa"/>
          </w:tcPr>
          <w:p w:rsidR="00B60809" w:rsidRDefault="00B60809" w:rsidP="001F7C27">
            <w:r>
              <w:t>23.12</w:t>
            </w:r>
          </w:p>
        </w:tc>
        <w:tc>
          <w:tcPr>
            <w:tcW w:w="2976" w:type="dxa"/>
            <w:gridSpan w:val="2"/>
          </w:tcPr>
          <w:p w:rsidR="00B60809" w:rsidRPr="00C17E0D" w:rsidRDefault="00B60809" w:rsidP="001F7C27">
            <w:pPr>
              <w:rPr>
                <w:b/>
              </w:rPr>
            </w:pPr>
            <w:r w:rsidRPr="00A47426">
              <w:rPr>
                <w:bCs/>
                <w:lang w:eastAsia="en-US"/>
              </w:rPr>
              <w:t>Анализ контрольной работы</w:t>
            </w:r>
            <w:r>
              <w:rPr>
                <w:bCs/>
                <w:color w:val="333333"/>
                <w:lang w:eastAsia="en-US"/>
              </w:rPr>
              <w:t>. У</w:t>
            </w:r>
            <w:r>
              <w:t>рок-игра «Попробуй объяснить!»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 w:rsidRPr="00C17E0D">
              <w:t>Систематизируют и обобщают знания по темам «</w:t>
            </w:r>
            <w:r>
              <w:t>Взаимодействие тел</w:t>
            </w:r>
            <w:r w:rsidRPr="00C17E0D">
              <w:t>»</w:t>
            </w:r>
            <w:r>
              <w:t>.</w:t>
            </w:r>
          </w:p>
        </w:tc>
      </w:tr>
      <w:tr w:rsidR="00B60809" w:rsidRPr="00AF7C49" w:rsidTr="001F7C27">
        <w:trPr>
          <w:trHeight w:val="207"/>
        </w:trPr>
        <w:tc>
          <w:tcPr>
            <w:tcW w:w="10455" w:type="dxa"/>
            <w:gridSpan w:val="10"/>
          </w:tcPr>
          <w:p w:rsidR="00B60809" w:rsidRPr="001475A9" w:rsidRDefault="00B60809" w:rsidP="001F7C27">
            <w:pPr>
              <w:jc w:val="center"/>
              <w:rPr>
                <w:b/>
              </w:rPr>
            </w:pPr>
            <w:r w:rsidRPr="00D525B5">
              <w:rPr>
                <w:b/>
              </w:rPr>
              <w:t>Давление твердых тел, жидкостей и газов (</w:t>
            </w:r>
            <w:r>
              <w:rPr>
                <w:b/>
              </w:rPr>
              <w:t xml:space="preserve">19 </w:t>
            </w:r>
            <w:r w:rsidRPr="00D525B5">
              <w:rPr>
                <w:b/>
              </w:rPr>
              <w:t>ч, к</w:t>
            </w:r>
            <w:proofErr w:type="gramStart"/>
            <w:r w:rsidRPr="00D525B5">
              <w:rPr>
                <w:b/>
              </w:rPr>
              <w:t>.р</w:t>
            </w:r>
            <w:proofErr w:type="gramEnd"/>
            <w:r w:rsidRPr="00D525B5">
              <w:rPr>
                <w:b/>
              </w:rPr>
              <w:t>-1, л.р.-2)</w:t>
            </w:r>
          </w:p>
        </w:tc>
      </w:tr>
      <w:tr w:rsidR="00B60809" w:rsidRPr="00AF7C49" w:rsidTr="001F7C27">
        <w:trPr>
          <w:trHeight w:val="1875"/>
        </w:trPr>
        <w:tc>
          <w:tcPr>
            <w:tcW w:w="817" w:type="dxa"/>
            <w:gridSpan w:val="3"/>
          </w:tcPr>
          <w:p w:rsidR="00B60809" w:rsidRDefault="00B60809" w:rsidP="001F7C27">
            <w:r>
              <w:t>1/32</w:t>
            </w:r>
          </w:p>
        </w:tc>
        <w:tc>
          <w:tcPr>
            <w:tcW w:w="851" w:type="dxa"/>
          </w:tcPr>
          <w:p w:rsidR="00B60809" w:rsidRDefault="00B60809" w:rsidP="001F7C27">
            <w:r>
              <w:t>27.12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D525B5">
              <w:t>Давление. Единицы давления</w:t>
            </w:r>
            <w:r>
              <w:t>.</w:t>
            </w:r>
            <w:r w:rsidRPr="00D525B5">
              <w:t xml:space="preserve"> 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7150FC">
              <w:t>Выделяют и формулируют проблему.  Выдвигают и обосновывают гипотезы, предлагают способы их проверки</w:t>
            </w:r>
            <w:r>
              <w:t xml:space="preserve">. </w:t>
            </w:r>
            <w:r w:rsidRPr="007150FC">
              <w:t>Привод</w:t>
            </w:r>
            <w:r>
              <w:t>ят</w:t>
            </w:r>
            <w:r w:rsidRPr="007150FC">
              <w:t xml:space="preserve"> примеры из практики по увеличению площади опоры для уменьшения давления; выполнять исследовательский эксперимент по изменению давления, анализировать его и делать выводы</w:t>
            </w:r>
          </w:p>
        </w:tc>
      </w:tr>
      <w:tr w:rsidR="00B60809" w:rsidRPr="00AF7C49" w:rsidTr="001F7C27">
        <w:trPr>
          <w:trHeight w:val="318"/>
        </w:trPr>
        <w:tc>
          <w:tcPr>
            <w:tcW w:w="10455" w:type="dxa"/>
            <w:gridSpan w:val="10"/>
          </w:tcPr>
          <w:p w:rsidR="00B60809" w:rsidRPr="007150FC" w:rsidRDefault="00B60809" w:rsidP="001F7C27">
            <w:pPr>
              <w:jc w:val="center"/>
            </w:pPr>
            <w:r w:rsidRPr="001475A9">
              <w:rPr>
                <w:b/>
              </w:rPr>
              <w:t>3 четверть</w:t>
            </w:r>
            <w:r>
              <w:rPr>
                <w:b/>
              </w:rPr>
              <w:t xml:space="preserve"> </w:t>
            </w:r>
            <w:r w:rsidRPr="00D525B5">
              <w:rPr>
                <w:b/>
              </w:rPr>
              <w:t>(</w:t>
            </w:r>
            <w:r>
              <w:rPr>
                <w:b/>
              </w:rPr>
              <w:t>18 час</w:t>
            </w:r>
            <w:r w:rsidRPr="00D525B5">
              <w:rPr>
                <w:b/>
              </w:rPr>
              <w:t>)</w:t>
            </w:r>
          </w:p>
        </w:tc>
      </w:tr>
      <w:tr w:rsidR="00B60809" w:rsidRPr="00AF7C49" w:rsidTr="001F7C27">
        <w:trPr>
          <w:trHeight w:val="493"/>
        </w:trPr>
        <w:tc>
          <w:tcPr>
            <w:tcW w:w="817" w:type="dxa"/>
            <w:gridSpan w:val="3"/>
          </w:tcPr>
          <w:p w:rsidR="00B60809" w:rsidRDefault="00B60809" w:rsidP="001F7C27">
            <w:r>
              <w:t>2/33</w:t>
            </w:r>
          </w:p>
        </w:tc>
        <w:tc>
          <w:tcPr>
            <w:tcW w:w="851" w:type="dxa"/>
          </w:tcPr>
          <w:p w:rsidR="00B60809" w:rsidRDefault="00B60809" w:rsidP="001F7C27">
            <w:r>
              <w:t>10.01</w:t>
            </w:r>
          </w:p>
        </w:tc>
        <w:tc>
          <w:tcPr>
            <w:tcW w:w="2835" w:type="dxa"/>
          </w:tcPr>
          <w:p w:rsidR="00B60809" w:rsidRPr="00BA7AA6" w:rsidRDefault="00B60809" w:rsidP="001F7C27">
            <w:r>
              <w:t>Решение задач.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7150FC">
              <w:t>Применя</w:t>
            </w:r>
            <w:r>
              <w:t>ют</w:t>
            </w:r>
            <w:r w:rsidRPr="007150FC">
              <w:t xml:space="preserve"> знания из курса математики, физики, географии. Биологии к решению задач. Отработать навыки устного счета. Переводить единицы измерения.</w:t>
            </w:r>
            <w:r>
              <w:t xml:space="preserve"> </w:t>
            </w:r>
            <w:r w:rsidRPr="000054F4">
              <w:t>Решение задач на расчет давления</w:t>
            </w:r>
            <w:r>
              <w:t xml:space="preserve"> твёрдых тел.</w:t>
            </w:r>
          </w:p>
        </w:tc>
      </w:tr>
      <w:tr w:rsidR="00B60809" w:rsidRPr="00AF7C49" w:rsidTr="001F7C27">
        <w:trPr>
          <w:trHeight w:val="554"/>
        </w:trPr>
        <w:tc>
          <w:tcPr>
            <w:tcW w:w="817" w:type="dxa"/>
            <w:gridSpan w:val="3"/>
          </w:tcPr>
          <w:p w:rsidR="00B60809" w:rsidRDefault="00B60809" w:rsidP="001F7C27">
            <w:r>
              <w:t>3/34</w:t>
            </w:r>
          </w:p>
        </w:tc>
        <w:tc>
          <w:tcPr>
            <w:tcW w:w="851" w:type="dxa"/>
          </w:tcPr>
          <w:p w:rsidR="00B60809" w:rsidRDefault="00B60809" w:rsidP="001F7C27">
            <w:r>
              <w:t>13.01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7150FC">
              <w:t>Давление газа</w:t>
            </w:r>
            <w:r>
              <w:t xml:space="preserve">. 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7150FC">
              <w:t>Отличают газы по их свойствам от</w:t>
            </w:r>
            <w:r>
              <w:t xml:space="preserve"> твердых тел и жидкостей; объяс</w:t>
            </w:r>
            <w:r w:rsidRPr="007150FC">
              <w:t xml:space="preserve">няют давление газа на стенки сосуда на основе теории строения вещества; </w:t>
            </w:r>
            <w:r>
              <w:t>анализируют результаты экспери</w:t>
            </w:r>
            <w:r w:rsidRPr="007150FC">
              <w:t>мента по изучению давления газа, делать выводы</w:t>
            </w:r>
            <w:r>
              <w:t>.</w:t>
            </w:r>
          </w:p>
        </w:tc>
      </w:tr>
      <w:tr w:rsidR="00B60809" w:rsidRPr="00AF7C49" w:rsidTr="001F7C27">
        <w:trPr>
          <w:trHeight w:val="704"/>
        </w:trPr>
        <w:tc>
          <w:tcPr>
            <w:tcW w:w="817" w:type="dxa"/>
            <w:gridSpan w:val="3"/>
          </w:tcPr>
          <w:p w:rsidR="00B60809" w:rsidRDefault="00B60809" w:rsidP="001F7C27">
            <w:r>
              <w:t>4/35</w:t>
            </w:r>
          </w:p>
        </w:tc>
        <w:tc>
          <w:tcPr>
            <w:tcW w:w="851" w:type="dxa"/>
          </w:tcPr>
          <w:p w:rsidR="00B60809" w:rsidRDefault="00B60809" w:rsidP="001F7C27">
            <w:r>
              <w:t>17.01</w:t>
            </w:r>
          </w:p>
        </w:tc>
        <w:tc>
          <w:tcPr>
            <w:tcW w:w="2835" w:type="dxa"/>
          </w:tcPr>
          <w:p w:rsidR="00B60809" w:rsidRPr="00BA7AA6" w:rsidRDefault="00B60809" w:rsidP="001F7C27">
            <w:r>
              <w:t>Передача давления жидкостя</w:t>
            </w:r>
            <w:r w:rsidRPr="000054F4">
              <w:t>ми и газами</w:t>
            </w:r>
            <w:r>
              <w:t>. Закон Паскаля.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>
              <w:t>Объясняют причину передачи дав</w:t>
            </w:r>
            <w:r w:rsidRPr="000054F4">
              <w:t>ления жидкостью</w:t>
            </w:r>
            <w:r>
              <w:t xml:space="preserve"> или газом во все стороны одина</w:t>
            </w:r>
            <w:r w:rsidRPr="000054F4">
              <w:t>ково; анализирую</w:t>
            </w:r>
            <w:r>
              <w:t>т опыт по передаче давления жид</w:t>
            </w:r>
            <w:r w:rsidRPr="000054F4">
              <w:t>костью и объяснять его результаты</w:t>
            </w:r>
            <w:r>
              <w:t>.</w:t>
            </w:r>
          </w:p>
        </w:tc>
      </w:tr>
      <w:tr w:rsidR="00B60809" w:rsidRPr="00AF7C49" w:rsidTr="001F7C27">
        <w:trPr>
          <w:trHeight w:val="628"/>
        </w:trPr>
        <w:tc>
          <w:tcPr>
            <w:tcW w:w="817" w:type="dxa"/>
            <w:gridSpan w:val="3"/>
          </w:tcPr>
          <w:p w:rsidR="00B60809" w:rsidRDefault="00B60809" w:rsidP="001F7C27">
            <w:r>
              <w:t>5/36</w:t>
            </w:r>
          </w:p>
        </w:tc>
        <w:tc>
          <w:tcPr>
            <w:tcW w:w="851" w:type="dxa"/>
          </w:tcPr>
          <w:p w:rsidR="00B60809" w:rsidRDefault="00B60809" w:rsidP="001F7C27">
            <w:r>
              <w:t>20.01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7E5B30">
              <w:t>Давление в жидкости и газе.</w:t>
            </w:r>
            <w:r>
              <w:t xml:space="preserve"> Расчёт давления жидкости на дно и стенки сосуда.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7E5B30">
              <w:t>Вы</w:t>
            </w:r>
            <w:r>
              <w:t>водят формулу для расчета давле</w:t>
            </w:r>
            <w:r w:rsidRPr="007E5B30">
              <w:t>ния жидкости на дно и сте</w:t>
            </w:r>
            <w:r>
              <w:t>нки сосу</w:t>
            </w:r>
            <w:r w:rsidRPr="007E5B30">
              <w:t>да</w:t>
            </w:r>
            <w:r>
              <w:t>;  работают с текстом; составляют план проведения</w:t>
            </w:r>
            <w:r w:rsidRPr="007E5B30">
              <w:t xml:space="preserve"> опытов</w:t>
            </w:r>
            <w:r>
              <w:t>.</w:t>
            </w:r>
          </w:p>
        </w:tc>
      </w:tr>
      <w:tr w:rsidR="00B60809" w:rsidRPr="00AF7C49" w:rsidTr="001F7C27">
        <w:trPr>
          <w:trHeight w:val="402"/>
        </w:trPr>
        <w:tc>
          <w:tcPr>
            <w:tcW w:w="817" w:type="dxa"/>
            <w:gridSpan w:val="3"/>
          </w:tcPr>
          <w:p w:rsidR="00B60809" w:rsidRDefault="00B60809" w:rsidP="001F7C27">
            <w:r>
              <w:t>6/37</w:t>
            </w:r>
          </w:p>
        </w:tc>
        <w:tc>
          <w:tcPr>
            <w:tcW w:w="851" w:type="dxa"/>
          </w:tcPr>
          <w:p w:rsidR="00B60809" w:rsidRDefault="00B60809" w:rsidP="001F7C27">
            <w:r>
              <w:t>24.01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7E5B30">
              <w:t>Сообщающиеся сосуды</w:t>
            </w:r>
            <w:r>
              <w:t xml:space="preserve">. </w:t>
            </w:r>
            <w:r>
              <w:rPr>
                <w:b/>
              </w:rPr>
              <w:t xml:space="preserve">С.Р. </w:t>
            </w:r>
            <w:r w:rsidRPr="00DE1650">
              <w:t>«Давление жидкостей».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7E5B30">
              <w:t>П</w:t>
            </w:r>
            <w:r>
              <w:t>риводят примеры сообщающихся сосудов в быту;  проводят исследовательский эксперимент с сообщающимися сосудами, анализируют ре</w:t>
            </w:r>
            <w:r w:rsidRPr="007E5B30">
              <w:t>зультаты, делают выводы</w:t>
            </w:r>
            <w:r>
              <w:t>. Решают задачи на формулу для расчёта давления.</w:t>
            </w:r>
          </w:p>
        </w:tc>
      </w:tr>
      <w:tr w:rsidR="00B60809" w:rsidRPr="00AF7C49" w:rsidTr="001F7C27">
        <w:trPr>
          <w:trHeight w:val="504"/>
        </w:trPr>
        <w:tc>
          <w:tcPr>
            <w:tcW w:w="817" w:type="dxa"/>
            <w:gridSpan w:val="3"/>
          </w:tcPr>
          <w:p w:rsidR="00B60809" w:rsidRDefault="00B60809" w:rsidP="001F7C27">
            <w:r>
              <w:t>7/38</w:t>
            </w:r>
          </w:p>
        </w:tc>
        <w:tc>
          <w:tcPr>
            <w:tcW w:w="851" w:type="dxa"/>
          </w:tcPr>
          <w:p w:rsidR="00B60809" w:rsidRDefault="00B60809" w:rsidP="001F7C27">
            <w:r>
              <w:t>27.01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7E5B30">
              <w:t>Вес воздуха.</w:t>
            </w:r>
            <w:r>
              <w:t xml:space="preserve"> Атмосфер</w:t>
            </w:r>
            <w:r w:rsidRPr="007E5B30">
              <w:t>ное давление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>
              <w:t>Вычисляют</w:t>
            </w:r>
            <w:r w:rsidRPr="007E5B30">
              <w:t xml:space="preserve"> массу воздуха; с</w:t>
            </w:r>
            <w:r>
              <w:t>равнивают</w:t>
            </w:r>
            <w:r w:rsidRPr="007E5B30">
              <w:t xml:space="preserve"> атмосферное давление на различных высотах от поверхности Земли; </w:t>
            </w:r>
            <w:r>
              <w:t xml:space="preserve">объясняют </w:t>
            </w:r>
            <w:r w:rsidRPr="007E5B30">
              <w:t>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выводы. Применять знания, из курса географии: при объяснении зависимости давления от высоты над уровнем моря, математики для расчета давления.</w:t>
            </w:r>
          </w:p>
        </w:tc>
      </w:tr>
      <w:tr w:rsidR="00B60809" w:rsidRPr="00AF7C49" w:rsidTr="001F7C27">
        <w:trPr>
          <w:trHeight w:val="1431"/>
        </w:trPr>
        <w:tc>
          <w:tcPr>
            <w:tcW w:w="817" w:type="dxa"/>
            <w:gridSpan w:val="3"/>
          </w:tcPr>
          <w:p w:rsidR="00B60809" w:rsidRDefault="00B60809" w:rsidP="001F7C27">
            <w:r>
              <w:lastRenderedPageBreak/>
              <w:t>8/39</w:t>
            </w:r>
          </w:p>
        </w:tc>
        <w:tc>
          <w:tcPr>
            <w:tcW w:w="851" w:type="dxa"/>
          </w:tcPr>
          <w:p w:rsidR="00B60809" w:rsidRDefault="00B60809" w:rsidP="001F7C27">
            <w:r>
              <w:t>31.01</w:t>
            </w:r>
          </w:p>
        </w:tc>
        <w:tc>
          <w:tcPr>
            <w:tcW w:w="2835" w:type="dxa"/>
          </w:tcPr>
          <w:p w:rsidR="00B60809" w:rsidRPr="00BA7AA6" w:rsidRDefault="00B60809" w:rsidP="001F7C27">
            <w:r>
              <w:t>Измерение атмо</w:t>
            </w:r>
            <w:r w:rsidRPr="007E5B30">
              <w:t>сферного давления. Опыт Торричелли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>
              <w:t>Вычисляют атмо</w:t>
            </w:r>
            <w:r w:rsidRPr="007E5B30">
              <w:t>с</w:t>
            </w:r>
            <w:r>
              <w:t>ферное давление; объясняют измерение атмосфер</w:t>
            </w:r>
            <w:r w:rsidRPr="007E5B30">
              <w:t>ного давления с помощью трубки Торричелли; на</w:t>
            </w:r>
            <w:r>
              <w:t>блюдают опыты по измерению атмо</w:t>
            </w:r>
            <w:r w:rsidRPr="007E5B30">
              <w:t>сферного давления и делают выводы</w:t>
            </w:r>
            <w:r>
              <w:t>.</w:t>
            </w:r>
          </w:p>
        </w:tc>
      </w:tr>
      <w:tr w:rsidR="00B60809" w:rsidRPr="00AF7C49" w:rsidTr="001F7C27">
        <w:trPr>
          <w:trHeight w:val="416"/>
        </w:trPr>
        <w:tc>
          <w:tcPr>
            <w:tcW w:w="817" w:type="dxa"/>
            <w:gridSpan w:val="3"/>
          </w:tcPr>
          <w:p w:rsidR="00B60809" w:rsidRDefault="00B60809" w:rsidP="001F7C27">
            <w:r>
              <w:t>9/40</w:t>
            </w:r>
          </w:p>
        </w:tc>
        <w:tc>
          <w:tcPr>
            <w:tcW w:w="851" w:type="dxa"/>
          </w:tcPr>
          <w:p w:rsidR="00B60809" w:rsidRDefault="00B60809" w:rsidP="001F7C27">
            <w:r>
              <w:t>3.02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7E5B30">
              <w:t>Барометр-анероид. Атмосферное давление на различных высотах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Default="00B60809" w:rsidP="001F7C27">
            <w:r>
              <w:t>Измеряют атмосферное давление с помощью барометра-анероида;</w:t>
            </w:r>
          </w:p>
          <w:p w:rsidR="00B60809" w:rsidRPr="00BA7AA6" w:rsidRDefault="00B60809" w:rsidP="001F7C27">
            <w:r>
              <w:t>объясняют изменение атмосферного давления по мере увеличения высоты над уровнем моря; применяют знания из курса географии, биологии.</w:t>
            </w:r>
          </w:p>
        </w:tc>
      </w:tr>
      <w:tr w:rsidR="00B60809" w:rsidRPr="00AF7C49" w:rsidTr="001F7C27">
        <w:trPr>
          <w:trHeight w:val="554"/>
        </w:trPr>
        <w:tc>
          <w:tcPr>
            <w:tcW w:w="817" w:type="dxa"/>
            <w:gridSpan w:val="3"/>
          </w:tcPr>
          <w:p w:rsidR="00B60809" w:rsidRDefault="00B60809" w:rsidP="001F7C27">
            <w:r>
              <w:t>10/41</w:t>
            </w:r>
          </w:p>
        </w:tc>
        <w:tc>
          <w:tcPr>
            <w:tcW w:w="851" w:type="dxa"/>
          </w:tcPr>
          <w:p w:rsidR="00B60809" w:rsidRDefault="00B60809" w:rsidP="001F7C27">
            <w:r>
              <w:t>7.02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2E55DC">
              <w:t>Манометры. Поршневой жидкостный насос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2E55DC">
              <w:t>И</w:t>
            </w:r>
            <w:r>
              <w:t>змеряют давление с помощью мано</w:t>
            </w:r>
            <w:r w:rsidRPr="002E55DC">
              <w:t>м</w:t>
            </w:r>
            <w:r>
              <w:t>етра; различают манометры по целям использования; определяют давление с по</w:t>
            </w:r>
            <w:r w:rsidRPr="002E55DC">
              <w:t>мощью манометра</w:t>
            </w:r>
            <w:r>
              <w:t xml:space="preserve">. </w:t>
            </w:r>
            <w:r w:rsidRPr="00421B52">
              <w:t>П</w:t>
            </w:r>
            <w:r>
              <w:t>риводят примеры применения поршневого жидкост</w:t>
            </w:r>
            <w:r w:rsidRPr="00421B52">
              <w:t>ного насоса</w:t>
            </w:r>
            <w:r>
              <w:t>.</w:t>
            </w:r>
          </w:p>
        </w:tc>
      </w:tr>
      <w:tr w:rsidR="00B60809" w:rsidRPr="00AF7C49" w:rsidTr="001F7C27">
        <w:trPr>
          <w:trHeight w:val="478"/>
        </w:trPr>
        <w:tc>
          <w:tcPr>
            <w:tcW w:w="817" w:type="dxa"/>
            <w:gridSpan w:val="3"/>
          </w:tcPr>
          <w:p w:rsidR="00B60809" w:rsidRDefault="00B60809" w:rsidP="001F7C27">
            <w:r>
              <w:t>11/42</w:t>
            </w:r>
          </w:p>
        </w:tc>
        <w:tc>
          <w:tcPr>
            <w:tcW w:w="851" w:type="dxa"/>
          </w:tcPr>
          <w:p w:rsidR="00B60809" w:rsidRDefault="00B60809" w:rsidP="001F7C27">
            <w:r>
              <w:t>10.02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421B52">
              <w:t>Гидравлический пресс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Default="00B60809" w:rsidP="001F7C27">
            <w:r>
              <w:t>Приводят примеры применения гидравлического пресса; работают с текстом учебника,</w:t>
            </w:r>
          </w:p>
          <w:p w:rsidR="00B60809" w:rsidRPr="00BA7AA6" w:rsidRDefault="00B60809" w:rsidP="001F7C27">
            <w:r>
              <w:t>используют полученные знания в повседневной жизни (экология, быт, охрана окружающей среды).</w:t>
            </w:r>
          </w:p>
        </w:tc>
      </w:tr>
      <w:tr w:rsidR="00B60809" w:rsidRPr="00AF7C49" w:rsidTr="001F7C27">
        <w:trPr>
          <w:trHeight w:val="579"/>
        </w:trPr>
        <w:tc>
          <w:tcPr>
            <w:tcW w:w="817" w:type="dxa"/>
            <w:gridSpan w:val="3"/>
          </w:tcPr>
          <w:p w:rsidR="00B60809" w:rsidRDefault="00B60809" w:rsidP="001F7C27">
            <w:r>
              <w:t>12/43</w:t>
            </w:r>
          </w:p>
        </w:tc>
        <w:tc>
          <w:tcPr>
            <w:tcW w:w="851" w:type="dxa"/>
          </w:tcPr>
          <w:p w:rsidR="00B60809" w:rsidRDefault="00B60809" w:rsidP="001F7C27">
            <w:r>
              <w:t>14.02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421B52">
              <w:t xml:space="preserve">Действие жидкости и газа </w:t>
            </w:r>
            <w:proofErr w:type="gramStart"/>
            <w:r w:rsidRPr="00421B52">
              <w:t>на</w:t>
            </w:r>
            <w:proofErr w:type="gramEnd"/>
            <w:r w:rsidRPr="00421B52">
              <w:t xml:space="preserve"> погруженное в них т</w:t>
            </w:r>
            <w:r>
              <w:t xml:space="preserve">ел. 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>
              <w:t>Доказывают, осно</w:t>
            </w:r>
            <w:r w:rsidRPr="00421B52">
              <w:t>вы</w:t>
            </w:r>
            <w:r>
              <w:t>ваясь на законе Паскаля, существование выталки</w:t>
            </w:r>
            <w:r w:rsidRPr="00421B52">
              <w:t>вающей силы, действующей на те</w:t>
            </w:r>
            <w:r>
              <w:t>ло; приводят примеры, подтверждающие существование выталкивающей силы; приме</w:t>
            </w:r>
            <w:r w:rsidRPr="00421B52">
              <w:t>н</w:t>
            </w:r>
            <w:r>
              <w:t>ять знания о причинах возникновения выталкива</w:t>
            </w:r>
            <w:r w:rsidRPr="00421B52">
              <w:t>ющей силы на практике</w:t>
            </w:r>
            <w:r>
              <w:t>.</w:t>
            </w:r>
          </w:p>
        </w:tc>
      </w:tr>
      <w:tr w:rsidR="00B60809" w:rsidRPr="00AF7C49" w:rsidTr="001F7C27">
        <w:trPr>
          <w:trHeight w:val="617"/>
        </w:trPr>
        <w:tc>
          <w:tcPr>
            <w:tcW w:w="817" w:type="dxa"/>
            <w:gridSpan w:val="3"/>
          </w:tcPr>
          <w:p w:rsidR="00B60809" w:rsidRDefault="00B60809" w:rsidP="001F7C27">
            <w:r>
              <w:t>13/44</w:t>
            </w:r>
          </w:p>
        </w:tc>
        <w:tc>
          <w:tcPr>
            <w:tcW w:w="851" w:type="dxa"/>
          </w:tcPr>
          <w:p w:rsidR="00B60809" w:rsidRDefault="00B60809" w:rsidP="001F7C27">
            <w:r>
              <w:t>17.02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421B52">
              <w:t>Закон Архимеда</w:t>
            </w:r>
            <w:r>
              <w:t>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Default="00B60809" w:rsidP="001F7C27">
            <w:r>
              <w:t>Выводят формулу для определения выталкивающей силы; рассчитывают силу Архимеда; указывают причины, от которых зависит сила Архимеда; работают с текстом, обобщают и делают выводы;</w:t>
            </w:r>
          </w:p>
          <w:p w:rsidR="00B60809" w:rsidRPr="00BA7AA6" w:rsidRDefault="00B60809" w:rsidP="001F7C27">
            <w:r>
              <w:t>анализируют опыты с ведерком Архимеда.</w:t>
            </w:r>
          </w:p>
        </w:tc>
      </w:tr>
      <w:tr w:rsidR="00B60809" w:rsidRPr="00AF7C49" w:rsidTr="001F7C27">
        <w:trPr>
          <w:trHeight w:val="651"/>
        </w:trPr>
        <w:tc>
          <w:tcPr>
            <w:tcW w:w="817" w:type="dxa"/>
            <w:gridSpan w:val="3"/>
          </w:tcPr>
          <w:p w:rsidR="00B60809" w:rsidRDefault="00B60809" w:rsidP="001F7C27">
            <w:r>
              <w:t>14/45</w:t>
            </w:r>
          </w:p>
        </w:tc>
        <w:tc>
          <w:tcPr>
            <w:tcW w:w="851" w:type="dxa"/>
          </w:tcPr>
          <w:p w:rsidR="00B60809" w:rsidRDefault="00B60809" w:rsidP="001F7C27">
            <w:r>
              <w:t>21.02</w:t>
            </w:r>
          </w:p>
        </w:tc>
        <w:tc>
          <w:tcPr>
            <w:tcW w:w="2835" w:type="dxa"/>
          </w:tcPr>
          <w:p w:rsidR="00B60809" w:rsidRPr="00421B52" w:rsidRDefault="00B60809" w:rsidP="001F7C27">
            <w:pPr>
              <w:rPr>
                <w:b/>
              </w:rPr>
            </w:pPr>
            <w:r w:rsidRPr="00421B52">
              <w:rPr>
                <w:b/>
              </w:rPr>
              <w:t xml:space="preserve">Л.Р. № 8 </w:t>
            </w:r>
            <w:r w:rsidRPr="00C075D5"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>
              <w:t>Опытным путем обнаружи</w:t>
            </w:r>
            <w:r w:rsidRPr="00421B52">
              <w:t xml:space="preserve">вают выталкивающее действие жидкости на </w:t>
            </w:r>
            <w:r>
              <w:t>погруженное в нее тело; определяют выталкивающую силу; работ</w:t>
            </w:r>
            <w:r w:rsidRPr="00421B52">
              <w:t>ают в группе</w:t>
            </w:r>
            <w:r>
              <w:t>.</w:t>
            </w:r>
          </w:p>
        </w:tc>
      </w:tr>
      <w:tr w:rsidR="00B60809" w:rsidRPr="00AF7C49" w:rsidTr="001F7C27">
        <w:trPr>
          <w:trHeight w:val="503"/>
        </w:trPr>
        <w:tc>
          <w:tcPr>
            <w:tcW w:w="817" w:type="dxa"/>
            <w:gridSpan w:val="3"/>
          </w:tcPr>
          <w:p w:rsidR="00B60809" w:rsidRDefault="00B60809" w:rsidP="001F7C27">
            <w:r>
              <w:t>15/46</w:t>
            </w:r>
          </w:p>
        </w:tc>
        <w:tc>
          <w:tcPr>
            <w:tcW w:w="851" w:type="dxa"/>
          </w:tcPr>
          <w:p w:rsidR="00B60809" w:rsidRDefault="00B60809" w:rsidP="001F7C27">
            <w:r>
              <w:t>28.02</w:t>
            </w:r>
          </w:p>
        </w:tc>
        <w:tc>
          <w:tcPr>
            <w:tcW w:w="2835" w:type="dxa"/>
          </w:tcPr>
          <w:p w:rsidR="00B60809" w:rsidRPr="00BA7AA6" w:rsidRDefault="00B60809" w:rsidP="001F7C27">
            <w:r w:rsidRPr="00421B52">
              <w:t>Плавание тел</w:t>
            </w:r>
            <w:r>
              <w:t>. Плавание судов. Воздухо</w:t>
            </w:r>
            <w:r w:rsidRPr="00C73EE3">
              <w:t>плавание</w:t>
            </w:r>
            <w:r>
              <w:t xml:space="preserve">.  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Default="00B60809" w:rsidP="001F7C27">
            <w:r>
              <w:t>Объясняют причины плавания тел;</w:t>
            </w:r>
          </w:p>
          <w:p w:rsidR="00B60809" w:rsidRDefault="00B60809" w:rsidP="001F7C27">
            <w:r>
              <w:t>приводят примеры плавания различных тел и живых организмов; конструируют прибор для демонстрации гидростатического давления; применяют знания из курса биологии, географии, окружающего мира при объяснении плавания тел. Объясняют условия плавания судов;</w:t>
            </w:r>
          </w:p>
          <w:p w:rsidR="00B60809" w:rsidRPr="00BA7AA6" w:rsidRDefault="00B60809" w:rsidP="001F7C27">
            <w:r>
              <w:t>приводят примеры плавания и воздухоплавания; объясняют изменение осадки судна; применяют на практике знания условий плавания судов и воздухоплавания.</w:t>
            </w:r>
          </w:p>
        </w:tc>
      </w:tr>
      <w:tr w:rsidR="00B60809" w:rsidRPr="00AF7C49" w:rsidTr="001F7C27">
        <w:trPr>
          <w:trHeight w:val="696"/>
        </w:trPr>
        <w:tc>
          <w:tcPr>
            <w:tcW w:w="817" w:type="dxa"/>
            <w:gridSpan w:val="3"/>
          </w:tcPr>
          <w:p w:rsidR="00B60809" w:rsidRDefault="00B60809" w:rsidP="001F7C27">
            <w:r>
              <w:t>16/47</w:t>
            </w:r>
          </w:p>
        </w:tc>
        <w:tc>
          <w:tcPr>
            <w:tcW w:w="851" w:type="dxa"/>
          </w:tcPr>
          <w:p w:rsidR="00B60809" w:rsidRDefault="00B60809" w:rsidP="001F7C27">
            <w:r>
              <w:t>3.03</w:t>
            </w:r>
          </w:p>
        </w:tc>
        <w:tc>
          <w:tcPr>
            <w:tcW w:w="2835" w:type="dxa"/>
          </w:tcPr>
          <w:p w:rsidR="00B60809" w:rsidRPr="00C73EE3" w:rsidRDefault="00B60809" w:rsidP="001F7C27">
            <w:pPr>
              <w:rPr>
                <w:b/>
              </w:rPr>
            </w:pPr>
            <w:r w:rsidRPr="00C73EE3">
              <w:rPr>
                <w:b/>
              </w:rPr>
              <w:t xml:space="preserve">Л.Р. № 9 </w:t>
            </w:r>
            <w:r w:rsidRPr="00C075D5">
              <w:t>«Выяснение условий плавания тела в жидкости».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C73EE3">
              <w:t>На о</w:t>
            </w:r>
            <w:r>
              <w:t>пыте выясняют условия, при кото</w:t>
            </w:r>
            <w:r w:rsidRPr="00C73EE3">
              <w:t>рых тело плавает, вспл</w:t>
            </w:r>
            <w:r>
              <w:t>ывает, тонет в жидкости; работа</w:t>
            </w:r>
            <w:r w:rsidRPr="00C73EE3">
              <w:t>ют в паре.</w:t>
            </w:r>
          </w:p>
        </w:tc>
      </w:tr>
      <w:tr w:rsidR="00B60809" w:rsidRPr="00AF7C49" w:rsidTr="001F7C27">
        <w:trPr>
          <w:trHeight w:val="214"/>
        </w:trPr>
        <w:tc>
          <w:tcPr>
            <w:tcW w:w="817" w:type="dxa"/>
            <w:gridSpan w:val="3"/>
          </w:tcPr>
          <w:p w:rsidR="00B60809" w:rsidRDefault="00B60809" w:rsidP="001F7C27">
            <w:r>
              <w:t>17/48</w:t>
            </w:r>
          </w:p>
        </w:tc>
        <w:tc>
          <w:tcPr>
            <w:tcW w:w="851" w:type="dxa"/>
          </w:tcPr>
          <w:p w:rsidR="00B60809" w:rsidRDefault="00B60809" w:rsidP="001F7C27">
            <w:r>
              <w:t>7.03</w:t>
            </w:r>
          </w:p>
        </w:tc>
        <w:tc>
          <w:tcPr>
            <w:tcW w:w="2835" w:type="dxa"/>
          </w:tcPr>
          <w:p w:rsidR="00B60809" w:rsidRPr="00BA7AA6" w:rsidRDefault="00B60809" w:rsidP="001F7C27">
            <w:r>
              <w:t>Решение задач.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0054F4">
              <w:t>Решение задач на расчет давления</w:t>
            </w:r>
            <w:r>
              <w:t xml:space="preserve"> жидкостей и газов.</w:t>
            </w:r>
          </w:p>
        </w:tc>
      </w:tr>
      <w:tr w:rsidR="00B60809" w:rsidRPr="00AF7C49" w:rsidTr="001F7C27">
        <w:trPr>
          <w:trHeight w:val="289"/>
        </w:trPr>
        <w:tc>
          <w:tcPr>
            <w:tcW w:w="817" w:type="dxa"/>
            <w:gridSpan w:val="3"/>
          </w:tcPr>
          <w:p w:rsidR="00B60809" w:rsidRDefault="00B60809" w:rsidP="001F7C27">
            <w:r>
              <w:t>18/49</w:t>
            </w:r>
          </w:p>
        </w:tc>
        <w:tc>
          <w:tcPr>
            <w:tcW w:w="851" w:type="dxa"/>
          </w:tcPr>
          <w:p w:rsidR="00B60809" w:rsidRDefault="00B60809" w:rsidP="001F7C27">
            <w:r>
              <w:t>10.03</w:t>
            </w:r>
          </w:p>
          <w:p w:rsidR="00B60809" w:rsidRDefault="00B60809" w:rsidP="001F7C27"/>
        </w:tc>
        <w:tc>
          <w:tcPr>
            <w:tcW w:w="2835" w:type="dxa"/>
          </w:tcPr>
          <w:p w:rsidR="00B60809" w:rsidRPr="00BA7AA6" w:rsidRDefault="00B60809" w:rsidP="001F7C27">
            <w:r w:rsidRPr="00C73EE3">
              <w:rPr>
                <w:b/>
              </w:rPr>
              <w:lastRenderedPageBreak/>
              <w:t>К.Р. № 5 за 3 четверть</w:t>
            </w:r>
            <w:r w:rsidRPr="00C73EE3">
              <w:t xml:space="preserve"> </w:t>
            </w:r>
            <w:r w:rsidRPr="00C73EE3">
              <w:lastRenderedPageBreak/>
              <w:t>«Давление твердых тел, жидкостей и газов»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lastRenderedPageBreak/>
              <w:t>1</w:t>
            </w:r>
          </w:p>
        </w:tc>
        <w:tc>
          <w:tcPr>
            <w:tcW w:w="5669" w:type="dxa"/>
            <w:gridSpan w:val="3"/>
          </w:tcPr>
          <w:p w:rsidR="00B60809" w:rsidRPr="00BA7AA6" w:rsidRDefault="00B60809" w:rsidP="001F7C27">
            <w:r w:rsidRPr="00C73EE3">
              <w:t>Ис</w:t>
            </w:r>
            <w:r>
              <w:t>пользуют знания из курса матема</w:t>
            </w:r>
            <w:r w:rsidRPr="00C73EE3">
              <w:t xml:space="preserve">тики и физики </w:t>
            </w:r>
            <w:r w:rsidRPr="00C73EE3">
              <w:lastRenderedPageBreak/>
              <w:t>при решении задач раз</w:t>
            </w:r>
            <w:r>
              <w:t>личного уровня сложности; анали</w:t>
            </w:r>
            <w:r w:rsidRPr="00C73EE3">
              <w:t>зируют результаты, полученные при решении задач.</w:t>
            </w:r>
          </w:p>
        </w:tc>
      </w:tr>
      <w:tr w:rsidR="00B60809" w:rsidRPr="00AF7C49" w:rsidTr="001F7C27">
        <w:trPr>
          <w:trHeight w:val="1005"/>
        </w:trPr>
        <w:tc>
          <w:tcPr>
            <w:tcW w:w="817" w:type="dxa"/>
            <w:gridSpan w:val="3"/>
          </w:tcPr>
          <w:p w:rsidR="00B60809" w:rsidRDefault="00B60809" w:rsidP="001F7C27">
            <w:r>
              <w:lastRenderedPageBreak/>
              <w:t>19/50</w:t>
            </w:r>
          </w:p>
        </w:tc>
        <w:tc>
          <w:tcPr>
            <w:tcW w:w="851" w:type="dxa"/>
          </w:tcPr>
          <w:p w:rsidR="00B60809" w:rsidRDefault="00B60809" w:rsidP="001F7C27">
            <w:r>
              <w:t>14.03</w:t>
            </w:r>
          </w:p>
          <w:p w:rsidR="00B60809" w:rsidRDefault="00B60809" w:rsidP="001F7C27"/>
        </w:tc>
        <w:tc>
          <w:tcPr>
            <w:tcW w:w="2835" w:type="dxa"/>
          </w:tcPr>
          <w:p w:rsidR="00B60809" w:rsidRPr="00BA7AA6" w:rsidRDefault="00B60809" w:rsidP="001F7C27">
            <w:r w:rsidRPr="00A47426">
              <w:rPr>
                <w:bCs/>
                <w:lang w:eastAsia="en-US"/>
              </w:rPr>
              <w:t>Анализ контрольной работы.</w:t>
            </w:r>
            <w:r>
              <w:rPr>
                <w:bCs/>
                <w:color w:val="333333"/>
                <w:lang w:eastAsia="en-US"/>
              </w:rPr>
              <w:t xml:space="preserve"> </w:t>
            </w:r>
            <w:r>
              <w:t>Урок-путешествие на остров «Эврика»</w:t>
            </w:r>
          </w:p>
        </w:tc>
        <w:tc>
          <w:tcPr>
            <w:tcW w:w="283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669" w:type="dxa"/>
            <w:gridSpan w:val="3"/>
          </w:tcPr>
          <w:p w:rsidR="00B60809" w:rsidRDefault="00B60809" w:rsidP="001F7C27">
            <w:r w:rsidRPr="00484789">
              <w:t>Примен</w:t>
            </w:r>
            <w:r>
              <w:t>яют</w:t>
            </w:r>
            <w:r w:rsidRPr="00484789">
              <w:t xml:space="preserve"> знания из курса математики, географии</w:t>
            </w:r>
            <w:r>
              <w:t xml:space="preserve">, физики </w:t>
            </w:r>
            <w:r w:rsidRPr="00484789">
              <w:t xml:space="preserve"> при решении задач.</w:t>
            </w:r>
          </w:p>
          <w:p w:rsidR="00B60809" w:rsidRDefault="00B60809" w:rsidP="001F7C27"/>
          <w:p w:rsidR="00B60809" w:rsidRPr="00BA7AA6" w:rsidRDefault="00B60809" w:rsidP="001F7C27"/>
        </w:tc>
      </w:tr>
      <w:tr w:rsidR="00B60809" w:rsidRPr="00AF7C49" w:rsidTr="001F7C27">
        <w:trPr>
          <w:trHeight w:val="990"/>
        </w:trPr>
        <w:tc>
          <w:tcPr>
            <w:tcW w:w="817" w:type="dxa"/>
            <w:gridSpan w:val="3"/>
          </w:tcPr>
          <w:p w:rsidR="00B60809" w:rsidRDefault="00B60809" w:rsidP="001F7C27">
            <w:r>
              <w:t>1/51</w:t>
            </w:r>
          </w:p>
          <w:p w:rsidR="00B60809" w:rsidRDefault="00B60809" w:rsidP="001F7C27"/>
        </w:tc>
        <w:tc>
          <w:tcPr>
            <w:tcW w:w="851" w:type="dxa"/>
          </w:tcPr>
          <w:p w:rsidR="00B60809" w:rsidRDefault="00B60809" w:rsidP="001F7C27">
            <w:r>
              <w:t>17.03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Механиче</w:t>
            </w:r>
            <w:r w:rsidRPr="00FB25EB">
              <w:t>ская работа.</w:t>
            </w:r>
          </w:p>
        </w:tc>
        <w:tc>
          <w:tcPr>
            <w:tcW w:w="284" w:type="dxa"/>
            <w:gridSpan w:val="2"/>
          </w:tcPr>
          <w:p w:rsidR="00B60809" w:rsidRDefault="00B60809" w:rsidP="001F7C27"/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Определяют усло</w:t>
            </w:r>
            <w:r w:rsidRPr="00FB25EB">
              <w:t>вия, необходимые</w:t>
            </w:r>
            <w:r>
              <w:t xml:space="preserve"> для совершения механической ра</w:t>
            </w:r>
            <w:r w:rsidRPr="00FB25EB">
              <w:t xml:space="preserve">боты переводят основные единицы работы в кДж, </w:t>
            </w:r>
            <w:proofErr w:type="spellStart"/>
            <w:r w:rsidRPr="00FB25EB">
              <w:t>гДж</w:t>
            </w:r>
            <w:proofErr w:type="spellEnd"/>
            <w:r w:rsidRPr="00FB25EB">
              <w:t xml:space="preserve">, МДж; вычисляют </w:t>
            </w:r>
            <w:r>
              <w:t>механическую ра</w:t>
            </w:r>
            <w:r w:rsidRPr="00FB25EB">
              <w:t>боту.</w:t>
            </w:r>
          </w:p>
        </w:tc>
      </w:tr>
      <w:tr w:rsidR="00B60809" w:rsidRPr="00AF7C49" w:rsidTr="001F7C27">
        <w:trPr>
          <w:trHeight w:val="210"/>
        </w:trPr>
        <w:tc>
          <w:tcPr>
            <w:tcW w:w="10455" w:type="dxa"/>
            <w:gridSpan w:val="10"/>
          </w:tcPr>
          <w:p w:rsidR="00B60809" w:rsidRPr="00484789" w:rsidRDefault="00B60809" w:rsidP="001F7C27">
            <w:pPr>
              <w:jc w:val="center"/>
            </w:pPr>
            <w:r>
              <w:rPr>
                <w:b/>
              </w:rPr>
              <w:t>4 четверть (18 час.)</w:t>
            </w:r>
          </w:p>
        </w:tc>
      </w:tr>
      <w:tr w:rsidR="00B60809" w:rsidRPr="00AF7C49" w:rsidTr="001F7C27">
        <w:trPr>
          <w:trHeight w:val="150"/>
        </w:trPr>
        <w:tc>
          <w:tcPr>
            <w:tcW w:w="10455" w:type="dxa"/>
            <w:gridSpan w:val="10"/>
          </w:tcPr>
          <w:p w:rsidR="00B60809" w:rsidRPr="00484789" w:rsidRDefault="00B60809" w:rsidP="001F7C27">
            <w:pPr>
              <w:jc w:val="center"/>
            </w:pPr>
            <w:r w:rsidRPr="006C2BA5">
              <w:rPr>
                <w:b/>
              </w:rPr>
              <w:t xml:space="preserve">Работа. </w:t>
            </w:r>
            <w:r>
              <w:rPr>
                <w:b/>
              </w:rPr>
              <w:t>Мощность. Энергия (13</w:t>
            </w:r>
            <w:r w:rsidRPr="006C2BA5">
              <w:rPr>
                <w:b/>
              </w:rPr>
              <w:t xml:space="preserve"> ч, к.р.-1, л.р.-2)</w:t>
            </w:r>
          </w:p>
        </w:tc>
      </w:tr>
      <w:tr w:rsidR="00B60809" w:rsidRPr="00AF7C49" w:rsidTr="001F7C27">
        <w:trPr>
          <w:trHeight w:val="459"/>
        </w:trPr>
        <w:tc>
          <w:tcPr>
            <w:tcW w:w="817" w:type="dxa"/>
            <w:gridSpan w:val="3"/>
          </w:tcPr>
          <w:p w:rsidR="00B60809" w:rsidRDefault="00B60809" w:rsidP="001F7C27">
            <w:r>
              <w:t>2/52</w:t>
            </w:r>
          </w:p>
          <w:p w:rsidR="00B60809" w:rsidRDefault="00B60809" w:rsidP="001F7C27"/>
        </w:tc>
        <w:tc>
          <w:tcPr>
            <w:tcW w:w="851" w:type="dxa"/>
          </w:tcPr>
          <w:p w:rsidR="00B60809" w:rsidRDefault="00B60809" w:rsidP="001F7C27">
            <w:r>
              <w:t>31.03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FB25EB">
              <w:t>Мощность. Единицы мощности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>
              <w:t>Вычисляют мощность по известной работе; приводят примеры единиц мощности различных приборов и технических устройств; анализируют мощности различных приборов; выражают мощность в различных единицах;</w:t>
            </w:r>
          </w:p>
          <w:p w:rsidR="00B60809" w:rsidRPr="00BA7AA6" w:rsidRDefault="00B60809" w:rsidP="001F7C27">
            <w:r>
              <w:t>проводят исследования мощности технических устройств, делают выводы.</w:t>
            </w:r>
          </w:p>
        </w:tc>
      </w:tr>
      <w:tr w:rsidR="00B60809" w:rsidRPr="00AF7C49" w:rsidTr="001F7C27">
        <w:trPr>
          <w:trHeight w:val="440"/>
        </w:trPr>
        <w:tc>
          <w:tcPr>
            <w:tcW w:w="817" w:type="dxa"/>
            <w:gridSpan w:val="3"/>
          </w:tcPr>
          <w:p w:rsidR="00B60809" w:rsidRDefault="00B60809" w:rsidP="001F7C27">
            <w:r>
              <w:t>3/53</w:t>
            </w:r>
          </w:p>
        </w:tc>
        <w:tc>
          <w:tcPr>
            <w:tcW w:w="851" w:type="dxa"/>
          </w:tcPr>
          <w:p w:rsidR="00B60809" w:rsidRDefault="00B60809" w:rsidP="001F7C27">
            <w:r>
              <w:t>4.04</w:t>
            </w:r>
          </w:p>
        </w:tc>
        <w:tc>
          <w:tcPr>
            <w:tcW w:w="2976" w:type="dxa"/>
            <w:gridSpan w:val="2"/>
          </w:tcPr>
          <w:p w:rsidR="00B60809" w:rsidRPr="002B25DD" w:rsidRDefault="00B60809" w:rsidP="001F7C27">
            <w:r w:rsidRPr="002B25DD">
              <w:t>Простые механизмы. Рычаг. Момент силы.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Применяют условия равновесия ры</w:t>
            </w:r>
            <w:r w:rsidRPr="00A117DB">
              <w:t>чага</w:t>
            </w:r>
            <w:r>
              <w:t xml:space="preserve"> в практиче</w:t>
            </w:r>
            <w:r w:rsidRPr="00A117DB">
              <w:t xml:space="preserve">ских </w:t>
            </w:r>
            <w:r>
              <w:t>целях: подъем и перемещение груза; определяют пле</w:t>
            </w:r>
            <w:r w:rsidRPr="00A117DB">
              <w:t>чо силы; решают графические задачи</w:t>
            </w:r>
          </w:p>
        </w:tc>
      </w:tr>
      <w:tr w:rsidR="00B60809" w:rsidRPr="00AF7C49" w:rsidTr="001F7C27">
        <w:trPr>
          <w:trHeight w:val="500"/>
        </w:trPr>
        <w:tc>
          <w:tcPr>
            <w:tcW w:w="817" w:type="dxa"/>
            <w:gridSpan w:val="3"/>
          </w:tcPr>
          <w:p w:rsidR="00B60809" w:rsidRDefault="00B60809" w:rsidP="001F7C27">
            <w:r>
              <w:t>4/54</w:t>
            </w:r>
          </w:p>
        </w:tc>
        <w:tc>
          <w:tcPr>
            <w:tcW w:w="851" w:type="dxa"/>
          </w:tcPr>
          <w:p w:rsidR="00B60809" w:rsidRDefault="00B60809" w:rsidP="001F7C27">
            <w:r>
              <w:t>7.04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5524E4">
              <w:t>Решение задач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5524E4">
              <w:t xml:space="preserve">Использовать знания из курса математики и физики при расчете </w:t>
            </w:r>
            <w:r>
              <w:t xml:space="preserve"> физических величин</w:t>
            </w:r>
            <w:r w:rsidRPr="005524E4">
              <w:t>. Анализировать результаты, полученные при решении задач.</w:t>
            </w:r>
          </w:p>
        </w:tc>
      </w:tr>
      <w:tr w:rsidR="00B60809" w:rsidRPr="00AF7C49" w:rsidTr="001F7C27">
        <w:trPr>
          <w:trHeight w:val="378"/>
        </w:trPr>
        <w:tc>
          <w:tcPr>
            <w:tcW w:w="817" w:type="dxa"/>
            <w:gridSpan w:val="3"/>
          </w:tcPr>
          <w:p w:rsidR="00B60809" w:rsidRDefault="00B60809" w:rsidP="001F7C27">
            <w:r>
              <w:t>5/55</w:t>
            </w:r>
          </w:p>
        </w:tc>
        <w:tc>
          <w:tcPr>
            <w:tcW w:w="851" w:type="dxa"/>
          </w:tcPr>
          <w:p w:rsidR="00B60809" w:rsidRDefault="00B60809" w:rsidP="001F7C27">
            <w:r>
              <w:t>11.04</w:t>
            </w:r>
          </w:p>
        </w:tc>
        <w:tc>
          <w:tcPr>
            <w:tcW w:w="2976" w:type="dxa"/>
            <w:gridSpan w:val="2"/>
          </w:tcPr>
          <w:p w:rsidR="00B60809" w:rsidRPr="002B25DD" w:rsidRDefault="00B60809" w:rsidP="001F7C27">
            <w:r w:rsidRPr="002B25DD">
              <w:t>Рычаги в технике, быту и природе.</w:t>
            </w:r>
            <w:r>
              <w:t xml:space="preserve"> </w:t>
            </w:r>
            <w:r w:rsidRPr="002B25DD">
              <w:rPr>
                <w:b/>
              </w:rPr>
              <w:t xml:space="preserve">Л.Р. № 10 </w:t>
            </w:r>
            <w:r w:rsidRPr="002B25DD">
              <w:t>«Выяснение условия равновесия рычага»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Проверяют опыт</w:t>
            </w:r>
            <w:r w:rsidRPr="007E3835">
              <w:t xml:space="preserve">ным путем, при каком соотношении сил и </w:t>
            </w:r>
            <w:r>
              <w:t>их плеч рычаг находится в равно</w:t>
            </w:r>
            <w:r w:rsidRPr="007E3835">
              <w:t>весии; проверяют н</w:t>
            </w:r>
            <w:r>
              <w:t>а опыте правило моментов; приме</w:t>
            </w:r>
            <w:r w:rsidRPr="007E3835">
              <w:t>няют практические зн</w:t>
            </w:r>
            <w:r>
              <w:t>ания при выяснении условий рав</w:t>
            </w:r>
            <w:r w:rsidRPr="007E3835">
              <w:t>новесия рычага, з</w:t>
            </w:r>
            <w:r>
              <w:t>нания из курса биологии, матема</w:t>
            </w:r>
            <w:r w:rsidRPr="007E3835">
              <w:t>тики, технологии, работают в группе.</w:t>
            </w:r>
          </w:p>
        </w:tc>
      </w:tr>
      <w:tr w:rsidR="00B60809" w:rsidRPr="00AF7C49" w:rsidTr="001F7C27">
        <w:trPr>
          <w:trHeight w:val="504"/>
        </w:trPr>
        <w:tc>
          <w:tcPr>
            <w:tcW w:w="817" w:type="dxa"/>
            <w:gridSpan w:val="3"/>
          </w:tcPr>
          <w:p w:rsidR="00B60809" w:rsidRDefault="00B60809" w:rsidP="001F7C27">
            <w:r>
              <w:t>6/56</w:t>
            </w:r>
          </w:p>
        </w:tc>
        <w:tc>
          <w:tcPr>
            <w:tcW w:w="851" w:type="dxa"/>
          </w:tcPr>
          <w:p w:rsidR="00B60809" w:rsidRDefault="00B60809" w:rsidP="001F7C27">
            <w:r>
              <w:t>14.04</w:t>
            </w:r>
          </w:p>
        </w:tc>
        <w:tc>
          <w:tcPr>
            <w:tcW w:w="2976" w:type="dxa"/>
            <w:gridSpan w:val="2"/>
          </w:tcPr>
          <w:p w:rsidR="00B60809" w:rsidRPr="007E3835" w:rsidRDefault="00B60809" w:rsidP="001F7C27">
            <w:r>
              <w:t>Применение правила равновесия рычага к блоку. «Золотое правило» механики.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Default="00B60809" w:rsidP="001F7C27">
            <w:r>
              <w:t xml:space="preserve">Приводят примеры применения неподвижного и подвижного блоков на практике; сравнивают действие подвижного и неподвижного блоков; </w:t>
            </w:r>
          </w:p>
          <w:p w:rsidR="00B60809" w:rsidRPr="00BA7AA6" w:rsidRDefault="00B60809" w:rsidP="001F7C27">
            <w:r>
              <w:t xml:space="preserve">анализируют опыты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подвижным</w:t>
            </w:r>
            <w:proofErr w:type="gramEnd"/>
            <w:r>
              <w:t xml:space="preserve"> и неподвижным блоками и делают выводы. Опытным путем определяют ра</w:t>
            </w:r>
            <w:r w:rsidRPr="007E3835">
              <w:t>венство работ пр</w:t>
            </w:r>
            <w:r>
              <w:t>и использовании простых механизмов; работают в группе.</w:t>
            </w:r>
          </w:p>
        </w:tc>
      </w:tr>
      <w:tr w:rsidR="00B60809" w:rsidRPr="00AF7C49" w:rsidTr="001F7C27">
        <w:trPr>
          <w:trHeight w:val="550"/>
        </w:trPr>
        <w:tc>
          <w:tcPr>
            <w:tcW w:w="817" w:type="dxa"/>
            <w:gridSpan w:val="3"/>
          </w:tcPr>
          <w:p w:rsidR="00B60809" w:rsidRDefault="00B60809" w:rsidP="001F7C27">
            <w:r>
              <w:t>7/57</w:t>
            </w:r>
          </w:p>
        </w:tc>
        <w:tc>
          <w:tcPr>
            <w:tcW w:w="851" w:type="dxa"/>
          </w:tcPr>
          <w:p w:rsidR="00B60809" w:rsidRDefault="00B60809" w:rsidP="001F7C27">
            <w:r>
              <w:t>18.04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AF4664">
              <w:t xml:space="preserve">Центр тяжести тела. </w:t>
            </w:r>
            <w:r>
              <w:t xml:space="preserve"> Виды равновесия тел.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Находят центр тя</w:t>
            </w:r>
            <w:r w:rsidRPr="00AF4664">
              <w:t>жести плоского те</w:t>
            </w:r>
            <w:r>
              <w:t>ла; работают с текстом; анализируют результаты опытов по нахож</w:t>
            </w:r>
            <w:r w:rsidRPr="00AF4664">
              <w:t xml:space="preserve">дению центра </w:t>
            </w:r>
            <w:r>
              <w:t>тя</w:t>
            </w:r>
            <w:r w:rsidRPr="00AF4664">
              <w:t>жес</w:t>
            </w:r>
            <w:r>
              <w:t>ти плоского тела и делают выво</w:t>
            </w:r>
            <w:r w:rsidRPr="00AF4664">
              <w:t>ды, устанавливают в</w:t>
            </w:r>
            <w:r>
              <w:t>ид равновесия по изменению поло</w:t>
            </w:r>
            <w:r w:rsidRPr="00AF4664">
              <w:t>жения центра тя</w:t>
            </w:r>
            <w:r>
              <w:t>жести тела; приводят примеры различных видов равновесия, встречающихся в бы</w:t>
            </w:r>
            <w:r w:rsidRPr="00AF4664">
              <w:t>ту; применяют на практике знания об условии равновесия тел.</w:t>
            </w:r>
          </w:p>
        </w:tc>
      </w:tr>
      <w:tr w:rsidR="00B60809" w:rsidRPr="00AF7C49" w:rsidTr="001F7C27">
        <w:trPr>
          <w:trHeight w:val="806"/>
        </w:trPr>
        <w:tc>
          <w:tcPr>
            <w:tcW w:w="817" w:type="dxa"/>
            <w:gridSpan w:val="3"/>
          </w:tcPr>
          <w:p w:rsidR="00B60809" w:rsidRDefault="00B60809" w:rsidP="001F7C27">
            <w:r>
              <w:lastRenderedPageBreak/>
              <w:t>8/58</w:t>
            </w:r>
          </w:p>
        </w:tc>
        <w:tc>
          <w:tcPr>
            <w:tcW w:w="851" w:type="dxa"/>
          </w:tcPr>
          <w:p w:rsidR="00B60809" w:rsidRPr="007E3835" w:rsidRDefault="00B60809" w:rsidP="001F7C27">
            <w:pPr>
              <w:rPr>
                <w:i/>
              </w:rPr>
            </w:pPr>
            <w:r>
              <w:t>21.04</w:t>
            </w:r>
          </w:p>
        </w:tc>
        <w:tc>
          <w:tcPr>
            <w:tcW w:w="2976" w:type="dxa"/>
            <w:gridSpan w:val="2"/>
          </w:tcPr>
          <w:p w:rsidR="00B60809" w:rsidRPr="006D59AD" w:rsidRDefault="00B60809" w:rsidP="001F7C27">
            <w:r>
              <w:t>Коэффи</w:t>
            </w:r>
            <w:r w:rsidRPr="006D59AD">
              <w:t>ц</w:t>
            </w:r>
            <w:r>
              <w:t>иент полезного действия механиз</w:t>
            </w:r>
            <w:r w:rsidRPr="006D59AD">
              <w:t>мов.</w:t>
            </w:r>
          </w:p>
        </w:tc>
        <w:tc>
          <w:tcPr>
            <w:tcW w:w="284" w:type="dxa"/>
            <w:gridSpan w:val="2"/>
          </w:tcPr>
          <w:p w:rsidR="00B60809" w:rsidRPr="006D59AD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6D59AD" w:rsidRDefault="00B60809" w:rsidP="001F7C27">
            <w:r w:rsidRPr="006D59AD">
              <w:t>Опытным путем устанавливают, что по</w:t>
            </w:r>
            <w:r>
              <w:t>лезная работа, выполненная с по</w:t>
            </w:r>
            <w:r w:rsidRPr="006D59AD">
              <w:t>мощью простого ме</w:t>
            </w:r>
            <w:r>
              <w:t>ханизма, меньше полной; анализируют КПД различных механиз</w:t>
            </w:r>
            <w:r w:rsidRPr="006D59AD">
              <w:t>мов</w:t>
            </w:r>
            <w:r>
              <w:t>.</w:t>
            </w:r>
          </w:p>
        </w:tc>
      </w:tr>
      <w:tr w:rsidR="00B60809" w:rsidRPr="00AF7C49" w:rsidTr="001F7C27">
        <w:trPr>
          <w:trHeight w:val="907"/>
        </w:trPr>
        <w:tc>
          <w:tcPr>
            <w:tcW w:w="817" w:type="dxa"/>
            <w:gridSpan w:val="3"/>
          </w:tcPr>
          <w:p w:rsidR="00B60809" w:rsidRDefault="00B60809" w:rsidP="001F7C27">
            <w:r>
              <w:t>9/59</w:t>
            </w:r>
          </w:p>
        </w:tc>
        <w:tc>
          <w:tcPr>
            <w:tcW w:w="851" w:type="dxa"/>
          </w:tcPr>
          <w:p w:rsidR="00B60809" w:rsidRPr="001041EB" w:rsidRDefault="00B60809" w:rsidP="001F7C27">
            <w:r>
              <w:t>25.04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6D59AD">
              <w:rPr>
                <w:b/>
              </w:rPr>
              <w:t>Л.Р. № 11</w:t>
            </w:r>
            <w:r w:rsidRPr="006D59AD">
              <w:t xml:space="preserve"> «Определение КПД при подъеме тела по наклонной плоскости»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>
              <w:t>Опытным путем устанавливают</w:t>
            </w:r>
            <w:proofErr w:type="gramStart"/>
            <w:r>
              <w:t xml:space="preserve"> </w:t>
            </w:r>
            <w:r w:rsidRPr="006D59AD">
              <w:t>,</w:t>
            </w:r>
            <w:proofErr w:type="gramEnd"/>
            <w:r w:rsidRPr="006D59AD">
              <w:t xml:space="preserve"> что полезная работа, выполненная с помощью простого механизма, меньше полной; анализировать КПД различных механизмов; работать в группе</w:t>
            </w:r>
            <w:r>
              <w:t>.</w:t>
            </w:r>
          </w:p>
        </w:tc>
      </w:tr>
      <w:tr w:rsidR="00B60809" w:rsidRPr="007E3835" w:rsidTr="001F7C27">
        <w:trPr>
          <w:trHeight w:val="328"/>
        </w:trPr>
        <w:tc>
          <w:tcPr>
            <w:tcW w:w="817" w:type="dxa"/>
            <w:gridSpan w:val="3"/>
          </w:tcPr>
          <w:p w:rsidR="00B60809" w:rsidRPr="006D59AD" w:rsidRDefault="00B60809" w:rsidP="001F7C27">
            <w:r>
              <w:t>10/60</w:t>
            </w:r>
          </w:p>
        </w:tc>
        <w:tc>
          <w:tcPr>
            <w:tcW w:w="851" w:type="dxa"/>
          </w:tcPr>
          <w:p w:rsidR="00B60809" w:rsidRDefault="00B60809" w:rsidP="001F7C27">
            <w:r>
              <w:t>28.04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2D6964">
              <w:t>Энергия. Виды энергии</w:t>
            </w:r>
            <w:r>
              <w:t xml:space="preserve">. 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2D6964">
              <w:t>Приводят примеры тел, обладающих потенц</w:t>
            </w:r>
            <w:r>
              <w:t>иальной, кинетической энер</w:t>
            </w:r>
            <w:r w:rsidRPr="002D6964">
              <w:t>гией; работают с те</w:t>
            </w:r>
            <w:r>
              <w:t>кстом; приводят примеры: превра</w:t>
            </w:r>
            <w:r w:rsidRPr="002D6964">
              <w:t xml:space="preserve">щения энергии из </w:t>
            </w:r>
            <w:r>
              <w:t>одного вида в другой; тел, обладающих одновременно и потенциальной и кинетической энергией.</w:t>
            </w:r>
          </w:p>
        </w:tc>
      </w:tr>
      <w:tr w:rsidR="00B60809" w:rsidRPr="00AF7C49" w:rsidTr="001F7C27">
        <w:trPr>
          <w:trHeight w:val="150"/>
        </w:trPr>
        <w:tc>
          <w:tcPr>
            <w:tcW w:w="817" w:type="dxa"/>
            <w:gridSpan w:val="3"/>
          </w:tcPr>
          <w:p w:rsidR="00B60809" w:rsidRDefault="00B60809" w:rsidP="001F7C27">
            <w:r>
              <w:t>11/61</w:t>
            </w:r>
          </w:p>
        </w:tc>
        <w:tc>
          <w:tcPr>
            <w:tcW w:w="851" w:type="dxa"/>
          </w:tcPr>
          <w:p w:rsidR="00B60809" w:rsidRDefault="00B60809" w:rsidP="001F7C27">
            <w:r>
              <w:t>2.05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5524E4">
              <w:t>Решение задач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5524E4">
              <w:t xml:space="preserve">Использовать знания из курса математики и физики при расчете </w:t>
            </w:r>
            <w:r>
              <w:t xml:space="preserve"> физических величин</w:t>
            </w:r>
            <w:r w:rsidRPr="005524E4">
              <w:t>. Анализировать результаты, полученные при решении задач.</w:t>
            </w:r>
          </w:p>
        </w:tc>
      </w:tr>
      <w:tr w:rsidR="00B60809" w:rsidRPr="00AF7C49" w:rsidTr="001F7C27">
        <w:trPr>
          <w:trHeight w:val="630"/>
        </w:trPr>
        <w:tc>
          <w:tcPr>
            <w:tcW w:w="817" w:type="dxa"/>
            <w:gridSpan w:val="3"/>
          </w:tcPr>
          <w:p w:rsidR="00B60809" w:rsidRDefault="00B60809" w:rsidP="001F7C27">
            <w:r>
              <w:t>12/62</w:t>
            </w:r>
          </w:p>
        </w:tc>
        <w:tc>
          <w:tcPr>
            <w:tcW w:w="851" w:type="dxa"/>
          </w:tcPr>
          <w:p w:rsidR="00B60809" w:rsidRDefault="00B60809" w:rsidP="001F7C27">
            <w:r>
              <w:t>5.05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rPr>
                <w:b/>
              </w:rPr>
              <w:t xml:space="preserve">К.Р.№ 6 </w:t>
            </w:r>
            <w:r w:rsidRPr="00A2760B">
              <w:rPr>
                <w:b/>
              </w:rPr>
              <w:t>за 4 четверть</w:t>
            </w:r>
            <w:r>
              <w:rPr>
                <w:b/>
              </w:rPr>
              <w:t xml:space="preserve"> </w:t>
            </w:r>
            <w:r w:rsidRPr="002D6964">
              <w:t>«Работа. Мощность. Энергия»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143083">
              <w:t>Ис</w:t>
            </w:r>
            <w:r>
              <w:t>пользуют знания из курса матема</w:t>
            </w:r>
            <w:r w:rsidRPr="00143083">
              <w:t>тики и физики при решении задач разл</w:t>
            </w:r>
            <w:r>
              <w:t>ичного уровня сложности; анализ</w:t>
            </w:r>
            <w:r w:rsidRPr="00143083">
              <w:t>ируют результаты, полученные при решении задач.</w:t>
            </w:r>
          </w:p>
        </w:tc>
      </w:tr>
      <w:tr w:rsidR="00B60809" w:rsidRPr="00AF7C49" w:rsidTr="001F7C27">
        <w:trPr>
          <w:trHeight w:val="780"/>
        </w:trPr>
        <w:tc>
          <w:tcPr>
            <w:tcW w:w="817" w:type="dxa"/>
            <w:gridSpan w:val="3"/>
          </w:tcPr>
          <w:p w:rsidR="00B60809" w:rsidRDefault="00B60809" w:rsidP="001F7C27">
            <w:r>
              <w:t>13/63</w:t>
            </w:r>
          </w:p>
        </w:tc>
        <w:tc>
          <w:tcPr>
            <w:tcW w:w="851" w:type="dxa"/>
          </w:tcPr>
          <w:p w:rsidR="00B60809" w:rsidRDefault="00B60809" w:rsidP="001F7C27">
            <w:r>
              <w:t>12.05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A47426">
              <w:rPr>
                <w:bCs/>
                <w:lang w:eastAsia="en-US"/>
              </w:rPr>
              <w:t>Анализ контрольной работы.</w:t>
            </w:r>
            <w:r>
              <w:rPr>
                <w:bCs/>
                <w:color w:val="333333"/>
                <w:lang w:eastAsia="en-US"/>
              </w:rPr>
              <w:t xml:space="preserve"> </w:t>
            </w:r>
            <w:r>
              <w:t>Урок-игра «Туристический поход».</w:t>
            </w:r>
          </w:p>
        </w:tc>
        <w:tc>
          <w:tcPr>
            <w:tcW w:w="284" w:type="dxa"/>
            <w:gridSpan w:val="2"/>
          </w:tcPr>
          <w:p w:rsidR="00B60809" w:rsidRDefault="00B60809" w:rsidP="001F7C27"/>
        </w:tc>
        <w:tc>
          <w:tcPr>
            <w:tcW w:w="5527" w:type="dxa"/>
            <w:gridSpan w:val="2"/>
          </w:tcPr>
          <w:p w:rsidR="00B60809" w:rsidRDefault="00B60809" w:rsidP="001F7C27">
            <w:r>
              <w:t>Используют знания по естественным предметам для объяснения различных явлений.</w:t>
            </w:r>
          </w:p>
          <w:p w:rsidR="00B60809" w:rsidRPr="00BA7AA6" w:rsidRDefault="00B60809" w:rsidP="001F7C27"/>
        </w:tc>
      </w:tr>
      <w:tr w:rsidR="00B60809" w:rsidRPr="00AF7C49" w:rsidTr="001F7C27">
        <w:trPr>
          <w:trHeight w:val="309"/>
        </w:trPr>
        <w:tc>
          <w:tcPr>
            <w:tcW w:w="817" w:type="dxa"/>
            <w:gridSpan w:val="3"/>
          </w:tcPr>
          <w:p w:rsidR="00B60809" w:rsidRDefault="00B60809" w:rsidP="001F7C27"/>
        </w:tc>
        <w:tc>
          <w:tcPr>
            <w:tcW w:w="9638" w:type="dxa"/>
            <w:gridSpan w:val="7"/>
          </w:tcPr>
          <w:p w:rsidR="00B60809" w:rsidRDefault="00B60809" w:rsidP="001F7C27">
            <w:pPr>
              <w:jc w:val="center"/>
            </w:pPr>
            <w:r>
              <w:rPr>
                <w:b/>
              </w:rPr>
              <w:t>Итоговое повторение  (5</w:t>
            </w:r>
            <w:r w:rsidRPr="005F3D20">
              <w:rPr>
                <w:b/>
              </w:rPr>
              <w:t xml:space="preserve"> ч, к.р.-1,</w:t>
            </w:r>
            <w:r>
              <w:rPr>
                <w:b/>
              </w:rPr>
              <w:t xml:space="preserve"> </w:t>
            </w:r>
            <w:r w:rsidRPr="005F3D20">
              <w:rPr>
                <w:b/>
              </w:rPr>
              <w:t>л.р.-0)</w:t>
            </w:r>
          </w:p>
        </w:tc>
      </w:tr>
      <w:tr w:rsidR="00B60809" w:rsidRPr="00AF7C49" w:rsidTr="001F7C27">
        <w:trPr>
          <w:trHeight w:val="339"/>
        </w:trPr>
        <w:tc>
          <w:tcPr>
            <w:tcW w:w="817" w:type="dxa"/>
            <w:gridSpan w:val="3"/>
          </w:tcPr>
          <w:p w:rsidR="00B60809" w:rsidRDefault="00B60809" w:rsidP="001F7C27">
            <w:r>
              <w:t>1/64</w:t>
            </w:r>
          </w:p>
        </w:tc>
        <w:tc>
          <w:tcPr>
            <w:tcW w:w="851" w:type="dxa"/>
          </w:tcPr>
          <w:p w:rsidR="00B60809" w:rsidRDefault="00B60809" w:rsidP="001F7C27">
            <w:r>
              <w:t>16.06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Повторение темы: «Взаимодействие тел. Давление»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2576E1">
              <w:t xml:space="preserve">Работают с </w:t>
            </w:r>
            <w:r>
              <w:t>«</w:t>
            </w:r>
            <w:r w:rsidRPr="002576E1">
              <w:t>картой знаний</w:t>
            </w:r>
            <w:r>
              <w:t>»</w:t>
            </w:r>
            <w:r w:rsidRPr="002576E1">
              <w:t>. Обсуждают задачи, для решения которых требуется комплексное применение усвоенных ЗУН и СУД</w:t>
            </w:r>
          </w:p>
        </w:tc>
      </w:tr>
      <w:tr w:rsidR="00B60809" w:rsidRPr="00AF7C49" w:rsidTr="001F7C27">
        <w:trPr>
          <w:trHeight w:val="365"/>
        </w:trPr>
        <w:tc>
          <w:tcPr>
            <w:tcW w:w="817" w:type="dxa"/>
            <w:gridSpan w:val="3"/>
          </w:tcPr>
          <w:p w:rsidR="00B60809" w:rsidRDefault="00B60809" w:rsidP="001F7C27">
            <w:r>
              <w:t>2/65</w:t>
            </w:r>
          </w:p>
        </w:tc>
        <w:tc>
          <w:tcPr>
            <w:tcW w:w="851" w:type="dxa"/>
          </w:tcPr>
          <w:p w:rsidR="00B60809" w:rsidRDefault="00B60809" w:rsidP="001F7C27">
            <w:r>
              <w:t>19.05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A45956">
              <w:t>Итоговое повторение курса физики 7 класса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A45956">
              <w:t>Демонстр</w:t>
            </w:r>
            <w:r>
              <w:t>ация презентаций</w:t>
            </w:r>
            <w:r w:rsidRPr="00A45956">
              <w:t>. Выступ</w:t>
            </w:r>
            <w:r>
              <w:t>ление  с докладами. Участие</w:t>
            </w:r>
            <w:r w:rsidRPr="00A45956">
              <w:t xml:space="preserve"> в обсуждении докладов и презентаций</w:t>
            </w:r>
          </w:p>
        </w:tc>
      </w:tr>
      <w:tr w:rsidR="00B60809" w:rsidRPr="00AF7C49" w:rsidTr="001F7C27">
        <w:trPr>
          <w:trHeight w:val="277"/>
        </w:trPr>
        <w:tc>
          <w:tcPr>
            <w:tcW w:w="817" w:type="dxa"/>
            <w:gridSpan w:val="3"/>
          </w:tcPr>
          <w:p w:rsidR="00B60809" w:rsidRDefault="00B60809" w:rsidP="001F7C27">
            <w:r>
              <w:t>3/66</w:t>
            </w:r>
          </w:p>
        </w:tc>
        <w:tc>
          <w:tcPr>
            <w:tcW w:w="851" w:type="dxa"/>
          </w:tcPr>
          <w:p w:rsidR="00B60809" w:rsidRDefault="00B60809" w:rsidP="001F7C27">
            <w:r>
              <w:t>23.05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>
              <w:t>Решение задач.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2D6964">
              <w:t>Отработать навыки устного счета. Переводить единицы измерения. Решение задач на расчет</w:t>
            </w:r>
            <w:r>
              <w:t xml:space="preserve"> физических величин</w:t>
            </w:r>
            <w:r w:rsidRPr="002D6964">
              <w:t>.</w:t>
            </w:r>
          </w:p>
        </w:tc>
      </w:tr>
      <w:tr w:rsidR="00B60809" w:rsidRPr="00AF7C49" w:rsidTr="001F7C27">
        <w:trPr>
          <w:trHeight w:val="340"/>
        </w:trPr>
        <w:tc>
          <w:tcPr>
            <w:tcW w:w="817" w:type="dxa"/>
            <w:gridSpan w:val="3"/>
          </w:tcPr>
          <w:p w:rsidR="00B60809" w:rsidRDefault="00B60809" w:rsidP="001F7C27">
            <w:r>
              <w:t>4/67</w:t>
            </w:r>
          </w:p>
        </w:tc>
        <w:tc>
          <w:tcPr>
            <w:tcW w:w="851" w:type="dxa"/>
          </w:tcPr>
          <w:p w:rsidR="00B60809" w:rsidRDefault="00B60809" w:rsidP="001F7C27">
            <w:r>
              <w:t>26.05</w:t>
            </w:r>
          </w:p>
        </w:tc>
        <w:tc>
          <w:tcPr>
            <w:tcW w:w="2976" w:type="dxa"/>
            <w:gridSpan w:val="2"/>
          </w:tcPr>
          <w:p w:rsidR="00B60809" w:rsidRPr="002576E1" w:rsidRDefault="00B60809" w:rsidP="001F7C27">
            <w:pPr>
              <w:rPr>
                <w:b/>
              </w:rPr>
            </w:pPr>
            <w:r w:rsidRPr="002576E1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за курс физики 7 класса</w:t>
            </w:r>
            <w:r w:rsidRPr="002576E1">
              <w:rPr>
                <w:b/>
              </w:rPr>
              <w:t>.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A45956">
              <w:t>Отработка навыков устного счета, Решение задач на расчет работы, мощности, энергии</w:t>
            </w:r>
            <w:r>
              <w:t xml:space="preserve">. </w:t>
            </w:r>
            <w:r w:rsidRPr="00A45956">
              <w:t>Ис</w:t>
            </w:r>
            <w:r>
              <w:t>пользуют знания из курса матема</w:t>
            </w:r>
            <w:r w:rsidRPr="00A45956">
              <w:t>тики и физики при решении задач раз</w:t>
            </w:r>
            <w:r>
              <w:t>личного уровня сложности; анали</w:t>
            </w:r>
            <w:r w:rsidRPr="00A45956">
              <w:t>зируют результаты, полученные при решении задач.</w:t>
            </w:r>
          </w:p>
        </w:tc>
      </w:tr>
      <w:tr w:rsidR="00B60809" w:rsidRPr="00AF7C49" w:rsidTr="001F7C27">
        <w:trPr>
          <w:trHeight w:val="617"/>
        </w:trPr>
        <w:tc>
          <w:tcPr>
            <w:tcW w:w="817" w:type="dxa"/>
            <w:gridSpan w:val="3"/>
          </w:tcPr>
          <w:p w:rsidR="00B60809" w:rsidRDefault="00B60809" w:rsidP="001F7C27">
            <w:r>
              <w:t>5/68</w:t>
            </w:r>
          </w:p>
        </w:tc>
        <w:tc>
          <w:tcPr>
            <w:tcW w:w="851" w:type="dxa"/>
          </w:tcPr>
          <w:p w:rsidR="00B60809" w:rsidRDefault="00B60809" w:rsidP="001F7C27">
            <w:r>
              <w:t>30.05</w:t>
            </w:r>
          </w:p>
        </w:tc>
        <w:tc>
          <w:tcPr>
            <w:tcW w:w="2976" w:type="dxa"/>
            <w:gridSpan w:val="2"/>
          </w:tcPr>
          <w:p w:rsidR="00B60809" w:rsidRPr="00BA7AA6" w:rsidRDefault="00B60809" w:rsidP="001F7C27">
            <w:r w:rsidRPr="00A47426">
              <w:rPr>
                <w:bCs/>
                <w:lang w:eastAsia="en-US"/>
              </w:rPr>
              <w:t>Анализ контрольной работы.</w:t>
            </w:r>
            <w:r>
              <w:rPr>
                <w:bCs/>
                <w:color w:val="333333"/>
                <w:lang w:eastAsia="en-US"/>
              </w:rPr>
              <w:t xml:space="preserve"> </w:t>
            </w:r>
            <w:r>
              <w:t>Урок-путешествие на остров «Эврика»</w:t>
            </w:r>
          </w:p>
        </w:tc>
        <w:tc>
          <w:tcPr>
            <w:tcW w:w="284" w:type="dxa"/>
            <w:gridSpan w:val="2"/>
          </w:tcPr>
          <w:p w:rsidR="00B60809" w:rsidRDefault="00B60809" w:rsidP="001F7C27">
            <w:r>
              <w:t>1</w:t>
            </w:r>
          </w:p>
        </w:tc>
        <w:tc>
          <w:tcPr>
            <w:tcW w:w="5527" w:type="dxa"/>
            <w:gridSpan w:val="2"/>
          </w:tcPr>
          <w:p w:rsidR="00B60809" w:rsidRPr="00BA7AA6" w:rsidRDefault="00B60809" w:rsidP="001F7C27">
            <w:r w:rsidRPr="00484789">
              <w:t>Примен</w:t>
            </w:r>
            <w:r>
              <w:t>яют</w:t>
            </w:r>
            <w:r w:rsidRPr="00484789">
              <w:t xml:space="preserve"> знания из курса математики, географии</w:t>
            </w:r>
            <w:r>
              <w:t xml:space="preserve">, физики </w:t>
            </w:r>
            <w:r w:rsidRPr="00484789">
              <w:t xml:space="preserve"> при решении задач.</w:t>
            </w:r>
          </w:p>
        </w:tc>
      </w:tr>
    </w:tbl>
    <w:p w:rsidR="0020556B" w:rsidRDefault="0020556B"/>
    <w:p w:rsidR="0018685A" w:rsidRDefault="0018685A" w:rsidP="0018685A">
      <w:bookmarkStart w:id="1" w:name="_GoBack"/>
      <w:bookmarkEnd w:id="1"/>
      <w:r w:rsidRPr="00AA69D7">
        <w:t>С</w:t>
      </w:r>
      <w:r>
        <w:t xml:space="preserve">ОГЛАСОВАНО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8685A" w:rsidRDefault="0018685A" w:rsidP="0018685A"/>
    <w:p w:rsidR="0018685A" w:rsidRDefault="0018685A" w:rsidP="0018685A">
      <w:r>
        <w:t>Протокол заседания                                                           Заместитель директора по УВР</w:t>
      </w:r>
    </w:p>
    <w:p w:rsidR="0018685A" w:rsidRDefault="0018685A" w:rsidP="0018685A">
      <w:r>
        <w:t>методического совета                                                        МБОУ БСОШ № 2</w:t>
      </w:r>
    </w:p>
    <w:p w:rsidR="0018685A" w:rsidRDefault="0018685A" w:rsidP="0018685A">
      <w:r>
        <w:t>МБОУ БСОШ № 2</w:t>
      </w:r>
    </w:p>
    <w:p w:rsidR="0018685A" w:rsidRDefault="00720D00" w:rsidP="0018685A">
      <w:r>
        <w:t xml:space="preserve">от  </w:t>
      </w:r>
      <w:r w:rsidR="0040157E">
        <w:t>30</w:t>
      </w:r>
      <w:r w:rsidR="009F548B">
        <w:t xml:space="preserve"> августа 20</w:t>
      </w:r>
      <w:r w:rsidR="00256875">
        <w:t>22</w:t>
      </w:r>
      <w:r w:rsidR="0018685A">
        <w:t xml:space="preserve"> года № 1                                              ______________ /Рябова С.И./</w:t>
      </w:r>
    </w:p>
    <w:p w:rsidR="0018685A" w:rsidRPr="00AA69D7" w:rsidRDefault="0018685A" w:rsidP="0018685A">
      <w:r>
        <w:t>___________/</w:t>
      </w:r>
      <w:r w:rsidR="00256875">
        <w:t>Горбачёва О.И.</w:t>
      </w:r>
      <w:r>
        <w:t>/                                         __</w:t>
      </w:r>
      <w:r w:rsidR="0040157E">
        <w:rPr>
          <w:u w:val="single"/>
        </w:rPr>
        <w:t>30</w:t>
      </w:r>
      <w:r w:rsidR="003C66D6">
        <w:rPr>
          <w:u w:val="single"/>
        </w:rPr>
        <w:t xml:space="preserve"> </w:t>
      </w:r>
      <w:r w:rsidRPr="0076352C">
        <w:rPr>
          <w:u w:val="single"/>
        </w:rPr>
        <w:t>августа</w:t>
      </w:r>
      <w:r w:rsidR="009F548B">
        <w:t xml:space="preserve"> __   20</w:t>
      </w:r>
      <w:r w:rsidR="00256875">
        <w:t>22</w:t>
      </w:r>
      <w:r>
        <w:t xml:space="preserve"> года</w:t>
      </w:r>
    </w:p>
    <w:sectPr w:rsidR="0018685A" w:rsidRPr="00AA69D7" w:rsidSect="00D2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1C4"/>
    <w:multiLevelType w:val="hybridMultilevel"/>
    <w:tmpl w:val="DEBC96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D0401"/>
    <w:multiLevelType w:val="hybridMultilevel"/>
    <w:tmpl w:val="707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6E92"/>
    <w:multiLevelType w:val="hybridMultilevel"/>
    <w:tmpl w:val="5CCC5FE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51F1AA7"/>
    <w:multiLevelType w:val="hybridMultilevel"/>
    <w:tmpl w:val="D1B2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5A45"/>
    <w:multiLevelType w:val="hybridMultilevel"/>
    <w:tmpl w:val="A3BE49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E0499C"/>
    <w:multiLevelType w:val="hybridMultilevel"/>
    <w:tmpl w:val="42F629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F66B6"/>
    <w:multiLevelType w:val="hybridMultilevel"/>
    <w:tmpl w:val="3ABC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225DC"/>
    <w:multiLevelType w:val="hybridMultilevel"/>
    <w:tmpl w:val="4D7AB4A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7B66651"/>
    <w:multiLevelType w:val="hybridMultilevel"/>
    <w:tmpl w:val="61AA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D5117"/>
    <w:multiLevelType w:val="hybridMultilevel"/>
    <w:tmpl w:val="DC0423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9B69FF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E33351"/>
    <w:multiLevelType w:val="hybridMultilevel"/>
    <w:tmpl w:val="B9B279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F0080C"/>
    <w:multiLevelType w:val="hybridMultilevel"/>
    <w:tmpl w:val="E752C0E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82F3E"/>
    <w:multiLevelType w:val="hybridMultilevel"/>
    <w:tmpl w:val="DF72D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1F2D03"/>
    <w:multiLevelType w:val="hybridMultilevel"/>
    <w:tmpl w:val="1E2CC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E36F7"/>
    <w:multiLevelType w:val="hybridMultilevel"/>
    <w:tmpl w:val="3168B16A"/>
    <w:lvl w:ilvl="0" w:tplc="0464B96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F10FE"/>
    <w:multiLevelType w:val="hybridMultilevel"/>
    <w:tmpl w:val="CEF4D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EE205C8">
      <w:start w:val="3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BE66CD"/>
    <w:multiLevelType w:val="hybridMultilevel"/>
    <w:tmpl w:val="0CF0AE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0A452F"/>
    <w:multiLevelType w:val="hybridMultilevel"/>
    <w:tmpl w:val="036A352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59F1BF3"/>
    <w:multiLevelType w:val="hybridMultilevel"/>
    <w:tmpl w:val="05C4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B25E6"/>
    <w:multiLevelType w:val="hybridMultilevel"/>
    <w:tmpl w:val="6208653C"/>
    <w:lvl w:ilvl="0" w:tplc="ED7C666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E62050"/>
    <w:multiLevelType w:val="hybridMultilevel"/>
    <w:tmpl w:val="9062635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029DD"/>
    <w:multiLevelType w:val="hybridMultilevel"/>
    <w:tmpl w:val="7F844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566CDA"/>
    <w:multiLevelType w:val="hybridMultilevel"/>
    <w:tmpl w:val="726E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F2A7A"/>
    <w:multiLevelType w:val="hybridMultilevel"/>
    <w:tmpl w:val="98FA4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B74F0"/>
    <w:multiLevelType w:val="hybridMultilevel"/>
    <w:tmpl w:val="D19AA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E1712"/>
    <w:multiLevelType w:val="hybridMultilevel"/>
    <w:tmpl w:val="6096BB9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1857204"/>
    <w:multiLevelType w:val="hybridMultilevel"/>
    <w:tmpl w:val="ACB05B3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695524CE"/>
    <w:multiLevelType w:val="hybridMultilevel"/>
    <w:tmpl w:val="3ACAB9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D11162"/>
    <w:multiLevelType w:val="hybridMultilevel"/>
    <w:tmpl w:val="FF121D5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6D470651"/>
    <w:multiLevelType w:val="hybridMultilevel"/>
    <w:tmpl w:val="E718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9577A"/>
    <w:multiLevelType w:val="hybridMultilevel"/>
    <w:tmpl w:val="599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F3A"/>
    <w:multiLevelType w:val="hybridMultilevel"/>
    <w:tmpl w:val="8C088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10AB4"/>
    <w:multiLevelType w:val="hybridMultilevel"/>
    <w:tmpl w:val="95D6E01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>
    <w:nsid w:val="72D773E8"/>
    <w:multiLevelType w:val="hybridMultilevel"/>
    <w:tmpl w:val="B9601A14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74B47B17"/>
    <w:multiLevelType w:val="hybridMultilevel"/>
    <w:tmpl w:val="C2E6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47796"/>
    <w:multiLevelType w:val="hybridMultilevel"/>
    <w:tmpl w:val="B7CE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4"/>
  </w:num>
  <w:num w:numId="4">
    <w:abstractNumId w:val="29"/>
  </w:num>
  <w:num w:numId="5">
    <w:abstractNumId w:val="10"/>
  </w:num>
  <w:num w:numId="6">
    <w:abstractNumId w:val="16"/>
  </w:num>
  <w:num w:numId="7">
    <w:abstractNumId w:val="17"/>
  </w:num>
  <w:num w:numId="8">
    <w:abstractNumId w:val="14"/>
  </w:num>
  <w:num w:numId="9">
    <w:abstractNumId w:val="9"/>
  </w:num>
  <w:num w:numId="10">
    <w:abstractNumId w:val="20"/>
  </w:num>
  <w:num w:numId="11">
    <w:abstractNumId w:val="5"/>
  </w:num>
  <w:num w:numId="12">
    <w:abstractNumId w:val="0"/>
  </w:num>
  <w:num w:numId="13">
    <w:abstractNumId w:val="7"/>
  </w:num>
  <w:num w:numId="14">
    <w:abstractNumId w:val="35"/>
  </w:num>
  <w:num w:numId="15">
    <w:abstractNumId w:val="33"/>
  </w:num>
  <w:num w:numId="16">
    <w:abstractNumId w:val="37"/>
  </w:num>
  <w:num w:numId="17">
    <w:abstractNumId w:val="13"/>
  </w:num>
  <w:num w:numId="18">
    <w:abstractNumId w:val="11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19"/>
  </w:num>
  <w:num w:numId="24">
    <w:abstractNumId w:val="6"/>
  </w:num>
  <w:num w:numId="25">
    <w:abstractNumId w:val="2"/>
  </w:num>
  <w:num w:numId="26">
    <w:abstractNumId w:val="27"/>
  </w:num>
  <w:num w:numId="27">
    <w:abstractNumId w:val="28"/>
  </w:num>
  <w:num w:numId="28">
    <w:abstractNumId w:val="31"/>
  </w:num>
  <w:num w:numId="29">
    <w:abstractNumId w:val="34"/>
  </w:num>
  <w:num w:numId="30">
    <w:abstractNumId w:val="12"/>
  </w:num>
  <w:num w:numId="31">
    <w:abstractNumId w:val="21"/>
  </w:num>
  <w:num w:numId="32">
    <w:abstractNumId w:val="30"/>
  </w:num>
  <w:num w:numId="33">
    <w:abstractNumId w:val="1"/>
  </w:num>
  <w:num w:numId="34">
    <w:abstractNumId w:val="23"/>
  </w:num>
  <w:num w:numId="35">
    <w:abstractNumId w:val="15"/>
  </w:num>
  <w:num w:numId="36">
    <w:abstractNumId w:val="24"/>
  </w:num>
  <w:num w:numId="37">
    <w:abstractNumId w:val="26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B8"/>
    <w:rsid w:val="000054F4"/>
    <w:rsid w:val="00024C56"/>
    <w:rsid w:val="00026992"/>
    <w:rsid w:val="00061CD4"/>
    <w:rsid w:val="0006488E"/>
    <w:rsid w:val="000713A1"/>
    <w:rsid w:val="00072CAB"/>
    <w:rsid w:val="00084D42"/>
    <w:rsid w:val="00087C92"/>
    <w:rsid w:val="000A3B02"/>
    <w:rsid w:val="000F639C"/>
    <w:rsid w:val="000F67C4"/>
    <w:rsid w:val="00107D06"/>
    <w:rsid w:val="00143083"/>
    <w:rsid w:val="001475A9"/>
    <w:rsid w:val="0015301B"/>
    <w:rsid w:val="00163061"/>
    <w:rsid w:val="00174CDE"/>
    <w:rsid w:val="0018685A"/>
    <w:rsid w:val="00190406"/>
    <w:rsid w:val="001A4BB8"/>
    <w:rsid w:val="0020556B"/>
    <w:rsid w:val="0020653D"/>
    <w:rsid w:val="00242499"/>
    <w:rsid w:val="00256875"/>
    <w:rsid w:val="002576E1"/>
    <w:rsid w:val="00264092"/>
    <w:rsid w:val="002803AE"/>
    <w:rsid w:val="0028334F"/>
    <w:rsid w:val="00286A0A"/>
    <w:rsid w:val="00293E2B"/>
    <w:rsid w:val="00294063"/>
    <w:rsid w:val="002B20CB"/>
    <w:rsid w:val="002B3985"/>
    <w:rsid w:val="002C51A5"/>
    <w:rsid w:val="002D6964"/>
    <w:rsid w:val="002E45A1"/>
    <w:rsid w:val="002E55DC"/>
    <w:rsid w:val="003254F1"/>
    <w:rsid w:val="003260BF"/>
    <w:rsid w:val="003404D4"/>
    <w:rsid w:val="00344922"/>
    <w:rsid w:val="003503D5"/>
    <w:rsid w:val="003515AE"/>
    <w:rsid w:val="00354D36"/>
    <w:rsid w:val="003602D3"/>
    <w:rsid w:val="0036684D"/>
    <w:rsid w:val="00367C67"/>
    <w:rsid w:val="003748C3"/>
    <w:rsid w:val="00376914"/>
    <w:rsid w:val="003932E6"/>
    <w:rsid w:val="003A4A27"/>
    <w:rsid w:val="003A5B30"/>
    <w:rsid w:val="003B274F"/>
    <w:rsid w:val="003B5A5B"/>
    <w:rsid w:val="003C66D6"/>
    <w:rsid w:val="003D64AC"/>
    <w:rsid w:val="003F1157"/>
    <w:rsid w:val="003F3673"/>
    <w:rsid w:val="0040157E"/>
    <w:rsid w:val="004018E0"/>
    <w:rsid w:val="00421B52"/>
    <w:rsid w:val="00430038"/>
    <w:rsid w:val="0043662E"/>
    <w:rsid w:val="0043708C"/>
    <w:rsid w:val="004717BB"/>
    <w:rsid w:val="00472098"/>
    <w:rsid w:val="004723F9"/>
    <w:rsid w:val="00481D26"/>
    <w:rsid w:val="00484789"/>
    <w:rsid w:val="004C26DE"/>
    <w:rsid w:val="004F172A"/>
    <w:rsid w:val="00505119"/>
    <w:rsid w:val="00516E5A"/>
    <w:rsid w:val="00530850"/>
    <w:rsid w:val="00540B72"/>
    <w:rsid w:val="00543282"/>
    <w:rsid w:val="005524E4"/>
    <w:rsid w:val="005530E6"/>
    <w:rsid w:val="00583529"/>
    <w:rsid w:val="00584238"/>
    <w:rsid w:val="00593A92"/>
    <w:rsid w:val="005C71E2"/>
    <w:rsid w:val="005E7EF3"/>
    <w:rsid w:val="005F3D20"/>
    <w:rsid w:val="005F76A5"/>
    <w:rsid w:val="005F7A67"/>
    <w:rsid w:val="006038C5"/>
    <w:rsid w:val="00605106"/>
    <w:rsid w:val="006431F0"/>
    <w:rsid w:val="00646ACC"/>
    <w:rsid w:val="0066706B"/>
    <w:rsid w:val="006824D3"/>
    <w:rsid w:val="006830E3"/>
    <w:rsid w:val="006923F1"/>
    <w:rsid w:val="006A33C6"/>
    <w:rsid w:val="006B384A"/>
    <w:rsid w:val="006C2BA5"/>
    <w:rsid w:val="006C50C8"/>
    <w:rsid w:val="006D5995"/>
    <w:rsid w:val="006D59AD"/>
    <w:rsid w:val="006F4F86"/>
    <w:rsid w:val="007150FC"/>
    <w:rsid w:val="00720D00"/>
    <w:rsid w:val="00742AB9"/>
    <w:rsid w:val="00745C62"/>
    <w:rsid w:val="007757BE"/>
    <w:rsid w:val="00781CFA"/>
    <w:rsid w:val="007E3835"/>
    <w:rsid w:val="007E5B30"/>
    <w:rsid w:val="007F373E"/>
    <w:rsid w:val="0081541F"/>
    <w:rsid w:val="008511A0"/>
    <w:rsid w:val="0085599D"/>
    <w:rsid w:val="00864E4F"/>
    <w:rsid w:val="00865D10"/>
    <w:rsid w:val="008711C0"/>
    <w:rsid w:val="008C0516"/>
    <w:rsid w:val="008D1331"/>
    <w:rsid w:val="00905DB1"/>
    <w:rsid w:val="00910703"/>
    <w:rsid w:val="0092698D"/>
    <w:rsid w:val="0093787F"/>
    <w:rsid w:val="009412B4"/>
    <w:rsid w:val="00960577"/>
    <w:rsid w:val="009C30FF"/>
    <w:rsid w:val="009C4546"/>
    <w:rsid w:val="009C48DB"/>
    <w:rsid w:val="009D075C"/>
    <w:rsid w:val="009F548B"/>
    <w:rsid w:val="00A117DB"/>
    <w:rsid w:val="00A15EE6"/>
    <w:rsid w:val="00A2760B"/>
    <w:rsid w:val="00A33BD8"/>
    <w:rsid w:val="00A44E5B"/>
    <w:rsid w:val="00A45956"/>
    <w:rsid w:val="00A46641"/>
    <w:rsid w:val="00A47426"/>
    <w:rsid w:val="00A53496"/>
    <w:rsid w:val="00A605EF"/>
    <w:rsid w:val="00A66169"/>
    <w:rsid w:val="00A92460"/>
    <w:rsid w:val="00A953C0"/>
    <w:rsid w:val="00AB273E"/>
    <w:rsid w:val="00AE2141"/>
    <w:rsid w:val="00AE50EB"/>
    <w:rsid w:val="00AF4664"/>
    <w:rsid w:val="00AF5116"/>
    <w:rsid w:val="00AF62B1"/>
    <w:rsid w:val="00AF7C49"/>
    <w:rsid w:val="00B009EF"/>
    <w:rsid w:val="00B02214"/>
    <w:rsid w:val="00B03B7A"/>
    <w:rsid w:val="00B15D35"/>
    <w:rsid w:val="00B32C3F"/>
    <w:rsid w:val="00B4510D"/>
    <w:rsid w:val="00B50944"/>
    <w:rsid w:val="00B60809"/>
    <w:rsid w:val="00BA7AA6"/>
    <w:rsid w:val="00BB50C2"/>
    <w:rsid w:val="00BD2B8A"/>
    <w:rsid w:val="00C075D5"/>
    <w:rsid w:val="00C17E0D"/>
    <w:rsid w:val="00C2001E"/>
    <w:rsid w:val="00C36CEA"/>
    <w:rsid w:val="00C64BF3"/>
    <w:rsid w:val="00C73EE3"/>
    <w:rsid w:val="00CA40E4"/>
    <w:rsid w:val="00CA4390"/>
    <w:rsid w:val="00CB2AA0"/>
    <w:rsid w:val="00CB3DEB"/>
    <w:rsid w:val="00CB7040"/>
    <w:rsid w:val="00CB7B05"/>
    <w:rsid w:val="00CC3797"/>
    <w:rsid w:val="00CD26AC"/>
    <w:rsid w:val="00CE350D"/>
    <w:rsid w:val="00D00EF2"/>
    <w:rsid w:val="00D0450B"/>
    <w:rsid w:val="00D05806"/>
    <w:rsid w:val="00D15999"/>
    <w:rsid w:val="00D24DD0"/>
    <w:rsid w:val="00D406B8"/>
    <w:rsid w:val="00D42B4A"/>
    <w:rsid w:val="00D525B5"/>
    <w:rsid w:val="00D57A81"/>
    <w:rsid w:val="00D64BF1"/>
    <w:rsid w:val="00D7431C"/>
    <w:rsid w:val="00D77A18"/>
    <w:rsid w:val="00D80678"/>
    <w:rsid w:val="00D82C72"/>
    <w:rsid w:val="00D969F1"/>
    <w:rsid w:val="00DC1D5D"/>
    <w:rsid w:val="00DE1650"/>
    <w:rsid w:val="00DF002A"/>
    <w:rsid w:val="00DF198E"/>
    <w:rsid w:val="00E010ED"/>
    <w:rsid w:val="00E148C1"/>
    <w:rsid w:val="00E203E0"/>
    <w:rsid w:val="00E3056C"/>
    <w:rsid w:val="00E430A2"/>
    <w:rsid w:val="00E44235"/>
    <w:rsid w:val="00E470C9"/>
    <w:rsid w:val="00E57461"/>
    <w:rsid w:val="00E64857"/>
    <w:rsid w:val="00E67C40"/>
    <w:rsid w:val="00E7324D"/>
    <w:rsid w:val="00E738D6"/>
    <w:rsid w:val="00E7394A"/>
    <w:rsid w:val="00EA4172"/>
    <w:rsid w:val="00EB1FAA"/>
    <w:rsid w:val="00ED0B00"/>
    <w:rsid w:val="00ED54F7"/>
    <w:rsid w:val="00EE7A0A"/>
    <w:rsid w:val="00EF179C"/>
    <w:rsid w:val="00EF2C80"/>
    <w:rsid w:val="00EF2FDD"/>
    <w:rsid w:val="00FA4012"/>
    <w:rsid w:val="00FB25EB"/>
    <w:rsid w:val="00FC0DCB"/>
    <w:rsid w:val="00FC0E71"/>
    <w:rsid w:val="00FD17C5"/>
    <w:rsid w:val="00FE7537"/>
    <w:rsid w:val="00FF628D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D07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ED54F7"/>
    <w:pPr>
      <w:ind w:left="720"/>
      <w:contextualSpacing/>
    </w:pPr>
  </w:style>
  <w:style w:type="table" w:styleId="a4">
    <w:name w:val="Table Grid"/>
    <w:basedOn w:val="a1"/>
    <w:uiPriority w:val="59"/>
    <w:rsid w:val="00C6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CA43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locked/>
    <w:rsid w:val="00CA439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D07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D54F7"/>
    <w:pPr>
      <w:ind w:left="720"/>
      <w:contextualSpacing/>
    </w:pPr>
  </w:style>
  <w:style w:type="table" w:styleId="a4">
    <w:name w:val="Table Grid"/>
    <w:basedOn w:val="a1"/>
    <w:rsid w:val="00C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13E8-A2BA-44FA-8616-EA6578CF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19</Pages>
  <Words>6300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777</cp:lastModifiedBy>
  <cp:revision>154</cp:revision>
  <dcterms:created xsi:type="dcterms:W3CDTF">2016-08-25T14:02:00Z</dcterms:created>
  <dcterms:modified xsi:type="dcterms:W3CDTF">2022-09-20T10:06:00Z</dcterms:modified>
</cp:coreProperties>
</file>