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8A" w:rsidRDefault="0053228A" w:rsidP="005322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228A" w:rsidRDefault="0053228A" w:rsidP="00532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755" w:rsidRPr="00E73755" w:rsidRDefault="00E73755" w:rsidP="00E737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3755">
        <w:rPr>
          <w:rFonts w:ascii="Times New Roman" w:eastAsia="Times New Roman" w:hAnsi="Times New Roman" w:cs="Times New Roman"/>
        </w:rPr>
        <w:t>Принято                                                                                   Утверждаю:</w:t>
      </w:r>
    </w:p>
    <w:p w:rsidR="00E73755" w:rsidRPr="00E73755" w:rsidRDefault="00E73755" w:rsidP="00E73755">
      <w:pPr>
        <w:tabs>
          <w:tab w:val="left" w:pos="9072"/>
        </w:tabs>
        <w:spacing w:after="0" w:line="240" w:lineRule="auto"/>
        <w:ind w:right="424"/>
        <w:rPr>
          <w:rFonts w:ascii="Times New Roman" w:eastAsia="Times New Roman" w:hAnsi="Times New Roman" w:cs="Times New Roman"/>
        </w:rPr>
      </w:pPr>
      <w:r w:rsidRPr="00E73755">
        <w:rPr>
          <w:rFonts w:ascii="Times New Roman" w:eastAsia="Times New Roman" w:hAnsi="Times New Roman" w:cs="Times New Roman"/>
        </w:rPr>
        <w:t>Педагогическим  советом                                                      Директор МБОУ БСОШ № 2</w:t>
      </w:r>
    </w:p>
    <w:p w:rsidR="00E73755" w:rsidRPr="00E73755" w:rsidRDefault="00E73755" w:rsidP="00E73755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</w:rPr>
      </w:pPr>
      <w:r w:rsidRPr="00E73755">
        <w:rPr>
          <w:rFonts w:ascii="Times New Roman" w:eastAsia="Times New Roman" w:hAnsi="Times New Roman" w:cs="Times New Roman"/>
        </w:rPr>
        <w:t>Протокол № 1</w:t>
      </w:r>
      <w:r>
        <w:rPr>
          <w:rFonts w:ascii="Times New Roman" w:hAnsi="Times New Roman" w:cs="Times New Roman"/>
        </w:rPr>
        <w:t xml:space="preserve">  от  30.08.</w:t>
      </w:r>
      <w:r w:rsidRPr="00E73755">
        <w:rPr>
          <w:rFonts w:ascii="Times New Roman" w:eastAsia="Times New Roman" w:hAnsi="Times New Roman" w:cs="Times New Roman"/>
        </w:rPr>
        <w:t xml:space="preserve">2021 г.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E73755">
        <w:rPr>
          <w:rFonts w:ascii="Times New Roman" w:eastAsia="Times New Roman" w:hAnsi="Times New Roman" w:cs="Times New Roman"/>
        </w:rPr>
        <w:t>____________ /Леванчук Н.А./</w:t>
      </w:r>
    </w:p>
    <w:p w:rsidR="0053228A" w:rsidRDefault="00E73755" w:rsidP="00E73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73755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8659D5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E73755">
        <w:rPr>
          <w:rFonts w:ascii="Times New Roman" w:eastAsia="Times New Roman" w:hAnsi="Times New Roman" w:cs="Times New Roman"/>
        </w:rPr>
        <w:t xml:space="preserve">Приказ </w:t>
      </w:r>
      <w:r>
        <w:rPr>
          <w:rFonts w:ascii="Times New Roman" w:hAnsi="Times New Roman" w:cs="Times New Roman"/>
        </w:rPr>
        <w:t>от 30.08.2021 г.   № 122</w:t>
      </w:r>
      <w:r w:rsidRPr="00E73755">
        <w:rPr>
          <w:rFonts w:ascii="Times New Roman" w:eastAsia="Times New Roman" w:hAnsi="Times New Roman" w:cs="Times New Roman"/>
        </w:rPr>
        <w:t>/</w:t>
      </w:r>
      <w:r>
        <w:rPr>
          <w:rFonts w:ascii="Times New Roman" w:hAnsi="Times New Roman" w:cs="Times New Roman"/>
        </w:rPr>
        <w:t>3</w:t>
      </w:r>
    </w:p>
    <w:p w:rsidR="00E73755" w:rsidRPr="00E73755" w:rsidRDefault="00E73755" w:rsidP="00E73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3228A" w:rsidRPr="00592C83" w:rsidRDefault="0053228A" w:rsidP="00532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228A" w:rsidRPr="005D676A" w:rsidRDefault="0053228A" w:rsidP="0053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73755" w:rsidRDefault="0053228A" w:rsidP="0053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6A">
        <w:rPr>
          <w:rFonts w:ascii="Times New Roman" w:hAnsi="Times New Roman" w:cs="Times New Roman"/>
          <w:b/>
          <w:sz w:val="24"/>
          <w:szCs w:val="24"/>
        </w:rPr>
        <w:t xml:space="preserve">о ведении электронного учета успеваемости обучающихся МБОУ БСОШ № 2 </w:t>
      </w:r>
    </w:p>
    <w:p w:rsidR="0053228A" w:rsidRDefault="0053228A" w:rsidP="0053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6A">
        <w:rPr>
          <w:rFonts w:ascii="Times New Roman" w:hAnsi="Times New Roman" w:cs="Times New Roman"/>
          <w:b/>
          <w:sz w:val="24"/>
          <w:szCs w:val="24"/>
        </w:rPr>
        <w:t xml:space="preserve">в автоматизированной информационной системе </w:t>
      </w:r>
      <w:r w:rsidR="00E73755">
        <w:rPr>
          <w:rFonts w:ascii="Times New Roman" w:hAnsi="Times New Roman" w:cs="Times New Roman"/>
          <w:b/>
          <w:sz w:val="24"/>
          <w:szCs w:val="24"/>
        </w:rPr>
        <w:t>«Дневник.ру»</w:t>
      </w:r>
    </w:p>
    <w:p w:rsidR="0053228A" w:rsidRDefault="0053228A" w:rsidP="0053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8A" w:rsidRPr="002D7F6C" w:rsidRDefault="0053228A" w:rsidP="0053228A">
      <w:pPr>
        <w:pStyle w:val="a3"/>
        <w:numPr>
          <w:ilvl w:val="0"/>
          <w:numId w:val="1"/>
        </w:numPr>
        <w:rPr>
          <w:b/>
        </w:rPr>
      </w:pPr>
      <w:r w:rsidRPr="002D7F6C">
        <w:rPr>
          <w:b/>
        </w:rPr>
        <w:t>Общие положения</w:t>
      </w:r>
    </w:p>
    <w:p w:rsidR="0053228A" w:rsidRPr="00AE6592" w:rsidRDefault="0053228A" w:rsidP="0053228A">
      <w:pPr>
        <w:pStyle w:val="a3"/>
        <w:numPr>
          <w:ilvl w:val="1"/>
          <w:numId w:val="1"/>
        </w:numPr>
        <w:jc w:val="both"/>
      </w:pPr>
      <w:r w:rsidRPr="00AE6592">
        <w:t xml:space="preserve"> </w:t>
      </w:r>
      <w:r w:rsidRPr="00AE6592">
        <w:rPr>
          <w:rFonts w:eastAsiaTheme="minorEastAsia"/>
        </w:rPr>
        <w:t xml:space="preserve">Данное положение разработано на основании действующего законодательства Российской Федерации о ведении документооборота и учета учебно-педагогической деятельности, в частности: </w:t>
      </w:r>
    </w:p>
    <w:p w:rsidR="0053228A" w:rsidRPr="00AE6592" w:rsidRDefault="0053228A" w:rsidP="0053228A">
      <w:pPr>
        <w:pStyle w:val="a3"/>
        <w:numPr>
          <w:ilvl w:val="0"/>
          <w:numId w:val="2"/>
        </w:numPr>
        <w:contextualSpacing/>
        <w:jc w:val="both"/>
      </w:pPr>
      <w:r w:rsidRPr="00AE6592">
        <w:t xml:space="preserve">Закона Российской Федерации № 273 - ФЗ от 29 декабря 2012 года «Об образовании в Российской Федерации»; </w:t>
      </w:r>
    </w:p>
    <w:p w:rsidR="0053228A" w:rsidRPr="00AE6592" w:rsidRDefault="0053228A" w:rsidP="0053228A">
      <w:pPr>
        <w:pStyle w:val="a3"/>
        <w:numPr>
          <w:ilvl w:val="0"/>
          <w:numId w:val="2"/>
        </w:numPr>
        <w:contextualSpacing/>
        <w:jc w:val="both"/>
      </w:pPr>
      <w:r w:rsidRPr="00AE6592">
        <w:t>Закона Российской Федерации от 27 июля 2006 г. N 152-ФЗ «О персональных данных»;</w:t>
      </w:r>
    </w:p>
    <w:p w:rsidR="0053228A" w:rsidRPr="00AE6592" w:rsidRDefault="0053228A" w:rsidP="0053228A">
      <w:pPr>
        <w:pStyle w:val="a3"/>
        <w:numPr>
          <w:ilvl w:val="0"/>
          <w:numId w:val="2"/>
        </w:numPr>
        <w:contextualSpacing/>
        <w:jc w:val="both"/>
      </w:pPr>
      <w:r w:rsidRPr="00AE6592">
        <w:t xml:space="preserve">Закона Российской Федерации от 27 июля 2006 года № 149-ФЗ «Об информации, информационных технологиях и о защите информации»; </w:t>
      </w:r>
    </w:p>
    <w:p w:rsidR="0053228A" w:rsidRPr="00AE6592" w:rsidRDefault="0053228A" w:rsidP="0053228A">
      <w:pPr>
        <w:pStyle w:val="a3"/>
        <w:numPr>
          <w:ilvl w:val="0"/>
          <w:numId w:val="2"/>
        </w:numPr>
        <w:contextualSpacing/>
        <w:jc w:val="both"/>
      </w:pPr>
      <w:r w:rsidRPr="00AE6592">
        <w:t xml:space="preserve">Постановления Правительства Российской Федерации от 17 ноября 2007 г. N 781 «Об утверждении Положения об обеспечении безопасности персональных данных при их обработке в информационных системах персональных данных»; </w:t>
      </w:r>
    </w:p>
    <w:p w:rsidR="0053228A" w:rsidRPr="00AE6592" w:rsidRDefault="0053228A" w:rsidP="0053228A">
      <w:pPr>
        <w:pStyle w:val="a3"/>
        <w:numPr>
          <w:ilvl w:val="0"/>
          <w:numId w:val="2"/>
        </w:numPr>
        <w:contextualSpacing/>
        <w:jc w:val="both"/>
      </w:pPr>
      <w:r w:rsidRPr="00AE6592">
        <w:t xml:space="preserve">Письмо Минобрнауки России от 15.02.2012 N АП-147/07 «О методических рекомендациях по внедрению систем ведения журналов успеваемости в электронном виде»; </w:t>
      </w:r>
    </w:p>
    <w:p w:rsidR="0053228A" w:rsidRPr="00AE6592" w:rsidRDefault="0053228A" w:rsidP="0053228A">
      <w:pPr>
        <w:pStyle w:val="a3"/>
        <w:numPr>
          <w:ilvl w:val="1"/>
          <w:numId w:val="1"/>
        </w:numPr>
        <w:jc w:val="both"/>
      </w:pPr>
      <w:r w:rsidRPr="00AE6592">
        <w:rPr>
          <w:rFonts w:eastAsiaTheme="minorEastAsia"/>
        </w:rPr>
        <w:t>Все, что не предусмотрено условиями Положения, определяется нормами законодательства Российской Федерации, актами уполномоченных органов власти и локальными актами школы. В случае изменения законодательства РФ, принятия уполномоченными органами власти актов, отменяющих или изменяющих нормы, регулируемые Положением, настоящее Положение действует в части им не противоречащей</w:t>
      </w:r>
      <w:r w:rsidRPr="00AE6592">
        <w:t>.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</w:pPr>
      <w:r w:rsidRPr="00AE6592">
        <w:t xml:space="preserve"> Настоящий документ определяет условия и правила ведения электронного журнала (далее - ЭЖ), контроля над ведением ЭЖ, процедуры обеспечения достоверности вводимых в ЭЖ данных, надежности их хранения и контроля над соответствием ЭЖ требованиям к документообороту, включая создание резервных копий (на бумажном носителе) и др. 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</w:pPr>
      <w:r w:rsidRPr="008F4972">
        <w:t xml:space="preserve">Ведение электронного классного журнала является обязательным для каждого учителя и классного руководителя. 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</w:pPr>
      <w:r w:rsidRPr="008F4972">
        <w:t>Поддержание информации, хранящейся в базе данных</w:t>
      </w:r>
      <w:r>
        <w:t xml:space="preserve"> ЭЖ </w:t>
      </w:r>
      <w:r w:rsidRPr="008F4972">
        <w:t xml:space="preserve">в актуальном состоянии является обязательным. 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</w:pPr>
      <w:r w:rsidRPr="008F4972">
        <w:t>Пользователям</w:t>
      </w:r>
      <w:r>
        <w:t xml:space="preserve">и ЭЖ </w:t>
      </w:r>
      <w:r w:rsidRPr="008F4972">
        <w:t xml:space="preserve">являются: администрация Школы, учителя, классные руководители, учащиеся и родители (законные представители). 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</w:pPr>
      <w:r w:rsidRPr="008F4972">
        <w:t xml:space="preserve"> Ответственность за соответствие результатов учета действующим нормам и, в частности, настоящему положению и локальным актам, несет директор Школы.</w:t>
      </w:r>
      <w:r>
        <w:t xml:space="preserve"> </w:t>
      </w:r>
    </w:p>
    <w:p w:rsidR="0053228A" w:rsidRDefault="0053228A" w:rsidP="00E73755">
      <w:pPr>
        <w:jc w:val="both"/>
      </w:pPr>
    </w:p>
    <w:p w:rsidR="00E73755" w:rsidRPr="008F4972" w:rsidRDefault="00E73755" w:rsidP="00E73755">
      <w:pPr>
        <w:jc w:val="both"/>
        <w:sectPr w:rsidR="00E73755" w:rsidRPr="008F4972" w:rsidSect="0053228A">
          <w:pgSz w:w="11906" w:h="16838"/>
          <w:pgMar w:top="284" w:right="849" w:bottom="1134" w:left="1276" w:header="708" w:footer="708" w:gutter="0"/>
          <w:cols w:space="708"/>
          <w:docGrid w:linePitch="360"/>
        </w:sectPr>
      </w:pPr>
    </w:p>
    <w:p w:rsidR="0053228A" w:rsidRPr="002D7F6C" w:rsidRDefault="0053228A" w:rsidP="0053228A">
      <w:pPr>
        <w:pStyle w:val="a3"/>
        <w:numPr>
          <w:ilvl w:val="0"/>
          <w:numId w:val="1"/>
        </w:numPr>
        <w:rPr>
          <w:rFonts w:eastAsia="Courier New"/>
          <w:b/>
        </w:rPr>
      </w:pPr>
      <w:r w:rsidRPr="002D7F6C">
        <w:rPr>
          <w:rFonts w:eastAsia="Courier New"/>
          <w:b/>
        </w:rPr>
        <w:lastRenderedPageBreak/>
        <w:t>Задачи, решаемые электронным журналом</w:t>
      </w:r>
    </w:p>
    <w:p w:rsidR="0053228A" w:rsidRPr="00E17B4B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  <w:b/>
        </w:rPr>
      </w:pPr>
      <w:r w:rsidRPr="00E17B4B">
        <w:rPr>
          <w:rFonts w:eastAsia="Courier New"/>
        </w:rPr>
        <w:t>Хранение данных об успеваемости и посещаемости обучающихся.</w:t>
      </w:r>
    </w:p>
    <w:p w:rsidR="0053228A" w:rsidRPr="002D7F6C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  <w:b/>
        </w:rPr>
      </w:pPr>
      <w:r w:rsidRPr="00E17B4B">
        <w:rPr>
          <w:rFonts w:eastAsia="Courier New"/>
        </w:rPr>
        <w:t>Вывод информации, хранящейся в базе данных, на бумажных носителях для оформления в виде документа в соответствии с требованиями Российского законодательства.</w:t>
      </w:r>
    </w:p>
    <w:p w:rsidR="0053228A" w:rsidRPr="002D7F6C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  <w:b/>
        </w:rPr>
      </w:pPr>
      <w:r w:rsidRPr="002D7F6C">
        <w:rPr>
          <w:rFonts w:eastAsia="Courier New"/>
        </w:rPr>
        <w:lastRenderedPageBreak/>
        <w:t xml:space="preserve"> Оперативный доступ к оценкам за весь период ведения журнала, по всем предметам, в любое время.</w:t>
      </w:r>
    </w:p>
    <w:p w:rsidR="0053228A" w:rsidRPr="00E17B4B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  <w:b/>
        </w:rPr>
      </w:pPr>
      <w:r w:rsidRPr="00E17B4B">
        <w:rPr>
          <w:rFonts w:eastAsia="Courier New"/>
        </w:rPr>
        <w:t>Автоматизация создания периодических отчетов учителей и администрации.</w:t>
      </w:r>
    </w:p>
    <w:p w:rsidR="0053228A" w:rsidRPr="00E17B4B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  <w:b/>
        </w:rPr>
      </w:pPr>
      <w:r w:rsidRPr="00E17B4B">
        <w:rPr>
          <w:rFonts w:eastAsia="Courier New"/>
        </w:rPr>
        <w:t>Своевременное информирование родителей по вопросам ус</w:t>
      </w:r>
      <w:r>
        <w:rPr>
          <w:rFonts w:eastAsia="Courier New"/>
        </w:rPr>
        <w:t>певаемости и посещаемости детей.</w:t>
      </w:r>
    </w:p>
    <w:p w:rsidR="0053228A" w:rsidRPr="00E17B4B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  <w:b/>
        </w:rPr>
      </w:pPr>
      <w:r w:rsidRPr="00E17B4B">
        <w:rPr>
          <w:rFonts w:eastAsia="Courier New"/>
        </w:rPr>
        <w:t xml:space="preserve">Информирование родителей и обучающихся о домашних заданиях и прохождения </w:t>
      </w:r>
      <w:r>
        <w:rPr>
          <w:rFonts w:eastAsia="Courier New"/>
        </w:rPr>
        <w:t>программ по различным предметам.</w:t>
      </w:r>
    </w:p>
    <w:p w:rsidR="0053228A" w:rsidRPr="009416FD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  <w:b/>
        </w:rPr>
      </w:pPr>
      <w:r w:rsidRPr="00E17B4B">
        <w:rPr>
          <w:rFonts w:eastAsia="Courier New"/>
        </w:rPr>
        <w:t xml:space="preserve"> Возможность прямого общения между учителями, администрацией, родителями и обучающимися вне зависимости от их местоположения.</w:t>
      </w:r>
    </w:p>
    <w:p w:rsidR="0053228A" w:rsidRPr="00E17B4B" w:rsidRDefault="0053228A" w:rsidP="0053228A">
      <w:pPr>
        <w:pStyle w:val="a3"/>
        <w:ind w:left="851"/>
        <w:jc w:val="both"/>
        <w:rPr>
          <w:rFonts w:eastAsia="Courier New"/>
          <w:b/>
        </w:rPr>
      </w:pPr>
    </w:p>
    <w:p w:rsidR="0053228A" w:rsidRPr="009416FD" w:rsidRDefault="0053228A" w:rsidP="0053228A">
      <w:pPr>
        <w:pStyle w:val="a3"/>
        <w:numPr>
          <w:ilvl w:val="0"/>
          <w:numId w:val="1"/>
        </w:numPr>
        <w:jc w:val="both"/>
        <w:rPr>
          <w:rFonts w:eastAsia="Courier New"/>
          <w:b/>
        </w:rPr>
      </w:pPr>
      <w:r w:rsidRPr="009416FD">
        <w:rPr>
          <w:rFonts w:eastAsia="Courier New"/>
          <w:b/>
        </w:rPr>
        <w:t>Правила и порядок работы с электронным журналом.</w:t>
      </w:r>
    </w:p>
    <w:p w:rsidR="0053228A" w:rsidRPr="00B40D0D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</w:rPr>
      </w:pPr>
      <w:r w:rsidRPr="00B40D0D">
        <w:rPr>
          <w:rFonts w:eastAsia="Courier New"/>
        </w:rPr>
        <w:t>Ответственный за информатизацию устанавливает программное обеспечение, необходимое</w:t>
      </w:r>
      <w:r>
        <w:rPr>
          <w:rFonts w:eastAsia="Courier New"/>
        </w:rPr>
        <w:t xml:space="preserve"> для работы ЭЖ</w:t>
      </w:r>
      <w:r w:rsidRPr="00B40D0D">
        <w:rPr>
          <w:rFonts w:eastAsia="Courier New"/>
        </w:rPr>
        <w:t>, и обеспечивает надлежащее функционирование созданной программно-аппаратной среды.</w:t>
      </w:r>
    </w:p>
    <w:p w:rsidR="0053228A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</w:rPr>
      </w:pPr>
      <w:r w:rsidRPr="00C87D75">
        <w:rPr>
          <w:rFonts w:eastAsia="Courier New"/>
        </w:rPr>
        <w:t>Пользователи получают реквизиты (коды) доступа к электронному журналу в следующем порядке: учителя, классные руководители, администрация получают реквизиты (коды) доступ</w:t>
      </w:r>
      <w:r>
        <w:rPr>
          <w:rFonts w:eastAsia="Courier New"/>
        </w:rPr>
        <w:t>а у ответственного за ЭЖ</w:t>
      </w:r>
      <w:r w:rsidRPr="00C87D75">
        <w:rPr>
          <w:rFonts w:eastAsia="Courier New"/>
        </w:rPr>
        <w:t>; родители и обучающиеся получают реквизиты (коды) доступа у классного руководителя.</w:t>
      </w:r>
    </w:p>
    <w:p w:rsidR="0053228A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</w:rPr>
      </w:pPr>
      <w:r w:rsidRPr="00C87D75">
        <w:rPr>
          <w:rFonts w:eastAsia="Courier New"/>
        </w:rPr>
        <w:t>Классные руководители своевременно заполняют журнал и следят за актуальностью данных об обучающихся и их родителях, ведут переписку с родителями и обучающимися по вопросам образовательного процесса.</w:t>
      </w:r>
    </w:p>
    <w:p w:rsidR="0053228A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</w:rPr>
      </w:pPr>
      <w:r w:rsidRPr="00C87D75">
        <w:rPr>
          <w:rFonts w:eastAsia="Courier New"/>
        </w:rPr>
        <w:t>Учителя - предметники аккуратно и своевременно заполняют данные об учебных программах и их прохождении, об успеваемости и посещаемости обучающихся, домашних заданиях.</w:t>
      </w:r>
    </w:p>
    <w:p w:rsidR="0053228A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</w:rPr>
      </w:pPr>
      <w:r w:rsidRPr="00C87D75">
        <w:rPr>
          <w:rFonts w:eastAsia="Courier New"/>
        </w:rPr>
        <w:t>Ответственный</w:t>
      </w:r>
      <w:r>
        <w:rPr>
          <w:rFonts w:eastAsia="Courier New"/>
        </w:rPr>
        <w:t xml:space="preserve"> за ЭЖ</w:t>
      </w:r>
      <w:r w:rsidRPr="00C87D75">
        <w:rPr>
          <w:rFonts w:eastAsia="Courier New"/>
        </w:rPr>
        <w:t xml:space="preserve"> осуществляет периодический</w:t>
      </w:r>
      <w:r>
        <w:rPr>
          <w:rFonts w:eastAsia="Courier New"/>
        </w:rPr>
        <w:t xml:space="preserve"> (</w:t>
      </w:r>
      <w:r w:rsidRPr="00C87D75">
        <w:rPr>
          <w:rFonts w:eastAsia="Courier New"/>
        </w:rPr>
        <w:t>1 раз в неделю) контроль за ведением электронного журнала, и отражает</w:t>
      </w:r>
      <w:r>
        <w:rPr>
          <w:rFonts w:eastAsia="Courier New"/>
        </w:rPr>
        <w:t xml:space="preserve"> в отчете </w:t>
      </w:r>
      <w:r w:rsidRPr="00C87D75">
        <w:rPr>
          <w:rFonts w:eastAsia="Courier New"/>
        </w:rPr>
        <w:t>процент участия в работе классных руководителей, учителей - предметников, процент обучающихся, не имеющих оценок, процент обучающихся, имеющих оду оценку, запись домашнего задания, учет пройденного учебного материала, процент участия родителей и обучающихся в работе с электронным журналом.</w:t>
      </w:r>
    </w:p>
    <w:p w:rsidR="0053228A" w:rsidRDefault="0053228A" w:rsidP="0053228A">
      <w:pPr>
        <w:pStyle w:val="a3"/>
        <w:numPr>
          <w:ilvl w:val="1"/>
          <w:numId w:val="1"/>
        </w:numPr>
        <w:ind w:left="851"/>
        <w:jc w:val="both"/>
        <w:rPr>
          <w:rFonts w:eastAsia="Courier New"/>
        </w:rPr>
      </w:pPr>
      <w:r w:rsidRPr="00B40D0D">
        <w:rPr>
          <w:rFonts w:eastAsia="Courier New"/>
        </w:rPr>
        <w:t>Родители и обучающиеся имеют доступ только к собственным данным и используют электронный журнал для их просмотра и введения переписки по воп</w:t>
      </w:r>
      <w:r>
        <w:rPr>
          <w:rFonts w:eastAsia="Courier New"/>
        </w:rPr>
        <w:t>росам образовательного процесса.</w:t>
      </w:r>
    </w:p>
    <w:p w:rsidR="0053228A" w:rsidRDefault="0053228A" w:rsidP="0053228A">
      <w:pPr>
        <w:spacing w:after="0"/>
        <w:jc w:val="both"/>
        <w:rPr>
          <w:rFonts w:eastAsia="Courier New"/>
        </w:rPr>
      </w:pPr>
    </w:p>
    <w:p w:rsidR="0053228A" w:rsidRPr="00A4227D" w:rsidRDefault="0053228A" w:rsidP="0053228A">
      <w:pPr>
        <w:spacing w:after="0"/>
        <w:jc w:val="both"/>
        <w:rPr>
          <w:rFonts w:eastAsia="Courier New"/>
        </w:rPr>
        <w:sectPr w:rsidR="0053228A" w:rsidRPr="00A4227D" w:rsidSect="00673328">
          <w:type w:val="continuous"/>
          <w:pgSz w:w="11906" w:h="16838"/>
          <w:pgMar w:top="709" w:right="849" w:bottom="1134" w:left="1418" w:header="708" w:footer="708" w:gutter="0"/>
          <w:cols w:space="708"/>
          <w:docGrid w:linePitch="360"/>
        </w:sectPr>
      </w:pPr>
    </w:p>
    <w:p w:rsidR="0053228A" w:rsidRPr="00A4227D" w:rsidRDefault="0053228A" w:rsidP="0053228A">
      <w:pPr>
        <w:pStyle w:val="a3"/>
        <w:numPr>
          <w:ilvl w:val="0"/>
          <w:numId w:val="1"/>
        </w:numPr>
        <w:rPr>
          <w:b/>
        </w:rPr>
      </w:pPr>
      <w:r w:rsidRPr="00A4227D">
        <w:rPr>
          <w:b/>
        </w:rPr>
        <w:lastRenderedPageBreak/>
        <w:t>Общие правила ведения учета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</w:pPr>
      <w:r w:rsidRPr="008F4972">
        <w:t>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</w:pPr>
      <w:r>
        <w:t xml:space="preserve"> </w:t>
      </w:r>
      <w:r w:rsidRPr="008F4972">
        <w:t xml:space="preserve">Внесение в журнал информации о домашнем задании должно производиться в день проведения занятия. 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</w:pPr>
      <w:r w:rsidRPr="008F4972">
        <w:t>Разрешается заранее размещать темы занятия и задания, чтобы у обучающихся была возможность заблаговреме</w:t>
      </w:r>
      <w:r>
        <w:t>нно планировать свое время.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</w:pPr>
      <w:r w:rsidRPr="008F4972">
        <w:t>Результаты оценивания выполненных обучающимися работ должны выставляться учителем-предметником в ЭЖ в течение</w:t>
      </w:r>
      <w:r>
        <w:t xml:space="preserve"> суток за устный ответ для 2-11</w:t>
      </w:r>
      <w:r w:rsidRPr="008F4972">
        <w:t xml:space="preserve">классов; </w:t>
      </w:r>
      <w:r>
        <w:t>в течение 14</w:t>
      </w:r>
      <w:r w:rsidRPr="008F4972">
        <w:t>-и дней за</w:t>
      </w:r>
      <w:r>
        <w:t xml:space="preserve"> сочинение, </w:t>
      </w:r>
      <w:r w:rsidRPr="008F4972">
        <w:t>письменные, контрольные, зачетные, тестовы</w:t>
      </w:r>
      <w:r>
        <w:t xml:space="preserve">е, экзаменационные работы для 2-11 классов. 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</w:pPr>
      <w:r w:rsidRPr="008F4972">
        <w:t>Учитель-предметник ежедневно контролирует работу с электронным дневником в разделе домашнего задания, привлекая для этого все возможности системы, а при необходимости ставить в известность классного руководите</w:t>
      </w:r>
      <w:r>
        <w:t xml:space="preserve">ля и родителей. 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</w:pPr>
      <w:r w:rsidRPr="00A4227D">
        <w:t>Отчет по активности пользователей при работе с электронным журналом создается один раз в неделю; с</w:t>
      </w:r>
      <w:r>
        <w:t>водный отчет - один раз в месяц.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</w:pPr>
      <w:r w:rsidRPr="00A4227D">
        <w:t>Отчеты по успеваемости и качеству обучения создаются каждую четверть, а также в конце года.</w:t>
      </w:r>
    </w:p>
    <w:p w:rsidR="0053228A" w:rsidRDefault="0053228A" w:rsidP="0053228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3228A" w:rsidRDefault="0053228A" w:rsidP="0053228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3228A" w:rsidRDefault="0053228A" w:rsidP="0053228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3228A" w:rsidRDefault="0053228A" w:rsidP="0053228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3228A" w:rsidRPr="00A4227D" w:rsidRDefault="0053228A" w:rsidP="0053228A">
      <w:pPr>
        <w:pStyle w:val="a3"/>
        <w:numPr>
          <w:ilvl w:val="0"/>
          <w:numId w:val="1"/>
        </w:numPr>
        <w:jc w:val="both"/>
        <w:rPr>
          <w:rFonts w:eastAsia="Courier New"/>
          <w:b/>
        </w:rPr>
      </w:pPr>
      <w:r w:rsidRPr="00A4227D">
        <w:rPr>
          <w:rFonts w:eastAsia="Courier New"/>
          <w:b/>
        </w:rPr>
        <w:t>Обязанности классного руководителя</w:t>
      </w:r>
    </w:p>
    <w:p w:rsidR="0053228A" w:rsidRDefault="0053228A" w:rsidP="0053228A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</w:t>
      </w:r>
      <w:r w:rsidRPr="00B40D0D">
        <w:rPr>
          <w:rFonts w:ascii="Times New Roman" w:eastAsia="Courier New" w:hAnsi="Times New Roman" w:cs="Times New Roman"/>
          <w:sz w:val="24"/>
          <w:szCs w:val="24"/>
        </w:rPr>
        <w:t>Классный руководитель обязан: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</w:rPr>
      </w:pPr>
      <w:r w:rsidRPr="00A4227D">
        <w:rPr>
          <w:rFonts w:eastAsia="Courier New"/>
        </w:rPr>
        <w:t>Заполнять анкетные данные об обучающихся и их родителях. Регулярно, не реже одного раза в месяц, проверять изменение фактических данных и при наличии изменений вносить соответствующие поправки.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</w:rPr>
      </w:pPr>
      <w:r w:rsidRPr="00A4227D">
        <w:rPr>
          <w:rFonts w:eastAsia="Courier New"/>
        </w:rPr>
        <w:t>Еженедельно в электронном журнале корректировать сведения о пропущенных уроках, опозданиях обучающихся.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</w:rPr>
      </w:pPr>
      <w:r w:rsidRPr="00A4227D">
        <w:rPr>
          <w:rFonts w:eastAsia="Courier New"/>
        </w:rPr>
        <w:t>Обеспечить родителям (законным представителям) обучающихся возможность ознакомления с ходом и содержанием образовательного процесса, а также с текущей успеваемостью обучающихся через внутреннюю почту системы.</w:t>
      </w:r>
    </w:p>
    <w:p w:rsidR="0053228A" w:rsidRPr="00C81A6C" w:rsidRDefault="0053228A" w:rsidP="0053228A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3228A" w:rsidRPr="00A4227D" w:rsidRDefault="0053228A" w:rsidP="0053228A">
      <w:pPr>
        <w:pStyle w:val="a3"/>
        <w:numPr>
          <w:ilvl w:val="0"/>
          <w:numId w:val="1"/>
        </w:numPr>
        <w:jc w:val="both"/>
        <w:rPr>
          <w:rFonts w:eastAsia="Courier New"/>
          <w:b/>
        </w:rPr>
      </w:pPr>
      <w:r w:rsidRPr="00A4227D">
        <w:rPr>
          <w:rFonts w:eastAsia="Courier New"/>
          <w:b/>
        </w:rPr>
        <w:t>Выставление итоговых оценок.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</w:rPr>
      </w:pPr>
      <w:r w:rsidRPr="00A4227D">
        <w:rPr>
          <w:rFonts w:eastAsia="Courier New"/>
        </w:rPr>
        <w:t>Итоговые оценки обучающихся за четверть, полугодие, год должны быть обоснованы.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</w:rPr>
      </w:pPr>
      <w:r w:rsidRPr="00A4227D">
        <w:rPr>
          <w:rFonts w:eastAsia="Courier New"/>
        </w:rPr>
        <w:t>Для объективной аттестации обучающихся за четверть и полугодие необходимо наличие трех и более оценок с обязательным учетом качества знаний обучающихся по письменным, лабораторным и практическим работам. Итоговая оценка по этим предметам выставляется в соответствии с требованиями к системе оценивания по данным предметам.</w:t>
      </w:r>
    </w:p>
    <w:p w:rsidR="0053228A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</w:rPr>
      </w:pPr>
      <w:r w:rsidRPr="00A4227D">
        <w:rPr>
          <w:rFonts w:eastAsia="Courier New"/>
        </w:rPr>
        <w:t>Итоговые оценки за четверть, полугодие и год выставляются на странице &lt;&lt;Итоговые отметки&gt;&gt;, следующий непосредственно за столбцом даты последнего урока.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</w:rPr>
      </w:pPr>
      <w:r w:rsidRPr="00A4227D">
        <w:rPr>
          <w:rFonts w:eastAsia="Courier New"/>
        </w:rPr>
        <w:t>Итоговые оценки выставляются не позднее 2-х дней после окончания учебного периода.</w:t>
      </w:r>
    </w:p>
    <w:p w:rsidR="0053228A" w:rsidRDefault="0053228A" w:rsidP="0053228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3228A" w:rsidRPr="00A4227D" w:rsidRDefault="0053228A" w:rsidP="0053228A">
      <w:pPr>
        <w:pStyle w:val="a3"/>
        <w:numPr>
          <w:ilvl w:val="0"/>
          <w:numId w:val="1"/>
        </w:numPr>
        <w:jc w:val="both"/>
        <w:outlineLvl w:val="0"/>
        <w:rPr>
          <w:b/>
        </w:rPr>
      </w:pPr>
      <w:r w:rsidRPr="00A4227D">
        <w:rPr>
          <w:b/>
        </w:rPr>
        <w:t>Условия совмещенного хранения данных в электронном виде и на бумажных носителях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  <w:outlineLvl w:val="0"/>
        <w:rPr>
          <w:b/>
        </w:rPr>
      </w:pPr>
      <w:r w:rsidRPr="00A4227D">
        <w:rPr>
          <w:rFonts w:eastAsia="Courier New"/>
        </w:rPr>
        <w:t>Директор школы, его заместитель по учебно-воспитательной работе и ответственный за информатизацию в школе обязаны обеспечить меры по бесперебойному функционированию электронного журнала, регулярному созданию резервных копий.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  <w:outlineLvl w:val="0"/>
        <w:rPr>
          <w:b/>
        </w:rPr>
      </w:pPr>
      <w:r w:rsidRPr="00E17B4B">
        <w:t xml:space="preserve">Архивное хранение данных осуществляется в электронной форме и на бумажных носителях. 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  <w:outlineLvl w:val="0"/>
        <w:rPr>
          <w:b/>
        </w:rPr>
      </w:pPr>
      <w:r w:rsidRPr="00E17B4B">
        <w:t>Архивное хранение учетных данных в электронном виде и бумажном виде должно осуществляться в соответствии с действующим законодательством РФ об охране персональных данных, об архивном деле и правила</w:t>
      </w:r>
      <w:r>
        <w:t xml:space="preserve">ми ведения делопроизводства. 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  <w:outlineLvl w:val="0"/>
        <w:rPr>
          <w:b/>
        </w:rPr>
      </w:pPr>
      <w:r w:rsidRPr="00E17B4B">
        <w:t xml:space="preserve"> Архивное хранение учетных данных в электронном виде и бумажном виде должно обеспечивать их целостность и достоверность в течение срока, установленного регламентом хранения бумажных носителей инфо</w:t>
      </w:r>
      <w:r>
        <w:t xml:space="preserve">рмации. 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  <w:outlineLvl w:val="0"/>
        <w:rPr>
          <w:b/>
        </w:rPr>
      </w:pPr>
      <w:r w:rsidRPr="00E17B4B">
        <w:t xml:space="preserve"> После выведения данных на печать из электронных форм бумажные носители подписываются директором школы, заверяются печатью школы, брошюруются к титульному листу каждого </w:t>
      </w:r>
      <w:r>
        <w:t>класса и хранятся в архиве.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  <w:outlineLvl w:val="0"/>
        <w:rPr>
          <w:b/>
        </w:rPr>
      </w:pPr>
      <w:r w:rsidRPr="00E17B4B">
        <w:t xml:space="preserve">Сводная ведомость итоговой успеваемости класса за учебный год выводится из системы учета в том виде, который предусмотрен действующими требованиями архивной службы. 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  <w:outlineLvl w:val="0"/>
        <w:rPr>
          <w:b/>
        </w:rPr>
      </w:pPr>
      <w:r w:rsidRPr="00E17B4B">
        <w:t>Сводная ведомость брошюруется с титульным листом каждого класса, подписывается директором школы, заверяется печатью и передается в архив по окончании учебного года в установленном порядке.</w:t>
      </w:r>
    </w:p>
    <w:p w:rsidR="0053228A" w:rsidRDefault="0053228A" w:rsidP="0053228A">
      <w:pPr>
        <w:pStyle w:val="a3"/>
        <w:ind w:left="1288"/>
        <w:jc w:val="both"/>
        <w:outlineLvl w:val="0"/>
        <w:rPr>
          <w:b/>
        </w:rPr>
      </w:pPr>
    </w:p>
    <w:p w:rsidR="0053228A" w:rsidRDefault="0053228A" w:rsidP="0053228A">
      <w:pPr>
        <w:pStyle w:val="a3"/>
        <w:numPr>
          <w:ilvl w:val="0"/>
          <w:numId w:val="1"/>
        </w:numPr>
        <w:jc w:val="both"/>
        <w:rPr>
          <w:rFonts w:eastAsia="Courier New"/>
          <w:b/>
        </w:rPr>
      </w:pPr>
      <w:r w:rsidRPr="00A4227D">
        <w:rPr>
          <w:rFonts w:eastAsia="Courier New"/>
          <w:b/>
        </w:rPr>
        <w:t>Права, ответстве</w:t>
      </w:r>
      <w:r>
        <w:rPr>
          <w:rFonts w:eastAsia="Courier New"/>
          <w:b/>
        </w:rPr>
        <w:t xml:space="preserve">нность </w:t>
      </w:r>
      <w:r w:rsidRPr="00A4227D">
        <w:rPr>
          <w:rFonts w:eastAsia="Courier New"/>
          <w:b/>
        </w:rPr>
        <w:t>пользователей</w:t>
      </w:r>
      <w:r>
        <w:rPr>
          <w:rFonts w:eastAsia="Courier New"/>
          <w:b/>
        </w:rPr>
        <w:t xml:space="preserve"> электронным журналом</w:t>
      </w:r>
      <w:r w:rsidRPr="00A4227D">
        <w:rPr>
          <w:rFonts w:eastAsia="Courier New"/>
          <w:b/>
        </w:rPr>
        <w:t>.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  <w:b/>
        </w:rPr>
      </w:pPr>
      <w:r w:rsidRPr="00A4227D">
        <w:rPr>
          <w:rFonts w:eastAsia="Courier New"/>
        </w:rPr>
        <w:lastRenderedPageBreak/>
        <w:t>Все пользователи имеют право на своевременные консультации ответственного</w:t>
      </w:r>
      <w:r>
        <w:rPr>
          <w:rFonts w:eastAsia="Courier New"/>
        </w:rPr>
        <w:t xml:space="preserve"> за ЭЖ и ответственного </w:t>
      </w:r>
      <w:r w:rsidRPr="00A4227D">
        <w:rPr>
          <w:rFonts w:eastAsia="Courier New"/>
        </w:rPr>
        <w:t>за информатизацию по вопроса</w:t>
      </w:r>
      <w:r>
        <w:rPr>
          <w:rFonts w:eastAsia="Courier New"/>
        </w:rPr>
        <w:t>м работы с электронным журналом.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  <w:b/>
        </w:rPr>
      </w:pPr>
      <w:r>
        <w:rPr>
          <w:rFonts w:eastAsia="Courier New"/>
        </w:rPr>
        <w:t>У</w:t>
      </w:r>
      <w:r w:rsidRPr="00A4227D">
        <w:rPr>
          <w:rFonts w:eastAsia="Courier New"/>
        </w:rPr>
        <w:t>чителя-предметники несут ответственность за систематическое и достоверное заполнение данных об учебных программах и их прохождении, об успеваемости и посещаемости обучающихся, домашних заданиях</w:t>
      </w:r>
      <w:r>
        <w:rPr>
          <w:rFonts w:eastAsia="Courier New"/>
        </w:rPr>
        <w:t>.</w:t>
      </w:r>
    </w:p>
    <w:p w:rsidR="0053228A" w:rsidRPr="00A4227D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  <w:b/>
        </w:rPr>
      </w:pPr>
      <w:r w:rsidRPr="00A4227D">
        <w:rPr>
          <w:rFonts w:eastAsia="Courier New"/>
        </w:rPr>
        <w:t>Классные руководители несут ответственность за актуальность списков классов и информации об обучающихся и их родителях; периодическое (не реже 1</w:t>
      </w:r>
      <w:r w:rsidRPr="00A4227D">
        <w:t xml:space="preserve"> раза в неделю) информирование родителей (законных представителей) обучающихся с ходом и содержанием образовательного процесса, а также с текущей успеваемостью обучающихся через внутреннюю почту системы</w:t>
      </w:r>
      <w:r>
        <w:t>.</w:t>
      </w:r>
    </w:p>
    <w:p w:rsidR="0053228A" w:rsidRPr="008269EB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  <w:b/>
        </w:rPr>
      </w:pPr>
      <w:r>
        <w:t>О</w:t>
      </w:r>
      <w:r w:rsidRPr="00A4227D">
        <w:t>тветственный за информатизацию несет ответственность за техническое функционирование электро</w:t>
      </w:r>
      <w:r>
        <w:t>нного журнала и смежных систем.</w:t>
      </w:r>
    </w:p>
    <w:p w:rsidR="0053228A" w:rsidRPr="008269EB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  <w:b/>
        </w:rPr>
      </w:pPr>
      <w:r>
        <w:t xml:space="preserve"> Ответственный за ЭЖ несёт ответственность за </w:t>
      </w:r>
      <w:r w:rsidRPr="00A4227D">
        <w:t>осуществление периодического (1 раз в неделю) контроля з</w:t>
      </w:r>
      <w:r>
        <w:t xml:space="preserve">а ведением электронного журнала, а так же </w:t>
      </w:r>
      <w:r w:rsidRPr="00A4227D">
        <w:t>резервное копирование данных и их восста</w:t>
      </w:r>
      <w:r>
        <w:t>новление в актуальном состоянии.</w:t>
      </w:r>
    </w:p>
    <w:p w:rsidR="0053228A" w:rsidRPr="008269EB" w:rsidRDefault="0053228A" w:rsidP="0053228A">
      <w:pPr>
        <w:pStyle w:val="a3"/>
        <w:numPr>
          <w:ilvl w:val="1"/>
          <w:numId w:val="1"/>
        </w:numPr>
        <w:jc w:val="both"/>
        <w:rPr>
          <w:rFonts w:eastAsia="Courier New"/>
          <w:b/>
        </w:rPr>
      </w:pPr>
      <w:r>
        <w:t>В</w:t>
      </w:r>
      <w:r w:rsidRPr="008269EB">
        <w:t>се пользователи несут ответственность за сохранность своих реквизитов доступа.</w:t>
      </w:r>
    </w:p>
    <w:p w:rsidR="0053228A" w:rsidRPr="00E17B4B" w:rsidRDefault="0053228A" w:rsidP="0053228A">
      <w:pPr>
        <w:pStyle w:val="a3"/>
        <w:ind w:left="1288"/>
        <w:outlineLvl w:val="0"/>
        <w:rPr>
          <w:b/>
        </w:rPr>
        <w:sectPr w:rsidR="0053228A" w:rsidRPr="00E17B4B" w:rsidSect="00673328">
          <w:type w:val="continuous"/>
          <w:pgSz w:w="11906" w:h="16838"/>
          <w:pgMar w:top="851" w:right="849" w:bottom="1134" w:left="1276" w:header="708" w:footer="708" w:gutter="0"/>
          <w:cols w:space="708"/>
          <w:docGrid w:linePitch="360"/>
        </w:sectPr>
      </w:pPr>
    </w:p>
    <w:p w:rsidR="0053228A" w:rsidRPr="00EE53E9" w:rsidRDefault="0053228A" w:rsidP="0053228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3228A" w:rsidRPr="00EE53E9" w:rsidRDefault="0053228A" w:rsidP="0053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28A" w:rsidRDefault="0053228A" w:rsidP="0053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28A" w:rsidRPr="00EE53E9" w:rsidRDefault="0053228A" w:rsidP="0053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E8" w:rsidRDefault="00C320E8"/>
    <w:sectPr w:rsidR="00C320E8" w:rsidSect="00D6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89"/>
    <w:multiLevelType w:val="multilevel"/>
    <w:tmpl w:val="39E693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1" w15:restartNumberingAfterBreak="0">
    <w:nsid w:val="2254238C"/>
    <w:multiLevelType w:val="hybridMultilevel"/>
    <w:tmpl w:val="D67E34D4"/>
    <w:lvl w:ilvl="0" w:tplc="1B9A6AA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1210"/>
    <w:rsid w:val="0053228A"/>
    <w:rsid w:val="008659D5"/>
    <w:rsid w:val="009A6249"/>
    <w:rsid w:val="00AE1C83"/>
    <w:rsid w:val="00C320E8"/>
    <w:rsid w:val="00D71210"/>
    <w:rsid w:val="00E7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1843"/>
  <w15:docId w15:val="{42266794-D417-49C8-B320-06BA8FAB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2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2021-09-22T09:20:00Z</dcterms:created>
  <dcterms:modified xsi:type="dcterms:W3CDTF">2021-10-11T08:36:00Z</dcterms:modified>
</cp:coreProperties>
</file>