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CD" w:rsidRPr="00C7411D" w:rsidRDefault="00BA60CD" w:rsidP="00BA60CD">
      <w:pPr>
        <w:rPr>
          <w:sz w:val="28"/>
          <w:szCs w:val="28"/>
        </w:rPr>
      </w:pPr>
      <w:r w:rsidRPr="00C7411D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                                                           Утверждаю</w:t>
      </w:r>
    </w:p>
    <w:p w:rsidR="00BA60CD" w:rsidRPr="00C7411D" w:rsidRDefault="00BA60CD" w:rsidP="00BA60CD">
      <w:pPr>
        <w:rPr>
          <w:sz w:val="28"/>
          <w:szCs w:val="28"/>
        </w:rPr>
      </w:pPr>
      <w:r w:rsidRPr="00C7411D"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 xml:space="preserve">                                Директор МБОУ БСОШ № 2</w:t>
      </w:r>
    </w:p>
    <w:p w:rsidR="00BA60CD" w:rsidRPr="00C7411D" w:rsidRDefault="00BA60CD" w:rsidP="00BA60CD">
      <w:pPr>
        <w:rPr>
          <w:sz w:val="28"/>
          <w:szCs w:val="28"/>
        </w:rPr>
      </w:pPr>
      <w:r w:rsidRPr="00C7411D">
        <w:rPr>
          <w:sz w:val="28"/>
          <w:szCs w:val="28"/>
        </w:rPr>
        <w:t>Протокол № 1 от _________</w:t>
      </w:r>
      <w:r>
        <w:rPr>
          <w:sz w:val="28"/>
          <w:szCs w:val="28"/>
        </w:rPr>
        <w:t xml:space="preserve">                           ________</w:t>
      </w:r>
      <w:proofErr w:type="gramStart"/>
      <w:r>
        <w:rPr>
          <w:sz w:val="28"/>
          <w:szCs w:val="28"/>
        </w:rPr>
        <w:t>_(</w:t>
      </w:r>
      <w:proofErr w:type="spellStart"/>
      <w:proofErr w:type="gramEnd"/>
      <w:r>
        <w:rPr>
          <w:sz w:val="28"/>
          <w:szCs w:val="28"/>
        </w:rPr>
        <w:t>Н.А.Леванчук</w:t>
      </w:r>
      <w:proofErr w:type="spellEnd"/>
      <w:r>
        <w:rPr>
          <w:sz w:val="28"/>
          <w:szCs w:val="28"/>
        </w:rPr>
        <w:t>)</w:t>
      </w:r>
    </w:p>
    <w:p w:rsidR="00BA60CD" w:rsidRPr="00C7411D" w:rsidRDefault="00BA60CD" w:rsidP="00BA60CD">
      <w:pPr>
        <w:spacing w:after="200" w:line="276" w:lineRule="auto"/>
        <w:ind w:firstLine="368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C7411D">
        <w:rPr>
          <w:sz w:val="28"/>
          <w:szCs w:val="28"/>
        </w:rPr>
        <w:t>Приказ № ____от __________</w:t>
      </w:r>
    </w:p>
    <w:p w:rsidR="00BA60CD" w:rsidRDefault="00BA60CD" w:rsidP="00BA60CD">
      <w:pPr>
        <w:spacing w:after="200" w:line="276" w:lineRule="auto"/>
        <w:ind w:firstLine="3686"/>
        <w:rPr>
          <w:b/>
          <w:sz w:val="28"/>
          <w:szCs w:val="28"/>
        </w:rPr>
      </w:pPr>
    </w:p>
    <w:p w:rsidR="00BA60CD" w:rsidRDefault="00BA60CD" w:rsidP="00BA6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A60CD" w:rsidRDefault="00BA60CD" w:rsidP="00BA6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методическом объединении педагогических работников</w:t>
      </w:r>
    </w:p>
    <w:p w:rsidR="00BA60CD" w:rsidRDefault="00BA60CD" w:rsidP="00BA6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BA60CD" w:rsidRDefault="00BA60CD" w:rsidP="00BA60C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Багаевской</w:t>
      </w:r>
      <w:proofErr w:type="spellEnd"/>
      <w:r>
        <w:rPr>
          <w:b/>
          <w:sz w:val="28"/>
          <w:szCs w:val="28"/>
        </w:rPr>
        <w:t xml:space="preserve"> средней общеобразовательной школы № 2</w:t>
      </w:r>
    </w:p>
    <w:p w:rsidR="00BA60CD" w:rsidRDefault="00BA60CD" w:rsidP="00BA60CD">
      <w:pPr>
        <w:spacing w:after="200" w:line="276" w:lineRule="auto"/>
        <w:ind w:firstLine="3686"/>
        <w:rPr>
          <w:b/>
          <w:sz w:val="28"/>
          <w:szCs w:val="28"/>
        </w:rPr>
      </w:pPr>
    </w:p>
    <w:p w:rsidR="00BA60CD" w:rsidRPr="00BA60CD" w:rsidRDefault="00BA60CD" w:rsidP="00BA60CD">
      <w:pPr>
        <w:pStyle w:val="a8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A60CD">
        <w:rPr>
          <w:b/>
          <w:bCs/>
          <w:sz w:val="28"/>
          <w:szCs w:val="28"/>
        </w:rPr>
        <w:t>Общие положения</w:t>
      </w:r>
    </w:p>
    <w:p w:rsidR="00BA60CD" w:rsidRPr="00BA60CD" w:rsidRDefault="00BA60CD" w:rsidP="00BA60CD">
      <w:pPr>
        <w:pStyle w:val="a8"/>
        <w:ind w:left="1080"/>
        <w:rPr>
          <w:b/>
          <w:bCs/>
        </w:rPr>
      </w:pPr>
    </w:p>
    <w:p w:rsidR="00BA60CD" w:rsidRPr="008841D6" w:rsidRDefault="008841D6" w:rsidP="00BA60CD">
      <w:pPr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</w:t>
      </w:r>
      <w:r w:rsidR="00BA60CD" w:rsidRPr="008841D6">
        <w:rPr>
          <w:color w:val="000000"/>
          <w:spacing w:val="7"/>
          <w:sz w:val="28"/>
          <w:szCs w:val="28"/>
        </w:rPr>
        <w:t xml:space="preserve">1.1.  Положение о методическом объединении педагогических работников </w:t>
      </w:r>
      <w:r w:rsidR="00BA60CD" w:rsidRPr="008841D6">
        <w:rPr>
          <w:sz w:val="28"/>
          <w:szCs w:val="28"/>
        </w:rPr>
        <w:t>разработано</w:t>
      </w:r>
      <w:r w:rsidR="00BA60CD" w:rsidRPr="008841D6">
        <w:rPr>
          <w:color w:val="000000"/>
          <w:spacing w:val="7"/>
          <w:sz w:val="28"/>
          <w:szCs w:val="28"/>
        </w:rPr>
        <w:t xml:space="preserve"> в</w:t>
      </w:r>
      <w:r w:rsidR="00BA60CD" w:rsidRPr="008841D6">
        <w:rPr>
          <w:sz w:val="28"/>
          <w:szCs w:val="28"/>
        </w:rPr>
        <w:t xml:space="preserve"> соответствии с Федеральным законом от 29.12.2012 №</w:t>
      </w:r>
      <w:r>
        <w:rPr>
          <w:sz w:val="28"/>
          <w:szCs w:val="28"/>
        </w:rPr>
        <w:t xml:space="preserve"> </w:t>
      </w:r>
      <w:r w:rsidR="00BA60CD" w:rsidRPr="008841D6">
        <w:rPr>
          <w:sz w:val="28"/>
          <w:szCs w:val="28"/>
        </w:rPr>
        <w:t>273-ФЗ «Об образовании в Российской Федерации», Типовым положением об общеобразовательном учреждении, утвержденным постановлением Правительства Российской Федерации от 19.03.2001 № 196, Уставом школы и регламентирует деятельность методических объединений МБОУ БСОШ № 2 (далее-ОУ).</w:t>
      </w:r>
    </w:p>
    <w:p w:rsidR="00915DE2" w:rsidRPr="008841D6" w:rsidRDefault="008841D6" w:rsidP="00915D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60CD" w:rsidRPr="008841D6">
        <w:rPr>
          <w:sz w:val="28"/>
          <w:szCs w:val="28"/>
        </w:rPr>
        <w:t>1.2. В целях совершенствования   методического и профессионального мастерства, организации взаимопомощи для обеспечения современных требований к обучению и воспитанию учащихся  школы  в МБОУ БСОШ № 2 создаются следующие методические объединения педагогических работников (далее по тексту - МО):</w:t>
      </w:r>
      <w:r w:rsidR="00BA60CD" w:rsidRPr="008841D6">
        <w:rPr>
          <w:sz w:val="28"/>
          <w:szCs w:val="28"/>
        </w:rPr>
        <w:br/>
        <w:t>-МО учителей начальных классов;</w:t>
      </w:r>
      <w:r w:rsidR="00BA60CD" w:rsidRPr="008841D6">
        <w:rPr>
          <w:sz w:val="28"/>
          <w:szCs w:val="28"/>
        </w:rPr>
        <w:br/>
        <w:t>-МО учителей русского языка и литературы;</w:t>
      </w:r>
      <w:r w:rsidR="00BA60CD" w:rsidRPr="008841D6">
        <w:rPr>
          <w:sz w:val="28"/>
          <w:szCs w:val="28"/>
        </w:rPr>
        <w:br/>
        <w:t>-МО учителей математики и информатики;</w:t>
      </w:r>
      <w:r w:rsidR="00BA60CD" w:rsidRPr="008841D6">
        <w:rPr>
          <w:sz w:val="28"/>
          <w:szCs w:val="28"/>
        </w:rPr>
        <w:br/>
        <w:t>-МО учителей естественных дисциплин (учителя физики, химии, биологии);</w:t>
      </w:r>
      <w:r w:rsidR="00BA60CD" w:rsidRPr="008841D6">
        <w:rPr>
          <w:sz w:val="28"/>
          <w:szCs w:val="28"/>
        </w:rPr>
        <w:br/>
        <w:t>-МО учителей истории, обществознания, географии;</w:t>
      </w:r>
      <w:r w:rsidR="00BA60CD" w:rsidRPr="008841D6">
        <w:rPr>
          <w:sz w:val="28"/>
          <w:szCs w:val="28"/>
        </w:rPr>
        <w:br/>
        <w:t>-МО учителей технологии, эстетического цикла;</w:t>
      </w:r>
      <w:r w:rsidR="00BA60CD" w:rsidRPr="008841D6">
        <w:rPr>
          <w:sz w:val="28"/>
          <w:szCs w:val="28"/>
        </w:rPr>
        <w:br/>
        <w:t>-МО учителей физической культуры, ОБЖ</w:t>
      </w:r>
      <w:r w:rsidR="00915DE2" w:rsidRPr="008841D6">
        <w:rPr>
          <w:sz w:val="28"/>
          <w:szCs w:val="28"/>
        </w:rPr>
        <w:t>;</w:t>
      </w:r>
    </w:p>
    <w:p w:rsidR="00BA60CD" w:rsidRPr="008841D6" w:rsidRDefault="00915DE2" w:rsidP="00915DE2">
      <w:pPr>
        <w:pStyle w:val="a3"/>
        <w:spacing w:before="0" w:beforeAutospacing="0" w:after="0" w:afterAutospacing="0"/>
        <w:rPr>
          <w:sz w:val="28"/>
          <w:szCs w:val="28"/>
        </w:rPr>
      </w:pPr>
      <w:r w:rsidRPr="008841D6">
        <w:rPr>
          <w:sz w:val="28"/>
          <w:szCs w:val="28"/>
        </w:rPr>
        <w:t>- МО учителей иностранных языков;</w:t>
      </w:r>
      <w:r w:rsidRPr="008841D6">
        <w:rPr>
          <w:sz w:val="28"/>
          <w:szCs w:val="28"/>
        </w:rPr>
        <w:br/>
        <w:t>-МО учителей, преподающих курс основ православной культуры</w:t>
      </w:r>
      <w:r w:rsidR="00BA60CD" w:rsidRPr="008841D6">
        <w:rPr>
          <w:sz w:val="28"/>
          <w:szCs w:val="28"/>
        </w:rPr>
        <w:br/>
        <w:t>-МО классных руковод</w:t>
      </w:r>
      <w:r w:rsidRPr="008841D6">
        <w:rPr>
          <w:sz w:val="28"/>
          <w:szCs w:val="28"/>
        </w:rPr>
        <w:t>ителей</w:t>
      </w:r>
      <w:r w:rsidR="00BA60CD" w:rsidRPr="008841D6">
        <w:rPr>
          <w:sz w:val="28"/>
          <w:szCs w:val="28"/>
        </w:rPr>
        <w:t>.</w:t>
      </w:r>
    </w:p>
    <w:p w:rsidR="00915DE2" w:rsidRDefault="00915DE2" w:rsidP="00915DE2">
      <w:pPr>
        <w:pStyle w:val="a3"/>
        <w:spacing w:before="0" w:beforeAutospacing="0" w:after="0" w:afterAutospacing="0"/>
      </w:pPr>
    </w:p>
    <w:p w:rsidR="008841D6" w:rsidRDefault="008841D6" w:rsidP="00A319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A60CD" w:rsidRPr="00915DE2">
        <w:rPr>
          <w:b/>
          <w:bCs/>
          <w:sz w:val="28"/>
          <w:szCs w:val="28"/>
        </w:rPr>
        <w:t>II. Задачи методического объединения педагогических работников</w:t>
      </w:r>
      <w:r w:rsidR="00BA60CD" w:rsidRPr="00915DE2">
        <w:rPr>
          <w:b/>
          <w:bCs/>
          <w:sz w:val="28"/>
          <w:szCs w:val="28"/>
        </w:rPr>
        <w:br/>
      </w:r>
      <w:r w:rsidR="00BA60CD">
        <w:rPr>
          <w:b/>
          <w:bCs/>
        </w:rPr>
        <w:t xml:space="preserve">  </w:t>
      </w:r>
      <w:r w:rsidR="00BA60CD">
        <w:br/>
      </w:r>
      <w:r w:rsidR="00BA60CD" w:rsidRPr="008841D6">
        <w:rPr>
          <w:sz w:val="28"/>
          <w:szCs w:val="28"/>
        </w:rPr>
        <w:t>2.1.В работе методических объ</w:t>
      </w:r>
      <w:r w:rsidR="00915DE2" w:rsidRPr="008841D6">
        <w:rPr>
          <w:sz w:val="28"/>
          <w:szCs w:val="28"/>
        </w:rPr>
        <w:t>единений учителей, классных руководителей</w:t>
      </w:r>
      <w:r w:rsidR="00BA60CD" w:rsidRPr="008841D6">
        <w:rPr>
          <w:sz w:val="28"/>
          <w:szCs w:val="28"/>
        </w:rPr>
        <w:t xml:space="preserve">  в различных видах деятельности предполагается решение сл</w:t>
      </w:r>
      <w:r>
        <w:rPr>
          <w:sz w:val="28"/>
          <w:szCs w:val="28"/>
        </w:rPr>
        <w:t>едующих задач:</w:t>
      </w:r>
      <w:r w:rsidR="00BA60CD" w:rsidRPr="008841D6">
        <w:rPr>
          <w:sz w:val="28"/>
          <w:szCs w:val="28"/>
        </w:rPr>
        <w:br/>
        <w:t>-работа с обучающимися и воспитанниками по соблюдению норм и правил техники безопасности в процессе обучения и воспитания; разработка соответствующих инструкций, охрана здоровья;</w:t>
      </w:r>
      <w:r w:rsidR="00BA60CD" w:rsidRPr="008841D6">
        <w:rPr>
          <w:sz w:val="28"/>
          <w:szCs w:val="28"/>
        </w:rPr>
        <w:br/>
        <w:t>-организация открытых уроков  и з</w:t>
      </w:r>
      <w:r w:rsidRPr="008841D6">
        <w:rPr>
          <w:sz w:val="28"/>
          <w:szCs w:val="28"/>
        </w:rPr>
        <w:t>анятий ГКП</w:t>
      </w:r>
      <w:r w:rsidR="00BA60CD" w:rsidRPr="008841D6">
        <w:rPr>
          <w:sz w:val="28"/>
          <w:szCs w:val="28"/>
        </w:rPr>
        <w:t xml:space="preserve"> по определенной теме с </w:t>
      </w:r>
      <w:r w:rsidR="00BA60CD" w:rsidRPr="008841D6">
        <w:rPr>
          <w:sz w:val="28"/>
          <w:szCs w:val="28"/>
        </w:rPr>
        <w:lastRenderedPageBreak/>
        <w:t>целью ознакомления с методическими разработками сложных разделов программ;</w:t>
      </w:r>
      <w:r w:rsidR="00BA60CD" w:rsidRPr="008841D6">
        <w:rPr>
          <w:sz w:val="28"/>
          <w:szCs w:val="28"/>
        </w:rPr>
        <w:br/>
        <w:t>-изучение передового педагогического опыта; экспериментальная работа по предмету;</w:t>
      </w:r>
      <w:r w:rsidR="00BA60CD" w:rsidRPr="008841D6">
        <w:rPr>
          <w:sz w:val="28"/>
          <w:szCs w:val="28"/>
        </w:rPr>
        <w:br/>
        <w:t>-выработка единых требований в оценке результатов освоения программ;</w:t>
      </w:r>
      <w:r w:rsidR="00BA60CD" w:rsidRPr="008841D6">
        <w:rPr>
          <w:sz w:val="28"/>
          <w:szCs w:val="28"/>
        </w:rPr>
        <w:br/>
        <w:t>-разработка системы промежуточной  аттестации обучающихся (тематическая, зачетная и т. д.);</w:t>
      </w:r>
      <w:r w:rsidR="00BA60CD" w:rsidRPr="008841D6">
        <w:rPr>
          <w:sz w:val="28"/>
          <w:szCs w:val="28"/>
        </w:rPr>
        <w:br/>
        <w:t>-ознакомление с методическими разработками по предмету; анализ методики преподавания предмета;</w:t>
      </w:r>
      <w:r w:rsidR="00BA60CD" w:rsidRPr="008841D6">
        <w:rPr>
          <w:sz w:val="28"/>
          <w:szCs w:val="28"/>
        </w:rPr>
        <w:br/>
        <w:t xml:space="preserve">-организация и проведение предметных недель (декад и т. д.) в ОУ; </w:t>
      </w:r>
    </w:p>
    <w:p w:rsidR="00BA60CD" w:rsidRPr="008841D6" w:rsidRDefault="008841D6" w:rsidP="008841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97D">
        <w:rPr>
          <w:sz w:val="28"/>
          <w:szCs w:val="28"/>
        </w:rPr>
        <w:t>организация и проведение школьного</w:t>
      </w:r>
      <w:r w:rsidR="00BA60CD" w:rsidRPr="008841D6">
        <w:rPr>
          <w:sz w:val="28"/>
          <w:szCs w:val="28"/>
        </w:rPr>
        <w:t xml:space="preserve"> этапа предметных олимпиад, конкурсов, смотров; организация внеклассной работы по предмету с обучающимися (элективные курсы, кружки,  и др.);</w:t>
      </w:r>
      <w:r w:rsidR="00BA60CD" w:rsidRPr="008841D6">
        <w:rPr>
          <w:sz w:val="28"/>
          <w:szCs w:val="28"/>
        </w:rPr>
        <w:br/>
      </w:r>
    </w:p>
    <w:p w:rsidR="008841D6" w:rsidRDefault="008841D6" w:rsidP="008841D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BA60CD" w:rsidRPr="008841D6">
        <w:rPr>
          <w:b/>
          <w:bCs/>
          <w:sz w:val="28"/>
          <w:szCs w:val="28"/>
        </w:rPr>
        <w:t>III. Функции методического объединения</w:t>
      </w:r>
    </w:p>
    <w:p w:rsidR="00BA60CD" w:rsidRPr="008841D6" w:rsidRDefault="00BA60CD" w:rsidP="008841D6">
      <w:pPr>
        <w:pStyle w:val="a3"/>
        <w:spacing w:before="0" w:beforeAutospacing="0" w:after="0" w:afterAutospacing="0"/>
        <w:rPr>
          <w:sz w:val="28"/>
          <w:szCs w:val="28"/>
        </w:rPr>
      </w:pPr>
      <w:r w:rsidRPr="008841D6">
        <w:rPr>
          <w:b/>
          <w:bCs/>
          <w:sz w:val="28"/>
          <w:szCs w:val="28"/>
        </w:rPr>
        <w:br/>
      </w:r>
      <w:r w:rsidR="008841D6">
        <w:rPr>
          <w:sz w:val="28"/>
          <w:szCs w:val="28"/>
        </w:rPr>
        <w:t xml:space="preserve">      </w:t>
      </w:r>
      <w:r w:rsidRPr="008841D6">
        <w:rPr>
          <w:sz w:val="28"/>
          <w:szCs w:val="28"/>
        </w:rPr>
        <w:t>3.1.</w:t>
      </w:r>
      <w:r w:rsidR="008841D6">
        <w:rPr>
          <w:sz w:val="28"/>
          <w:szCs w:val="28"/>
        </w:rPr>
        <w:t xml:space="preserve"> </w:t>
      </w:r>
      <w:r w:rsidRPr="008841D6">
        <w:rPr>
          <w:sz w:val="28"/>
          <w:szCs w:val="28"/>
        </w:rPr>
        <w:t>Работа МО организуется на основе планирования, отражающего план работы ОУ</w:t>
      </w:r>
      <w:r w:rsidRPr="008841D6">
        <w:rPr>
          <w:sz w:val="28"/>
          <w:szCs w:val="28"/>
        </w:rPr>
        <w:br/>
      </w:r>
      <w:r w:rsidR="008841D6">
        <w:rPr>
          <w:sz w:val="28"/>
          <w:szCs w:val="28"/>
        </w:rPr>
        <w:t xml:space="preserve">      </w:t>
      </w:r>
      <w:r w:rsidRPr="008841D6">
        <w:rPr>
          <w:sz w:val="28"/>
          <w:szCs w:val="28"/>
        </w:rPr>
        <w:t>3.2.</w:t>
      </w:r>
      <w:r w:rsidR="008841D6">
        <w:rPr>
          <w:sz w:val="28"/>
          <w:szCs w:val="28"/>
        </w:rPr>
        <w:t xml:space="preserve"> </w:t>
      </w:r>
      <w:r w:rsidRPr="008841D6">
        <w:rPr>
          <w:sz w:val="28"/>
          <w:szCs w:val="28"/>
        </w:rPr>
        <w:t>Функциями МО являются:</w:t>
      </w:r>
      <w:r w:rsidRPr="008841D6">
        <w:rPr>
          <w:sz w:val="28"/>
          <w:szCs w:val="28"/>
        </w:rPr>
        <w:br/>
        <w:t>-  изучение нормативной и методической документации по вопросам образования;</w:t>
      </w:r>
      <w:r w:rsidRPr="008841D6">
        <w:rPr>
          <w:sz w:val="28"/>
          <w:szCs w:val="28"/>
        </w:rPr>
        <w:br/>
        <w:t xml:space="preserve">-отбор содержания и корректирование  учебных программ по предмету, составление учебных разработок  с учетом их вариативности и </w:t>
      </w:r>
      <w:proofErr w:type="spellStart"/>
      <w:r w:rsidRPr="008841D6">
        <w:rPr>
          <w:sz w:val="28"/>
          <w:szCs w:val="28"/>
        </w:rPr>
        <w:t>разноуровневости</w:t>
      </w:r>
      <w:proofErr w:type="spellEnd"/>
      <w:r w:rsidRPr="008841D6">
        <w:rPr>
          <w:sz w:val="28"/>
          <w:szCs w:val="28"/>
        </w:rPr>
        <w:t>;</w:t>
      </w:r>
      <w:r w:rsidRPr="008841D6">
        <w:rPr>
          <w:sz w:val="28"/>
          <w:szCs w:val="28"/>
        </w:rPr>
        <w:br/>
        <w:t>-утверждение тематических планов работы по предмету; индивидуальных планов методической работы;</w:t>
      </w:r>
      <w:r w:rsidRPr="008841D6">
        <w:rPr>
          <w:sz w:val="28"/>
          <w:szCs w:val="28"/>
        </w:rPr>
        <w:br/>
        <w:t>-ознакомление с анализом состояния преподавания предм</w:t>
      </w:r>
      <w:r w:rsidR="008841D6">
        <w:rPr>
          <w:sz w:val="28"/>
          <w:szCs w:val="28"/>
        </w:rPr>
        <w:t xml:space="preserve">ета   и обучения воспитанников  </w:t>
      </w:r>
      <w:r w:rsidRPr="008841D6">
        <w:rPr>
          <w:sz w:val="28"/>
          <w:szCs w:val="28"/>
        </w:rPr>
        <w:t xml:space="preserve">по итогам </w:t>
      </w:r>
      <w:proofErr w:type="spellStart"/>
      <w:r w:rsidRPr="008841D6">
        <w:rPr>
          <w:sz w:val="28"/>
          <w:szCs w:val="28"/>
        </w:rPr>
        <w:t>внутришкольного</w:t>
      </w:r>
      <w:proofErr w:type="spellEnd"/>
      <w:r w:rsidRPr="008841D6">
        <w:rPr>
          <w:sz w:val="28"/>
          <w:szCs w:val="28"/>
        </w:rPr>
        <w:t xml:space="preserve"> контроля; </w:t>
      </w:r>
      <w:r w:rsidRPr="008841D6">
        <w:rPr>
          <w:sz w:val="28"/>
          <w:szCs w:val="28"/>
        </w:rPr>
        <w:br/>
        <w:t>-</w:t>
      </w:r>
      <w:proofErr w:type="spellStart"/>
      <w:r w:rsidRPr="008841D6">
        <w:rPr>
          <w:sz w:val="28"/>
          <w:szCs w:val="28"/>
        </w:rPr>
        <w:t>взаимопосещение</w:t>
      </w:r>
      <w:proofErr w:type="spellEnd"/>
      <w:r w:rsidRPr="008841D6">
        <w:rPr>
          <w:sz w:val="28"/>
          <w:szCs w:val="28"/>
        </w:rPr>
        <w:t xml:space="preserve"> уроков  и за</w:t>
      </w:r>
      <w:r w:rsidR="008841D6">
        <w:rPr>
          <w:sz w:val="28"/>
          <w:szCs w:val="28"/>
        </w:rPr>
        <w:t xml:space="preserve">нятий ГКП </w:t>
      </w:r>
      <w:r w:rsidRPr="008841D6">
        <w:rPr>
          <w:sz w:val="28"/>
          <w:szCs w:val="28"/>
        </w:rPr>
        <w:t xml:space="preserve">по </w:t>
      </w:r>
      <w:r w:rsidR="008841D6" w:rsidRPr="008841D6">
        <w:rPr>
          <w:sz w:val="28"/>
          <w:szCs w:val="28"/>
        </w:rPr>
        <w:t>определённой</w:t>
      </w:r>
      <w:r w:rsidRPr="008841D6">
        <w:rPr>
          <w:sz w:val="28"/>
          <w:szCs w:val="28"/>
        </w:rPr>
        <w:t xml:space="preserve"> тематике с последующим анализом и самоанализом достигнутых результатов;</w:t>
      </w:r>
      <w:r w:rsidRPr="008841D6">
        <w:rPr>
          <w:sz w:val="28"/>
          <w:szCs w:val="28"/>
        </w:rPr>
        <w:br/>
        <w:t xml:space="preserve">-утверждение аттестационного материала для итогового контроля в переводных классах; </w:t>
      </w:r>
      <w:r w:rsidRPr="008841D6">
        <w:rPr>
          <w:sz w:val="28"/>
          <w:szCs w:val="28"/>
        </w:rPr>
        <w:br/>
        <w:t>-организация и проведение конкурсов, смотров детского творчества, соревнований и</w:t>
      </w:r>
      <w:r w:rsidR="008047AC">
        <w:rPr>
          <w:sz w:val="28"/>
          <w:szCs w:val="28"/>
        </w:rPr>
        <w:t xml:space="preserve"> других форм творческой деятельности обучающихся</w:t>
      </w:r>
      <w:r w:rsidRPr="008841D6">
        <w:rPr>
          <w:sz w:val="28"/>
          <w:szCs w:val="28"/>
        </w:rPr>
        <w:t>;</w:t>
      </w:r>
      <w:r w:rsidRPr="008841D6">
        <w:rPr>
          <w:sz w:val="28"/>
          <w:szCs w:val="28"/>
        </w:rPr>
        <w:br/>
        <w:t>-обсуждение отчетов о профессиональном самообразовании; работа педагогов по повышению квалифика</w:t>
      </w:r>
      <w:r w:rsidR="008047AC">
        <w:rPr>
          <w:sz w:val="28"/>
          <w:szCs w:val="28"/>
        </w:rPr>
        <w:t>ции в учреждениях ДПО</w:t>
      </w:r>
      <w:r w:rsidRPr="008841D6">
        <w:rPr>
          <w:sz w:val="28"/>
          <w:szCs w:val="28"/>
        </w:rPr>
        <w:t>;</w:t>
      </w:r>
      <w:r w:rsidRPr="008841D6">
        <w:rPr>
          <w:sz w:val="28"/>
          <w:szCs w:val="28"/>
        </w:rPr>
        <w:br/>
        <w:t>-укрепление материальной базы и приведение средств обучения, в том числе учебно-наглядных пособий по предмету, в  соответствие с современными  требованиями к образованию и воспитанию;</w:t>
      </w:r>
      <w:r w:rsidRPr="008841D6">
        <w:rPr>
          <w:sz w:val="28"/>
          <w:szCs w:val="28"/>
        </w:rPr>
        <w:br/>
        <w:t>-разработка методических рекомендации для учащихся и их родителей в целях наилучшего усвоения соответствующих предметов и курсов, повышения культуры учебного труда, соблюдения режима труда и отдыха;</w:t>
      </w:r>
      <w:r w:rsidRPr="008841D6">
        <w:rPr>
          <w:sz w:val="28"/>
          <w:szCs w:val="28"/>
        </w:rPr>
        <w:br/>
        <w:t xml:space="preserve">-вовлечение  педагогов в инновационную деятельность, стимулируя научное осмысление и обобщение результатов ОЭР; </w:t>
      </w:r>
      <w:r w:rsidRPr="008841D6">
        <w:rPr>
          <w:sz w:val="28"/>
          <w:szCs w:val="28"/>
        </w:rPr>
        <w:br/>
      </w:r>
      <w:r w:rsidRPr="008841D6">
        <w:rPr>
          <w:sz w:val="28"/>
          <w:szCs w:val="28"/>
        </w:rPr>
        <w:lastRenderedPageBreak/>
        <w:t>-разработка методических рекомендаций в помощь учителям;</w:t>
      </w:r>
      <w:r w:rsidRPr="008841D6">
        <w:rPr>
          <w:sz w:val="28"/>
          <w:szCs w:val="28"/>
        </w:rPr>
        <w:br/>
        <w:t>- привлечение  учащихся к доступной им научно- исследовательской деятельности;</w:t>
      </w:r>
      <w:r w:rsidRPr="008841D6">
        <w:rPr>
          <w:sz w:val="28"/>
          <w:szCs w:val="28"/>
        </w:rPr>
        <w:br/>
        <w:t>-координация внеклассной работы по предмету, проведение предметных недель, олимпиад.</w:t>
      </w:r>
      <w:r w:rsidRPr="008841D6">
        <w:rPr>
          <w:sz w:val="28"/>
          <w:szCs w:val="28"/>
        </w:rPr>
        <w:br/>
        <w:t>3.3.МО  педагогических работников  часть своей работы осуществляет на заседаниях, где анализируется или принимается к сведению информация о реализации задач, изложенных в разделе II.</w:t>
      </w:r>
      <w:r w:rsidRPr="008841D6">
        <w:rPr>
          <w:sz w:val="28"/>
          <w:szCs w:val="28"/>
        </w:rPr>
        <w:br/>
        <w:t>3.4.МО  педагогических работников  может организовывать семинарские занятия, цикл открытых уроков по зада</w:t>
      </w:r>
      <w:r w:rsidR="008047AC">
        <w:rPr>
          <w:sz w:val="28"/>
          <w:szCs w:val="28"/>
        </w:rPr>
        <w:t xml:space="preserve">нной тематике, </w:t>
      </w:r>
      <w:r w:rsidRPr="008841D6">
        <w:rPr>
          <w:sz w:val="28"/>
          <w:szCs w:val="28"/>
        </w:rPr>
        <w:t>систему вне</w:t>
      </w:r>
      <w:r w:rsidR="008047AC">
        <w:rPr>
          <w:sz w:val="28"/>
          <w:szCs w:val="28"/>
        </w:rPr>
        <w:t>классной работы по предмету.</w:t>
      </w:r>
      <w:r w:rsidRPr="008841D6">
        <w:rPr>
          <w:sz w:val="28"/>
          <w:szCs w:val="28"/>
        </w:rPr>
        <w:br/>
        <w:t>3.5. Формы работы МО: заседания, «круглые столы», дискуссии, практикумы, творческие мастер</w:t>
      </w:r>
      <w:r w:rsidR="008047AC">
        <w:rPr>
          <w:sz w:val="28"/>
          <w:szCs w:val="28"/>
        </w:rPr>
        <w:t xml:space="preserve">ские, открытые уроки, </w:t>
      </w:r>
      <w:r w:rsidRPr="008841D6">
        <w:rPr>
          <w:sz w:val="28"/>
          <w:szCs w:val="28"/>
        </w:rPr>
        <w:t xml:space="preserve"> и др.</w:t>
      </w:r>
    </w:p>
    <w:p w:rsidR="00BA60CD" w:rsidRPr="00130509" w:rsidRDefault="00BA60CD" w:rsidP="008841D6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r w:rsidRPr="00130509">
        <w:rPr>
          <w:b/>
          <w:bCs/>
          <w:sz w:val="28"/>
          <w:szCs w:val="28"/>
        </w:rPr>
        <w:t>IV. Права</w:t>
      </w:r>
    </w:p>
    <w:bookmarkEnd w:id="0"/>
    <w:p w:rsidR="00A3197D" w:rsidRPr="00A3197D" w:rsidRDefault="00A3197D" w:rsidP="00BA60CD">
      <w:pPr>
        <w:pStyle w:val="a3"/>
        <w:rPr>
          <w:sz w:val="28"/>
          <w:szCs w:val="28"/>
        </w:rPr>
      </w:pPr>
      <w:r w:rsidRPr="00A3197D">
        <w:rPr>
          <w:sz w:val="28"/>
          <w:szCs w:val="28"/>
        </w:rPr>
        <w:t>4.1.МО  имеет право:</w:t>
      </w:r>
      <w:r w:rsidR="00BA60CD" w:rsidRPr="00A3197D">
        <w:rPr>
          <w:sz w:val="28"/>
          <w:szCs w:val="28"/>
        </w:rPr>
        <w:br/>
        <w:t>-входить с предложениями об установлении надбавок и доплат к должностным окладам за заведование предметными учебными кабинетами,   методическую работу отдельных педагогов, качество и интенсивность труда, премий</w:t>
      </w:r>
      <w:r w:rsidR="008047AC" w:rsidRPr="00A3197D">
        <w:rPr>
          <w:sz w:val="28"/>
          <w:szCs w:val="28"/>
        </w:rPr>
        <w:t xml:space="preserve"> за высокие достижения в образо</w:t>
      </w:r>
      <w:r w:rsidR="00BA60CD" w:rsidRPr="00A3197D">
        <w:rPr>
          <w:sz w:val="28"/>
          <w:szCs w:val="28"/>
        </w:rPr>
        <w:t>вательно-воспитательном процессе, проведении особо значимых мероприятий  и др.</w:t>
      </w:r>
      <w:r w:rsidR="00BA60CD" w:rsidRPr="00A3197D">
        <w:rPr>
          <w:sz w:val="28"/>
          <w:szCs w:val="28"/>
        </w:rPr>
        <w:br/>
        <w:t xml:space="preserve">-выбирать  и рекомендовать </w:t>
      </w:r>
      <w:r w:rsidR="008047AC" w:rsidRPr="00A3197D">
        <w:rPr>
          <w:sz w:val="28"/>
          <w:szCs w:val="28"/>
        </w:rPr>
        <w:t>методическому с</w:t>
      </w:r>
      <w:r w:rsidR="00BA60CD" w:rsidRPr="00A3197D">
        <w:rPr>
          <w:sz w:val="28"/>
          <w:szCs w:val="28"/>
        </w:rPr>
        <w:t>овету образовательного учреждения  систему промежуточной аттестации обучающихся, критерии оценок;</w:t>
      </w:r>
      <w:r w:rsidR="00BA60CD" w:rsidRPr="00A3197D">
        <w:rPr>
          <w:sz w:val="28"/>
          <w:szCs w:val="28"/>
        </w:rPr>
        <w:br/>
        <w:t>-предлагать новые комплекты учебников, учебных пособий, программы в соответствии с</w:t>
      </w:r>
      <w:r w:rsidRPr="00A3197D">
        <w:rPr>
          <w:sz w:val="28"/>
          <w:szCs w:val="28"/>
        </w:rPr>
        <w:t>о стандартом образования;</w:t>
      </w:r>
      <w:r w:rsidR="00BA60CD" w:rsidRPr="00A3197D">
        <w:rPr>
          <w:sz w:val="28"/>
          <w:szCs w:val="28"/>
        </w:rPr>
        <w:br/>
        <w:t xml:space="preserve">-выдвигать предложения по улучшению учебного процесса в школе; </w:t>
      </w:r>
      <w:r w:rsidR="00BA60CD" w:rsidRPr="00A3197D">
        <w:rPr>
          <w:sz w:val="28"/>
          <w:szCs w:val="28"/>
        </w:rPr>
        <w:br/>
        <w:t xml:space="preserve">-обращаться за консультациями по проблемам обучения и учебной деятельности учащихся к заместителям директора по учебно-воспитательной работе; </w:t>
      </w:r>
      <w:r w:rsidR="00BA60CD" w:rsidRPr="00A3197D">
        <w:rPr>
          <w:sz w:val="28"/>
          <w:szCs w:val="28"/>
        </w:rPr>
        <w:br/>
        <w:t xml:space="preserve">-ставить вопрос о поощрении своих членов за успехи в работе, активное участие в инновационной деятельности; </w:t>
      </w:r>
      <w:r w:rsidR="00BA60CD" w:rsidRPr="00A3197D">
        <w:rPr>
          <w:sz w:val="28"/>
          <w:szCs w:val="28"/>
        </w:rPr>
        <w:br/>
        <w:t xml:space="preserve">-ставить вопрос о публикации материалов о лучшем опыте, накопленном в рамках методического объединения; </w:t>
      </w:r>
      <w:r w:rsidR="00BA60CD" w:rsidRPr="00A3197D">
        <w:rPr>
          <w:sz w:val="28"/>
          <w:szCs w:val="28"/>
        </w:rPr>
        <w:br/>
        <w:t xml:space="preserve">-рекомендовать своим участникам различные формы повышения квалификации за пределами школы. </w:t>
      </w:r>
      <w:r w:rsidR="00BA60CD" w:rsidRPr="00A3197D">
        <w:rPr>
          <w:sz w:val="28"/>
          <w:szCs w:val="28"/>
        </w:rPr>
        <w:br/>
        <w:t>4.</w:t>
      </w:r>
      <w:r w:rsidR="008841D6" w:rsidRPr="00A3197D">
        <w:rPr>
          <w:sz w:val="28"/>
          <w:szCs w:val="28"/>
        </w:rPr>
        <w:t>2. МО</w:t>
      </w:r>
      <w:r w:rsidR="00BA60CD" w:rsidRPr="00A3197D">
        <w:rPr>
          <w:sz w:val="28"/>
          <w:szCs w:val="28"/>
        </w:rPr>
        <w:t xml:space="preserve"> </w:t>
      </w:r>
      <w:r w:rsidR="008841D6" w:rsidRPr="00A3197D">
        <w:rPr>
          <w:sz w:val="28"/>
          <w:szCs w:val="28"/>
        </w:rPr>
        <w:t>разрабатывает материал</w:t>
      </w:r>
      <w:r w:rsidR="00BA60CD" w:rsidRPr="00A3197D">
        <w:rPr>
          <w:sz w:val="28"/>
          <w:szCs w:val="28"/>
        </w:rPr>
        <w:t xml:space="preserve"> для промежуточн</w:t>
      </w:r>
      <w:r>
        <w:rPr>
          <w:sz w:val="28"/>
          <w:szCs w:val="28"/>
        </w:rPr>
        <w:t>ой аттестации учащихся.</w:t>
      </w:r>
    </w:p>
    <w:p w:rsidR="008047AC" w:rsidRDefault="008841D6" w:rsidP="008841D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BA60CD" w:rsidRPr="008841D6">
        <w:rPr>
          <w:b/>
          <w:bCs/>
          <w:sz w:val="28"/>
          <w:szCs w:val="28"/>
        </w:rPr>
        <w:t xml:space="preserve">V. </w:t>
      </w:r>
      <w:r w:rsidR="008047AC" w:rsidRPr="008841D6">
        <w:rPr>
          <w:b/>
          <w:bCs/>
          <w:sz w:val="28"/>
          <w:szCs w:val="28"/>
        </w:rPr>
        <w:t>Обязанности педагогических</w:t>
      </w:r>
      <w:r w:rsidR="00BA60CD" w:rsidRPr="008841D6">
        <w:rPr>
          <w:b/>
          <w:bCs/>
          <w:sz w:val="28"/>
          <w:szCs w:val="28"/>
        </w:rPr>
        <w:t xml:space="preserve"> работников </w:t>
      </w:r>
    </w:p>
    <w:p w:rsidR="00BA60CD" w:rsidRPr="008841D6" w:rsidRDefault="00BA60CD" w:rsidP="008841D6">
      <w:pPr>
        <w:pStyle w:val="a3"/>
        <w:rPr>
          <w:sz w:val="28"/>
          <w:szCs w:val="28"/>
        </w:rPr>
      </w:pPr>
      <w:r w:rsidRPr="008841D6">
        <w:rPr>
          <w:sz w:val="28"/>
          <w:szCs w:val="28"/>
        </w:rPr>
        <w:br/>
        <w:t>5.1.Каждый участник МО обязан:</w:t>
      </w:r>
      <w:r w:rsidRPr="008841D6">
        <w:rPr>
          <w:sz w:val="28"/>
          <w:szCs w:val="28"/>
        </w:rPr>
        <w:br/>
        <w:t>а) участвовать в одном из МО, иметь собственную программу профессионального самообразования;</w:t>
      </w:r>
      <w:r w:rsidRPr="008841D6">
        <w:rPr>
          <w:sz w:val="28"/>
          <w:szCs w:val="28"/>
        </w:rPr>
        <w:br/>
      </w:r>
      <w:r w:rsidRPr="008841D6">
        <w:rPr>
          <w:sz w:val="28"/>
          <w:szCs w:val="28"/>
        </w:rPr>
        <w:lastRenderedPageBreak/>
        <w:t>б) участвовать в заседаниях МО, практических семинарах и т. д.;</w:t>
      </w:r>
      <w:r w:rsidRPr="008841D6">
        <w:rPr>
          <w:sz w:val="28"/>
          <w:szCs w:val="28"/>
        </w:rPr>
        <w:br/>
        <w:t>в) активно участвовать в разработке открытых мероприятий (уроков, занятий, внеклассных занятий по предмету, смотрах, конкурсах), стремиться к повышению уровня профессионального мастерства;</w:t>
      </w:r>
      <w:r w:rsidRPr="008841D6">
        <w:rPr>
          <w:sz w:val="28"/>
          <w:szCs w:val="28"/>
        </w:rPr>
        <w:br/>
        <w:t>г) знать  современные направления  методики воспитания, преподавания предмета;   нормативные документы, требования  к квалификационным категориям; основы самоанализа педагогической деятельности.</w:t>
      </w:r>
    </w:p>
    <w:p w:rsidR="00BA60CD" w:rsidRPr="008841D6" w:rsidRDefault="008841D6" w:rsidP="00BA60C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BA60CD" w:rsidRPr="008841D6">
        <w:rPr>
          <w:b/>
          <w:bCs/>
          <w:sz w:val="28"/>
          <w:szCs w:val="28"/>
        </w:rPr>
        <w:t xml:space="preserve">VI. </w:t>
      </w:r>
      <w:r w:rsidRPr="008841D6">
        <w:rPr>
          <w:b/>
          <w:bCs/>
          <w:sz w:val="28"/>
          <w:szCs w:val="28"/>
        </w:rPr>
        <w:t>Организация работы</w:t>
      </w:r>
      <w:r w:rsidR="00BA60CD" w:rsidRPr="008841D6">
        <w:rPr>
          <w:b/>
          <w:bCs/>
          <w:sz w:val="28"/>
          <w:szCs w:val="28"/>
        </w:rPr>
        <w:t xml:space="preserve"> и </w:t>
      </w:r>
      <w:r w:rsidRPr="008841D6">
        <w:rPr>
          <w:b/>
          <w:bCs/>
          <w:sz w:val="28"/>
          <w:szCs w:val="28"/>
        </w:rPr>
        <w:t>управление деятельностью</w:t>
      </w:r>
      <w:r w:rsidR="00BA60CD" w:rsidRPr="008841D6">
        <w:rPr>
          <w:b/>
          <w:bCs/>
          <w:sz w:val="28"/>
          <w:szCs w:val="28"/>
        </w:rPr>
        <w:t xml:space="preserve"> </w:t>
      </w:r>
    </w:p>
    <w:p w:rsidR="00BA60CD" w:rsidRPr="008841D6" w:rsidRDefault="00BA60CD" w:rsidP="00BA60CD">
      <w:pPr>
        <w:pStyle w:val="a3"/>
        <w:rPr>
          <w:sz w:val="28"/>
          <w:szCs w:val="28"/>
        </w:rPr>
      </w:pPr>
      <w:r w:rsidRPr="008841D6">
        <w:rPr>
          <w:b/>
          <w:bCs/>
          <w:sz w:val="28"/>
          <w:szCs w:val="28"/>
        </w:rPr>
        <w:br/>
      </w:r>
      <w:r w:rsidR="008047AC">
        <w:rPr>
          <w:sz w:val="28"/>
          <w:szCs w:val="28"/>
        </w:rPr>
        <w:t>6.1.Руководит МО руководитель</w:t>
      </w:r>
      <w:r w:rsidRPr="008841D6">
        <w:rPr>
          <w:sz w:val="28"/>
          <w:szCs w:val="28"/>
        </w:rPr>
        <w:t>, который назнач</w:t>
      </w:r>
      <w:r w:rsidR="008047AC">
        <w:rPr>
          <w:sz w:val="28"/>
          <w:szCs w:val="28"/>
        </w:rPr>
        <w:t xml:space="preserve">ается приказом директора школы </w:t>
      </w:r>
      <w:r w:rsidRPr="008841D6">
        <w:rPr>
          <w:sz w:val="28"/>
          <w:szCs w:val="28"/>
        </w:rPr>
        <w:t>из числа авторитетных педагогов, имеющих высшую или первую квалификационную категорию.</w:t>
      </w:r>
      <w:r w:rsidRPr="008841D6">
        <w:rPr>
          <w:sz w:val="28"/>
          <w:szCs w:val="28"/>
        </w:rPr>
        <w:br/>
        <w:t>6.2.Планы работы МО учител</w:t>
      </w:r>
      <w:r w:rsidR="00654BF9">
        <w:rPr>
          <w:sz w:val="28"/>
          <w:szCs w:val="28"/>
        </w:rPr>
        <w:t xml:space="preserve">ей, </w:t>
      </w:r>
      <w:r w:rsidRPr="008841D6">
        <w:rPr>
          <w:sz w:val="28"/>
          <w:szCs w:val="28"/>
        </w:rPr>
        <w:t xml:space="preserve"> утверждаются заместителем </w:t>
      </w:r>
      <w:r w:rsidR="00654BF9">
        <w:rPr>
          <w:sz w:val="28"/>
          <w:szCs w:val="28"/>
        </w:rPr>
        <w:t>директора УВР</w:t>
      </w:r>
      <w:r w:rsidRPr="008841D6">
        <w:rPr>
          <w:sz w:val="28"/>
          <w:szCs w:val="28"/>
        </w:rPr>
        <w:t>,  план работы  МО классных руковод</w:t>
      </w:r>
      <w:r w:rsidR="00654BF9">
        <w:rPr>
          <w:sz w:val="28"/>
          <w:szCs w:val="28"/>
        </w:rPr>
        <w:t xml:space="preserve">ителей </w:t>
      </w:r>
      <w:r w:rsidRPr="008841D6">
        <w:rPr>
          <w:sz w:val="28"/>
          <w:szCs w:val="28"/>
        </w:rPr>
        <w:t xml:space="preserve"> - заместителем директора по воспитательной работе. </w:t>
      </w:r>
      <w:r w:rsidRPr="008841D6">
        <w:rPr>
          <w:sz w:val="28"/>
          <w:szCs w:val="28"/>
        </w:rPr>
        <w:br/>
        <w:t>6.3.В течение учебного года  проводятся не менее четырех  заседаний МО; практический семинар с организацией тематических открытых уроков, внеклассных мероприятий.</w:t>
      </w:r>
      <w:r w:rsidRPr="008841D6">
        <w:rPr>
          <w:sz w:val="28"/>
          <w:szCs w:val="28"/>
        </w:rPr>
        <w:br/>
        <w:t>6.4.Заседания методического объединения учителей оформляются в виде протоколов. В конце учебного года заместитель директора образовательного учреждения анализирует работу МО и принимает на хранение (в течение 3 лет) план работы, тетрадь протоколов заседаний МО, отчет о выполненной работе.</w:t>
      </w:r>
    </w:p>
    <w:p w:rsidR="00BA60CD" w:rsidRPr="008841D6" w:rsidRDefault="00BA60CD" w:rsidP="00BA60CD">
      <w:pPr>
        <w:rPr>
          <w:sz w:val="28"/>
          <w:szCs w:val="28"/>
        </w:rPr>
      </w:pPr>
    </w:p>
    <w:p w:rsidR="003A4B49" w:rsidRPr="008841D6" w:rsidRDefault="00800910" w:rsidP="00BA60CD">
      <w:pPr>
        <w:rPr>
          <w:sz w:val="28"/>
          <w:szCs w:val="28"/>
        </w:rPr>
      </w:pPr>
    </w:p>
    <w:sectPr w:rsidR="003A4B49" w:rsidRPr="008841D6" w:rsidSect="00970368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10" w:rsidRDefault="00800910">
      <w:r>
        <w:separator/>
      </w:r>
    </w:p>
  </w:endnote>
  <w:endnote w:type="continuationSeparator" w:id="0">
    <w:p w:rsidR="00800910" w:rsidRDefault="0080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68" w:rsidRPr="00970368" w:rsidRDefault="00800910" w:rsidP="00970368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10" w:rsidRDefault="00800910">
      <w:r>
        <w:separator/>
      </w:r>
    </w:p>
  </w:footnote>
  <w:footnote w:type="continuationSeparator" w:id="0">
    <w:p w:rsidR="00800910" w:rsidRDefault="0080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68" w:rsidRPr="00970368" w:rsidRDefault="00800910">
    <w:pPr>
      <w:pStyle w:val="a4"/>
      <w:jc w:val="center"/>
      <w:rPr>
        <w:sz w:val="22"/>
      </w:rPr>
    </w:pPr>
  </w:p>
  <w:p w:rsidR="00970368" w:rsidRDefault="008009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6477"/>
    <w:multiLevelType w:val="hybridMultilevel"/>
    <w:tmpl w:val="7A3CBEE8"/>
    <w:lvl w:ilvl="0" w:tplc="AB160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80"/>
    <w:rsid w:val="00024BC9"/>
    <w:rsid w:val="000D3322"/>
    <w:rsid w:val="00130509"/>
    <w:rsid w:val="00506F80"/>
    <w:rsid w:val="00654BF9"/>
    <w:rsid w:val="007D730C"/>
    <w:rsid w:val="00800910"/>
    <w:rsid w:val="008047AC"/>
    <w:rsid w:val="008841D6"/>
    <w:rsid w:val="00915DE2"/>
    <w:rsid w:val="00A3197D"/>
    <w:rsid w:val="00B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8D25"/>
  <w15:chartTrackingRefBased/>
  <w15:docId w15:val="{719E6649-477B-454C-8F07-085F999E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A60C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A6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6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6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60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19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8A7A-ED33-45F4-BDDA-99171D68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2019-12-09T11:20:00Z</cp:lastPrinted>
  <dcterms:created xsi:type="dcterms:W3CDTF">2019-09-20T13:17:00Z</dcterms:created>
  <dcterms:modified xsi:type="dcterms:W3CDTF">2019-12-09T11:20:00Z</dcterms:modified>
</cp:coreProperties>
</file>