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C98" w:rsidRPr="008D0599" w:rsidRDefault="008D0599" w:rsidP="008D0599">
      <w:pPr>
        <w:spacing w:after="1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D05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5"/>
        <w:gridCol w:w="4220"/>
      </w:tblGrid>
      <w:tr w:rsidR="00E03C98" w:rsidRPr="00E03C98" w:rsidTr="00BF091A">
        <w:trPr>
          <w:tblCellSpacing w:w="0" w:type="dxa"/>
        </w:trPr>
        <w:tc>
          <w:tcPr>
            <w:tcW w:w="5565" w:type="dxa"/>
            <w:hideMark/>
          </w:tcPr>
          <w:p w:rsidR="00E03C98" w:rsidRPr="00E03C98" w:rsidRDefault="00E03C98" w:rsidP="00E03C9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C98">
              <w:rPr>
                <w:rFonts w:ascii="Times New Roman" w:eastAsia="Times New Roman" w:hAnsi="Times New Roman" w:cs="Times New Roman"/>
                <w:lang w:eastAsia="ru-RU"/>
              </w:rPr>
              <w:t xml:space="preserve">Учтено мнение: выборного органа первичной </w:t>
            </w:r>
          </w:p>
          <w:p w:rsidR="00E03C98" w:rsidRPr="00E03C98" w:rsidRDefault="00E03C98" w:rsidP="00E03C9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C98">
              <w:rPr>
                <w:rFonts w:ascii="Times New Roman" w:eastAsia="Times New Roman" w:hAnsi="Times New Roman" w:cs="Times New Roman"/>
                <w:lang w:eastAsia="ru-RU"/>
              </w:rPr>
              <w:t xml:space="preserve">профсоюзной организации МБОУ БСОШ №2 </w:t>
            </w:r>
          </w:p>
          <w:p w:rsidR="00E03C98" w:rsidRPr="00E03C98" w:rsidRDefault="00706C6B" w:rsidP="00E03C9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(протокол №1</w:t>
            </w:r>
            <w:r w:rsidR="00E03C98">
              <w:rPr>
                <w:rFonts w:ascii="Times New Roman" w:eastAsia="Times New Roman" w:hAnsi="Times New Roman" w:cs="Times New Roman"/>
                <w:lang w:eastAsia="ru-RU"/>
              </w:rPr>
              <w:t xml:space="preserve"> от  11.01</w:t>
            </w:r>
            <w:r w:rsidR="00E03C98" w:rsidRPr="00E03C98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 w:rsidR="00E03C9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03C98" w:rsidRPr="00E03C9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E03C98" w:rsidRPr="00E03C98">
              <w:rPr>
                <w:rFonts w:ascii="Times New Roman" w:eastAsia="Times New Roman" w:hAnsi="Times New Roman" w:cs="Times New Roman"/>
                <w:lang w:eastAsia="ru-RU"/>
              </w:rPr>
              <w:br/>
              <w:t>Председатель профкома</w:t>
            </w:r>
          </w:p>
          <w:p w:rsidR="00E03C98" w:rsidRPr="00E03C98" w:rsidRDefault="00E03C98" w:rsidP="00E03C9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C98">
              <w:rPr>
                <w:rFonts w:ascii="Times New Roman" w:eastAsia="Times New Roman" w:hAnsi="Times New Roman" w:cs="Times New Roman"/>
                <w:lang w:eastAsia="ru-RU"/>
              </w:rPr>
              <w:t>МБОУ БСОШ №2</w:t>
            </w:r>
          </w:p>
          <w:p w:rsidR="00E03C98" w:rsidRPr="00E03C98" w:rsidRDefault="00E03C98" w:rsidP="00E03C9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C98">
              <w:rPr>
                <w:rFonts w:ascii="Times New Roman" w:eastAsia="Times New Roman" w:hAnsi="Times New Roman" w:cs="Times New Roman"/>
                <w:lang w:eastAsia="ru-RU"/>
              </w:rPr>
              <w:t>____________ И.А. Леончик</w:t>
            </w:r>
          </w:p>
          <w:p w:rsidR="00E03C98" w:rsidRPr="00E03C98" w:rsidRDefault="00E03C98" w:rsidP="00E03C9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C98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4485" w:type="dxa"/>
            <w:hideMark/>
          </w:tcPr>
          <w:p w:rsidR="00E03C98" w:rsidRPr="00E03C98" w:rsidRDefault="00E03C98" w:rsidP="00E03C98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C98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</w:p>
          <w:p w:rsidR="00E03C98" w:rsidRPr="00E03C98" w:rsidRDefault="00E03C98" w:rsidP="00E03C98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C98">
              <w:rPr>
                <w:rFonts w:ascii="Times New Roman" w:eastAsia="Times New Roman" w:hAnsi="Times New Roman" w:cs="Times New Roman"/>
                <w:lang w:eastAsia="ru-RU"/>
              </w:rPr>
              <w:t>Директор МБОУ БСОШ№2</w:t>
            </w:r>
          </w:p>
          <w:p w:rsidR="00E03C98" w:rsidRPr="00E03C98" w:rsidRDefault="00E03C98" w:rsidP="00E03C98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C98">
              <w:rPr>
                <w:rFonts w:ascii="Times New Roman" w:eastAsia="Times New Roman" w:hAnsi="Times New Roman" w:cs="Times New Roman"/>
                <w:lang w:eastAsia="ru-RU"/>
              </w:rPr>
              <w:t>_________________ Н.А. Леванчук</w:t>
            </w:r>
            <w:r w:rsidRPr="00E03C98">
              <w:rPr>
                <w:rFonts w:ascii="Times New Roman" w:eastAsia="Times New Roman" w:hAnsi="Times New Roman" w:cs="Times New Roman"/>
                <w:lang w:eastAsia="ru-RU"/>
              </w:rPr>
              <w:br/>
              <w:t>приказ № ___от _______.</w:t>
            </w:r>
          </w:p>
        </w:tc>
      </w:tr>
    </w:tbl>
    <w:p w:rsidR="008D0599" w:rsidRPr="008D0599" w:rsidRDefault="008D0599" w:rsidP="008D0599">
      <w:pPr>
        <w:spacing w:after="1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D0599" w:rsidRPr="008D0599" w:rsidRDefault="008D0599" w:rsidP="008D0599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059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Положение об официальном сайте</w:t>
      </w:r>
    </w:p>
    <w:p w:rsidR="008D0599" w:rsidRPr="00E44C1A" w:rsidRDefault="008D0599" w:rsidP="008D059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E44C1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МБОУ </w:t>
      </w:r>
      <w:r w:rsidR="00883AF6" w:rsidRPr="00E44C1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БСОШ №2</w:t>
      </w:r>
    </w:p>
    <w:p w:rsidR="008D0599" w:rsidRPr="008D0599" w:rsidRDefault="008D0599" w:rsidP="008D0599">
      <w:pPr>
        <w:spacing w:after="1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D059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</w:p>
    <w:p w:rsidR="008D0599" w:rsidRPr="00883AF6" w:rsidRDefault="008D0599" w:rsidP="00883AF6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 Общие положения</w:t>
      </w:r>
    </w:p>
    <w:p w:rsidR="00883AF6" w:rsidRPr="00883AF6" w:rsidRDefault="00883AF6" w:rsidP="00883AF6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Положение об официальном сайте </w:t>
      </w:r>
      <w:r w:rsidRPr="00883AF6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БСОШ №2 (</w:t>
      </w: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 – Положение) разработано в соответствии:</w:t>
      </w:r>
    </w:p>
    <w:p w:rsidR="00883AF6" w:rsidRPr="00883AF6" w:rsidRDefault="00883AF6" w:rsidP="00883AF6">
      <w:pPr>
        <w:numPr>
          <w:ilvl w:val="0"/>
          <w:numId w:val="6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 Федеральным законом от 29.12.2012 № 273-ФЗ «Об образовании в Российской Федерации»;</w:t>
      </w:r>
    </w:p>
    <w:p w:rsidR="00883AF6" w:rsidRPr="00883AF6" w:rsidRDefault="00883AF6" w:rsidP="00883AF6">
      <w:pPr>
        <w:numPr>
          <w:ilvl w:val="0"/>
          <w:numId w:val="6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 27.07.2006 № 152-ФЗ «О персональных данных»;</w:t>
      </w:r>
    </w:p>
    <w:p w:rsidR="00883AF6" w:rsidRPr="00883AF6" w:rsidRDefault="00883AF6" w:rsidP="00883AF6">
      <w:pPr>
        <w:numPr>
          <w:ilvl w:val="0"/>
          <w:numId w:val="6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Правилами размещения на официальном сайте образовательной организации в информационно-телекоммуникационной сети «Интернет» и обновления информации об образовательной организации, утвержденными постановлением Правительства РФ от 10.07.2013 № 582;</w:t>
      </w:r>
    </w:p>
    <w:p w:rsidR="00883AF6" w:rsidRPr="00883AF6" w:rsidRDefault="00883AF6" w:rsidP="00883AF6">
      <w:pPr>
        <w:numPr>
          <w:ilvl w:val="0"/>
          <w:numId w:val="6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Требованиями к структуре официального сайта образовательной организации в информационно-телекоммуникационной сети «Интернет» и формату представления информации, утвержденными приказом </w:t>
      </w:r>
      <w:proofErr w:type="spellStart"/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 14.08.2020 № 831;</w:t>
      </w:r>
    </w:p>
    <w:p w:rsidR="00883AF6" w:rsidRPr="00883AF6" w:rsidRDefault="00883AF6" w:rsidP="00883AF6">
      <w:pPr>
        <w:numPr>
          <w:ilvl w:val="0"/>
          <w:numId w:val="6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Порядком приема на обучение по образовательным программам начального общего, основного общего и среднего общего образования, утвержденным приказом </w:t>
      </w:r>
      <w:proofErr w:type="spellStart"/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 02.09.2020 № 458;</w:t>
      </w:r>
    </w:p>
    <w:p w:rsidR="00883AF6" w:rsidRPr="00883AF6" w:rsidRDefault="00883AF6" w:rsidP="00883AF6">
      <w:pPr>
        <w:numPr>
          <w:ilvl w:val="0"/>
          <w:numId w:val="6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Порядком организации и осуществления образовательной деятельности по основным общеобразовательным программам – образовательным программам начального общего, основного общего и среднего общего образования, утвержденным приказом </w:t>
      </w:r>
      <w:proofErr w:type="spellStart"/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 28.08.2020 № 442;</w:t>
      </w:r>
    </w:p>
    <w:p w:rsidR="00883AF6" w:rsidRPr="00883AF6" w:rsidRDefault="00883AF6" w:rsidP="00883AF6">
      <w:pPr>
        <w:numPr>
          <w:ilvl w:val="0"/>
          <w:numId w:val="6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региональными нормативными актами;</w:t>
      </w:r>
    </w:p>
    <w:p w:rsidR="00883AF6" w:rsidRPr="00883AF6" w:rsidRDefault="00883AF6" w:rsidP="00883AF6">
      <w:pPr>
        <w:numPr>
          <w:ilvl w:val="0"/>
          <w:numId w:val="6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 и локальными нормативными актами </w:t>
      </w:r>
      <w:r w:rsidRPr="00883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БСОШ №2 </w:t>
      </w: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 – школа).</w:t>
      </w:r>
    </w:p>
    <w:p w:rsidR="00883AF6" w:rsidRPr="00883AF6" w:rsidRDefault="00883AF6" w:rsidP="00883AF6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Положение определяет общие правила создания, информационную структуру официального сайта школы в сети интернет, регламентирует порядок размещения и обновления информации на официальном сайте, финансовое и материально-техническое обеспечение его функционирования, а также ответственность за обеспечение его функционирования.</w:t>
      </w:r>
    </w:p>
    <w:p w:rsidR="00883AF6" w:rsidRPr="00883AF6" w:rsidRDefault="00883AF6" w:rsidP="00883AF6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Официальный сайт школы является электронным общедоступным информационным ресурсом, размещенным в сети интернет.</w:t>
      </w:r>
    </w:p>
    <w:p w:rsidR="008D0599" w:rsidRPr="00883AF6" w:rsidRDefault="008D0599" w:rsidP="00883AF6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883AF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 Официальный сайт образовательной организации</w:t>
      </w:r>
    </w:p>
    <w:p w:rsidR="00883AF6" w:rsidRPr="00883AF6" w:rsidRDefault="00883AF6" w:rsidP="00883AF6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2.1. Информационная структура официального сайта школы определяется в соответствии с задачами реализации государственной политики в сфере образования, формируется из информационных материалов, обязательных к размещению на сайте, и иной информации, не противоречащей законодательству Российской Федерации.</w:t>
      </w:r>
    </w:p>
    <w:p w:rsidR="00883AF6" w:rsidRPr="00883AF6" w:rsidRDefault="00883AF6" w:rsidP="00883AF6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Школа размещает на официальном сайте специальный раздел «Сведения об образовательной организации» с подразделами:</w:t>
      </w:r>
    </w:p>
    <w:p w:rsidR="00883AF6" w:rsidRPr="00883AF6" w:rsidRDefault="00883AF6" w:rsidP="00883AF6">
      <w:pPr>
        <w:numPr>
          <w:ilvl w:val="0"/>
          <w:numId w:val="7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«Основные сведения»;</w:t>
      </w:r>
    </w:p>
    <w:p w:rsidR="00883AF6" w:rsidRPr="00883AF6" w:rsidRDefault="00883AF6" w:rsidP="00883AF6">
      <w:pPr>
        <w:numPr>
          <w:ilvl w:val="0"/>
          <w:numId w:val="7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«Структура и органы управления образовательной организацией»;</w:t>
      </w:r>
    </w:p>
    <w:p w:rsidR="00883AF6" w:rsidRPr="00883AF6" w:rsidRDefault="00883AF6" w:rsidP="00883AF6">
      <w:pPr>
        <w:numPr>
          <w:ilvl w:val="0"/>
          <w:numId w:val="7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«Документы»;</w:t>
      </w:r>
    </w:p>
    <w:p w:rsidR="00883AF6" w:rsidRPr="00883AF6" w:rsidRDefault="00883AF6" w:rsidP="00883AF6">
      <w:pPr>
        <w:numPr>
          <w:ilvl w:val="0"/>
          <w:numId w:val="7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«Образование»;</w:t>
      </w:r>
    </w:p>
    <w:p w:rsidR="00883AF6" w:rsidRPr="00883AF6" w:rsidRDefault="00883AF6" w:rsidP="00883AF6">
      <w:pPr>
        <w:numPr>
          <w:ilvl w:val="0"/>
          <w:numId w:val="7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«Руководство. Педагогический (научно-педагогический) состав»;</w:t>
      </w:r>
    </w:p>
    <w:p w:rsidR="00883AF6" w:rsidRPr="00883AF6" w:rsidRDefault="00883AF6" w:rsidP="00883AF6">
      <w:pPr>
        <w:numPr>
          <w:ilvl w:val="0"/>
          <w:numId w:val="7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«Материально-техническое обеспечение и оснащенность образовательного процесса»;</w:t>
      </w:r>
    </w:p>
    <w:p w:rsidR="00883AF6" w:rsidRPr="00883AF6" w:rsidRDefault="00883AF6" w:rsidP="00883AF6">
      <w:pPr>
        <w:numPr>
          <w:ilvl w:val="0"/>
          <w:numId w:val="7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«Платные образовательные услуги»;</w:t>
      </w:r>
    </w:p>
    <w:p w:rsidR="00883AF6" w:rsidRPr="00883AF6" w:rsidRDefault="00883AF6" w:rsidP="00883AF6">
      <w:pPr>
        <w:numPr>
          <w:ilvl w:val="0"/>
          <w:numId w:val="7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«Финансово-хозяйственная деятельность»;</w:t>
      </w:r>
    </w:p>
    <w:p w:rsidR="00883AF6" w:rsidRPr="00883AF6" w:rsidRDefault="00883AF6" w:rsidP="00883AF6">
      <w:pPr>
        <w:numPr>
          <w:ilvl w:val="0"/>
          <w:numId w:val="7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«Вакантные места для приема (перевода) обучающихся»;</w:t>
      </w:r>
    </w:p>
    <w:p w:rsidR="00883AF6" w:rsidRPr="00883AF6" w:rsidRDefault="00883AF6" w:rsidP="00883AF6">
      <w:pPr>
        <w:numPr>
          <w:ilvl w:val="0"/>
          <w:numId w:val="7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«Доступная среда»;</w:t>
      </w:r>
    </w:p>
    <w:p w:rsidR="00883AF6" w:rsidRPr="00883AF6" w:rsidRDefault="00883AF6" w:rsidP="00883AF6">
      <w:pPr>
        <w:numPr>
          <w:ilvl w:val="0"/>
          <w:numId w:val="7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«Международное сотрудничество»;</w:t>
      </w:r>
    </w:p>
    <w:p w:rsidR="00883AF6" w:rsidRPr="00883AF6" w:rsidRDefault="00883AF6" w:rsidP="00883AF6">
      <w:pPr>
        <w:numPr>
          <w:ilvl w:val="0"/>
          <w:numId w:val="7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«Образовательные стандарты»</w:t>
      </w: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83AF6" w:rsidRPr="00883AF6" w:rsidRDefault="00883AF6" w:rsidP="00883AF6">
      <w:pPr>
        <w:numPr>
          <w:ilvl w:val="0"/>
          <w:numId w:val="7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«Стипенди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 меры поддержки обучающихся».</w:t>
      </w:r>
    </w:p>
    <w:p w:rsidR="00883AF6" w:rsidRPr="00883AF6" w:rsidRDefault="00883AF6" w:rsidP="00883AF6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 официальном сайте может быть размещен также раздел «Информационная безопасность» в соответствии с рекомендациями, содержащимися в письме </w:t>
      </w:r>
      <w:proofErr w:type="spellStart"/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 14.05.2018 № 08–1184.</w:t>
      </w:r>
    </w:p>
    <w:p w:rsidR="00883AF6" w:rsidRPr="00883AF6" w:rsidRDefault="00883AF6" w:rsidP="00883AF6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Главная страница подраздела «Основные сведения» содержит информацию:</w:t>
      </w:r>
    </w:p>
    <w:p w:rsidR="00883AF6" w:rsidRPr="00883AF6" w:rsidRDefault="00883AF6" w:rsidP="00883AF6">
      <w:pPr>
        <w:numPr>
          <w:ilvl w:val="0"/>
          <w:numId w:val="8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sz w:val="24"/>
          <w:szCs w:val="24"/>
          <w:lang w:eastAsia="ru-RU"/>
        </w:rPr>
        <w:t>о полном и сокращенном наименовании школы;</w:t>
      </w:r>
    </w:p>
    <w:p w:rsidR="00883AF6" w:rsidRPr="00883AF6" w:rsidRDefault="00883AF6" w:rsidP="00883AF6">
      <w:pPr>
        <w:numPr>
          <w:ilvl w:val="0"/>
          <w:numId w:val="8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sz w:val="24"/>
          <w:szCs w:val="24"/>
          <w:lang w:eastAsia="ru-RU"/>
        </w:rPr>
        <w:t>о дате создания школы;</w:t>
      </w:r>
    </w:p>
    <w:p w:rsidR="00883AF6" w:rsidRPr="00883AF6" w:rsidRDefault="00883AF6" w:rsidP="00883AF6">
      <w:pPr>
        <w:numPr>
          <w:ilvl w:val="0"/>
          <w:numId w:val="8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 учредителе (учредителях) школы;</w:t>
      </w:r>
    </w:p>
    <w:p w:rsidR="00883AF6" w:rsidRPr="00883AF6" w:rsidRDefault="00883AF6" w:rsidP="00883AF6">
      <w:pPr>
        <w:numPr>
          <w:ilvl w:val="0"/>
          <w:numId w:val="8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sz w:val="24"/>
          <w:szCs w:val="24"/>
          <w:lang w:eastAsia="ru-RU"/>
        </w:rPr>
        <w:t>о наименовании представительств и филиалов школы;</w:t>
      </w:r>
    </w:p>
    <w:p w:rsidR="00883AF6" w:rsidRPr="00883AF6" w:rsidRDefault="00883AF6" w:rsidP="00883AF6">
      <w:pPr>
        <w:numPr>
          <w:ilvl w:val="0"/>
          <w:numId w:val="8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sz w:val="24"/>
          <w:szCs w:val="24"/>
          <w:lang w:eastAsia="ru-RU"/>
        </w:rPr>
        <w:t>о месте нахождения школы, ее представительств и филиалов;</w:t>
      </w:r>
    </w:p>
    <w:p w:rsidR="00883AF6" w:rsidRPr="00883AF6" w:rsidRDefault="00883AF6" w:rsidP="00883AF6">
      <w:pPr>
        <w:numPr>
          <w:ilvl w:val="0"/>
          <w:numId w:val="8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sz w:val="24"/>
          <w:szCs w:val="24"/>
          <w:lang w:eastAsia="ru-RU"/>
        </w:rPr>
        <w:t>о режиме и графике работы школы, ее представительств и филиалов;</w:t>
      </w:r>
    </w:p>
    <w:p w:rsidR="00883AF6" w:rsidRPr="00883AF6" w:rsidRDefault="00883AF6" w:rsidP="00883AF6">
      <w:pPr>
        <w:numPr>
          <w:ilvl w:val="0"/>
          <w:numId w:val="8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sz w:val="24"/>
          <w:szCs w:val="24"/>
          <w:lang w:eastAsia="ru-RU"/>
        </w:rPr>
        <w:t>о контактных телефонах школы, ее представительств и филиалов;</w:t>
      </w:r>
    </w:p>
    <w:p w:rsidR="00883AF6" w:rsidRPr="00883AF6" w:rsidRDefault="00883AF6" w:rsidP="00883AF6">
      <w:pPr>
        <w:numPr>
          <w:ilvl w:val="0"/>
          <w:numId w:val="8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 адресах электронной почты школы, ее представительств и филиалов;</w:t>
      </w:r>
    </w:p>
    <w:p w:rsidR="00883AF6" w:rsidRPr="00883AF6" w:rsidRDefault="00883AF6" w:rsidP="00883AF6">
      <w:pPr>
        <w:numPr>
          <w:ilvl w:val="0"/>
          <w:numId w:val="8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 адресах официальных сайтов представительств и филиалов школы или страницах в информационно-телекоммуникационной сети интернет;</w:t>
      </w:r>
    </w:p>
    <w:p w:rsidR="00883AF6" w:rsidRPr="00883AF6" w:rsidRDefault="00883AF6" w:rsidP="00883AF6">
      <w:pPr>
        <w:numPr>
          <w:ilvl w:val="0"/>
          <w:numId w:val="8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sz w:val="24"/>
          <w:szCs w:val="24"/>
          <w:lang w:eastAsia="ru-RU"/>
        </w:rPr>
        <w:t>о местах осуществления образовательной деятельности.</w:t>
      </w:r>
    </w:p>
    <w:p w:rsidR="00883AF6" w:rsidRPr="00883AF6" w:rsidRDefault="00883AF6" w:rsidP="00883AF6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Главная страница подраздела «Структура и органы управления образовательной организацией» содержит информацию:</w:t>
      </w:r>
    </w:p>
    <w:p w:rsidR="00883AF6" w:rsidRPr="00883AF6" w:rsidRDefault="00883AF6" w:rsidP="00883AF6">
      <w:pPr>
        <w:numPr>
          <w:ilvl w:val="0"/>
          <w:numId w:val="9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 структуре и органах управления школы с указанием наименований структурных подразделений (органов управления);</w:t>
      </w:r>
    </w:p>
    <w:p w:rsidR="00883AF6" w:rsidRPr="00883AF6" w:rsidRDefault="00883AF6" w:rsidP="00883AF6">
      <w:pPr>
        <w:numPr>
          <w:ilvl w:val="0"/>
          <w:numId w:val="9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 фамилиях, именах, отчествах (при наличии) и должностях руководителей структурных подразделений;</w:t>
      </w:r>
    </w:p>
    <w:p w:rsidR="00883AF6" w:rsidRPr="00883AF6" w:rsidRDefault="00883AF6" w:rsidP="00883AF6">
      <w:pPr>
        <w:numPr>
          <w:ilvl w:val="0"/>
          <w:numId w:val="9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 местах нахождения структурных подразделений (органов управления) школы;</w:t>
      </w:r>
    </w:p>
    <w:p w:rsidR="00883AF6" w:rsidRPr="00883AF6" w:rsidRDefault="00883AF6" w:rsidP="00883AF6">
      <w:pPr>
        <w:numPr>
          <w:ilvl w:val="0"/>
          <w:numId w:val="9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 адресах официальных сайтов в информационно-телекоммуникационной сети интернет структурных подразделений (органов управления) школы (при наличии официальных сайтов);</w:t>
      </w:r>
    </w:p>
    <w:p w:rsidR="00883AF6" w:rsidRPr="00883AF6" w:rsidRDefault="00883AF6" w:rsidP="00883AF6">
      <w:pPr>
        <w:numPr>
          <w:ilvl w:val="0"/>
          <w:numId w:val="9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 адресах электронной почты структурных подразделений (органов управления) школы (при наличии электронной почты);</w:t>
      </w:r>
    </w:p>
    <w:p w:rsidR="00883AF6" w:rsidRPr="00883AF6" w:rsidRDefault="00883AF6" w:rsidP="00883AF6">
      <w:pPr>
        <w:numPr>
          <w:ilvl w:val="0"/>
          <w:numId w:val="9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 Положениях о структурных подразделениях (об органах управления) школы с приложением указанных Положений в виде электронных документов, подписанных простой электронной подписью в соответствии с Федеральным законом от 06.04.2011 № 63-ФЗ «Об электронной подписи» (при наличии структурных подразделений (органов управления).</w:t>
      </w:r>
    </w:p>
    <w:p w:rsidR="00883AF6" w:rsidRPr="00883AF6" w:rsidRDefault="00883AF6" w:rsidP="00883AF6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На главной странице подраздела «Документы» должны быть размещены следующие документы в виде копий и электронных документов (в части документов, самостоятельно разрабатываемых и утверждаемых школой):</w:t>
      </w:r>
    </w:p>
    <w:p w:rsidR="00883AF6" w:rsidRPr="00883AF6" w:rsidRDefault="00883AF6" w:rsidP="00883AF6">
      <w:pPr>
        <w:numPr>
          <w:ilvl w:val="0"/>
          <w:numId w:val="10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 школы;</w:t>
      </w:r>
    </w:p>
    <w:p w:rsidR="00883AF6" w:rsidRPr="00883AF6" w:rsidRDefault="00883AF6" w:rsidP="00883AF6">
      <w:pPr>
        <w:numPr>
          <w:ilvl w:val="0"/>
          <w:numId w:val="10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свидетельство о государственной аккредитации (с приложениями) (при наличии);</w:t>
      </w:r>
    </w:p>
    <w:p w:rsidR="00883AF6" w:rsidRPr="00883AF6" w:rsidRDefault="00883AF6" w:rsidP="00883AF6">
      <w:pPr>
        <w:numPr>
          <w:ilvl w:val="0"/>
          <w:numId w:val="10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внутреннего распорядка обучающихся;</w:t>
      </w:r>
    </w:p>
    <w:p w:rsidR="00883AF6" w:rsidRPr="00883AF6" w:rsidRDefault="00883AF6" w:rsidP="00883AF6">
      <w:pPr>
        <w:numPr>
          <w:ilvl w:val="0"/>
          <w:numId w:val="10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внутреннего трудового распорядка;</w:t>
      </w:r>
    </w:p>
    <w:p w:rsidR="00883AF6" w:rsidRPr="00883AF6" w:rsidRDefault="00883AF6" w:rsidP="00883AF6">
      <w:pPr>
        <w:numPr>
          <w:ilvl w:val="0"/>
          <w:numId w:val="10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коллективный договор (при наличии);</w:t>
      </w:r>
    </w:p>
    <w:p w:rsidR="00883AF6" w:rsidRPr="00883AF6" w:rsidRDefault="00883AF6" w:rsidP="00883AF6">
      <w:pPr>
        <w:numPr>
          <w:ilvl w:val="0"/>
          <w:numId w:val="10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отчет о результатах </w:t>
      </w:r>
      <w:proofErr w:type="spellStart"/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83AF6" w:rsidRPr="00883AF6" w:rsidRDefault="00883AF6" w:rsidP="00883AF6">
      <w:pPr>
        <w:numPr>
          <w:ilvl w:val="0"/>
          <w:numId w:val="10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предписания органов, осуществляющих государственный контроль (надзор) в сфере образования, отчеты об исполнении таких предписаний (до подтверждения органом, осуществляющим государственный контроль (надзор) в сфере образования, исполнения предписания или признания его недействительным в установленном законом порядке) (при наличии);</w:t>
      </w:r>
    </w:p>
    <w:p w:rsidR="00883AF6" w:rsidRPr="00883AF6" w:rsidRDefault="00883AF6" w:rsidP="00883AF6">
      <w:pPr>
        <w:numPr>
          <w:ilvl w:val="0"/>
          <w:numId w:val="10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локальные нормативные акты школы по основным вопросам организации и осуществления образовательной деятельности, в том числе регламентирующие:</w:t>
      </w:r>
    </w:p>
    <w:p w:rsidR="00883AF6" w:rsidRPr="00883AF6" w:rsidRDefault="00883AF6" w:rsidP="00883A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правила приема учеников;</w:t>
      </w:r>
    </w:p>
    <w:p w:rsidR="00883AF6" w:rsidRPr="00883AF6" w:rsidRDefault="00883AF6" w:rsidP="00883A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режим занятий учеников;</w:t>
      </w:r>
    </w:p>
    <w:p w:rsidR="00883AF6" w:rsidRPr="00883AF6" w:rsidRDefault="00883AF6" w:rsidP="00883A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порядок и основания перевода, отчисления и восстановления учеников;</w:t>
      </w:r>
    </w:p>
    <w:p w:rsidR="00883AF6" w:rsidRPr="00883AF6" w:rsidRDefault="00883AF6" w:rsidP="00883A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порядок оформления возникновения, приостановления и прекращения отношений между школой и родителями учеников.</w:t>
      </w:r>
    </w:p>
    <w:p w:rsidR="00883AF6" w:rsidRPr="00883AF6" w:rsidRDefault="00883AF6" w:rsidP="00883A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Подраздел «Образование» содержит информацию:</w:t>
      </w:r>
    </w:p>
    <w:p w:rsidR="00883AF6" w:rsidRPr="00883AF6" w:rsidRDefault="00883AF6" w:rsidP="00883A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 реализуемых образовательных программах, в том числе о реализуемых адаптированных образовательных программах, с указанием в отношении каждой образовательной программы:</w:t>
      </w:r>
    </w:p>
    <w:p w:rsidR="00883AF6" w:rsidRPr="00883AF6" w:rsidRDefault="00883AF6" w:rsidP="00883AF6">
      <w:pPr>
        <w:numPr>
          <w:ilvl w:val="0"/>
          <w:numId w:val="11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 обучения;</w:t>
      </w:r>
    </w:p>
    <w:p w:rsidR="00883AF6" w:rsidRPr="00883AF6" w:rsidRDefault="00883AF6" w:rsidP="00883AF6">
      <w:pPr>
        <w:numPr>
          <w:ilvl w:val="0"/>
          <w:numId w:val="11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нормативного срока обучения;</w:t>
      </w:r>
    </w:p>
    <w:p w:rsidR="00883AF6" w:rsidRPr="00883AF6" w:rsidRDefault="00883AF6" w:rsidP="00883AF6">
      <w:pPr>
        <w:numPr>
          <w:ilvl w:val="0"/>
          <w:numId w:val="11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срока действия государственной аккредитации образовательной программы (при наличии государственной аккредитации), общественной, профессионально-общественной аккредитации образовательной программы (при наличии общественной, профессионально-общественной аккредитации);</w:t>
      </w:r>
    </w:p>
    <w:p w:rsidR="00883AF6" w:rsidRPr="00883AF6" w:rsidRDefault="00883AF6" w:rsidP="00883AF6">
      <w:pPr>
        <w:numPr>
          <w:ilvl w:val="0"/>
          <w:numId w:val="11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языка(х), на котором(</w:t>
      </w:r>
      <w:proofErr w:type="spellStart"/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proofErr w:type="spellEnd"/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осуществляется образование (обучение);</w:t>
      </w:r>
    </w:p>
    <w:p w:rsidR="00883AF6" w:rsidRPr="00883AF6" w:rsidRDefault="00883AF6" w:rsidP="00883AF6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 предметов, курсов, дисциплин (модулей), предусмотренных соответствующей образовательной программой;</w:t>
      </w:r>
    </w:p>
    <w:p w:rsidR="00883AF6" w:rsidRDefault="00883AF6" w:rsidP="00883AF6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 использовании при реализации образовательной программы электронного обучения и дистанционных образовательных технологий;</w:t>
      </w:r>
    </w:p>
    <w:p w:rsidR="00883AF6" w:rsidRPr="00883AF6" w:rsidRDefault="00883AF6" w:rsidP="00883AF6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eastAsia="ru-RU"/>
        </w:rPr>
        <w:br/>
      </w: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об описании образовательной программы с приложением образовательной программы в форме электронного документа или в виде активных ссылок, непосредственный переход по которым позволяет получить доступ к страницам официального сайта, содержащим соответствующую информацию, в том числе:</w:t>
      </w:r>
    </w:p>
    <w:p w:rsidR="00883AF6" w:rsidRPr="00883AF6" w:rsidRDefault="00883AF6" w:rsidP="00883AF6">
      <w:pPr>
        <w:numPr>
          <w:ilvl w:val="0"/>
          <w:numId w:val="12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 учебном плане с приложением его в виде электронного документа;</w:t>
      </w:r>
    </w:p>
    <w:p w:rsidR="00883AF6" w:rsidRPr="00883AF6" w:rsidRDefault="00883AF6" w:rsidP="00883AF6">
      <w:pPr>
        <w:numPr>
          <w:ilvl w:val="0"/>
          <w:numId w:val="12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аннотации к рабочим программам дисциплин (по каждому учебному предмету) с приложением рабочих программ в виде электронного документа;</w:t>
      </w:r>
    </w:p>
    <w:p w:rsidR="00883AF6" w:rsidRPr="00883AF6" w:rsidRDefault="00883AF6" w:rsidP="00883AF6">
      <w:pPr>
        <w:numPr>
          <w:ilvl w:val="0"/>
          <w:numId w:val="12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 календарном учебном графике с приложением его в виде электронного документа;</w:t>
      </w:r>
    </w:p>
    <w:p w:rsidR="00883AF6" w:rsidRPr="00883AF6" w:rsidRDefault="00883AF6" w:rsidP="00883AF6">
      <w:pPr>
        <w:numPr>
          <w:ilvl w:val="0"/>
          <w:numId w:val="12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методических и иных документах, разработанных школой для обеспечения образовательного процесса, в виде электронного документа;</w:t>
      </w:r>
    </w:p>
    <w:p w:rsidR="00883AF6" w:rsidRPr="00883AF6" w:rsidRDefault="00883AF6" w:rsidP="00883AF6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 численности учеников, в том числе:</w:t>
      </w:r>
    </w:p>
    <w:p w:rsidR="00883AF6" w:rsidRPr="00883AF6" w:rsidRDefault="00883AF6" w:rsidP="00883AF6">
      <w:pPr>
        <w:numPr>
          <w:ilvl w:val="0"/>
          <w:numId w:val="13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 общей численности учеников;</w:t>
      </w:r>
    </w:p>
    <w:p w:rsidR="00883AF6" w:rsidRPr="00883AF6" w:rsidRDefault="00883AF6" w:rsidP="00883AF6">
      <w:pPr>
        <w:numPr>
          <w:ilvl w:val="0"/>
          <w:numId w:val="13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 численности учеников за счет бюджетных ассигнований федерального бюджета (в том числе с выделением численности обучающихся, являющихся иностранными гражданами);</w:t>
      </w:r>
    </w:p>
    <w:p w:rsidR="00883AF6" w:rsidRPr="00883AF6" w:rsidRDefault="00883AF6" w:rsidP="00883AF6">
      <w:pPr>
        <w:numPr>
          <w:ilvl w:val="0"/>
          <w:numId w:val="13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численности учеников за счет бюджетных ассигнований бюджетов субъектов Российской Федерации (в том числе с выделением численности обучающихся, являющихся иностранными гражданами);</w:t>
      </w:r>
    </w:p>
    <w:p w:rsidR="00883AF6" w:rsidRPr="00883AF6" w:rsidRDefault="00883AF6" w:rsidP="00883AF6">
      <w:pPr>
        <w:numPr>
          <w:ilvl w:val="0"/>
          <w:numId w:val="13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численности учеников за счет бюджетных ассигнований местных бюджетов (в том числе с выделением численности учеников, являющихся иностранными гражданами);</w:t>
      </w:r>
    </w:p>
    <w:p w:rsidR="00883AF6" w:rsidRPr="00883AF6" w:rsidRDefault="00883AF6" w:rsidP="00883AF6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численности учеников по договорам об образовании, заключаемых при приеме за счет средств физического и (или) юридического лица (в том числе с выделением численности учеников, являющихся иностранными гражданами). </w:t>
      </w:r>
    </w:p>
    <w:p w:rsidR="00883AF6" w:rsidRDefault="00883AF6" w:rsidP="00883A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 Главная страница подраздела «Платные образовательные услуги» содержит следующую информацию о порядке оказания платных образовательных услуг в виде электронных документов:</w:t>
      </w:r>
    </w:p>
    <w:p w:rsidR="00883AF6" w:rsidRPr="00883AF6" w:rsidRDefault="00883AF6" w:rsidP="00883A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eastAsia="ru-RU"/>
        </w:rPr>
        <w:br/>
      </w: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 порядке оказания платных образовательных услуг, в том числе образец договора об оказании платных образовательных услуг;</w:t>
      </w:r>
    </w:p>
    <w:p w:rsidR="00883AF6" w:rsidRPr="00883AF6" w:rsidRDefault="00883AF6" w:rsidP="00883A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об утверждении стоимости обучения по каждой образовательной программе;</w:t>
      </w:r>
    </w:p>
    <w:p w:rsidR="00883AF6" w:rsidRPr="00883AF6" w:rsidRDefault="00883AF6" w:rsidP="00883A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об установлении размера платы, взимаемой с родителей (законных представителей) за присмотр и уход за детьми.</w:t>
      </w:r>
    </w:p>
    <w:p w:rsidR="00883AF6" w:rsidRPr="00883AF6" w:rsidRDefault="00883AF6" w:rsidP="00883A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 Главная страница подраздела «Финансово-хозяйственная деятельность» содержит:</w:t>
      </w:r>
    </w:p>
    <w:p w:rsidR="00883AF6" w:rsidRPr="00883AF6" w:rsidRDefault="00883AF6" w:rsidP="00883AF6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информацию об объеме образовательной деятельности, финансовое обеспечение которой осуществляется:</w:t>
      </w:r>
    </w:p>
    <w:p w:rsidR="00883AF6" w:rsidRPr="00883AF6" w:rsidRDefault="00883AF6" w:rsidP="00883AF6">
      <w:pPr>
        <w:numPr>
          <w:ilvl w:val="0"/>
          <w:numId w:val="14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 счет бюджетных ассигнований федерального бюджета;</w:t>
      </w:r>
    </w:p>
    <w:p w:rsidR="00883AF6" w:rsidRPr="00883AF6" w:rsidRDefault="00883AF6" w:rsidP="00883AF6">
      <w:pPr>
        <w:numPr>
          <w:ilvl w:val="0"/>
          <w:numId w:val="14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 счет бюджетов субъектов Российской Федерации;</w:t>
      </w:r>
    </w:p>
    <w:p w:rsidR="00883AF6" w:rsidRPr="00883AF6" w:rsidRDefault="00883AF6" w:rsidP="00883AF6">
      <w:pPr>
        <w:numPr>
          <w:ilvl w:val="0"/>
          <w:numId w:val="14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 счет местных бюджетов;</w:t>
      </w:r>
    </w:p>
    <w:p w:rsidR="00883AF6" w:rsidRPr="00883AF6" w:rsidRDefault="00883AF6" w:rsidP="00883AF6">
      <w:pPr>
        <w:numPr>
          <w:ilvl w:val="0"/>
          <w:numId w:val="14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 договорам об оказании платных образовательных услуг;</w:t>
      </w:r>
    </w:p>
    <w:p w:rsidR="00883AF6" w:rsidRPr="00883AF6" w:rsidRDefault="00883AF6" w:rsidP="00883AF6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информацию о поступлении финансовых и материальных средств по итогам финансового года;</w:t>
      </w:r>
    </w:p>
    <w:p w:rsidR="00883AF6" w:rsidRDefault="00883AF6" w:rsidP="00883A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информацию о расходовании финансовых и материальных средств по итогам финансового года;</w:t>
      </w:r>
    </w:p>
    <w:p w:rsidR="00883AF6" w:rsidRPr="00883AF6" w:rsidRDefault="00883AF6" w:rsidP="00883A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eastAsia="ru-RU"/>
        </w:rPr>
        <w:br/>
      </w: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копию плана финансово-хозяйственной деятельности школы, утвержденного в установленном законодательством Российской Федерации порядке, или бюджетной сметы школы.</w:t>
      </w:r>
    </w:p>
    <w:p w:rsidR="00883AF6" w:rsidRPr="00883AF6" w:rsidRDefault="00883AF6" w:rsidP="00883A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2.13. Главная страница подраздела «Вакантные места для приема (перевода) обучающихся» должна содержать информацию о количестве вакантных мест для приема (перевода) </w:t>
      </w: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учеников по каждой реализуемой образовательной программе, по имеющимся в школе бюджетным или иным ассигнованиям, в том числе:</w:t>
      </w:r>
    </w:p>
    <w:p w:rsidR="00883AF6" w:rsidRPr="00883AF6" w:rsidRDefault="00883AF6" w:rsidP="00883AF6">
      <w:pPr>
        <w:numPr>
          <w:ilvl w:val="0"/>
          <w:numId w:val="15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вакантных мест для приема (перевода) за счет бюджетных ассигнований федерального бюджета;</w:t>
      </w:r>
    </w:p>
    <w:p w:rsidR="00883AF6" w:rsidRPr="00883AF6" w:rsidRDefault="00883AF6" w:rsidP="00883AF6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вакантных мест для приема (перевода) за счет бюджетных ассигнований бюджетов субъекта Российской Федерации;</w:t>
      </w:r>
    </w:p>
    <w:p w:rsidR="00883AF6" w:rsidRPr="00883AF6" w:rsidRDefault="00883AF6" w:rsidP="00883AF6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вакантных мест для приема (перевода) за счет бюджетных ассигнований местных бюджетов;</w:t>
      </w:r>
    </w:p>
    <w:p w:rsidR="00883AF6" w:rsidRPr="00883AF6" w:rsidRDefault="00883AF6" w:rsidP="00883AF6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вакантных мест для приема (перевода) за счет средств физических и (или) юридических лиц.</w:t>
      </w:r>
    </w:p>
    <w:p w:rsidR="00883AF6" w:rsidRPr="00883AF6" w:rsidRDefault="00883AF6" w:rsidP="00883A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eastAsia="ru-RU"/>
        </w:rPr>
        <w:br/>
      </w: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2.14. Главная страница подраздела «Доступная среда» содержит информацию о специальных условиях для обучения инвалидов и лиц с ограниченными возможностями здоровья, в том числе:</w:t>
      </w:r>
    </w:p>
    <w:p w:rsidR="00883AF6" w:rsidRPr="00883AF6" w:rsidRDefault="00883AF6" w:rsidP="00883AF6">
      <w:pPr>
        <w:numPr>
          <w:ilvl w:val="0"/>
          <w:numId w:val="16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 специально оборудованных учебных кабинетах;</w:t>
      </w:r>
    </w:p>
    <w:p w:rsidR="00883AF6" w:rsidRPr="00883AF6" w:rsidRDefault="00883AF6" w:rsidP="00883AF6">
      <w:pPr>
        <w:numPr>
          <w:ilvl w:val="0"/>
          <w:numId w:val="16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 объектах для проведения практических занятий, приспособленных для использования инвалидами и лицами с ограниченными возможностями здоровья;</w:t>
      </w:r>
    </w:p>
    <w:p w:rsidR="00883AF6" w:rsidRPr="00883AF6" w:rsidRDefault="00883AF6" w:rsidP="00883AF6">
      <w:pPr>
        <w:numPr>
          <w:ilvl w:val="0"/>
          <w:numId w:val="16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 библиотеке(ах), приспособленных для использования инвалидами и лицами с ограниченными возможностями здоровья;</w:t>
      </w:r>
    </w:p>
    <w:p w:rsidR="00883AF6" w:rsidRPr="00883AF6" w:rsidRDefault="00883AF6" w:rsidP="00883AF6">
      <w:pPr>
        <w:numPr>
          <w:ilvl w:val="0"/>
          <w:numId w:val="16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 объектах спорта, приспособленных для использования инвалидами и лицами с ограниченными возможностями здоровья;</w:t>
      </w:r>
    </w:p>
    <w:p w:rsidR="00883AF6" w:rsidRPr="00883AF6" w:rsidRDefault="00883AF6" w:rsidP="00883AF6">
      <w:pPr>
        <w:numPr>
          <w:ilvl w:val="0"/>
          <w:numId w:val="16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 средствах обучения и воспитания, приспособленных для использования инвалидами и лицами с ограниченными возможностями здоровья;</w:t>
      </w:r>
    </w:p>
    <w:p w:rsidR="00883AF6" w:rsidRPr="00883AF6" w:rsidRDefault="00883AF6" w:rsidP="00883AF6">
      <w:pPr>
        <w:numPr>
          <w:ilvl w:val="0"/>
          <w:numId w:val="16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 обеспечении беспрепятственного доступа в здания школы;</w:t>
      </w:r>
    </w:p>
    <w:p w:rsidR="00883AF6" w:rsidRPr="00883AF6" w:rsidRDefault="00883AF6" w:rsidP="00883AF6">
      <w:pPr>
        <w:numPr>
          <w:ilvl w:val="0"/>
          <w:numId w:val="16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 специальных условиях питания;</w:t>
      </w:r>
    </w:p>
    <w:p w:rsidR="00883AF6" w:rsidRPr="00883AF6" w:rsidRDefault="00883AF6" w:rsidP="00883AF6">
      <w:pPr>
        <w:numPr>
          <w:ilvl w:val="0"/>
          <w:numId w:val="16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 специальных условиях охраны здоровья;</w:t>
      </w:r>
    </w:p>
    <w:p w:rsidR="00883AF6" w:rsidRPr="00883AF6" w:rsidRDefault="00883AF6" w:rsidP="00883AF6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 доступе к информационным системам и информационно-телекоммуникационным сетям, приспособленным для использования инвалидами и лицами с ограниченными возможностями здоровья;</w:t>
      </w:r>
    </w:p>
    <w:p w:rsidR="00883AF6" w:rsidRPr="00883AF6" w:rsidRDefault="00883AF6" w:rsidP="00883AF6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 электронных образовательных ресурсах, к которым обеспечивается доступ инвалидов и лиц с ограниченными возможностями здоровья.</w:t>
      </w:r>
    </w:p>
    <w:p w:rsidR="00883AF6" w:rsidRPr="00883AF6" w:rsidRDefault="00883AF6" w:rsidP="00883A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eastAsia="ru-RU"/>
        </w:rPr>
        <w:br/>
      </w: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2.15. Главная страница подраздела «Международное сотрудничество» содержит информацию:</w:t>
      </w:r>
    </w:p>
    <w:p w:rsidR="00883AF6" w:rsidRPr="00883AF6" w:rsidRDefault="00883AF6" w:rsidP="00883AF6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 заключенных и планируемых к заключению договорах с иностранными и (или) международными организациями по вопросам образования и науки (при наличии);</w:t>
      </w:r>
    </w:p>
    <w:p w:rsidR="00883AF6" w:rsidRPr="00883AF6" w:rsidRDefault="00883AF6" w:rsidP="00883AF6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международной аккредитации образовательных программ (при наличии). </w:t>
      </w:r>
    </w:p>
    <w:p w:rsidR="00883AF6" w:rsidRPr="00883AF6" w:rsidRDefault="00883AF6" w:rsidP="00883A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0599" w:rsidRPr="00883AF6" w:rsidRDefault="008D0599" w:rsidP="00883AF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 Функционирование официального сайта образовательной организации</w:t>
      </w:r>
    </w:p>
    <w:p w:rsidR="008D0599" w:rsidRPr="00883AF6" w:rsidRDefault="008D0599" w:rsidP="00883A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3.1. Информационная и программно-техническая поддержка официального сайта образовательной организации возлагается на работника образовательной организации, на которого приказом </w:t>
      </w:r>
      <w:r w:rsidRPr="00883AF6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 w:themeFill="background1"/>
          <w:lang w:eastAsia="ru-RU"/>
        </w:rPr>
        <w:t xml:space="preserve">директора </w:t>
      </w:r>
      <w:r w:rsidR="00883AF6" w:rsidRPr="00883AF6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 w:themeFill="background1"/>
          <w:lang w:eastAsia="ru-RU"/>
        </w:rPr>
        <w:t>МБОУ БСОШ №2</w:t>
      </w:r>
      <w:r w:rsidRPr="00883A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возложены обязанности администратора сайта.</w:t>
      </w:r>
      <w:r w:rsidR="00883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3A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Функции администратора сайта может выполнять физическое или юридическое лицо на</w:t>
      </w:r>
      <w:r w:rsidR="00883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3A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 заключенного договора.</w:t>
      </w:r>
    </w:p>
    <w:p w:rsidR="008D0599" w:rsidRPr="00883AF6" w:rsidRDefault="008D0599" w:rsidP="00883AF6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3.2. Администратор сайта:</w:t>
      </w:r>
    </w:p>
    <w:p w:rsidR="008D0599" w:rsidRPr="00883AF6" w:rsidRDefault="008D0599" w:rsidP="00883AF6">
      <w:pPr>
        <w:numPr>
          <w:ilvl w:val="0"/>
          <w:numId w:val="2"/>
        </w:numPr>
        <w:spacing w:after="0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разрабатывает официальный сайт образовательной организации, вносит изменение в дизайн и структуру официального сайта в соответствии с изменением нормативных требований к официальным сайтам образовательных организаций, потребностями образовательной организации, возрастающими требованиями к подобным информационным продуктам;</w:t>
      </w:r>
    </w:p>
    <w:p w:rsidR="008D0599" w:rsidRPr="00883AF6" w:rsidRDefault="008D0599" w:rsidP="00883AF6">
      <w:pPr>
        <w:numPr>
          <w:ilvl w:val="0"/>
          <w:numId w:val="2"/>
        </w:numPr>
        <w:spacing w:after="0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размещает информацию и материалы на официальном сайте образовательной организации в текстовой и (или) табличной формах, а также в форме копий документов;</w:t>
      </w:r>
    </w:p>
    <w:p w:rsidR="008D0599" w:rsidRPr="00883AF6" w:rsidRDefault="008D0599" w:rsidP="00883AF6">
      <w:pPr>
        <w:numPr>
          <w:ilvl w:val="0"/>
          <w:numId w:val="2"/>
        </w:numPr>
        <w:spacing w:after="0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обеспечивает защиту информации от уничтожения, модификации и блокирования доступа к ней, а также иных неправомерных действий в отношении нее;</w:t>
      </w:r>
    </w:p>
    <w:p w:rsidR="008D0599" w:rsidRPr="00883AF6" w:rsidRDefault="008D0599" w:rsidP="00883AF6">
      <w:pPr>
        <w:numPr>
          <w:ilvl w:val="0"/>
          <w:numId w:val="2"/>
        </w:numPr>
        <w:spacing w:after="0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реализует возможность копирования информации на резервный носитель, обеспечивающий ее восстановление;</w:t>
      </w:r>
    </w:p>
    <w:p w:rsidR="008D0599" w:rsidRPr="00883AF6" w:rsidRDefault="008D0599" w:rsidP="00883AF6">
      <w:pPr>
        <w:numPr>
          <w:ilvl w:val="0"/>
          <w:numId w:val="2"/>
        </w:numPr>
        <w:spacing w:after="0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обеспечивает защиту от копирования авторских материалов;</w:t>
      </w:r>
    </w:p>
    <w:p w:rsidR="008D0599" w:rsidRPr="00883AF6" w:rsidRDefault="008D0599" w:rsidP="00883AF6">
      <w:pPr>
        <w:numPr>
          <w:ilvl w:val="0"/>
          <w:numId w:val="2"/>
        </w:numPr>
        <w:spacing w:after="0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осуществляет постоянную поддержку официального сайта образовательной организации в работоспособном состоянии;</w:t>
      </w:r>
    </w:p>
    <w:p w:rsidR="008D0599" w:rsidRPr="00883AF6" w:rsidRDefault="008D0599" w:rsidP="00883AF6">
      <w:pPr>
        <w:numPr>
          <w:ilvl w:val="0"/>
          <w:numId w:val="2"/>
        </w:numPr>
        <w:spacing w:after="0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реализует взаимодействие официального сайта образовательной организации с внешними информационно-телекоммуникационными сетями, электронными образовательными и информационными ресурсами образовательной организации, государственными и муниципальными информационными системами;</w:t>
      </w:r>
    </w:p>
    <w:p w:rsidR="008D0599" w:rsidRPr="00883AF6" w:rsidRDefault="008D0599" w:rsidP="00883AF6">
      <w:pPr>
        <w:numPr>
          <w:ilvl w:val="0"/>
          <w:numId w:val="2"/>
        </w:numPr>
        <w:spacing w:after="0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организует проведение регламентных работ на сервере;</w:t>
      </w:r>
    </w:p>
    <w:p w:rsidR="008D0599" w:rsidRPr="00883AF6" w:rsidRDefault="008D0599" w:rsidP="00883AF6">
      <w:pPr>
        <w:numPr>
          <w:ilvl w:val="0"/>
          <w:numId w:val="2"/>
        </w:numPr>
        <w:spacing w:after="0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обеспечивает разграничение доступа работников образовательной организации и пользователей официального сайта образовательной организации к размещенным (опубликованным) информации и материалам, правам на их размещение (публикацию) и изменение;</w:t>
      </w:r>
    </w:p>
    <w:p w:rsidR="008D0599" w:rsidRPr="00883AF6" w:rsidRDefault="008D0599" w:rsidP="00883AF6">
      <w:pPr>
        <w:numPr>
          <w:ilvl w:val="0"/>
          <w:numId w:val="2"/>
        </w:numPr>
        <w:spacing w:after="0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создает, удаляет, редактирует учетные записи пользователей официального сайта образовательной организации;</w:t>
      </w:r>
    </w:p>
    <w:p w:rsidR="008D0599" w:rsidRPr="00883AF6" w:rsidRDefault="008D0599" w:rsidP="00883AF6">
      <w:pPr>
        <w:numPr>
          <w:ilvl w:val="0"/>
          <w:numId w:val="2"/>
        </w:numPr>
        <w:spacing w:after="0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883A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модерирует</w:t>
      </w:r>
      <w:proofErr w:type="spellEnd"/>
      <w:r w:rsidRPr="00883A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сообщения на форуме и в блогах официального сайта образовательной организации.</w:t>
      </w:r>
    </w:p>
    <w:p w:rsidR="008D0599" w:rsidRPr="00883AF6" w:rsidRDefault="008D0599" w:rsidP="00883AF6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 w:rsidRPr="00883A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3.3. Структура официального сайта и изменения в нее утверждаются </w:t>
      </w:r>
      <w:r w:rsidRPr="00706C6B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заместителем</w:t>
      </w:r>
      <w:r w:rsidRPr="00706C6B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br/>
        <w:t>директора образовательной организации по информационной безопасности</w:t>
      </w:r>
      <w:r w:rsidRPr="00706C6B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.</w:t>
      </w:r>
    </w:p>
    <w:p w:rsidR="008D0599" w:rsidRPr="00883AF6" w:rsidRDefault="008D0599" w:rsidP="00883AF6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3.4. Подготовку и предоставление информации и материалов системному администратору</w:t>
      </w:r>
      <w:r w:rsidRPr="00883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размещения на официальном сайте образовательной организации обеспечивают работник, ответственный за подготовку, обновление и размещение информации, который назначается приказом </w:t>
      </w:r>
      <w:r w:rsidRPr="00706C6B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директора</w:t>
      </w:r>
      <w:r w:rsidRPr="007268B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  <w:lang w:eastAsia="ru-RU"/>
        </w:rPr>
        <w:t> </w:t>
      </w:r>
      <w:r w:rsidR="007268B3" w:rsidRPr="007268B3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МБОУ БСОШ №2</w:t>
      </w:r>
      <w:r w:rsidRPr="007268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83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работники, ответственные за проведение мероприятий.</w:t>
      </w:r>
    </w:p>
    <w:p w:rsidR="008D0599" w:rsidRPr="00883AF6" w:rsidRDefault="008D0599" w:rsidP="00883AF6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3.5. Ответственный за подготовку, обновление и размещение информации обеспечивает</w:t>
      </w:r>
      <w:r w:rsidRPr="00883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соблюдение требований законодательства Российской Федерации о персональных данных.</w:t>
      </w:r>
    </w:p>
    <w:p w:rsidR="008D0599" w:rsidRPr="00883AF6" w:rsidRDefault="008D0599" w:rsidP="00883AF6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3.6. Ответственный за подготовку, обновление и размещение информации обеспечивает</w:t>
      </w:r>
      <w:r w:rsidRPr="00883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размещение, изменение и обновление обязательной информации в течение срока,</w:t>
      </w:r>
      <w:r w:rsidRPr="00883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установленного законодательством Российской Федерации, а не обязательной информации – в течение </w:t>
      </w:r>
      <w:r w:rsidRPr="007268B3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10 рабочих дней со дня ее создания, получения или внесения в нее изменений</w:t>
      </w:r>
      <w:r w:rsidRPr="00883A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0599" w:rsidRPr="00883AF6" w:rsidRDefault="008D0599" w:rsidP="007268B3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3.7. Информация о проводимых образовательной организации мероприятиях предоставляется администратору сайта лицами, ответственными за проведение конкретного мероприятия, не позднее чем за </w:t>
      </w:r>
      <w:r w:rsidRPr="007268B3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 w:themeFill="background1"/>
          <w:lang w:eastAsia="ru-RU"/>
        </w:rPr>
        <w:t>пять рабочих дней до начала его проведения и не позднее чем один рабочий день по его итогам, если ответственным лицом за проведение мероприятия принято решение об информировании пользователей сайта об итогах мероприятия</w:t>
      </w:r>
      <w:r w:rsidRPr="00883A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8D0599" w:rsidRPr="00883AF6" w:rsidRDefault="008D0599" w:rsidP="00883AF6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3.8. Информация, подготовленная для публикации на официальном сайте, предоставляется ответственными лицами на электронных носителях или посредством электронной почты на адрес администратора сайта.</w:t>
      </w:r>
    </w:p>
    <w:p w:rsidR="008D0599" w:rsidRPr="00883AF6" w:rsidRDefault="008D0599" w:rsidP="00883AF6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3.9. Текстовая информация предоставляется в форматах </w:t>
      </w:r>
      <w:r w:rsidRPr="007268B3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 w:themeFill="background1"/>
          <w:lang w:eastAsia="ru-RU"/>
        </w:rPr>
        <w:t>DOC, RTF или PDF</w:t>
      </w:r>
      <w:r w:rsidRPr="00883A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Графическая</w:t>
      </w:r>
      <w:r w:rsidRPr="00883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информация предоставляется в форматах </w:t>
      </w:r>
      <w:r w:rsidRPr="007268B3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JPEG, TIFF или GIF</w:t>
      </w:r>
      <w:r w:rsidRPr="00883AF6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Информация и материалы могут</w:t>
      </w:r>
      <w:r w:rsidR="007602C3" w:rsidRPr="00883A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883AF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представлены в иных форматах по согласованию с администратором сайта.</w:t>
      </w:r>
    </w:p>
    <w:p w:rsidR="008D0599" w:rsidRPr="00883AF6" w:rsidRDefault="008D0599" w:rsidP="00883AF6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3.10. Администратор сайта обеспечивает размещение на официальном сайте информации</w:t>
      </w:r>
      <w:r w:rsidRPr="00883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материалов, поступивших от ответственных лиц, вносит изменения в уже опубликованную на сайте информацию с учетом технических и функциональных возможностей используемого для администрирования официального сайта программного обеспечения, но не позднее </w:t>
      </w:r>
      <w:r w:rsidRPr="007268B3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трех</w:t>
      </w:r>
      <w:r w:rsidR="007602C3" w:rsidRPr="007268B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ru-RU"/>
        </w:rPr>
        <w:t xml:space="preserve">  </w:t>
      </w:r>
      <w:r w:rsidRPr="007268B3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рабочих дней с момента ее поступления</w:t>
      </w:r>
      <w:r w:rsidRPr="00883A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0599" w:rsidRPr="00883AF6" w:rsidRDefault="008D0599" w:rsidP="00883AF6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4. Информация, размещаемая на официальном сайте</w:t>
      </w:r>
    </w:p>
    <w:p w:rsidR="008D0599" w:rsidRPr="00883AF6" w:rsidRDefault="008D0599" w:rsidP="00883A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4.1. Информация, размещаемая на официальном сайте, излагается общеупотребительными словами (понятными широкой аудитории) на государственном русском языке.</w:t>
      </w:r>
    </w:p>
    <w:p w:rsidR="008D0599" w:rsidRPr="00883AF6" w:rsidRDefault="008D0599" w:rsidP="00883AF6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4.2. На официальном сайте образовательной организации размещаются (публикуются) информация и материалы:</w:t>
      </w:r>
    </w:p>
    <w:p w:rsidR="008D0599" w:rsidRPr="00883AF6" w:rsidRDefault="008D0599" w:rsidP="00883AF6">
      <w:pPr>
        <w:numPr>
          <w:ilvl w:val="0"/>
          <w:numId w:val="3"/>
        </w:numPr>
        <w:spacing w:after="0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 образовательной деятельности, обязательные к размещению на официальном сайте образовательной организации в соответствии с законодательством Российской Федерации (далее – обязательная информация);</w:t>
      </w:r>
    </w:p>
    <w:p w:rsidR="008D0599" w:rsidRPr="00883AF6" w:rsidRDefault="008D0599" w:rsidP="00883AF6">
      <w:pPr>
        <w:numPr>
          <w:ilvl w:val="0"/>
          <w:numId w:val="3"/>
        </w:numPr>
        <w:spacing w:after="0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иной уставной деятельности образовательной организации по рекомендации органов государственной власти, учредителя, коллегиальных органов управления образовательной организации, предложениям родительской общественности и обучающихся, а также по решению </w:t>
      </w:r>
      <w:r w:rsidR="007268B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директора </w:t>
      </w:r>
      <w:r w:rsidR="007268B3" w:rsidRPr="007268B3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 w:themeFill="background1"/>
          <w:lang w:eastAsia="ru-RU"/>
        </w:rPr>
        <w:t>МБОУ БСОШ №2</w:t>
      </w:r>
      <w:r w:rsidRPr="00883A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(далее – необязательная информация).</w:t>
      </w:r>
    </w:p>
    <w:p w:rsidR="008D0599" w:rsidRPr="00883AF6" w:rsidRDefault="008D0599" w:rsidP="00883AF6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4.3. Размещение (публикация) на официальном сайте образовательной организации и обновление обязательной информации осуществляется по правилам и в соответствии с требованиями, определенными законодательством РФ.</w:t>
      </w:r>
    </w:p>
    <w:p w:rsidR="007268B3" w:rsidRDefault="008D0599" w:rsidP="00883A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4.4. Размещение (публикация) на официальном сайте образовательной организации и обновление не обязательной информации осуществляется в порядке, предусмотренном настоящим положением.</w:t>
      </w:r>
    </w:p>
    <w:p w:rsidR="008D0599" w:rsidRPr="00883AF6" w:rsidRDefault="007268B3" w:rsidP="00883AF6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0599" w:rsidRPr="00883A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единого принципа навигации и визуального отображения информации на официальном сайте образовательной организации не обязательная информация размещается (публикуется) на сайте в тех же форматах, которые установлены для размещения обязательной информации.</w:t>
      </w:r>
    </w:p>
    <w:p w:rsidR="008D0599" w:rsidRPr="00883AF6" w:rsidRDefault="008D0599" w:rsidP="00883AF6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4.5. Информация, размещаемая на официальном сайте образовательной организации, не должна:</w:t>
      </w:r>
    </w:p>
    <w:p w:rsidR="008D0599" w:rsidRPr="00883AF6" w:rsidRDefault="008D0599" w:rsidP="00883AF6">
      <w:pPr>
        <w:numPr>
          <w:ilvl w:val="0"/>
          <w:numId w:val="4"/>
        </w:numPr>
        <w:spacing w:after="0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нарушать права субъектов персональных данных;</w:t>
      </w:r>
    </w:p>
    <w:p w:rsidR="008D0599" w:rsidRPr="00883AF6" w:rsidRDefault="008D0599" w:rsidP="00883AF6">
      <w:pPr>
        <w:numPr>
          <w:ilvl w:val="0"/>
          <w:numId w:val="4"/>
        </w:numPr>
        <w:spacing w:after="0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нарушать авторское право;</w:t>
      </w:r>
    </w:p>
    <w:p w:rsidR="008D0599" w:rsidRPr="00883AF6" w:rsidRDefault="008D0599" w:rsidP="00883AF6">
      <w:pPr>
        <w:numPr>
          <w:ilvl w:val="0"/>
          <w:numId w:val="4"/>
        </w:numPr>
        <w:spacing w:after="0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содержать ненормативную лексику;</w:t>
      </w:r>
    </w:p>
    <w:p w:rsidR="008D0599" w:rsidRPr="00883AF6" w:rsidRDefault="008D0599" w:rsidP="00883AF6">
      <w:pPr>
        <w:numPr>
          <w:ilvl w:val="0"/>
          <w:numId w:val="4"/>
        </w:numPr>
        <w:spacing w:after="0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унижать честь и достоинство физических лиц, деловую репутацию юридических лиц;</w:t>
      </w:r>
    </w:p>
    <w:p w:rsidR="008D0599" w:rsidRPr="00883AF6" w:rsidRDefault="008D0599" w:rsidP="00883AF6">
      <w:pPr>
        <w:numPr>
          <w:ilvl w:val="0"/>
          <w:numId w:val="4"/>
        </w:numPr>
        <w:spacing w:after="0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содержать государственную, коммерческую или иную специально охраняемую тайну содержать информационные материалы, содержащие призывы к насилию и</w:t>
      </w:r>
    </w:p>
    <w:p w:rsidR="008D0599" w:rsidRPr="00883AF6" w:rsidRDefault="008D0599" w:rsidP="00883AF6">
      <w:pPr>
        <w:numPr>
          <w:ilvl w:val="0"/>
          <w:numId w:val="4"/>
        </w:numPr>
        <w:spacing w:after="0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насильственному изменению основ конституционного строя, разжигающие социальную, расовую, межнациональную и религиозную рознь, пропаганду наркомании, экстремистских религиозных и политических идей, иные материалы, запрещенные к опубликованию законодательством Российской Федерации;</w:t>
      </w:r>
    </w:p>
    <w:p w:rsidR="008D0599" w:rsidRPr="00883AF6" w:rsidRDefault="008D0599" w:rsidP="00883AF6">
      <w:pPr>
        <w:numPr>
          <w:ilvl w:val="0"/>
          <w:numId w:val="4"/>
        </w:numPr>
        <w:spacing w:after="0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противоречить нормам профессиональной этики.</w:t>
      </w:r>
    </w:p>
    <w:p w:rsidR="008D0599" w:rsidRPr="00883AF6" w:rsidRDefault="008D0599" w:rsidP="00883AF6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4.6. Размещение информации рекламно-коммерческого характера допускается</w:t>
      </w:r>
      <w:r w:rsidRPr="00883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исключительно по решению </w:t>
      </w:r>
      <w:r w:rsidRPr="007268B3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 xml:space="preserve">директора </w:t>
      </w:r>
      <w:r w:rsidR="007268B3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МБОУ БСОШ №2</w:t>
      </w:r>
      <w:r w:rsidRPr="00883AF6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Размещение такой информации осуществляется в соответствии с законодательством Российской Федерации о рекламе на основании заключенных договоров.</w:t>
      </w:r>
    </w:p>
    <w:p w:rsidR="007268B3" w:rsidRDefault="008D0599" w:rsidP="00883AF6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5. Ответственность за размещение информации</w:t>
      </w:r>
      <w:r w:rsidRPr="00883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3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контроль за функционированием официального сайта</w:t>
      </w:r>
      <w:r w:rsidR="00726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8D0599" w:rsidRPr="00883AF6" w:rsidRDefault="008D0599" w:rsidP="00883AF6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5.1. Ответственность за предоставленные к размещению на официальном сайте</w:t>
      </w:r>
      <w:r w:rsidRPr="00883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недостоверные или некачественные информацию и материалы, в том числе утратившие</w:t>
      </w:r>
      <w:r w:rsidRPr="00883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юридическую силу документы, устаревшую информацию, сведения и материалы с</w:t>
      </w:r>
      <w:r w:rsidRPr="00883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грамматическими или синтаксическими ошибками, </w:t>
      </w:r>
      <w:r w:rsidRPr="007268B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несут </w:t>
      </w:r>
      <w:r w:rsidRPr="007268B3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ответственный за подготовку,</w:t>
      </w:r>
      <w:r w:rsidRPr="007268B3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br/>
        <w:t>обновление и размещение информации</w:t>
      </w:r>
      <w:r w:rsidRPr="007268B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 и </w:t>
      </w:r>
      <w:r w:rsidRPr="007268B3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ответственный за проведение мероприятия</w:t>
      </w:r>
      <w:r w:rsidRPr="00883A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0599" w:rsidRPr="00883AF6" w:rsidRDefault="008D0599" w:rsidP="00883AF6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5.2. Ответственность за своевременное размещение информации и материалов на</w:t>
      </w:r>
    </w:p>
    <w:p w:rsidR="008D0599" w:rsidRPr="00883AF6" w:rsidRDefault="008D0599" w:rsidP="00883AF6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 w:rsidRPr="00883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официальном сайте </w:t>
      </w:r>
      <w:r w:rsidRPr="007268B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несут </w:t>
      </w:r>
      <w:r w:rsidRPr="007268B3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ответственный за подготовку, обновление и размещение</w:t>
      </w:r>
      <w:r w:rsidR="007602C3" w:rsidRPr="007268B3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7268B3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информации</w:t>
      </w:r>
      <w:r w:rsidRPr="007268B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 и </w:t>
      </w:r>
      <w:r w:rsidRPr="007268B3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администратор сайта</w:t>
      </w:r>
      <w:r w:rsidRPr="00883A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0599" w:rsidRPr="00883AF6" w:rsidRDefault="008D0599" w:rsidP="00883AF6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 5.3. Ответственность за некачественное текущее сопровождение и функционирование</w:t>
      </w:r>
      <w:r w:rsidRPr="00883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официального сайта образовательной организации несет </w:t>
      </w:r>
      <w:r w:rsidRPr="007268B3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администратор сайта</w:t>
      </w:r>
      <w:r w:rsidRPr="00883A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0599" w:rsidRPr="00883AF6" w:rsidRDefault="008D0599" w:rsidP="00883AF6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Некачественное текущее сопровождение официального сайта для целей настоящего</w:t>
      </w:r>
      <w:r w:rsidRPr="00883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положения выражается в следующем:</w:t>
      </w:r>
    </w:p>
    <w:p w:rsidR="008D0599" w:rsidRPr="00883AF6" w:rsidRDefault="008D0599" w:rsidP="00883AF6">
      <w:pPr>
        <w:numPr>
          <w:ilvl w:val="0"/>
          <w:numId w:val="5"/>
        </w:numPr>
        <w:spacing w:after="0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несвоевременная публикация вовремя предоставленных информации и материалов;</w:t>
      </w:r>
    </w:p>
    <w:p w:rsidR="008D0599" w:rsidRPr="00883AF6" w:rsidRDefault="008D0599" w:rsidP="00883AF6">
      <w:pPr>
        <w:numPr>
          <w:ilvl w:val="0"/>
          <w:numId w:val="5"/>
        </w:numPr>
        <w:spacing w:after="0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непринятие или несвоевременное принятие мер по исключению появления на</w:t>
      </w:r>
    </w:p>
    <w:p w:rsidR="008D0599" w:rsidRPr="00883AF6" w:rsidRDefault="008D0599" w:rsidP="00883AF6">
      <w:pPr>
        <w:numPr>
          <w:ilvl w:val="0"/>
          <w:numId w:val="5"/>
        </w:numPr>
        <w:spacing w:after="0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официальном сайте информации, не отвечающей требованиям </w:t>
      </w:r>
      <w:r w:rsidRPr="00726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пункта 4.5 </w:t>
      </w:r>
      <w:r w:rsidRPr="00883A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настоящего положения;</w:t>
      </w:r>
    </w:p>
    <w:p w:rsidR="008D0599" w:rsidRPr="00883AF6" w:rsidRDefault="008D0599" w:rsidP="00883AF6">
      <w:pPr>
        <w:numPr>
          <w:ilvl w:val="0"/>
          <w:numId w:val="5"/>
        </w:numPr>
        <w:spacing w:after="0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действия или бездействие, повлекшие причинение вреда информационному ресурсу, нарушение работоспособности или возможность несанкционированного доступа к официальному сайту образовательной организации;</w:t>
      </w:r>
    </w:p>
    <w:p w:rsidR="008D0599" w:rsidRPr="00883AF6" w:rsidRDefault="008D0599" w:rsidP="00883AF6">
      <w:pPr>
        <w:numPr>
          <w:ilvl w:val="0"/>
          <w:numId w:val="5"/>
        </w:numPr>
        <w:spacing w:after="0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невыполнение необходимых программно-технических мер по обеспечению целостности, безопасности и доступности информационного ресурса, предотвращению несанкционированного доступа к официальному сайту образовательной организации.</w:t>
      </w:r>
    </w:p>
    <w:p w:rsidR="008D0599" w:rsidRPr="00883AF6" w:rsidRDefault="008D0599" w:rsidP="00883AF6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5.4. Общий контроль за функционирование официального сайта образовательной организации осуществляет </w:t>
      </w:r>
      <w:r w:rsidRPr="00706C6B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заместитель директора образовательной организации по информационной безопасности</w:t>
      </w:r>
      <w:r w:rsidRPr="00883A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8D0599" w:rsidRPr="00883AF6" w:rsidRDefault="008D0599" w:rsidP="00883AF6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83A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5.5. В случае когда функции администратора сайта выполняет физическое или</w:t>
      </w:r>
      <w:r w:rsidRPr="00883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юридическое лицо на основании</w:t>
      </w:r>
      <w:bookmarkStart w:id="0" w:name="_GoBack"/>
      <w:bookmarkEnd w:id="0"/>
      <w:r w:rsidRPr="00883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заключенного договора, ответственность за текущее</w:t>
      </w:r>
      <w:r w:rsidRPr="00883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сопровождение и функционирование официального сайта образовательной организации в соответствии с условиями заключенного договора, своевременное и качественное информационное наполнение официального сайта несет </w:t>
      </w:r>
      <w:r w:rsidRPr="00706C6B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заместитель директора образовательной организации по информационной безопасности</w:t>
      </w:r>
      <w:r w:rsidRPr="00706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291C" w:rsidRPr="00883AF6" w:rsidRDefault="00B7291C" w:rsidP="00883A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7291C" w:rsidRPr="00883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E0FE0"/>
    <w:multiLevelType w:val="multilevel"/>
    <w:tmpl w:val="4C48B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E90DAA"/>
    <w:multiLevelType w:val="multilevel"/>
    <w:tmpl w:val="A4AE4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C7649B"/>
    <w:multiLevelType w:val="multilevel"/>
    <w:tmpl w:val="BFB4F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193826"/>
    <w:multiLevelType w:val="multilevel"/>
    <w:tmpl w:val="76785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6F48F1"/>
    <w:multiLevelType w:val="multilevel"/>
    <w:tmpl w:val="0A945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033010"/>
    <w:multiLevelType w:val="multilevel"/>
    <w:tmpl w:val="39107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673656"/>
    <w:multiLevelType w:val="multilevel"/>
    <w:tmpl w:val="81EEE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247044"/>
    <w:multiLevelType w:val="multilevel"/>
    <w:tmpl w:val="5614A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2057DE"/>
    <w:multiLevelType w:val="multilevel"/>
    <w:tmpl w:val="49387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C00BC8"/>
    <w:multiLevelType w:val="multilevel"/>
    <w:tmpl w:val="4CEA4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B71091"/>
    <w:multiLevelType w:val="multilevel"/>
    <w:tmpl w:val="9C2E2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F22996"/>
    <w:multiLevelType w:val="multilevel"/>
    <w:tmpl w:val="107CE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C00F37"/>
    <w:multiLevelType w:val="multilevel"/>
    <w:tmpl w:val="CF70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8A02EF"/>
    <w:multiLevelType w:val="multilevel"/>
    <w:tmpl w:val="6D969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6B657E"/>
    <w:multiLevelType w:val="multilevel"/>
    <w:tmpl w:val="A8427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F8432E"/>
    <w:multiLevelType w:val="multilevel"/>
    <w:tmpl w:val="D6006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E11BD7"/>
    <w:multiLevelType w:val="multilevel"/>
    <w:tmpl w:val="867CA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4"/>
  </w:num>
  <w:num w:numId="3">
    <w:abstractNumId w:val="16"/>
  </w:num>
  <w:num w:numId="4">
    <w:abstractNumId w:val="0"/>
  </w:num>
  <w:num w:numId="5">
    <w:abstractNumId w:val="9"/>
  </w:num>
  <w:num w:numId="6">
    <w:abstractNumId w:val="1"/>
  </w:num>
  <w:num w:numId="7">
    <w:abstractNumId w:val="8"/>
  </w:num>
  <w:num w:numId="8">
    <w:abstractNumId w:val="13"/>
  </w:num>
  <w:num w:numId="9">
    <w:abstractNumId w:val="12"/>
  </w:num>
  <w:num w:numId="10">
    <w:abstractNumId w:val="6"/>
  </w:num>
  <w:num w:numId="11">
    <w:abstractNumId w:val="4"/>
  </w:num>
  <w:num w:numId="12">
    <w:abstractNumId w:val="7"/>
  </w:num>
  <w:num w:numId="13">
    <w:abstractNumId w:val="11"/>
  </w:num>
  <w:num w:numId="14">
    <w:abstractNumId w:val="2"/>
  </w:num>
  <w:num w:numId="15">
    <w:abstractNumId w:val="15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599"/>
    <w:rsid w:val="005473DA"/>
    <w:rsid w:val="00706C6B"/>
    <w:rsid w:val="007268B3"/>
    <w:rsid w:val="007602C3"/>
    <w:rsid w:val="00883AF6"/>
    <w:rsid w:val="008D0599"/>
    <w:rsid w:val="00B7291C"/>
    <w:rsid w:val="00E03C98"/>
    <w:rsid w:val="00E44C1A"/>
    <w:rsid w:val="00FA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49C45"/>
  <w15:chartTrackingRefBased/>
  <w15:docId w15:val="{A8AECAC2-0FEB-41B7-B318-38E7B11BC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3DA"/>
  </w:style>
  <w:style w:type="paragraph" w:styleId="1">
    <w:name w:val="heading 1"/>
    <w:basedOn w:val="a"/>
    <w:next w:val="a"/>
    <w:link w:val="10"/>
    <w:uiPriority w:val="9"/>
    <w:qFormat/>
    <w:rsid w:val="005473DA"/>
    <w:pPr>
      <w:keepNext/>
      <w:keepLines/>
      <w:spacing w:before="32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3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3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3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3D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3D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3D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3D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3D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3DA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semiHidden/>
    <w:rsid w:val="005473DA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473DA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473DA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5473DA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473DA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5473DA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5473DA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5473DA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5473DA"/>
    <w:rPr>
      <w:b/>
      <w:bCs/>
      <w:smallCaps/>
      <w:color w:val="5B9BD5" w:themeColor="accent1"/>
      <w:spacing w:val="6"/>
    </w:rPr>
  </w:style>
  <w:style w:type="paragraph" w:styleId="a4">
    <w:name w:val="Title"/>
    <w:basedOn w:val="a"/>
    <w:next w:val="a"/>
    <w:link w:val="a5"/>
    <w:uiPriority w:val="10"/>
    <w:qFormat/>
    <w:rsid w:val="005473DA"/>
    <w:pPr>
      <w:spacing w:after="0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5473DA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473DA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5473DA"/>
    <w:rPr>
      <w:rFonts w:asciiTheme="majorHAnsi" w:eastAsiaTheme="majorEastAsia" w:hAnsiTheme="majorHAnsi" w:cstheme="majorBidi"/>
    </w:rPr>
  </w:style>
  <w:style w:type="character" w:styleId="a8">
    <w:name w:val="Strong"/>
    <w:basedOn w:val="a0"/>
    <w:uiPriority w:val="22"/>
    <w:qFormat/>
    <w:rsid w:val="005473DA"/>
    <w:rPr>
      <w:b/>
      <w:bCs/>
    </w:rPr>
  </w:style>
  <w:style w:type="character" w:styleId="a9">
    <w:name w:val="Emphasis"/>
    <w:basedOn w:val="a0"/>
    <w:uiPriority w:val="20"/>
    <w:qFormat/>
    <w:rsid w:val="005473DA"/>
    <w:rPr>
      <w:i/>
      <w:iCs/>
    </w:rPr>
  </w:style>
  <w:style w:type="paragraph" w:styleId="aa">
    <w:name w:val="No Spacing"/>
    <w:uiPriority w:val="1"/>
    <w:qFormat/>
    <w:rsid w:val="005473DA"/>
    <w:pPr>
      <w:spacing w:after="0"/>
    </w:pPr>
  </w:style>
  <w:style w:type="paragraph" w:styleId="21">
    <w:name w:val="Quote"/>
    <w:basedOn w:val="a"/>
    <w:next w:val="a"/>
    <w:link w:val="22"/>
    <w:uiPriority w:val="29"/>
    <w:qFormat/>
    <w:rsid w:val="005473DA"/>
    <w:pPr>
      <w:spacing w:before="120"/>
      <w:ind w:left="720" w:right="720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473DA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473DA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5473DA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ad">
    <w:name w:val="Subtle Emphasis"/>
    <w:basedOn w:val="a0"/>
    <w:uiPriority w:val="19"/>
    <w:qFormat/>
    <w:rsid w:val="005473DA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5473DA"/>
    <w:rPr>
      <w:b w:val="0"/>
      <w:bCs w:val="0"/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5473DA"/>
    <w:rPr>
      <w:smallCaps/>
      <w:color w:val="404040" w:themeColor="text1" w:themeTint="BF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5473DA"/>
    <w:rPr>
      <w:b/>
      <w:bCs/>
      <w:smallCaps/>
      <w:color w:val="5B9BD5" w:themeColor="accent1"/>
      <w:spacing w:val="5"/>
      <w:u w:val="single"/>
    </w:rPr>
  </w:style>
  <w:style w:type="character" w:styleId="af1">
    <w:name w:val="Book Title"/>
    <w:basedOn w:val="a0"/>
    <w:uiPriority w:val="33"/>
    <w:qFormat/>
    <w:rsid w:val="005473DA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5473D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6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8</Pages>
  <Words>3104</Words>
  <Characters>17696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2021-01-30T11:29:00Z</dcterms:created>
  <dcterms:modified xsi:type="dcterms:W3CDTF">2021-06-21T05:47:00Z</dcterms:modified>
</cp:coreProperties>
</file>