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09D" w:rsidRDefault="0050709D" w:rsidP="0050709D">
      <w:pPr>
        <w:ind w:left="-1276" w:right="-806"/>
        <w:jc w:val="center"/>
        <w:rPr>
          <w:sz w:val="17"/>
        </w:rPr>
      </w:pPr>
      <w:r>
        <w:rPr>
          <w:noProof/>
          <w:sz w:val="17"/>
          <w:lang w:eastAsia="ru-RU"/>
        </w:rPr>
        <w:drawing>
          <wp:inline distT="0" distB="0" distL="0" distR="0">
            <wp:extent cx="6043383" cy="8896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555" cy="89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09D" w:rsidRDefault="003F23DB" w:rsidP="00DB2FBD">
      <w:pPr>
        <w:jc w:val="center"/>
        <w:rPr>
          <w:sz w:val="17"/>
        </w:rPr>
      </w:pPr>
      <w:r>
        <w:rPr>
          <w:sz w:val="17"/>
        </w:rPr>
        <w:t xml:space="preserve">             </w:t>
      </w: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50709D" w:rsidRDefault="0050709D" w:rsidP="00DB2FBD">
      <w:pPr>
        <w:jc w:val="center"/>
        <w:rPr>
          <w:sz w:val="17"/>
        </w:rPr>
      </w:pPr>
    </w:p>
    <w:p w:rsidR="00DB2FBD" w:rsidRPr="00DB2FBD" w:rsidRDefault="003F23DB" w:rsidP="00DB2FBD">
      <w:pPr>
        <w:jc w:val="center"/>
        <w:rPr>
          <w:color w:val="000000"/>
          <w:sz w:val="24"/>
          <w:szCs w:val="24"/>
        </w:rPr>
      </w:pPr>
      <w:r>
        <w:rPr>
          <w:sz w:val="17"/>
        </w:rPr>
        <w:t xml:space="preserve">  </w:t>
      </w:r>
      <w:r w:rsidR="00DB2FBD" w:rsidRPr="00DB2FBD">
        <w:rPr>
          <w:color w:val="000000"/>
          <w:sz w:val="24"/>
          <w:szCs w:val="24"/>
        </w:rPr>
        <w:t>Отдел образования Администрации Ковернинского муниципального района Нижегородской области</w:t>
      </w:r>
    </w:p>
    <w:p w:rsidR="00DB2FBD" w:rsidRPr="00DB2FBD" w:rsidRDefault="00DB2FBD" w:rsidP="00DB2FBD">
      <w:pPr>
        <w:jc w:val="center"/>
        <w:rPr>
          <w:color w:val="000000"/>
          <w:sz w:val="24"/>
          <w:szCs w:val="24"/>
        </w:rPr>
      </w:pPr>
      <w:r w:rsidRPr="00DB2FBD">
        <w:rPr>
          <w:color w:val="000000"/>
          <w:sz w:val="24"/>
          <w:szCs w:val="24"/>
        </w:rPr>
        <w:t>Муниципальное   общеобразовательное учреждение</w:t>
      </w:r>
    </w:p>
    <w:p w:rsidR="00DB2FBD" w:rsidRPr="00DB2FBD" w:rsidRDefault="00DB2FBD" w:rsidP="00DB2FBD">
      <w:pPr>
        <w:jc w:val="center"/>
        <w:rPr>
          <w:color w:val="000000"/>
          <w:sz w:val="24"/>
          <w:szCs w:val="24"/>
        </w:rPr>
      </w:pPr>
      <w:r w:rsidRPr="00DB2FBD">
        <w:rPr>
          <w:color w:val="000000"/>
          <w:sz w:val="24"/>
          <w:szCs w:val="24"/>
        </w:rPr>
        <w:t xml:space="preserve"> «Семинская основная  школа»</w:t>
      </w: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 w:val="52"/>
          <w:szCs w:val="52"/>
        </w:rPr>
      </w:pPr>
      <w:r w:rsidRPr="00DB2FBD">
        <w:rPr>
          <w:color w:val="000000"/>
          <w:sz w:val="52"/>
          <w:szCs w:val="52"/>
        </w:rPr>
        <w:t>Дополнительная общеобразовательная</w:t>
      </w:r>
    </w:p>
    <w:p w:rsidR="00DB2FBD" w:rsidRPr="00DB2FBD" w:rsidRDefault="00DB2FBD" w:rsidP="00DB2FBD">
      <w:pPr>
        <w:jc w:val="center"/>
        <w:rPr>
          <w:color w:val="000000"/>
          <w:sz w:val="52"/>
          <w:szCs w:val="52"/>
        </w:rPr>
      </w:pPr>
      <w:r w:rsidRPr="00DB2FBD">
        <w:rPr>
          <w:color w:val="000000"/>
          <w:sz w:val="52"/>
          <w:szCs w:val="52"/>
        </w:rPr>
        <w:t>(общеразвивающая)</w:t>
      </w:r>
    </w:p>
    <w:p w:rsidR="00DB2FBD" w:rsidRPr="00DB2FBD" w:rsidRDefault="00DB2FBD" w:rsidP="00DB2FBD">
      <w:pPr>
        <w:jc w:val="center"/>
        <w:rPr>
          <w:color w:val="000000"/>
          <w:sz w:val="52"/>
          <w:szCs w:val="52"/>
        </w:rPr>
      </w:pPr>
      <w:r w:rsidRPr="00DB2FBD">
        <w:rPr>
          <w:color w:val="000000"/>
          <w:sz w:val="52"/>
          <w:szCs w:val="52"/>
        </w:rPr>
        <w:t xml:space="preserve">  программа</w:t>
      </w:r>
    </w:p>
    <w:p w:rsidR="00DB2FBD" w:rsidRPr="00DB2FBD" w:rsidRDefault="00DB2FBD" w:rsidP="00DB2FBD">
      <w:pPr>
        <w:jc w:val="center"/>
        <w:rPr>
          <w:color w:val="000000"/>
          <w:sz w:val="52"/>
          <w:szCs w:val="52"/>
        </w:rPr>
      </w:pPr>
      <w:r w:rsidRPr="00DB2FBD">
        <w:rPr>
          <w:color w:val="000000"/>
          <w:sz w:val="52"/>
          <w:szCs w:val="52"/>
        </w:rPr>
        <w:t>«</w:t>
      </w:r>
      <w:r>
        <w:rPr>
          <w:color w:val="000000"/>
          <w:sz w:val="52"/>
          <w:szCs w:val="52"/>
        </w:rPr>
        <w:t>Практическая биология</w:t>
      </w:r>
      <w:r w:rsidRPr="00DB2FBD">
        <w:rPr>
          <w:color w:val="000000"/>
          <w:sz w:val="52"/>
          <w:szCs w:val="52"/>
        </w:rPr>
        <w:t>»</w:t>
      </w:r>
    </w:p>
    <w:p w:rsidR="00DB2FBD" w:rsidRPr="00DB2FBD" w:rsidRDefault="00DB2FBD" w:rsidP="00DB2FBD">
      <w:pPr>
        <w:jc w:val="center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Естественно-научная</w:t>
      </w:r>
      <w:r w:rsidRPr="00DB2FBD">
        <w:rPr>
          <w:i/>
          <w:color w:val="000000"/>
          <w:sz w:val="32"/>
          <w:szCs w:val="32"/>
        </w:rPr>
        <w:t xml:space="preserve"> направленность</w:t>
      </w:r>
    </w:p>
    <w:p w:rsidR="00DB2FBD" w:rsidRPr="00DB2FBD" w:rsidRDefault="00DB2FBD" w:rsidP="00DB2FBD">
      <w:pPr>
        <w:jc w:val="center"/>
        <w:rPr>
          <w:color w:val="000000"/>
          <w:szCs w:val="28"/>
        </w:rPr>
      </w:pPr>
      <w:r w:rsidRPr="00DB2FBD">
        <w:rPr>
          <w:color w:val="000000"/>
          <w:szCs w:val="28"/>
        </w:rPr>
        <w:t>Срок реализации -1 год</w:t>
      </w:r>
    </w:p>
    <w:p w:rsidR="00DB2FBD" w:rsidRPr="00DB2FBD" w:rsidRDefault="00DB2FBD" w:rsidP="00DB2FBD">
      <w:pPr>
        <w:jc w:val="center"/>
        <w:rPr>
          <w:color w:val="000000"/>
          <w:szCs w:val="28"/>
        </w:rPr>
      </w:pPr>
      <w:r w:rsidRPr="00DB2FBD">
        <w:rPr>
          <w:color w:val="000000"/>
          <w:szCs w:val="28"/>
        </w:rPr>
        <w:t>Возраст детей 11-1</w:t>
      </w:r>
      <w:r>
        <w:rPr>
          <w:color w:val="000000"/>
          <w:szCs w:val="28"/>
        </w:rPr>
        <w:t>3</w:t>
      </w:r>
      <w:r w:rsidRPr="00DB2FBD">
        <w:rPr>
          <w:color w:val="000000"/>
          <w:szCs w:val="28"/>
        </w:rPr>
        <w:t xml:space="preserve">  лет </w:t>
      </w: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</w:p>
    <w:p w:rsidR="00DB2FBD" w:rsidRPr="00DB2FBD" w:rsidRDefault="00DB2FBD" w:rsidP="00DB2FBD">
      <w:pPr>
        <w:jc w:val="right"/>
        <w:rPr>
          <w:color w:val="000000"/>
          <w:szCs w:val="28"/>
        </w:rPr>
      </w:pPr>
      <w:r w:rsidRPr="00DB2FBD">
        <w:rPr>
          <w:color w:val="000000"/>
          <w:szCs w:val="28"/>
        </w:rPr>
        <w:t xml:space="preserve">   Составил: </w:t>
      </w:r>
    </w:p>
    <w:p w:rsidR="00DB2FBD" w:rsidRPr="00DB2FBD" w:rsidRDefault="00DB2FBD" w:rsidP="00DB2FBD">
      <w:pPr>
        <w:jc w:val="right"/>
        <w:rPr>
          <w:color w:val="000000"/>
          <w:szCs w:val="28"/>
        </w:rPr>
      </w:pPr>
      <w:r w:rsidRPr="00DB2FBD">
        <w:rPr>
          <w:color w:val="000000"/>
          <w:szCs w:val="28"/>
        </w:rPr>
        <w:t>Педагог дополнительного образования</w:t>
      </w:r>
    </w:p>
    <w:p w:rsidR="00DB2FBD" w:rsidRPr="00DB2FBD" w:rsidRDefault="00DB2FBD" w:rsidP="00DB2FBD">
      <w:pPr>
        <w:jc w:val="right"/>
        <w:rPr>
          <w:color w:val="000000"/>
          <w:szCs w:val="28"/>
        </w:rPr>
      </w:pPr>
      <w:r>
        <w:rPr>
          <w:color w:val="000000"/>
          <w:szCs w:val="28"/>
        </w:rPr>
        <w:t>Баранова Т.И.</w:t>
      </w:r>
      <w:r w:rsidRPr="00DB2FBD">
        <w:rPr>
          <w:color w:val="000000"/>
          <w:szCs w:val="28"/>
        </w:rPr>
        <w:t>.</w:t>
      </w:r>
    </w:p>
    <w:p w:rsidR="00DB2FBD" w:rsidRPr="00DB2FBD" w:rsidRDefault="00DB2FBD" w:rsidP="00DB2FBD">
      <w:pPr>
        <w:jc w:val="right"/>
        <w:rPr>
          <w:color w:val="000000"/>
          <w:szCs w:val="28"/>
        </w:rPr>
      </w:pPr>
    </w:p>
    <w:p w:rsidR="00DB2FBD" w:rsidRPr="00DB2FBD" w:rsidRDefault="00DB2FBD" w:rsidP="00DB2FBD">
      <w:pPr>
        <w:jc w:val="right"/>
        <w:rPr>
          <w:color w:val="000000"/>
          <w:szCs w:val="28"/>
        </w:rPr>
      </w:pPr>
    </w:p>
    <w:p w:rsidR="00DB2FBD" w:rsidRPr="00DB2FBD" w:rsidRDefault="00DB2FBD" w:rsidP="00DB2FBD">
      <w:pPr>
        <w:jc w:val="right"/>
        <w:rPr>
          <w:color w:val="000000"/>
          <w:szCs w:val="28"/>
        </w:rPr>
      </w:pPr>
    </w:p>
    <w:p w:rsidR="00DB2FBD" w:rsidRPr="00DB2FBD" w:rsidRDefault="00DB2FBD" w:rsidP="00DB2FBD">
      <w:pPr>
        <w:jc w:val="right"/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jc w:val="right"/>
        <w:rPr>
          <w:color w:val="000000"/>
          <w:szCs w:val="28"/>
        </w:rPr>
      </w:pPr>
    </w:p>
    <w:p w:rsidR="00DB2FBD" w:rsidRPr="00DB2FBD" w:rsidRDefault="00DB2FBD" w:rsidP="00DB2FBD">
      <w:pPr>
        <w:rPr>
          <w:color w:val="000000"/>
          <w:szCs w:val="28"/>
        </w:rPr>
      </w:pPr>
    </w:p>
    <w:p w:rsidR="00DB2FBD" w:rsidRPr="00DB2FBD" w:rsidRDefault="00DB2FBD" w:rsidP="00DB2FBD">
      <w:pPr>
        <w:jc w:val="center"/>
        <w:rPr>
          <w:color w:val="000000"/>
          <w:szCs w:val="28"/>
        </w:rPr>
      </w:pPr>
      <w:proofErr w:type="spellStart"/>
      <w:r w:rsidRPr="00DB2FBD">
        <w:rPr>
          <w:color w:val="000000"/>
          <w:szCs w:val="28"/>
        </w:rPr>
        <w:t>Семино</w:t>
      </w:r>
      <w:proofErr w:type="spellEnd"/>
    </w:p>
    <w:p w:rsidR="00DB2FBD" w:rsidRPr="00DB2FBD" w:rsidRDefault="00DB2FBD" w:rsidP="00DB2FBD">
      <w:pPr>
        <w:spacing w:before="68"/>
        <w:ind w:left="-567" w:right="3485"/>
        <w:jc w:val="center"/>
        <w:outlineLvl w:val="1"/>
        <w:rPr>
          <w:b/>
          <w:bCs/>
          <w:sz w:val="28"/>
          <w:szCs w:val="28"/>
        </w:rPr>
      </w:pPr>
      <w:r w:rsidRPr="00DB2FBD">
        <w:rPr>
          <w:b/>
          <w:bCs/>
          <w:color w:val="000000"/>
          <w:sz w:val="28"/>
          <w:szCs w:val="28"/>
        </w:rPr>
        <w:t>2022</w:t>
      </w:r>
    </w:p>
    <w:p w:rsidR="003F23DB" w:rsidRDefault="003F23DB" w:rsidP="00DB2FBD">
      <w:pPr>
        <w:pStyle w:val="a3"/>
        <w:spacing w:before="76"/>
        <w:ind w:left="0"/>
        <w:rPr>
          <w:sz w:val="25"/>
        </w:rPr>
      </w:pPr>
      <w:r>
        <w:rPr>
          <w:sz w:val="17"/>
        </w:rPr>
        <w:lastRenderedPageBreak/>
        <w:t xml:space="preserve">                                 </w:t>
      </w:r>
      <w:r>
        <w:t xml:space="preserve"> </w:t>
      </w:r>
    </w:p>
    <w:p w:rsidR="003962BE" w:rsidRDefault="003962BE">
      <w:pPr>
        <w:rPr>
          <w:sz w:val="17"/>
        </w:rPr>
        <w:sectPr w:rsidR="003962BE" w:rsidSect="003F23DB">
          <w:type w:val="continuous"/>
          <w:pgSz w:w="11910" w:h="16840"/>
          <w:pgMar w:top="851" w:right="1680" w:bottom="280" w:left="1680" w:header="720" w:footer="720" w:gutter="0"/>
          <w:cols w:space="720"/>
        </w:sectPr>
      </w:pPr>
    </w:p>
    <w:p w:rsidR="003962BE" w:rsidRDefault="003962BE">
      <w:pPr>
        <w:pStyle w:val="a3"/>
        <w:ind w:left="0"/>
        <w:rPr>
          <w:sz w:val="10"/>
        </w:rPr>
      </w:pPr>
    </w:p>
    <w:p w:rsidR="003962BE" w:rsidRDefault="003F3EDD">
      <w:pPr>
        <w:spacing w:before="87"/>
        <w:ind w:left="2730" w:right="2786"/>
        <w:jc w:val="center"/>
        <w:rPr>
          <w:b/>
          <w:sz w:val="28"/>
        </w:rPr>
      </w:pPr>
      <w:bookmarkStart w:id="0" w:name="СОДЕРЖАНИЕ"/>
      <w:bookmarkEnd w:id="0"/>
      <w:r>
        <w:rPr>
          <w:b/>
          <w:spacing w:val="-2"/>
          <w:sz w:val="28"/>
        </w:rPr>
        <w:t>СОДЕРЖАНИЕ</w:t>
      </w:r>
    </w:p>
    <w:p w:rsidR="003962BE" w:rsidRDefault="003962BE">
      <w:pPr>
        <w:pStyle w:val="a3"/>
        <w:ind w:left="0"/>
        <w:rPr>
          <w:b/>
          <w:sz w:val="30"/>
        </w:rPr>
      </w:pPr>
    </w:p>
    <w:p w:rsidR="003962BE" w:rsidRDefault="003962BE">
      <w:pPr>
        <w:pStyle w:val="a3"/>
        <w:spacing w:before="4"/>
        <w:ind w:left="0"/>
        <w:rPr>
          <w:b/>
          <w:sz w:val="26"/>
        </w:rPr>
      </w:pPr>
    </w:p>
    <w:p w:rsidR="003962BE" w:rsidRDefault="003F3EDD">
      <w:pPr>
        <w:pStyle w:val="a4"/>
        <w:numPr>
          <w:ilvl w:val="0"/>
          <w:numId w:val="4"/>
        </w:numPr>
        <w:tabs>
          <w:tab w:val="left" w:pos="724"/>
        </w:tabs>
        <w:spacing w:line="240" w:lineRule="auto"/>
        <w:ind w:hanging="280"/>
        <w:rPr>
          <w:sz w:val="28"/>
        </w:rPr>
      </w:pPr>
      <w:r>
        <w:rPr>
          <w:spacing w:val="-2"/>
          <w:sz w:val="28"/>
        </w:rPr>
        <w:t>Пояснительная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записка</w:t>
      </w:r>
    </w:p>
    <w:p w:rsidR="003962BE" w:rsidRDefault="003F3EDD">
      <w:pPr>
        <w:pStyle w:val="a4"/>
        <w:numPr>
          <w:ilvl w:val="0"/>
          <w:numId w:val="4"/>
        </w:numPr>
        <w:tabs>
          <w:tab w:val="left" w:pos="724"/>
        </w:tabs>
        <w:spacing w:before="168" w:line="240" w:lineRule="auto"/>
        <w:ind w:hanging="280"/>
        <w:rPr>
          <w:sz w:val="28"/>
        </w:rPr>
      </w:pPr>
      <w:r>
        <w:rPr>
          <w:spacing w:val="-2"/>
          <w:sz w:val="28"/>
        </w:rPr>
        <w:t>Содержание</w:t>
      </w:r>
    </w:p>
    <w:p w:rsidR="003962BE" w:rsidRDefault="003F3EDD">
      <w:pPr>
        <w:pStyle w:val="a4"/>
        <w:numPr>
          <w:ilvl w:val="0"/>
          <w:numId w:val="4"/>
        </w:numPr>
        <w:tabs>
          <w:tab w:val="left" w:pos="724"/>
        </w:tabs>
        <w:spacing w:before="167" w:line="240" w:lineRule="auto"/>
        <w:ind w:hanging="280"/>
        <w:rPr>
          <w:sz w:val="28"/>
        </w:rPr>
      </w:pPr>
      <w:r>
        <w:rPr>
          <w:w w:val="95"/>
          <w:sz w:val="28"/>
        </w:rPr>
        <w:t>Учебно-тематическое</w:t>
      </w:r>
      <w:r>
        <w:rPr>
          <w:spacing w:val="64"/>
          <w:w w:val="150"/>
          <w:sz w:val="28"/>
        </w:rPr>
        <w:t xml:space="preserve"> </w:t>
      </w:r>
      <w:r>
        <w:rPr>
          <w:spacing w:val="-2"/>
          <w:w w:val="95"/>
          <w:sz w:val="28"/>
        </w:rPr>
        <w:t>планирование</w:t>
      </w:r>
    </w:p>
    <w:p w:rsidR="003962BE" w:rsidRDefault="003F3EDD">
      <w:pPr>
        <w:pStyle w:val="a4"/>
        <w:numPr>
          <w:ilvl w:val="0"/>
          <w:numId w:val="4"/>
        </w:numPr>
        <w:tabs>
          <w:tab w:val="left" w:pos="796"/>
        </w:tabs>
        <w:spacing w:before="173" w:line="240" w:lineRule="auto"/>
        <w:ind w:left="795" w:hanging="352"/>
        <w:rPr>
          <w:sz w:val="28"/>
        </w:rPr>
      </w:pPr>
      <w:r>
        <w:rPr>
          <w:w w:val="95"/>
          <w:sz w:val="28"/>
        </w:rPr>
        <w:t>Календарно-тематическое</w:t>
      </w:r>
      <w:r>
        <w:rPr>
          <w:spacing w:val="26"/>
          <w:sz w:val="28"/>
        </w:rPr>
        <w:t xml:space="preserve">  </w:t>
      </w:r>
      <w:r>
        <w:rPr>
          <w:spacing w:val="-2"/>
          <w:w w:val="95"/>
          <w:sz w:val="28"/>
        </w:rPr>
        <w:t>планирование</w:t>
      </w:r>
    </w:p>
    <w:p w:rsidR="003962BE" w:rsidRDefault="003F3EDD">
      <w:pPr>
        <w:pStyle w:val="a4"/>
        <w:numPr>
          <w:ilvl w:val="0"/>
          <w:numId w:val="4"/>
        </w:numPr>
        <w:tabs>
          <w:tab w:val="left" w:pos="724"/>
        </w:tabs>
        <w:spacing w:before="163" w:line="240" w:lineRule="auto"/>
        <w:ind w:hanging="280"/>
        <w:rPr>
          <w:sz w:val="28"/>
        </w:rPr>
      </w:pPr>
      <w:r>
        <w:rPr>
          <w:sz w:val="28"/>
        </w:rPr>
        <w:t>Список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литературы</w:t>
      </w:r>
    </w:p>
    <w:p w:rsidR="003962BE" w:rsidRDefault="003962BE">
      <w:pPr>
        <w:rPr>
          <w:sz w:val="28"/>
        </w:rPr>
        <w:sectPr w:rsidR="003962BE">
          <w:pgSz w:w="12240" w:h="15840"/>
          <w:pgMar w:top="1500" w:right="340" w:bottom="280" w:left="1260" w:header="720" w:footer="720" w:gutter="0"/>
          <w:cols w:space="720"/>
        </w:sectPr>
      </w:pPr>
    </w:p>
    <w:p w:rsidR="003962BE" w:rsidRDefault="003F3EDD">
      <w:pPr>
        <w:spacing w:before="59"/>
        <w:ind w:left="2754"/>
        <w:jc w:val="both"/>
        <w:rPr>
          <w:b/>
          <w:sz w:val="28"/>
        </w:rPr>
      </w:pPr>
      <w:r>
        <w:rPr>
          <w:b/>
          <w:w w:val="95"/>
          <w:sz w:val="28"/>
        </w:rPr>
        <w:lastRenderedPageBreak/>
        <w:t>Пояснительная</w:t>
      </w:r>
      <w:r>
        <w:rPr>
          <w:b/>
          <w:spacing w:val="7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3962BE" w:rsidRDefault="003F3EDD">
      <w:pPr>
        <w:pStyle w:val="a3"/>
        <w:spacing w:before="56"/>
        <w:ind w:right="495" w:firstLine="566"/>
        <w:jc w:val="both"/>
      </w:pPr>
      <w:r>
        <w:t xml:space="preserve">Программа внеурочной деятельности «Практическая биология» имеет </w:t>
      </w:r>
      <w:proofErr w:type="spellStart"/>
      <w:r>
        <w:rPr>
          <w:i/>
        </w:rPr>
        <w:t>общеинтеллектуальную</w:t>
      </w:r>
      <w:proofErr w:type="spellEnd"/>
      <w:r>
        <w:rPr>
          <w:i/>
        </w:rPr>
        <w:t xml:space="preserve"> направленность </w:t>
      </w:r>
      <w:r>
        <w:t>и носит метапредметный характер. Рассчитана на 1 год</w:t>
      </w:r>
      <w:r>
        <w:rPr>
          <w:spacing w:val="-8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 год, 1</w:t>
      </w:r>
      <w:r>
        <w:rPr>
          <w:spacing w:val="-6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 неделю). Занятия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 xml:space="preserve">внеурочное </w:t>
      </w:r>
      <w:r>
        <w:rPr>
          <w:spacing w:val="-2"/>
        </w:rPr>
        <w:t>время.</w:t>
      </w:r>
    </w:p>
    <w:p w:rsidR="003962BE" w:rsidRDefault="003F3EDD">
      <w:pPr>
        <w:pStyle w:val="11"/>
        <w:spacing w:before="12" w:line="237" w:lineRule="auto"/>
        <w:ind w:left="444" w:right="495"/>
      </w:pPr>
      <w:bookmarkStart w:id="1" w:name="Рабочая_программа_составлена_с_учетом_вн"/>
      <w:bookmarkEnd w:id="1"/>
      <w:r>
        <w:t>Рабочая программа составлена с учетом внедрения новых образовательных компетенций в рамках регионального проекта «Современная школа» (в форме центров образования естественно-научного и технологического</w:t>
      </w:r>
      <w:r>
        <w:rPr>
          <w:spacing w:val="40"/>
        </w:rPr>
        <w:t xml:space="preserve"> </w:t>
      </w:r>
      <w:r>
        <w:t>профилей «Точка роста»).</w:t>
      </w:r>
    </w:p>
    <w:p w:rsidR="003962BE" w:rsidRDefault="003F3EDD">
      <w:pPr>
        <w:pStyle w:val="a3"/>
        <w:spacing w:before="2" w:line="237" w:lineRule="auto"/>
        <w:ind w:right="511"/>
        <w:jc w:val="both"/>
      </w:pPr>
      <w:r>
        <w:t>Использование оборудования центра «Точка роста» при реализации данной программы позволяет создать условия:</w:t>
      </w:r>
    </w:p>
    <w:p w:rsidR="003962BE" w:rsidRDefault="003F3EDD">
      <w:pPr>
        <w:pStyle w:val="a4"/>
        <w:numPr>
          <w:ilvl w:val="0"/>
          <w:numId w:val="3"/>
        </w:numPr>
        <w:tabs>
          <w:tab w:val="left" w:pos="589"/>
        </w:tabs>
        <w:spacing w:before="3"/>
        <w:ind w:left="588" w:hanging="145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3962BE" w:rsidRDefault="003F3EDD">
      <w:pPr>
        <w:pStyle w:val="a4"/>
        <w:numPr>
          <w:ilvl w:val="0"/>
          <w:numId w:val="3"/>
        </w:numPr>
        <w:tabs>
          <w:tab w:val="left" w:pos="589"/>
        </w:tabs>
        <w:ind w:left="588" w:hanging="145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естественно-научной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:rsidR="003962BE" w:rsidRDefault="003F3EDD">
      <w:pPr>
        <w:pStyle w:val="a4"/>
        <w:numPr>
          <w:ilvl w:val="0"/>
          <w:numId w:val="3"/>
        </w:numPr>
        <w:tabs>
          <w:tab w:val="left" w:pos="632"/>
        </w:tabs>
        <w:spacing w:before="5" w:line="237" w:lineRule="auto"/>
        <w:ind w:right="533" w:firstLine="0"/>
        <w:rPr>
          <w:sz w:val="24"/>
        </w:rPr>
      </w:pP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с одарёнными</w:t>
      </w:r>
      <w:r>
        <w:rPr>
          <w:spacing w:val="35"/>
          <w:sz w:val="24"/>
        </w:rPr>
        <w:t xml:space="preserve"> </w:t>
      </w:r>
      <w:r>
        <w:rPr>
          <w:sz w:val="24"/>
        </w:rPr>
        <w:t>школьниками,</w:t>
      </w:r>
      <w:r>
        <w:rPr>
          <w:spacing w:val="3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их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 в</w:t>
      </w:r>
      <w:r>
        <w:rPr>
          <w:spacing w:val="3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4"/>
          <w:sz w:val="24"/>
        </w:rPr>
        <w:t xml:space="preserve"> </w:t>
      </w:r>
      <w:r>
        <w:rPr>
          <w:sz w:val="24"/>
        </w:rPr>
        <w:t>областях образовательной, творческой деятельности.</w:t>
      </w:r>
    </w:p>
    <w:p w:rsidR="003962BE" w:rsidRDefault="003F3EDD">
      <w:pPr>
        <w:pStyle w:val="a3"/>
        <w:spacing w:before="6" w:line="237" w:lineRule="auto"/>
        <w:ind w:right="504" w:firstLine="566"/>
      </w:pPr>
      <w:r>
        <w:t>Применяя цифровые лаборатории на внеурочных занятиях по биологии, обучающиеся смогут выполнить множество лабораторных работ и экспериментов.</w:t>
      </w:r>
    </w:p>
    <w:p w:rsidR="003962BE" w:rsidRDefault="003F3EDD">
      <w:pPr>
        <w:pStyle w:val="a3"/>
        <w:spacing w:before="3"/>
        <w:ind w:right="501"/>
        <w:jc w:val="both"/>
      </w:pPr>
      <w:r>
        <w:rPr>
          <w:b/>
        </w:rPr>
        <w:t xml:space="preserve">Актуальность </w:t>
      </w:r>
      <w:r>
        <w:t>данной программы обусловлена соответствием её содержания требованиям Федерального государственного образовательного стандарта (ФГОС) основного общего образования, 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тем, что</w:t>
      </w:r>
      <w:r>
        <w:rPr>
          <w:spacing w:val="-5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позволяет научить школьников</w:t>
      </w:r>
      <w:r>
        <w:rPr>
          <w:spacing w:val="-3"/>
        </w:rPr>
        <w:t xml:space="preserve"> </w:t>
      </w:r>
      <w:r>
        <w:t>осознанному</w:t>
      </w:r>
      <w:r>
        <w:rPr>
          <w:spacing w:val="-10"/>
        </w:rPr>
        <w:t xml:space="preserve"> </w:t>
      </w:r>
      <w:r>
        <w:t>безопасному</w:t>
      </w:r>
      <w:r>
        <w:rPr>
          <w:spacing w:val="-10"/>
        </w:rPr>
        <w:t xml:space="preserve"> </w:t>
      </w:r>
      <w:r>
        <w:t>и экологически грамотному обращению с природой, формированию мотивации к целенаправленной познавательной деятельности, саморазвитию, а также личностному и профессиональному самоопределению учащихся.</w:t>
      </w:r>
    </w:p>
    <w:p w:rsidR="003962BE" w:rsidRDefault="003F3EDD">
      <w:pPr>
        <w:pStyle w:val="a3"/>
        <w:spacing w:before="1"/>
        <w:ind w:right="492"/>
        <w:jc w:val="both"/>
      </w:pPr>
      <w:r>
        <w:t>Бурное</w:t>
      </w:r>
      <w:r>
        <w:rPr>
          <w:spacing w:val="-8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биологии,</w:t>
      </w:r>
      <w:r>
        <w:rPr>
          <w:spacing w:val="-4"/>
        </w:rPr>
        <w:t xml:space="preserve"> </w:t>
      </w:r>
      <w:r>
        <w:t>свидетелями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являемся,</w:t>
      </w:r>
      <w:r>
        <w:rPr>
          <w:spacing w:val="40"/>
        </w:rPr>
        <w:t xml:space="preserve"> </w:t>
      </w:r>
      <w:r>
        <w:t>привлекает</w:t>
      </w:r>
      <w:r>
        <w:rPr>
          <w:spacing w:val="-7"/>
        </w:rPr>
        <w:t xml:space="preserve"> </w:t>
      </w:r>
      <w:r>
        <w:t>внимание</w:t>
      </w:r>
      <w:r>
        <w:rPr>
          <w:spacing w:val="-11"/>
        </w:rPr>
        <w:t xml:space="preserve"> </w:t>
      </w:r>
      <w:r>
        <w:t>людей самых разных специальностей. Это обусловлено тем, что именно от этой науки человечество ждёт решения многих важнейших проблем, связанных с сохранением окружающей среды, питанием и здоровь</w:t>
      </w:r>
      <w:r w:rsidR="00FE71A9">
        <w:t>ем человека. Вовлечь обучающихся</w:t>
      </w:r>
      <w:r>
        <w:t xml:space="preserve"> в</w:t>
      </w:r>
      <w:r>
        <w:rPr>
          <w:spacing w:val="40"/>
        </w:rPr>
        <w:t xml:space="preserve"> </w:t>
      </w:r>
      <w:r>
        <w:t>процесс познания живой природы, заставить</w:t>
      </w:r>
      <w:r>
        <w:rPr>
          <w:spacing w:val="-12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задуматься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тонких</w:t>
      </w:r>
      <w:r>
        <w:rPr>
          <w:spacing w:val="-15"/>
        </w:rPr>
        <w:t xml:space="preserve"> </w:t>
      </w:r>
      <w:r>
        <w:t>взаимоотношениях</w:t>
      </w:r>
      <w:r>
        <w:rPr>
          <w:spacing w:val="-15"/>
        </w:rPr>
        <w:t xml:space="preserve"> </w:t>
      </w:r>
      <w:r>
        <w:t>внутри</w:t>
      </w:r>
      <w:r>
        <w:rPr>
          <w:spacing w:val="-10"/>
        </w:rPr>
        <w:t xml:space="preserve"> </w:t>
      </w:r>
      <w:r>
        <w:t>биоценозов,</w:t>
      </w:r>
      <w:r>
        <w:rPr>
          <w:spacing w:val="-15"/>
        </w:rPr>
        <w:t xml:space="preserve"> </w:t>
      </w:r>
      <w:r>
        <w:t>научить</w:t>
      </w:r>
      <w:r>
        <w:rPr>
          <w:spacing w:val="-9"/>
        </w:rPr>
        <w:t xml:space="preserve"> </w:t>
      </w:r>
      <w:r>
        <w:t>высказывать свои мысли и отстаивать их – это основа организации внеурочной деятельности по биологии, т.к. биологическое образование формирует у подрастающего</w:t>
      </w:r>
      <w:r>
        <w:rPr>
          <w:spacing w:val="40"/>
        </w:rPr>
        <w:t xml:space="preserve"> </w:t>
      </w:r>
      <w:r>
        <w:t>поколения</w:t>
      </w:r>
      <w:r>
        <w:rPr>
          <w:spacing w:val="40"/>
        </w:rPr>
        <w:t xml:space="preserve"> </w:t>
      </w:r>
      <w:r>
        <w:t>понимание жизни как</w:t>
      </w:r>
      <w:r>
        <w:rPr>
          <w:spacing w:val="40"/>
        </w:rPr>
        <w:t xml:space="preserve"> </w:t>
      </w:r>
      <w:r>
        <w:t>величайшей</w:t>
      </w:r>
      <w:r>
        <w:rPr>
          <w:spacing w:val="40"/>
        </w:rPr>
        <w:t xml:space="preserve"> </w:t>
      </w:r>
      <w:r>
        <w:t>ценности.</w:t>
      </w:r>
    </w:p>
    <w:p w:rsidR="003962BE" w:rsidRDefault="003F3EDD">
      <w:pPr>
        <w:pStyle w:val="a3"/>
        <w:spacing w:before="1"/>
        <w:ind w:right="504"/>
      </w:pPr>
      <w:r>
        <w:t>Важно</w:t>
      </w:r>
      <w:r>
        <w:rPr>
          <w:spacing w:val="-7"/>
        </w:rPr>
        <w:t xml:space="preserve"> </w:t>
      </w:r>
      <w:r>
        <w:t>познакомить</w:t>
      </w:r>
      <w:r>
        <w:rPr>
          <w:spacing w:val="-3"/>
        </w:rPr>
        <w:t xml:space="preserve"> </w:t>
      </w:r>
      <w:r w:rsidR="00FE71A9">
        <w:t>ребят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многообразием</w:t>
      </w:r>
      <w:r>
        <w:rPr>
          <w:spacing w:val="-9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живой</w:t>
      </w:r>
      <w:r>
        <w:rPr>
          <w:spacing w:val="-6"/>
        </w:rPr>
        <w:t xml:space="preserve"> </w:t>
      </w:r>
      <w:r>
        <w:t>природы,</w:t>
      </w:r>
      <w:r>
        <w:rPr>
          <w:spacing w:val="-9"/>
        </w:rPr>
        <w:t xml:space="preserve"> </w:t>
      </w:r>
      <w:r>
        <w:t>выявить</w:t>
      </w:r>
      <w:r>
        <w:rPr>
          <w:spacing w:val="-10"/>
        </w:rPr>
        <w:t xml:space="preserve"> </w:t>
      </w:r>
      <w:r>
        <w:t>наиболее способных к творчеству учащихся и развить у них познавательные интересов, интеллектуальные, творческие и коммуникативные способности.</w:t>
      </w:r>
    </w:p>
    <w:p w:rsidR="003962BE" w:rsidRDefault="003F3EDD">
      <w:pPr>
        <w:spacing w:line="244" w:lineRule="auto"/>
        <w:ind w:left="444" w:right="496"/>
        <w:jc w:val="both"/>
        <w:rPr>
          <w:b/>
          <w:sz w:val="24"/>
        </w:rPr>
      </w:pPr>
      <w:r>
        <w:rPr>
          <w:b/>
          <w:sz w:val="24"/>
        </w:rPr>
        <w:t xml:space="preserve">Цель программы внеурочной деятельности: </w:t>
      </w:r>
      <w:r>
        <w:rPr>
          <w:sz w:val="24"/>
        </w:rPr>
        <w:t>активизация мыслительной деятельности обучающихся,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-12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кругозора. </w:t>
      </w:r>
      <w:bookmarkStart w:id="2" w:name="Задачи_программы_внеурочной_деятельности"/>
      <w:bookmarkEnd w:id="2"/>
      <w:r>
        <w:rPr>
          <w:b/>
          <w:sz w:val="24"/>
        </w:rPr>
        <w:t>Задачи программы внеурочной деятельности: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2"/>
        </w:tabs>
        <w:spacing w:line="264" w:lineRule="exact"/>
        <w:ind w:left="651" w:hanging="141"/>
        <w:rPr>
          <w:sz w:val="24"/>
        </w:rPr>
      </w:pPr>
      <w:r>
        <w:rPr>
          <w:sz w:val="24"/>
        </w:rPr>
        <w:t>Расширять</w:t>
      </w:r>
      <w:r>
        <w:rPr>
          <w:spacing w:val="-9"/>
          <w:sz w:val="24"/>
        </w:rPr>
        <w:t xml:space="preserve"> </w:t>
      </w:r>
      <w:r>
        <w:rPr>
          <w:sz w:val="24"/>
        </w:rPr>
        <w:t>кругозор,</w:t>
      </w:r>
      <w:r>
        <w:rPr>
          <w:spacing w:val="-5"/>
          <w:sz w:val="24"/>
        </w:rPr>
        <w:t xml:space="preserve"> </w:t>
      </w:r>
      <w:r>
        <w:rPr>
          <w:sz w:val="24"/>
        </w:rPr>
        <w:t>что является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любого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2"/>
          <w:sz w:val="24"/>
        </w:rPr>
        <w:t xml:space="preserve"> человека.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2"/>
        </w:tabs>
        <w:spacing w:line="271" w:lineRule="exact"/>
        <w:ind w:left="651" w:hanging="141"/>
        <w:rPr>
          <w:sz w:val="24"/>
        </w:rPr>
      </w:pPr>
      <w:r>
        <w:rPr>
          <w:sz w:val="24"/>
        </w:rPr>
        <w:t>Способствовать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популяризации</w:t>
      </w:r>
      <w:r>
        <w:rPr>
          <w:spacing w:val="54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знаний.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2"/>
        </w:tabs>
        <w:ind w:left="651" w:hanging="141"/>
        <w:rPr>
          <w:sz w:val="24"/>
        </w:rPr>
      </w:pPr>
      <w:r>
        <w:rPr>
          <w:sz w:val="24"/>
        </w:rPr>
        <w:t>Знакомить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биологическими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специальностями.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2"/>
        </w:tabs>
        <w:ind w:left="651" w:hanging="141"/>
        <w:rPr>
          <w:sz w:val="24"/>
        </w:rPr>
      </w:pPr>
      <w:r>
        <w:rPr>
          <w:sz w:val="24"/>
        </w:rPr>
        <w:t>Способствовать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конкурсах.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rPr>
          <w:sz w:val="24"/>
        </w:rPr>
      </w:pPr>
      <w:r>
        <w:rPr>
          <w:sz w:val="24"/>
        </w:rPr>
        <w:t>Развивать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микроскопом,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биологическими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объектами.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2"/>
        <w:ind w:left="583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коммуникации.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23"/>
        </w:tabs>
        <w:spacing w:line="240" w:lineRule="auto"/>
        <w:ind w:right="504" w:firstLine="0"/>
        <w:jc w:val="both"/>
        <w:rPr>
          <w:sz w:val="24"/>
        </w:rPr>
      </w:pPr>
      <w:r>
        <w:rPr>
          <w:sz w:val="24"/>
        </w:rPr>
        <w:t xml:space="preserve">Способствовать формированию приемов, умений и навыков по организации поисковой и исследовательской деятельности, самостоятельной познавательной деятельности, проведения </w:t>
      </w:r>
      <w:r>
        <w:rPr>
          <w:spacing w:val="-2"/>
          <w:sz w:val="24"/>
        </w:rPr>
        <w:t>опытов.</w:t>
      </w:r>
    </w:p>
    <w:p w:rsidR="003962BE" w:rsidRDefault="003F3EDD">
      <w:pPr>
        <w:pStyle w:val="11"/>
        <w:spacing w:before="11"/>
        <w:ind w:left="444"/>
      </w:pPr>
      <w:bookmarkStart w:id="3" w:name="Планируемые_результаты_освоения_учебного"/>
      <w:bookmarkEnd w:id="3"/>
      <w:r>
        <w:t>Планируемые</w:t>
      </w:r>
      <w:r>
        <w:rPr>
          <w:spacing w:val="48"/>
        </w:rPr>
        <w:t xml:space="preserve"> </w:t>
      </w:r>
      <w:r>
        <w:t>результаты</w:t>
      </w:r>
      <w:r>
        <w:rPr>
          <w:spacing w:val="57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rPr>
          <w:spacing w:val="-2"/>
        </w:rPr>
        <w:t>предмета</w:t>
      </w:r>
    </w:p>
    <w:p w:rsidR="003962BE" w:rsidRDefault="003F3EDD">
      <w:pPr>
        <w:pStyle w:val="a3"/>
        <w:ind w:right="507" w:firstLine="706"/>
        <w:jc w:val="both"/>
      </w:pPr>
      <w:r>
        <w:t>В соответствии с требованиями к результатам освоения основной образовательной программы общего образования Федерального государственного образовательного стандарта обучение направлено на достижение учащимися личностных, метапредметных</w:t>
      </w:r>
      <w:r>
        <w:rPr>
          <w:spacing w:val="-1"/>
        </w:rPr>
        <w:t xml:space="preserve"> </w:t>
      </w:r>
      <w:r>
        <w:t xml:space="preserve">и предметных </w:t>
      </w:r>
      <w:r>
        <w:rPr>
          <w:spacing w:val="-2"/>
        </w:rPr>
        <w:t>результатов.</w:t>
      </w:r>
    </w:p>
    <w:p w:rsidR="003962BE" w:rsidRDefault="003962BE">
      <w:pPr>
        <w:jc w:val="both"/>
        <w:sectPr w:rsidR="003962BE">
          <w:pgSz w:w="12240" w:h="15840"/>
          <w:pgMar w:top="640" w:right="340" w:bottom="280" w:left="1260" w:header="720" w:footer="720" w:gutter="0"/>
          <w:cols w:space="720"/>
        </w:sectPr>
      </w:pPr>
    </w:p>
    <w:p w:rsidR="003962BE" w:rsidRDefault="003F3EDD">
      <w:pPr>
        <w:pStyle w:val="a3"/>
        <w:spacing w:before="75" w:line="237" w:lineRule="auto"/>
        <w:ind w:right="519"/>
        <w:jc w:val="both"/>
      </w:pPr>
      <w:r>
        <w:rPr>
          <w:b/>
        </w:rPr>
        <w:lastRenderedPageBreak/>
        <w:t>Личностные результаты</w:t>
      </w:r>
      <w:r>
        <w:rPr>
          <w:b/>
          <w:spacing w:val="-2"/>
        </w:rPr>
        <w:t xml:space="preserve"> </w:t>
      </w:r>
      <w:r>
        <w:t>отражаются в индивидуальных качественных свойствах учащихся, которые они должны приобрести в процессе освоения учебного предмета:</w:t>
      </w:r>
    </w:p>
    <w:p w:rsidR="003962BE" w:rsidRDefault="003F3EDD">
      <w:pPr>
        <w:pStyle w:val="a3"/>
        <w:spacing w:before="6" w:line="237" w:lineRule="auto"/>
        <w:ind w:right="507" w:firstLine="451"/>
        <w:jc w:val="both"/>
      </w:pPr>
      <w:r>
        <w:t>- учебно-познавательный интерес к новому учебному материалу и способам решения новой задачи;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47"/>
        </w:tabs>
        <w:spacing w:before="3" w:line="240" w:lineRule="auto"/>
        <w:ind w:right="501" w:firstLine="0"/>
        <w:jc w:val="both"/>
        <w:rPr>
          <w:sz w:val="24"/>
        </w:rPr>
      </w:pPr>
      <w:r>
        <w:rPr>
          <w:sz w:val="24"/>
        </w:rPr>
        <w:t>ориентация на понимание причин успеха во внеучебной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line="274" w:lineRule="exact"/>
        <w:ind w:left="583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самооценке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8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-2"/>
          <w:sz w:val="24"/>
        </w:rPr>
        <w:t xml:space="preserve"> деятельности;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705"/>
        </w:tabs>
        <w:spacing w:before="2" w:line="240" w:lineRule="auto"/>
        <w:ind w:right="502" w:firstLine="0"/>
        <w:jc w:val="both"/>
        <w:rPr>
          <w:sz w:val="24"/>
        </w:rPr>
      </w:pPr>
      <w:r>
        <w:rPr>
          <w:sz w:val="24"/>
        </w:rPr>
        <w:t>чувство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прекрасного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объектами. </w:t>
      </w:r>
      <w:r>
        <w:rPr>
          <w:b/>
          <w:sz w:val="24"/>
        </w:rPr>
        <w:t xml:space="preserve">Метапредметные результаты </w:t>
      </w:r>
      <w:r>
        <w:rPr>
          <w:sz w:val="24"/>
        </w:rPr>
        <w:t>характеризуют уровень сформированности универсальных способностей учащихся, проявляющихся в познавательной и практической деятельности: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line="274" w:lineRule="exact"/>
        <w:ind w:left="583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литературы;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3"/>
        <w:ind w:left="583"/>
        <w:rPr>
          <w:sz w:val="24"/>
        </w:rPr>
      </w:pPr>
      <w:r>
        <w:rPr>
          <w:sz w:val="24"/>
        </w:rPr>
        <w:t>подбор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теме;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rPr>
          <w:sz w:val="24"/>
        </w:rPr>
      </w:pPr>
      <w:r>
        <w:rPr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видов;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3" w:line="240" w:lineRule="auto"/>
        <w:ind w:left="583"/>
        <w:rPr>
          <w:sz w:val="24"/>
        </w:rPr>
      </w:pPr>
      <w:r>
        <w:rPr>
          <w:sz w:val="24"/>
        </w:rPr>
        <w:t>составление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 таблицы,</w:t>
      </w:r>
      <w:r>
        <w:rPr>
          <w:spacing w:val="-2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графика;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2"/>
        <w:ind w:left="583"/>
        <w:rPr>
          <w:sz w:val="24"/>
        </w:rPr>
      </w:pPr>
      <w:r>
        <w:rPr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тезисов, </w:t>
      </w:r>
      <w:r>
        <w:rPr>
          <w:spacing w:val="-2"/>
          <w:sz w:val="24"/>
        </w:rPr>
        <w:t>конспектирование;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line="274" w:lineRule="exact"/>
        <w:ind w:left="583"/>
        <w:rPr>
          <w:sz w:val="24"/>
        </w:rPr>
      </w:pPr>
      <w:r>
        <w:rPr>
          <w:sz w:val="24"/>
        </w:rPr>
        <w:t>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цитированием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8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комментариев;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видов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наблюдения;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3"/>
        <w:ind w:left="583"/>
        <w:rPr>
          <w:sz w:val="24"/>
        </w:rPr>
      </w:pPr>
      <w:r>
        <w:rPr>
          <w:sz w:val="24"/>
        </w:rPr>
        <w:t>качественное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количественное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эксперимента;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3"/>
        <w:ind w:left="583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0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моделирования.</w:t>
      </w:r>
    </w:p>
    <w:p w:rsidR="003962BE" w:rsidRDefault="003F3EDD">
      <w:pPr>
        <w:pStyle w:val="a3"/>
        <w:tabs>
          <w:tab w:val="left" w:pos="2024"/>
          <w:tab w:val="left" w:pos="3498"/>
          <w:tab w:val="left" w:pos="5236"/>
          <w:tab w:val="left" w:pos="5966"/>
          <w:tab w:val="left" w:pos="7229"/>
          <w:tab w:val="left" w:pos="8309"/>
          <w:tab w:val="left" w:pos="10005"/>
        </w:tabs>
        <w:spacing w:line="242" w:lineRule="auto"/>
        <w:ind w:right="504"/>
      </w:pPr>
      <w:r>
        <w:rPr>
          <w:b/>
          <w:spacing w:val="-2"/>
        </w:rPr>
        <w:t>Предметные</w:t>
      </w:r>
      <w:r>
        <w:rPr>
          <w:b/>
        </w:rPr>
        <w:tab/>
      </w:r>
      <w:r>
        <w:rPr>
          <w:b/>
          <w:spacing w:val="-2"/>
        </w:rPr>
        <w:t>результаты</w:t>
      </w:r>
      <w:r>
        <w:rPr>
          <w:b/>
        </w:rPr>
        <w:tab/>
      </w:r>
      <w:r>
        <w:rPr>
          <w:spacing w:val="-2"/>
        </w:rPr>
        <w:t>характеризуют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учащихся,</w:t>
      </w:r>
      <w:r>
        <w:tab/>
      </w:r>
      <w:r>
        <w:rPr>
          <w:spacing w:val="-2"/>
        </w:rPr>
        <w:t>который</w:t>
      </w:r>
      <w:r>
        <w:tab/>
      </w:r>
      <w:r>
        <w:rPr>
          <w:spacing w:val="-2"/>
        </w:rPr>
        <w:t>приобретается</w:t>
      </w:r>
      <w:r>
        <w:tab/>
      </w:r>
      <w:r>
        <w:rPr>
          <w:spacing w:val="-10"/>
        </w:rPr>
        <w:t xml:space="preserve">и </w:t>
      </w:r>
      <w:r>
        <w:t>закрепляется в процессе освоения программы внеурочной деятельности: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9"/>
        </w:tabs>
        <w:spacing w:line="242" w:lineRule="auto"/>
        <w:ind w:right="507" w:firstLine="0"/>
        <w:rPr>
          <w:sz w:val="24"/>
        </w:rPr>
      </w:pPr>
      <w:r>
        <w:rPr>
          <w:sz w:val="24"/>
        </w:rPr>
        <w:t>приобретение предметных умений и навыков: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 работать с микроскопом и гербарием, наблюдать и описывать природные объекты, сравнивать их, делать простые выводы.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line="271" w:lineRule="exact"/>
        <w:ind w:left="583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изучаемом</w:t>
      </w:r>
      <w:r>
        <w:rPr>
          <w:spacing w:val="-4"/>
          <w:sz w:val="24"/>
        </w:rPr>
        <w:t xml:space="preserve"> </w:t>
      </w:r>
      <w:r>
        <w:rPr>
          <w:sz w:val="24"/>
        </w:rPr>
        <w:t>круге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развивающейся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системе;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47"/>
        </w:tabs>
        <w:spacing w:line="242" w:lineRule="auto"/>
        <w:ind w:right="503" w:firstLine="0"/>
        <w:jc w:val="both"/>
        <w:rPr>
          <w:sz w:val="24"/>
        </w:rPr>
      </w:pPr>
      <w:r>
        <w:rPr>
          <w:sz w:val="24"/>
        </w:rPr>
        <w:t>знать основные понятия и законы курса биологии и экологии для их использования в практической жизни;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7"/>
        </w:tabs>
        <w:spacing w:line="240" w:lineRule="auto"/>
        <w:ind w:right="502" w:firstLine="0"/>
        <w:jc w:val="both"/>
        <w:rPr>
          <w:sz w:val="24"/>
        </w:rPr>
      </w:pPr>
      <w:r>
        <w:rPr>
          <w:sz w:val="24"/>
        </w:rPr>
        <w:t>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13"/>
        </w:tabs>
        <w:spacing w:line="237" w:lineRule="auto"/>
        <w:ind w:right="522" w:firstLine="0"/>
        <w:jc w:val="both"/>
        <w:rPr>
          <w:sz w:val="24"/>
        </w:rPr>
      </w:pPr>
      <w:r>
        <w:rPr>
          <w:sz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jc w:val="both"/>
        <w:rPr>
          <w:sz w:val="24"/>
        </w:rPr>
      </w:pPr>
      <w:r>
        <w:rPr>
          <w:sz w:val="24"/>
        </w:rPr>
        <w:t>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сообщения,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ind w:left="583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критериям;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99"/>
        </w:tabs>
        <w:spacing w:before="4" w:line="237" w:lineRule="auto"/>
        <w:ind w:right="512" w:firstLine="0"/>
        <w:jc w:val="both"/>
        <w:rPr>
          <w:sz w:val="24"/>
        </w:rPr>
      </w:pPr>
      <w:r>
        <w:rPr>
          <w:sz w:val="24"/>
        </w:rPr>
        <w:t>строить рассуждения в форме связи простых суждений об объекте, его строении, свойствах и связях.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9"/>
        </w:tabs>
        <w:spacing w:before="6" w:line="237" w:lineRule="auto"/>
        <w:ind w:right="518" w:firstLine="0"/>
        <w:jc w:val="both"/>
        <w:rPr>
          <w:sz w:val="24"/>
        </w:rPr>
      </w:pPr>
      <w:r>
        <w:rPr>
          <w:sz w:val="24"/>
        </w:rPr>
        <w:t>приобретение предметных умений и навыков: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 работать с микроскопом</w:t>
      </w:r>
      <w:r>
        <w:rPr>
          <w:spacing w:val="-2"/>
          <w:sz w:val="24"/>
        </w:rPr>
        <w:t xml:space="preserve"> </w:t>
      </w:r>
      <w:r>
        <w:rPr>
          <w:sz w:val="24"/>
        </w:rPr>
        <w:t>и гербарием, наблюдать и описывать природные объекты, сравнивать их, делать простые выводы.</w:t>
      </w:r>
    </w:p>
    <w:p w:rsidR="003962BE" w:rsidRDefault="003F3EDD">
      <w:pPr>
        <w:pStyle w:val="a3"/>
        <w:spacing w:before="3"/>
        <w:ind w:right="497"/>
        <w:jc w:val="both"/>
      </w:pPr>
      <w:r>
        <w:rPr>
          <w:b/>
        </w:rPr>
        <w:t xml:space="preserve">Формы организации учебных занятий: </w:t>
      </w:r>
      <w:r>
        <w:t>беседа, игра, коллективные и индивидуальные исследования, самостоятельная работа, доклад, защита исследовательских</w:t>
      </w:r>
      <w:r>
        <w:rPr>
          <w:spacing w:val="-8"/>
        </w:rPr>
        <w:t xml:space="preserve"> </w:t>
      </w:r>
      <w:r>
        <w:t>работ, выступление, выставка, презентация.</w:t>
      </w:r>
    </w:p>
    <w:p w:rsidR="003962BE" w:rsidRDefault="003F3EDD">
      <w:pPr>
        <w:spacing w:before="3" w:line="276" w:lineRule="auto"/>
        <w:ind w:left="444" w:right="498"/>
        <w:jc w:val="both"/>
        <w:rPr>
          <w:sz w:val="24"/>
        </w:rPr>
      </w:pPr>
      <w:r>
        <w:rPr>
          <w:b/>
          <w:sz w:val="24"/>
        </w:rPr>
        <w:t xml:space="preserve">Основные виды деятельности: </w:t>
      </w:r>
      <w:r>
        <w:rPr>
          <w:sz w:val="24"/>
        </w:rPr>
        <w:t>игровая, познавательная, досугово-развлекательная, проблемно-ценностное общение.</w:t>
      </w:r>
    </w:p>
    <w:p w:rsidR="003962BE" w:rsidRDefault="003F3EDD">
      <w:pPr>
        <w:pStyle w:val="a3"/>
        <w:ind w:right="499"/>
        <w:jc w:val="both"/>
      </w:pPr>
      <w:r>
        <w:rPr>
          <w:b/>
        </w:rPr>
        <w:t>Ожидаемый</w:t>
      </w:r>
      <w:r>
        <w:rPr>
          <w:b/>
          <w:spacing w:val="-8"/>
        </w:rPr>
        <w:t xml:space="preserve"> </w:t>
      </w:r>
      <w:r>
        <w:rPr>
          <w:b/>
        </w:rPr>
        <w:t>результат</w:t>
      </w:r>
      <w:r>
        <w:rPr>
          <w:b/>
          <w:spacing w:val="-11"/>
        </w:rPr>
        <w:t xml:space="preserve"> </w:t>
      </w:r>
      <w:r>
        <w:t>заключается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том,</w:t>
      </w:r>
      <w:r>
        <w:rPr>
          <w:spacing w:val="-11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курса</w:t>
      </w:r>
      <w:r>
        <w:rPr>
          <w:spacing w:val="38"/>
        </w:rPr>
        <w:t xml:space="preserve"> </w:t>
      </w:r>
      <w:r>
        <w:t>обеспечивает</w:t>
      </w:r>
      <w:r>
        <w:rPr>
          <w:spacing w:val="-7"/>
        </w:rPr>
        <w:t xml:space="preserve"> </w:t>
      </w:r>
      <w:r>
        <w:t>приобретение знаний и умений, позволяющих в дальнейшем использовать их как в процессе обучения в разных дисциплинах, так и в повседневной жизни для решения конкретных задач.</w:t>
      </w:r>
    </w:p>
    <w:p w:rsidR="003962BE" w:rsidRDefault="003962BE">
      <w:pPr>
        <w:jc w:val="both"/>
        <w:sectPr w:rsidR="003962BE">
          <w:pgSz w:w="12240" w:h="15840"/>
          <w:pgMar w:top="620" w:right="340" w:bottom="280" w:left="1260" w:header="720" w:footer="720" w:gutter="0"/>
          <w:cols w:space="720"/>
        </w:sectPr>
      </w:pPr>
    </w:p>
    <w:p w:rsidR="003962BE" w:rsidRDefault="003F3EDD">
      <w:pPr>
        <w:pStyle w:val="a3"/>
        <w:spacing w:before="77" w:line="237" w:lineRule="auto"/>
        <w:ind w:right="490"/>
        <w:jc w:val="both"/>
      </w:pPr>
      <w:r>
        <w:lastRenderedPageBreak/>
        <w:t>В результате освоения программы внеурочной деятельности «Зеленая лаборатория» обучающиеся на ступени основного общего образования: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99"/>
        </w:tabs>
        <w:spacing w:line="240" w:lineRule="auto"/>
        <w:ind w:right="504" w:firstLine="0"/>
        <w:jc w:val="both"/>
        <w:rPr>
          <w:sz w:val="24"/>
        </w:rPr>
      </w:pPr>
      <w:r>
        <w:rPr>
          <w:sz w:val="24"/>
        </w:rPr>
        <w:t>получат возможность расширить, систематизировать и углубить исходные представления о природных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4"/>
          <w:sz w:val="24"/>
        </w:rPr>
        <w:t xml:space="preserve"> </w:t>
      </w: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компонентах</w:t>
      </w:r>
      <w:r>
        <w:rPr>
          <w:spacing w:val="-14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9"/>
          <w:sz w:val="24"/>
        </w:rPr>
        <w:t xml:space="preserve"> </w:t>
      </w:r>
      <w:r>
        <w:rPr>
          <w:sz w:val="24"/>
        </w:rPr>
        <w:t>мира,</w:t>
      </w:r>
      <w:r>
        <w:rPr>
          <w:spacing w:val="-13"/>
          <w:sz w:val="24"/>
        </w:rPr>
        <w:t xml:space="preserve"> </w:t>
      </w:r>
      <w:r>
        <w:rPr>
          <w:sz w:val="24"/>
        </w:rPr>
        <w:t>овладеют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3"/>
          <w:sz w:val="24"/>
        </w:rPr>
        <w:t xml:space="preserve"> </w:t>
      </w:r>
      <w:r>
        <w:rPr>
          <w:sz w:val="24"/>
        </w:rPr>
        <w:t>практико- ориентированных знаний о природе, приобретут целостный взгляд на мир;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584"/>
        </w:tabs>
        <w:spacing w:before="1"/>
        <w:ind w:left="583"/>
        <w:jc w:val="both"/>
        <w:rPr>
          <w:sz w:val="24"/>
        </w:rPr>
      </w:pPr>
      <w:r>
        <w:rPr>
          <w:sz w:val="24"/>
        </w:rPr>
        <w:t>получат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 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81"/>
        </w:tabs>
        <w:spacing w:line="240" w:lineRule="auto"/>
        <w:ind w:right="509" w:firstLine="0"/>
        <w:jc w:val="both"/>
        <w:rPr>
          <w:sz w:val="24"/>
        </w:rPr>
      </w:pPr>
      <w:r>
        <w:rPr>
          <w:sz w:val="24"/>
        </w:rPr>
        <w:t>познакомятся с некоторыми способами изучения природы,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мире;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57"/>
        </w:tabs>
        <w:spacing w:before="2" w:line="240" w:lineRule="auto"/>
        <w:ind w:right="502" w:firstLine="0"/>
        <w:jc w:val="both"/>
        <w:rPr>
          <w:sz w:val="24"/>
        </w:rPr>
      </w:pPr>
      <w:r>
        <w:rPr>
          <w:sz w:val="24"/>
        </w:rPr>
        <w:t>получат возможность приобрести базовые умения работы с ИКТ средствами, поиска информации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Интернете,</w:t>
      </w:r>
      <w:r>
        <w:rPr>
          <w:spacing w:val="-8"/>
          <w:sz w:val="24"/>
        </w:rPr>
        <w:t xml:space="preserve"> </w:t>
      </w:r>
      <w:r>
        <w:rPr>
          <w:sz w:val="24"/>
        </w:rPr>
        <w:t>научатся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37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проекты, готовить и проводить небольшие презентации.</w:t>
      </w:r>
    </w:p>
    <w:p w:rsidR="003962BE" w:rsidRDefault="003F3EDD">
      <w:pPr>
        <w:pStyle w:val="a4"/>
        <w:numPr>
          <w:ilvl w:val="0"/>
          <w:numId w:val="2"/>
        </w:numPr>
        <w:tabs>
          <w:tab w:val="left" w:pos="647"/>
        </w:tabs>
        <w:spacing w:line="240" w:lineRule="auto"/>
        <w:ind w:right="497" w:firstLine="0"/>
        <w:jc w:val="both"/>
        <w:rPr>
          <w:sz w:val="24"/>
        </w:rPr>
      </w:pPr>
      <w:r>
        <w:rPr>
          <w:sz w:val="24"/>
        </w:rPr>
        <w:t>получат возможность научиться использовать различные справочные издания (словари, энциклопедии, включая компьютерные) и детскую литературу о природе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3962BE" w:rsidRDefault="003F3EDD">
      <w:pPr>
        <w:pStyle w:val="11"/>
        <w:spacing w:before="8" w:line="275" w:lineRule="exact"/>
        <w:ind w:left="444"/>
      </w:pPr>
      <w:bookmarkStart w:id="4" w:name="Формы_подведения_итогов"/>
      <w:bookmarkEnd w:id="4"/>
      <w:r>
        <w:t>Формы</w:t>
      </w:r>
      <w:r>
        <w:rPr>
          <w:spacing w:val="-9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rPr>
          <w:spacing w:val="-2"/>
        </w:rPr>
        <w:t>итогов</w:t>
      </w:r>
    </w:p>
    <w:p w:rsidR="003962BE" w:rsidRDefault="003F3EDD">
      <w:pPr>
        <w:pStyle w:val="a3"/>
        <w:ind w:right="498"/>
        <w:jc w:val="both"/>
      </w:pPr>
      <w:r>
        <w:t>Результативность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завершению изучения разделов. Учащиеся выполняют творческие работы по разделам программы. Всего предусмотрено три итоговые работы.</w:t>
      </w:r>
    </w:p>
    <w:p w:rsidR="003962BE" w:rsidRDefault="003F3EDD">
      <w:pPr>
        <w:pStyle w:val="a3"/>
        <w:spacing w:line="274" w:lineRule="exact"/>
        <w:jc w:val="both"/>
      </w:pPr>
      <w:r>
        <w:t>Контроль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учёт</w:t>
      </w:r>
      <w:r>
        <w:rPr>
          <w:spacing w:val="-5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ведётся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proofErr w:type="spellStart"/>
      <w:r>
        <w:t>безотметочной</w:t>
      </w:r>
      <w:proofErr w:type="spellEnd"/>
      <w:r>
        <w:rPr>
          <w:spacing w:val="-4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rPr>
          <w:spacing w:val="-2"/>
        </w:rPr>
        <w:t>(зачет/незачет).</w:t>
      </w:r>
    </w:p>
    <w:p w:rsidR="003962BE" w:rsidRDefault="003962BE">
      <w:pPr>
        <w:pStyle w:val="a3"/>
        <w:spacing w:before="3"/>
        <w:ind w:left="0"/>
      </w:pPr>
    </w:p>
    <w:p w:rsidR="003962BE" w:rsidRDefault="003F3EDD">
      <w:pPr>
        <w:pStyle w:val="11"/>
        <w:spacing w:line="240" w:lineRule="auto"/>
        <w:ind w:left="2727" w:right="2786"/>
        <w:jc w:val="center"/>
      </w:pPr>
      <w:bookmarkStart w:id="5" w:name="Содержание_программы"/>
      <w:bookmarkEnd w:id="5"/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3962BE" w:rsidRDefault="003962BE">
      <w:pPr>
        <w:pStyle w:val="a3"/>
        <w:spacing w:before="1"/>
        <w:ind w:left="0"/>
        <w:rPr>
          <w:b/>
        </w:rPr>
      </w:pPr>
    </w:p>
    <w:p w:rsidR="003962BE" w:rsidRDefault="003F3EDD">
      <w:pPr>
        <w:ind w:left="1165"/>
        <w:jc w:val="both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ч).</w:t>
      </w:r>
    </w:p>
    <w:p w:rsidR="003962BE" w:rsidRDefault="003F3EDD">
      <w:pPr>
        <w:pStyle w:val="a3"/>
        <w:spacing w:before="2"/>
        <w:jc w:val="both"/>
      </w:pPr>
      <w:bookmarkStart w:id="6" w:name="Методы_изучения_живых_организмов._Увелич"/>
      <w:bookmarkEnd w:id="6"/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3962BE" w:rsidRDefault="003F3EDD">
      <w:pPr>
        <w:pStyle w:val="11"/>
        <w:spacing w:before="5" w:line="237" w:lineRule="auto"/>
        <w:ind w:left="1165" w:right="2307"/>
      </w:pPr>
      <w:r>
        <w:t>Методы изучения живых организмов. Увеличительные приборы (4 ч).</w:t>
      </w:r>
    </w:p>
    <w:p w:rsidR="003962BE" w:rsidRDefault="003F3EDD">
      <w:pPr>
        <w:pStyle w:val="a3"/>
        <w:spacing w:before="1" w:line="237" w:lineRule="auto"/>
        <w:ind w:right="504"/>
        <w:jc w:val="both"/>
      </w:pPr>
      <w:r>
        <w:t>Методы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биологических</w:t>
      </w:r>
      <w:r>
        <w:rPr>
          <w:spacing w:val="-15"/>
        </w:rPr>
        <w:t xml:space="preserve"> </w:t>
      </w:r>
      <w:r>
        <w:t>объектов.</w:t>
      </w:r>
      <w:r>
        <w:rPr>
          <w:spacing w:val="-15"/>
        </w:rPr>
        <w:t xml:space="preserve"> </w:t>
      </w:r>
      <w:r>
        <w:t>Увеличительные</w:t>
      </w:r>
      <w:r>
        <w:rPr>
          <w:spacing w:val="-15"/>
        </w:rPr>
        <w:t xml:space="preserve"> </w:t>
      </w:r>
      <w:r>
        <w:t>приборы.</w:t>
      </w:r>
      <w:r>
        <w:rPr>
          <w:spacing w:val="-15"/>
        </w:rPr>
        <w:t xml:space="preserve"> </w:t>
      </w:r>
      <w:proofErr w:type="spellStart"/>
      <w:r>
        <w:t>Микроскоп.Устройство</w:t>
      </w:r>
      <w:proofErr w:type="spellEnd"/>
      <w:r>
        <w:t xml:space="preserve"> микроскопа, правила работы с ним. Овладение методикой работы</w:t>
      </w:r>
      <w:r>
        <w:rPr>
          <w:spacing w:val="40"/>
        </w:rPr>
        <w:t xml:space="preserve"> </w:t>
      </w:r>
      <w:r>
        <w:t>с микроскопом.</w:t>
      </w:r>
    </w:p>
    <w:p w:rsidR="003962BE" w:rsidRDefault="003F3EDD">
      <w:pPr>
        <w:pStyle w:val="11"/>
        <w:spacing w:before="8"/>
      </w:pPr>
      <w:bookmarkStart w:id="7" w:name="Клетка_(9_ч.)"/>
      <w:bookmarkEnd w:id="7"/>
      <w:r>
        <w:t>Клетка</w:t>
      </w:r>
      <w:r>
        <w:rPr>
          <w:spacing w:val="1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3962BE" w:rsidRDefault="003F3EDD">
      <w:pPr>
        <w:pStyle w:val="a3"/>
        <w:ind w:right="493"/>
        <w:jc w:val="both"/>
      </w:pPr>
      <w:r>
        <w:t xml:space="preserve">Клетка: строение, состав, свойства. Микропрепараты. Разнообразие клеток. Что такое фагоциты. </w:t>
      </w:r>
      <w:r>
        <w:rPr>
          <w:u w:val="single"/>
        </w:rPr>
        <w:t>Практическая работа</w:t>
      </w:r>
      <w:r>
        <w:t>: Выращивание и приготовление препарата инфузории – туфельки (изготовление временного микропрепарата и наблюдение за объектом с последующим описанием и зарисовкой.)</w:t>
      </w:r>
    </w:p>
    <w:p w:rsidR="003962BE" w:rsidRDefault="003F3EDD">
      <w:pPr>
        <w:pStyle w:val="11"/>
        <w:spacing w:before="2" w:line="273" w:lineRule="exact"/>
      </w:pPr>
      <w:bookmarkStart w:id="8" w:name="Удивительные_растения_(9ч.)"/>
      <w:bookmarkEnd w:id="8"/>
      <w:r>
        <w:t>Удивительные</w:t>
      </w:r>
      <w:r>
        <w:rPr>
          <w:spacing w:val="-9"/>
        </w:rPr>
        <w:t xml:space="preserve"> </w:t>
      </w:r>
      <w:r>
        <w:t>растения</w:t>
      </w:r>
      <w:r>
        <w:rPr>
          <w:spacing w:val="-4"/>
        </w:rPr>
        <w:t xml:space="preserve"> (9ч.)</w:t>
      </w:r>
    </w:p>
    <w:p w:rsidR="003962BE" w:rsidRDefault="003F3EDD">
      <w:pPr>
        <w:pStyle w:val="a3"/>
        <w:ind w:right="498"/>
        <w:jc w:val="both"/>
      </w:pPr>
      <w:r>
        <w:t xml:space="preserve">Водоросли. Покрытосеменные растения. Грибы. Плоды и семена. Лекарственные растения. Наблюдение разнообразных явлений в жизни растений. </w:t>
      </w:r>
      <w:r>
        <w:rPr>
          <w:u w:val="single"/>
        </w:rPr>
        <w:t>Исследовательская</w:t>
      </w:r>
      <w:r>
        <w:t xml:space="preserve"> </w:t>
      </w:r>
      <w:r>
        <w:rPr>
          <w:u w:val="single"/>
        </w:rPr>
        <w:t>работа</w:t>
      </w:r>
      <w:r>
        <w:t>: "Лекарственные свойства растений", "Растения на моём подоконнике", "Растения за моим окном"(изготовление мини-брошюры)</w:t>
      </w:r>
    </w:p>
    <w:p w:rsidR="003962BE" w:rsidRDefault="003F3EDD">
      <w:pPr>
        <w:pStyle w:val="11"/>
        <w:spacing w:before="6"/>
      </w:pPr>
      <w:bookmarkStart w:id="9" w:name="Мир_животных(8_ч.)"/>
      <w:bookmarkEnd w:id="9"/>
      <w:r>
        <w:t>Мир</w:t>
      </w:r>
      <w:r>
        <w:rPr>
          <w:spacing w:val="-5"/>
        </w:rPr>
        <w:t xml:space="preserve"> </w:t>
      </w:r>
      <w:r>
        <w:t xml:space="preserve">животных(8 </w:t>
      </w:r>
      <w:r>
        <w:rPr>
          <w:spacing w:val="-5"/>
        </w:rPr>
        <w:t>ч.)</w:t>
      </w:r>
    </w:p>
    <w:p w:rsidR="003962BE" w:rsidRDefault="003F3EDD">
      <w:pPr>
        <w:pStyle w:val="a3"/>
        <w:ind w:right="494"/>
        <w:jc w:val="both"/>
      </w:pPr>
      <w:r>
        <w:t xml:space="preserve">Кишечнополостные животные. Насекомые-рекордсмены. Как питаются насекомые. Какими бывают бабочки? Зоопарк в доме. </w:t>
      </w:r>
      <w:r>
        <w:rPr>
          <w:u w:val="single"/>
        </w:rPr>
        <w:t>Исследовательская работа</w:t>
      </w:r>
      <w:r>
        <w:t xml:space="preserve"> "Животное, которое меня удивило"( создание презентации, мини-брошюры о выбранном животном)</w:t>
      </w:r>
    </w:p>
    <w:p w:rsidR="003962BE" w:rsidRDefault="003F3EDD">
      <w:pPr>
        <w:pStyle w:val="11"/>
        <w:spacing w:before="4" w:line="275" w:lineRule="exact"/>
      </w:pPr>
      <w:bookmarkStart w:id="10" w:name="Подведение_итогов_работы_(3ч.)"/>
      <w:bookmarkEnd w:id="10"/>
      <w:r>
        <w:t>Подведение</w:t>
      </w:r>
      <w:r>
        <w:rPr>
          <w:spacing w:val="-4"/>
        </w:rPr>
        <w:t xml:space="preserve"> </w:t>
      </w:r>
      <w:r>
        <w:t>итогов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4"/>
        </w:rPr>
        <w:t>(3ч.)</w:t>
      </w:r>
    </w:p>
    <w:p w:rsidR="003962BE" w:rsidRDefault="003F3EDD">
      <w:pPr>
        <w:pStyle w:val="a3"/>
        <w:spacing w:line="275" w:lineRule="exact"/>
        <w:jc w:val="both"/>
      </w:pPr>
      <w:r>
        <w:t>Представление</w:t>
      </w:r>
      <w:r>
        <w:rPr>
          <w:spacing w:val="-8"/>
        </w:rPr>
        <w:t xml:space="preserve"> </w:t>
      </w:r>
      <w:r>
        <w:t>результатов</w:t>
      </w:r>
      <w:r>
        <w:rPr>
          <w:spacing w:val="51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защита</w:t>
      </w:r>
      <w:r>
        <w:rPr>
          <w:spacing w:val="-6"/>
        </w:rPr>
        <w:t xml:space="preserve"> </w:t>
      </w:r>
      <w:r>
        <w:t>проектов.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3962BE" w:rsidRDefault="003962BE">
      <w:pPr>
        <w:pStyle w:val="a3"/>
        <w:ind w:left="0"/>
        <w:rPr>
          <w:sz w:val="26"/>
        </w:rPr>
      </w:pPr>
    </w:p>
    <w:p w:rsidR="003962BE" w:rsidRDefault="003962BE">
      <w:pPr>
        <w:pStyle w:val="a3"/>
        <w:ind w:left="0"/>
        <w:rPr>
          <w:sz w:val="26"/>
        </w:rPr>
      </w:pPr>
    </w:p>
    <w:p w:rsidR="003962BE" w:rsidRDefault="003962BE">
      <w:pPr>
        <w:pStyle w:val="a3"/>
        <w:ind w:left="0"/>
        <w:rPr>
          <w:sz w:val="26"/>
        </w:rPr>
      </w:pPr>
    </w:p>
    <w:p w:rsidR="003962BE" w:rsidRDefault="003962BE">
      <w:pPr>
        <w:pStyle w:val="a3"/>
        <w:ind w:left="0"/>
        <w:rPr>
          <w:sz w:val="26"/>
        </w:rPr>
      </w:pPr>
    </w:p>
    <w:p w:rsidR="003962BE" w:rsidRDefault="003962BE">
      <w:pPr>
        <w:pStyle w:val="a3"/>
        <w:spacing w:before="5"/>
        <w:ind w:left="0"/>
        <w:rPr>
          <w:sz w:val="32"/>
        </w:rPr>
      </w:pPr>
    </w:p>
    <w:p w:rsidR="003962BE" w:rsidRDefault="003F3EDD">
      <w:pPr>
        <w:ind w:left="2734" w:right="2727"/>
        <w:jc w:val="center"/>
        <w:rPr>
          <w:b/>
          <w:sz w:val="28"/>
        </w:rPr>
      </w:pPr>
      <w:bookmarkStart w:id="11" w:name="Учебно-тематическое_планирование"/>
      <w:bookmarkEnd w:id="11"/>
      <w:r>
        <w:rPr>
          <w:b/>
          <w:w w:val="95"/>
          <w:sz w:val="28"/>
        </w:rPr>
        <w:t>Учебно-тематическое</w:t>
      </w:r>
      <w:r>
        <w:rPr>
          <w:b/>
          <w:spacing w:val="75"/>
          <w:w w:val="150"/>
          <w:sz w:val="28"/>
        </w:rPr>
        <w:t xml:space="preserve"> </w:t>
      </w:r>
      <w:r>
        <w:rPr>
          <w:b/>
          <w:spacing w:val="-2"/>
          <w:w w:val="95"/>
          <w:sz w:val="28"/>
        </w:rPr>
        <w:t>планирование</w:t>
      </w:r>
    </w:p>
    <w:p w:rsidR="003962BE" w:rsidRDefault="003962BE">
      <w:pPr>
        <w:jc w:val="center"/>
        <w:rPr>
          <w:sz w:val="28"/>
        </w:rPr>
        <w:sectPr w:rsidR="003962BE">
          <w:pgSz w:w="12240" w:h="15840"/>
          <w:pgMar w:top="680" w:right="340" w:bottom="280" w:left="12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093"/>
        <w:gridCol w:w="1705"/>
        <w:gridCol w:w="1561"/>
      </w:tblGrid>
      <w:tr w:rsidR="003962BE">
        <w:trPr>
          <w:trHeight w:val="278"/>
        </w:trPr>
        <w:tc>
          <w:tcPr>
            <w:tcW w:w="7093" w:type="dxa"/>
            <w:vMerge w:val="restart"/>
          </w:tcPr>
          <w:p w:rsidR="003962BE" w:rsidRDefault="003F3EDD">
            <w:pPr>
              <w:pStyle w:val="TableParagraph"/>
              <w:spacing w:before="213"/>
              <w:ind w:left="2414" w:right="24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Наименование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темы</w:t>
            </w:r>
          </w:p>
        </w:tc>
        <w:tc>
          <w:tcPr>
            <w:tcW w:w="3266" w:type="dxa"/>
            <w:gridSpan w:val="2"/>
          </w:tcPr>
          <w:p w:rsidR="003962BE" w:rsidRDefault="003F3EDD">
            <w:pPr>
              <w:pStyle w:val="TableParagraph"/>
              <w:tabs>
                <w:tab w:val="left" w:pos="2123"/>
              </w:tabs>
              <w:spacing w:line="259" w:lineRule="exact"/>
              <w:ind w:left="52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Количество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4"/>
                <w:sz w:val="24"/>
              </w:rPr>
              <w:t>часов</w:t>
            </w:r>
          </w:p>
        </w:tc>
      </w:tr>
      <w:tr w:rsidR="003962BE">
        <w:trPr>
          <w:trHeight w:val="422"/>
        </w:trPr>
        <w:tc>
          <w:tcPr>
            <w:tcW w:w="7093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3962BE" w:rsidRDefault="003F3EDD">
            <w:pPr>
              <w:pStyle w:val="TableParagraph"/>
              <w:spacing w:before="68"/>
              <w:ind w:left="463" w:right="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Теория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before="68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Практика</w:t>
            </w:r>
          </w:p>
        </w:tc>
      </w:tr>
      <w:tr w:rsidR="003962BE">
        <w:trPr>
          <w:trHeight w:val="830"/>
        </w:trPr>
        <w:tc>
          <w:tcPr>
            <w:tcW w:w="7093" w:type="dxa"/>
          </w:tcPr>
          <w:p w:rsidR="003962BE" w:rsidRDefault="003F3ED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занятие.</w:t>
            </w:r>
          </w:p>
          <w:p w:rsidR="003962BE" w:rsidRDefault="003F3ED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Цели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кружка. Биологическая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правила работы в ней.</w:t>
            </w:r>
          </w:p>
        </w:tc>
        <w:tc>
          <w:tcPr>
            <w:tcW w:w="1705" w:type="dxa"/>
          </w:tcPr>
          <w:p w:rsidR="003962BE" w:rsidRDefault="003962BE">
            <w:pPr>
              <w:pStyle w:val="TableParagraph"/>
              <w:rPr>
                <w:b/>
                <w:sz w:val="23"/>
              </w:rPr>
            </w:pPr>
          </w:p>
          <w:p w:rsidR="003962BE" w:rsidRDefault="003F3EDD">
            <w:pPr>
              <w:pStyle w:val="TableParagraph"/>
              <w:spacing w:before="1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  <w:rPr>
                <w:sz w:val="24"/>
              </w:rPr>
            </w:pPr>
          </w:p>
        </w:tc>
      </w:tr>
      <w:tr w:rsidR="003962BE">
        <w:trPr>
          <w:trHeight w:val="2208"/>
        </w:trPr>
        <w:tc>
          <w:tcPr>
            <w:tcW w:w="7093" w:type="dxa"/>
          </w:tcPr>
          <w:p w:rsidR="003962BE" w:rsidRDefault="003F3EDD">
            <w:pPr>
              <w:pStyle w:val="TableParagraph"/>
              <w:tabs>
                <w:tab w:val="left" w:pos="1250"/>
                <w:tab w:val="left" w:pos="2508"/>
                <w:tab w:val="left" w:pos="3512"/>
                <w:tab w:val="left" w:pos="5106"/>
              </w:tabs>
              <w:spacing w:line="242" w:lineRule="auto"/>
              <w:ind w:left="107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изучения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живых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организмов.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Увеличительные приборы.</w:t>
            </w:r>
          </w:p>
          <w:p w:rsidR="003962BE" w:rsidRDefault="003F3EDD">
            <w:pPr>
              <w:pStyle w:val="TableParagraph"/>
              <w:tabs>
                <w:tab w:val="left" w:pos="1154"/>
                <w:tab w:val="left" w:pos="2302"/>
                <w:tab w:val="left" w:pos="4054"/>
                <w:tab w:val="left" w:pos="5260"/>
              </w:tabs>
              <w:spacing w:line="24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Увеличительные </w:t>
            </w:r>
            <w:r>
              <w:rPr>
                <w:sz w:val="24"/>
              </w:rPr>
              <w:t>приборы. Микроскоп.</w:t>
            </w:r>
          </w:p>
          <w:p w:rsidR="003962BE" w:rsidRDefault="003F3EDD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</w:t>
            </w:r>
            <w:r>
              <w:rPr>
                <w:spacing w:val="2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микроскопа,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ним.</w:t>
            </w:r>
          </w:p>
          <w:p w:rsidR="003962BE" w:rsidRDefault="003F3EDD">
            <w:pPr>
              <w:pStyle w:val="TableParagraph"/>
              <w:tabs>
                <w:tab w:val="left" w:pos="1860"/>
                <w:tab w:val="left" w:pos="2935"/>
                <w:tab w:val="left" w:pos="4371"/>
                <w:tab w:val="left" w:pos="5812"/>
                <w:tab w:val="left" w:pos="6878"/>
              </w:tabs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Практическая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single"/>
              </w:rPr>
              <w:t>работа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3962BE" w:rsidRDefault="003F3ED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микроскопом.</w:t>
            </w:r>
          </w:p>
        </w:tc>
        <w:tc>
          <w:tcPr>
            <w:tcW w:w="1705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spacing w:before="9"/>
              <w:rPr>
                <w:b/>
                <w:sz w:val="30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spacing w:before="9"/>
              <w:rPr>
                <w:b/>
                <w:sz w:val="30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962BE">
        <w:trPr>
          <w:trHeight w:val="2765"/>
        </w:trPr>
        <w:tc>
          <w:tcPr>
            <w:tcW w:w="7093" w:type="dxa"/>
          </w:tcPr>
          <w:p w:rsidR="003962BE" w:rsidRDefault="003F3EDD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Клетка.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клеток.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клеток. </w:t>
            </w:r>
            <w:r>
              <w:rPr>
                <w:sz w:val="24"/>
                <w:u w:val="single"/>
              </w:rPr>
              <w:t>Практическая работа</w:t>
            </w:r>
            <w:r>
              <w:rPr>
                <w:sz w:val="24"/>
              </w:rPr>
              <w:t xml:space="preserve">. Рассматривание микропрепаратов клеток </w:t>
            </w:r>
            <w:r>
              <w:rPr>
                <w:spacing w:val="-2"/>
                <w:sz w:val="24"/>
              </w:rPr>
              <w:t>растений.</w:t>
            </w:r>
          </w:p>
          <w:p w:rsidR="003962BE" w:rsidRDefault="003F3EDD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 работа</w:t>
            </w:r>
            <w:r>
              <w:rPr>
                <w:sz w:val="24"/>
              </w:rPr>
              <w:t xml:space="preserve">. Рассматривание микропрепаратов клеток </w:t>
            </w:r>
            <w:r>
              <w:rPr>
                <w:spacing w:val="-2"/>
                <w:sz w:val="24"/>
              </w:rPr>
              <w:t>животных.</w:t>
            </w:r>
          </w:p>
          <w:p w:rsidR="003962BE" w:rsidRDefault="003F3EDD">
            <w:pPr>
              <w:pStyle w:val="TableParagraph"/>
              <w:spacing w:before="2" w:line="237" w:lineRule="auto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 работа</w:t>
            </w:r>
            <w:r>
              <w:rPr>
                <w:sz w:val="24"/>
              </w:rPr>
              <w:t xml:space="preserve">. Рассматривание микропрепаратов клеток </w:t>
            </w:r>
            <w:r>
              <w:rPr>
                <w:spacing w:val="-2"/>
                <w:sz w:val="24"/>
              </w:rPr>
              <w:t>грибов.</w:t>
            </w:r>
          </w:p>
          <w:p w:rsidR="003962BE" w:rsidRDefault="003F3EDD">
            <w:pPr>
              <w:pStyle w:val="TableParagraph"/>
              <w:tabs>
                <w:tab w:val="left" w:pos="2335"/>
                <w:tab w:val="left" w:pos="3349"/>
                <w:tab w:val="left" w:pos="5063"/>
                <w:tab w:val="left" w:pos="5461"/>
              </w:tabs>
              <w:spacing w:before="6" w:line="237" w:lineRule="auto"/>
              <w:ind w:left="107" w:right="107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Исследовательская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single"/>
              </w:rPr>
              <w:t>работа.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Выращивание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приготовление </w:t>
            </w:r>
            <w:r>
              <w:rPr>
                <w:sz w:val="24"/>
              </w:rPr>
              <w:t>препарата инфузории – туфельки.</w:t>
            </w:r>
          </w:p>
          <w:p w:rsidR="003962BE" w:rsidRDefault="003F3E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работа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пластилина.</w:t>
            </w:r>
          </w:p>
        </w:tc>
        <w:tc>
          <w:tcPr>
            <w:tcW w:w="1705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9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9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962BE">
        <w:trPr>
          <w:trHeight w:val="1935"/>
        </w:trPr>
        <w:tc>
          <w:tcPr>
            <w:tcW w:w="7093" w:type="dxa"/>
          </w:tcPr>
          <w:p w:rsidR="003962BE" w:rsidRDefault="003F3EDD">
            <w:pPr>
              <w:pStyle w:val="TableParagraph"/>
              <w:spacing w:line="269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Удивительные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  <w:p w:rsidR="003962BE" w:rsidRDefault="003F3EDD">
            <w:pPr>
              <w:pStyle w:val="TableParagraph"/>
              <w:spacing w:line="237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Водоросли. Покрытосеменные растения. Грибы. Плоды и семена. Лекарственные растения. Наблюдение разнообразных явлений в жизни растений.</w:t>
            </w:r>
          </w:p>
          <w:p w:rsidR="003962BE" w:rsidRDefault="003F3EDD">
            <w:pPr>
              <w:pStyle w:val="TableParagraph"/>
              <w:spacing w:before="5" w:line="237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Исследовательская работа</w:t>
            </w:r>
            <w:r>
              <w:rPr>
                <w:sz w:val="24"/>
              </w:rPr>
              <w:t>: "Лекарственные свойства растений", "Растения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моём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подоконнике",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"Растения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моим</w:t>
            </w:r>
          </w:p>
          <w:p w:rsidR="003962BE" w:rsidRDefault="003F3EDD">
            <w:pPr>
              <w:pStyle w:val="TableParagraph"/>
              <w:spacing w:before="3" w:line="272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окном"(изготовление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брошюры)</w:t>
            </w:r>
          </w:p>
        </w:tc>
        <w:tc>
          <w:tcPr>
            <w:tcW w:w="1705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F3EDD">
            <w:pPr>
              <w:pStyle w:val="TableParagraph"/>
              <w:spacing w:before="215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F3EDD">
            <w:pPr>
              <w:pStyle w:val="TableParagraph"/>
              <w:spacing w:before="215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962BE">
        <w:trPr>
          <w:trHeight w:val="1382"/>
        </w:trPr>
        <w:tc>
          <w:tcPr>
            <w:tcW w:w="7093" w:type="dxa"/>
          </w:tcPr>
          <w:p w:rsidR="003962BE" w:rsidRDefault="003F3EDD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Мир животных </w:t>
            </w:r>
            <w:r>
              <w:rPr>
                <w:sz w:val="24"/>
              </w:rPr>
              <w:t>Одноклеточные животные. Насекомые- рекордсмены. Какими бывают бабочки. Как питаются насекомые. Зоопарк в доме.</w:t>
            </w:r>
          </w:p>
          <w:p w:rsidR="003962BE" w:rsidRDefault="003F3EDD">
            <w:pPr>
              <w:pStyle w:val="TableParagraph"/>
              <w:spacing w:line="274" w:lineRule="exact"/>
              <w:ind w:left="10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"Животное,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удивило"(</w:t>
            </w:r>
          </w:p>
          <w:p w:rsidR="003962BE" w:rsidRDefault="003F3EDD">
            <w:pPr>
              <w:pStyle w:val="TableParagraph"/>
              <w:spacing w:line="26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брошюры)</w:t>
            </w:r>
          </w:p>
        </w:tc>
        <w:tc>
          <w:tcPr>
            <w:tcW w:w="1705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spacing w:before="5"/>
              <w:rPr>
                <w:b/>
                <w:sz w:val="20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  <w:rPr>
                <w:b/>
                <w:sz w:val="26"/>
              </w:rPr>
            </w:pPr>
          </w:p>
          <w:p w:rsidR="003962BE" w:rsidRDefault="003962BE">
            <w:pPr>
              <w:pStyle w:val="TableParagraph"/>
              <w:spacing w:before="5"/>
              <w:rPr>
                <w:b/>
                <w:sz w:val="20"/>
              </w:rPr>
            </w:pPr>
          </w:p>
          <w:p w:rsidR="003962BE" w:rsidRDefault="003F3EDD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962BE">
        <w:trPr>
          <w:trHeight w:val="552"/>
        </w:trPr>
        <w:tc>
          <w:tcPr>
            <w:tcW w:w="7093" w:type="dxa"/>
          </w:tcPr>
          <w:p w:rsidR="003962BE" w:rsidRDefault="003F3EDD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ч).</w:t>
            </w:r>
          </w:p>
          <w:p w:rsidR="003962BE" w:rsidRDefault="003F3E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705" w:type="dxa"/>
          </w:tcPr>
          <w:p w:rsidR="003962BE" w:rsidRDefault="003F3EDD">
            <w:pPr>
              <w:pStyle w:val="TableParagraph"/>
              <w:spacing w:before="122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before="122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962BE">
        <w:trPr>
          <w:trHeight w:val="422"/>
        </w:trPr>
        <w:tc>
          <w:tcPr>
            <w:tcW w:w="7093" w:type="dxa"/>
          </w:tcPr>
          <w:p w:rsidR="003962BE" w:rsidRDefault="003F3EDD">
            <w:pPr>
              <w:pStyle w:val="TableParagraph"/>
              <w:spacing w:before="68"/>
              <w:ind w:left="828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ч</w:t>
            </w:r>
          </w:p>
        </w:tc>
        <w:tc>
          <w:tcPr>
            <w:tcW w:w="1705" w:type="dxa"/>
          </w:tcPr>
          <w:p w:rsidR="003962BE" w:rsidRDefault="003F3EDD">
            <w:pPr>
              <w:pStyle w:val="TableParagraph"/>
              <w:spacing w:before="59"/>
              <w:ind w:left="459" w:right="4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before="59"/>
              <w:ind w:left="643" w:right="6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spacing w:before="5"/>
        <w:ind w:left="0"/>
        <w:rPr>
          <w:b/>
          <w:sz w:val="21"/>
        </w:rPr>
      </w:pPr>
    </w:p>
    <w:p w:rsidR="003962BE" w:rsidRDefault="003F3EDD">
      <w:pPr>
        <w:spacing w:before="87"/>
        <w:ind w:left="2734" w:right="2786"/>
        <w:jc w:val="center"/>
        <w:rPr>
          <w:b/>
          <w:sz w:val="28"/>
        </w:rPr>
      </w:pPr>
      <w:r>
        <w:rPr>
          <w:b/>
          <w:w w:val="95"/>
          <w:sz w:val="28"/>
        </w:rPr>
        <w:t>Календарно-тематическое</w:t>
      </w:r>
      <w:r>
        <w:rPr>
          <w:b/>
          <w:spacing w:val="32"/>
          <w:sz w:val="28"/>
        </w:rPr>
        <w:t xml:space="preserve">  </w:t>
      </w:r>
      <w:r>
        <w:rPr>
          <w:b/>
          <w:spacing w:val="-2"/>
          <w:w w:val="95"/>
          <w:sz w:val="28"/>
        </w:rPr>
        <w:t>планирование</w:t>
      </w:r>
    </w:p>
    <w:p w:rsidR="003962BE" w:rsidRDefault="003962BE">
      <w:pPr>
        <w:jc w:val="center"/>
        <w:rPr>
          <w:sz w:val="28"/>
        </w:rPr>
        <w:sectPr w:rsidR="003962BE">
          <w:pgSz w:w="12240" w:h="15840"/>
          <w:pgMar w:top="700" w:right="340" w:bottom="280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56"/>
        <w:gridCol w:w="3414"/>
        <w:gridCol w:w="984"/>
        <w:gridCol w:w="994"/>
      </w:tblGrid>
      <w:tr w:rsidR="003962BE">
        <w:trPr>
          <w:trHeight w:val="556"/>
        </w:trPr>
        <w:tc>
          <w:tcPr>
            <w:tcW w:w="711" w:type="dxa"/>
          </w:tcPr>
          <w:p w:rsidR="003962BE" w:rsidRDefault="003F3EDD">
            <w:pPr>
              <w:pStyle w:val="TableParagraph"/>
              <w:spacing w:before="5" w:line="230" w:lineRule="auto"/>
              <w:ind w:left="110" w:right="249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i/>
                <w:spacing w:val="-4"/>
                <w:sz w:val="24"/>
              </w:rPr>
              <w:t>п\п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before="5" w:line="230" w:lineRule="auto"/>
              <w:ind w:left="1022" w:right="117" w:hanging="88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Наименование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раздела и тем</w:t>
            </w:r>
          </w:p>
        </w:tc>
        <w:tc>
          <w:tcPr>
            <w:tcW w:w="1556" w:type="dxa"/>
          </w:tcPr>
          <w:p w:rsidR="003962BE" w:rsidRDefault="003F3EDD">
            <w:pPr>
              <w:pStyle w:val="TableParagraph"/>
              <w:spacing w:before="5" w:line="230" w:lineRule="auto"/>
              <w:ind w:left="177" w:firstLine="24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Форма проведения</w:t>
            </w:r>
          </w:p>
        </w:tc>
        <w:tc>
          <w:tcPr>
            <w:tcW w:w="3414" w:type="dxa"/>
          </w:tcPr>
          <w:p w:rsidR="003962BE" w:rsidRDefault="003962BE">
            <w:pPr>
              <w:pStyle w:val="TableParagraph"/>
              <w:spacing w:before="7"/>
              <w:rPr>
                <w:b/>
              </w:rPr>
            </w:pPr>
          </w:p>
          <w:p w:rsidR="003962BE" w:rsidRDefault="003F3EDD">
            <w:pPr>
              <w:pStyle w:val="TableParagraph"/>
              <w:ind w:left="1447" w:right="143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УУД</w:t>
            </w:r>
          </w:p>
        </w:tc>
        <w:tc>
          <w:tcPr>
            <w:tcW w:w="1978" w:type="dxa"/>
            <w:gridSpan w:val="2"/>
          </w:tcPr>
          <w:p w:rsidR="003962BE" w:rsidRDefault="003F3EDD">
            <w:pPr>
              <w:pStyle w:val="TableParagraph"/>
              <w:spacing w:before="5" w:line="230" w:lineRule="auto"/>
              <w:ind w:left="383" w:firstLine="30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 xml:space="preserve">Дата </w:t>
            </w:r>
            <w:r>
              <w:rPr>
                <w:b/>
                <w:i/>
                <w:spacing w:val="-2"/>
                <w:sz w:val="24"/>
              </w:rPr>
              <w:t>проведения</w:t>
            </w:r>
          </w:p>
        </w:tc>
      </w:tr>
      <w:tr w:rsidR="003962BE">
        <w:trPr>
          <w:trHeight w:val="445"/>
        </w:trPr>
        <w:tc>
          <w:tcPr>
            <w:tcW w:w="71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269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1556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1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4" w:type="dxa"/>
          </w:tcPr>
          <w:p w:rsidR="003962BE" w:rsidRDefault="003F3EDD">
            <w:pPr>
              <w:pStyle w:val="TableParagraph"/>
              <w:spacing w:line="273" w:lineRule="exact"/>
              <w:ind w:left="100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план</w:t>
            </w:r>
          </w:p>
        </w:tc>
        <w:tc>
          <w:tcPr>
            <w:tcW w:w="994" w:type="dxa"/>
          </w:tcPr>
          <w:p w:rsidR="003962BE" w:rsidRDefault="003F3EDD">
            <w:pPr>
              <w:pStyle w:val="TableParagraph"/>
              <w:spacing w:line="273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факт</w:t>
            </w:r>
          </w:p>
        </w:tc>
      </w:tr>
      <w:tr w:rsidR="003962BE">
        <w:trPr>
          <w:trHeight w:val="252"/>
        </w:trPr>
        <w:tc>
          <w:tcPr>
            <w:tcW w:w="711" w:type="dxa"/>
            <w:vMerge w:val="restart"/>
          </w:tcPr>
          <w:p w:rsidR="003962BE" w:rsidRDefault="003F3EDD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3962BE" w:rsidRDefault="003F3EDD">
            <w:pPr>
              <w:pStyle w:val="TableParagraph"/>
              <w:spacing w:line="23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556" w:type="dxa"/>
            <w:vMerge w:val="restart"/>
          </w:tcPr>
          <w:p w:rsidR="003962BE" w:rsidRDefault="003F3EDD">
            <w:pPr>
              <w:pStyle w:val="TableParagraph"/>
              <w:spacing w:line="249" w:lineRule="exact"/>
              <w:ind w:left="465"/>
            </w:pPr>
            <w:r>
              <w:rPr>
                <w:spacing w:val="-2"/>
              </w:rPr>
              <w:t>Беседа</w:t>
            </w:r>
          </w:p>
        </w:tc>
        <w:tc>
          <w:tcPr>
            <w:tcW w:w="3414" w:type="dxa"/>
            <w:vMerge w:val="restart"/>
          </w:tcPr>
          <w:p w:rsidR="003962BE" w:rsidRDefault="003F3EDD">
            <w:pPr>
              <w:pStyle w:val="TableParagraph"/>
              <w:ind w:left="109" w:right="174"/>
            </w:pPr>
            <w:r>
              <w:rPr>
                <w:b/>
              </w:rPr>
              <w:t>Познавательные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УУД:</w:t>
            </w:r>
            <w:r>
              <w:rPr>
                <w:b/>
                <w:spacing w:val="-8"/>
              </w:rPr>
              <w:t xml:space="preserve"> </w:t>
            </w:r>
            <w:r>
              <w:t>умение проводить элементарные исследования, работать с различными источниками информации, умение выделять объекты и процессы с точки зрения целого и частей; умение работать с различными видами лабораторного оборудования, изобразительной</w:t>
            </w:r>
            <w:r>
              <w:rPr>
                <w:spacing w:val="-14"/>
              </w:rPr>
              <w:t xml:space="preserve"> </w:t>
            </w:r>
            <w:r>
              <w:t xml:space="preserve">наглядностью. </w:t>
            </w:r>
            <w:r>
              <w:rPr>
                <w:b/>
              </w:rPr>
              <w:t xml:space="preserve">Личностные УУД: </w:t>
            </w:r>
            <w:r>
              <w:t>восприятие красоты и гармонии в природе, умение соблюдать дисциплину на уроке, уважительно относиться к учителю и одноклассникам;</w:t>
            </w:r>
            <w:r>
              <w:rPr>
                <w:spacing w:val="-14"/>
              </w:rPr>
              <w:t xml:space="preserve"> </w:t>
            </w:r>
            <w:r>
              <w:t>формирование ответственного отношения</w:t>
            </w:r>
            <w:r>
              <w:rPr>
                <w:spacing w:val="40"/>
              </w:rPr>
              <w:t xml:space="preserve"> </w:t>
            </w:r>
            <w:r>
              <w:t>к соблюдению правил техники безопасности; готовность к</w:t>
            </w:r>
          </w:p>
          <w:p w:rsidR="003962BE" w:rsidRDefault="003F3EDD">
            <w:pPr>
              <w:pStyle w:val="TableParagraph"/>
              <w:ind w:left="109"/>
            </w:pPr>
            <w:r>
              <w:rPr>
                <w:spacing w:val="-2"/>
              </w:rPr>
              <w:t>самообразованию,</w:t>
            </w:r>
          </w:p>
          <w:p w:rsidR="003962BE" w:rsidRDefault="003F3EDD">
            <w:pPr>
              <w:pStyle w:val="TableParagraph"/>
              <w:spacing w:before="2" w:line="251" w:lineRule="exact"/>
              <w:ind w:left="109"/>
            </w:pPr>
            <w:r>
              <w:t>самовоспитанию;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умение</w:t>
            </w:r>
          </w:p>
          <w:p w:rsidR="003962BE" w:rsidRDefault="003F3EDD">
            <w:pPr>
              <w:pStyle w:val="TableParagraph"/>
              <w:ind w:left="109" w:right="70"/>
            </w:pPr>
            <w:r>
              <w:t xml:space="preserve">применять полученные на уроке знания на практике, понимание важности сохранения здоровья. </w:t>
            </w:r>
            <w:r>
              <w:rPr>
                <w:b/>
              </w:rPr>
              <w:t>Регулятивные УУД: у</w:t>
            </w:r>
            <w:r>
              <w:t>мение заполнять</w:t>
            </w:r>
            <w:r>
              <w:rPr>
                <w:spacing w:val="-12"/>
              </w:rPr>
              <w:t xml:space="preserve"> </w:t>
            </w:r>
            <w:r>
              <w:t>таблицу</w:t>
            </w:r>
            <w:r>
              <w:rPr>
                <w:spacing w:val="-14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составлять схему по заданному содержанию умение организовать выполнение заданий учителя согласно установленным правилам работы в кабинете, умение</w:t>
            </w:r>
          </w:p>
          <w:p w:rsidR="003962BE" w:rsidRDefault="003F3EDD">
            <w:pPr>
              <w:pStyle w:val="TableParagraph"/>
              <w:tabs>
                <w:tab w:val="left" w:pos="1017"/>
                <w:tab w:val="left" w:pos="1626"/>
                <w:tab w:val="left" w:pos="1818"/>
                <w:tab w:val="left" w:pos="2064"/>
                <w:tab w:val="left" w:pos="2500"/>
                <w:tab w:val="left" w:pos="2750"/>
                <w:tab w:val="left" w:pos="3081"/>
                <w:tab w:val="left" w:pos="3182"/>
              </w:tabs>
              <w:ind w:left="109" w:right="101"/>
            </w:pPr>
            <w:r>
              <w:t xml:space="preserve">самостоятельно обнаруживать учебную проблему, определять цель учебной деятельности </w:t>
            </w:r>
            <w:r>
              <w:rPr>
                <w:b/>
                <w:spacing w:val="-2"/>
              </w:rPr>
              <w:t>Коммуникативные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УУД: </w:t>
            </w:r>
            <w:r>
              <w:rPr>
                <w:spacing w:val="-2"/>
              </w:rPr>
              <w:t>умение</w:t>
            </w:r>
            <w:r>
              <w:tab/>
            </w:r>
            <w:r>
              <w:rPr>
                <w:spacing w:val="-2"/>
              </w:rPr>
              <w:t>отвечать</w:t>
            </w:r>
            <w:r>
              <w:tab/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 xml:space="preserve">вопросы </w:t>
            </w:r>
            <w:r>
              <w:t>учителя, вести диалог, умение воспринимать</w:t>
            </w:r>
            <w:r>
              <w:rPr>
                <w:spacing w:val="80"/>
              </w:rPr>
              <w:t xml:space="preserve"> </w:t>
            </w:r>
            <w:r>
              <w:t>информацию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слух, умение слушать и слышать друг</w:t>
            </w:r>
            <w:r>
              <w:rPr>
                <w:spacing w:val="25"/>
              </w:rPr>
              <w:t xml:space="preserve"> </w:t>
            </w:r>
            <w:r>
              <w:t>друга,</w:t>
            </w:r>
            <w:r>
              <w:rPr>
                <w:spacing w:val="27"/>
              </w:rPr>
              <w:t xml:space="preserve"> </w:t>
            </w:r>
            <w:r>
              <w:t xml:space="preserve">умение представлять </w:t>
            </w:r>
            <w:r>
              <w:rPr>
                <w:spacing w:val="-2"/>
              </w:rPr>
              <w:t>конкретное</w:t>
            </w:r>
            <w:r>
              <w:tab/>
            </w:r>
            <w:r>
              <w:rPr>
                <w:spacing w:val="-2"/>
              </w:rPr>
              <w:t>содержание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сообщать</w:t>
            </w:r>
            <w:r>
              <w:rPr>
                <w:spacing w:val="40"/>
              </w:rPr>
              <w:t xml:space="preserve"> </w:t>
            </w:r>
            <w:r>
              <w:t>его в</w:t>
            </w:r>
            <w:r>
              <w:rPr>
                <w:spacing w:val="40"/>
              </w:rPr>
              <w:t xml:space="preserve"> </w:t>
            </w:r>
            <w:r>
              <w:t>устной</w:t>
            </w:r>
            <w:r>
              <w:rPr>
                <w:spacing w:val="40"/>
              </w:rPr>
              <w:t xml:space="preserve"> </w:t>
            </w:r>
            <w:r>
              <w:t xml:space="preserve">форме; </w:t>
            </w:r>
            <w:r>
              <w:rPr>
                <w:spacing w:val="-2"/>
              </w:rPr>
              <w:t>умение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самостоятельно</w:t>
            </w:r>
          </w:p>
          <w:p w:rsidR="003962BE" w:rsidRDefault="003F3EDD">
            <w:pPr>
              <w:pStyle w:val="TableParagraph"/>
              <w:tabs>
                <w:tab w:val="left" w:pos="2544"/>
              </w:tabs>
              <w:spacing w:line="244" w:lineRule="exact"/>
              <w:ind w:left="109" w:right="107"/>
            </w:pPr>
            <w:r>
              <w:rPr>
                <w:spacing w:val="-2"/>
              </w:rPr>
              <w:t>организовывать</w:t>
            </w:r>
            <w:r>
              <w:tab/>
            </w:r>
            <w:r>
              <w:rPr>
                <w:spacing w:val="-2"/>
              </w:rPr>
              <w:t xml:space="preserve">учебное </w:t>
            </w:r>
            <w:r>
              <w:t>взаимодействие в группе.</w:t>
            </w:r>
          </w:p>
        </w:tc>
        <w:tc>
          <w:tcPr>
            <w:tcW w:w="984" w:type="dxa"/>
            <w:vMerge w:val="restart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  <w:vMerge w:val="restart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Биологическая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68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84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962BE" w:rsidRDefault="003F3ED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ней.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59"/>
        </w:trPr>
        <w:tc>
          <w:tcPr>
            <w:tcW w:w="711" w:type="dxa"/>
            <w:vMerge w:val="restart"/>
          </w:tcPr>
          <w:p w:rsidR="003962BE" w:rsidRDefault="003F3ED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4" w:type="dxa"/>
            <w:tcBorders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584"/>
              </w:tabs>
              <w:spacing w:line="23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556" w:type="dxa"/>
            <w:vMerge w:val="restart"/>
          </w:tcPr>
          <w:p w:rsidR="003962BE" w:rsidRDefault="003F3EDD">
            <w:pPr>
              <w:pStyle w:val="TableParagraph"/>
              <w:spacing w:line="244" w:lineRule="exact"/>
              <w:ind w:left="465"/>
            </w:pPr>
            <w:r>
              <w:rPr>
                <w:spacing w:val="-2"/>
              </w:rPr>
              <w:t>Беседа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  <w:vMerge w:val="restart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282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962BE" w:rsidRDefault="003F3EDD">
            <w:pPr>
              <w:pStyle w:val="TableParagraph"/>
              <w:spacing w:line="26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живых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организмов.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52"/>
        </w:trPr>
        <w:tc>
          <w:tcPr>
            <w:tcW w:w="711" w:type="dxa"/>
            <w:vMerge w:val="restart"/>
          </w:tcPr>
          <w:p w:rsidR="003962BE" w:rsidRDefault="003F3EDD"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4" w:type="dxa"/>
            <w:tcBorders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646"/>
              </w:tabs>
              <w:spacing w:line="23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1556" w:type="dxa"/>
            <w:vMerge w:val="restart"/>
          </w:tcPr>
          <w:p w:rsidR="003962BE" w:rsidRDefault="003962BE">
            <w:pPr>
              <w:pStyle w:val="TableParagraph"/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  <w:vMerge w:val="restart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268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биологических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84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962BE" w:rsidRDefault="003F3ED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537"/>
        </w:trPr>
        <w:tc>
          <w:tcPr>
            <w:tcW w:w="711" w:type="dxa"/>
            <w:vMerge w:val="restart"/>
          </w:tcPr>
          <w:p w:rsidR="003962BE" w:rsidRDefault="003F3ED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  <w:tcBorders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358"/>
              </w:tabs>
              <w:spacing w:line="274" w:lineRule="exact"/>
              <w:ind w:left="110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Увеличительные приборы.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Микроскоп.</w:t>
            </w:r>
          </w:p>
        </w:tc>
        <w:tc>
          <w:tcPr>
            <w:tcW w:w="1556" w:type="dxa"/>
            <w:vMerge w:val="restart"/>
          </w:tcPr>
          <w:p w:rsidR="003962BE" w:rsidRDefault="003F3EDD">
            <w:pPr>
              <w:pStyle w:val="TableParagraph"/>
              <w:spacing w:line="242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3962BE" w:rsidRDefault="003F3EDD">
            <w:pPr>
              <w:pStyle w:val="TableParagraph"/>
              <w:spacing w:line="268" w:lineRule="exact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24.09</w:t>
            </w:r>
          </w:p>
        </w:tc>
        <w:tc>
          <w:tcPr>
            <w:tcW w:w="994" w:type="dxa"/>
            <w:vMerge w:val="restart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246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905"/>
              </w:tabs>
              <w:spacing w:line="22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«Устройство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70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766"/>
              </w:tabs>
              <w:spacing w:line="25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микроскопа,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289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962BE" w:rsidRDefault="003F3EDD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ним».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530"/>
        </w:trPr>
        <w:tc>
          <w:tcPr>
            <w:tcW w:w="711" w:type="dxa"/>
            <w:vMerge w:val="restart"/>
          </w:tcPr>
          <w:p w:rsidR="003962BE" w:rsidRDefault="003F3EDD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4" w:type="dxa"/>
            <w:tcBorders>
              <w:bottom w:val="nil"/>
            </w:tcBorders>
          </w:tcPr>
          <w:p w:rsidR="003962BE" w:rsidRDefault="003F3EDD">
            <w:pPr>
              <w:pStyle w:val="TableParagraph"/>
              <w:tabs>
                <w:tab w:val="left" w:pos="1905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3962BE" w:rsidRDefault="003F3ED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«Овладение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методикой</w:t>
            </w:r>
          </w:p>
        </w:tc>
        <w:tc>
          <w:tcPr>
            <w:tcW w:w="1556" w:type="dxa"/>
            <w:vMerge w:val="restart"/>
          </w:tcPr>
          <w:p w:rsidR="003962BE" w:rsidRDefault="003F3EDD">
            <w:pPr>
              <w:pStyle w:val="TableParagraph"/>
              <w:spacing w:line="242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  <w:vMerge w:val="restart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6387"/>
        </w:trPr>
        <w:tc>
          <w:tcPr>
            <w:tcW w:w="711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962BE" w:rsidRDefault="003F3EDD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микроскопом»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</w:tr>
      <w:tr w:rsidR="003962BE">
        <w:trPr>
          <w:trHeight w:val="551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617"/>
              </w:tabs>
              <w:spacing w:line="230" w:lineRule="auto"/>
              <w:ind w:left="110" w:right="8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Клетка.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Строение клеток.</w:t>
            </w:r>
          </w:p>
        </w:tc>
        <w:tc>
          <w:tcPr>
            <w:tcW w:w="1556" w:type="dxa"/>
          </w:tcPr>
          <w:p w:rsidR="003962BE" w:rsidRDefault="003F3EDD">
            <w:pPr>
              <w:pStyle w:val="TableParagraph"/>
              <w:spacing w:line="244" w:lineRule="exact"/>
              <w:ind w:right="164"/>
              <w:jc w:val="right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14" w:type="dxa"/>
            <w:vMerge w:val="restart"/>
          </w:tcPr>
          <w:p w:rsidR="003962BE" w:rsidRDefault="003F3EDD">
            <w:pPr>
              <w:pStyle w:val="TableParagraph"/>
              <w:ind w:left="109" w:right="174"/>
            </w:pPr>
            <w:r>
              <w:rPr>
                <w:b/>
              </w:rPr>
              <w:t xml:space="preserve">Регулятивные УУД: </w:t>
            </w:r>
            <w:r>
              <w:t>уметь работать с инструктивными карточками,</w:t>
            </w:r>
            <w:r>
              <w:rPr>
                <w:spacing w:val="-14"/>
              </w:rPr>
              <w:t xml:space="preserve"> </w:t>
            </w:r>
            <w:r>
              <w:t>выполнять</w:t>
            </w:r>
            <w:r>
              <w:rPr>
                <w:spacing w:val="-14"/>
              </w:rPr>
              <w:t xml:space="preserve"> </w:t>
            </w:r>
            <w:r>
              <w:t>задания по алгоритму. Осуществлять постановку учебной задачи.</w:t>
            </w:r>
          </w:p>
          <w:p w:rsidR="003962BE" w:rsidRDefault="003F3EDD">
            <w:pPr>
              <w:pStyle w:val="TableParagraph"/>
              <w:ind w:left="109" w:right="474"/>
            </w:pPr>
            <w:r>
              <w:t>Выполнять лабораторную работу.</w:t>
            </w:r>
            <w:r>
              <w:rPr>
                <w:spacing w:val="-14"/>
              </w:rPr>
              <w:t xml:space="preserve"> </w:t>
            </w:r>
            <w:r>
              <w:t>Выполняют</w:t>
            </w:r>
            <w:r>
              <w:rPr>
                <w:spacing w:val="-14"/>
              </w:rPr>
              <w:t xml:space="preserve"> </w:t>
            </w:r>
            <w:r>
              <w:t>контроль,</w:t>
            </w:r>
          </w:p>
        </w:tc>
        <w:tc>
          <w:tcPr>
            <w:tcW w:w="98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446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</w:tc>
        <w:tc>
          <w:tcPr>
            <w:tcW w:w="1556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450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</w:tc>
        <w:tc>
          <w:tcPr>
            <w:tcW w:w="1556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450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2"/>
                <w:sz w:val="24"/>
              </w:rPr>
              <w:t xml:space="preserve"> клеток.</w:t>
            </w:r>
          </w:p>
        </w:tc>
        <w:tc>
          <w:tcPr>
            <w:tcW w:w="1556" w:type="dxa"/>
          </w:tcPr>
          <w:p w:rsidR="003962BE" w:rsidRDefault="003F3EDD">
            <w:pPr>
              <w:pStyle w:val="TableParagraph"/>
              <w:spacing w:line="244" w:lineRule="exact"/>
              <w:ind w:right="164"/>
              <w:jc w:val="right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sectPr w:rsidR="003962BE">
          <w:pgSz w:w="12240" w:h="15840"/>
          <w:pgMar w:top="1020" w:right="340" w:bottom="280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61"/>
        <w:gridCol w:w="3405"/>
        <w:gridCol w:w="989"/>
        <w:gridCol w:w="994"/>
      </w:tblGrid>
      <w:tr w:rsidR="003962BE">
        <w:trPr>
          <w:trHeight w:val="1382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843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Практическая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single"/>
              </w:rPr>
              <w:t>работа</w:t>
            </w:r>
            <w:r>
              <w:rPr>
                <w:spacing w:val="-2"/>
                <w:sz w:val="24"/>
              </w:rPr>
              <w:t>. Рассматривание микропрепаратов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клеток растений.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37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05" w:type="dxa"/>
            <w:vMerge w:val="restart"/>
          </w:tcPr>
          <w:p w:rsidR="003962BE" w:rsidRDefault="003F3EDD">
            <w:pPr>
              <w:pStyle w:val="TableParagraph"/>
              <w:spacing w:line="237" w:lineRule="auto"/>
              <w:ind w:left="104" w:right="127"/>
            </w:pPr>
            <w:r>
              <w:t>коррекцию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оценку </w:t>
            </w:r>
            <w:r>
              <w:rPr>
                <w:spacing w:val="-2"/>
              </w:rPr>
              <w:t>деятельности.</w:t>
            </w:r>
          </w:p>
          <w:p w:rsidR="003962BE" w:rsidRDefault="003F3EDD">
            <w:pPr>
              <w:pStyle w:val="TableParagraph"/>
              <w:spacing w:line="251" w:lineRule="exact"/>
              <w:ind w:left="104"/>
            </w:pPr>
            <w:r>
              <w:rPr>
                <w:b/>
              </w:rPr>
              <w:t>Личностные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УУД: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умение</w:t>
            </w:r>
          </w:p>
          <w:p w:rsidR="003962BE" w:rsidRDefault="003F3EDD">
            <w:pPr>
              <w:pStyle w:val="TableParagraph"/>
              <w:ind w:left="104" w:right="12"/>
            </w:pPr>
            <w:r>
              <w:t>применять полученные знания на практике. Потребность в объективной</w:t>
            </w:r>
            <w:r>
              <w:rPr>
                <w:spacing w:val="-7"/>
              </w:rPr>
              <w:t xml:space="preserve"> </w:t>
            </w:r>
            <w:r>
              <w:t>оценке</w:t>
            </w:r>
            <w:r>
              <w:rPr>
                <w:spacing w:val="-14"/>
              </w:rPr>
              <w:t xml:space="preserve"> </w:t>
            </w:r>
            <w:r>
              <w:t>своей</w:t>
            </w:r>
            <w:r>
              <w:rPr>
                <w:spacing w:val="-7"/>
              </w:rPr>
              <w:t xml:space="preserve"> </w:t>
            </w:r>
            <w:r>
              <w:t xml:space="preserve">работы. </w:t>
            </w:r>
            <w:r>
              <w:rPr>
                <w:b/>
              </w:rPr>
              <w:t>Коммуникативные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УУД:</w:t>
            </w:r>
            <w:r>
              <w:rPr>
                <w:b/>
                <w:spacing w:val="-4"/>
              </w:rPr>
              <w:t xml:space="preserve"> </w:t>
            </w:r>
            <w:r>
              <w:t>умение работать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малых</w:t>
            </w:r>
            <w:r>
              <w:rPr>
                <w:spacing w:val="-10"/>
              </w:rPr>
              <w:t xml:space="preserve"> </w:t>
            </w:r>
            <w:r>
              <w:t>группах.</w:t>
            </w:r>
            <w:r>
              <w:rPr>
                <w:spacing w:val="-10"/>
              </w:rPr>
              <w:t xml:space="preserve"> </w:t>
            </w:r>
            <w:r>
              <w:t>Умение эффективно взаимодействовать при совместном выполнении работы. Планировать</w:t>
            </w:r>
            <w:r>
              <w:rPr>
                <w:spacing w:val="40"/>
              </w:rPr>
              <w:t xml:space="preserve"> </w:t>
            </w:r>
            <w:r>
              <w:t>учебное сотрудничество с учителем</w:t>
            </w:r>
            <w:r>
              <w:rPr>
                <w:spacing w:val="40"/>
              </w:rPr>
              <w:t xml:space="preserve"> </w:t>
            </w:r>
            <w:r>
              <w:t>и сверстниками, уметь работать в коллективе, уметь адекватно использовать речевые средства</w:t>
            </w:r>
            <w:r>
              <w:rPr>
                <w:spacing w:val="40"/>
              </w:rPr>
              <w:t xml:space="preserve"> </w:t>
            </w:r>
            <w:r>
              <w:t>для дискуссии и аргументации своей позиции, сравнивать</w:t>
            </w:r>
            <w:r>
              <w:rPr>
                <w:spacing w:val="-1"/>
              </w:rPr>
              <w:t xml:space="preserve"> </w:t>
            </w:r>
            <w:r>
              <w:t>разные точки зрения, аргументировать свою точку зрения, отстаивать свою точку зрения.</w:t>
            </w:r>
          </w:p>
          <w:p w:rsidR="003962BE" w:rsidRDefault="003F3EDD">
            <w:pPr>
              <w:pStyle w:val="TableParagraph"/>
              <w:tabs>
                <w:tab w:val="left" w:pos="1722"/>
                <w:tab w:val="left" w:pos="2049"/>
                <w:tab w:val="left" w:pos="2323"/>
                <w:tab w:val="left" w:pos="2601"/>
              </w:tabs>
              <w:ind w:left="104" w:right="89"/>
              <w:jc w:val="both"/>
            </w:pPr>
            <w:r>
              <w:rPr>
                <w:b/>
              </w:rPr>
              <w:t xml:space="preserve">Познавательные УУД: </w:t>
            </w:r>
            <w:r>
              <w:t xml:space="preserve">Умение воспринимать устную форму информации. Уметь работать с </w:t>
            </w:r>
            <w:r>
              <w:rPr>
                <w:spacing w:val="-2"/>
              </w:rPr>
              <w:t>различными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видами </w:t>
            </w:r>
            <w:r>
              <w:t xml:space="preserve">лабораторного оборудования, изобразительной наглядностью. Умение делать выводы на основе </w:t>
            </w:r>
            <w:r>
              <w:rPr>
                <w:spacing w:val="-2"/>
              </w:rPr>
              <w:t>полученной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информации. </w:t>
            </w:r>
            <w:r>
              <w:t xml:space="preserve">Соблюдать правила поведения и работы с приборами и инструментами в кабинете биологии; владеть приемами исследовательской деятельности. </w:t>
            </w:r>
            <w:r>
              <w:rPr>
                <w:spacing w:val="-2"/>
              </w:rPr>
              <w:t>Умение</w:t>
            </w:r>
            <w:r>
              <w:tab/>
            </w:r>
            <w:r>
              <w:rPr>
                <w:spacing w:val="-2"/>
              </w:rPr>
              <w:t>структурировать информацию,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подбирать </w:t>
            </w:r>
            <w:r>
              <w:t>критерии</w:t>
            </w:r>
            <w:r>
              <w:rPr>
                <w:spacing w:val="73"/>
              </w:rPr>
              <w:t xml:space="preserve">  </w:t>
            </w:r>
            <w:r>
              <w:t>для</w:t>
            </w:r>
            <w:r>
              <w:rPr>
                <w:spacing w:val="72"/>
              </w:rPr>
              <w:t xml:space="preserve">  </w:t>
            </w:r>
            <w:r>
              <w:rPr>
                <w:spacing w:val="-2"/>
              </w:rPr>
              <w:t>характеристики</w:t>
            </w:r>
          </w:p>
          <w:p w:rsidR="003962BE" w:rsidRDefault="003F3EDD">
            <w:pPr>
              <w:pStyle w:val="TableParagraph"/>
              <w:spacing w:before="5" w:line="232" w:lineRule="auto"/>
              <w:ind w:left="104" w:right="429"/>
              <w:jc w:val="both"/>
            </w:pPr>
            <w:r>
              <w:t>объектов. Умение работать с понятийным аппаратом.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77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843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Практическая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single"/>
              </w:rPr>
              <w:t>работа</w:t>
            </w:r>
            <w:r>
              <w:rPr>
                <w:spacing w:val="-2"/>
                <w:sz w:val="24"/>
              </w:rPr>
              <w:t>. Рассматривание микропрепаратов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клеток животных.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37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82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843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Практическая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  <w:u w:val="single"/>
              </w:rPr>
              <w:t>работа</w:t>
            </w:r>
            <w:r>
              <w:rPr>
                <w:spacing w:val="-2"/>
                <w:sz w:val="24"/>
              </w:rPr>
              <w:t>. Рассматривание микропрепаратов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клеток грибов.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656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3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ind w:left="110" w:right="84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Исследовательская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работа.</w:t>
            </w:r>
            <w:r>
              <w:rPr>
                <w:sz w:val="24"/>
              </w:rPr>
              <w:t xml:space="preserve"> Выращивание и </w:t>
            </w:r>
            <w:r>
              <w:rPr>
                <w:spacing w:val="-2"/>
                <w:sz w:val="24"/>
              </w:rPr>
              <w:t xml:space="preserve">приготовление </w:t>
            </w:r>
            <w:r>
              <w:rPr>
                <w:sz w:val="24"/>
              </w:rPr>
              <w:t>препарата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инфузории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туфельки.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162" w:hanging="29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3777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 работа</w:t>
            </w:r>
            <w:r>
              <w:rPr>
                <w:sz w:val="24"/>
              </w:rPr>
              <w:t>. Изготовление модели клетки из пластилина.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469" w:hanging="341"/>
            </w:pPr>
            <w:r>
              <w:rPr>
                <w:spacing w:val="-2"/>
              </w:rPr>
              <w:t>Практическая работа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825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7" w:lineRule="auto"/>
              <w:ind w:left="110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Удивительные растения</w:t>
            </w:r>
          </w:p>
          <w:p w:rsidR="003962BE" w:rsidRDefault="003F3EDD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Водоросли.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05" w:type="dxa"/>
            <w:vMerge w:val="restart"/>
          </w:tcPr>
          <w:p w:rsidR="003962BE" w:rsidRDefault="003F3EDD">
            <w:pPr>
              <w:pStyle w:val="TableParagraph"/>
              <w:ind w:left="104" w:right="49"/>
            </w:pPr>
            <w:r>
              <w:rPr>
                <w:b/>
                <w:i/>
              </w:rPr>
              <w:t xml:space="preserve">Познавательные УУД: </w:t>
            </w:r>
            <w:r>
              <w:t>умение работать с различными источниками информации, преобразовывать ее из одной формы в другую, выделять главное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тексте,</w:t>
            </w:r>
            <w:r>
              <w:rPr>
                <w:spacing w:val="-11"/>
              </w:rPr>
              <w:t xml:space="preserve"> </w:t>
            </w:r>
            <w:r>
              <w:t>структурировать учебный материал.</w:t>
            </w:r>
          </w:p>
          <w:p w:rsidR="003962BE" w:rsidRDefault="003F3EDD">
            <w:pPr>
              <w:pStyle w:val="TableParagraph"/>
              <w:ind w:left="104"/>
            </w:pPr>
            <w:r>
              <w:rPr>
                <w:b/>
                <w:i/>
              </w:rPr>
              <w:t>Личностные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УУД:</w:t>
            </w:r>
            <w:r>
              <w:rPr>
                <w:b/>
                <w:i/>
                <w:spacing w:val="-11"/>
              </w:rPr>
              <w:t xml:space="preserve"> </w:t>
            </w:r>
            <w:r>
              <w:t>потребность</w:t>
            </w:r>
            <w:r>
              <w:rPr>
                <w:spacing w:val="-12"/>
              </w:rPr>
              <w:t xml:space="preserve"> </w:t>
            </w:r>
            <w:r>
              <w:t>в справедливом оценивании своей работы и</w:t>
            </w:r>
            <w:r>
              <w:rPr>
                <w:spacing w:val="-9"/>
              </w:rPr>
              <w:t xml:space="preserve"> </w:t>
            </w: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 xml:space="preserve">одноклассников. </w:t>
            </w:r>
            <w:r>
              <w:rPr>
                <w:b/>
                <w:i/>
              </w:rPr>
              <w:t xml:space="preserve">Регулятивные УУД: </w:t>
            </w:r>
            <w:r>
              <w:t>умение организовать</w:t>
            </w:r>
            <w:r>
              <w:rPr>
                <w:spacing w:val="-14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 учителя. Развитие навыков</w:t>
            </w:r>
          </w:p>
          <w:p w:rsidR="003962BE" w:rsidRDefault="003F3EDD">
            <w:pPr>
              <w:pStyle w:val="TableParagraph"/>
              <w:spacing w:line="251" w:lineRule="exact"/>
              <w:ind w:left="104"/>
            </w:pPr>
            <w:r>
              <w:t>самооценки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самоанализа.</w:t>
            </w:r>
          </w:p>
          <w:p w:rsidR="003962BE" w:rsidRDefault="003F3EDD">
            <w:pPr>
              <w:pStyle w:val="TableParagraph"/>
              <w:tabs>
                <w:tab w:val="left" w:pos="2764"/>
              </w:tabs>
              <w:spacing w:line="251" w:lineRule="exact"/>
              <w:ind w:left="104"/>
              <w:rPr>
                <w:i/>
              </w:rPr>
            </w:pPr>
            <w:r>
              <w:rPr>
                <w:b/>
                <w:i/>
                <w:spacing w:val="-2"/>
              </w:rPr>
              <w:t>Коммуникативные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spacing w:val="-4"/>
              </w:rPr>
              <w:t>УУД</w:t>
            </w:r>
            <w:r>
              <w:rPr>
                <w:i/>
                <w:spacing w:val="-4"/>
              </w:rPr>
              <w:t>:</w:t>
            </w:r>
          </w:p>
          <w:p w:rsidR="003962BE" w:rsidRDefault="003F3EDD">
            <w:pPr>
              <w:pStyle w:val="TableParagraph"/>
              <w:tabs>
                <w:tab w:val="left" w:pos="1060"/>
                <w:tab w:val="left" w:pos="2068"/>
                <w:tab w:val="left" w:pos="3196"/>
              </w:tabs>
              <w:spacing w:before="2" w:line="244" w:lineRule="exact"/>
              <w:ind w:left="104" w:right="95"/>
            </w:pPr>
            <w:r>
              <w:rPr>
                <w:spacing w:val="-2"/>
              </w:rPr>
              <w:t>умение</w:t>
            </w:r>
            <w:r>
              <w:tab/>
            </w:r>
            <w:r>
              <w:rPr>
                <w:spacing w:val="-2"/>
              </w:rPr>
              <w:t>строить</w:t>
            </w:r>
            <w:r>
              <w:tab/>
            </w:r>
            <w:r>
              <w:rPr>
                <w:spacing w:val="-2"/>
              </w:rPr>
              <w:t>эффективное взаимодействие</w:t>
            </w:r>
            <w:r>
              <w:tab/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3466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42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>Покрытосеменные растения.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:rsidR="003962BE" w:rsidRDefault="003962BE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sectPr w:rsidR="003962BE">
          <w:type w:val="continuous"/>
          <w:pgSz w:w="12240" w:h="15840"/>
          <w:pgMar w:top="700" w:right="340" w:bottom="969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61"/>
        <w:gridCol w:w="3405"/>
        <w:gridCol w:w="989"/>
        <w:gridCol w:w="994"/>
      </w:tblGrid>
      <w:tr w:rsidR="003962BE">
        <w:trPr>
          <w:trHeight w:val="451"/>
        </w:trPr>
        <w:tc>
          <w:tcPr>
            <w:tcW w:w="71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269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156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05" w:type="dxa"/>
          </w:tcPr>
          <w:p w:rsidR="003962BE" w:rsidRDefault="003F3EDD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одноклассниками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414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Грибы.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81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05" w:type="dxa"/>
          </w:tcPr>
          <w:p w:rsidR="003962BE" w:rsidRDefault="003F3EDD">
            <w:pPr>
              <w:pStyle w:val="TableParagraph"/>
              <w:spacing w:line="242" w:lineRule="auto"/>
              <w:ind w:left="104" w:right="127"/>
            </w:pPr>
            <w:r>
              <w:rPr>
                <w:b/>
                <w:i/>
              </w:rPr>
              <w:t>Познавательные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УУД:</w:t>
            </w:r>
            <w:r>
              <w:rPr>
                <w:b/>
                <w:i/>
                <w:spacing w:val="-14"/>
              </w:rPr>
              <w:t xml:space="preserve"> </w:t>
            </w:r>
            <w:r>
              <w:t>умение выделять главное в тексте, структурировать учебный</w:t>
            </w:r>
          </w:p>
          <w:p w:rsidR="003962BE" w:rsidRDefault="003F3EDD">
            <w:pPr>
              <w:pStyle w:val="TableParagraph"/>
              <w:ind w:left="104" w:right="49"/>
            </w:pPr>
            <w:r>
              <w:t>материал, грамотно формулировать</w:t>
            </w:r>
            <w:r>
              <w:rPr>
                <w:spacing w:val="-14"/>
              </w:rPr>
              <w:t xml:space="preserve"> </w:t>
            </w:r>
            <w:r>
              <w:t>вопросы,</w:t>
            </w:r>
            <w:r>
              <w:rPr>
                <w:spacing w:val="-14"/>
              </w:rPr>
              <w:t xml:space="preserve"> </w:t>
            </w:r>
            <w:r>
              <w:t>работать с различными источниками информации,</w:t>
            </w:r>
            <w:r>
              <w:rPr>
                <w:spacing w:val="-7"/>
              </w:rPr>
              <w:t xml:space="preserve"> </w:t>
            </w:r>
            <w:r>
              <w:t>готовить</w:t>
            </w:r>
            <w:r>
              <w:rPr>
                <w:spacing w:val="-5"/>
              </w:rPr>
              <w:t xml:space="preserve"> </w:t>
            </w:r>
            <w:r>
              <w:t xml:space="preserve">сообщения и презентации, представлять ре- </w:t>
            </w:r>
            <w:proofErr w:type="spellStart"/>
            <w:r>
              <w:t>зультаты</w:t>
            </w:r>
            <w:proofErr w:type="spellEnd"/>
            <w:r>
              <w:t xml:space="preserve"> работы классу. Умение работать с различными видами лабораторного оборудования, изобразительной наглядностью.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проводить</w:t>
            </w:r>
            <w:r>
              <w:rPr>
                <w:spacing w:val="-13"/>
              </w:rPr>
              <w:t xml:space="preserve"> </w:t>
            </w:r>
            <w:r>
              <w:t>сравнение</w:t>
            </w:r>
            <w:r>
              <w:rPr>
                <w:spacing w:val="-14"/>
              </w:rPr>
              <w:t xml:space="preserve"> </w:t>
            </w:r>
            <w:r>
              <w:t>и делать выводы на основе полученной информации.</w:t>
            </w:r>
          </w:p>
          <w:p w:rsidR="003962BE" w:rsidRDefault="003F3EDD">
            <w:pPr>
              <w:pStyle w:val="TableParagraph"/>
              <w:ind w:left="104"/>
            </w:pPr>
            <w:r>
              <w:t>Формирование</w:t>
            </w:r>
            <w:r>
              <w:rPr>
                <w:spacing w:val="-2"/>
              </w:rPr>
              <w:t xml:space="preserve"> </w:t>
            </w:r>
            <w:r>
              <w:t>умения анализировать, сравнивать, классифицировать и обобщать факты и явления; выявлять причины и следствия простых явлений. Умение</w:t>
            </w:r>
            <w:r>
              <w:rPr>
                <w:spacing w:val="-18"/>
              </w:rPr>
              <w:t xml:space="preserve"> </w:t>
            </w:r>
            <w:r>
              <w:t>преобразовывать информацию</w:t>
            </w:r>
            <w:r>
              <w:rPr>
                <w:spacing w:val="40"/>
              </w:rPr>
              <w:t xml:space="preserve"> </w:t>
            </w:r>
            <w:r>
              <w:t>из одного вида в другой (таблицу в текст и</w:t>
            </w:r>
          </w:p>
          <w:p w:rsidR="003962BE" w:rsidRDefault="003F3EDD">
            <w:pPr>
              <w:pStyle w:val="TableParagraph"/>
              <w:ind w:left="104"/>
            </w:pPr>
            <w:r>
              <w:t>пр.).Уметь</w:t>
            </w:r>
            <w:r>
              <w:rPr>
                <w:spacing w:val="-6"/>
              </w:rPr>
              <w:t xml:space="preserve"> </w:t>
            </w: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 xml:space="preserve">возможные </w:t>
            </w:r>
            <w:r>
              <w:rPr>
                <w:spacing w:val="-2"/>
              </w:rPr>
              <w:t>источники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необходимых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сведений, </w:t>
            </w:r>
            <w:r>
              <w:t xml:space="preserve">производить поиск информации, анализировать и оценивать ее </w:t>
            </w:r>
            <w:r>
              <w:rPr>
                <w:spacing w:val="-2"/>
              </w:rPr>
              <w:t>достоверность.</w:t>
            </w:r>
          </w:p>
          <w:p w:rsidR="003962BE" w:rsidRDefault="003F3EDD">
            <w:pPr>
              <w:pStyle w:val="TableParagraph"/>
              <w:ind w:left="104"/>
            </w:pPr>
            <w:r>
              <w:rPr>
                <w:b/>
                <w:i/>
              </w:rPr>
              <w:t xml:space="preserve">Личностные УУД: </w:t>
            </w:r>
            <w:r>
              <w:t>умение оценивать уровень опасности ситуации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здоровья,</w:t>
            </w:r>
            <w:r>
              <w:rPr>
                <w:spacing w:val="-11"/>
              </w:rPr>
              <w:t xml:space="preserve"> </w:t>
            </w:r>
            <w:r>
              <w:t>понимание важности сохранения здоровья.</w:t>
            </w:r>
          </w:p>
          <w:p w:rsidR="003962BE" w:rsidRDefault="003F3EDD">
            <w:pPr>
              <w:pStyle w:val="TableParagraph"/>
              <w:ind w:left="104"/>
            </w:pPr>
            <w:r>
              <w:t>Умение применять полученные знания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практике.</w:t>
            </w:r>
            <w:r>
              <w:rPr>
                <w:spacing w:val="-9"/>
              </w:rPr>
              <w:t xml:space="preserve"> </w:t>
            </w:r>
            <w:r>
              <w:t>Потребность</w:t>
            </w:r>
            <w:r>
              <w:rPr>
                <w:spacing w:val="-11"/>
              </w:rPr>
              <w:t xml:space="preserve"> </w:t>
            </w:r>
            <w:r>
              <w:t>в объективной</w:t>
            </w:r>
            <w:r>
              <w:rPr>
                <w:spacing w:val="-6"/>
              </w:rPr>
              <w:t xml:space="preserve"> </w:t>
            </w:r>
            <w:r>
              <w:t>оценке</w:t>
            </w:r>
            <w:r>
              <w:rPr>
                <w:spacing w:val="-14"/>
              </w:rPr>
              <w:t xml:space="preserve"> </w:t>
            </w:r>
            <w:r>
              <w:t>своей</w:t>
            </w:r>
            <w:r>
              <w:rPr>
                <w:spacing w:val="-5"/>
              </w:rPr>
              <w:t xml:space="preserve"> </w:t>
            </w:r>
            <w:r>
              <w:t xml:space="preserve">работы. </w:t>
            </w:r>
            <w:r>
              <w:rPr>
                <w:b/>
                <w:i/>
              </w:rPr>
              <w:t xml:space="preserve">Регулятивные УУД: </w:t>
            </w:r>
            <w:r>
              <w:t>умение организовать выполнение заданий учителя. Развитие навыков</w:t>
            </w:r>
          </w:p>
          <w:p w:rsidR="003962BE" w:rsidRDefault="003F3EDD">
            <w:pPr>
              <w:pStyle w:val="TableParagraph"/>
              <w:ind w:left="104" w:right="485"/>
            </w:pPr>
            <w:r>
              <w:t>самооценки и самоанализа. Умение работать с инструктивными</w:t>
            </w:r>
            <w:r>
              <w:rPr>
                <w:spacing w:val="-14"/>
              </w:rPr>
              <w:t xml:space="preserve"> </w:t>
            </w:r>
            <w:r>
              <w:t>карточками,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выполнять</w:t>
            </w:r>
            <w:r>
              <w:rPr>
                <w:spacing w:val="-14"/>
              </w:rPr>
              <w:t xml:space="preserve"> </w:t>
            </w:r>
            <w:r>
              <w:t>задания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алгоритму. Умение самостоятельно обнаруживать и формировать учебную проблему, определять цель учебной деятельности (формулировка вопроса урока).</w:t>
            </w:r>
          </w:p>
          <w:p w:rsidR="003962BE" w:rsidRDefault="003F3EDD">
            <w:pPr>
              <w:pStyle w:val="TableParagraph"/>
              <w:spacing w:line="237" w:lineRule="auto"/>
              <w:ind w:left="104"/>
            </w:pPr>
            <w:r>
              <w:t>Умение в диалоге с учителем совершенствовать</w:t>
            </w:r>
            <w:r>
              <w:rPr>
                <w:spacing w:val="-14"/>
              </w:rPr>
              <w:t xml:space="preserve"> </w:t>
            </w:r>
            <w:r>
              <w:t xml:space="preserve">самостоятельно выработанные критерии оценки. </w:t>
            </w:r>
            <w:r>
              <w:rPr>
                <w:spacing w:val="-2"/>
              </w:rPr>
              <w:t>Умение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работать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плану,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сверять </w:t>
            </w:r>
            <w:r>
              <w:t>свои действия с целью и, при необходимости,</w:t>
            </w:r>
            <w:r>
              <w:rPr>
                <w:spacing w:val="-2"/>
              </w:rPr>
              <w:t xml:space="preserve"> </w:t>
            </w:r>
            <w:r>
              <w:t>исправлять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sectPr w:rsidR="003962BE">
          <w:type w:val="continuous"/>
          <w:pgSz w:w="12240" w:h="15840"/>
          <w:pgMar w:top="700" w:right="340" w:bottom="280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61"/>
        <w:gridCol w:w="3405"/>
        <w:gridCol w:w="989"/>
        <w:gridCol w:w="994"/>
      </w:tblGrid>
      <w:tr w:rsidR="003962BE">
        <w:trPr>
          <w:trHeight w:val="3288"/>
        </w:trPr>
        <w:tc>
          <w:tcPr>
            <w:tcW w:w="71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269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156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05" w:type="dxa"/>
          </w:tcPr>
          <w:p w:rsidR="003962BE" w:rsidRDefault="003F3EDD">
            <w:pPr>
              <w:pStyle w:val="TableParagraph"/>
              <w:ind w:left="104" w:right="127"/>
            </w:pPr>
            <w:r>
              <w:t>ошибки</w:t>
            </w:r>
            <w:r>
              <w:rPr>
                <w:spacing w:val="-2"/>
              </w:rPr>
              <w:t xml:space="preserve"> </w:t>
            </w:r>
            <w:r>
              <w:t>самостоятельно.</w:t>
            </w:r>
            <w:r>
              <w:rPr>
                <w:spacing w:val="-1"/>
              </w:rPr>
              <w:t xml:space="preserve"> </w:t>
            </w:r>
            <w:r>
              <w:t>Умение составлять</w:t>
            </w:r>
            <w:r>
              <w:rPr>
                <w:spacing w:val="-13"/>
              </w:rPr>
              <w:t xml:space="preserve"> </w:t>
            </w:r>
            <w:r>
              <w:t>(индивидуально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в группе) план решения проблемы (выполнения проекта).</w:t>
            </w:r>
          </w:p>
          <w:p w:rsidR="003962BE" w:rsidRDefault="003F3EDD">
            <w:pPr>
              <w:pStyle w:val="TableParagraph"/>
              <w:tabs>
                <w:tab w:val="left" w:pos="2764"/>
              </w:tabs>
              <w:ind w:left="104" w:right="94"/>
              <w:jc w:val="both"/>
            </w:pPr>
            <w:r>
              <w:rPr>
                <w:b/>
                <w:i/>
                <w:spacing w:val="-2"/>
              </w:rPr>
              <w:t>Коммуникативные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spacing w:val="-4"/>
              </w:rPr>
              <w:t xml:space="preserve">УУД: </w:t>
            </w:r>
            <w:r>
              <w:t xml:space="preserve">умение работать в составе творческих групп. Умение </w:t>
            </w:r>
            <w:r>
              <w:rPr>
                <w:spacing w:val="-2"/>
              </w:rPr>
              <w:t>работать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малых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группах.Умение</w:t>
            </w:r>
            <w:proofErr w:type="spellEnd"/>
          </w:p>
          <w:p w:rsidR="003962BE" w:rsidRDefault="003F3EDD">
            <w:pPr>
              <w:pStyle w:val="TableParagraph"/>
              <w:spacing w:line="250" w:lineRule="exact"/>
              <w:ind w:left="2164"/>
            </w:pPr>
            <w:r>
              <w:rPr>
                <w:spacing w:val="-2"/>
              </w:rPr>
              <w:t>эффективно</w:t>
            </w:r>
          </w:p>
          <w:p w:rsidR="003962BE" w:rsidRDefault="003F3EDD">
            <w:pPr>
              <w:pStyle w:val="TableParagraph"/>
              <w:tabs>
                <w:tab w:val="left" w:pos="2947"/>
              </w:tabs>
              <w:ind w:left="104" w:right="101"/>
            </w:pPr>
            <w:r>
              <w:rPr>
                <w:spacing w:val="-2"/>
              </w:rPr>
              <w:t>взаимодействовать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t>совместном</w:t>
            </w:r>
            <w:r>
              <w:rPr>
                <w:spacing w:val="37"/>
              </w:rPr>
              <w:t xml:space="preserve"> </w:t>
            </w:r>
            <w:r>
              <w:t>выполнении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работы.</w:t>
            </w:r>
          </w:p>
          <w:p w:rsidR="003962BE" w:rsidRDefault="003F3EDD">
            <w:pPr>
              <w:pStyle w:val="TableParagraph"/>
              <w:spacing w:before="1" w:line="244" w:lineRule="exact"/>
              <w:ind w:left="104" w:right="127"/>
            </w:pPr>
            <w:r>
              <w:t>Умение</w:t>
            </w:r>
            <w:r>
              <w:rPr>
                <w:spacing w:val="30"/>
              </w:rPr>
              <w:t xml:space="preserve"> </w:t>
            </w:r>
            <w:r>
              <w:t>воспринимать</w:t>
            </w:r>
            <w:r>
              <w:rPr>
                <w:spacing w:val="28"/>
              </w:rPr>
              <w:t xml:space="preserve"> </w:t>
            </w:r>
            <w:r>
              <w:t>устную форму информации.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451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семена.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5" w:lineRule="exact"/>
              <w:ind w:left="109" w:right="98"/>
              <w:jc w:val="center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551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0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Лекарственные растения.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5" w:right="98"/>
              <w:jc w:val="center"/>
            </w:pPr>
            <w:r>
              <w:rPr>
                <w:spacing w:val="-2"/>
              </w:rPr>
              <w:t>Доклады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830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5" w:lineRule="auto"/>
              <w:ind w:left="110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 </w:t>
            </w:r>
            <w:r>
              <w:rPr>
                <w:sz w:val="24"/>
              </w:rPr>
              <w:t>разнообразных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явлений в жизни растений.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1" w:right="98"/>
              <w:jc w:val="center"/>
            </w:pPr>
            <w:r>
              <w:rPr>
                <w:spacing w:val="-2"/>
              </w:rPr>
              <w:t>Экскурсия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825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2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Исследовательская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"Лекарственные</w:t>
            </w:r>
          </w:p>
          <w:p w:rsidR="003962BE" w:rsidRDefault="003F3ED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растений"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191" w:hanging="53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 работа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825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055"/>
                <w:tab w:val="left" w:pos="2352"/>
              </w:tabs>
              <w:spacing w:line="232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"Растения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</w:p>
          <w:p w:rsidR="003962BE" w:rsidRDefault="003F3ED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моём</w:t>
            </w:r>
            <w:r>
              <w:rPr>
                <w:spacing w:val="-2"/>
                <w:sz w:val="24"/>
              </w:rPr>
              <w:t xml:space="preserve"> подоконнике"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191" w:hanging="53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 работа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F3EDD">
            <w:pPr>
              <w:pStyle w:val="TableParagraph"/>
              <w:spacing w:line="268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81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080"/>
                <w:tab w:val="left" w:pos="1852"/>
                <w:tab w:val="left" w:pos="2391"/>
              </w:tabs>
              <w:spacing w:line="237" w:lineRule="auto"/>
              <w:ind w:left="110" w:right="8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"Растения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моим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окном" </w:t>
            </w:r>
            <w:r>
              <w:rPr>
                <w:sz w:val="24"/>
              </w:rPr>
              <w:t>(изготовление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мини- </w:t>
            </w:r>
            <w:r>
              <w:rPr>
                <w:spacing w:val="-2"/>
                <w:sz w:val="24"/>
              </w:rPr>
              <w:t>брошюры)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auto"/>
              <w:ind w:left="191" w:hanging="53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 работа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5569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Мир </w:t>
            </w:r>
            <w:r>
              <w:rPr>
                <w:b/>
                <w:spacing w:val="-2"/>
                <w:sz w:val="24"/>
              </w:rPr>
              <w:t>животных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2" w:right="98"/>
              <w:jc w:val="center"/>
            </w:pPr>
            <w:r>
              <w:rPr>
                <w:spacing w:val="-2"/>
              </w:rPr>
              <w:t>Доклад</w:t>
            </w:r>
          </w:p>
        </w:tc>
        <w:tc>
          <w:tcPr>
            <w:tcW w:w="3405" w:type="dxa"/>
          </w:tcPr>
          <w:p w:rsidR="003962BE" w:rsidRDefault="003F3EDD">
            <w:pPr>
              <w:pStyle w:val="TableParagraph"/>
              <w:spacing w:line="242" w:lineRule="auto"/>
              <w:ind w:left="104" w:right="127"/>
            </w:pPr>
            <w:r>
              <w:rPr>
                <w:b/>
              </w:rPr>
              <w:t>Познавательные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УУД:</w:t>
            </w:r>
            <w:r>
              <w:rPr>
                <w:b/>
                <w:spacing w:val="-14"/>
              </w:rPr>
              <w:t xml:space="preserve"> </w:t>
            </w:r>
            <w:r>
              <w:t>умение выделять главное в тексте, структурировать учебный</w:t>
            </w:r>
          </w:p>
          <w:p w:rsidR="003962BE" w:rsidRDefault="003F3EDD">
            <w:pPr>
              <w:pStyle w:val="TableParagraph"/>
              <w:spacing w:line="242" w:lineRule="auto"/>
              <w:ind w:left="104" w:right="257"/>
            </w:pPr>
            <w:r>
              <w:t>материал,</w:t>
            </w:r>
            <w:r>
              <w:rPr>
                <w:spacing w:val="-14"/>
              </w:rPr>
              <w:t xml:space="preserve"> </w:t>
            </w:r>
            <w:r>
              <w:t>давать</w:t>
            </w:r>
            <w:r>
              <w:rPr>
                <w:spacing w:val="-14"/>
              </w:rPr>
              <w:t xml:space="preserve"> </w:t>
            </w:r>
            <w:r>
              <w:t>определения понятиям, работать с различными источниками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информации,</w:t>
            </w:r>
            <w:r>
              <w:rPr>
                <w:spacing w:val="-14"/>
              </w:rPr>
              <w:t xml:space="preserve"> </w:t>
            </w:r>
            <w:r>
              <w:t>преобразовывать</w:t>
            </w:r>
            <w:r>
              <w:rPr>
                <w:spacing w:val="-14"/>
              </w:rPr>
              <w:t xml:space="preserve"> </w:t>
            </w:r>
            <w:r>
              <w:t>ее из одной формы в другую, готовить сообщения и презентации, представлять результаты работы классу.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Выделять существенные признаки</w:t>
            </w:r>
            <w:r>
              <w:rPr>
                <w:spacing w:val="-14"/>
              </w:rPr>
              <w:t xml:space="preserve"> </w:t>
            </w:r>
            <w:r>
              <w:t>растений.</w:t>
            </w:r>
            <w:r>
              <w:rPr>
                <w:spacing w:val="-14"/>
              </w:rPr>
              <w:t xml:space="preserve"> </w:t>
            </w:r>
            <w:r>
              <w:t>Сравнивать представителей низших и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высших растений. Выявлять взаимосвязи между строением растений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их</w:t>
            </w:r>
            <w:r>
              <w:rPr>
                <w:spacing w:val="-14"/>
              </w:rPr>
              <w:t xml:space="preserve"> </w:t>
            </w:r>
            <w:r>
              <w:t>местообитанием. Устанавливать цели лабораторной работы..</w:t>
            </w:r>
          </w:p>
          <w:p w:rsidR="003962BE" w:rsidRDefault="003F3EDD">
            <w:pPr>
              <w:pStyle w:val="TableParagraph"/>
              <w:ind w:left="104"/>
            </w:pPr>
            <w:r>
              <w:t>Составлять</w:t>
            </w:r>
            <w:r>
              <w:rPr>
                <w:spacing w:val="-5"/>
              </w:rPr>
              <w:t xml:space="preserve"> </w:t>
            </w:r>
            <w:r>
              <w:t>целое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частей,</w:t>
            </w:r>
          </w:p>
          <w:p w:rsidR="003962BE" w:rsidRDefault="003F3EDD">
            <w:pPr>
              <w:pStyle w:val="TableParagraph"/>
              <w:spacing w:line="250" w:lineRule="atLeast"/>
              <w:ind w:left="104" w:right="650"/>
            </w:pPr>
            <w:r>
              <w:t>самостоятельно</w:t>
            </w:r>
            <w:r>
              <w:rPr>
                <w:spacing w:val="-14"/>
              </w:rPr>
              <w:t xml:space="preserve"> </w:t>
            </w:r>
            <w:r>
              <w:t>достраивая, восполняя недостающие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sectPr w:rsidR="003962BE">
          <w:type w:val="continuous"/>
          <w:pgSz w:w="12240" w:h="15840"/>
          <w:pgMar w:top="700" w:right="340" w:bottom="280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61"/>
        <w:gridCol w:w="3405"/>
        <w:gridCol w:w="989"/>
        <w:gridCol w:w="994"/>
      </w:tblGrid>
      <w:tr w:rsidR="003962BE">
        <w:trPr>
          <w:trHeight w:val="12425"/>
        </w:trPr>
        <w:tc>
          <w:tcPr>
            <w:tcW w:w="71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2694" w:type="dxa"/>
          </w:tcPr>
          <w:p w:rsidR="003962BE" w:rsidRDefault="003962BE">
            <w:pPr>
              <w:pStyle w:val="TableParagraph"/>
            </w:pPr>
          </w:p>
        </w:tc>
        <w:tc>
          <w:tcPr>
            <w:tcW w:w="156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05" w:type="dxa"/>
          </w:tcPr>
          <w:p w:rsidR="003962BE" w:rsidRDefault="003F3EDD">
            <w:pPr>
              <w:pStyle w:val="TableParagraph"/>
              <w:spacing w:line="245" w:lineRule="exact"/>
              <w:ind w:left="104"/>
            </w:pPr>
            <w:r>
              <w:rPr>
                <w:spacing w:val="-2"/>
              </w:rPr>
              <w:t>компоненты.</w:t>
            </w:r>
          </w:p>
          <w:p w:rsidR="003962BE" w:rsidRDefault="003F3EDD">
            <w:pPr>
              <w:pStyle w:val="TableParagraph"/>
              <w:spacing w:line="242" w:lineRule="auto"/>
              <w:ind w:left="104" w:right="49"/>
            </w:pPr>
            <w:r>
              <w:rPr>
                <w:b/>
              </w:rPr>
              <w:t>Личностные УУД:</w:t>
            </w:r>
            <w:r>
              <w:rPr>
                <w:b/>
                <w:spacing w:val="40"/>
              </w:rPr>
              <w:t xml:space="preserve"> </w:t>
            </w:r>
            <w:r>
              <w:t>Потребность в</w:t>
            </w:r>
            <w:r>
              <w:rPr>
                <w:spacing w:val="-14"/>
              </w:rPr>
              <w:t xml:space="preserve"> </w:t>
            </w:r>
            <w:r>
              <w:t>справедливом</w:t>
            </w:r>
            <w:r>
              <w:rPr>
                <w:spacing w:val="-14"/>
              </w:rPr>
              <w:t xml:space="preserve"> </w:t>
            </w:r>
            <w:r>
              <w:t>оценивании</w:t>
            </w:r>
            <w:r>
              <w:rPr>
                <w:spacing w:val="-14"/>
              </w:rPr>
              <w:t xml:space="preserve"> </w:t>
            </w:r>
            <w:r>
              <w:t>своей работы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одноклассников. Эстетическое восприятие природы. Развитие познавательных навыков</w:t>
            </w:r>
          </w:p>
          <w:p w:rsidR="003962BE" w:rsidRDefault="003F3EDD">
            <w:pPr>
              <w:pStyle w:val="TableParagraph"/>
              <w:spacing w:line="237" w:lineRule="exact"/>
              <w:ind w:left="104"/>
            </w:pPr>
            <w:r>
              <w:t>учащихся,</w:t>
            </w:r>
            <w:r>
              <w:rPr>
                <w:spacing w:val="-4"/>
              </w:rPr>
              <w:t xml:space="preserve"> </w:t>
            </w:r>
            <w:r>
              <w:t>умений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самостоятельно</w:t>
            </w:r>
          </w:p>
          <w:p w:rsidR="003962BE" w:rsidRDefault="003F3EDD">
            <w:pPr>
              <w:pStyle w:val="TableParagraph"/>
              <w:ind w:left="104" w:right="257"/>
            </w:pPr>
            <w:r>
              <w:t>конструировать свои знания, ориентироваться в информационном</w:t>
            </w:r>
            <w:r>
              <w:rPr>
                <w:spacing w:val="-14"/>
              </w:rPr>
              <w:t xml:space="preserve"> </w:t>
            </w:r>
            <w:r>
              <w:t>пространстве, развитие критического и творческого мышления.</w:t>
            </w:r>
          </w:p>
          <w:p w:rsidR="003962BE" w:rsidRDefault="003F3EDD">
            <w:pPr>
              <w:pStyle w:val="TableParagraph"/>
              <w:ind w:left="104" w:right="257"/>
            </w:pPr>
            <w:r>
              <w:rPr>
                <w:b/>
              </w:rPr>
              <w:t xml:space="preserve">Регулятивные УУД: </w:t>
            </w:r>
            <w:r>
              <w:t>Умение организовать выполнение заданий учителя. Развитие навыков</w:t>
            </w:r>
            <w:r>
              <w:rPr>
                <w:spacing w:val="-12"/>
              </w:rPr>
              <w:t xml:space="preserve"> </w:t>
            </w:r>
            <w:r>
              <w:t>самооценки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самоана</w:t>
            </w:r>
            <w:proofErr w:type="spellEnd"/>
            <w:r>
              <w:t xml:space="preserve">- </w:t>
            </w:r>
            <w:proofErr w:type="spellStart"/>
            <w:r>
              <w:t>лиза</w:t>
            </w:r>
            <w:proofErr w:type="spellEnd"/>
            <w:r>
              <w:t>.</w:t>
            </w:r>
            <w:r>
              <w:rPr>
                <w:spacing w:val="-1"/>
              </w:rPr>
              <w:t xml:space="preserve"> </w:t>
            </w:r>
            <w:r>
              <w:t>Умение</w:t>
            </w:r>
            <w:r>
              <w:rPr>
                <w:spacing w:val="-5"/>
              </w:rPr>
              <w:t xml:space="preserve"> </w:t>
            </w:r>
            <w:r>
              <w:t>составлять план</w:t>
            </w:r>
            <w:r>
              <w:rPr>
                <w:spacing w:val="-1"/>
              </w:rPr>
              <w:t xml:space="preserve"> </w:t>
            </w:r>
            <w:r>
              <w:t>и последовательность действий. Работая по плану, сверять свои действия с целью и, при необходимости, исправлять ошибки самостоятельно.</w:t>
            </w:r>
          </w:p>
          <w:p w:rsidR="003962BE" w:rsidRDefault="003F3EDD">
            <w:pPr>
              <w:pStyle w:val="TableParagraph"/>
              <w:ind w:left="104" w:right="95"/>
            </w:pPr>
            <w:r>
              <w:t>Применять практические навыки в</w:t>
            </w:r>
            <w:r>
              <w:rPr>
                <w:spacing w:val="-4"/>
              </w:rPr>
              <w:t xml:space="preserve"> </w:t>
            </w:r>
            <w:r>
              <w:t>процессе</w:t>
            </w:r>
            <w:r>
              <w:rPr>
                <w:spacing w:val="-11"/>
              </w:rPr>
              <w:t xml:space="preserve"> </w:t>
            </w:r>
            <w:r>
              <w:t>лабораторной</w:t>
            </w:r>
            <w:r>
              <w:rPr>
                <w:spacing w:val="-4"/>
              </w:rPr>
              <w:t xml:space="preserve"> </w:t>
            </w:r>
            <w:r>
              <w:t>работы. Описывать представителей голосеменных растений с использованием</w:t>
            </w:r>
            <w:r>
              <w:rPr>
                <w:spacing w:val="-14"/>
              </w:rPr>
              <w:t xml:space="preserve"> </w:t>
            </w:r>
            <w:r>
              <w:t>живых</w:t>
            </w:r>
            <w:r>
              <w:rPr>
                <w:spacing w:val="-14"/>
              </w:rPr>
              <w:t xml:space="preserve"> </w:t>
            </w:r>
            <w:r>
              <w:t>объектов, таблиц и гербарных образцов.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 xml:space="preserve">Умение планировать свое действие в соответствии с поставленной задачей и условиями ее реализации. </w:t>
            </w:r>
            <w:r>
              <w:rPr>
                <w:b/>
              </w:rPr>
              <w:t xml:space="preserve">Коммуникативные УУД: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строить</w:t>
            </w:r>
            <w:r>
              <w:rPr>
                <w:spacing w:val="-14"/>
              </w:rPr>
              <w:t xml:space="preserve"> </w:t>
            </w:r>
            <w:r>
              <w:t>эффективное взаимодействие с одноклассниками, вступать</w:t>
            </w:r>
            <w:r>
              <w:rPr>
                <w:spacing w:val="-2"/>
              </w:rPr>
              <w:t xml:space="preserve"> </w:t>
            </w:r>
            <w:r>
              <w:t>в диалог, участвовать в</w:t>
            </w:r>
          </w:p>
          <w:p w:rsidR="003962BE" w:rsidRDefault="003F3EDD">
            <w:pPr>
              <w:pStyle w:val="TableParagraph"/>
              <w:spacing w:line="242" w:lineRule="auto"/>
              <w:ind w:left="104"/>
            </w:pPr>
            <w:r>
              <w:t>коллективном</w:t>
            </w:r>
            <w:r>
              <w:rPr>
                <w:spacing w:val="-14"/>
              </w:rPr>
              <w:t xml:space="preserve"> </w:t>
            </w:r>
            <w:r>
              <w:t>обсуждении.</w:t>
            </w:r>
            <w:r>
              <w:rPr>
                <w:spacing w:val="-14"/>
              </w:rPr>
              <w:t xml:space="preserve"> </w:t>
            </w:r>
            <w:r>
              <w:t>Уметь слушать и слышать друг друга, делать выводы при изучении</w:t>
            </w:r>
          </w:p>
          <w:p w:rsidR="003962BE" w:rsidRDefault="003F3EDD">
            <w:pPr>
              <w:pStyle w:val="TableParagraph"/>
              <w:ind w:left="104" w:right="127"/>
            </w:pPr>
            <w:r>
              <w:t>материала.</w:t>
            </w:r>
            <w:r>
              <w:rPr>
                <w:spacing w:val="-14"/>
              </w:rPr>
              <w:t xml:space="preserve"> </w:t>
            </w:r>
            <w:r>
              <w:t>Проявлять</w:t>
            </w:r>
            <w:r>
              <w:rPr>
                <w:spacing w:val="-14"/>
              </w:rPr>
              <w:t xml:space="preserve"> </w:t>
            </w:r>
            <w:r>
              <w:t>готовность к обсуждению разных точек зрения и выработке общей (групповой). Умение учитывать разные мнения и стремиться к координации</w:t>
            </w:r>
            <w:r>
              <w:rPr>
                <w:spacing w:val="-14"/>
              </w:rPr>
              <w:t xml:space="preserve"> </w:t>
            </w:r>
            <w:r>
              <w:t>различных</w:t>
            </w:r>
            <w:r>
              <w:rPr>
                <w:spacing w:val="-14"/>
              </w:rPr>
              <w:t xml:space="preserve"> </w:t>
            </w:r>
            <w:r>
              <w:t>позиций в сотрудничестве.</w:t>
            </w: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724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7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>Одноклеточные животные.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5" w:right="98"/>
              <w:jc w:val="center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552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3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0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>Насекомые- рекордсмены.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9" w:right="98"/>
              <w:jc w:val="center"/>
            </w:pPr>
            <w:r>
              <w:rPr>
                <w:spacing w:val="-2"/>
              </w:rPr>
              <w:t>Презентация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sectPr w:rsidR="003962BE">
          <w:type w:val="continuous"/>
          <w:pgSz w:w="12240" w:h="15840"/>
          <w:pgMar w:top="700" w:right="340" w:bottom="1122" w:left="126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694"/>
        <w:gridCol w:w="1561"/>
        <w:gridCol w:w="3405"/>
        <w:gridCol w:w="989"/>
        <w:gridCol w:w="994"/>
      </w:tblGrid>
      <w:tr w:rsidR="003962BE">
        <w:trPr>
          <w:trHeight w:val="552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617"/>
              </w:tabs>
              <w:spacing w:before="1" w:line="230" w:lineRule="auto"/>
              <w:ind w:left="110" w:right="96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питаются насекомые.</w:t>
            </w:r>
          </w:p>
        </w:tc>
        <w:tc>
          <w:tcPr>
            <w:tcW w:w="1561" w:type="dxa"/>
          </w:tcPr>
          <w:p w:rsidR="003962BE" w:rsidRDefault="003962BE">
            <w:pPr>
              <w:pStyle w:val="TableParagraph"/>
            </w:pP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551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800"/>
              </w:tabs>
              <w:spacing w:line="23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бывают бабочки.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5" w:right="98"/>
              <w:jc w:val="center"/>
            </w:pPr>
            <w:r>
              <w:rPr>
                <w:spacing w:val="-2"/>
              </w:rPr>
              <w:t>Видеофильм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450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Зоопарк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4" w:lineRule="exact"/>
              <w:ind w:left="107" w:right="98"/>
              <w:jc w:val="center"/>
            </w:pPr>
            <w:r>
              <w:rPr>
                <w:spacing w:val="-4"/>
              </w:rPr>
              <w:t>Игра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77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396"/>
              </w:tabs>
              <w:spacing w:line="237" w:lineRule="auto"/>
              <w:ind w:left="110" w:right="88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"Животное, </w:t>
            </w:r>
            <w:r>
              <w:rPr>
                <w:sz w:val="24"/>
              </w:rPr>
              <w:t>которое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удивило" (создание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презентации,</w:t>
            </w:r>
          </w:p>
          <w:p w:rsidR="003962BE" w:rsidRDefault="003F3ED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брошюры)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191" w:hanging="53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 работа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382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396"/>
              </w:tabs>
              <w:spacing w:line="237" w:lineRule="auto"/>
              <w:ind w:left="110" w:right="88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"Животное, </w:t>
            </w:r>
            <w:r>
              <w:rPr>
                <w:sz w:val="24"/>
              </w:rPr>
              <w:t>которое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удивило" (создание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презентации,</w:t>
            </w:r>
          </w:p>
          <w:p w:rsidR="003962BE" w:rsidRDefault="003F3ED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брошюры)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37" w:lineRule="auto"/>
              <w:ind w:left="191" w:hanging="53"/>
            </w:pPr>
            <w:proofErr w:type="spellStart"/>
            <w:r>
              <w:rPr>
                <w:spacing w:val="-2"/>
              </w:rPr>
              <w:t>Исследовател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 работа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1104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852"/>
              </w:tabs>
              <w:spacing w:line="237" w:lineRule="auto"/>
              <w:ind w:left="110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Подведение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итогов работы.</w:t>
            </w:r>
          </w:p>
          <w:p w:rsidR="003962BE" w:rsidRDefault="003F3EDD">
            <w:pPr>
              <w:pStyle w:val="TableParagraph"/>
              <w:spacing w:before="7" w:line="230" w:lineRule="auto"/>
              <w:ind w:left="110" w:right="4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ind w:left="114" w:right="98" w:hanging="5"/>
              <w:jc w:val="center"/>
            </w:pPr>
            <w:r>
              <w:rPr>
                <w:spacing w:val="-2"/>
              </w:rPr>
              <w:t xml:space="preserve">Защита </w:t>
            </w:r>
            <w:proofErr w:type="spellStart"/>
            <w:r>
              <w:rPr>
                <w:spacing w:val="-2"/>
              </w:rPr>
              <w:t>индивидуальн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работ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757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spacing w:line="237" w:lineRule="auto"/>
              <w:ind w:left="110" w:right="11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 результатов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7" w:lineRule="exact"/>
              <w:ind w:left="107" w:right="98"/>
              <w:jc w:val="center"/>
            </w:pPr>
            <w:r>
              <w:rPr>
                <w:spacing w:val="-2"/>
              </w:rPr>
              <w:t>Защита</w:t>
            </w:r>
          </w:p>
          <w:p w:rsidR="003962BE" w:rsidRDefault="003F3EDD">
            <w:pPr>
              <w:pStyle w:val="TableParagraph"/>
              <w:spacing w:before="2" w:line="244" w:lineRule="exact"/>
              <w:ind w:left="114" w:right="98"/>
              <w:jc w:val="center"/>
            </w:pPr>
            <w:proofErr w:type="spellStart"/>
            <w:r>
              <w:rPr>
                <w:spacing w:val="-2"/>
              </w:rPr>
              <w:t>индивидуальн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работ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  <w:tr w:rsidR="003962BE">
        <w:trPr>
          <w:trHeight w:val="825"/>
        </w:trPr>
        <w:tc>
          <w:tcPr>
            <w:tcW w:w="711" w:type="dxa"/>
          </w:tcPr>
          <w:p w:rsidR="003962BE" w:rsidRDefault="003F3EDD">
            <w:pPr>
              <w:pStyle w:val="TableParagraph"/>
              <w:spacing w:line="268" w:lineRule="exact"/>
              <w:ind w:left="220" w:right="2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94" w:type="dxa"/>
          </w:tcPr>
          <w:p w:rsidR="003962BE" w:rsidRDefault="003F3EDD">
            <w:pPr>
              <w:pStyle w:val="TableParagraph"/>
              <w:tabs>
                <w:tab w:val="left" w:pos="1790"/>
              </w:tabs>
              <w:spacing w:line="232" w:lineRule="auto"/>
              <w:ind w:left="110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 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работы.</w:t>
            </w:r>
          </w:p>
          <w:p w:rsidR="003962BE" w:rsidRDefault="003F3ED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работы.</w:t>
            </w:r>
          </w:p>
        </w:tc>
        <w:tc>
          <w:tcPr>
            <w:tcW w:w="1561" w:type="dxa"/>
          </w:tcPr>
          <w:p w:rsidR="003962BE" w:rsidRDefault="003F3EDD">
            <w:pPr>
              <w:pStyle w:val="TableParagraph"/>
              <w:spacing w:line="242" w:lineRule="auto"/>
              <w:ind w:left="114" w:right="98" w:hanging="5"/>
              <w:jc w:val="center"/>
            </w:pPr>
            <w:r>
              <w:rPr>
                <w:spacing w:val="-2"/>
              </w:rPr>
              <w:t xml:space="preserve">Защита </w:t>
            </w:r>
            <w:proofErr w:type="spellStart"/>
            <w:r>
              <w:rPr>
                <w:spacing w:val="-2"/>
              </w:rPr>
              <w:t>индивидуальн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работ</w:t>
            </w:r>
          </w:p>
        </w:tc>
        <w:tc>
          <w:tcPr>
            <w:tcW w:w="3405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89" w:type="dxa"/>
          </w:tcPr>
          <w:p w:rsidR="003962BE" w:rsidRDefault="003962BE">
            <w:pPr>
              <w:pStyle w:val="TableParagraph"/>
            </w:pPr>
          </w:p>
        </w:tc>
        <w:tc>
          <w:tcPr>
            <w:tcW w:w="994" w:type="dxa"/>
          </w:tcPr>
          <w:p w:rsidR="003962BE" w:rsidRDefault="003962BE">
            <w:pPr>
              <w:pStyle w:val="TableParagraph"/>
            </w:pPr>
          </w:p>
        </w:tc>
      </w:tr>
    </w:tbl>
    <w:p w:rsidR="003962BE" w:rsidRDefault="003962BE">
      <w:pPr>
        <w:pStyle w:val="a3"/>
        <w:ind w:left="0"/>
        <w:rPr>
          <w:b/>
          <w:sz w:val="20"/>
        </w:rPr>
      </w:pPr>
    </w:p>
    <w:p w:rsidR="003962BE" w:rsidRDefault="003962BE">
      <w:pPr>
        <w:pStyle w:val="a3"/>
        <w:spacing w:before="1"/>
        <w:ind w:left="0"/>
        <w:rPr>
          <w:b/>
          <w:sz w:val="23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  <w:bookmarkStart w:id="12" w:name="Список_литературы"/>
      <w:bookmarkEnd w:id="12"/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F23DB" w:rsidRDefault="003F23DB">
      <w:pPr>
        <w:spacing w:before="87"/>
        <w:ind w:left="2721" w:right="2786"/>
        <w:jc w:val="center"/>
        <w:rPr>
          <w:b/>
          <w:sz w:val="28"/>
        </w:rPr>
      </w:pPr>
    </w:p>
    <w:p w:rsidR="003962BE" w:rsidRDefault="003F3EDD">
      <w:pPr>
        <w:spacing w:before="87"/>
        <w:ind w:left="2721" w:right="2786"/>
        <w:jc w:val="center"/>
        <w:rPr>
          <w:b/>
          <w:sz w:val="28"/>
        </w:rPr>
      </w:pPr>
      <w:r>
        <w:rPr>
          <w:b/>
          <w:sz w:val="28"/>
        </w:rPr>
        <w:lastRenderedPageBreak/>
        <w:t>Список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:rsidR="003962BE" w:rsidRDefault="003F3EDD">
      <w:pPr>
        <w:pStyle w:val="a4"/>
        <w:numPr>
          <w:ilvl w:val="0"/>
          <w:numId w:val="1"/>
        </w:numPr>
        <w:tabs>
          <w:tab w:val="left" w:pos="804"/>
          <w:tab w:val="left" w:pos="805"/>
        </w:tabs>
        <w:spacing w:before="267" w:line="237" w:lineRule="auto"/>
        <w:ind w:right="598"/>
        <w:rPr>
          <w:sz w:val="24"/>
        </w:rPr>
      </w:pPr>
      <w:proofErr w:type="spellStart"/>
      <w:r>
        <w:rPr>
          <w:sz w:val="24"/>
        </w:rPr>
        <w:t>Трайтак</w:t>
      </w:r>
      <w:proofErr w:type="spellEnd"/>
      <w:r>
        <w:rPr>
          <w:sz w:val="24"/>
        </w:rPr>
        <w:t xml:space="preserve"> Д.И. Как сделать интересной внеклассную работу по биологии // Просвещение. Москва. 1971.</w:t>
      </w:r>
    </w:p>
    <w:p w:rsidR="003962BE" w:rsidRDefault="003F3EDD">
      <w:pPr>
        <w:pStyle w:val="a4"/>
        <w:numPr>
          <w:ilvl w:val="0"/>
          <w:numId w:val="1"/>
        </w:numPr>
        <w:tabs>
          <w:tab w:val="left" w:pos="804"/>
          <w:tab w:val="left" w:pos="805"/>
        </w:tabs>
        <w:spacing w:before="5" w:line="240" w:lineRule="auto"/>
        <w:rPr>
          <w:sz w:val="24"/>
        </w:rPr>
      </w:pPr>
      <w:r>
        <w:rPr>
          <w:sz w:val="24"/>
        </w:rPr>
        <w:t>Я</w:t>
      </w:r>
      <w:r>
        <w:rPr>
          <w:spacing w:val="-13"/>
          <w:sz w:val="24"/>
        </w:rPr>
        <w:t xml:space="preserve"> </w:t>
      </w:r>
      <w:r>
        <w:rPr>
          <w:sz w:val="24"/>
        </w:rPr>
        <w:t>иду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урок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биологии:</w:t>
      </w:r>
      <w:r>
        <w:rPr>
          <w:spacing w:val="-4"/>
          <w:sz w:val="24"/>
        </w:rPr>
        <w:t xml:space="preserve"> </w:t>
      </w:r>
      <w:r>
        <w:rPr>
          <w:sz w:val="24"/>
        </w:rPr>
        <w:t>Зоология: Беспозвоночные: Книга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Издательство</w:t>
      </w:r>
    </w:p>
    <w:p w:rsidR="003962BE" w:rsidRDefault="003F3EDD">
      <w:pPr>
        <w:pStyle w:val="a3"/>
        <w:spacing w:before="1" w:line="273" w:lineRule="exact"/>
        <w:ind w:left="805"/>
      </w:pPr>
      <w:r>
        <w:t>«Первое</w:t>
      </w:r>
      <w:r>
        <w:rPr>
          <w:spacing w:val="-2"/>
        </w:rPr>
        <w:t xml:space="preserve"> </w:t>
      </w:r>
      <w:r>
        <w:t>сентября»,</w:t>
      </w:r>
      <w:r>
        <w:rPr>
          <w:spacing w:val="2"/>
        </w:rPr>
        <w:t xml:space="preserve"> </w:t>
      </w:r>
      <w:r>
        <w:t>1999.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366с.</w:t>
      </w:r>
    </w:p>
    <w:p w:rsidR="003962BE" w:rsidRDefault="003F3EDD">
      <w:pPr>
        <w:pStyle w:val="a4"/>
        <w:numPr>
          <w:ilvl w:val="0"/>
          <w:numId w:val="1"/>
        </w:numPr>
        <w:tabs>
          <w:tab w:val="left" w:pos="804"/>
          <w:tab w:val="left" w:pos="805"/>
        </w:tabs>
        <w:spacing w:line="291" w:lineRule="exact"/>
        <w:rPr>
          <w:sz w:val="24"/>
        </w:rPr>
      </w:pPr>
      <w:r>
        <w:rPr>
          <w:sz w:val="24"/>
        </w:rPr>
        <w:t>Анашкина</w:t>
      </w:r>
      <w:r>
        <w:rPr>
          <w:spacing w:val="-10"/>
          <w:sz w:val="24"/>
        </w:rPr>
        <w:t xml:space="preserve"> </w:t>
      </w:r>
      <w:r>
        <w:rPr>
          <w:sz w:val="24"/>
        </w:rPr>
        <w:t>Е.Н.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Веселая</w:t>
      </w:r>
      <w:r>
        <w:rPr>
          <w:spacing w:val="-2"/>
          <w:sz w:val="24"/>
        </w:rPr>
        <w:t xml:space="preserve"> </w:t>
      </w:r>
      <w:r>
        <w:rPr>
          <w:sz w:val="24"/>
        </w:rPr>
        <w:t>ботаника.</w:t>
      </w:r>
      <w:r>
        <w:rPr>
          <w:spacing w:val="-4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-13"/>
          <w:sz w:val="24"/>
        </w:rPr>
        <w:t xml:space="preserve"> </w:t>
      </w:r>
      <w:r>
        <w:rPr>
          <w:sz w:val="24"/>
        </w:rPr>
        <w:t>ребусы, кроссворды/ 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Ярославль:</w:t>
      </w:r>
    </w:p>
    <w:p w:rsidR="003962BE" w:rsidRDefault="003F3EDD">
      <w:pPr>
        <w:pStyle w:val="a3"/>
        <w:spacing w:before="2" w:line="274" w:lineRule="exact"/>
        <w:ind w:left="805"/>
      </w:pPr>
      <w:r>
        <w:t>«Академия развития»</w:t>
      </w:r>
      <w:r>
        <w:rPr>
          <w:spacing w:val="-1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192с.;</w:t>
      </w:r>
    </w:p>
    <w:p w:rsidR="003962BE" w:rsidRDefault="003F3EDD">
      <w:pPr>
        <w:pStyle w:val="a4"/>
        <w:numPr>
          <w:ilvl w:val="0"/>
          <w:numId w:val="1"/>
        </w:numPr>
        <w:tabs>
          <w:tab w:val="left" w:pos="804"/>
          <w:tab w:val="left" w:pos="805"/>
        </w:tabs>
        <w:spacing w:line="237" w:lineRule="auto"/>
        <w:ind w:right="1454"/>
        <w:rPr>
          <w:sz w:val="24"/>
        </w:rPr>
      </w:pPr>
      <w:r>
        <w:rPr>
          <w:sz w:val="24"/>
        </w:rPr>
        <w:t>Хрестоматия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биологии:</w:t>
      </w:r>
      <w:r>
        <w:rPr>
          <w:spacing w:val="-9"/>
          <w:sz w:val="24"/>
        </w:rPr>
        <w:t xml:space="preserve"> </w:t>
      </w:r>
      <w:r>
        <w:rPr>
          <w:sz w:val="24"/>
        </w:rPr>
        <w:t>Бактерии. Грибы.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Растения/</w:t>
      </w:r>
      <w:r>
        <w:rPr>
          <w:spacing w:val="-4"/>
          <w:sz w:val="24"/>
        </w:rPr>
        <w:t xml:space="preserve"> </w:t>
      </w:r>
      <w:r>
        <w:rPr>
          <w:sz w:val="24"/>
        </w:rPr>
        <w:t>Авт.-сост.</w:t>
      </w:r>
      <w:r>
        <w:rPr>
          <w:spacing w:val="-5"/>
          <w:sz w:val="24"/>
        </w:rPr>
        <w:t xml:space="preserve"> </w:t>
      </w:r>
      <w:r>
        <w:rPr>
          <w:sz w:val="24"/>
        </w:rPr>
        <w:t>О.Н.Дронова.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proofErr w:type="spellStart"/>
      <w:r>
        <w:rPr>
          <w:sz w:val="24"/>
        </w:rPr>
        <w:t>Саратов:Лицей</w:t>
      </w:r>
      <w:proofErr w:type="spellEnd"/>
      <w:r>
        <w:rPr>
          <w:sz w:val="24"/>
        </w:rPr>
        <w:t>, 2002. – 144с.</w:t>
      </w:r>
    </w:p>
    <w:p w:rsidR="003962BE" w:rsidRPr="003F23DB" w:rsidRDefault="003F3EDD">
      <w:pPr>
        <w:pStyle w:val="a4"/>
        <w:numPr>
          <w:ilvl w:val="0"/>
          <w:numId w:val="1"/>
        </w:numPr>
        <w:tabs>
          <w:tab w:val="left" w:pos="804"/>
          <w:tab w:val="left" w:pos="805"/>
        </w:tabs>
        <w:spacing w:before="4" w:line="240" w:lineRule="auto"/>
        <w:rPr>
          <w:sz w:val="24"/>
        </w:rPr>
      </w:pPr>
      <w:proofErr w:type="spellStart"/>
      <w:r>
        <w:rPr>
          <w:sz w:val="24"/>
        </w:rPr>
        <w:t>Аспиз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М.Е.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секреты.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М.:Дет.лит</w:t>
      </w:r>
      <w:proofErr w:type="spellEnd"/>
      <w:r>
        <w:rPr>
          <w:sz w:val="24"/>
        </w:rPr>
        <w:t>.,</w:t>
      </w:r>
      <w:r>
        <w:rPr>
          <w:spacing w:val="-2"/>
          <w:sz w:val="24"/>
        </w:rPr>
        <w:t xml:space="preserve"> </w:t>
      </w:r>
      <w:r>
        <w:rPr>
          <w:sz w:val="24"/>
        </w:rPr>
        <w:t>1988.-</w:t>
      </w:r>
      <w:r>
        <w:rPr>
          <w:spacing w:val="-4"/>
          <w:sz w:val="24"/>
        </w:rPr>
        <w:t>64с.</w:t>
      </w:r>
    </w:p>
    <w:p w:rsidR="003F23DB" w:rsidRDefault="003F23DB" w:rsidP="003F23DB">
      <w:pPr>
        <w:tabs>
          <w:tab w:val="left" w:pos="804"/>
          <w:tab w:val="left" w:pos="805"/>
        </w:tabs>
        <w:spacing w:before="4"/>
        <w:rPr>
          <w:sz w:val="24"/>
        </w:rPr>
      </w:pPr>
    </w:p>
    <w:p w:rsidR="003F23DB" w:rsidRDefault="003F23DB" w:rsidP="003F23DB">
      <w:pPr>
        <w:tabs>
          <w:tab w:val="left" w:pos="804"/>
          <w:tab w:val="left" w:pos="805"/>
        </w:tabs>
        <w:spacing w:before="4"/>
        <w:rPr>
          <w:sz w:val="24"/>
        </w:rPr>
      </w:pPr>
    </w:p>
    <w:p w:rsidR="003F23DB" w:rsidRPr="00AE3188" w:rsidRDefault="003F23DB" w:rsidP="003F23DB">
      <w:pPr>
        <w:pStyle w:val="11"/>
        <w:ind w:left="1251"/>
      </w:pPr>
      <w:r>
        <w:rPr>
          <w:spacing w:val="-2"/>
        </w:rPr>
        <w:t xml:space="preserve">                                                   </w:t>
      </w:r>
      <w:r w:rsidRPr="00AE3188">
        <w:rPr>
          <w:spacing w:val="-2"/>
        </w:rPr>
        <w:t>Интернет-ресурсы</w:t>
      </w:r>
    </w:p>
    <w:p w:rsidR="003F23DB" w:rsidRDefault="003F23DB" w:rsidP="003F23DB">
      <w:pPr>
        <w:tabs>
          <w:tab w:val="left" w:pos="2927"/>
          <w:tab w:val="left" w:pos="2928"/>
        </w:tabs>
        <w:spacing w:before="5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hyperlink r:id="rId6">
        <w:r w:rsidRPr="003F23DB">
          <w:rPr>
            <w:color w:val="00007F"/>
            <w:spacing w:val="-2"/>
            <w:sz w:val="24"/>
            <w:szCs w:val="24"/>
            <w:u w:val="single" w:color="00007F"/>
          </w:rPr>
          <w:t>http://www.sci.aha.ru/ATL/ra21c.htm</w:t>
        </w:r>
        <w:r w:rsidRPr="003F23DB">
          <w:rPr>
            <w:color w:val="00007F"/>
            <w:spacing w:val="12"/>
            <w:sz w:val="24"/>
            <w:szCs w:val="24"/>
          </w:rPr>
          <w:t xml:space="preserve"> </w:t>
        </w:r>
      </w:hyperlink>
      <w:r w:rsidRPr="003F23DB">
        <w:rPr>
          <w:spacing w:val="-2"/>
          <w:sz w:val="24"/>
          <w:szCs w:val="24"/>
        </w:rPr>
        <w:t>—</w:t>
      </w:r>
      <w:r w:rsidRPr="003F23DB">
        <w:rPr>
          <w:spacing w:val="10"/>
          <w:sz w:val="24"/>
          <w:szCs w:val="24"/>
        </w:rPr>
        <w:t xml:space="preserve"> </w:t>
      </w:r>
      <w:r w:rsidRPr="003F23DB">
        <w:rPr>
          <w:spacing w:val="-2"/>
          <w:sz w:val="24"/>
          <w:szCs w:val="24"/>
        </w:rPr>
        <w:t>биологическое</w:t>
      </w:r>
      <w:r w:rsidRPr="003F23DB">
        <w:rPr>
          <w:spacing w:val="16"/>
          <w:sz w:val="24"/>
          <w:szCs w:val="24"/>
        </w:rPr>
        <w:t xml:space="preserve"> </w:t>
      </w:r>
      <w:r w:rsidRPr="003F23DB">
        <w:rPr>
          <w:spacing w:val="-2"/>
          <w:sz w:val="24"/>
          <w:szCs w:val="24"/>
        </w:rPr>
        <w:t>разнообразие</w:t>
      </w:r>
      <w:r w:rsidRPr="003F23DB">
        <w:rPr>
          <w:spacing w:val="13"/>
          <w:sz w:val="24"/>
          <w:szCs w:val="24"/>
        </w:rPr>
        <w:t xml:space="preserve"> </w:t>
      </w:r>
      <w:r w:rsidRPr="003F23DB">
        <w:rPr>
          <w:spacing w:val="-2"/>
          <w:sz w:val="24"/>
          <w:szCs w:val="24"/>
        </w:rPr>
        <w:t>России.</w:t>
      </w:r>
    </w:p>
    <w:p w:rsidR="003F23DB" w:rsidRDefault="003F23DB" w:rsidP="003F23DB">
      <w:pPr>
        <w:tabs>
          <w:tab w:val="left" w:pos="2927"/>
          <w:tab w:val="left" w:pos="2928"/>
        </w:tabs>
        <w:spacing w:before="5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hyperlink r:id="rId7">
        <w:r w:rsidRPr="003F23DB">
          <w:rPr>
            <w:color w:val="00007F"/>
            <w:sz w:val="24"/>
            <w:szCs w:val="24"/>
            <w:u w:val="single" w:color="00007F"/>
          </w:rPr>
          <w:t>http://www.wwf.ru</w:t>
        </w:r>
        <w:r w:rsidRPr="003F23DB">
          <w:rPr>
            <w:color w:val="00007F"/>
            <w:spacing w:val="-10"/>
            <w:sz w:val="24"/>
            <w:szCs w:val="24"/>
          </w:rPr>
          <w:t xml:space="preserve"> </w:t>
        </w:r>
      </w:hyperlink>
      <w:r w:rsidRPr="003F23DB">
        <w:rPr>
          <w:sz w:val="24"/>
          <w:szCs w:val="24"/>
        </w:rPr>
        <w:t>—</w:t>
      </w:r>
      <w:r w:rsidRPr="003F23DB">
        <w:rPr>
          <w:spacing w:val="-8"/>
          <w:sz w:val="24"/>
          <w:szCs w:val="24"/>
        </w:rPr>
        <w:t xml:space="preserve"> </w:t>
      </w:r>
      <w:r w:rsidRPr="003F23DB">
        <w:rPr>
          <w:sz w:val="24"/>
          <w:szCs w:val="24"/>
        </w:rPr>
        <w:t>Всемирный</w:t>
      </w:r>
      <w:r w:rsidRPr="003F23DB">
        <w:rPr>
          <w:spacing w:val="-7"/>
          <w:sz w:val="24"/>
          <w:szCs w:val="24"/>
        </w:rPr>
        <w:t xml:space="preserve"> </w:t>
      </w:r>
      <w:r w:rsidRPr="003F23DB">
        <w:rPr>
          <w:sz w:val="24"/>
          <w:szCs w:val="24"/>
        </w:rPr>
        <w:t>фонд</w:t>
      </w:r>
      <w:r w:rsidRPr="003F23DB">
        <w:rPr>
          <w:spacing w:val="-7"/>
          <w:sz w:val="24"/>
          <w:szCs w:val="24"/>
        </w:rPr>
        <w:t xml:space="preserve"> </w:t>
      </w:r>
      <w:r w:rsidRPr="003F23DB">
        <w:rPr>
          <w:sz w:val="24"/>
          <w:szCs w:val="24"/>
        </w:rPr>
        <w:t>дикой</w:t>
      </w:r>
      <w:r w:rsidRPr="003F23DB">
        <w:rPr>
          <w:spacing w:val="-8"/>
          <w:sz w:val="24"/>
          <w:szCs w:val="24"/>
        </w:rPr>
        <w:t xml:space="preserve"> </w:t>
      </w:r>
      <w:r w:rsidRPr="003F23DB">
        <w:rPr>
          <w:sz w:val="24"/>
          <w:szCs w:val="24"/>
        </w:rPr>
        <w:t>природы</w:t>
      </w:r>
      <w:r w:rsidRPr="003F23DB">
        <w:rPr>
          <w:spacing w:val="-7"/>
          <w:sz w:val="24"/>
          <w:szCs w:val="24"/>
        </w:rPr>
        <w:t xml:space="preserve"> </w:t>
      </w:r>
      <w:r w:rsidRPr="003F23DB">
        <w:rPr>
          <w:spacing w:val="-2"/>
          <w:sz w:val="24"/>
          <w:szCs w:val="24"/>
        </w:rPr>
        <w:t>(WWF).</w:t>
      </w:r>
    </w:p>
    <w:p w:rsidR="003F23DB" w:rsidRPr="003F23DB" w:rsidRDefault="003F23DB" w:rsidP="003F23DB">
      <w:pPr>
        <w:tabs>
          <w:tab w:val="left" w:pos="2927"/>
          <w:tab w:val="left" w:pos="2928"/>
        </w:tabs>
        <w:spacing w:before="5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hyperlink r:id="rId8">
        <w:r w:rsidRPr="003F23DB">
          <w:rPr>
            <w:color w:val="00007F"/>
            <w:sz w:val="24"/>
            <w:szCs w:val="24"/>
            <w:u w:val="single" w:color="00007F"/>
          </w:rPr>
          <w:t>http://edu.seu.ru/metodiques/samkova.htm</w:t>
        </w:r>
        <w:r w:rsidRPr="003F23DB">
          <w:rPr>
            <w:color w:val="00007F"/>
            <w:spacing w:val="-11"/>
            <w:sz w:val="24"/>
            <w:szCs w:val="24"/>
          </w:rPr>
          <w:t xml:space="preserve"> </w:t>
        </w:r>
      </w:hyperlink>
      <w:r w:rsidRPr="003F23DB">
        <w:rPr>
          <w:sz w:val="24"/>
          <w:szCs w:val="24"/>
        </w:rPr>
        <w:t>—</w:t>
      </w:r>
      <w:r w:rsidRPr="003F23DB">
        <w:rPr>
          <w:spacing w:val="-11"/>
          <w:sz w:val="24"/>
          <w:szCs w:val="24"/>
        </w:rPr>
        <w:t xml:space="preserve"> </w:t>
      </w:r>
      <w:r w:rsidRPr="003F23DB">
        <w:rPr>
          <w:sz w:val="24"/>
          <w:szCs w:val="24"/>
        </w:rPr>
        <w:t>интернет-сайт</w:t>
      </w:r>
      <w:r w:rsidRPr="003F23DB">
        <w:rPr>
          <w:spacing w:val="-10"/>
          <w:sz w:val="24"/>
          <w:szCs w:val="24"/>
        </w:rPr>
        <w:t xml:space="preserve"> </w:t>
      </w:r>
      <w:r w:rsidRPr="003F23DB">
        <w:rPr>
          <w:sz w:val="24"/>
          <w:szCs w:val="24"/>
        </w:rPr>
        <w:t>«Общественные ресурсы образования»</w:t>
      </w:r>
    </w:p>
    <w:p w:rsidR="003F23DB" w:rsidRPr="003F23DB" w:rsidRDefault="0003048E" w:rsidP="003F23DB">
      <w:pPr>
        <w:tabs>
          <w:tab w:val="left" w:pos="2927"/>
          <w:tab w:val="left" w:pos="2928"/>
        </w:tabs>
        <w:spacing w:before="16" w:line="284" w:lineRule="exact"/>
        <w:ind w:right="1173"/>
        <w:rPr>
          <w:sz w:val="24"/>
          <w:szCs w:val="24"/>
        </w:rPr>
      </w:pPr>
      <w:hyperlink r:id="rId9">
        <w:r w:rsidR="003F23DB" w:rsidRPr="003F23DB">
          <w:rPr>
            <w:color w:val="00007F"/>
            <w:sz w:val="24"/>
            <w:szCs w:val="24"/>
            <w:u w:val="single" w:color="00007F"/>
          </w:rPr>
          <w:t>http://www.ecosystema.ru</w:t>
        </w:r>
        <w:r w:rsidR="003F23DB" w:rsidRPr="003F23DB">
          <w:rPr>
            <w:color w:val="00007F"/>
            <w:spacing w:val="-13"/>
            <w:sz w:val="24"/>
            <w:szCs w:val="24"/>
          </w:rPr>
          <w:t xml:space="preserve"> </w:t>
        </w:r>
      </w:hyperlink>
      <w:r w:rsidR="003F23DB" w:rsidRPr="003F23DB">
        <w:rPr>
          <w:sz w:val="24"/>
          <w:szCs w:val="24"/>
        </w:rPr>
        <w:t>—</w:t>
      </w:r>
      <w:r w:rsidR="003F23DB" w:rsidRPr="003F23DB">
        <w:rPr>
          <w:spacing w:val="-15"/>
          <w:sz w:val="24"/>
          <w:szCs w:val="24"/>
        </w:rPr>
        <w:t xml:space="preserve"> </w:t>
      </w:r>
      <w:r w:rsidR="003F23DB" w:rsidRPr="003F23DB">
        <w:rPr>
          <w:sz w:val="24"/>
          <w:szCs w:val="24"/>
        </w:rPr>
        <w:t>экологическое</w:t>
      </w:r>
      <w:r w:rsidR="003F23DB" w:rsidRPr="003F23DB">
        <w:rPr>
          <w:spacing w:val="-12"/>
          <w:sz w:val="24"/>
          <w:szCs w:val="24"/>
        </w:rPr>
        <w:t xml:space="preserve"> </w:t>
      </w:r>
      <w:r w:rsidR="003F23DB" w:rsidRPr="003F23DB">
        <w:rPr>
          <w:sz w:val="24"/>
          <w:szCs w:val="24"/>
        </w:rPr>
        <w:t>образование</w:t>
      </w:r>
      <w:r w:rsidR="003F23DB" w:rsidRPr="003F23DB">
        <w:rPr>
          <w:spacing w:val="-14"/>
          <w:sz w:val="24"/>
          <w:szCs w:val="24"/>
        </w:rPr>
        <w:t xml:space="preserve"> </w:t>
      </w:r>
      <w:r w:rsidR="003F23DB" w:rsidRPr="003F23DB">
        <w:rPr>
          <w:sz w:val="24"/>
          <w:szCs w:val="24"/>
        </w:rPr>
        <w:t>детей</w:t>
      </w:r>
      <w:r w:rsidR="003F23DB" w:rsidRPr="003F23DB">
        <w:rPr>
          <w:spacing w:val="-14"/>
          <w:sz w:val="24"/>
          <w:szCs w:val="24"/>
        </w:rPr>
        <w:t xml:space="preserve"> </w:t>
      </w:r>
      <w:r w:rsidR="003F23DB" w:rsidRPr="003F23DB">
        <w:rPr>
          <w:sz w:val="24"/>
          <w:szCs w:val="24"/>
        </w:rPr>
        <w:t>и</w:t>
      </w:r>
      <w:r w:rsidR="003F23DB" w:rsidRPr="003F23DB">
        <w:rPr>
          <w:spacing w:val="-14"/>
          <w:sz w:val="24"/>
          <w:szCs w:val="24"/>
        </w:rPr>
        <w:t xml:space="preserve"> </w:t>
      </w:r>
      <w:r w:rsidR="003F23DB" w:rsidRPr="003F23DB">
        <w:rPr>
          <w:sz w:val="24"/>
          <w:szCs w:val="24"/>
        </w:rPr>
        <w:t>изучение природы России.</w:t>
      </w:r>
    </w:p>
    <w:p w:rsidR="003F23DB" w:rsidRPr="003F23DB" w:rsidRDefault="003F23DB" w:rsidP="003F23DB">
      <w:pPr>
        <w:tabs>
          <w:tab w:val="left" w:pos="804"/>
          <w:tab w:val="left" w:pos="805"/>
        </w:tabs>
        <w:spacing w:before="4"/>
        <w:rPr>
          <w:sz w:val="24"/>
        </w:rPr>
      </w:pPr>
    </w:p>
    <w:sectPr w:rsidR="003F23DB" w:rsidRPr="003F23DB" w:rsidSect="003962BE">
      <w:type w:val="continuous"/>
      <w:pgSz w:w="12240" w:h="15840"/>
      <w:pgMar w:top="700" w:right="340" w:bottom="280" w:left="12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45539"/>
    <w:multiLevelType w:val="hybridMultilevel"/>
    <w:tmpl w:val="74624740"/>
    <w:lvl w:ilvl="0" w:tplc="B066B68E">
      <w:numFmt w:val="bullet"/>
      <w:lvlText w:val=""/>
      <w:lvlJc w:val="left"/>
      <w:pPr>
        <w:ind w:left="80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CF616A4">
      <w:numFmt w:val="bullet"/>
      <w:lvlText w:val="•"/>
      <w:lvlJc w:val="left"/>
      <w:pPr>
        <w:ind w:left="1784" w:hanging="361"/>
      </w:pPr>
      <w:rPr>
        <w:rFonts w:hint="default"/>
        <w:lang w:val="ru-RU" w:eastAsia="en-US" w:bidi="ar-SA"/>
      </w:rPr>
    </w:lvl>
    <w:lvl w:ilvl="2" w:tplc="D632F4FC">
      <w:numFmt w:val="bullet"/>
      <w:lvlText w:val="•"/>
      <w:lvlJc w:val="left"/>
      <w:pPr>
        <w:ind w:left="2768" w:hanging="361"/>
      </w:pPr>
      <w:rPr>
        <w:rFonts w:hint="default"/>
        <w:lang w:val="ru-RU" w:eastAsia="en-US" w:bidi="ar-SA"/>
      </w:rPr>
    </w:lvl>
    <w:lvl w:ilvl="3" w:tplc="EC1EDA04">
      <w:numFmt w:val="bullet"/>
      <w:lvlText w:val="•"/>
      <w:lvlJc w:val="left"/>
      <w:pPr>
        <w:ind w:left="3752" w:hanging="361"/>
      </w:pPr>
      <w:rPr>
        <w:rFonts w:hint="default"/>
        <w:lang w:val="ru-RU" w:eastAsia="en-US" w:bidi="ar-SA"/>
      </w:rPr>
    </w:lvl>
    <w:lvl w:ilvl="4" w:tplc="6968399A"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  <w:lvl w:ilvl="5" w:tplc="17B62370">
      <w:numFmt w:val="bullet"/>
      <w:lvlText w:val="•"/>
      <w:lvlJc w:val="left"/>
      <w:pPr>
        <w:ind w:left="5720" w:hanging="361"/>
      </w:pPr>
      <w:rPr>
        <w:rFonts w:hint="default"/>
        <w:lang w:val="ru-RU" w:eastAsia="en-US" w:bidi="ar-SA"/>
      </w:rPr>
    </w:lvl>
    <w:lvl w:ilvl="6" w:tplc="06CE5496">
      <w:numFmt w:val="bullet"/>
      <w:lvlText w:val="•"/>
      <w:lvlJc w:val="left"/>
      <w:pPr>
        <w:ind w:left="6704" w:hanging="361"/>
      </w:pPr>
      <w:rPr>
        <w:rFonts w:hint="default"/>
        <w:lang w:val="ru-RU" w:eastAsia="en-US" w:bidi="ar-SA"/>
      </w:rPr>
    </w:lvl>
    <w:lvl w:ilvl="7" w:tplc="5C709FF4">
      <w:numFmt w:val="bullet"/>
      <w:lvlText w:val="•"/>
      <w:lvlJc w:val="left"/>
      <w:pPr>
        <w:ind w:left="7688" w:hanging="361"/>
      </w:pPr>
      <w:rPr>
        <w:rFonts w:hint="default"/>
        <w:lang w:val="ru-RU" w:eastAsia="en-US" w:bidi="ar-SA"/>
      </w:rPr>
    </w:lvl>
    <w:lvl w:ilvl="8" w:tplc="FA2E5AEC">
      <w:numFmt w:val="bullet"/>
      <w:lvlText w:val="•"/>
      <w:lvlJc w:val="left"/>
      <w:pPr>
        <w:ind w:left="8672" w:hanging="361"/>
      </w:pPr>
      <w:rPr>
        <w:rFonts w:hint="default"/>
        <w:lang w:val="ru-RU" w:eastAsia="en-US" w:bidi="ar-SA"/>
      </w:rPr>
    </w:lvl>
  </w:abstractNum>
  <w:abstractNum w:abstractNumId="1">
    <w:nsid w:val="0E574C36"/>
    <w:multiLevelType w:val="hybridMultilevel"/>
    <w:tmpl w:val="DFDC9068"/>
    <w:lvl w:ilvl="0" w:tplc="0419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>
    <w:nsid w:val="1DA46664"/>
    <w:multiLevelType w:val="hybridMultilevel"/>
    <w:tmpl w:val="BBD8BE8C"/>
    <w:lvl w:ilvl="0" w:tplc="97262584">
      <w:start w:val="1"/>
      <w:numFmt w:val="decimal"/>
      <w:lvlText w:val="%1."/>
      <w:lvlJc w:val="left"/>
      <w:pPr>
        <w:ind w:left="723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90D26ECE">
      <w:numFmt w:val="bullet"/>
      <w:lvlText w:val="•"/>
      <w:lvlJc w:val="left"/>
      <w:pPr>
        <w:ind w:left="1712" w:hanging="279"/>
      </w:pPr>
      <w:rPr>
        <w:rFonts w:hint="default"/>
        <w:lang w:val="ru-RU" w:eastAsia="en-US" w:bidi="ar-SA"/>
      </w:rPr>
    </w:lvl>
    <w:lvl w:ilvl="2" w:tplc="379A9C3A">
      <w:numFmt w:val="bullet"/>
      <w:lvlText w:val="•"/>
      <w:lvlJc w:val="left"/>
      <w:pPr>
        <w:ind w:left="2704" w:hanging="279"/>
      </w:pPr>
      <w:rPr>
        <w:rFonts w:hint="default"/>
        <w:lang w:val="ru-RU" w:eastAsia="en-US" w:bidi="ar-SA"/>
      </w:rPr>
    </w:lvl>
    <w:lvl w:ilvl="3" w:tplc="EA58F972">
      <w:numFmt w:val="bullet"/>
      <w:lvlText w:val="•"/>
      <w:lvlJc w:val="left"/>
      <w:pPr>
        <w:ind w:left="3696" w:hanging="279"/>
      </w:pPr>
      <w:rPr>
        <w:rFonts w:hint="default"/>
        <w:lang w:val="ru-RU" w:eastAsia="en-US" w:bidi="ar-SA"/>
      </w:rPr>
    </w:lvl>
    <w:lvl w:ilvl="4" w:tplc="2EBE7380">
      <w:numFmt w:val="bullet"/>
      <w:lvlText w:val="•"/>
      <w:lvlJc w:val="left"/>
      <w:pPr>
        <w:ind w:left="4688" w:hanging="279"/>
      </w:pPr>
      <w:rPr>
        <w:rFonts w:hint="default"/>
        <w:lang w:val="ru-RU" w:eastAsia="en-US" w:bidi="ar-SA"/>
      </w:rPr>
    </w:lvl>
    <w:lvl w:ilvl="5" w:tplc="62FA7006">
      <w:numFmt w:val="bullet"/>
      <w:lvlText w:val="•"/>
      <w:lvlJc w:val="left"/>
      <w:pPr>
        <w:ind w:left="5680" w:hanging="279"/>
      </w:pPr>
      <w:rPr>
        <w:rFonts w:hint="default"/>
        <w:lang w:val="ru-RU" w:eastAsia="en-US" w:bidi="ar-SA"/>
      </w:rPr>
    </w:lvl>
    <w:lvl w:ilvl="6" w:tplc="EF7273B2">
      <w:numFmt w:val="bullet"/>
      <w:lvlText w:val="•"/>
      <w:lvlJc w:val="left"/>
      <w:pPr>
        <w:ind w:left="6672" w:hanging="279"/>
      </w:pPr>
      <w:rPr>
        <w:rFonts w:hint="default"/>
        <w:lang w:val="ru-RU" w:eastAsia="en-US" w:bidi="ar-SA"/>
      </w:rPr>
    </w:lvl>
    <w:lvl w:ilvl="7" w:tplc="129E7EF4">
      <w:numFmt w:val="bullet"/>
      <w:lvlText w:val="•"/>
      <w:lvlJc w:val="left"/>
      <w:pPr>
        <w:ind w:left="7664" w:hanging="279"/>
      </w:pPr>
      <w:rPr>
        <w:rFonts w:hint="default"/>
        <w:lang w:val="ru-RU" w:eastAsia="en-US" w:bidi="ar-SA"/>
      </w:rPr>
    </w:lvl>
    <w:lvl w:ilvl="8" w:tplc="BD9CA0D0">
      <w:numFmt w:val="bullet"/>
      <w:lvlText w:val="•"/>
      <w:lvlJc w:val="left"/>
      <w:pPr>
        <w:ind w:left="8656" w:hanging="279"/>
      </w:pPr>
      <w:rPr>
        <w:rFonts w:hint="default"/>
        <w:lang w:val="ru-RU" w:eastAsia="en-US" w:bidi="ar-SA"/>
      </w:rPr>
    </w:lvl>
  </w:abstractNum>
  <w:abstractNum w:abstractNumId="3">
    <w:nsid w:val="47A65F8C"/>
    <w:multiLevelType w:val="hybridMultilevel"/>
    <w:tmpl w:val="A93837B0"/>
    <w:lvl w:ilvl="0" w:tplc="AAD410EC">
      <w:start w:val="3"/>
      <w:numFmt w:val="decimal"/>
      <w:lvlText w:val="%1."/>
      <w:lvlJc w:val="left"/>
      <w:pPr>
        <w:ind w:left="776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1" w:tplc="7E142350">
      <w:start w:val="1"/>
      <w:numFmt w:val="decimal"/>
      <w:lvlText w:val="%2."/>
      <w:lvlJc w:val="left"/>
      <w:pPr>
        <w:ind w:left="2928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4A6413A">
      <w:numFmt w:val="bullet"/>
      <w:lvlText w:val="•"/>
      <w:lvlJc w:val="left"/>
      <w:pPr>
        <w:ind w:left="3880" w:hanging="776"/>
      </w:pPr>
      <w:rPr>
        <w:rFonts w:hint="default"/>
        <w:lang w:val="ru-RU" w:eastAsia="en-US" w:bidi="ar-SA"/>
      </w:rPr>
    </w:lvl>
    <w:lvl w:ilvl="3" w:tplc="D14AAB8E">
      <w:numFmt w:val="bullet"/>
      <w:lvlText w:val="•"/>
      <w:lvlJc w:val="left"/>
      <w:pPr>
        <w:ind w:left="4840" w:hanging="776"/>
      </w:pPr>
      <w:rPr>
        <w:rFonts w:hint="default"/>
        <w:lang w:val="ru-RU" w:eastAsia="en-US" w:bidi="ar-SA"/>
      </w:rPr>
    </w:lvl>
    <w:lvl w:ilvl="4" w:tplc="F39E9316">
      <w:numFmt w:val="bullet"/>
      <w:lvlText w:val="•"/>
      <w:lvlJc w:val="left"/>
      <w:pPr>
        <w:ind w:left="5800" w:hanging="776"/>
      </w:pPr>
      <w:rPr>
        <w:rFonts w:hint="default"/>
        <w:lang w:val="ru-RU" w:eastAsia="en-US" w:bidi="ar-SA"/>
      </w:rPr>
    </w:lvl>
    <w:lvl w:ilvl="5" w:tplc="47DAEC22">
      <w:numFmt w:val="bullet"/>
      <w:lvlText w:val="•"/>
      <w:lvlJc w:val="left"/>
      <w:pPr>
        <w:ind w:left="6760" w:hanging="776"/>
      </w:pPr>
      <w:rPr>
        <w:rFonts w:hint="default"/>
        <w:lang w:val="ru-RU" w:eastAsia="en-US" w:bidi="ar-SA"/>
      </w:rPr>
    </w:lvl>
    <w:lvl w:ilvl="6" w:tplc="7074752A">
      <w:numFmt w:val="bullet"/>
      <w:lvlText w:val="•"/>
      <w:lvlJc w:val="left"/>
      <w:pPr>
        <w:ind w:left="7720" w:hanging="776"/>
      </w:pPr>
      <w:rPr>
        <w:rFonts w:hint="default"/>
        <w:lang w:val="ru-RU" w:eastAsia="en-US" w:bidi="ar-SA"/>
      </w:rPr>
    </w:lvl>
    <w:lvl w:ilvl="7" w:tplc="29502C60">
      <w:numFmt w:val="bullet"/>
      <w:lvlText w:val="•"/>
      <w:lvlJc w:val="left"/>
      <w:pPr>
        <w:ind w:left="8680" w:hanging="776"/>
      </w:pPr>
      <w:rPr>
        <w:rFonts w:hint="default"/>
        <w:lang w:val="ru-RU" w:eastAsia="en-US" w:bidi="ar-SA"/>
      </w:rPr>
    </w:lvl>
    <w:lvl w:ilvl="8" w:tplc="DF6CDE56">
      <w:numFmt w:val="bullet"/>
      <w:lvlText w:val="•"/>
      <w:lvlJc w:val="left"/>
      <w:pPr>
        <w:ind w:left="9640" w:hanging="776"/>
      </w:pPr>
      <w:rPr>
        <w:rFonts w:hint="default"/>
        <w:lang w:val="ru-RU" w:eastAsia="en-US" w:bidi="ar-SA"/>
      </w:rPr>
    </w:lvl>
  </w:abstractNum>
  <w:abstractNum w:abstractNumId="4">
    <w:nsid w:val="48BF11BD"/>
    <w:multiLevelType w:val="hybridMultilevel"/>
    <w:tmpl w:val="7E002498"/>
    <w:lvl w:ilvl="0" w:tplc="5A9EBC42">
      <w:numFmt w:val="bullet"/>
      <w:lvlText w:val="-"/>
      <w:lvlJc w:val="left"/>
      <w:pPr>
        <w:ind w:left="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AF2CCED8">
      <w:numFmt w:val="bullet"/>
      <w:lvlText w:val="•"/>
      <w:lvlJc w:val="left"/>
      <w:pPr>
        <w:ind w:left="1460" w:hanging="140"/>
      </w:pPr>
      <w:rPr>
        <w:rFonts w:hint="default"/>
        <w:lang w:val="ru-RU" w:eastAsia="en-US" w:bidi="ar-SA"/>
      </w:rPr>
    </w:lvl>
    <w:lvl w:ilvl="2" w:tplc="B5DE9E62">
      <w:numFmt w:val="bullet"/>
      <w:lvlText w:val="•"/>
      <w:lvlJc w:val="left"/>
      <w:pPr>
        <w:ind w:left="2480" w:hanging="140"/>
      </w:pPr>
      <w:rPr>
        <w:rFonts w:hint="default"/>
        <w:lang w:val="ru-RU" w:eastAsia="en-US" w:bidi="ar-SA"/>
      </w:rPr>
    </w:lvl>
    <w:lvl w:ilvl="3" w:tplc="ABAED2C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  <w:lvl w:ilvl="4" w:tplc="CE506526">
      <w:numFmt w:val="bullet"/>
      <w:lvlText w:val="•"/>
      <w:lvlJc w:val="left"/>
      <w:pPr>
        <w:ind w:left="4520" w:hanging="140"/>
      </w:pPr>
      <w:rPr>
        <w:rFonts w:hint="default"/>
        <w:lang w:val="ru-RU" w:eastAsia="en-US" w:bidi="ar-SA"/>
      </w:rPr>
    </w:lvl>
    <w:lvl w:ilvl="5" w:tplc="CC36ED44">
      <w:numFmt w:val="bullet"/>
      <w:lvlText w:val="•"/>
      <w:lvlJc w:val="left"/>
      <w:pPr>
        <w:ind w:left="5540" w:hanging="140"/>
      </w:pPr>
      <w:rPr>
        <w:rFonts w:hint="default"/>
        <w:lang w:val="ru-RU" w:eastAsia="en-US" w:bidi="ar-SA"/>
      </w:rPr>
    </w:lvl>
    <w:lvl w:ilvl="6" w:tplc="E2F2DCC6">
      <w:numFmt w:val="bullet"/>
      <w:lvlText w:val="•"/>
      <w:lvlJc w:val="left"/>
      <w:pPr>
        <w:ind w:left="6560" w:hanging="140"/>
      </w:pPr>
      <w:rPr>
        <w:rFonts w:hint="default"/>
        <w:lang w:val="ru-RU" w:eastAsia="en-US" w:bidi="ar-SA"/>
      </w:rPr>
    </w:lvl>
    <w:lvl w:ilvl="7" w:tplc="221877A8">
      <w:numFmt w:val="bullet"/>
      <w:lvlText w:val="•"/>
      <w:lvlJc w:val="left"/>
      <w:pPr>
        <w:ind w:left="7580" w:hanging="140"/>
      </w:pPr>
      <w:rPr>
        <w:rFonts w:hint="default"/>
        <w:lang w:val="ru-RU" w:eastAsia="en-US" w:bidi="ar-SA"/>
      </w:rPr>
    </w:lvl>
    <w:lvl w:ilvl="8" w:tplc="F4D2AA26">
      <w:numFmt w:val="bullet"/>
      <w:lvlText w:val="•"/>
      <w:lvlJc w:val="left"/>
      <w:pPr>
        <w:ind w:left="8600" w:hanging="140"/>
      </w:pPr>
      <w:rPr>
        <w:rFonts w:hint="default"/>
        <w:lang w:val="ru-RU" w:eastAsia="en-US" w:bidi="ar-SA"/>
      </w:rPr>
    </w:lvl>
  </w:abstractNum>
  <w:abstractNum w:abstractNumId="5">
    <w:nsid w:val="7FE55545"/>
    <w:multiLevelType w:val="hybridMultilevel"/>
    <w:tmpl w:val="0D78240A"/>
    <w:lvl w:ilvl="0" w:tplc="F1AE259A">
      <w:numFmt w:val="bullet"/>
      <w:lvlText w:val="•"/>
      <w:lvlJc w:val="left"/>
      <w:pPr>
        <w:ind w:left="44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CC2CCB6">
      <w:numFmt w:val="bullet"/>
      <w:lvlText w:val="•"/>
      <w:lvlJc w:val="left"/>
      <w:pPr>
        <w:ind w:left="1460" w:hanging="144"/>
      </w:pPr>
      <w:rPr>
        <w:rFonts w:hint="default"/>
        <w:lang w:val="ru-RU" w:eastAsia="en-US" w:bidi="ar-SA"/>
      </w:rPr>
    </w:lvl>
    <w:lvl w:ilvl="2" w:tplc="0D36139E">
      <w:numFmt w:val="bullet"/>
      <w:lvlText w:val="•"/>
      <w:lvlJc w:val="left"/>
      <w:pPr>
        <w:ind w:left="2480" w:hanging="144"/>
      </w:pPr>
      <w:rPr>
        <w:rFonts w:hint="default"/>
        <w:lang w:val="ru-RU" w:eastAsia="en-US" w:bidi="ar-SA"/>
      </w:rPr>
    </w:lvl>
    <w:lvl w:ilvl="3" w:tplc="E0F4B5C4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  <w:lvl w:ilvl="4" w:tplc="C08A1B52">
      <w:numFmt w:val="bullet"/>
      <w:lvlText w:val="•"/>
      <w:lvlJc w:val="left"/>
      <w:pPr>
        <w:ind w:left="4520" w:hanging="144"/>
      </w:pPr>
      <w:rPr>
        <w:rFonts w:hint="default"/>
        <w:lang w:val="ru-RU" w:eastAsia="en-US" w:bidi="ar-SA"/>
      </w:rPr>
    </w:lvl>
    <w:lvl w:ilvl="5" w:tplc="9010593E">
      <w:numFmt w:val="bullet"/>
      <w:lvlText w:val="•"/>
      <w:lvlJc w:val="left"/>
      <w:pPr>
        <w:ind w:left="5540" w:hanging="144"/>
      </w:pPr>
      <w:rPr>
        <w:rFonts w:hint="default"/>
        <w:lang w:val="ru-RU" w:eastAsia="en-US" w:bidi="ar-SA"/>
      </w:rPr>
    </w:lvl>
    <w:lvl w:ilvl="6" w:tplc="07883880">
      <w:numFmt w:val="bullet"/>
      <w:lvlText w:val="•"/>
      <w:lvlJc w:val="left"/>
      <w:pPr>
        <w:ind w:left="6560" w:hanging="144"/>
      </w:pPr>
      <w:rPr>
        <w:rFonts w:hint="default"/>
        <w:lang w:val="ru-RU" w:eastAsia="en-US" w:bidi="ar-SA"/>
      </w:rPr>
    </w:lvl>
    <w:lvl w:ilvl="7" w:tplc="06401A5E">
      <w:numFmt w:val="bullet"/>
      <w:lvlText w:val="•"/>
      <w:lvlJc w:val="left"/>
      <w:pPr>
        <w:ind w:left="7580" w:hanging="144"/>
      </w:pPr>
      <w:rPr>
        <w:rFonts w:hint="default"/>
        <w:lang w:val="ru-RU" w:eastAsia="en-US" w:bidi="ar-SA"/>
      </w:rPr>
    </w:lvl>
    <w:lvl w:ilvl="8" w:tplc="CE260528">
      <w:numFmt w:val="bullet"/>
      <w:lvlText w:val="•"/>
      <w:lvlJc w:val="left"/>
      <w:pPr>
        <w:ind w:left="8600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962BE"/>
    <w:rsid w:val="0003048E"/>
    <w:rsid w:val="003962BE"/>
    <w:rsid w:val="003F23DB"/>
    <w:rsid w:val="003F3EDD"/>
    <w:rsid w:val="0050709D"/>
    <w:rsid w:val="00DB2FBD"/>
    <w:rsid w:val="00F33B54"/>
    <w:rsid w:val="00FE7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62B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3F23DB"/>
    <w:pPr>
      <w:ind w:left="47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62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62BE"/>
    <w:pPr>
      <w:ind w:left="444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962BE"/>
    <w:pPr>
      <w:spacing w:line="272" w:lineRule="exact"/>
      <w:ind w:left="1155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962BE"/>
    <w:pPr>
      <w:spacing w:line="275" w:lineRule="exact"/>
      <w:ind w:left="583" w:hanging="140"/>
    </w:pPr>
  </w:style>
  <w:style w:type="paragraph" w:customStyle="1" w:styleId="TableParagraph">
    <w:name w:val="Table Paragraph"/>
    <w:basedOn w:val="a"/>
    <w:uiPriority w:val="1"/>
    <w:qFormat/>
    <w:rsid w:val="003962BE"/>
  </w:style>
  <w:style w:type="character" w:customStyle="1" w:styleId="10">
    <w:name w:val="Заголовок 1 Знак"/>
    <w:basedOn w:val="a0"/>
    <w:link w:val="1"/>
    <w:uiPriority w:val="9"/>
    <w:rsid w:val="003F23D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5">
    <w:name w:val="Title"/>
    <w:basedOn w:val="a"/>
    <w:link w:val="a6"/>
    <w:uiPriority w:val="1"/>
    <w:qFormat/>
    <w:rsid w:val="003F23DB"/>
    <w:pPr>
      <w:spacing w:before="81"/>
      <w:ind w:left="1044"/>
      <w:jc w:val="center"/>
    </w:pPr>
    <w:rPr>
      <w:b/>
      <w:bCs/>
      <w:sz w:val="44"/>
      <w:szCs w:val="44"/>
    </w:rPr>
  </w:style>
  <w:style w:type="character" w:customStyle="1" w:styleId="a6">
    <w:name w:val="Название Знак"/>
    <w:basedOn w:val="a0"/>
    <w:link w:val="a5"/>
    <w:uiPriority w:val="1"/>
    <w:rsid w:val="003F23DB"/>
    <w:rPr>
      <w:rFonts w:ascii="Times New Roman" w:eastAsia="Times New Roman" w:hAnsi="Times New Roman" w:cs="Times New Roman"/>
      <w:b/>
      <w:bCs/>
      <w:sz w:val="44"/>
      <w:szCs w:val="4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5070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09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%3A//edu.seu.ru/metodiques/samkova.htm&amp;sa=D&amp;usg=AFQjCNEpk2UqzOnRHgi-34pz7FAPfkygM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%3A//www.wwf.ru&amp;sa=D&amp;usg=AFQjCNFZj8XZCF_TUUh-aA-mW-v7GIU_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%3A//www.sci.aha.ru/ATL/ra21c.htm&amp;sa=D&amp;usg=AFQjCNE6n3x6NdSOG9RcolOMdaX6CYeooQ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%3A//www.ecosystema.ru&amp;sa=D&amp;usg=AFQjCNGn0t6uLtMTwJn96foyj2s-un4y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3254</Words>
  <Characters>18550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8</cp:revision>
  <dcterms:created xsi:type="dcterms:W3CDTF">2022-07-29T05:17:00Z</dcterms:created>
  <dcterms:modified xsi:type="dcterms:W3CDTF">2022-10-25T17:59:00Z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2022-07-29T00:00:00Z</vt:filetime>
  </property>
</Properties>
</file>