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5FEB" w:rsidRDefault="00835FEB" w:rsidP="00E17CB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35FEB" w:rsidRPr="00835FEB" w:rsidRDefault="00835FEB" w:rsidP="00835FE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5FEB">
        <w:rPr>
          <w:rFonts w:ascii="Times New Roman" w:hAnsi="Times New Roman" w:cs="Times New Roman"/>
          <w:sz w:val="28"/>
          <w:szCs w:val="28"/>
        </w:rPr>
        <w:t xml:space="preserve">ст. </w:t>
      </w:r>
      <w:proofErr w:type="spellStart"/>
      <w:r w:rsidRPr="00835FEB">
        <w:rPr>
          <w:rFonts w:ascii="Times New Roman" w:hAnsi="Times New Roman" w:cs="Times New Roman"/>
          <w:sz w:val="28"/>
          <w:szCs w:val="28"/>
        </w:rPr>
        <w:t>Багаевская</w:t>
      </w:r>
      <w:proofErr w:type="spellEnd"/>
      <w:r w:rsidRPr="00835FEB">
        <w:rPr>
          <w:rFonts w:ascii="Times New Roman" w:hAnsi="Times New Roman" w:cs="Times New Roman"/>
          <w:sz w:val="28"/>
          <w:szCs w:val="28"/>
        </w:rPr>
        <w:t xml:space="preserve"> Ростовской области</w:t>
      </w:r>
    </w:p>
    <w:p w:rsidR="00835FEB" w:rsidRPr="00835FEB" w:rsidRDefault="00835FEB" w:rsidP="00835FE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5FEB">
        <w:rPr>
          <w:rFonts w:ascii="Times New Roman" w:hAnsi="Times New Roman" w:cs="Times New Roman"/>
          <w:sz w:val="28"/>
          <w:szCs w:val="28"/>
        </w:rPr>
        <w:t xml:space="preserve">Муниципальное бюджетное общеобразовательное учреждение </w:t>
      </w:r>
    </w:p>
    <w:p w:rsidR="00835FEB" w:rsidRPr="00835FEB" w:rsidRDefault="00835FEB" w:rsidP="00835FE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35FEB">
        <w:rPr>
          <w:rFonts w:ascii="Times New Roman" w:hAnsi="Times New Roman" w:cs="Times New Roman"/>
          <w:sz w:val="28"/>
          <w:szCs w:val="28"/>
        </w:rPr>
        <w:t>Багаевская</w:t>
      </w:r>
      <w:proofErr w:type="spellEnd"/>
      <w:r w:rsidRPr="00835FEB">
        <w:rPr>
          <w:rFonts w:ascii="Times New Roman" w:hAnsi="Times New Roman" w:cs="Times New Roman"/>
          <w:sz w:val="28"/>
          <w:szCs w:val="28"/>
        </w:rPr>
        <w:t xml:space="preserve"> средняя общеобразовательная школа № 2</w:t>
      </w:r>
    </w:p>
    <w:p w:rsidR="00835FEB" w:rsidRPr="00835FEB" w:rsidRDefault="00835FEB" w:rsidP="00835FE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35FEB" w:rsidRPr="00835FEB" w:rsidRDefault="00835FEB" w:rsidP="00835FE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35FEB" w:rsidRPr="00835FEB" w:rsidRDefault="00835FEB" w:rsidP="0020203C">
      <w:pPr>
        <w:spacing w:after="0" w:line="240" w:lineRule="auto"/>
        <w:ind w:left="4860" w:hanging="465"/>
        <w:jc w:val="both"/>
        <w:rPr>
          <w:rFonts w:ascii="Times New Roman" w:hAnsi="Times New Roman" w:cs="Times New Roman"/>
          <w:sz w:val="28"/>
          <w:szCs w:val="28"/>
        </w:rPr>
      </w:pPr>
      <w:r w:rsidRPr="00835FEB">
        <w:rPr>
          <w:rFonts w:ascii="Times New Roman" w:hAnsi="Times New Roman" w:cs="Times New Roman"/>
          <w:sz w:val="28"/>
          <w:szCs w:val="28"/>
        </w:rPr>
        <w:t>«Утверждаю»</w:t>
      </w:r>
    </w:p>
    <w:p w:rsidR="00835FEB" w:rsidRPr="00835FEB" w:rsidRDefault="00835FEB" w:rsidP="0020203C">
      <w:pPr>
        <w:spacing w:after="0" w:line="240" w:lineRule="auto"/>
        <w:ind w:left="4860" w:hanging="465"/>
        <w:jc w:val="both"/>
        <w:rPr>
          <w:rFonts w:ascii="Times New Roman" w:hAnsi="Times New Roman" w:cs="Times New Roman"/>
          <w:sz w:val="28"/>
          <w:szCs w:val="28"/>
        </w:rPr>
      </w:pPr>
      <w:r w:rsidRPr="00835FEB">
        <w:rPr>
          <w:rFonts w:ascii="Times New Roman" w:hAnsi="Times New Roman" w:cs="Times New Roman"/>
          <w:sz w:val="28"/>
          <w:szCs w:val="28"/>
        </w:rPr>
        <w:t>Директор МБОУ БСОШ № 2</w:t>
      </w:r>
    </w:p>
    <w:p w:rsidR="00835FEB" w:rsidRPr="00835FEB" w:rsidRDefault="00835FEB" w:rsidP="0020203C">
      <w:pPr>
        <w:spacing w:after="0" w:line="240" w:lineRule="auto"/>
        <w:ind w:left="4860" w:hanging="46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5FE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 от 30.08.202</w:t>
      </w:r>
      <w:r w:rsidR="006855B7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835F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№ 1</w:t>
      </w:r>
      <w:r w:rsidR="006855B7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835FEB">
        <w:rPr>
          <w:rFonts w:ascii="Times New Roman" w:eastAsia="Times New Roman" w:hAnsi="Times New Roman" w:cs="Times New Roman"/>
          <w:sz w:val="28"/>
          <w:szCs w:val="28"/>
          <w:lang w:eastAsia="ru-RU"/>
        </w:rPr>
        <w:t>2/1</w:t>
      </w:r>
    </w:p>
    <w:p w:rsidR="00835FEB" w:rsidRPr="00835FEB" w:rsidRDefault="00835FEB" w:rsidP="0020203C">
      <w:pPr>
        <w:spacing w:after="0" w:line="240" w:lineRule="auto"/>
        <w:ind w:left="4860" w:hanging="465"/>
        <w:jc w:val="both"/>
        <w:rPr>
          <w:rFonts w:ascii="Times New Roman" w:hAnsi="Times New Roman" w:cs="Times New Roman"/>
          <w:sz w:val="28"/>
          <w:szCs w:val="28"/>
        </w:rPr>
      </w:pPr>
      <w:r w:rsidRPr="00835FEB">
        <w:rPr>
          <w:rFonts w:ascii="Times New Roman" w:hAnsi="Times New Roman" w:cs="Times New Roman"/>
          <w:sz w:val="28"/>
          <w:szCs w:val="28"/>
        </w:rPr>
        <w:t>_____________/</w:t>
      </w:r>
      <w:proofErr w:type="spellStart"/>
      <w:r w:rsidRPr="00835FEB">
        <w:rPr>
          <w:rFonts w:ascii="Times New Roman" w:hAnsi="Times New Roman" w:cs="Times New Roman"/>
          <w:sz w:val="28"/>
          <w:szCs w:val="28"/>
        </w:rPr>
        <w:t>Н.А.Леванчук</w:t>
      </w:r>
      <w:proofErr w:type="spellEnd"/>
      <w:r w:rsidRPr="00835FEB">
        <w:rPr>
          <w:rFonts w:ascii="Times New Roman" w:hAnsi="Times New Roman" w:cs="Times New Roman"/>
          <w:sz w:val="28"/>
          <w:szCs w:val="28"/>
        </w:rPr>
        <w:t>/</w:t>
      </w:r>
    </w:p>
    <w:p w:rsidR="00835FEB" w:rsidRDefault="00835FEB" w:rsidP="00835FEB">
      <w:pPr>
        <w:spacing w:after="0" w:line="240" w:lineRule="auto"/>
        <w:ind w:left="4860" w:hanging="804"/>
        <w:jc w:val="both"/>
        <w:rPr>
          <w:rFonts w:ascii="Times New Roman" w:hAnsi="Times New Roman" w:cs="Times New Roman"/>
          <w:sz w:val="28"/>
          <w:szCs w:val="28"/>
        </w:rPr>
      </w:pPr>
    </w:p>
    <w:p w:rsidR="0020203C" w:rsidRDefault="0020203C" w:rsidP="00835FEB">
      <w:pPr>
        <w:spacing w:after="0" w:line="240" w:lineRule="auto"/>
        <w:ind w:left="4860" w:hanging="804"/>
        <w:jc w:val="both"/>
        <w:rPr>
          <w:rFonts w:ascii="Times New Roman" w:hAnsi="Times New Roman" w:cs="Times New Roman"/>
          <w:sz w:val="28"/>
          <w:szCs w:val="28"/>
        </w:rPr>
      </w:pPr>
    </w:p>
    <w:p w:rsidR="0020203C" w:rsidRDefault="0020203C" w:rsidP="00835FEB">
      <w:pPr>
        <w:spacing w:after="0" w:line="240" w:lineRule="auto"/>
        <w:ind w:left="4860" w:hanging="804"/>
        <w:jc w:val="both"/>
        <w:rPr>
          <w:rFonts w:ascii="Times New Roman" w:hAnsi="Times New Roman" w:cs="Times New Roman"/>
          <w:sz w:val="28"/>
          <w:szCs w:val="28"/>
        </w:rPr>
      </w:pPr>
    </w:p>
    <w:p w:rsidR="0020203C" w:rsidRDefault="0020203C" w:rsidP="00835FEB">
      <w:pPr>
        <w:spacing w:after="0" w:line="240" w:lineRule="auto"/>
        <w:ind w:left="4860" w:hanging="804"/>
        <w:jc w:val="both"/>
        <w:rPr>
          <w:rFonts w:ascii="Times New Roman" w:hAnsi="Times New Roman" w:cs="Times New Roman"/>
          <w:sz w:val="28"/>
          <w:szCs w:val="28"/>
        </w:rPr>
      </w:pPr>
    </w:p>
    <w:p w:rsidR="0020203C" w:rsidRDefault="0020203C" w:rsidP="00835FEB">
      <w:pPr>
        <w:spacing w:after="0" w:line="240" w:lineRule="auto"/>
        <w:ind w:left="4860" w:hanging="804"/>
        <w:jc w:val="both"/>
        <w:rPr>
          <w:rFonts w:ascii="Times New Roman" w:hAnsi="Times New Roman" w:cs="Times New Roman"/>
          <w:sz w:val="28"/>
          <w:szCs w:val="28"/>
        </w:rPr>
      </w:pPr>
    </w:p>
    <w:p w:rsidR="0020203C" w:rsidRDefault="0020203C" w:rsidP="00835FEB">
      <w:pPr>
        <w:spacing w:after="0" w:line="240" w:lineRule="auto"/>
        <w:ind w:left="4860" w:hanging="804"/>
        <w:jc w:val="both"/>
        <w:rPr>
          <w:rFonts w:ascii="Times New Roman" w:hAnsi="Times New Roman" w:cs="Times New Roman"/>
          <w:sz w:val="28"/>
          <w:szCs w:val="28"/>
        </w:rPr>
      </w:pPr>
    </w:p>
    <w:p w:rsidR="0020203C" w:rsidRPr="00835FEB" w:rsidRDefault="0020203C" w:rsidP="00835FEB">
      <w:pPr>
        <w:spacing w:after="0" w:line="240" w:lineRule="auto"/>
        <w:ind w:left="4860" w:hanging="804"/>
        <w:jc w:val="both"/>
        <w:rPr>
          <w:rFonts w:ascii="Times New Roman" w:hAnsi="Times New Roman" w:cs="Times New Roman"/>
          <w:sz w:val="28"/>
          <w:szCs w:val="28"/>
        </w:rPr>
      </w:pPr>
    </w:p>
    <w:p w:rsidR="00835FEB" w:rsidRPr="00835FEB" w:rsidRDefault="00835FEB" w:rsidP="00835FE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56"/>
          <w:szCs w:val="56"/>
        </w:rPr>
      </w:pPr>
      <w:r w:rsidRPr="00835FEB">
        <w:rPr>
          <w:rFonts w:ascii="Times New Roman" w:hAnsi="Times New Roman" w:cs="Times New Roman"/>
          <w:b/>
          <w:bCs/>
          <w:sz w:val="56"/>
          <w:szCs w:val="56"/>
        </w:rPr>
        <w:t>РАБОЧАЯ ПРОГРАММА</w:t>
      </w:r>
    </w:p>
    <w:p w:rsidR="00835FEB" w:rsidRPr="00835FEB" w:rsidRDefault="00835FEB" w:rsidP="00835F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35FEB" w:rsidRPr="00835FEB" w:rsidRDefault="00835FEB" w:rsidP="00835F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35FEB">
        <w:rPr>
          <w:rFonts w:ascii="Times New Roman" w:hAnsi="Times New Roman" w:cs="Times New Roman"/>
          <w:sz w:val="28"/>
          <w:szCs w:val="28"/>
        </w:rPr>
        <w:t>По предмету «Русский язык»</w:t>
      </w:r>
    </w:p>
    <w:p w:rsidR="00835FEB" w:rsidRPr="00835FEB" w:rsidRDefault="00835FEB" w:rsidP="00835F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35FEB" w:rsidRPr="00835FEB" w:rsidRDefault="00835FEB" w:rsidP="00835F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35FEB">
        <w:rPr>
          <w:rFonts w:ascii="Times New Roman" w:hAnsi="Times New Roman" w:cs="Times New Roman"/>
          <w:sz w:val="28"/>
          <w:szCs w:val="28"/>
        </w:rPr>
        <w:t>Начальное общее образование: 4«</w:t>
      </w:r>
      <w:r w:rsidR="006855B7">
        <w:rPr>
          <w:rFonts w:ascii="Times New Roman" w:hAnsi="Times New Roman" w:cs="Times New Roman"/>
          <w:sz w:val="28"/>
          <w:szCs w:val="28"/>
        </w:rPr>
        <w:t>В</w:t>
      </w:r>
      <w:r w:rsidRPr="00835FEB">
        <w:rPr>
          <w:rFonts w:ascii="Times New Roman" w:hAnsi="Times New Roman" w:cs="Times New Roman"/>
          <w:sz w:val="28"/>
          <w:szCs w:val="28"/>
        </w:rPr>
        <w:t>» класс</w:t>
      </w:r>
    </w:p>
    <w:p w:rsidR="00835FEB" w:rsidRPr="00835FEB" w:rsidRDefault="00835FEB" w:rsidP="00835F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35FEB" w:rsidRPr="00835FEB" w:rsidRDefault="00835FEB" w:rsidP="00835F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35FEB">
        <w:rPr>
          <w:rFonts w:ascii="Times New Roman" w:hAnsi="Times New Roman" w:cs="Times New Roman"/>
          <w:sz w:val="28"/>
          <w:szCs w:val="28"/>
        </w:rPr>
        <w:t>Количество часов  -164</w:t>
      </w:r>
      <w:r w:rsidR="006855B7">
        <w:rPr>
          <w:rFonts w:ascii="Times New Roman" w:hAnsi="Times New Roman" w:cs="Times New Roman"/>
          <w:sz w:val="28"/>
          <w:szCs w:val="28"/>
        </w:rPr>
        <w:t xml:space="preserve"> </w:t>
      </w:r>
      <w:r w:rsidRPr="00835FEB">
        <w:rPr>
          <w:rFonts w:ascii="Times New Roman" w:hAnsi="Times New Roman" w:cs="Times New Roman"/>
          <w:sz w:val="28"/>
          <w:szCs w:val="28"/>
        </w:rPr>
        <w:t>ч</w:t>
      </w:r>
    </w:p>
    <w:p w:rsidR="00835FEB" w:rsidRPr="00835FEB" w:rsidRDefault="00835FEB" w:rsidP="00835F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35FEB" w:rsidRPr="00835FEB" w:rsidRDefault="00835FEB" w:rsidP="00835F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35FEB" w:rsidRPr="00835FEB" w:rsidRDefault="00835FEB" w:rsidP="00835F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35FEB">
        <w:rPr>
          <w:rFonts w:ascii="Times New Roman" w:hAnsi="Times New Roman" w:cs="Times New Roman"/>
          <w:sz w:val="28"/>
          <w:szCs w:val="28"/>
        </w:rPr>
        <w:t xml:space="preserve">Учитель:   </w:t>
      </w:r>
      <w:r w:rsidR="006855B7">
        <w:rPr>
          <w:rFonts w:ascii="Times New Roman" w:hAnsi="Times New Roman" w:cs="Times New Roman"/>
          <w:sz w:val="28"/>
          <w:szCs w:val="28"/>
        </w:rPr>
        <w:t>Кудрявцева Нина Юрьевна</w:t>
      </w:r>
    </w:p>
    <w:p w:rsidR="00835FEB" w:rsidRDefault="00835FEB" w:rsidP="00835F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0203C" w:rsidRDefault="0020203C" w:rsidP="00835F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0203C" w:rsidRDefault="0020203C" w:rsidP="00835F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0203C" w:rsidRDefault="0020203C" w:rsidP="00835F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0203C" w:rsidRPr="00835FEB" w:rsidRDefault="0020203C" w:rsidP="00835F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35FEB" w:rsidRPr="00835FEB" w:rsidRDefault="00835FEB" w:rsidP="00835F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35FEB">
        <w:rPr>
          <w:rFonts w:ascii="Times New Roman" w:hAnsi="Times New Roman" w:cs="Times New Roman"/>
          <w:sz w:val="28"/>
          <w:szCs w:val="28"/>
        </w:rPr>
        <w:t xml:space="preserve">Программа разработана  в соответствии с Федеральным государственным образовательным стандартом начального общего образования, 2009 год, примерных программ по русскому языку на основе </w:t>
      </w:r>
      <w:r w:rsidRPr="00835FEB">
        <w:rPr>
          <w:rFonts w:ascii="Times New Roman" w:hAnsi="Times New Roman" w:cs="Times New Roman"/>
          <w:color w:val="000000"/>
          <w:sz w:val="28"/>
          <w:szCs w:val="28"/>
        </w:rPr>
        <w:t xml:space="preserve">авторской программы </w:t>
      </w:r>
      <w:r w:rsidRPr="00835FEB">
        <w:rPr>
          <w:rFonts w:ascii="Times New Roman" w:hAnsi="Times New Roman" w:cs="Times New Roman"/>
          <w:sz w:val="28"/>
          <w:szCs w:val="28"/>
          <w:lang w:eastAsia="ru-RU"/>
        </w:rPr>
        <w:t xml:space="preserve">авторов В.П. </w:t>
      </w:r>
      <w:proofErr w:type="spellStart"/>
      <w:r w:rsidRPr="00835FEB">
        <w:rPr>
          <w:rFonts w:ascii="Times New Roman" w:hAnsi="Times New Roman" w:cs="Times New Roman"/>
          <w:sz w:val="28"/>
          <w:szCs w:val="28"/>
          <w:lang w:eastAsia="ru-RU"/>
        </w:rPr>
        <w:t>Канакиной</w:t>
      </w:r>
      <w:proofErr w:type="spellEnd"/>
      <w:r w:rsidRPr="00835FEB">
        <w:rPr>
          <w:rFonts w:ascii="Times New Roman" w:hAnsi="Times New Roman" w:cs="Times New Roman"/>
          <w:sz w:val="28"/>
          <w:szCs w:val="28"/>
          <w:lang w:eastAsia="ru-RU"/>
        </w:rPr>
        <w:t xml:space="preserve"> и В.Г. Горецкого, УМК «Школа России», 2020г. </w:t>
      </w:r>
    </w:p>
    <w:p w:rsidR="00835FEB" w:rsidRPr="00835FEB" w:rsidRDefault="00835FEB" w:rsidP="00835FEB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35FEB" w:rsidRDefault="00835FEB" w:rsidP="00835FEB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0203C" w:rsidRDefault="0020203C" w:rsidP="00835FEB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0203C" w:rsidRDefault="0020203C" w:rsidP="00835FEB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0203C" w:rsidRPr="00835FEB" w:rsidRDefault="0020203C" w:rsidP="00835FEB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35FEB" w:rsidRPr="00835FEB" w:rsidRDefault="00835FEB" w:rsidP="00835FEB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35FEB" w:rsidRPr="00835FEB" w:rsidRDefault="00835FEB" w:rsidP="00835FEB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35FEB" w:rsidRPr="00835FEB" w:rsidRDefault="00835FEB" w:rsidP="00835FE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835FEB">
        <w:rPr>
          <w:rFonts w:ascii="Times New Roman" w:hAnsi="Times New Roman" w:cs="Times New Roman"/>
          <w:sz w:val="28"/>
          <w:szCs w:val="28"/>
        </w:rPr>
        <w:t>202</w:t>
      </w:r>
      <w:r w:rsidR="006855B7">
        <w:rPr>
          <w:rFonts w:ascii="Times New Roman" w:hAnsi="Times New Roman" w:cs="Times New Roman"/>
          <w:sz w:val="28"/>
          <w:szCs w:val="28"/>
        </w:rPr>
        <w:t>2</w:t>
      </w:r>
      <w:r w:rsidRPr="00835FEB">
        <w:rPr>
          <w:rFonts w:ascii="Times New Roman" w:hAnsi="Times New Roman" w:cs="Times New Roman"/>
          <w:sz w:val="28"/>
          <w:szCs w:val="28"/>
        </w:rPr>
        <w:t>-202</w:t>
      </w:r>
      <w:r w:rsidR="006855B7">
        <w:rPr>
          <w:rFonts w:ascii="Times New Roman" w:hAnsi="Times New Roman" w:cs="Times New Roman"/>
          <w:sz w:val="28"/>
          <w:szCs w:val="28"/>
        </w:rPr>
        <w:t>3</w:t>
      </w:r>
      <w:r w:rsidRPr="00835FEB">
        <w:rPr>
          <w:rFonts w:ascii="Times New Roman" w:hAnsi="Times New Roman" w:cs="Times New Roman"/>
          <w:sz w:val="28"/>
          <w:szCs w:val="28"/>
        </w:rPr>
        <w:t xml:space="preserve"> уч. год</w:t>
      </w:r>
    </w:p>
    <w:p w:rsidR="00835FEB" w:rsidRPr="00835FEB" w:rsidRDefault="00835FEB" w:rsidP="00835FEB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35FEB">
        <w:rPr>
          <w:rFonts w:ascii="Times New Roman" w:hAnsi="Times New Roman" w:cs="Times New Roman"/>
          <w:b/>
          <w:bCs/>
          <w:sz w:val="28"/>
          <w:szCs w:val="28"/>
        </w:rPr>
        <w:lastRenderedPageBreak/>
        <w:t>ПОЯСНИТЕЛЬНАЯ ЗАПИСКА</w:t>
      </w:r>
    </w:p>
    <w:p w:rsidR="00835FEB" w:rsidRPr="0060651D" w:rsidRDefault="00835FEB" w:rsidP="00835FEB">
      <w:pPr>
        <w:spacing w:after="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eastAsia="Times New Roman" w:hAnsi="Times New Roman" w:cs="Times New Roman"/>
          <w:sz w:val="28"/>
          <w:szCs w:val="24"/>
          <w:lang w:eastAsia="ru-RU"/>
        </w:rPr>
        <w:t>Настоящая рабочая программа составлена на основании следующих нормативно-правовых документов:</w:t>
      </w:r>
    </w:p>
    <w:p w:rsidR="00835FEB" w:rsidRPr="0060651D" w:rsidRDefault="00835FEB" w:rsidP="00835FEB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2"/>
          <w:sz w:val="28"/>
          <w:szCs w:val="24"/>
          <w:lang w:eastAsia="hi-IN" w:bidi="hi-IN"/>
        </w:rPr>
      </w:pPr>
    </w:p>
    <w:p w:rsidR="00835FEB" w:rsidRPr="0060651D" w:rsidRDefault="00835FEB" w:rsidP="00835FEB">
      <w:pPr>
        <w:widowControl w:val="0"/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2"/>
          <w:sz w:val="28"/>
          <w:szCs w:val="24"/>
          <w:lang w:eastAsia="hi-IN" w:bidi="hi-IN"/>
        </w:rPr>
      </w:pPr>
      <w:r w:rsidRPr="0060651D">
        <w:rPr>
          <w:rFonts w:ascii="Times New Roman" w:eastAsia="Times New Roman" w:hAnsi="Times New Roman" w:cs="Times New Roman"/>
          <w:iCs/>
          <w:kern w:val="2"/>
          <w:sz w:val="28"/>
          <w:szCs w:val="24"/>
          <w:lang w:eastAsia="hi-IN" w:bidi="hi-IN"/>
        </w:rPr>
        <w:t>Закон Российской Федерации "Об  образовании в Российской Федерации" (в  ред. Федерального закона от 29.12.2012 № 273-ФЗ).</w:t>
      </w:r>
      <w:r w:rsidRPr="0060651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:rsidR="00835FEB" w:rsidRPr="0060651D" w:rsidRDefault="00835FEB" w:rsidP="00835FEB">
      <w:pPr>
        <w:widowControl w:val="0"/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8"/>
          <w:szCs w:val="24"/>
          <w:lang w:eastAsia="hi-IN" w:bidi="hi-IN"/>
        </w:rPr>
      </w:pPr>
      <w:r w:rsidRPr="0060651D">
        <w:rPr>
          <w:rFonts w:ascii="Times New Roman" w:eastAsia="Times New Roman" w:hAnsi="Times New Roman" w:cs="Times New Roman"/>
          <w:kern w:val="2"/>
          <w:sz w:val="28"/>
          <w:szCs w:val="24"/>
          <w:lang w:eastAsia="hi-IN" w:bidi="hi-IN"/>
        </w:rPr>
        <w:t>Федеральный государственный образовательный стандарт начального общего образования, утвержденный приказом Министерства образования и науки Российской Федерации от 6 октября 2009 г. N 373 (Зарегистрирован Министерством юстиции Российской Федерации 22 декабря 2009 г., регистрационный N 15785).</w:t>
      </w:r>
    </w:p>
    <w:p w:rsidR="00835FEB" w:rsidRPr="0060651D" w:rsidRDefault="00835FEB" w:rsidP="00835FEB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eastAsia="Times New Roman" w:hAnsi="Times New Roman" w:cs="Times New Roman"/>
          <w:sz w:val="28"/>
          <w:szCs w:val="24"/>
          <w:lang w:eastAsia="ru-RU"/>
        </w:rPr>
        <w:t>Постановление Главного государственного санитарного врача РФ от 28.09.2020 г. №  28 «</w:t>
      </w:r>
      <w:r w:rsidRPr="0060651D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Об утверждении санитарных правил СП 2.4.3648-20 «Санитарно-</w:t>
      </w:r>
      <w:proofErr w:type="spellStart"/>
      <w:r w:rsidRPr="0060651D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эпидемио</w:t>
      </w:r>
      <w:proofErr w:type="spellEnd"/>
      <w:r w:rsidRPr="0060651D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-логические требования к организациям воспитания и обучения, отдыха и оздоровления детей и молодежи»</w:t>
      </w:r>
      <w:r w:rsidRPr="0060651D"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:rsidR="00835FEB" w:rsidRPr="0060651D" w:rsidRDefault="00835FEB" w:rsidP="00835FEB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eastAsia="Times New Roman" w:hAnsi="Times New Roman" w:cs="Times New Roman"/>
          <w:sz w:val="28"/>
          <w:szCs w:val="24"/>
          <w:lang w:eastAsia="ru-RU"/>
        </w:rPr>
        <w:t>Приказ Министерства просвещения Российской Федерации  от 20.05.2020 г. №  254  "Об утверждении федерального перечня учебников, допущенных 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деятельность".</w:t>
      </w:r>
    </w:p>
    <w:p w:rsidR="00835FEB" w:rsidRPr="0060651D" w:rsidRDefault="00835FEB" w:rsidP="00835FEB">
      <w:pPr>
        <w:numPr>
          <w:ilvl w:val="0"/>
          <w:numId w:val="2"/>
        </w:numPr>
        <w:spacing w:after="0" w:line="240" w:lineRule="auto"/>
        <w:ind w:left="714" w:hanging="357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eastAsia="Times New Roman" w:hAnsi="Times New Roman" w:cs="Times New Roman"/>
          <w:bCs/>
          <w:kern w:val="2"/>
          <w:sz w:val="28"/>
          <w:szCs w:val="24"/>
          <w:lang w:eastAsia="hi-IN" w:bidi="hi-IN"/>
        </w:rPr>
        <w:t>Устав МБОУ БСОШ № 2.</w:t>
      </w:r>
    </w:p>
    <w:p w:rsidR="00835FEB" w:rsidRPr="0060651D" w:rsidRDefault="00835FEB" w:rsidP="00835FEB">
      <w:pPr>
        <w:widowControl w:val="0"/>
        <w:numPr>
          <w:ilvl w:val="0"/>
          <w:numId w:val="28"/>
        </w:numPr>
        <w:suppressAutoHyphens/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bCs/>
          <w:kern w:val="2"/>
          <w:sz w:val="28"/>
          <w:szCs w:val="24"/>
          <w:lang w:eastAsia="hi-IN" w:bidi="hi-IN"/>
        </w:rPr>
      </w:pPr>
      <w:r w:rsidRPr="0060651D">
        <w:rPr>
          <w:rFonts w:ascii="Times New Roman" w:eastAsia="Times New Roman" w:hAnsi="Times New Roman" w:cs="Times New Roman"/>
          <w:bCs/>
          <w:kern w:val="2"/>
          <w:sz w:val="28"/>
          <w:szCs w:val="24"/>
          <w:lang w:eastAsia="hi-IN" w:bidi="hi-IN"/>
        </w:rPr>
        <w:t>Основная образовательная программа начального общего образования МБОУ БСОШ № 2</w:t>
      </w:r>
    </w:p>
    <w:p w:rsidR="00835FEB" w:rsidRPr="0060651D" w:rsidRDefault="00835FEB" w:rsidP="00835FEB">
      <w:pPr>
        <w:widowControl w:val="0"/>
        <w:numPr>
          <w:ilvl w:val="0"/>
          <w:numId w:val="28"/>
        </w:numPr>
        <w:suppressAutoHyphens/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bCs/>
          <w:kern w:val="2"/>
          <w:sz w:val="28"/>
          <w:szCs w:val="24"/>
          <w:lang w:eastAsia="hi-IN" w:bidi="hi-IN"/>
        </w:rPr>
      </w:pPr>
      <w:r w:rsidRPr="0060651D">
        <w:rPr>
          <w:rFonts w:ascii="Times New Roman" w:eastAsia="Times New Roman" w:hAnsi="Times New Roman" w:cs="Times New Roman"/>
          <w:bCs/>
          <w:kern w:val="2"/>
          <w:sz w:val="28"/>
          <w:szCs w:val="24"/>
          <w:lang w:eastAsia="hi-IN" w:bidi="hi-IN"/>
        </w:rPr>
        <w:t>Учебный план МБОУ БСОШ № 2 на 202</w:t>
      </w:r>
      <w:r w:rsidR="0060651D">
        <w:rPr>
          <w:rFonts w:ascii="Times New Roman" w:eastAsia="Times New Roman" w:hAnsi="Times New Roman" w:cs="Times New Roman"/>
          <w:bCs/>
          <w:kern w:val="2"/>
          <w:sz w:val="28"/>
          <w:szCs w:val="24"/>
          <w:lang w:eastAsia="hi-IN" w:bidi="hi-IN"/>
        </w:rPr>
        <w:t>2-2023</w:t>
      </w:r>
      <w:r w:rsidRPr="0060651D">
        <w:rPr>
          <w:rFonts w:ascii="Times New Roman" w:eastAsia="Times New Roman" w:hAnsi="Times New Roman" w:cs="Times New Roman"/>
          <w:bCs/>
          <w:kern w:val="2"/>
          <w:sz w:val="28"/>
          <w:szCs w:val="24"/>
          <w:lang w:eastAsia="hi-IN" w:bidi="hi-IN"/>
        </w:rPr>
        <w:t xml:space="preserve"> учебный год.</w:t>
      </w:r>
    </w:p>
    <w:p w:rsidR="00835FEB" w:rsidRPr="0060651D" w:rsidRDefault="00835FEB" w:rsidP="00835FEB">
      <w:pPr>
        <w:widowControl w:val="0"/>
        <w:numPr>
          <w:ilvl w:val="0"/>
          <w:numId w:val="28"/>
        </w:numPr>
        <w:suppressAutoHyphens/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bCs/>
          <w:kern w:val="2"/>
          <w:sz w:val="28"/>
          <w:szCs w:val="24"/>
          <w:lang w:eastAsia="hi-IN" w:bidi="hi-IN"/>
        </w:rPr>
      </w:pPr>
      <w:r w:rsidRPr="0060651D">
        <w:rPr>
          <w:rFonts w:ascii="Times New Roman" w:eastAsia="Times New Roman" w:hAnsi="Times New Roman" w:cs="Times New Roman"/>
          <w:bCs/>
          <w:kern w:val="2"/>
          <w:sz w:val="28"/>
          <w:szCs w:val="24"/>
          <w:lang w:eastAsia="hi-IN" w:bidi="hi-IN"/>
        </w:rPr>
        <w:t>Положение «О рабочей программе учебных курсов, предметов, дисциплин (модулей)»</w:t>
      </w:r>
    </w:p>
    <w:p w:rsidR="00835FEB" w:rsidRPr="0060651D" w:rsidRDefault="00835FEB" w:rsidP="00835FEB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835FEB" w:rsidRPr="0060651D" w:rsidRDefault="00835FEB" w:rsidP="00835FEB">
      <w:pPr>
        <w:widowControl w:val="0"/>
        <w:suppressAutoHyphens/>
        <w:spacing w:after="0" w:line="240" w:lineRule="auto"/>
        <w:jc w:val="center"/>
        <w:rPr>
          <w:rFonts w:ascii="Times New Roman" w:hAnsi="Times New Roman" w:cs="Times New Roman"/>
          <w:b/>
          <w:kern w:val="1"/>
          <w:sz w:val="28"/>
          <w:szCs w:val="24"/>
          <w:lang w:eastAsia="hi-IN" w:bidi="hi-IN"/>
        </w:rPr>
      </w:pPr>
    </w:p>
    <w:p w:rsidR="00835FEB" w:rsidRPr="00835FEB" w:rsidRDefault="00835FEB" w:rsidP="00835FEB">
      <w:pPr>
        <w:widowControl w:val="0"/>
        <w:suppressAutoHyphens/>
        <w:spacing w:after="0" w:line="240" w:lineRule="auto"/>
        <w:jc w:val="center"/>
        <w:rPr>
          <w:rFonts w:ascii="Times New Roman" w:hAnsi="Times New Roman" w:cs="Times New Roman"/>
          <w:b/>
          <w:kern w:val="1"/>
          <w:sz w:val="24"/>
          <w:szCs w:val="24"/>
          <w:lang w:eastAsia="hi-IN" w:bidi="hi-IN"/>
        </w:rPr>
      </w:pPr>
    </w:p>
    <w:p w:rsidR="00835FEB" w:rsidRPr="00835FEB" w:rsidRDefault="00835FEB" w:rsidP="00835FEB">
      <w:pPr>
        <w:widowControl w:val="0"/>
        <w:suppressAutoHyphens/>
        <w:spacing w:after="0" w:line="240" w:lineRule="auto"/>
        <w:jc w:val="center"/>
        <w:rPr>
          <w:rFonts w:ascii="Times New Roman" w:hAnsi="Times New Roman" w:cs="Times New Roman"/>
          <w:b/>
          <w:kern w:val="1"/>
          <w:sz w:val="24"/>
          <w:szCs w:val="24"/>
          <w:lang w:eastAsia="hi-IN" w:bidi="hi-IN"/>
        </w:rPr>
      </w:pPr>
    </w:p>
    <w:p w:rsidR="00835FEB" w:rsidRPr="00835FEB" w:rsidRDefault="00835FEB" w:rsidP="00835FEB">
      <w:pPr>
        <w:widowControl w:val="0"/>
        <w:suppressAutoHyphens/>
        <w:spacing w:after="0" w:line="240" w:lineRule="auto"/>
        <w:jc w:val="center"/>
        <w:rPr>
          <w:rFonts w:ascii="Times New Roman" w:hAnsi="Times New Roman" w:cs="Times New Roman"/>
          <w:b/>
          <w:kern w:val="1"/>
          <w:sz w:val="24"/>
          <w:szCs w:val="24"/>
          <w:lang w:eastAsia="hi-IN" w:bidi="hi-IN"/>
        </w:rPr>
      </w:pPr>
    </w:p>
    <w:p w:rsidR="00835FEB" w:rsidRPr="00835FEB" w:rsidRDefault="00835FEB" w:rsidP="00835FEB">
      <w:pPr>
        <w:widowControl w:val="0"/>
        <w:suppressAutoHyphens/>
        <w:spacing w:after="0" w:line="240" w:lineRule="auto"/>
        <w:jc w:val="center"/>
        <w:rPr>
          <w:rFonts w:ascii="Times New Roman" w:hAnsi="Times New Roman" w:cs="Times New Roman"/>
          <w:b/>
          <w:kern w:val="1"/>
          <w:sz w:val="24"/>
          <w:szCs w:val="24"/>
          <w:lang w:eastAsia="hi-IN" w:bidi="hi-IN"/>
        </w:rPr>
      </w:pPr>
    </w:p>
    <w:p w:rsidR="00835FEB" w:rsidRPr="0060651D" w:rsidRDefault="00835FEB" w:rsidP="00835FEB">
      <w:pPr>
        <w:widowControl w:val="0"/>
        <w:suppressAutoHyphens/>
        <w:spacing w:after="0" w:line="240" w:lineRule="auto"/>
        <w:jc w:val="center"/>
        <w:rPr>
          <w:rFonts w:ascii="Times New Roman" w:hAnsi="Times New Roman" w:cs="Times New Roman"/>
          <w:b/>
          <w:kern w:val="1"/>
          <w:sz w:val="28"/>
          <w:szCs w:val="28"/>
          <w:lang w:eastAsia="hi-IN" w:bidi="hi-IN"/>
        </w:rPr>
      </w:pPr>
      <w:r w:rsidRPr="0060651D">
        <w:rPr>
          <w:rFonts w:ascii="Times New Roman" w:hAnsi="Times New Roman" w:cs="Times New Roman"/>
          <w:b/>
          <w:kern w:val="1"/>
          <w:sz w:val="28"/>
          <w:szCs w:val="28"/>
          <w:lang w:eastAsia="hi-IN" w:bidi="hi-IN"/>
        </w:rPr>
        <w:t>Общая характеристика учебного предмета «Русский язык»</w:t>
      </w:r>
    </w:p>
    <w:p w:rsidR="00835FEB" w:rsidRPr="0060651D" w:rsidRDefault="00835FEB" w:rsidP="00835FEB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35FEB" w:rsidRPr="0060651D" w:rsidRDefault="00835FEB" w:rsidP="00835FE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651D">
        <w:rPr>
          <w:rFonts w:ascii="Times New Roman" w:hAnsi="Times New Roman" w:cs="Times New Roman"/>
          <w:sz w:val="28"/>
          <w:szCs w:val="28"/>
        </w:rPr>
        <w:t>Предмет  «Русский  язык» играет  важную  роль  в  реализации  основных  целевых  установок  начального образования: становлении  основ  гражданской  идентичности  и  мировоззрения; формировании  основ  умения  учиться  и  способности  к  организации  своей  деятельности; духовно-нравственном  развитии  и  воспитания  младших  школьников.</w:t>
      </w:r>
    </w:p>
    <w:p w:rsidR="00835FEB" w:rsidRPr="0060651D" w:rsidRDefault="00835FEB" w:rsidP="00835FEB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651D">
        <w:rPr>
          <w:rFonts w:ascii="Times New Roman" w:hAnsi="Times New Roman" w:cs="Times New Roman"/>
          <w:sz w:val="28"/>
          <w:szCs w:val="28"/>
        </w:rPr>
        <w:tab/>
        <w:t xml:space="preserve">Курс русского языка в начальных классах – это составная часть общего лингвистического образования обучающихся, поэтому </w:t>
      </w:r>
      <w:r w:rsidRPr="0060651D">
        <w:rPr>
          <w:rFonts w:ascii="Times New Roman" w:hAnsi="Times New Roman" w:cs="Times New Roman"/>
          <w:b/>
          <w:bCs/>
          <w:sz w:val="28"/>
          <w:szCs w:val="28"/>
        </w:rPr>
        <w:t>назначение</w:t>
      </w:r>
      <w:r w:rsidRPr="0060651D">
        <w:rPr>
          <w:rFonts w:ascii="Times New Roman" w:hAnsi="Times New Roman" w:cs="Times New Roman"/>
          <w:sz w:val="28"/>
          <w:szCs w:val="28"/>
        </w:rPr>
        <w:t xml:space="preserve"> данного курса состоит в том, чтобы обеспечить предметную подготовку младших школьников и формирование у них универсальных учебных действий в объёме, необходимом для дальнейшего образования.</w:t>
      </w:r>
    </w:p>
    <w:p w:rsidR="00835FEB" w:rsidRPr="0060651D" w:rsidRDefault="00835FEB" w:rsidP="00835FE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0651D">
        <w:rPr>
          <w:rFonts w:ascii="Times New Roman" w:hAnsi="Times New Roman" w:cs="Times New Roman"/>
          <w:sz w:val="28"/>
          <w:szCs w:val="28"/>
        </w:rPr>
        <w:t xml:space="preserve">Для достижения курсом русского языка поставленных целей необходима особая  организация работы по освоению его предметного содержания – необходима реализация </w:t>
      </w:r>
      <w:proofErr w:type="spellStart"/>
      <w:r w:rsidRPr="0060651D">
        <w:rPr>
          <w:rFonts w:ascii="Times New Roman" w:hAnsi="Times New Roman" w:cs="Times New Roman"/>
          <w:b/>
          <w:bCs/>
          <w:sz w:val="28"/>
          <w:szCs w:val="28"/>
        </w:rPr>
        <w:t>деятельностного</w:t>
      </w:r>
      <w:proofErr w:type="spellEnd"/>
      <w:r w:rsidRPr="0060651D">
        <w:rPr>
          <w:rFonts w:ascii="Times New Roman" w:hAnsi="Times New Roman" w:cs="Times New Roman"/>
          <w:b/>
          <w:bCs/>
          <w:sz w:val="28"/>
          <w:szCs w:val="28"/>
        </w:rPr>
        <w:t xml:space="preserve"> подхода</w:t>
      </w:r>
      <w:r w:rsidRPr="0060651D">
        <w:rPr>
          <w:rFonts w:ascii="Times New Roman" w:hAnsi="Times New Roman" w:cs="Times New Roman"/>
          <w:sz w:val="28"/>
          <w:szCs w:val="28"/>
        </w:rPr>
        <w:t xml:space="preserve"> к процессу лингвистического образования младших школьников.</w:t>
      </w:r>
    </w:p>
    <w:p w:rsidR="00835FEB" w:rsidRPr="0060651D" w:rsidRDefault="00835FEB" w:rsidP="00835FEB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60651D">
        <w:rPr>
          <w:rFonts w:ascii="Times New Roman" w:hAnsi="Times New Roman" w:cs="Times New Roman"/>
          <w:sz w:val="28"/>
          <w:szCs w:val="28"/>
          <w:lang w:eastAsia="zh-CN"/>
        </w:rPr>
        <w:t xml:space="preserve">В основу обучения языку, речи и правописанию  положена система лингвистических понятий, освоение которых поможет ребенку: а) осознать язык как средство общения, а себя как языковую личность; б) приобрести умение разумно пользоваться средствами языка, понятно, правильно,  коммуникативно </w:t>
      </w:r>
      <w:proofErr w:type="gramStart"/>
      <w:r w:rsidRPr="0060651D">
        <w:rPr>
          <w:rFonts w:ascii="Times New Roman" w:hAnsi="Times New Roman" w:cs="Times New Roman"/>
          <w:sz w:val="28"/>
          <w:szCs w:val="28"/>
          <w:lang w:eastAsia="zh-CN"/>
        </w:rPr>
        <w:t>-ц</w:t>
      </w:r>
      <w:proofErr w:type="gramEnd"/>
      <w:r w:rsidRPr="0060651D">
        <w:rPr>
          <w:rFonts w:ascii="Times New Roman" w:hAnsi="Times New Roman" w:cs="Times New Roman"/>
          <w:sz w:val="28"/>
          <w:szCs w:val="28"/>
          <w:lang w:eastAsia="zh-CN"/>
        </w:rPr>
        <w:t xml:space="preserve">елесообразно формулировать свои мысли, грамотно оформлять их в письменной речи, а также полноценно понимать чужие; </w:t>
      </w:r>
    </w:p>
    <w:p w:rsidR="00835FEB" w:rsidRPr="0060651D" w:rsidRDefault="00835FEB" w:rsidP="00835FEB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60651D">
        <w:rPr>
          <w:rFonts w:ascii="Times New Roman" w:hAnsi="Times New Roman" w:cs="Times New Roman"/>
          <w:sz w:val="28"/>
          <w:szCs w:val="28"/>
          <w:lang w:eastAsia="zh-CN"/>
        </w:rPr>
        <w:t>в) освоить комплекс универсальных учебных действий.</w:t>
      </w:r>
    </w:p>
    <w:p w:rsidR="00835FEB" w:rsidRPr="0060651D" w:rsidRDefault="00835FEB" w:rsidP="00835F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0651D">
        <w:rPr>
          <w:rFonts w:ascii="Times New Roman" w:hAnsi="Times New Roman" w:cs="Times New Roman"/>
          <w:sz w:val="28"/>
          <w:szCs w:val="28"/>
          <w:lang w:eastAsia="ru-RU"/>
        </w:rPr>
        <w:t xml:space="preserve">Содержание систематического курса русского языка представлено в программе как совокупность понятий, правил, сведений, взаимодействующих между собой, отражающих реально существующую внутреннюю взаимосвязь всех сторон языка: фонетической, лексической, словообразовательной и грамматической (морфологической и синтаксической). </w:t>
      </w:r>
    </w:p>
    <w:p w:rsidR="00835FEB" w:rsidRPr="0060651D" w:rsidRDefault="00835FEB" w:rsidP="00835FEB">
      <w:pPr>
        <w:autoSpaceDE w:val="0"/>
        <w:autoSpaceDN w:val="0"/>
        <w:adjustRightInd w:val="0"/>
        <w:spacing w:after="0" w:line="240" w:lineRule="auto"/>
        <w:ind w:firstLine="35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0651D">
        <w:rPr>
          <w:rFonts w:ascii="Times New Roman" w:hAnsi="Times New Roman" w:cs="Times New Roman"/>
          <w:sz w:val="28"/>
          <w:szCs w:val="28"/>
          <w:lang w:eastAsia="ru-RU"/>
        </w:rPr>
        <w:t>Работа над предложением и словосочетанием направлена на обучение учащихся нормам построения и образования предложений, на развитие умений пользоваться предложениями в устной и письменной речи, на обеспечение понимания содержания и структуры предложений в чужой речи. На синтаксической основе школьники осваивают нормы произношения, процессы словоизменения, формируются грамматические умения, орфографические и речевые навыки.</w:t>
      </w:r>
    </w:p>
    <w:p w:rsidR="00835FEB" w:rsidRPr="0060651D" w:rsidRDefault="00835FEB" w:rsidP="00835F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0651D">
        <w:rPr>
          <w:rFonts w:ascii="Times New Roman" w:hAnsi="Times New Roman" w:cs="Times New Roman"/>
          <w:sz w:val="28"/>
          <w:szCs w:val="28"/>
          <w:lang w:eastAsia="ru-RU"/>
        </w:rPr>
        <w:t xml:space="preserve">Программа предусматривает формирование у младших школьников представлений о лексике русского языка. </w:t>
      </w:r>
      <w:proofErr w:type="gramStart"/>
      <w:r w:rsidRPr="0060651D">
        <w:rPr>
          <w:rFonts w:ascii="Times New Roman" w:hAnsi="Times New Roman" w:cs="Times New Roman"/>
          <w:sz w:val="28"/>
          <w:szCs w:val="28"/>
          <w:lang w:eastAsia="ru-RU"/>
        </w:rPr>
        <w:t>Освоение знаний о  лексике способствует пониманию материальной природы языкового знака (слова, как единства звучания и значения); осмыслению роли слова в выражении мыслей, чувств, эмоций; осознанию словарного богатства русского языка и эстетической функции родного слова; овладению умением выбора лексических средств в зависимости от цели, темы, основной мысли, адресата, ситуаций и условий общения;</w:t>
      </w:r>
      <w:proofErr w:type="gramEnd"/>
      <w:r w:rsidRPr="0060651D">
        <w:rPr>
          <w:rFonts w:ascii="Times New Roman" w:hAnsi="Times New Roman" w:cs="Times New Roman"/>
          <w:sz w:val="28"/>
          <w:szCs w:val="28"/>
          <w:lang w:eastAsia="ru-RU"/>
        </w:rPr>
        <w:t xml:space="preserve"> осознанию необходимости пополнять и обогащать собственный словарный запас как показатель интеллектуального и речевого развития личности. </w:t>
      </w:r>
    </w:p>
    <w:p w:rsidR="00835FEB" w:rsidRPr="0060651D" w:rsidRDefault="00835FEB" w:rsidP="00835F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0651D">
        <w:rPr>
          <w:rFonts w:ascii="Times New Roman" w:hAnsi="Times New Roman" w:cs="Times New Roman"/>
          <w:sz w:val="28"/>
          <w:szCs w:val="28"/>
          <w:lang w:eastAsia="ru-RU"/>
        </w:rPr>
        <w:t xml:space="preserve">Важная роль отводится формированию представлений о грамматических понятиях: словообразовательных, морфологических, синтаксических. Усвоение грамматических понятий становится процессом умственного и речевого развития: у школьников развиваются интеллектуальные умения анализа, синтеза, сравнения, сопоставления, классификации, обобщения, что служит основой для дальнейшего формирования </w:t>
      </w:r>
      <w:proofErr w:type="spellStart"/>
      <w:r w:rsidRPr="0060651D">
        <w:rPr>
          <w:rFonts w:ascii="Times New Roman" w:hAnsi="Times New Roman" w:cs="Times New Roman"/>
          <w:sz w:val="28"/>
          <w:szCs w:val="28"/>
          <w:lang w:eastAsia="ru-RU"/>
        </w:rPr>
        <w:t>общеучебных</w:t>
      </w:r>
      <w:proofErr w:type="spellEnd"/>
      <w:r w:rsidRPr="0060651D">
        <w:rPr>
          <w:rFonts w:ascii="Times New Roman" w:hAnsi="Times New Roman" w:cs="Times New Roman"/>
          <w:sz w:val="28"/>
          <w:szCs w:val="28"/>
          <w:lang w:eastAsia="ru-RU"/>
        </w:rPr>
        <w:t>, логических и познавательных (символико-моделирующих) универсальных действий с языковыми единицами.</w:t>
      </w:r>
    </w:p>
    <w:p w:rsidR="00835FEB" w:rsidRPr="0060651D" w:rsidRDefault="00835FEB" w:rsidP="00835F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0651D">
        <w:rPr>
          <w:rFonts w:ascii="Times New Roman" w:hAnsi="Times New Roman" w:cs="Times New Roman"/>
          <w:sz w:val="28"/>
          <w:szCs w:val="28"/>
          <w:lang w:eastAsia="ru-RU"/>
        </w:rPr>
        <w:t xml:space="preserve">Программа предусматривает изучение орфографии и пунктуации на основе формирования универсальных учебных действий. </w:t>
      </w:r>
      <w:proofErr w:type="spellStart"/>
      <w:r w:rsidRPr="0060651D">
        <w:rPr>
          <w:rFonts w:ascii="Times New Roman" w:hAnsi="Times New Roman" w:cs="Times New Roman"/>
          <w:sz w:val="28"/>
          <w:szCs w:val="28"/>
          <w:lang w:eastAsia="ru-RU"/>
        </w:rPr>
        <w:t>Сформированность</w:t>
      </w:r>
      <w:proofErr w:type="spellEnd"/>
      <w:r w:rsidRPr="0060651D">
        <w:rPr>
          <w:rFonts w:ascii="Times New Roman" w:hAnsi="Times New Roman" w:cs="Times New Roman"/>
          <w:sz w:val="28"/>
          <w:szCs w:val="28"/>
          <w:lang w:eastAsia="ru-RU"/>
        </w:rPr>
        <w:t xml:space="preserve"> умений различать части речи и значимые части слова, обнаруживать орфограмму, различать её тип, соотносить орфограмму с определённым правилом, выполнять действие по правилу, осуществлять орфографический самоконтроль является основой грамотного, безошибочного письма.</w:t>
      </w:r>
    </w:p>
    <w:p w:rsidR="00835FEB" w:rsidRPr="0060651D" w:rsidRDefault="00835FEB" w:rsidP="00835FE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0651D">
        <w:rPr>
          <w:rFonts w:ascii="Times New Roman" w:hAnsi="Times New Roman" w:cs="Times New Roman"/>
          <w:sz w:val="28"/>
          <w:szCs w:val="28"/>
          <w:lang w:eastAsia="ru-RU"/>
        </w:rPr>
        <w:t>Содержание программы является основой для овладения учащимися приёмами активного анализа и синтеза (приме</w:t>
      </w:r>
      <w:r w:rsidRPr="0060651D">
        <w:rPr>
          <w:rFonts w:ascii="Times New Roman" w:hAnsi="Times New Roman" w:cs="Times New Roman"/>
          <w:sz w:val="28"/>
          <w:szCs w:val="28"/>
          <w:lang w:eastAsia="ru-RU"/>
        </w:rPr>
        <w:softHyphen/>
        <w:t>нительно к изучаемым единицам языка и речи), сопоставления, нахождения сходств и различий, дедукции и индукции, группировки, абстрагирования, систематизации, что, несомненно, способствует умственному и рече</w:t>
      </w:r>
      <w:r w:rsidRPr="0060651D">
        <w:rPr>
          <w:rFonts w:ascii="Times New Roman" w:hAnsi="Times New Roman" w:cs="Times New Roman"/>
          <w:sz w:val="28"/>
          <w:szCs w:val="28"/>
          <w:lang w:eastAsia="ru-RU"/>
        </w:rPr>
        <w:softHyphen/>
        <w:t>вому развитию. На этой основе развивается потребность в постижении языка и речи как предмета изучения, выработке осмысленного от</w:t>
      </w:r>
      <w:r w:rsidRPr="0060651D">
        <w:rPr>
          <w:rFonts w:ascii="Times New Roman" w:hAnsi="Times New Roman" w:cs="Times New Roman"/>
          <w:sz w:val="28"/>
          <w:szCs w:val="28"/>
          <w:lang w:eastAsia="ru-RU"/>
        </w:rPr>
        <w:softHyphen/>
        <w:t>ношения к употреблению в речи основных единиц языка.</w:t>
      </w:r>
    </w:p>
    <w:p w:rsidR="00835FEB" w:rsidRPr="0060651D" w:rsidRDefault="00835FEB" w:rsidP="00835FE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0651D">
        <w:rPr>
          <w:rFonts w:ascii="Times New Roman" w:hAnsi="Times New Roman" w:cs="Times New Roman"/>
          <w:sz w:val="28"/>
          <w:szCs w:val="28"/>
          <w:lang w:eastAsia="ru-RU"/>
        </w:rPr>
        <w:t xml:space="preserve">Программой предусмотрено целенаправленное формирование первичных навыков работы с информацией. В ходе освоения русского языка формируются умения, связанные с информационной культурой: читать, писать, эффективно работать с учебной книгой, пользоваться лингвистическими словарями и справочниками. Школьники будут работать с информацией, представленной в разных форматах (текст, рисунок, таблица, схема, модель слова, памятка). Они научатся анализировать, оценивать, преобразовывать и представлять полученную информацию, а также создавать новые информационные объекты: сообщения, отзывы, письма, поздравительные открытки, небольшие сочинения, сборники творческих работ, классную газету и др. </w:t>
      </w:r>
    </w:p>
    <w:p w:rsidR="00835FEB" w:rsidRPr="0060651D" w:rsidRDefault="00835FEB" w:rsidP="00835FE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0651D">
        <w:rPr>
          <w:rFonts w:ascii="Times New Roman" w:hAnsi="Times New Roman" w:cs="Times New Roman"/>
          <w:sz w:val="28"/>
          <w:szCs w:val="28"/>
          <w:lang w:eastAsia="ru-RU"/>
        </w:rPr>
        <w:t xml:space="preserve">Программа предполагает организацию проектной деятельности, которая способствует включению учащихся в активный познавательный процесс. Проектная деятельность позволяет закрепить, расширить, углубить полученные на уроках знания, создаёт условия для творческого развития детей, формирования позитивной самооценки, навыков совместной деятельности </w:t>
      </w:r>
      <w:proofErr w:type="gramStart"/>
      <w:r w:rsidRPr="0060651D">
        <w:rPr>
          <w:rFonts w:ascii="Times New Roman" w:hAnsi="Times New Roman" w:cs="Times New Roman"/>
          <w:sz w:val="28"/>
          <w:szCs w:val="28"/>
          <w:lang w:eastAsia="ru-RU"/>
        </w:rPr>
        <w:t>со</w:t>
      </w:r>
      <w:proofErr w:type="gramEnd"/>
      <w:r w:rsidRPr="0060651D">
        <w:rPr>
          <w:rFonts w:ascii="Times New Roman" w:hAnsi="Times New Roman" w:cs="Times New Roman"/>
          <w:sz w:val="28"/>
          <w:szCs w:val="28"/>
          <w:lang w:eastAsia="ru-RU"/>
        </w:rPr>
        <w:t xml:space="preserve"> взрослыми и сверстниками, умений сотрудничать друг с другом, совместно планировать свои действия, вести поиск и систематизировать нужную информацию. </w:t>
      </w:r>
    </w:p>
    <w:p w:rsidR="00835FEB" w:rsidRPr="0060651D" w:rsidRDefault="00835FEB" w:rsidP="00835FE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60651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Основные содержательные линии.</w:t>
      </w:r>
    </w:p>
    <w:p w:rsidR="00835FEB" w:rsidRPr="0060651D" w:rsidRDefault="00835FEB" w:rsidP="00835F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0651D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Систематический</w:t>
      </w:r>
      <w:r w:rsidRPr="0060651D">
        <w:rPr>
          <w:rFonts w:ascii="Times New Roman" w:hAnsi="Times New Roman" w:cs="Times New Roman"/>
          <w:sz w:val="28"/>
          <w:szCs w:val="28"/>
          <w:lang w:eastAsia="ru-RU"/>
        </w:rPr>
        <w:t xml:space="preserve"> курс русского языка представлен в программе следующими содержательными линиями:</w:t>
      </w:r>
    </w:p>
    <w:p w:rsidR="00835FEB" w:rsidRPr="0060651D" w:rsidRDefault="00835FEB" w:rsidP="00835F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0651D">
        <w:rPr>
          <w:rFonts w:ascii="Times New Roman" w:hAnsi="Times New Roman" w:cs="Times New Roman"/>
          <w:sz w:val="28"/>
          <w:szCs w:val="28"/>
          <w:lang w:eastAsia="ru-RU"/>
        </w:rPr>
        <w:t>• система языка (основы лингвистических знаний): лексика, фонетика и орфоэпия, графика, состав слова (</w:t>
      </w:r>
      <w:proofErr w:type="spellStart"/>
      <w:r w:rsidRPr="0060651D">
        <w:rPr>
          <w:rFonts w:ascii="Times New Roman" w:hAnsi="Times New Roman" w:cs="Times New Roman"/>
          <w:sz w:val="28"/>
          <w:szCs w:val="28"/>
          <w:lang w:eastAsia="ru-RU"/>
        </w:rPr>
        <w:t>морфемика</w:t>
      </w:r>
      <w:proofErr w:type="spellEnd"/>
      <w:r w:rsidRPr="0060651D">
        <w:rPr>
          <w:rFonts w:ascii="Times New Roman" w:hAnsi="Times New Roman" w:cs="Times New Roman"/>
          <w:sz w:val="28"/>
          <w:szCs w:val="28"/>
          <w:lang w:eastAsia="ru-RU"/>
        </w:rPr>
        <w:t xml:space="preserve">), грамматика (морфология и синтаксис); </w:t>
      </w:r>
    </w:p>
    <w:p w:rsidR="00835FEB" w:rsidRPr="0060651D" w:rsidRDefault="00835FEB" w:rsidP="00835F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0651D">
        <w:rPr>
          <w:rFonts w:ascii="Times New Roman" w:hAnsi="Times New Roman" w:cs="Times New Roman"/>
          <w:sz w:val="28"/>
          <w:szCs w:val="28"/>
          <w:lang w:eastAsia="ru-RU"/>
        </w:rPr>
        <w:t xml:space="preserve">• орфография и пунктуация; </w:t>
      </w:r>
    </w:p>
    <w:p w:rsidR="00835FEB" w:rsidRPr="0060651D" w:rsidRDefault="00835FEB" w:rsidP="00835F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0651D">
        <w:rPr>
          <w:rFonts w:ascii="Times New Roman" w:hAnsi="Times New Roman" w:cs="Times New Roman"/>
          <w:sz w:val="28"/>
          <w:szCs w:val="28"/>
          <w:lang w:eastAsia="ru-RU"/>
        </w:rPr>
        <w:t xml:space="preserve">• развитие речи. </w:t>
      </w:r>
    </w:p>
    <w:p w:rsidR="00835FEB" w:rsidRPr="0060651D" w:rsidRDefault="00835FEB" w:rsidP="00835F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0651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Целями изучения предмета</w:t>
      </w:r>
      <w:r w:rsidRPr="0060651D">
        <w:rPr>
          <w:rFonts w:ascii="Times New Roman" w:hAnsi="Times New Roman" w:cs="Times New Roman"/>
          <w:sz w:val="28"/>
          <w:szCs w:val="28"/>
          <w:lang w:eastAsia="ru-RU"/>
        </w:rPr>
        <w:t xml:space="preserve"> «Русский язык» в начальной школе являются:</w:t>
      </w:r>
    </w:p>
    <w:p w:rsidR="00835FEB" w:rsidRPr="0060651D" w:rsidRDefault="00835FEB" w:rsidP="00835FEB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0651D"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Pr="0060651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ознакомление </w:t>
      </w:r>
      <w:r w:rsidRPr="0060651D">
        <w:rPr>
          <w:rFonts w:ascii="Times New Roman" w:hAnsi="Times New Roman" w:cs="Times New Roman"/>
          <w:sz w:val="28"/>
          <w:szCs w:val="28"/>
          <w:lang w:eastAsia="ru-RU"/>
        </w:rPr>
        <w:t>учащихся с основными положениями науки о языке и формирование на этой основе знаково-символического восприятия и логического мышления учащихся;</w:t>
      </w:r>
    </w:p>
    <w:p w:rsidR="00835FEB" w:rsidRPr="0060651D" w:rsidRDefault="00835FEB" w:rsidP="00835FEB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0651D"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Pr="0060651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формирование</w:t>
      </w:r>
      <w:r w:rsidRPr="0060651D">
        <w:rPr>
          <w:rFonts w:ascii="Times New Roman" w:hAnsi="Times New Roman" w:cs="Times New Roman"/>
          <w:sz w:val="28"/>
          <w:szCs w:val="28"/>
          <w:lang w:eastAsia="ru-RU"/>
        </w:rPr>
        <w:t xml:space="preserve"> коммуникативной компетенции учащихся: развитие устной и письменной речи, монологической и диалогической речи, а также навыков грамотного, безошибочного письма как показателя общей культуры человека;</w:t>
      </w:r>
    </w:p>
    <w:p w:rsidR="00835FEB" w:rsidRPr="0060651D" w:rsidRDefault="00835FEB" w:rsidP="00835FEB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0651D"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Pr="0060651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развитие</w:t>
      </w:r>
      <w:r w:rsidRPr="0060651D">
        <w:rPr>
          <w:rFonts w:ascii="Times New Roman" w:hAnsi="Times New Roman" w:cs="Times New Roman"/>
          <w:sz w:val="28"/>
          <w:szCs w:val="28"/>
          <w:lang w:eastAsia="ru-RU"/>
        </w:rPr>
        <w:t xml:space="preserve"> речи, мышления, воображения школьников, способности выбирать средства языка в соответствии с условиями общения, развитие интуиции и «чувства языка»;</w:t>
      </w:r>
    </w:p>
    <w:p w:rsidR="00835FEB" w:rsidRPr="0060651D" w:rsidRDefault="00835FEB" w:rsidP="00835FEB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0651D">
        <w:rPr>
          <w:rFonts w:ascii="Times New Roman" w:hAnsi="Times New Roman" w:cs="Times New Roman"/>
          <w:sz w:val="28"/>
          <w:szCs w:val="28"/>
          <w:lang w:eastAsia="ru-RU"/>
        </w:rPr>
        <w:t xml:space="preserve"> - </w:t>
      </w:r>
      <w:r w:rsidRPr="0060651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освоение</w:t>
      </w:r>
      <w:r w:rsidRPr="0060651D">
        <w:rPr>
          <w:rFonts w:ascii="Times New Roman" w:hAnsi="Times New Roman" w:cs="Times New Roman"/>
          <w:sz w:val="28"/>
          <w:szCs w:val="28"/>
          <w:lang w:eastAsia="ru-RU"/>
        </w:rPr>
        <w:t xml:space="preserve"> первоначальных знаний о лексике, фонетике, грамматике русского языка; овладение элементарными способами анализа изучаемых явлений языка;</w:t>
      </w:r>
    </w:p>
    <w:p w:rsidR="00835FEB" w:rsidRPr="0060651D" w:rsidRDefault="00835FEB" w:rsidP="00835FEB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0651D">
        <w:rPr>
          <w:rFonts w:ascii="Times New Roman" w:hAnsi="Times New Roman" w:cs="Times New Roman"/>
          <w:sz w:val="28"/>
          <w:szCs w:val="28"/>
          <w:lang w:eastAsia="ru-RU"/>
        </w:rPr>
        <w:t xml:space="preserve"> - </w:t>
      </w:r>
      <w:r w:rsidRPr="0060651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овладение</w:t>
      </w:r>
      <w:r w:rsidRPr="0060651D">
        <w:rPr>
          <w:rFonts w:ascii="Times New Roman" w:hAnsi="Times New Roman" w:cs="Times New Roman"/>
          <w:sz w:val="28"/>
          <w:szCs w:val="28"/>
          <w:lang w:eastAsia="ru-RU"/>
        </w:rPr>
        <w:t xml:space="preserve"> умениями правильно писать и читать, участвовать в диалоге, составлять несложные монологические высказывания;</w:t>
      </w:r>
    </w:p>
    <w:p w:rsidR="00835FEB" w:rsidRPr="0060651D" w:rsidRDefault="00835FEB" w:rsidP="00835FEB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0651D">
        <w:rPr>
          <w:rFonts w:ascii="Times New Roman" w:hAnsi="Times New Roman" w:cs="Times New Roman"/>
          <w:sz w:val="28"/>
          <w:szCs w:val="28"/>
          <w:lang w:eastAsia="ru-RU"/>
        </w:rPr>
        <w:t xml:space="preserve"> - </w:t>
      </w:r>
      <w:r w:rsidRPr="0060651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воспитание</w:t>
      </w:r>
      <w:r w:rsidRPr="0060651D">
        <w:rPr>
          <w:rFonts w:ascii="Times New Roman" w:hAnsi="Times New Roman" w:cs="Times New Roman"/>
          <w:sz w:val="28"/>
          <w:szCs w:val="28"/>
          <w:lang w:eastAsia="ru-RU"/>
        </w:rPr>
        <w:t xml:space="preserve"> эмоционально – ценностного отношения к родному языку, чувства сопричастности к сохранению его уникальности и чистоты; пробуждение познавательного интереса к родному слову, стремления совершенствовать свою речь.</w:t>
      </w:r>
    </w:p>
    <w:p w:rsidR="00835FEB" w:rsidRPr="0060651D" w:rsidRDefault="00835FEB" w:rsidP="00835FE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60651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Задачи, решаемые при  изучении предмета:</w:t>
      </w:r>
    </w:p>
    <w:p w:rsidR="00835FEB" w:rsidRPr="0060651D" w:rsidRDefault="00835FEB" w:rsidP="00835FEB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0651D">
        <w:rPr>
          <w:rFonts w:ascii="Times New Roman" w:hAnsi="Times New Roman" w:cs="Times New Roman"/>
          <w:sz w:val="28"/>
          <w:szCs w:val="28"/>
          <w:lang w:eastAsia="ru-RU"/>
        </w:rPr>
        <w:t>- освоение первоначальных знаний о лексике,  фонетике, грамматике русского языка;</w:t>
      </w:r>
    </w:p>
    <w:p w:rsidR="00835FEB" w:rsidRPr="0060651D" w:rsidRDefault="00835FEB" w:rsidP="00835FEB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0651D">
        <w:rPr>
          <w:rFonts w:ascii="Times New Roman" w:hAnsi="Times New Roman" w:cs="Times New Roman"/>
          <w:sz w:val="28"/>
          <w:szCs w:val="28"/>
          <w:lang w:eastAsia="ru-RU"/>
        </w:rPr>
        <w:t>- развитие устной диалогической и монологической речи школьников, умения письменно излагать свои мысли в виде текста;</w:t>
      </w:r>
    </w:p>
    <w:p w:rsidR="00835FEB" w:rsidRPr="0060651D" w:rsidRDefault="00835FEB" w:rsidP="00835FEB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0651D">
        <w:rPr>
          <w:rFonts w:ascii="Times New Roman" w:hAnsi="Times New Roman" w:cs="Times New Roman"/>
          <w:sz w:val="28"/>
          <w:szCs w:val="28"/>
          <w:lang w:eastAsia="ru-RU"/>
        </w:rPr>
        <w:t>- развитие и совершенствование основных видов речевой деятельности (слушание, говорение, чтение, письмо, внутренняя речь);</w:t>
      </w:r>
    </w:p>
    <w:p w:rsidR="00835FEB" w:rsidRPr="0060651D" w:rsidRDefault="00835FEB" w:rsidP="00835FEB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0651D">
        <w:rPr>
          <w:rFonts w:ascii="Times New Roman" w:hAnsi="Times New Roman" w:cs="Times New Roman"/>
          <w:sz w:val="28"/>
          <w:szCs w:val="28"/>
          <w:lang w:eastAsia="ru-RU"/>
        </w:rPr>
        <w:t>- активизация мыслительной, познавательно – языковой и коммуникативно – речевой деятельности учащихся;</w:t>
      </w:r>
    </w:p>
    <w:p w:rsidR="00835FEB" w:rsidRPr="0060651D" w:rsidRDefault="00835FEB" w:rsidP="00835FEB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0651D">
        <w:rPr>
          <w:rFonts w:ascii="Times New Roman" w:hAnsi="Times New Roman" w:cs="Times New Roman"/>
          <w:sz w:val="28"/>
          <w:szCs w:val="28"/>
          <w:lang w:eastAsia="ru-RU"/>
        </w:rPr>
        <w:t>- создание у школьников мотивации к изучению языка, воспитание чувства уважения к слову и русскому языку;</w:t>
      </w:r>
    </w:p>
    <w:p w:rsidR="00835FEB" w:rsidRPr="0060651D" w:rsidRDefault="00835FEB" w:rsidP="00835FEB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0651D">
        <w:rPr>
          <w:rFonts w:ascii="Times New Roman" w:hAnsi="Times New Roman" w:cs="Times New Roman"/>
          <w:sz w:val="28"/>
          <w:szCs w:val="28"/>
          <w:lang w:eastAsia="ru-RU"/>
        </w:rPr>
        <w:t>- закрепление гигиенических навыков письма и совершенствование графических и каллиграфических навыков письма.</w:t>
      </w:r>
    </w:p>
    <w:p w:rsidR="00835FEB" w:rsidRPr="0060651D" w:rsidRDefault="00835FEB" w:rsidP="00835FEB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60651D">
        <w:rPr>
          <w:rFonts w:ascii="Times New Roman" w:hAnsi="Times New Roman" w:cs="Times New Roman"/>
          <w:b/>
          <w:sz w:val="28"/>
          <w:szCs w:val="28"/>
          <w:lang w:eastAsia="ru-RU"/>
        </w:rPr>
        <w:t>Место учебного предмета «Русский язык» в учебном плане</w:t>
      </w:r>
    </w:p>
    <w:p w:rsidR="00835FEB" w:rsidRPr="0060651D" w:rsidRDefault="00835FEB" w:rsidP="00835FE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651D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изучение курса «Русский язык » в 4 классе согласно учебному плану в МБОУ СОШ№2 отводится 5 часов в неделю, 170 учебных недель. В связи с тем, что 6 часов выпадают на праздничные  дни (23</w:t>
      </w:r>
      <w:r w:rsidR="0060651D">
        <w:rPr>
          <w:rFonts w:ascii="Times New Roman" w:eastAsia="Times New Roman" w:hAnsi="Times New Roman" w:cs="Times New Roman"/>
          <w:sz w:val="28"/>
          <w:szCs w:val="28"/>
          <w:lang w:eastAsia="ru-RU"/>
        </w:rPr>
        <w:t>-24</w:t>
      </w:r>
      <w:r w:rsidRPr="00606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февраля, 8 марта 202</w:t>
      </w:r>
      <w:r w:rsidR="0060651D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606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г., </w:t>
      </w:r>
      <w:r w:rsidR="0060651D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606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мая, </w:t>
      </w:r>
      <w:r w:rsidR="0060651D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606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мая  9мая 202</w:t>
      </w:r>
      <w:r w:rsidR="0060651D">
        <w:rPr>
          <w:rFonts w:ascii="Times New Roman" w:eastAsia="Times New Roman" w:hAnsi="Times New Roman" w:cs="Times New Roman"/>
          <w:sz w:val="28"/>
          <w:szCs w:val="28"/>
          <w:lang w:eastAsia="ru-RU"/>
        </w:rPr>
        <w:t>3г</w:t>
      </w:r>
      <w:r w:rsidRPr="0060651D">
        <w:rPr>
          <w:rFonts w:ascii="Times New Roman" w:eastAsia="Times New Roman" w:hAnsi="Times New Roman" w:cs="Times New Roman"/>
          <w:sz w:val="28"/>
          <w:szCs w:val="28"/>
          <w:lang w:eastAsia="ru-RU"/>
        </w:rPr>
        <w:t>.) - количество часов составляет 164 ч. Программа будет выполнена за счет уплотнения учебного материала.</w:t>
      </w:r>
    </w:p>
    <w:p w:rsidR="00835FEB" w:rsidRPr="0060651D" w:rsidRDefault="00835FEB" w:rsidP="00835FE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651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Преподавание предмета может осуществляться как очно, так и дистанционно. Дистанционное изучение предмета предполагает, как самостоятельное прохождение материала учеником, так и с помощью методического сопровождения учителя.</w:t>
      </w:r>
    </w:p>
    <w:p w:rsidR="00835FEB" w:rsidRPr="0060651D" w:rsidRDefault="00835FEB" w:rsidP="00835FEB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835FEB" w:rsidRPr="0060651D" w:rsidRDefault="00835FEB" w:rsidP="00835FEB">
      <w:pPr>
        <w:spacing w:after="0" w:line="240" w:lineRule="auto"/>
        <w:ind w:firstLine="142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835FEB" w:rsidRPr="0060651D" w:rsidRDefault="00835FEB" w:rsidP="00835FEB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835FEB" w:rsidRPr="0060651D" w:rsidRDefault="00835FEB" w:rsidP="00835FE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60651D">
        <w:rPr>
          <w:rFonts w:ascii="Times New Roman" w:hAnsi="Times New Roman" w:cs="Times New Roman"/>
          <w:b/>
          <w:sz w:val="28"/>
          <w:szCs w:val="28"/>
          <w:lang w:eastAsia="ru-RU"/>
        </w:rPr>
        <w:t>Ценностные ориентиры учебного предмета «Русский язык»</w:t>
      </w:r>
    </w:p>
    <w:p w:rsidR="00835FEB" w:rsidRPr="0060651D" w:rsidRDefault="00835FEB" w:rsidP="00835FE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835FEB" w:rsidRPr="0060651D" w:rsidRDefault="00835FEB" w:rsidP="00835F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0651D">
        <w:rPr>
          <w:rFonts w:ascii="Times New Roman" w:hAnsi="Times New Roman" w:cs="Times New Roman"/>
          <w:sz w:val="28"/>
          <w:szCs w:val="28"/>
          <w:lang w:eastAsia="ru-RU"/>
        </w:rPr>
        <w:t xml:space="preserve">     Ведущее место предмета «Русский язык» в системе общего образования обусловлено тем, что русский язык является государственным языком Российской Федерации, родным языком русского народа, средством межнационального общения. Изучение русского языка способствует формированию у учащихся представлений о языке как основном средстве человеческого общения, явлении национальной культуры и основе национального самосознания. </w:t>
      </w:r>
    </w:p>
    <w:p w:rsidR="00835FEB" w:rsidRPr="0060651D" w:rsidRDefault="00835FEB" w:rsidP="00835FEB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0651D">
        <w:rPr>
          <w:rFonts w:ascii="Times New Roman" w:hAnsi="Times New Roman" w:cs="Times New Roman"/>
          <w:sz w:val="28"/>
          <w:szCs w:val="28"/>
          <w:lang w:eastAsia="ru-RU"/>
        </w:rPr>
        <w:t xml:space="preserve">     Русский язык является для учащихся основой всего процесса обучения, средством развития их мышления, воображения, интеллектуальных и творческих способностей, основным каналом социализации личности. Успехи в изучении русского языка во многом определяют результаты </w:t>
      </w:r>
      <w:proofErr w:type="gramStart"/>
      <w:r w:rsidRPr="0060651D">
        <w:rPr>
          <w:rFonts w:ascii="Times New Roman" w:hAnsi="Times New Roman" w:cs="Times New Roman"/>
          <w:sz w:val="28"/>
          <w:szCs w:val="28"/>
          <w:lang w:eastAsia="ru-RU"/>
        </w:rPr>
        <w:t>обучения</w:t>
      </w:r>
      <w:proofErr w:type="gramEnd"/>
      <w:r w:rsidRPr="0060651D">
        <w:rPr>
          <w:rFonts w:ascii="Times New Roman" w:hAnsi="Times New Roman" w:cs="Times New Roman"/>
          <w:sz w:val="28"/>
          <w:szCs w:val="28"/>
          <w:lang w:eastAsia="ru-RU"/>
        </w:rPr>
        <w:t xml:space="preserve"> по другим школьным предметам.</w:t>
      </w:r>
    </w:p>
    <w:p w:rsidR="00835FEB" w:rsidRPr="0060651D" w:rsidRDefault="00835FEB" w:rsidP="00835FEB">
      <w:pPr>
        <w:suppressAutoHyphens/>
        <w:spacing w:after="0" w:line="240" w:lineRule="auto"/>
        <w:ind w:firstLine="708"/>
        <w:jc w:val="both"/>
        <w:rPr>
          <w:rFonts w:ascii="Times New Roman" w:eastAsia="@Arial Unicode MS" w:hAnsi="Times New Roman" w:cs="Times New Roman"/>
          <w:color w:val="000000"/>
          <w:kern w:val="1"/>
          <w:sz w:val="28"/>
          <w:szCs w:val="28"/>
          <w:lang w:eastAsia="ar-SA"/>
        </w:rPr>
      </w:pPr>
      <w:r w:rsidRPr="0060651D">
        <w:rPr>
          <w:rFonts w:ascii="Times New Roman" w:eastAsia="@Arial Unicode MS" w:hAnsi="Times New Roman" w:cs="Times New Roman"/>
          <w:color w:val="000000"/>
          <w:kern w:val="1"/>
          <w:sz w:val="28"/>
          <w:szCs w:val="28"/>
          <w:lang w:eastAsia="ar-SA"/>
        </w:rPr>
        <w:t>Ценностные ориентиры начального образования конкретизируют личностный, социальный и государственный заказ системе образования, выраженный в Требованиях к результатам освоения основной образовательной программы, и отражают следующие целевые установки системы начального общего образования:</w:t>
      </w:r>
    </w:p>
    <w:p w:rsidR="00835FEB" w:rsidRPr="0060651D" w:rsidRDefault="00835FEB" w:rsidP="00835FEB">
      <w:pPr>
        <w:suppressAutoHyphens/>
        <w:spacing w:after="0" w:line="240" w:lineRule="auto"/>
        <w:jc w:val="both"/>
        <w:rPr>
          <w:rFonts w:ascii="Times New Roman" w:eastAsia="@Arial Unicode MS" w:hAnsi="Times New Roman" w:cs="Times New Roman"/>
          <w:color w:val="000000"/>
          <w:kern w:val="1"/>
          <w:sz w:val="28"/>
          <w:szCs w:val="28"/>
          <w:lang w:eastAsia="ar-SA"/>
        </w:rPr>
      </w:pPr>
      <w:r w:rsidRPr="0060651D">
        <w:rPr>
          <w:rFonts w:ascii="Times New Roman" w:eastAsia="@Arial Unicode MS" w:hAnsi="Times New Roman" w:cs="Times New Roman"/>
          <w:color w:val="000000"/>
          <w:kern w:val="1"/>
          <w:sz w:val="28"/>
          <w:szCs w:val="28"/>
          <w:lang w:eastAsia="ar-SA"/>
        </w:rPr>
        <w:t>·</w:t>
      </w:r>
      <w:r w:rsidRPr="0060651D">
        <w:rPr>
          <w:rFonts w:ascii="Times New Roman" w:eastAsia="@Arial Unicode MS" w:hAnsi="Times New Roman" w:cs="Times New Roman"/>
          <w:b/>
          <w:bCs/>
          <w:i/>
          <w:iCs/>
          <w:color w:val="000000"/>
          <w:kern w:val="1"/>
          <w:sz w:val="28"/>
          <w:szCs w:val="28"/>
          <w:lang w:eastAsia="ar-SA"/>
        </w:rPr>
        <w:t xml:space="preserve">формирование основ гражданской идентичности личности </w:t>
      </w:r>
      <w:r w:rsidRPr="0060651D">
        <w:rPr>
          <w:rFonts w:ascii="Times New Roman" w:eastAsia="@Arial Unicode MS" w:hAnsi="Times New Roman" w:cs="Times New Roman"/>
          <w:color w:val="000000"/>
          <w:kern w:val="1"/>
          <w:sz w:val="28"/>
          <w:szCs w:val="28"/>
          <w:lang w:eastAsia="ar-SA"/>
        </w:rPr>
        <w:t>на базе:</w:t>
      </w:r>
    </w:p>
    <w:p w:rsidR="00835FEB" w:rsidRPr="0060651D" w:rsidRDefault="00835FEB" w:rsidP="00835FEB">
      <w:pPr>
        <w:suppressAutoHyphens/>
        <w:spacing w:after="0" w:line="240" w:lineRule="auto"/>
        <w:jc w:val="both"/>
        <w:rPr>
          <w:rFonts w:ascii="Times New Roman" w:eastAsia="@Arial Unicode MS" w:hAnsi="Times New Roman" w:cs="Times New Roman"/>
          <w:color w:val="000000"/>
          <w:kern w:val="1"/>
          <w:sz w:val="28"/>
          <w:szCs w:val="28"/>
          <w:lang w:eastAsia="ar-SA"/>
        </w:rPr>
      </w:pPr>
      <w:r w:rsidRPr="0060651D">
        <w:rPr>
          <w:rFonts w:ascii="Times New Roman" w:eastAsia="@Arial Unicode MS" w:hAnsi="Times New Roman" w:cs="Times New Roman"/>
          <w:color w:val="000000"/>
          <w:kern w:val="1"/>
          <w:sz w:val="28"/>
          <w:szCs w:val="28"/>
          <w:lang w:eastAsia="ar-SA"/>
        </w:rPr>
        <w:t>— чувства сопричастности и гордости за свою Родину, народ и историю, осознания ответственности человека за благосостояние общества;</w:t>
      </w:r>
    </w:p>
    <w:p w:rsidR="00835FEB" w:rsidRPr="0060651D" w:rsidRDefault="00835FEB" w:rsidP="00835FEB">
      <w:pPr>
        <w:suppressAutoHyphens/>
        <w:spacing w:after="0" w:line="240" w:lineRule="auto"/>
        <w:jc w:val="both"/>
        <w:rPr>
          <w:rFonts w:ascii="Times New Roman" w:eastAsia="@Arial Unicode MS" w:hAnsi="Times New Roman" w:cs="Times New Roman"/>
          <w:color w:val="000000"/>
          <w:kern w:val="1"/>
          <w:sz w:val="28"/>
          <w:szCs w:val="28"/>
          <w:lang w:eastAsia="ar-SA"/>
        </w:rPr>
      </w:pPr>
      <w:r w:rsidRPr="0060651D">
        <w:rPr>
          <w:rFonts w:ascii="Times New Roman" w:eastAsia="@Arial Unicode MS" w:hAnsi="Times New Roman" w:cs="Times New Roman"/>
          <w:color w:val="000000"/>
          <w:kern w:val="1"/>
          <w:sz w:val="28"/>
          <w:szCs w:val="28"/>
          <w:lang w:eastAsia="ar-SA"/>
        </w:rPr>
        <w:t>— восприятия мира как единого и целостного при разнообразии культур, национальностей, религий; уважения истории и культуры каждого народа;</w:t>
      </w:r>
    </w:p>
    <w:p w:rsidR="00835FEB" w:rsidRPr="0060651D" w:rsidRDefault="00835FEB" w:rsidP="00835FEB">
      <w:pPr>
        <w:suppressAutoHyphens/>
        <w:spacing w:after="0" w:line="240" w:lineRule="auto"/>
        <w:jc w:val="both"/>
        <w:rPr>
          <w:rFonts w:ascii="Times New Roman" w:eastAsia="@Arial Unicode MS" w:hAnsi="Times New Roman" w:cs="Times New Roman"/>
          <w:color w:val="000000"/>
          <w:kern w:val="1"/>
          <w:sz w:val="28"/>
          <w:szCs w:val="28"/>
          <w:lang w:eastAsia="ar-SA"/>
        </w:rPr>
      </w:pPr>
      <w:r w:rsidRPr="0060651D">
        <w:rPr>
          <w:rFonts w:ascii="Times New Roman" w:eastAsia="@Arial Unicode MS" w:hAnsi="Times New Roman" w:cs="Times New Roman"/>
          <w:color w:val="000000"/>
          <w:kern w:val="1"/>
          <w:sz w:val="28"/>
          <w:szCs w:val="28"/>
          <w:lang w:eastAsia="ar-SA"/>
        </w:rPr>
        <w:t>·</w:t>
      </w:r>
      <w:r w:rsidRPr="0060651D">
        <w:rPr>
          <w:rFonts w:ascii="Times New Roman" w:eastAsia="@Arial Unicode MS" w:hAnsi="Times New Roman" w:cs="Times New Roman"/>
          <w:b/>
          <w:bCs/>
          <w:i/>
          <w:iCs/>
          <w:color w:val="000000"/>
          <w:kern w:val="1"/>
          <w:sz w:val="28"/>
          <w:szCs w:val="28"/>
          <w:lang w:eastAsia="ar-SA"/>
        </w:rPr>
        <w:t xml:space="preserve">формирование психологических условий развития общения, сотрудничества </w:t>
      </w:r>
      <w:r w:rsidRPr="0060651D">
        <w:rPr>
          <w:rFonts w:ascii="Times New Roman" w:eastAsia="@Arial Unicode MS" w:hAnsi="Times New Roman" w:cs="Times New Roman"/>
          <w:color w:val="000000"/>
          <w:kern w:val="1"/>
          <w:sz w:val="28"/>
          <w:szCs w:val="28"/>
          <w:lang w:eastAsia="ar-SA"/>
        </w:rPr>
        <w:t>на основе:</w:t>
      </w:r>
    </w:p>
    <w:p w:rsidR="00835FEB" w:rsidRPr="0060651D" w:rsidRDefault="00835FEB" w:rsidP="00835FEB">
      <w:pPr>
        <w:suppressAutoHyphens/>
        <w:spacing w:after="0" w:line="240" w:lineRule="auto"/>
        <w:jc w:val="both"/>
        <w:rPr>
          <w:rFonts w:ascii="Times New Roman" w:eastAsia="@Arial Unicode MS" w:hAnsi="Times New Roman" w:cs="Times New Roman"/>
          <w:color w:val="000000"/>
          <w:kern w:val="1"/>
          <w:sz w:val="28"/>
          <w:szCs w:val="28"/>
          <w:lang w:eastAsia="ar-SA"/>
        </w:rPr>
      </w:pPr>
      <w:r w:rsidRPr="0060651D">
        <w:rPr>
          <w:rFonts w:ascii="Times New Roman" w:eastAsia="@Arial Unicode MS" w:hAnsi="Times New Roman" w:cs="Times New Roman"/>
          <w:color w:val="000000"/>
          <w:kern w:val="1"/>
          <w:sz w:val="28"/>
          <w:szCs w:val="28"/>
          <w:lang w:eastAsia="ar-SA"/>
        </w:rPr>
        <w:t>— доброжелательности, доверия и внимания к людям, готовности к сотрудничеству и дружбе, оказанию помощи тем, кто в ней нуждается;</w:t>
      </w:r>
    </w:p>
    <w:p w:rsidR="00835FEB" w:rsidRPr="0060651D" w:rsidRDefault="00835FEB" w:rsidP="00835FEB">
      <w:pPr>
        <w:suppressAutoHyphens/>
        <w:spacing w:after="0" w:line="240" w:lineRule="auto"/>
        <w:jc w:val="both"/>
        <w:rPr>
          <w:rFonts w:ascii="Times New Roman" w:eastAsia="@Arial Unicode MS" w:hAnsi="Times New Roman" w:cs="Times New Roman"/>
          <w:color w:val="000000"/>
          <w:kern w:val="1"/>
          <w:sz w:val="28"/>
          <w:szCs w:val="28"/>
          <w:lang w:eastAsia="ar-SA"/>
        </w:rPr>
      </w:pPr>
      <w:r w:rsidRPr="0060651D">
        <w:rPr>
          <w:rFonts w:ascii="Times New Roman" w:eastAsia="@Arial Unicode MS" w:hAnsi="Times New Roman" w:cs="Times New Roman"/>
          <w:color w:val="000000"/>
          <w:kern w:val="1"/>
          <w:sz w:val="28"/>
          <w:szCs w:val="28"/>
          <w:lang w:eastAsia="ar-SA"/>
        </w:rPr>
        <w:t>— уважения к окружающим — умения слушать и слышать партнёра, признавать право каждого на собственное мнение и принимать решения с учётом позиций всех участников;</w:t>
      </w:r>
    </w:p>
    <w:p w:rsidR="00835FEB" w:rsidRPr="0060651D" w:rsidRDefault="00835FEB" w:rsidP="00835FEB">
      <w:pPr>
        <w:suppressAutoHyphens/>
        <w:spacing w:after="0" w:line="240" w:lineRule="auto"/>
        <w:jc w:val="both"/>
        <w:rPr>
          <w:rFonts w:ascii="Times New Roman" w:eastAsia="@Arial Unicode MS" w:hAnsi="Times New Roman" w:cs="Times New Roman"/>
          <w:color w:val="000000"/>
          <w:kern w:val="1"/>
          <w:sz w:val="28"/>
          <w:szCs w:val="28"/>
          <w:lang w:eastAsia="ar-SA"/>
        </w:rPr>
      </w:pPr>
      <w:r w:rsidRPr="0060651D">
        <w:rPr>
          <w:rFonts w:ascii="Times New Roman" w:eastAsia="@Arial Unicode MS" w:hAnsi="Times New Roman" w:cs="Times New Roman"/>
          <w:b/>
          <w:bCs/>
          <w:i/>
          <w:iCs/>
          <w:color w:val="000000"/>
          <w:kern w:val="1"/>
          <w:sz w:val="28"/>
          <w:szCs w:val="28"/>
          <w:lang w:eastAsia="ar-SA"/>
        </w:rPr>
        <w:t xml:space="preserve">развитие ценностно-смысловой сферы личности </w:t>
      </w:r>
      <w:r w:rsidRPr="0060651D">
        <w:rPr>
          <w:rFonts w:ascii="Times New Roman" w:eastAsia="@Arial Unicode MS" w:hAnsi="Times New Roman" w:cs="Times New Roman"/>
          <w:color w:val="000000"/>
          <w:kern w:val="1"/>
          <w:sz w:val="28"/>
          <w:szCs w:val="28"/>
          <w:lang w:eastAsia="ar-SA"/>
        </w:rPr>
        <w:t>на основе общечеловеческих принципов нравственности и гуманизма:</w:t>
      </w:r>
    </w:p>
    <w:p w:rsidR="00835FEB" w:rsidRPr="0060651D" w:rsidRDefault="00835FEB" w:rsidP="00835FEB">
      <w:pPr>
        <w:suppressAutoHyphens/>
        <w:spacing w:after="0" w:line="240" w:lineRule="auto"/>
        <w:jc w:val="both"/>
        <w:rPr>
          <w:rFonts w:ascii="Times New Roman" w:eastAsia="@Arial Unicode MS" w:hAnsi="Times New Roman" w:cs="Times New Roman"/>
          <w:color w:val="000000"/>
          <w:kern w:val="1"/>
          <w:sz w:val="28"/>
          <w:szCs w:val="28"/>
          <w:lang w:eastAsia="ar-SA"/>
        </w:rPr>
      </w:pPr>
      <w:r w:rsidRPr="0060651D">
        <w:rPr>
          <w:rFonts w:ascii="Times New Roman" w:eastAsia="@Arial Unicode MS" w:hAnsi="Times New Roman" w:cs="Times New Roman"/>
          <w:color w:val="000000"/>
          <w:kern w:val="1"/>
          <w:sz w:val="28"/>
          <w:szCs w:val="28"/>
          <w:lang w:eastAsia="ar-SA"/>
        </w:rPr>
        <w:t>– принятия и уважения ценностей семьи и образовательного учреждения, коллектива и общества и стремления следовать им;</w:t>
      </w:r>
    </w:p>
    <w:p w:rsidR="00835FEB" w:rsidRPr="0060651D" w:rsidRDefault="00835FEB" w:rsidP="00835FEB">
      <w:pPr>
        <w:suppressAutoHyphens/>
        <w:spacing w:after="0" w:line="240" w:lineRule="auto"/>
        <w:jc w:val="both"/>
        <w:rPr>
          <w:rFonts w:ascii="Times New Roman" w:eastAsia="@Arial Unicode MS" w:hAnsi="Times New Roman" w:cs="Times New Roman"/>
          <w:color w:val="000000"/>
          <w:kern w:val="1"/>
          <w:sz w:val="28"/>
          <w:szCs w:val="28"/>
          <w:lang w:eastAsia="ar-SA"/>
        </w:rPr>
      </w:pPr>
      <w:r w:rsidRPr="0060651D">
        <w:rPr>
          <w:rFonts w:ascii="Times New Roman" w:eastAsia="@Arial Unicode MS" w:hAnsi="Times New Roman" w:cs="Times New Roman"/>
          <w:color w:val="000000"/>
          <w:kern w:val="1"/>
          <w:sz w:val="28"/>
          <w:szCs w:val="28"/>
          <w:lang w:eastAsia="ar-SA"/>
        </w:rPr>
        <w:t xml:space="preserve">– ориентации в нравственном содержании и </w:t>
      </w:r>
      <w:proofErr w:type="gramStart"/>
      <w:r w:rsidRPr="0060651D">
        <w:rPr>
          <w:rFonts w:ascii="Times New Roman" w:eastAsia="@Arial Unicode MS" w:hAnsi="Times New Roman" w:cs="Times New Roman"/>
          <w:color w:val="000000"/>
          <w:kern w:val="1"/>
          <w:sz w:val="28"/>
          <w:szCs w:val="28"/>
          <w:lang w:eastAsia="ar-SA"/>
        </w:rPr>
        <w:t>смысле</w:t>
      </w:r>
      <w:proofErr w:type="gramEnd"/>
      <w:r w:rsidRPr="0060651D">
        <w:rPr>
          <w:rFonts w:ascii="Times New Roman" w:eastAsia="@Arial Unicode MS" w:hAnsi="Times New Roman" w:cs="Times New Roman"/>
          <w:color w:val="000000"/>
          <w:kern w:val="1"/>
          <w:sz w:val="28"/>
          <w:szCs w:val="28"/>
          <w:lang w:eastAsia="ar-SA"/>
        </w:rPr>
        <w:t xml:space="preserve"> как собственных поступков, так и поступков окружающих людей, развития этических чувств (стыда, вины, совести) как регуляторов морального поведения;</w:t>
      </w:r>
    </w:p>
    <w:p w:rsidR="00835FEB" w:rsidRPr="0060651D" w:rsidRDefault="00835FEB" w:rsidP="00835FEB">
      <w:pPr>
        <w:suppressAutoHyphens/>
        <w:spacing w:after="0" w:line="240" w:lineRule="auto"/>
        <w:jc w:val="both"/>
        <w:rPr>
          <w:rFonts w:ascii="Times New Roman" w:eastAsia="@Arial Unicode MS" w:hAnsi="Times New Roman" w:cs="Times New Roman"/>
          <w:color w:val="000000"/>
          <w:kern w:val="1"/>
          <w:sz w:val="28"/>
          <w:szCs w:val="28"/>
          <w:lang w:eastAsia="ar-SA"/>
        </w:rPr>
      </w:pPr>
      <w:r w:rsidRPr="0060651D">
        <w:rPr>
          <w:rFonts w:ascii="Times New Roman" w:eastAsia="@Arial Unicode MS" w:hAnsi="Times New Roman" w:cs="Times New Roman"/>
          <w:color w:val="000000"/>
          <w:kern w:val="1"/>
          <w:sz w:val="28"/>
          <w:szCs w:val="28"/>
          <w:lang w:eastAsia="ar-SA"/>
        </w:rPr>
        <w:t>– формирования эстетических чувств и чувства прекрасного через знакомство с национальной, отечественной и мировой художественной культурой;</w:t>
      </w:r>
    </w:p>
    <w:p w:rsidR="00835FEB" w:rsidRPr="0060651D" w:rsidRDefault="00835FEB" w:rsidP="00835FEB">
      <w:pPr>
        <w:suppressAutoHyphens/>
        <w:spacing w:after="0" w:line="240" w:lineRule="auto"/>
        <w:jc w:val="both"/>
        <w:rPr>
          <w:rFonts w:ascii="Times New Roman" w:eastAsia="@Arial Unicode MS" w:hAnsi="Times New Roman" w:cs="Times New Roman"/>
          <w:color w:val="000000"/>
          <w:kern w:val="1"/>
          <w:sz w:val="28"/>
          <w:szCs w:val="28"/>
          <w:lang w:eastAsia="ar-SA"/>
        </w:rPr>
      </w:pPr>
      <w:r w:rsidRPr="0060651D">
        <w:rPr>
          <w:rFonts w:ascii="Times New Roman" w:eastAsia="@Arial Unicode MS" w:hAnsi="Times New Roman" w:cs="Times New Roman"/>
          <w:color w:val="000000"/>
          <w:kern w:val="1"/>
          <w:sz w:val="28"/>
          <w:szCs w:val="28"/>
          <w:lang w:eastAsia="ar-SA"/>
        </w:rPr>
        <w:t>·</w:t>
      </w:r>
      <w:r w:rsidRPr="0060651D">
        <w:rPr>
          <w:rFonts w:ascii="Times New Roman" w:eastAsia="@Arial Unicode MS" w:hAnsi="Times New Roman" w:cs="Times New Roman"/>
          <w:b/>
          <w:bCs/>
          <w:i/>
          <w:iCs/>
          <w:color w:val="000000"/>
          <w:kern w:val="1"/>
          <w:sz w:val="28"/>
          <w:szCs w:val="28"/>
          <w:lang w:eastAsia="ar-SA"/>
        </w:rPr>
        <w:t xml:space="preserve">развитие умения учиться </w:t>
      </w:r>
      <w:r w:rsidRPr="0060651D">
        <w:rPr>
          <w:rFonts w:ascii="Times New Roman" w:eastAsia="@Arial Unicode MS" w:hAnsi="Times New Roman" w:cs="Times New Roman"/>
          <w:color w:val="000000"/>
          <w:kern w:val="1"/>
          <w:sz w:val="28"/>
          <w:szCs w:val="28"/>
          <w:lang w:eastAsia="ar-SA"/>
        </w:rPr>
        <w:t>как первого шага к самообразованию и самовоспитанию, а именно:</w:t>
      </w:r>
    </w:p>
    <w:p w:rsidR="00835FEB" w:rsidRPr="0060651D" w:rsidRDefault="00835FEB" w:rsidP="00835FEB">
      <w:pPr>
        <w:suppressAutoHyphens/>
        <w:spacing w:after="0" w:line="240" w:lineRule="auto"/>
        <w:jc w:val="both"/>
        <w:rPr>
          <w:rFonts w:ascii="Times New Roman" w:eastAsia="@Arial Unicode MS" w:hAnsi="Times New Roman" w:cs="Times New Roman"/>
          <w:color w:val="000000"/>
          <w:kern w:val="1"/>
          <w:sz w:val="28"/>
          <w:szCs w:val="28"/>
          <w:lang w:eastAsia="ar-SA"/>
        </w:rPr>
      </w:pPr>
      <w:r w:rsidRPr="0060651D">
        <w:rPr>
          <w:rFonts w:ascii="Times New Roman" w:eastAsia="@Arial Unicode MS" w:hAnsi="Times New Roman" w:cs="Times New Roman"/>
          <w:color w:val="000000"/>
          <w:kern w:val="1"/>
          <w:sz w:val="28"/>
          <w:szCs w:val="28"/>
          <w:lang w:eastAsia="ar-SA"/>
        </w:rPr>
        <w:t>– развитие широких познавательных интересов, инициативы и любознательности, мотивов познания и творчества;</w:t>
      </w:r>
    </w:p>
    <w:p w:rsidR="00835FEB" w:rsidRPr="0060651D" w:rsidRDefault="00835FEB" w:rsidP="00835FEB">
      <w:pPr>
        <w:suppressAutoHyphens/>
        <w:spacing w:after="0" w:line="240" w:lineRule="auto"/>
        <w:jc w:val="both"/>
        <w:rPr>
          <w:rFonts w:ascii="Times New Roman" w:eastAsia="@Arial Unicode MS" w:hAnsi="Times New Roman" w:cs="Times New Roman"/>
          <w:color w:val="000000"/>
          <w:kern w:val="1"/>
          <w:sz w:val="28"/>
          <w:szCs w:val="28"/>
          <w:lang w:eastAsia="ar-SA"/>
        </w:rPr>
      </w:pPr>
      <w:r w:rsidRPr="0060651D">
        <w:rPr>
          <w:rFonts w:ascii="Times New Roman" w:eastAsia="@Arial Unicode MS" w:hAnsi="Times New Roman" w:cs="Times New Roman"/>
          <w:color w:val="000000"/>
          <w:kern w:val="1"/>
          <w:sz w:val="28"/>
          <w:szCs w:val="28"/>
          <w:lang w:eastAsia="ar-SA"/>
        </w:rPr>
        <w:t>– формирование умения учиться и способности к организации своей деятельности (планированию, контролю, оценке);</w:t>
      </w:r>
    </w:p>
    <w:p w:rsidR="00835FEB" w:rsidRPr="0060651D" w:rsidRDefault="00835FEB" w:rsidP="00835FEB">
      <w:pPr>
        <w:suppressAutoHyphens/>
        <w:spacing w:after="0" w:line="240" w:lineRule="auto"/>
        <w:jc w:val="both"/>
        <w:rPr>
          <w:rFonts w:ascii="Times New Roman" w:eastAsia="@Arial Unicode MS" w:hAnsi="Times New Roman" w:cs="Times New Roman"/>
          <w:color w:val="000000"/>
          <w:kern w:val="1"/>
          <w:sz w:val="28"/>
          <w:szCs w:val="24"/>
          <w:lang w:eastAsia="ar-SA"/>
        </w:rPr>
      </w:pPr>
      <w:r w:rsidRPr="0060651D">
        <w:rPr>
          <w:rFonts w:ascii="Times New Roman" w:eastAsia="@Arial Unicode MS" w:hAnsi="Times New Roman" w:cs="Times New Roman"/>
          <w:color w:val="000000"/>
          <w:kern w:val="1"/>
          <w:sz w:val="28"/>
          <w:szCs w:val="24"/>
          <w:lang w:eastAsia="ar-SA"/>
        </w:rPr>
        <w:t>·</w:t>
      </w:r>
      <w:r w:rsidRPr="0060651D">
        <w:rPr>
          <w:rFonts w:ascii="Times New Roman" w:eastAsia="@Arial Unicode MS" w:hAnsi="Times New Roman" w:cs="Times New Roman"/>
          <w:b/>
          <w:bCs/>
          <w:i/>
          <w:iCs/>
          <w:color w:val="000000"/>
          <w:kern w:val="1"/>
          <w:sz w:val="28"/>
          <w:szCs w:val="24"/>
          <w:lang w:eastAsia="ar-SA"/>
        </w:rPr>
        <w:t xml:space="preserve">развитие самостоятельности, инициативы и ответственности личности </w:t>
      </w:r>
      <w:r w:rsidRPr="0060651D">
        <w:rPr>
          <w:rFonts w:ascii="Times New Roman" w:eastAsia="@Arial Unicode MS" w:hAnsi="Times New Roman" w:cs="Times New Roman"/>
          <w:color w:val="000000"/>
          <w:kern w:val="1"/>
          <w:sz w:val="28"/>
          <w:szCs w:val="24"/>
          <w:lang w:eastAsia="ar-SA"/>
        </w:rPr>
        <w:t xml:space="preserve">как условия её </w:t>
      </w:r>
      <w:proofErr w:type="spellStart"/>
      <w:r w:rsidRPr="0060651D">
        <w:rPr>
          <w:rFonts w:ascii="Times New Roman" w:eastAsia="@Arial Unicode MS" w:hAnsi="Times New Roman" w:cs="Times New Roman"/>
          <w:color w:val="000000"/>
          <w:kern w:val="1"/>
          <w:sz w:val="28"/>
          <w:szCs w:val="24"/>
          <w:lang w:eastAsia="ar-SA"/>
        </w:rPr>
        <w:t>самоактуализации</w:t>
      </w:r>
      <w:proofErr w:type="spellEnd"/>
      <w:r w:rsidRPr="0060651D">
        <w:rPr>
          <w:rFonts w:ascii="Times New Roman" w:eastAsia="@Arial Unicode MS" w:hAnsi="Times New Roman" w:cs="Times New Roman"/>
          <w:color w:val="000000"/>
          <w:kern w:val="1"/>
          <w:sz w:val="28"/>
          <w:szCs w:val="24"/>
          <w:lang w:eastAsia="ar-SA"/>
        </w:rPr>
        <w:t>:</w:t>
      </w:r>
    </w:p>
    <w:p w:rsidR="00835FEB" w:rsidRPr="0060651D" w:rsidRDefault="00835FEB" w:rsidP="00835FEB">
      <w:pPr>
        <w:suppressAutoHyphens/>
        <w:spacing w:after="0" w:line="240" w:lineRule="auto"/>
        <w:jc w:val="both"/>
        <w:rPr>
          <w:rFonts w:ascii="Times New Roman" w:eastAsia="@Arial Unicode MS" w:hAnsi="Times New Roman" w:cs="Times New Roman"/>
          <w:color w:val="000000"/>
          <w:kern w:val="1"/>
          <w:sz w:val="28"/>
          <w:szCs w:val="24"/>
          <w:lang w:eastAsia="ar-SA"/>
        </w:rPr>
      </w:pPr>
      <w:r w:rsidRPr="0060651D">
        <w:rPr>
          <w:rFonts w:ascii="Times New Roman" w:eastAsia="@Arial Unicode MS" w:hAnsi="Times New Roman" w:cs="Times New Roman"/>
          <w:color w:val="000000"/>
          <w:kern w:val="1"/>
          <w:sz w:val="28"/>
          <w:szCs w:val="24"/>
          <w:lang w:eastAsia="ar-SA"/>
        </w:rPr>
        <w:t>– формирование самоуважения и эмоционально-положительного отношения к себе, готовности открыто выражать и отстаивать свою позицию, критичности к своим поступкам и умения адекватно их оценивать;</w:t>
      </w:r>
    </w:p>
    <w:p w:rsidR="00835FEB" w:rsidRPr="0060651D" w:rsidRDefault="00835FEB" w:rsidP="00835FEB">
      <w:pPr>
        <w:suppressAutoHyphens/>
        <w:spacing w:after="0" w:line="240" w:lineRule="auto"/>
        <w:jc w:val="both"/>
        <w:rPr>
          <w:rFonts w:ascii="Times New Roman" w:eastAsia="@Arial Unicode MS" w:hAnsi="Times New Roman" w:cs="Times New Roman"/>
          <w:color w:val="000000"/>
          <w:kern w:val="1"/>
          <w:sz w:val="28"/>
          <w:szCs w:val="24"/>
          <w:lang w:eastAsia="ar-SA"/>
        </w:rPr>
      </w:pPr>
      <w:r w:rsidRPr="0060651D">
        <w:rPr>
          <w:rFonts w:ascii="Times New Roman" w:eastAsia="@Arial Unicode MS" w:hAnsi="Times New Roman" w:cs="Times New Roman"/>
          <w:color w:val="000000"/>
          <w:kern w:val="1"/>
          <w:sz w:val="28"/>
          <w:szCs w:val="24"/>
          <w:lang w:eastAsia="ar-SA"/>
        </w:rPr>
        <w:t>– развитие готовности к самостоятельным поступкам и действиям, ответственности за их результаты;</w:t>
      </w:r>
    </w:p>
    <w:p w:rsidR="00835FEB" w:rsidRPr="0060651D" w:rsidRDefault="00835FEB" w:rsidP="00835FEB">
      <w:pPr>
        <w:suppressAutoHyphens/>
        <w:spacing w:after="0" w:line="240" w:lineRule="auto"/>
        <w:jc w:val="both"/>
        <w:rPr>
          <w:rFonts w:ascii="Times New Roman" w:eastAsia="@Arial Unicode MS" w:hAnsi="Times New Roman" w:cs="Times New Roman"/>
          <w:color w:val="000000"/>
          <w:kern w:val="1"/>
          <w:sz w:val="28"/>
          <w:szCs w:val="24"/>
          <w:lang w:eastAsia="ar-SA"/>
        </w:rPr>
      </w:pPr>
      <w:r w:rsidRPr="0060651D">
        <w:rPr>
          <w:rFonts w:ascii="Times New Roman" w:eastAsia="@Arial Unicode MS" w:hAnsi="Times New Roman" w:cs="Times New Roman"/>
          <w:color w:val="000000"/>
          <w:kern w:val="1"/>
          <w:sz w:val="28"/>
          <w:szCs w:val="24"/>
          <w:lang w:eastAsia="ar-SA"/>
        </w:rPr>
        <w:t>– формирование целеустремлённости и настойчивости в достижении целей, готовности к преодолению трудностей и жизненного оптимизма;</w:t>
      </w:r>
    </w:p>
    <w:p w:rsidR="00835FEB" w:rsidRPr="0060651D" w:rsidRDefault="00835FEB" w:rsidP="00835FEB">
      <w:pPr>
        <w:suppressAutoHyphens/>
        <w:spacing w:after="0" w:line="240" w:lineRule="auto"/>
        <w:jc w:val="both"/>
        <w:rPr>
          <w:rFonts w:ascii="Times New Roman" w:eastAsia="@Arial Unicode MS" w:hAnsi="Times New Roman" w:cs="Times New Roman"/>
          <w:color w:val="000000"/>
          <w:kern w:val="1"/>
          <w:sz w:val="28"/>
          <w:szCs w:val="24"/>
          <w:lang w:eastAsia="ar-SA"/>
        </w:rPr>
      </w:pPr>
      <w:r w:rsidRPr="0060651D">
        <w:rPr>
          <w:rFonts w:ascii="Times New Roman" w:eastAsia="@Arial Unicode MS" w:hAnsi="Times New Roman" w:cs="Times New Roman"/>
          <w:color w:val="000000"/>
          <w:kern w:val="1"/>
          <w:sz w:val="28"/>
          <w:szCs w:val="24"/>
          <w:lang w:eastAsia="ar-SA"/>
        </w:rPr>
        <w:t>– формирование умения противостоять действиям и влияниям, представляющим угрозу жизни, здоровью, безопасности личности и общества, в пределах своих возможностей, в частности проявлять избирательность к информации, уважать частную жизнь и результаты труда других людей.</w:t>
      </w:r>
    </w:p>
    <w:p w:rsidR="00835FEB" w:rsidRPr="0060651D" w:rsidRDefault="00835FEB" w:rsidP="00835FE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@Arial Unicode MS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eastAsia="@Arial Unicode MS" w:hAnsi="Times New Roman" w:cs="Times New Roman"/>
          <w:color w:val="000000"/>
          <w:sz w:val="28"/>
          <w:szCs w:val="24"/>
          <w:lang w:eastAsia="ru-RU"/>
        </w:rPr>
        <w:t xml:space="preserve">Реализация ценностных ориентиров общего образования в единстве процессов обучения и воспитания, познавательного и </w:t>
      </w:r>
      <w:r w:rsidRPr="0060651D">
        <w:rPr>
          <w:rFonts w:ascii="Times New Roman" w:eastAsia="@Arial Unicode MS" w:hAnsi="Times New Roman" w:cs="Times New Roman"/>
          <w:sz w:val="28"/>
          <w:szCs w:val="24"/>
          <w:lang w:eastAsia="ru-RU"/>
        </w:rPr>
        <w:t>личностного развития обучающихся на основе формирования общих учебных умений, обобщённых способов действия обеспечивает высокую эффективность решения жизненных задач и возможность саморазвития обучающихся.</w:t>
      </w:r>
    </w:p>
    <w:p w:rsidR="00835FEB" w:rsidRPr="0060651D" w:rsidRDefault="00835FEB" w:rsidP="00835FEB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b/>
          <w:bCs/>
          <w:sz w:val="28"/>
          <w:szCs w:val="24"/>
          <w:lang w:eastAsia="ru-RU"/>
        </w:rPr>
        <w:t xml:space="preserve">В результате реализации данной программы у детей формируются </w:t>
      </w:r>
      <w:proofErr w:type="spellStart"/>
      <w:r w:rsidRPr="0060651D">
        <w:rPr>
          <w:rFonts w:ascii="Times New Roman" w:hAnsi="Times New Roman" w:cs="Times New Roman"/>
          <w:b/>
          <w:bCs/>
          <w:sz w:val="28"/>
          <w:szCs w:val="24"/>
          <w:lang w:eastAsia="ru-RU"/>
        </w:rPr>
        <w:t>общеучебные</w:t>
      </w:r>
      <w:proofErr w:type="spellEnd"/>
      <w:r w:rsidRPr="0060651D">
        <w:rPr>
          <w:rFonts w:ascii="Times New Roman" w:hAnsi="Times New Roman" w:cs="Times New Roman"/>
          <w:b/>
          <w:bCs/>
          <w:sz w:val="28"/>
          <w:szCs w:val="24"/>
          <w:lang w:eastAsia="ru-RU"/>
        </w:rPr>
        <w:t xml:space="preserve"> умения, навыки и способы деятельности</w:t>
      </w:r>
      <w:r w:rsidRPr="0060651D">
        <w:rPr>
          <w:rFonts w:ascii="Times New Roman" w:hAnsi="Times New Roman" w:cs="Times New Roman"/>
          <w:sz w:val="28"/>
          <w:szCs w:val="24"/>
          <w:lang w:eastAsia="ru-RU"/>
        </w:rPr>
        <w:t>.</w:t>
      </w:r>
    </w:p>
    <w:p w:rsidR="00835FEB" w:rsidRPr="0060651D" w:rsidRDefault="00835FEB" w:rsidP="00835FEB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b/>
          <w:bCs/>
          <w:i/>
          <w:iCs/>
          <w:sz w:val="28"/>
          <w:szCs w:val="24"/>
          <w:lang w:eastAsia="ru-RU"/>
        </w:rPr>
        <w:t>Познавательная деятельность</w:t>
      </w:r>
      <w:r w:rsidRPr="0060651D">
        <w:rPr>
          <w:rFonts w:ascii="Times New Roman" w:hAnsi="Times New Roman" w:cs="Times New Roman"/>
          <w:sz w:val="28"/>
          <w:szCs w:val="24"/>
          <w:lang w:eastAsia="ru-RU"/>
        </w:rPr>
        <w:t>:  устное описание объекта наблюдения, соотнесение результатов с целью наблюдения, опыта ( ответ на вопрос «Удалось ли достичь поставленной цели?» ), анализ результатов сравнения ( ответ на вопросы «Чем похожи?», «Чем не похожи?» ), объединение предметов по общему признаку ( что лишнее, кто лишний, такие же, как…, такой же</w:t>
      </w:r>
      <w:proofErr w:type="gramStart"/>
      <w:r w:rsidRPr="0060651D">
        <w:rPr>
          <w:rFonts w:ascii="Times New Roman" w:hAnsi="Times New Roman" w:cs="Times New Roman"/>
          <w:sz w:val="28"/>
          <w:szCs w:val="24"/>
          <w:lang w:eastAsia="ru-RU"/>
        </w:rPr>
        <w:t xml:space="preserve"> ,</w:t>
      </w:r>
      <w:proofErr w:type="gramEnd"/>
      <w:r w:rsidRPr="0060651D">
        <w:rPr>
          <w:rFonts w:ascii="Times New Roman" w:hAnsi="Times New Roman" w:cs="Times New Roman"/>
          <w:sz w:val="28"/>
          <w:szCs w:val="24"/>
          <w:lang w:eastAsia="ru-RU"/>
        </w:rPr>
        <w:t xml:space="preserve"> как…), работа с простейшими готовыми предметами, умение решать творческие задачи, разыгрывать воображаемые ситуации.</w:t>
      </w:r>
    </w:p>
    <w:p w:rsidR="00835FEB" w:rsidRPr="0060651D" w:rsidRDefault="00835FEB" w:rsidP="00835FEB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b/>
          <w:bCs/>
          <w:i/>
          <w:iCs/>
          <w:sz w:val="28"/>
          <w:szCs w:val="24"/>
          <w:lang w:eastAsia="ru-RU"/>
        </w:rPr>
        <w:t>Речевая деятельность и работа с информацией</w:t>
      </w:r>
      <w:r w:rsidRPr="0060651D">
        <w:rPr>
          <w:rFonts w:ascii="Times New Roman" w:hAnsi="Times New Roman" w:cs="Times New Roman"/>
          <w:i/>
          <w:iCs/>
          <w:sz w:val="28"/>
          <w:szCs w:val="24"/>
          <w:lang w:eastAsia="ru-RU"/>
        </w:rPr>
        <w:t>:</w:t>
      </w:r>
      <w:r w:rsidRPr="0060651D">
        <w:rPr>
          <w:rFonts w:ascii="Times New Roman" w:hAnsi="Times New Roman" w:cs="Times New Roman"/>
          <w:sz w:val="28"/>
          <w:szCs w:val="24"/>
          <w:lang w:eastAsia="ru-RU"/>
        </w:rPr>
        <w:t xml:space="preserve">  работа с учебными текстами, доступными для восприятия младшими школьниками,  правильное и осознанное чтение вслух (с соблюдением  необходимой интонации, пауз) и про себя, построение монологического высказывания </w:t>
      </w:r>
      <w:proofErr w:type="gramStart"/>
      <w:r w:rsidRPr="0060651D">
        <w:rPr>
          <w:rFonts w:ascii="Times New Roman" w:hAnsi="Times New Roman" w:cs="Times New Roman"/>
          <w:sz w:val="28"/>
          <w:szCs w:val="24"/>
          <w:lang w:eastAsia="ru-RU"/>
        </w:rPr>
        <w:t xml:space="preserve">( </w:t>
      </w:r>
      <w:proofErr w:type="gramEnd"/>
      <w:r w:rsidRPr="0060651D">
        <w:rPr>
          <w:rFonts w:ascii="Times New Roman" w:hAnsi="Times New Roman" w:cs="Times New Roman"/>
          <w:sz w:val="28"/>
          <w:szCs w:val="24"/>
          <w:lang w:eastAsia="ru-RU"/>
        </w:rPr>
        <w:t>по предложенной теме и заданному вопросу ), участие в диалоге ( построение ответа ), использование простейших логических выражений типа: «и/или…», «если, то…», овладение первоначальными умениями передачи, поиска, хранения информации, использование компьютера.</w:t>
      </w:r>
    </w:p>
    <w:p w:rsidR="00835FEB" w:rsidRPr="0060651D" w:rsidRDefault="00835FEB" w:rsidP="00835FEB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b/>
          <w:bCs/>
          <w:i/>
          <w:iCs/>
          <w:sz w:val="28"/>
          <w:szCs w:val="24"/>
          <w:lang w:eastAsia="ru-RU"/>
        </w:rPr>
        <w:t>Организация деятельности:</w:t>
      </w:r>
      <w:r w:rsidRPr="0060651D">
        <w:rPr>
          <w:rFonts w:ascii="Times New Roman" w:hAnsi="Times New Roman" w:cs="Times New Roman"/>
          <w:sz w:val="28"/>
          <w:szCs w:val="24"/>
          <w:lang w:eastAsia="ru-RU"/>
        </w:rPr>
        <w:t xml:space="preserve"> выполнение инструкций, точное следование образцу, определение способов контроля и оценки деятельности (ответ на вопросы «Такой ли получен результат?»), нахождение ошибок в работе и их исправление, учебное сотрудничество: умение договариваться, распределять работу.</w:t>
      </w:r>
    </w:p>
    <w:p w:rsidR="00835FEB" w:rsidRPr="0060651D" w:rsidRDefault="00835FEB" w:rsidP="00835F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sz w:val="28"/>
          <w:szCs w:val="24"/>
          <w:lang w:eastAsia="ru-RU"/>
        </w:rPr>
        <w:t xml:space="preserve">Программа строится по годам обучения в соответствии с принципами </w:t>
      </w:r>
      <w:proofErr w:type="spellStart"/>
      <w:r w:rsidRPr="0060651D">
        <w:rPr>
          <w:rFonts w:ascii="Times New Roman" w:hAnsi="Times New Roman" w:cs="Times New Roman"/>
          <w:sz w:val="28"/>
          <w:szCs w:val="24"/>
          <w:lang w:eastAsia="ru-RU"/>
        </w:rPr>
        <w:t>природосообразности</w:t>
      </w:r>
      <w:proofErr w:type="spellEnd"/>
      <w:r w:rsidRPr="0060651D">
        <w:rPr>
          <w:rFonts w:ascii="Times New Roman" w:hAnsi="Times New Roman" w:cs="Times New Roman"/>
          <w:sz w:val="28"/>
          <w:szCs w:val="24"/>
          <w:lang w:eastAsia="ru-RU"/>
        </w:rPr>
        <w:t xml:space="preserve">, </w:t>
      </w:r>
      <w:proofErr w:type="spellStart"/>
      <w:r w:rsidRPr="0060651D">
        <w:rPr>
          <w:rFonts w:ascii="Times New Roman" w:hAnsi="Times New Roman" w:cs="Times New Roman"/>
          <w:sz w:val="28"/>
          <w:szCs w:val="24"/>
          <w:lang w:eastAsia="ru-RU"/>
        </w:rPr>
        <w:t>поэтапности</w:t>
      </w:r>
      <w:proofErr w:type="spellEnd"/>
      <w:r w:rsidRPr="0060651D">
        <w:rPr>
          <w:rFonts w:ascii="Times New Roman" w:hAnsi="Times New Roman" w:cs="Times New Roman"/>
          <w:sz w:val="28"/>
          <w:szCs w:val="24"/>
          <w:lang w:eastAsia="ru-RU"/>
        </w:rPr>
        <w:t>, непрерывности, с психолого-педагогическими особенностями обучения младших школьников. Формируемые языковые понятия  соответствуют научным представлениям и в дальнейшем не требуют переучивания, а нуждаются лишь в углублении и более широкой конкретизации.</w:t>
      </w:r>
    </w:p>
    <w:p w:rsidR="00835FEB" w:rsidRPr="0060651D" w:rsidRDefault="00835FEB" w:rsidP="00835FE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4"/>
          <w:shd w:val="clear" w:color="auto" w:fill="FFFFFF"/>
          <w:lang w:eastAsia="ru-RU"/>
        </w:rPr>
      </w:pPr>
    </w:p>
    <w:p w:rsidR="00835FEB" w:rsidRPr="0060651D" w:rsidRDefault="00835FEB" w:rsidP="00835FEB">
      <w:pPr>
        <w:spacing w:after="0"/>
        <w:ind w:firstLine="567"/>
        <w:jc w:val="center"/>
        <w:rPr>
          <w:rFonts w:ascii="Times New Roman" w:hAnsi="Times New Roman" w:cs="Times New Roman"/>
          <w:b/>
          <w:bCs/>
          <w:color w:val="000000"/>
          <w:sz w:val="28"/>
          <w:szCs w:val="24"/>
          <w:shd w:val="clear" w:color="auto" w:fill="FFFFFF"/>
          <w:lang w:eastAsia="ru-RU"/>
        </w:rPr>
      </w:pPr>
      <w:r w:rsidRPr="0060651D">
        <w:rPr>
          <w:rFonts w:ascii="Times New Roman" w:hAnsi="Times New Roman" w:cs="Times New Roman"/>
          <w:b/>
          <w:bCs/>
          <w:color w:val="000000"/>
          <w:sz w:val="28"/>
          <w:szCs w:val="24"/>
          <w:shd w:val="clear" w:color="auto" w:fill="FFFFFF"/>
          <w:lang w:eastAsia="ru-RU"/>
        </w:rPr>
        <w:t xml:space="preserve">Учебно-методическое и материально- техническое обеспечение </w:t>
      </w:r>
    </w:p>
    <w:p w:rsidR="00835FEB" w:rsidRPr="0060651D" w:rsidRDefault="00835FEB" w:rsidP="00835FEB">
      <w:pPr>
        <w:spacing w:after="0"/>
        <w:ind w:firstLine="567"/>
        <w:jc w:val="center"/>
        <w:rPr>
          <w:rFonts w:ascii="Times New Roman" w:hAnsi="Times New Roman" w:cs="Times New Roman"/>
          <w:b/>
          <w:bCs/>
          <w:color w:val="000000"/>
          <w:sz w:val="28"/>
          <w:szCs w:val="24"/>
          <w:shd w:val="clear" w:color="auto" w:fill="FFFFFF"/>
          <w:lang w:eastAsia="ru-RU"/>
        </w:rPr>
      </w:pPr>
      <w:r w:rsidRPr="0060651D">
        <w:rPr>
          <w:rFonts w:ascii="Times New Roman" w:hAnsi="Times New Roman" w:cs="Times New Roman"/>
          <w:b/>
          <w:bCs/>
          <w:color w:val="000000"/>
          <w:sz w:val="28"/>
          <w:szCs w:val="24"/>
          <w:shd w:val="clear" w:color="auto" w:fill="FFFFFF"/>
          <w:lang w:eastAsia="ru-RU"/>
        </w:rPr>
        <w:t>учебного процесса</w:t>
      </w:r>
    </w:p>
    <w:p w:rsidR="00835FEB" w:rsidRPr="0060651D" w:rsidRDefault="00835FEB" w:rsidP="00835FE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b/>
          <w:bCs/>
          <w:sz w:val="28"/>
          <w:szCs w:val="24"/>
          <w:lang w:eastAsia="ru-RU"/>
        </w:rPr>
        <w:t>Печатные пособия</w:t>
      </w:r>
    </w:p>
    <w:p w:rsidR="00835FEB" w:rsidRPr="0060651D" w:rsidRDefault="00835FEB" w:rsidP="00835FEB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pacing w:val="-2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spacing w:val="-2"/>
          <w:sz w:val="28"/>
          <w:szCs w:val="24"/>
          <w:lang w:eastAsia="ru-RU"/>
        </w:rPr>
        <w:t>– таблицы гигиенических требований к положению тетради, ручки, к правильной посадке;</w:t>
      </w:r>
    </w:p>
    <w:p w:rsidR="00835FEB" w:rsidRPr="0060651D" w:rsidRDefault="00835FEB" w:rsidP="00835FEB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sz w:val="28"/>
          <w:szCs w:val="24"/>
          <w:lang w:eastAsia="ru-RU"/>
        </w:rPr>
        <w:t>– таблицы в соответствии с основными разделами программы 4 класса;</w:t>
      </w:r>
    </w:p>
    <w:p w:rsidR="00835FEB" w:rsidRPr="0060651D" w:rsidRDefault="00835FEB" w:rsidP="00835FEB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sz w:val="28"/>
          <w:szCs w:val="24"/>
          <w:lang w:eastAsia="ru-RU"/>
        </w:rPr>
        <w:t>– наборы сюжетных картинок (предметных, цифровых) в соответствии с тематикой;</w:t>
      </w:r>
    </w:p>
    <w:p w:rsidR="00835FEB" w:rsidRPr="0060651D" w:rsidRDefault="00835FEB" w:rsidP="00835FEB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sz w:val="28"/>
          <w:szCs w:val="24"/>
          <w:lang w:eastAsia="ru-RU"/>
        </w:rPr>
        <w:t>– словари по русскому языку: толковый словарь, словарь фразеологизмов, морфемный словарь, словообразовательный словарь;</w:t>
      </w:r>
    </w:p>
    <w:p w:rsidR="00835FEB" w:rsidRPr="0060651D" w:rsidRDefault="00835FEB" w:rsidP="00835FEB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sz w:val="28"/>
          <w:szCs w:val="24"/>
          <w:lang w:eastAsia="ru-RU"/>
        </w:rPr>
        <w:t>– репродукции картин в соответствии с тематикой и видами работы, указанными в программе и методических пособиях по русскому языку.</w:t>
      </w:r>
    </w:p>
    <w:p w:rsidR="00835FEB" w:rsidRPr="0060651D" w:rsidRDefault="00835FEB" w:rsidP="00835FEB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b/>
          <w:bCs/>
          <w:sz w:val="28"/>
          <w:szCs w:val="24"/>
          <w:lang w:eastAsia="ru-RU"/>
        </w:rPr>
        <w:t>Технические средства обучения</w:t>
      </w:r>
    </w:p>
    <w:p w:rsidR="00835FEB" w:rsidRPr="0060651D" w:rsidRDefault="00835FEB" w:rsidP="00835FE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b/>
          <w:bCs/>
          <w:sz w:val="28"/>
          <w:szCs w:val="24"/>
          <w:lang w:eastAsia="ru-RU"/>
        </w:rPr>
        <w:t>Оборудование рабочего места учителя:</w:t>
      </w:r>
    </w:p>
    <w:p w:rsidR="00835FEB" w:rsidRPr="0060651D" w:rsidRDefault="00835FEB" w:rsidP="00835F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sz w:val="28"/>
          <w:szCs w:val="24"/>
          <w:lang w:eastAsia="ru-RU"/>
        </w:rPr>
        <w:t>– классная доска с креплениями для таблиц;</w:t>
      </w:r>
    </w:p>
    <w:p w:rsidR="00835FEB" w:rsidRPr="0060651D" w:rsidRDefault="00835FEB" w:rsidP="00835F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sz w:val="28"/>
          <w:szCs w:val="24"/>
          <w:lang w:eastAsia="ru-RU"/>
        </w:rPr>
        <w:t>– магнитная доска;</w:t>
      </w:r>
    </w:p>
    <w:p w:rsidR="00835FEB" w:rsidRPr="0060651D" w:rsidRDefault="00835FEB" w:rsidP="00835F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sz w:val="28"/>
          <w:szCs w:val="24"/>
          <w:lang w:eastAsia="ru-RU"/>
        </w:rPr>
        <w:t>– персональный компьютер с принтером;</w:t>
      </w:r>
    </w:p>
    <w:p w:rsidR="00835FEB" w:rsidRPr="0060651D" w:rsidRDefault="00835FEB" w:rsidP="00835F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sz w:val="28"/>
          <w:szCs w:val="24"/>
          <w:lang w:eastAsia="ru-RU"/>
        </w:rPr>
        <w:t>– CD/DVD–проигрыватель;</w:t>
      </w:r>
    </w:p>
    <w:p w:rsidR="00835FEB" w:rsidRPr="0060651D" w:rsidRDefault="00835FEB" w:rsidP="00835F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sz w:val="28"/>
          <w:szCs w:val="24"/>
          <w:lang w:eastAsia="ru-RU"/>
        </w:rPr>
        <w:t xml:space="preserve">– мультимедийный проектор; </w:t>
      </w:r>
    </w:p>
    <w:p w:rsidR="00835FEB" w:rsidRPr="0060651D" w:rsidRDefault="00835FEB" w:rsidP="00835F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sz w:val="28"/>
          <w:szCs w:val="24"/>
          <w:lang w:eastAsia="ru-RU"/>
        </w:rPr>
        <w:t>– экспозиционный экран размером 150х150 см.</w:t>
      </w:r>
    </w:p>
    <w:p w:rsidR="00835FEB" w:rsidRPr="0060651D" w:rsidRDefault="00835FEB" w:rsidP="00835FEB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b/>
          <w:bCs/>
          <w:sz w:val="28"/>
          <w:szCs w:val="24"/>
          <w:lang w:eastAsia="ru-RU"/>
        </w:rPr>
        <w:t>Экранно-звуковые пособия</w:t>
      </w:r>
    </w:p>
    <w:p w:rsidR="00835FEB" w:rsidRPr="0060651D" w:rsidRDefault="00835FEB" w:rsidP="00835FEB">
      <w:pPr>
        <w:tabs>
          <w:tab w:val="left" w:pos="709"/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sz w:val="28"/>
          <w:szCs w:val="24"/>
          <w:lang w:eastAsia="ru-RU"/>
        </w:rPr>
        <w:t>– аудиозаписи в соответствии с программой обучения;</w:t>
      </w:r>
    </w:p>
    <w:p w:rsidR="00835FEB" w:rsidRPr="0060651D" w:rsidRDefault="00835FEB" w:rsidP="00835FEB">
      <w:pPr>
        <w:tabs>
          <w:tab w:val="left" w:pos="709"/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sz w:val="28"/>
          <w:szCs w:val="24"/>
          <w:lang w:eastAsia="ru-RU"/>
        </w:rPr>
        <w:t>– видеофильмы, соответствующие тематике программы по русскому языку;</w:t>
      </w:r>
    </w:p>
    <w:p w:rsidR="00835FEB" w:rsidRPr="0060651D" w:rsidRDefault="00835FEB" w:rsidP="00835FEB">
      <w:pPr>
        <w:tabs>
          <w:tab w:val="left" w:pos="709"/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sz w:val="28"/>
          <w:szCs w:val="24"/>
          <w:lang w:eastAsia="ru-RU"/>
        </w:rPr>
        <w:t>– мультимедийные (цифровые) образовательные ресурсы, соответствующие тематике программы по русскому языку.</w:t>
      </w:r>
    </w:p>
    <w:p w:rsidR="00835FEB" w:rsidRPr="0060651D" w:rsidRDefault="00835FEB" w:rsidP="00835FEB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b/>
          <w:bCs/>
          <w:sz w:val="28"/>
          <w:szCs w:val="24"/>
          <w:lang w:eastAsia="ru-RU"/>
        </w:rPr>
        <w:t>Учебно-практическое оборудование</w:t>
      </w:r>
    </w:p>
    <w:p w:rsidR="00835FEB" w:rsidRPr="0060651D" w:rsidRDefault="00835FEB" w:rsidP="00835FEB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sz w:val="28"/>
          <w:szCs w:val="24"/>
          <w:lang w:eastAsia="ru-RU"/>
        </w:rPr>
        <w:t xml:space="preserve">– простейшие школьные инструменты: ручка, карандаши цветные и простой, линейка, ластик; </w:t>
      </w:r>
    </w:p>
    <w:p w:rsidR="00835FEB" w:rsidRPr="0060651D" w:rsidRDefault="00835FEB" w:rsidP="00835FEB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sz w:val="28"/>
          <w:szCs w:val="24"/>
          <w:lang w:eastAsia="ru-RU"/>
        </w:rPr>
        <w:t>– материалы: бумага (писчая).</w:t>
      </w:r>
    </w:p>
    <w:p w:rsidR="00835FEB" w:rsidRPr="0060651D" w:rsidRDefault="00835FEB" w:rsidP="00835FEB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b/>
          <w:bCs/>
          <w:sz w:val="28"/>
          <w:szCs w:val="24"/>
          <w:lang w:eastAsia="ru-RU"/>
        </w:rPr>
        <w:t>Модели</w:t>
      </w:r>
    </w:p>
    <w:p w:rsidR="00835FEB" w:rsidRPr="0060651D" w:rsidRDefault="00835FEB" w:rsidP="00835FEB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sz w:val="28"/>
          <w:szCs w:val="24"/>
          <w:lang w:eastAsia="ru-RU"/>
        </w:rPr>
        <w:t>– модели звукового состава слова;</w:t>
      </w:r>
    </w:p>
    <w:p w:rsidR="00835FEB" w:rsidRPr="0060651D" w:rsidRDefault="00835FEB" w:rsidP="00835FEB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sz w:val="28"/>
          <w:szCs w:val="24"/>
          <w:lang w:eastAsia="ru-RU"/>
        </w:rPr>
        <w:t>– лента букв.</w:t>
      </w:r>
    </w:p>
    <w:p w:rsidR="00835FEB" w:rsidRPr="0060651D" w:rsidRDefault="00835FEB" w:rsidP="00835FEB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b/>
          <w:bCs/>
          <w:sz w:val="28"/>
          <w:szCs w:val="24"/>
          <w:lang w:eastAsia="ru-RU"/>
        </w:rPr>
        <w:t>Оборудование класса</w:t>
      </w:r>
    </w:p>
    <w:p w:rsidR="00835FEB" w:rsidRPr="0060651D" w:rsidRDefault="00835FEB" w:rsidP="00835FEB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sz w:val="28"/>
          <w:szCs w:val="24"/>
          <w:lang w:eastAsia="ru-RU"/>
        </w:rPr>
        <w:t>– ученические столы двухместные с комплектом стульев;</w:t>
      </w:r>
    </w:p>
    <w:p w:rsidR="00835FEB" w:rsidRPr="0060651D" w:rsidRDefault="00835FEB" w:rsidP="00835FEB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sz w:val="28"/>
          <w:szCs w:val="24"/>
          <w:lang w:eastAsia="ru-RU"/>
        </w:rPr>
        <w:t>– стол учительский с тумбой;</w:t>
      </w:r>
    </w:p>
    <w:p w:rsidR="00835FEB" w:rsidRPr="0060651D" w:rsidRDefault="00835FEB" w:rsidP="00835FEB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sz w:val="28"/>
          <w:szCs w:val="24"/>
          <w:lang w:eastAsia="ru-RU"/>
        </w:rPr>
        <w:t>– шкафы для хранения учебников, дидактических материалов, пособий, учебного оборудования и прочего;</w:t>
      </w:r>
    </w:p>
    <w:p w:rsidR="00835FEB" w:rsidRPr="0060651D" w:rsidRDefault="00835FEB" w:rsidP="00835FEB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sz w:val="28"/>
          <w:szCs w:val="24"/>
          <w:lang w:eastAsia="ru-RU"/>
        </w:rPr>
        <w:t>– настенные доски (полки) для вывешивания иллюстративного материала.</w:t>
      </w:r>
    </w:p>
    <w:p w:rsidR="00835FEB" w:rsidRPr="0060651D" w:rsidRDefault="00835FEB" w:rsidP="00835F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sz w:val="28"/>
          <w:szCs w:val="24"/>
          <w:lang w:eastAsia="ru-RU"/>
        </w:rPr>
        <w:t>1. Данилюк А. Я., Кондаков А. М., Тишков В. А. Концепция духовно-нравственного развития и воспитания личности гражданина России. — М.: Просвещение, 2014. — (Стандарты второго поколения).</w:t>
      </w:r>
    </w:p>
    <w:p w:rsidR="00835FEB" w:rsidRPr="0060651D" w:rsidRDefault="00835FEB" w:rsidP="00835F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sz w:val="28"/>
          <w:szCs w:val="24"/>
          <w:lang w:eastAsia="ru-RU"/>
        </w:rPr>
        <w:t xml:space="preserve">2. Алексеева Л. Л., </w:t>
      </w:r>
      <w:proofErr w:type="spellStart"/>
      <w:r w:rsidRPr="0060651D">
        <w:rPr>
          <w:rFonts w:ascii="Times New Roman" w:hAnsi="Times New Roman" w:cs="Times New Roman"/>
          <w:sz w:val="28"/>
          <w:szCs w:val="24"/>
          <w:lang w:eastAsia="ru-RU"/>
        </w:rPr>
        <w:t>Анащенкова</w:t>
      </w:r>
      <w:proofErr w:type="spellEnd"/>
      <w:r w:rsidRPr="0060651D">
        <w:rPr>
          <w:rFonts w:ascii="Times New Roman" w:hAnsi="Times New Roman" w:cs="Times New Roman"/>
          <w:sz w:val="28"/>
          <w:szCs w:val="24"/>
          <w:lang w:eastAsia="ru-RU"/>
        </w:rPr>
        <w:t xml:space="preserve"> С. В., </w:t>
      </w:r>
      <w:proofErr w:type="spellStart"/>
      <w:r w:rsidRPr="0060651D">
        <w:rPr>
          <w:rFonts w:ascii="Times New Roman" w:hAnsi="Times New Roman" w:cs="Times New Roman"/>
          <w:sz w:val="28"/>
          <w:szCs w:val="24"/>
          <w:lang w:eastAsia="ru-RU"/>
        </w:rPr>
        <w:t>Биболетова</w:t>
      </w:r>
      <w:proofErr w:type="spellEnd"/>
      <w:r w:rsidRPr="0060651D">
        <w:rPr>
          <w:rFonts w:ascii="Times New Roman" w:hAnsi="Times New Roman" w:cs="Times New Roman"/>
          <w:sz w:val="28"/>
          <w:szCs w:val="24"/>
          <w:lang w:eastAsia="ru-RU"/>
        </w:rPr>
        <w:t xml:space="preserve"> М.З. Планируемые результаты начального общего образования /Под ред. Г. С. Ковалёвой, О. Б. Логиновой. — М.: Просвещение, 2014.</w:t>
      </w:r>
    </w:p>
    <w:p w:rsidR="00835FEB" w:rsidRPr="0060651D" w:rsidRDefault="00835FEB" w:rsidP="00835F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sz w:val="28"/>
          <w:szCs w:val="24"/>
          <w:lang w:eastAsia="ru-RU"/>
        </w:rPr>
        <w:t>3 Ушинский К. Д. Собрание сочинений. — М.; Л.: Изд-во АПНРСФСР, 1949. — Т. 5. — С. 349—353.</w:t>
      </w:r>
    </w:p>
    <w:p w:rsidR="00835FEB" w:rsidRPr="0060651D" w:rsidRDefault="00835FEB" w:rsidP="00835F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sz w:val="28"/>
          <w:szCs w:val="24"/>
          <w:lang w:eastAsia="ru-RU"/>
        </w:rPr>
        <w:t>4.Канакина В. П., Горецкий В. Г. Русский язык: 4кл. Учебник для общеобразовательных учреждений. В 2 ч. — 2-е изд. — М.: Просвещение, 2018. — (Школа России).</w:t>
      </w:r>
    </w:p>
    <w:p w:rsidR="00835FEB" w:rsidRPr="0060651D" w:rsidRDefault="00835FEB" w:rsidP="00835F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sz w:val="28"/>
          <w:szCs w:val="24"/>
          <w:lang w:eastAsia="ru-RU"/>
        </w:rPr>
        <w:t xml:space="preserve">5.Канакина В. П.  Проверочные работы 4 </w:t>
      </w:r>
      <w:proofErr w:type="spellStart"/>
      <w:r w:rsidRPr="0060651D">
        <w:rPr>
          <w:rFonts w:ascii="Times New Roman" w:hAnsi="Times New Roman" w:cs="Times New Roman"/>
          <w:sz w:val="28"/>
          <w:szCs w:val="24"/>
          <w:lang w:eastAsia="ru-RU"/>
        </w:rPr>
        <w:t>кл</w:t>
      </w:r>
      <w:proofErr w:type="spellEnd"/>
      <w:r w:rsidRPr="0060651D">
        <w:rPr>
          <w:rFonts w:ascii="Times New Roman" w:hAnsi="Times New Roman" w:cs="Times New Roman"/>
          <w:sz w:val="28"/>
          <w:szCs w:val="24"/>
          <w:lang w:eastAsia="ru-RU"/>
        </w:rPr>
        <w:t xml:space="preserve"> Пособие для учащихся общеобразовательных учреждений. В 2 ч. — 2-е изд.— М.: Просвещение, 2018г. — (Школа России).</w:t>
      </w:r>
    </w:p>
    <w:p w:rsidR="00835FEB" w:rsidRPr="0060651D" w:rsidRDefault="00835FEB" w:rsidP="00835FEB">
      <w:pPr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Times New Roman" w:hAnsi="Times New Roman" w:cs="Times New Roman"/>
          <w:b/>
          <w:bCs/>
          <w:sz w:val="32"/>
          <w:szCs w:val="28"/>
        </w:rPr>
      </w:pPr>
    </w:p>
    <w:p w:rsidR="00835FEB" w:rsidRPr="00835FEB" w:rsidRDefault="00835FEB" w:rsidP="00835FEB">
      <w:pPr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35FEB" w:rsidRPr="00835FEB" w:rsidRDefault="00835FEB" w:rsidP="00835FEB">
      <w:pPr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35FEB" w:rsidRPr="00835FEB" w:rsidRDefault="00835FEB" w:rsidP="00835FEB">
      <w:pPr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35FEB" w:rsidRPr="00835FEB" w:rsidRDefault="00835FEB" w:rsidP="00835FEB">
      <w:pPr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35FEB" w:rsidRPr="00835FEB" w:rsidRDefault="00835FEB" w:rsidP="00835FEB">
      <w:pPr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35FEB" w:rsidRPr="00835FEB" w:rsidRDefault="00835FEB" w:rsidP="00835FEB">
      <w:pPr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35FEB" w:rsidRPr="00835FEB" w:rsidRDefault="00835FEB" w:rsidP="00835FEB">
      <w:pPr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35FEB" w:rsidRPr="00835FEB" w:rsidRDefault="00835FEB" w:rsidP="00835FEB">
      <w:pPr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35FEB" w:rsidRPr="00835FEB" w:rsidRDefault="00835FEB" w:rsidP="00835FEB">
      <w:pPr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35FEB" w:rsidRPr="00835FEB" w:rsidRDefault="00835FEB" w:rsidP="00835FEB">
      <w:pPr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35FEB" w:rsidRPr="00835FEB" w:rsidRDefault="00835FEB" w:rsidP="00835FEB">
      <w:pPr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35FEB" w:rsidRPr="00835FEB" w:rsidRDefault="00835FEB" w:rsidP="00835FEB">
      <w:pPr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35FEB" w:rsidRPr="00835FEB" w:rsidRDefault="00835FEB" w:rsidP="00835FEB">
      <w:pPr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35FEB" w:rsidRPr="00835FEB" w:rsidRDefault="00835FEB" w:rsidP="00835FEB">
      <w:pPr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35FEB" w:rsidRPr="00835FEB" w:rsidRDefault="00835FEB" w:rsidP="00835FEB">
      <w:pPr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35FEB" w:rsidRPr="00835FEB" w:rsidRDefault="00835FEB" w:rsidP="00835FEB">
      <w:pPr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35FEB" w:rsidRDefault="00835FEB" w:rsidP="00835FEB">
      <w:pPr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0203C" w:rsidRDefault="0020203C" w:rsidP="00835FEB">
      <w:pPr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0203C" w:rsidRDefault="0020203C" w:rsidP="00835FEB">
      <w:pPr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0203C" w:rsidRDefault="0020203C" w:rsidP="00835FEB">
      <w:pPr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0203C" w:rsidRDefault="0020203C" w:rsidP="00835FEB">
      <w:pPr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0203C" w:rsidRPr="00835FEB" w:rsidRDefault="0020203C" w:rsidP="00835FEB">
      <w:pPr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35FEB" w:rsidRPr="00835FEB" w:rsidRDefault="00835FEB" w:rsidP="00835FEB">
      <w:pPr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35FEB" w:rsidRPr="00835FEB" w:rsidRDefault="00835FEB" w:rsidP="00835FEB">
      <w:pPr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35FEB">
        <w:rPr>
          <w:rFonts w:ascii="Times New Roman" w:hAnsi="Times New Roman" w:cs="Times New Roman"/>
          <w:b/>
          <w:bCs/>
          <w:sz w:val="28"/>
          <w:szCs w:val="28"/>
        </w:rPr>
        <w:t>ПЛАНИРУЕМЫЕ РЕЗУЛЬТАТЫ</w:t>
      </w:r>
    </w:p>
    <w:p w:rsidR="00835FEB" w:rsidRPr="00835FEB" w:rsidRDefault="00835FEB" w:rsidP="00835FEB">
      <w:pPr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35FEB" w:rsidRPr="0060651D" w:rsidRDefault="00835FEB" w:rsidP="00835F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4"/>
        </w:rPr>
      </w:pPr>
      <w:r w:rsidRPr="0060651D">
        <w:rPr>
          <w:rFonts w:ascii="Times New Roman" w:hAnsi="Times New Roman" w:cs="Times New Roman"/>
          <w:b/>
          <w:bCs/>
          <w:sz w:val="28"/>
          <w:szCs w:val="24"/>
        </w:rPr>
        <w:t xml:space="preserve">Личностные качества: </w:t>
      </w:r>
    </w:p>
    <w:p w:rsidR="00835FEB" w:rsidRPr="0060651D" w:rsidRDefault="00835FEB" w:rsidP="00835F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ragmaticaCSanPin-Regular" w:hAnsi="Times New Roman" w:cs="Times New Roman"/>
          <w:sz w:val="28"/>
          <w:szCs w:val="24"/>
        </w:rPr>
      </w:pPr>
      <w:r w:rsidRPr="0060651D">
        <w:rPr>
          <w:rFonts w:ascii="Times New Roman" w:eastAsia="PragmaticaCSanPin-Regular" w:hAnsi="Times New Roman" w:cs="Times New Roman"/>
          <w:sz w:val="28"/>
          <w:szCs w:val="24"/>
        </w:rPr>
        <w:t xml:space="preserve">- положительное отношение к учению (к урокам русского языка); </w:t>
      </w:r>
    </w:p>
    <w:p w:rsidR="00835FEB" w:rsidRPr="0060651D" w:rsidRDefault="00835FEB" w:rsidP="00835F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4"/>
        </w:rPr>
      </w:pPr>
      <w:r w:rsidRPr="0060651D">
        <w:rPr>
          <w:rFonts w:ascii="Times New Roman" w:eastAsia="PragmaticaCSanPin-Regular" w:hAnsi="Times New Roman" w:cs="Times New Roman"/>
          <w:sz w:val="28"/>
          <w:szCs w:val="24"/>
        </w:rPr>
        <w:t xml:space="preserve">- появление элементов коммуникативного и социального мотивов изучения русского языка, элементов </w:t>
      </w:r>
      <w:proofErr w:type="gramStart"/>
      <w:r w:rsidRPr="0060651D">
        <w:rPr>
          <w:rFonts w:ascii="Times New Roman" w:eastAsia="PragmaticaCSanPin-Regular" w:hAnsi="Times New Roman" w:cs="Times New Roman"/>
          <w:sz w:val="28"/>
          <w:szCs w:val="24"/>
        </w:rPr>
        <w:t>контроля за</w:t>
      </w:r>
      <w:proofErr w:type="gramEnd"/>
      <w:r w:rsidRPr="0060651D">
        <w:rPr>
          <w:rFonts w:ascii="Times New Roman" w:eastAsia="PragmaticaCSanPin-Regular" w:hAnsi="Times New Roman" w:cs="Times New Roman"/>
          <w:sz w:val="28"/>
          <w:szCs w:val="24"/>
        </w:rPr>
        <w:t xml:space="preserve"> отдельными сторонами своей речи (в частности, за правописанием).</w:t>
      </w:r>
    </w:p>
    <w:p w:rsidR="00835FEB" w:rsidRPr="0060651D" w:rsidRDefault="00835FEB" w:rsidP="00835F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4"/>
        </w:rPr>
      </w:pPr>
      <w:r w:rsidRPr="0060651D">
        <w:rPr>
          <w:rFonts w:ascii="Times New Roman" w:hAnsi="Times New Roman" w:cs="Times New Roman"/>
          <w:b/>
          <w:bCs/>
          <w:sz w:val="28"/>
          <w:szCs w:val="24"/>
        </w:rPr>
        <w:t>Регулятивные УУД:</w:t>
      </w:r>
    </w:p>
    <w:p w:rsidR="00835FEB" w:rsidRPr="0060651D" w:rsidRDefault="00835FEB" w:rsidP="00835F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ragmaticaCSanPin-Regular" w:hAnsi="Times New Roman" w:cs="Times New Roman"/>
          <w:sz w:val="28"/>
          <w:szCs w:val="24"/>
        </w:rPr>
      </w:pPr>
      <w:r w:rsidRPr="0060651D">
        <w:rPr>
          <w:rFonts w:ascii="Times New Roman" w:eastAsia="PragmaticaCSanPin-Regular" w:hAnsi="Times New Roman" w:cs="Times New Roman"/>
          <w:sz w:val="28"/>
          <w:szCs w:val="24"/>
        </w:rPr>
        <w:t>– понимать и принимать учебную задачу, сохранять её (с помощью учителя);</w:t>
      </w:r>
    </w:p>
    <w:p w:rsidR="00835FEB" w:rsidRPr="0060651D" w:rsidRDefault="00835FEB" w:rsidP="00835F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ragmaticaCSanPin-Regular" w:hAnsi="Times New Roman" w:cs="Times New Roman"/>
          <w:sz w:val="28"/>
          <w:szCs w:val="24"/>
        </w:rPr>
      </w:pPr>
      <w:r w:rsidRPr="0060651D">
        <w:rPr>
          <w:rFonts w:ascii="Times New Roman" w:eastAsia="PragmaticaCSanPin-Regular" w:hAnsi="Times New Roman" w:cs="Times New Roman"/>
          <w:sz w:val="28"/>
          <w:szCs w:val="24"/>
        </w:rPr>
        <w:t>– планировать (в сотрудничестве с учителем) свои учебные действия для решения конкретных языковых и речевых задач; – действовать по намеченному плану, по инструкции, представленной в словесной или схематичной форме (под контролем учителя);</w:t>
      </w:r>
    </w:p>
    <w:p w:rsidR="00835FEB" w:rsidRPr="0060651D" w:rsidRDefault="00835FEB" w:rsidP="00835F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ragmaticaCSanPin-Regular" w:hAnsi="Times New Roman" w:cs="Times New Roman"/>
          <w:sz w:val="28"/>
          <w:szCs w:val="24"/>
        </w:rPr>
      </w:pPr>
      <w:r w:rsidRPr="0060651D">
        <w:rPr>
          <w:rFonts w:ascii="Times New Roman" w:eastAsia="PragmaticaCSanPin-Regular" w:hAnsi="Times New Roman" w:cs="Times New Roman"/>
          <w:sz w:val="28"/>
          <w:szCs w:val="24"/>
        </w:rPr>
        <w:t>– выполнять учебные действия в материализованной, речевой форме;</w:t>
      </w:r>
    </w:p>
    <w:p w:rsidR="00835FEB" w:rsidRPr="0060651D" w:rsidRDefault="00835FEB" w:rsidP="00835F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ragmaticaCSanPin-Regular" w:hAnsi="Times New Roman" w:cs="Times New Roman"/>
          <w:sz w:val="28"/>
          <w:szCs w:val="24"/>
        </w:rPr>
      </w:pPr>
      <w:r w:rsidRPr="0060651D">
        <w:rPr>
          <w:rFonts w:ascii="Times New Roman" w:eastAsia="PragmaticaCSanPin-Regular" w:hAnsi="Times New Roman" w:cs="Times New Roman"/>
          <w:sz w:val="28"/>
          <w:szCs w:val="24"/>
        </w:rPr>
        <w:t>– выполнять действия самоконтроля при письме (по ходу и после завершения).</w:t>
      </w:r>
    </w:p>
    <w:p w:rsidR="00835FEB" w:rsidRPr="0060651D" w:rsidRDefault="00835FEB" w:rsidP="00835F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ragmaticaCSanPin-Regular" w:hAnsi="Times New Roman" w:cs="Times New Roman"/>
          <w:b/>
          <w:bCs/>
          <w:sz w:val="28"/>
          <w:szCs w:val="24"/>
        </w:rPr>
      </w:pPr>
      <w:r w:rsidRPr="0060651D">
        <w:rPr>
          <w:rFonts w:ascii="Times New Roman" w:eastAsia="PragmaticaCSanPin-Regular" w:hAnsi="Times New Roman" w:cs="Times New Roman"/>
          <w:b/>
          <w:bCs/>
          <w:sz w:val="28"/>
          <w:szCs w:val="24"/>
        </w:rPr>
        <w:t>Познавательные УУД:</w:t>
      </w:r>
    </w:p>
    <w:p w:rsidR="00835FEB" w:rsidRPr="0060651D" w:rsidRDefault="00835FEB" w:rsidP="00835F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ragmaticaCSanPin-Regular" w:hAnsi="Times New Roman" w:cs="Times New Roman"/>
          <w:sz w:val="28"/>
          <w:szCs w:val="24"/>
        </w:rPr>
      </w:pPr>
      <w:r w:rsidRPr="0060651D">
        <w:rPr>
          <w:rFonts w:ascii="Times New Roman" w:eastAsia="PragmaticaCSanPin-Regular" w:hAnsi="Times New Roman" w:cs="Times New Roman"/>
          <w:sz w:val="28"/>
          <w:szCs w:val="24"/>
        </w:rPr>
        <w:t>– находить необходимую информацию в материалах учебника, в том числе в словарях, применять её для решения практических задач;</w:t>
      </w:r>
    </w:p>
    <w:p w:rsidR="00835FEB" w:rsidRPr="0060651D" w:rsidRDefault="00835FEB" w:rsidP="00835F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ragmaticaCSanPin-Regular" w:hAnsi="Times New Roman" w:cs="Times New Roman"/>
          <w:sz w:val="28"/>
          <w:szCs w:val="24"/>
        </w:rPr>
      </w:pPr>
      <w:r w:rsidRPr="0060651D">
        <w:rPr>
          <w:rFonts w:ascii="Times New Roman" w:eastAsia="PragmaticaCSanPin-Regular" w:hAnsi="Times New Roman" w:cs="Times New Roman"/>
          <w:sz w:val="28"/>
          <w:szCs w:val="24"/>
        </w:rPr>
        <w:t>– находить в предложенных материалах языковые примеры по указанным параметрам, а также слова, требующие уточнения значения;</w:t>
      </w:r>
    </w:p>
    <w:p w:rsidR="00835FEB" w:rsidRPr="0060651D" w:rsidRDefault="00835FEB" w:rsidP="00835F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ragmaticaCSanPin-Regular" w:hAnsi="Times New Roman" w:cs="Times New Roman"/>
          <w:sz w:val="28"/>
          <w:szCs w:val="24"/>
        </w:rPr>
      </w:pPr>
      <w:r w:rsidRPr="0060651D">
        <w:rPr>
          <w:rFonts w:ascii="Times New Roman" w:eastAsia="PragmaticaCSanPin-Regular" w:hAnsi="Times New Roman" w:cs="Times New Roman"/>
          <w:sz w:val="28"/>
          <w:szCs w:val="24"/>
        </w:rPr>
        <w:t>– понимать информацию, представленную в освоенной схематичной форме, использовать её для решения практических задач;</w:t>
      </w:r>
    </w:p>
    <w:p w:rsidR="00835FEB" w:rsidRPr="0060651D" w:rsidRDefault="00835FEB" w:rsidP="00835F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ragmaticaCSanPin-Regular" w:hAnsi="Times New Roman" w:cs="Times New Roman"/>
          <w:sz w:val="28"/>
          <w:szCs w:val="24"/>
        </w:rPr>
      </w:pPr>
      <w:r w:rsidRPr="0060651D">
        <w:rPr>
          <w:rFonts w:ascii="Times New Roman" w:eastAsia="PragmaticaCSanPin-Regular" w:hAnsi="Times New Roman" w:cs="Times New Roman"/>
          <w:sz w:val="28"/>
          <w:szCs w:val="24"/>
        </w:rPr>
        <w:t xml:space="preserve">– понимать общий способ решения ряда языковых и речевых задач, ориентироваться на него при решении конкретных задач </w:t>
      </w:r>
      <w:r w:rsidRPr="0060651D">
        <w:rPr>
          <w:rFonts w:ascii="Times New Roman" w:eastAsia="PragmaticaCSanPin-Regular" w:hAnsi="Times New Roman" w:cs="Times New Roman"/>
          <w:b/>
          <w:bCs/>
          <w:sz w:val="28"/>
          <w:szCs w:val="24"/>
        </w:rPr>
        <w:t>(П-1)</w:t>
      </w:r>
      <w:r w:rsidRPr="0060651D">
        <w:rPr>
          <w:rFonts w:ascii="Times New Roman" w:eastAsia="PragmaticaCSanPin-Regular" w:hAnsi="Times New Roman" w:cs="Times New Roman"/>
          <w:sz w:val="28"/>
          <w:szCs w:val="24"/>
        </w:rPr>
        <w:t>;</w:t>
      </w:r>
    </w:p>
    <w:p w:rsidR="00835FEB" w:rsidRPr="0060651D" w:rsidRDefault="00835FEB" w:rsidP="00835F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ragmaticaCSanPin-Regular" w:hAnsi="Times New Roman" w:cs="Times New Roman"/>
          <w:sz w:val="28"/>
          <w:szCs w:val="24"/>
        </w:rPr>
      </w:pPr>
      <w:r w:rsidRPr="0060651D">
        <w:rPr>
          <w:rFonts w:ascii="Times New Roman" w:eastAsia="PragmaticaCSanPin-Regular" w:hAnsi="Times New Roman" w:cs="Times New Roman"/>
          <w:sz w:val="28"/>
          <w:szCs w:val="24"/>
        </w:rPr>
        <w:t>– выполнять действия анализа, сравнения, группировки, конструирования по указанным основаниям;</w:t>
      </w:r>
    </w:p>
    <w:p w:rsidR="00835FEB" w:rsidRPr="0060651D" w:rsidRDefault="00835FEB" w:rsidP="00835F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4"/>
        </w:rPr>
      </w:pPr>
      <w:r w:rsidRPr="0060651D">
        <w:rPr>
          <w:rFonts w:ascii="Times New Roman" w:eastAsia="PragmaticaCSanPin-Regular" w:hAnsi="Times New Roman" w:cs="Times New Roman"/>
          <w:sz w:val="28"/>
          <w:szCs w:val="24"/>
        </w:rPr>
        <w:t xml:space="preserve">– подводить факты языка под понятия по выявленным существенным признакам (в освоенном объёме) </w:t>
      </w:r>
      <w:r w:rsidRPr="0060651D">
        <w:rPr>
          <w:rFonts w:ascii="Times New Roman" w:eastAsia="PragmaticaCSanPin-Regular" w:hAnsi="Times New Roman" w:cs="Times New Roman"/>
          <w:b/>
          <w:bCs/>
          <w:sz w:val="28"/>
          <w:szCs w:val="24"/>
        </w:rPr>
        <w:t>(П-2)</w:t>
      </w:r>
      <w:r w:rsidRPr="0060651D">
        <w:rPr>
          <w:rFonts w:ascii="Times New Roman" w:eastAsia="PragmaticaCSanPin-Regular" w:hAnsi="Times New Roman" w:cs="Times New Roman"/>
          <w:sz w:val="28"/>
          <w:szCs w:val="24"/>
        </w:rPr>
        <w:t>.</w:t>
      </w:r>
    </w:p>
    <w:p w:rsidR="00835FEB" w:rsidRPr="0060651D" w:rsidRDefault="00835FEB" w:rsidP="00835F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4"/>
        </w:rPr>
      </w:pPr>
      <w:r w:rsidRPr="0060651D">
        <w:rPr>
          <w:rFonts w:ascii="Times New Roman" w:hAnsi="Times New Roman" w:cs="Times New Roman"/>
          <w:b/>
          <w:bCs/>
          <w:sz w:val="28"/>
          <w:szCs w:val="24"/>
        </w:rPr>
        <w:t>Коммуникативные УУД:</w:t>
      </w:r>
    </w:p>
    <w:p w:rsidR="00835FEB" w:rsidRPr="0060651D" w:rsidRDefault="00835FEB" w:rsidP="00835F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ragmaticaCSanPin-Regular" w:hAnsi="Times New Roman" w:cs="Times New Roman"/>
          <w:sz w:val="28"/>
          <w:szCs w:val="24"/>
        </w:rPr>
      </w:pPr>
      <w:r w:rsidRPr="0060651D">
        <w:rPr>
          <w:rFonts w:ascii="Times New Roman" w:eastAsia="PragmaticaCSanPin-Regular" w:hAnsi="Times New Roman" w:cs="Times New Roman"/>
          <w:sz w:val="28"/>
          <w:szCs w:val="24"/>
        </w:rPr>
        <w:t>– участвовать в общей беседе, стараясь соблюдать правила общения;</w:t>
      </w:r>
    </w:p>
    <w:p w:rsidR="00835FEB" w:rsidRPr="0060651D" w:rsidRDefault="00835FEB" w:rsidP="00835F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ragmaticaCSanPin-Regular" w:hAnsi="Times New Roman" w:cs="Times New Roman"/>
          <w:sz w:val="28"/>
          <w:szCs w:val="24"/>
        </w:rPr>
      </w:pPr>
      <w:r w:rsidRPr="0060651D">
        <w:rPr>
          <w:rFonts w:ascii="Times New Roman" w:eastAsia="PragmaticaCSanPin-Regular" w:hAnsi="Times New Roman" w:cs="Times New Roman"/>
          <w:sz w:val="28"/>
          <w:szCs w:val="24"/>
        </w:rPr>
        <w:t>– высказывать своё мнение по обсуждаемым вопросам, пытаться объяснять его; слушать и стараться понимать выступления других;</w:t>
      </w:r>
    </w:p>
    <w:p w:rsidR="00835FEB" w:rsidRPr="0060651D" w:rsidRDefault="00835FEB" w:rsidP="00835F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ragmaticaCSanPin-Regular" w:hAnsi="Times New Roman" w:cs="Times New Roman"/>
          <w:sz w:val="28"/>
          <w:szCs w:val="24"/>
        </w:rPr>
      </w:pPr>
      <w:r w:rsidRPr="0060651D">
        <w:rPr>
          <w:rFonts w:ascii="Times New Roman" w:eastAsia="PragmaticaCSanPin-Regular" w:hAnsi="Times New Roman" w:cs="Times New Roman"/>
          <w:sz w:val="28"/>
          <w:szCs w:val="24"/>
        </w:rPr>
        <w:t>– строить небольшие монологические высказывания (в том числе учебно-делового характера) с ориентацией на партнёра, с учётом конкретных речевых задач;</w:t>
      </w:r>
    </w:p>
    <w:p w:rsidR="00835FEB" w:rsidRPr="0060651D" w:rsidRDefault="00835FEB" w:rsidP="00835F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32"/>
          <w:szCs w:val="28"/>
        </w:rPr>
      </w:pPr>
      <w:r w:rsidRPr="0060651D">
        <w:rPr>
          <w:rFonts w:ascii="Times New Roman" w:eastAsia="PragmaticaCSanPin-Regular" w:hAnsi="Times New Roman" w:cs="Times New Roman"/>
          <w:sz w:val="28"/>
          <w:szCs w:val="24"/>
        </w:rPr>
        <w:t>– создавать небольшие письменные тексты освоенных жанров, ориентируясь на ситуацию и задачи общения.</w:t>
      </w:r>
    </w:p>
    <w:p w:rsidR="00835FEB" w:rsidRPr="0060651D" w:rsidRDefault="00835FEB" w:rsidP="00835F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 w:rsidRPr="0060651D">
        <w:rPr>
          <w:rFonts w:ascii="Times New Roman" w:hAnsi="Times New Roman" w:cs="Times New Roman"/>
          <w:b/>
          <w:bCs/>
          <w:sz w:val="28"/>
          <w:szCs w:val="24"/>
        </w:rPr>
        <w:t>Планируемые предметные результаты освоения программы</w:t>
      </w:r>
    </w:p>
    <w:p w:rsidR="00835FEB" w:rsidRPr="0060651D" w:rsidRDefault="00835FEB" w:rsidP="00835F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proofErr w:type="spellStart"/>
      <w:r w:rsidRPr="0060651D">
        <w:rPr>
          <w:rFonts w:ascii="Times New Roman" w:hAnsi="Times New Roman" w:cs="Times New Roman"/>
          <w:b/>
          <w:bCs/>
          <w:sz w:val="28"/>
          <w:szCs w:val="24"/>
          <w:lang w:eastAsia="ru-RU"/>
        </w:rPr>
        <w:t>Метапредметные</w:t>
      </w:r>
      <w:proofErr w:type="spellEnd"/>
      <w:r w:rsidRPr="0060651D">
        <w:rPr>
          <w:rFonts w:ascii="Times New Roman" w:hAnsi="Times New Roman" w:cs="Times New Roman"/>
          <w:b/>
          <w:bCs/>
          <w:sz w:val="28"/>
          <w:szCs w:val="24"/>
          <w:lang w:eastAsia="ru-RU"/>
        </w:rPr>
        <w:t xml:space="preserve"> результаты</w:t>
      </w:r>
    </w:p>
    <w:p w:rsidR="00835FEB" w:rsidRPr="0060651D" w:rsidRDefault="00835FEB" w:rsidP="00835F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b/>
          <w:bCs/>
          <w:sz w:val="28"/>
          <w:szCs w:val="24"/>
          <w:lang w:eastAsia="ru-RU"/>
        </w:rPr>
        <w:t>Регулятивные УУД</w:t>
      </w:r>
    </w:p>
    <w:p w:rsidR="00835FEB" w:rsidRPr="0060651D" w:rsidRDefault="00835FEB" w:rsidP="00835FEB">
      <w:pPr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sz w:val="28"/>
          <w:szCs w:val="24"/>
          <w:lang w:eastAsia="ru-RU"/>
        </w:rPr>
        <w:t>принимать и сохранять цель и учебную задачу; в сотрудничестве с учителем ставить новые учебные задачи;</w:t>
      </w:r>
    </w:p>
    <w:p w:rsidR="00835FEB" w:rsidRPr="0060651D" w:rsidRDefault="00835FEB" w:rsidP="00835FEB">
      <w:pPr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sz w:val="28"/>
          <w:szCs w:val="24"/>
          <w:lang w:eastAsia="ru-RU"/>
        </w:rPr>
        <w:t>овладевать способами решения учебной задачи, выбирать один из них для решения учебной задачи, представленной на наглядно-образном, словесно-образном и словесно-логическом уровнях; проявлять познавательную инициативу;</w:t>
      </w:r>
    </w:p>
    <w:p w:rsidR="00835FEB" w:rsidRPr="0060651D" w:rsidRDefault="00835FEB" w:rsidP="00835FEB">
      <w:pPr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sz w:val="28"/>
          <w:szCs w:val="24"/>
          <w:lang w:eastAsia="ru-RU"/>
        </w:rPr>
        <w:t>планировать (в сотрудничестве с учителем и самостоятельно) свои действия для решения задачи;</w:t>
      </w:r>
    </w:p>
    <w:p w:rsidR="00835FEB" w:rsidRPr="0060651D" w:rsidRDefault="00835FEB" w:rsidP="00835FEB">
      <w:pPr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sz w:val="28"/>
          <w:szCs w:val="24"/>
          <w:lang w:eastAsia="ru-RU"/>
        </w:rPr>
        <w:t>учитывать правило (алгоритм) в планировании и контроле способа решения;</w:t>
      </w:r>
    </w:p>
    <w:p w:rsidR="00835FEB" w:rsidRPr="0060651D" w:rsidRDefault="00835FEB" w:rsidP="00835FEB">
      <w:pPr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sz w:val="28"/>
          <w:szCs w:val="24"/>
          <w:lang w:eastAsia="ru-RU"/>
        </w:rPr>
        <w:t>выполнять действия по намеченному плану, а также по инструкциям, содержащимся в источниках информации (в заданиях учебника, справочном материале учебника — в памятках);</w:t>
      </w:r>
    </w:p>
    <w:p w:rsidR="00835FEB" w:rsidRPr="0060651D" w:rsidRDefault="00835FEB" w:rsidP="00835FEB">
      <w:pPr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sz w:val="28"/>
          <w:szCs w:val="24"/>
          <w:lang w:eastAsia="ru-RU"/>
        </w:rPr>
        <w:t xml:space="preserve">выполнять учебные действия в материализованной, </w:t>
      </w:r>
      <w:proofErr w:type="spellStart"/>
      <w:r w:rsidRPr="0060651D">
        <w:rPr>
          <w:rFonts w:ascii="Times New Roman" w:hAnsi="Times New Roman" w:cs="Times New Roman"/>
          <w:sz w:val="28"/>
          <w:szCs w:val="24"/>
          <w:lang w:eastAsia="ru-RU"/>
        </w:rPr>
        <w:t>громкоречевой</w:t>
      </w:r>
      <w:proofErr w:type="spellEnd"/>
      <w:r w:rsidRPr="0060651D">
        <w:rPr>
          <w:rFonts w:ascii="Times New Roman" w:hAnsi="Times New Roman" w:cs="Times New Roman"/>
          <w:sz w:val="28"/>
          <w:szCs w:val="24"/>
          <w:lang w:eastAsia="ru-RU"/>
        </w:rPr>
        <w:t xml:space="preserve"> и умственной форме;</w:t>
      </w:r>
    </w:p>
    <w:p w:rsidR="00835FEB" w:rsidRPr="0060651D" w:rsidRDefault="00835FEB" w:rsidP="00835FEB">
      <w:pPr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sz w:val="28"/>
          <w:szCs w:val="24"/>
          <w:lang w:eastAsia="ru-RU"/>
        </w:rPr>
        <w:t>контролировать процесс и результаты своей деятельности с учебным материалом, вносить необходимые коррективы;</w:t>
      </w:r>
    </w:p>
    <w:p w:rsidR="00835FEB" w:rsidRPr="0060651D" w:rsidRDefault="00835FEB" w:rsidP="00835FEB">
      <w:pPr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sz w:val="28"/>
          <w:szCs w:val="24"/>
          <w:lang w:eastAsia="ru-RU"/>
        </w:rPr>
        <w:t>оценивать свои достижения, определять трудности, осознавать причины успеха и неуспеха и способы преодоления трудностей;</w:t>
      </w:r>
    </w:p>
    <w:p w:rsidR="00835FEB" w:rsidRPr="0060651D" w:rsidRDefault="00835FEB" w:rsidP="00835FEB">
      <w:pPr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sz w:val="28"/>
          <w:szCs w:val="24"/>
          <w:lang w:eastAsia="ru-RU"/>
        </w:rPr>
        <w:t>адекватно воспринимать оценку своей работы учителями, товарищами, другими лицами.</w:t>
      </w:r>
    </w:p>
    <w:p w:rsidR="00835FEB" w:rsidRPr="0060651D" w:rsidRDefault="00835FEB" w:rsidP="00835F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b/>
          <w:bCs/>
          <w:sz w:val="28"/>
          <w:szCs w:val="24"/>
          <w:lang w:eastAsia="ru-RU"/>
        </w:rPr>
        <w:t>Познавательные УУД</w:t>
      </w:r>
    </w:p>
    <w:p w:rsidR="00835FEB" w:rsidRPr="0060651D" w:rsidRDefault="00835FEB" w:rsidP="00835FEB">
      <w:pPr>
        <w:numPr>
          <w:ilvl w:val="0"/>
          <w:numId w:val="4"/>
        </w:numPr>
        <w:tabs>
          <w:tab w:val="num" w:pos="709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sz w:val="28"/>
          <w:szCs w:val="24"/>
          <w:lang w:eastAsia="ru-RU"/>
        </w:rPr>
        <w:t>осознавать познавательную задачу, решать её (под руководством учителя или самостоятельно);</w:t>
      </w:r>
    </w:p>
    <w:p w:rsidR="00835FEB" w:rsidRPr="0060651D" w:rsidRDefault="00835FEB" w:rsidP="00835FEB">
      <w:pPr>
        <w:numPr>
          <w:ilvl w:val="0"/>
          <w:numId w:val="4"/>
        </w:numPr>
        <w:tabs>
          <w:tab w:val="num" w:pos="709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sz w:val="28"/>
          <w:szCs w:val="24"/>
          <w:lang w:eastAsia="ru-RU"/>
        </w:rPr>
        <w:t>самостоятельно находить в учебнике, учебных пособиях и учебной справочной литературе (с использованием ресурсов библиотек и Интернета) необходимую информацию и использовать её для выполнения учебных заданий;</w:t>
      </w:r>
    </w:p>
    <w:p w:rsidR="00835FEB" w:rsidRPr="0060651D" w:rsidRDefault="00835FEB" w:rsidP="00835FEB">
      <w:pPr>
        <w:numPr>
          <w:ilvl w:val="0"/>
          <w:numId w:val="4"/>
        </w:numPr>
        <w:tabs>
          <w:tab w:val="num" w:pos="709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sz w:val="28"/>
          <w:szCs w:val="24"/>
          <w:lang w:eastAsia="ru-RU"/>
        </w:rPr>
        <w:t>понимать информацию, представленную в изобразительной, графической форме; переводить её в словесную форму;</w:t>
      </w:r>
    </w:p>
    <w:p w:rsidR="00835FEB" w:rsidRPr="0060651D" w:rsidRDefault="00835FEB" w:rsidP="00835FEB">
      <w:pPr>
        <w:numPr>
          <w:ilvl w:val="0"/>
          <w:numId w:val="4"/>
        </w:numPr>
        <w:tabs>
          <w:tab w:val="num" w:pos="709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sz w:val="28"/>
          <w:szCs w:val="24"/>
          <w:lang w:eastAsia="ru-RU"/>
        </w:rPr>
        <w:t>использовать такие виды чтения, как ознакомительное, изучающее, поисковое; осознавать цель чтения;</w:t>
      </w:r>
    </w:p>
    <w:p w:rsidR="00835FEB" w:rsidRPr="0060651D" w:rsidRDefault="00835FEB" w:rsidP="00835FEB">
      <w:pPr>
        <w:numPr>
          <w:ilvl w:val="0"/>
          <w:numId w:val="4"/>
        </w:numPr>
        <w:tabs>
          <w:tab w:val="num" w:pos="709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sz w:val="28"/>
          <w:szCs w:val="24"/>
          <w:lang w:eastAsia="ru-RU"/>
        </w:rPr>
        <w:t>воспринимать смысл читаемых текстов, выделять существенную информацию из текстов разных видов (художественного и познавательного); передавать устно или письменно содержание текста;</w:t>
      </w:r>
    </w:p>
    <w:p w:rsidR="00835FEB" w:rsidRPr="0060651D" w:rsidRDefault="00835FEB" w:rsidP="00835FEB">
      <w:pPr>
        <w:numPr>
          <w:ilvl w:val="0"/>
          <w:numId w:val="4"/>
        </w:numPr>
        <w:tabs>
          <w:tab w:val="num" w:pos="709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sz w:val="28"/>
          <w:szCs w:val="24"/>
          <w:lang w:eastAsia="ru-RU"/>
        </w:rPr>
        <w:t>анализировать и оценивать содержание, языковые особенности и структуру текста, определять место и роль иллюстративного ряда в тексте;</w:t>
      </w:r>
    </w:p>
    <w:p w:rsidR="00835FEB" w:rsidRPr="0060651D" w:rsidRDefault="00835FEB" w:rsidP="00835FEB">
      <w:pPr>
        <w:numPr>
          <w:ilvl w:val="0"/>
          <w:numId w:val="4"/>
        </w:numPr>
        <w:tabs>
          <w:tab w:val="num" w:pos="709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sz w:val="28"/>
          <w:szCs w:val="24"/>
          <w:lang w:eastAsia="ru-RU"/>
        </w:rPr>
        <w:t>осознанно строить речевое высказывание в устной и письменной форме; выступать перед аудиторией одноклассников с небольшими сообщениями, используя иллюстративный материал (плакаты, презентацию);</w:t>
      </w:r>
    </w:p>
    <w:p w:rsidR="00835FEB" w:rsidRPr="0060651D" w:rsidRDefault="00835FEB" w:rsidP="00835FEB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sz w:val="28"/>
          <w:szCs w:val="24"/>
          <w:lang w:eastAsia="ru-RU"/>
        </w:rPr>
        <w:t>использовать знаково-символические средства (в том числе модели, схемы, таблицы) для решения учебных и практических задач; создавать и преобразовывать модели и схемы для решения лингвистических задач;</w:t>
      </w:r>
    </w:p>
    <w:p w:rsidR="00835FEB" w:rsidRPr="0060651D" w:rsidRDefault="00835FEB" w:rsidP="00835FEB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sz w:val="28"/>
          <w:szCs w:val="24"/>
          <w:lang w:eastAsia="ru-RU"/>
        </w:rPr>
        <w:t>пользоваться словарями и справочным материалом учебника;</w:t>
      </w:r>
    </w:p>
    <w:p w:rsidR="00835FEB" w:rsidRPr="0060651D" w:rsidRDefault="00835FEB" w:rsidP="00835FEB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sz w:val="28"/>
          <w:szCs w:val="24"/>
          <w:lang w:eastAsia="ru-RU"/>
        </w:rPr>
        <w:t>анализировать изучаемые языковые объекты с выделением их существенных и несущественных признаков;</w:t>
      </w:r>
    </w:p>
    <w:p w:rsidR="00835FEB" w:rsidRPr="0060651D" w:rsidRDefault="00835FEB" w:rsidP="00835FEB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sz w:val="28"/>
          <w:szCs w:val="24"/>
          <w:lang w:eastAsia="ru-RU"/>
        </w:rPr>
        <w:t>осуществлять синтез как составление целого из их частей;</w:t>
      </w:r>
    </w:p>
    <w:p w:rsidR="00835FEB" w:rsidRPr="0060651D" w:rsidRDefault="00835FEB" w:rsidP="00835FEB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sz w:val="28"/>
          <w:szCs w:val="24"/>
          <w:lang w:eastAsia="ru-RU"/>
        </w:rPr>
        <w:t>овладевать общими способами решения конкретных лингвистических задач;</w:t>
      </w:r>
    </w:p>
    <w:p w:rsidR="00835FEB" w:rsidRPr="0060651D" w:rsidRDefault="00835FEB" w:rsidP="00835FEB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sz w:val="28"/>
          <w:szCs w:val="24"/>
          <w:lang w:eastAsia="ru-RU"/>
        </w:rPr>
        <w:t>ориентироваться на возможность решения отдельных лингвистических задач разными способами; выбирать наиболее эффективный способ решения лингвистической задачи;</w:t>
      </w:r>
    </w:p>
    <w:p w:rsidR="00835FEB" w:rsidRPr="0060651D" w:rsidRDefault="00835FEB" w:rsidP="00835FEB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sz w:val="28"/>
          <w:szCs w:val="24"/>
          <w:lang w:eastAsia="ru-RU"/>
        </w:rPr>
        <w:t>находить языковые примеры для иллюстрации изучаемых языковых понятий;</w:t>
      </w:r>
    </w:p>
    <w:p w:rsidR="00835FEB" w:rsidRPr="0060651D" w:rsidRDefault="00835FEB" w:rsidP="00835FEB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sz w:val="28"/>
          <w:szCs w:val="24"/>
          <w:lang w:eastAsia="ru-RU"/>
        </w:rPr>
        <w:t xml:space="preserve">осуществлять анализ, синтез, сравнение, сопоставление, классификацию, обобщение языкового </w:t>
      </w:r>
      <w:proofErr w:type="gramStart"/>
      <w:r w:rsidRPr="0060651D">
        <w:rPr>
          <w:rFonts w:ascii="Times New Roman" w:hAnsi="Times New Roman" w:cs="Times New Roman"/>
          <w:sz w:val="28"/>
          <w:szCs w:val="24"/>
          <w:lang w:eastAsia="ru-RU"/>
        </w:rPr>
        <w:t>материала</w:t>
      </w:r>
      <w:proofErr w:type="gramEnd"/>
      <w:r w:rsidRPr="0060651D">
        <w:rPr>
          <w:rFonts w:ascii="Times New Roman" w:hAnsi="Times New Roman" w:cs="Times New Roman"/>
          <w:sz w:val="28"/>
          <w:szCs w:val="24"/>
          <w:lang w:eastAsia="ru-RU"/>
        </w:rPr>
        <w:t xml:space="preserve"> как по заданным критериям, так и по самостоятельно выделенным основаниям;</w:t>
      </w:r>
    </w:p>
    <w:p w:rsidR="00835FEB" w:rsidRPr="0060651D" w:rsidRDefault="00835FEB" w:rsidP="00835FEB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sz w:val="28"/>
          <w:szCs w:val="24"/>
          <w:lang w:eastAsia="ru-RU"/>
        </w:rPr>
        <w:t>осуществлять подведение фактов языка под понятие на основе выделения комплекса существенных признаков и их синтеза;</w:t>
      </w:r>
    </w:p>
    <w:p w:rsidR="00835FEB" w:rsidRPr="0060651D" w:rsidRDefault="00835FEB" w:rsidP="00835FEB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sz w:val="28"/>
          <w:szCs w:val="24"/>
          <w:lang w:eastAsia="ru-RU"/>
        </w:rPr>
        <w:t>осуществлять аналогии между изучаемым предметом и собственным опытом;</w:t>
      </w:r>
    </w:p>
    <w:p w:rsidR="00835FEB" w:rsidRPr="0060651D" w:rsidRDefault="00835FEB" w:rsidP="00835FEB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sz w:val="28"/>
          <w:szCs w:val="24"/>
          <w:lang w:eastAsia="ru-RU"/>
        </w:rPr>
        <w:t>составлять простейшие инструкции, определяющие последовательность действий при решении лингвистической задачи;</w:t>
      </w:r>
    </w:p>
    <w:p w:rsidR="00835FEB" w:rsidRPr="0060651D" w:rsidRDefault="00835FEB" w:rsidP="00835FEB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sz w:val="28"/>
          <w:szCs w:val="24"/>
          <w:lang w:eastAsia="ru-RU"/>
        </w:rPr>
        <w:t>строить несложные рассуждения, устанавливать причинно-следственные связи, делать выводы, формулировать их.</w:t>
      </w:r>
    </w:p>
    <w:p w:rsidR="00835FEB" w:rsidRPr="0060651D" w:rsidRDefault="00835FEB" w:rsidP="00835FE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4"/>
          <w:lang w:val="en-US" w:eastAsia="ru-RU"/>
        </w:rPr>
      </w:pPr>
      <w:r w:rsidRPr="0060651D">
        <w:rPr>
          <w:rFonts w:ascii="Times New Roman" w:hAnsi="Times New Roman" w:cs="Times New Roman"/>
          <w:b/>
          <w:bCs/>
          <w:sz w:val="28"/>
          <w:szCs w:val="24"/>
          <w:lang w:eastAsia="ru-RU"/>
        </w:rPr>
        <w:t>Коммуникативные УУД</w:t>
      </w:r>
    </w:p>
    <w:p w:rsidR="00835FEB" w:rsidRPr="0060651D" w:rsidRDefault="00835FEB" w:rsidP="00835FEB">
      <w:pPr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sz w:val="28"/>
          <w:szCs w:val="24"/>
          <w:lang w:eastAsia="ru-RU"/>
        </w:rPr>
        <w:t>выражать свои мысли и чувства в устной и письменной форме, ориентируясь на задачи и ситуацию общения, соблюдая нормы литературного языка и нормы «хорошей» речи (ясность, точность, содержательность, последовательность выражения мысли и др.);</w:t>
      </w:r>
    </w:p>
    <w:p w:rsidR="00835FEB" w:rsidRPr="0060651D" w:rsidRDefault="00835FEB" w:rsidP="00835FEB">
      <w:pPr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sz w:val="28"/>
          <w:szCs w:val="24"/>
          <w:lang w:eastAsia="ru-RU"/>
        </w:rPr>
        <w:t>ориентироваться на позицию партнёра в общении и взаимодействии;</w:t>
      </w:r>
    </w:p>
    <w:p w:rsidR="00835FEB" w:rsidRPr="0060651D" w:rsidRDefault="00835FEB" w:rsidP="00835FEB">
      <w:pPr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sz w:val="28"/>
          <w:szCs w:val="24"/>
          <w:lang w:eastAsia="ru-RU"/>
        </w:rPr>
        <w:t>адекватно использовать речевые средства для решения различных коммуникативных задач; понимать зависимость характера речи от задач и ситуации общения;</w:t>
      </w:r>
    </w:p>
    <w:p w:rsidR="00835FEB" w:rsidRPr="0060651D" w:rsidRDefault="00835FEB" w:rsidP="00835FEB">
      <w:pPr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sz w:val="28"/>
          <w:szCs w:val="24"/>
          <w:lang w:eastAsia="ru-RU"/>
        </w:rPr>
        <w:t>участвовать в диалоге, общей беседе, совместной деятельности (в парах и группах), договариваться с партнёрами о способах решения учебной задачи, приходить к общему решению, осуществлять взаимоконтроль;</w:t>
      </w:r>
    </w:p>
    <w:p w:rsidR="00835FEB" w:rsidRPr="0060651D" w:rsidRDefault="00835FEB" w:rsidP="00835FEB">
      <w:pPr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sz w:val="28"/>
          <w:szCs w:val="24"/>
          <w:lang w:eastAsia="ru-RU"/>
        </w:rPr>
        <w:t>задавать вопросы, необходимые для организации собственной деятельности и сотрудничества с партнёром;</w:t>
      </w:r>
    </w:p>
    <w:p w:rsidR="00835FEB" w:rsidRPr="0060651D" w:rsidRDefault="00835FEB" w:rsidP="00835FEB">
      <w:pPr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sz w:val="28"/>
          <w:szCs w:val="24"/>
          <w:lang w:eastAsia="ru-RU"/>
        </w:rPr>
        <w:t>контролировать действия партнёра, оказывать в сотрудничестве необходимую помощь;</w:t>
      </w:r>
    </w:p>
    <w:p w:rsidR="00835FEB" w:rsidRPr="0060651D" w:rsidRDefault="00835FEB" w:rsidP="00835FEB">
      <w:pPr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sz w:val="28"/>
          <w:szCs w:val="24"/>
          <w:lang w:eastAsia="ru-RU"/>
        </w:rPr>
        <w:t>учитывать разные мнения и интересы и высказывать своё собственное мнение (позицию), аргументировать его;</w:t>
      </w:r>
    </w:p>
    <w:p w:rsidR="00835FEB" w:rsidRPr="0060651D" w:rsidRDefault="00835FEB" w:rsidP="00835FEB">
      <w:pPr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sz w:val="28"/>
          <w:szCs w:val="24"/>
          <w:lang w:eastAsia="ru-RU"/>
        </w:rPr>
        <w:t>оценивать мысли, советы, предложения других людей, принимать их во внимание и пытаться учитывать в своей деятельности;</w:t>
      </w:r>
    </w:p>
    <w:p w:rsidR="00835FEB" w:rsidRPr="0060651D" w:rsidRDefault="00835FEB" w:rsidP="00835FEB">
      <w:pPr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sz w:val="28"/>
          <w:szCs w:val="24"/>
          <w:lang w:eastAsia="ru-RU"/>
        </w:rPr>
        <w:t>строить монологическое высказывание с учётом поставленной коммуникативной задачи;</w:t>
      </w:r>
    </w:p>
    <w:p w:rsidR="00835FEB" w:rsidRPr="0060651D" w:rsidRDefault="00835FEB" w:rsidP="00835FEB">
      <w:pPr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sz w:val="28"/>
          <w:szCs w:val="24"/>
          <w:lang w:eastAsia="ru-RU"/>
        </w:rPr>
        <w:t>применять приобретённые коммуникативные умения в практике свободного общения.</w:t>
      </w:r>
    </w:p>
    <w:p w:rsidR="00835FEB" w:rsidRPr="0060651D" w:rsidRDefault="00835FEB" w:rsidP="00835F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b/>
          <w:bCs/>
          <w:sz w:val="28"/>
          <w:szCs w:val="24"/>
          <w:lang w:eastAsia="ru-RU"/>
        </w:rPr>
        <w:t>Предметные результаты</w:t>
      </w:r>
    </w:p>
    <w:p w:rsidR="00835FEB" w:rsidRPr="0060651D" w:rsidRDefault="00835FEB" w:rsidP="00835F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b/>
          <w:bCs/>
          <w:sz w:val="28"/>
          <w:szCs w:val="24"/>
          <w:lang w:eastAsia="ru-RU"/>
        </w:rPr>
        <w:t>Общие предметные результаты освоения программы</w:t>
      </w:r>
    </w:p>
    <w:p w:rsidR="00835FEB" w:rsidRPr="0060651D" w:rsidRDefault="00835FEB" w:rsidP="00835FEB">
      <w:pPr>
        <w:numPr>
          <w:ilvl w:val="0"/>
          <w:numId w:val="9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sz w:val="28"/>
          <w:szCs w:val="24"/>
          <w:lang w:eastAsia="ru-RU"/>
        </w:rPr>
        <w:t>осознание значимости русского языка как государственного языка нашей страны, Российской Федерации, языка межнационального общения;</w:t>
      </w:r>
    </w:p>
    <w:p w:rsidR="00835FEB" w:rsidRPr="0060651D" w:rsidRDefault="00835FEB" w:rsidP="00835FEB">
      <w:pPr>
        <w:numPr>
          <w:ilvl w:val="0"/>
          <w:numId w:val="9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sz w:val="28"/>
          <w:szCs w:val="24"/>
          <w:lang w:eastAsia="ru-RU"/>
        </w:rPr>
        <w:t>представление о языке как об основном средстве человеческого общения и явлении национальной культуры, о роли родного языка в жизни человека и общества;</w:t>
      </w:r>
    </w:p>
    <w:p w:rsidR="00835FEB" w:rsidRPr="0060651D" w:rsidRDefault="00835FEB" w:rsidP="00835FEB">
      <w:pPr>
        <w:numPr>
          <w:ilvl w:val="0"/>
          <w:numId w:val="9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sz w:val="28"/>
          <w:szCs w:val="24"/>
          <w:lang w:eastAsia="ru-RU"/>
        </w:rPr>
        <w:t>формирование позитивного эмоционально-оценочного отношения к русскому языку, понимание значимости хорошего владения русским языком, стремления к его грамотному использованию;</w:t>
      </w:r>
    </w:p>
    <w:p w:rsidR="00835FEB" w:rsidRPr="0060651D" w:rsidRDefault="00835FEB" w:rsidP="00835FEB">
      <w:pPr>
        <w:numPr>
          <w:ilvl w:val="0"/>
          <w:numId w:val="9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sz w:val="28"/>
          <w:szCs w:val="24"/>
          <w:lang w:eastAsia="ru-RU"/>
        </w:rPr>
        <w:t>понимание значимости правильной и «хорошей» устной и письменной речи как показателя общей культуры человека; проявление собственного уровня культуры;</w:t>
      </w:r>
    </w:p>
    <w:p w:rsidR="00835FEB" w:rsidRPr="0060651D" w:rsidRDefault="00835FEB" w:rsidP="00835FEB">
      <w:pPr>
        <w:numPr>
          <w:ilvl w:val="0"/>
          <w:numId w:val="9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sz w:val="28"/>
          <w:szCs w:val="24"/>
          <w:lang w:eastAsia="ru-RU"/>
        </w:rPr>
        <w:t>приобретение опыта ориентироваться в целях, задачах, средствах и условиях общения, выбирать адекватные языковые средства для решения коммуникативных задач;</w:t>
      </w:r>
    </w:p>
    <w:p w:rsidR="00835FEB" w:rsidRPr="0060651D" w:rsidRDefault="00835FEB" w:rsidP="00835FEB">
      <w:pPr>
        <w:numPr>
          <w:ilvl w:val="0"/>
          <w:numId w:val="9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sz w:val="28"/>
          <w:szCs w:val="24"/>
          <w:lang w:eastAsia="ru-RU"/>
        </w:rPr>
        <w:t xml:space="preserve">овладение изучаемыми нормами русского языка (орфоэпические, лексические, грамматические, орфографические, пунктуационные), правилами культуры речевого поведения (в объёме курса); использование этих норм для успешного решения коммуникативных задач в ситуациях учебной языковой деятельности и бытового общения; формирование сознательного отношения к качеству своей речи, </w:t>
      </w:r>
      <w:proofErr w:type="gramStart"/>
      <w:r w:rsidRPr="0060651D">
        <w:rPr>
          <w:rFonts w:ascii="Times New Roman" w:hAnsi="Times New Roman" w:cs="Times New Roman"/>
          <w:sz w:val="28"/>
          <w:szCs w:val="24"/>
          <w:lang w:eastAsia="ru-RU"/>
        </w:rPr>
        <w:t>контроля за</w:t>
      </w:r>
      <w:proofErr w:type="gramEnd"/>
      <w:r w:rsidRPr="0060651D">
        <w:rPr>
          <w:rFonts w:ascii="Times New Roman" w:hAnsi="Times New Roman" w:cs="Times New Roman"/>
          <w:sz w:val="28"/>
          <w:szCs w:val="24"/>
          <w:lang w:eastAsia="ru-RU"/>
        </w:rPr>
        <w:t xml:space="preserve"> ней;</w:t>
      </w:r>
    </w:p>
    <w:p w:rsidR="00835FEB" w:rsidRPr="0060651D" w:rsidRDefault="00835FEB" w:rsidP="00835FEB">
      <w:pPr>
        <w:numPr>
          <w:ilvl w:val="0"/>
          <w:numId w:val="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proofErr w:type="gramStart"/>
      <w:r w:rsidRPr="0060651D">
        <w:rPr>
          <w:rFonts w:ascii="Times New Roman" w:hAnsi="Times New Roman" w:cs="Times New Roman"/>
          <w:sz w:val="28"/>
          <w:szCs w:val="24"/>
          <w:lang w:eastAsia="ru-RU"/>
        </w:rPr>
        <w:t xml:space="preserve">овладение основными понятиями и правилами (в объёме изучаемого курса) из области фонетики, графики, лексики, </w:t>
      </w:r>
      <w:proofErr w:type="spellStart"/>
      <w:r w:rsidRPr="0060651D">
        <w:rPr>
          <w:rFonts w:ascii="Times New Roman" w:hAnsi="Times New Roman" w:cs="Times New Roman"/>
          <w:sz w:val="28"/>
          <w:szCs w:val="24"/>
          <w:lang w:eastAsia="ru-RU"/>
        </w:rPr>
        <w:t>морфемики</w:t>
      </w:r>
      <w:proofErr w:type="spellEnd"/>
      <w:r w:rsidRPr="0060651D">
        <w:rPr>
          <w:rFonts w:ascii="Times New Roman" w:hAnsi="Times New Roman" w:cs="Times New Roman"/>
          <w:sz w:val="28"/>
          <w:szCs w:val="24"/>
          <w:lang w:eastAsia="ru-RU"/>
        </w:rPr>
        <w:t>, грамматики, орфографии, а также умениями находить, опознавать, характеризовать, сравнивать, классифицировать основные единицы языка (звуки, буквы, слова, предложения, тексты); использовать эти знания и умения для решения познавательных, практических и коммуникативных задач;</w:t>
      </w:r>
      <w:proofErr w:type="gramEnd"/>
    </w:p>
    <w:p w:rsidR="00835FEB" w:rsidRPr="0060651D" w:rsidRDefault="00835FEB" w:rsidP="00835FEB">
      <w:pPr>
        <w:numPr>
          <w:ilvl w:val="0"/>
          <w:numId w:val="9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sz w:val="28"/>
          <w:szCs w:val="24"/>
          <w:lang w:eastAsia="ru-RU"/>
        </w:rPr>
        <w:t>овладение основами грамотного письма (в объёме изучаемого курса), основными орфографическими и пунктуационными умениями; применение правил орфографии и пунктуации в процессе выполнения письменных работ.</w:t>
      </w:r>
    </w:p>
    <w:p w:rsidR="00835FEB" w:rsidRPr="0060651D" w:rsidRDefault="00835FEB" w:rsidP="00835FEB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b/>
          <w:bCs/>
          <w:sz w:val="28"/>
          <w:szCs w:val="24"/>
          <w:lang w:eastAsia="ru-RU"/>
        </w:rPr>
        <w:t>Предметные результаты освоения основных содержательных линий программы</w:t>
      </w:r>
    </w:p>
    <w:p w:rsidR="00835FEB" w:rsidRPr="0060651D" w:rsidRDefault="00835FEB" w:rsidP="00835FEB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b/>
          <w:bCs/>
          <w:sz w:val="28"/>
          <w:szCs w:val="24"/>
          <w:lang w:eastAsia="ru-RU"/>
        </w:rPr>
        <w:t>Развитие речи</w:t>
      </w:r>
    </w:p>
    <w:p w:rsidR="00835FEB" w:rsidRPr="0060651D" w:rsidRDefault="00835FEB" w:rsidP="00835F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sz w:val="28"/>
          <w:szCs w:val="24"/>
          <w:lang w:eastAsia="ru-RU"/>
        </w:rPr>
        <w:t>Освоение данного раздела распределяется по всем разделам курса.</w:t>
      </w:r>
    </w:p>
    <w:p w:rsidR="00835FEB" w:rsidRPr="0060651D" w:rsidRDefault="00835FEB" w:rsidP="00835FE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b/>
          <w:bCs/>
          <w:sz w:val="28"/>
          <w:szCs w:val="24"/>
          <w:lang w:eastAsia="ru-RU"/>
        </w:rPr>
        <w:t>Обучающийся научится:</w:t>
      </w:r>
    </w:p>
    <w:p w:rsidR="00835FEB" w:rsidRPr="0060651D" w:rsidRDefault="00835FEB" w:rsidP="00835FEB">
      <w:pPr>
        <w:numPr>
          <w:ilvl w:val="0"/>
          <w:numId w:val="10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sz w:val="28"/>
          <w:szCs w:val="24"/>
          <w:lang w:eastAsia="ru-RU"/>
        </w:rPr>
        <w:t>участвовать в устном общении на уроке (слушать собеседников, говорить на обсуждаемую тему, соблюдать основные правила речевого поведения); выражать собственное мнение, обосновывать его с учётом ситуации общения;</w:t>
      </w:r>
    </w:p>
    <w:p w:rsidR="00835FEB" w:rsidRPr="0060651D" w:rsidRDefault="00835FEB" w:rsidP="00835FEB">
      <w:pPr>
        <w:numPr>
          <w:ilvl w:val="0"/>
          <w:numId w:val="10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sz w:val="28"/>
          <w:szCs w:val="24"/>
          <w:lang w:eastAsia="ru-RU"/>
        </w:rPr>
        <w:t xml:space="preserve">осознавать </w:t>
      </w:r>
      <w:proofErr w:type="gramStart"/>
      <w:r w:rsidRPr="0060651D">
        <w:rPr>
          <w:rFonts w:ascii="Times New Roman" w:hAnsi="Times New Roman" w:cs="Times New Roman"/>
          <w:sz w:val="28"/>
          <w:szCs w:val="24"/>
          <w:lang w:eastAsia="ru-RU"/>
        </w:rPr>
        <w:t>ситуацию</w:t>
      </w:r>
      <w:proofErr w:type="gramEnd"/>
      <w:r w:rsidRPr="0060651D">
        <w:rPr>
          <w:rFonts w:ascii="Times New Roman" w:hAnsi="Times New Roman" w:cs="Times New Roman"/>
          <w:sz w:val="28"/>
          <w:szCs w:val="24"/>
          <w:lang w:eastAsia="ru-RU"/>
        </w:rPr>
        <w:t xml:space="preserve"> общения: с </w:t>
      </w:r>
      <w:proofErr w:type="gramStart"/>
      <w:r w:rsidRPr="0060651D">
        <w:rPr>
          <w:rFonts w:ascii="Times New Roman" w:hAnsi="Times New Roman" w:cs="Times New Roman"/>
          <w:sz w:val="28"/>
          <w:szCs w:val="24"/>
          <w:lang w:eastAsia="ru-RU"/>
        </w:rPr>
        <w:t>какой</w:t>
      </w:r>
      <w:proofErr w:type="gramEnd"/>
      <w:r w:rsidRPr="0060651D">
        <w:rPr>
          <w:rFonts w:ascii="Times New Roman" w:hAnsi="Times New Roman" w:cs="Times New Roman"/>
          <w:sz w:val="28"/>
          <w:szCs w:val="24"/>
          <w:lang w:eastAsia="ru-RU"/>
        </w:rPr>
        <w:t xml:space="preserve"> целью, с кем и где происходит общение; выбирать адекватные языковые и неязыковые средства в соответствии с конкретной ситуацией общения;</w:t>
      </w:r>
    </w:p>
    <w:p w:rsidR="00835FEB" w:rsidRPr="0060651D" w:rsidRDefault="00835FEB" w:rsidP="00835FEB">
      <w:pPr>
        <w:numPr>
          <w:ilvl w:val="0"/>
          <w:numId w:val="10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sz w:val="28"/>
          <w:szCs w:val="24"/>
          <w:lang w:eastAsia="ru-RU"/>
        </w:rPr>
        <w:t>применять речевой этикет в ситуациях учебного и речевого общения, в том числе при обращении с помощью средств ИКТ; соблюдать правила вежливости при общении с людьми, плохо владеющими русским языком;</w:t>
      </w:r>
    </w:p>
    <w:p w:rsidR="00835FEB" w:rsidRPr="0060651D" w:rsidRDefault="00835FEB" w:rsidP="00835FEB">
      <w:pPr>
        <w:numPr>
          <w:ilvl w:val="0"/>
          <w:numId w:val="10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sz w:val="28"/>
          <w:szCs w:val="24"/>
          <w:lang w:eastAsia="ru-RU"/>
        </w:rPr>
        <w:t>анализировать свою и чужую речь при слушании себя и речи товарищей (при ответах на поставленный учителем вопрос, при устном или письменном высказывании) с точки зрения правильности, точности, ясности содержания;</w:t>
      </w:r>
    </w:p>
    <w:p w:rsidR="00835FEB" w:rsidRPr="0060651D" w:rsidRDefault="00835FEB" w:rsidP="00835FEB">
      <w:pPr>
        <w:numPr>
          <w:ilvl w:val="0"/>
          <w:numId w:val="10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sz w:val="28"/>
          <w:szCs w:val="24"/>
          <w:lang w:eastAsia="ru-RU"/>
        </w:rPr>
        <w:t>строить предложения для решения определённой речевой задачи, для завершения текста, для передачи основной мысли текста, для выражения своего отношения к чему-либо;</w:t>
      </w:r>
    </w:p>
    <w:p w:rsidR="00835FEB" w:rsidRPr="0060651D" w:rsidRDefault="00835FEB" w:rsidP="00835FEB">
      <w:pPr>
        <w:numPr>
          <w:ilvl w:val="0"/>
          <w:numId w:val="10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sz w:val="28"/>
          <w:szCs w:val="24"/>
          <w:lang w:eastAsia="ru-RU"/>
        </w:rPr>
        <w:t>понимать содержание читаемого текста, замечать в нём незнакомые слова, находить в нём новую для себя информацию для решения познавательной или коммуникативной задачи;</w:t>
      </w:r>
    </w:p>
    <w:p w:rsidR="00835FEB" w:rsidRPr="0060651D" w:rsidRDefault="00835FEB" w:rsidP="00835FEB">
      <w:pPr>
        <w:numPr>
          <w:ilvl w:val="0"/>
          <w:numId w:val="10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sz w:val="28"/>
          <w:szCs w:val="24"/>
          <w:lang w:eastAsia="ru-RU"/>
        </w:rPr>
        <w:t>понимать тему и главную мысль текста, подбирать к тексту заголовок по его теме или главной мысли, находить части текста, определять их последовательность, озаглавливать части текста;</w:t>
      </w:r>
    </w:p>
    <w:p w:rsidR="00835FEB" w:rsidRPr="0060651D" w:rsidRDefault="00835FEB" w:rsidP="00835FEB">
      <w:pPr>
        <w:numPr>
          <w:ilvl w:val="0"/>
          <w:numId w:val="10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sz w:val="28"/>
          <w:szCs w:val="24"/>
          <w:lang w:eastAsia="ru-RU"/>
        </w:rPr>
        <w:t>восстанавливать последовательность частей или последовательность предложений в тексте повествовательного характера;</w:t>
      </w:r>
    </w:p>
    <w:p w:rsidR="00835FEB" w:rsidRPr="0060651D" w:rsidRDefault="00835FEB" w:rsidP="00835FEB">
      <w:pPr>
        <w:numPr>
          <w:ilvl w:val="0"/>
          <w:numId w:val="10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sz w:val="28"/>
          <w:szCs w:val="24"/>
          <w:lang w:eastAsia="ru-RU"/>
        </w:rPr>
        <w:t>распознавать тексты разных типов: описание, повествование, рассуждение;</w:t>
      </w:r>
    </w:p>
    <w:p w:rsidR="00835FEB" w:rsidRPr="0060651D" w:rsidRDefault="00835FEB" w:rsidP="00835FEB">
      <w:pPr>
        <w:numPr>
          <w:ilvl w:val="0"/>
          <w:numId w:val="10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sz w:val="28"/>
          <w:szCs w:val="24"/>
          <w:lang w:eastAsia="ru-RU"/>
        </w:rPr>
        <w:t>замечать в художественном тексте языковые средства, создающие его выразительность;</w:t>
      </w:r>
    </w:p>
    <w:p w:rsidR="00835FEB" w:rsidRPr="0060651D" w:rsidRDefault="00835FEB" w:rsidP="00835FEB">
      <w:pPr>
        <w:numPr>
          <w:ilvl w:val="0"/>
          <w:numId w:val="10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sz w:val="28"/>
          <w:szCs w:val="24"/>
          <w:lang w:eastAsia="ru-RU"/>
        </w:rPr>
        <w:t>знакомство с жанрами объявления, письма;</w:t>
      </w:r>
    </w:p>
    <w:p w:rsidR="00835FEB" w:rsidRPr="0060651D" w:rsidRDefault="00835FEB" w:rsidP="00835FEB">
      <w:pPr>
        <w:numPr>
          <w:ilvl w:val="0"/>
          <w:numId w:val="10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sz w:val="28"/>
          <w:szCs w:val="24"/>
          <w:lang w:eastAsia="ru-RU"/>
        </w:rPr>
        <w:t>строить монологическое высказывание на определённую тему, по результатам наблюдений за фактами и явлениями языка.</w:t>
      </w:r>
    </w:p>
    <w:p w:rsidR="00835FEB" w:rsidRPr="0060651D" w:rsidRDefault="00835FEB" w:rsidP="00835FE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4"/>
          <w:lang w:eastAsia="ru-RU"/>
        </w:rPr>
      </w:pPr>
      <w:proofErr w:type="gramStart"/>
      <w:r w:rsidRPr="0060651D">
        <w:rPr>
          <w:rFonts w:ascii="Times New Roman" w:hAnsi="Times New Roman" w:cs="Times New Roman"/>
          <w:b/>
          <w:bCs/>
          <w:sz w:val="28"/>
          <w:szCs w:val="24"/>
          <w:lang w:eastAsia="ru-RU"/>
        </w:rPr>
        <w:t>Обучающийся</w:t>
      </w:r>
      <w:proofErr w:type="gramEnd"/>
      <w:r w:rsidRPr="0060651D">
        <w:rPr>
          <w:rFonts w:ascii="Times New Roman" w:hAnsi="Times New Roman" w:cs="Times New Roman"/>
          <w:b/>
          <w:bCs/>
          <w:sz w:val="28"/>
          <w:szCs w:val="24"/>
          <w:lang w:eastAsia="ru-RU"/>
        </w:rPr>
        <w:t xml:space="preserve"> получит возможность научиться:</w:t>
      </w:r>
    </w:p>
    <w:p w:rsidR="00835FEB" w:rsidRPr="0060651D" w:rsidRDefault="00835FEB" w:rsidP="00835FEB">
      <w:pPr>
        <w:numPr>
          <w:ilvl w:val="0"/>
          <w:numId w:val="1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sz w:val="28"/>
          <w:szCs w:val="24"/>
          <w:lang w:eastAsia="ru-RU"/>
        </w:rPr>
        <w:t>определять последовательность частей текста, составлять план текста, составлять собственные тексты по предложенным и самостоятельно составленным планам;</w:t>
      </w:r>
    </w:p>
    <w:p w:rsidR="00835FEB" w:rsidRPr="0060651D" w:rsidRDefault="00835FEB" w:rsidP="00835FEB">
      <w:pPr>
        <w:numPr>
          <w:ilvl w:val="0"/>
          <w:numId w:val="1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sz w:val="28"/>
          <w:szCs w:val="24"/>
          <w:lang w:eastAsia="ru-RU"/>
        </w:rPr>
        <w:t>пользоваться самостоятельно памяткой для подготовки и написания письменного изложения учеником;</w:t>
      </w:r>
    </w:p>
    <w:p w:rsidR="00835FEB" w:rsidRPr="0060651D" w:rsidRDefault="00835FEB" w:rsidP="00835FEB">
      <w:pPr>
        <w:numPr>
          <w:ilvl w:val="0"/>
          <w:numId w:val="1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sz w:val="28"/>
          <w:szCs w:val="24"/>
          <w:lang w:eastAsia="ru-RU"/>
        </w:rPr>
        <w:t>письменно (после коллективной подготовки) подробно или выборочно передавать содержание повествовательного текста, предъявленного на основе зрительного восприятия; сохранять основные особенности текста-образца; грамотно записывать текст; соблюдать требование каллиграфии при письме;</w:t>
      </w:r>
    </w:p>
    <w:p w:rsidR="00835FEB" w:rsidRPr="0060651D" w:rsidRDefault="00835FEB" w:rsidP="00835FEB">
      <w:pPr>
        <w:numPr>
          <w:ilvl w:val="0"/>
          <w:numId w:val="1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sz w:val="28"/>
          <w:szCs w:val="24"/>
          <w:lang w:eastAsia="ru-RU"/>
        </w:rPr>
        <w:t>составлять под руководством учителя небольшие повествовательный и описательный тексты на близкую жизненному опыту детей тему, по рисунку, репродукциям картин художников (в «Картинной галерее» учебника) и опорным словам, на тему выбранной учениками пословицы или поговорки;</w:t>
      </w:r>
    </w:p>
    <w:p w:rsidR="00835FEB" w:rsidRPr="0060651D" w:rsidRDefault="00835FEB" w:rsidP="00835FEB">
      <w:pPr>
        <w:numPr>
          <w:ilvl w:val="0"/>
          <w:numId w:val="1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sz w:val="28"/>
          <w:szCs w:val="24"/>
          <w:lang w:eastAsia="ru-RU"/>
        </w:rPr>
        <w:t>использовать в монологическом высказывании разные типы речи: описание, рассуждение, повествование;</w:t>
      </w:r>
    </w:p>
    <w:p w:rsidR="00835FEB" w:rsidRPr="0060651D" w:rsidRDefault="00835FEB" w:rsidP="00835FEB">
      <w:pPr>
        <w:numPr>
          <w:ilvl w:val="0"/>
          <w:numId w:val="1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sz w:val="28"/>
          <w:szCs w:val="24"/>
          <w:lang w:eastAsia="ru-RU"/>
        </w:rPr>
        <w:t>пользоваться специальной, справочной литературой, словарями, журналами, Интернетом при создании собственных речевых произведений на заданную или самостоятельно выбранную тему;</w:t>
      </w:r>
    </w:p>
    <w:p w:rsidR="00835FEB" w:rsidRPr="0060651D" w:rsidRDefault="00835FEB" w:rsidP="00835FEB">
      <w:pPr>
        <w:numPr>
          <w:ilvl w:val="0"/>
          <w:numId w:val="1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sz w:val="28"/>
          <w:szCs w:val="24"/>
          <w:lang w:eastAsia="ru-RU"/>
        </w:rPr>
        <w:t>находить и исправлять в предъявленных предложениях, текстах нарушения правильности, точности, богатства речи;</w:t>
      </w:r>
    </w:p>
    <w:p w:rsidR="00835FEB" w:rsidRPr="0060651D" w:rsidRDefault="00835FEB" w:rsidP="00835FEB">
      <w:pPr>
        <w:numPr>
          <w:ilvl w:val="0"/>
          <w:numId w:val="1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sz w:val="28"/>
          <w:szCs w:val="24"/>
          <w:lang w:eastAsia="ru-RU"/>
        </w:rPr>
        <w:t>проверять правильность своей письменной речи, исправлять допущенные орфографические и пунктуационные ошибки.</w:t>
      </w:r>
    </w:p>
    <w:p w:rsidR="00835FEB" w:rsidRPr="0060651D" w:rsidRDefault="00835FEB" w:rsidP="00835FEB">
      <w:pPr>
        <w:tabs>
          <w:tab w:val="num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b/>
          <w:bCs/>
          <w:sz w:val="28"/>
          <w:szCs w:val="24"/>
          <w:lang w:eastAsia="ru-RU"/>
        </w:rPr>
        <w:t>Система языка</w:t>
      </w:r>
    </w:p>
    <w:p w:rsidR="00835FEB" w:rsidRPr="0060651D" w:rsidRDefault="00835FEB" w:rsidP="00835FEB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b/>
          <w:bCs/>
          <w:sz w:val="28"/>
          <w:szCs w:val="24"/>
          <w:lang w:eastAsia="ru-RU"/>
        </w:rPr>
        <w:t>Фонетика, орфоэпия, графика</w:t>
      </w:r>
    </w:p>
    <w:p w:rsidR="00835FEB" w:rsidRPr="0060651D" w:rsidRDefault="00835FEB" w:rsidP="00835FE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b/>
          <w:bCs/>
          <w:sz w:val="28"/>
          <w:szCs w:val="24"/>
          <w:lang w:eastAsia="ru-RU"/>
        </w:rPr>
        <w:t>Обучающийся научится:</w:t>
      </w:r>
    </w:p>
    <w:p w:rsidR="00835FEB" w:rsidRPr="0060651D" w:rsidRDefault="00835FEB" w:rsidP="00835FEB">
      <w:pPr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proofErr w:type="gramStart"/>
      <w:r w:rsidRPr="0060651D">
        <w:rPr>
          <w:rFonts w:ascii="Times New Roman" w:hAnsi="Times New Roman" w:cs="Times New Roman"/>
          <w:sz w:val="28"/>
          <w:szCs w:val="24"/>
          <w:lang w:eastAsia="ru-RU"/>
        </w:rPr>
        <w:t>характеризовать звуки русского языка: гласный — согласный, гласный ударный — безударный, согласный твёрдый — мягкий, парный — непарный, согласный глухой — звонкий, парный — непарный (в объёме изученного);</w:t>
      </w:r>
      <w:proofErr w:type="gramEnd"/>
    </w:p>
    <w:p w:rsidR="00835FEB" w:rsidRPr="0060651D" w:rsidRDefault="00835FEB" w:rsidP="00835FEB">
      <w:pPr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sz w:val="28"/>
          <w:szCs w:val="24"/>
          <w:lang w:eastAsia="ru-RU"/>
        </w:rPr>
        <w:t xml:space="preserve">определять функцию разделительного твёрдого знака </w:t>
      </w:r>
      <w:r w:rsidRPr="0060651D">
        <w:rPr>
          <w:rFonts w:ascii="Times New Roman" w:hAnsi="Times New Roman" w:cs="Times New Roman"/>
          <w:b/>
          <w:bCs/>
          <w:sz w:val="28"/>
          <w:szCs w:val="24"/>
          <w:lang w:eastAsia="ru-RU"/>
        </w:rPr>
        <w:t>(ъ)</w:t>
      </w:r>
      <w:r w:rsidRPr="0060651D">
        <w:rPr>
          <w:rFonts w:ascii="Times New Roman" w:hAnsi="Times New Roman" w:cs="Times New Roman"/>
          <w:sz w:val="28"/>
          <w:szCs w:val="24"/>
          <w:lang w:eastAsia="ru-RU"/>
        </w:rPr>
        <w:t xml:space="preserve"> в словах;</w:t>
      </w:r>
    </w:p>
    <w:p w:rsidR="00835FEB" w:rsidRPr="0060651D" w:rsidRDefault="00835FEB" w:rsidP="00835FEB">
      <w:pPr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sz w:val="28"/>
          <w:szCs w:val="24"/>
          <w:lang w:eastAsia="ru-RU"/>
        </w:rPr>
        <w:t xml:space="preserve">устанавливать соотношение звукового и буквенного состава в словах типа </w:t>
      </w:r>
      <w:r w:rsidRPr="0060651D">
        <w:rPr>
          <w:rFonts w:ascii="Times New Roman" w:hAnsi="Times New Roman" w:cs="Times New Roman"/>
          <w:i/>
          <w:iCs/>
          <w:sz w:val="28"/>
          <w:szCs w:val="24"/>
          <w:lang w:eastAsia="ru-RU"/>
        </w:rPr>
        <w:t>мороз, ключ, коньки,</w:t>
      </w:r>
      <w:r w:rsidRPr="0060651D">
        <w:rPr>
          <w:rFonts w:ascii="Times New Roman" w:hAnsi="Times New Roman" w:cs="Times New Roman"/>
          <w:sz w:val="28"/>
          <w:szCs w:val="24"/>
          <w:lang w:eastAsia="ru-RU"/>
        </w:rPr>
        <w:t xml:space="preserve"> в словах с йотированными гласными </w:t>
      </w:r>
      <w:r w:rsidRPr="0060651D">
        <w:rPr>
          <w:rFonts w:ascii="Times New Roman" w:hAnsi="Times New Roman" w:cs="Times New Roman"/>
          <w:b/>
          <w:bCs/>
          <w:sz w:val="28"/>
          <w:szCs w:val="24"/>
          <w:lang w:eastAsia="ru-RU"/>
        </w:rPr>
        <w:t>е, ё, ю, я</w:t>
      </w:r>
      <w:r w:rsidRPr="0060651D">
        <w:rPr>
          <w:rFonts w:ascii="Times New Roman" w:hAnsi="Times New Roman" w:cs="Times New Roman"/>
          <w:sz w:val="28"/>
          <w:szCs w:val="24"/>
          <w:lang w:eastAsia="ru-RU"/>
        </w:rPr>
        <w:t xml:space="preserve"> (</w:t>
      </w:r>
      <w:r w:rsidRPr="0060651D">
        <w:rPr>
          <w:rFonts w:ascii="Times New Roman" w:hAnsi="Times New Roman" w:cs="Times New Roman"/>
          <w:i/>
          <w:iCs/>
          <w:sz w:val="28"/>
          <w:szCs w:val="24"/>
          <w:lang w:eastAsia="ru-RU"/>
        </w:rPr>
        <w:t>ёлка, поют</w:t>
      </w:r>
      <w:r w:rsidRPr="0060651D">
        <w:rPr>
          <w:rFonts w:ascii="Times New Roman" w:hAnsi="Times New Roman" w:cs="Times New Roman"/>
          <w:sz w:val="28"/>
          <w:szCs w:val="24"/>
          <w:lang w:eastAsia="ru-RU"/>
        </w:rPr>
        <w:t xml:space="preserve">), в словах с разделительными </w:t>
      </w:r>
      <w:r w:rsidRPr="0060651D">
        <w:rPr>
          <w:rFonts w:ascii="Times New Roman" w:hAnsi="Times New Roman" w:cs="Times New Roman"/>
          <w:b/>
          <w:bCs/>
          <w:sz w:val="28"/>
          <w:szCs w:val="24"/>
          <w:lang w:eastAsia="ru-RU"/>
        </w:rPr>
        <w:t>ь, ъ</w:t>
      </w:r>
      <w:r w:rsidRPr="0060651D">
        <w:rPr>
          <w:rFonts w:ascii="Times New Roman" w:hAnsi="Times New Roman" w:cs="Times New Roman"/>
          <w:sz w:val="28"/>
          <w:szCs w:val="24"/>
          <w:lang w:eastAsia="ru-RU"/>
        </w:rPr>
        <w:t xml:space="preserve"> знаками (</w:t>
      </w:r>
      <w:r w:rsidRPr="0060651D">
        <w:rPr>
          <w:rFonts w:ascii="Times New Roman" w:hAnsi="Times New Roman" w:cs="Times New Roman"/>
          <w:i/>
          <w:iCs/>
          <w:sz w:val="28"/>
          <w:szCs w:val="24"/>
          <w:lang w:eastAsia="ru-RU"/>
        </w:rPr>
        <w:t>вьюга, съел</w:t>
      </w:r>
      <w:r w:rsidRPr="0060651D">
        <w:rPr>
          <w:rFonts w:ascii="Times New Roman" w:hAnsi="Times New Roman" w:cs="Times New Roman"/>
          <w:sz w:val="28"/>
          <w:szCs w:val="24"/>
          <w:lang w:eastAsia="ru-RU"/>
        </w:rPr>
        <w:t>), в словах с непроизносимыми согласными;</w:t>
      </w:r>
    </w:p>
    <w:p w:rsidR="00835FEB" w:rsidRPr="0060651D" w:rsidRDefault="00835FEB" w:rsidP="00835FEB">
      <w:pPr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sz w:val="28"/>
          <w:szCs w:val="24"/>
          <w:lang w:eastAsia="ru-RU"/>
        </w:rPr>
        <w:t xml:space="preserve">осуществлять </w:t>
      </w:r>
      <w:proofErr w:type="spellStart"/>
      <w:proofErr w:type="gramStart"/>
      <w:r w:rsidRPr="0060651D">
        <w:rPr>
          <w:rFonts w:ascii="Times New Roman" w:hAnsi="Times New Roman" w:cs="Times New Roman"/>
          <w:sz w:val="28"/>
          <w:szCs w:val="24"/>
          <w:lang w:eastAsia="ru-RU"/>
        </w:rPr>
        <w:t>звуко</w:t>
      </w:r>
      <w:proofErr w:type="spellEnd"/>
      <w:r w:rsidRPr="0060651D">
        <w:rPr>
          <w:rFonts w:ascii="Times New Roman" w:hAnsi="Times New Roman" w:cs="Times New Roman"/>
          <w:sz w:val="28"/>
          <w:szCs w:val="24"/>
          <w:lang w:eastAsia="ru-RU"/>
        </w:rPr>
        <w:t>-буквенный</w:t>
      </w:r>
      <w:proofErr w:type="gramEnd"/>
      <w:r w:rsidRPr="0060651D">
        <w:rPr>
          <w:rFonts w:ascii="Times New Roman" w:hAnsi="Times New Roman" w:cs="Times New Roman"/>
          <w:sz w:val="28"/>
          <w:szCs w:val="24"/>
          <w:lang w:eastAsia="ru-RU"/>
        </w:rPr>
        <w:t xml:space="preserve"> анализ доступных по составу слов;</w:t>
      </w:r>
    </w:p>
    <w:p w:rsidR="00835FEB" w:rsidRPr="0060651D" w:rsidRDefault="00835FEB" w:rsidP="00835FEB">
      <w:pPr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sz w:val="28"/>
          <w:szCs w:val="24"/>
          <w:lang w:eastAsia="ru-RU"/>
        </w:rPr>
        <w:t>произносить звуки и сочетания звуков в соответствии с нормами литературного языка (круг слов определён словарём произношения в учебнике);</w:t>
      </w:r>
    </w:p>
    <w:p w:rsidR="00835FEB" w:rsidRPr="0060651D" w:rsidRDefault="00835FEB" w:rsidP="00835FEB">
      <w:pPr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sz w:val="28"/>
          <w:szCs w:val="24"/>
          <w:lang w:eastAsia="ru-RU"/>
        </w:rPr>
        <w:t>использовать знание алфавита для упорядочивания слов и при работе со словарями и справочниками;</w:t>
      </w:r>
    </w:p>
    <w:p w:rsidR="00835FEB" w:rsidRPr="0060651D" w:rsidRDefault="00835FEB" w:rsidP="00835FEB">
      <w:pPr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sz w:val="28"/>
          <w:szCs w:val="24"/>
          <w:lang w:eastAsia="ru-RU"/>
        </w:rPr>
        <w:t>применять знания фонетического материала при использовании правил правописания;</w:t>
      </w:r>
    </w:p>
    <w:p w:rsidR="00835FEB" w:rsidRPr="0060651D" w:rsidRDefault="00835FEB" w:rsidP="00835FEB">
      <w:pPr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sz w:val="28"/>
          <w:szCs w:val="24"/>
          <w:lang w:eastAsia="ru-RU"/>
        </w:rPr>
        <w:t>пользоваться при письме небуквенными графическими средствами: пробелом между словами, знаком переноса, абзаца.</w:t>
      </w:r>
    </w:p>
    <w:p w:rsidR="00835FEB" w:rsidRPr="0060651D" w:rsidRDefault="00835FEB" w:rsidP="00835F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proofErr w:type="gramStart"/>
      <w:r w:rsidRPr="0060651D">
        <w:rPr>
          <w:rFonts w:ascii="Times New Roman" w:hAnsi="Times New Roman" w:cs="Times New Roman"/>
          <w:b/>
          <w:bCs/>
          <w:sz w:val="28"/>
          <w:szCs w:val="24"/>
          <w:lang w:eastAsia="ru-RU"/>
        </w:rPr>
        <w:t>Обучающийся</w:t>
      </w:r>
      <w:proofErr w:type="gramEnd"/>
      <w:r w:rsidRPr="0060651D">
        <w:rPr>
          <w:rFonts w:ascii="Times New Roman" w:hAnsi="Times New Roman" w:cs="Times New Roman"/>
          <w:b/>
          <w:bCs/>
          <w:sz w:val="28"/>
          <w:szCs w:val="24"/>
          <w:lang w:eastAsia="ru-RU"/>
        </w:rPr>
        <w:t xml:space="preserve"> получит возможность научиться</w:t>
      </w:r>
      <w:r w:rsidRPr="0060651D">
        <w:rPr>
          <w:rFonts w:ascii="Times New Roman" w:hAnsi="Times New Roman" w:cs="Times New Roman"/>
          <w:sz w:val="28"/>
          <w:szCs w:val="24"/>
          <w:lang w:eastAsia="ru-RU"/>
        </w:rPr>
        <w:t>:</w:t>
      </w:r>
    </w:p>
    <w:p w:rsidR="00835FEB" w:rsidRPr="0060651D" w:rsidRDefault="00835FEB" w:rsidP="00835FEB">
      <w:pPr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sz w:val="28"/>
          <w:szCs w:val="24"/>
          <w:lang w:eastAsia="ru-RU"/>
        </w:rPr>
        <w:t xml:space="preserve">осуществлять </w:t>
      </w:r>
      <w:proofErr w:type="spellStart"/>
      <w:proofErr w:type="gramStart"/>
      <w:r w:rsidRPr="0060651D">
        <w:rPr>
          <w:rFonts w:ascii="Times New Roman" w:hAnsi="Times New Roman" w:cs="Times New Roman"/>
          <w:sz w:val="28"/>
          <w:szCs w:val="24"/>
          <w:lang w:eastAsia="ru-RU"/>
        </w:rPr>
        <w:t>звуко</w:t>
      </w:r>
      <w:proofErr w:type="spellEnd"/>
      <w:r w:rsidRPr="0060651D">
        <w:rPr>
          <w:rFonts w:ascii="Times New Roman" w:hAnsi="Times New Roman" w:cs="Times New Roman"/>
          <w:sz w:val="28"/>
          <w:szCs w:val="24"/>
          <w:lang w:eastAsia="ru-RU"/>
        </w:rPr>
        <w:t>-буквенный</w:t>
      </w:r>
      <w:proofErr w:type="gramEnd"/>
      <w:r w:rsidRPr="0060651D">
        <w:rPr>
          <w:rFonts w:ascii="Times New Roman" w:hAnsi="Times New Roman" w:cs="Times New Roman"/>
          <w:sz w:val="28"/>
          <w:szCs w:val="24"/>
          <w:lang w:eastAsia="ru-RU"/>
        </w:rPr>
        <w:t xml:space="preserve"> разбор слова самостоятельно по предложенному в учебнике алгоритму;</w:t>
      </w:r>
    </w:p>
    <w:p w:rsidR="00835FEB" w:rsidRPr="0060651D" w:rsidRDefault="00835FEB" w:rsidP="00835FEB">
      <w:pPr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sz w:val="28"/>
          <w:szCs w:val="24"/>
          <w:lang w:eastAsia="ru-RU"/>
        </w:rPr>
        <w:t xml:space="preserve">оценивать правильность проведения </w:t>
      </w:r>
      <w:proofErr w:type="spellStart"/>
      <w:proofErr w:type="gramStart"/>
      <w:r w:rsidRPr="0060651D">
        <w:rPr>
          <w:rFonts w:ascii="Times New Roman" w:hAnsi="Times New Roman" w:cs="Times New Roman"/>
          <w:sz w:val="28"/>
          <w:szCs w:val="24"/>
          <w:lang w:eastAsia="ru-RU"/>
        </w:rPr>
        <w:t>звуко</w:t>
      </w:r>
      <w:proofErr w:type="spellEnd"/>
      <w:r w:rsidRPr="0060651D">
        <w:rPr>
          <w:rFonts w:ascii="Times New Roman" w:hAnsi="Times New Roman" w:cs="Times New Roman"/>
          <w:sz w:val="28"/>
          <w:szCs w:val="24"/>
          <w:lang w:eastAsia="ru-RU"/>
        </w:rPr>
        <w:t>-буквенного</w:t>
      </w:r>
      <w:proofErr w:type="gramEnd"/>
      <w:r w:rsidRPr="0060651D">
        <w:rPr>
          <w:rFonts w:ascii="Times New Roman" w:hAnsi="Times New Roman" w:cs="Times New Roman"/>
          <w:sz w:val="28"/>
          <w:szCs w:val="24"/>
          <w:lang w:eastAsia="ru-RU"/>
        </w:rPr>
        <w:t xml:space="preserve"> анализа слова;</w:t>
      </w:r>
    </w:p>
    <w:p w:rsidR="00835FEB" w:rsidRPr="0060651D" w:rsidRDefault="00835FEB" w:rsidP="00835FEB">
      <w:pPr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sz w:val="28"/>
          <w:szCs w:val="24"/>
          <w:lang w:eastAsia="ru-RU"/>
        </w:rPr>
        <w:t>соблюдать нормы русского языка в собственной речи и оценивать соблюдение этих норм в речи собеседников (в объёме орфоэпического словаря учебника);</w:t>
      </w:r>
    </w:p>
    <w:p w:rsidR="00835FEB" w:rsidRPr="0060651D" w:rsidRDefault="00835FEB" w:rsidP="00835FEB">
      <w:pPr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sz w:val="28"/>
          <w:szCs w:val="24"/>
          <w:lang w:eastAsia="ru-RU"/>
        </w:rPr>
        <w:t>пользоваться орфоэпическим словарём при определении правильного произношения слова (или обращаться за помощью к другим орфоэпическим словарям русского языка или к учителю, родителям и др.).</w:t>
      </w:r>
    </w:p>
    <w:p w:rsidR="00835FEB" w:rsidRPr="0060651D" w:rsidRDefault="00835FEB" w:rsidP="00835FEB">
      <w:pPr>
        <w:tabs>
          <w:tab w:val="num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b/>
          <w:bCs/>
          <w:sz w:val="28"/>
          <w:szCs w:val="24"/>
          <w:lang w:eastAsia="ru-RU"/>
        </w:rPr>
        <w:t>Лексика</w:t>
      </w:r>
    </w:p>
    <w:p w:rsidR="00835FEB" w:rsidRPr="0060651D" w:rsidRDefault="00835FEB" w:rsidP="00835F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sz w:val="28"/>
          <w:szCs w:val="24"/>
          <w:lang w:eastAsia="ru-RU"/>
        </w:rPr>
        <w:t>Освоение данного раздела распределяется по всем разделам курса.</w:t>
      </w:r>
    </w:p>
    <w:p w:rsidR="00835FEB" w:rsidRPr="0060651D" w:rsidRDefault="00835FEB" w:rsidP="00835FEB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b/>
          <w:bCs/>
          <w:sz w:val="28"/>
          <w:szCs w:val="24"/>
          <w:lang w:eastAsia="ru-RU"/>
        </w:rPr>
        <w:t>Обучающийся научится:</w:t>
      </w:r>
    </w:p>
    <w:p w:rsidR="00835FEB" w:rsidRPr="0060651D" w:rsidRDefault="00835FEB" w:rsidP="00835FEB">
      <w:pPr>
        <w:numPr>
          <w:ilvl w:val="0"/>
          <w:numId w:val="12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sz w:val="28"/>
          <w:szCs w:val="24"/>
          <w:lang w:eastAsia="ru-RU"/>
        </w:rPr>
        <w:t>находить в предложении и тексте незнакомое слово, определять его значение по тексту или толковому словарю; спрашивать о значении слова учителя;</w:t>
      </w:r>
    </w:p>
    <w:p w:rsidR="00835FEB" w:rsidRPr="0060651D" w:rsidRDefault="00835FEB" w:rsidP="00835FEB">
      <w:pPr>
        <w:numPr>
          <w:ilvl w:val="0"/>
          <w:numId w:val="12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sz w:val="28"/>
          <w:szCs w:val="24"/>
          <w:lang w:eastAsia="ru-RU"/>
        </w:rPr>
        <w:t>наблюдать над употреблением синонимов и антонимов в речи, подбирать синонимы и антонимы к словам разных частей речи, уточнять их значение;</w:t>
      </w:r>
    </w:p>
    <w:p w:rsidR="00835FEB" w:rsidRPr="0060651D" w:rsidRDefault="00835FEB" w:rsidP="00835FEB">
      <w:pPr>
        <w:numPr>
          <w:ilvl w:val="0"/>
          <w:numId w:val="12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sz w:val="28"/>
          <w:szCs w:val="24"/>
          <w:lang w:eastAsia="ru-RU"/>
        </w:rPr>
        <w:t>иметь представление об омонимах; приобретать опыт различения в предложениях и текстах омонимов;</w:t>
      </w:r>
    </w:p>
    <w:p w:rsidR="00835FEB" w:rsidRPr="0060651D" w:rsidRDefault="00835FEB" w:rsidP="00835FEB">
      <w:pPr>
        <w:numPr>
          <w:ilvl w:val="0"/>
          <w:numId w:val="12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sz w:val="28"/>
          <w:szCs w:val="24"/>
          <w:lang w:eastAsia="ru-RU"/>
        </w:rPr>
        <w:t>иметь представление о фразеологизмах (устойчивых сочетаниях слов); приобретать опыт различения в предложениях и текстах фразеологизмов;</w:t>
      </w:r>
    </w:p>
    <w:p w:rsidR="00835FEB" w:rsidRPr="0060651D" w:rsidRDefault="00835FEB" w:rsidP="00835FEB">
      <w:pPr>
        <w:numPr>
          <w:ilvl w:val="0"/>
          <w:numId w:val="12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sz w:val="28"/>
          <w:szCs w:val="24"/>
          <w:lang w:eastAsia="ru-RU"/>
        </w:rPr>
        <w:t>наблюдать за использованием фразеологизмов в упражнениях учебника, осознавать их значение в тексте и разговорной речи;</w:t>
      </w:r>
    </w:p>
    <w:p w:rsidR="00835FEB" w:rsidRPr="0060651D" w:rsidRDefault="00835FEB" w:rsidP="00835FEB">
      <w:pPr>
        <w:numPr>
          <w:ilvl w:val="0"/>
          <w:numId w:val="12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sz w:val="28"/>
          <w:szCs w:val="24"/>
          <w:lang w:eastAsia="ru-RU"/>
        </w:rPr>
        <w:t>распознавать слова, употреблённые в прямом и переносном значении (простые случаи);</w:t>
      </w:r>
    </w:p>
    <w:p w:rsidR="00835FEB" w:rsidRPr="0060651D" w:rsidRDefault="00835FEB" w:rsidP="00835FEB">
      <w:pPr>
        <w:numPr>
          <w:ilvl w:val="0"/>
          <w:numId w:val="12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sz w:val="28"/>
          <w:szCs w:val="24"/>
          <w:lang w:eastAsia="ru-RU"/>
        </w:rPr>
        <w:t>иметь представление о некоторых устаревших словах и их использовании в речи;</w:t>
      </w:r>
    </w:p>
    <w:p w:rsidR="00835FEB" w:rsidRPr="0060651D" w:rsidRDefault="00835FEB" w:rsidP="00835FEB">
      <w:pPr>
        <w:numPr>
          <w:ilvl w:val="0"/>
          <w:numId w:val="12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sz w:val="28"/>
          <w:szCs w:val="24"/>
          <w:lang w:eastAsia="ru-RU"/>
        </w:rPr>
        <w:t>пользоваться словарями при решении языковых и речевых задач.</w:t>
      </w:r>
    </w:p>
    <w:p w:rsidR="00835FEB" w:rsidRPr="0060651D" w:rsidRDefault="00835FEB" w:rsidP="00835FE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4"/>
          <w:lang w:eastAsia="ru-RU"/>
        </w:rPr>
      </w:pPr>
      <w:proofErr w:type="gramStart"/>
      <w:r w:rsidRPr="0060651D">
        <w:rPr>
          <w:rFonts w:ascii="Times New Roman" w:hAnsi="Times New Roman" w:cs="Times New Roman"/>
          <w:b/>
          <w:bCs/>
          <w:sz w:val="28"/>
          <w:szCs w:val="24"/>
          <w:lang w:eastAsia="ru-RU"/>
        </w:rPr>
        <w:t>Обучающийся</w:t>
      </w:r>
      <w:proofErr w:type="gramEnd"/>
      <w:r w:rsidRPr="0060651D">
        <w:rPr>
          <w:rFonts w:ascii="Times New Roman" w:hAnsi="Times New Roman" w:cs="Times New Roman"/>
          <w:b/>
          <w:bCs/>
          <w:sz w:val="28"/>
          <w:szCs w:val="24"/>
          <w:lang w:eastAsia="ru-RU"/>
        </w:rPr>
        <w:t xml:space="preserve"> получит возможность научиться:</w:t>
      </w:r>
    </w:p>
    <w:p w:rsidR="00835FEB" w:rsidRPr="0060651D" w:rsidRDefault="00835FEB" w:rsidP="00835FEB">
      <w:pPr>
        <w:numPr>
          <w:ilvl w:val="0"/>
          <w:numId w:val="12"/>
        </w:numPr>
        <w:tabs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sz w:val="28"/>
          <w:szCs w:val="24"/>
          <w:lang w:eastAsia="ru-RU"/>
        </w:rPr>
        <w:t>осознавать, что понимание значения слова — одно из условий умелого его использования в устной и письменной речи;</w:t>
      </w:r>
    </w:p>
    <w:p w:rsidR="00835FEB" w:rsidRPr="0060651D" w:rsidRDefault="00835FEB" w:rsidP="00835FEB">
      <w:pPr>
        <w:numPr>
          <w:ilvl w:val="0"/>
          <w:numId w:val="12"/>
        </w:numPr>
        <w:tabs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sz w:val="28"/>
          <w:szCs w:val="24"/>
          <w:lang w:eastAsia="ru-RU"/>
        </w:rPr>
        <w:t>замечать в художественном тексте слова, употреблённые в переносном значении, а также эмоционально-оценочные слова, сравнения, олицетворения (без терминологии);</w:t>
      </w:r>
    </w:p>
    <w:p w:rsidR="00835FEB" w:rsidRPr="0060651D" w:rsidRDefault="00835FEB" w:rsidP="00835FEB">
      <w:pPr>
        <w:numPr>
          <w:ilvl w:val="0"/>
          <w:numId w:val="16"/>
        </w:numPr>
        <w:tabs>
          <w:tab w:val="clear" w:pos="720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sz w:val="28"/>
          <w:szCs w:val="24"/>
          <w:lang w:eastAsia="ru-RU"/>
        </w:rPr>
        <w:t>оценивать уместность использования слов в тексте;</w:t>
      </w:r>
    </w:p>
    <w:p w:rsidR="00835FEB" w:rsidRPr="0060651D" w:rsidRDefault="00835FEB" w:rsidP="00835FEB">
      <w:pPr>
        <w:numPr>
          <w:ilvl w:val="0"/>
          <w:numId w:val="17"/>
        </w:numPr>
        <w:tabs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sz w:val="28"/>
          <w:szCs w:val="24"/>
          <w:lang w:eastAsia="ru-RU"/>
        </w:rPr>
        <w:t>подбирать синонимы для устранения повторов в тексте;</w:t>
      </w:r>
    </w:p>
    <w:p w:rsidR="00835FEB" w:rsidRPr="0060651D" w:rsidRDefault="00835FEB" w:rsidP="00835FEB">
      <w:pPr>
        <w:numPr>
          <w:ilvl w:val="0"/>
          <w:numId w:val="17"/>
        </w:numPr>
        <w:tabs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sz w:val="28"/>
          <w:szCs w:val="24"/>
          <w:lang w:eastAsia="ru-RU"/>
        </w:rPr>
        <w:t>выбирать слова из ряда предложенных для успешного решения коммуникативных задач;</w:t>
      </w:r>
    </w:p>
    <w:p w:rsidR="00835FEB" w:rsidRPr="0060651D" w:rsidRDefault="00835FEB" w:rsidP="00835FEB">
      <w:pPr>
        <w:numPr>
          <w:ilvl w:val="0"/>
          <w:numId w:val="17"/>
        </w:numPr>
        <w:tabs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sz w:val="28"/>
          <w:szCs w:val="24"/>
          <w:lang w:eastAsia="ru-RU"/>
        </w:rPr>
        <w:t>размышлять над этимологией некоторых слов-названий;</w:t>
      </w:r>
    </w:p>
    <w:p w:rsidR="00835FEB" w:rsidRPr="0060651D" w:rsidRDefault="00835FEB" w:rsidP="00835FEB">
      <w:pPr>
        <w:numPr>
          <w:ilvl w:val="0"/>
          <w:numId w:val="17"/>
        </w:numPr>
        <w:tabs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sz w:val="28"/>
          <w:szCs w:val="24"/>
          <w:lang w:eastAsia="ru-RU"/>
        </w:rPr>
        <w:t>приобретать опыт редактирования употреблённых в предложении (тексте) слов.</w:t>
      </w:r>
    </w:p>
    <w:p w:rsidR="00835FEB" w:rsidRPr="0060651D" w:rsidRDefault="00835FEB" w:rsidP="00835FEB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b/>
          <w:bCs/>
          <w:sz w:val="28"/>
          <w:szCs w:val="24"/>
          <w:lang w:eastAsia="ru-RU"/>
        </w:rPr>
        <w:t>Состав слова (</w:t>
      </w:r>
      <w:proofErr w:type="spellStart"/>
      <w:r w:rsidRPr="0060651D">
        <w:rPr>
          <w:rFonts w:ascii="Times New Roman" w:hAnsi="Times New Roman" w:cs="Times New Roman"/>
          <w:b/>
          <w:bCs/>
          <w:sz w:val="28"/>
          <w:szCs w:val="24"/>
          <w:lang w:eastAsia="ru-RU"/>
        </w:rPr>
        <w:t>морфемика</w:t>
      </w:r>
      <w:proofErr w:type="spellEnd"/>
      <w:r w:rsidRPr="0060651D">
        <w:rPr>
          <w:rFonts w:ascii="Times New Roman" w:hAnsi="Times New Roman" w:cs="Times New Roman"/>
          <w:b/>
          <w:bCs/>
          <w:sz w:val="28"/>
          <w:szCs w:val="24"/>
          <w:lang w:eastAsia="ru-RU"/>
        </w:rPr>
        <w:t>)</w:t>
      </w:r>
    </w:p>
    <w:p w:rsidR="00835FEB" w:rsidRPr="0060651D" w:rsidRDefault="00835FEB" w:rsidP="00835FE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b/>
          <w:bCs/>
          <w:sz w:val="28"/>
          <w:szCs w:val="24"/>
          <w:lang w:eastAsia="ru-RU"/>
        </w:rPr>
        <w:t>Обучающийся научится:</w:t>
      </w:r>
    </w:p>
    <w:p w:rsidR="00835FEB" w:rsidRPr="0060651D" w:rsidRDefault="00835FEB" w:rsidP="00835FEB">
      <w:pPr>
        <w:widowControl w:val="0"/>
        <w:numPr>
          <w:ilvl w:val="0"/>
          <w:numId w:val="18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4"/>
        </w:rPr>
      </w:pPr>
      <w:r w:rsidRPr="0060651D">
        <w:rPr>
          <w:rFonts w:ascii="Times New Roman" w:hAnsi="Times New Roman" w:cs="Times New Roman"/>
          <w:sz w:val="28"/>
          <w:szCs w:val="24"/>
        </w:rPr>
        <w:t>владеть опознавательными признаками однокоренных слов;</w:t>
      </w:r>
    </w:p>
    <w:p w:rsidR="00835FEB" w:rsidRPr="0060651D" w:rsidRDefault="00835FEB" w:rsidP="00835FEB">
      <w:pPr>
        <w:numPr>
          <w:ilvl w:val="0"/>
          <w:numId w:val="13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sz w:val="28"/>
          <w:szCs w:val="24"/>
          <w:lang w:eastAsia="ru-RU"/>
        </w:rPr>
        <w:t>различать однокоренные слова и различные формы одного и того же слова;</w:t>
      </w:r>
    </w:p>
    <w:p w:rsidR="00835FEB" w:rsidRPr="0060651D" w:rsidRDefault="00835FEB" w:rsidP="00835FEB">
      <w:pPr>
        <w:numPr>
          <w:ilvl w:val="0"/>
          <w:numId w:val="13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sz w:val="28"/>
          <w:szCs w:val="24"/>
          <w:lang w:eastAsia="ru-RU"/>
        </w:rPr>
        <w:t>различать однокоренные слова и слова с омонимичными корнями, однокоренные слова и синонимы;</w:t>
      </w:r>
    </w:p>
    <w:p w:rsidR="00835FEB" w:rsidRPr="0060651D" w:rsidRDefault="00835FEB" w:rsidP="00835FEB">
      <w:pPr>
        <w:numPr>
          <w:ilvl w:val="0"/>
          <w:numId w:val="13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sz w:val="28"/>
          <w:szCs w:val="24"/>
          <w:lang w:eastAsia="ru-RU"/>
        </w:rPr>
        <w:t>находить в словах с однозначно выделяемыми морфемами окончание, основу (простые случаи), корень, приставку, суффикс;</w:t>
      </w:r>
    </w:p>
    <w:p w:rsidR="00835FEB" w:rsidRPr="0060651D" w:rsidRDefault="00835FEB" w:rsidP="00835FEB">
      <w:pPr>
        <w:numPr>
          <w:ilvl w:val="0"/>
          <w:numId w:val="13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sz w:val="28"/>
          <w:szCs w:val="24"/>
          <w:lang w:eastAsia="ru-RU"/>
        </w:rPr>
        <w:t>выделять нулевое окончание;</w:t>
      </w:r>
    </w:p>
    <w:p w:rsidR="00835FEB" w:rsidRPr="0060651D" w:rsidRDefault="00835FEB" w:rsidP="00835FEB">
      <w:pPr>
        <w:numPr>
          <w:ilvl w:val="0"/>
          <w:numId w:val="13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sz w:val="28"/>
          <w:szCs w:val="24"/>
          <w:lang w:eastAsia="ru-RU"/>
        </w:rPr>
        <w:t>подбирать слова с заданной морфемой;</w:t>
      </w:r>
    </w:p>
    <w:p w:rsidR="00835FEB" w:rsidRPr="0060651D" w:rsidRDefault="00835FEB" w:rsidP="00835FEB">
      <w:pPr>
        <w:numPr>
          <w:ilvl w:val="0"/>
          <w:numId w:val="13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sz w:val="28"/>
          <w:szCs w:val="24"/>
          <w:lang w:eastAsia="ru-RU"/>
        </w:rPr>
        <w:t>образовывать слова с помощью приставки (или суффикса), осознавать значение новых слов.</w:t>
      </w:r>
    </w:p>
    <w:p w:rsidR="00835FEB" w:rsidRPr="0060651D" w:rsidRDefault="00835FEB" w:rsidP="00835FE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4"/>
          <w:lang w:eastAsia="ru-RU"/>
        </w:rPr>
      </w:pPr>
      <w:proofErr w:type="gramStart"/>
      <w:r w:rsidRPr="0060651D">
        <w:rPr>
          <w:rFonts w:ascii="Times New Roman" w:hAnsi="Times New Roman" w:cs="Times New Roman"/>
          <w:b/>
          <w:bCs/>
          <w:sz w:val="28"/>
          <w:szCs w:val="24"/>
          <w:lang w:eastAsia="ru-RU"/>
        </w:rPr>
        <w:t>Обучающийся</w:t>
      </w:r>
      <w:proofErr w:type="gramEnd"/>
      <w:r w:rsidRPr="0060651D">
        <w:rPr>
          <w:rFonts w:ascii="Times New Roman" w:hAnsi="Times New Roman" w:cs="Times New Roman"/>
          <w:b/>
          <w:bCs/>
          <w:sz w:val="28"/>
          <w:szCs w:val="24"/>
          <w:lang w:eastAsia="ru-RU"/>
        </w:rPr>
        <w:t xml:space="preserve"> получит возможность научиться:</w:t>
      </w:r>
    </w:p>
    <w:p w:rsidR="00835FEB" w:rsidRPr="0060651D" w:rsidRDefault="00835FEB" w:rsidP="00835FEB">
      <w:pPr>
        <w:numPr>
          <w:ilvl w:val="0"/>
          <w:numId w:val="13"/>
        </w:numPr>
        <w:tabs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sz w:val="28"/>
          <w:szCs w:val="24"/>
          <w:lang w:eastAsia="ru-RU"/>
        </w:rPr>
        <w:t>находить корень в однокоренных словах с чередованием согласных в корне;</w:t>
      </w:r>
    </w:p>
    <w:p w:rsidR="00835FEB" w:rsidRPr="0060651D" w:rsidRDefault="00835FEB" w:rsidP="00835FEB">
      <w:pPr>
        <w:numPr>
          <w:ilvl w:val="0"/>
          <w:numId w:val="13"/>
        </w:numPr>
        <w:tabs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sz w:val="28"/>
          <w:szCs w:val="24"/>
          <w:lang w:eastAsia="ru-RU"/>
        </w:rPr>
        <w:t>различать изменяемые и неизменяемые слова;</w:t>
      </w:r>
    </w:p>
    <w:p w:rsidR="00835FEB" w:rsidRPr="0060651D" w:rsidRDefault="00835FEB" w:rsidP="00835FEB">
      <w:pPr>
        <w:numPr>
          <w:ilvl w:val="0"/>
          <w:numId w:val="13"/>
        </w:numPr>
        <w:tabs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sz w:val="28"/>
          <w:szCs w:val="24"/>
          <w:lang w:eastAsia="ru-RU"/>
        </w:rPr>
        <w:t xml:space="preserve">узнавать сложные слова (типа </w:t>
      </w:r>
      <w:r w:rsidRPr="0060651D">
        <w:rPr>
          <w:rFonts w:ascii="Times New Roman" w:hAnsi="Times New Roman" w:cs="Times New Roman"/>
          <w:i/>
          <w:iCs/>
          <w:sz w:val="28"/>
          <w:szCs w:val="24"/>
          <w:lang w:eastAsia="ru-RU"/>
        </w:rPr>
        <w:t>вездеход, вертолёт</w:t>
      </w:r>
      <w:r w:rsidRPr="0060651D">
        <w:rPr>
          <w:rFonts w:ascii="Times New Roman" w:hAnsi="Times New Roman" w:cs="Times New Roman"/>
          <w:sz w:val="28"/>
          <w:szCs w:val="24"/>
          <w:lang w:eastAsia="ru-RU"/>
        </w:rPr>
        <w:t xml:space="preserve"> и др.), выделять в них корни; находить соединительные гласные (интерфиксы) в сложных словах;</w:t>
      </w:r>
    </w:p>
    <w:p w:rsidR="00835FEB" w:rsidRPr="0060651D" w:rsidRDefault="00835FEB" w:rsidP="00835FEB">
      <w:pPr>
        <w:numPr>
          <w:ilvl w:val="0"/>
          <w:numId w:val="13"/>
        </w:numPr>
        <w:tabs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sz w:val="28"/>
          <w:szCs w:val="24"/>
          <w:lang w:eastAsia="ru-RU"/>
        </w:rPr>
        <w:t>сравнивать, классифицировать слова по их составу;</w:t>
      </w:r>
    </w:p>
    <w:p w:rsidR="00835FEB" w:rsidRPr="0060651D" w:rsidRDefault="00835FEB" w:rsidP="00835FEB">
      <w:pPr>
        <w:numPr>
          <w:ilvl w:val="0"/>
          <w:numId w:val="13"/>
        </w:numPr>
        <w:tabs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sz w:val="28"/>
          <w:szCs w:val="24"/>
          <w:lang w:eastAsia="ru-RU"/>
        </w:rPr>
        <w:t>соотносить слова с предъявляемыми к ним моделям, выбирать из предложенных слов слово, соответствующее заданной модели, составлять модель заданного слова;</w:t>
      </w:r>
    </w:p>
    <w:p w:rsidR="00835FEB" w:rsidRPr="0060651D" w:rsidRDefault="00835FEB" w:rsidP="00835FEB">
      <w:pPr>
        <w:numPr>
          <w:ilvl w:val="0"/>
          <w:numId w:val="13"/>
        </w:numPr>
        <w:tabs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sz w:val="28"/>
          <w:szCs w:val="24"/>
          <w:lang w:eastAsia="ru-RU"/>
        </w:rPr>
        <w:t>осознавать значения, вносимые в слово суффиксами и приставками (простые случаи);</w:t>
      </w:r>
    </w:p>
    <w:p w:rsidR="00835FEB" w:rsidRPr="0060651D" w:rsidRDefault="00835FEB" w:rsidP="00835FEB">
      <w:pPr>
        <w:numPr>
          <w:ilvl w:val="0"/>
          <w:numId w:val="13"/>
        </w:numPr>
        <w:tabs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sz w:val="28"/>
          <w:szCs w:val="24"/>
          <w:lang w:eastAsia="ru-RU"/>
        </w:rPr>
        <w:t>наблюдать над способами образования слов при помощи приставки (или суффикса);</w:t>
      </w:r>
    </w:p>
    <w:p w:rsidR="00835FEB" w:rsidRPr="0060651D" w:rsidRDefault="00835FEB" w:rsidP="00835FEB">
      <w:pPr>
        <w:numPr>
          <w:ilvl w:val="0"/>
          <w:numId w:val="13"/>
        </w:numPr>
        <w:tabs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sz w:val="28"/>
          <w:szCs w:val="24"/>
          <w:lang w:eastAsia="ru-RU"/>
        </w:rPr>
        <w:t xml:space="preserve">разбирать </w:t>
      </w:r>
      <w:proofErr w:type="gramStart"/>
      <w:r w:rsidRPr="0060651D">
        <w:rPr>
          <w:rFonts w:ascii="Times New Roman" w:hAnsi="Times New Roman" w:cs="Times New Roman"/>
          <w:sz w:val="28"/>
          <w:szCs w:val="24"/>
          <w:lang w:eastAsia="ru-RU"/>
        </w:rPr>
        <w:t>по составу слова с однозначно выделяемыми морфемами в соответствии с предложенным в учебнике</w:t>
      </w:r>
      <w:proofErr w:type="gramEnd"/>
      <w:r w:rsidRPr="0060651D">
        <w:rPr>
          <w:rFonts w:ascii="Times New Roman" w:hAnsi="Times New Roman" w:cs="Times New Roman"/>
          <w:sz w:val="28"/>
          <w:szCs w:val="24"/>
          <w:lang w:eastAsia="ru-RU"/>
        </w:rPr>
        <w:t xml:space="preserve"> алгоритмом, оценивать правильность проведения разбора по составу;</w:t>
      </w:r>
    </w:p>
    <w:p w:rsidR="00835FEB" w:rsidRPr="0060651D" w:rsidRDefault="00835FEB" w:rsidP="00835FEB">
      <w:pPr>
        <w:numPr>
          <w:ilvl w:val="0"/>
          <w:numId w:val="13"/>
        </w:numPr>
        <w:tabs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sz w:val="28"/>
          <w:szCs w:val="24"/>
          <w:lang w:eastAsia="ru-RU"/>
        </w:rPr>
        <w:t>подбирать однокоренные слова и формы одного и того же слова с целью проверки изучаемых орфограмм в корне слова, использовать графический образ изучаемых приставок и суффиксов для правописания слов с этими приставками и суффиксами.</w:t>
      </w:r>
    </w:p>
    <w:p w:rsidR="00835FEB" w:rsidRPr="0060651D" w:rsidRDefault="00835FEB" w:rsidP="00835FEB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b/>
          <w:bCs/>
          <w:sz w:val="28"/>
          <w:szCs w:val="24"/>
          <w:lang w:eastAsia="ru-RU"/>
        </w:rPr>
        <w:t>Морфология</w:t>
      </w:r>
    </w:p>
    <w:p w:rsidR="00835FEB" w:rsidRPr="0060651D" w:rsidRDefault="00835FEB" w:rsidP="00835FE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b/>
          <w:bCs/>
          <w:sz w:val="28"/>
          <w:szCs w:val="24"/>
          <w:lang w:eastAsia="ru-RU"/>
        </w:rPr>
        <w:t>Обучающийся научится:</w:t>
      </w:r>
    </w:p>
    <w:p w:rsidR="00835FEB" w:rsidRPr="0060651D" w:rsidRDefault="00835FEB" w:rsidP="00835FEB">
      <w:pPr>
        <w:numPr>
          <w:ilvl w:val="0"/>
          <w:numId w:val="21"/>
        </w:numPr>
        <w:tabs>
          <w:tab w:val="clear" w:pos="720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sz w:val="28"/>
          <w:szCs w:val="24"/>
          <w:lang w:eastAsia="ru-RU"/>
        </w:rPr>
        <w:t>распознавать части речи на основе усвоенных признаков (в объёме программы);</w:t>
      </w:r>
    </w:p>
    <w:p w:rsidR="00835FEB" w:rsidRPr="0060651D" w:rsidRDefault="00835FEB" w:rsidP="00835FEB">
      <w:pPr>
        <w:numPr>
          <w:ilvl w:val="0"/>
          <w:numId w:val="19"/>
        </w:numPr>
        <w:tabs>
          <w:tab w:val="clear" w:pos="720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sz w:val="28"/>
          <w:szCs w:val="24"/>
          <w:lang w:eastAsia="ru-RU"/>
        </w:rPr>
        <w:t>распознавать имена существительные; находить начальную форму имени существительного; определять грамматические признаки (род, число, падеж); изменять имена существительные по числам и падежам;</w:t>
      </w:r>
    </w:p>
    <w:p w:rsidR="00835FEB" w:rsidRPr="0060651D" w:rsidRDefault="00835FEB" w:rsidP="00835FEB">
      <w:pPr>
        <w:numPr>
          <w:ilvl w:val="0"/>
          <w:numId w:val="19"/>
        </w:numPr>
        <w:tabs>
          <w:tab w:val="clear" w:pos="720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sz w:val="28"/>
          <w:szCs w:val="24"/>
          <w:lang w:eastAsia="ru-RU"/>
        </w:rPr>
        <w:t>распознавать имена прилагательные; определять зависимость имени прилагательного от формы имени существительного; находить начальную форму имени прилагательного; определять грамматические признаки (род, число, падеж); изменять имена прилагательные по числам, родам (в единственном числе), падежам (первое представление);</w:t>
      </w:r>
    </w:p>
    <w:p w:rsidR="00835FEB" w:rsidRPr="0060651D" w:rsidRDefault="00835FEB" w:rsidP="00835FEB">
      <w:pPr>
        <w:numPr>
          <w:ilvl w:val="0"/>
          <w:numId w:val="19"/>
        </w:numPr>
        <w:tabs>
          <w:tab w:val="clear" w:pos="720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proofErr w:type="gramStart"/>
      <w:r w:rsidRPr="0060651D">
        <w:rPr>
          <w:rFonts w:ascii="Times New Roman" w:hAnsi="Times New Roman" w:cs="Times New Roman"/>
          <w:sz w:val="28"/>
          <w:szCs w:val="24"/>
          <w:lang w:eastAsia="ru-RU"/>
        </w:rPr>
        <w:t xml:space="preserve">распознавать глаголы; определять начальную (неопределённую) форму глаголов (первое представление), различать глаголы, отвечающие на вопросы </w:t>
      </w:r>
      <w:r w:rsidRPr="0060651D">
        <w:rPr>
          <w:rFonts w:ascii="Times New Roman" w:hAnsi="Times New Roman" w:cs="Times New Roman"/>
          <w:b/>
          <w:bCs/>
          <w:sz w:val="28"/>
          <w:szCs w:val="24"/>
          <w:lang w:eastAsia="ru-RU"/>
        </w:rPr>
        <w:t>что делать?</w:t>
      </w:r>
      <w:r w:rsidRPr="0060651D">
        <w:rPr>
          <w:rFonts w:ascii="Times New Roman" w:hAnsi="Times New Roman" w:cs="Times New Roman"/>
          <w:sz w:val="28"/>
          <w:szCs w:val="24"/>
          <w:lang w:eastAsia="ru-RU"/>
        </w:rPr>
        <w:t xml:space="preserve"> и </w:t>
      </w:r>
      <w:r w:rsidRPr="0060651D">
        <w:rPr>
          <w:rFonts w:ascii="Times New Roman" w:hAnsi="Times New Roman" w:cs="Times New Roman"/>
          <w:b/>
          <w:bCs/>
          <w:sz w:val="28"/>
          <w:szCs w:val="24"/>
          <w:lang w:eastAsia="ru-RU"/>
        </w:rPr>
        <w:t>что сделать?</w:t>
      </w:r>
      <w:r w:rsidRPr="0060651D">
        <w:rPr>
          <w:rFonts w:ascii="Times New Roman" w:hAnsi="Times New Roman" w:cs="Times New Roman"/>
          <w:sz w:val="28"/>
          <w:szCs w:val="24"/>
          <w:lang w:eastAsia="ru-RU"/>
        </w:rPr>
        <w:t>; определять грамматические признаки глагола — форму времени, число, род (в прошедшем времени);</w:t>
      </w:r>
      <w:proofErr w:type="gramEnd"/>
    </w:p>
    <w:p w:rsidR="00835FEB" w:rsidRPr="0060651D" w:rsidRDefault="00835FEB" w:rsidP="00835FEB">
      <w:pPr>
        <w:numPr>
          <w:ilvl w:val="0"/>
          <w:numId w:val="19"/>
        </w:numPr>
        <w:tabs>
          <w:tab w:val="clear" w:pos="720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sz w:val="28"/>
          <w:szCs w:val="24"/>
          <w:lang w:eastAsia="ru-RU"/>
        </w:rPr>
        <w:t>распознавать личные местоимения (в начальной форме), определять грамматические признаки: лицо, число, род (у местоимений 3-го лица); использовать личные местоимения для устранения неоправданных повторов;</w:t>
      </w:r>
    </w:p>
    <w:p w:rsidR="00835FEB" w:rsidRPr="0060651D" w:rsidRDefault="00835FEB" w:rsidP="00835FEB">
      <w:pPr>
        <w:numPr>
          <w:ilvl w:val="0"/>
          <w:numId w:val="19"/>
        </w:numPr>
        <w:tabs>
          <w:tab w:val="clear" w:pos="720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sz w:val="28"/>
          <w:szCs w:val="24"/>
          <w:lang w:eastAsia="ru-RU"/>
        </w:rPr>
        <w:t>узнавать имена числительные (общее представление); распознавать количественные и порядковые имена числительные;</w:t>
      </w:r>
    </w:p>
    <w:p w:rsidR="00835FEB" w:rsidRPr="0060651D" w:rsidRDefault="00835FEB" w:rsidP="00835FEB">
      <w:pPr>
        <w:numPr>
          <w:ilvl w:val="0"/>
          <w:numId w:val="19"/>
        </w:numPr>
        <w:tabs>
          <w:tab w:val="clear" w:pos="720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sz w:val="28"/>
          <w:szCs w:val="24"/>
          <w:lang w:eastAsia="ru-RU"/>
        </w:rPr>
        <w:t xml:space="preserve">устанавливать отличие предлогов от приставок, значение частицы </w:t>
      </w:r>
      <w:r w:rsidRPr="0060651D">
        <w:rPr>
          <w:rFonts w:ascii="Times New Roman" w:hAnsi="Times New Roman" w:cs="Times New Roman"/>
          <w:i/>
          <w:iCs/>
          <w:sz w:val="28"/>
          <w:szCs w:val="24"/>
          <w:lang w:eastAsia="ru-RU"/>
        </w:rPr>
        <w:t>не</w:t>
      </w:r>
      <w:r w:rsidRPr="0060651D">
        <w:rPr>
          <w:rFonts w:ascii="Times New Roman" w:hAnsi="Times New Roman" w:cs="Times New Roman"/>
          <w:sz w:val="28"/>
          <w:szCs w:val="24"/>
          <w:lang w:eastAsia="ru-RU"/>
        </w:rPr>
        <w:t>.</w:t>
      </w:r>
    </w:p>
    <w:p w:rsidR="00835FEB" w:rsidRPr="0060651D" w:rsidRDefault="00835FEB" w:rsidP="00835FEB">
      <w:pPr>
        <w:numPr>
          <w:ilvl w:val="0"/>
          <w:numId w:val="19"/>
        </w:numPr>
        <w:tabs>
          <w:tab w:val="clear" w:pos="720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sz w:val="28"/>
          <w:szCs w:val="24"/>
          <w:lang w:eastAsia="ru-RU"/>
        </w:rPr>
        <w:t xml:space="preserve">узнавать союзы </w:t>
      </w:r>
      <w:r w:rsidRPr="0060651D">
        <w:rPr>
          <w:rFonts w:ascii="Times New Roman" w:hAnsi="Times New Roman" w:cs="Times New Roman"/>
          <w:i/>
          <w:iCs/>
          <w:sz w:val="28"/>
          <w:szCs w:val="24"/>
          <w:lang w:eastAsia="ru-RU"/>
        </w:rPr>
        <w:t>и, а, но</w:t>
      </w:r>
      <w:r w:rsidRPr="0060651D">
        <w:rPr>
          <w:rFonts w:ascii="Times New Roman" w:hAnsi="Times New Roman" w:cs="Times New Roman"/>
          <w:sz w:val="28"/>
          <w:szCs w:val="24"/>
          <w:lang w:eastAsia="ru-RU"/>
        </w:rPr>
        <w:t xml:space="preserve"> и понимать их роль в предложении;</w:t>
      </w:r>
    </w:p>
    <w:p w:rsidR="00835FEB" w:rsidRPr="0060651D" w:rsidRDefault="00835FEB" w:rsidP="00835FEB">
      <w:pPr>
        <w:numPr>
          <w:ilvl w:val="0"/>
          <w:numId w:val="19"/>
        </w:numPr>
        <w:tabs>
          <w:tab w:val="clear" w:pos="720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sz w:val="28"/>
          <w:szCs w:val="24"/>
          <w:lang w:eastAsia="ru-RU"/>
        </w:rPr>
        <w:t>подбирать примеры слов и форм разных частей речи; наблюдать их употребление в тексте и устной речи, правильно употреблять в речи части речи и их формы.</w:t>
      </w:r>
    </w:p>
    <w:p w:rsidR="00835FEB" w:rsidRPr="0060651D" w:rsidRDefault="00835FEB" w:rsidP="00835FE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4"/>
          <w:lang w:eastAsia="ru-RU"/>
        </w:rPr>
      </w:pPr>
      <w:proofErr w:type="gramStart"/>
      <w:r w:rsidRPr="0060651D">
        <w:rPr>
          <w:rFonts w:ascii="Times New Roman" w:hAnsi="Times New Roman" w:cs="Times New Roman"/>
          <w:b/>
          <w:bCs/>
          <w:sz w:val="28"/>
          <w:szCs w:val="24"/>
          <w:lang w:eastAsia="ru-RU"/>
        </w:rPr>
        <w:t>Обучающийся</w:t>
      </w:r>
      <w:proofErr w:type="gramEnd"/>
      <w:r w:rsidRPr="0060651D">
        <w:rPr>
          <w:rFonts w:ascii="Times New Roman" w:hAnsi="Times New Roman" w:cs="Times New Roman"/>
          <w:b/>
          <w:bCs/>
          <w:sz w:val="28"/>
          <w:szCs w:val="24"/>
          <w:lang w:eastAsia="ru-RU"/>
        </w:rPr>
        <w:t xml:space="preserve"> получит возможность научиться:</w:t>
      </w:r>
    </w:p>
    <w:p w:rsidR="00835FEB" w:rsidRPr="0060651D" w:rsidRDefault="00835FEB" w:rsidP="00835FEB">
      <w:pPr>
        <w:numPr>
          <w:ilvl w:val="0"/>
          <w:numId w:val="20"/>
        </w:numPr>
        <w:tabs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sz w:val="28"/>
          <w:szCs w:val="24"/>
          <w:lang w:eastAsia="ru-RU"/>
        </w:rPr>
        <w:t>производить морфологический разбор изучаемых самостоятельных частей речи (в объёме программы), пользуясь алгоритмом разбора в учебнике;</w:t>
      </w:r>
    </w:p>
    <w:p w:rsidR="00835FEB" w:rsidRPr="0060651D" w:rsidRDefault="00835FEB" w:rsidP="00835FEB">
      <w:pPr>
        <w:numPr>
          <w:ilvl w:val="0"/>
          <w:numId w:val="20"/>
        </w:numPr>
        <w:tabs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sz w:val="28"/>
          <w:szCs w:val="24"/>
          <w:lang w:eastAsia="ru-RU"/>
        </w:rPr>
        <w:t>наблюдать над словообразованием частей речи;</w:t>
      </w:r>
    </w:p>
    <w:p w:rsidR="00835FEB" w:rsidRPr="0060651D" w:rsidRDefault="00835FEB" w:rsidP="00835FEB">
      <w:pPr>
        <w:numPr>
          <w:ilvl w:val="0"/>
          <w:numId w:val="20"/>
        </w:numPr>
        <w:tabs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sz w:val="28"/>
          <w:szCs w:val="24"/>
          <w:lang w:eastAsia="ru-RU"/>
        </w:rPr>
        <w:t>замечать в устной и письменной речи речевые ошибки и недочёты в употреблении изучаемых форм частей речи.</w:t>
      </w:r>
    </w:p>
    <w:p w:rsidR="00835FEB" w:rsidRPr="0060651D" w:rsidRDefault="00835FEB" w:rsidP="00835FEB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b/>
          <w:bCs/>
          <w:sz w:val="28"/>
          <w:szCs w:val="24"/>
          <w:lang w:eastAsia="ru-RU"/>
        </w:rPr>
        <w:t>Синтаксис</w:t>
      </w:r>
    </w:p>
    <w:p w:rsidR="00835FEB" w:rsidRPr="0060651D" w:rsidRDefault="00835FEB" w:rsidP="00835FE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b/>
          <w:bCs/>
          <w:sz w:val="28"/>
          <w:szCs w:val="24"/>
          <w:lang w:eastAsia="ru-RU"/>
        </w:rPr>
        <w:t>Обучающийся научится:</w:t>
      </w:r>
    </w:p>
    <w:p w:rsidR="00835FEB" w:rsidRPr="0060651D" w:rsidRDefault="00835FEB" w:rsidP="00835FEB">
      <w:pPr>
        <w:widowControl w:val="0"/>
        <w:numPr>
          <w:ilvl w:val="0"/>
          <w:numId w:val="20"/>
        </w:numPr>
        <w:tabs>
          <w:tab w:val="num" w:pos="0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4"/>
        </w:rPr>
      </w:pPr>
      <w:r w:rsidRPr="0060651D">
        <w:rPr>
          <w:rFonts w:ascii="Times New Roman" w:hAnsi="Times New Roman" w:cs="Times New Roman"/>
          <w:sz w:val="28"/>
          <w:szCs w:val="24"/>
        </w:rPr>
        <w:t>различать предложение, словосочетание и слово;</w:t>
      </w:r>
    </w:p>
    <w:p w:rsidR="00835FEB" w:rsidRPr="0060651D" w:rsidRDefault="00835FEB" w:rsidP="00835FEB">
      <w:pPr>
        <w:widowControl w:val="0"/>
        <w:numPr>
          <w:ilvl w:val="0"/>
          <w:numId w:val="20"/>
        </w:numPr>
        <w:tabs>
          <w:tab w:val="num" w:pos="0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4"/>
        </w:rPr>
      </w:pPr>
      <w:r w:rsidRPr="0060651D">
        <w:rPr>
          <w:rFonts w:ascii="Times New Roman" w:hAnsi="Times New Roman" w:cs="Times New Roman"/>
          <w:sz w:val="28"/>
          <w:szCs w:val="24"/>
        </w:rPr>
        <w:t>выделять предложения из потока устной и письменной речи, оформлять их границы;</w:t>
      </w:r>
    </w:p>
    <w:p w:rsidR="00835FEB" w:rsidRPr="0060651D" w:rsidRDefault="00835FEB" w:rsidP="00835FEB">
      <w:pPr>
        <w:widowControl w:val="0"/>
        <w:numPr>
          <w:ilvl w:val="0"/>
          <w:numId w:val="20"/>
        </w:numPr>
        <w:tabs>
          <w:tab w:val="num" w:pos="0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4"/>
        </w:rPr>
      </w:pPr>
      <w:r w:rsidRPr="0060651D">
        <w:rPr>
          <w:rFonts w:ascii="Times New Roman" w:hAnsi="Times New Roman" w:cs="Times New Roman"/>
          <w:sz w:val="28"/>
          <w:szCs w:val="24"/>
        </w:rPr>
        <w:t>определять вид предложений по цели высказывания (повествовательные, вопросительные, побудительные) и по интонации (восклицательные и невосклицательные), правильно интонировать эти предложения; составлять такие предложения;</w:t>
      </w:r>
    </w:p>
    <w:p w:rsidR="00835FEB" w:rsidRPr="0060651D" w:rsidRDefault="00835FEB" w:rsidP="00835FEB">
      <w:pPr>
        <w:widowControl w:val="0"/>
        <w:numPr>
          <w:ilvl w:val="0"/>
          <w:numId w:val="20"/>
        </w:numPr>
        <w:tabs>
          <w:tab w:val="num" w:pos="0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4"/>
        </w:rPr>
      </w:pPr>
      <w:r w:rsidRPr="0060651D">
        <w:rPr>
          <w:rFonts w:ascii="Times New Roman" w:hAnsi="Times New Roman" w:cs="Times New Roman"/>
          <w:sz w:val="28"/>
          <w:szCs w:val="24"/>
        </w:rPr>
        <w:t>различать понятия «члены предложения» и «части речи»;</w:t>
      </w:r>
    </w:p>
    <w:p w:rsidR="00835FEB" w:rsidRPr="0060651D" w:rsidRDefault="00835FEB" w:rsidP="00835FEB">
      <w:pPr>
        <w:widowControl w:val="0"/>
        <w:numPr>
          <w:ilvl w:val="0"/>
          <w:numId w:val="20"/>
        </w:numPr>
        <w:tabs>
          <w:tab w:val="num" w:pos="0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4"/>
        </w:rPr>
      </w:pPr>
      <w:r w:rsidRPr="0060651D">
        <w:rPr>
          <w:rFonts w:ascii="Times New Roman" w:hAnsi="Times New Roman" w:cs="Times New Roman"/>
          <w:sz w:val="28"/>
          <w:szCs w:val="24"/>
        </w:rPr>
        <w:t>находить главные (подлежащее и сказуемое) и второстепенные члены предложения (без деления на виды);</w:t>
      </w:r>
    </w:p>
    <w:p w:rsidR="00835FEB" w:rsidRPr="0060651D" w:rsidRDefault="00835FEB" w:rsidP="00835FEB">
      <w:pPr>
        <w:widowControl w:val="0"/>
        <w:numPr>
          <w:ilvl w:val="0"/>
          <w:numId w:val="20"/>
        </w:numPr>
        <w:tabs>
          <w:tab w:val="num" w:pos="0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4"/>
        </w:rPr>
      </w:pPr>
      <w:r w:rsidRPr="0060651D">
        <w:rPr>
          <w:rFonts w:ascii="Times New Roman" w:hAnsi="Times New Roman" w:cs="Times New Roman"/>
          <w:sz w:val="28"/>
          <w:szCs w:val="24"/>
        </w:rPr>
        <w:t>устанавливать при помощи вопросов связь между словами в предложении; отражать её в схеме;</w:t>
      </w:r>
    </w:p>
    <w:p w:rsidR="00835FEB" w:rsidRPr="0060651D" w:rsidRDefault="00835FEB" w:rsidP="00835FEB">
      <w:pPr>
        <w:widowControl w:val="0"/>
        <w:numPr>
          <w:ilvl w:val="0"/>
          <w:numId w:val="20"/>
        </w:numPr>
        <w:tabs>
          <w:tab w:val="num" w:pos="0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4"/>
        </w:rPr>
      </w:pPr>
      <w:r w:rsidRPr="0060651D">
        <w:rPr>
          <w:rFonts w:ascii="Times New Roman" w:hAnsi="Times New Roman" w:cs="Times New Roman"/>
          <w:sz w:val="28"/>
          <w:szCs w:val="24"/>
        </w:rPr>
        <w:t>соотносить предложения со схемами, выбирать предложение, соответствующее схеме;</w:t>
      </w:r>
    </w:p>
    <w:p w:rsidR="00835FEB" w:rsidRPr="0060651D" w:rsidRDefault="00835FEB" w:rsidP="00835FEB">
      <w:pPr>
        <w:widowControl w:val="0"/>
        <w:numPr>
          <w:ilvl w:val="0"/>
          <w:numId w:val="20"/>
        </w:numPr>
        <w:tabs>
          <w:tab w:val="num" w:pos="0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4"/>
        </w:rPr>
      </w:pPr>
      <w:r w:rsidRPr="0060651D">
        <w:rPr>
          <w:rFonts w:ascii="Times New Roman" w:hAnsi="Times New Roman" w:cs="Times New Roman"/>
          <w:sz w:val="28"/>
          <w:szCs w:val="24"/>
        </w:rPr>
        <w:t>различать распространённые и нераспространённые предложения, составлять такие предложения;</w:t>
      </w:r>
    </w:p>
    <w:p w:rsidR="00835FEB" w:rsidRPr="0060651D" w:rsidRDefault="00835FEB" w:rsidP="00835FEB">
      <w:pPr>
        <w:widowControl w:val="0"/>
        <w:numPr>
          <w:ilvl w:val="0"/>
          <w:numId w:val="20"/>
        </w:numPr>
        <w:tabs>
          <w:tab w:val="num" w:pos="0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4"/>
        </w:rPr>
      </w:pPr>
      <w:r w:rsidRPr="0060651D">
        <w:rPr>
          <w:rFonts w:ascii="Times New Roman" w:hAnsi="Times New Roman" w:cs="Times New Roman"/>
          <w:sz w:val="28"/>
          <w:szCs w:val="24"/>
        </w:rPr>
        <w:t>отличать основу предложения от словосочетания; выделять в предложении словосочетания;</w:t>
      </w:r>
    </w:p>
    <w:p w:rsidR="00835FEB" w:rsidRPr="0060651D" w:rsidRDefault="00835FEB" w:rsidP="00835FEB">
      <w:pPr>
        <w:widowControl w:val="0"/>
        <w:numPr>
          <w:ilvl w:val="0"/>
          <w:numId w:val="20"/>
        </w:numPr>
        <w:tabs>
          <w:tab w:val="num" w:pos="0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4"/>
        </w:rPr>
      </w:pPr>
      <w:r w:rsidRPr="0060651D">
        <w:rPr>
          <w:rFonts w:ascii="Times New Roman" w:hAnsi="Times New Roman" w:cs="Times New Roman"/>
          <w:sz w:val="28"/>
          <w:szCs w:val="24"/>
        </w:rPr>
        <w:t>разбирать предложение по членам предложения: находить грамматическую основу (подлежащее и сказуемое), ставить вопросы к второстепенным членам предложения, определять, какие из них поясняют подлежащее или сказуемое, или другие второстепенные члены, выделять из предложения словосочетания.</w:t>
      </w:r>
    </w:p>
    <w:p w:rsidR="00835FEB" w:rsidRPr="0060651D" w:rsidRDefault="00835FEB" w:rsidP="00835FE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4"/>
          <w:lang w:eastAsia="ru-RU"/>
        </w:rPr>
      </w:pPr>
      <w:proofErr w:type="gramStart"/>
      <w:r w:rsidRPr="0060651D">
        <w:rPr>
          <w:rFonts w:ascii="Times New Roman" w:hAnsi="Times New Roman" w:cs="Times New Roman"/>
          <w:b/>
          <w:bCs/>
          <w:sz w:val="28"/>
          <w:szCs w:val="24"/>
          <w:lang w:eastAsia="ru-RU"/>
        </w:rPr>
        <w:t>Обучающийся</w:t>
      </w:r>
      <w:proofErr w:type="gramEnd"/>
      <w:r w:rsidRPr="0060651D">
        <w:rPr>
          <w:rFonts w:ascii="Times New Roman" w:hAnsi="Times New Roman" w:cs="Times New Roman"/>
          <w:b/>
          <w:bCs/>
          <w:sz w:val="28"/>
          <w:szCs w:val="24"/>
          <w:lang w:eastAsia="ru-RU"/>
        </w:rPr>
        <w:t xml:space="preserve"> получит возможность научиться:</w:t>
      </w:r>
    </w:p>
    <w:p w:rsidR="00835FEB" w:rsidRPr="0060651D" w:rsidRDefault="00835FEB" w:rsidP="00835FEB">
      <w:pPr>
        <w:widowControl w:val="0"/>
        <w:numPr>
          <w:ilvl w:val="0"/>
          <w:numId w:val="25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4"/>
        </w:rPr>
      </w:pPr>
      <w:r w:rsidRPr="0060651D">
        <w:rPr>
          <w:rFonts w:ascii="Times New Roman" w:hAnsi="Times New Roman" w:cs="Times New Roman"/>
          <w:sz w:val="28"/>
          <w:szCs w:val="24"/>
        </w:rPr>
        <w:t xml:space="preserve">устанавливать в словосочетании связь главного слова с </w:t>
      </w:r>
      <w:proofErr w:type="gramStart"/>
      <w:r w:rsidRPr="0060651D">
        <w:rPr>
          <w:rFonts w:ascii="Times New Roman" w:hAnsi="Times New Roman" w:cs="Times New Roman"/>
          <w:sz w:val="28"/>
          <w:szCs w:val="24"/>
        </w:rPr>
        <w:t>зависимым</w:t>
      </w:r>
      <w:proofErr w:type="gramEnd"/>
      <w:r w:rsidRPr="0060651D">
        <w:rPr>
          <w:rFonts w:ascii="Times New Roman" w:hAnsi="Times New Roman" w:cs="Times New Roman"/>
          <w:sz w:val="28"/>
          <w:szCs w:val="24"/>
        </w:rPr>
        <w:t xml:space="preserve"> при помощи вопросов;</w:t>
      </w:r>
    </w:p>
    <w:p w:rsidR="00835FEB" w:rsidRPr="0060651D" w:rsidRDefault="00835FEB" w:rsidP="00835FEB">
      <w:pPr>
        <w:widowControl w:val="0"/>
        <w:numPr>
          <w:ilvl w:val="0"/>
          <w:numId w:val="25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4"/>
        </w:rPr>
      </w:pPr>
      <w:r w:rsidRPr="0060651D">
        <w:rPr>
          <w:rFonts w:ascii="Times New Roman" w:hAnsi="Times New Roman" w:cs="Times New Roman"/>
          <w:sz w:val="28"/>
          <w:szCs w:val="24"/>
        </w:rPr>
        <w:t>выделять в предложении основу и словосочетания;</w:t>
      </w:r>
    </w:p>
    <w:p w:rsidR="00835FEB" w:rsidRPr="0060651D" w:rsidRDefault="00835FEB" w:rsidP="00835FEB">
      <w:pPr>
        <w:widowControl w:val="0"/>
        <w:numPr>
          <w:ilvl w:val="0"/>
          <w:numId w:val="25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4"/>
        </w:rPr>
      </w:pPr>
      <w:r w:rsidRPr="0060651D">
        <w:rPr>
          <w:rFonts w:ascii="Times New Roman" w:hAnsi="Times New Roman" w:cs="Times New Roman"/>
          <w:sz w:val="28"/>
          <w:szCs w:val="24"/>
        </w:rPr>
        <w:t>находить в предложении обращение (в начале, в середине, в конце);</w:t>
      </w:r>
    </w:p>
    <w:p w:rsidR="00835FEB" w:rsidRPr="0060651D" w:rsidRDefault="00835FEB" w:rsidP="00835FEB">
      <w:pPr>
        <w:widowControl w:val="0"/>
        <w:numPr>
          <w:ilvl w:val="0"/>
          <w:numId w:val="25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4"/>
        </w:rPr>
      </w:pPr>
      <w:r w:rsidRPr="0060651D">
        <w:rPr>
          <w:rFonts w:ascii="Times New Roman" w:hAnsi="Times New Roman" w:cs="Times New Roman"/>
          <w:sz w:val="28"/>
          <w:szCs w:val="24"/>
        </w:rPr>
        <w:t>опознавать простое и сложное предложения, определять части сложного предложения;</w:t>
      </w:r>
    </w:p>
    <w:p w:rsidR="00835FEB" w:rsidRPr="0060651D" w:rsidRDefault="00835FEB" w:rsidP="00835FEB">
      <w:pPr>
        <w:widowControl w:val="0"/>
        <w:numPr>
          <w:ilvl w:val="0"/>
          <w:numId w:val="25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4"/>
        </w:rPr>
      </w:pPr>
      <w:r w:rsidRPr="0060651D">
        <w:rPr>
          <w:rFonts w:ascii="Times New Roman" w:hAnsi="Times New Roman" w:cs="Times New Roman"/>
          <w:sz w:val="28"/>
          <w:szCs w:val="24"/>
        </w:rPr>
        <w:t>выполнять в соответствии с предложенным в учебнике алгоритмом разбор простого предложения (по членам, синтаксический),      оценивать правильность разбора.</w:t>
      </w:r>
    </w:p>
    <w:p w:rsidR="00835FEB" w:rsidRPr="0060651D" w:rsidRDefault="00835FEB" w:rsidP="00835FEB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b/>
          <w:bCs/>
          <w:sz w:val="28"/>
          <w:szCs w:val="24"/>
          <w:lang w:eastAsia="ru-RU"/>
        </w:rPr>
        <w:t>Орфография и пунктуация</w:t>
      </w:r>
    </w:p>
    <w:p w:rsidR="00835FEB" w:rsidRPr="0060651D" w:rsidRDefault="00835FEB" w:rsidP="00835FE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b/>
          <w:bCs/>
          <w:sz w:val="28"/>
          <w:szCs w:val="24"/>
          <w:lang w:eastAsia="ru-RU"/>
        </w:rPr>
        <w:t>Обучающийся научится:</w:t>
      </w:r>
    </w:p>
    <w:p w:rsidR="00835FEB" w:rsidRPr="0060651D" w:rsidRDefault="00835FEB" w:rsidP="00835FEB">
      <w:pPr>
        <w:widowControl w:val="0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4"/>
        </w:rPr>
      </w:pPr>
      <w:r w:rsidRPr="0060651D">
        <w:rPr>
          <w:rFonts w:ascii="Times New Roman" w:hAnsi="Times New Roman" w:cs="Times New Roman"/>
          <w:sz w:val="28"/>
          <w:szCs w:val="24"/>
        </w:rPr>
        <w:t>применять ранее изученные правила правописания, а также:</w:t>
      </w:r>
    </w:p>
    <w:p w:rsidR="00835FEB" w:rsidRPr="0060651D" w:rsidRDefault="00835FEB" w:rsidP="00835FEB">
      <w:pPr>
        <w:numPr>
          <w:ilvl w:val="0"/>
          <w:numId w:val="2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sz w:val="28"/>
          <w:szCs w:val="24"/>
          <w:lang w:eastAsia="ru-RU"/>
        </w:rPr>
        <w:t>непроизносимые согласные;</w:t>
      </w:r>
    </w:p>
    <w:p w:rsidR="00835FEB" w:rsidRPr="0060651D" w:rsidRDefault="00835FEB" w:rsidP="00835FEB">
      <w:pPr>
        <w:numPr>
          <w:ilvl w:val="0"/>
          <w:numId w:val="2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sz w:val="28"/>
          <w:szCs w:val="24"/>
          <w:lang w:eastAsia="ru-RU"/>
        </w:rPr>
        <w:t xml:space="preserve">разделительный твёрдый знак </w:t>
      </w:r>
      <w:r w:rsidRPr="0060651D">
        <w:rPr>
          <w:rFonts w:ascii="Times New Roman" w:hAnsi="Times New Roman" w:cs="Times New Roman"/>
          <w:b/>
          <w:bCs/>
          <w:sz w:val="28"/>
          <w:szCs w:val="24"/>
          <w:lang w:eastAsia="ru-RU"/>
        </w:rPr>
        <w:t>(ъ)</w:t>
      </w:r>
      <w:r w:rsidRPr="0060651D">
        <w:rPr>
          <w:rFonts w:ascii="Times New Roman" w:hAnsi="Times New Roman" w:cs="Times New Roman"/>
          <w:sz w:val="28"/>
          <w:szCs w:val="24"/>
          <w:lang w:eastAsia="ru-RU"/>
        </w:rPr>
        <w:t>;</w:t>
      </w:r>
    </w:p>
    <w:p w:rsidR="00835FEB" w:rsidRPr="0060651D" w:rsidRDefault="00835FEB" w:rsidP="00835FEB">
      <w:pPr>
        <w:numPr>
          <w:ilvl w:val="0"/>
          <w:numId w:val="2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sz w:val="28"/>
          <w:szCs w:val="24"/>
          <w:lang w:eastAsia="ru-RU"/>
        </w:rPr>
        <w:t xml:space="preserve">непроверяемые гласные и согласные в </w:t>
      </w:r>
      <w:proofErr w:type="gramStart"/>
      <w:r w:rsidRPr="0060651D">
        <w:rPr>
          <w:rFonts w:ascii="Times New Roman" w:hAnsi="Times New Roman" w:cs="Times New Roman"/>
          <w:sz w:val="28"/>
          <w:szCs w:val="24"/>
          <w:lang w:eastAsia="ru-RU"/>
        </w:rPr>
        <w:t>корне слова</w:t>
      </w:r>
      <w:proofErr w:type="gramEnd"/>
      <w:r w:rsidRPr="0060651D">
        <w:rPr>
          <w:rFonts w:ascii="Times New Roman" w:hAnsi="Times New Roman" w:cs="Times New Roman"/>
          <w:sz w:val="28"/>
          <w:szCs w:val="24"/>
          <w:lang w:eastAsia="ru-RU"/>
        </w:rPr>
        <w:t>, в том числе с удвоенными согласными (перечень см. в словаре учебника);</w:t>
      </w:r>
    </w:p>
    <w:p w:rsidR="00835FEB" w:rsidRPr="0060651D" w:rsidRDefault="00835FEB" w:rsidP="00835FEB">
      <w:pPr>
        <w:numPr>
          <w:ilvl w:val="0"/>
          <w:numId w:val="2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sz w:val="28"/>
          <w:szCs w:val="24"/>
          <w:lang w:eastAsia="ru-RU"/>
        </w:rPr>
        <w:t>гласные и согласные в неизменяемых на письме приставках и суффиксах;</w:t>
      </w:r>
    </w:p>
    <w:p w:rsidR="00835FEB" w:rsidRPr="0060651D" w:rsidRDefault="00835FEB" w:rsidP="00835FEB">
      <w:pPr>
        <w:numPr>
          <w:ilvl w:val="0"/>
          <w:numId w:val="2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sz w:val="28"/>
          <w:szCs w:val="24"/>
          <w:lang w:eastAsia="ru-RU"/>
        </w:rPr>
        <w:t xml:space="preserve">мягкий знак после шипящих на конце имён существительных </w:t>
      </w:r>
      <w:r w:rsidRPr="0060651D">
        <w:rPr>
          <w:rFonts w:ascii="Times New Roman" w:hAnsi="Times New Roman" w:cs="Times New Roman"/>
          <w:i/>
          <w:iCs/>
          <w:sz w:val="28"/>
          <w:szCs w:val="24"/>
          <w:lang w:eastAsia="ru-RU"/>
        </w:rPr>
        <w:t>(речь, брошь, мышь)</w:t>
      </w:r>
      <w:r w:rsidRPr="0060651D">
        <w:rPr>
          <w:rFonts w:ascii="Times New Roman" w:hAnsi="Times New Roman" w:cs="Times New Roman"/>
          <w:sz w:val="28"/>
          <w:szCs w:val="24"/>
          <w:lang w:eastAsia="ru-RU"/>
        </w:rPr>
        <w:t>;</w:t>
      </w:r>
    </w:p>
    <w:p w:rsidR="00835FEB" w:rsidRPr="0060651D" w:rsidRDefault="00835FEB" w:rsidP="00835FEB">
      <w:pPr>
        <w:numPr>
          <w:ilvl w:val="0"/>
          <w:numId w:val="2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sz w:val="28"/>
          <w:szCs w:val="24"/>
          <w:lang w:eastAsia="ru-RU"/>
        </w:rPr>
        <w:t>безударные родовые окончания имён прилагательных;</w:t>
      </w:r>
    </w:p>
    <w:p w:rsidR="00835FEB" w:rsidRPr="0060651D" w:rsidRDefault="00835FEB" w:rsidP="00835FEB">
      <w:pPr>
        <w:numPr>
          <w:ilvl w:val="0"/>
          <w:numId w:val="2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sz w:val="28"/>
          <w:szCs w:val="24"/>
          <w:lang w:eastAsia="ru-RU"/>
        </w:rPr>
        <w:t>раздельное написание предлогов и слитное написание приставок;</w:t>
      </w:r>
    </w:p>
    <w:p w:rsidR="00835FEB" w:rsidRPr="0060651D" w:rsidRDefault="00835FEB" w:rsidP="00835FEB">
      <w:pPr>
        <w:numPr>
          <w:ilvl w:val="0"/>
          <w:numId w:val="2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sz w:val="28"/>
          <w:szCs w:val="24"/>
          <w:lang w:eastAsia="ru-RU"/>
        </w:rPr>
        <w:t xml:space="preserve">раздельное написание частицы </w:t>
      </w:r>
      <w:r w:rsidRPr="0060651D">
        <w:rPr>
          <w:rFonts w:ascii="Times New Roman" w:hAnsi="Times New Roman" w:cs="Times New Roman"/>
          <w:i/>
          <w:iCs/>
          <w:sz w:val="28"/>
          <w:szCs w:val="24"/>
          <w:lang w:eastAsia="ru-RU"/>
        </w:rPr>
        <w:t>не</w:t>
      </w:r>
      <w:r w:rsidRPr="0060651D">
        <w:rPr>
          <w:rFonts w:ascii="Times New Roman" w:hAnsi="Times New Roman" w:cs="Times New Roman"/>
          <w:sz w:val="28"/>
          <w:szCs w:val="24"/>
          <w:lang w:eastAsia="ru-RU"/>
        </w:rPr>
        <w:t xml:space="preserve"> с глаголами;</w:t>
      </w:r>
    </w:p>
    <w:p w:rsidR="00835FEB" w:rsidRPr="0060651D" w:rsidRDefault="00835FEB" w:rsidP="00835FEB">
      <w:pPr>
        <w:widowControl w:val="0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4"/>
        </w:rPr>
      </w:pPr>
      <w:r w:rsidRPr="0060651D">
        <w:rPr>
          <w:rFonts w:ascii="Times New Roman" w:hAnsi="Times New Roman" w:cs="Times New Roman"/>
          <w:sz w:val="28"/>
          <w:szCs w:val="24"/>
        </w:rPr>
        <w:t>подбирать примеры с определённой орфограммой;</w:t>
      </w:r>
    </w:p>
    <w:p w:rsidR="00835FEB" w:rsidRPr="0060651D" w:rsidRDefault="00835FEB" w:rsidP="00835FEB">
      <w:pPr>
        <w:widowControl w:val="0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4"/>
        </w:rPr>
      </w:pPr>
      <w:r w:rsidRPr="0060651D">
        <w:rPr>
          <w:rFonts w:ascii="Times New Roman" w:hAnsi="Times New Roman" w:cs="Times New Roman"/>
          <w:sz w:val="28"/>
          <w:szCs w:val="24"/>
        </w:rPr>
        <w:t>обнаруживать орфограммы по освоенным опознавательным признакам в указанных учителем словах (в объёме изучаемого курса);</w:t>
      </w:r>
    </w:p>
    <w:p w:rsidR="00835FEB" w:rsidRPr="0060651D" w:rsidRDefault="00835FEB" w:rsidP="00835FEB">
      <w:pPr>
        <w:widowControl w:val="0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4"/>
        </w:rPr>
      </w:pPr>
      <w:r w:rsidRPr="0060651D">
        <w:rPr>
          <w:rFonts w:ascii="Times New Roman" w:hAnsi="Times New Roman" w:cs="Times New Roman"/>
          <w:sz w:val="28"/>
          <w:szCs w:val="24"/>
        </w:rPr>
        <w:t>определять разновидности орфограмм и соотносить их с изученными правилами;</w:t>
      </w:r>
    </w:p>
    <w:p w:rsidR="00835FEB" w:rsidRPr="0060651D" w:rsidRDefault="00835FEB" w:rsidP="00835FEB">
      <w:pPr>
        <w:widowControl w:val="0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4"/>
        </w:rPr>
      </w:pPr>
      <w:r w:rsidRPr="0060651D">
        <w:rPr>
          <w:rFonts w:ascii="Times New Roman" w:hAnsi="Times New Roman" w:cs="Times New Roman"/>
          <w:sz w:val="28"/>
          <w:szCs w:val="24"/>
        </w:rPr>
        <w:t>применять разные способы проверки правописания слов: изменение формы слова, подбор однокоренных слов, использование орфографического словаря;</w:t>
      </w:r>
    </w:p>
    <w:p w:rsidR="00835FEB" w:rsidRPr="0060651D" w:rsidRDefault="00835FEB" w:rsidP="00835FEB">
      <w:pPr>
        <w:widowControl w:val="0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4"/>
        </w:rPr>
      </w:pPr>
      <w:r w:rsidRPr="0060651D">
        <w:rPr>
          <w:rFonts w:ascii="Times New Roman" w:hAnsi="Times New Roman" w:cs="Times New Roman"/>
          <w:sz w:val="28"/>
          <w:szCs w:val="24"/>
        </w:rPr>
        <w:t>безошибочно списывать текст с доски и учебника (объёмом 65—70 слов);</w:t>
      </w:r>
    </w:p>
    <w:p w:rsidR="00835FEB" w:rsidRPr="0060651D" w:rsidRDefault="00835FEB" w:rsidP="00835FEB">
      <w:pPr>
        <w:widowControl w:val="0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4"/>
        </w:rPr>
      </w:pPr>
      <w:r w:rsidRPr="0060651D">
        <w:rPr>
          <w:rFonts w:ascii="Times New Roman" w:hAnsi="Times New Roman" w:cs="Times New Roman"/>
          <w:sz w:val="28"/>
          <w:szCs w:val="24"/>
        </w:rPr>
        <w:t>писать под диктовку текст (объёмом 55—60 слов) в соответствии с изученными правилами правописания;</w:t>
      </w:r>
    </w:p>
    <w:p w:rsidR="00835FEB" w:rsidRPr="0060651D" w:rsidRDefault="00835FEB" w:rsidP="00835FEB">
      <w:pPr>
        <w:widowControl w:val="0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4"/>
        </w:rPr>
      </w:pPr>
      <w:r w:rsidRPr="0060651D">
        <w:rPr>
          <w:rFonts w:ascii="Times New Roman" w:hAnsi="Times New Roman" w:cs="Times New Roman"/>
          <w:sz w:val="28"/>
          <w:szCs w:val="24"/>
        </w:rPr>
        <w:t>проверять собственный и предложенный текст, находить и исправлять орфографические и пунктуационные ошибки.</w:t>
      </w:r>
    </w:p>
    <w:p w:rsidR="00835FEB" w:rsidRPr="0060651D" w:rsidRDefault="00835FEB" w:rsidP="00835F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proofErr w:type="gramStart"/>
      <w:r w:rsidRPr="0060651D">
        <w:rPr>
          <w:rFonts w:ascii="Times New Roman" w:hAnsi="Times New Roman" w:cs="Times New Roman"/>
          <w:b/>
          <w:bCs/>
          <w:sz w:val="28"/>
          <w:szCs w:val="24"/>
          <w:lang w:eastAsia="ru-RU"/>
        </w:rPr>
        <w:t>Обучающийся</w:t>
      </w:r>
      <w:proofErr w:type="gramEnd"/>
      <w:r w:rsidRPr="0060651D">
        <w:rPr>
          <w:rFonts w:ascii="Times New Roman" w:hAnsi="Times New Roman" w:cs="Times New Roman"/>
          <w:b/>
          <w:bCs/>
          <w:sz w:val="28"/>
          <w:szCs w:val="24"/>
          <w:lang w:eastAsia="ru-RU"/>
        </w:rPr>
        <w:t xml:space="preserve"> получит возможность научиться</w:t>
      </w:r>
      <w:r w:rsidRPr="0060651D">
        <w:rPr>
          <w:rFonts w:ascii="Times New Roman" w:hAnsi="Times New Roman" w:cs="Times New Roman"/>
          <w:sz w:val="28"/>
          <w:szCs w:val="24"/>
          <w:lang w:eastAsia="ru-RU"/>
        </w:rPr>
        <w:t>:</w:t>
      </w:r>
    </w:p>
    <w:p w:rsidR="00835FEB" w:rsidRPr="0060651D" w:rsidRDefault="00835FEB" w:rsidP="00835FEB">
      <w:pPr>
        <w:widowControl w:val="0"/>
        <w:numPr>
          <w:ilvl w:val="0"/>
          <w:numId w:val="27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4"/>
        </w:rPr>
      </w:pPr>
      <w:r w:rsidRPr="0060651D">
        <w:rPr>
          <w:rFonts w:ascii="Times New Roman" w:hAnsi="Times New Roman" w:cs="Times New Roman"/>
          <w:sz w:val="28"/>
          <w:szCs w:val="24"/>
        </w:rPr>
        <w:t>применять правила правописания:</w:t>
      </w:r>
    </w:p>
    <w:p w:rsidR="00835FEB" w:rsidRPr="0060651D" w:rsidRDefault="00835FEB" w:rsidP="00835FEB">
      <w:pPr>
        <w:numPr>
          <w:ilvl w:val="0"/>
          <w:numId w:val="27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proofErr w:type="gramStart"/>
      <w:r w:rsidRPr="0060651D">
        <w:rPr>
          <w:rFonts w:ascii="Times New Roman" w:hAnsi="Times New Roman" w:cs="Times New Roman"/>
          <w:sz w:val="28"/>
          <w:szCs w:val="24"/>
          <w:lang w:eastAsia="ru-RU"/>
        </w:rPr>
        <w:t>соединительные</w:t>
      </w:r>
      <w:proofErr w:type="gramEnd"/>
      <w:r w:rsidRPr="0060651D">
        <w:rPr>
          <w:rFonts w:ascii="Times New Roman" w:hAnsi="Times New Roman" w:cs="Times New Roman"/>
          <w:sz w:val="28"/>
          <w:szCs w:val="24"/>
          <w:lang w:eastAsia="ru-RU"/>
        </w:rPr>
        <w:t xml:space="preserve"> </w:t>
      </w:r>
      <w:r w:rsidRPr="0060651D">
        <w:rPr>
          <w:rFonts w:ascii="Times New Roman" w:hAnsi="Times New Roman" w:cs="Times New Roman"/>
          <w:b/>
          <w:bCs/>
          <w:sz w:val="28"/>
          <w:szCs w:val="24"/>
          <w:lang w:eastAsia="ru-RU"/>
        </w:rPr>
        <w:t>о</w:t>
      </w:r>
      <w:r w:rsidRPr="0060651D">
        <w:rPr>
          <w:rFonts w:ascii="Times New Roman" w:hAnsi="Times New Roman" w:cs="Times New Roman"/>
          <w:sz w:val="28"/>
          <w:szCs w:val="24"/>
          <w:lang w:eastAsia="ru-RU"/>
        </w:rPr>
        <w:t xml:space="preserve"> и </w:t>
      </w:r>
      <w:r w:rsidRPr="0060651D">
        <w:rPr>
          <w:rFonts w:ascii="Times New Roman" w:hAnsi="Times New Roman" w:cs="Times New Roman"/>
          <w:b/>
          <w:bCs/>
          <w:sz w:val="28"/>
          <w:szCs w:val="24"/>
          <w:lang w:eastAsia="ru-RU"/>
        </w:rPr>
        <w:t>е</w:t>
      </w:r>
      <w:r w:rsidRPr="0060651D">
        <w:rPr>
          <w:rFonts w:ascii="Times New Roman" w:hAnsi="Times New Roman" w:cs="Times New Roman"/>
          <w:sz w:val="28"/>
          <w:szCs w:val="24"/>
          <w:lang w:eastAsia="ru-RU"/>
        </w:rPr>
        <w:t xml:space="preserve"> в сложных словах (</w:t>
      </w:r>
      <w:r w:rsidRPr="0060651D">
        <w:rPr>
          <w:rFonts w:ascii="Times New Roman" w:hAnsi="Times New Roman" w:cs="Times New Roman"/>
          <w:i/>
          <w:iCs/>
          <w:sz w:val="28"/>
          <w:szCs w:val="24"/>
          <w:lang w:eastAsia="ru-RU"/>
        </w:rPr>
        <w:t>самолёт, вездеход</w:t>
      </w:r>
      <w:r w:rsidRPr="0060651D">
        <w:rPr>
          <w:rFonts w:ascii="Times New Roman" w:hAnsi="Times New Roman" w:cs="Times New Roman"/>
          <w:sz w:val="28"/>
          <w:szCs w:val="24"/>
          <w:lang w:eastAsia="ru-RU"/>
        </w:rPr>
        <w:t>);</w:t>
      </w:r>
    </w:p>
    <w:p w:rsidR="00835FEB" w:rsidRPr="0060651D" w:rsidRDefault="00835FEB" w:rsidP="00835FEB">
      <w:pPr>
        <w:numPr>
          <w:ilvl w:val="0"/>
          <w:numId w:val="27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b/>
          <w:bCs/>
          <w:sz w:val="28"/>
          <w:szCs w:val="24"/>
          <w:lang w:eastAsia="ru-RU"/>
        </w:rPr>
        <w:t>е</w:t>
      </w:r>
      <w:r w:rsidRPr="0060651D">
        <w:rPr>
          <w:rFonts w:ascii="Times New Roman" w:hAnsi="Times New Roman" w:cs="Times New Roman"/>
          <w:sz w:val="28"/>
          <w:szCs w:val="24"/>
          <w:lang w:eastAsia="ru-RU"/>
        </w:rPr>
        <w:t xml:space="preserve"> и </w:t>
      </w:r>
      <w:proofErr w:type="spellStart"/>
      <w:proofErr w:type="gramStart"/>
      <w:r w:rsidRPr="0060651D">
        <w:rPr>
          <w:rFonts w:ascii="Times New Roman" w:hAnsi="Times New Roman" w:cs="Times New Roman"/>
          <w:b/>
          <w:bCs/>
          <w:sz w:val="28"/>
          <w:szCs w:val="24"/>
          <w:lang w:eastAsia="ru-RU"/>
        </w:rPr>
        <w:t>и</w:t>
      </w:r>
      <w:proofErr w:type="spellEnd"/>
      <w:proofErr w:type="gramEnd"/>
      <w:r w:rsidRPr="0060651D">
        <w:rPr>
          <w:rFonts w:ascii="Times New Roman" w:hAnsi="Times New Roman" w:cs="Times New Roman"/>
          <w:sz w:val="28"/>
          <w:szCs w:val="24"/>
          <w:lang w:eastAsia="ru-RU"/>
        </w:rPr>
        <w:t xml:space="preserve"> в суффиксах имён существительных (</w:t>
      </w:r>
      <w:r w:rsidRPr="0060651D">
        <w:rPr>
          <w:rFonts w:ascii="Times New Roman" w:hAnsi="Times New Roman" w:cs="Times New Roman"/>
          <w:i/>
          <w:iCs/>
          <w:sz w:val="28"/>
          <w:szCs w:val="24"/>
          <w:lang w:eastAsia="ru-RU"/>
        </w:rPr>
        <w:t>ключик — ключика, замочек — замочка</w:t>
      </w:r>
      <w:r w:rsidRPr="0060651D">
        <w:rPr>
          <w:rFonts w:ascii="Times New Roman" w:hAnsi="Times New Roman" w:cs="Times New Roman"/>
          <w:sz w:val="28"/>
          <w:szCs w:val="24"/>
          <w:lang w:eastAsia="ru-RU"/>
        </w:rPr>
        <w:t>);</w:t>
      </w:r>
    </w:p>
    <w:p w:rsidR="00835FEB" w:rsidRPr="0060651D" w:rsidRDefault="00835FEB" w:rsidP="00835FEB">
      <w:pPr>
        <w:numPr>
          <w:ilvl w:val="0"/>
          <w:numId w:val="27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sz w:val="28"/>
          <w:szCs w:val="24"/>
          <w:lang w:eastAsia="ru-RU"/>
        </w:rPr>
        <w:t>запятая при обращении;</w:t>
      </w:r>
    </w:p>
    <w:p w:rsidR="00835FEB" w:rsidRPr="0060651D" w:rsidRDefault="00835FEB" w:rsidP="00835FEB">
      <w:pPr>
        <w:numPr>
          <w:ilvl w:val="0"/>
          <w:numId w:val="27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sz w:val="28"/>
          <w:szCs w:val="24"/>
          <w:lang w:eastAsia="ru-RU"/>
        </w:rPr>
        <w:t>запятая между частями в сложном предложении;</w:t>
      </w:r>
    </w:p>
    <w:p w:rsidR="00835FEB" w:rsidRPr="0060651D" w:rsidRDefault="00835FEB" w:rsidP="00835FEB">
      <w:pPr>
        <w:numPr>
          <w:ilvl w:val="0"/>
          <w:numId w:val="27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60651D">
        <w:rPr>
          <w:rFonts w:ascii="Times New Roman" w:hAnsi="Times New Roman" w:cs="Times New Roman"/>
          <w:sz w:val="28"/>
          <w:szCs w:val="24"/>
          <w:lang w:eastAsia="ru-RU"/>
        </w:rPr>
        <w:t>безударные родовые окончания имён прилагательных, глаголов в прошедшем времени;</w:t>
      </w:r>
    </w:p>
    <w:p w:rsidR="00835FEB" w:rsidRPr="0060651D" w:rsidRDefault="00835FEB" w:rsidP="00835FEB">
      <w:pPr>
        <w:widowControl w:val="0"/>
        <w:numPr>
          <w:ilvl w:val="0"/>
          <w:numId w:val="27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4"/>
        </w:rPr>
      </w:pPr>
      <w:r w:rsidRPr="0060651D">
        <w:rPr>
          <w:rFonts w:ascii="Times New Roman" w:hAnsi="Times New Roman" w:cs="Times New Roman"/>
          <w:sz w:val="28"/>
          <w:szCs w:val="24"/>
        </w:rPr>
        <w:t xml:space="preserve">при составлении собственных текстов использовать помощь взрослого или словарь, пропуск орфограммы или </w:t>
      </w:r>
      <w:proofErr w:type="spellStart"/>
      <w:r w:rsidRPr="0060651D">
        <w:rPr>
          <w:rFonts w:ascii="Times New Roman" w:hAnsi="Times New Roman" w:cs="Times New Roman"/>
          <w:sz w:val="28"/>
          <w:szCs w:val="24"/>
        </w:rPr>
        <w:t>пунктограммы</w:t>
      </w:r>
      <w:proofErr w:type="spellEnd"/>
      <w:r w:rsidRPr="0060651D">
        <w:rPr>
          <w:rFonts w:ascii="Times New Roman" w:hAnsi="Times New Roman" w:cs="Times New Roman"/>
          <w:sz w:val="28"/>
          <w:szCs w:val="24"/>
        </w:rPr>
        <w:t xml:space="preserve"> (чтобы избежать орфографической ошибки).</w:t>
      </w:r>
    </w:p>
    <w:p w:rsidR="00835FEB" w:rsidRPr="0060651D" w:rsidRDefault="00835FEB" w:rsidP="00835F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32"/>
          <w:szCs w:val="28"/>
        </w:rPr>
      </w:pPr>
    </w:p>
    <w:p w:rsidR="00835FEB" w:rsidRPr="0060651D" w:rsidRDefault="00835FEB" w:rsidP="00835F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4"/>
        </w:rPr>
      </w:pPr>
    </w:p>
    <w:p w:rsidR="00835FEB" w:rsidRPr="0060651D" w:rsidRDefault="00835FEB" w:rsidP="00835F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4"/>
        </w:rPr>
      </w:pPr>
    </w:p>
    <w:p w:rsidR="00835FEB" w:rsidRPr="0060651D" w:rsidRDefault="00835FEB" w:rsidP="00835F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4"/>
        </w:rPr>
      </w:pPr>
    </w:p>
    <w:p w:rsidR="00835FEB" w:rsidRPr="0060651D" w:rsidRDefault="00835FEB" w:rsidP="00835F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32"/>
          <w:szCs w:val="28"/>
        </w:rPr>
      </w:pPr>
    </w:p>
    <w:p w:rsidR="00835FEB" w:rsidRPr="00835FEB" w:rsidRDefault="00835FEB" w:rsidP="00835F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35FEB" w:rsidRDefault="00835FEB" w:rsidP="00835F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35FEB" w:rsidRPr="00835FEB" w:rsidRDefault="00835FEB" w:rsidP="00835F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35FEB">
        <w:rPr>
          <w:rFonts w:ascii="Times New Roman" w:hAnsi="Times New Roman" w:cs="Times New Roman"/>
          <w:b/>
          <w:bCs/>
          <w:sz w:val="28"/>
          <w:szCs w:val="28"/>
        </w:rPr>
        <w:t>СОДЕРЖАНИЕ УЧЕБНОГО ПРЕДМЕТА «РУССКИЙ ЯЗЫК»</w:t>
      </w:r>
    </w:p>
    <w:p w:rsidR="00835FEB" w:rsidRPr="00835FEB" w:rsidRDefault="00835FEB" w:rsidP="00835FEB">
      <w:pPr>
        <w:framePr w:wrap="notBeside" w:vAnchor="text" w:hAnchor="page" w:x="16" w:y="213"/>
        <w:spacing w:after="0"/>
        <w:rPr>
          <w:rFonts w:ascii="Times New Roman" w:hAnsi="Times New Roman" w:cs="Arial"/>
          <w:b/>
          <w:bCs/>
          <w:sz w:val="28"/>
          <w:szCs w:val="28"/>
          <w:lang w:eastAsia="ru-RU"/>
        </w:rPr>
      </w:pPr>
    </w:p>
    <w:p w:rsidR="00835FEB" w:rsidRPr="00835FEB" w:rsidRDefault="00835FEB" w:rsidP="00835F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1049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8"/>
        <w:gridCol w:w="1842"/>
        <w:gridCol w:w="6379"/>
        <w:gridCol w:w="1702"/>
      </w:tblGrid>
      <w:tr w:rsidR="00835FEB" w:rsidRPr="0031251B" w:rsidTr="0020203C">
        <w:tc>
          <w:tcPr>
            <w:tcW w:w="568" w:type="dxa"/>
          </w:tcPr>
          <w:p w:rsidR="00835FEB" w:rsidRPr="0031251B" w:rsidRDefault="00835FEB" w:rsidP="00835FE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21" w:hanging="121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835FEB" w:rsidRPr="0031251B" w:rsidRDefault="00835FEB" w:rsidP="00835FE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21" w:hanging="121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1251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31251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31251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1842" w:type="dxa"/>
          </w:tcPr>
          <w:p w:rsidR="00835FEB" w:rsidRPr="0031251B" w:rsidRDefault="00835FEB" w:rsidP="00835FE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835FEB" w:rsidRPr="0031251B" w:rsidRDefault="00835FEB" w:rsidP="00835FE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1251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Название темы (раздела), урока</w:t>
            </w:r>
          </w:p>
        </w:tc>
        <w:tc>
          <w:tcPr>
            <w:tcW w:w="6379" w:type="dxa"/>
          </w:tcPr>
          <w:p w:rsidR="00835FEB" w:rsidRPr="0031251B" w:rsidRDefault="00835FEB" w:rsidP="00835FE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835FEB" w:rsidRPr="0031251B" w:rsidRDefault="00835FEB" w:rsidP="00835FE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1251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Содержание учебного раздела</w:t>
            </w:r>
          </w:p>
        </w:tc>
        <w:tc>
          <w:tcPr>
            <w:tcW w:w="1702" w:type="dxa"/>
          </w:tcPr>
          <w:p w:rsidR="00835FEB" w:rsidRPr="0031251B" w:rsidRDefault="00835FEB" w:rsidP="00835FEB">
            <w:pPr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1251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Кол-во часов</w:t>
            </w:r>
          </w:p>
        </w:tc>
      </w:tr>
      <w:tr w:rsidR="00835FEB" w:rsidRPr="0031251B" w:rsidTr="0020203C">
        <w:tc>
          <w:tcPr>
            <w:tcW w:w="568" w:type="dxa"/>
          </w:tcPr>
          <w:p w:rsidR="00835FEB" w:rsidRPr="0031251B" w:rsidRDefault="00835FEB" w:rsidP="00835F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1251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2" w:type="dxa"/>
          </w:tcPr>
          <w:p w:rsidR="00835FEB" w:rsidRPr="0031251B" w:rsidRDefault="00835FEB" w:rsidP="00835F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1251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Повторение </w:t>
            </w:r>
          </w:p>
        </w:tc>
        <w:tc>
          <w:tcPr>
            <w:tcW w:w="6379" w:type="dxa"/>
          </w:tcPr>
          <w:p w:rsidR="00835FEB" w:rsidRPr="0031251B" w:rsidRDefault="00835FEB" w:rsidP="00835FE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125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Наша речь и наш язык. Формулы </w:t>
            </w:r>
            <w:r w:rsidRPr="0031251B">
              <w:rPr>
                <w:rFonts w:ascii="Times New Roman" w:eastAsia="Times New Roman" w:hAnsi="Times New Roman" w:cs="Times New Roman"/>
                <w:spacing w:val="3"/>
                <w:sz w:val="28"/>
                <w:szCs w:val="28"/>
                <w:lang w:eastAsia="ru-RU"/>
              </w:rPr>
              <w:t>вежливости.</w:t>
            </w:r>
          </w:p>
          <w:p w:rsidR="00835FEB" w:rsidRPr="0031251B" w:rsidRDefault="00835FEB" w:rsidP="00835FE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1251B">
              <w:rPr>
                <w:rFonts w:ascii="Times New Roman" w:eastAsia="Times New Roman" w:hAnsi="Times New Roman" w:cs="Times New Roman"/>
                <w:spacing w:val="4"/>
                <w:sz w:val="28"/>
                <w:szCs w:val="28"/>
                <w:lang w:eastAsia="ru-RU"/>
              </w:rPr>
              <w:t xml:space="preserve">Текст и его признаки. Тема, основная мысль, </w:t>
            </w:r>
            <w:r w:rsidRPr="0031251B">
              <w:rPr>
                <w:rFonts w:ascii="Times New Roman" w:eastAsia="Times New Roman" w:hAnsi="Times New Roman" w:cs="Times New Roman"/>
                <w:spacing w:val="8"/>
                <w:sz w:val="28"/>
                <w:szCs w:val="28"/>
                <w:lang w:eastAsia="ru-RU"/>
              </w:rPr>
              <w:t xml:space="preserve">заголовок текста. Построение (композиция) текста. Связь </w:t>
            </w:r>
            <w:r w:rsidRPr="0031251B">
              <w:rPr>
                <w:rFonts w:ascii="Times New Roman" w:eastAsia="Times New Roman" w:hAnsi="Times New Roman" w:cs="Times New Roman"/>
                <w:spacing w:val="3"/>
                <w:sz w:val="28"/>
                <w:szCs w:val="28"/>
                <w:lang w:eastAsia="ru-RU"/>
              </w:rPr>
              <w:t xml:space="preserve">между частями текста. План. Типы текста (повествование, </w:t>
            </w:r>
            <w:r w:rsidRPr="0031251B">
              <w:rPr>
                <w:rFonts w:ascii="Times New Roman" w:eastAsia="Times New Roman" w:hAnsi="Times New Roman" w:cs="Times New Roman"/>
                <w:spacing w:val="7"/>
                <w:sz w:val="28"/>
                <w:szCs w:val="28"/>
                <w:lang w:eastAsia="ru-RU"/>
              </w:rPr>
              <w:t>описание, рассуждение, смешанный текст).</w:t>
            </w:r>
          </w:p>
          <w:p w:rsidR="00835FEB" w:rsidRPr="0031251B" w:rsidRDefault="00835FEB" w:rsidP="00835FE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pacing w:val="7"/>
                <w:sz w:val="28"/>
                <w:szCs w:val="28"/>
                <w:lang w:eastAsia="ru-RU"/>
              </w:rPr>
            </w:pPr>
            <w:r w:rsidRPr="0031251B">
              <w:rPr>
                <w:rFonts w:ascii="Times New Roman" w:eastAsia="Times New Roman" w:hAnsi="Times New Roman" w:cs="Times New Roman"/>
                <w:spacing w:val="10"/>
                <w:sz w:val="28"/>
                <w:szCs w:val="28"/>
                <w:lang w:eastAsia="ru-RU"/>
              </w:rPr>
              <w:t xml:space="preserve">Предложение как единица речи. </w:t>
            </w:r>
            <w:r w:rsidRPr="0031251B">
              <w:rPr>
                <w:rFonts w:ascii="Times New Roman" w:eastAsia="Times New Roman" w:hAnsi="Times New Roman" w:cs="Times New Roman"/>
                <w:spacing w:val="5"/>
                <w:sz w:val="28"/>
                <w:szCs w:val="28"/>
                <w:lang w:eastAsia="ru-RU"/>
              </w:rPr>
              <w:t>Виды предложений по цели высказывания и интонации. Зна</w:t>
            </w:r>
            <w:r w:rsidRPr="0031251B">
              <w:rPr>
                <w:rFonts w:ascii="Times New Roman" w:eastAsia="Times New Roman" w:hAnsi="Times New Roman" w:cs="Times New Roman"/>
                <w:spacing w:val="5"/>
                <w:sz w:val="28"/>
                <w:szCs w:val="28"/>
                <w:lang w:eastAsia="ru-RU"/>
              </w:rPr>
              <w:softHyphen/>
            </w:r>
            <w:r w:rsidRPr="0031251B">
              <w:rPr>
                <w:rFonts w:ascii="Times New Roman" w:eastAsia="Times New Roman" w:hAnsi="Times New Roman" w:cs="Times New Roman"/>
                <w:spacing w:val="7"/>
                <w:sz w:val="28"/>
                <w:szCs w:val="28"/>
                <w:lang w:eastAsia="ru-RU"/>
              </w:rPr>
              <w:t>ки препинания в конце предложений</w:t>
            </w:r>
            <w:proofErr w:type="gramStart"/>
            <w:r w:rsidRPr="0031251B">
              <w:rPr>
                <w:rFonts w:ascii="Times New Roman" w:eastAsia="Times New Roman" w:hAnsi="Times New Roman" w:cs="Times New Roman"/>
                <w:spacing w:val="7"/>
                <w:sz w:val="28"/>
                <w:szCs w:val="28"/>
                <w:lang w:eastAsia="ru-RU"/>
              </w:rPr>
              <w:t>..</w:t>
            </w:r>
            <w:proofErr w:type="gramEnd"/>
          </w:p>
          <w:p w:rsidR="00835FEB" w:rsidRPr="0031251B" w:rsidRDefault="00835FEB" w:rsidP="00835FE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1251B">
              <w:rPr>
                <w:rFonts w:ascii="Times New Roman" w:eastAsia="Times New Roman" w:hAnsi="Times New Roman" w:cs="Times New Roman"/>
                <w:spacing w:val="7"/>
                <w:sz w:val="28"/>
                <w:szCs w:val="28"/>
                <w:lang w:eastAsia="ru-RU"/>
              </w:rPr>
              <w:t xml:space="preserve">Диалог. Обращение </w:t>
            </w:r>
            <w:r w:rsidRPr="0031251B">
              <w:rPr>
                <w:rFonts w:ascii="Times New Roman" w:eastAsia="Times New Roman" w:hAnsi="Times New Roman" w:cs="Times New Roman"/>
                <w:spacing w:val="3"/>
                <w:sz w:val="28"/>
                <w:szCs w:val="28"/>
                <w:lang w:eastAsia="ru-RU"/>
              </w:rPr>
              <w:t xml:space="preserve">Знаки препинания в предложениях с обращением в начале, </w:t>
            </w:r>
            <w:r w:rsidRPr="0031251B">
              <w:rPr>
                <w:rFonts w:ascii="Times New Roman" w:eastAsia="Times New Roman" w:hAnsi="Times New Roman" w:cs="Times New Roman"/>
                <w:spacing w:val="8"/>
                <w:sz w:val="28"/>
                <w:szCs w:val="28"/>
                <w:lang w:eastAsia="ru-RU"/>
              </w:rPr>
              <w:t>середине, конце предложения (общее представление).</w:t>
            </w:r>
            <w:r w:rsidRPr="0031251B">
              <w:rPr>
                <w:rFonts w:ascii="Times New Roman" w:eastAsia="Times New Roman" w:hAnsi="Times New Roman" w:cs="Times New Roman"/>
                <w:spacing w:val="7"/>
                <w:sz w:val="28"/>
                <w:szCs w:val="28"/>
                <w:lang w:eastAsia="ru-RU"/>
              </w:rPr>
              <w:t xml:space="preserve">  Составление предложений с обращением.</w:t>
            </w:r>
          </w:p>
          <w:p w:rsidR="00835FEB" w:rsidRPr="0031251B" w:rsidRDefault="00835FEB" w:rsidP="00835FE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pacing w:val="3"/>
                <w:sz w:val="28"/>
                <w:szCs w:val="28"/>
                <w:lang w:eastAsia="ru-RU"/>
              </w:rPr>
            </w:pPr>
            <w:r w:rsidRPr="0031251B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Главные и второстепенные члены </w:t>
            </w:r>
            <w:r w:rsidRPr="0031251B">
              <w:rPr>
                <w:rFonts w:ascii="Times New Roman" w:eastAsia="Times New Roman" w:hAnsi="Times New Roman" w:cs="Times New Roman"/>
                <w:spacing w:val="3"/>
                <w:sz w:val="28"/>
                <w:szCs w:val="28"/>
                <w:lang w:eastAsia="ru-RU"/>
              </w:rPr>
              <w:t xml:space="preserve">предложения.  </w:t>
            </w:r>
            <w:r w:rsidRPr="0031251B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Основа предложения. </w:t>
            </w:r>
            <w:r w:rsidRPr="0031251B">
              <w:rPr>
                <w:rFonts w:ascii="Times New Roman" w:eastAsia="Times New Roman" w:hAnsi="Times New Roman" w:cs="Times New Roman"/>
                <w:spacing w:val="3"/>
                <w:sz w:val="28"/>
                <w:szCs w:val="28"/>
                <w:lang w:eastAsia="ru-RU"/>
              </w:rPr>
              <w:t>_</w:t>
            </w:r>
            <w:r w:rsidRPr="0031251B">
              <w:rPr>
                <w:rFonts w:ascii="Times New Roman" w:eastAsia="Times New Roman" w:hAnsi="Times New Roman" w:cs="Times New Roman"/>
                <w:b/>
                <w:bCs/>
                <w:spacing w:val="3"/>
                <w:sz w:val="28"/>
                <w:szCs w:val="28"/>
                <w:lang w:eastAsia="ru-RU"/>
              </w:rPr>
              <w:t>С</w:t>
            </w:r>
            <w:r w:rsidRPr="0031251B">
              <w:rPr>
                <w:rFonts w:ascii="Times New Roman" w:eastAsia="Times New Roman" w:hAnsi="Times New Roman" w:cs="Times New Roman"/>
                <w:spacing w:val="3"/>
                <w:sz w:val="28"/>
                <w:szCs w:val="28"/>
                <w:lang w:eastAsia="ru-RU"/>
              </w:rPr>
              <w:t>вязь между словами в предложении. Нахождение главных членов предложения: подлежащего и сказуемого. Различение  главных и второстепенных членов предложения. Предложения распространённые и нераспространённые</w:t>
            </w:r>
            <w:r w:rsidRPr="0031251B">
              <w:rPr>
                <w:rFonts w:ascii="Times New Roman" w:eastAsia="Times New Roman" w:hAnsi="Times New Roman" w:cs="Times New Roman"/>
                <w:b/>
                <w:bCs/>
                <w:spacing w:val="3"/>
                <w:sz w:val="28"/>
                <w:szCs w:val="28"/>
                <w:lang w:eastAsia="ru-RU"/>
              </w:rPr>
              <w:t xml:space="preserve">. </w:t>
            </w:r>
            <w:r w:rsidRPr="0031251B">
              <w:rPr>
                <w:rFonts w:ascii="Times New Roman" w:eastAsia="Times New Roman" w:hAnsi="Times New Roman" w:cs="Times New Roman"/>
                <w:spacing w:val="9"/>
                <w:sz w:val="28"/>
                <w:szCs w:val="28"/>
                <w:lang w:eastAsia="ru-RU"/>
              </w:rPr>
              <w:t>Разбор предложения по членам предложения.</w:t>
            </w:r>
          </w:p>
        </w:tc>
        <w:tc>
          <w:tcPr>
            <w:tcW w:w="1702" w:type="dxa"/>
          </w:tcPr>
          <w:p w:rsidR="00835FEB" w:rsidRPr="0031251B" w:rsidRDefault="00835FEB" w:rsidP="00835F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1251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11 ч</w:t>
            </w:r>
          </w:p>
        </w:tc>
      </w:tr>
      <w:tr w:rsidR="00835FEB" w:rsidRPr="0031251B" w:rsidTr="0020203C">
        <w:tc>
          <w:tcPr>
            <w:tcW w:w="568" w:type="dxa"/>
          </w:tcPr>
          <w:p w:rsidR="00835FEB" w:rsidRPr="0031251B" w:rsidRDefault="00835FEB" w:rsidP="00835F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1251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42" w:type="dxa"/>
          </w:tcPr>
          <w:p w:rsidR="00835FEB" w:rsidRPr="0031251B" w:rsidRDefault="00835FEB" w:rsidP="00835F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1251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Предложение. </w:t>
            </w:r>
          </w:p>
        </w:tc>
        <w:tc>
          <w:tcPr>
            <w:tcW w:w="6379" w:type="dxa"/>
          </w:tcPr>
          <w:p w:rsidR="00835FEB" w:rsidRPr="0031251B" w:rsidRDefault="00835FEB" w:rsidP="00835FE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31251B">
              <w:rPr>
                <w:rFonts w:ascii="Times New Roman" w:eastAsia="Times New Roman" w:hAnsi="Times New Roman" w:cs="Times New Roman"/>
                <w:spacing w:val="4"/>
                <w:sz w:val="28"/>
                <w:szCs w:val="28"/>
                <w:lang w:eastAsia="ru-RU"/>
              </w:rPr>
              <w:t>Однородные члены предложения. Представление о п</w:t>
            </w:r>
            <w:r w:rsidRPr="0031251B">
              <w:rPr>
                <w:rFonts w:ascii="Times New Roman" w:eastAsia="Times New Roman" w:hAnsi="Times New Roman" w:cs="Times New Roman"/>
                <w:spacing w:val="7"/>
                <w:sz w:val="28"/>
                <w:szCs w:val="28"/>
                <w:lang w:eastAsia="ru-RU"/>
              </w:rPr>
              <w:t>редложениях с однородными членами.  Связь  однородных членов в предложении при помощи интонации перечисления, при помощи союзов  (</w:t>
            </w:r>
            <w:r w:rsidRPr="0031251B">
              <w:rPr>
                <w:rFonts w:ascii="Times New Roman" w:eastAsia="Times New Roman" w:hAnsi="Times New Roman" w:cs="Times New Roman"/>
                <w:b/>
                <w:bCs/>
                <w:spacing w:val="7"/>
                <w:sz w:val="28"/>
                <w:szCs w:val="28"/>
                <w:lang w:eastAsia="ru-RU"/>
              </w:rPr>
              <w:t>а, и, но</w:t>
            </w:r>
            <w:r w:rsidRPr="0031251B">
              <w:rPr>
                <w:rFonts w:ascii="Times New Roman" w:eastAsia="Times New Roman" w:hAnsi="Times New Roman" w:cs="Times New Roman"/>
                <w:spacing w:val="7"/>
                <w:sz w:val="28"/>
                <w:szCs w:val="28"/>
                <w:lang w:eastAsia="ru-RU"/>
              </w:rPr>
              <w:t>)</w:t>
            </w:r>
            <w:r w:rsidRPr="0031251B">
              <w:rPr>
                <w:rFonts w:ascii="Times New Roman" w:eastAsia="Times New Roman" w:hAnsi="Times New Roman" w:cs="Times New Roman"/>
                <w:spacing w:val="9"/>
                <w:sz w:val="28"/>
                <w:szCs w:val="28"/>
                <w:lang w:eastAsia="ru-RU"/>
              </w:rPr>
              <w:t xml:space="preserve"> Предложения </w:t>
            </w:r>
            <w:r w:rsidRPr="0031251B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с однородными членами без союзов и с союзами </w:t>
            </w:r>
            <w:r w:rsidRPr="0031251B">
              <w:rPr>
                <w:rFonts w:ascii="Times New Roman" w:eastAsia="Times New Roman" w:hAnsi="Times New Roman" w:cs="Times New Roman"/>
                <w:b/>
                <w:bCs/>
                <w:spacing w:val="2"/>
                <w:sz w:val="28"/>
                <w:szCs w:val="28"/>
                <w:lang w:eastAsia="ru-RU"/>
              </w:rPr>
              <w:t>и, а, но,</w:t>
            </w:r>
            <w:r w:rsidRPr="0031251B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Запятая между  однородными членами, соединительными союзами.</w:t>
            </w:r>
          </w:p>
          <w:p w:rsidR="00835FEB" w:rsidRPr="0031251B" w:rsidRDefault="00835FEB" w:rsidP="00835FE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pacing w:val="8"/>
                <w:sz w:val="28"/>
                <w:szCs w:val="28"/>
                <w:lang w:eastAsia="ru-RU"/>
              </w:rPr>
            </w:pPr>
            <w:r w:rsidRPr="0031251B">
              <w:rPr>
                <w:rFonts w:ascii="Times New Roman" w:eastAsia="Times New Roman" w:hAnsi="Times New Roman" w:cs="Times New Roman"/>
                <w:spacing w:val="5"/>
                <w:sz w:val="28"/>
                <w:szCs w:val="28"/>
                <w:lang w:eastAsia="ru-RU"/>
              </w:rPr>
              <w:t>Простые и сложные предложения Различие простых и сложных предложений. Различие  сложного предложения и простого предложения  с однородными членами. Знаки препинания в сложных предложениях.</w:t>
            </w:r>
          </w:p>
        </w:tc>
        <w:tc>
          <w:tcPr>
            <w:tcW w:w="1702" w:type="dxa"/>
          </w:tcPr>
          <w:p w:rsidR="00835FEB" w:rsidRPr="0031251B" w:rsidRDefault="00835FEB" w:rsidP="00835F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1251B">
              <w:rPr>
                <w:rFonts w:ascii="Times New Roman" w:hAnsi="Times New Roman" w:cs="Times New Roman"/>
                <w:sz w:val="28"/>
                <w:szCs w:val="28"/>
              </w:rPr>
              <w:t>18ч</w:t>
            </w:r>
          </w:p>
        </w:tc>
      </w:tr>
      <w:tr w:rsidR="00835FEB" w:rsidRPr="0031251B" w:rsidTr="0020203C">
        <w:tc>
          <w:tcPr>
            <w:tcW w:w="568" w:type="dxa"/>
          </w:tcPr>
          <w:p w:rsidR="00835FEB" w:rsidRPr="0031251B" w:rsidRDefault="00835FEB" w:rsidP="00835F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1251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42" w:type="dxa"/>
          </w:tcPr>
          <w:p w:rsidR="00835FEB" w:rsidRPr="0031251B" w:rsidRDefault="00835FEB" w:rsidP="00835F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1251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Слово в языке и речи</w:t>
            </w:r>
          </w:p>
          <w:p w:rsidR="00835FEB" w:rsidRPr="0031251B" w:rsidRDefault="00835FEB" w:rsidP="00835F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6379" w:type="dxa"/>
          </w:tcPr>
          <w:p w:rsidR="00835FEB" w:rsidRPr="0031251B" w:rsidRDefault="00835FEB" w:rsidP="00835FE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251B">
              <w:rPr>
                <w:rFonts w:ascii="Times New Roman" w:eastAsia="Times New Roman" w:hAnsi="Times New Roman" w:cs="Times New Roman"/>
                <w:spacing w:val="8"/>
                <w:sz w:val="28"/>
                <w:szCs w:val="28"/>
                <w:lang w:eastAsia="ru-RU"/>
              </w:rPr>
              <w:t xml:space="preserve">Лексическое значение слова. Обобщение знаний о словах. Лексическое значение слова. Однозначные </w:t>
            </w:r>
            <w:r w:rsidRPr="0031251B">
              <w:rPr>
                <w:rFonts w:ascii="Times New Roman" w:eastAsia="Times New Roman" w:hAnsi="Times New Roman" w:cs="Times New Roman"/>
                <w:spacing w:val="4"/>
                <w:sz w:val="28"/>
                <w:szCs w:val="28"/>
                <w:lang w:eastAsia="ru-RU"/>
              </w:rPr>
              <w:t xml:space="preserve">и многозначные слова. Прямое и переносное значения слов. Синонимы, антонимы, омонимы. Устаревшие и новые слова. </w:t>
            </w:r>
            <w:r w:rsidRPr="0031251B">
              <w:rPr>
                <w:rFonts w:ascii="Times New Roman" w:eastAsia="Times New Roman" w:hAnsi="Times New Roman" w:cs="Times New Roman"/>
                <w:spacing w:val="5"/>
                <w:sz w:val="28"/>
                <w:szCs w:val="28"/>
                <w:lang w:eastAsia="ru-RU"/>
              </w:rPr>
              <w:t>Заимствованные слова. Устойчивые сочетания слов (фразео</w:t>
            </w:r>
            <w:r w:rsidRPr="0031251B">
              <w:rPr>
                <w:rFonts w:ascii="Times New Roman" w:eastAsia="Times New Roman" w:hAnsi="Times New Roman" w:cs="Times New Roman"/>
                <w:spacing w:val="5"/>
                <w:sz w:val="28"/>
                <w:szCs w:val="28"/>
                <w:lang w:eastAsia="ru-RU"/>
              </w:rPr>
              <w:softHyphen/>
            </w:r>
            <w:r w:rsidRPr="0031251B">
              <w:rPr>
                <w:rFonts w:ascii="Times New Roman" w:eastAsia="Times New Roman" w:hAnsi="Times New Roman" w:cs="Times New Roman"/>
                <w:spacing w:val="8"/>
                <w:sz w:val="28"/>
                <w:szCs w:val="28"/>
                <w:lang w:eastAsia="ru-RU"/>
              </w:rPr>
              <w:t xml:space="preserve">логизмы). Ознакомление со словарем иностранных слов </w:t>
            </w:r>
            <w:r w:rsidRPr="0031251B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учебника. </w:t>
            </w:r>
            <w:r w:rsidRPr="0031251B">
              <w:rPr>
                <w:rFonts w:ascii="Times New Roman" w:eastAsia="Times New Roman" w:hAnsi="Times New Roman" w:cs="Times New Roman"/>
                <w:spacing w:val="8"/>
                <w:sz w:val="28"/>
                <w:szCs w:val="28"/>
                <w:lang w:eastAsia="ru-RU"/>
              </w:rPr>
              <w:t xml:space="preserve"> Формирование умения правильно выбирать слова для </w:t>
            </w:r>
            <w:r w:rsidRPr="0031251B">
              <w:rPr>
                <w:rFonts w:ascii="Times New Roman" w:eastAsia="Times New Roman" w:hAnsi="Times New Roman" w:cs="Times New Roman"/>
                <w:spacing w:val="7"/>
                <w:sz w:val="28"/>
                <w:szCs w:val="28"/>
                <w:lang w:eastAsia="ru-RU"/>
              </w:rPr>
              <w:t>выражения мысли в соответствии с типом текста и видами речи. Устранение однообразного употребления слов в связ</w:t>
            </w:r>
            <w:r w:rsidRPr="0031251B">
              <w:rPr>
                <w:rFonts w:ascii="Times New Roman" w:eastAsia="Times New Roman" w:hAnsi="Times New Roman" w:cs="Times New Roman"/>
                <w:spacing w:val="7"/>
                <w:sz w:val="28"/>
                <w:szCs w:val="28"/>
                <w:lang w:eastAsia="ru-RU"/>
              </w:rPr>
              <w:softHyphen/>
            </w:r>
            <w:r w:rsidRPr="003125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ной речи.</w:t>
            </w:r>
          </w:p>
          <w:p w:rsidR="00835FEB" w:rsidRPr="0031251B" w:rsidRDefault="00835FEB" w:rsidP="00835FE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1251B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ru-RU"/>
              </w:rPr>
              <w:t xml:space="preserve">Состав слова. Значимые </w:t>
            </w:r>
            <w:r w:rsidRPr="0031251B">
              <w:rPr>
                <w:rFonts w:ascii="Times New Roman" w:eastAsia="Times New Roman" w:hAnsi="Times New Roman" w:cs="Times New Roman"/>
                <w:spacing w:val="3"/>
                <w:sz w:val="28"/>
                <w:szCs w:val="28"/>
                <w:lang w:eastAsia="ru-RU"/>
              </w:rPr>
              <w:t xml:space="preserve">части слова.  Различие  однокоренных слов и различных форм одного и того же слова. </w:t>
            </w:r>
            <w:r w:rsidRPr="0031251B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Развитие навыка правописания гласных и согласных в корнях </w:t>
            </w:r>
            <w:r w:rsidRPr="0031251B">
              <w:rPr>
                <w:rFonts w:ascii="Times New Roman" w:eastAsia="Times New Roman" w:hAnsi="Times New Roman" w:cs="Times New Roman"/>
                <w:spacing w:val="4"/>
                <w:sz w:val="28"/>
                <w:szCs w:val="28"/>
                <w:lang w:eastAsia="ru-RU"/>
              </w:rPr>
              <w:t>слов на более сложном материале. Упражнение в правописа</w:t>
            </w:r>
            <w:r w:rsidRPr="0031251B">
              <w:rPr>
                <w:rFonts w:ascii="Times New Roman" w:eastAsia="Times New Roman" w:hAnsi="Times New Roman" w:cs="Times New Roman"/>
                <w:spacing w:val="4"/>
                <w:sz w:val="28"/>
                <w:szCs w:val="28"/>
                <w:lang w:eastAsia="ru-RU"/>
              </w:rPr>
              <w:softHyphen/>
            </w:r>
            <w:r w:rsidRPr="0031251B">
              <w:rPr>
                <w:rFonts w:ascii="Times New Roman" w:eastAsia="Times New Roman" w:hAnsi="Times New Roman" w:cs="Times New Roman"/>
                <w:spacing w:val="3"/>
                <w:sz w:val="28"/>
                <w:szCs w:val="28"/>
                <w:lang w:eastAsia="ru-RU"/>
              </w:rPr>
              <w:t xml:space="preserve">нии приставок и Имя суффиксов, разделительных твердого (ъ) и </w:t>
            </w:r>
            <w:r w:rsidRPr="0031251B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мягкого (ь) знаков. </w:t>
            </w:r>
          </w:p>
          <w:p w:rsidR="00835FEB" w:rsidRPr="0031251B" w:rsidRDefault="00835FEB" w:rsidP="00835FEB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1251B">
              <w:rPr>
                <w:rFonts w:ascii="Times New Roman" w:eastAsia="Times New Roman" w:hAnsi="Times New Roman" w:cs="Times New Roman"/>
                <w:spacing w:val="3"/>
                <w:sz w:val="28"/>
                <w:szCs w:val="28"/>
                <w:lang w:eastAsia="ru-RU"/>
              </w:rPr>
              <w:t xml:space="preserve">Части речи Обобщение знаний о частях речи (имя </w:t>
            </w:r>
            <w:r w:rsidRPr="0031251B">
              <w:rPr>
                <w:rFonts w:ascii="Times New Roman" w:eastAsia="Times New Roman" w:hAnsi="Times New Roman" w:cs="Times New Roman"/>
                <w:spacing w:val="5"/>
                <w:sz w:val="28"/>
                <w:szCs w:val="28"/>
                <w:lang w:eastAsia="ru-RU"/>
              </w:rPr>
              <w:t>существительное, имя прилагательное, глагол, имя числи</w:t>
            </w:r>
            <w:r w:rsidRPr="0031251B">
              <w:rPr>
                <w:rFonts w:ascii="Times New Roman" w:eastAsia="Times New Roman" w:hAnsi="Times New Roman" w:cs="Times New Roman"/>
                <w:spacing w:val="5"/>
                <w:sz w:val="28"/>
                <w:szCs w:val="28"/>
                <w:lang w:eastAsia="ru-RU"/>
              </w:rPr>
              <w:softHyphen/>
            </w:r>
            <w:r w:rsidRPr="0031251B">
              <w:rPr>
                <w:rFonts w:ascii="Times New Roman" w:eastAsia="Times New Roman" w:hAnsi="Times New Roman" w:cs="Times New Roman"/>
                <w:spacing w:val="4"/>
                <w:sz w:val="28"/>
                <w:szCs w:val="28"/>
                <w:lang w:eastAsia="ru-RU"/>
              </w:rPr>
              <w:t xml:space="preserve">тельное, местоимение, предлог), деление частей речи </w:t>
            </w:r>
            <w:proofErr w:type="gramStart"/>
            <w:r w:rsidRPr="0031251B">
              <w:rPr>
                <w:rFonts w:ascii="Times New Roman" w:eastAsia="Times New Roman" w:hAnsi="Times New Roman" w:cs="Times New Roman"/>
                <w:spacing w:val="4"/>
                <w:sz w:val="28"/>
                <w:szCs w:val="28"/>
                <w:lang w:eastAsia="ru-RU"/>
              </w:rPr>
              <w:t>на</w:t>
            </w:r>
            <w:proofErr w:type="gramEnd"/>
            <w:r w:rsidRPr="0031251B">
              <w:rPr>
                <w:rFonts w:ascii="Times New Roman" w:eastAsia="Times New Roman" w:hAnsi="Times New Roman" w:cs="Times New Roman"/>
                <w:spacing w:val="4"/>
                <w:sz w:val="28"/>
                <w:szCs w:val="28"/>
                <w:lang w:eastAsia="ru-RU"/>
              </w:rPr>
              <w:t xml:space="preserve"> самостоятельные и служебные.  Наречие как часть речи (об</w:t>
            </w:r>
            <w:r w:rsidRPr="0031251B">
              <w:rPr>
                <w:rFonts w:ascii="Times New Roman" w:eastAsia="Times New Roman" w:hAnsi="Times New Roman" w:cs="Times New Roman"/>
                <w:spacing w:val="4"/>
                <w:sz w:val="28"/>
                <w:szCs w:val="28"/>
                <w:lang w:eastAsia="ru-RU"/>
              </w:rPr>
              <w:softHyphen/>
              <w:t xml:space="preserve">щее представление), значение, вопросы. </w:t>
            </w:r>
            <w:r w:rsidRPr="0031251B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Роль наречий в предложении (второстепенный член </w:t>
            </w:r>
            <w:r w:rsidRPr="0031251B">
              <w:rPr>
                <w:rFonts w:ascii="Times New Roman" w:eastAsia="Times New Roman" w:hAnsi="Times New Roman" w:cs="Times New Roman"/>
                <w:spacing w:val="5"/>
                <w:sz w:val="28"/>
                <w:szCs w:val="28"/>
                <w:lang w:eastAsia="ru-RU"/>
              </w:rPr>
              <w:t>предложения).</w:t>
            </w:r>
          </w:p>
        </w:tc>
        <w:tc>
          <w:tcPr>
            <w:tcW w:w="1702" w:type="dxa"/>
          </w:tcPr>
          <w:p w:rsidR="00835FEB" w:rsidRPr="0031251B" w:rsidRDefault="00835FEB" w:rsidP="00835F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1251B">
              <w:rPr>
                <w:rFonts w:ascii="Times New Roman" w:hAnsi="Times New Roman" w:cs="Times New Roman"/>
                <w:sz w:val="28"/>
                <w:szCs w:val="28"/>
              </w:rPr>
              <w:t>20ч</w:t>
            </w:r>
          </w:p>
        </w:tc>
      </w:tr>
      <w:tr w:rsidR="00835FEB" w:rsidRPr="0031251B" w:rsidTr="0020203C">
        <w:tc>
          <w:tcPr>
            <w:tcW w:w="568" w:type="dxa"/>
          </w:tcPr>
          <w:p w:rsidR="00835FEB" w:rsidRPr="0031251B" w:rsidRDefault="00835FEB" w:rsidP="00835F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1251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42" w:type="dxa"/>
          </w:tcPr>
          <w:p w:rsidR="00835FEB" w:rsidRPr="0031251B" w:rsidRDefault="00835FEB" w:rsidP="00835F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1251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Имя существительное</w:t>
            </w:r>
          </w:p>
        </w:tc>
        <w:tc>
          <w:tcPr>
            <w:tcW w:w="6379" w:type="dxa"/>
          </w:tcPr>
          <w:p w:rsidR="00835FEB" w:rsidRPr="0031251B" w:rsidRDefault="00835FEB" w:rsidP="00835FE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25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Склонение имен существительных (повторение). Разви</w:t>
            </w:r>
            <w:r w:rsidRPr="003125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</w:r>
            <w:r w:rsidRPr="0031251B">
              <w:rPr>
                <w:rFonts w:ascii="Times New Roman" w:eastAsia="Times New Roman" w:hAnsi="Times New Roman" w:cs="Times New Roman"/>
                <w:spacing w:val="4"/>
                <w:sz w:val="28"/>
                <w:szCs w:val="28"/>
                <w:lang w:eastAsia="ru-RU"/>
              </w:rPr>
              <w:t>тие навыка в склонении имен существительных и в распо</w:t>
            </w:r>
            <w:r w:rsidRPr="0031251B">
              <w:rPr>
                <w:rFonts w:ascii="Times New Roman" w:eastAsia="Times New Roman" w:hAnsi="Times New Roman" w:cs="Times New Roman"/>
                <w:spacing w:val="4"/>
                <w:sz w:val="28"/>
                <w:szCs w:val="28"/>
                <w:lang w:eastAsia="ru-RU"/>
              </w:rPr>
              <w:softHyphen/>
            </w:r>
            <w:r w:rsidRPr="003125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знавании падежей. Несклоняемые имена существительные.</w:t>
            </w:r>
          </w:p>
          <w:p w:rsidR="00835FEB" w:rsidRPr="0031251B" w:rsidRDefault="00835FEB" w:rsidP="00835FE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pacing w:val="4"/>
                <w:sz w:val="28"/>
                <w:szCs w:val="28"/>
                <w:lang w:eastAsia="ru-RU"/>
              </w:rPr>
            </w:pPr>
            <w:r w:rsidRPr="0031251B">
              <w:rPr>
                <w:rFonts w:ascii="Times New Roman" w:eastAsia="Times New Roman" w:hAnsi="Times New Roman" w:cs="Times New Roman"/>
                <w:spacing w:val="4"/>
                <w:sz w:val="28"/>
                <w:szCs w:val="28"/>
                <w:lang w:eastAsia="ru-RU"/>
              </w:rPr>
              <w:t xml:space="preserve">Основные тины склонения имен существительных (общее представление). </w:t>
            </w:r>
          </w:p>
          <w:p w:rsidR="00835FEB" w:rsidRPr="0031251B" w:rsidRDefault="00835FEB" w:rsidP="00835FE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pacing w:val="3"/>
                <w:sz w:val="28"/>
                <w:szCs w:val="28"/>
                <w:lang w:eastAsia="ru-RU"/>
              </w:rPr>
            </w:pPr>
            <w:r w:rsidRPr="0031251B">
              <w:rPr>
                <w:rFonts w:ascii="Times New Roman" w:eastAsia="Times New Roman" w:hAnsi="Times New Roman" w:cs="Times New Roman"/>
                <w:spacing w:val="4"/>
                <w:sz w:val="28"/>
                <w:szCs w:val="28"/>
                <w:lang w:eastAsia="ru-RU"/>
              </w:rPr>
              <w:t xml:space="preserve">Первое склонение имен существительных и </w:t>
            </w:r>
            <w:r w:rsidRPr="0031251B">
              <w:rPr>
                <w:rFonts w:ascii="Times New Roman" w:eastAsia="Times New Roman" w:hAnsi="Times New Roman" w:cs="Times New Roman"/>
                <w:spacing w:val="6"/>
                <w:sz w:val="28"/>
                <w:szCs w:val="28"/>
                <w:lang w:eastAsia="ru-RU"/>
              </w:rPr>
              <w:t xml:space="preserve">упражнение в распознавании имен существительных 1-го </w:t>
            </w:r>
            <w:r w:rsidRPr="0031251B">
              <w:rPr>
                <w:rFonts w:ascii="Times New Roman" w:eastAsia="Times New Roman" w:hAnsi="Times New Roman" w:cs="Times New Roman"/>
                <w:spacing w:val="3"/>
                <w:sz w:val="28"/>
                <w:szCs w:val="28"/>
                <w:lang w:eastAsia="ru-RU"/>
              </w:rPr>
              <w:t xml:space="preserve">склонения. </w:t>
            </w:r>
          </w:p>
          <w:p w:rsidR="00835FEB" w:rsidRPr="0031251B" w:rsidRDefault="00835FEB" w:rsidP="00835FE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pacing w:val="10"/>
                <w:sz w:val="28"/>
                <w:szCs w:val="28"/>
                <w:lang w:eastAsia="ru-RU"/>
              </w:rPr>
            </w:pPr>
            <w:r w:rsidRPr="0031251B">
              <w:rPr>
                <w:rFonts w:ascii="Times New Roman" w:eastAsia="Times New Roman" w:hAnsi="Times New Roman" w:cs="Times New Roman"/>
                <w:spacing w:val="3"/>
                <w:sz w:val="28"/>
                <w:szCs w:val="28"/>
                <w:lang w:eastAsia="ru-RU"/>
              </w:rPr>
              <w:t>Второе склонение имен существительных и уп</w:t>
            </w:r>
            <w:r w:rsidRPr="0031251B">
              <w:rPr>
                <w:rFonts w:ascii="Times New Roman" w:eastAsia="Times New Roman" w:hAnsi="Times New Roman" w:cs="Times New Roman"/>
                <w:spacing w:val="3"/>
                <w:sz w:val="28"/>
                <w:szCs w:val="28"/>
                <w:lang w:eastAsia="ru-RU"/>
              </w:rPr>
              <w:softHyphen/>
            </w:r>
            <w:r w:rsidRPr="0031251B">
              <w:rPr>
                <w:rFonts w:ascii="Times New Roman" w:eastAsia="Times New Roman" w:hAnsi="Times New Roman" w:cs="Times New Roman"/>
                <w:spacing w:val="4"/>
                <w:sz w:val="28"/>
                <w:szCs w:val="28"/>
                <w:lang w:eastAsia="ru-RU"/>
              </w:rPr>
              <w:t>ражнение в распознавании имен существительных 2-го скло</w:t>
            </w:r>
            <w:r w:rsidRPr="0031251B">
              <w:rPr>
                <w:rFonts w:ascii="Times New Roman" w:eastAsia="Times New Roman" w:hAnsi="Times New Roman" w:cs="Times New Roman"/>
                <w:spacing w:val="4"/>
                <w:sz w:val="28"/>
                <w:szCs w:val="28"/>
                <w:lang w:eastAsia="ru-RU"/>
              </w:rPr>
              <w:softHyphen/>
            </w:r>
            <w:r w:rsidRPr="0031251B">
              <w:rPr>
                <w:rFonts w:ascii="Times New Roman" w:eastAsia="Times New Roman" w:hAnsi="Times New Roman" w:cs="Times New Roman"/>
                <w:spacing w:val="10"/>
                <w:sz w:val="28"/>
                <w:szCs w:val="28"/>
                <w:lang w:eastAsia="ru-RU"/>
              </w:rPr>
              <w:t xml:space="preserve">нения. </w:t>
            </w:r>
          </w:p>
          <w:p w:rsidR="00835FEB" w:rsidRPr="0031251B" w:rsidRDefault="00835FEB" w:rsidP="00835FE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251B">
              <w:rPr>
                <w:rFonts w:ascii="Times New Roman" w:eastAsia="Times New Roman" w:hAnsi="Times New Roman" w:cs="Times New Roman"/>
                <w:spacing w:val="10"/>
                <w:sz w:val="28"/>
                <w:szCs w:val="28"/>
                <w:lang w:eastAsia="ru-RU"/>
              </w:rPr>
              <w:t xml:space="preserve">Третье склонение имен существительных и упражнение </w:t>
            </w:r>
            <w:r w:rsidRPr="003125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распознавании имен существительных 3-го склонения.</w:t>
            </w:r>
          </w:p>
          <w:p w:rsidR="00835FEB" w:rsidRPr="0031251B" w:rsidRDefault="00835FEB" w:rsidP="00835FE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251B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Правописание безударных падежных окончаний имен су</w:t>
            </w:r>
            <w:r w:rsidRPr="0031251B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softHyphen/>
            </w:r>
            <w:r w:rsidRPr="003125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ществительных 1, 2 и 3-го склонения в единственном числе </w:t>
            </w:r>
            <w:r w:rsidRPr="0031251B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  <w:t xml:space="preserve">(кроме имен существительных на </w:t>
            </w:r>
            <w:proofErr w:type="gramStart"/>
            <w:r w:rsidRPr="0031251B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  <w:t>-</w:t>
            </w:r>
            <w:proofErr w:type="spellStart"/>
            <w:r w:rsidRPr="0031251B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  <w:t>м</w:t>
            </w:r>
            <w:proofErr w:type="gramEnd"/>
            <w:r w:rsidRPr="0031251B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  <w:t>я</w:t>
            </w:r>
            <w:proofErr w:type="spellEnd"/>
            <w:r w:rsidRPr="0031251B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  <w:t>, -</w:t>
            </w:r>
            <w:proofErr w:type="spellStart"/>
            <w:r w:rsidRPr="0031251B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  <w:t>ий</w:t>
            </w:r>
            <w:proofErr w:type="spellEnd"/>
            <w:r w:rsidRPr="0031251B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  <w:t xml:space="preserve">, </w:t>
            </w:r>
            <w:r w:rsidRPr="0031251B">
              <w:rPr>
                <w:rFonts w:ascii="Times New Roman" w:eastAsia="Times New Roman" w:hAnsi="Times New Roman" w:cs="Times New Roman"/>
                <w:b/>
                <w:bCs/>
                <w:spacing w:val="-1"/>
                <w:sz w:val="28"/>
                <w:szCs w:val="28"/>
                <w:lang w:eastAsia="ru-RU"/>
              </w:rPr>
              <w:t>-</w:t>
            </w:r>
            <w:proofErr w:type="spellStart"/>
            <w:r w:rsidRPr="0031251B">
              <w:rPr>
                <w:rFonts w:ascii="Times New Roman" w:eastAsia="Times New Roman" w:hAnsi="Times New Roman" w:cs="Times New Roman"/>
                <w:b/>
                <w:bCs/>
                <w:spacing w:val="-1"/>
                <w:sz w:val="28"/>
                <w:szCs w:val="28"/>
                <w:lang w:eastAsia="ru-RU"/>
              </w:rPr>
              <w:t>ие</w:t>
            </w:r>
            <w:proofErr w:type="spellEnd"/>
            <w:r w:rsidRPr="0031251B">
              <w:rPr>
                <w:rFonts w:ascii="Times New Roman" w:eastAsia="Times New Roman" w:hAnsi="Times New Roman" w:cs="Times New Roman"/>
                <w:b/>
                <w:bCs/>
                <w:spacing w:val="-1"/>
                <w:sz w:val="28"/>
                <w:szCs w:val="28"/>
                <w:lang w:eastAsia="ru-RU"/>
              </w:rPr>
              <w:t xml:space="preserve">, </w:t>
            </w:r>
            <w:r w:rsidRPr="0031251B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  <w:t>-</w:t>
            </w:r>
            <w:proofErr w:type="spellStart"/>
            <w:r w:rsidRPr="0031251B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  <w:t>ия</w:t>
            </w:r>
            <w:proofErr w:type="spellEnd"/>
            <w:r w:rsidRPr="0031251B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  <w:t>). Озна</w:t>
            </w:r>
            <w:r w:rsidRPr="0031251B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  <w:softHyphen/>
            </w:r>
            <w:r w:rsidRPr="0031251B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  <w:t>комление со способами проверки безударных падежных окон</w:t>
            </w:r>
            <w:r w:rsidRPr="0031251B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  <w:softHyphen/>
            </w:r>
            <w:r w:rsidRPr="003125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чаний имен существительных (общее представление).</w:t>
            </w:r>
          </w:p>
          <w:p w:rsidR="00835FEB" w:rsidRPr="0031251B" w:rsidRDefault="00835FEB" w:rsidP="00835FE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25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Pr="0031251B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ru-RU"/>
              </w:rPr>
              <w:t xml:space="preserve">равописание безударных падежных окончаний </w:t>
            </w:r>
            <w:r w:rsidRPr="0031251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 xml:space="preserve">имен существительных 1, 2 и 3-го склонения в единственном </w:t>
            </w:r>
            <w:r w:rsidRPr="0031251B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ru-RU"/>
              </w:rPr>
              <w:t>числе в каждом из падежей. Упражнение в употреблении па</w:t>
            </w:r>
            <w:r w:rsidRPr="0031251B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ru-RU"/>
              </w:rPr>
              <w:softHyphen/>
              <w:t>дежных форм имен существительных с предлогом и без пред</w:t>
            </w:r>
            <w:r w:rsidRPr="0031251B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ru-RU"/>
              </w:rPr>
              <w:softHyphen/>
            </w:r>
            <w:r w:rsidRPr="003125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лога в речи </w:t>
            </w:r>
            <w:r w:rsidRPr="0031251B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(пришёл из школы, из магазина, с вокзала; рабо</w:t>
            </w:r>
            <w:r w:rsidRPr="0031251B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softHyphen/>
            </w:r>
            <w:r w:rsidRPr="0031251B">
              <w:rPr>
                <w:rFonts w:ascii="Times New Roman" w:eastAsia="Times New Roman" w:hAnsi="Times New Roman" w:cs="Times New Roman"/>
                <w:i/>
                <w:iCs/>
                <w:spacing w:val="-7"/>
                <w:sz w:val="28"/>
                <w:szCs w:val="28"/>
                <w:lang w:eastAsia="ru-RU"/>
              </w:rPr>
              <w:t xml:space="preserve">тать в магазине, на почте; гордиться товарищем, гордость за </w:t>
            </w:r>
            <w:r w:rsidRPr="0031251B">
              <w:rPr>
                <w:rFonts w:ascii="Times New Roman" w:eastAsia="Times New Roman" w:hAnsi="Times New Roman" w:cs="Times New Roman"/>
                <w:i/>
                <w:iCs/>
                <w:spacing w:val="-1"/>
                <w:sz w:val="28"/>
                <w:szCs w:val="28"/>
                <w:lang w:eastAsia="ru-RU"/>
              </w:rPr>
              <w:t>товарища; слушать музыку, прислушиваться к музыке).</w:t>
            </w:r>
          </w:p>
          <w:p w:rsidR="00835FEB" w:rsidRPr="0031251B" w:rsidRDefault="00835FEB" w:rsidP="00835FE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pacing w:val="3"/>
                <w:sz w:val="28"/>
                <w:szCs w:val="28"/>
                <w:lang w:eastAsia="ru-RU"/>
              </w:rPr>
            </w:pPr>
            <w:r w:rsidRPr="0031251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>Склонение имен существительных во множественном чис</w:t>
            </w:r>
            <w:r w:rsidRPr="0031251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softHyphen/>
              <w:t>ле. Развитие навыка правописания окончаний имен существи</w:t>
            </w:r>
            <w:r w:rsidRPr="0031251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softHyphen/>
            </w:r>
            <w:r w:rsidRPr="0031251B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ru-RU"/>
              </w:rPr>
              <w:t>тельных во множественном числе. Формирование умений об</w:t>
            </w:r>
            <w:r w:rsidRPr="0031251B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ru-RU"/>
              </w:rPr>
              <w:softHyphen/>
            </w:r>
            <w:r w:rsidRPr="0031251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 xml:space="preserve">разовывать формы именительного и родительного падежей множественного числа </w:t>
            </w:r>
            <w:r w:rsidRPr="0031251B">
              <w:rPr>
                <w:rFonts w:ascii="Times New Roman" w:eastAsia="Times New Roman" w:hAnsi="Times New Roman" w:cs="Times New Roman"/>
                <w:i/>
                <w:iCs/>
                <w:spacing w:val="-2"/>
                <w:sz w:val="28"/>
                <w:szCs w:val="28"/>
                <w:lang w:eastAsia="ru-RU"/>
              </w:rPr>
              <w:t>(инженеры, учителя, директора; уро</w:t>
            </w:r>
            <w:r w:rsidRPr="0031251B">
              <w:rPr>
                <w:rFonts w:ascii="Times New Roman" w:eastAsia="Times New Roman" w:hAnsi="Times New Roman" w:cs="Times New Roman"/>
                <w:i/>
                <w:iCs/>
                <w:spacing w:val="-2"/>
                <w:sz w:val="28"/>
                <w:szCs w:val="28"/>
                <w:lang w:eastAsia="ru-RU"/>
              </w:rPr>
              <w:softHyphen/>
            </w:r>
            <w:r w:rsidRPr="0031251B">
              <w:rPr>
                <w:rFonts w:ascii="Times New Roman" w:eastAsia="Times New Roman" w:hAnsi="Times New Roman" w:cs="Times New Roman"/>
                <w:i/>
                <w:iCs/>
                <w:spacing w:val="3"/>
                <w:sz w:val="28"/>
                <w:szCs w:val="28"/>
                <w:lang w:eastAsia="ru-RU"/>
              </w:rPr>
              <w:t xml:space="preserve">жай помидоров, яблок) </w:t>
            </w:r>
            <w:r w:rsidRPr="0031251B">
              <w:rPr>
                <w:rFonts w:ascii="Times New Roman" w:eastAsia="Times New Roman" w:hAnsi="Times New Roman" w:cs="Times New Roman"/>
                <w:spacing w:val="3"/>
                <w:sz w:val="28"/>
                <w:szCs w:val="28"/>
                <w:lang w:eastAsia="ru-RU"/>
              </w:rPr>
              <w:t>и правильно употреблять их в речи.</w:t>
            </w:r>
          </w:p>
          <w:p w:rsidR="00835FEB" w:rsidRPr="0031251B" w:rsidRDefault="00835FEB" w:rsidP="00835FE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251B">
              <w:rPr>
                <w:rFonts w:ascii="Times New Roman" w:eastAsia="Times New Roman" w:hAnsi="Times New Roman" w:cs="Times New Roman"/>
                <w:spacing w:val="3"/>
                <w:sz w:val="28"/>
                <w:szCs w:val="28"/>
                <w:lang w:eastAsia="ru-RU"/>
              </w:rPr>
              <w:t>Морфологический разбор имён существительных.</w:t>
            </w:r>
          </w:p>
        </w:tc>
        <w:tc>
          <w:tcPr>
            <w:tcW w:w="1702" w:type="dxa"/>
          </w:tcPr>
          <w:p w:rsidR="00835FEB" w:rsidRPr="0031251B" w:rsidRDefault="00835FEB" w:rsidP="00835F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1251B">
              <w:rPr>
                <w:rFonts w:ascii="Times New Roman" w:hAnsi="Times New Roman" w:cs="Times New Roman"/>
                <w:sz w:val="28"/>
                <w:szCs w:val="28"/>
              </w:rPr>
              <w:t xml:space="preserve"> 41ч</w:t>
            </w:r>
          </w:p>
        </w:tc>
      </w:tr>
      <w:tr w:rsidR="00835FEB" w:rsidRPr="0031251B" w:rsidTr="0020203C">
        <w:tc>
          <w:tcPr>
            <w:tcW w:w="568" w:type="dxa"/>
          </w:tcPr>
          <w:p w:rsidR="00835FEB" w:rsidRPr="0031251B" w:rsidRDefault="00835FEB" w:rsidP="00835F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1251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842" w:type="dxa"/>
          </w:tcPr>
          <w:p w:rsidR="00835FEB" w:rsidRPr="0031251B" w:rsidRDefault="00835FEB" w:rsidP="00835F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1251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Имя прилагательное</w:t>
            </w:r>
          </w:p>
        </w:tc>
        <w:tc>
          <w:tcPr>
            <w:tcW w:w="6379" w:type="dxa"/>
          </w:tcPr>
          <w:p w:rsidR="00835FEB" w:rsidRPr="0031251B" w:rsidRDefault="00835FEB" w:rsidP="00835FE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251B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  <w:t>Имя прилагательное как часть речи. Связь имен прила</w:t>
            </w:r>
            <w:r w:rsidRPr="0031251B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  <w:softHyphen/>
            </w:r>
            <w:r w:rsidRPr="0031251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>гательных с именем существительным. Упражнение в рас</w:t>
            </w:r>
            <w:r w:rsidRPr="0031251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softHyphen/>
              <w:t xml:space="preserve">познавании имен прилагательных по общему лексическому </w:t>
            </w:r>
            <w:r w:rsidRPr="0031251B">
              <w:rPr>
                <w:rFonts w:ascii="Times New Roman" w:eastAsia="Times New Roman" w:hAnsi="Times New Roman" w:cs="Times New Roman"/>
                <w:spacing w:val="10"/>
                <w:sz w:val="28"/>
                <w:szCs w:val="28"/>
                <w:lang w:eastAsia="ru-RU"/>
              </w:rPr>
              <w:t>значению, в изменении имен прилагательных по числам</w:t>
            </w:r>
            <w:proofErr w:type="gramStart"/>
            <w:r w:rsidRPr="0031251B">
              <w:rPr>
                <w:rFonts w:ascii="Times New Roman" w:eastAsia="Times New Roman" w:hAnsi="Times New Roman" w:cs="Times New Roman"/>
                <w:spacing w:val="10"/>
                <w:sz w:val="28"/>
                <w:szCs w:val="28"/>
                <w:lang w:eastAsia="ru-RU"/>
              </w:rPr>
              <w:t>.</w:t>
            </w:r>
            <w:proofErr w:type="gramEnd"/>
            <w:r w:rsidRPr="0031251B">
              <w:rPr>
                <w:rFonts w:ascii="Times New Roman" w:eastAsia="Times New Roman" w:hAnsi="Times New Roman" w:cs="Times New Roman"/>
                <w:spacing w:val="10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31251B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  <w:t>в</w:t>
            </w:r>
            <w:proofErr w:type="gramEnd"/>
            <w:r w:rsidRPr="0031251B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  <w:t xml:space="preserve"> единственном числе по родам, в правописании родовых </w:t>
            </w:r>
            <w:r w:rsidRPr="0031251B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ru-RU"/>
              </w:rPr>
              <w:t>окончаний.</w:t>
            </w:r>
          </w:p>
          <w:p w:rsidR="00835FEB" w:rsidRPr="0031251B" w:rsidRDefault="00835FEB" w:rsidP="00835F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251B">
              <w:rPr>
                <w:rFonts w:ascii="Times New Roman" w:eastAsia="Times New Roman" w:hAnsi="Times New Roman" w:cs="Times New Roman"/>
                <w:spacing w:val="3"/>
                <w:sz w:val="28"/>
                <w:szCs w:val="28"/>
                <w:lang w:eastAsia="ru-RU"/>
              </w:rPr>
              <w:t xml:space="preserve">         Склонение имен прилагательных (кроме прилагательных с основой на шипящий и оканчивающихся на </w:t>
            </w:r>
            <w:proofErr w:type="gramStart"/>
            <w:r w:rsidRPr="0031251B">
              <w:rPr>
                <w:rFonts w:ascii="Times New Roman" w:eastAsia="Times New Roman" w:hAnsi="Times New Roman" w:cs="Times New Roman"/>
                <w:b/>
                <w:bCs/>
                <w:spacing w:val="3"/>
                <w:sz w:val="28"/>
                <w:szCs w:val="28"/>
                <w:lang w:eastAsia="ru-RU"/>
              </w:rPr>
              <w:t>-</w:t>
            </w:r>
            <w:proofErr w:type="spellStart"/>
            <w:r w:rsidRPr="0031251B">
              <w:rPr>
                <w:rFonts w:ascii="Times New Roman" w:eastAsia="Times New Roman" w:hAnsi="Times New Roman" w:cs="Times New Roman"/>
                <w:b/>
                <w:bCs/>
                <w:spacing w:val="3"/>
                <w:sz w:val="28"/>
                <w:szCs w:val="28"/>
                <w:lang w:eastAsia="ru-RU"/>
              </w:rPr>
              <w:t>ь</w:t>
            </w:r>
            <w:proofErr w:type="gramEnd"/>
            <w:r w:rsidRPr="0031251B">
              <w:rPr>
                <w:rFonts w:ascii="Times New Roman" w:eastAsia="Times New Roman" w:hAnsi="Times New Roman" w:cs="Times New Roman"/>
                <w:b/>
                <w:bCs/>
                <w:spacing w:val="3"/>
                <w:sz w:val="28"/>
                <w:szCs w:val="28"/>
                <w:lang w:eastAsia="ru-RU"/>
              </w:rPr>
              <w:t>я</w:t>
            </w:r>
            <w:proofErr w:type="spellEnd"/>
            <w:r w:rsidRPr="0031251B">
              <w:rPr>
                <w:rFonts w:ascii="Times New Roman" w:eastAsia="Times New Roman" w:hAnsi="Times New Roman" w:cs="Times New Roman"/>
                <w:b/>
                <w:bCs/>
                <w:spacing w:val="3"/>
                <w:sz w:val="28"/>
                <w:szCs w:val="28"/>
                <w:lang w:eastAsia="ru-RU"/>
              </w:rPr>
              <w:t>, -</w:t>
            </w:r>
            <w:proofErr w:type="spellStart"/>
            <w:r w:rsidRPr="0031251B">
              <w:rPr>
                <w:rFonts w:ascii="Times New Roman" w:eastAsia="Times New Roman" w:hAnsi="Times New Roman" w:cs="Times New Roman"/>
                <w:b/>
                <w:bCs/>
                <w:spacing w:val="3"/>
                <w:sz w:val="28"/>
                <w:szCs w:val="28"/>
                <w:lang w:eastAsia="ru-RU"/>
              </w:rPr>
              <w:t>ье</w:t>
            </w:r>
            <w:proofErr w:type="spellEnd"/>
            <w:r w:rsidRPr="0031251B">
              <w:rPr>
                <w:rFonts w:ascii="Times New Roman" w:eastAsia="Times New Roman" w:hAnsi="Times New Roman" w:cs="Times New Roman"/>
                <w:b/>
                <w:bCs/>
                <w:spacing w:val="3"/>
                <w:sz w:val="28"/>
                <w:szCs w:val="28"/>
                <w:lang w:eastAsia="ru-RU"/>
              </w:rPr>
              <w:t>, -</w:t>
            </w:r>
            <w:proofErr w:type="spellStart"/>
            <w:r w:rsidRPr="0031251B">
              <w:rPr>
                <w:rFonts w:ascii="Times New Roman" w:eastAsia="Times New Roman" w:hAnsi="Times New Roman" w:cs="Times New Roman"/>
                <w:b/>
                <w:bCs/>
                <w:spacing w:val="3"/>
                <w:sz w:val="28"/>
                <w:szCs w:val="28"/>
                <w:lang w:eastAsia="ru-RU"/>
              </w:rPr>
              <w:t>ов</w:t>
            </w:r>
            <w:proofErr w:type="spellEnd"/>
            <w:r w:rsidRPr="0031251B">
              <w:rPr>
                <w:rFonts w:ascii="Times New Roman" w:eastAsia="Times New Roman" w:hAnsi="Times New Roman" w:cs="Times New Roman"/>
                <w:b/>
                <w:bCs/>
                <w:spacing w:val="3"/>
                <w:sz w:val="28"/>
                <w:szCs w:val="28"/>
                <w:lang w:eastAsia="ru-RU"/>
              </w:rPr>
              <w:t xml:space="preserve">, </w:t>
            </w:r>
            <w:r w:rsidRPr="0031251B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  <w:t xml:space="preserve">-ин). Способы проверки правописания безударных падежных </w:t>
            </w:r>
            <w:r w:rsidRPr="0031251B">
              <w:rPr>
                <w:rFonts w:ascii="Times New Roman" w:eastAsia="Times New Roman" w:hAnsi="Times New Roman" w:cs="Times New Roman"/>
                <w:spacing w:val="3"/>
                <w:sz w:val="28"/>
                <w:szCs w:val="28"/>
                <w:lang w:eastAsia="ru-RU"/>
              </w:rPr>
              <w:t>окончаний имен прилагательных (общее представление).</w:t>
            </w:r>
          </w:p>
          <w:p w:rsidR="00835FEB" w:rsidRPr="0031251B" w:rsidRDefault="00835FEB" w:rsidP="00835FE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251B">
              <w:rPr>
                <w:rFonts w:ascii="Times New Roman" w:eastAsia="Times New Roman" w:hAnsi="Times New Roman" w:cs="Times New Roman"/>
                <w:spacing w:val="4"/>
                <w:sz w:val="28"/>
                <w:szCs w:val="28"/>
                <w:lang w:eastAsia="ru-RU"/>
              </w:rPr>
              <w:t xml:space="preserve">Склонение имен прилагательных в мужском и среднем </w:t>
            </w:r>
            <w:r w:rsidRPr="0031251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>роде в единственном числе. Развитие навыка правописания падежных окончаний имен прилагательных мужского и сред</w:t>
            </w:r>
            <w:r w:rsidRPr="0031251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softHyphen/>
            </w:r>
            <w:r w:rsidRPr="0031251B">
              <w:rPr>
                <w:rFonts w:ascii="Times New Roman" w:eastAsia="Times New Roman" w:hAnsi="Times New Roman" w:cs="Times New Roman"/>
                <w:spacing w:val="3"/>
                <w:sz w:val="28"/>
                <w:szCs w:val="28"/>
                <w:lang w:eastAsia="ru-RU"/>
              </w:rPr>
              <w:t>него рода в единственном числе.</w:t>
            </w:r>
          </w:p>
          <w:p w:rsidR="00835FEB" w:rsidRPr="0031251B" w:rsidRDefault="00835FEB" w:rsidP="00835FE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251B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ru-RU"/>
              </w:rPr>
              <w:t>Склонение имен прилагательных в женском роде в един</w:t>
            </w:r>
            <w:r w:rsidRPr="0031251B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ru-RU"/>
              </w:rPr>
              <w:softHyphen/>
            </w:r>
            <w:r w:rsidRPr="0031251B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  <w:t xml:space="preserve">ственном числе. Развитие </w:t>
            </w:r>
            <w:proofErr w:type="gramStart"/>
            <w:r w:rsidRPr="0031251B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  <w:t>навыка правописания падежных окончаний имен прилагательных женского рода</w:t>
            </w:r>
            <w:proofErr w:type="gramEnd"/>
            <w:r w:rsidRPr="0031251B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  <w:t xml:space="preserve"> в единствен</w:t>
            </w:r>
            <w:r w:rsidRPr="0031251B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  <w:softHyphen/>
            </w:r>
            <w:r w:rsidRPr="003125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ном числе.</w:t>
            </w:r>
          </w:p>
          <w:p w:rsidR="00835FEB" w:rsidRPr="0031251B" w:rsidRDefault="00835FEB" w:rsidP="00835FE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251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 xml:space="preserve"> Склонение и правописание имен прилагательных во мно</w:t>
            </w:r>
            <w:r w:rsidRPr="0031251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softHyphen/>
            </w:r>
            <w:r w:rsidRPr="003125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жественном числе.</w:t>
            </w:r>
          </w:p>
        </w:tc>
        <w:tc>
          <w:tcPr>
            <w:tcW w:w="1702" w:type="dxa"/>
          </w:tcPr>
          <w:p w:rsidR="00835FEB" w:rsidRPr="0031251B" w:rsidRDefault="00835FEB" w:rsidP="00835FEB">
            <w:pPr>
              <w:autoSpaceDE w:val="0"/>
              <w:autoSpaceDN w:val="0"/>
              <w:adjustRightInd w:val="0"/>
              <w:spacing w:after="0" w:line="240" w:lineRule="auto"/>
              <w:ind w:left="530" w:hanging="530"/>
              <w:rPr>
                <w:rFonts w:ascii="Times New Roman" w:hAnsi="Times New Roman" w:cs="Times New Roman"/>
                <w:sz w:val="28"/>
                <w:szCs w:val="28"/>
              </w:rPr>
            </w:pPr>
            <w:r w:rsidRPr="0031251B">
              <w:rPr>
                <w:rFonts w:ascii="Times New Roman" w:hAnsi="Times New Roman" w:cs="Times New Roman"/>
                <w:sz w:val="28"/>
                <w:szCs w:val="28"/>
              </w:rPr>
              <w:t xml:space="preserve">  32ч</w:t>
            </w:r>
          </w:p>
        </w:tc>
      </w:tr>
      <w:tr w:rsidR="00835FEB" w:rsidRPr="0031251B" w:rsidTr="0020203C">
        <w:tc>
          <w:tcPr>
            <w:tcW w:w="568" w:type="dxa"/>
          </w:tcPr>
          <w:p w:rsidR="00835FEB" w:rsidRPr="0031251B" w:rsidRDefault="00835FEB" w:rsidP="00835F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1251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842" w:type="dxa"/>
          </w:tcPr>
          <w:p w:rsidR="00835FEB" w:rsidRPr="0031251B" w:rsidRDefault="00835FEB" w:rsidP="00835F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1251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Местоимение</w:t>
            </w:r>
          </w:p>
        </w:tc>
        <w:tc>
          <w:tcPr>
            <w:tcW w:w="6379" w:type="dxa"/>
          </w:tcPr>
          <w:p w:rsidR="00835FEB" w:rsidRPr="0031251B" w:rsidRDefault="00835FEB" w:rsidP="00835FE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25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Местоимение как часть речи. </w:t>
            </w:r>
          </w:p>
          <w:p w:rsidR="00835FEB" w:rsidRPr="0031251B" w:rsidRDefault="00835FEB" w:rsidP="00835FE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pacing w:val="3"/>
                <w:sz w:val="28"/>
                <w:szCs w:val="28"/>
                <w:lang w:eastAsia="ru-RU"/>
              </w:rPr>
            </w:pPr>
            <w:r w:rsidRPr="003125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Личные местоимения 1, 2 и </w:t>
            </w:r>
            <w:r w:rsidRPr="0031251B">
              <w:rPr>
                <w:rFonts w:ascii="Times New Roman" w:eastAsia="Times New Roman" w:hAnsi="Times New Roman" w:cs="Times New Roman"/>
                <w:spacing w:val="3"/>
                <w:sz w:val="28"/>
                <w:szCs w:val="28"/>
                <w:lang w:eastAsia="ru-RU"/>
              </w:rPr>
              <w:t xml:space="preserve">3-го лица единственного и множественного числа. </w:t>
            </w:r>
          </w:p>
          <w:p w:rsidR="00835FEB" w:rsidRPr="0031251B" w:rsidRDefault="00835FEB" w:rsidP="00835FE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i/>
                <w:iCs/>
                <w:spacing w:val="6"/>
                <w:sz w:val="28"/>
                <w:szCs w:val="28"/>
                <w:lang w:eastAsia="ru-RU"/>
              </w:rPr>
            </w:pPr>
            <w:r w:rsidRPr="0031251B">
              <w:rPr>
                <w:rFonts w:ascii="Times New Roman" w:eastAsia="Times New Roman" w:hAnsi="Times New Roman" w:cs="Times New Roman"/>
                <w:spacing w:val="3"/>
                <w:sz w:val="28"/>
                <w:szCs w:val="28"/>
                <w:lang w:eastAsia="ru-RU"/>
              </w:rPr>
              <w:t>Склоне</w:t>
            </w:r>
            <w:r w:rsidRPr="0031251B">
              <w:rPr>
                <w:rFonts w:ascii="Times New Roman" w:eastAsia="Times New Roman" w:hAnsi="Times New Roman" w:cs="Times New Roman"/>
                <w:spacing w:val="3"/>
                <w:sz w:val="28"/>
                <w:szCs w:val="28"/>
                <w:lang w:eastAsia="ru-RU"/>
              </w:rPr>
              <w:softHyphen/>
            </w:r>
            <w:r w:rsidRPr="0031251B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ние личных местоимений с предлогами и без предлогов. Раз</w:t>
            </w:r>
            <w:r w:rsidRPr="0031251B">
              <w:rPr>
                <w:rFonts w:ascii="Times New Roman" w:eastAsia="Times New Roman" w:hAnsi="Times New Roman" w:cs="Times New Roman"/>
                <w:spacing w:val="11"/>
                <w:sz w:val="28"/>
                <w:szCs w:val="28"/>
                <w:lang w:eastAsia="ru-RU"/>
              </w:rPr>
              <w:t xml:space="preserve">дельное написание предлогов с местоимениями </w:t>
            </w:r>
            <w:r w:rsidRPr="0031251B">
              <w:rPr>
                <w:rFonts w:ascii="Times New Roman" w:eastAsia="Times New Roman" w:hAnsi="Times New Roman" w:cs="Times New Roman"/>
                <w:i/>
                <w:iCs/>
                <w:spacing w:val="11"/>
                <w:sz w:val="28"/>
                <w:szCs w:val="28"/>
                <w:lang w:eastAsia="ru-RU"/>
              </w:rPr>
              <w:t xml:space="preserve">(к тебе, </w:t>
            </w:r>
            <w:r w:rsidRPr="0031251B">
              <w:rPr>
                <w:rFonts w:ascii="Times New Roman" w:eastAsia="Times New Roman" w:hAnsi="Times New Roman" w:cs="Times New Roman"/>
                <w:i/>
                <w:iCs/>
                <w:spacing w:val="6"/>
                <w:sz w:val="28"/>
                <w:szCs w:val="28"/>
                <w:lang w:eastAsia="ru-RU"/>
              </w:rPr>
              <w:t xml:space="preserve">у тебя, к ним). </w:t>
            </w:r>
          </w:p>
          <w:p w:rsidR="00835FEB" w:rsidRPr="0031251B" w:rsidRDefault="00835FEB" w:rsidP="00835FE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31251B">
              <w:rPr>
                <w:rFonts w:ascii="Times New Roman" w:eastAsia="Times New Roman" w:hAnsi="Times New Roman" w:cs="Times New Roman"/>
                <w:spacing w:val="6"/>
                <w:sz w:val="28"/>
                <w:szCs w:val="28"/>
                <w:lang w:eastAsia="ru-RU"/>
              </w:rPr>
              <w:t xml:space="preserve">Развитие навыка правописания падежных </w:t>
            </w:r>
            <w:r w:rsidRPr="0031251B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форм личных местоимений в косвенных падежах </w:t>
            </w:r>
            <w:r w:rsidRPr="0031251B">
              <w:rPr>
                <w:rFonts w:ascii="Times New Roman" w:eastAsia="Times New Roman" w:hAnsi="Times New Roman" w:cs="Times New Roman"/>
                <w:i/>
                <w:iCs/>
                <w:spacing w:val="2"/>
                <w:sz w:val="28"/>
                <w:szCs w:val="28"/>
                <w:lang w:eastAsia="ru-RU"/>
              </w:rPr>
              <w:t>(тебя, ме</w:t>
            </w:r>
            <w:r w:rsidRPr="0031251B">
              <w:rPr>
                <w:rFonts w:ascii="Times New Roman" w:eastAsia="Times New Roman" w:hAnsi="Times New Roman" w:cs="Times New Roman"/>
                <w:i/>
                <w:iCs/>
                <w:spacing w:val="2"/>
                <w:sz w:val="28"/>
                <w:szCs w:val="28"/>
                <w:lang w:eastAsia="ru-RU"/>
              </w:rPr>
              <w:softHyphen/>
            </w:r>
            <w:r w:rsidRPr="0031251B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ня, его, её, у него, с нею). </w:t>
            </w:r>
          </w:p>
          <w:p w:rsidR="00835FEB" w:rsidRPr="0031251B" w:rsidRDefault="00835FEB" w:rsidP="00835FE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25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Упражнение в правильном упот</w:t>
            </w:r>
            <w:r w:rsidRPr="003125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</w:r>
            <w:r w:rsidRPr="0031251B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ru-RU"/>
              </w:rPr>
              <w:t xml:space="preserve">реблении местоимений в речи. Использование местоимений </w:t>
            </w:r>
            <w:r w:rsidRPr="0031251B">
              <w:rPr>
                <w:rFonts w:ascii="Times New Roman" w:eastAsia="Times New Roman" w:hAnsi="Times New Roman" w:cs="Times New Roman"/>
                <w:spacing w:val="6"/>
                <w:sz w:val="28"/>
                <w:szCs w:val="28"/>
                <w:lang w:eastAsia="ru-RU"/>
              </w:rPr>
              <w:t>как одного из сре</w:t>
            </w:r>
            <w:proofErr w:type="gramStart"/>
            <w:r w:rsidRPr="0031251B">
              <w:rPr>
                <w:rFonts w:ascii="Times New Roman" w:eastAsia="Times New Roman" w:hAnsi="Times New Roman" w:cs="Times New Roman"/>
                <w:spacing w:val="6"/>
                <w:sz w:val="28"/>
                <w:szCs w:val="28"/>
                <w:lang w:eastAsia="ru-RU"/>
              </w:rPr>
              <w:t>дств св</w:t>
            </w:r>
            <w:proofErr w:type="gramEnd"/>
            <w:r w:rsidRPr="0031251B">
              <w:rPr>
                <w:rFonts w:ascii="Times New Roman" w:eastAsia="Times New Roman" w:hAnsi="Times New Roman" w:cs="Times New Roman"/>
                <w:spacing w:val="6"/>
                <w:sz w:val="28"/>
                <w:szCs w:val="28"/>
                <w:lang w:eastAsia="ru-RU"/>
              </w:rPr>
              <w:t>язи предложений в тексте.</w:t>
            </w:r>
          </w:p>
        </w:tc>
        <w:tc>
          <w:tcPr>
            <w:tcW w:w="1702" w:type="dxa"/>
          </w:tcPr>
          <w:p w:rsidR="00835FEB" w:rsidRPr="0031251B" w:rsidRDefault="00835FEB" w:rsidP="00835F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1251B">
              <w:rPr>
                <w:rFonts w:ascii="Times New Roman" w:hAnsi="Times New Roman" w:cs="Times New Roman"/>
                <w:sz w:val="28"/>
                <w:szCs w:val="28"/>
              </w:rPr>
              <w:t>12ч</w:t>
            </w:r>
          </w:p>
        </w:tc>
      </w:tr>
      <w:tr w:rsidR="00835FEB" w:rsidRPr="0031251B" w:rsidTr="0020203C">
        <w:tc>
          <w:tcPr>
            <w:tcW w:w="568" w:type="dxa"/>
          </w:tcPr>
          <w:p w:rsidR="00835FEB" w:rsidRPr="0031251B" w:rsidRDefault="00835FEB" w:rsidP="00835F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1251B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842" w:type="dxa"/>
          </w:tcPr>
          <w:p w:rsidR="00835FEB" w:rsidRPr="0031251B" w:rsidRDefault="00835FEB" w:rsidP="00835F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1251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Глагол </w:t>
            </w:r>
          </w:p>
        </w:tc>
        <w:tc>
          <w:tcPr>
            <w:tcW w:w="6379" w:type="dxa"/>
          </w:tcPr>
          <w:p w:rsidR="00835FEB" w:rsidRPr="0031251B" w:rsidRDefault="00835FEB" w:rsidP="00835FE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251B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  <w:t>Глагол как часть речи. Упражнение в распознавании гла</w:t>
            </w:r>
            <w:r w:rsidRPr="0031251B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  <w:softHyphen/>
            </w:r>
            <w:r w:rsidRPr="003125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голов по общему лексическому значению, в изменении гла</w:t>
            </w:r>
            <w:r w:rsidRPr="003125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</w:r>
            <w:r w:rsidRPr="0031251B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голов по временам и числам, глаголов прошедшего времени </w:t>
            </w:r>
            <w:r w:rsidRPr="0031251B">
              <w:rPr>
                <w:rFonts w:ascii="Times New Roman" w:eastAsia="Times New Roman" w:hAnsi="Times New Roman" w:cs="Times New Roman"/>
                <w:spacing w:val="4"/>
                <w:sz w:val="28"/>
                <w:szCs w:val="28"/>
                <w:lang w:eastAsia="ru-RU"/>
              </w:rPr>
              <w:t>по родам в единственном числе.</w:t>
            </w:r>
          </w:p>
          <w:p w:rsidR="00835FEB" w:rsidRPr="0031251B" w:rsidRDefault="00835FEB" w:rsidP="00835FE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pacing w:val="7"/>
                <w:sz w:val="28"/>
                <w:szCs w:val="28"/>
                <w:lang w:eastAsia="ru-RU"/>
              </w:rPr>
            </w:pPr>
            <w:r w:rsidRPr="0031251B">
              <w:rPr>
                <w:rFonts w:ascii="Times New Roman" w:eastAsia="Times New Roman" w:hAnsi="Times New Roman" w:cs="Times New Roman"/>
                <w:spacing w:val="5"/>
                <w:sz w:val="28"/>
                <w:szCs w:val="28"/>
                <w:lang w:eastAsia="ru-RU"/>
              </w:rPr>
              <w:t xml:space="preserve">Неопределенная форма глагола (особенности данной </w:t>
            </w:r>
            <w:r w:rsidRPr="0031251B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формы). Образование временных форм от неопределенной </w:t>
            </w:r>
            <w:r w:rsidRPr="0031251B">
              <w:rPr>
                <w:rFonts w:ascii="Times New Roman" w:eastAsia="Times New Roman" w:hAnsi="Times New Roman" w:cs="Times New Roman"/>
                <w:spacing w:val="7"/>
                <w:sz w:val="28"/>
                <w:szCs w:val="28"/>
                <w:lang w:eastAsia="ru-RU"/>
              </w:rPr>
              <w:t xml:space="preserve">формы глагола. </w:t>
            </w:r>
          </w:p>
          <w:p w:rsidR="00835FEB" w:rsidRPr="0031251B" w:rsidRDefault="00835FEB" w:rsidP="00835FE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251B">
              <w:rPr>
                <w:rFonts w:ascii="Times New Roman" w:eastAsia="Times New Roman" w:hAnsi="Times New Roman" w:cs="Times New Roman"/>
                <w:spacing w:val="7"/>
                <w:sz w:val="28"/>
                <w:szCs w:val="28"/>
                <w:lang w:eastAsia="ru-RU"/>
              </w:rPr>
              <w:t>Возвратные глаголы (общее представле</w:t>
            </w:r>
            <w:r w:rsidRPr="0031251B">
              <w:rPr>
                <w:rFonts w:ascii="Times New Roman" w:eastAsia="Times New Roman" w:hAnsi="Times New Roman" w:cs="Times New Roman"/>
                <w:spacing w:val="7"/>
                <w:sz w:val="28"/>
                <w:szCs w:val="28"/>
                <w:lang w:eastAsia="ru-RU"/>
              </w:rPr>
              <w:softHyphen/>
            </w:r>
            <w:r w:rsidRPr="0031251B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ние). Правописание возвратных глаголов в неопределенной </w:t>
            </w:r>
            <w:r w:rsidRPr="0031251B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ru-RU"/>
              </w:rPr>
              <w:t>форме.</w:t>
            </w:r>
          </w:p>
          <w:p w:rsidR="00835FEB" w:rsidRPr="0031251B" w:rsidRDefault="00835FEB" w:rsidP="00835FE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</w:pPr>
            <w:r w:rsidRPr="003125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Изменение глаголов по лицам и числам в настоящем и </w:t>
            </w:r>
            <w:r w:rsidRPr="0031251B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ru-RU"/>
              </w:rPr>
              <w:t xml:space="preserve">будущем времени (спряжение). Развитие умения изменять </w:t>
            </w:r>
            <w:r w:rsidRPr="0031251B">
              <w:rPr>
                <w:rFonts w:ascii="Times New Roman" w:eastAsia="Times New Roman" w:hAnsi="Times New Roman" w:cs="Times New Roman"/>
                <w:spacing w:val="5"/>
                <w:sz w:val="28"/>
                <w:szCs w:val="28"/>
                <w:lang w:eastAsia="ru-RU"/>
              </w:rPr>
              <w:t>глаголы в настоящем и будущем времени по лицам и чис</w:t>
            </w:r>
            <w:r w:rsidRPr="0031251B">
              <w:rPr>
                <w:rFonts w:ascii="Times New Roman" w:eastAsia="Times New Roman" w:hAnsi="Times New Roman" w:cs="Times New Roman"/>
                <w:spacing w:val="5"/>
                <w:sz w:val="28"/>
                <w:szCs w:val="28"/>
                <w:lang w:eastAsia="ru-RU"/>
              </w:rPr>
              <w:softHyphen/>
            </w:r>
            <w:r w:rsidRPr="0031251B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  <w:t xml:space="preserve">лам, распознавать лицо и число глаголов. </w:t>
            </w:r>
          </w:p>
          <w:p w:rsidR="00835FEB" w:rsidRPr="0031251B" w:rsidRDefault="00835FEB" w:rsidP="00835FE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251B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  <w:t>Правописание мяг</w:t>
            </w:r>
            <w:r w:rsidRPr="0031251B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  <w:softHyphen/>
            </w:r>
            <w:r w:rsidRPr="0031251B">
              <w:rPr>
                <w:rFonts w:ascii="Times New Roman" w:eastAsia="Times New Roman" w:hAnsi="Times New Roman" w:cs="Times New Roman"/>
                <w:spacing w:val="4"/>
                <w:sz w:val="28"/>
                <w:szCs w:val="28"/>
                <w:lang w:eastAsia="ru-RU"/>
              </w:rPr>
              <w:t>кого знака (ь) в окончаниях глаголов 2-го лица единствен</w:t>
            </w:r>
            <w:r w:rsidRPr="0031251B">
              <w:rPr>
                <w:rFonts w:ascii="Times New Roman" w:eastAsia="Times New Roman" w:hAnsi="Times New Roman" w:cs="Times New Roman"/>
                <w:spacing w:val="4"/>
                <w:sz w:val="28"/>
                <w:szCs w:val="28"/>
                <w:lang w:eastAsia="ru-RU"/>
              </w:rPr>
              <w:softHyphen/>
            </w:r>
            <w:r w:rsidRPr="0031251B">
              <w:rPr>
                <w:rFonts w:ascii="Times New Roman" w:eastAsia="Times New Roman" w:hAnsi="Times New Roman" w:cs="Times New Roman"/>
                <w:spacing w:val="3"/>
                <w:sz w:val="28"/>
                <w:szCs w:val="28"/>
                <w:lang w:eastAsia="ru-RU"/>
              </w:rPr>
              <w:t>ного числа после шипящих.</w:t>
            </w:r>
          </w:p>
          <w:p w:rsidR="00835FEB" w:rsidRPr="0031251B" w:rsidRDefault="00835FEB" w:rsidP="00835FE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</w:pPr>
            <w:r w:rsidRPr="0031251B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  <w:t xml:space="preserve">Глаголы </w:t>
            </w:r>
            <w:r w:rsidRPr="0031251B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en-US" w:eastAsia="ru-RU"/>
              </w:rPr>
              <w:t>I</w:t>
            </w:r>
            <w:r w:rsidRPr="0031251B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  <w:t xml:space="preserve"> и </w:t>
            </w:r>
            <w:r w:rsidRPr="0031251B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en-US" w:eastAsia="ru-RU"/>
              </w:rPr>
              <w:t>II</w:t>
            </w:r>
            <w:r w:rsidRPr="0031251B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  <w:t xml:space="preserve"> спряжения (общее представление). </w:t>
            </w:r>
          </w:p>
          <w:p w:rsidR="00835FEB" w:rsidRPr="0031251B" w:rsidRDefault="00835FEB" w:rsidP="00835FE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31251B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  <w:t>Глаго</w:t>
            </w:r>
            <w:r w:rsidRPr="0031251B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  <w:softHyphen/>
            </w:r>
            <w:r w:rsidRPr="0031251B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лы-исключения. </w:t>
            </w:r>
          </w:p>
          <w:p w:rsidR="00835FEB" w:rsidRPr="0031251B" w:rsidRDefault="00835FEB" w:rsidP="00835FE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31251B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Правописание безударных личных оконча</w:t>
            </w:r>
            <w:r w:rsidRPr="0031251B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softHyphen/>
              <w:t>ний глаголов в настоящем и будущем времени.</w:t>
            </w:r>
          </w:p>
          <w:p w:rsidR="00835FEB" w:rsidRPr="0031251B" w:rsidRDefault="00835FEB" w:rsidP="00835FE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251B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Распознава</w:t>
            </w:r>
            <w:r w:rsidRPr="0031251B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softHyphen/>
            </w:r>
            <w:r w:rsidRPr="0031251B">
              <w:rPr>
                <w:rFonts w:ascii="Times New Roman" w:eastAsia="Times New Roman" w:hAnsi="Times New Roman" w:cs="Times New Roman"/>
                <w:spacing w:val="6"/>
                <w:sz w:val="28"/>
                <w:szCs w:val="28"/>
                <w:lang w:eastAsia="ru-RU"/>
              </w:rPr>
              <w:t xml:space="preserve">ние возвратных глаголов в 3-м лице и в неопределенной </w:t>
            </w:r>
            <w:r w:rsidRPr="0031251B">
              <w:rPr>
                <w:rFonts w:ascii="Times New Roman" w:eastAsia="Times New Roman" w:hAnsi="Times New Roman" w:cs="Times New Roman"/>
                <w:spacing w:val="15"/>
                <w:sz w:val="28"/>
                <w:szCs w:val="28"/>
                <w:lang w:eastAsia="ru-RU"/>
              </w:rPr>
              <w:t xml:space="preserve">форме по вопросам (что делает? </w:t>
            </w:r>
            <w:r w:rsidRPr="0031251B">
              <w:rPr>
                <w:rFonts w:ascii="Times New Roman" w:eastAsia="Times New Roman" w:hAnsi="Times New Roman" w:cs="Times New Roman"/>
                <w:i/>
                <w:iCs/>
                <w:spacing w:val="15"/>
                <w:sz w:val="28"/>
                <w:szCs w:val="28"/>
                <w:lang w:eastAsia="ru-RU"/>
              </w:rPr>
              <w:t xml:space="preserve">умывается, </w:t>
            </w:r>
            <w:r w:rsidRPr="0031251B">
              <w:rPr>
                <w:rFonts w:ascii="Times New Roman" w:eastAsia="Times New Roman" w:hAnsi="Times New Roman" w:cs="Times New Roman"/>
                <w:spacing w:val="15"/>
                <w:sz w:val="28"/>
                <w:szCs w:val="28"/>
                <w:lang w:eastAsia="ru-RU"/>
              </w:rPr>
              <w:t>что де</w:t>
            </w:r>
            <w:r w:rsidRPr="0031251B">
              <w:rPr>
                <w:rFonts w:ascii="Times New Roman" w:eastAsia="Times New Roman" w:hAnsi="Times New Roman" w:cs="Times New Roman"/>
                <w:spacing w:val="15"/>
                <w:sz w:val="28"/>
                <w:szCs w:val="28"/>
                <w:lang w:eastAsia="ru-RU"/>
              </w:rPr>
              <w:softHyphen/>
            </w:r>
            <w:r w:rsidRPr="0031251B">
              <w:rPr>
                <w:rFonts w:ascii="Times New Roman" w:eastAsia="Times New Roman" w:hAnsi="Times New Roman" w:cs="Times New Roman"/>
                <w:spacing w:val="16"/>
                <w:sz w:val="28"/>
                <w:szCs w:val="28"/>
                <w:lang w:eastAsia="ru-RU"/>
              </w:rPr>
              <w:t xml:space="preserve">лать? </w:t>
            </w:r>
            <w:r w:rsidRPr="0031251B">
              <w:rPr>
                <w:rFonts w:ascii="Times New Roman" w:eastAsia="Times New Roman" w:hAnsi="Times New Roman" w:cs="Times New Roman"/>
                <w:i/>
                <w:iCs/>
                <w:spacing w:val="16"/>
                <w:sz w:val="28"/>
                <w:szCs w:val="28"/>
                <w:lang w:eastAsia="ru-RU"/>
              </w:rPr>
              <w:t xml:space="preserve">умываться). </w:t>
            </w:r>
            <w:r w:rsidRPr="0031251B">
              <w:rPr>
                <w:rFonts w:ascii="Times New Roman" w:eastAsia="Times New Roman" w:hAnsi="Times New Roman" w:cs="Times New Roman"/>
                <w:spacing w:val="16"/>
                <w:sz w:val="28"/>
                <w:szCs w:val="28"/>
                <w:lang w:eastAsia="ru-RU"/>
              </w:rPr>
              <w:t xml:space="preserve">Правописание буквосочетаний </w:t>
            </w:r>
            <w:proofErr w:type="gramStart"/>
            <w:r w:rsidRPr="0031251B">
              <w:rPr>
                <w:rFonts w:ascii="Times New Roman" w:eastAsia="Times New Roman" w:hAnsi="Times New Roman" w:cs="Times New Roman"/>
                <w:spacing w:val="16"/>
                <w:sz w:val="28"/>
                <w:szCs w:val="28"/>
                <w:lang w:eastAsia="ru-RU"/>
              </w:rPr>
              <w:t>-</w:t>
            </w:r>
            <w:proofErr w:type="spellStart"/>
            <w:r w:rsidRPr="0031251B">
              <w:rPr>
                <w:rFonts w:ascii="Times New Roman" w:eastAsia="Times New Roman" w:hAnsi="Times New Roman" w:cs="Times New Roman"/>
                <w:spacing w:val="16"/>
                <w:sz w:val="28"/>
                <w:szCs w:val="28"/>
                <w:lang w:eastAsia="ru-RU"/>
              </w:rPr>
              <w:t>т</w:t>
            </w:r>
            <w:proofErr w:type="gramEnd"/>
            <w:r w:rsidRPr="0031251B">
              <w:rPr>
                <w:rFonts w:ascii="Times New Roman" w:eastAsia="Times New Roman" w:hAnsi="Times New Roman" w:cs="Times New Roman"/>
                <w:spacing w:val="16"/>
                <w:sz w:val="28"/>
                <w:szCs w:val="28"/>
                <w:lang w:eastAsia="ru-RU"/>
              </w:rPr>
              <w:t>ся</w:t>
            </w:r>
            <w:r w:rsidRPr="0031251B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ru-RU"/>
              </w:rPr>
              <w:t>в</w:t>
            </w:r>
            <w:proofErr w:type="spellEnd"/>
            <w:r w:rsidRPr="0031251B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ru-RU"/>
              </w:rPr>
              <w:t xml:space="preserve"> возвратных глаголах в 3-м лице и </w:t>
            </w:r>
            <w:r w:rsidRPr="0031251B">
              <w:rPr>
                <w:rFonts w:ascii="Times New Roman" w:eastAsia="Times New Roman" w:hAnsi="Times New Roman" w:cs="Times New Roman"/>
                <w:b/>
                <w:bCs/>
                <w:spacing w:val="1"/>
                <w:sz w:val="28"/>
                <w:szCs w:val="28"/>
                <w:lang w:eastAsia="ru-RU"/>
              </w:rPr>
              <w:t>-</w:t>
            </w:r>
            <w:proofErr w:type="spellStart"/>
            <w:r w:rsidRPr="0031251B">
              <w:rPr>
                <w:rFonts w:ascii="Times New Roman" w:eastAsia="Times New Roman" w:hAnsi="Times New Roman" w:cs="Times New Roman"/>
                <w:b/>
                <w:bCs/>
                <w:spacing w:val="1"/>
                <w:sz w:val="28"/>
                <w:szCs w:val="28"/>
                <w:lang w:eastAsia="ru-RU"/>
              </w:rPr>
              <w:t>ться</w:t>
            </w:r>
            <w:r w:rsidRPr="0031251B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ru-RU"/>
              </w:rPr>
              <w:t>в</w:t>
            </w:r>
            <w:proofErr w:type="spellEnd"/>
            <w:r w:rsidRPr="0031251B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ru-RU"/>
              </w:rPr>
              <w:t xml:space="preserve"> возвратных гла</w:t>
            </w:r>
            <w:r w:rsidRPr="0031251B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ru-RU"/>
              </w:rPr>
              <w:softHyphen/>
            </w:r>
            <w:r w:rsidRPr="0031251B">
              <w:rPr>
                <w:rFonts w:ascii="Times New Roman" w:eastAsia="Times New Roman" w:hAnsi="Times New Roman" w:cs="Times New Roman"/>
                <w:spacing w:val="3"/>
                <w:sz w:val="28"/>
                <w:szCs w:val="28"/>
                <w:lang w:eastAsia="ru-RU"/>
              </w:rPr>
              <w:t>голах неопределенной формы (общее представление).</w:t>
            </w:r>
          </w:p>
          <w:p w:rsidR="00835FEB" w:rsidRPr="0031251B" w:rsidRDefault="00835FEB" w:rsidP="00835FE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i/>
                <w:iCs/>
                <w:spacing w:val="-4"/>
                <w:sz w:val="28"/>
                <w:szCs w:val="28"/>
                <w:lang w:eastAsia="ru-RU"/>
              </w:rPr>
            </w:pPr>
            <w:r w:rsidRPr="0031251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>Правописание глаголов в прошедшем времени. Правопи</w:t>
            </w:r>
            <w:r w:rsidRPr="0031251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softHyphen/>
            </w:r>
            <w:r w:rsidRPr="0031251B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ru-RU"/>
              </w:rPr>
              <w:t xml:space="preserve">сание родовых окончаний глаголов в прошедшем времени, </w:t>
            </w:r>
            <w:r w:rsidRPr="003125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правописание суффиксов глаголов в прошедшем времени </w:t>
            </w:r>
            <w:r w:rsidRPr="0031251B">
              <w:rPr>
                <w:rFonts w:ascii="Times New Roman" w:eastAsia="Times New Roman" w:hAnsi="Times New Roman" w:cs="Times New Roman"/>
                <w:i/>
                <w:iCs/>
                <w:spacing w:val="-4"/>
                <w:sz w:val="28"/>
                <w:szCs w:val="28"/>
                <w:lang w:eastAsia="ru-RU"/>
              </w:rPr>
              <w:t>(видеть — видел, слышать — слышал)</w:t>
            </w:r>
          </w:p>
          <w:p w:rsidR="00835FEB" w:rsidRPr="0031251B" w:rsidRDefault="00835FEB" w:rsidP="00835FE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31251B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  <w:t xml:space="preserve">Употребление в речи глаголов в прямом и переносном </w:t>
            </w:r>
            <w:r w:rsidRPr="0031251B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значении, глаголов-синонимов, глаголов-антонимов. </w:t>
            </w:r>
          </w:p>
          <w:p w:rsidR="00835FEB" w:rsidRPr="0031251B" w:rsidRDefault="00835FEB" w:rsidP="00835FE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251B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Разви</w:t>
            </w:r>
            <w:r w:rsidRPr="0031251B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softHyphen/>
            </w:r>
            <w:r w:rsidRPr="0031251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>тие умения правильно употреблять при глаголах имена су</w:t>
            </w:r>
            <w:r w:rsidRPr="0031251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softHyphen/>
            </w:r>
            <w:r w:rsidRPr="003125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ществительные в нужных падежах с предлогами и без пред</w:t>
            </w:r>
            <w:r w:rsidRPr="003125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</w:r>
            <w:r w:rsidRPr="0031251B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 xml:space="preserve">логов </w:t>
            </w:r>
            <w:r w:rsidRPr="0031251B">
              <w:rPr>
                <w:rFonts w:ascii="Times New Roman" w:eastAsia="Times New Roman" w:hAnsi="Times New Roman" w:cs="Times New Roman"/>
                <w:i/>
                <w:iCs/>
                <w:spacing w:val="-2"/>
                <w:sz w:val="28"/>
                <w:szCs w:val="28"/>
                <w:lang w:eastAsia="ru-RU"/>
              </w:rPr>
              <w:t>(тревожиться за отца, беспокоиться об отце, любо</w:t>
            </w:r>
            <w:r w:rsidRPr="0031251B">
              <w:rPr>
                <w:rFonts w:ascii="Times New Roman" w:eastAsia="Times New Roman" w:hAnsi="Times New Roman" w:cs="Times New Roman"/>
                <w:i/>
                <w:iCs/>
                <w:spacing w:val="-2"/>
                <w:sz w:val="28"/>
                <w:szCs w:val="28"/>
                <w:lang w:eastAsia="ru-RU"/>
              </w:rPr>
              <w:softHyphen/>
            </w:r>
            <w:r w:rsidRPr="0031251B">
              <w:rPr>
                <w:rFonts w:ascii="Times New Roman" w:eastAsia="Times New Roman" w:hAnsi="Times New Roman" w:cs="Times New Roman"/>
                <w:i/>
                <w:iCs/>
                <w:spacing w:val="2"/>
                <w:sz w:val="28"/>
                <w:szCs w:val="28"/>
                <w:lang w:eastAsia="ru-RU"/>
              </w:rPr>
              <w:t>ваться закатом, смотреть на закат).</w:t>
            </w:r>
          </w:p>
        </w:tc>
        <w:tc>
          <w:tcPr>
            <w:tcW w:w="1702" w:type="dxa"/>
          </w:tcPr>
          <w:p w:rsidR="00835FEB" w:rsidRPr="0031251B" w:rsidRDefault="00835FEB" w:rsidP="00835F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1251B">
              <w:rPr>
                <w:rFonts w:ascii="Times New Roman" w:hAnsi="Times New Roman" w:cs="Times New Roman"/>
                <w:sz w:val="28"/>
                <w:szCs w:val="28"/>
              </w:rPr>
              <w:t>20 ч</w:t>
            </w:r>
          </w:p>
        </w:tc>
      </w:tr>
      <w:tr w:rsidR="00835FEB" w:rsidRPr="0031251B" w:rsidTr="0020203C">
        <w:tc>
          <w:tcPr>
            <w:tcW w:w="568" w:type="dxa"/>
          </w:tcPr>
          <w:p w:rsidR="00835FEB" w:rsidRPr="0031251B" w:rsidRDefault="00835FEB" w:rsidP="00835F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1251B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842" w:type="dxa"/>
          </w:tcPr>
          <w:p w:rsidR="00835FEB" w:rsidRPr="0031251B" w:rsidRDefault="00835FEB" w:rsidP="00835F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ragmaticaCSanPin-Regular" w:hAnsi="Times New Roman" w:cs="Times New Roman"/>
                <w:b/>
                <w:bCs/>
                <w:sz w:val="28"/>
                <w:szCs w:val="28"/>
              </w:rPr>
            </w:pPr>
            <w:r w:rsidRPr="0031251B">
              <w:rPr>
                <w:rFonts w:ascii="Times New Roman" w:eastAsia="PragmaticaCSanPin-Regular" w:hAnsi="Times New Roman" w:cs="Times New Roman"/>
                <w:b/>
                <w:bCs/>
                <w:sz w:val="28"/>
                <w:szCs w:val="28"/>
              </w:rPr>
              <w:t xml:space="preserve">Повторение </w:t>
            </w:r>
          </w:p>
        </w:tc>
        <w:tc>
          <w:tcPr>
            <w:tcW w:w="6379" w:type="dxa"/>
          </w:tcPr>
          <w:p w:rsidR="00835FEB" w:rsidRPr="0031251B" w:rsidRDefault="00835FEB" w:rsidP="00835FE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25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Связь между </w:t>
            </w:r>
            <w:r w:rsidRPr="0031251B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  <w:t>предложениями в тексте, частями текста. Структура текста-</w:t>
            </w:r>
            <w:r w:rsidRPr="0031251B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повествования, текста-описания, текста-рассуждения.</w:t>
            </w:r>
          </w:p>
          <w:p w:rsidR="00835FEB" w:rsidRPr="0031251B" w:rsidRDefault="00835FEB" w:rsidP="00835FE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251B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ru-RU"/>
              </w:rPr>
              <w:t xml:space="preserve">Составление небольшого рассказа с элементами описания </w:t>
            </w:r>
            <w:r w:rsidRPr="0031251B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и рассуждения с учетом разновидностей речи (о случае из </w:t>
            </w:r>
            <w:r w:rsidRPr="0031251B">
              <w:rPr>
                <w:rFonts w:ascii="Times New Roman" w:eastAsia="Times New Roman" w:hAnsi="Times New Roman" w:cs="Times New Roman"/>
                <w:spacing w:val="5"/>
                <w:sz w:val="28"/>
                <w:szCs w:val="28"/>
                <w:lang w:eastAsia="ru-RU"/>
              </w:rPr>
              <w:t>жизни, об экскурсии, наблюдениях и др.).</w:t>
            </w:r>
          </w:p>
          <w:p w:rsidR="00835FEB" w:rsidRPr="0031251B" w:rsidRDefault="00835FEB" w:rsidP="00835FE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251B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Изложение. Изложение (подробное, сжатое) текста по </w:t>
            </w:r>
            <w:r w:rsidRPr="0031251B">
              <w:rPr>
                <w:rFonts w:ascii="Times New Roman" w:eastAsia="Times New Roman" w:hAnsi="Times New Roman" w:cs="Times New Roman"/>
                <w:spacing w:val="3"/>
                <w:sz w:val="28"/>
                <w:szCs w:val="28"/>
                <w:lang w:eastAsia="ru-RU"/>
              </w:rPr>
              <w:t>коллективно или самостоятельно составленному плану.</w:t>
            </w:r>
          </w:p>
          <w:p w:rsidR="00835FEB" w:rsidRPr="0031251B" w:rsidRDefault="00835FEB" w:rsidP="00835FE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25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Использование при создании текста изобразительно-вы</w:t>
            </w:r>
            <w:r w:rsidRPr="003125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</w:r>
            <w:r w:rsidRPr="0031251B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ru-RU"/>
              </w:rPr>
              <w:t xml:space="preserve">разительных средств (эпитетов, сравнений, олицетворений), </w:t>
            </w:r>
            <w:r w:rsidRPr="003125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глаголов-синонимов, прилагательных-синонимов, существи</w:t>
            </w:r>
            <w:r w:rsidRPr="003125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</w:r>
            <w:r w:rsidRPr="0031251B">
              <w:rPr>
                <w:rFonts w:ascii="Times New Roman" w:eastAsia="Times New Roman" w:hAnsi="Times New Roman" w:cs="Times New Roman"/>
                <w:spacing w:val="3"/>
                <w:sz w:val="28"/>
                <w:szCs w:val="28"/>
                <w:lang w:eastAsia="ru-RU"/>
              </w:rPr>
              <w:t>тельных-синонимов и др.</w:t>
            </w:r>
          </w:p>
          <w:p w:rsidR="00835FEB" w:rsidRPr="0031251B" w:rsidRDefault="00835FEB" w:rsidP="00835FE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25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Сочинение. Сочинения (устные и письменные) по сюжет</w:t>
            </w:r>
            <w:r w:rsidRPr="003125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</w:r>
            <w:r w:rsidRPr="0031251B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  <w:t xml:space="preserve">ному рисунку, серии сюжетных рисунков, демонстрационной </w:t>
            </w:r>
            <w:r w:rsidRPr="0031251B">
              <w:rPr>
                <w:rFonts w:ascii="Times New Roman" w:eastAsia="Times New Roman" w:hAnsi="Times New Roman" w:cs="Times New Roman"/>
                <w:spacing w:val="11"/>
                <w:sz w:val="28"/>
                <w:szCs w:val="28"/>
                <w:lang w:eastAsia="ru-RU"/>
              </w:rPr>
              <w:t xml:space="preserve">картине, по заданной теме и собственному выбору темы </w:t>
            </w:r>
            <w:r w:rsidRPr="0031251B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  <w:t>с предварительной коллективной подготовкой под руковод</w:t>
            </w:r>
            <w:r w:rsidRPr="0031251B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  <w:softHyphen/>
            </w:r>
            <w:r w:rsidRPr="0031251B">
              <w:rPr>
                <w:rFonts w:ascii="Times New Roman" w:eastAsia="Times New Roman" w:hAnsi="Times New Roman" w:cs="Times New Roman"/>
                <w:spacing w:val="5"/>
                <w:sz w:val="28"/>
                <w:szCs w:val="28"/>
                <w:lang w:eastAsia="ru-RU"/>
              </w:rPr>
              <w:t>ством учителя либо без помощи учителя.</w:t>
            </w:r>
          </w:p>
          <w:p w:rsidR="00835FEB" w:rsidRPr="0031251B" w:rsidRDefault="00835FEB" w:rsidP="00835F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251B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ru-RU"/>
              </w:rPr>
              <w:t xml:space="preserve">         Речевая этика: слова приветствия, прощания, благодар</w:t>
            </w:r>
            <w:r w:rsidRPr="0031251B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ru-RU"/>
              </w:rPr>
              <w:softHyphen/>
            </w:r>
            <w:r w:rsidRPr="0031251B">
              <w:rPr>
                <w:rFonts w:ascii="Times New Roman" w:eastAsia="Times New Roman" w:hAnsi="Times New Roman" w:cs="Times New Roman"/>
                <w:spacing w:val="4"/>
                <w:sz w:val="28"/>
                <w:szCs w:val="28"/>
                <w:lang w:eastAsia="ru-RU"/>
              </w:rPr>
              <w:t>ности, просьбы; слова, используемые при извинении и от</w:t>
            </w:r>
            <w:r w:rsidRPr="0031251B">
              <w:rPr>
                <w:rFonts w:ascii="Times New Roman" w:eastAsia="Times New Roman" w:hAnsi="Times New Roman" w:cs="Times New Roman"/>
                <w:spacing w:val="4"/>
                <w:sz w:val="28"/>
                <w:szCs w:val="28"/>
                <w:lang w:eastAsia="ru-RU"/>
              </w:rPr>
              <w:softHyphen/>
            </w:r>
            <w:r w:rsidRPr="0031251B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eastAsia="ru-RU"/>
              </w:rPr>
              <w:t>казе.</w:t>
            </w:r>
          </w:p>
        </w:tc>
        <w:tc>
          <w:tcPr>
            <w:tcW w:w="1702" w:type="dxa"/>
          </w:tcPr>
          <w:p w:rsidR="00835FEB" w:rsidRPr="0031251B" w:rsidRDefault="00835FEB" w:rsidP="00835F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1251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 ч</w:t>
            </w:r>
          </w:p>
        </w:tc>
      </w:tr>
      <w:tr w:rsidR="00835FEB" w:rsidRPr="0031251B" w:rsidTr="0020203C">
        <w:tc>
          <w:tcPr>
            <w:tcW w:w="568" w:type="dxa"/>
          </w:tcPr>
          <w:p w:rsidR="00835FEB" w:rsidRPr="0031251B" w:rsidRDefault="00835FEB" w:rsidP="00835F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835FEB" w:rsidRPr="0031251B" w:rsidRDefault="00835FEB" w:rsidP="00835F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PragmaticaCSanPin-Regular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6379" w:type="dxa"/>
          </w:tcPr>
          <w:p w:rsidR="00835FEB" w:rsidRPr="0031251B" w:rsidRDefault="00835FEB" w:rsidP="00835FEB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eastAsia="PragmaticaCSanPin-Regular" w:hAnsi="Times New Roman" w:cs="Times New Roman"/>
                <w:sz w:val="28"/>
                <w:szCs w:val="28"/>
              </w:rPr>
            </w:pPr>
            <w:r w:rsidRPr="0031251B">
              <w:rPr>
                <w:rFonts w:ascii="Times New Roman" w:eastAsia="PragmaticaCSanPin-Regular" w:hAnsi="Times New Roman" w:cs="Times New Roman"/>
                <w:sz w:val="28"/>
                <w:szCs w:val="28"/>
              </w:rPr>
              <w:t xml:space="preserve">Итого </w:t>
            </w:r>
          </w:p>
        </w:tc>
        <w:tc>
          <w:tcPr>
            <w:tcW w:w="1702" w:type="dxa"/>
          </w:tcPr>
          <w:p w:rsidR="00835FEB" w:rsidRPr="0031251B" w:rsidRDefault="00835FEB" w:rsidP="00835F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1251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164</w:t>
            </w:r>
          </w:p>
        </w:tc>
      </w:tr>
    </w:tbl>
    <w:p w:rsidR="00835FEB" w:rsidRPr="0031251B" w:rsidRDefault="00835FEB" w:rsidP="00835FEB">
      <w:pPr>
        <w:shd w:val="clear" w:color="auto" w:fill="FFFFFF"/>
        <w:spacing w:after="0" w:line="240" w:lineRule="auto"/>
        <w:ind w:right="110"/>
        <w:jc w:val="center"/>
        <w:rPr>
          <w:rFonts w:ascii="Times New Roman" w:hAnsi="Times New Roman" w:cs="Times New Roman"/>
          <w:b/>
          <w:bCs/>
          <w:color w:val="000000"/>
          <w:sz w:val="28"/>
          <w:szCs w:val="24"/>
        </w:rPr>
      </w:pPr>
      <w:r w:rsidRPr="0031251B">
        <w:rPr>
          <w:rFonts w:ascii="Times New Roman" w:hAnsi="Times New Roman" w:cs="Times New Roman"/>
          <w:b/>
          <w:bCs/>
          <w:color w:val="000000"/>
          <w:sz w:val="28"/>
          <w:szCs w:val="24"/>
        </w:rPr>
        <w:t>Практическая часть</w:t>
      </w:r>
    </w:p>
    <w:p w:rsidR="00835FEB" w:rsidRDefault="00835FEB" w:rsidP="00835FE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4"/>
          <w:lang w:eastAsia="ru-RU"/>
        </w:rPr>
      </w:pPr>
      <w:r w:rsidRPr="0031251B">
        <w:rPr>
          <w:rFonts w:ascii="Times New Roman" w:hAnsi="Times New Roman" w:cs="Times New Roman"/>
          <w:b/>
          <w:bCs/>
          <w:sz w:val="28"/>
          <w:szCs w:val="24"/>
          <w:lang w:eastAsia="ru-RU"/>
        </w:rPr>
        <w:t>Контрольные работы включают в себя:</w:t>
      </w:r>
    </w:p>
    <w:tbl>
      <w:tblPr>
        <w:tblW w:w="857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60"/>
        <w:gridCol w:w="1701"/>
        <w:gridCol w:w="1842"/>
        <w:gridCol w:w="1750"/>
        <w:gridCol w:w="1719"/>
      </w:tblGrid>
      <w:tr w:rsidR="00835FEB" w:rsidRPr="0031251B" w:rsidTr="00835FEB">
        <w:trPr>
          <w:trHeight w:val="313"/>
        </w:trPr>
        <w:tc>
          <w:tcPr>
            <w:tcW w:w="1560" w:type="dxa"/>
          </w:tcPr>
          <w:p w:rsidR="00835FEB" w:rsidRPr="0031251B" w:rsidRDefault="00835FEB" w:rsidP="00835FEB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8"/>
                <w:szCs w:val="24"/>
              </w:rPr>
            </w:pPr>
            <w:r w:rsidRPr="0031251B">
              <w:rPr>
                <w:rFonts w:ascii="Times New Roman" w:hAnsi="Times New Roman" w:cs="Times New Roman"/>
                <w:b/>
                <w:bCs/>
                <w:sz w:val="28"/>
                <w:szCs w:val="24"/>
                <w:lang w:val="en-US"/>
              </w:rPr>
              <w:t>I</w:t>
            </w:r>
            <w:r w:rsidRPr="0031251B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 ч</w:t>
            </w:r>
          </w:p>
        </w:tc>
        <w:tc>
          <w:tcPr>
            <w:tcW w:w="1701" w:type="dxa"/>
          </w:tcPr>
          <w:p w:rsidR="00835FEB" w:rsidRPr="0031251B" w:rsidRDefault="00835FEB" w:rsidP="00835FEB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8"/>
                <w:szCs w:val="24"/>
              </w:rPr>
            </w:pPr>
            <w:r w:rsidRPr="0031251B">
              <w:rPr>
                <w:rFonts w:ascii="Times New Roman" w:hAnsi="Times New Roman" w:cs="Times New Roman"/>
                <w:b/>
                <w:bCs/>
                <w:sz w:val="28"/>
                <w:szCs w:val="24"/>
                <w:lang w:val="en-US"/>
              </w:rPr>
              <w:t>II</w:t>
            </w:r>
            <w:r w:rsidRPr="0031251B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 ч</w:t>
            </w:r>
          </w:p>
        </w:tc>
        <w:tc>
          <w:tcPr>
            <w:tcW w:w="1842" w:type="dxa"/>
          </w:tcPr>
          <w:p w:rsidR="00835FEB" w:rsidRPr="0031251B" w:rsidRDefault="00835FEB" w:rsidP="00835FEB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8"/>
                <w:szCs w:val="24"/>
              </w:rPr>
            </w:pPr>
            <w:r w:rsidRPr="0031251B">
              <w:rPr>
                <w:rFonts w:ascii="Times New Roman" w:hAnsi="Times New Roman" w:cs="Times New Roman"/>
                <w:b/>
                <w:bCs/>
                <w:sz w:val="28"/>
                <w:szCs w:val="24"/>
                <w:lang w:val="en-US"/>
              </w:rPr>
              <w:t>III</w:t>
            </w:r>
            <w:r w:rsidRPr="0031251B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 ч</w:t>
            </w:r>
          </w:p>
        </w:tc>
        <w:tc>
          <w:tcPr>
            <w:tcW w:w="1750" w:type="dxa"/>
          </w:tcPr>
          <w:p w:rsidR="00835FEB" w:rsidRPr="0031251B" w:rsidRDefault="00835FEB" w:rsidP="00835FEB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8"/>
                <w:szCs w:val="24"/>
              </w:rPr>
            </w:pPr>
            <w:r w:rsidRPr="0031251B">
              <w:rPr>
                <w:rFonts w:ascii="Times New Roman" w:hAnsi="Times New Roman" w:cs="Times New Roman"/>
                <w:b/>
                <w:bCs/>
                <w:sz w:val="28"/>
                <w:szCs w:val="24"/>
                <w:lang w:val="en-US"/>
              </w:rPr>
              <w:t>IV</w:t>
            </w:r>
            <w:r w:rsidRPr="0031251B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 xml:space="preserve"> ч</w:t>
            </w:r>
          </w:p>
        </w:tc>
        <w:tc>
          <w:tcPr>
            <w:tcW w:w="0" w:type="auto"/>
          </w:tcPr>
          <w:p w:rsidR="00835FEB" w:rsidRPr="0031251B" w:rsidRDefault="00835FEB" w:rsidP="00835FEB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8"/>
                <w:szCs w:val="24"/>
              </w:rPr>
            </w:pPr>
            <w:r w:rsidRPr="0031251B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Год</w:t>
            </w:r>
          </w:p>
        </w:tc>
      </w:tr>
      <w:tr w:rsidR="00835FEB" w:rsidRPr="0031251B" w:rsidTr="00835FEB">
        <w:trPr>
          <w:trHeight w:val="334"/>
        </w:trPr>
        <w:tc>
          <w:tcPr>
            <w:tcW w:w="1560" w:type="dxa"/>
          </w:tcPr>
          <w:p w:rsidR="00835FEB" w:rsidRPr="0031251B" w:rsidRDefault="00835FEB" w:rsidP="00835FE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31251B">
              <w:rPr>
                <w:rFonts w:ascii="Times New Roman" w:hAnsi="Times New Roman" w:cs="Times New Roman"/>
                <w:sz w:val="28"/>
                <w:szCs w:val="24"/>
              </w:rPr>
              <w:t>2</w:t>
            </w:r>
          </w:p>
        </w:tc>
        <w:tc>
          <w:tcPr>
            <w:tcW w:w="1701" w:type="dxa"/>
          </w:tcPr>
          <w:p w:rsidR="00835FEB" w:rsidRPr="0031251B" w:rsidRDefault="00835FEB" w:rsidP="00835FE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31251B">
              <w:rPr>
                <w:rFonts w:ascii="Times New Roman" w:hAnsi="Times New Roman" w:cs="Times New Roman"/>
                <w:sz w:val="28"/>
                <w:szCs w:val="24"/>
              </w:rPr>
              <w:t>2</w:t>
            </w:r>
          </w:p>
        </w:tc>
        <w:tc>
          <w:tcPr>
            <w:tcW w:w="1842" w:type="dxa"/>
          </w:tcPr>
          <w:p w:rsidR="00835FEB" w:rsidRPr="0031251B" w:rsidRDefault="00835FEB" w:rsidP="00835FE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31251B">
              <w:rPr>
                <w:rFonts w:ascii="Times New Roman" w:hAnsi="Times New Roman" w:cs="Times New Roman"/>
                <w:sz w:val="28"/>
                <w:szCs w:val="24"/>
              </w:rPr>
              <w:t>2</w:t>
            </w:r>
          </w:p>
        </w:tc>
        <w:tc>
          <w:tcPr>
            <w:tcW w:w="1750" w:type="dxa"/>
          </w:tcPr>
          <w:p w:rsidR="00835FEB" w:rsidRPr="0031251B" w:rsidRDefault="00835FEB" w:rsidP="00835FE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31251B">
              <w:rPr>
                <w:rFonts w:ascii="Times New Roman" w:hAnsi="Times New Roman" w:cs="Times New Roman"/>
                <w:sz w:val="28"/>
                <w:szCs w:val="24"/>
              </w:rPr>
              <w:t>2</w:t>
            </w:r>
          </w:p>
        </w:tc>
        <w:tc>
          <w:tcPr>
            <w:tcW w:w="0" w:type="auto"/>
          </w:tcPr>
          <w:p w:rsidR="00835FEB" w:rsidRPr="0031251B" w:rsidRDefault="00835FEB" w:rsidP="00835FE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31251B">
              <w:rPr>
                <w:rFonts w:ascii="Times New Roman" w:hAnsi="Times New Roman" w:cs="Times New Roman"/>
                <w:sz w:val="28"/>
                <w:szCs w:val="24"/>
              </w:rPr>
              <w:t>8</w:t>
            </w:r>
          </w:p>
        </w:tc>
      </w:tr>
    </w:tbl>
    <w:p w:rsidR="00835FEB" w:rsidRPr="0031251B" w:rsidRDefault="00835FEB" w:rsidP="00835FEB">
      <w:pPr>
        <w:tabs>
          <w:tab w:val="left" w:pos="720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4"/>
          <w:lang w:eastAsia="ru-RU"/>
        </w:rPr>
      </w:pPr>
      <w:r w:rsidRPr="0031251B">
        <w:rPr>
          <w:rFonts w:ascii="Times New Roman" w:hAnsi="Times New Roman" w:cs="Times New Roman"/>
          <w:b/>
          <w:bCs/>
          <w:sz w:val="28"/>
          <w:szCs w:val="24"/>
          <w:lang w:eastAsia="ru-RU"/>
        </w:rPr>
        <w:t>Письменное развитие речи включает в себя:</w:t>
      </w: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957"/>
        <w:gridCol w:w="1120"/>
        <w:gridCol w:w="993"/>
        <w:gridCol w:w="992"/>
        <w:gridCol w:w="1276"/>
        <w:gridCol w:w="1276"/>
      </w:tblGrid>
      <w:tr w:rsidR="00835FEB" w:rsidRPr="0031251B" w:rsidTr="00835FEB">
        <w:tc>
          <w:tcPr>
            <w:tcW w:w="2957" w:type="dxa"/>
            <w:vAlign w:val="center"/>
          </w:tcPr>
          <w:p w:rsidR="00835FEB" w:rsidRPr="0031251B" w:rsidRDefault="00835FEB" w:rsidP="00835F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31251B">
              <w:rPr>
                <w:rFonts w:ascii="Times New Roman" w:hAnsi="Times New Roman" w:cs="Times New Roman"/>
                <w:b/>
                <w:bCs/>
                <w:sz w:val="28"/>
                <w:szCs w:val="24"/>
                <w:lang w:eastAsia="ru-RU"/>
              </w:rPr>
              <w:t>Вид работы</w:t>
            </w:r>
          </w:p>
        </w:tc>
        <w:tc>
          <w:tcPr>
            <w:tcW w:w="1120" w:type="dxa"/>
            <w:vAlign w:val="center"/>
          </w:tcPr>
          <w:p w:rsidR="00835FEB" w:rsidRPr="0031251B" w:rsidRDefault="00835FEB" w:rsidP="00835F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31251B">
              <w:rPr>
                <w:rFonts w:ascii="Times New Roman" w:hAnsi="Times New Roman" w:cs="Times New Roman"/>
                <w:b/>
                <w:bCs/>
                <w:sz w:val="28"/>
                <w:szCs w:val="24"/>
                <w:lang w:val="en-US" w:eastAsia="ru-RU"/>
              </w:rPr>
              <w:t>I</w:t>
            </w:r>
            <w:r w:rsidRPr="0031251B">
              <w:rPr>
                <w:rFonts w:ascii="Times New Roman" w:hAnsi="Times New Roman" w:cs="Times New Roman"/>
                <w:b/>
                <w:bCs/>
                <w:sz w:val="28"/>
                <w:szCs w:val="24"/>
                <w:lang w:eastAsia="ru-RU"/>
              </w:rPr>
              <w:t xml:space="preserve"> ч</w:t>
            </w:r>
          </w:p>
        </w:tc>
        <w:tc>
          <w:tcPr>
            <w:tcW w:w="993" w:type="dxa"/>
            <w:vAlign w:val="center"/>
          </w:tcPr>
          <w:p w:rsidR="00835FEB" w:rsidRPr="0031251B" w:rsidRDefault="00835FEB" w:rsidP="00835F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31251B">
              <w:rPr>
                <w:rFonts w:ascii="Times New Roman" w:hAnsi="Times New Roman" w:cs="Times New Roman"/>
                <w:b/>
                <w:bCs/>
                <w:sz w:val="28"/>
                <w:szCs w:val="24"/>
                <w:lang w:val="en-US" w:eastAsia="ru-RU"/>
              </w:rPr>
              <w:t>II</w:t>
            </w:r>
            <w:r w:rsidRPr="0031251B">
              <w:rPr>
                <w:rFonts w:ascii="Times New Roman" w:hAnsi="Times New Roman" w:cs="Times New Roman"/>
                <w:b/>
                <w:bCs/>
                <w:sz w:val="28"/>
                <w:szCs w:val="24"/>
                <w:lang w:eastAsia="ru-RU"/>
              </w:rPr>
              <w:t xml:space="preserve"> ч</w:t>
            </w:r>
          </w:p>
        </w:tc>
        <w:tc>
          <w:tcPr>
            <w:tcW w:w="992" w:type="dxa"/>
            <w:vAlign w:val="center"/>
          </w:tcPr>
          <w:p w:rsidR="00835FEB" w:rsidRPr="0031251B" w:rsidRDefault="00835FEB" w:rsidP="00835F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31251B">
              <w:rPr>
                <w:rFonts w:ascii="Times New Roman" w:hAnsi="Times New Roman" w:cs="Times New Roman"/>
                <w:b/>
                <w:bCs/>
                <w:sz w:val="28"/>
                <w:szCs w:val="24"/>
                <w:lang w:val="en-US" w:eastAsia="ru-RU"/>
              </w:rPr>
              <w:t>III</w:t>
            </w:r>
            <w:r w:rsidRPr="0031251B">
              <w:rPr>
                <w:rFonts w:ascii="Times New Roman" w:hAnsi="Times New Roman" w:cs="Times New Roman"/>
                <w:b/>
                <w:bCs/>
                <w:sz w:val="28"/>
                <w:szCs w:val="24"/>
                <w:lang w:eastAsia="ru-RU"/>
              </w:rPr>
              <w:t xml:space="preserve"> ч</w:t>
            </w:r>
          </w:p>
        </w:tc>
        <w:tc>
          <w:tcPr>
            <w:tcW w:w="1276" w:type="dxa"/>
            <w:vAlign w:val="center"/>
          </w:tcPr>
          <w:p w:rsidR="00835FEB" w:rsidRPr="0031251B" w:rsidRDefault="00835FEB" w:rsidP="00835F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31251B">
              <w:rPr>
                <w:rFonts w:ascii="Times New Roman" w:hAnsi="Times New Roman" w:cs="Times New Roman"/>
                <w:b/>
                <w:bCs/>
                <w:sz w:val="28"/>
                <w:szCs w:val="24"/>
                <w:lang w:val="en-US" w:eastAsia="ru-RU"/>
              </w:rPr>
              <w:t>IV</w:t>
            </w:r>
            <w:r w:rsidRPr="0031251B">
              <w:rPr>
                <w:rFonts w:ascii="Times New Roman" w:hAnsi="Times New Roman" w:cs="Times New Roman"/>
                <w:b/>
                <w:bCs/>
                <w:sz w:val="28"/>
                <w:szCs w:val="24"/>
                <w:lang w:eastAsia="ru-RU"/>
              </w:rPr>
              <w:t xml:space="preserve"> ч</w:t>
            </w:r>
          </w:p>
        </w:tc>
        <w:tc>
          <w:tcPr>
            <w:tcW w:w="1276" w:type="dxa"/>
          </w:tcPr>
          <w:p w:rsidR="00835FEB" w:rsidRPr="0031251B" w:rsidRDefault="00835FEB" w:rsidP="00835F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31251B">
              <w:rPr>
                <w:rFonts w:ascii="Times New Roman" w:hAnsi="Times New Roman" w:cs="Times New Roman"/>
                <w:b/>
                <w:bCs/>
                <w:sz w:val="28"/>
                <w:szCs w:val="24"/>
                <w:lang w:eastAsia="ru-RU"/>
              </w:rPr>
              <w:t>Год</w:t>
            </w:r>
          </w:p>
        </w:tc>
      </w:tr>
      <w:tr w:rsidR="00835FEB" w:rsidRPr="0031251B" w:rsidTr="00835FEB">
        <w:tc>
          <w:tcPr>
            <w:tcW w:w="2957" w:type="dxa"/>
            <w:vAlign w:val="center"/>
          </w:tcPr>
          <w:p w:rsidR="00835FEB" w:rsidRPr="0031251B" w:rsidRDefault="00835FEB" w:rsidP="00835FE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 w:rsidRPr="0031251B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Изложение</w:t>
            </w:r>
          </w:p>
        </w:tc>
        <w:tc>
          <w:tcPr>
            <w:tcW w:w="1120" w:type="dxa"/>
            <w:vAlign w:val="center"/>
          </w:tcPr>
          <w:p w:rsidR="00835FEB" w:rsidRPr="0031251B" w:rsidRDefault="00835FEB" w:rsidP="00835F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  <w:lang w:val="en-US" w:eastAsia="ru-RU"/>
              </w:rPr>
            </w:pPr>
            <w:r w:rsidRPr="0031251B">
              <w:rPr>
                <w:rFonts w:ascii="Times New Roman" w:hAnsi="Times New Roman" w:cs="Times New Roman"/>
                <w:sz w:val="28"/>
                <w:szCs w:val="24"/>
                <w:lang w:val="en-US" w:eastAsia="ru-RU"/>
              </w:rPr>
              <w:t>3</w:t>
            </w:r>
          </w:p>
        </w:tc>
        <w:tc>
          <w:tcPr>
            <w:tcW w:w="993" w:type="dxa"/>
            <w:vAlign w:val="center"/>
          </w:tcPr>
          <w:p w:rsidR="00835FEB" w:rsidRPr="0031251B" w:rsidRDefault="00835FEB" w:rsidP="00835FE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 w:rsidRPr="0031251B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vAlign w:val="center"/>
          </w:tcPr>
          <w:p w:rsidR="00835FEB" w:rsidRPr="0031251B" w:rsidRDefault="00835FEB" w:rsidP="00835F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  <w:lang w:val="en-US" w:eastAsia="ru-RU"/>
              </w:rPr>
            </w:pPr>
            <w:r w:rsidRPr="0031251B">
              <w:rPr>
                <w:rFonts w:ascii="Times New Roman" w:hAnsi="Times New Roman" w:cs="Times New Roman"/>
                <w:sz w:val="28"/>
                <w:szCs w:val="24"/>
                <w:lang w:val="en-US" w:eastAsia="ru-RU"/>
              </w:rPr>
              <w:t>4</w:t>
            </w:r>
          </w:p>
        </w:tc>
        <w:tc>
          <w:tcPr>
            <w:tcW w:w="1276" w:type="dxa"/>
            <w:vAlign w:val="center"/>
          </w:tcPr>
          <w:p w:rsidR="00835FEB" w:rsidRPr="0031251B" w:rsidRDefault="00835FEB" w:rsidP="00835F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  <w:lang w:val="en-US" w:eastAsia="ru-RU"/>
              </w:rPr>
            </w:pPr>
            <w:r w:rsidRPr="0031251B">
              <w:rPr>
                <w:rFonts w:ascii="Times New Roman" w:hAnsi="Times New Roman" w:cs="Times New Roman"/>
                <w:sz w:val="28"/>
                <w:szCs w:val="24"/>
                <w:lang w:val="en-US" w:eastAsia="ru-RU"/>
              </w:rPr>
              <w:t>3</w:t>
            </w:r>
          </w:p>
        </w:tc>
        <w:tc>
          <w:tcPr>
            <w:tcW w:w="1276" w:type="dxa"/>
          </w:tcPr>
          <w:p w:rsidR="00835FEB" w:rsidRPr="0031251B" w:rsidRDefault="00835FEB" w:rsidP="00835F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 w:rsidRPr="0031251B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12</w:t>
            </w:r>
          </w:p>
        </w:tc>
      </w:tr>
      <w:tr w:rsidR="00835FEB" w:rsidRPr="0031251B" w:rsidTr="00835FEB">
        <w:tc>
          <w:tcPr>
            <w:tcW w:w="2957" w:type="dxa"/>
            <w:vAlign w:val="center"/>
          </w:tcPr>
          <w:p w:rsidR="00835FEB" w:rsidRPr="0031251B" w:rsidRDefault="00835FEB" w:rsidP="00835FE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 w:rsidRPr="0031251B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Сочинение</w:t>
            </w:r>
          </w:p>
        </w:tc>
        <w:tc>
          <w:tcPr>
            <w:tcW w:w="1120" w:type="dxa"/>
            <w:vAlign w:val="center"/>
          </w:tcPr>
          <w:p w:rsidR="00835FEB" w:rsidRPr="0031251B" w:rsidRDefault="00835FEB" w:rsidP="00835F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 w:rsidRPr="0031251B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vAlign w:val="center"/>
          </w:tcPr>
          <w:p w:rsidR="00835FEB" w:rsidRPr="0031251B" w:rsidRDefault="00835FEB" w:rsidP="00835F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  <w:lang w:val="en-US" w:eastAsia="ru-RU"/>
              </w:rPr>
            </w:pPr>
            <w:r w:rsidRPr="0031251B">
              <w:rPr>
                <w:rFonts w:ascii="Times New Roman" w:hAnsi="Times New Roman" w:cs="Times New Roman"/>
                <w:sz w:val="28"/>
                <w:szCs w:val="24"/>
                <w:lang w:val="en-US" w:eastAsia="ru-RU"/>
              </w:rPr>
              <w:t>2</w:t>
            </w:r>
          </w:p>
        </w:tc>
        <w:tc>
          <w:tcPr>
            <w:tcW w:w="992" w:type="dxa"/>
            <w:vAlign w:val="center"/>
          </w:tcPr>
          <w:p w:rsidR="00835FEB" w:rsidRPr="0031251B" w:rsidRDefault="00835FEB" w:rsidP="00835F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  <w:lang w:val="en-US" w:eastAsia="ru-RU"/>
              </w:rPr>
            </w:pPr>
            <w:r w:rsidRPr="0031251B">
              <w:rPr>
                <w:rFonts w:ascii="Times New Roman" w:hAnsi="Times New Roman" w:cs="Times New Roman"/>
                <w:sz w:val="28"/>
                <w:szCs w:val="24"/>
                <w:lang w:val="en-US" w:eastAsia="ru-RU"/>
              </w:rPr>
              <w:t>4</w:t>
            </w:r>
          </w:p>
        </w:tc>
        <w:tc>
          <w:tcPr>
            <w:tcW w:w="1276" w:type="dxa"/>
            <w:vAlign w:val="center"/>
          </w:tcPr>
          <w:p w:rsidR="00835FEB" w:rsidRPr="0031251B" w:rsidRDefault="00835FEB" w:rsidP="00835F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  <w:lang w:val="en-US" w:eastAsia="ru-RU"/>
              </w:rPr>
            </w:pPr>
            <w:r w:rsidRPr="0031251B">
              <w:rPr>
                <w:rFonts w:ascii="Times New Roman" w:hAnsi="Times New Roman" w:cs="Times New Roman"/>
                <w:sz w:val="28"/>
                <w:szCs w:val="24"/>
                <w:lang w:val="en-US" w:eastAsia="ru-RU"/>
              </w:rPr>
              <w:t>1</w:t>
            </w:r>
          </w:p>
        </w:tc>
        <w:tc>
          <w:tcPr>
            <w:tcW w:w="1276" w:type="dxa"/>
          </w:tcPr>
          <w:p w:rsidR="00835FEB" w:rsidRPr="0031251B" w:rsidRDefault="00835FEB" w:rsidP="00835F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  <w:lang w:eastAsia="ru-RU"/>
              </w:rPr>
            </w:pPr>
            <w:r w:rsidRPr="0031251B">
              <w:rPr>
                <w:rFonts w:ascii="Times New Roman" w:hAnsi="Times New Roman" w:cs="Times New Roman"/>
                <w:sz w:val="28"/>
                <w:szCs w:val="24"/>
                <w:lang w:eastAsia="ru-RU"/>
              </w:rPr>
              <w:t>9</w:t>
            </w:r>
          </w:p>
        </w:tc>
      </w:tr>
    </w:tbl>
    <w:p w:rsidR="0031251B" w:rsidRDefault="00320DB8" w:rsidP="00E17CB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67542">
        <w:rPr>
          <w:rFonts w:ascii="Times New Roman" w:hAnsi="Times New Roman" w:cs="Times New Roman"/>
          <w:b/>
          <w:bCs/>
          <w:sz w:val="28"/>
          <w:szCs w:val="28"/>
        </w:rPr>
        <w:t>КАЛЕНДАРНО-ТЕМАТИЧЕСКОЕ ПЛАНИРОВАНИЕ</w:t>
      </w:r>
    </w:p>
    <w:p w:rsidR="0031251B" w:rsidRDefault="0031251B" w:rsidP="00E17CB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</w:p>
    <w:p w:rsidR="0031251B" w:rsidRDefault="0031251B" w:rsidP="00E17CB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1251B" w:rsidRDefault="0031251B" w:rsidP="00E17CB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1251B" w:rsidRDefault="0031251B" w:rsidP="00E17CB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1251B" w:rsidRDefault="0031251B" w:rsidP="00E17CB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0203C" w:rsidRDefault="0020203C" w:rsidP="00E17CB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0203C" w:rsidRDefault="0020203C" w:rsidP="00E17CB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0203C" w:rsidRDefault="0020203C" w:rsidP="00E17CB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0203C" w:rsidRDefault="0020203C" w:rsidP="00E17CB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0203C" w:rsidRDefault="0020203C" w:rsidP="00E17CB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0203C" w:rsidRDefault="0020203C" w:rsidP="00E17CB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0203C" w:rsidRDefault="0020203C" w:rsidP="00E17CB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0203C" w:rsidRDefault="0020203C" w:rsidP="00E17CB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0203C" w:rsidRDefault="0020203C" w:rsidP="00E17CB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0203C" w:rsidRDefault="0020203C" w:rsidP="00E17CB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0203C" w:rsidRDefault="0020203C" w:rsidP="00E17CB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0203C" w:rsidRDefault="0020203C" w:rsidP="00E17CB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0203C" w:rsidRDefault="0020203C" w:rsidP="00E17CB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0203C" w:rsidRDefault="0020203C" w:rsidP="00E17CB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0203C" w:rsidRDefault="0020203C" w:rsidP="00E17CB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0203C" w:rsidRDefault="0020203C" w:rsidP="00E17CB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0203C" w:rsidRDefault="0020203C" w:rsidP="00E17CB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61DA7" w:rsidRDefault="00B61DA7" w:rsidP="00E17CB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pPr w:leftFromText="180" w:rightFromText="180" w:vertAnchor="page" w:horzAnchor="margin" w:tblpX="114" w:tblpY="1957"/>
        <w:tblW w:w="1017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576"/>
        <w:gridCol w:w="756"/>
        <w:gridCol w:w="3029"/>
        <w:gridCol w:w="777"/>
        <w:gridCol w:w="5035"/>
      </w:tblGrid>
      <w:tr w:rsidR="00831F8F" w:rsidRPr="00576BA6" w:rsidTr="0020203C">
        <w:trPr>
          <w:trHeight w:val="105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31F8F" w:rsidRPr="002D3A27" w:rsidRDefault="00831F8F" w:rsidP="0020203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№ п\</w:t>
            </w:r>
            <w:proofErr w:type="gramStart"/>
            <w:r>
              <w:rPr>
                <w:rFonts w:ascii="Times New Roman" w:hAnsi="Times New Roman" w:cs="Times New Roman"/>
                <w:b/>
                <w:bCs/>
              </w:rPr>
              <w:t>п</w:t>
            </w:r>
            <w:proofErr w:type="gramEnd"/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F8F" w:rsidRPr="002D3A27" w:rsidRDefault="00831F8F" w:rsidP="002020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Дата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31F8F" w:rsidRPr="002D3A27" w:rsidRDefault="00831F8F" w:rsidP="002020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Тема урока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F8F" w:rsidRPr="002D3A27" w:rsidRDefault="00831F8F" w:rsidP="002020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Кол-во часов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31F8F" w:rsidRPr="002D3A27" w:rsidRDefault="00831F8F" w:rsidP="002020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D3A27">
              <w:rPr>
                <w:rFonts w:ascii="Times New Roman" w:hAnsi="Times New Roman" w:cs="Times New Roman"/>
                <w:b/>
                <w:bCs/>
              </w:rPr>
              <w:t>Характеристика деятельности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bCs/>
              </w:rPr>
              <w:t>об</w:t>
            </w:r>
            <w:r w:rsidRPr="002D3A27">
              <w:rPr>
                <w:rFonts w:ascii="Times New Roman" w:hAnsi="Times New Roman" w:cs="Times New Roman"/>
                <w:b/>
                <w:bCs/>
              </w:rPr>
              <w:t>уча</w:t>
            </w:r>
            <w:r>
              <w:rPr>
                <w:rFonts w:ascii="Times New Roman" w:hAnsi="Times New Roman" w:cs="Times New Roman"/>
                <w:b/>
                <w:bCs/>
              </w:rPr>
              <w:t>ю</w:t>
            </w:r>
            <w:r w:rsidRPr="002D3A27">
              <w:rPr>
                <w:rFonts w:ascii="Times New Roman" w:hAnsi="Times New Roman" w:cs="Times New Roman"/>
                <w:b/>
                <w:bCs/>
              </w:rPr>
              <w:t>щихся</w:t>
            </w:r>
            <w:proofErr w:type="gramEnd"/>
          </w:p>
        </w:tc>
      </w:tr>
      <w:tr w:rsidR="00F62CA3" w:rsidRPr="00576BA6" w:rsidTr="00622F74">
        <w:trPr>
          <w:trHeight w:val="105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62CA3" w:rsidRDefault="00F62CA3" w:rsidP="00622F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CA3" w:rsidRDefault="00F62CA3" w:rsidP="00622F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62CA3" w:rsidRDefault="00F62CA3" w:rsidP="00622F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1четверть-</w:t>
            </w:r>
            <w:r w:rsidR="00E17CB7">
              <w:rPr>
                <w:rFonts w:ascii="Times New Roman" w:hAnsi="Times New Roman" w:cs="Times New Roman"/>
                <w:b/>
                <w:bCs/>
              </w:rPr>
              <w:t>42</w:t>
            </w:r>
            <w:r>
              <w:rPr>
                <w:rFonts w:ascii="Times New Roman" w:hAnsi="Times New Roman" w:cs="Times New Roman"/>
                <w:b/>
                <w:bCs/>
              </w:rPr>
              <w:t>ч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CA3" w:rsidRDefault="00F62CA3" w:rsidP="00622F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62CA3" w:rsidRPr="002D3A27" w:rsidRDefault="00F62CA3" w:rsidP="00622F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22F74" w:rsidRPr="00576BA6" w:rsidTr="00622F74">
        <w:trPr>
          <w:trHeight w:val="105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22F74" w:rsidRDefault="00622F74" w:rsidP="00622F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F74" w:rsidRDefault="00622F74" w:rsidP="00622F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22F74" w:rsidRDefault="00622F74" w:rsidP="00622F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2F74" w:rsidRDefault="00622F74" w:rsidP="00622F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22F74" w:rsidRPr="002D3A27" w:rsidRDefault="00622F74" w:rsidP="00622F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85509" w:rsidRPr="00576BA6" w:rsidTr="0020203C">
        <w:trPr>
          <w:trHeight w:val="105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1F1BDA" w:rsidRDefault="00A85509" w:rsidP="0020203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1F1BDA" w:rsidRDefault="00A85509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01.09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5509" w:rsidRPr="001F1BDA" w:rsidRDefault="00A85509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BDA">
              <w:rPr>
                <w:rFonts w:ascii="Times New Roman" w:hAnsi="Times New Roman" w:cs="Times New Roman"/>
                <w:bCs/>
                <w:sz w:val="24"/>
                <w:szCs w:val="24"/>
              </w:rPr>
              <w:t>Знакомство с учебником «Русский язык».  Наша речь и наш язык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1F1BDA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1BD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3E1665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Научиться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делать выводы о значении речи в жизни человека.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Анализировать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речь людей.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Наблюдать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за особенностями собственной речи и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оценивать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её на предмет грамотности и выразительности.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Учиться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договариваться,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приходить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к общему решению.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цель учебной деятельности,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планировать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свои действия в соответствии с поставленной задачей.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Осознанно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и п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роизвольно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строить речевые высказывания.</w:t>
            </w:r>
          </w:p>
        </w:tc>
      </w:tr>
      <w:tr w:rsidR="00A85509" w:rsidRPr="00576BA6" w:rsidTr="0020203C">
        <w:trPr>
          <w:trHeight w:val="1191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1F1BDA" w:rsidRDefault="00A85509" w:rsidP="0020203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1F1BDA" w:rsidRDefault="00A85509" w:rsidP="0020203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02.09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1F1BDA" w:rsidRDefault="00A85509" w:rsidP="002020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1BDA">
              <w:rPr>
                <w:rFonts w:ascii="Times New Roman" w:hAnsi="Times New Roman" w:cs="Times New Roman"/>
                <w:bCs/>
                <w:sz w:val="24"/>
                <w:szCs w:val="24"/>
              </w:rPr>
              <w:t>Язык и речь. Формулы вежливости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1F1BDA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1BD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3E1665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Научиться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делать выводы о значении речи в жизни человека.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Анализировать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речь людей.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Наблюдать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за особенностями собственной речи и оценивать её на предмет грамотности и выразительности.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Учиться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договариваться,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приходить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к общему решению.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цель учебной деятельности,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планировать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свои действия в соответствии с поставленной задачей.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Осознанно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и п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роизвольно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строить речевое высказывание в устной форме.</w:t>
            </w:r>
          </w:p>
        </w:tc>
      </w:tr>
      <w:tr w:rsidR="00A85509" w:rsidRPr="00576BA6" w:rsidTr="0020203C">
        <w:trPr>
          <w:trHeight w:val="112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1F1BDA" w:rsidRDefault="00A85509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1F1BDA" w:rsidRDefault="00A85509" w:rsidP="002020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15608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1F1BDA" w:rsidRDefault="00A85509" w:rsidP="0020203C">
            <w:pPr>
              <w:tabs>
                <w:tab w:val="left" w:pos="2450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1BDA">
              <w:rPr>
                <w:rFonts w:ascii="Times New Roman" w:hAnsi="Times New Roman" w:cs="Times New Roman"/>
                <w:bCs/>
                <w:sz w:val="24"/>
                <w:szCs w:val="24"/>
              </w:rPr>
              <w:t>Текст и его план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1F1BDA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1BD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3E1665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Научиться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определять текст по его признакам, перечислять и различать в тексте его части.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Различать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тему и главную мысль,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подбирать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заголовок.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Адекватно использовать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речевые средства для решения коммуникативных задач,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строить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монологическое выказывание.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цель учебной деятельности,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планировать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свои действия в соответствии с поставленной задачей.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Осуществлять анализ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объектов с выделением существенных признаков.</w:t>
            </w:r>
          </w:p>
        </w:tc>
      </w:tr>
      <w:tr w:rsidR="00A85509" w:rsidRPr="00576BA6" w:rsidTr="0020203C">
        <w:trPr>
          <w:trHeight w:val="272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1F1BDA" w:rsidRDefault="00A85509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1F1BDA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06.09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1F1BDA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1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Обучающее изложение по тексту     Е.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21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Пермяка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1F1BDA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1BD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3E1665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Научиться определять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текст по его признакам,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перечислять и различать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в тексте его  части,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подбирать заголовок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к заданному тексту,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излагать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текст письменно по вопросам.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Адекватно использовать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речевые средства для решения коммуникативных задач,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строить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монологические высказывания.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Планировать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свои действия в соответствии с поставленной задачей,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адекватно оценивать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правильность выполнения действий.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Учиться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основам восприятия текстов,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устанавливать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>причинно – следственные связи</w:t>
            </w:r>
          </w:p>
        </w:tc>
      </w:tr>
      <w:tr w:rsidR="00A85509" w:rsidRPr="00576BA6" w:rsidTr="0020203C">
        <w:trPr>
          <w:trHeight w:val="1258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1F1BDA" w:rsidRDefault="00A85509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1F1BDA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07.09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1F1BDA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BD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Анализ изложения. Текст. Типы текстов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1F1BDA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1BD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3E1665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Освоить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базовые понятия: текст – повествование, текст – описание, текст – рассуждение.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Соотносить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с содержанием текста вопросы: что случилось? </w:t>
            </w:r>
            <w:proofErr w:type="gramStart"/>
            <w:r w:rsidRPr="003E1665">
              <w:rPr>
                <w:rFonts w:ascii="Times New Roman" w:hAnsi="Times New Roman" w:cs="Times New Roman"/>
                <w:sz w:val="24"/>
                <w:szCs w:val="24"/>
              </w:rPr>
              <w:t>какой</w:t>
            </w:r>
            <w:proofErr w:type="gramEnd"/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? почему?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Представлять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конкретное содержание и сообщать его в устной форме.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Составлять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тексты различных жанров, соб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людая нормы построения текстов.</w:t>
            </w:r>
          </w:p>
        </w:tc>
      </w:tr>
      <w:tr w:rsidR="00A85509" w:rsidRPr="00576BA6" w:rsidTr="0020203C">
        <w:trPr>
          <w:trHeight w:val="992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1F1BDA" w:rsidRDefault="00A85509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1F1BDA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08.09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1F1BDA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BD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Предложение как единица речи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1F1BDA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1BD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3E1665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Учиться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употреблять в речи разные по цели высказывания предложения.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Различать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текст и предложение, предложение и словосочетание.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Находить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главные члены предложения.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Анализировать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корректировать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деформированное предложение.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Планировать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свои действия в соответствии с поставленной задачей.</w:t>
            </w:r>
          </w:p>
        </w:tc>
      </w:tr>
      <w:tr w:rsidR="00A85509" w:rsidRPr="00576BA6" w:rsidTr="0020203C">
        <w:trPr>
          <w:trHeight w:val="278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1F1BDA" w:rsidRDefault="00A85509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09.09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1F1BDA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1BDA">
              <w:rPr>
                <w:rFonts w:ascii="Times New Roman" w:hAnsi="Times New Roman" w:cs="Times New Roman"/>
                <w:bCs/>
                <w:sz w:val="24"/>
                <w:szCs w:val="24"/>
              </w:rPr>
              <w:t>Виды предложений по цели высказывания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1F1BDA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1BD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3E1665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Учиться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находить слова того, к кому обращена речь.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выделять обращение в начале, середине и в конце предложений.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Учиться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строить сообщения в устной и письменной форме.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Анализироват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>ь условия и требования заданий.</w:t>
            </w:r>
          </w:p>
        </w:tc>
      </w:tr>
      <w:tr w:rsidR="00A85509" w:rsidRPr="00576BA6" w:rsidTr="0020203C">
        <w:trPr>
          <w:trHeight w:val="278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1F1BDA" w:rsidRDefault="00A85509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1F1BDA" w:rsidRDefault="00156084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  <w:r w:rsidR="00A85509">
              <w:rPr>
                <w:rFonts w:ascii="Times New Roman" w:hAnsi="Times New Roman" w:cs="Times New Roman"/>
                <w:bCs/>
                <w:sz w:val="24"/>
                <w:szCs w:val="24"/>
              </w:rPr>
              <w:t>.09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1F1BDA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1BDA">
              <w:rPr>
                <w:rFonts w:ascii="Times New Roman" w:hAnsi="Times New Roman" w:cs="Times New Roman"/>
                <w:bCs/>
                <w:sz w:val="24"/>
                <w:szCs w:val="24"/>
              </w:rPr>
              <w:t>Диалог. Обращение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1F1BDA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1BD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3E1665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Различать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распространенные  и  нераспространенные предложения.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Составлять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распространённые и нераспространённые предложения.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Распространять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нераспространённые предложения.</w:t>
            </w:r>
          </w:p>
        </w:tc>
      </w:tr>
      <w:tr w:rsidR="00A85509" w:rsidRPr="00576BA6" w:rsidTr="0020203C">
        <w:trPr>
          <w:trHeight w:val="298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1F1BDA" w:rsidRDefault="00A85509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13.09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1F1BDA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1BDA">
              <w:rPr>
                <w:rFonts w:ascii="Times New Roman" w:hAnsi="Times New Roman" w:cs="Times New Roman"/>
                <w:bCs/>
                <w:sz w:val="24"/>
                <w:szCs w:val="24"/>
              </w:rPr>
              <w:t>Основа предложения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1F1BDA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1BD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3E1665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Поверить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знания, умения и навыки на начало учебного года.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Писать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диктант и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проверять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3E1665">
              <w:rPr>
                <w:rFonts w:ascii="Times New Roman" w:hAnsi="Times New Roman" w:cs="Times New Roman"/>
                <w:sz w:val="24"/>
                <w:szCs w:val="24"/>
              </w:rPr>
              <w:t>написанное</w:t>
            </w:r>
            <w:proofErr w:type="gramEnd"/>
            <w:r w:rsidRPr="003E16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85509" w:rsidRPr="00576BA6" w:rsidTr="0020203C">
        <w:trPr>
          <w:trHeight w:val="54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1F1BDA" w:rsidRDefault="00A85509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1F1BDA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14.09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831F8F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1BDA">
              <w:rPr>
                <w:rFonts w:ascii="Times New Roman" w:hAnsi="Times New Roman" w:cs="Times New Roman"/>
                <w:bCs/>
                <w:sz w:val="24"/>
                <w:szCs w:val="24"/>
              </w:rPr>
              <w:t>Главные и 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торостепенные члены предложения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1F1BDA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1BD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3E1665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Устанавливать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при помощи вопросов связь слов между членами предложения.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Составлять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>предл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ожение из деформированных слов.</w:t>
            </w:r>
          </w:p>
        </w:tc>
      </w:tr>
      <w:tr w:rsidR="00A85509" w:rsidRPr="00576BA6" w:rsidTr="0020203C">
        <w:trPr>
          <w:trHeight w:val="54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1F1BDA" w:rsidRDefault="00A85509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1F1BDA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15.09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32101C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1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Стартовый  диктант № 1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1F1BDA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1BD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3E1665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Учиться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определять  каким членом предложения являются однородные члены предложения.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Устанавливать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связь между словами  в предложении.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Планировать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свои действия в соответствии с поставленной задачей.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Проводить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 сравнение, классификацию по заданным критериям.</w:t>
            </w:r>
          </w:p>
        </w:tc>
      </w:tr>
      <w:tr w:rsidR="00A85509" w:rsidRPr="00576BA6" w:rsidTr="0020203C">
        <w:trPr>
          <w:trHeight w:val="54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1F1BDA" w:rsidRDefault="00A85509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1F1BDA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16.09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0A0E24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1BD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Работа над ошибками.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Словосочетание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1F1BDA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1BD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3E1665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Планировать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свои действия в соответствии с поставленной задачей.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Проводить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 сравнение, классификацию по заданным критериям.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Учиться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определять каким членом предложения являются однородные члены предложения.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Устанавливать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свя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зь между словами в предложении.</w:t>
            </w:r>
          </w:p>
        </w:tc>
      </w:tr>
      <w:tr w:rsidR="00A85509" w:rsidRPr="00576BA6" w:rsidTr="0020203C">
        <w:trPr>
          <w:trHeight w:val="27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1F1BDA" w:rsidRDefault="00A85509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1F1BDA" w:rsidRDefault="00156084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  <w:r w:rsidR="00A85509">
              <w:rPr>
                <w:rFonts w:ascii="Times New Roman" w:hAnsi="Times New Roman" w:cs="Times New Roman"/>
                <w:bCs/>
                <w:sz w:val="24"/>
                <w:szCs w:val="24"/>
              </w:rPr>
              <w:t>.09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1033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1BD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Однородные члены предложения </w:t>
            </w:r>
          </w:p>
          <w:p w:rsidR="001A1033" w:rsidRDefault="001A1033" w:rsidP="00202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0C32"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  <w:t>Контрольный словарный диктант.</w:t>
            </w:r>
          </w:p>
          <w:p w:rsidR="00A85509" w:rsidRPr="001A1033" w:rsidRDefault="00A85509" w:rsidP="002020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1F1BDA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1BD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3E1665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Планировать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свои действия в соответствии с поставленной задачей.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Проводить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 сравнение, классификацию по заданным критериям.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Учиться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расстановке знаков в предложениях с однородными членами.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Развивать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умение с достаточной и полнотой и точностью выражать свои мысли в соответствии с задачами и условиями.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Использовать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сличение способа действия и его результата с заданным эталоном.</w:t>
            </w:r>
          </w:p>
        </w:tc>
      </w:tr>
      <w:tr w:rsidR="00A85509" w:rsidRPr="00576BA6" w:rsidTr="0020203C">
        <w:trPr>
          <w:trHeight w:val="87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1F1BDA" w:rsidRDefault="00A85509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1F1BDA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20.09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0A0E24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1BD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Связь однородных членов предложения. Знаки препинания в предложениях с однородными членами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1F1BDA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1BD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3E1665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Учиться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определять текст по его признакам.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Перечислять и различать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его части.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Подбирать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заголовок к заданному тексту.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Излагать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текст по вопросному плану.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Применять 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>полученные знания на практике.</w:t>
            </w:r>
          </w:p>
        </w:tc>
      </w:tr>
      <w:tr w:rsidR="00A85509" w:rsidRPr="00576BA6" w:rsidTr="0020203C">
        <w:trPr>
          <w:trHeight w:val="802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1F1BDA" w:rsidRDefault="00A85509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1F1BDA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21.09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1F1BDA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0B95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Связь однородных членов в предложении с помощью союзов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1F1BDA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1BD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3E1665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Учиться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применять правила правописания и теоретический материал.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Соблюдать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изученные норм орфографии и пунктуации.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Оценивать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свои достижения при выполнении заданий.</w:t>
            </w:r>
          </w:p>
        </w:tc>
      </w:tr>
      <w:tr w:rsidR="00A85509" w:rsidRPr="00576BA6" w:rsidTr="0020203C">
        <w:trPr>
          <w:trHeight w:val="111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1F1BDA" w:rsidRDefault="00A85509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22.09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1F1BDA" w:rsidRDefault="00A85509" w:rsidP="0020203C">
            <w:pPr>
              <w:tabs>
                <w:tab w:val="left" w:pos="6840"/>
              </w:tabs>
              <w:suppressAutoHyphens/>
              <w:autoSpaceDE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0E2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Связь однородных членов в предложении с помощью союзов</w:t>
            </w:r>
            <w:r w:rsidRPr="00740E2D"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  <w:t xml:space="preserve">. </w:t>
            </w:r>
            <w:r w:rsidRPr="00740E2D"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  <w:tab/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1F1BDA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3E1665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Учиться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>переносить ранее усвоенные знания и навыки в новые условия учебной деятельности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Работать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с разными источниками информации.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Уметь готовить и презентовать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материалы, иллюстрирующие процесс исследования и его результаты.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Участвовать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>в презентации выполненной работы</w:t>
            </w:r>
          </w:p>
        </w:tc>
      </w:tr>
      <w:tr w:rsidR="00A85509" w:rsidRPr="00576BA6" w:rsidTr="0020203C">
        <w:trPr>
          <w:trHeight w:val="113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1F1BDA" w:rsidRDefault="00A85509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1F1BDA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23.09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740E2D" w:rsidRDefault="00A85509" w:rsidP="0020203C">
            <w:pPr>
              <w:tabs>
                <w:tab w:val="left" w:pos="6840"/>
              </w:tabs>
              <w:suppressAutoHyphens/>
              <w:autoSpaceDE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FC0B95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Знаки препинания в сложном предложении.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 Контрольный  словарный диктант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1F1BDA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1BD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3E1665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Анализировать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высказывания о русском языке.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Выявлять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слова, значение которых требует уточнения.</w:t>
            </w:r>
          </w:p>
          <w:p w:rsidR="00A85509" w:rsidRPr="003E1665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значение слова по тексту или уточнять с помощью толкового словаря.</w:t>
            </w:r>
          </w:p>
        </w:tc>
      </w:tr>
      <w:tr w:rsidR="00A85509" w:rsidRPr="00576BA6" w:rsidTr="0020203C">
        <w:trPr>
          <w:trHeight w:val="84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1F1BDA" w:rsidRDefault="00A85509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Default="00156084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  <w:r w:rsidR="00A85509">
              <w:rPr>
                <w:rFonts w:ascii="Times New Roman" w:hAnsi="Times New Roman" w:cs="Times New Roman"/>
                <w:bCs/>
                <w:sz w:val="24"/>
                <w:szCs w:val="24"/>
              </w:rPr>
              <w:t>.09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1F1BDA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1BDA">
              <w:rPr>
                <w:rFonts w:ascii="Times New Roman" w:hAnsi="Times New Roman" w:cs="Times New Roman"/>
                <w:bCs/>
                <w:sz w:val="24"/>
                <w:szCs w:val="24"/>
              </w:rPr>
              <w:t>Знаки препинания в предложениях с однородными членами.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1F1BDA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1BD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3E1665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Распознавать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многозначные слова, слова в прямом и переносном значениях, заимствованные слова, устаревшие слова. </w:t>
            </w:r>
            <w:proofErr w:type="gramStart"/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Анализировать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употребление в тексте слов в прямом и переносном значениях.</w:t>
            </w:r>
            <w:proofErr w:type="gramEnd"/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Сравнивать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прямое и переносное значение слов, подбирать предложение, в котором слово употребляется в прямом или переносном значении.</w:t>
            </w:r>
          </w:p>
        </w:tc>
      </w:tr>
      <w:tr w:rsidR="00A85509" w:rsidRPr="00576BA6" w:rsidTr="0020203C">
        <w:trPr>
          <w:trHeight w:val="54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1F1BDA" w:rsidRDefault="00A85509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1F1BDA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27.09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32101C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1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Сочинение по картине И.И.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Левитана «З</w:t>
            </w:r>
            <w:r w:rsidRPr="00321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олотая осень»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1F1BDA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1BD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3E1665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Распознавать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синонимы, антонимы, омонимы.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Подбирать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к слову синонимы, антонимы.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Контролировать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уместность использования слов в предложениях, находить случаи неудачного выбора слов, корректировать обнаруженные ошибки, подбирая наиболее точный синоним.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с лингвистическими словарями учебника </w:t>
            </w:r>
            <w:proofErr w:type="gramStart"/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Pr="003E1665">
              <w:rPr>
                <w:rFonts w:ascii="Times New Roman" w:hAnsi="Times New Roman" w:cs="Times New Roman"/>
                <w:sz w:val="24"/>
                <w:szCs w:val="24"/>
              </w:rPr>
              <w:t>толковым, синонимов, антонимов).</w:t>
            </w:r>
          </w:p>
        </w:tc>
      </w:tr>
      <w:tr w:rsidR="00A85509" w:rsidRPr="00576BA6" w:rsidTr="0020203C">
        <w:trPr>
          <w:trHeight w:val="54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1F1BDA" w:rsidRDefault="00A85509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1F1BDA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28.09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1F1BDA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1BDA">
              <w:rPr>
                <w:rFonts w:ascii="Times New Roman" w:hAnsi="Times New Roman" w:cs="Times New Roman"/>
                <w:bCs/>
                <w:sz w:val="24"/>
                <w:szCs w:val="24"/>
              </w:rPr>
              <w:t>Простые и сложные предложения.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1F1BDA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1BD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3E1665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Учиться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находит в тексте и предложении фразеологизмы.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Объяснять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их значение.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со словарём фразеологизмов.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Иметь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представление о переносном значении словосочетаний.</w:t>
            </w:r>
          </w:p>
        </w:tc>
      </w:tr>
      <w:tr w:rsidR="00A85509" w:rsidRPr="00576BA6" w:rsidTr="0020203C">
        <w:trPr>
          <w:trHeight w:val="54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1F1BDA" w:rsidRDefault="00A85509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614040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29.09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1F1BDA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Связь между простыми предложениями в составе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сложного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1F1BDA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3E1665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с памяткой «Разбор слова по составу».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Объяснять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алгоритм разбора слова по составу, использовать его при разборе слова по составу.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Анализировать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заданную схему слова и подбирать слова заданного состава.</w:t>
            </w:r>
          </w:p>
        </w:tc>
      </w:tr>
      <w:tr w:rsidR="00A85509" w:rsidRPr="00576BA6" w:rsidTr="0020203C">
        <w:trPr>
          <w:trHeight w:val="54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1F1BDA" w:rsidRDefault="00A85509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1F1BDA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30.09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32101C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10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Контрольный диктант № 2 с грамматическим заданием по теме «Предложение»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1F1BDA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1BD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3E1665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Устанавливать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наличие в словах изученных орфограмм, обосновывать их написание.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Устанавливать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зависимость способа проверки от места орфограммы в слове.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Использовать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алгоритм применения орфографического правила при обосновании написания слова.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Анализировать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разные способы проверки орфограмм.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Группировать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слова по месту орфограммы и типу орфограммы</w:t>
            </w:r>
            <w:proofErr w:type="gramStart"/>
            <w:r w:rsidRPr="003E16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3E166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роводить звуковой и </w:t>
            </w:r>
            <w:proofErr w:type="spellStart"/>
            <w:r w:rsidRPr="003E1665">
              <w:rPr>
                <w:rFonts w:ascii="Times New Roman" w:hAnsi="Times New Roman" w:cs="Times New Roman"/>
                <w:sz w:val="24"/>
                <w:szCs w:val="24"/>
              </w:rPr>
              <w:t>звуко</w:t>
            </w:r>
            <w:proofErr w:type="spellEnd"/>
            <w:r w:rsidRPr="003E1665">
              <w:rPr>
                <w:rFonts w:ascii="Times New Roman" w:hAnsi="Times New Roman" w:cs="Times New Roman"/>
                <w:sz w:val="24"/>
                <w:szCs w:val="24"/>
              </w:rPr>
              <w:t>–буквенный разбор слов.</w:t>
            </w:r>
          </w:p>
        </w:tc>
      </w:tr>
      <w:tr w:rsidR="00A85509" w:rsidRPr="00576BA6" w:rsidTr="0020203C">
        <w:trPr>
          <w:trHeight w:val="54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614040" w:rsidRDefault="00A85509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1F1BDA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  <w:r w:rsidR="0015608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.10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1F1BDA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Анализ диктантов.</w:t>
            </w:r>
            <w:r w:rsidRPr="001F1BD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Сложное предложение  и предложение с однородными  членами</w:t>
            </w:r>
            <w:r w:rsidRPr="001F1B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1F1BDA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1BD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3E1665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Устанавливать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наличие в словах изученных орфограмм, обосновывать их написание.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Устанавливать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зависимость способа проверки от места орфограммы в слове.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Использовать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алгоритм применения орфографического правила при обосновании написания слова.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Анализировать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разные способы проверки орфограмм.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Группировать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слова по месту орфограммы и типу орфограммы</w:t>
            </w:r>
            <w:proofErr w:type="gramStart"/>
            <w:r w:rsidRPr="003E16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3E166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роводить звуковой и </w:t>
            </w:r>
            <w:proofErr w:type="spellStart"/>
            <w:r w:rsidRPr="003E1665">
              <w:rPr>
                <w:rFonts w:ascii="Times New Roman" w:hAnsi="Times New Roman" w:cs="Times New Roman"/>
                <w:sz w:val="24"/>
                <w:szCs w:val="24"/>
              </w:rPr>
              <w:t>звуко</w:t>
            </w:r>
            <w:proofErr w:type="spellEnd"/>
            <w:r w:rsidRPr="003E1665">
              <w:rPr>
                <w:rFonts w:ascii="Times New Roman" w:hAnsi="Times New Roman" w:cs="Times New Roman"/>
                <w:sz w:val="24"/>
                <w:szCs w:val="24"/>
              </w:rPr>
              <w:t>–буквенный разбор слов.</w:t>
            </w:r>
          </w:p>
        </w:tc>
      </w:tr>
      <w:tr w:rsidR="00A85509" w:rsidRPr="00576BA6" w:rsidTr="0020203C">
        <w:trPr>
          <w:trHeight w:val="54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1F1BDA" w:rsidRDefault="00A85509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04.10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1F1BDA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1BD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Слово и его лексическое значение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1F1BDA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1BD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3E1665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Устанавливать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наличие в словах изученных орфограмм, обосновывать их написание.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Устанавливать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зависимость способа проверки от места орфограммы в слове.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Использовать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алгоритм применения орфографического правила при обосновании написания слова.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Анализировать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разные способы проверки орфограмм.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Группировать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слова по месту орфограммы и типу орфограммы</w:t>
            </w:r>
            <w:proofErr w:type="gramStart"/>
            <w:r w:rsidRPr="003E16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3E166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роводить звуковой и </w:t>
            </w:r>
            <w:proofErr w:type="spellStart"/>
            <w:r w:rsidRPr="003E1665">
              <w:rPr>
                <w:rFonts w:ascii="Times New Roman" w:hAnsi="Times New Roman" w:cs="Times New Roman"/>
                <w:sz w:val="24"/>
                <w:szCs w:val="24"/>
              </w:rPr>
              <w:t>звуко</w:t>
            </w:r>
            <w:proofErr w:type="spellEnd"/>
            <w:r w:rsidRPr="003E1665">
              <w:rPr>
                <w:rFonts w:ascii="Times New Roman" w:hAnsi="Times New Roman" w:cs="Times New Roman"/>
                <w:sz w:val="24"/>
                <w:szCs w:val="24"/>
              </w:rPr>
              <w:t>–буквенный разбор слов.</w:t>
            </w:r>
          </w:p>
        </w:tc>
      </w:tr>
      <w:tr w:rsidR="00A85509" w:rsidRPr="00576BA6" w:rsidTr="0020203C">
        <w:trPr>
          <w:trHeight w:val="54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1F1BDA" w:rsidRDefault="00A85509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614040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05.10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1F1BDA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1BD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Многозначные слова. Прямое и переносное значение слов.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Устаревшие слова.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1F1BDA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1BD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3E1665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Учиться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соотносить написание и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произношение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>слов с разделительными ъ и ь знаками.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Работать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>с орфографическим словарём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A85509" w:rsidRPr="00576BA6" w:rsidTr="0020203C">
        <w:trPr>
          <w:trHeight w:val="123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1F1BDA" w:rsidRDefault="00A85509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1F1BDA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06.10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1F1BDA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BDA">
              <w:rPr>
                <w:rFonts w:ascii="Times New Roman" w:hAnsi="Times New Roman" w:cs="Times New Roman"/>
                <w:bCs/>
                <w:sz w:val="24"/>
                <w:szCs w:val="24"/>
              </w:rPr>
              <w:t>Синонимы, антонимы, омонимы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1F1BDA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1BD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3E1665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Контролировать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правильность записи текста,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находить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неправильно записанные слова и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исправлять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ошибки.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Оценивать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результата выполнения орфографической задачи.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Восстанавливать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нарушенную последовательность частей текста и письменно подробно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воспроизводить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содержание текста.</w:t>
            </w:r>
          </w:p>
        </w:tc>
      </w:tr>
      <w:tr w:rsidR="00A85509" w:rsidRPr="00576BA6" w:rsidTr="0020203C">
        <w:trPr>
          <w:trHeight w:val="1139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1F1BDA" w:rsidRDefault="00A85509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1F1BDA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07.10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1F1BDA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62D6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Фразеологизмы. 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1F1BDA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1BD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3E1665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Различать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изученные части речи.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Классифицировать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слова по частям речи на основе изученных признаков.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Анализировать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изученные грамматические признаки частей речи и </w:t>
            </w:r>
            <w:proofErr w:type="spellStart"/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соотносить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proofErr w:type="spellEnd"/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 стой частью речи, которой они присущи.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Анализировать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 таблицы «Самостоятельные части речи», «Грамматические признаки частей речи» и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составлять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по ним сообщения.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Подбирать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примеры изученных частей речи.</w:t>
            </w:r>
          </w:p>
        </w:tc>
      </w:tr>
      <w:tr w:rsidR="00A85509" w:rsidRPr="00576BA6" w:rsidTr="0020203C">
        <w:trPr>
          <w:trHeight w:val="54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1F1BDA" w:rsidRDefault="00A85509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Default="00156084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  <w:r w:rsidR="00A85509">
              <w:rPr>
                <w:rFonts w:ascii="Times New Roman" w:hAnsi="Times New Roman" w:cs="Times New Roman"/>
                <w:bCs/>
                <w:sz w:val="24"/>
                <w:szCs w:val="24"/>
              </w:rPr>
              <w:t>.10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C62D6D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C62D6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Обобщение знаний о лексических группах слов.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1F1BDA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1BD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3E1665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Различать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изученные части речи.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Классифицировать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слова по частям речи на основе изученных признаков.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Анализировать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>изученные грамматические признаки частей речи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 соотносить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их  стой частью речи, которой они присущи.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Анализировать 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таблицы «Самостоятельные части речи», «Грамматические признаки частей речи» и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составлять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по ним сообщения.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Подбирать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>примеры изученных частей речи.</w:t>
            </w:r>
          </w:p>
        </w:tc>
      </w:tr>
      <w:tr w:rsidR="00A85509" w:rsidRPr="00576BA6" w:rsidTr="0020203C">
        <w:trPr>
          <w:trHeight w:val="54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1F1BDA" w:rsidRDefault="00A85509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1F1BDA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11.10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1F1BDA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Изложение по тексту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Е.Чарушина</w:t>
            </w:r>
            <w:proofErr w:type="spellEnd"/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1F1BDA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1BD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3E1665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Различать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изученные части речи.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Классифицировать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слова по частям речи на основе изученных признаков.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Анализировать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>изученные грамматические признаки частей речи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 соотносить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их  стой частью речи, которой они присущи.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Анализировать 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таблицы «Самостоятельные части речи», «Грамматические признаки частей речи» и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составлять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по ним сообщения.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Подбирать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>примеры изученных частей речи.</w:t>
            </w:r>
          </w:p>
        </w:tc>
      </w:tr>
      <w:tr w:rsidR="00A85509" w:rsidRPr="00576BA6" w:rsidTr="0020203C">
        <w:trPr>
          <w:trHeight w:val="54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1F1BDA" w:rsidRDefault="00A85509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1F1BDA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12.10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1F1BDA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BD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Анализ изложений. </w:t>
            </w:r>
            <w:r w:rsidRPr="001F1BDA">
              <w:rPr>
                <w:rFonts w:ascii="Times New Roman" w:hAnsi="Times New Roman" w:cs="Times New Roman"/>
                <w:bCs/>
                <w:sz w:val="24"/>
                <w:szCs w:val="24"/>
              </w:rPr>
              <w:t>Состав слова. Распознавание значимых частей слова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1F1BDA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3E1665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Находить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наречия среди данных слов и в тексте.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Анализировать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грамматические признаки наречия.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роль наречий в предложении и в тексте.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Классифицировать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наречия по значению и вопросам.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Образовывать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наречия от имён прилагательных.</w:t>
            </w:r>
          </w:p>
        </w:tc>
      </w:tr>
      <w:tr w:rsidR="00A85509" w:rsidRPr="00576BA6" w:rsidTr="0020203C">
        <w:trPr>
          <w:trHeight w:val="54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1F1BDA" w:rsidRDefault="00A85509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1F1BDA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13.10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1F1BDA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2D6D"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  <w:t>Контрольное списывание</w:t>
            </w:r>
            <w:r w:rsidRPr="00C62D6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«</w:t>
            </w:r>
            <w:r w:rsidRPr="00C62D6D"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  <w:t>Правописание гласных и согласных в корнях слов»</w:t>
            </w:r>
            <w:r w:rsidRPr="00C62D6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.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1F1BDA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614040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Контролировать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правильность записи текста,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находить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неправильно записанные слова и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исправлять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ошибки.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Оценивать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результата выполнения орфографической задачи.</w:t>
            </w:r>
          </w:p>
        </w:tc>
      </w:tr>
      <w:tr w:rsidR="00A85509" w:rsidRPr="00576BA6" w:rsidTr="0020203C">
        <w:trPr>
          <w:trHeight w:val="54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1F1BDA" w:rsidRDefault="00A85509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1F1BDA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14.10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1F1BDA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BDA">
              <w:rPr>
                <w:rFonts w:ascii="Times New Roman" w:hAnsi="Times New Roman" w:cs="Times New Roman"/>
                <w:bCs/>
                <w:sz w:val="24"/>
                <w:szCs w:val="24"/>
              </w:rPr>
              <w:t>Упражнение в правописании гласных и согласных в корнях слов, двойных согласных в словах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1F1BDA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1BD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3E1665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Различать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имена существительные,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определять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признаки, присущие именам существительным.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Изменять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имена существительные по падежам.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Работать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с таблицей «Признаки падежных форм имён существительных».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Различать падежные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смысловые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(синтаксические) вопросы.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падеж, в котором употреблено имя существительное.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Различать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имена существительные в начальной и косвенной формах.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Соблюдать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нормы употребления в речи неизменяемых имён существительных в речи.</w:t>
            </w:r>
          </w:p>
        </w:tc>
      </w:tr>
      <w:tr w:rsidR="00A85509" w:rsidRPr="00576BA6" w:rsidTr="0020203C">
        <w:trPr>
          <w:trHeight w:val="27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1F1BDA" w:rsidRDefault="00A85509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1F1BDA" w:rsidRDefault="00156084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  <w:r w:rsidR="00A85509">
              <w:rPr>
                <w:rFonts w:ascii="Times New Roman" w:hAnsi="Times New Roman" w:cs="Times New Roman"/>
                <w:bCs/>
                <w:sz w:val="24"/>
                <w:szCs w:val="24"/>
              </w:rPr>
              <w:t>.10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1033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2D6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Правописание суффиксов</w:t>
            </w:r>
            <w:r w:rsidRPr="001F1B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85509" w:rsidRPr="001A1033" w:rsidRDefault="001A1033" w:rsidP="00202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0C32"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  <w:t>Контрольный словарный диктант.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1F1BDA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1BD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3E1665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Различать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>имена существительные, определять признаки, присущие именам существительным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Изменять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имена существительные по падежам.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Работать с таблицей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«Признаки падежных форм имён существительных».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Различать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падежные и смысловые (синтаксические) вопросы.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Определять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падеж, в котором употреблено имя существительное.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Различать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имена существительные в начальной и косвенной формах.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Соблюдать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>нормы употребления в речи неизменяемых имён существительных в речи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B66236" w:rsidRPr="00576BA6" w:rsidTr="0020203C">
        <w:trPr>
          <w:trHeight w:val="27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6236" w:rsidRPr="001F1BDA" w:rsidRDefault="00B66236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236" w:rsidRPr="001F1BDA" w:rsidRDefault="00B66236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18.10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6236" w:rsidRPr="001F1BDA" w:rsidRDefault="00B66236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BD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Разделительные ъ и ь знаки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236" w:rsidRPr="001F1BDA" w:rsidRDefault="00B66236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35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B66236" w:rsidRPr="003E1665" w:rsidRDefault="00B66236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Различать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имена существительные, определять признаки, присущие именам существительным.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Изменять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имена существительные по падежам.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с таблицей «Признаки падежных форм имён существительных».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Различать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падежные и смысловые (синтаксические) вопросы.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падеж, в котором употреблено имя существительное.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Различать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имена существительные в начальной и косвенной формах.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Соблюдать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нормы употребления в речи неизменяемых имён существительных в речи.</w:t>
            </w:r>
          </w:p>
        </w:tc>
      </w:tr>
      <w:tr w:rsidR="00B66236" w:rsidRPr="00576BA6" w:rsidTr="0020203C">
        <w:trPr>
          <w:trHeight w:val="559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6236" w:rsidRPr="001F1BDA" w:rsidRDefault="00B66236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236" w:rsidRPr="001F1BDA" w:rsidRDefault="00B66236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19.10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6236" w:rsidRPr="001F1BDA" w:rsidRDefault="00B66236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BDA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 xml:space="preserve"> </w:t>
            </w:r>
            <w:r w:rsidRPr="001F1BDA">
              <w:rPr>
                <w:rFonts w:ascii="Times New Roman" w:hAnsi="Times New Roman" w:cs="Times New Roman"/>
                <w:bCs/>
                <w:sz w:val="24"/>
                <w:szCs w:val="24"/>
              </w:rPr>
              <w:t>Обучающее изложение по тексту Ю. Дмитриева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236" w:rsidRPr="001F1BDA" w:rsidRDefault="00B66236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1BD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035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B66236" w:rsidRPr="003E1665" w:rsidRDefault="00B66236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5509" w:rsidRPr="00576BA6" w:rsidTr="0020203C">
        <w:trPr>
          <w:trHeight w:val="771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1F1BDA" w:rsidRDefault="00A85509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1F1BDA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20.10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1F1BDA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BD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Анализ изложения. Части речи  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1F1BDA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1BD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3E1665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Различать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имена существительные, определять признаки, присущие именам существительным.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Изменять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имена существительные по падежам.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Работать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с таблицей «Признаки падежных форм имён существительных».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Различать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падежные и смысловые (синтаксические) вопросы.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Определять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падеж, в котором употреблено имя существительное.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Различать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имена существительные в начальной и косвенной формах.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Соблюдать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>нормы употребления в речи неизменяемых имён существительных в речи.</w:t>
            </w:r>
          </w:p>
        </w:tc>
      </w:tr>
      <w:tr w:rsidR="00A85509" w:rsidRPr="00576BA6" w:rsidTr="0020203C">
        <w:trPr>
          <w:trHeight w:val="45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1F1BDA" w:rsidRDefault="00A85509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21.10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1F1BDA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BD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Морфологические признаки частей речи. 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1F1BDA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1BD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3E1665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Определять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>принадлежность имён существительных к 1–</w:t>
            </w:r>
            <w:proofErr w:type="spellStart"/>
            <w:r w:rsidRPr="003E1665">
              <w:rPr>
                <w:rFonts w:ascii="Times New Roman" w:hAnsi="Times New Roman" w:cs="Times New Roman"/>
                <w:sz w:val="24"/>
                <w:szCs w:val="24"/>
              </w:rPr>
              <w:t>му</w:t>
            </w:r>
            <w:proofErr w:type="spellEnd"/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склонению и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обосновывать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правильность определения.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Подбирать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примеры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>существительных 1–</w:t>
            </w:r>
            <w:proofErr w:type="spellStart"/>
            <w:r w:rsidRPr="003E1665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proofErr w:type="spellEnd"/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склонения. Анализировать таблицу «Падежные окончания имён существительных 1–</w:t>
            </w:r>
            <w:proofErr w:type="spellStart"/>
            <w:r w:rsidRPr="003E1665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proofErr w:type="spellEnd"/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склонения».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Сопоставлять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ударные и безударные падежные окончания  имён существительных 1–</w:t>
            </w:r>
            <w:proofErr w:type="spellStart"/>
            <w:r w:rsidRPr="003E1665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proofErr w:type="spellEnd"/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склонения.</w:t>
            </w:r>
          </w:p>
        </w:tc>
      </w:tr>
      <w:tr w:rsidR="00A85509" w:rsidRPr="00576BA6" w:rsidTr="0020203C">
        <w:trPr>
          <w:trHeight w:val="54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1F1BDA" w:rsidRDefault="00A85509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1F1BDA" w:rsidRDefault="00156084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  <w:r w:rsidR="00A85509">
              <w:rPr>
                <w:rFonts w:ascii="Times New Roman" w:hAnsi="Times New Roman" w:cs="Times New Roman"/>
                <w:bCs/>
                <w:sz w:val="24"/>
                <w:szCs w:val="24"/>
              </w:rPr>
              <w:t>.10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1F1BDA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  <w:r w:rsidRPr="00B84A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Контрольный диктант за 1 четверть</w:t>
            </w:r>
            <w:r w:rsidRPr="001F1BD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1F1BDA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1BD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3E1665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Определять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>принадлежность имён существительных к 1–</w:t>
            </w:r>
            <w:proofErr w:type="spellStart"/>
            <w:r w:rsidRPr="003E1665">
              <w:rPr>
                <w:rFonts w:ascii="Times New Roman" w:hAnsi="Times New Roman" w:cs="Times New Roman"/>
                <w:sz w:val="24"/>
                <w:szCs w:val="24"/>
              </w:rPr>
              <w:t>му</w:t>
            </w:r>
            <w:proofErr w:type="spellEnd"/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склонению и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обосновывать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правильность определения.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Подбирать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примеры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>существительных 1–</w:t>
            </w:r>
            <w:proofErr w:type="spellStart"/>
            <w:r w:rsidRPr="003E1665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proofErr w:type="spellEnd"/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склонения. Анализировать таблицу «Падежные окончания имён существительных 1–</w:t>
            </w:r>
            <w:proofErr w:type="spellStart"/>
            <w:r w:rsidRPr="003E1665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proofErr w:type="spellEnd"/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склонения».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Сопоставлять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ударные и безударные падежные окончания  имён существительных 1–</w:t>
            </w:r>
            <w:proofErr w:type="spellStart"/>
            <w:r w:rsidRPr="003E1665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proofErr w:type="spellEnd"/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склонения.</w:t>
            </w:r>
          </w:p>
        </w:tc>
      </w:tr>
      <w:tr w:rsidR="00A85509" w:rsidRPr="00576BA6" w:rsidTr="0020203C">
        <w:trPr>
          <w:trHeight w:val="54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1F1BDA" w:rsidRDefault="00A85509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39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1F1BDA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25.10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1F1BDA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Анализ диктанта. </w:t>
            </w:r>
            <w:r w:rsidRPr="001F1BDA">
              <w:rPr>
                <w:rFonts w:ascii="Times New Roman" w:hAnsi="Times New Roman" w:cs="Times New Roman"/>
                <w:bCs/>
                <w:sz w:val="24"/>
                <w:szCs w:val="24"/>
              </w:rPr>
              <w:t>Распознавание падежей имён существительных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1F1BDA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1BD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3E1665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Контролировать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правильность записи текста,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находить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неправильно записанные слова и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исправлять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ошибки.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Оценивать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результата выполнения орфографической задачи.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Объяснять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языковые явления, процессы, связи и отношения, выявляемые в ходе создания текста – описания.</w:t>
            </w:r>
          </w:p>
        </w:tc>
      </w:tr>
      <w:tr w:rsidR="00A85509" w:rsidRPr="00576BA6" w:rsidTr="0020203C">
        <w:trPr>
          <w:trHeight w:val="27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1F1BDA" w:rsidRDefault="00A85509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26.10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1F1BDA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BDA">
              <w:rPr>
                <w:rFonts w:ascii="Times New Roman" w:hAnsi="Times New Roman" w:cs="Times New Roman"/>
                <w:bCs/>
                <w:sz w:val="24"/>
                <w:szCs w:val="24"/>
              </w:rPr>
              <w:t>Имя числительное как часть речи. Глагол как часть речи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1F1BDA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1BD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3E1665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Определять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>принадлежность имён существительных ко 2–</w:t>
            </w:r>
            <w:proofErr w:type="spellStart"/>
            <w:r w:rsidRPr="003E1665">
              <w:rPr>
                <w:rFonts w:ascii="Times New Roman" w:hAnsi="Times New Roman" w:cs="Times New Roman"/>
                <w:sz w:val="24"/>
                <w:szCs w:val="24"/>
              </w:rPr>
              <w:t>му</w:t>
            </w:r>
            <w:proofErr w:type="spellEnd"/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склонению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обосновывать 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>правильность определения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Сравнивать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>имена существительные 1–</w:t>
            </w:r>
            <w:proofErr w:type="spellStart"/>
            <w:r w:rsidRPr="003E1665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proofErr w:type="spellEnd"/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и 2–</w:t>
            </w:r>
            <w:proofErr w:type="spellStart"/>
            <w:r w:rsidRPr="003E1665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proofErr w:type="spellEnd"/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склонения: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находить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сходство и различие.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Классифицировать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имена существительные по склонениям.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Анализировать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>таблицу «Падежные окончания имён существительных 2–</w:t>
            </w:r>
            <w:proofErr w:type="spellStart"/>
            <w:r w:rsidRPr="003E1665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proofErr w:type="spellEnd"/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склонения».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Сопоставлять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ударные и безударные падежные окончания  имён существительных 2 – </w:t>
            </w:r>
            <w:proofErr w:type="spellStart"/>
            <w:r w:rsidRPr="003E1665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proofErr w:type="spellEnd"/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склонения.</w:t>
            </w:r>
          </w:p>
        </w:tc>
      </w:tr>
      <w:tr w:rsidR="00A85509" w:rsidRPr="00576BA6" w:rsidTr="0020203C">
        <w:trPr>
          <w:trHeight w:val="54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1F1BDA" w:rsidRDefault="00A85509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27.10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1F1BDA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70A3">
              <w:rPr>
                <w:rFonts w:ascii="Times New Roman" w:hAnsi="Times New Roman" w:cs="Times New Roman"/>
                <w:bCs/>
                <w:sz w:val="24"/>
                <w:szCs w:val="24"/>
              </w:rPr>
              <w:t>Наречие как часть речи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1F1BDA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1BD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3E1665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Определять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>принадлежность имён существительных ко 2–</w:t>
            </w:r>
            <w:proofErr w:type="spellStart"/>
            <w:r w:rsidRPr="003E1665">
              <w:rPr>
                <w:rFonts w:ascii="Times New Roman" w:hAnsi="Times New Roman" w:cs="Times New Roman"/>
                <w:sz w:val="24"/>
                <w:szCs w:val="24"/>
              </w:rPr>
              <w:t>му</w:t>
            </w:r>
            <w:proofErr w:type="spellEnd"/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склонению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обосновывать 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>правильность определения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Сравнивать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>имена существительные 1–</w:t>
            </w:r>
            <w:proofErr w:type="spellStart"/>
            <w:r w:rsidRPr="003E1665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proofErr w:type="spellEnd"/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и 2–</w:t>
            </w:r>
            <w:proofErr w:type="spellStart"/>
            <w:r w:rsidRPr="003E1665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proofErr w:type="spellEnd"/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склонения: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находить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сходство и различие.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Классифицировать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имена существительные по склонениям.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Анализировать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таблицу «Падежные окончания имён существительных 2-го склонения».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Сопоставлять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>ударные и безударные падежные окончания  имён существительных 2-го склонения.</w:t>
            </w:r>
          </w:p>
        </w:tc>
      </w:tr>
      <w:tr w:rsidR="00A85509" w:rsidRPr="00576BA6" w:rsidTr="0020203C">
        <w:trPr>
          <w:trHeight w:val="54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1F1BDA" w:rsidRDefault="00A85509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1F1BDA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28.10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B570A3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Правописание наречий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1F1BDA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1BD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3E1665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Определять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принадлежность имён существительных к 3-му склонению </w:t>
            </w:r>
            <w:proofErr w:type="spellStart"/>
            <w:r w:rsidRPr="003E166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обосновывать</w:t>
            </w:r>
            <w:proofErr w:type="spellEnd"/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правильность определения, подбирать примеры имен существительных 3-его склонения.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Классифицироват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ь имена существительные по склонениям.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Анализировать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таблицу «Падежные окончания имён существительных 3 – </w:t>
            </w:r>
            <w:proofErr w:type="spellStart"/>
            <w:r w:rsidRPr="003E1665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proofErr w:type="spellEnd"/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склонения».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Сопоставлять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>ударные и безударные падежные окончания  имён существительных 3-го склонения.</w:t>
            </w:r>
          </w:p>
        </w:tc>
      </w:tr>
      <w:tr w:rsidR="00156084" w:rsidRPr="00576BA6" w:rsidTr="0020203C">
        <w:trPr>
          <w:trHeight w:val="54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6084" w:rsidRDefault="00156084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084" w:rsidRDefault="00156084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6084" w:rsidRDefault="00156084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Pr="00B570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четверть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084" w:rsidRPr="001F1BDA" w:rsidRDefault="00156084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6084" w:rsidRPr="003E1665" w:rsidRDefault="00156084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85509" w:rsidRPr="00576BA6" w:rsidTr="0020203C">
        <w:trPr>
          <w:trHeight w:val="113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1F1BDA" w:rsidRDefault="00A85509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1F1BDA" w:rsidRDefault="00156084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07.11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B84A15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F1BD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Упражнение в распознавании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И.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,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Р.п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., В </w:t>
            </w:r>
            <w:r w:rsidRPr="001F1BDA">
              <w:rPr>
                <w:rFonts w:ascii="Times New Roman" w:hAnsi="Times New Roman" w:cs="Times New Roman"/>
                <w:bCs/>
                <w:sz w:val="24"/>
                <w:szCs w:val="24"/>
              </w:rPr>
              <w:t>падежей неодушевлённых имён существительных</w:t>
            </w:r>
            <w:r w:rsidRPr="001F1BD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1F1BDA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1BD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</w:tcBorders>
          </w:tcPr>
          <w:p w:rsidR="00A85509" w:rsidRPr="003E1665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Определять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>принадлежность имён существительных к 3-му склонению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обосновывать 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правильность определения, подбирать примеры имен существительных 3-его склонения.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Классифицироват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ь имена существительные по склонениям.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Анализировать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таблицу «Падежные окончания имён существительных 3 – </w:t>
            </w:r>
            <w:proofErr w:type="spellStart"/>
            <w:r w:rsidRPr="003E1665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proofErr w:type="spellEnd"/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склонения».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Сопоставлять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>ударные и безударные падежные окончания  имён существительных 3-го склонения.</w:t>
            </w:r>
          </w:p>
        </w:tc>
      </w:tr>
      <w:tr w:rsidR="00A85509" w:rsidRPr="00576BA6" w:rsidTr="0020203C">
        <w:trPr>
          <w:trHeight w:val="81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1F1BDA" w:rsidRDefault="00A85509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1F1BDA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08.11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1F1BDA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1BDA">
              <w:rPr>
                <w:rFonts w:ascii="Times New Roman" w:hAnsi="Times New Roman" w:cs="Times New Roman"/>
                <w:bCs/>
                <w:sz w:val="24"/>
                <w:szCs w:val="24"/>
              </w:rPr>
              <w:t>Упражнение в распознавании падежей одушевлённых имён существительных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Р.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В.п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и Д .падеже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3E1665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Учиться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определять текст по его признакам.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Перечислять и различать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его части.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Подбирать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заголовок к заданному тексту.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Излагать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>текст по вопросному плану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Применять 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>полученные знания на практике.</w:t>
            </w:r>
          </w:p>
        </w:tc>
      </w:tr>
      <w:tr w:rsidR="00A85509" w:rsidRPr="00576BA6" w:rsidTr="0020203C">
        <w:trPr>
          <w:trHeight w:val="84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Default="00A85509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1F1BDA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09.11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1F1BDA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4A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Сочинение по картине В.М. Васнецова «Иван Царевич на сером волке»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3E1665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Определять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>принадлежность имён существительных  к 1, 2, 3 склонению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Осуществлять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>подведение под понятие на основе распознавания объектов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выделения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существенных признаков и синтеза.</w:t>
            </w:r>
          </w:p>
        </w:tc>
      </w:tr>
      <w:tr w:rsidR="00A85509" w:rsidRPr="00576BA6" w:rsidTr="0020203C">
        <w:trPr>
          <w:trHeight w:val="54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1F1BDA" w:rsidRDefault="00A85509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1F1BDA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10.11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B84A15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F1BD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Упражнение в распознавании падежей имён существительных. 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3E1665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Устанавливать 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в именах существительных безударного падежного окончания и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способ его проверки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Анализировать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>разные способы проверки  безударного падежного окончания и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выбирать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нужный способ проверки для написания.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Обосновывать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>написание безударного падежного окончания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A85509" w:rsidRPr="00576BA6" w:rsidTr="0020203C">
        <w:trPr>
          <w:trHeight w:val="54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1F1BDA" w:rsidRDefault="00A85509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47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11.11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1F1BDA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BDA">
              <w:rPr>
                <w:rFonts w:ascii="Times New Roman" w:hAnsi="Times New Roman" w:cs="Times New Roman"/>
                <w:bCs/>
                <w:sz w:val="24"/>
                <w:szCs w:val="24"/>
              </w:rPr>
              <w:t>Несклоняемые имена существительные.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3E1665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Устанавливать 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в именах существительных безударного падежного окончания и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способ его проверки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Анализировать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>разные способы проверки  безударного падежного окончания и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выбирать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нужный способ проверки для написания.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Сопоставлять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формы имён существительных, имеющих окончания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е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proofErr w:type="spellStart"/>
            <w:proofErr w:type="gramStart"/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proofErr w:type="spellEnd"/>
            <w:proofErr w:type="gramEnd"/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Обосновывать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>написание безударного падежного окончания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A85509" w:rsidRPr="00576BA6" w:rsidTr="0020203C">
        <w:trPr>
          <w:trHeight w:val="54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1F1BDA" w:rsidRDefault="00A85509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1F1BDA" w:rsidRDefault="00156084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14.11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1F1BDA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BDA">
              <w:rPr>
                <w:rFonts w:ascii="Times New Roman" w:hAnsi="Times New Roman" w:cs="Times New Roman"/>
                <w:bCs/>
                <w:sz w:val="24"/>
                <w:szCs w:val="24"/>
              </w:rPr>
              <w:t>Три склонения имён существительных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.(1склонение имён существительных)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3E1665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Устанавливать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в именах существительных безударного падежного окончания и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способ его проверки.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Анализироват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ь разные способы проверки  безударного падежного окончания и выбирать нужный способ проверки для написания.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Сопоставлять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формы имён существительных, имеющих окончания е и </w:t>
            </w:r>
            <w:proofErr w:type="spellStart"/>
            <w:proofErr w:type="gramStart"/>
            <w:r w:rsidRPr="003E166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spellEnd"/>
            <w:proofErr w:type="gramEnd"/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Обосновывать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написание безударного падежного окончания.</w:t>
            </w:r>
          </w:p>
        </w:tc>
      </w:tr>
      <w:tr w:rsidR="00A85509" w:rsidRPr="00576BA6" w:rsidTr="0020203C">
        <w:trPr>
          <w:trHeight w:val="54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1F1BDA" w:rsidRDefault="00A85509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49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1F1BDA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15.11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1F1BDA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BDA">
              <w:rPr>
                <w:rFonts w:ascii="Times New Roman" w:hAnsi="Times New Roman" w:cs="Times New Roman"/>
                <w:bCs/>
                <w:sz w:val="24"/>
                <w:szCs w:val="24"/>
              </w:rPr>
              <w:t>Упражнения в распознавании имен существительных 1–</w:t>
            </w:r>
            <w:proofErr w:type="spellStart"/>
            <w:r w:rsidRPr="001F1BDA">
              <w:rPr>
                <w:rFonts w:ascii="Times New Roman" w:hAnsi="Times New Roman" w:cs="Times New Roman"/>
                <w:bCs/>
                <w:sz w:val="24"/>
                <w:szCs w:val="24"/>
              </w:rPr>
              <w:t>го</w:t>
            </w:r>
            <w:proofErr w:type="spellEnd"/>
            <w:r w:rsidRPr="001F1BD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склонения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3E1665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Устанавливать 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в именах существительных безударного падежного окончания и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способ его проверки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Анализировать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>разные способы проверки  безударного падежного окончания и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выбирать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нужный способ проверки для написания.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Сопоставлять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>формы имён существительных, имеющих окончания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е и </w:t>
            </w:r>
            <w:proofErr w:type="spellStart"/>
            <w:proofErr w:type="gramStart"/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proofErr w:type="spellEnd"/>
            <w:proofErr w:type="gramEnd"/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Обосновывать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>написание безударного падежного окончания</w:t>
            </w:r>
          </w:p>
        </w:tc>
      </w:tr>
      <w:tr w:rsidR="00A85509" w:rsidRPr="00576BA6" w:rsidTr="0020203C">
        <w:trPr>
          <w:trHeight w:val="54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1F1BDA" w:rsidRDefault="00A85509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1F1BDA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16.11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1F1BDA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BD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Сочинение по репродукции картины А.А. </w:t>
            </w:r>
            <w:proofErr w:type="spellStart"/>
            <w:r w:rsidRPr="001F1BDA">
              <w:rPr>
                <w:rFonts w:ascii="Times New Roman" w:hAnsi="Times New Roman" w:cs="Times New Roman"/>
                <w:bCs/>
                <w:sz w:val="24"/>
                <w:szCs w:val="24"/>
              </w:rPr>
              <w:t>Пластова</w:t>
            </w:r>
            <w:proofErr w:type="spellEnd"/>
            <w:r w:rsidRPr="001F1BD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«Первый снег»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3E1665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Устанавливать 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в именах существительных безударного падежного окончания и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способ его проверки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Анализировать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>разные способы проверки  безударного падежного окончания и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выбирать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нужный способ проверки для написания.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Сопоставлять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>формы имён существительных, имеющих окончания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е и </w:t>
            </w:r>
            <w:proofErr w:type="spellStart"/>
            <w:proofErr w:type="gramStart"/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proofErr w:type="spellEnd"/>
            <w:proofErr w:type="gramEnd"/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Обосновывать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>написание безударного падежного окончания.</w:t>
            </w:r>
          </w:p>
        </w:tc>
      </w:tr>
      <w:tr w:rsidR="00A85509" w:rsidRPr="00576BA6" w:rsidTr="0020203C">
        <w:trPr>
          <w:trHeight w:val="922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1F1BDA" w:rsidRDefault="00A85509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1F1BDA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17.11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1033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BD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Работа над ошибками. 2–е склонение имён существительных</w:t>
            </w:r>
          </w:p>
          <w:p w:rsidR="00A85509" w:rsidRPr="001A1033" w:rsidRDefault="001A1033" w:rsidP="00202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Контрольный с</w:t>
            </w:r>
            <w:r w:rsidRPr="009B15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ловарный диктант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3E1665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Устанавливать 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в именах существительных безударного падежного окончания и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способ его проверки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Анализировать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>разные способы проверки  безударного падежного окончания и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выбирать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нужный способ проверки для написания.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Сопоставлять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>формы имён существительных, имеющих окончания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е и </w:t>
            </w:r>
            <w:proofErr w:type="spellStart"/>
            <w:proofErr w:type="gramStart"/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proofErr w:type="spellEnd"/>
            <w:proofErr w:type="gramEnd"/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Обосновывать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>написание безударного падежного окончания.</w:t>
            </w:r>
          </w:p>
        </w:tc>
      </w:tr>
      <w:tr w:rsidR="00A85509" w:rsidRPr="00576BA6" w:rsidTr="0020203C">
        <w:trPr>
          <w:trHeight w:val="1322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1F1BDA" w:rsidRDefault="00A85509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1F1BDA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18.11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1F1BDA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BD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Упражнения в распознавании имен существительных 2–</w:t>
            </w:r>
            <w:proofErr w:type="spellStart"/>
            <w:r w:rsidRPr="001F1BDA">
              <w:rPr>
                <w:rFonts w:ascii="Times New Roman" w:hAnsi="Times New Roman" w:cs="Times New Roman"/>
                <w:bCs/>
                <w:sz w:val="24"/>
                <w:szCs w:val="24"/>
              </w:rPr>
              <w:t>го</w:t>
            </w:r>
            <w:proofErr w:type="spellEnd"/>
            <w:r w:rsidRPr="001F1BD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склонения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C973FC" w:rsidRDefault="00A85509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3E1665" w:rsidRDefault="00A85509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Устанавливать 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в именах существительных безударного падежного окончания и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способ его проверки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Анализировать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>разные способы проверки  безударного падежного окончания и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выбирать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нужный способ проверки для написания.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Сопоставлять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>формы имён существительных, имеющих окончания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е и </w:t>
            </w:r>
            <w:proofErr w:type="spellStart"/>
            <w:proofErr w:type="gramStart"/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proofErr w:type="spellEnd"/>
            <w:proofErr w:type="gramEnd"/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Обосновывать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>написание безударного падежного окончания.</w:t>
            </w:r>
          </w:p>
        </w:tc>
      </w:tr>
      <w:tr w:rsidR="00A85509" w:rsidRPr="00576BA6" w:rsidTr="0020203C">
        <w:trPr>
          <w:trHeight w:val="54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1F1BDA" w:rsidRDefault="00A85509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1F1BDA" w:rsidRDefault="00156084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  <w:r w:rsidR="00A85509">
              <w:rPr>
                <w:rFonts w:ascii="Times New Roman" w:hAnsi="Times New Roman" w:cs="Times New Roman"/>
                <w:bCs/>
                <w:sz w:val="24"/>
                <w:szCs w:val="24"/>
              </w:rPr>
              <w:t>.11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1F1BDA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BDA">
              <w:rPr>
                <w:rFonts w:ascii="Times New Roman" w:hAnsi="Times New Roman" w:cs="Times New Roman"/>
                <w:bCs/>
                <w:sz w:val="24"/>
                <w:szCs w:val="24"/>
              </w:rPr>
              <w:t>3-е склонение имён существительных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C973FC" w:rsidRDefault="00A85509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3E1665" w:rsidRDefault="00A85509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Устанавливать 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в именах существительных безударного падежного окончания и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способ его проверки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Анализировать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>разные способы проверки  безударного падежного окончания и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выбирать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нужный способ проверки для написания.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Сопоставлять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>формы имён существительных, имеющих окончания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е и </w:t>
            </w:r>
            <w:proofErr w:type="spellStart"/>
            <w:proofErr w:type="gramStart"/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proofErr w:type="spellEnd"/>
            <w:proofErr w:type="gramEnd"/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Обосновывать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>написание безударного падежного окончания.</w:t>
            </w:r>
          </w:p>
        </w:tc>
      </w:tr>
      <w:tr w:rsidR="00A85509" w:rsidRPr="00576BA6" w:rsidTr="0020203C">
        <w:trPr>
          <w:trHeight w:val="54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1F1BDA" w:rsidRDefault="00A85509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1F1BDA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22.11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1F1BDA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BD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Упражнения в распознавании имен существительных 3-го склонения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3E1665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Устанавливать 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в именах существительных безударного падежного окончания и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способ его проверки.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Анализировать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разные способы проверки  безударного падежного окончания и выбирать нужный способ проверки для написания.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Сопоставлять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формы имён существительных, имеющих окончания е и </w:t>
            </w:r>
            <w:proofErr w:type="spellStart"/>
            <w:proofErr w:type="gramStart"/>
            <w:r w:rsidRPr="003E166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spellEnd"/>
            <w:proofErr w:type="gramEnd"/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. Обосновывать написание безударного падежного окончания. Использовать правило при написании имён существительных в творительном падеже, оканчивающихся шипящим и ц (врачом – задачей).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Устанавливать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 в именах существительных безударного падежного окончания и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способ его проверки.</w:t>
            </w:r>
          </w:p>
        </w:tc>
      </w:tr>
      <w:tr w:rsidR="00A85509" w:rsidRPr="00576BA6" w:rsidTr="0020203C">
        <w:trPr>
          <w:trHeight w:val="1348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1F1BDA" w:rsidRDefault="00A85509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C973FC" w:rsidRDefault="00A85509" w:rsidP="002020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23.11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>Типы склонения. Алгоритм определения склонения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3E1665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Устанавливать 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в именах существительных безударного падежного окончания и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способ его проверки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Анализировать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>разные способы проверки  безударного падежного окончания и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выбирать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нужный способ проверки для написания.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Сопоставлять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>формы имён существительных, имеющих окончания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е и </w:t>
            </w:r>
            <w:proofErr w:type="spellStart"/>
            <w:proofErr w:type="gramStart"/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proofErr w:type="spellEnd"/>
            <w:proofErr w:type="gramEnd"/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Обосновывать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написание безударного падежного окончания.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Контролировать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правильность записи в тексте имён существительных с безударными окончаниями,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находить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и 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исправлять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ошибки.</w:t>
            </w:r>
          </w:p>
        </w:tc>
      </w:tr>
      <w:tr w:rsidR="00A85509" w:rsidRPr="00576BA6" w:rsidTr="0020203C">
        <w:trPr>
          <w:trHeight w:val="829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1F1BDA" w:rsidRDefault="00A85509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24.11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Обучающее изложение по тексту Н. Сладкова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3E1665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Контролировать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правильность записи текста,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находить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неправильно записанные слова и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исправлять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ошибки.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Оценивать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результата выполнения орфографической задачи.</w:t>
            </w:r>
          </w:p>
        </w:tc>
      </w:tr>
      <w:tr w:rsidR="00A85509" w:rsidRPr="00576BA6" w:rsidTr="0020203C">
        <w:trPr>
          <w:trHeight w:val="54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57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25.11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831F8F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>Работа над ошибками, допущенными в изложении.  Обо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бщение знаний о типах склонения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3E1665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Устанавливать 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в именах существительных безударного падежного окончания и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способ его проверки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Анализировать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>разные способы проверки  безударного падежного окончания и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выбирать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нужный способ проверки для написания.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Сопоставлять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>формы имён существительных, имеющих окончания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е и </w:t>
            </w:r>
            <w:proofErr w:type="spellStart"/>
            <w:proofErr w:type="gramStart"/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proofErr w:type="spellEnd"/>
            <w:proofErr w:type="gramEnd"/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Обосновывать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написание безударного падежного окончания.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Контролировать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правильность записи в тексте имён существительных с безударными окончаниями,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находить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и 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исправлять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ошибки.</w:t>
            </w:r>
          </w:p>
        </w:tc>
      </w:tr>
      <w:tr w:rsidR="00A85509" w:rsidRPr="00576BA6" w:rsidTr="0020203C">
        <w:trPr>
          <w:trHeight w:val="89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C973FC" w:rsidRDefault="00156084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  <w:r w:rsidR="00A85509">
              <w:rPr>
                <w:rFonts w:ascii="Times New Roman" w:hAnsi="Times New Roman" w:cs="Times New Roman"/>
                <w:bCs/>
                <w:sz w:val="24"/>
                <w:szCs w:val="24"/>
              </w:rPr>
              <w:t>.11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1060F"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  <w:t>Самостоятельная работа</w:t>
            </w:r>
            <w:r w:rsidRPr="00C1060F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по теме «Три склонения имён существительных»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3E1665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Учиться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определять склонение имён существительных во множественном числе.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Обосновывать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>написание безударного падежного окончания имён существительных в формах множественного числа.</w:t>
            </w:r>
          </w:p>
          <w:p w:rsidR="00A85509" w:rsidRPr="003E1665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Правильно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употреблять в устной и письменной речи имена существительные во множественном числе.</w:t>
            </w:r>
          </w:p>
        </w:tc>
      </w:tr>
      <w:tr w:rsidR="00B66236" w:rsidRPr="00576BA6" w:rsidTr="0020203C">
        <w:trPr>
          <w:trHeight w:val="588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6236" w:rsidRPr="00C973FC" w:rsidRDefault="00B66236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59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236" w:rsidRPr="00C973FC" w:rsidRDefault="00B66236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29.11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6236" w:rsidRPr="00C973FC" w:rsidRDefault="00B66236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>Именительный и винительный падежи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236" w:rsidRPr="00C973FC" w:rsidRDefault="00B66236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035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B66236" w:rsidRPr="003E1665" w:rsidRDefault="00B66236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Учиться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определять склонение имён существительных во множественном числе.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Обосновывать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написание безударного падежного окончания имён существительных в формах множественного числа.</w:t>
            </w:r>
          </w:p>
          <w:p w:rsidR="00B66236" w:rsidRPr="003E1665" w:rsidRDefault="00B66236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Правильно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употреблять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в устной и письменной речи имена существительные во множественном числе.</w:t>
            </w:r>
          </w:p>
        </w:tc>
      </w:tr>
      <w:tr w:rsidR="00B66236" w:rsidRPr="00576BA6" w:rsidTr="0020203C">
        <w:trPr>
          <w:trHeight w:val="80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6236" w:rsidRPr="00C973FC" w:rsidRDefault="00B66236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236" w:rsidRPr="00C973FC" w:rsidRDefault="00B66236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30.11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6236" w:rsidRPr="00C973FC" w:rsidRDefault="00B66236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>Правописание имён существительных в родительном падеже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236" w:rsidRPr="00C973FC" w:rsidRDefault="00B66236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035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B66236" w:rsidRPr="003E1665" w:rsidRDefault="00B66236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85509" w:rsidRPr="00576BA6" w:rsidTr="0020203C">
        <w:trPr>
          <w:trHeight w:val="54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01.12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Именительный, родительный и винительный падежи одушевлённых имён существительных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3E1665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Учиться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определять склонение имён существительных во множественном числе.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Обосновывать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написание безударного падежного окончания имён существительных в формах множественного числа.</w:t>
            </w:r>
          </w:p>
          <w:p w:rsidR="00A85509" w:rsidRPr="003E1665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Правильно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употреблять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в устной и письменной речи имена существительные во множественном числе.</w:t>
            </w:r>
          </w:p>
        </w:tc>
      </w:tr>
      <w:tr w:rsidR="00A85509" w:rsidRPr="00576BA6" w:rsidTr="0020203C">
        <w:trPr>
          <w:trHeight w:val="11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02.12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Правописание окончаний имён существительных в дательном падеже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3E1665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Учиться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определять склонение имён существительных во множественном числе.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Обосновывать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написание безударного падежного окончания имён существительных в формах множественного числа.</w:t>
            </w:r>
          </w:p>
          <w:p w:rsidR="00A85509" w:rsidRPr="003E1665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Правильно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употреблять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в устной и письменной речи имена существительные во множественном числе.</w:t>
            </w:r>
          </w:p>
        </w:tc>
      </w:tr>
      <w:tr w:rsidR="00A85509" w:rsidRPr="00576BA6" w:rsidTr="0020203C">
        <w:trPr>
          <w:trHeight w:val="339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  <w:r w:rsidR="00156084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.12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Упражнение в правописании безударных окончаний имён существительных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Р.п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и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Д.п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35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A85509" w:rsidRPr="003E1665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Учиться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определять склонение имён существительных во множественном числе.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Обосновывать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написание безударного падежного окончания имён существительных в формах множественного числа.</w:t>
            </w:r>
          </w:p>
          <w:p w:rsidR="00A85509" w:rsidRPr="003E1665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Правильно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>употреблять в устной и письменной речи имена существительн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ые во множественном числе.</w:t>
            </w:r>
          </w:p>
        </w:tc>
      </w:tr>
      <w:tr w:rsidR="00A85509" w:rsidRPr="00576BA6" w:rsidTr="0020203C">
        <w:trPr>
          <w:trHeight w:val="80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06.12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>Упражнение в правописании безударных окончаний имён существительных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Р.п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и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Д.п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035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A85509" w:rsidRPr="00196F28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5509" w:rsidRPr="00576BA6" w:rsidTr="0020203C">
        <w:trPr>
          <w:trHeight w:val="452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07.12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Упражнение в правописании безударных окончаний имён существительных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Т.п.</w:t>
            </w:r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3E1665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Учиться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определять склонение имён существительных в единственном и множественном числе.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Обосновывать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написание безударного падежного окончания имён существительных в формах единственного и множественного числа.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Правильно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>употреблять в устной и письменной речи имена существительные.</w:t>
            </w:r>
          </w:p>
        </w:tc>
      </w:tr>
      <w:tr w:rsidR="00A85509" w:rsidRPr="00576BA6" w:rsidTr="0020203C">
        <w:trPr>
          <w:trHeight w:val="54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08.12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1033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>Правописание окончаний имён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существительных в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п.</w:t>
            </w:r>
          </w:p>
          <w:p w:rsidR="00A85509" w:rsidRPr="001A1033" w:rsidRDefault="001A1033" w:rsidP="00202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Контрольный с</w:t>
            </w:r>
            <w:r w:rsidRPr="009B15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ловарный диктант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3E1665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Учиться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определять склонение имён существительных в единственном и множественном числе.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Обосновывать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написание безударного падежного окончания имён существительных в формах единственного и множественного числа.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Правильно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>употреблять в устной и письмен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ной речи имена существительные.</w:t>
            </w:r>
          </w:p>
        </w:tc>
      </w:tr>
      <w:tr w:rsidR="00A85509" w:rsidRPr="00576BA6" w:rsidTr="0020203C">
        <w:trPr>
          <w:trHeight w:val="54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67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C973FC" w:rsidRDefault="00A85509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09.12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>Правописание окончаний имё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 существительных в П.</w:t>
            </w:r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падеже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3E1665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с памяткой «Как подготовиться к составлению текста описательного сочинения».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Сочинять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>текст о любимой игрушке</w:t>
            </w:r>
          </w:p>
        </w:tc>
      </w:tr>
      <w:tr w:rsidR="00A85509" w:rsidRPr="00576BA6" w:rsidTr="0020203C">
        <w:trPr>
          <w:trHeight w:val="278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C973FC" w:rsidRDefault="00156084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  <w:r w:rsidR="00A85509">
              <w:rPr>
                <w:rFonts w:ascii="Times New Roman" w:hAnsi="Times New Roman" w:cs="Times New Roman"/>
                <w:bCs/>
                <w:sz w:val="24"/>
                <w:szCs w:val="24"/>
              </w:rPr>
              <w:t>.12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Правописание окончаний 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мён существительных в П.</w:t>
            </w:r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падеже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3E1665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падеж имён прилагательных и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обосновывать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правильность его определения.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 с таблицей в учебнике «Изменение по падежам имён прилагательных в единственном числе».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Изменять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имена прилагательные по падежам (кроме имён прилагательных на  </w:t>
            </w:r>
            <w:proofErr w:type="gramStart"/>
            <w:r w:rsidRPr="003E166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3E166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3E1665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proofErr w:type="spellEnd"/>
            <w:r w:rsidRPr="003E1665">
              <w:rPr>
                <w:rFonts w:ascii="Times New Roman" w:hAnsi="Times New Roman" w:cs="Times New Roman"/>
                <w:sz w:val="24"/>
                <w:szCs w:val="24"/>
              </w:rPr>
              <w:t>, -</w:t>
            </w:r>
            <w:proofErr w:type="spellStart"/>
            <w:r w:rsidRPr="003E1665">
              <w:rPr>
                <w:rFonts w:ascii="Times New Roman" w:hAnsi="Times New Roman" w:cs="Times New Roman"/>
                <w:sz w:val="24"/>
                <w:szCs w:val="24"/>
              </w:rPr>
              <w:t>ья</w:t>
            </w:r>
            <w:proofErr w:type="spellEnd"/>
            <w:r w:rsidRPr="003E1665">
              <w:rPr>
                <w:rFonts w:ascii="Times New Roman" w:hAnsi="Times New Roman" w:cs="Times New Roman"/>
                <w:sz w:val="24"/>
                <w:szCs w:val="24"/>
              </w:rPr>
              <w:t>, -</w:t>
            </w:r>
            <w:proofErr w:type="spellStart"/>
            <w:r w:rsidRPr="003E1665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proofErr w:type="spellEnd"/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, ин).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Работать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с памяткой «Как определить падеж имён прилагательных».</w:t>
            </w:r>
          </w:p>
        </w:tc>
      </w:tr>
      <w:tr w:rsidR="00A85509" w:rsidRPr="00576BA6" w:rsidTr="0020203C">
        <w:trPr>
          <w:trHeight w:val="54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69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C973FC" w:rsidRDefault="00A85509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13.12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EB5D5B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5D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Сочинение по картине В.А. Тропинина «Кружевница»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3E1665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Находить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имена прилагательные среди других слов в тексте.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Подбирать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к данному имени существительному максимальное количество имён прилагательных.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Образовывать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имена прилагательные при помощи суффиксов.</w:t>
            </w:r>
          </w:p>
        </w:tc>
      </w:tr>
      <w:tr w:rsidR="00A85509" w:rsidRPr="00576BA6" w:rsidTr="0020203C">
        <w:trPr>
          <w:trHeight w:val="54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Default="00A85509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14.12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Работа над ошибками. </w:t>
            </w:r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>Правописание безударных окончаний имён существительных во всех падежах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3E1665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род и число имён прилагательных.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Изменять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имена прилагательные по числам, по родам (в единственном числе).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Различать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начальную форму имени прилагательного.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Согласовывать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>форму имени прилагательного с формой имени существительного при составлении словосочетаний «имя существительное + имя прилагательное».</w:t>
            </w:r>
          </w:p>
        </w:tc>
      </w:tr>
      <w:tr w:rsidR="00A85509" w:rsidRPr="00576BA6" w:rsidTr="0020203C">
        <w:trPr>
          <w:trHeight w:val="54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C973FC" w:rsidRDefault="00A85509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15.12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EB5D5B" w:rsidRDefault="00A85509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5D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Контрольный диктант по теме «Правописание безударных падежных окончаний имён существительных в единственном числе»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3E1665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Учиться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определять текст по его признакам.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Перечислять и различать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его части.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Подбирать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заголовок к заданному тексту.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Излагать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>текст по вопросному плану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Применять 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>полученные знания на практике.</w:t>
            </w:r>
          </w:p>
        </w:tc>
      </w:tr>
      <w:tr w:rsidR="00A85509" w:rsidRPr="00576BA6" w:rsidTr="0020203C">
        <w:trPr>
          <w:trHeight w:val="54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C973FC" w:rsidRDefault="00A85509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16.12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C973FC" w:rsidRDefault="00A85509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Анализ диктанта. </w:t>
            </w:r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>Упражнение в правописании безударных падежных окончаний имён существительных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3E1665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Сравнивать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падежные окончания имён прилагательных мужского и среднего рода по таблице.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способ проверки и написания безударного падежного окончания.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с памяткой «Как правильно писать безударное падежное окончание имени прилагательного в единственном числе».</w:t>
            </w:r>
          </w:p>
          <w:p w:rsidR="00A85509" w:rsidRPr="003E1665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Анализировать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разные способы проверки безударного падежного окончания имени прилагательного и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выбирать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наиболее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рациональный способ проверки </w:t>
            </w:r>
          </w:p>
        </w:tc>
      </w:tr>
      <w:tr w:rsidR="00A85509" w:rsidRPr="00576BA6" w:rsidTr="0020203C">
        <w:trPr>
          <w:trHeight w:val="54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C973FC" w:rsidRDefault="00A85509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156084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.12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C973FC" w:rsidRDefault="00A85509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Склонение имён существительных во множественном числе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3E1665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прилагательных мужского и среднего рода по таблице.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способ проверки и написания безударного падежного окончания.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с памяткой «Как правильно писать безударное падежное окончание имени прилагательного в единственном числе».</w:t>
            </w:r>
          </w:p>
          <w:p w:rsidR="00A85509" w:rsidRPr="003E1665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Анализировать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разные способы проверки безударного падежного окончания имени прилагательного и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выбирать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наиболее рациональный способ проверки для имени прилагательного.</w:t>
            </w:r>
          </w:p>
        </w:tc>
      </w:tr>
      <w:tr w:rsidR="00A85509" w:rsidRPr="00576BA6" w:rsidTr="0020203C">
        <w:trPr>
          <w:trHeight w:val="54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C973FC" w:rsidRDefault="00A85509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20.12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000C32" w:rsidRDefault="00A85509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1060F">
              <w:rPr>
                <w:rFonts w:ascii="Times New Roman" w:hAnsi="Times New Roman" w:cs="Times New Roman"/>
                <w:bCs/>
                <w:sz w:val="24"/>
                <w:szCs w:val="24"/>
              </w:rPr>
              <w:t>Именительный падеж</w:t>
            </w:r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имён существительных множественного числа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3E1665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Сравнивать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падежные окончания имён прилагательных мужского и среднего рода по таблице.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способ проверки и написания безударного падежного окончания.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с памяткой «Как правильно писать безударное падежное окончание имени прилагательного в единственном числе».</w:t>
            </w:r>
          </w:p>
          <w:p w:rsidR="00A85509" w:rsidRPr="003E1665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Анализировать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разные способы проверки безударного падежного окончания имени прилагательного и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выбирать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наиболее рациональный способ проверки для имени прилагательного</w:t>
            </w:r>
          </w:p>
        </w:tc>
      </w:tr>
      <w:tr w:rsidR="00A85509" w:rsidRPr="00576BA6" w:rsidTr="0020203C">
        <w:trPr>
          <w:trHeight w:val="54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C973FC" w:rsidRDefault="00A85509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21.12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C973FC" w:rsidRDefault="00A85509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>Родительный падеж имён существительных множественного числа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3E1665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Сравнивать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падежные окончания имён прилагательных мужского и среднего рода по таблице.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способ проверки и написания безударного падежного окончания.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с памяткой «Как правильно писать безударное падежное окончание имени прилагательного в единственном числе».</w:t>
            </w:r>
          </w:p>
          <w:p w:rsidR="00A85509" w:rsidRPr="003E1665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Анализировать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разные способы проверки безударного падежного окончания имени прилагательного и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выбирать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наиболее рациональный способ проверки для имени прилагательного</w:t>
            </w:r>
          </w:p>
        </w:tc>
      </w:tr>
      <w:tr w:rsidR="00A85509" w:rsidRPr="00576BA6" w:rsidTr="0020203C">
        <w:trPr>
          <w:trHeight w:val="54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Default="00A85509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22.12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C973FC" w:rsidRDefault="00A85509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0C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Контрольный диктант   по итогам первого полугодия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3E1665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Сравнивать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падежные окончания имён прилагательных мужского и среднего рода по таблице.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способ проверки и написания безударного падежного окончания.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с памяткой «Как правильно писать безударное падежное окончание имени прилагательного в единственном числе».</w:t>
            </w:r>
          </w:p>
          <w:p w:rsidR="00A85509" w:rsidRPr="003E1665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Анализировать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разные способы проверки безударного падежного окончания имени прилагательного и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выбирать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наиболее рациональный способ проверки для имени прилагательного</w:t>
            </w:r>
          </w:p>
        </w:tc>
      </w:tr>
      <w:tr w:rsidR="00A85509" w:rsidRPr="00576BA6" w:rsidTr="0020203C">
        <w:trPr>
          <w:trHeight w:val="54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77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C973FC" w:rsidRDefault="00A85509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23.12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C973FC" w:rsidRDefault="00A85509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Анализ диктанта</w:t>
            </w:r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Родительный и винительный падежи имён существительных во множественном числе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3E1665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Сравнивать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падежные окончания имён прилагательных мужского и среднего рода по таблице.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способ проверки и написания безударного падежного окончания.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с памяткой «Как правильно писать безударное падежное окончание имени прилагательного в единственном числе».</w:t>
            </w:r>
          </w:p>
          <w:p w:rsidR="00A85509" w:rsidRPr="003E1665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Анализировать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разные способы проверки безударного падежного окончания имени прилагательного и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выбирать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наиболее рациональный способ проверки для имени прилагательного</w:t>
            </w:r>
          </w:p>
        </w:tc>
      </w:tr>
      <w:tr w:rsidR="00A85509" w:rsidRPr="00576BA6" w:rsidTr="0020203C">
        <w:trPr>
          <w:trHeight w:val="54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C973FC" w:rsidRDefault="00156084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  <w:r w:rsidR="00A85509">
              <w:rPr>
                <w:rFonts w:ascii="Times New Roman" w:hAnsi="Times New Roman" w:cs="Times New Roman"/>
                <w:bCs/>
                <w:sz w:val="24"/>
                <w:szCs w:val="24"/>
              </w:rPr>
              <w:t>.12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C973FC" w:rsidRDefault="00A85509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73F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Дательный, творительный, предложный падежи имён существительных во множественном числе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3E1665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Сравнивать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падежные окончания имён прилагательных мужского и среднего рода по таблице.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способ проверки и написания безударного падежного окончания.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с памяткой «Как правильно писать безударное падежное окончание имени прилагательного в единственном числе».</w:t>
            </w:r>
          </w:p>
          <w:p w:rsidR="00A85509" w:rsidRPr="003E1665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Анализировать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разные способы проверки безударного падежного окончания имени прилагательного и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выбирать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наиболее рациональный способ проверки для имени прилагательного</w:t>
            </w:r>
          </w:p>
        </w:tc>
      </w:tr>
      <w:tr w:rsidR="00A85509" w:rsidRPr="00576BA6" w:rsidTr="0020203C">
        <w:trPr>
          <w:trHeight w:val="54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79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Default="00A85509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27.12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C973FC" w:rsidRDefault="00A85509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0C32"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  <w:t>Контрольное списывание</w:t>
            </w:r>
            <w:r w:rsidRPr="00000C32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по теме «Падежные окончания имён существительных»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3E1665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Сравнивать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падежные окончания имён прилагательных мужского и среднего рода по таблице.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способ проверки и написания безударного падежного окончания.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с памяткой «Как правильно писать безударное падежное окончание имени прилагательного в единственном числе».</w:t>
            </w:r>
          </w:p>
          <w:p w:rsidR="00A85509" w:rsidRPr="003E1665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Анализировать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разные способы проверки безударного падежного окончания имени прилагательного и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выбирать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наиболее рациональный способ проверки для имени прилагательного</w:t>
            </w:r>
          </w:p>
        </w:tc>
      </w:tr>
      <w:tr w:rsidR="00A85509" w:rsidRPr="00576BA6" w:rsidTr="0020203C">
        <w:trPr>
          <w:trHeight w:val="54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C973FC" w:rsidRDefault="00A85509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28.12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C973FC" w:rsidRDefault="00A85509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>Правописание падежных окончаний имён существительных в единственном и множественном числе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3E1665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Сравнивать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падежные окончания имён прилагательных женского рода по таблице.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Определять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обосновывать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написание безударного падежного окончания имён прилагательных женского рода.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Проверять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>правильность написания.</w:t>
            </w:r>
          </w:p>
        </w:tc>
      </w:tr>
      <w:tr w:rsidR="00A85509" w:rsidRPr="00576BA6" w:rsidTr="0020203C">
        <w:trPr>
          <w:trHeight w:val="278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Default="00A85509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Default="00A85509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C973FC" w:rsidRDefault="00A85509" w:rsidP="0020203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05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четверть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3E1665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85509" w:rsidRPr="00576BA6" w:rsidTr="0020203C">
        <w:trPr>
          <w:trHeight w:val="54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Default="00156084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09</w:t>
            </w:r>
            <w:r w:rsidR="00A85509">
              <w:rPr>
                <w:rFonts w:ascii="Times New Roman" w:hAnsi="Times New Roman" w:cs="Times New Roman"/>
                <w:bCs/>
                <w:sz w:val="24"/>
                <w:szCs w:val="24"/>
              </w:rPr>
              <w:t>.01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C973FC" w:rsidRDefault="00A85509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0C32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Имя прилагательное как часть речи.  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3E1665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Сравнивать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падежные окончания имён прилагательных женского рода по таблице.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Определять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обосновывать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написание безударного падежного окончания имён прилагательных женского рода.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Проверять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>правильность написания.</w:t>
            </w:r>
          </w:p>
        </w:tc>
      </w:tr>
      <w:tr w:rsidR="00A85509" w:rsidRPr="00576BA6" w:rsidTr="0020203C">
        <w:trPr>
          <w:trHeight w:val="54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Default="00A85509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156084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.01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C973FC" w:rsidRDefault="00A85509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>Имя прилагательное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Суффиксы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оньк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,е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ньк,оват,еват</w:t>
            </w:r>
            <w:proofErr w:type="spellEnd"/>
            <w:r w:rsidRPr="00000C32"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3E1665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Сравнивать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падежные окончания имён прилагательных женского рода по таблице.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Определять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обосновывать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написание безударного падежного окончания имён прилагательных женского рода.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Проверять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>правильность написания.</w:t>
            </w:r>
          </w:p>
        </w:tc>
      </w:tr>
      <w:tr w:rsidR="00A85509" w:rsidRPr="00576BA6" w:rsidTr="0020203C">
        <w:trPr>
          <w:trHeight w:val="54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C973FC" w:rsidRDefault="00156084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  <w:r w:rsidR="00A85509">
              <w:rPr>
                <w:rFonts w:ascii="Times New Roman" w:hAnsi="Times New Roman" w:cs="Times New Roman"/>
                <w:bCs/>
                <w:sz w:val="24"/>
                <w:szCs w:val="24"/>
              </w:rPr>
              <w:t>.01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C973FC" w:rsidRDefault="00A85509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>Род и число им прилагательных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000C32"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  <w:t xml:space="preserve"> Контрольный словарный диктант.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3E1665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Сравнивать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падежные окончания имён прилагательных женского рода по таблице.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Определять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обосновывать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написание безударного падежного окончания имён прилагательных женского рода.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Проверять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>правильность написания.</w:t>
            </w:r>
          </w:p>
        </w:tc>
      </w:tr>
      <w:tr w:rsidR="00A85509" w:rsidRPr="00576BA6" w:rsidTr="0020203C">
        <w:trPr>
          <w:trHeight w:val="54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C973FC" w:rsidRDefault="00156084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  <w:r w:rsidR="00A85509">
              <w:rPr>
                <w:rFonts w:ascii="Times New Roman" w:hAnsi="Times New Roman" w:cs="Times New Roman"/>
                <w:bCs/>
                <w:sz w:val="24"/>
                <w:szCs w:val="24"/>
              </w:rPr>
              <w:t>.01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C973FC" w:rsidRDefault="00A85509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0C32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Изменение по падежам имен прилагательных в ед. числе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3E1665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Сравнивать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падежные окончания имён прилагательных женского рода по таблице.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Определять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обосновывать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написание безударного падежного окончания имён прилагательных женского рода.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Проверять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>правильность написания.</w:t>
            </w:r>
          </w:p>
        </w:tc>
      </w:tr>
      <w:tr w:rsidR="00A85509" w:rsidRPr="00576BA6" w:rsidTr="0020203C">
        <w:trPr>
          <w:trHeight w:val="54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C973FC" w:rsidRDefault="00156084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  <w:r w:rsidR="00A85509">
              <w:rPr>
                <w:rFonts w:ascii="Times New Roman" w:hAnsi="Times New Roman" w:cs="Times New Roman"/>
                <w:bCs/>
                <w:sz w:val="24"/>
                <w:szCs w:val="24"/>
              </w:rPr>
              <w:t>.01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C973FC" w:rsidRDefault="00A85509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>Сочинение «Чем мне запомнилась картина В.А. Серова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«Мика Морозов </w:t>
            </w:r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3E1665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Сравнивать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падежные окончания имён прилагательных женского рода по таблице.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Определять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обосновывать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написание безударного падежного окончания имён прилагательных женского рода.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Проверять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>правильность написания.</w:t>
            </w:r>
          </w:p>
        </w:tc>
      </w:tr>
      <w:tr w:rsidR="00B66236" w:rsidRPr="00576BA6" w:rsidTr="0020203C">
        <w:trPr>
          <w:trHeight w:val="54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6236" w:rsidRPr="00C973FC" w:rsidRDefault="00B66236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236" w:rsidRPr="00C973FC" w:rsidRDefault="00156084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  <w:r w:rsidR="00B66236">
              <w:rPr>
                <w:rFonts w:ascii="Times New Roman" w:hAnsi="Times New Roman" w:cs="Times New Roman"/>
                <w:bCs/>
                <w:sz w:val="24"/>
                <w:szCs w:val="24"/>
              </w:rPr>
              <w:t>.01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6236" w:rsidRPr="00C973FC" w:rsidRDefault="00B66236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Склонение им </w:t>
            </w:r>
            <w:proofErr w:type="spellStart"/>
            <w:proofErr w:type="gramStart"/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>прил</w:t>
            </w:r>
            <w:proofErr w:type="spellEnd"/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>м.р</w:t>
            </w:r>
            <w:proofErr w:type="spellEnd"/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</w:t>
            </w:r>
            <w:proofErr w:type="spellStart"/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>ср.р</w:t>
            </w:r>
            <w:proofErr w:type="spellEnd"/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един. ч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236" w:rsidRPr="00C973FC" w:rsidRDefault="00B66236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035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B66236" w:rsidRPr="003E1665" w:rsidRDefault="00B66236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Сравнивать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падежные окончания имён прилагательных во множественном числе.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Изменять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имена прилагательные множественного числа по падежам.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Учиться выявлять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проблемные зоны в применении  правил правописания и в усв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оении теоретического материала.</w:t>
            </w:r>
          </w:p>
        </w:tc>
      </w:tr>
      <w:tr w:rsidR="00B66236" w:rsidRPr="00576BA6" w:rsidTr="0020203C">
        <w:trPr>
          <w:trHeight w:val="54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6236" w:rsidRPr="00C973FC" w:rsidRDefault="00B66236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87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236" w:rsidRPr="00C973FC" w:rsidRDefault="00156084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  <w:r w:rsidR="00B66236">
              <w:rPr>
                <w:rFonts w:ascii="Times New Roman" w:hAnsi="Times New Roman" w:cs="Times New Roman"/>
                <w:bCs/>
                <w:sz w:val="24"/>
                <w:szCs w:val="24"/>
              </w:rPr>
              <w:t>.01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6236" w:rsidRPr="00C973FC" w:rsidRDefault="00B66236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Правописание окончаний имен </w:t>
            </w:r>
            <w:proofErr w:type="spellStart"/>
            <w:proofErr w:type="gramStart"/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>прил</w:t>
            </w:r>
            <w:proofErr w:type="spellEnd"/>
            <w:proofErr w:type="gramEnd"/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м. р и </w:t>
            </w:r>
            <w:proofErr w:type="spellStart"/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>ср.р</w:t>
            </w:r>
            <w:proofErr w:type="spellEnd"/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</w:t>
            </w:r>
            <w:proofErr w:type="spellStart"/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>И.п</w:t>
            </w:r>
            <w:proofErr w:type="spellEnd"/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236" w:rsidRPr="00C973FC" w:rsidRDefault="00B66236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035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B66236" w:rsidRPr="003C5386" w:rsidRDefault="00B66236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5509" w:rsidRPr="00576BA6" w:rsidTr="0020203C">
        <w:trPr>
          <w:trHeight w:val="54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C973FC" w:rsidRDefault="00156084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  <w:r w:rsidR="00A85509">
              <w:rPr>
                <w:rFonts w:ascii="Times New Roman" w:hAnsi="Times New Roman" w:cs="Times New Roman"/>
                <w:bCs/>
                <w:sz w:val="24"/>
                <w:szCs w:val="24"/>
              </w:rPr>
              <w:t>.01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C973FC" w:rsidRDefault="00A85509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Правописание окончаний имен </w:t>
            </w:r>
            <w:proofErr w:type="spellStart"/>
            <w:proofErr w:type="gramStart"/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>прил</w:t>
            </w:r>
            <w:proofErr w:type="spellEnd"/>
            <w:proofErr w:type="gramEnd"/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м. р и </w:t>
            </w:r>
            <w:proofErr w:type="spellStart"/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>ср.р</w:t>
            </w:r>
            <w:proofErr w:type="spellEnd"/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</w:t>
            </w:r>
            <w:proofErr w:type="spellStart"/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>Р.п</w:t>
            </w:r>
            <w:proofErr w:type="spellEnd"/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3E1665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Учиться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определять текст по его признакам.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Перечислять и различать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его части.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Подбирать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заголовок к заданному тексту.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Излагать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>текст по вопросному плану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Применять 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>полученные знания на практике.</w:t>
            </w:r>
          </w:p>
        </w:tc>
      </w:tr>
      <w:tr w:rsidR="00A85509" w:rsidRPr="00576BA6" w:rsidTr="0020203C">
        <w:trPr>
          <w:trHeight w:val="54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89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C973FC" w:rsidRDefault="00156084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  <w:r w:rsidR="00A85509">
              <w:rPr>
                <w:rFonts w:ascii="Times New Roman" w:hAnsi="Times New Roman" w:cs="Times New Roman"/>
                <w:bCs/>
                <w:sz w:val="24"/>
                <w:szCs w:val="24"/>
              </w:rPr>
              <w:t>.01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C973FC" w:rsidRDefault="00A85509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Правописание окончаний имен </w:t>
            </w:r>
            <w:proofErr w:type="spellStart"/>
            <w:proofErr w:type="gramStart"/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>прил</w:t>
            </w:r>
            <w:proofErr w:type="spellEnd"/>
            <w:proofErr w:type="gramEnd"/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м. р и </w:t>
            </w:r>
            <w:proofErr w:type="spellStart"/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>ср.р</w:t>
            </w:r>
            <w:proofErr w:type="spellEnd"/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</w:t>
            </w:r>
            <w:proofErr w:type="spellStart"/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>Д.п</w:t>
            </w:r>
            <w:proofErr w:type="spellEnd"/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3E1665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Сравнивать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падежные окончания имён прилагательных во множественном числе.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Изменять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имена прилагательные множественного числа по падежам.</w:t>
            </w:r>
          </w:p>
        </w:tc>
      </w:tr>
      <w:tr w:rsidR="00A85509" w:rsidRPr="00576BA6" w:rsidTr="0020203C">
        <w:trPr>
          <w:trHeight w:val="54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C973FC" w:rsidRDefault="002F2CE2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="00A85509">
              <w:rPr>
                <w:rFonts w:ascii="Times New Roman" w:hAnsi="Times New Roman" w:cs="Times New Roman"/>
                <w:bCs/>
                <w:sz w:val="24"/>
                <w:szCs w:val="24"/>
              </w:rPr>
              <w:t>.01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C973FC" w:rsidRDefault="00A85509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>Именительный, винительный и родительный падежи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3E1665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Сравнивать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падежные окончания имён прилагательных во множественном числе.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Изменять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имена прилагательные множественного числа по падежам.</w:t>
            </w:r>
          </w:p>
        </w:tc>
      </w:tr>
      <w:tr w:rsidR="00A85509" w:rsidRPr="00576BA6" w:rsidTr="0020203C">
        <w:trPr>
          <w:trHeight w:val="54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C973FC" w:rsidRDefault="00E75AF9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  <w:r w:rsidR="00A85509">
              <w:rPr>
                <w:rFonts w:ascii="Times New Roman" w:hAnsi="Times New Roman" w:cs="Times New Roman"/>
                <w:bCs/>
                <w:sz w:val="24"/>
                <w:szCs w:val="24"/>
              </w:rPr>
              <w:t>.01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C973FC" w:rsidRDefault="00A85509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Правописание окончаний имен </w:t>
            </w:r>
            <w:proofErr w:type="spellStart"/>
            <w:proofErr w:type="gramStart"/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>прил</w:t>
            </w:r>
            <w:proofErr w:type="spellEnd"/>
            <w:proofErr w:type="gramEnd"/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м. р и </w:t>
            </w:r>
            <w:proofErr w:type="spellStart"/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>ср.р</w:t>
            </w:r>
            <w:proofErr w:type="spellEnd"/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Т.п. и </w:t>
            </w:r>
            <w:proofErr w:type="spellStart"/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>П.п</w:t>
            </w:r>
            <w:proofErr w:type="spellEnd"/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3E1665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Сравнивать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падежные окончания имён прилагательных во множественном числе.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Изменять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имена прилагательные множественного числа по падежам.</w:t>
            </w:r>
          </w:p>
        </w:tc>
      </w:tr>
      <w:tr w:rsidR="00A85509" w:rsidRPr="00576BA6" w:rsidTr="0020203C">
        <w:trPr>
          <w:trHeight w:val="54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C973FC" w:rsidRDefault="00E75AF9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  <w:r w:rsidR="00A85509">
              <w:rPr>
                <w:rFonts w:ascii="Times New Roman" w:hAnsi="Times New Roman" w:cs="Times New Roman"/>
                <w:bCs/>
                <w:sz w:val="24"/>
                <w:szCs w:val="24"/>
              </w:rPr>
              <w:t>.01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C973FC" w:rsidRDefault="00A85509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Правописание окончаний имен </w:t>
            </w:r>
            <w:proofErr w:type="spellStart"/>
            <w:proofErr w:type="gramStart"/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>прил</w:t>
            </w:r>
            <w:proofErr w:type="spellEnd"/>
            <w:proofErr w:type="gramEnd"/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м. р и </w:t>
            </w:r>
            <w:proofErr w:type="spellStart"/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>ср.р</w:t>
            </w:r>
            <w:proofErr w:type="spellEnd"/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Т.п. и </w:t>
            </w:r>
            <w:proofErr w:type="spellStart"/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>П.п</w:t>
            </w:r>
            <w:proofErr w:type="spellEnd"/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3E1665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Сравнивать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падежные окончания имён прилагательных во множественном числе.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Изменять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имена прилагательные множественного числа по падежам.</w:t>
            </w:r>
          </w:p>
        </w:tc>
      </w:tr>
      <w:tr w:rsidR="00A85509" w:rsidRPr="00576BA6" w:rsidTr="0020203C">
        <w:trPr>
          <w:trHeight w:val="54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C973FC" w:rsidRDefault="00E75AF9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  <w:r w:rsidR="00A85509">
              <w:rPr>
                <w:rFonts w:ascii="Times New Roman" w:hAnsi="Times New Roman" w:cs="Times New Roman"/>
                <w:bCs/>
                <w:sz w:val="24"/>
                <w:szCs w:val="24"/>
              </w:rPr>
              <w:t>.01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C973FC" w:rsidRDefault="00A85509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>Падежные окончания имен прилагательных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035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A85509" w:rsidRPr="003E1665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Выделять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личные местоимения в предложении (в тексте). Устанавливать лексическое значение личных местоимений по лексическому значению существительных, которые они заменяют.</w:t>
            </w:r>
          </w:p>
        </w:tc>
      </w:tr>
      <w:tr w:rsidR="00A85509" w:rsidRPr="00576BA6" w:rsidTr="0020203C">
        <w:trPr>
          <w:trHeight w:val="54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C973FC" w:rsidRDefault="00E75AF9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  <w:r w:rsidR="00A85509">
              <w:rPr>
                <w:rFonts w:ascii="Times New Roman" w:hAnsi="Times New Roman" w:cs="Times New Roman"/>
                <w:bCs/>
                <w:sz w:val="24"/>
                <w:szCs w:val="24"/>
              </w:rPr>
              <w:t>.01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C973FC" w:rsidRDefault="00A85509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Склонение имен </w:t>
            </w:r>
            <w:proofErr w:type="spellStart"/>
            <w:proofErr w:type="gramStart"/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>прил</w:t>
            </w:r>
            <w:proofErr w:type="spellEnd"/>
            <w:proofErr w:type="gramEnd"/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женского рода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035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A85509" w:rsidRPr="003E1665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5509" w:rsidRPr="00576BA6" w:rsidTr="0020203C">
        <w:trPr>
          <w:trHeight w:val="54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C973FC" w:rsidRDefault="00E75AF9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  <w:r w:rsidR="00A85509">
              <w:rPr>
                <w:rFonts w:ascii="Times New Roman" w:hAnsi="Times New Roman" w:cs="Times New Roman"/>
                <w:bCs/>
                <w:sz w:val="24"/>
                <w:szCs w:val="24"/>
              </w:rPr>
              <w:t>.01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C973FC" w:rsidRDefault="00A85509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>И.</w:t>
            </w:r>
            <w:proofErr w:type="gramStart"/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</w:t>
            </w:r>
            <w:proofErr w:type="spellStart"/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>В.п</w:t>
            </w:r>
            <w:proofErr w:type="spellEnd"/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имен </w:t>
            </w:r>
            <w:proofErr w:type="spellStart"/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>прил</w:t>
            </w:r>
            <w:proofErr w:type="spellEnd"/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женского рода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3E1665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Наблюдать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за личными местоимениями и характеризовать их грамматические признак: устанавливать изменяются ли личные местоимения по числам;  устанавливать, на существительные какого рода называют личные местоимения я, ты, мы, вы, он, она, оно, они.</w:t>
            </w:r>
          </w:p>
        </w:tc>
      </w:tr>
      <w:tr w:rsidR="00A85509" w:rsidRPr="00576BA6" w:rsidTr="0020203C">
        <w:trPr>
          <w:trHeight w:val="54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C973FC" w:rsidRDefault="00E75AF9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  <w:r w:rsidR="00A85509">
              <w:rPr>
                <w:rFonts w:ascii="Times New Roman" w:hAnsi="Times New Roman" w:cs="Times New Roman"/>
                <w:bCs/>
                <w:sz w:val="24"/>
                <w:szCs w:val="24"/>
              </w:rPr>
              <w:t>.01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C973FC" w:rsidRDefault="00A85509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>Р.</w:t>
            </w:r>
            <w:proofErr w:type="gramStart"/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>, Д.п.,</w:t>
            </w:r>
            <w:proofErr w:type="spellStart"/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>Т.п.П.п</w:t>
            </w:r>
            <w:proofErr w:type="spellEnd"/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имен </w:t>
            </w:r>
            <w:proofErr w:type="spellStart"/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>прил</w:t>
            </w:r>
            <w:proofErr w:type="spellEnd"/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женского рода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5035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A85509" w:rsidRPr="003E1665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Наблюдать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за личными местоимениями 1-го, 2-го, 3-го лица единственного числа в составе предложений и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устанавливать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, как они изменяются.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Изменять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личные местоимения по падежам (склонять).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Наблюдать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за личными местоимениями при склонении и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устанавливать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>, как они изменяются.</w:t>
            </w:r>
          </w:p>
        </w:tc>
      </w:tr>
      <w:tr w:rsidR="00A85509" w:rsidRPr="00576BA6" w:rsidTr="0020203C">
        <w:trPr>
          <w:trHeight w:val="54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97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C973FC" w:rsidRDefault="00E75AF9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31.01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C973FC" w:rsidRDefault="00A85509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>В.п</w:t>
            </w:r>
            <w:proofErr w:type="spellEnd"/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и Т. </w:t>
            </w:r>
            <w:proofErr w:type="gramStart"/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имен </w:t>
            </w:r>
            <w:proofErr w:type="spellStart"/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>прил</w:t>
            </w:r>
            <w:proofErr w:type="spellEnd"/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женского рода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035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A85509" w:rsidRPr="003E1665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85509" w:rsidRPr="00576BA6" w:rsidTr="0020203C">
        <w:trPr>
          <w:trHeight w:val="388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C973FC" w:rsidRDefault="00A85509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  <w:r w:rsidR="00E75AF9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.02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C973FC" w:rsidRDefault="00A85509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>Упражнение в написании падежных окончаний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3E1665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Выделять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глаголы среди других частей речи.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Различать г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лаголы и имена существительные, называющие действия.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Различать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глаголы, которые отвечают на вопросы что делать? что сделать?</w:t>
            </w:r>
          </w:p>
          <w:p w:rsidR="00A85509" w:rsidRPr="003E1665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Наблюдать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анализировать,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>какова роль глаголов в речи.</w:t>
            </w:r>
          </w:p>
        </w:tc>
      </w:tr>
      <w:tr w:rsidR="00A85509" w:rsidRPr="00576BA6" w:rsidTr="0020203C">
        <w:trPr>
          <w:trHeight w:val="388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99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C973FC" w:rsidRDefault="00A85509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  <w:r w:rsidR="00E75AF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.02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C973FC" w:rsidRDefault="00A85509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>Упражнение в написании падежных окончаний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3E1665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Выделять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глаголы среди других частей речи.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Различать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глаголы и имена существительные, называющие действия.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Различать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>глаголы, которые отвечают на вопросы что делать? что сделать?</w:t>
            </w:r>
          </w:p>
          <w:p w:rsidR="00A85509" w:rsidRPr="003E1665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Наблюдать и анализировать,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>какова роль глаголов в речи.</w:t>
            </w:r>
          </w:p>
        </w:tc>
      </w:tr>
      <w:tr w:rsidR="00A85509" w:rsidRPr="00576BA6" w:rsidTr="0020203C">
        <w:trPr>
          <w:trHeight w:val="70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C973FC" w:rsidRDefault="00A85509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  <w:r w:rsidR="00E75AF9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.02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C973FC" w:rsidRDefault="00A85509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>Изложение описательного текста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035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A85509" w:rsidRPr="003E1665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Выделять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глаголы среди других частей речи.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Различать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глаголы и имена существительные, называющие действия.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Различать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>глаголы, которые отвечают на вопросы что делать? что сделать?</w:t>
            </w:r>
          </w:p>
          <w:p w:rsidR="00A85509" w:rsidRPr="003E1665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Наблюдать и анализировать,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>какова роль глаголов в речи.</w:t>
            </w:r>
          </w:p>
        </w:tc>
      </w:tr>
      <w:tr w:rsidR="00A85509" w:rsidRPr="00576BA6" w:rsidTr="0020203C">
        <w:trPr>
          <w:trHeight w:val="35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C973FC" w:rsidRDefault="00A85509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  <w:r w:rsidR="00E75AF9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.02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C973FC" w:rsidRDefault="00A85509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Анализ изложений. </w:t>
            </w:r>
            <w:r w:rsidRPr="00831F8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Склонение им </w:t>
            </w:r>
            <w:proofErr w:type="spellStart"/>
            <w:proofErr w:type="gramStart"/>
            <w:r w:rsidRPr="00831F8F">
              <w:rPr>
                <w:rFonts w:ascii="Times New Roman" w:hAnsi="Times New Roman" w:cs="Times New Roman"/>
                <w:bCs/>
                <w:sz w:val="24"/>
                <w:szCs w:val="24"/>
              </w:rPr>
              <w:t>прил</w:t>
            </w:r>
            <w:proofErr w:type="spellEnd"/>
            <w:proofErr w:type="gramEnd"/>
            <w:r w:rsidRPr="00831F8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во мн. ч.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35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A85509" w:rsidRPr="003E1665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85509" w:rsidRPr="00576BA6" w:rsidTr="0020203C">
        <w:trPr>
          <w:trHeight w:val="70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C973FC" w:rsidRDefault="00A85509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  <w:r w:rsidR="00E75AF9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.02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C973FC" w:rsidRDefault="00A85509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Склонение им </w:t>
            </w:r>
            <w:proofErr w:type="spellStart"/>
            <w:proofErr w:type="gramStart"/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>прил</w:t>
            </w:r>
            <w:proofErr w:type="spellEnd"/>
            <w:proofErr w:type="gramEnd"/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во мн. ч.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3E1665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Выделять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глаголы в неопределённой форме в предложении (тексте).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Строить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алгоритм выделения основы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лаголов в неопределённой форме.</w:t>
            </w:r>
          </w:p>
        </w:tc>
      </w:tr>
      <w:tr w:rsidR="00A85509" w:rsidRPr="00576BA6" w:rsidTr="0020203C">
        <w:trPr>
          <w:trHeight w:val="388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C973FC" w:rsidRDefault="00A85509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  <w:r w:rsidR="00E75AF9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.02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C973FC" w:rsidRDefault="00A85509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>И.</w:t>
            </w:r>
            <w:proofErr w:type="gramStart"/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</w:t>
            </w:r>
            <w:proofErr w:type="spellStart"/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>В.п</w:t>
            </w:r>
            <w:proofErr w:type="spellEnd"/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имен </w:t>
            </w:r>
            <w:proofErr w:type="spellStart"/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>прил</w:t>
            </w:r>
            <w:proofErr w:type="spellEnd"/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во </w:t>
            </w:r>
            <w:proofErr w:type="spellStart"/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>мн.ч</w:t>
            </w:r>
            <w:proofErr w:type="spellEnd"/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3E1665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Выделять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глаголы в неопределённой форме в предложении (тексте).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Строить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алгоритм выделения основы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лаголов в неопределённой форме.</w:t>
            </w:r>
          </w:p>
        </w:tc>
      </w:tr>
      <w:tr w:rsidR="00A85509" w:rsidRPr="00576BA6" w:rsidTr="0020203C">
        <w:trPr>
          <w:trHeight w:val="388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C973FC" w:rsidRDefault="00E75AF9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09</w:t>
            </w:r>
            <w:r w:rsidR="00A85509">
              <w:rPr>
                <w:rFonts w:ascii="Times New Roman" w:hAnsi="Times New Roman" w:cs="Times New Roman"/>
                <w:bCs/>
                <w:sz w:val="24"/>
                <w:szCs w:val="24"/>
              </w:rPr>
              <w:t>.02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C973FC" w:rsidRDefault="00A85509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>Р.</w:t>
            </w:r>
            <w:proofErr w:type="gramStart"/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</w:t>
            </w:r>
            <w:proofErr w:type="spellStart"/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>П.п</w:t>
            </w:r>
            <w:proofErr w:type="spellEnd"/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имен </w:t>
            </w:r>
            <w:proofErr w:type="spellStart"/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>прил</w:t>
            </w:r>
            <w:proofErr w:type="spellEnd"/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во </w:t>
            </w:r>
            <w:proofErr w:type="spellStart"/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>мн.ч</w:t>
            </w:r>
            <w:proofErr w:type="spellEnd"/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035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A85509" w:rsidRPr="003E1665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Контролировать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>правильность записи текста, находить неправильно записанные слова и исправлять ошибки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Оценивать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результата выполнения орфографической задачи.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Объяснять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>языковые явления, процессы, связи и отношения.</w:t>
            </w:r>
          </w:p>
        </w:tc>
      </w:tr>
      <w:tr w:rsidR="00A85509" w:rsidRPr="00576BA6" w:rsidTr="0020203C">
        <w:trPr>
          <w:trHeight w:val="388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C973FC" w:rsidRDefault="00A85509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E75AF9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.02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C973FC" w:rsidRDefault="00A85509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>Д.</w:t>
            </w:r>
            <w:proofErr w:type="gramStart"/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</w:t>
            </w:r>
            <w:proofErr w:type="spellStart"/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>Т.п</w:t>
            </w:r>
            <w:proofErr w:type="spellEnd"/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имен </w:t>
            </w:r>
            <w:proofErr w:type="spellStart"/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>прил</w:t>
            </w:r>
            <w:proofErr w:type="spellEnd"/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во </w:t>
            </w:r>
            <w:proofErr w:type="spellStart"/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>мн.ч</w:t>
            </w:r>
            <w:proofErr w:type="spellEnd"/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035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A85509" w:rsidRPr="003E1665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85509" w:rsidRPr="00576BA6" w:rsidTr="0020203C">
        <w:trPr>
          <w:trHeight w:val="388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C973FC" w:rsidRDefault="00A85509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E75AF9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.02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C973FC" w:rsidRDefault="00A85509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>Обобщение по теме «Имя прилагательное»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3E1665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Выделять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глаголы среди других частей речи.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Различать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глаголы и имена существительные, называющие действия.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Различать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глаголы, которые отвечают на вопросы что делать? что сделать?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Наблюдать и анализировать, 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какова роль глаголов в речи.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Определять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>форму времени.</w:t>
            </w:r>
          </w:p>
        </w:tc>
      </w:tr>
      <w:tr w:rsidR="00A85509" w:rsidRPr="00576BA6" w:rsidTr="0020203C">
        <w:trPr>
          <w:trHeight w:val="988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107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C973FC" w:rsidRDefault="00A85509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E75AF9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.02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AB0C22" w:rsidRDefault="00A85509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0C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Контрольный диктант по теме «Имя прилагательное»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3E1665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Выделять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глаголы среди других частей речи.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Различать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глаголы и имена существительные, называющие действия.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Различать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>глаголы, которые отвечают на вопросы что делать? что сделать?</w:t>
            </w:r>
          </w:p>
          <w:p w:rsidR="00A85509" w:rsidRPr="003E1665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Наблюдать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анализировать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,  какова роль глаголов в речи.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Определять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>форму времени.</w:t>
            </w:r>
          </w:p>
        </w:tc>
      </w:tr>
      <w:tr w:rsidR="00A85509" w:rsidRPr="00576BA6" w:rsidTr="0020203C">
        <w:trPr>
          <w:trHeight w:val="388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Default="00A85509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E75AF9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.02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C973FC" w:rsidRDefault="00A85509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Анализ диктантов. </w:t>
            </w:r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>Местоимение как часть речи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3E1665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Объяснять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, почему окончания глаголов в форме настоящего и будущего времени называют личными окончаниями.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Объяснять,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может ли быть личное окончание глаголов орфограммой.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Сравнивать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правописание гласных в личных окончаниях глаголов в форме одного и того же лица.</w:t>
            </w:r>
          </w:p>
        </w:tc>
      </w:tr>
      <w:tr w:rsidR="00A85509" w:rsidRPr="00576BA6" w:rsidTr="0020203C">
        <w:trPr>
          <w:trHeight w:val="77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109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Default="00A85509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E75AF9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.02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C973FC" w:rsidRDefault="00A85509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Личные местоимения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3E1665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Контролировать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правильность записи текста, находить неправильно записанные слова и исправлять ошибки.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Оценивать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результата выполнения орфографической задачи.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Объяснять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>языковые явления, процессы, связи и отношения, выявляемые в ходе создания текста – описания.</w:t>
            </w:r>
          </w:p>
        </w:tc>
      </w:tr>
      <w:tr w:rsidR="00A85509" w:rsidRPr="00576BA6" w:rsidTr="0020203C">
        <w:trPr>
          <w:trHeight w:val="388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Default="00A85509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E75AF9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.02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C973FC" w:rsidRDefault="00A85509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Изменение личных местоимений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1-го и 2-го лица </w:t>
            </w:r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 падежам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3E1665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Характеризовать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правописание гласных в личных окончаниях глаголов </w:t>
            </w:r>
            <w:proofErr w:type="gramStart"/>
            <w:r w:rsidRPr="003E166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gramEnd"/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и  </w:t>
            </w:r>
            <w:r w:rsidRPr="003E166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спряжения по таблице. 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Строить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алгоритм определения спряжения глаголов и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уточнять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его по учебнику.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Наблюдать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за тем, когда личные окончания глаголов являются орфограммой.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Формулировать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вывод по результатам наблюдений.</w:t>
            </w:r>
          </w:p>
        </w:tc>
      </w:tr>
      <w:tr w:rsidR="00A85509" w:rsidRPr="00576BA6" w:rsidTr="0020203C">
        <w:trPr>
          <w:trHeight w:val="388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Default="00E75AF9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="00A85509">
              <w:rPr>
                <w:rFonts w:ascii="Times New Roman" w:hAnsi="Times New Roman" w:cs="Times New Roman"/>
                <w:bCs/>
                <w:sz w:val="24"/>
                <w:szCs w:val="24"/>
              </w:rPr>
              <w:t>.02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1033" w:rsidRDefault="00A85509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>Изменение личных местоимений по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3-го лица </w:t>
            </w:r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падежам</w:t>
            </w:r>
          </w:p>
          <w:p w:rsidR="00A85509" w:rsidRPr="001A1033" w:rsidRDefault="001A1033" w:rsidP="00202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Контрольный с</w:t>
            </w:r>
            <w:r w:rsidRPr="009B15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ловарный диктант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3E1665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Характеризовать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правописание гласных в личных окончаниях глаголов </w:t>
            </w:r>
            <w:proofErr w:type="gramStart"/>
            <w:r w:rsidRPr="003E166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gramEnd"/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и  </w:t>
            </w:r>
            <w:r w:rsidRPr="003E166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спряжения по таблице.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Строить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алгоритм определения спряжения глаголов и уточнять его по учебнику.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Наблюдать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за тем, когда личные окончания глаголов являются орфограммой.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Формулировать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>вывод по результатам наблюдений.</w:t>
            </w:r>
          </w:p>
        </w:tc>
      </w:tr>
      <w:tr w:rsidR="00A85509" w:rsidRPr="00576BA6" w:rsidTr="0020203C">
        <w:trPr>
          <w:trHeight w:val="388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C973FC" w:rsidRDefault="00E75AF9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  <w:r w:rsidR="00A85509">
              <w:rPr>
                <w:rFonts w:ascii="Times New Roman" w:hAnsi="Times New Roman" w:cs="Times New Roman"/>
                <w:bCs/>
                <w:sz w:val="24"/>
                <w:szCs w:val="24"/>
              </w:rPr>
              <w:t>.02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C973FC" w:rsidRDefault="00A85509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>Изменение личных местоимений по падежам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3E1665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Характеризовать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правописание гласных в личных окончаниях глаголов </w:t>
            </w:r>
            <w:proofErr w:type="gramStart"/>
            <w:r w:rsidRPr="003E166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gramEnd"/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и  </w:t>
            </w:r>
            <w:r w:rsidRPr="003E166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спряжения по таблице.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Строить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алгоритм определения спряжения глаголов и уточнять его по учебнику.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Наблюдать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за тем, когда личные окончания глаголов являются орфограммой.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Формулировать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вывод по результатам наблюдений.</w:t>
            </w:r>
          </w:p>
        </w:tc>
      </w:tr>
      <w:tr w:rsidR="00A85509" w:rsidRPr="00576BA6" w:rsidTr="0020203C">
        <w:trPr>
          <w:trHeight w:val="388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C973FC" w:rsidRDefault="004232F6" w:rsidP="002020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E75AF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8550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C973FC" w:rsidRDefault="00A85509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0C22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Морфологический разбор местоимений.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3E1665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Характеризовать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правописание гласных в личных окончаниях глаголов </w:t>
            </w:r>
            <w:proofErr w:type="gramStart"/>
            <w:r w:rsidRPr="003E166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gramEnd"/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и  </w:t>
            </w:r>
            <w:r w:rsidRPr="003E166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спряжения по таблице.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Строить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алгоритм определения спряжения глаголов и уточнять его по учебнику.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Наблюдать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за тем, когда личные окончания глаголов являются орфограммой.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Формулировать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вывод по результатам наблюдений.</w:t>
            </w:r>
          </w:p>
        </w:tc>
      </w:tr>
      <w:tr w:rsidR="00A85509" w:rsidRPr="00576BA6" w:rsidTr="0020203C">
        <w:trPr>
          <w:trHeight w:val="388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Default="004232F6" w:rsidP="002020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A85509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AB0C22" w:rsidRDefault="00A85509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AB0C22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Морфологический разбор местоимений.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3E1665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Учиться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распознавать в речи возвратные глаголы,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употреблять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их.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Формулировать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ывод по результатам наблюдений.</w:t>
            </w:r>
          </w:p>
        </w:tc>
      </w:tr>
      <w:tr w:rsidR="00A85509" w:rsidRPr="008F7A86" w:rsidTr="0020203C">
        <w:trPr>
          <w:trHeight w:val="388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C973FC" w:rsidRDefault="00A85509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28.02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AB0C22" w:rsidRDefault="00A85509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0C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Контрольный диктант по теме «Местоимение» 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3E1665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Различать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неопределённую форму глаголов на </w:t>
            </w:r>
            <w:proofErr w:type="gramStart"/>
            <w:r w:rsidRPr="003E166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proofErr w:type="spellStart"/>
            <w:r w:rsidRPr="003E1665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gramEnd"/>
            <w:r w:rsidRPr="003E1665">
              <w:rPr>
                <w:rFonts w:ascii="Times New Roman" w:hAnsi="Times New Roman" w:cs="Times New Roman"/>
                <w:sz w:val="24"/>
                <w:szCs w:val="24"/>
              </w:rPr>
              <w:t>ься</w:t>
            </w:r>
            <w:proofErr w:type="spellEnd"/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и форму 3-го лица единственного и  множественного числа на –</w:t>
            </w:r>
            <w:proofErr w:type="spellStart"/>
            <w:r w:rsidRPr="003E1665">
              <w:rPr>
                <w:rFonts w:ascii="Times New Roman" w:hAnsi="Times New Roman" w:cs="Times New Roman"/>
                <w:sz w:val="24"/>
                <w:szCs w:val="24"/>
              </w:rPr>
              <w:t>тся</w:t>
            </w:r>
            <w:proofErr w:type="spellEnd"/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объяснять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их правописание.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Использовать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на практике правило правописания глаголов на </w:t>
            </w:r>
            <w:proofErr w:type="gramStart"/>
            <w:r w:rsidRPr="003E166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proofErr w:type="spellStart"/>
            <w:r w:rsidRPr="003E1665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gramEnd"/>
            <w:r w:rsidRPr="003E1665">
              <w:rPr>
                <w:rFonts w:ascii="Times New Roman" w:hAnsi="Times New Roman" w:cs="Times New Roman"/>
                <w:sz w:val="24"/>
                <w:szCs w:val="24"/>
              </w:rPr>
              <w:t>ься</w:t>
            </w:r>
            <w:proofErr w:type="spellEnd"/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и в  форме  3-го лица единственного и  множественного числа на –</w:t>
            </w:r>
            <w:proofErr w:type="spellStart"/>
            <w:r w:rsidRPr="003E1665">
              <w:rPr>
                <w:rFonts w:ascii="Times New Roman" w:hAnsi="Times New Roman" w:cs="Times New Roman"/>
                <w:sz w:val="24"/>
                <w:szCs w:val="24"/>
              </w:rPr>
              <w:t>тся</w:t>
            </w:r>
            <w:proofErr w:type="spellEnd"/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Учиться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распознавать в речи возвратные глаголы,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употреблять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их.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Формулировать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вывод по результатам наблюдений.</w:t>
            </w:r>
          </w:p>
        </w:tc>
      </w:tr>
      <w:tr w:rsidR="00A85509" w:rsidRPr="008F7A86" w:rsidTr="0020203C">
        <w:trPr>
          <w:trHeight w:val="702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C973FC" w:rsidRDefault="00A85509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01.03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C973FC" w:rsidRDefault="00A85509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Анализ диктанта. </w:t>
            </w:r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>Роль глаголов в языке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3E1665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Составлять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план текста  текст и писать  по нему изложение.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Приводить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слова, которыми может начаться и которыми может закончиться  текст.</w:t>
            </w:r>
          </w:p>
        </w:tc>
      </w:tr>
      <w:tr w:rsidR="00A85509" w:rsidRPr="008F7A86" w:rsidTr="0020203C">
        <w:trPr>
          <w:trHeight w:val="702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117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C973FC" w:rsidRDefault="00A85509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02.03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C973FC" w:rsidRDefault="00A85509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>Роль глаголов в языке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3E1665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Определять и образовывать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формы глаголов в прошедшем времени.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Обосновывать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правильность написания родовых окончаний.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Соблюдать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орфоэпические нормы произношения глаголов прошедшего времени с частицей не и без неё.</w:t>
            </w:r>
          </w:p>
        </w:tc>
      </w:tr>
      <w:tr w:rsidR="00A85509" w:rsidRPr="008F7A86" w:rsidTr="0020203C">
        <w:trPr>
          <w:trHeight w:val="110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Default="00A85509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03.03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C973FC" w:rsidRDefault="00A85509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>Изменение глаголов по временам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3E1665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Определять и образовывать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формы глаголов в прошедшем времени.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Обосновывать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правильность написания родовых окончаний.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Соблюдать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орфоэпические нормы произношения глаголов прошедшего времени с частицей не и без неё.</w:t>
            </w:r>
          </w:p>
        </w:tc>
      </w:tr>
      <w:tr w:rsidR="00A85509" w:rsidRPr="008F7A86" w:rsidTr="0020203C">
        <w:trPr>
          <w:trHeight w:val="55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119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C973FC" w:rsidRDefault="00A85509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  <w:r w:rsidR="004232F6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.03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831F8F" w:rsidRDefault="00A85509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Неопределённая форма глаголов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035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A85509" w:rsidRPr="003E1665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Контролировать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правильность записи текста, находить неправильно записанные слова и исправлять ошибки.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Оценивать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>результата выполнения орфографической задачи.</w:t>
            </w:r>
          </w:p>
        </w:tc>
      </w:tr>
      <w:tr w:rsidR="00A85509" w:rsidRPr="008F7A86" w:rsidTr="0020203C">
        <w:trPr>
          <w:trHeight w:val="309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C973FC" w:rsidRDefault="00A85509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07.03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C973FC" w:rsidRDefault="00A85509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Неопределённая форма глаголов</w:t>
            </w:r>
          </w:p>
          <w:p w:rsidR="00A85509" w:rsidRPr="00C973FC" w:rsidRDefault="00A85509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035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A85509" w:rsidRPr="003E1665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85509" w:rsidRPr="00987436" w:rsidTr="0020203C">
        <w:trPr>
          <w:trHeight w:val="8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C973FC" w:rsidRDefault="00A85509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09.03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1033" w:rsidRDefault="00A85509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>Изменение глаголов по временам</w:t>
            </w:r>
          </w:p>
          <w:p w:rsidR="00A85509" w:rsidRPr="001A1033" w:rsidRDefault="001A1033" w:rsidP="00202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Контрольный с</w:t>
            </w:r>
            <w:r w:rsidRPr="009B15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ловарный диктант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987436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74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Учиться выявлять</w:t>
            </w:r>
            <w:r w:rsidRPr="00987436">
              <w:rPr>
                <w:rFonts w:ascii="Times New Roman" w:hAnsi="Times New Roman" w:cs="Times New Roman"/>
                <w:sz w:val="24"/>
                <w:szCs w:val="24"/>
              </w:rPr>
              <w:t xml:space="preserve"> проблемные зоны в применении  правил правописания и в усвоении теоретического материала. </w:t>
            </w:r>
            <w:r w:rsidRPr="009874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Формулировать </w:t>
            </w:r>
            <w:r w:rsidRPr="00987436">
              <w:rPr>
                <w:rFonts w:ascii="Times New Roman" w:hAnsi="Times New Roman" w:cs="Times New Roman"/>
                <w:sz w:val="24"/>
                <w:szCs w:val="24"/>
              </w:rPr>
              <w:t xml:space="preserve">вывод по результатам наблюдений. </w:t>
            </w:r>
            <w:r w:rsidRPr="009874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Определять </w:t>
            </w:r>
            <w:r w:rsidRPr="00987436">
              <w:rPr>
                <w:rFonts w:ascii="Times New Roman" w:hAnsi="Times New Roman" w:cs="Times New Roman"/>
                <w:sz w:val="24"/>
                <w:szCs w:val="24"/>
              </w:rPr>
              <w:t xml:space="preserve">последовательность действий пи разборе глагола как части речи по заданному алгоритму,  </w:t>
            </w:r>
            <w:r w:rsidRPr="009874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обосновывать</w:t>
            </w:r>
            <w:r w:rsidRPr="00987436">
              <w:rPr>
                <w:rFonts w:ascii="Times New Roman" w:hAnsi="Times New Roman" w:cs="Times New Roman"/>
                <w:sz w:val="24"/>
                <w:szCs w:val="24"/>
              </w:rPr>
              <w:t xml:space="preserve"> правильность выделения изученных признаков.</w:t>
            </w:r>
          </w:p>
        </w:tc>
      </w:tr>
      <w:tr w:rsidR="00A85509" w:rsidRPr="00987436" w:rsidTr="0020203C">
        <w:trPr>
          <w:trHeight w:val="84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C973FC" w:rsidRDefault="00A85509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10.03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C973FC" w:rsidRDefault="00A85509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Обучающее изложение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(Уточка)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Default="00A85509" w:rsidP="0020203C">
            <w:pPr>
              <w:spacing w:after="0" w:line="240" w:lineRule="auto"/>
            </w:pPr>
            <w:r w:rsidRPr="007A5C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Определять </w:t>
            </w:r>
            <w:r w:rsidRPr="007A5CCF">
              <w:rPr>
                <w:rFonts w:ascii="Times New Roman" w:hAnsi="Times New Roman" w:cs="Times New Roman"/>
                <w:sz w:val="24"/>
                <w:szCs w:val="24"/>
              </w:rPr>
              <w:t xml:space="preserve">последовательность действий пи разборе глагола как части речи по заданному алгоритму,  </w:t>
            </w:r>
            <w:r w:rsidRPr="007A5C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обосновывать</w:t>
            </w:r>
            <w:r w:rsidRPr="007A5CCF">
              <w:rPr>
                <w:rFonts w:ascii="Times New Roman" w:hAnsi="Times New Roman" w:cs="Times New Roman"/>
                <w:sz w:val="24"/>
                <w:szCs w:val="24"/>
              </w:rPr>
              <w:t xml:space="preserve"> правильность выделения изученных признаков</w:t>
            </w:r>
          </w:p>
        </w:tc>
      </w:tr>
      <w:tr w:rsidR="00A85509" w:rsidRPr="00987436" w:rsidTr="0020203C">
        <w:trPr>
          <w:trHeight w:val="88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C973FC" w:rsidRDefault="00A85509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4232F6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.03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C973FC" w:rsidRDefault="00A85509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Анализ изложения. Спряжение глаголов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Default="00A85509" w:rsidP="0020203C">
            <w:pPr>
              <w:spacing w:after="0" w:line="240" w:lineRule="auto"/>
            </w:pPr>
            <w:r w:rsidRPr="007A5C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Определять </w:t>
            </w:r>
            <w:r w:rsidRPr="007A5CCF">
              <w:rPr>
                <w:rFonts w:ascii="Times New Roman" w:hAnsi="Times New Roman" w:cs="Times New Roman"/>
                <w:sz w:val="24"/>
                <w:szCs w:val="24"/>
              </w:rPr>
              <w:t xml:space="preserve">последовательность действий пи разборе глагола как части речи по заданному алгоритму,  </w:t>
            </w:r>
            <w:r w:rsidRPr="007A5C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обосновывать</w:t>
            </w:r>
            <w:r w:rsidRPr="007A5CCF">
              <w:rPr>
                <w:rFonts w:ascii="Times New Roman" w:hAnsi="Times New Roman" w:cs="Times New Roman"/>
                <w:sz w:val="24"/>
                <w:szCs w:val="24"/>
              </w:rPr>
              <w:t xml:space="preserve"> правильность выделения изученных признаков</w:t>
            </w:r>
          </w:p>
        </w:tc>
      </w:tr>
      <w:tr w:rsidR="00A85509" w:rsidRPr="00987436" w:rsidTr="0020203C">
        <w:trPr>
          <w:trHeight w:val="40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C973FC" w:rsidRDefault="00A85509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14.03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6E2129" w:rsidRDefault="00A85509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E21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Контрольный диктант за 3 четверть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987436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74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Контролировать </w:t>
            </w:r>
            <w:r w:rsidRPr="00987436">
              <w:rPr>
                <w:rFonts w:ascii="Times New Roman" w:hAnsi="Times New Roman" w:cs="Times New Roman"/>
                <w:sz w:val="24"/>
                <w:szCs w:val="24"/>
              </w:rPr>
              <w:t xml:space="preserve">правильность записи текста, находить неправильно записанные слова и исправлять ошибки. </w:t>
            </w:r>
            <w:r w:rsidRPr="009874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Оценивать </w:t>
            </w:r>
            <w:r w:rsidRPr="00987436">
              <w:rPr>
                <w:rFonts w:ascii="Times New Roman" w:hAnsi="Times New Roman" w:cs="Times New Roman"/>
                <w:sz w:val="24"/>
                <w:szCs w:val="24"/>
              </w:rPr>
              <w:t>результата выполнения орфографической задачи.</w:t>
            </w:r>
          </w:p>
        </w:tc>
      </w:tr>
      <w:tr w:rsidR="00A85509" w:rsidRPr="00987436" w:rsidTr="0020203C">
        <w:trPr>
          <w:trHeight w:val="406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C973FC" w:rsidRDefault="00A85509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15.03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C973FC" w:rsidRDefault="00A85509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Работа над ошибками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.</w:t>
            </w:r>
            <w:proofErr w:type="gramEnd"/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>Спряжение глаголов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987436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5C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Определять </w:t>
            </w:r>
            <w:r w:rsidRPr="007A5CCF">
              <w:rPr>
                <w:rFonts w:ascii="Times New Roman" w:hAnsi="Times New Roman" w:cs="Times New Roman"/>
                <w:sz w:val="24"/>
                <w:szCs w:val="24"/>
              </w:rPr>
              <w:t xml:space="preserve">последовательность действий пи разборе глагола как части речи по заданному алгоритму,  </w:t>
            </w:r>
            <w:r w:rsidRPr="007A5C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обосновывать</w:t>
            </w:r>
            <w:r w:rsidRPr="007A5CCF">
              <w:rPr>
                <w:rFonts w:ascii="Times New Roman" w:hAnsi="Times New Roman" w:cs="Times New Roman"/>
                <w:sz w:val="24"/>
                <w:szCs w:val="24"/>
              </w:rPr>
              <w:t xml:space="preserve"> правильность выделения изученных признаков</w:t>
            </w:r>
          </w:p>
        </w:tc>
      </w:tr>
      <w:tr w:rsidR="00A85509" w:rsidRPr="00987436" w:rsidTr="0020203C">
        <w:trPr>
          <w:trHeight w:val="33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Default="00A85509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16.03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C973FC" w:rsidRDefault="00A85509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2-е лицо единственного числа глаголов настоящего и будущего времени.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987436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74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Научиться </w:t>
            </w:r>
            <w:r w:rsidRPr="00987436">
              <w:rPr>
                <w:rFonts w:ascii="Times New Roman" w:hAnsi="Times New Roman" w:cs="Times New Roman"/>
                <w:sz w:val="24"/>
                <w:szCs w:val="24"/>
              </w:rPr>
              <w:t xml:space="preserve">различать виды речи, типы текстов по их признакам, составлять текст определённого типа. </w:t>
            </w:r>
            <w:r w:rsidRPr="009874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Научиться выявлять</w:t>
            </w:r>
            <w:r w:rsidRPr="00987436">
              <w:rPr>
                <w:rFonts w:ascii="Times New Roman" w:hAnsi="Times New Roman" w:cs="Times New Roman"/>
                <w:sz w:val="24"/>
                <w:szCs w:val="24"/>
              </w:rPr>
              <w:t xml:space="preserve"> проблемные зоны в применении  правил правописания и в усвоении теоретического материала.</w:t>
            </w:r>
          </w:p>
        </w:tc>
      </w:tr>
      <w:tr w:rsidR="00A85509" w:rsidRPr="00987436" w:rsidTr="0020203C">
        <w:trPr>
          <w:trHeight w:val="33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127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F75FCC" w:rsidRDefault="00A85509" w:rsidP="002020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17.03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C973FC" w:rsidRDefault="00A85509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3A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Сочинение по репродукции И.И. Левитана «Весна. Большая вода»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(упр.178)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C973FC" w:rsidRDefault="00B66236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987436" w:rsidRDefault="00B20E84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Контролировать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правильность записи текста,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находить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неправильно записанные слова и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исправлять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ошибки.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Оценивать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результата выполнения орфографической задачи.</w:t>
            </w:r>
          </w:p>
        </w:tc>
      </w:tr>
      <w:tr w:rsidR="004232F6" w:rsidRPr="00987436" w:rsidTr="0020203C">
        <w:trPr>
          <w:trHeight w:val="33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32F6" w:rsidRDefault="004232F6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2F6" w:rsidRDefault="004232F6" w:rsidP="0020203C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32F6" w:rsidRPr="00383A04" w:rsidRDefault="004232F6" w:rsidP="002020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26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 четверть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2F6" w:rsidRDefault="004232F6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32F6" w:rsidRPr="003E1665" w:rsidRDefault="004232F6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85509" w:rsidRPr="00987436" w:rsidTr="0020203C">
        <w:trPr>
          <w:trHeight w:val="33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C973FC" w:rsidRDefault="00B32E76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  <w:r w:rsidR="00A85509">
              <w:rPr>
                <w:rFonts w:ascii="Times New Roman" w:hAnsi="Times New Roman" w:cs="Times New Roman"/>
                <w:bCs/>
                <w:sz w:val="24"/>
                <w:szCs w:val="24"/>
              </w:rPr>
              <w:t>.03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C973FC" w:rsidRDefault="00A85509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73F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</w:t>
            </w:r>
            <w:r w:rsidRPr="00C973F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II</w:t>
            </w:r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спряжение глаголов в настоящем времени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C973FC" w:rsidRDefault="00B66236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0E84" w:rsidRPr="003E1665" w:rsidRDefault="00B20E84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Учиться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определять склонение имён существительных во множественном числе.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Обосновывать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написание безударного падежного окончания имён существительных в формах множественного числа.</w:t>
            </w:r>
          </w:p>
          <w:p w:rsidR="00A85509" w:rsidRPr="00987436" w:rsidRDefault="00B20E84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Правильно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употреблять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в устной и письменной речи имена существительные во множественном числе.</w:t>
            </w:r>
          </w:p>
        </w:tc>
      </w:tr>
      <w:tr w:rsidR="00A85509" w:rsidRPr="00987436" w:rsidTr="0020203C">
        <w:trPr>
          <w:trHeight w:val="33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129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C973FC" w:rsidRDefault="00A85509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="00B32E76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.03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C973FC" w:rsidRDefault="00A85509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73F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</w:t>
            </w:r>
            <w:r w:rsidRPr="00C973F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II</w:t>
            </w:r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спряжение глаголов в будущем времени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C973FC" w:rsidRDefault="00B66236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3E1665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Выделять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глаголы среди других частей речи.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Различать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глаголы и имена существительные, называющие действия.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Различать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>глаголы, которые отвечают на вопросы что делать? что сделать?</w:t>
            </w:r>
          </w:p>
          <w:p w:rsidR="00A85509" w:rsidRPr="003E1665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Наблюдать и анализировать,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>какова роль глаголов в речи.</w:t>
            </w:r>
          </w:p>
        </w:tc>
      </w:tr>
      <w:tr w:rsidR="00A85509" w:rsidRPr="00987436" w:rsidTr="0020203C">
        <w:trPr>
          <w:trHeight w:val="33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Default="00B32E76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03.04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69620E" w:rsidRDefault="00A85509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3F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</w:t>
            </w:r>
            <w:r w:rsidRPr="00C973F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II</w:t>
            </w:r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спряжение глаголов в будущем времени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C973FC" w:rsidRDefault="00B66236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3E1665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Выделять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глаголы в неопределённой форме в предложении (тексте).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Строить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алгоритм выделения основы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лаголов в неопределённой форме.</w:t>
            </w:r>
          </w:p>
        </w:tc>
      </w:tr>
      <w:tr w:rsidR="00A85509" w:rsidRPr="00987436" w:rsidTr="0020203C">
        <w:trPr>
          <w:trHeight w:val="33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C973FC" w:rsidRDefault="00A85509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F75FCC" w:rsidRDefault="00A85509" w:rsidP="0020203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32E7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C973FC" w:rsidRDefault="00A85509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3A0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Правописание безударных личных окончаний глаголов в настоящем и в будущем времени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9" w:rsidRPr="00C973FC" w:rsidRDefault="00B66236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5509" w:rsidRPr="003E1665" w:rsidRDefault="00A85509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Выделять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глаголы в неопределённой форме в предложении (тексте).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Строить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алгоритм выделения основы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лаголов в неопределённой форме.</w:t>
            </w:r>
          </w:p>
        </w:tc>
      </w:tr>
      <w:tr w:rsidR="00B20E84" w:rsidRPr="00987436" w:rsidTr="0020203C">
        <w:trPr>
          <w:trHeight w:val="33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0E84" w:rsidRPr="00C973FC" w:rsidRDefault="00B20E84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E84" w:rsidRPr="00C973FC" w:rsidRDefault="00B32E76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05</w:t>
            </w:r>
            <w:r w:rsidR="00B20E84">
              <w:rPr>
                <w:rFonts w:ascii="Times New Roman" w:hAnsi="Times New Roman" w:cs="Times New Roman"/>
                <w:bCs/>
                <w:sz w:val="24"/>
                <w:szCs w:val="24"/>
              </w:rPr>
              <w:t>.04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0E84" w:rsidRPr="00383A04" w:rsidRDefault="00B20E84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Правописание безударных окончаний глаголов  </w:t>
            </w:r>
            <w:r w:rsidRPr="00C973F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 </w:t>
            </w:r>
            <w:r w:rsidRPr="00C973F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II</w:t>
            </w:r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спряжения в настоящем и будущем времени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E84" w:rsidRPr="00C973FC" w:rsidRDefault="00B66236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0E84" w:rsidRPr="003E1665" w:rsidRDefault="00B20E84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Выделять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глаголы среди других частей речи.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Различать г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лаголы и имена существительные, называющие действия.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Различать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глаголы, которые отвечают на вопросы что делать? что сделать?</w:t>
            </w:r>
          </w:p>
          <w:p w:rsidR="00B20E84" w:rsidRPr="003E1665" w:rsidRDefault="00B20E84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Наблюдать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анализировать,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>какова роль глаголов в речи.</w:t>
            </w:r>
          </w:p>
        </w:tc>
      </w:tr>
      <w:tr w:rsidR="00B20E84" w:rsidRPr="00987436" w:rsidTr="0020203C">
        <w:trPr>
          <w:trHeight w:val="33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0E84" w:rsidRPr="00C973FC" w:rsidRDefault="00B20E84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E84" w:rsidRPr="00C973FC" w:rsidRDefault="00B20E84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  <w:r w:rsidR="00B32E76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.04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0E84" w:rsidRPr="00C973FC" w:rsidRDefault="00B20E84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Правописание безударных окончаний глаголов  </w:t>
            </w:r>
            <w:r w:rsidRPr="00C973F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 </w:t>
            </w:r>
            <w:r w:rsidRPr="00C973F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II</w:t>
            </w:r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спряжения в настоящем и будущем времени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E84" w:rsidRPr="00C973FC" w:rsidRDefault="00B66236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0E84" w:rsidRPr="003E1665" w:rsidRDefault="00B20E84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Выделять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глаголы среди других частей речи.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Различать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глаголы и имена существительные, называющие действия.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Различать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>глаголы, которые отвечают на вопросы что делать? что сделать?</w:t>
            </w:r>
          </w:p>
          <w:p w:rsidR="00B20E84" w:rsidRPr="003E1665" w:rsidRDefault="00B20E84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Наблюдать и анализировать,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>какова роль глаголов в речи.</w:t>
            </w:r>
          </w:p>
        </w:tc>
      </w:tr>
      <w:tr w:rsidR="00B20E84" w:rsidRPr="00987436" w:rsidTr="0020203C">
        <w:trPr>
          <w:trHeight w:val="33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0E84" w:rsidRPr="00C973FC" w:rsidRDefault="00B20E84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E84" w:rsidRPr="00C973FC" w:rsidRDefault="00B20E84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  <w:r w:rsidR="00B32E76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.04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0E84" w:rsidRPr="00C973FC" w:rsidRDefault="00B20E84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Правописание безударных окончаний глаголов  </w:t>
            </w:r>
            <w:r w:rsidRPr="00C973F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 </w:t>
            </w:r>
            <w:r w:rsidRPr="00C973F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II</w:t>
            </w:r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спряжения в настоящем и будущем времени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E84" w:rsidRPr="00C973FC" w:rsidRDefault="00B66236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0E84" w:rsidRPr="003E1665" w:rsidRDefault="00B20E84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Учиться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определять склонение имён существительных во множественном числе.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Обосновывать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написание безударного падежного окончания имён существительных в формах множественного числа.</w:t>
            </w:r>
          </w:p>
          <w:p w:rsidR="00B20E84" w:rsidRPr="00987436" w:rsidRDefault="00B20E84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Правильно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употреблять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в устной и письменной речи имена существительные во множественном числе.</w:t>
            </w:r>
          </w:p>
        </w:tc>
      </w:tr>
      <w:tr w:rsidR="00B20E84" w:rsidRPr="00987436" w:rsidTr="0020203C">
        <w:trPr>
          <w:trHeight w:val="33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0E84" w:rsidRPr="00C973FC" w:rsidRDefault="00B20E84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E84" w:rsidRPr="00C973FC" w:rsidRDefault="00B32E76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  <w:r w:rsidR="00B20E8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.04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0E84" w:rsidRPr="00C973FC" w:rsidRDefault="00B20E84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Правописание безударных окончаний глаголов  </w:t>
            </w:r>
            <w:r w:rsidRPr="00C973F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 </w:t>
            </w:r>
            <w:r w:rsidRPr="00C973FC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II</w:t>
            </w:r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спряжения в настоящем и будущем времени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E84" w:rsidRPr="00C973FC" w:rsidRDefault="00B66236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0E84" w:rsidRPr="003E1665" w:rsidRDefault="00B20E84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Учиться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определять склонение имён существительных во множественном числе.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Обосновывать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написание безударного падежного окончания имён существительных в формах множественного числа.</w:t>
            </w:r>
          </w:p>
          <w:p w:rsidR="00B20E84" w:rsidRPr="00987436" w:rsidRDefault="00B20E84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Правильно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употреблять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в устной и письменной речи имена существительные во множественном числе.</w:t>
            </w:r>
          </w:p>
        </w:tc>
      </w:tr>
      <w:tr w:rsidR="00B20E84" w:rsidRPr="00987436" w:rsidTr="0020203C">
        <w:trPr>
          <w:trHeight w:val="33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0E84" w:rsidRPr="00C973FC" w:rsidRDefault="00B20E84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E84" w:rsidRPr="00C973FC" w:rsidRDefault="00B32E76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  <w:r w:rsidR="00B20E84">
              <w:rPr>
                <w:rFonts w:ascii="Times New Roman" w:hAnsi="Times New Roman" w:cs="Times New Roman"/>
                <w:bCs/>
                <w:sz w:val="24"/>
                <w:szCs w:val="24"/>
              </w:rPr>
              <w:t>.04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0E84" w:rsidRPr="00C973FC" w:rsidRDefault="00B20E84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7BE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zh-CN"/>
              </w:rPr>
              <w:t>Контрольное списывание</w:t>
            </w:r>
            <w:r w:rsidRPr="00117BE5">
              <w:rPr>
                <w:rFonts w:ascii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 по теме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  <w:t xml:space="preserve"> Глагол</w:t>
            </w:r>
            <w:r w:rsidRPr="00117BE5"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  <w:t>»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E84" w:rsidRPr="00C973FC" w:rsidRDefault="00B66236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0E84" w:rsidRPr="00987436" w:rsidRDefault="00B20E84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Контролировать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правильность записи текста,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находить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неправильно записанные слова и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исправлять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ошибки.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Оценивать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результата выполнения орфографической задачи.</w:t>
            </w:r>
          </w:p>
        </w:tc>
      </w:tr>
      <w:tr w:rsidR="00B20E84" w:rsidRPr="00987436" w:rsidTr="0020203C">
        <w:trPr>
          <w:trHeight w:val="33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0E84" w:rsidRPr="00C973FC" w:rsidRDefault="00B20E84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137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E84" w:rsidRPr="00C973FC" w:rsidRDefault="00B20E84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B32E76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.04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0E84" w:rsidRPr="00C973FC" w:rsidRDefault="00B20E84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>Правописание возвратных глаголов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E84" w:rsidRPr="00C973FC" w:rsidRDefault="00B66236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0E84" w:rsidRPr="00987436" w:rsidRDefault="00B20E84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5C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Определять </w:t>
            </w:r>
            <w:r w:rsidRPr="007A5CCF">
              <w:rPr>
                <w:rFonts w:ascii="Times New Roman" w:hAnsi="Times New Roman" w:cs="Times New Roman"/>
                <w:sz w:val="24"/>
                <w:szCs w:val="24"/>
              </w:rPr>
              <w:t xml:space="preserve">последовательность действий пи разборе глагола как части речи по заданному алгоритму,  </w:t>
            </w:r>
            <w:r w:rsidRPr="007A5C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обосновывать</w:t>
            </w:r>
            <w:r w:rsidRPr="007A5CCF">
              <w:rPr>
                <w:rFonts w:ascii="Times New Roman" w:hAnsi="Times New Roman" w:cs="Times New Roman"/>
                <w:sz w:val="24"/>
                <w:szCs w:val="24"/>
              </w:rPr>
              <w:t xml:space="preserve"> правильность выделения изученных признаков</w:t>
            </w:r>
          </w:p>
        </w:tc>
      </w:tr>
      <w:tr w:rsidR="00B20E84" w:rsidRPr="00987436" w:rsidTr="0020203C">
        <w:trPr>
          <w:trHeight w:val="33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0E84" w:rsidRPr="00C973FC" w:rsidRDefault="00B20E84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E84" w:rsidRPr="00C973FC" w:rsidRDefault="00B20E84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B32E76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.04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0E84" w:rsidRPr="00C973FC" w:rsidRDefault="00B20E84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Правописание </w:t>
            </w:r>
            <w:proofErr w:type="gramStart"/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>–</w:t>
            </w:r>
            <w:proofErr w:type="spellStart"/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>т</w:t>
            </w:r>
            <w:proofErr w:type="gramEnd"/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>ся</w:t>
            </w:r>
            <w:proofErr w:type="spellEnd"/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-</w:t>
            </w:r>
            <w:proofErr w:type="spellStart"/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>ться</w:t>
            </w:r>
            <w:proofErr w:type="spellEnd"/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возвратных глаголах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E84" w:rsidRPr="00C973FC" w:rsidRDefault="00B66236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0E84" w:rsidRPr="003E1665" w:rsidRDefault="00B20E84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Характеризовать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правописание гласных в личных окончаниях глаголов </w:t>
            </w:r>
            <w:proofErr w:type="gramStart"/>
            <w:r w:rsidRPr="003E166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gramEnd"/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и  </w:t>
            </w:r>
            <w:r w:rsidRPr="003E166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спряжения по таблице. 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Строить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алгоритм определения спряжения глаголов и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уточнять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его по учебнику.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Наблюдать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за тем, когда личные окончания глаголов являются орфограммой.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Формулировать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вывод по результатам наблюдений.</w:t>
            </w:r>
          </w:p>
        </w:tc>
      </w:tr>
      <w:tr w:rsidR="00B20E84" w:rsidRPr="00987436" w:rsidTr="0020203C">
        <w:trPr>
          <w:trHeight w:val="33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0E84" w:rsidRPr="00C973FC" w:rsidRDefault="00B20E84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139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E84" w:rsidRPr="00C973FC" w:rsidRDefault="00B20E84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B32E76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.04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0E84" w:rsidRPr="00C973FC" w:rsidRDefault="00B20E84" w:rsidP="0020203C">
            <w:pPr>
              <w:tabs>
                <w:tab w:val="left" w:pos="6969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Правописание </w:t>
            </w:r>
            <w:proofErr w:type="gramStart"/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>–</w:t>
            </w:r>
            <w:proofErr w:type="spellStart"/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>т</w:t>
            </w:r>
            <w:proofErr w:type="gramEnd"/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>ся</w:t>
            </w:r>
            <w:proofErr w:type="spellEnd"/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-</w:t>
            </w:r>
            <w:proofErr w:type="spellStart"/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>ться</w:t>
            </w:r>
            <w:proofErr w:type="spellEnd"/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возвратных глаголах</w:t>
            </w:r>
          </w:p>
          <w:p w:rsidR="00B20E84" w:rsidRPr="00C973FC" w:rsidRDefault="00B20E84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E84" w:rsidRPr="00C973FC" w:rsidRDefault="00B66236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0E84" w:rsidRPr="003E1665" w:rsidRDefault="00B20E84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Характеризовать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правописание гласных в личных окончаниях глаголов </w:t>
            </w:r>
            <w:proofErr w:type="gramStart"/>
            <w:r w:rsidRPr="003E166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gramEnd"/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и  </w:t>
            </w:r>
            <w:r w:rsidRPr="003E166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спряжения по таблице.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Строить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алгоритм определения спряжения глаголов и уточнять его по учебнику.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Наблюдать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за тем, когда личные окончания глаголов являются орфограммой.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Формулировать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>вывод по результатам наблюдений.</w:t>
            </w:r>
          </w:p>
        </w:tc>
      </w:tr>
      <w:tr w:rsidR="00B20E84" w:rsidRPr="00987436" w:rsidTr="0020203C">
        <w:trPr>
          <w:trHeight w:val="33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0E84" w:rsidRPr="00C973FC" w:rsidRDefault="00B20E84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E84" w:rsidRPr="00C973FC" w:rsidRDefault="00B20E84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  <w:r w:rsidR="00B32E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.04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0E84" w:rsidRPr="00C973FC" w:rsidRDefault="00B20E84" w:rsidP="0020203C">
            <w:pPr>
              <w:tabs>
                <w:tab w:val="left" w:pos="6969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Правописание </w:t>
            </w:r>
            <w:proofErr w:type="gramStart"/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>–</w:t>
            </w:r>
            <w:proofErr w:type="spellStart"/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>т</w:t>
            </w:r>
            <w:proofErr w:type="gramEnd"/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>ся</w:t>
            </w:r>
            <w:proofErr w:type="spellEnd"/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-</w:t>
            </w:r>
            <w:proofErr w:type="spellStart"/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>ться</w:t>
            </w:r>
            <w:proofErr w:type="spellEnd"/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возвратных глаголах</w:t>
            </w:r>
          </w:p>
          <w:p w:rsidR="00B20E84" w:rsidRPr="00C973FC" w:rsidRDefault="001A1033" w:rsidP="0020203C">
            <w:pPr>
              <w:tabs>
                <w:tab w:val="left" w:pos="6969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Контрольный с</w:t>
            </w:r>
            <w:r w:rsidRPr="009B15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ловарный диктант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E84" w:rsidRPr="00C973FC" w:rsidRDefault="00B66236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0E84" w:rsidRPr="003E1665" w:rsidRDefault="00B20E84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Характеризовать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правописание гласных в личных окончаниях глаголов </w:t>
            </w:r>
            <w:proofErr w:type="gramStart"/>
            <w:r w:rsidRPr="003E166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gramEnd"/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и  </w:t>
            </w:r>
            <w:r w:rsidRPr="003E166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спряжения по таблице.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Строить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алгоритм определения спряжения глаголов и уточнять его по учебнику.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Наблюдать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за тем, когда личные окончания глаголов являются орфограммой.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Формулировать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вывод по результатам наблюдений.</w:t>
            </w:r>
          </w:p>
        </w:tc>
      </w:tr>
      <w:tr w:rsidR="00B20E84" w:rsidRPr="00987436" w:rsidTr="0020203C">
        <w:trPr>
          <w:trHeight w:val="33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0E84" w:rsidRPr="00C973FC" w:rsidRDefault="00B20E84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E84" w:rsidRPr="00C973FC" w:rsidRDefault="00B20E84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B32E76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.04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0E84" w:rsidRPr="00C03D94" w:rsidRDefault="00B20E84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3FC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 xml:space="preserve"> </w:t>
            </w:r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Закрепление </w:t>
            </w:r>
            <w:proofErr w:type="gramStart"/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>изученно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го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 Сочинение по серии картинок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E84" w:rsidRPr="00C973FC" w:rsidRDefault="00B66236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0E84" w:rsidRPr="003E1665" w:rsidRDefault="00B20E84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Характеризовать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правописание гласных в личных окончаниях глаголов </w:t>
            </w:r>
            <w:proofErr w:type="gramStart"/>
            <w:r w:rsidRPr="003E166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gramEnd"/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и  </w:t>
            </w:r>
            <w:r w:rsidRPr="003E166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спряжения по таблице.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Строить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алгоритм определения спряжения глаголов и уточнять его по учебнику.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Наблюдать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за тем, когда личные окончания глаголов являются орфограммой.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Формулировать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вывод по результатам наблюдений.</w:t>
            </w:r>
          </w:p>
        </w:tc>
      </w:tr>
      <w:tr w:rsidR="00B20E84" w:rsidRPr="00987436" w:rsidTr="0020203C">
        <w:trPr>
          <w:trHeight w:val="33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0E84" w:rsidRPr="00C973FC" w:rsidRDefault="00B20E84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E84" w:rsidRPr="00C973FC" w:rsidRDefault="00B20E84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B32E76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.04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0E84" w:rsidRPr="00C973FC" w:rsidRDefault="00B20E84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>Правописание глаголов в прошедшем времени</w:t>
            </w:r>
          </w:p>
          <w:p w:rsidR="00B20E84" w:rsidRPr="00C973FC" w:rsidRDefault="00B20E84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E84" w:rsidRPr="00C973FC" w:rsidRDefault="00B66236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0E84" w:rsidRPr="00987436" w:rsidRDefault="00B20E84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5C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Определять </w:t>
            </w:r>
            <w:r w:rsidRPr="007A5CCF">
              <w:rPr>
                <w:rFonts w:ascii="Times New Roman" w:hAnsi="Times New Roman" w:cs="Times New Roman"/>
                <w:sz w:val="24"/>
                <w:szCs w:val="24"/>
              </w:rPr>
              <w:t xml:space="preserve">последовательность действий пи разборе глагола как части речи по заданному алгоритму,  </w:t>
            </w:r>
            <w:r w:rsidRPr="007A5C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обосновывать</w:t>
            </w:r>
            <w:r w:rsidRPr="007A5CCF">
              <w:rPr>
                <w:rFonts w:ascii="Times New Roman" w:hAnsi="Times New Roman" w:cs="Times New Roman"/>
                <w:sz w:val="24"/>
                <w:szCs w:val="24"/>
              </w:rPr>
              <w:t xml:space="preserve"> правильность выделения изученных признаков</w:t>
            </w:r>
          </w:p>
        </w:tc>
      </w:tr>
      <w:tr w:rsidR="00B20E84" w:rsidRPr="00987436" w:rsidTr="0020203C">
        <w:trPr>
          <w:trHeight w:val="33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0E84" w:rsidRPr="00C973FC" w:rsidRDefault="00B20E84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E84" w:rsidRPr="00C973FC" w:rsidRDefault="00B32E76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="00B20E84">
              <w:rPr>
                <w:rFonts w:ascii="Times New Roman" w:hAnsi="Times New Roman" w:cs="Times New Roman"/>
                <w:bCs/>
                <w:sz w:val="24"/>
                <w:szCs w:val="24"/>
              </w:rPr>
              <w:t>.04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0E84" w:rsidRPr="00C973FC" w:rsidRDefault="00B20E84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Правописание родовых окончаний глаголов в  прошедшем  времени. </w:t>
            </w:r>
          </w:p>
          <w:p w:rsidR="00B20E84" w:rsidRPr="00C973FC" w:rsidRDefault="00B20E84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E84" w:rsidRPr="00C973FC" w:rsidRDefault="00B66236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0E84" w:rsidRPr="00987436" w:rsidRDefault="00B20E84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5C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Определять </w:t>
            </w:r>
            <w:r w:rsidRPr="007A5CCF">
              <w:rPr>
                <w:rFonts w:ascii="Times New Roman" w:hAnsi="Times New Roman" w:cs="Times New Roman"/>
                <w:sz w:val="24"/>
                <w:szCs w:val="24"/>
              </w:rPr>
              <w:t xml:space="preserve">последовательность действий пи разборе глагола как части речи по заданному алгоритму,  </w:t>
            </w:r>
            <w:r w:rsidRPr="007A5C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обосновывать</w:t>
            </w:r>
            <w:r w:rsidRPr="007A5CCF">
              <w:rPr>
                <w:rFonts w:ascii="Times New Roman" w:hAnsi="Times New Roman" w:cs="Times New Roman"/>
                <w:sz w:val="24"/>
                <w:szCs w:val="24"/>
              </w:rPr>
              <w:t xml:space="preserve"> правильность выделения изученных признаков</w:t>
            </w:r>
          </w:p>
        </w:tc>
      </w:tr>
      <w:tr w:rsidR="00B20E84" w:rsidRPr="00987436" w:rsidTr="0020203C">
        <w:trPr>
          <w:trHeight w:val="85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0E84" w:rsidRPr="00C973FC" w:rsidRDefault="00B20E84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E84" w:rsidRPr="00C973FC" w:rsidRDefault="00B20E84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B32E76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.04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0E84" w:rsidRPr="00C973FC" w:rsidRDefault="00B20E84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Правописание родовых окончаний глаголов в  прошедшем  времени. </w:t>
            </w:r>
          </w:p>
          <w:p w:rsidR="00B20E84" w:rsidRPr="00C973FC" w:rsidRDefault="00B20E84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E84" w:rsidRPr="00C973FC" w:rsidRDefault="00B66236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0E84" w:rsidRPr="00987436" w:rsidRDefault="00B20E84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5C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Определять </w:t>
            </w:r>
            <w:r w:rsidRPr="007A5CCF">
              <w:rPr>
                <w:rFonts w:ascii="Times New Roman" w:hAnsi="Times New Roman" w:cs="Times New Roman"/>
                <w:sz w:val="24"/>
                <w:szCs w:val="24"/>
              </w:rPr>
              <w:t xml:space="preserve">последовательность действий пи разборе глагола как части речи по заданному алгоритму,  </w:t>
            </w:r>
            <w:r w:rsidRPr="007A5C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обосновывать</w:t>
            </w:r>
            <w:r w:rsidRPr="007A5CCF">
              <w:rPr>
                <w:rFonts w:ascii="Times New Roman" w:hAnsi="Times New Roman" w:cs="Times New Roman"/>
                <w:sz w:val="24"/>
                <w:szCs w:val="24"/>
              </w:rPr>
              <w:t xml:space="preserve"> правильность выделения изученных признаков</w:t>
            </w:r>
          </w:p>
        </w:tc>
      </w:tr>
      <w:tr w:rsidR="00B20E84" w:rsidRPr="00987436" w:rsidTr="0020203C">
        <w:trPr>
          <w:trHeight w:val="33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0E84" w:rsidRPr="00C973FC" w:rsidRDefault="00B20E84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E84" w:rsidRPr="00C973FC" w:rsidRDefault="00B20E84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B32E76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.04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0E84" w:rsidRPr="00C973FC" w:rsidRDefault="00B20E84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973F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Правописание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безударного  суффикса в  глаголах</w:t>
            </w:r>
            <w:r w:rsidRPr="00C973F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прошедшем времени</w:t>
            </w:r>
          </w:p>
          <w:p w:rsidR="00B20E84" w:rsidRPr="00C973FC" w:rsidRDefault="00B20E84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E84" w:rsidRPr="00C973FC" w:rsidRDefault="00B66236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0E84" w:rsidRPr="00987436" w:rsidRDefault="00B20E84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Строить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алгоритм определения спряжения глаголов и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уточнять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его по учебнику.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Наблюдать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за тем, когда личные окончания глаголов являются орфограммой.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Формулировать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вывод по результатам наблюдений.</w:t>
            </w:r>
          </w:p>
        </w:tc>
      </w:tr>
      <w:tr w:rsidR="00B20E84" w:rsidRPr="00987436" w:rsidTr="0020203C">
        <w:trPr>
          <w:trHeight w:val="33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0E84" w:rsidRPr="00C973FC" w:rsidRDefault="00B20E84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E84" w:rsidRPr="00C973FC" w:rsidRDefault="00B20E84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B32E76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.04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0E84" w:rsidRPr="00C973FC" w:rsidRDefault="00B20E84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973F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Изложение повествовательного текста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E84" w:rsidRPr="00C973FC" w:rsidRDefault="00B66236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0E84" w:rsidRPr="003E1665" w:rsidRDefault="00B20E84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Контролировать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>правильность записи текста, находить неправильно записанные слова и исправлять ошибки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Оценивать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результата выполнения орфографической задачи.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Объяснять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>языковые явления, процессы, связи и отношения.</w:t>
            </w:r>
          </w:p>
        </w:tc>
      </w:tr>
      <w:tr w:rsidR="00B20E84" w:rsidRPr="00987436" w:rsidTr="0020203C">
        <w:trPr>
          <w:trHeight w:val="33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0E84" w:rsidRPr="00C973FC" w:rsidRDefault="00B20E84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147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E84" w:rsidRDefault="00B20E84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B32E76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.04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0E84" w:rsidRPr="00C973FC" w:rsidRDefault="00B20E84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973F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Правописание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безударного  суффикса в  глаголах</w:t>
            </w:r>
            <w:r w:rsidRPr="00C973F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прошедшем времени</w:t>
            </w:r>
          </w:p>
          <w:p w:rsidR="00B20E84" w:rsidRPr="00C973FC" w:rsidRDefault="00B20E84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E84" w:rsidRPr="00C973FC" w:rsidRDefault="00B66236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0E84" w:rsidRPr="003E1665" w:rsidRDefault="00B20E84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Выделять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глаголы среди других частей речи.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Различать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глаголы и имена существительные, называющие действия.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Различать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глаголы, которые отвечают на вопросы что делать? что сделать?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Наблюдать и анализировать, 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какова роль глаголов в речи.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Определять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>форму времени.</w:t>
            </w:r>
          </w:p>
        </w:tc>
      </w:tr>
      <w:tr w:rsidR="00B20E84" w:rsidRPr="00987436" w:rsidTr="0020203C">
        <w:trPr>
          <w:trHeight w:val="33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0E84" w:rsidRPr="00C973FC" w:rsidRDefault="00B20E84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E84" w:rsidRDefault="00B20E84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B32E76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.04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0E84" w:rsidRPr="005220CC" w:rsidRDefault="00B20E84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20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Контрольный диктант по теме «Глагол»</w:t>
            </w:r>
          </w:p>
          <w:p w:rsidR="00B20E84" w:rsidRPr="00C973FC" w:rsidRDefault="00B20E84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E84" w:rsidRPr="00C973FC" w:rsidRDefault="00B66236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0E84" w:rsidRPr="00987436" w:rsidRDefault="00B20E84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Контролировать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правильность записи текста,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находить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неправильно записанные слова и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исправлять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ошибки.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Оценивать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результата выполнения орфографической задачи.</w:t>
            </w:r>
          </w:p>
        </w:tc>
      </w:tr>
      <w:tr w:rsidR="00B20E84" w:rsidRPr="00987436" w:rsidTr="0020203C">
        <w:trPr>
          <w:trHeight w:val="33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0E84" w:rsidRPr="00C973FC" w:rsidRDefault="00B20E84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149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E84" w:rsidRDefault="00B20E84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B32E76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.04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0E84" w:rsidRPr="00C973FC" w:rsidRDefault="00B20E84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>Работа над ошибка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ми.  Повторение</w:t>
            </w:r>
          </w:p>
          <w:p w:rsidR="00B20E84" w:rsidRPr="00C973FC" w:rsidRDefault="00B20E84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E84" w:rsidRPr="00C973FC" w:rsidRDefault="00B66236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0E84" w:rsidRPr="003E1665" w:rsidRDefault="00B20E84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Характеризовать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правописание гласных в личных окончаниях глаголов </w:t>
            </w:r>
            <w:proofErr w:type="gramStart"/>
            <w:r w:rsidRPr="003E166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gramEnd"/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и  </w:t>
            </w:r>
            <w:r w:rsidRPr="003E166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спряжения по таблице. 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Строить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алгоритм определения спряжения глаголов и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уточнять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его по учебнику.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Наблюдать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за тем, когда личные окончания глаголов являются орфограммой.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Формулировать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вывод по результатам наблюдений.</w:t>
            </w:r>
          </w:p>
        </w:tc>
      </w:tr>
      <w:tr w:rsidR="00B20E84" w:rsidRPr="00987436" w:rsidTr="0020203C">
        <w:trPr>
          <w:trHeight w:val="33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0E84" w:rsidRPr="00C973FC" w:rsidRDefault="00B20E84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E84" w:rsidRDefault="00B32E76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02.05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0E84" w:rsidRPr="00C973FC" w:rsidRDefault="00B20E84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73FC">
              <w:rPr>
                <w:rFonts w:ascii="Times New Roman" w:hAnsi="Times New Roman" w:cs="Times New Roman"/>
                <w:bCs/>
                <w:sz w:val="24"/>
                <w:szCs w:val="24"/>
              </w:rPr>
              <w:t>Обобщение по теме «Глагол»</w:t>
            </w:r>
          </w:p>
          <w:p w:rsidR="00B20E84" w:rsidRPr="00C973FC" w:rsidRDefault="00B20E84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E84" w:rsidRPr="00C973FC" w:rsidRDefault="00B66236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0E84" w:rsidRPr="003E1665" w:rsidRDefault="00B20E84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Характеризовать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правописание гласных в личных окончаниях глаголов </w:t>
            </w:r>
            <w:proofErr w:type="gramStart"/>
            <w:r w:rsidRPr="003E166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gramEnd"/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и  </w:t>
            </w:r>
            <w:r w:rsidRPr="003E166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спряжения по таблице.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Строить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алгоритм определения спряжения глаголов и уточнять его по учебнику.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Наблюдать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за тем, когда личные окончания глаголов являются орфограммой.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Формулировать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>вывод по результатам наблюдений.</w:t>
            </w:r>
          </w:p>
        </w:tc>
      </w:tr>
      <w:tr w:rsidR="00B20E84" w:rsidRPr="00987436" w:rsidTr="0020203C">
        <w:trPr>
          <w:trHeight w:val="33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0E84" w:rsidRPr="00C973FC" w:rsidRDefault="00B20E84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E84" w:rsidRDefault="00B32E76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03.05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0E84" w:rsidRPr="00C973FC" w:rsidRDefault="00B20E84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Проверка знаний по теме «Глагол»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E84" w:rsidRPr="00C973FC" w:rsidRDefault="00B66236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0E84" w:rsidRPr="003E1665" w:rsidRDefault="00B20E84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Характеризовать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правописание гласных в личных окончаниях глаголов </w:t>
            </w:r>
            <w:proofErr w:type="gramStart"/>
            <w:r w:rsidRPr="003E166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gramEnd"/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и  </w:t>
            </w:r>
            <w:r w:rsidRPr="003E166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спряжения по таблице.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Строить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алгоритм определения спряжения глаголов и уточнять его по учебнику.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Наблюдать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за тем, когда личные окончания глаголов являются орфограммой.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Формулировать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вывод по результатам наблюдений.</w:t>
            </w:r>
          </w:p>
        </w:tc>
      </w:tr>
      <w:tr w:rsidR="00B20E84" w:rsidRPr="00987436" w:rsidTr="0020203C">
        <w:trPr>
          <w:trHeight w:val="33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0E84" w:rsidRPr="00C973FC" w:rsidRDefault="00B20E84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E84" w:rsidRDefault="00B20E84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04.05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0E84" w:rsidRPr="00C973FC" w:rsidRDefault="00B20E84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20CC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Морфологический разбор глагола 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E84" w:rsidRPr="00C973FC" w:rsidRDefault="00B66236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0E84" w:rsidRPr="003E1665" w:rsidRDefault="00B20E84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Характеризовать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правописание гласных в личных окончаниях глаголов </w:t>
            </w:r>
            <w:proofErr w:type="gramStart"/>
            <w:r w:rsidRPr="003E166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gramEnd"/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и  </w:t>
            </w:r>
            <w:r w:rsidRPr="003E166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спряжения по таблице.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Строить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алгоритм определения спряжения глаголов и уточнять его по учебнику.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Наблюдать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за тем, когда личные окончания глаголов являются орфограммой.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Формулировать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вывод по результатам наблюдений.</w:t>
            </w:r>
          </w:p>
        </w:tc>
      </w:tr>
      <w:tr w:rsidR="00B20E84" w:rsidRPr="00987436" w:rsidTr="0020203C">
        <w:trPr>
          <w:trHeight w:val="33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0E84" w:rsidRPr="00C973FC" w:rsidRDefault="00B20E84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E84" w:rsidRPr="00C973FC" w:rsidRDefault="00B20E84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05.05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0E84" w:rsidRPr="005220CC" w:rsidRDefault="00B20E84" w:rsidP="002020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5220CC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Морфологический разбор глагола</w:t>
            </w:r>
            <w:r w:rsidRPr="00572F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Контрольный словарный диктант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E84" w:rsidRPr="00C973FC" w:rsidRDefault="00B66236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0E84" w:rsidRPr="00987436" w:rsidRDefault="00B20E84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74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Научиться </w:t>
            </w:r>
            <w:r w:rsidRPr="00987436">
              <w:rPr>
                <w:rFonts w:ascii="Times New Roman" w:hAnsi="Times New Roman" w:cs="Times New Roman"/>
                <w:sz w:val="24"/>
                <w:szCs w:val="24"/>
              </w:rPr>
              <w:t xml:space="preserve">различать виды речи, типы текстов по их признакам, составлять текст определённого типа. </w:t>
            </w:r>
            <w:r w:rsidRPr="009874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Научиться выявлять</w:t>
            </w:r>
            <w:r w:rsidRPr="00987436">
              <w:rPr>
                <w:rFonts w:ascii="Times New Roman" w:hAnsi="Times New Roman" w:cs="Times New Roman"/>
                <w:sz w:val="24"/>
                <w:szCs w:val="24"/>
              </w:rPr>
              <w:t xml:space="preserve"> проблемные зоны в применении  правил правописания и в усвоении теоретического материала.</w:t>
            </w:r>
          </w:p>
        </w:tc>
      </w:tr>
      <w:tr w:rsidR="00B20E84" w:rsidRPr="00987436" w:rsidTr="0020203C">
        <w:trPr>
          <w:trHeight w:val="982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0E84" w:rsidRPr="00C973FC" w:rsidRDefault="00B20E84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E84" w:rsidRPr="00C973FC" w:rsidRDefault="00B32E76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  <w:r w:rsidR="00B20E84">
              <w:rPr>
                <w:rFonts w:ascii="Times New Roman" w:hAnsi="Times New Roman" w:cs="Times New Roman"/>
                <w:bCs/>
                <w:sz w:val="24"/>
                <w:szCs w:val="24"/>
              </w:rPr>
              <w:t>.05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0E84" w:rsidRPr="00572FDF" w:rsidRDefault="00B20E84" w:rsidP="0020203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2FDF">
              <w:rPr>
                <w:rFonts w:ascii="Times New Roman" w:hAnsi="Times New Roman" w:cs="Times New Roman"/>
                <w:sz w:val="24"/>
                <w:szCs w:val="24"/>
              </w:rPr>
              <w:t>Изложение повествовательного текста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E84" w:rsidRPr="00C973FC" w:rsidRDefault="00B66236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0E84" w:rsidRPr="00987436" w:rsidRDefault="00B20E84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74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Научиться </w:t>
            </w:r>
            <w:r w:rsidRPr="00987436">
              <w:rPr>
                <w:rFonts w:ascii="Times New Roman" w:hAnsi="Times New Roman" w:cs="Times New Roman"/>
                <w:sz w:val="24"/>
                <w:szCs w:val="24"/>
              </w:rPr>
              <w:t xml:space="preserve">различать виды речи, типы текстов по их признакам, составлять текст определённого типа. </w:t>
            </w:r>
            <w:r w:rsidRPr="009874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Научиться выявлять</w:t>
            </w:r>
            <w:r w:rsidRPr="00987436">
              <w:rPr>
                <w:rFonts w:ascii="Times New Roman" w:hAnsi="Times New Roman" w:cs="Times New Roman"/>
                <w:sz w:val="24"/>
                <w:szCs w:val="24"/>
              </w:rPr>
              <w:t xml:space="preserve"> проблемные зоны в применении  правил правописания и в усвоении теоретического материала.</w:t>
            </w:r>
          </w:p>
        </w:tc>
      </w:tr>
      <w:tr w:rsidR="00B20E84" w:rsidRPr="00987436" w:rsidTr="0020203C">
        <w:trPr>
          <w:trHeight w:val="33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0E84" w:rsidRPr="00C973FC" w:rsidRDefault="00B20E84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E84" w:rsidRPr="00C973FC" w:rsidRDefault="00B20E84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11.05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0E84" w:rsidRPr="00572FDF" w:rsidRDefault="00B20E84" w:rsidP="0020203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2FDF">
              <w:rPr>
                <w:rFonts w:ascii="Times New Roman" w:hAnsi="Times New Roman" w:cs="Times New Roman"/>
                <w:sz w:val="24"/>
                <w:szCs w:val="24"/>
              </w:rPr>
              <w:t xml:space="preserve">Язык. Речь. Текст. 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E84" w:rsidRPr="00C973FC" w:rsidRDefault="00B66236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0E84" w:rsidRPr="00987436" w:rsidRDefault="00B20E84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5C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Определять </w:t>
            </w:r>
            <w:r w:rsidRPr="007A5CCF">
              <w:rPr>
                <w:rFonts w:ascii="Times New Roman" w:hAnsi="Times New Roman" w:cs="Times New Roman"/>
                <w:sz w:val="24"/>
                <w:szCs w:val="24"/>
              </w:rPr>
              <w:t xml:space="preserve">последовательность действий пи разборе глагола как части речи по заданному алгоритму,  </w:t>
            </w:r>
            <w:r w:rsidRPr="007A5C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обосновывать</w:t>
            </w:r>
            <w:r w:rsidRPr="007A5CCF">
              <w:rPr>
                <w:rFonts w:ascii="Times New Roman" w:hAnsi="Times New Roman" w:cs="Times New Roman"/>
                <w:sz w:val="24"/>
                <w:szCs w:val="24"/>
              </w:rPr>
              <w:t xml:space="preserve"> правильность выделения изученных признаков</w:t>
            </w:r>
          </w:p>
        </w:tc>
      </w:tr>
      <w:tr w:rsidR="00B20E84" w:rsidRPr="00987436" w:rsidTr="0020203C">
        <w:trPr>
          <w:trHeight w:val="33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0E84" w:rsidRPr="00C973FC" w:rsidRDefault="00B20E84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E84" w:rsidRPr="00C973FC" w:rsidRDefault="00B20E84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12.05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0E84" w:rsidRPr="00572FDF" w:rsidRDefault="00B20E84" w:rsidP="0020203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2FDF">
              <w:rPr>
                <w:rFonts w:ascii="Times New Roman" w:hAnsi="Times New Roman" w:cs="Times New Roman"/>
                <w:sz w:val="24"/>
                <w:szCs w:val="24"/>
              </w:rPr>
              <w:t>Предложение и словосочетание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E84" w:rsidRPr="00C973FC" w:rsidRDefault="00B66236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0E84" w:rsidRPr="00987436" w:rsidRDefault="00B20E84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Строить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алгоритм определения спряжения глаголов и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уточнять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его по учебнику.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Наблюдать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за тем, когда личные окончания глаголов являются орфограммой.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Формулировать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вывод по результатам наблюдений.</w:t>
            </w:r>
          </w:p>
        </w:tc>
      </w:tr>
      <w:tr w:rsidR="00B20E84" w:rsidRPr="00987436" w:rsidTr="0020203C">
        <w:trPr>
          <w:trHeight w:val="33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0E84" w:rsidRPr="00C973FC" w:rsidRDefault="00B20E84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157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E84" w:rsidRPr="00C973FC" w:rsidRDefault="00B20E84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B32E76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.05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0E84" w:rsidRPr="00572FDF" w:rsidRDefault="00B20E84" w:rsidP="0020203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2FDF">
              <w:rPr>
                <w:rFonts w:ascii="Times New Roman" w:hAnsi="Times New Roman" w:cs="Times New Roman"/>
                <w:sz w:val="24"/>
                <w:szCs w:val="24"/>
              </w:rPr>
              <w:t>Лексическое значение слова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E84" w:rsidRPr="00C973FC" w:rsidRDefault="00B66236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0E84" w:rsidRPr="00987436" w:rsidRDefault="00B20E84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5C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Определять </w:t>
            </w:r>
            <w:r w:rsidRPr="007A5CCF">
              <w:rPr>
                <w:rFonts w:ascii="Times New Roman" w:hAnsi="Times New Roman" w:cs="Times New Roman"/>
                <w:sz w:val="24"/>
                <w:szCs w:val="24"/>
              </w:rPr>
              <w:t xml:space="preserve">последовательность действий пи разборе глагола как части речи по заданному алгоритму,  </w:t>
            </w:r>
            <w:r w:rsidRPr="007A5C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обосновывать</w:t>
            </w:r>
            <w:r w:rsidRPr="007A5CCF">
              <w:rPr>
                <w:rFonts w:ascii="Times New Roman" w:hAnsi="Times New Roman" w:cs="Times New Roman"/>
                <w:sz w:val="24"/>
                <w:szCs w:val="24"/>
              </w:rPr>
              <w:t xml:space="preserve"> правильность выделения изученных признаков</w:t>
            </w:r>
          </w:p>
        </w:tc>
      </w:tr>
      <w:tr w:rsidR="00B20E84" w:rsidRPr="00987436" w:rsidTr="0020203C">
        <w:trPr>
          <w:trHeight w:val="33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0E84" w:rsidRPr="00C973FC" w:rsidRDefault="00B20E84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E84" w:rsidRPr="00C973FC" w:rsidRDefault="00B20E84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16.05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0E84" w:rsidRPr="00572FDF" w:rsidRDefault="00B20E84" w:rsidP="0020203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2F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Сочинение на тему «Мои впечатления от картины И.И. Шишкина «Рожь»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E84" w:rsidRPr="00C973FC" w:rsidRDefault="00B66236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0E84" w:rsidRPr="00987436" w:rsidRDefault="00B20E84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Контролировать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правильность записи текста,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находить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неправильно записанные слова и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исправлять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ошибки.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Оценивать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результата выполнения орфографической задачи.</w:t>
            </w:r>
          </w:p>
        </w:tc>
      </w:tr>
      <w:tr w:rsidR="00B20E84" w:rsidRPr="00987436" w:rsidTr="0020203C">
        <w:trPr>
          <w:trHeight w:val="33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0E84" w:rsidRPr="00C973FC" w:rsidRDefault="00B20E84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159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E84" w:rsidRPr="00C973FC" w:rsidRDefault="00B20E84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17.05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0E84" w:rsidRPr="00572FDF" w:rsidRDefault="00B20E84" w:rsidP="0020203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2F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Состав слова   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E84" w:rsidRPr="00C973FC" w:rsidRDefault="00B66236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0E84" w:rsidRPr="00987436" w:rsidRDefault="00B20E84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74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Научиться </w:t>
            </w:r>
            <w:r w:rsidRPr="00987436">
              <w:rPr>
                <w:rFonts w:ascii="Times New Roman" w:hAnsi="Times New Roman" w:cs="Times New Roman"/>
                <w:sz w:val="24"/>
                <w:szCs w:val="24"/>
              </w:rPr>
              <w:t xml:space="preserve">различать виды речи, типы текстов по их признакам, составлять текст определённого типа. </w:t>
            </w:r>
            <w:r w:rsidRPr="009874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Научиться выявлять</w:t>
            </w:r>
            <w:r w:rsidRPr="00987436">
              <w:rPr>
                <w:rFonts w:ascii="Times New Roman" w:hAnsi="Times New Roman" w:cs="Times New Roman"/>
                <w:sz w:val="24"/>
                <w:szCs w:val="24"/>
              </w:rPr>
              <w:t xml:space="preserve"> проблемные зоны в применении  правил правописания и в усвоении теоретического материала.</w:t>
            </w:r>
          </w:p>
        </w:tc>
      </w:tr>
      <w:tr w:rsidR="00B20E84" w:rsidRPr="00987436" w:rsidTr="0020203C">
        <w:trPr>
          <w:trHeight w:val="33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0E84" w:rsidRPr="00C973FC" w:rsidRDefault="00B20E84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160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E84" w:rsidRPr="00C973FC" w:rsidRDefault="00B20E84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18.05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0E84" w:rsidRPr="00572FDF" w:rsidRDefault="00B20E84" w:rsidP="0020203C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2F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Промежуточная аттестация по итогам года.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E84" w:rsidRPr="00C973FC" w:rsidRDefault="00B66236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0E84" w:rsidRDefault="00B20E84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Контролировать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правильность записи текста,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находить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неправильно записанные слова и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исправлять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ошибки.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Оценивать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результата выполнения орфографической задачи.</w:t>
            </w:r>
          </w:p>
          <w:p w:rsidR="0031251B" w:rsidRPr="00987436" w:rsidRDefault="0031251B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20E84" w:rsidRPr="00987436" w:rsidTr="0020203C">
        <w:trPr>
          <w:trHeight w:val="33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0E84" w:rsidRPr="00C973FC" w:rsidRDefault="00B20E84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161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E84" w:rsidRPr="00C973FC" w:rsidRDefault="00B20E84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19.05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0E84" w:rsidRPr="00572FDF" w:rsidRDefault="00B20E84" w:rsidP="0020203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2F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Состав слова 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E84" w:rsidRPr="00C973FC" w:rsidRDefault="00B66236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0E84" w:rsidRPr="003E1665" w:rsidRDefault="00B20E84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Учиться 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определять склонение имён существительных во множественном числе.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Обосновывать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написание безударного падежного окончания имён существительных в формах множественного числа.</w:t>
            </w:r>
          </w:p>
          <w:p w:rsidR="00B20E84" w:rsidRDefault="00B20E84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Правильно </w:t>
            </w:r>
            <w:r w:rsidRPr="003E16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употреблять</w:t>
            </w:r>
            <w:r w:rsidRPr="003E1665">
              <w:rPr>
                <w:rFonts w:ascii="Times New Roman" w:hAnsi="Times New Roman" w:cs="Times New Roman"/>
                <w:sz w:val="24"/>
                <w:szCs w:val="24"/>
              </w:rPr>
              <w:t xml:space="preserve"> в устной и письменной речи имена существительные во множественном числе.</w:t>
            </w:r>
          </w:p>
          <w:p w:rsidR="0031251B" w:rsidRPr="00987436" w:rsidRDefault="0031251B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20E84" w:rsidRPr="00987436" w:rsidTr="0020203C">
        <w:trPr>
          <w:trHeight w:val="33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0E84" w:rsidRPr="00C973FC" w:rsidRDefault="00B20E84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162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E84" w:rsidRPr="00C973FC" w:rsidRDefault="00B20E84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B32E76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.05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0E84" w:rsidRPr="00572FDF" w:rsidRDefault="00B20E84" w:rsidP="0020203C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Части речи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E84" w:rsidRPr="00C973FC" w:rsidRDefault="00B66236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0E84" w:rsidRDefault="00B20E84" w:rsidP="002020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5C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Определять </w:t>
            </w:r>
            <w:r w:rsidRPr="007A5CCF">
              <w:rPr>
                <w:rFonts w:ascii="Times New Roman" w:hAnsi="Times New Roman" w:cs="Times New Roman"/>
                <w:sz w:val="24"/>
                <w:szCs w:val="24"/>
              </w:rPr>
              <w:t xml:space="preserve">последовательность действий пи разборе глагола как части речи по заданному алгоритму,  </w:t>
            </w:r>
            <w:r w:rsidRPr="007A5C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обосновывать</w:t>
            </w:r>
            <w:r w:rsidRPr="007A5CCF">
              <w:rPr>
                <w:rFonts w:ascii="Times New Roman" w:hAnsi="Times New Roman" w:cs="Times New Roman"/>
                <w:sz w:val="24"/>
                <w:szCs w:val="24"/>
              </w:rPr>
              <w:t xml:space="preserve"> правильность выделения изученных признаков</w:t>
            </w:r>
          </w:p>
          <w:p w:rsidR="0031251B" w:rsidRDefault="0031251B" w:rsidP="0020203C">
            <w:pPr>
              <w:spacing w:after="0" w:line="240" w:lineRule="auto"/>
            </w:pPr>
          </w:p>
        </w:tc>
      </w:tr>
      <w:tr w:rsidR="00B20E84" w:rsidRPr="00987436" w:rsidTr="0020203C">
        <w:trPr>
          <w:trHeight w:val="33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0E84" w:rsidRPr="00C973FC" w:rsidRDefault="00B20E84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163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E84" w:rsidRPr="00C973FC" w:rsidRDefault="00B20E84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23.05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0E84" w:rsidRPr="00572FDF" w:rsidRDefault="00B20E84" w:rsidP="0020203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72F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Словообразующие  части слова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Звуки и буквы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E84" w:rsidRPr="00C973FC" w:rsidRDefault="00B66236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0E84" w:rsidRDefault="00B20E84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74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Контролировать </w:t>
            </w:r>
            <w:r w:rsidRPr="00987436">
              <w:rPr>
                <w:rFonts w:ascii="Times New Roman" w:hAnsi="Times New Roman" w:cs="Times New Roman"/>
                <w:sz w:val="24"/>
                <w:szCs w:val="24"/>
              </w:rPr>
              <w:t xml:space="preserve">правильность записи текста, находить неправильно записанные слова и исправлять ошибки. </w:t>
            </w:r>
            <w:r w:rsidRPr="009874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Оценивать </w:t>
            </w:r>
            <w:r w:rsidRPr="00987436">
              <w:rPr>
                <w:rFonts w:ascii="Times New Roman" w:hAnsi="Times New Roman" w:cs="Times New Roman"/>
                <w:sz w:val="24"/>
                <w:szCs w:val="24"/>
              </w:rPr>
              <w:t>результата выполнения орфографической задачи.</w:t>
            </w:r>
          </w:p>
          <w:p w:rsidR="0031251B" w:rsidRPr="00987436" w:rsidRDefault="0031251B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20E84" w:rsidRPr="00987436" w:rsidTr="0020203C">
        <w:trPr>
          <w:trHeight w:val="33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0E84" w:rsidRPr="00C973FC" w:rsidRDefault="00B20E84" w:rsidP="0020203C">
            <w:pPr>
              <w:tabs>
                <w:tab w:val="left" w:pos="24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164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E84" w:rsidRPr="00C973FC" w:rsidRDefault="00B20E84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24.05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0E84" w:rsidRPr="00572FDF" w:rsidRDefault="00B20E84" w:rsidP="0020203C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2FDF">
              <w:rPr>
                <w:rFonts w:ascii="Times New Roman" w:hAnsi="Times New Roman" w:cs="Times New Roman"/>
                <w:sz w:val="24"/>
                <w:szCs w:val="24"/>
              </w:rPr>
              <w:t>Итоговый урок. Предложение и словосочетание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0E84" w:rsidRPr="00C973FC" w:rsidRDefault="00B66236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0E84" w:rsidRPr="00987436" w:rsidRDefault="00B20E84" w:rsidP="0020203C">
            <w:pPr>
              <w:tabs>
                <w:tab w:val="left" w:pos="24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5C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Определять </w:t>
            </w:r>
            <w:r w:rsidRPr="007A5CCF">
              <w:rPr>
                <w:rFonts w:ascii="Times New Roman" w:hAnsi="Times New Roman" w:cs="Times New Roman"/>
                <w:sz w:val="24"/>
                <w:szCs w:val="24"/>
              </w:rPr>
              <w:t xml:space="preserve">последовательность действий пи разборе глагола как части речи по заданному алгоритму,  </w:t>
            </w:r>
            <w:r w:rsidRPr="007A5C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обосновывать</w:t>
            </w:r>
            <w:r w:rsidRPr="007A5CCF">
              <w:rPr>
                <w:rFonts w:ascii="Times New Roman" w:hAnsi="Times New Roman" w:cs="Times New Roman"/>
                <w:sz w:val="24"/>
                <w:szCs w:val="24"/>
              </w:rPr>
              <w:t xml:space="preserve"> правильность выделения изученных признаков</w:t>
            </w:r>
          </w:p>
        </w:tc>
      </w:tr>
    </w:tbl>
    <w:p w:rsidR="00B61DA7" w:rsidRPr="00975557" w:rsidRDefault="00B61DA7" w:rsidP="00831F8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Pr="00975557">
        <w:rPr>
          <w:rFonts w:ascii="Times New Roman" w:hAnsi="Times New Roman" w:cs="Times New Roman"/>
          <w:sz w:val="24"/>
          <w:szCs w:val="24"/>
        </w:rPr>
        <w:t xml:space="preserve">ОГЛАСОВАНО                                                             </w:t>
      </w:r>
      <w:proofErr w:type="spellStart"/>
      <w:proofErr w:type="gramStart"/>
      <w:r w:rsidRPr="00975557">
        <w:rPr>
          <w:rFonts w:ascii="Times New Roman" w:hAnsi="Times New Roman" w:cs="Times New Roman"/>
          <w:sz w:val="24"/>
          <w:szCs w:val="24"/>
        </w:rPr>
        <w:t>СОГЛАСОВАНО</w:t>
      </w:r>
      <w:proofErr w:type="spellEnd"/>
      <w:proofErr w:type="gramEnd"/>
      <w:r w:rsidRPr="00975557">
        <w:rPr>
          <w:rFonts w:ascii="Times New Roman" w:hAnsi="Times New Roman" w:cs="Times New Roman"/>
          <w:sz w:val="24"/>
          <w:szCs w:val="24"/>
        </w:rPr>
        <w:t>:</w:t>
      </w:r>
    </w:p>
    <w:p w:rsidR="00B20E84" w:rsidRPr="00B20E84" w:rsidRDefault="00B20E84" w:rsidP="00B20E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0E8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Протокол заседания                                                           Заместитель директора по УВР</w:t>
      </w:r>
    </w:p>
    <w:p w:rsidR="00B20E84" w:rsidRPr="00B20E84" w:rsidRDefault="00B20E84" w:rsidP="00B20E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0E84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методического совета                                                        МБОУ БСОШ № 2</w:t>
      </w:r>
    </w:p>
    <w:p w:rsidR="00B20E84" w:rsidRPr="00B20E84" w:rsidRDefault="00B20E84" w:rsidP="00B20E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0E84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БСОШ № 2</w:t>
      </w:r>
    </w:p>
    <w:p w:rsidR="00B20E84" w:rsidRPr="00B20E84" w:rsidRDefault="00B20E84" w:rsidP="00B20E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0E84">
        <w:rPr>
          <w:rFonts w:ascii="Times New Roman" w:eastAsia="Times New Roman" w:hAnsi="Times New Roman" w:cs="Times New Roman"/>
          <w:sz w:val="24"/>
          <w:szCs w:val="24"/>
          <w:lang w:eastAsia="ru-RU"/>
        </w:rPr>
        <w:t>от  30 августа 202</w:t>
      </w:r>
      <w:r w:rsidR="0031251B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B20E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1                                              ______________ /Титаренко И.Н./</w:t>
      </w:r>
    </w:p>
    <w:p w:rsidR="0066666D" w:rsidRDefault="00B20E84" w:rsidP="00320DB8">
      <w:pPr>
        <w:spacing w:after="0" w:line="240" w:lineRule="auto"/>
      </w:pPr>
      <w:r w:rsidRPr="00B20E8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___________/Горбачева О.И./                                         __</w:t>
      </w:r>
      <w:r w:rsidRPr="00B20E8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30       августа</w:t>
      </w:r>
      <w:r w:rsidR="003125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   2022</w:t>
      </w:r>
      <w:r w:rsidRPr="00B20E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</w:p>
    <w:sectPr w:rsidR="0066666D" w:rsidSect="0020203C">
      <w:pgSz w:w="11906" w:h="16838"/>
      <w:pgMar w:top="851" w:right="567" w:bottom="851" w:left="851" w:header="709" w:footer="709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ragmaticaCSanPin-Regula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bullet"/>
      <w:lvlText w:val=""/>
      <w:lvlJc w:val="left"/>
      <w:pPr>
        <w:tabs>
          <w:tab w:val="num" w:pos="720"/>
        </w:tabs>
        <w:ind w:left="720" w:hanging="360"/>
      </w:pPr>
      <w:rPr>
        <w:rFonts w:ascii="Wingdings 2" w:hAnsi="Wingdings 2" w:cs="Wingdings 2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OpenSymbol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 w:cs="Wingdings 2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OpenSymbol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 w:cs="Wingdings 2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OpenSymbol"/>
      </w:rPr>
    </w:lvl>
  </w:abstractNum>
  <w:abstractNum w:abstractNumId="1">
    <w:nsid w:val="00000003"/>
    <w:multiLevelType w:val="singleLevel"/>
    <w:tmpl w:val="6E460CD8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auto"/>
      </w:rPr>
    </w:lvl>
  </w:abstractNum>
  <w:abstractNum w:abstractNumId="2">
    <w:nsid w:val="00000004"/>
    <w:multiLevelType w:val="singleLevel"/>
    <w:tmpl w:val="A3B8645E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645" w:hanging="360"/>
      </w:pPr>
      <w:rPr>
        <w:b w:val="0"/>
        <w:bCs w:val="0"/>
      </w:r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0000007"/>
    <w:multiLevelType w:val="singleLevel"/>
    <w:tmpl w:val="00000007"/>
    <w:lvl w:ilvl="0">
      <w:numFmt w:val="bullet"/>
      <w:lvlText w:val="­"/>
      <w:lvlJc w:val="left"/>
      <w:pPr>
        <w:tabs>
          <w:tab w:val="num" w:pos="0"/>
        </w:tabs>
        <w:ind w:left="720" w:hanging="360"/>
      </w:pPr>
      <w:rPr>
        <w:rFonts w:ascii="Courier New" w:hAnsi="Courier New" w:cs="Courier New"/>
      </w:rPr>
    </w:lvl>
  </w:abstractNum>
  <w:abstractNum w:abstractNumId="5">
    <w:nsid w:val="00000008"/>
    <w:multiLevelType w:val="multilevel"/>
    <w:tmpl w:val="5B6CD4AA"/>
    <w:name w:val="WW8Num8"/>
    <w:lvl w:ilvl="0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>
      <w:start w:val="1"/>
      <w:numFmt w:val="bullet"/>
      <w:lvlText w:val="◦"/>
      <w:lvlJc w:val="left"/>
      <w:pPr>
        <w:tabs>
          <w:tab w:val="num" w:pos="1789"/>
        </w:tabs>
        <w:ind w:left="1789" w:hanging="360"/>
      </w:pPr>
      <w:rPr>
        <w:rFonts w:ascii="OpenSymbol" w:eastAsia="OpenSymbol"/>
      </w:rPr>
    </w:lvl>
    <w:lvl w:ilvl="2">
      <w:start w:val="1"/>
      <w:numFmt w:val="bullet"/>
      <w:lvlText w:val="▪"/>
      <w:lvlJc w:val="left"/>
      <w:pPr>
        <w:tabs>
          <w:tab w:val="num" w:pos="2149"/>
        </w:tabs>
        <w:ind w:left="2149" w:hanging="360"/>
      </w:pPr>
      <w:rPr>
        <w:rFonts w:ascii="OpenSymbol" w:eastAsia="OpenSymbol"/>
      </w:rPr>
    </w:lvl>
    <w:lvl w:ilvl="3">
      <w:start w:val="1"/>
      <w:numFmt w:val="bullet"/>
      <w:lvlText w:val=""/>
      <w:lvlJc w:val="left"/>
      <w:pPr>
        <w:tabs>
          <w:tab w:val="num" w:pos="2509"/>
        </w:tabs>
        <w:ind w:left="2509" w:hanging="360"/>
      </w:pPr>
      <w:rPr>
        <w:rFonts w:ascii="Wingdings 2" w:hAnsi="Wingdings 2" w:cs="Wingdings 2"/>
      </w:rPr>
    </w:lvl>
    <w:lvl w:ilvl="4">
      <w:start w:val="1"/>
      <w:numFmt w:val="bullet"/>
      <w:lvlText w:val="◦"/>
      <w:lvlJc w:val="left"/>
      <w:pPr>
        <w:tabs>
          <w:tab w:val="num" w:pos="2869"/>
        </w:tabs>
        <w:ind w:left="2869" w:hanging="360"/>
      </w:pPr>
      <w:rPr>
        <w:rFonts w:ascii="OpenSymbol" w:eastAsia="OpenSymbol"/>
      </w:rPr>
    </w:lvl>
    <w:lvl w:ilvl="5">
      <w:start w:val="1"/>
      <w:numFmt w:val="bullet"/>
      <w:lvlText w:val="▪"/>
      <w:lvlJc w:val="left"/>
      <w:pPr>
        <w:tabs>
          <w:tab w:val="num" w:pos="3229"/>
        </w:tabs>
        <w:ind w:left="3229" w:hanging="360"/>
      </w:pPr>
      <w:rPr>
        <w:rFonts w:ascii="OpenSymbol" w:eastAsia="OpenSymbol"/>
      </w:rPr>
    </w:lvl>
    <w:lvl w:ilvl="6">
      <w:start w:val="1"/>
      <w:numFmt w:val="bullet"/>
      <w:lvlText w:val=""/>
      <w:lvlJc w:val="left"/>
      <w:pPr>
        <w:tabs>
          <w:tab w:val="num" w:pos="3589"/>
        </w:tabs>
        <w:ind w:left="3589" w:hanging="360"/>
      </w:pPr>
      <w:rPr>
        <w:rFonts w:ascii="Wingdings 2" w:hAnsi="Wingdings 2" w:cs="Wingdings 2"/>
      </w:rPr>
    </w:lvl>
    <w:lvl w:ilvl="7">
      <w:start w:val="1"/>
      <w:numFmt w:val="bullet"/>
      <w:lvlText w:val="◦"/>
      <w:lvlJc w:val="left"/>
      <w:pPr>
        <w:tabs>
          <w:tab w:val="num" w:pos="3949"/>
        </w:tabs>
        <w:ind w:left="3949" w:hanging="360"/>
      </w:pPr>
      <w:rPr>
        <w:rFonts w:ascii="OpenSymbol" w:eastAsia="OpenSymbol"/>
      </w:rPr>
    </w:lvl>
    <w:lvl w:ilvl="8">
      <w:start w:val="1"/>
      <w:numFmt w:val="bullet"/>
      <w:lvlText w:val="▪"/>
      <w:lvlJc w:val="left"/>
      <w:pPr>
        <w:tabs>
          <w:tab w:val="num" w:pos="4309"/>
        </w:tabs>
        <w:ind w:left="4309" w:hanging="360"/>
      </w:pPr>
      <w:rPr>
        <w:rFonts w:ascii="OpenSymbol" w:eastAsia="OpenSymbol"/>
      </w:rPr>
    </w:lvl>
  </w:abstractNum>
  <w:abstractNum w:abstractNumId="6">
    <w:nsid w:val="091E7D9A"/>
    <w:multiLevelType w:val="hybridMultilevel"/>
    <w:tmpl w:val="120A75D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CEF50D5"/>
    <w:multiLevelType w:val="hybridMultilevel"/>
    <w:tmpl w:val="988E14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>
    <w:nsid w:val="104441A6"/>
    <w:multiLevelType w:val="hybridMultilevel"/>
    <w:tmpl w:val="5E0A126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092635F"/>
    <w:multiLevelType w:val="hybridMultilevel"/>
    <w:tmpl w:val="126E48D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3A55DA1"/>
    <w:multiLevelType w:val="hybridMultilevel"/>
    <w:tmpl w:val="50C8619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>
    <w:nsid w:val="16586097"/>
    <w:multiLevelType w:val="hybridMultilevel"/>
    <w:tmpl w:val="9ED24F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>
    <w:nsid w:val="1B792B15"/>
    <w:multiLevelType w:val="hybridMultilevel"/>
    <w:tmpl w:val="DC2E7D7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>
    <w:nsid w:val="1D3520D3"/>
    <w:multiLevelType w:val="hybridMultilevel"/>
    <w:tmpl w:val="E8440BE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14">
    <w:nsid w:val="1F2B6E54"/>
    <w:multiLevelType w:val="hybridMultilevel"/>
    <w:tmpl w:val="E1CC106A"/>
    <w:lvl w:ilvl="0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cs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4591EFE"/>
    <w:multiLevelType w:val="hybridMultilevel"/>
    <w:tmpl w:val="B7DCFF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47356B4"/>
    <w:multiLevelType w:val="hybridMultilevel"/>
    <w:tmpl w:val="8530F4B0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6687875"/>
    <w:multiLevelType w:val="hybridMultilevel"/>
    <w:tmpl w:val="D526C21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B557E3B"/>
    <w:multiLevelType w:val="hybridMultilevel"/>
    <w:tmpl w:val="D17E4716"/>
    <w:lvl w:ilvl="0" w:tplc="04190001">
      <w:start w:val="1"/>
      <w:numFmt w:val="bullet"/>
      <w:lvlText w:val=""/>
      <w:lvlJc w:val="left"/>
      <w:pPr>
        <w:tabs>
          <w:tab w:val="num" w:pos="880"/>
        </w:tabs>
        <w:ind w:left="880" w:hanging="360"/>
      </w:pPr>
      <w:rPr>
        <w:rFonts w:ascii="Symbol" w:hAnsi="Symbol" w:cs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D30295E"/>
    <w:multiLevelType w:val="hybridMultilevel"/>
    <w:tmpl w:val="FC82AE8C"/>
    <w:lvl w:ilvl="0" w:tplc="04190001">
      <w:start w:val="1"/>
      <w:numFmt w:val="bullet"/>
      <w:lvlText w:val=""/>
      <w:lvlJc w:val="left"/>
      <w:pPr>
        <w:tabs>
          <w:tab w:val="num" w:pos="800"/>
        </w:tabs>
        <w:ind w:left="800" w:hanging="360"/>
      </w:pPr>
      <w:rPr>
        <w:rFonts w:ascii="Symbol" w:hAnsi="Symbol" w:cs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E766ABA"/>
    <w:multiLevelType w:val="hybridMultilevel"/>
    <w:tmpl w:val="55680F5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1">
    <w:nsid w:val="4AA42CC6"/>
    <w:multiLevelType w:val="hybridMultilevel"/>
    <w:tmpl w:val="C532937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C367BDE"/>
    <w:multiLevelType w:val="hybridMultilevel"/>
    <w:tmpl w:val="7390BFA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abstractNum w:abstractNumId="23">
    <w:nsid w:val="50257396"/>
    <w:multiLevelType w:val="hybridMultilevel"/>
    <w:tmpl w:val="29B6B61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32F7B90"/>
    <w:multiLevelType w:val="hybridMultilevel"/>
    <w:tmpl w:val="68BC6A3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EBF1271"/>
    <w:multiLevelType w:val="hybridMultilevel"/>
    <w:tmpl w:val="D382B40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B6B3FFE"/>
    <w:multiLevelType w:val="hybridMultilevel"/>
    <w:tmpl w:val="C81C6F92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20044F8"/>
    <w:multiLevelType w:val="hybridMultilevel"/>
    <w:tmpl w:val="672A4BF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75CA1B2A"/>
    <w:multiLevelType w:val="hybridMultilevel"/>
    <w:tmpl w:val="BBEA7D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9">
    <w:nsid w:val="764F0D0E"/>
    <w:multiLevelType w:val="hybridMultilevel"/>
    <w:tmpl w:val="E39A218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30">
    <w:nsid w:val="7A2832BE"/>
    <w:multiLevelType w:val="hybridMultilevel"/>
    <w:tmpl w:val="39FAAC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C646BC9"/>
    <w:multiLevelType w:val="hybridMultilevel"/>
    <w:tmpl w:val="AD201D6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D740EFA"/>
    <w:multiLevelType w:val="hybridMultilevel"/>
    <w:tmpl w:val="7B4C8516"/>
    <w:lvl w:ilvl="0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cs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7"/>
  </w:num>
  <w:num w:numId="3">
    <w:abstractNumId w:val="11"/>
  </w:num>
  <w:num w:numId="4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5"/>
  </w:num>
  <w:num w:numId="11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5"/>
  </w:num>
  <w:num w:numId="14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2"/>
  </w:num>
  <w:num w:numId="19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6"/>
  </w:num>
  <w:num w:numId="21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0"/>
  </w:num>
  <w:num w:numId="23">
    <w:abstractNumId w:val="12"/>
  </w:num>
  <w:num w:numId="24">
    <w:abstractNumId w:val="20"/>
  </w:num>
  <w:num w:numId="25">
    <w:abstractNumId w:val="28"/>
  </w:num>
  <w:num w:numId="26">
    <w:abstractNumId w:val="29"/>
  </w:num>
  <w:num w:numId="27">
    <w:abstractNumId w:val="13"/>
  </w:num>
  <w:num w:numId="28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doNotHyphenateCaps/>
  <w:characterSpacingControl w:val="doNotCompress"/>
  <w:savePreviewPicture/>
  <w:doNotValidateAgainstSchema/>
  <w:doNotDemarcateInvalidXml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E76F1"/>
    <w:rsid w:val="00000E3A"/>
    <w:rsid w:val="000010E0"/>
    <w:rsid w:val="00002053"/>
    <w:rsid w:val="00017652"/>
    <w:rsid w:val="00017697"/>
    <w:rsid w:val="0002559B"/>
    <w:rsid w:val="00081A7C"/>
    <w:rsid w:val="000A0E24"/>
    <w:rsid w:val="000D51B6"/>
    <w:rsid w:val="000E2627"/>
    <w:rsid w:val="000E382F"/>
    <w:rsid w:val="00113B2F"/>
    <w:rsid w:val="00134A86"/>
    <w:rsid w:val="00137323"/>
    <w:rsid w:val="00147559"/>
    <w:rsid w:val="00156084"/>
    <w:rsid w:val="00196F28"/>
    <w:rsid w:val="00197418"/>
    <w:rsid w:val="001974E7"/>
    <w:rsid w:val="001A1033"/>
    <w:rsid w:val="001A125C"/>
    <w:rsid w:val="001C604B"/>
    <w:rsid w:val="001C6F54"/>
    <w:rsid w:val="001E1D01"/>
    <w:rsid w:val="001F1BDA"/>
    <w:rsid w:val="001F5F02"/>
    <w:rsid w:val="0020203C"/>
    <w:rsid w:val="00223492"/>
    <w:rsid w:val="00224246"/>
    <w:rsid w:val="00233A23"/>
    <w:rsid w:val="00235602"/>
    <w:rsid w:val="00251A37"/>
    <w:rsid w:val="002632DE"/>
    <w:rsid w:val="00285D2E"/>
    <w:rsid w:val="002860C3"/>
    <w:rsid w:val="002968D0"/>
    <w:rsid w:val="002B2B60"/>
    <w:rsid w:val="002C2708"/>
    <w:rsid w:val="002C4140"/>
    <w:rsid w:val="002D3A27"/>
    <w:rsid w:val="002D7F86"/>
    <w:rsid w:val="002F06A8"/>
    <w:rsid w:val="002F2CE2"/>
    <w:rsid w:val="003104E9"/>
    <w:rsid w:val="0031251B"/>
    <w:rsid w:val="00320DB8"/>
    <w:rsid w:val="003479B4"/>
    <w:rsid w:val="00374B9E"/>
    <w:rsid w:val="003840CA"/>
    <w:rsid w:val="003933BA"/>
    <w:rsid w:val="00393778"/>
    <w:rsid w:val="003C2FCF"/>
    <w:rsid w:val="003C5386"/>
    <w:rsid w:val="003E1665"/>
    <w:rsid w:val="003E76F1"/>
    <w:rsid w:val="003F3E7B"/>
    <w:rsid w:val="004059DD"/>
    <w:rsid w:val="004232F6"/>
    <w:rsid w:val="004254A5"/>
    <w:rsid w:val="004266CA"/>
    <w:rsid w:val="00450E25"/>
    <w:rsid w:val="00465CEA"/>
    <w:rsid w:val="00486C51"/>
    <w:rsid w:val="00495ECE"/>
    <w:rsid w:val="00512D74"/>
    <w:rsid w:val="00552FA5"/>
    <w:rsid w:val="00561826"/>
    <w:rsid w:val="0056277B"/>
    <w:rsid w:val="00567356"/>
    <w:rsid w:val="00567542"/>
    <w:rsid w:val="00571242"/>
    <w:rsid w:val="00576BA6"/>
    <w:rsid w:val="00591AF9"/>
    <w:rsid w:val="005A1214"/>
    <w:rsid w:val="005A5C29"/>
    <w:rsid w:val="005B4855"/>
    <w:rsid w:val="005C1876"/>
    <w:rsid w:val="005F696F"/>
    <w:rsid w:val="006017B2"/>
    <w:rsid w:val="0060651D"/>
    <w:rsid w:val="006116EC"/>
    <w:rsid w:val="00614040"/>
    <w:rsid w:val="00621A10"/>
    <w:rsid w:val="00622F74"/>
    <w:rsid w:val="00644F89"/>
    <w:rsid w:val="0066666D"/>
    <w:rsid w:val="00666700"/>
    <w:rsid w:val="00682FF5"/>
    <w:rsid w:val="006855B7"/>
    <w:rsid w:val="006C6369"/>
    <w:rsid w:val="006D5FB6"/>
    <w:rsid w:val="006F1721"/>
    <w:rsid w:val="00703E90"/>
    <w:rsid w:val="00732E38"/>
    <w:rsid w:val="00741BF0"/>
    <w:rsid w:val="00756F07"/>
    <w:rsid w:val="0076112D"/>
    <w:rsid w:val="00765AC3"/>
    <w:rsid w:val="00766B9C"/>
    <w:rsid w:val="007C46FA"/>
    <w:rsid w:val="007C65A6"/>
    <w:rsid w:val="007D4D09"/>
    <w:rsid w:val="007D5E7B"/>
    <w:rsid w:val="007D6940"/>
    <w:rsid w:val="007D7031"/>
    <w:rsid w:val="00800F71"/>
    <w:rsid w:val="00812A31"/>
    <w:rsid w:val="00831F8F"/>
    <w:rsid w:val="00835FEB"/>
    <w:rsid w:val="00850D14"/>
    <w:rsid w:val="00884E1C"/>
    <w:rsid w:val="00897626"/>
    <w:rsid w:val="008A0E5A"/>
    <w:rsid w:val="008A29F5"/>
    <w:rsid w:val="008A7CAD"/>
    <w:rsid w:val="008B6A09"/>
    <w:rsid w:val="008E3767"/>
    <w:rsid w:val="008F2FB7"/>
    <w:rsid w:val="008F7A86"/>
    <w:rsid w:val="00951617"/>
    <w:rsid w:val="00960BAD"/>
    <w:rsid w:val="009658FC"/>
    <w:rsid w:val="009713E1"/>
    <w:rsid w:val="009749BE"/>
    <w:rsid w:val="00975557"/>
    <w:rsid w:val="00980C4B"/>
    <w:rsid w:val="00987436"/>
    <w:rsid w:val="009B3E86"/>
    <w:rsid w:val="009B432A"/>
    <w:rsid w:val="009C1B74"/>
    <w:rsid w:val="009C278B"/>
    <w:rsid w:val="009D278B"/>
    <w:rsid w:val="009D6159"/>
    <w:rsid w:val="009D62CA"/>
    <w:rsid w:val="009F3267"/>
    <w:rsid w:val="009F4AFD"/>
    <w:rsid w:val="00A052E3"/>
    <w:rsid w:val="00A44DB3"/>
    <w:rsid w:val="00A5477A"/>
    <w:rsid w:val="00A61174"/>
    <w:rsid w:val="00A66E3D"/>
    <w:rsid w:val="00A67E75"/>
    <w:rsid w:val="00A73A94"/>
    <w:rsid w:val="00A77093"/>
    <w:rsid w:val="00A85509"/>
    <w:rsid w:val="00A85514"/>
    <w:rsid w:val="00A96FBC"/>
    <w:rsid w:val="00A976E6"/>
    <w:rsid w:val="00AA1809"/>
    <w:rsid w:val="00AA491B"/>
    <w:rsid w:val="00AC4422"/>
    <w:rsid w:val="00AC4CE6"/>
    <w:rsid w:val="00AE0252"/>
    <w:rsid w:val="00AF3761"/>
    <w:rsid w:val="00B20E84"/>
    <w:rsid w:val="00B23875"/>
    <w:rsid w:val="00B32E76"/>
    <w:rsid w:val="00B53C62"/>
    <w:rsid w:val="00B5470D"/>
    <w:rsid w:val="00B570A3"/>
    <w:rsid w:val="00B61DA7"/>
    <w:rsid w:val="00B62546"/>
    <w:rsid w:val="00B66126"/>
    <w:rsid w:val="00B66236"/>
    <w:rsid w:val="00B84AA7"/>
    <w:rsid w:val="00B97D54"/>
    <w:rsid w:val="00BB3D27"/>
    <w:rsid w:val="00BC3A35"/>
    <w:rsid w:val="00BC66C7"/>
    <w:rsid w:val="00BD7016"/>
    <w:rsid w:val="00BF440A"/>
    <w:rsid w:val="00C03D94"/>
    <w:rsid w:val="00C13BD4"/>
    <w:rsid w:val="00C20D81"/>
    <w:rsid w:val="00C3428D"/>
    <w:rsid w:val="00C439D2"/>
    <w:rsid w:val="00C620A8"/>
    <w:rsid w:val="00C6316F"/>
    <w:rsid w:val="00C707D5"/>
    <w:rsid w:val="00C818C8"/>
    <w:rsid w:val="00C973FC"/>
    <w:rsid w:val="00CB289E"/>
    <w:rsid w:val="00CC7591"/>
    <w:rsid w:val="00CD2511"/>
    <w:rsid w:val="00CD4F1D"/>
    <w:rsid w:val="00CE68F5"/>
    <w:rsid w:val="00CF071C"/>
    <w:rsid w:val="00D02C7C"/>
    <w:rsid w:val="00D075EA"/>
    <w:rsid w:val="00D163C8"/>
    <w:rsid w:val="00D234FC"/>
    <w:rsid w:val="00D23E07"/>
    <w:rsid w:val="00D33A62"/>
    <w:rsid w:val="00D461BB"/>
    <w:rsid w:val="00D52CCF"/>
    <w:rsid w:val="00D616BE"/>
    <w:rsid w:val="00DB01A6"/>
    <w:rsid w:val="00DB1489"/>
    <w:rsid w:val="00DC3CCB"/>
    <w:rsid w:val="00DD2B59"/>
    <w:rsid w:val="00DE56A4"/>
    <w:rsid w:val="00E067E8"/>
    <w:rsid w:val="00E15C17"/>
    <w:rsid w:val="00E17CB7"/>
    <w:rsid w:val="00E22F74"/>
    <w:rsid w:val="00E26132"/>
    <w:rsid w:val="00E32103"/>
    <w:rsid w:val="00E33402"/>
    <w:rsid w:val="00E4114D"/>
    <w:rsid w:val="00E45142"/>
    <w:rsid w:val="00E72C0E"/>
    <w:rsid w:val="00E75AF9"/>
    <w:rsid w:val="00E8543F"/>
    <w:rsid w:val="00E86752"/>
    <w:rsid w:val="00EA4DDF"/>
    <w:rsid w:val="00EC560F"/>
    <w:rsid w:val="00EE0BF4"/>
    <w:rsid w:val="00EE24AD"/>
    <w:rsid w:val="00EF5C27"/>
    <w:rsid w:val="00F06154"/>
    <w:rsid w:val="00F119FC"/>
    <w:rsid w:val="00F125B7"/>
    <w:rsid w:val="00F442FA"/>
    <w:rsid w:val="00F46F4C"/>
    <w:rsid w:val="00F62CA3"/>
    <w:rsid w:val="00F75FCC"/>
    <w:rsid w:val="00FB06FC"/>
    <w:rsid w:val="00FB7CA8"/>
    <w:rsid w:val="00FD28A1"/>
    <w:rsid w:val="00FF7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Subtitle" w:semiHidden="0" w:uiPriority="11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76F1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B3D27"/>
    <w:pPr>
      <w:keepNext/>
      <w:spacing w:after="0" w:line="240" w:lineRule="auto"/>
      <w:outlineLvl w:val="0"/>
    </w:pPr>
    <w:rPr>
      <w:rFonts w:ascii="Times New Roman" w:hAnsi="Times New Roman" w:cs="Times New Roman"/>
      <w:b/>
      <w:bCs/>
      <w:i/>
      <w:iCs/>
      <w:sz w:val="24"/>
      <w:szCs w:val="24"/>
      <w:u w:val="single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591AF9"/>
    <w:pPr>
      <w:keepNext/>
      <w:spacing w:before="240" w:after="60" w:line="240" w:lineRule="auto"/>
      <w:outlineLvl w:val="1"/>
    </w:pPr>
    <w:rPr>
      <w:rFonts w:ascii="Arial" w:hAnsi="Arial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BB3D27"/>
    <w:pPr>
      <w:keepNext/>
      <w:spacing w:before="240" w:after="60" w:line="240" w:lineRule="auto"/>
      <w:outlineLvl w:val="2"/>
    </w:pPr>
    <w:rPr>
      <w:rFonts w:ascii="Arial" w:hAnsi="Arial" w:cs="Times New Roman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BB3D27"/>
    <w:pPr>
      <w:keepNext/>
      <w:spacing w:before="240" w:after="60" w:line="240" w:lineRule="auto"/>
      <w:outlineLvl w:val="3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591AF9"/>
    <w:pPr>
      <w:spacing w:before="240" w:after="60" w:line="240" w:lineRule="auto"/>
      <w:outlineLvl w:val="4"/>
    </w:pPr>
    <w:rPr>
      <w:rFonts w:ascii="Times New Roman" w:hAnsi="Times New Roman" w:cs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591AF9"/>
    <w:pPr>
      <w:spacing w:before="240" w:after="60" w:line="240" w:lineRule="auto"/>
      <w:outlineLvl w:val="5"/>
    </w:pPr>
    <w:rPr>
      <w:rFonts w:ascii="Times New Roman" w:hAnsi="Times New Roman" w:cs="Times New Roman"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rsid w:val="00591AF9"/>
    <w:pPr>
      <w:spacing w:before="240" w:after="60" w:line="240" w:lineRule="auto"/>
      <w:outlineLvl w:val="6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BB3D27"/>
    <w:rPr>
      <w:rFonts w:ascii="Times New Roman" w:hAnsi="Times New Roman" w:cs="Times New Roman"/>
      <w:b/>
      <w:bCs/>
      <w:i/>
      <w:iCs/>
      <w:sz w:val="24"/>
      <w:szCs w:val="24"/>
      <w:u w:val="single"/>
      <w:lang w:eastAsia="ru-RU"/>
    </w:rPr>
  </w:style>
  <w:style w:type="character" w:customStyle="1" w:styleId="20">
    <w:name w:val="Заголовок 2 Знак"/>
    <w:link w:val="2"/>
    <w:uiPriority w:val="99"/>
    <w:rsid w:val="00591AF9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rsid w:val="00BB3D27"/>
    <w:rPr>
      <w:rFonts w:ascii="Arial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link w:val="4"/>
    <w:uiPriority w:val="99"/>
    <w:rsid w:val="00BB3D27"/>
    <w:rPr>
      <w:rFonts w:ascii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link w:val="5"/>
    <w:uiPriority w:val="99"/>
    <w:rsid w:val="00591AF9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rsid w:val="00591AF9"/>
    <w:rPr>
      <w:rFonts w:ascii="Times New Roman" w:hAnsi="Times New Roman" w:cs="Times New Roman"/>
      <w:sz w:val="24"/>
      <w:szCs w:val="24"/>
    </w:rPr>
  </w:style>
  <w:style w:type="character" w:customStyle="1" w:styleId="70">
    <w:name w:val="Заголовок 7 Знак"/>
    <w:link w:val="7"/>
    <w:uiPriority w:val="99"/>
    <w:rsid w:val="00591AF9"/>
    <w:rPr>
      <w:rFonts w:ascii="Times New Roman" w:hAnsi="Times New Roman" w:cs="Times New Roman"/>
      <w:sz w:val="24"/>
      <w:szCs w:val="24"/>
    </w:rPr>
  </w:style>
  <w:style w:type="table" w:styleId="a3">
    <w:name w:val="Table Grid"/>
    <w:basedOn w:val="a1"/>
    <w:uiPriority w:val="99"/>
    <w:rsid w:val="003E76F1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43">
    <w:name w:val="Font Style43"/>
    <w:uiPriority w:val="99"/>
    <w:rsid w:val="003E76F1"/>
    <w:rPr>
      <w:rFonts w:ascii="Times New Roman" w:hAnsi="Times New Roman" w:cs="Times New Roman"/>
      <w:b/>
      <w:bCs/>
      <w:i/>
      <w:iCs/>
      <w:sz w:val="22"/>
      <w:szCs w:val="22"/>
    </w:rPr>
  </w:style>
  <w:style w:type="paragraph" w:styleId="a4">
    <w:name w:val="Body Text"/>
    <w:basedOn w:val="a"/>
    <w:link w:val="a5"/>
    <w:uiPriority w:val="99"/>
    <w:rsid w:val="003E76F1"/>
    <w:pPr>
      <w:suppressAutoHyphens/>
      <w:spacing w:after="120" w:line="240" w:lineRule="auto"/>
    </w:pPr>
    <w:rPr>
      <w:rFonts w:ascii="Times New Roman" w:hAnsi="Times New Roman" w:cs="Times New Roman"/>
      <w:sz w:val="24"/>
      <w:szCs w:val="24"/>
      <w:lang w:eastAsia="zh-CN"/>
    </w:rPr>
  </w:style>
  <w:style w:type="character" w:customStyle="1" w:styleId="a5">
    <w:name w:val="Основной текст Знак"/>
    <w:link w:val="a4"/>
    <w:uiPriority w:val="99"/>
    <w:rsid w:val="003E76F1"/>
    <w:rPr>
      <w:rFonts w:ascii="Times New Roman" w:hAnsi="Times New Roman" w:cs="Times New Roman"/>
      <w:sz w:val="24"/>
      <w:szCs w:val="24"/>
      <w:lang w:eastAsia="zh-CN"/>
    </w:rPr>
  </w:style>
  <w:style w:type="paragraph" w:styleId="a6">
    <w:name w:val="List Paragraph"/>
    <w:basedOn w:val="a"/>
    <w:uiPriority w:val="99"/>
    <w:qFormat/>
    <w:rsid w:val="003E76F1"/>
    <w:pPr>
      <w:ind w:left="720"/>
    </w:pPr>
  </w:style>
  <w:style w:type="paragraph" w:styleId="a7">
    <w:name w:val="No Spacing"/>
    <w:uiPriority w:val="99"/>
    <w:qFormat/>
    <w:rsid w:val="00BB3D27"/>
    <w:rPr>
      <w:rFonts w:eastAsia="Times New Roman" w:cs="Calibri"/>
      <w:sz w:val="22"/>
      <w:szCs w:val="22"/>
    </w:rPr>
  </w:style>
  <w:style w:type="paragraph" w:styleId="a8">
    <w:name w:val="Balloon Text"/>
    <w:basedOn w:val="a"/>
    <w:link w:val="a9"/>
    <w:uiPriority w:val="99"/>
    <w:semiHidden/>
    <w:rsid w:val="00081A7C"/>
    <w:pPr>
      <w:spacing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081A7C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rsid w:val="00567542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b">
    <w:name w:val="Верхний колонтитул Знак"/>
    <w:link w:val="aa"/>
    <w:uiPriority w:val="99"/>
    <w:rsid w:val="00567542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31">
    <w:name w:val="Заголовок 3+"/>
    <w:basedOn w:val="a"/>
    <w:uiPriority w:val="99"/>
    <w:rsid w:val="00567542"/>
    <w:pPr>
      <w:widowControl w:val="0"/>
      <w:suppressAutoHyphens/>
      <w:overflowPunct w:val="0"/>
      <w:autoSpaceDE w:val="0"/>
      <w:spacing w:before="240"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paragraph" w:styleId="ac">
    <w:name w:val="footnote text"/>
    <w:basedOn w:val="a"/>
    <w:link w:val="ad"/>
    <w:uiPriority w:val="99"/>
    <w:semiHidden/>
    <w:rsid w:val="00567542"/>
    <w:pPr>
      <w:spacing w:after="0" w:line="240" w:lineRule="auto"/>
    </w:pPr>
    <w:rPr>
      <w:rFonts w:cs="Times New Roman"/>
      <w:sz w:val="20"/>
      <w:szCs w:val="20"/>
    </w:rPr>
  </w:style>
  <w:style w:type="character" w:customStyle="1" w:styleId="ad">
    <w:name w:val="Текст сноски Знак"/>
    <w:link w:val="ac"/>
    <w:uiPriority w:val="99"/>
    <w:rsid w:val="00567542"/>
    <w:rPr>
      <w:rFonts w:ascii="Calibri" w:hAnsi="Calibri" w:cs="Calibri"/>
      <w:sz w:val="20"/>
      <w:szCs w:val="20"/>
    </w:rPr>
  </w:style>
  <w:style w:type="character" w:styleId="ae">
    <w:name w:val="footnote reference"/>
    <w:uiPriority w:val="99"/>
    <w:semiHidden/>
    <w:rsid w:val="00567542"/>
    <w:rPr>
      <w:vertAlign w:val="superscript"/>
    </w:rPr>
  </w:style>
  <w:style w:type="paragraph" w:styleId="21">
    <w:name w:val="Body Text Indent 2"/>
    <w:basedOn w:val="a"/>
    <w:link w:val="22"/>
    <w:uiPriority w:val="99"/>
    <w:rsid w:val="00567542"/>
    <w:pPr>
      <w:spacing w:before="100" w:beforeAutospacing="1" w:after="100" w:afterAutospacing="1" w:line="360" w:lineRule="auto"/>
      <w:ind w:firstLine="709"/>
      <w:jc w:val="both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link w:val="21"/>
    <w:uiPriority w:val="99"/>
    <w:rsid w:val="00567542"/>
    <w:rPr>
      <w:rFonts w:ascii="Times New Roman" w:hAnsi="Times New Roman" w:cs="Times New Roman"/>
      <w:sz w:val="24"/>
      <w:szCs w:val="24"/>
      <w:lang w:eastAsia="ru-RU"/>
    </w:rPr>
  </w:style>
  <w:style w:type="paragraph" w:styleId="af">
    <w:name w:val="endnote text"/>
    <w:basedOn w:val="a"/>
    <w:link w:val="af0"/>
    <w:uiPriority w:val="99"/>
    <w:semiHidden/>
    <w:rsid w:val="00567542"/>
    <w:pPr>
      <w:spacing w:after="0" w:line="240" w:lineRule="auto"/>
    </w:pPr>
    <w:rPr>
      <w:rFonts w:cs="Times New Roman"/>
      <w:sz w:val="20"/>
      <w:szCs w:val="20"/>
    </w:rPr>
  </w:style>
  <w:style w:type="character" w:customStyle="1" w:styleId="af0">
    <w:name w:val="Текст концевой сноски Знак"/>
    <w:link w:val="af"/>
    <w:uiPriority w:val="99"/>
    <w:semiHidden/>
    <w:rsid w:val="00567542"/>
    <w:rPr>
      <w:sz w:val="20"/>
      <w:szCs w:val="20"/>
    </w:rPr>
  </w:style>
  <w:style w:type="character" w:styleId="af1">
    <w:name w:val="endnote reference"/>
    <w:uiPriority w:val="99"/>
    <w:semiHidden/>
    <w:rsid w:val="00567542"/>
    <w:rPr>
      <w:vertAlign w:val="superscript"/>
    </w:rPr>
  </w:style>
  <w:style w:type="character" w:customStyle="1" w:styleId="8">
    <w:name w:val="Основной текст (8)"/>
    <w:uiPriority w:val="99"/>
    <w:rsid w:val="009F4AFD"/>
    <w:rPr>
      <w:rFonts w:ascii="Arial" w:hAnsi="Arial" w:cs="Arial"/>
      <w:spacing w:val="0"/>
      <w:sz w:val="21"/>
      <w:szCs w:val="21"/>
    </w:rPr>
  </w:style>
  <w:style w:type="character" w:customStyle="1" w:styleId="32">
    <w:name w:val="Подпись к таблице (3)_"/>
    <w:link w:val="33"/>
    <w:uiPriority w:val="99"/>
    <w:rsid w:val="009F4AFD"/>
    <w:rPr>
      <w:rFonts w:ascii="Arial" w:hAnsi="Arial" w:cs="Arial"/>
      <w:shd w:val="clear" w:color="auto" w:fill="FFFFFF"/>
    </w:rPr>
  </w:style>
  <w:style w:type="character" w:customStyle="1" w:styleId="311">
    <w:name w:val="Подпись к таблице (3) + 11"/>
    <w:aliases w:val="5 pt"/>
    <w:uiPriority w:val="99"/>
    <w:rsid w:val="009F4AFD"/>
    <w:rPr>
      <w:rFonts w:ascii="Arial" w:hAnsi="Arial" w:cs="Arial"/>
      <w:sz w:val="23"/>
      <w:szCs w:val="23"/>
      <w:shd w:val="clear" w:color="auto" w:fill="FFFFFF"/>
    </w:rPr>
  </w:style>
  <w:style w:type="character" w:customStyle="1" w:styleId="200">
    <w:name w:val="Основной текст (20)_"/>
    <w:link w:val="201"/>
    <w:uiPriority w:val="99"/>
    <w:rsid w:val="009F4AFD"/>
    <w:rPr>
      <w:rFonts w:ascii="Arial" w:hAnsi="Arial" w:cs="Arial"/>
      <w:sz w:val="19"/>
      <w:szCs w:val="19"/>
      <w:shd w:val="clear" w:color="auto" w:fill="FFFFFF"/>
    </w:rPr>
  </w:style>
  <w:style w:type="character" w:customStyle="1" w:styleId="210">
    <w:name w:val="Основной текст (21)_"/>
    <w:link w:val="211"/>
    <w:uiPriority w:val="99"/>
    <w:rsid w:val="009F4AFD"/>
    <w:rPr>
      <w:rFonts w:ascii="Arial" w:hAnsi="Arial" w:cs="Arial"/>
      <w:sz w:val="19"/>
      <w:szCs w:val="19"/>
      <w:shd w:val="clear" w:color="auto" w:fill="FFFFFF"/>
    </w:rPr>
  </w:style>
  <w:style w:type="character" w:customStyle="1" w:styleId="af2">
    <w:name w:val="Основной текст_"/>
    <w:link w:val="11"/>
    <w:uiPriority w:val="99"/>
    <w:rsid w:val="009F4AFD"/>
    <w:rPr>
      <w:rFonts w:ascii="Arial" w:hAnsi="Arial" w:cs="Arial"/>
      <w:sz w:val="21"/>
      <w:szCs w:val="21"/>
      <w:shd w:val="clear" w:color="auto" w:fill="FFFFFF"/>
    </w:rPr>
  </w:style>
  <w:style w:type="character" w:customStyle="1" w:styleId="110">
    <w:name w:val="Основной текст + 11"/>
    <w:aliases w:val="5 pt1,Полужирный,Малые прописные"/>
    <w:uiPriority w:val="99"/>
    <w:rsid w:val="009F4AFD"/>
    <w:rPr>
      <w:rFonts w:ascii="Arial" w:hAnsi="Arial" w:cs="Arial"/>
      <w:b/>
      <w:bCs/>
      <w:smallCaps/>
      <w:sz w:val="23"/>
      <w:szCs w:val="23"/>
      <w:shd w:val="clear" w:color="auto" w:fill="FFFFFF"/>
    </w:rPr>
  </w:style>
  <w:style w:type="paragraph" w:customStyle="1" w:styleId="33">
    <w:name w:val="Подпись к таблице (3)"/>
    <w:basedOn w:val="a"/>
    <w:link w:val="32"/>
    <w:uiPriority w:val="99"/>
    <w:rsid w:val="009F4AFD"/>
    <w:pPr>
      <w:shd w:val="clear" w:color="auto" w:fill="FFFFFF"/>
      <w:spacing w:after="0" w:line="240" w:lineRule="atLeast"/>
    </w:pPr>
    <w:rPr>
      <w:rFonts w:ascii="Arial" w:hAnsi="Arial" w:cs="Times New Roman"/>
      <w:sz w:val="20"/>
      <w:szCs w:val="20"/>
    </w:rPr>
  </w:style>
  <w:style w:type="paragraph" w:customStyle="1" w:styleId="201">
    <w:name w:val="Основной текст (20)"/>
    <w:basedOn w:val="a"/>
    <w:link w:val="200"/>
    <w:uiPriority w:val="99"/>
    <w:rsid w:val="009F4AFD"/>
    <w:pPr>
      <w:shd w:val="clear" w:color="auto" w:fill="FFFFFF"/>
      <w:spacing w:after="0" w:line="240" w:lineRule="atLeast"/>
    </w:pPr>
    <w:rPr>
      <w:rFonts w:ascii="Arial" w:hAnsi="Arial" w:cs="Times New Roman"/>
      <w:sz w:val="19"/>
      <w:szCs w:val="19"/>
    </w:rPr>
  </w:style>
  <w:style w:type="paragraph" w:customStyle="1" w:styleId="211">
    <w:name w:val="Основной текст (21)"/>
    <w:basedOn w:val="a"/>
    <w:link w:val="210"/>
    <w:uiPriority w:val="99"/>
    <w:rsid w:val="009F4AFD"/>
    <w:pPr>
      <w:shd w:val="clear" w:color="auto" w:fill="FFFFFF"/>
      <w:spacing w:after="0" w:line="240" w:lineRule="atLeast"/>
    </w:pPr>
    <w:rPr>
      <w:rFonts w:ascii="Arial" w:hAnsi="Arial" w:cs="Times New Roman"/>
      <w:sz w:val="19"/>
      <w:szCs w:val="19"/>
    </w:rPr>
  </w:style>
  <w:style w:type="paragraph" w:customStyle="1" w:styleId="11">
    <w:name w:val="Основной текст1"/>
    <w:basedOn w:val="a"/>
    <w:link w:val="af2"/>
    <w:uiPriority w:val="99"/>
    <w:rsid w:val="009F4AFD"/>
    <w:pPr>
      <w:shd w:val="clear" w:color="auto" w:fill="FFFFFF"/>
      <w:spacing w:before="300" w:after="0" w:line="269" w:lineRule="exact"/>
      <w:ind w:firstLine="540"/>
      <w:jc w:val="both"/>
    </w:pPr>
    <w:rPr>
      <w:rFonts w:ascii="Arial" w:hAnsi="Arial" w:cs="Times New Roman"/>
      <w:sz w:val="21"/>
      <w:szCs w:val="21"/>
    </w:rPr>
  </w:style>
  <w:style w:type="table" w:customStyle="1" w:styleId="41">
    <w:name w:val="Сетка таблицы4"/>
    <w:uiPriority w:val="99"/>
    <w:rsid w:val="00591AF9"/>
    <w:rPr>
      <w:rFonts w:cs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2">
    <w:name w:val="Основной текст 21"/>
    <w:basedOn w:val="a"/>
    <w:uiPriority w:val="99"/>
    <w:rsid w:val="00591AF9"/>
    <w:pPr>
      <w:suppressAutoHyphens/>
      <w:spacing w:after="0" w:line="100" w:lineRule="atLeast"/>
    </w:pPr>
    <w:rPr>
      <w:kern w:val="2"/>
      <w:sz w:val="24"/>
      <w:szCs w:val="24"/>
      <w:lang w:eastAsia="hi-IN" w:bidi="hi-IN"/>
    </w:rPr>
  </w:style>
  <w:style w:type="paragraph" w:styleId="af3">
    <w:name w:val="footer"/>
    <w:basedOn w:val="a"/>
    <w:link w:val="af4"/>
    <w:uiPriority w:val="99"/>
    <w:rsid w:val="00591AF9"/>
    <w:pPr>
      <w:tabs>
        <w:tab w:val="center" w:pos="4677"/>
        <w:tab w:val="right" w:pos="9355"/>
      </w:tabs>
    </w:pPr>
    <w:rPr>
      <w:rFonts w:cs="Times New Roman"/>
      <w:sz w:val="20"/>
      <w:szCs w:val="20"/>
    </w:rPr>
  </w:style>
  <w:style w:type="character" w:customStyle="1" w:styleId="af4">
    <w:name w:val="Нижний колонтитул Знак"/>
    <w:link w:val="af3"/>
    <w:uiPriority w:val="99"/>
    <w:rsid w:val="00591AF9"/>
    <w:rPr>
      <w:lang w:eastAsia="en-US"/>
    </w:rPr>
  </w:style>
  <w:style w:type="character" w:styleId="af5">
    <w:name w:val="page number"/>
    <w:basedOn w:val="a0"/>
    <w:uiPriority w:val="99"/>
    <w:rsid w:val="00591AF9"/>
  </w:style>
  <w:style w:type="paragraph" w:customStyle="1" w:styleId="u-2-msonormal">
    <w:name w:val="u-2-msonormal"/>
    <w:basedOn w:val="a"/>
    <w:uiPriority w:val="99"/>
    <w:rsid w:val="00591A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g-header-from">
    <w:name w:val="msg-header-from"/>
    <w:basedOn w:val="a"/>
    <w:uiPriority w:val="99"/>
    <w:rsid w:val="00591A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1">
    <w:name w:val="Заголовок 11"/>
    <w:basedOn w:val="a"/>
    <w:next w:val="a"/>
    <w:uiPriority w:val="99"/>
    <w:rsid w:val="00591AF9"/>
    <w:pPr>
      <w:keepNext/>
      <w:keepLines/>
      <w:spacing w:before="480" w:after="0"/>
      <w:outlineLvl w:val="0"/>
    </w:pPr>
    <w:rPr>
      <w:rFonts w:ascii="Cambria" w:eastAsia="Times New Roman" w:hAnsi="Cambria" w:cs="Cambria"/>
      <w:b/>
      <w:bCs/>
      <w:color w:val="365F91"/>
      <w:sz w:val="28"/>
      <w:szCs w:val="28"/>
    </w:rPr>
  </w:style>
  <w:style w:type="character" w:customStyle="1" w:styleId="apple-converted-space">
    <w:name w:val="apple-converted-space"/>
    <w:uiPriority w:val="99"/>
    <w:rsid w:val="00591AF9"/>
  </w:style>
  <w:style w:type="paragraph" w:styleId="af6">
    <w:name w:val="Normal (Web)"/>
    <w:basedOn w:val="a"/>
    <w:uiPriority w:val="99"/>
    <w:rsid w:val="00591A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7">
    <w:name w:val="Hyperlink"/>
    <w:uiPriority w:val="99"/>
    <w:rsid w:val="00591AF9"/>
    <w:rPr>
      <w:color w:val="0000FF"/>
      <w:u w:val="single"/>
    </w:rPr>
  </w:style>
  <w:style w:type="table" w:customStyle="1" w:styleId="12">
    <w:name w:val="Сетка таблицы1"/>
    <w:uiPriority w:val="99"/>
    <w:rsid w:val="00591AF9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8">
    <w:name w:val="Title"/>
    <w:basedOn w:val="a"/>
    <w:next w:val="a"/>
    <w:link w:val="af9"/>
    <w:uiPriority w:val="99"/>
    <w:qFormat/>
    <w:rsid w:val="00591AF9"/>
    <w:pPr>
      <w:spacing w:before="240" w:after="60" w:line="240" w:lineRule="auto"/>
      <w:jc w:val="center"/>
      <w:outlineLvl w:val="0"/>
    </w:pPr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af9">
    <w:name w:val="Название Знак"/>
    <w:link w:val="af8"/>
    <w:uiPriority w:val="99"/>
    <w:rsid w:val="00591AF9"/>
    <w:rPr>
      <w:rFonts w:ascii="Cambria" w:hAnsi="Cambria" w:cs="Cambria"/>
      <w:b/>
      <w:bCs/>
      <w:kern w:val="28"/>
      <w:sz w:val="32"/>
      <w:szCs w:val="32"/>
    </w:rPr>
  </w:style>
  <w:style w:type="character" w:customStyle="1" w:styleId="afa">
    <w:name w:val="Схема документа Знак"/>
    <w:link w:val="afb"/>
    <w:uiPriority w:val="99"/>
    <w:semiHidden/>
    <w:rsid w:val="00591AF9"/>
    <w:rPr>
      <w:rFonts w:ascii="Tahoma" w:hAnsi="Tahoma" w:cs="Tahoma"/>
    </w:rPr>
  </w:style>
  <w:style w:type="paragraph" w:customStyle="1" w:styleId="13">
    <w:name w:val="Схема документа1"/>
    <w:basedOn w:val="a"/>
    <w:next w:val="afb"/>
    <w:uiPriority w:val="99"/>
    <w:semiHidden/>
    <w:rsid w:val="00591AF9"/>
    <w:pPr>
      <w:shd w:val="clear" w:color="auto" w:fill="000080"/>
      <w:spacing w:after="0" w:line="240" w:lineRule="auto"/>
    </w:pPr>
    <w:rPr>
      <w:rFonts w:ascii="Tahoma" w:eastAsia="Times New Roman" w:hAnsi="Tahoma" w:cs="Tahoma"/>
      <w:shd w:val="clear" w:color="auto" w:fill="000080"/>
      <w:lang w:eastAsia="ru-RU"/>
    </w:rPr>
  </w:style>
  <w:style w:type="character" w:customStyle="1" w:styleId="14">
    <w:name w:val="Схема документа Знак1"/>
    <w:uiPriority w:val="99"/>
    <w:semiHidden/>
    <w:rsid w:val="00591AF9"/>
    <w:rPr>
      <w:rFonts w:ascii="Tahoma" w:hAnsi="Tahoma" w:cs="Tahoma"/>
      <w:sz w:val="16"/>
      <w:szCs w:val="16"/>
    </w:rPr>
  </w:style>
  <w:style w:type="character" w:styleId="afc">
    <w:name w:val="Strong"/>
    <w:uiPriority w:val="99"/>
    <w:qFormat/>
    <w:rsid w:val="00591AF9"/>
    <w:rPr>
      <w:b/>
      <w:bCs/>
    </w:rPr>
  </w:style>
  <w:style w:type="paragraph" w:styleId="afd">
    <w:name w:val="Body Text Indent"/>
    <w:basedOn w:val="a"/>
    <w:link w:val="afe"/>
    <w:uiPriority w:val="99"/>
    <w:rsid w:val="00591AF9"/>
    <w:pPr>
      <w:overflowPunct w:val="0"/>
      <w:autoSpaceDE w:val="0"/>
      <w:autoSpaceDN w:val="0"/>
      <w:adjustRightInd w:val="0"/>
      <w:spacing w:after="120" w:line="240" w:lineRule="auto"/>
      <w:ind w:left="283"/>
    </w:pPr>
    <w:rPr>
      <w:rFonts w:ascii="Times New Roman" w:hAnsi="Times New Roman" w:cs="Times New Roman"/>
      <w:sz w:val="20"/>
      <w:szCs w:val="20"/>
    </w:rPr>
  </w:style>
  <w:style w:type="character" w:customStyle="1" w:styleId="afe">
    <w:name w:val="Основной текст с отступом Знак"/>
    <w:link w:val="afd"/>
    <w:uiPriority w:val="99"/>
    <w:rsid w:val="00591AF9"/>
    <w:rPr>
      <w:rFonts w:ascii="Times New Roman" w:hAnsi="Times New Roman" w:cs="Times New Roman"/>
      <w:sz w:val="20"/>
      <w:szCs w:val="20"/>
    </w:rPr>
  </w:style>
  <w:style w:type="paragraph" w:customStyle="1" w:styleId="Default">
    <w:name w:val="Default"/>
    <w:uiPriority w:val="99"/>
    <w:rsid w:val="00591AF9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customStyle="1" w:styleId="aff">
    <w:name w:val="Знак"/>
    <w:basedOn w:val="a"/>
    <w:uiPriority w:val="99"/>
    <w:rsid w:val="00591AF9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spelle">
    <w:name w:val="spelle"/>
    <w:uiPriority w:val="99"/>
    <w:rsid w:val="00591AF9"/>
  </w:style>
  <w:style w:type="character" w:customStyle="1" w:styleId="dash041e005f0431005f044b005f0447005f043d005f044b005f0439005f005fchar1char1">
    <w:name w:val="dash041e_005f0431_005f044b_005f0447_005f043d_005f044b_005f0439_005f_005fchar1__char1"/>
    <w:uiPriority w:val="99"/>
    <w:rsid w:val="00591AF9"/>
    <w:rPr>
      <w:rFonts w:ascii="Times New Roman" w:hAnsi="Times New Roman" w:cs="Times New Roman"/>
      <w:sz w:val="24"/>
      <w:szCs w:val="24"/>
      <w:u w:val="none"/>
      <w:effect w:val="none"/>
    </w:rPr>
  </w:style>
  <w:style w:type="character" w:customStyle="1" w:styleId="FontStyle13">
    <w:name w:val="Font Style13"/>
    <w:uiPriority w:val="99"/>
    <w:rsid w:val="00591AF9"/>
    <w:rPr>
      <w:rFonts w:ascii="Franklin Gothic Medium" w:hAnsi="Franklin Gothic Medium" w:cs="Franklin Gothic Medium"/>
      <w:b/>
      <w:bCs/>
      <w:sz w:val="20"/>
      <w:szCs w:val="20"/>
    </w:rPr>
  </w:style>
  <w:style w:type="character" w:customStyle="1" w:styleId="FontStyle16">
    <w:name w:val="Font Style16"/>
    <w:uiPriority w:val="99"/>
    <w:rsid w:val="00591AF9"/>
    <w:rPr>
      <w:rFonts w:ascii="Franklin Gothic Medium" w:hAnsi="Franklin Gothic Medium" w:cs="Franklin Gothic Medium"/>
      <w:i/>
      <w:iCs/>
      <w:sz w:val="20"/>
      <w:szCs w:val="20"/>
    </w:rPr>
  </w:style>
  <w:style w:type="paragraph" w:customStyle="1" w:styleId="dash041e005f0431005f044b005f0447005f043d005f044b005f0439">
    <w:name w:val="dash041e_005f0431_005f044b_005f0447_005f043d_005f044b_005f0439"/>
    <w:basedOn w:val="a"/>
    <w:uiPriority w:val="99"/>
    <w:rsid w:val="00591A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Zag11">
    <w:name w:val="Zag_11"/>
    <w:uiPriority w:val="99"/>
    <w:rsid w:val="00591AF9"/>
  </w:style>
  <w:style w:type="character" w:styleId="aff0">
    <w:name w:val="Emphasis"/>
    <w:uiPriority w:val="99"/>
    <w:qFormat/>
    <w:rsid w:val="00591AF9"/>
    <w:rPr>
      <w:i/>
      <w:iCs/>
    </w:rPr>
  </w:style>
  <w:style w:type="paragraph" w:styleId="23">
    <w:name w:val="Body Text 2"/>
    <w:basedOn w:val="a"/>
    <w:link w:val="24"/>
    <w:uiPriority w:val="99"/>
    <w:rsid w:val="00591AF9"/>
    <w:pPr>
      <w:spacing w:after="120" w:line="480" w:lineRule="auto"/>
    </w:pPr>
    <w:rPr>
      <w:rFonts w:ascii="Times New Roman" w:hAnsi="Times New Roman" w:cs="Times New Roman"/>
      <w:sz w:val="24"/>
      <w:szCs w:val="24"/>
    </w:rPr>
  </w:style>
  <w:style w:type="character" w:customStyle="1" w:styleId="24">
    <w:name w:val="Основной текст 2 Знак"/>
    <w:link w:val="23"/>
    <w:uiPriority w:val="99"/>
    <w:rsid w:val="00591AF9"/>
    <w:rPr>
      <w:rFonts w:ascii="Times New Roman" w:hAnsi="Times New Roman" w:cs="Times New Roman"/>
      <w:sz w:val="24"/>
      <w:szCs w:val="24"/>
    </w:rPr>
  </w:style>
  <w:style w:type="character" w:customStyle="1" w:styleId="c2">
    <w:name w:val="c2"/>
    <w:uiPriority w:val="99"/>
    <w:rsid w:val="00591AF9"/>
  </w:style>
  <w:style w:type="character" w:customStyle="1" w:styleId="c42">
    <w:name w:val="c42"/>
    <w:uiPriority w:val="99"/>
    <w:rsid w:val="00591AF9"/>
  </w:style>
  <w:style w:type="paragraph" w:customStyle="1" w:styleId="c36">
    <w:name w:val="c36"/>
    <w:basedOn w:val="a"/>
    <w:uiPriority w:val="99"/>
    <w:rsid w:val="00591A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uiPriority w:val="99"/>
    <w:rsid w:val="00591AF9"/>
  </w:style>
  <w:style w:type="character" w:customStyle="1" w:styleId="c8">
    <w:name w:val="c8"/>
    <w:uiPriority w:val="99"/>
    <w:rsid w:val="00591AF9"/>
  </w:style>
  <w:style w:type="paragraph" w:customStyle="1" w:styleId="c20">
    <w:name w:val="c20"/>
    <w:basedOn w:val="a"/>
    <w:uiPriority w:val="99"/>
    <w:rsid w:val="00591A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6">
    <w:name w:val="c26"/>
    <w:basedOn w:val="a"/>
    <w:uiPriority w:val="99"/>
    <w:rsid w:val="00591A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4">
    <w:name w:val="Body Text 3"/>
    <w:basedOn w:val="a"/>
    <w:link w:val="35"/>
    <w:uiPriority w:val="99"/>
    <w:rsid w:val="00591AF9"/>
    <w:pPr>
      <w:spacing w:after="120" w:line="240" w:lineRule="auto"/>
    </w:pPr>
    <w:rPr>
      <w:rFonts w:ascii="Times New Roman" w:hAnsi="Times New Roman" w:cs="Times New Roman"/>
      <w:sz w:val="16"/>
      <w:szCs w:val="16"/>
    </w:rPr>
  </w:style>
  <w:style w:type="character" w:customStyle="1" w:styleId="35">
    <w:name w:val="Основной текст 3 Знак"/>
    <w:link w:val="34"/>
    <w:uiPriority w:val="99"/>
    <w:rsid w:val="00591AF9"/>
    <w:rPr>
      <w:rFonts w:ascii="Times New Roman" w:hAnsi="Times New Roman" w:cs="Times New Roman"/>
      <w:sz w:val="16"/>
      <w:szCs w:val="16"/>
    </w:rPr>
  </w:style>
  <w:style w:type="paragraph" w:customStyle="1" w:styleId="Standard">
    <w:name w:val="Standard"/>
    <w:uiPriority w:val="99"/>
    <w:rsid w:val="00591AF9"/>
    <w:pPr>
      <w:widowControl w:val="0"/>
      <w:suppressAutoHyphens/>
      <w:autoSpaceDN w:val="0"/>
      <w:textAlignment w:val="baseline"/>
    </w:pPr>
    <w:rPr>
      <w:rFonts w:ascii="Arial" w:hAnsi="Arial" w:cs="Arial"/>
      <w:kern w:val="3"/>
      <w:sz w:val="21"/>
      <w:szCs w:val="21"/>
    </w:rPr>
  </w:style>
  <w:style w:type="paragraph" w:customStyle="1" w:styleId="c15c0">
    <w:name w:val="c15 c0"/>
    <w:basedOn w:val="a"/>
    <w:uiPriority w:val="99"/>
    <w:rsid w:val="00591A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2">
    <w:name w:val="Заголовок 1 Знак1"/>
    <w:uiPriority w:val="99"/>
    <w:rsid w:val="00591AF9"/>
    <w:rPr>
      <w:rFonts w:ascii="Calibri Light" w:hAnsi="Calibri Light" w:cs="Calibri Light"/>
      <w:b/>
      <w:bCs/>
      <w:color w:val="auto"/>
      <w:sz w:val="28"/>
      <w:szCs w:val="28"/>
    </w:rPr>
  </w:style>
  <w:style w:type="paragraph" w:styleId="afb">
    <w:name w:val="Document Map"/>
    <w:basedOn w:val="a"/>
    <w:link w:val="afa"/>
    <w:uiPriority w:val="99"/>
    <w:semiHidden/>
    <w:rsid w:val="00591AF9"/>
    <w:pPr>
      <w:spacing w:after="0" w:line="240" w:lineRule="auto"/>
    </w:pPr>
    <w:rPr>
      <w:rFonts w:ascii="Tahoma" w:hAnsi="Tahoma" w:cs="Times New Roman"/>
      <w:sz w:val="20"/>
      <w:szCs w:val="20"/>
    </w:rPr>
  </w:style>
  <w:style w:type="character" w:customStyle="1" w:styleId="DocumentMapChar1">
    <w:name w:val="Document Map Char1"/>
    <w:uiPriority w:val="99"/>
    <w:semiHidden/>
    <w:rsid w:val="00756F07"/>
    <w:rPr>
      <w:rFonts w:ascii="Times New Roman" w:hAnsi="Times New Roman" w:cs="Times New Roman"/>
      <w:sz w:val="2"/>
      <w:szCs w:val="2"/>
      <w:lang w:eastAsia="en-US"/>
    </w:rPr>
  </w:style>
  <w:style w:type="character" w:customStyle="1" w:styleId="25">
    <w:name w:val="Схема документа Знак2"/>
    <w:uiPriority w:val="99"/>
    <w:semiHidden/>
    <w:rsid w:val="00591AF9"/>
    <w:rPr>
      <w:rFonts w:ascii="Segoe UI" w:hAnsi="Segoe UI" w:cs="Segoe UI"/>
      <w:sz w:val="16"/>
      <w:szCs w:val="16"/>
      <w:lang w:eastAsia="en-US"/>
    </w:rPr>
  </w:style>
  <w:style w:type="table" w:customStyle="1" w:styleId="26">
    <w:name w:val="Сетка таблицы2"/>
    <w:uiPriority w:val="99"/>
    <w:rsid w:val="00591AF9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">
    <w:name w:val="Сетка таблицы3"/>
    <w:uiPriority w:val="99"/>
    <w:rsid w:val="00591AF9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Основной шрифт абзаца4"/>
    <w:uiPriority w:val="99"/>
    <w:rsid w:val="00591AF9"/>
  </w:style>
  <w:style w:type="character" w:customStyle="1" w:styleId="37">
    <w:name w:val="Основной шрифт абзаца3"/>
    <w:uiPriority w:val="99"/>
    <w:rsid w:val="00591AF9"/>
  </w:style>
  <w:style w:type="character" w:customStyle="1" w:styleId="27">
    <w:name w:val="Основной шрифт абзаца2"/>
    <w:uiPriority w:val="99"/>
    <w:rsid w:val="00591AF9"/>
  </w:style>
  <w:style w:type="character" w:customStyle="1" w:styleId="15">
    <w:name w:val="Основной шрифт абзаца1"/>
    <w:uiPriority w:val="99"/>
    <w:rsid w:val="00591AF9"/>
  </w:style>
  <w:style w:type="paragraph" w:customStyle="1" w:styleId="16">
    <w:name w:val="Заголовок1"/>
    <w:basedOn w:val="a"/>
    <w:next w:val="a4"/>
    <w:uiPriority w:val="99"/>
    <w:rsid w:val="00591AF9"/>
    <w:pPr>
      <w:keepNext/>
      <w:suppressAutoHyphens/>
      <w:spacing w:before="240" w:after="120" w:line="240" w:lineRule="auto"/>
    </w:pPr>
    <w:rPr>
      <w:rFonts w:ascii="Arial" w:eastAsia="MS Mincho" w:hAnsi="Arial" w:cs="Arial"/>
      <w:sz w:val="28"/>
      <w:szCs w:val="28"/>
      <w:lang w:eastAsia="ar-SA"/>
    </w:rPr>
  </w:style>
  <w:style w:type="paragraph" w:styleId="aff1">
    <w:name w:val="List"/>
    <w:basedOn w:val="a4"/>
    <w:uiPriority w:val="99"/>
    <w:semiHidden/>
    <w:rsid w:val="00591AF9"/>
    <w:rPr>
      <w:lang w:eastAsia="ar-SA"/>
    </w:rPr>
  </w:style>
  <w:style w:type="paragraph" w:customStyle="1" w:styleId="43">
    <w:name w:val="Название4"/>
    <w:basedOn w:val="a"/>
    <w:uiPriority w:val="99"/>
    <w:rsid w:val="00591AF9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paragraph" w:customStyle="1" w:styleId="44">
    <w:name w:val="Указатель4"/>
    <w:basedOn w:val="a"/>
    <w:uiPriority w:val="99"/>
    <w:rsid w:val="00591AF9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8">
    <w:name w:val="Название3"/>
    <w:basedOn w:val="a"/>
    <w:uiPriority w:val="99"/>
    <w:rsid w:val="00591AF9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paragraph" w:customStyle="1" w:styleId="39">
    <w:name w:val="Указатель3"/>
    <w:basedOn w:val="a"/>
    <w:uiPriority w:val="99"/>
    <w:rsid w:val="00591AF9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8">
    <w:name w:val="Название2"/>
    <w:basedOn w:val="a"/>
    <w:uiPriority w:val="99"/>
    <w:rsid w:val="00591AF9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paragraph" w:customStyle="1" w:styleId="29">
    <w:name w:val="Указатель2"/>
    <w:basedOn w:val="a"/>
    <w:uiPriority w:val="99"/>
    <w:rsid w:val="00591AF9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7">
    <w:name w:val="Название1"/>
    <w:basedOn w:val="a"/>
    <w:uiPriority w:val="99"/>
    <w:rsid w:val="00591AF9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paragraph" w:customStyle="1" w:styleId="18">
    <w:name w:val="Указатель1"/>
    <w:basedOn w:val="a"/>
    <w:uiPriority w:val="99"/>
    <w:rsid w:val="00591AF9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f2">
    <w:name w:val="Содержимое таблицы"/>
    <w:basedOn w:val="a"/>
    <w:uiPriority w:val="99"/>
    <w:rsid w:val="00591AF9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f3">
    <w:name w:val="Заголовок таблицы"/>
    <w:basedOn w:val="aff2"/>
    <w:uiPriority w:val="99"/>
    <w:rsid w:val="00591AF9"/>
    <w:pPr>
      <w:jc w:val="center"/>
    </w:pPr>
    <w:rPr>
      <w:b/>
      <w:bCs/>
    </w:rPr>
  </w:style>
  <w:style w:type="table" w:customStyle="1" w:styleId="51">
    <w:name w:val="Сетка таблицы5"/>
    <w:uiPriority w:val="99"/>
    <w:rsid w:val="00591AF9"/>
    <w:rPr>
      <w:rFonts w:cs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9">
    <w:name w:val="Заголовок №1"/>
    <w:uiPriority w:val="99"/>
    <w:rsid w:val="00591AF9"/>
    <w:rPr>
      <w:rFonts w:ascii="Arial" w:hAnsi="Arial" w:cs="Arial"/>
      <w:spacing w:val="0"/>
      <w:sz w:val="23"/>
      <w:szCs w:val="23"/>
    </w:rPr>
  </w:style>
  <w:style w:type="character" w:customStyle="1" w:styleId="1a">
    <w:name w:val="Заголовок №1 + Не малые прописные"/>
    <w:uiPriority w:val="99"/>
    <w:rsid w:val="00591AF9"/>
    <w:rPr>
      <w:rFonts w:ascii="Arial" w:hAnsi="Arial" w:cs="Arial"/>
      <w:smallCaps/>
      <w:spacing w:val="0"/>
      <w:sz w:val="23"/>
      <w:szCs w:val="23"/>
    </w:rPr>
  </w:style>
  <w:style w:type="character" w:customStyle="1" w:styleId="220">
    <w:name w:val="Основной текст (22)_"/>
    <w:link w:val="221"/>
    <w:uiPriority w:val="99"/>
    <w:rsid w:val="00591AF9"/>
    <w:rPr>
      <w:rFonts w:ascii="Arial" w:hAnsi="Arial" w:cs="Arial"/>
      <w:sz w:val="21"/>
      <w:szCs w:val="21"/>
      <w:shd w:val="clear" w:color="auto" w:fill="FFFFFF"/>
    </w:rPr>
  </w:style>
  <w:style w:type="character" w:customStyle="1" w:styleId="230">
    <w:name w:val="Основной текст (23)_"/>
    <w:link w:val="231"/>
    <w:uiPriority w:val="99"/>
    <w:rsid w:val="00591AF9"/>
    <w:rPr>
      <w:rFonts w:ascii="Arial" w:hAnsi="Arial" w:cs="Arial"/>
      <w:sz w:val="21"/>
      <w:szCs w:val="21"/>
      <w:shd w:val="clear" w:color="auto" w:fill="FFFFFF"/>
    </w:rPr>
  </w:style>
  <w:style w:type="paragraph" w:customStyle="1" w:styleId="221">
    <w:name w:val="Основной текст (22)"/>
    <w:basedOn w:val="a"/>
    <w:link w:val="220"/>
    <w:uiPriority w:val="99"/>
    <w:rsid w:val="00591AF9"/>
    <w:pPr>
      <w:shd w:val="clear" w:color="auto" w:fill="FFFFFF"/>
      <w:spacing w:before="240" w:after="0" w:line="264" w:lineRule="exact"/>
      <w:ind w:firstLine="540"/>
      <w:jc w:val="both"/>
    </w:pPr>
    <w:rPr>
      <w:rFonts w:ascii="Arial" w:hAnsi="Arial" w:cs="Times New Roman"/>
      <w:sz w:val="21"/>
      <w:szCs w:val="21"/>
    </w:rPr>
  </w:style>
  <w:style w:type="paragraph" w:customStyle="1" w:styleId="231">
    <w:name w:val="Основной текст (23)"/>
    <w:basedOn w:val="a"/>
    <w:link w:val="230"/>
    <w:uiPriority w:val="99"/>
    <w:rsid w:val="00591AF9"/>
    <w:pPr>
      <w:shd w:val="clear" w:color="auto" w:fill="FFFFFF"/>
      <w:spacing w:after="0" w:line="264" w:lineRule="exact"/>
      <w:ind w:firstLine="540"/>
      <w:jc w:val="both"/>
    </w:pPr>
    <w:rPr>
      <w:rFonts w:ascii="Arial" w:hAnsi="Arial" w:cs="Times New Roman"/>
      <w:sz w:val="21"/>
      <w:szCs w:val="21"/>
    </w:rPr>
  </w:style>
  <w:style w:type="character" w:customStyle="1" w:styleId="80">
    <w:name w:val="Основной текст (8) + Курсив"/>
    <w:uiPriority w:val="99"/>
    <w:rsid w:val="00591AF9"/>
    <w:rPr>
      <w:rFonts w:ascii="Arial" w:hAnsi="Arial" w:cs="Arial"/>
      <w:i/>
      <w:iCs/>
      <w:spacing w:val="0"/>
      <w:sz w:val="21"/>
      <w:szCs w:val="21"/>
    </w:rPr>
  </w:style>
  <w:style w:type="character" w:customStyle="1" w:styleId="71">
    <w:name w:val="Основной текст (7)_"/>
    <w:link w:val="72"/>
    <w:uiPriority w:val="99"/>
    <w:rsid w:val="00591AF9"/>
    <w:rPr>
      <w:rFonts w:ascii="Arial" w:hAnsi="Arial" w:cs="Arial"/>
      <w:shd w:val="clear" w:color="auto" w:fill="FFFFFF"/>
    </w:rPr>
  </w:style>
  <w:style w:type="paragraph" w:customStyle="1" w:styleId="2a">
    <w:name w:val="Основной текст2"/>
    <w:basedOn w:val="a"/>
    <w:uiPriority w:val="99"/>
    <w:rsid w:val="00591AF9"/>
    <w:pPr>
      <w:shd w:val="clear" w:color="auto" w:fill="FFFFFF"/>
      <w:spacing w:before="300" w:after="0" w:line="269" w:lineRule="exact"/>
      <w:ind w:firstLine="540"/>
      <w:jc w:val="both"/>
    </w:pPr>
    <w:rPr>
      <w:rFonts w:ascii="Arial" w:hAnsi="Arial" w:cs="Arial"/>
      <w:color w:val="000000"/>
      <w:sz w:val="21"/>
      <w:szCs w:val="21"/>
      <w:lang w:eastAsia="ru-RU"/>
    </w:rPr>
  </w:style>
  <w:style w:type="paragraph" w:customStyle="1" w:styleId="72">
    <w:name w:val="Основной текст (7)"/>
    <w:basedOn w:val="a"/>
    <w:link w:val="71"/>
    <w:uiPriority w:val="99"/>
    <w:rsid w:val="00591AF9"/>
    <w:pPr>
      <w:shd w:val="clear" w:color="auto" w:fill="FFFFFF"/>
      <w:spacing w:before="180" w:after="0" w:line="250" w:lineRule="exact"/>
      <w:ind w:firstLine="540"/>
      <w:jc w:val="both"/>
    </w:pPr>
    <w:rPr>
      <w:rFonts w:ascii="Arial" w:hAnsi="Arial" w:cs="Times New Roman"/>
      <w:sz w:val="20"/>
      <w:szCs w:val="20"/>
    </w:rPr>
  </w:style>
  <w:style w:type="paragraph" w:styleId="HTML">
    <w:name w:val="HTML Address"/>
    <w:basedOn w:val="a"/>
    <w:link w:val="HTML0"/>
    <w:uiPriority w:val="99"/>
    <w:semiHidden/>
    <w:rsid w:val="009658FC"/>
    <w:pPr>
      <w:spacing w:after="0" w:line="240" w:lineRule="auto"/>
    </w:pPr>
    <w:rPr>
      <w:rFonts w:ascii="Times New Roman" w:hAnsi="Times New Roman" w:cs="Times New Roman"/>
      <w:i/>
      <w:iCs/>
      <w:sz w:val="24"/>
      <w:szCs w:val="24"/>
    </w:rPr>
  </w:style>
  <w:style w:type="character" w:customStyle="1" w:styleId="HTML0">
    <w:name w:val="Адрес HTML Знак"/>
    <w:link w:val="HTML"/>
    <w:uiPriority w:val="99"/>
    <w:semiHidden/>
    <w:rsid w:val="009658FC"/>
    <w:rPr>
      <w:rFonts w:ascii="Times New Roman" w:hAnsi="Times New Roman" w:cs="Times New Roman"/>
      <w:i/>
      <w:iCs/>
      <w:sz w:val="24"/>
      <w:szCs w:val="24"/>
    </w:rPr>
  </w:style>
  <w:style w:type="character" w:customStyle="1" w:styleId="FontStyle15">
    <w:name w:val="Font Style15"/>
    <w:uiPriority w:val="99"/>
    <w:rsid w:val="009658FC"/>
    <w:rPr>
      <w:rFonts w:ascii="Times New Roman" w:hAnsi="Times New Roman" w:cs="Times New Roman"/>
      <w:sz w:val="16"/>
      <w:szCs w:val="16"/>
    </w:rPr>
  </w:style>
  <w:style w:type="paragraph" w:customStyle="1" w:styleId="Style6">
    <w:name w:val="Style6"/>
    <w:basedOn w:val="a"/>
    <w:uiPriority w:val="99"/>
    <w:rsid w:val="009658FC"/>
    <w:pPr>
      <w:widowControl w:val="0"/>
      <w:autoSpaceDE w:val="0"/>
      <w:autoSpaceDN w:val="0"/>
      <w:adjustRightInd w:val="0"/>
      <w:spacing w:after="0" w:line="214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9658FC"/>
    <w:rPr>
      <w:rFonts w:ascii="Times New Roman" w:hAnsi="Times New Roman" w:cs="Times New Roman"/>
      <w:sz w:val="22"/>
      <w:szCs w:val="22"/>
    </w:rPr>
  </w:style>
  <w:style w:type="paragraph" w:customStyle="1" w:styleId="Style1">
    <w:name w:val="Style1"/>
    <w:basedOn w:val="a"/>
    <w:uiPriority w:val="99"/>
    <w:rsid w:val="009658FC"/>
    <w:pPr>
      <w:widowControl w:val="0"/>
      <w:autoSpaceDE w:val="0"/>
      <w:autoSpaceDN w:val="0"/>
      <w:adjustRightInd w:val="0"/>
      <w:spacing w:after="0" w:line="214" w:lineRule="exact"/>
      <w:ind w:firstLine="34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">
    <w:name w:val="text"/>
    <w:basedOn w:val="a"/>
    <w:uiPriority w:val="99"/>
    <w:rsid w:val="009658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b">
    <w:name w:val="Заголовок1"/>
    <w:basedOn w:val="a"/>
    <w:next w:val="a4"/>
    <w:uiPriority w:val="99"/>
    <w:rsid w:val="0066666D"/>
    <w:pPr>
      <w:keepNext/>
      <w:suppressAutoHyphens/>
      <w:spacing w:before="240" w:after="120" w:line="240" w:lineRule="auto"/>
    </w:pPr>
    <w:rPr>
      <w:rFonts w:ascii="Arial" w:eastAsia="MS Mincho" w:hAnsi="Arial" w:cs="Arial"/>
      <w:sz w:val="28"/>
      <w:szCs w:val="28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BEE9A8-7164-472B-8C27-59F59F6A57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45</Pages>
  <Words>15037</Words>
  <Characters>85714</Characters>
  <Application>Microsoft Office Word</Application>
  <DocSecurity>0</DocSecurity>
  <Lines>714</Lines>
  <Paragraphs>201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7</vt:i4>
      </vt:variant>
    </vt:vector>
  </HeadingPairs>
  <TitlesOfParts>
    <vt:vector size="8" baseType="lpstr">
      <vt:lpstr/>
      <vt:lpstr>Предметные результаты освоения основных содержательных линий программы</vt:lpstr>
      <vt:lpstr>Развитие речи</vt:lpstr>
      <vt:lpstr>Фонетика, орфоэпия, графика</vt:lpstr>
      <vt:lpstr>Состав слова (морфемика)</vt:lpstr>
      <vt:lpstr>Морфология</vt:lpstr>
      <vt:lpstr>Синтаксис</vt:lpstr>
      <vt:lpstr>Орфография и пунктуация</vt:lpstr>
    </vt:vector>
  </TitlesOfParts>
  <Company/>
  <LinksUpToDate>false</LinksUpToDate>
  <CharactersWithSpaces>100550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Simba</dc:creator>
  <cp:lastModifiedBy>Alexandr</cp:lastModifiedBy>
  <cp:revision>8</cp:revision>
  <cp:lastPrinted>2020-12-15T11:41:00Z</cp:lastPrinted>
  <dcterms:created xsi:type="dcterms:W3CDTF">2022-09-01T17:31:00Z</dcterms:created>
  <dcterms:modified xsi:type="dcterms:W3CDTF">2022-09-11T09:45:00Z</dcterms:modified>
</cp:coreProperties>
</file>