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334" w:rsidRPr="00024334" w:rsidRDefault="00024334" w:rsidP="00024334">
      <w:pPr>
        <w:spacing w:after="0" w:line="276" w:lineRule="auto"/>
        <w:jc w:val="center"/>
        <w:rPr>
          <w:rFonts w:ascii="Times New Roman" w:eastAsia="Calibri" w:hAnsi="Times New Roman" w:cs="Times New Roman"/>
          <w:sz w:val="28"/>
          <w:szCs w:val="28"/>
        </w:rPr>
      </w:pPr>
      <w:r w:rsidRPr="00024334">
        <w:rPr>
          <w:rFonts w:ascii="Times New Roman" w:eastAsia="Calibri" w:hAnsi="Times New Roman" w:cs="Times New Roman"/>
          <w:sz w:val="28"/>
          <w:szCs w:val="28"/>
        </w:rPr>
        <w:t xml:space="preserve">ст. </w:t>
      </w:r>
      <w:proofErr w:type="spellStart"/>
      <w:r w:rsidRPr="00024334">
        <w:rPr>
          <w:rFonts w:ascii="Times New Roman" w:eastAsia="Calibri" w:hAnsi="Times New Roman" w:cs="Times New Roman"/>
          <w:sz w:val="28"/>
          <w:szCs w:val="28"/>
        </w:rPr>
        <w:t>Багаевская</w:t>
      </w:r>
      <w:proofErr w:type="spellEnd"/>
      <w:r w:rsidRPr="00024334">
        <w:rPr>
          <w:rFonts w:ascii="Times New Roman" w:eastAsia="Calibri" w:hAnsi="Times New Roman" w:cs="Times New Roman"/>
          <w:sz w:val="28"/>
          <w:szCs w:val="28"/>
        </w:rPr>
        <w:t xml:space="preserve"> Ростовской области</w:t>
      </w:r>
    </w:p>
    <w:p w:rsidR="00024334" w:rsidRPr="00024334" w:rsidRDefault="00024334" w:rsidP="00024334">
      <w:pPr>
        <w:spacing w:after="0" w:line="276" w:lineRule="auto"/>
        <w:jc w:val="center"/>
        <w:rPr>
          <w:rFonts w:ascii="Times New Roman" w:eastAsia="Calibri" w:hAnsi="Times New Roman" w:cs="Times New Roman"/>
          <w:sz w:val="28"/>
          <w:szCs w:val="28"/>
        </w:rPr>
      </w:pPr>
      <w:r w:rsidRPr="00024334">
        <w:rPr>
          <w:rFonts w:ascii="Times New Roman" w:eastAsia="Calibri" w:hAnsi="Times New Roman" w:cs="Times New Roman"/>
          <w:sz w:val="28"/>
          <w:szCs w:val="28"/>
        </w:rPr>
        <w:t xml:space="preserve">Муниципальное бюджетное общеобразовательное учреждение </w:t>
      </w:r>
    </w:p>
    <w:p w:rsidR="00024334" w:rsidRPr="00024334" w:rsidRDefault="00024334" w:rsidP="00024334">
      <w:pPr>
        <w:spacing w:after="0" w:line="276" w:lineRule="auto"/>
        <w:jc w:val="center"/>
        <w:rPr>
          <w:rFonts w:ascii="Times New Roman" w:eastAsia="Calibri" w:hAnsi="Times New Roman" w:cs="Times New Roman"/>
          <w:sz w:val="28"/>
          <w:szCs w:val="28"/>
        </w:rPr>
      </w:pPr>
      <w:proofErr w:type="spellStart"/>
      <w:r w:rsidRPr="00024334">
        <w:rPr>
          <w:rFonts w:ascii="Times New Roman" w:eastAsia="Calibri" w:hAnsi="Times New Roman" w:cs="Times New Roman"/>
          <w:sz w:val="28"/>
          <w:szCs w:val="28"/>
        </w:rPr>
        <w:t>Багаевская</w:t>
      </w:r>
      <w:proofErr w:type="spellEnd"/>
      <w:r w:rsidRPr="00024334">
        <w:rPr>
          <w:rFonts w:ascii="Times New Roman" w:eastAsia="Calibri" w:hAnsi="Times New Roman" w:cs="Times New Roman"/>
          <w:sz w:val="28"/>
          <w:szCs w:val="28"/>
        </w:rPr>
        <w:t xml:space="preserve"> средняя общеобразовательная школа № 2</w:t>
      </w:r>
    </w:p>
    <w:p w:rsidR="00024334" w:rsidRPr="00024334" w:rsidRDefault="00024334" w:rsidP="00024334">
      <w:pPr>
        <w:spacing w:after="0" w:line="276" w:lineRule="auto"/>
        <w:jc w:val="center"/>
        <w:rPr>
          <w:rFonts w:ascii="Times New Roman" w:eastAsia="Calibri" w:hAnsi="Times New Roman" w:cs="Times New Roman"/>
        </w:rPr>
      </w:pPr>
    </w:p>
    <w:p w:rsidR="00024334" w:rsidRPr="00024334" w:rsidRDefault="00024334" w:rsidP="00024334">
      <w:pPr>
        <w:spacing w:after="0" w:line="276" w:lineRule="auto"/>
        <w:jc w:val="center"/>
        <w:rPr>
          <w:rFonts w:ascii="Times New Roman" w:eastAsia="Calibri" w:hAnsi="Times New Roman" w:cs="Times New Roman"/>
        </w:rPr>
      </w:pPr>
    </w:p>
    <w:p w:rsidR="00024334" w:rsidRPr="00024334" w:rsidRDefault="00024334" w:rsidP="00024334">
      <w:pPr>
        <w:spacing w:after="0" w:line="276" w:lineRule="auto"/>
        <w:jc w:val="center"/>
        <w:rPr>
          <w:rFonts w:ascii="Times New Roman" w:eastAsia="Calibri" w:hAnsi="Times New Roman" w:cs="Times New Roman"/>
        </w:rPr>
      </w:pPr>
    </w:p>
    <w:p w:rsidR="00024334" w:rsidRPr="00024334" w:rsidRDefault="00024334" w:rsidP="00024334">
      <w:pPr>
        <w:spacing w:after="0" w:line="276" w:lineRule="auto"/>
        <w:jc w:val="center"/>
        <w:rPr>
          <w:rFonts w:ascii="Times New Roman" w:eastAsia="Calibri" w:hAnsi="Times New Roman" w:cs="Times New Roman"/>
        </w:rPr>
      </w:pPr>
    </w:p>
    <w:p w:rsidR="00024334" w:rsidRPr="00024334" w:rsidRDefault="00024334" w:rsidP="00024334">
      <w:pPr>
        <w:spacing w:after="0" w:line="276" w:lineRule="auto"/>
        <w:ind w:left="4860" w:hanging="804"/>
        <w:jc w:val="both"/>
        <w:rPr>
          <w:rFonts w:ascii="Times New Roman" w:eastAsia="Calibri" w:hAnsi="Times New Roman" w:cs="Times New Roman"/>
          <w:sz w:val="28"/>
          <w:szCs w:val="28"/>
        </w:rPr>
      </w:pPr>
      <w:r w:rsidRPr="00024334">
        <w:rPr>
          <w:rFonts w:ascii="Times New Roman" w:eastAsia="Calibri" w:hAnsi="Times New Roman" w:cs="Times New Roman"/>
          <w:sz w:val="28"/>
          <w:szCs w:val="28"/>
        </w:rPr>
        <w:t>«Утверждаю»</w:t>
      </w:r>
    </w:p>
    <w:p w:rsidR="00024334" w:rsidRPr="00024334" w:rsidRDefault="00024334" w:rsidP="00024334">
      <w:pPr>
        <w:spacing w:after="0" w:line="276" w:lineRule="auto"/>
        <w:ind w:left="4860" w:hanging="804"/>
        <w:jc w:val="both"/>
        <w:rPr>
          <w:rFonts w:ascii="Times New Roman" w:eastAsia="Calibri" w:hAnsi="Times New Roman" w:cs="Times New Roman"/>
          <w:sz w:val="28"/>
          <w:szCs w:val="28"/>
        </w:rPr>
      </w:pPr>
      <w:r w:rsidRPr="00024334">
        <w:rPr>
          <w:rFonts w:ascii="Times New Roman" w:eastAsia="Calibri" w:hAnsi="Times New Roman" w:cs="Times New Roman"/>
          <w:sz w:val="28"/>
          <w:szCs w:val="28"/>
        </w:rPr>
        <w:t>Директор МБОУ БСОШ № 2</w:t>
      </w:r>
    </w:p>
    <w:p w:rsidR="00024334" w:rsidRPr="00024334" w:rsidRDefault="00463C1E" w:rsidP="00024334">
      <w:pPr>
        <w:spacing w:after="0" w:line="276" w:lineRule="auto"/>
        <w:ind w:left="4860" w:hanging="804"/>
        <w:jc w:val="both"/>
        <w:rPr>
          <w:rFonts w:ascii="Times New Roman" w:eastAsia="Calibri" w:hAnsi="Times New Roman" w:cs="Times New Roman"/>
          <w:sz w:val="28"/>
          <w:szCs w:val="28"/>
        </w:rPr>
      </w:pPr>
      <w:r>
        <w:rPr>
          <w:rFonts w:ascii="Times New Roman" w:eastAsia="Calibri" w:hAnsi="Times New Roman" w:cs="Times New Roman"/>
          <w:sz w:val="28"/>
          <w:szCs w:val="28"/>
        </w:rPr>
        <w:t>Приказ от 30.08.2022   № 152/1</w:t>
      </w:r>
    </w:p>
    <w:p w:rsidR="00024334" w:rsidRPr="00024334" w:rsidRDefault="00024334" w:rsidP="00024334">
      <w:pPr>
        <w:spacing w:after="0" w:line="276" w:lineRule="auto"/>
        <w:ind w:left="4860" w:hanging="804"/>
        <w:jc w:val="both"/>
        <w:rPr>
          <w:rFonts w:ascii="Times New Roman" w:eastAsia="Calibri" w:hAnsi="Times New Roman" w:cs="Times New Roman"/>
          <w:sz w:val="28"/>
          <w:szCs w:val="28"/>
        </w:rPr>
      </w:pPr>
      <w:r>
        <w:rPr>
          <w:rFonts w:ascii="Times New Roman" w:eastAsia="Calibri" w:hAnsi="Times New Roman" w:cs="Times New Roman"/>
          <w:sz w:val="28"/>
          <w:szCs w:val="28"/>
        </w:rPr>
        <w:t>_____________/</w:t>
      </w:r>
      <w:proofErr w:type="spellStart"/>
      <w:r>
        <w:rPr>
          <w:rFonts w:ascii="Times New Roman" w:eastAsia="Calibri" w:hAnsi="Times New Roman" w:cs="Times New Roman"/>
          <w:sz w:val="28"/>
          <w:szCs w:val="28"/>
        </w:rPr>
        <w:t>Н.А.Леванчук</w:t>
      </w:r>
      <w:proofErr w:type="spellEnd"/>
      <w:r w:rsidRPr="00024334">
        <w:rPr>
          <w:rFonts w:ascii="Times New Roman" w:eastAsia="Calibri" w:hAnsi="Times New Roman" w:cs="Times New Roman"/>
          <w:sz w:val="28"/>
          <w:szCs w:val="28"/>
        </w:rPr>
        <w:t>/</w:t>
      </w:r>
    </w:p>
    <w:p w:rsidR="00024334" w:rsidRPr="00024334" w:rsidRDefault="00024334" w:rsidP="00024334">
      <w:pPr>
        <w:spacing w:after="0" w:line="276" w:lineRule="auto"/>
        <w:ind w:left="4860" w:hanging="804"/>
        <w:jc w:val="both"/>
        <w:rPr>
          <w:rFonts w:ascii="Times New Roman" w:eastAsia="Calibri" w:hAnsi="Times New Roman" w:cs="Times New Roman"/>
          <w:sz w:val="28"/>
          <w:szCs w:val="28"/>
        </w:rPr>
      </w:pPr>
      <w:r w:rsidRPr="00024334">
        <w:rPr>
          <w:rFonts w:ascii="Times New Roman" w:eastAsia="Calibri" w:hAnsi="Times New Roman" w:cs="Times New Roman"/>
          <w:sz w:val="28"/>
          <w:szCs w:val="28"/>
        </w:rPr>
        <w:t>место печати</w:t>
      </w:r>
    </w:p>
    <w:p w:rsidR="00024334" w:rsidRPr="00024334" w:rsidRDefault="00024334" w:rsidP="00024334">
      <w:pPr>
        <w:spacing w:after="0" w:line="276" w:lineRule="auto"/>
        <w:jc w:val="both"/>
        <w:rPr>
          <w:rFonts w:ascii="Times New Roman" w:eastAsia="Calibri" w:hAnsi="Times New Roman" w:cs="Times New Roman"/>
        </w:rPr>
      </w:pPr>
    </w:p>
    <w:p w:rsidR="00024334" w:rsidRPr="00024334" w:rsidRDefault="00024334" w:rsidP="00024334">
      <w:pPr>
        <w:spacing w:after="0" w:line="276" w:lineRule="auto"/>
        <w:jc w:val="both"/>
        <w:rPr>
          <w:rFonts w:ascii="Times New Roman" w:eastAsia="Calibri" w:hAnsi="Times New Roman" w:cs="Times New Roman"/>
        </w:rPr>
      </w:pPr>
    </w:p>
    <w:p w:rsidR="00024334" w:rsidRPr="00024334" w:rsidRDefault="00024334" w:rsidP="00024334">
      <w:pPr>
        <w:spacing w:after="0" w:line="276" w:lineRule="auto"/>
        <w:jc w:val="center"/>
        <w:rPr>
          <w:rFonts w:ascii="Times New Roman" w:eastAsia="Calibri" w:hAnsi="Times New Roman" w:cs="Times New Roman"/>
          <w:b/>
          <w:sz w:val="56"/>
          <w:szCs w:val="56"/>
        </w:rPr>
      </w:pPr>
    </w:p>
    <w:p w:rsidR="00024334" w:rsidRPr="00024334" w:rsidRDefault="00024334" w:rsidP="00024334">
      <w:pPr>
        <w:spacing w:after="0" w:line="276" w:lineRule="auto"/>
        <w:jc w:val="center"/>
        <w:rPr>
          <w:rFonts w:ascii="Times New Roman" w:eastAsia="Calibri" w:hAnsi="Times New Roman" w:cs="Times New Roman"/>
          <w:b/>
          <w:sz w:val="56"/>
          <w:szCs w:val="56"/>
        </w:rPr>
      </w:pPr>
      <w:r w:rsidRPr="00024334">
        <w:rPr>
          <w:rFonts w:ascii="Times New Roman" w:eastAsia="Calibri" w:hAnsi="Times New Roman" w:cs="Times New Roman"/>
          <w:b/>
          <w:sz w:val="56"/>
          <w:szCs w:val="56"/>
        </w:rPr>
        <w:t>РАБОЧАЯ ПРОГРАММА</w:t>
      </w:r>
    </w:p>
    <w:p w:rsidR="00024334" w:rsidRPr="00024334" w:rsidRDefault="00024334" w:rsidP="00024334">
      <w:pPr>
        <w:spacing w:after="0" w:line="276" w:lineRule="auto"/>
        <w:rPr>
          <w:rFonts w:ascii="Times New Roman" w:eastAsia="Calibri" w:hAnsi="Times New Roman" w:cs="Times New Roman"/>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r w:rsidRPr="00024334">
        <w:rPr>
          <w:rFonts w:ascii="Times New Roman" w:eastAsia="Calibri" w:hAnsi="Times New Roman" w:cs="Times New Roman"/>
          <w:sz w:val="28"/>
          <w:szCs w:val="28"/>
        </w:rPr>
        <w:t>По курсу внеурочной деятельности: «Школа общения»</w:t>
      </w: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r w:rsidRPr="00024334">
        <w:rPr>
          <w:rFonts w:ascii="Times New Roman" w:eastAsia="Calibri" w:hAnsi="Times New Roman" w:cs="Times New Roman"/>
          <w:sz w:val="28"/>
          <w:szCs w:val="28"/>
        </w:rPr>
        <w:t>Нач</w:t>
      </w:r>
      <w:r w:rsidR="00463C1E">
        <w:rPr>
          <w:rFonts w:ascii="Times New Roman" w:eastAsia="Calibri" w:hAnsi="Times New Roman" w:cs="Times New Roman"/>
          <w:sz w:val="28"/>
          <w:szCs w:val="28"/>
        </w:rPr>
        <w:t>альное общее образование: 1 «Б</w:t>
      </w:r>
      <w:r w:rsidRPr="00024334">
        <w:rPr>
          <w:rFonts w:ascii="Times New Roman" w:eastAsia="Calibri" w:hAnsi="Times New Roman" w:cs="Times New Roman"/>
          <w:sz w:val="28"/>
          <w:szCs w:val="28"/>
        </w:rPr>
        <w:t>» класс</w:t>
      </w: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691396" w:rsidP="00024334">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Количество часов: 32</w:t>
      </w:r>
      <w:r w:rsidR="00024334">
        <w:rPr>
          <w:rFonts w:ascii="Times New Roman" w:eastAsia="Calibri" w:hAnsi="Times New Roman" w:cs="Times New Roman"/>
          <w:sz w:val="28"/>
          <w:szCs w:val="28"/>
        </w:rPr>
        <w:t xml:space="preserve"> </w:t>
      </w: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r w:rsidRPr="00024334">
        <w:rPr>
          <w:rFonts w:ascii="Times New Roman" w:eastAsia="Calibri" w:hAnsi="Times New Roman" w:cs="Times New Roman"/>
          <w:sz w:val="28"/>
          <w:szCs w:val="28"/>
        </w:rPr>
        <w:t>Учитель: Качалина Валентина Васильевна</w:t>
      </w: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200" w:line="276" w:lineRule="auto"/>
        <w:rPr>
          <w:rFonts w:ascii="Times New Roman" w:eastAsia="Calibri" w:hAnsi="Times New Roman" w:cs="Times New Roman"/>
          <w:sz w:val="28"/>
          <w:szCs w:val="28"/>
        </w:rPr>
      </w:pPr>
      <w:r w:rsidRPr="00024334">
        <w:rPr>
          <w:rFonts w:ascii="Times New Roman" w:eastAsia="Calibri" w:hAnsi="Times New Roman" w:cs="Times New Roman"/>
          <w:sz w:val="28"/>
          <w:szCs w:val="28"/>
        </w:rPr>
        <w:t xml:space="preserve">Программа разработана на основе Программы курса Максаковой В.И. «Организация </w:t>
      </w:r>
      <w:r>
        <w:rPr>
          <w:rFonts w:ascii="Times New Roman" w:eastAsia="Calibri" w:hAnsi="Times New Roman" w:cs="Times New Roman"/>
          <w:sz w:val="28"/>
          <w:szCs w:val="28"/>
        </w:rPr>
        <w:t xml:space="preserve">воспитания младших школьников» </w:t>
      </w:r>
      <w:r w:rsidRPr="00024334">
        <w:rPr>
          <w:rFonts w:ascii="Times New Roman" w:eastAsia="Calibri" w:hAnsi="Times New Roman" w:cs="Times New Roman"/>
          <w:sz w:val="28"/>
          <w:szCs w:val="28"/>
        </w:rPr>
        <w:t>Москва, 2008</w:t>
      </w:r>
    </w:p>
    <w:p w:rsidR="00024334" w:rsidRPr="00024334" w:rsidRDefault="00024334" w:rsidP="00024334">
      <w:pPr>
        <w:spacing w:after="0" w:line="276" w:lineRule="auto"/>
        <w:rPr>
          <w:rFonts w:ascii="Times New Roman" w:eastAsia="Calibri" w:hAnsi="Times New Roman" w:cs="Times New Roman"/>
          <w:sz w:val="28"/>
          <w:szCs w:val="28"/>
        </w:rPr>
      </w:pPr>
    </w:p>
    <w:p w:rsidR="00024334" w:rsidRPr="00024334" w:rsidRDefault="00024334" w:rsidP="00024334">
      <w:pPr>
        <w:spacing w:after="0" w:line="276" w:lineRule="auto"/>
        <w:rPr>
          <w:rFonts w:ascii="Times New Roman" w:eastAsia="Calibri" w:hAnsi="Times New Roman" w:cs="Times New Roman"/>
        </w:rPr>
      </w:pPr>
    </w:p>
    <w:p w:rsidR="00024334" w:rsidRPr="00024334" w:rsidRDefault="00024334" w:rsidP="00024334">
      <w:pPr>
        <w:spacing w:after="0" w:line="276" w:lineRule="auto"/>
        <w:rPr>
          <w:rFonts w:ascii="Times New Roman" w:eastAsia="Calibri" w:hAnsi="Times New Roman" w:cs="Times New Roman"/>
        </w:rPr>
      </w:pPr>
    </w:p>
    <w:p w:rsidR="00024334" w:rsidRPr="00024334" w:rsidRDefault="00024334" w:rsidP="00024334">
      <w:pPr>
        <w:spacing w:after="0" w:line="276" w:lineRule="auto"/>
        <w:rPr>
          <w:rFonts w:ascii="Times New Roman" w:eastAsia="Calibri" w:hAnsi="Times New Roman" w:cs="Times New Roman"/>
        </w:rPr>
      </w:pPr>
    </w:p>
    <w:p w:rsidR="00024334" w:rsidRPr="00024334" w:rsidRDefault="00463C1E" w:rsidP="00024334">
      <w:pPr>
        <w:spacing w:after="0"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2022-2023</w:t>
      </w:r>
      <w:r w:rsidR="00024334" w:rsidRPr="00024334">
        <w:rPr>
          <w:rFonts w:ascii="Times New Roman" w:eastAsia="Calibri" w:hAnsi="Times New Roman" w:cs="Times New Roman"/>
          <w:sz w:val="28"/>
          <w:szCs w:val="28"/>
        </w:rPr>
        <w:t xml:space="preserve"> уч. год</w:t>
      </w:r>
    </w:p>
    <w:p w:rsidR="00024334" w:rsidRPr="00024334" w:rsidRDefault="00024334" w:rsidP="00024334">
      <w:pPr>
        <w:spacing w:after="200" w:line="276" w:lineRule="auto"/>
        <w:rPr>
          <w:rFonts w:ascii="Calibri" w:eastAsia="Calibri" w:hAnsi="Calibri" w:cs="Times New Roman"/>
        </w:rPr>
      </w:pPr>
    </w:p>
    <w:p w:rsidR="00024334" w:rsidRDefault="00024334" w:rsidP="00024334">
      <w:pPr>
        <w:shd w:val="clear" w:color="auto" w:fill="FFFFFF"/>
        <w:spacing w:before="150" w:after="150" w:line="270" w:lineRule="atLeast"/>
        <w:jc w:val="center"/>
        <w:rPr>
          <w:rFonts w:ascii="Times New Roman" w:eastAsia="Times New Roman" w:hAnsi="Times New Roman" w:cs="Times New Roman"/>
          <w:b/>
          <w:sz w:val="28"/>
          <w:szCs w:val="28"/>
          <w:lang w:eastAsia="ru-RU"/>
        </w:rPr>
      </w:pPr>
      <w:r w:rsidRPr="00024334">
        <w:rPr>
          <w:rFonts w:ascii="Times New Roman" w:eastAsia="Times New Roman" w:hAnsi="Times New Roman" w:cs="Times New Roman"/>
          <w:b/>
          <w:sz w:val="28"/>
          <w:szCs w:val="28"/>
          <w:lang w:eastAsia="ru-RU"/>
        </w:rPr>
        <w:lastRenderedPageBreak/>
        <w:t>ПОЯСНИТЕЛЬНАЯ ЗАПИСКА</w:t>
      </w:r>
    </w:p>
    <w:p w:rsidR="00463C1E" w:rsidRPr="00463C1E" w:rsidRDefault="00463C1E" w:rsidP="00463C1E">
      <w:pPr>
        <w:spacing w:after="0" w:line="276" w:lineRule="auto"/>
        <w:jc w:val="both"/>
        <w:rPr>
          <w:rFonts w:ascii="Times New Roman" w:eastAsia="Times New Roman" w:hAnsi="Times New Roman" w:cs="Times New Roman"/>
          <w:sz w:val="24"/>
          <w:szCs w:val="24"/>
          <w:lang w:eastAsia="ru-RU"/>
        </w:rPr>
      </w:pPr>
      <w:r w:rsidRPr="00463C1E">
        <w:rPr>
          <w:rFonts w:ascii="Times New Roman" w:eastAsia="Times New Roman" w:hAnsi="Times New Roman" w:cs="Times New Roman"/>
          <w:sz w:val="24"/>
          <w:szCs w:val="24"/>
          <w:lang w:eastAsia="ru-RU"/>
        </w:rPr>
        <w:t>Настоящая рабочая программа составлена на основании следующих нормативно-правовых документов:</w:t>
      </w:r>
    </w:p>
    <w:p w:rsidR="00463C1E" w:rsidRPr="00463C1E" w:rsidRDefault="00463C1E" w:rsidP="00463C1E">
      <w:pPr>
        <w:widowControl w:val="0"/>
        <w:numPr>
          <w:ilvl w:val="0"/>
          <w:numId w:val="7"/>
        </w:numPr>
        <w:suppressAutoHyphens/>
        <w:spacing w:after="0" w:line="240" w:lineRule="auto"/>
        <w:ind w:left="720"/>
        <w:jc w:val="both"/>
        <w:rPr>
          <w:rFonts w:ascii="Times New Roman" w:eastAsia="Times New Roman" w:hAnsi="Times New Roman" w:cs="Times New Roman"/>
          <w:iCs/>
          <w:kern w:val="2"/>
          <w:sz w:val="24"/>
          <w:szCs w:val="24"/>
          <w:lang w:eastAsia="hi-IN" w:bidi="hi-IN"/>
        </w:rPr>
      </w:pPr>
      <w:r>
        <w:rPr>
          <w:rFonts w:ascii="Times New Roman" w:eastAsia="Times New Roman" w:hAnsi="Times New Roman" w:cs="Times New Roman"/>
          <w:iCs/>
          <w:kern w:val="2"/>
          <w:sz w:val="24"/>
          <w:szCs w:val="24"/>
          <w:lang w:eastAsia="hi-IN" w:bidi="hi-IN"/>
        </w:rPr>
        <w:t xml:space="preserve">Закон Российской Федерации "Об </w:t>
      </w:r>
      <w:r w:rsidRPr="00463C1E">
        <w:rPr>
          <w:rFonts w:ascii="Times New Roman" w:eastAsia="Times New Roman" w:hAnsi="Times New Roman" w:cs="Times New Roman"/>
          <w:iCs/>
          <w:kern w:val="2"/>
          <w:sz w:val="24"/>
          <w:szCs w:val="24"/>
          <w:lang w:eastAsia="hi-IN" w:bidi="hi-IN"/>
        </w:rPr>
        <w:t>образов</w:t>
      </w:r>
      <w:r>
        <w:rPr>
          <w:rFonts w:ascii="Times New Roman" w:eastAsia="Times New Roman" w:hAnsi="Times New Roman" w:cs="Times New Roman"/>
          <w:iCs/>
          <w:kern w:val="2"/>
          <w:sz w:val="24"/>
          <w:szCs w:val="24"/>
          <w:lang w:eastAsia="hi-IN" w:bidi="hi-IN"/>
        </w:rPr>
        <w:t>ании в Российской Федерации" (в</w:t>
      </w:r>
      <w:r w:rsidRPr="00463C1E">
        <w:rPr>
          <w:rFonts w:ascii="Times New Roman" w:eastAsia="Times New Roman" w:hAnsi="Times New Roman" w:cs="Times New Roman"/>
          <w:iCs/>
          <w:kern w:val="2"/>
          <w:sz w:val="24"/>
          <w:szCs w:val="24"/>
          <w:lang w:eastAsia="hi-IN" w:bidi="hi-IN"/>
        </w:rPr>
        <w:t xml:space="preserve"> ред. Федерального закона от 29.12.2012 № 273-ФЗ).</w:t>
      </w:r>
      <w:r w:rsidRPr="00463C1E">
        <w:rPr>
          <w:rFonts w:ascii="Times New Roman" w:eastAsia="Times New Roman" w:hAnsi="Times New Roman" w:cs="Times New Roman"/>
          <w:sz w:val="24"/>
          <w:szCs w:val="24"/>
          <w:lang w:eastAsia="ru-RU"/>
        </w:rPr>
        <w:t xml:space="preserve"> </w:t>
      </w:r>
    </w:p>
    <w:p w:rsidR="00463C1E" w:rsidRPr="00463C1E" w:rsidRDefault="00463C1E" w:rsidP="00463C1E">
      <w:pPr>
        <w:widowControl w:val="0"/>
        <w:numPr>
          <w:ilvl w:val="0"/>
          <w:numId w:val="7"/>
        </w:numPr>
        <w:suppressAutoHyphens/>
        <w:spacing w:after="0" w:line="240" w:lineRule="auto"/>
        <w:ind w:left="720"/>
        <w:jc w:val="both"/>
        <w:rPr>
          <w:rFonts w:ascii="Times New Roman" w:eastAsia="Times New Roman" w:hAnsi="Times New Roman" w:cs="Times New Roman"/>
          <w:color w:val="000000"/>
          <w:kern w:val="2"/>
          <w:sz w:val="24"/>
          <w:szCs w:val="24"/>
          <w:lang w:eastAsia="hi-IN" w:bidi="hi-IN"/>
        </w:rPr>
      </w:pPr>
      <w:r w:rsidRPr="00463C1E">
        <w:rPr>
          <w:rFonts w:ascii="Times New Roman" w:eastAsia="Times New Roman" w:hAnsi="Times New Roman" w:cs="Times New Roman"/>
          <w:color w:val="000000"/>
          <w:kern w:val="2"/>
          <w:sz w:val="24"/>
          <w:szCs w:val="24"/>
          <w:lang w:eastAsia="hi-IN" w:bidi="hi-IN"/>
        </w:rPr>
        <w:t>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w:t>
      </w:r>
    </w:p>
    <w:p w:rsidR="00463C1E" w:rsidRPr="00463C1E" w:rsidRDefault="00463C1E" w:rsidP="00463C1E">
      <w:pPr>
        <w:widowControl w:val="0"/>
        <w:numPr>
          <w:ilvl w:val="0"/>
          <w:numId w:val="7"/>
        </w:numPr>
        <w:suppressAutoHyphens/>
        <w:spacing w:after="0" w:line="240" w:lineRule="auto"/>
        <w:ind w:left="720"/>
        <w:jc w:val="both"/>
        <w:rPr>
          <w:rFonts w:ascii="Times New Roman" w:eastAsia="Times New Roman" w:hAnsi="Times New Roman" w:cs="Times New Roman"/>
          <w:color w:val="000000"/>
          <w:kern w:val="2"/>
          <w:sz w:val="24"/>
          <w:szCs w:val="24"/>
          <w:lang w:eastAsia="hi-IN" w:bidi="hi-IN"/>
        </w:rPr>
      </w:pPr>
      <w:r w:rsidRPr="00463C1E">
        <w:rPr>
          <w:rFonts w:ascii="Times New Roman" w:eastAsia="Times New Roman" w:hAnsi="Times New Roman" w:cs="Times New Roman"/>
          <w:color w:val="000000"/>
          <w:kern w:val="2"/>
          <w:sz w:val="24"/>
          <w:szCs w:val="24"/>
          <w:lang w:eastAsia="hi-IN" w:bidi="hi-IN"/>
        </w:rPr>
        <w:t xml:space="preserve">Приказ </w:t>
      </w:r>
      <w:proofErr w:type="spellStart"/>
      <w:r w:rsidRPr="00463C1E">
        <w:rPr>
          <w:rFonts w:ascii="Times New Roman" w:eastAsia="Times New Roman" w:hAnsi="Times New Roman" w:cs="Times New Roman"/>
          <w:color w:val="000000"/>
          <w:kern w:val="2"/>
          <w:sz w:val="24"/>
          <w:szCs w:val="24"/>
          <w:lang w:eastAsia="hi-IN" w:bidi="hi-IN"/>
        </w:rPr>
        <w:t>Минпросвещения</w:t>
      </w:r>
      <w:proofErr w:type="spellEnd"/>
      <w:r w:rsidRPr="00463C1E">
        <w:rPr>
          <w:rFonts w:ascii="Times New Roman" w:eastAsia="Times New Roman" w:hAnsi="Times New Roman" w:cs="Times New Roman"/>
          <w:color w:val="000000"/>
          <w:kern w:val="2"/>
          <w:sz w:val="24"/>
          <w:szCs w:val="24"/>
          <w:lang w:eastAsia="hi-IN" w:bidi="hi-IN"/>
        </w:rPr>
        <w:t xml:space="preserve"> России от 31.05.2021 № 286 «Об утверждении федерального государственного образовательного стандарта начального общего образования» (Зарегистрирован в</w:t>
      </w:r>
      <w:r>
        <w:rPr>
          <w:rFonts w:ascii="Times New Roman" w:eastAsia="Times New Roman" w:hAnsi="Times New Roman" w:cs="Times New Roman"/>
          <w:color w:val="000000"/>
          <w:kern w:val="2"/>
          <w:sz w:val="24"/>
          <w:szCs w:val="24"/>
          <w:lang w:eastAsia="hi-IN" w:bidi="hi-IN"/>
        </w:rPr>
        <w:t xml:space="preserve"> Минюсте России 05.07.2012 г., </w:t>
      </w:r>
      <w:r w:rsidRPr="00463C1E">
        <w:rPr>
          <w:rFonts w:ascii="Times New Roman" w:eastAsia="Times New Roman" w:hAnsi="Times New Roman" w:cs="Times New Roman"/>
          <w:color w:val="000000"/>
          <w:kern w:val="2"/>
          <w:sz w:val="24"/>
          <w:szCs w:val="24"/>
          <w:lang w:eastAsia="hi-IN" w:bidi="hi-IN"/>
        </w:rPr>
        <w:t>№ 64100)</w:t>
      </w:r>
    </w:p>
    <w:p w:rsidR="00463C1E" w:rsidRPr="00463C1E" w:rsidRDefault="00463C1E" w:rsidP="00463C1E">
      <w:pPr>
        <w:numPr>
          <w:ilvl w:val="0"/>
          <w:numId w:val="7"/>
        </w:numPr>
        <w:spacing w:after="200" w:line="240" w:lineRule="auto"/>
        <w:ind w:left="720"/>
        <w:contextualSpacing/>
        <w:jc w:val="both"/>
        <w:rPr>
          <w:rFonts w:ascii="Times New Roman" w:eastAsia="Times New Roman" w:hAnsi="Times New Roman" w:cs="Times New Roman"/>
          <w:sz w:val="24"/>
          <w:szCs w:val="24"/>
          <w:lang w:eastAsia="ru-RU"/>
        </w:rPr>
      </w:pPr>
      <w:r w:rsidRPr="00463C1E">
        <w:rPr>
          <w:rFonts w:ascii="Times New Roman" w:eastAsia="Times New Roman" w:hAnsi="Times New Roman" w:cs="Times New Roman"/>
          <w:sz w:val="24"/>
          <w:szCs w:val="24"/>
          <w:lang w:eastAsia="ru-RU"/>
        </w:rPr>
        <w:t>Постановление Главного государственного санитарно</w:t>
      </w:r>
      <w:r>
        <w:rPr>
          <w:rFonts w:ascii="Times New Roman" w:eastAsia="Times New Roman" w:hAnsi="Times New Roman" w:cs="Times New Roman"/>
          <w:sz w:val="24"/>
          <w:szCs w:val="24"/>
          <w:lang w:eastAsia="ru-RU"/>
        </w:rPr>
        <w:t xml:space="preserve">го врача РФ от 28.09.2020 г. № </w:t>
      </w:r>
      <w:r w:rsidRPr="00463C1E">
        <w:rPr>
          <w:rFonts w:ascii="Times New Roman" w:eastAsia="Times New Roman" w:hAnsi="Times New Roman" w:cs="Times New Roman"/>
          <w:sz w:val="24"/>
          <w:szCs w:val="24"/>
          <w:lang w:eastAsia="ru-RU"/>
        </w:rPr>
        <w:t>28 «</w:t>
      </w:r>
      <w:r w:rsidRPr="00463C1E">
        <w:rPr>
          <w:rFonts w:ascii="Times New Roman" w:eastAsia="Times New Roman" w:hAnsi="Times New Roman" w:cs="Times New Roman"/>
          <w:bCs/>
          <w:sz w:val="24"/>
          <w:szCs w:val="24"/>
          <w:lang w:eastAsia="ru-RU"/>
        </w:rPr>
        <w:t xml:space="preserve">Об утверждении санитарных правил СП </w:t>
      </w:r>
      <w:r>
        <w:rPr>
          <w:rFonts w:ascii="Times New Roman" w:eastAsia="Times New Roman" w:hAnsi="Times New Roman" w:cs="Times New Roman"/>
          <w:bCs/>
          <w:sz w:val="24"/>
          <w:szCs w:val="24"/>
          <w:lang w:eastAsia="ru-RU"/>
        </w:rPr>
        <w:t>2.4.3648-20 «Санитарно-эпидемио</w:t>
      </w:r>
      <w:r w:rsidRPr="00463C1E">
        <w:rPr>
          <w:rFonts w:ascii="Times New Roman" w:eastAsia="Times New Roman" w:hAnsi="Times New Roman" w:cs="Times New Roman"/>
          <w:bCs/>
          <w:sz w:val="24"/>
          <w:szCs w:val="24"/>
          <w:lang w:eastAsia="ru-RU"/>
        </w:rPr>
        <w:t>логические требования к организациям воспитания и обучения, отдыха и оздоровления детей и молодежи»</w:t>
      </w:r>
      <w:r w:rsidRPr="00463C1E">
        <w:rPr>
          <w:rFonts w:ascii="Times New Roman" w:eastAsia="Times New Roman" w:hAnsi="Times New Roman" w:cs="Times New Roman"/>
          <w:sz w:val="24"/>
          <w:szCs w:val="24"/>
          <w:lang w:eastAsia="ru-RU"/>
        </w:rPr>
        <w:t>;</w:t>
      </w:r>
    </w:p>
    <w:p w:rsidR="00463C1E" w:rsidRPr="00463C1E" w:rsidRDefault="00463C1E" w:rsidP="00463C1E">
      <w:pPr>
        <w:numPr>
          <w:ilvl w:val="0"/>
          <w:numId w:val="7"/>
        </w:numPr>
        <w:spacing w:after="200" w:line="240" w:lineRule="auto"/>
        <w:ind w:left="720"/>
        <w:contextualSpacing/>
        <w:jc w:val="both"/>
        <w:rPr>
          <w:rFonts w:ascii="Times New Roman" w:eastAsia="Times New Roman" w:hAnsi="Times New Roman" w:cs="Times New Roman"/>
          <w:sz w:val="24"/>
          <w:szCs w:val="24"/>
          <w:lang w:eastAsia="ru-RU"/>
        </w:rPr>
      </w:pPr>
      <w:r w:rsidRPr="00463C1E">
        <w:rPr>
          <w:rFonts w:ascii="Times New Roman" w:eastAsia="Times New Roman" w:hAnsi="Times New Roman" w:cs="Times New Roman"/>
          <w:sz w:val="24"/>
          <w:szCs w:val="24"/>
          <w:lang w:eastAsia="ru-RU"/>
        </w:rPr>
        <w:t>Приказ Министерства пр</w:t>
      </w:r>
      <w:r>
        <w:rPr>
          <w:rFonts w:ascii="Times New Roman" w:eastAsia="Times New Roman" w:hAnsi="Times New Roman" w:cs="Times New Roman"/>
          <w:sz w:val="24"/>
          <w:szCs w:val="24"/>
          <w:lang w:eastAsia="ru-RU"/>
        </w:rPr>
        <w:t xml:space="preserve">освещения Российской Федерации от 20.05.2020 г. № 254 </w:t>
      </w:r>
      <w:r w:rsidRPr="00463C1E">
        <w:rPr>
          <w:rFonts w:ascii="Times New Roman" w:eastAsia="Times New Roman" w:hAnsi="Times New Roman" w:cs="Times New Roman"/>
          <w:sz w:val="24"/>
          <w:szCs w:val="24"/>
          <w:lang w:eastAsia="ru-RU"/>
        </w:rPr>
        <w:t>"Об утверждении федерального</w:t>
      </w:r>
      <w:r>
        <w:rPr>
          <w:rFonts w:ascii="Times New Roman" w:eastAsia="Times New Roman" w:hAnsi="Times New Roman" w:cs="Times New Roman"/>
          <w:sz w:val="24"/>
          <w:szCs w:val="24"/>
          <w:lang w:eastAsia="ru-RU"/>
        </w:rPr>
        <w:t xml:space="preserve"> перечня учебников, допущенных </w:t>
      </w:r>
      <w:r w:rsidRPr="00463C1E">
        <w:rPr>
          <w:rFonts w:ascii="Times New Roman" w:eastAsia="Times New Roman" w:hAnsi="Times New Roman" w:cs="Times New Roman"/>
          <w:sz w:val="24"/>
          <w:szCs w:val="24"/>
          <w:lang w:eastAsia="ru-RU"/>
        </w:rPr>
        <w:t>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463C1E" w:rsidRPr="00463C1E" w:rsidRDefault="00463C1E" w:rsidP="00463C1E">
      <w:pPr>
        <w:numPr>
          <w:ilvl w:val="0"/>
          <w:numId w:val="7"/>
        </w:numPr>
        <w:spacing w:after="0" w:line="240" w:lineRule="auto"/>
        <w:ind w:left="714" w:hanging="357"/>
        <w:contextualSpacing/>
        <w:jc w:val="both"/>
        <w:rPr>
          <w:rFonts w:ascii="Times New Roman" w:eastAsia="Times New Roman" w:hAnsi="Times New Roman" w:cs="Times New Roman"/>
          <w:sz w:val="24"/>
          <w:szCs w:val="24"/>
          <w:lang w:eastAsia="ru-RU"/>
        </w:rPr>
      </w:pPr>
      <w:r w:rsidRPr="00463C1E">
        <w:rPr>
          <w:rFonts w:ascii="Times New Roman" w:eastAsia="Times New Roman" w:hAnsi="Times New Roman" w:cs="Times New Roman"/>
          <w:bCs/>
          <w:kern w:val="2"/>
          <w:sz w:val="24"/>
          <w:szCs w:val="24"/>
          <w:lang w:eastAsia="hi-IN" w:bidi="hi-IN"/>
        </w:rPr>
        <w:t>Устав МБОУ БСОШ № 2.</w:t>
      </w:r>
    </w:p>
    <w:p w:rsidR="00463C1E" w:rsidRPr="00463C1E" w:rsidRDefault="00463C1E" w:rsidP="00463C1E">
      <w:pPr>
        <w:widowControl w:val="0"/>
        <w:numPr>
          <w:ilvl w:val="0"/>
          <w:numId w:val="8"/>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463C1E">
        <w:rPr>
          <w:rFonts w:ascii="Times New Roman" w:eastAsia="Times New Roman" w:hAnsi="Times New Roman" w:cs="Times New Roman"/>
          <w:bCs/>
          <w:kern w:val="2"/>
          <w:sz w:val="24"/>
          <w:szCs w:val="24"/>
          <w:lang w:eastAsia="hi-IN" w:bidi="hi-IN"/>
        </w:rPr>
        <w:t>Основная образовательная программа начального общего образования МБОУ БСОШ № 2</w:t>
      </w:r>
    </w:p>
    <w:p w:rsidR="00463C1E" w:rsidRPr="00463C1E" w:rsidRDefault="00463C1E" w:rsidP="00463C1E">
      <w:pPr>
        <w:widowControl w:val="0"/>
        <w:numPr>
          <w:ilvl w:val="0"/>
          <w:numId w:val="8"/>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463C1E">
        <w:rPr>
          <w:rFonts w:ascii="Times New Roman" w:eastAsia="Times New Roman" w:hAnsi="Times New Roman" w:cs="Times New Roman"/>
          <w:bCs/>
          <w:kern w:val="2"/>
          <w:sz w:val="24"/>
          <w:szCs w:val="24"/>
          <w:lang w:eastAsia="hi-IN" w:bidi="hi-IN"/>
        </w:rPr>
        <w:t>Учебный план МБОУ БСОШ № 2 на 2022-2023 учебный год.</w:t>
      </w:r>
    </w:p>
    <w:p w:rsidR="00463C1E" w:rsidRPr="00463C1E" w:rsidRDefault="00463C1E" w:rsidP="00463C1E">
      <w:pPr>
        <w:widowControl w:val="0"/>
        <w:numPr>
          <w:ilvl w:val="0"/>
          <w:numId w:val="8"/>
        </w:numPr>
        <w:suppressAutoHyphens/>
        <w:spacing w:after="0" w:line="240" w:lineRule="auto"/>
        <w:ind w:left="714" w:hanging="357"/>
        <w:jc w:val="both"/>
        <w:rPr>
          <w:rFonts w:ascii="Times New Roman" w:eastAsia="Times New Roman" w:hAnsi="Times New Roman" w:cs="Times New Roman"/>
          <w:bCs/>
          <w:kern w:val="2"/>
          <w:sz w:val="24"/>
          <w:szCs w:val="24"/>
          <w:lang w:eastAsia="hi-IN" w:bidi="hi-IN"/>
        </w:rPr>
      </w:pPr>
      <w:r w:rsidRPr="00463C1E">
        <w:rPr>
          <w:rFonts w:ascii="Times New Roman" w:eastAsia="Times New Roman" w:hAnsi="Times New Roman" w:cs="Times New Roman"/>
          <w:bCs/>
          <w:kern w:val="2"/>
          <w:sz w:val="24"/>
          <w:szCs w:val="24"/>
          <w:lang w:eastAsia="hi-IN" w:bidi="hi-IN"/>
        </w:rPr>
        <w:t>Положение «О рабочей программе учебных курсов, предметов, дисциплин (модулей)»</w:t>
      </w:r>
    </w:p>
    <w:p w:rsidR="00463C1E" w:rsidRDefault="00463C1E" w:rsidP="00024334">
      <w:pPr>
        <w:spacing w:after="0" w:line="240" w:lineRule="auto"/>
        <w:ind w:firstLine="708"/>
        <w:jc w:val="both"/>
        <w:rPr>
          <w:rFonts w:ascii="Times New Roman" w:eastAsia="Times New Roman" w:hAnsi="Times New Roman" w:cs="Times New Roman"/>
          <w:sz w:val="24"/>
          <w:szCs w:val="24"/>
          <w:lang w:eastAsia="ru-RU"/>
        </w:rPr>
      </w:pPr>
    </w:p>
    <w:p w:rsidR="00024334" w:rsidRPr="00024334" w:rsidRDefault="00024334" w:rsidP="00024334">
      <w:pPr>
        <w:shd w:val="clear" w:color="auto" w:fill="FFFFFF"/>
        <w:spacing w:before="150" w:after="150" w:line="270" w:lineRule="atLeast"/>
        <w:jc w:val="center"/>
        <w:rPr>
          <w:rFonts w:ascii="Times New Roman" w:eastAsia="Times New Roman" w:hAnsi="Times New Roman" w:cs="Times New Roman"/>
          <w:b/>
          <w:sz w:val="24"/>
          <w:szCs w:val="24"/>
          <w:lang w:eastAsia="ru-RU"/>
        </w:rPr>
      </w:pPr>
      <w:r w:rsidRPr="00024334">
        <w:rPr>
          <w:rFonts w:ascii="Times New Roman" w:eastAsia="Times New Roman" w:hAnsi="Times New Roman" w:cs="Times New Roman"/>
          <w:b/>
          <w:sz w:val="24"/>
          <w:szCs w:val="24"/>
          <w:lang w:eastAsia="ru-RU"/>
        </w:rPr>
        <w:t>Общая характеристика</w:t>
      </w:r>
      <w:r>
        <w:rPr>
          <w:rFonts w:ascii="Times New Roman" w:eastAsia="Times New Roman" w:hAnsi="Times New Roman" w:cs="Times New Roman"/>
          <w:b/>
          <w:sz w:val="24"/>
          <w:szCs w:val="24"/>
          <w:lang w:eastAsia="ru-RU"/>
        </w:rPr>
        <w:t xml:space="preserve"> курса</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i/>
          <w:iCs/>
          <w:sz w:val="24"/>
          <w:szCs w:val="24"/>
          <w:lang w:eastAsia="ru-RU"/>
        </w:rPr>
        <w:t>В настоящее время к числу наиболее актуальных вопросов образования относятся воспитание свободной, творческой, инициативной, ответственной и саморазвивающейся личности.</w:t>
      </w:r>
      <w:r w:rsidRPr="00024334">
        <w:rPr>
          <w:rFonts w:ascii="Times New Roman" w:eastAsia="Times New Roman" w:hAnsi="Times New Roman" w:cs="Times New Roman"/>
          <w:sz w:val="24"/>
          <w:szCs w:val="24"/>
          <w:lang w:eastAsia="ru-RU"/>
        </w:rPr>
        <w:t> Без такой личности невозможно успешное общественное развитие. В то же время человек становится личностью только в обществе культуры и общества. И его воспитание не должно быть абстрактным личностно ориентированным вне времени, Воспитание призвано поддерживать, развивать и укреплять в человеке гуманность, пробуждать в нем стремление к нравственному преображению, культурному, социальному и духовному развитию.</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 xml:space="preserve">Нравственное воспитание молодёжи является неоспоримой и важнейшей целью всякого общества. Недостатки, допущенные в нравственном воспитании, наносят обществу невозвратимый и невосполнимый урон. Жить человек должен в согласии с законами нравственности. Эти законы и нормы поведения составляют систему нравственных воззрений человека и превращаются в смысл его жизни. Мотив благородного поступка </w:t>
      </w:r>
      <w:r>
        <w:rPr>
          <w:rFonts w:ascii="Times New Roman" w:eastAsia="Times New Roman" w:hAnsi="Times New Roman" w:cs="Times New Roman"/>
          <w:sz w:val="24"/>
          <w:szCs w:val="24"/>
          <w:lang w:eastAsia="ru-RU"/>
        </w:rPr>
        <w:t xml:space="preserve">- </w:t>
      </w:r>
      <w:r w:rsidRPr="00024334">
        <w:rPr>
          <w:rFonts w:ascii="Times New Roman" w:eastAsia="Times New Roman" w:hAnsi="Times New Roman" w:cs="Times New Roman"/>
          <w:sz w:val="24"/>
          <w:szCs w:val="24"/>
          <w:lang w:eastAsia="ru-RU"/>
        </w:rPr>
        <w:t xml:space="preserve">это источник чувства ответственности - главного критерия степени нравственного развития. Нравственность человека с детского возраста складывается из его добродетельных поступков, которые затем закрепляются в его сознании, что отражается в нравственной культуре личности. Сегодня наше общество, вступившее в 21 век, находится в стадии возрождения, становления общенациональной культуры, нравственности и духовности. Наша основная задача - помочь ребенку разобраться в изменениях общества, стать человеком умеющим войти в это общество и жить в нём, принося пользу обществу, основываясь на твердых нравственных позициях. Именно в младшем школьном возрасте </w:t>
      </w:r>
      <w:r w:rsidRPr="00024334">
        <w:rPr>
          <w:rFonts w:ascii="Times New Roman" w:eastAsia="Times New Roman" w:hAnsi="Times New Roman" w:cs="Times New Roman"/>
          <w:sz w:val="24"/>
          <w:szCs w:val="24"/>
          <w:lang w:eastAsia="ru-RU"/>
        </w:rPr>
        <w:lastRenderedPageBreak/>
        <w:t>произошло глубокое, окрашенное чувством усвоение понятий, которые лягут в основу представлений ребёнка о сущности человека и общества, о достойном поведении людей, об ответственности каждого перед самим собой и окружающими. Тогда можно надеяться, что в старшем возрасте дети смогут отстоять и утвердить эти ценности в своей деятельности.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В соответствии с Федеральным государственным образовательным стандартом начального общего образования программа нравственного воспитания и развития опирается на следующие ценности: патриотические чувства гражданина России; гражданская идентификация; общечеловеческие ценности; поликультурный мир; личное нравственное самосовершенствование.</w:t>
      </w:r>
    </w:p>
    <w:p w:rsidR="00024334" w:rsidRPr="00024334" w:rsidRDefault="00024334" w:rsidP="00024334">
      <w:pPr>
        <w:spacing w:after="0" w:line="240" w:lineRule="auto"/>
        <w:ind w:firstLine="567"/>
        <w:jc w:val="both"/>
        <w:rPr>
          <w:rFonts w:ascii="Times New Roman" w:eastAsia="Calibri" w:hAnsi="Times New Roman" w:cs="Times New Roman"/>
          <w:sz w:val="24"/>
          <w:szCs w:val="24"/>
        </w:rPr>
      </w:pPr>
      <w:r w:rsidRPr="00024334">
        <w:rPr>
          <w:rFonts w:ascii="Times New Roman" w:eastAsia="Calibri" w:hAnsi="Times New Roman" w:cs="Times New Roman"/>
          <w:color w:val="000000"/>
          <w:sz w:val="24"/>
          <w:szCs w:val="24"/>
        </w:rPr>
        <w:t xml:space="preserve">В основу программы были взяты материалы из программы </w:t>
      </w:r>
      <w:r w:rsidRPr="00024334">
        <w:rPr>
          <w:rFonts w:ascii="Times New Roman" w:eastAsia="Calibri" w:hAnsi="Times New Roman" w:cs="Times New Roman"/>
          <w:sz w:val="24"/>
          <w:szCs w:val="24"/>
        </w:rPr>
        <w:t>Максакова В.И. «Организация воспитания младших школьников»  Москва, 2003.-253с.</w:t>
      </w:r>
    </w:p>
    <w:p w:rsidR="00024334" w:rsidRPr="00024334" w:rsidRDefault="00024334" w:rsidP="00024334">
      <w:pPr>
        <w:spacing w:after="0" w:line="240" w:lineRule="auto"/>
        <w:ind w:firstLine="567"/>
        <w:jc w:val="both"/>
        <w:rPr>
          <w:rFonts w:ascii="Times New Roman" w:eastAsia="Calibri" w:hAnsi="Times New Roman" w:cs="Times New Roman"/>
          <w:sz w:val="24"/>
          <w:szCs w:val="24"/>
        </w:rPr>
      </w:pPr>
      <w:r w:rsidRPr="00024334">
        <w:rPr>
          <w:rFonts w:ascii="Times New Roman" w:eastAsia="Calibri" w:hAnsi="Times New Roman" w:cs="Times New Roman"/>
          <w:color w:val="000000"/>
          <w:sz w:val="24"/>
          <w:szCs w:val="24"/>
        </w:rPr>
        <w:t>В соответствии с Федеральным государственным образовательным стандартом начального общего образования программа  нравственного воспитания и развития опирается на следующие ценности: патриотические чувства гражданина России; гражданская идентификация; общечеловеческие ценности; поликультурный мир; личное нравственное  самосовершенствование.</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 xml:space="preserve">В процессе деятельности школы по воспитанию нравственных основ личности младшего школьника решаются следующие общие </w:t>
      </w:r>
      <w:r w:rsidRPr="00024334">
        <w:rPr>
          <w:rFonts w:ascii="Times New Roman" w:eastAsia="Times New Roman" w:hAnsi="Times New Roman" w:cs="Times New Roman"/>
          <w:b/>
          <w:sz w:val="24"/>
          <w:szCs w:val="24"/>
          <w:lang w:eastAsia="ru-RU"/>
        </w:rPr>
        <w:t>задачи</w:t>
      </w:r>
      <w:r w:rsidRPr="00024334">
        <w:rPr>
          <w:rFonts w:ascii="Times New Roman" w:eastAsia="Times New Roman" w:hAnsi="Times New Roman" w:cs="Times New Roman"/>
          <w:sz w:val="24"/>
          <w:szCs w:val="24"/>
          <w:lang w:eastAsia="ru-RU"/>
        </w:rPr>
        <w:t>:</w:t>
      </w:r>
    </w:p>
    <w:p w:rsidR="005475F7" w:rsidRDefault="00024334" w:rsidP="005475F7">
      <w:pPr>
        <w:numPr>
          <w:ilvl w:val="0"/>
          <w:numId w:val="1"/>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младшего школьника позитивной нравственной</w:t>
      </w:r>
    </w:p>
    <w:p w:rsidR="005475F7" w:rsidRDefault="00024334" w:rsidP="005475F7">
      <w:pPr>
        <w:numPr>
          <w:ilvl w:val="0"/>
          <w:numId w:val="1"/>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самооценки и самоуважения, жизненного оптимизма;</w:t>
      </w:r>
    </w:p>
    <w:p w:rsidR="00024334" w:rsidRPr="00024334" w:rsidRDefault="00024334" w:rsidP="005475F7">
      <w:pPr>
        <w:numPr>
          <w:ilvl w:val="0"/>
          <w:numId w:val="1"/>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 целеустремленности и настойчивости в достижении результата;</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i/>
          <w:iCs/>
          <w:sz w:val="24"/>
          <w:szCs w:val="24"/>
          <w:lang w:eastAsia="ru-RU"/>
        </w:rPr>
        <w:t> В области формирования социальной культуры:</w:t>
      </w:r>
    </w:p>
    <w:p w:rsidR="005475F7" w:rsidRDefault="00024334" w:rsidP="005475F7">
      <w:pPr>
        <w:numPr>
          <w:ilvl w:val="0"/>
          <w:numId w:val="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укрепление доверия к другим людям;</w:t>
      </w:r>
    </w:p>
    <w:p w:rsidR="005475F7" w:rsidRDefault="00024334" w:rsidP="005475F7">
      <w:pPr>
        <w:numPr>
          <w:ilvl w:val="0"/>
          <w:numId w:val="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развитие доброжелательности и эмоциональной отзывчивости, понимания и сопереживания другим людям;</w:t>
      </w:r>
    </w:p>
    <w:p w:rsidR="005475F7" w:rsidRDefault="00024334" w:rsidP="005475F7">
      <w:pPr>
        <w:numPr>
          <w:ilvl w:val="0"/>
          <w:numId w:val="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024334" w:rsidRPr="00024334" w:rsidRDefault="00024334" w:rsidP="005475F7">
      <w:pPr>
        <w:numPr>
          <w:ilvl w:val="0"/>
          <w:numId w:val="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i/>
          <w:iCs/>
          <w:sz w:val="24"/>
          <w:szCs w:val="24"/>
          <w:lang w:eastAsia="ru-RU"/>
        </w:rPr>
        <w:t>В области формирования семейной культуры:</w:t>
      </w:r>
    </w:p>
    <w:p w:rsidR="005475F7" w:rsidRDefault="00024334" w:rsidP="005475F7">
      <w:pPr>
        <w:numPr>
          <w:ilvl w:val="0"/>
          <w:numId w:val="3"/>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отношения к семье как к основе российского общества;</w:t>
      </w:r>
    </w:p>
    <w:p w:rsidR="005475F7" w:rsidRDefault="00024334" w:rsidP="005475F7">
      <w:pPr>
        <w:numPr>
          <w:ilvl w:val="0"/>
          <w:numId w:val="3"/>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у младшего школьника почтительного отношения к родителям, осознанного, заботливого отношения к старшим и младшим;</w:t>
      </w:r>
    </w:p>
    <w:p w:rsidR="005475F7" w:rsidRDefault="00024334" w:rsidP="005475F7">
      <w:pPr>
        <w:numPr>
          <w:ilvl w:val="0"/>
          <w:numId w:val="3"/>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знакомство обучающегося с культурно-историческими и этническими традициями российской семьи;</w:t>
      </w:r>
    </w:p>
    <w:p w:rsidR="00024334" w:rsidRPr="00024334" w:rsidRDefault="00024334" w:rsidP="005475F7">
      <w:pPr>
        <w:numPr>
          <w:ilvl w:val="0"/>
          <w:numId w:val="3"/>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ценностного отношения к здоровью и здоровому образу жизни.</w:t>
      </w:r>
    </w:p>
    <w:p w:rsidR="00024334" w:rsidRPr="00024334" w:rsidRDefault="00024334" w:rsidP="00024334">
      <w:pPr>
        <w:shd w:val="clear" w:color="auto" w:fill="FFFFFF"/>
        <w:spacing w:after="0" w:line="240" w:lineRule="auto"/>
        <w:jc w:val="both"/>
        <w:outlineLvl w:val="1"/>
        <w:rPr>
          <w:rFonts w:ascii="Times New Roman" w:eastAsia="Times New Roman" w:hAnsi="Times New Roman" w:cs="Times New Roman"/>
          <w:b/>
          <w:bCs/>
          <w:sz w:val="24"/>
          <w:szCs w:val="24"/>
          <w:lang w:eastAsia="ru-RU"/>
        </w:rPr>
      </w:pPr>
      <w:bookmarkStart w:id="0" w:name="_Toc268898281"/>
      <w:r w:rsidRPr="00024334">
        <w:rPr>
          <w:rFonts w:ascii="Times New Roman" w:eastAsia="Times New Roman" w:hAnsi="Times New Roman" w:cs="Times New Roman"/>
          <w:b/>
          <w:bCs/>
          <w:i/>
          <w:iCs/>
          <w:sz w:val="24"/>
          <w:szCs w:val="24"/>
          <w:lang w:eastAsia="ru-RU"/>
        </w:rPr>
        <w:t> </w:t>
      </w:r>
      <w:bookmarkEnd w:id="0"/>
      <w:r w:rsidRPr="00024334">
        <w:rPr>
          <w:rFonts w:ascii="Times New Roman" w:eastAsia="Times New Roman" w:hAnsi="Times New Roman" w:cs="Times New Roman"/>
          <w:b/>
          <w:bCs/>
          <w:i/>
          <w:iCs/>
          <w:sz w:val="24"/>
          <w:szCs w:val="24"/>
          <w:lang w:eastAsia="ru-RU"/>
        </w:rPr>
        <w:t>Воспитание нравственных чувств и этического сознания:</w:t>
      </w:r>
    </w:p>
    <w:p w:rsidR="005475F7"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представителями различных социальных групп;</w:t>
      </w:r>
    </w:p>
    <w:p w:rsidR="005475F7"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5475F7"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неравнодушие к жизненным проблемам других людей, сочувствие к человеку, находящемуся в трудной ситуации;</w:t>
      </w:r>
    </w:p>
    <w:p w:rsidR="005475F7"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lastRenderedPageBreak/>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5475F7"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почтительное отношение к родителям, уважительное отношение к старшим, заботливое отношение к младшим;</w:t>
      </w:r>
    </w:p>
    <w:p w:rsidR="00024334" w:rsidRPr="00024334" w:rsidRDefault="00024334" w:rsidP="005475F7">
      <w:pPr>
        <w:numPr>
          <w:ilvl w:val="0"/>
          <w:numId w:val="4"/>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знание традиций своей семьи и школы, бережное отношение к ним.</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Программа "Школа общения" реализует нравственное направление во внеурочной деятельности в 1-4 классах. Главное назначение данного курса формирование навыков общения и культуры поведения обучающихся в начальных классах, развитие и совершенствование их нравственных качеств, ориентация на общечеловеческие ценности, развитие самосознания учащихся, личностное развитие каждого, сплочение совершенствование классного коллектива как значимой социально – психологической группы.</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Особенность изучаемого курса состоит в том, что размышляя о жизни, о своём собственном жизненном опыте и поведении, о своих возможностях, интересах, успехах, задачах, о своей взаимосвязи с другими людьми и ответственности перед собой и перед ними – не только самыми близкими, но и теми, кто отдалён от нас пространством и временем, ребёнок постигает это через собственное интеллектуальное и художественное развитие.</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024334">
        <w:rPr>
          <w:rFonts w:ascii="Times New Roman" w:eastAsia="Times New Roman" w:hAnsi="Times New Roman" w:cs="Times New Roman"/>
          <w:b/>
          <w:sz w:val="24"/>
          <w:szCs w:val="24"/>
          <w:lang w:eastAsia="ru-RU"/>
        </w:rPr>
        <w:t>Смыслообразующие идеи программы:</w:t>
      </w:r>
    </w:p>
    <w:p w:rsidR="005475F7"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наиболее продуктивные и достойные человека способы взаимодействия людей друг с другом – сотрудничество, компромисс, взаимные уступки, что невозможно без умения общаться, договариваться, преодолевать себя;</w:t>
      </w:r>
    </w:p>
    <w:p w:rsidR="005475F7"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умение жить в коллективе, если дети заняты общей, увлекательной для них деятельностью, если в классе доброжелательная атмосфера, если каждый стремиться понять себя и другого и в то же время умеет принимать достойное индивидуальное решение и следовать ему;</w:t>
      </w:r>
    </w:p>
    <w:p w:rsidR="005475F7"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умение принимать достойное решение – самостоятельный и ответственный выбор, осуществляемый конкретной личностью, исходя из её индивидуальных интересов и возможностей и из интересов и возможностей окружающих;</w:t>
      </w:r>
    </w:p>
    <w:p w:rsidR="005475F7"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осуществлять самостоятельный выбор, требуемый от человека определённой личностной зрелости, оно невозможно без осмысленной инициативы и определённой компетентности;</w:t>
      </w:r>
    </w:p>
    <w:p w:rsidR="005475F7"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умение быть самостоятельным – целостное проявление человека. В нём проявляется индивидуальность, отражается прошлое, проецируется будущее школьника.</w:t>
      </w:r>
    </w:p>
    <w:p w:rsidR="00024334" w:rsidRPr="00024334" w:rsidRDefault="00024334" w:rsidP="005475F7">
      <w:pPr>
        <w:numPr>
          <w:ilvl w:val="0"/>
          <w:numId w:val="5"/>
        </w:numPr>
        <w:shd w:val="clear" w:color="auto" w:fill="FFFFFF"/>
        <w:spacing w:after="0" w:line="240" w:lineRule="auto"/>
        <w:ind w:hanging="436"/>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углубление внутрисемейных отношения, обогащение связи школы с семьёй, привлечение родителей к совместной работе с детьми.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Курс по воспитанию у ребёнка умений жить вместе и быть самостоятельными даёт возможность каждому высказаться, отстоять свою точку зрения, слышать друг друга, доносить своё сообщение до сверстников, адекватно реагировать на сообщение другого. На этих занятиях дети научатся размышлять о непростых вопросах, быть искренними, терпимыми, заинтересованными в поиске истины, уважения любого мнения, равноправия позиций, взаимной доброжелательности.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 xml:space="preserve">Изучение данного курса тесно связано с такими дисциплинами, как « Окружающий мир» </w:t>
      </w:r>
      <w:proofErr w:type="spellStart"/>
      <w:r w:rsidRPr="00024334">
        <w:rPr>
          <w:rFonts w:ascii="Times New Roman" w:eastAsia="Times New Roman" w:hAnsi="Times New Roman" w:cs="Times New Roman"/>
          <w:sz w:val="24"/>
          <w:szCs w:val="24"/>
          <w:lang w:eastAsia="ru-RU"/>
        </w:rPr>
        <w:t>А.А.Плешаков</w:t>
      </w:r>
      <w:proofErr w:type="spellEnd"/>
      <w:r w:rsidRPr="00024334">
        <w:rPr>
          <w:rFonts w:ascii="Times New Roman" w:eastAsia="Times New Roman" w:hAnsi="Times New Roman" w:cs="Times New Roman"/>
          <w:sz w:val="24"/>
          <w:szCs w:val="24"/>
          <w:lang w:eastAsia="ru-RU"/>
        </w:rPr>
        <w:t xml:space="preserve">, «Детская риторика» </w:t>
      </w:r>
      <w:proofErr w:type="spellStart"/>
      <w:r w:rsidRPr="00024334">
        <w:rPr>
          <w:rFonts w:ascii="Times New Roman" w:eastAsia="Times New Roman" w:hAnsi="Times New Roman" w:cs="Times New Roman"/>
          <w:sz w:val="24"/>
          <w:szCs w:val="24"/>
          <w:lang w:eastAsia="ru-RU"/>
        </w:rPr>
        <w:t>Ладыженская</w:t>
      </w:r>
      <w:proofErr w:type="spellEnd"/>
      <w:r w:rsidRPr="00024334">
        <w:rPr>
          <w:rFonts w:ascii="Times New Roman" w:eastAsia="Times New Roman" w:hAnsi="Times New Roman" w:cs="Times New Roman"/>
          <w:sz w:val="24"/>
          <w:szCs w:val="24"/>
          <w:lang w:eastAsia="ru-RU"/>
        </w:rPr>
        <w:t xml:space="preserve">, «Введение в народоведение» </w:t>
      </w:r>
      <w:proofErr w:type="spellStart"/>
      <w:r w:rsidRPr="00024334">
        <w:rPr>
          <w:rFonts w:ascii="Times New Roman" w:eastAsia="Times New Roman" w:hAnsi="Times New Roman" w:cs="Times New Roman"/>
          <w:sz w:val="24"/>
          <w:szCs w:val="24"/>
          <w:lang w:eastAsia="ru-RU"/>
        </w:rPr>
        <w:t>Ю.Новицкая</w:t>
      </w:r>
      <w:proofErr w:type="spellEnd"/>
      <w:r w:rsidRPr="00024334">
        <w:rPr>
          <w:rFonts w:ascii="Times New Roman" w:eastAsia="Times New Roman" w:hAnsi="Times New Roman" w:cs="Times New Roman"/>
          <w:sz w:val="24"/>
          <w:szCs w:val="24"/>
          <w:lang w:eastAsia="ru-RU"/>
        </w:rPr>
        <w:t>.</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Основным методом реализации программы является познание самого себя, умение договариваться и жить в коллективе, быть коммуникабельным человеком, изучение речевого этикета, приучение школьников к выполнению культурного поведения и разъяснение им соответствующих норм морали на основе игровой деятельности, решение проблемных ситуаций.</w:t>
      </w:r>
    </w:p>
    <w:p w:rsidR="005475F7" w:rsidRDefault="005475F7" w:rsidP="00024334">
      <w:pPr>
        <w:shd w:val="clear" w:color="auto" w:fill="FFFFFF"/>
        <w:spacing w:after="0" w:line="240" w:lineRule="auto"/>
        <w:ind w:firstLine="567"/>
        <w:jc w:val="both"/>
        <w:rPr>
          <w:rFonts w:ascii="Times New Roman" w:eastAsia="Times New Roman" w:hAnsi="Times New Roman" w:cs="Times New Roman"/>
          <w:b/>
          <w:sz w:val="24"/>
          <w:szCs w:val="24"/>
          <w:lang w:eastAsia="ru-RU"/>
        </w:rPr>
      </w:pP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b/>
          <w:sz w:val="24"/>
          <w:szCs w:val="24"/>
          <w:lang w:eastAsia="ru-RU"/>
        </w:rPr>
        <w:lastRenderedPageBreak/>
        <w:t xml:space="preserve">Содержание рабочей программы </w:t>
      </w:r>
      <w:r w:rsidRPr="00024334">
        <w:rPr>
          <w:rFonts w:ascii="Times New Roman" w:eastAsia="Times New Roman" w:hAnsi="Times New Roman" w:cs="Times New Roman"/>
          <w:sz w:val="24"/>
          <w:szCs w:val="24"/>
          <w:lang w:eastAsia="ru-RU"/>
        </w:rPr>
        <w:t>предполагает решение следующих задач:</w:t>
      </w:r>
    </w:p>
    <w:p w:rsidR="005475F7" w:rsidRDefault="00024334" w:rsidP="005475F7">
      <w:pPr>
        <w:numPr>
          <w:ilvl w:val="0"/>
          <w:numId w:val="6"/>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обучение навыкам общения и сотрудничества;</w:t>
      </w:r>
    </w:p>
    <w:p w:rsidR="00024334" w:rsidRPr="00024334" w:rsidRDefault="00024334" w:rsidP="005475F7">
      <w:pPr>
        <w:numPr>
          <w:ilvl w:val="0"/>
          <w:numId w:val="6"/>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формирование у младших школьников навыков речевого этикета и культуры поведения;</w:t>
      </w:r>
    </w:p>
    <w:p w:rsidR="005475F7" w:rsidRDefault="00024334" w:rsidP="005475F7">
      <w:pPr>
        <w:numPr>
          <w:ilvl w:val="0"/>
          <w:numId w:val="6"/>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развитие коммуникативных умений в процессе общения;</w:t>
      </w:r>
    </w:p>
    <w:p w:rsidR="00024334" w:rsidRPr="00024334" w:rsidRDefault="00024334" w:rsidP="005475F7">
      <w:pPr>
        <w:numPr>
          <w:ilvl w:val="0"/>
          <w:numId w:val="6"/>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введение в мир человеческих отношений, нравственных ценностей, формирование личности;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024334">
        <w:rPr>
          <w:rFonts w:ascii="Times New Roman" w:eastAsia="Times New Roman" w:hAnsi="Times New Roman" w:cs="Times New Roman"/>
          <w:b/>
          <w:sz w:val="24"/>
          <w:szCs w:val="24"/>
          <w:lang w:eastAsia="ru-RU"/>
        </w:rPr>
        <w:t>Воспитательные идеи программы:</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Старайся делать добро.</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Бойся обидеть человека.</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Люби и прощай людей.</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Поступай по отношению к другим, так как хотел бы, чтобы они поступали по отношению к тебе.</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024334">
        <w:rPr>
          <w:rFonts w:ascii="Times New Roman" w:eastAsia="Times New Roman" w:hAnsi="Times New Roman" w:cs="Times New Roman"/>
          <w:b/>
          <w:sz w:val="24"/>
          <w:szCs w:val="24"/>
          <w:lang w:eastAsia="ru-RU"/>
        </w:rPr>
        <w:t>Основные разделы программы:</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«Воспитания умения жить вместе»</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«Воспитание самостоятельности»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024334">
        <w:rPr>
          <w:rFonts w:ascii="Times New Roman" w:eastAsia="Times New Roman" w:hAnsi="Times New Roman" w:cs="Times New Roman"/>
          <w:b/>
          <w:sz w:val="24"/>
          <w:szCs w:val="24"/>
          <w:lang w:eastAsia="ru-RU"/>
        </w:rPr>
        <w:t>Формы организации внеурочной деятельности:</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Классные часы;</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Беседы, викторины;</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Коллективные творческие дела;</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Смотры-конкурсы, выставки</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Тренинги общения</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Наблюдение учащихся за событиями в городе, стране</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Обсуждение, обыгрывание проблемных ситуаций</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Ролевые игры</w:t>
      </w:r>
    </w:p>
    <w:p w:rsidR="00024334" w:rsidRPr="00024334" w:rsidRDefault="00024334" w:rsidP="00024334">
      <w:pPr>
        <w:shd w:val="clear" w:color="auto" w:fill="FFFFFF"/>
        <w:spacing w:after="0" w:line="240" w:lineRule="auto"/>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Просмотр и обсуждение кинофильмов, мультфильмов</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 xml:space="preserve">Итог подводится в конце каждого занятия с помощью </w:t>
      </w:r>
      <w:proofErr w:type="spellStart"/>
      <w:r w:rsidRPr="00024334">
        <w:rPr>
          <w:rFonts w:ascii="Times New Roman" w:eastAsia="Times New Roman" w:hAnsi="Times New Roman" w:cs="Times New Roman"/>
          <w:sz w:val="24"/>
          <w:szCs w:val="24"/>
          <w:lang w:eastAsia="ru-RU"/>
        </w:rPr>
        <w:t>цветописи</w:t>
      </w:r>
      <w:proofErr w:type="spellEnd"/>
      <w:r w:rsidRPr="00024334">
        <w:rPr>
          <w:rFonts w:ascii="Times New Roman" w:eastAsia="Times New Roman" w:hAnsi="Times New Roman" w:cs="Times New Roman"/>
          <w:sz w:val="24"/>
          <w:szCs w:val="24"/>
          <w:lang w:eastAsia="ru-RU"/>
        </w:rPr>
        <w:t>, регулярная фиксация школьника своего настроения с помощью цвета позволяет педагогу проанализировать, какое настроение преобладает в классе, насколько одноклассники дружелюбны друг к другу, эффективна ли работа с коллективом; регулярное фиксирование своего настроения важно и для ребёнка, оно является стимулом более осознанного отношения к себе и к своей жизни, самоанализа и самовоспитания. Изучение всего курса завершается принятием правил общей жизни: «Мы договорились, что...»</w:t>
      </w:r>
      <w:r w:rsidR="005475F7">
        <w:rPr>
          <w:rFonts w:ascii="Times New Roman" w:eastAsia="Times New Roman" w:hAnsi="Times New Roman" w:cs="Times New Roman"/>
          <w:sz w:val="24"/>
          <w:szCs w:val="24"/>
          <w:lang w:eastAsia="ru-RU"/>
        </w:rPr>
        <w:t xml:space="preserve"> </w:t>
      </w:r>
      <w:r w:rsidRPr="00024334">
        <w:rPr>
          <w:rFonts w:ascii="Times New Roman" w:eastAsia="Times New Roman" w:hAnsi="Times New Roman" w:cs="Times New Roman"/>
          <w:sz w:val="24"/>
          <w:szCs w:val="24"/>
          <w:lang w:eastAsia="ru-RU"/>
        </w:rPr>
        <w:t>Этот документ, возникающий как реакция на определённые негативные ситуации жизни класса, помогает детям справиться с ними, преодолеть трудности.</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lang w:eastAsia="ru-RU"/>
        </w:rPr>
        <w:t>Учитель, проводя наблюдения за поведением своих воспитанников, оценивает проявление ими правил поведения и отражает это в характеристиках учащихся на конец каждого года обучения. Учебные успехи школьников, перечень добрых дел, результаты их внешкольной и внеурочной деятельности (труд, участие в олимпиадах, конкурсах, выставках и пр.), характеристики ученика составляют содержание его портфолио.</w:t>
      </w:r>
    </w:p>
    <w:p w:rsidR="00024334" w:rsidRPr="00024334" w:rsidRDefault="00024334" w:rsidP="0002433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334">
        <w:rPr>
          <w:rFonts w:ascii="Times New Roman" w:eastAsia="Times New Roman" w:hAnsi="Times New Roman" w:cs="Times New Roman"/>
          <w:sz w:val="24"/>
          <w:szCs w:val="24"/>
          <w:u w:val="single"/>
          <w:lang w:eastAsia="ru-RU"/>
        </w:rPr>
        <w:t>Результатами программы</w:t>
      </w:r>
      <w:r w:rsidRPr="00024334">
        <w:rPr>
          <w:rFonts w:ascii="Times New Roman" w:eastAsia="Times New Roman" w:hAnsi="Times New Roman" w:cs="Times New Roman"/>
          <w:sz w:val="24"/>
          <w:szCs w:val="24"/>
          <w:lang w:eastAsia="ru-RU"/>
        </w:rPr>
        <w:t xml:space="preserve"> станет: высокий уровень самосознания, самодисциплины, понимания учащимися ценностей человеческой жизни, духовный и культурный подъем.</w:t>
      </w:r>
    </w:p>
    <w:p w:rsidR="00463C1E" w:rsidRDefault="00463C1E" w:rsidP="00463C1E">
      <w:pPr>
        <w:spacing w:after="200" w:line="276" w:lineRule="auto"/>
        <w:rPr>
          <w:rFonts w:ascii="Times New Roman" w:eastAsia="Calibri" w:hAnsi="Times New Roman" w:cs="Times New Roman"/>
          <w:b/>
          <w:color w:val="000000"/>
          <w:sz w:val="28"/>
          <w:szCs w:val="28"/>
        </w:rPr>
      </w:pPr>
    </w:p>
    <w:p w:rsidR="00024334" w:rsidRPr="00024334" w:rsidRDefault="00024334" w:rsidP="00463C1E">
      <w:pPr>
        <w:spacing w:after="200" w:line="276"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Структура занятий</w:t>
      </w:r>
    </w:p>
    <w:p w:rsidR="00024334" w:rsidRPr="00024334" w:rsidRDefault="00024334" w:rsidP="00024334">
      <w:pPr>
        <w:spacing w:line="240" w:lineRule="auto"/>
        <w:jc w:val="both"/>
        <w:rPr>
          <w:rFonts w:ascii="Times New Roman" w:eastAsia="Calibri" w:hAnsi="Times New Roman" w:cs="Times New Roman"/>
          <w:color w:val="000000"/>
          <w:sz w:val="24"/>
          <w:szCs w:val="24"/>
        </w:rPr>
      </w:pPr>
      <w:r w:rsidRPr="00024334">
        <w:rPr>
          <w:rFonts w:ascii="Times New Roman" w:eastAsia="Calibri" w:hAnsi="Times New Roman" w:cs="Times New Roman"/>
          <w:color w:val="000000"/>
          <w:sz w:val="24"/>
          <w:szCs w:val="24"/>
        </w:rPr>
        <w:t>1.Разминка</w:t>
      </w:r>
    </w:p>
    <w:p w:rsidR="00024334" w:rsidRPr="00024334" w:rsidRDefault="00024334" w:rsidP="00024334">
      <w:pPr>
        <w:spacing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Её цель – создать доброжелательную атмосферу, раскрепостить детей, поддержать их взаимный интерес, помочь обрести уверенность в себе и «мы – чувство».</w:t>
      </w:r>
    </w:p>
    <w:p w:rsidR="00024334" w:rsidRPr="00024334" w:rsidRDefault="00024334" w:rsidP="00024334">
      <w:pPr>
        <w:spacing w:line="240" w:lineRule="auto"/>
        <w:jc w:val="both"/>
        <w:rPr>
          <w:rFonts w:ascii="Times New Roman" w:eastAsia="Calibri" w:hAnsi="Times New Roman" w:cs="Times New Roman"/>
          <w:color w:val="000000"/>
          <w:sz w:val="24"/>
          <w:szCs w:val="24"/>
        </w:rPr>
      </w:pPr>
      <w:r w:rsidRPr="00024334">
        <w:rPr>
          <w:rFonts w:ascii="Times New Roman" w:eastAsia="Calibri" w:hAnsi="Times New Roman" w:cs="Times New Roman"/>
          <w:sz w:val="24"/>
          <w:szCs w:val="24"/>
        </w:rPr>
        <w:t>2.</w:t>
      </w:r>
      <w:r w:rsidRPr="00024334">
        <w:rPr>
          <w:rFonts w:ascii="Times New Roman" w:eastAsia="Calibri" w:hAnsi="Times New Roman" w:cs="Times New Roman"/>
          <w:color w:val="000000"/>
          <w:sz w:val="24"/>
          <w:szCs w:val="24"/>
        </w:rPr>
        <w:t xml:space="preserve">   Повторение и объяснение нового материала                                                                   </w:t>
      </w:r>
    </w:p>
    <w:p w:rsidR="00024334" w:rsidRPr="00024334" w:rsidRDefault="00024334" w:rsidP="00024334">
      <w:pPr>
        <w:spacing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lastRenderedPageBreak/>
        <w:t xml:space="preserve"> Повторение и объяснение нового материала тоже имеют нетрадиционный вид и выступают чаще всего как БЕСЕДА, ДИСКУССИЯ, РАБОТА       ДЕТЕЙ СО СЛОВАРЯМИ и т.д. Поэтому на этих занятий нет учебников, а вместо обычных школьных тетрадей дети работают в альбомах или блокнотах.</w:t>
      </w:r>
    </w:p>
    <w:p w:rsidR="00024334" w:rsidRPr="00024334" w:rsidRDefault="00024334" w:rsidP="00024334">
      <w:pPr>
        <w:spacing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3.  Домашнее задание</w:t>
      </w:r>
    </w:p>
    <w:p w:rsidR="00024334" w:rsidRPr="00024334" w:rsidRDefault="00024334" w:rsidP="00024334">
      <w:pPr>
        <w:spacing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На этих занятиях дети получают домашнее задание. Но, во-первых, это необязательно, а во-вторых, само задание НЕТРАДИЦИОННО: понаблюдай, подумай, узнай свою родословную, обсуди с близкими свой характер, вспомни или нарисуй, сочини, изобрази, приклей в тетрадь свою лучшую фотографию и др. Каждый ученик участвует в совместных обсуждениях и выполняет домашние и любые задания только добровольно.</w:t>
      </w:r>
    </w:p>
    <w:p w:rsidR="00024334" w:rsidRPr="00024334" w:rsidRDefault="00024334" w:rsidP="00024334">
      <w:pPr>
        <w:spacing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4.Итог, оценка</w:t>
      </w:r>
    </w:p>
    <w:p w:rsidR="00024334" w:rsidRPr="00024334" w:rsidRDefault="00024334" w:rsidP="005475F7">
      <w:pPr>
        <w:spacing w:after="0" w:line="240" w:lineRule="auto"/>
        <w:ind w:firstLine="851"/>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Использование технологии </w:t>
      </w:r>
      <w:proofErr w:type="spellStart"/>
      <w:r w:rsidRPr="00024334">
        <w:rPr>
          <w:rFonts w:ascii="Times New Roman" w:eastAsia="Calibri" w:hAnsi="Times New Roman" w:cs="Times New Roman"/>
          <w:sz w:val="24"/>
          <w:szCs w:val="24"/>
        </w:rPr>
        <w:t>цветописи</w:t>
      </w:r>
      <w:proofErr w:type="spellEnd"/>
      <w:r w:rsidRPr="00024334">
        <w:rPr>
          <w:rFonts w:ascii="Times New Roman" w:eastAsia="Calibri" w:hAnsi="Times New Roman" w:cs="Times New Roman"/>
          <w:sz w:val="24"/>
          <w:szCs w:val="24"/>
        </w:rPr>
        <w:t>. Известно, что настроение человека можно выразить с помощью цвета и что у большинства людей определённое настроение связывается на подсознательном уровне с определённым же цветом. Регулярная фиксация школьником своего настроения с помощью цвета наглядно показывает педагогу, какое настроение преобладает в классе, есть ли дети, чьё настроение не совпадает с общим, кто из детей требует особого внимания, насколько одноклассники дружелюбны друг к другу, эффективна ли работа с коллективом. В то же время регулярное фиксирование своего настроения важно и для ребёнка. Оно может стать для него стимулом более осознанного отношения к себе и к своей жизни, самоанализа и самовоспитания.</w:t>
      </w:r>
    </w:p>
    <w:p w:rsidR="00024334" w:rsidRPr="00024334" w:rsidRDefault="00024334" w:rsidP="005475F7">
      <w:pPr>
        <w:spacing w:after="0"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Для этого можно на стене класса вывесить цветок из ватмана, на лепестки которого дети ежедневно приклеивают кружочки разного цвета. При этом им сообщается, что например, Жёлтый кружочек обозначает «мне интересно», зелёный – «мне неинтересно», Красный – «мне хорошо», синий – «мне плохо».</w:t>
      </w:r>
    </w:p>
    <w:p w:rsidR="00024334" w:rsidRDefault="00024334" w:rsidP="005475F7">
      <w:pPr>
        <w:spacing w:after="0" w:line="240" w:lineRule="auto"/>
        <w:ind w:firstLine="567"/>
        <w:jc w:val="both"/>
        <w:rPr>
          <w:rFonts w:ascii="Times New Roman" w:eastAsia="Times New Roman" w:hAnsi="Times New Roman" w:cs="Times New Roman"/>
          <w:b/>
          <w:bCs/>
          <w:color w:val="000000"/>
          <w:spacing w:val="-6"/>
          <w:sz w:val="24"/>
          <w:szCs w:val="24"/>
          <w:lang w:eastAsia="ru-RU"/>
        </w:rPr>
      </w:pPr>
      <w:r>
        <w:rPr>
          <w:rFonts w:ascii="Times New Roman" w:eastAsia="Calibri" w:hAnsi="Times New Roman" w:cs="Times New Roman"/>
          <w:sz w:val="24"/>
          <w:szCs w:val="24"/>
        </w:rPr>
        <w:t xml:space="preserve"> </w:t>
      </w:r>
      <w:r w:rsidRPr="00024334">
        <w:rPr>
          <w:rFonts w:ascii="Times New Roman" w:eastAsia="Calibri" w:hAnsi="Times New Roman" w:cs="Times New Roman"/>
          <w:sz w:val="24"/>
          <w:szCs w:val="24"/>
        </w:rPr>
        <w:t xml:space="preserve"> Возможен и другой вариант. В классе вывешивается изображения двух лиц: хмурого и весёлого. Перед уходом из школы каждый ребёнок приклеивает рядом с одним из этих лиц кружочек любого цвета. В этом случае школьник свободен в своих цветовых ассоциациях, но его настроение всё равно оказывается зафиксированным.</w:t>
      </w:r>
    </w:p>
    <w:p w:rsidR="00024334" w:rsidRDefault="00024334" w:rsidP="00024334">
      <w:pPr>
        <w:spacing w:after="0" w:line="240" w:lineRule="auto"/>
        <w:ind w:firstLine="567"/>
        <w:jc w:val="center"/>
        <w:rPr>
          <w:rFonts w:ascii="Times New Roman" w:eastAsia="Times New Roman" w:hAnsi="Times New Roman" w:cs="Times New Roman"/>
          <w:b/>
          <w:bCs/>
          <w:color w:val="000000"/>
          <w:spacing w:val="-6"/>
          <w:sz w:val="24"/>
          <w:szCs w:val="24"/>
          <w:lang w:eastAsia="ru-RU"/>
        </w:rPr>
      </w:pPr>
    </w:p>
    <w:p w:rsidR="00024334" w:rsidRDefault="00024334" w:rsidP="00024334">
      <w:pPr>
        <w:spacing w:after="0" w:line="240" w:lineRule="auto"/>
        <w:ind w:firstLine="567"/>
        <w:jc w:val="center"/>
        <w:rPr>
          <w:rFonts w:ascii="Times New Roman" w:eastAsia="Times New Roman" w:hAnsi="Times New Roman" w:cs="Times New Roman"/>
          <w:b/>
          <w:bCs/>
          <w:color w:val="000000"/>
          <w:spacing w:val="-6"/>
          <w:sz w:val="24"/>
          <w:szCs w:val="24"/>
          <w:lang w:eastAsia="ru-RU"/>
        </w:rPr>
      </w:pPr>
      <w:r w:rsidRPr="00024334">
        <w:rPr>
          <w:rFonts w:ascii="Times New Roman" w:eastAsia="Times New Roman" w:hAnsi="Times New Roman" w:cs="Times New Roman"/>
          <w:b/>
          <w:bCs/>
          <w:color w:val="000000"/>
          <w:spacing w:val="-6"/>
          <w:sz w:val="24"/>
          <w:szCs w:val="24"/>
          <w:lang w:eastAsia="ru-RU"/>
        </w:rPr>
        <w:t xml:space="preserve">Место учебного предмета в учебном плане </w:t>
      </w:r>
    </w:p>
    <w:p w:rsidR="00463C1E" w:rsidRPr="00024334" w:rsidRDefault="00463C1E" w:rsidP="00024334">
      <w:pPr>
        <w:spacing w:after="0" w:line="240" w:lineRule="auto"/>
        <w:ind w:firstLine="567"/>
        <w:jc w:val="center"/>
        <w:rPr>
          <w:rFonts w:ascii="Times New Roman" w:eastAsia="Times New Roman" w:hAnsi="Times New Roman" w:cs="Times New Roman"/>
          <w:b/>
          <w:bCs/>
          <w:color w:val="000000"/>
          <w:spacing w:val="-6"/>
          <w:sz w:val="24"/>
          <w:szCs w:val="24"/>
          <w:lang w:eastAsia="ru-RU"/>
        </w:rPr>
      </w:pPr>
    </w:p>
    <w:p w:rsidR="00024334" w:rsidRDefault="00024334" w:rsidP="00463C1E">
      <w:pPr>
        <w:spacing w:after="0" w:line="240" w:lineRule="auto"/>
        <w:ind w:firstLine="567"/>
        <w:jc w:val="both"/>
        <w:rPr>
          <w:rFonts w:ascii="Calibri" w:eastAsia="Calibri" w:hAnsi="Calibri" w:cs="Times New Roman"/>
        </w:rPr>
      </w:pPr>
      <w:r w:rsidRPr="00024334">
        <w:rPr>
          <w:rFonts w:ascii="Times New Roman" w:eastAsia="Calibri" w:hAnsi="Times New Roman" w:cs="Times New Roman"/>
          <w:color w:val="000000"/>
          <w:sz w:val="24"/>
          <w:szCs w:val="24"/>
        </w:rPr>
        <w:t xml:space="preserve">Содержание программы внеурочной деятельности соотносится целям и задачам основной образовательной программы МБОУ </w:t>
      </w:r>
      <w:proofErr w:type="spellStart"/>
      <w:r w:rsidRPr="00024334">
        <w:rPr>
          <w:rFonts w:ascii="Times New Roman" w:eastAsia="Calibri" w:hAnsi="Times New Roman" w:cs="Times New Roman"/>
          <w:color w:val="000000"/>
          <w:sz w:val="24"/>
          <w:szCs w:val="24"/>
        </w:rPr>
        <w:t>Багаевская</w:t>
      </w:r>
      <w:proofErr w:type="spellEnd"/>
      <w:r w:rsidRPr="00024334">
        <w:rPr>
          <w:rFonts w:ascii="Times New Roman" w:eastAsia="Calibri" w:hAnsi="Times New Roman" w:cs="Times New Roman"/>
          <w:color w:val="000000"/>
          <w:sz w:val="24"/>
          <w:szCs w:val="24"/>
        </w:rPr>
        <w:t xml:space="preserve"> СОШ № 2.</w:t>
      </w:r>
      <w:r>
        <w:rPr>
          <w:rFonts w:ascii="Times New Roman" w:eastAsia="Calibri" w:hAnsi="Times New Roman" w:cs="Times New Roman"/>
          <w:color w:val="000000"/>
          <w:sz w:val="24"/>
          <w:szCs w:val="24"/>
        </w:rPr>
        <w:t xml:space="preserve"> </w:t>
      </w:r>
      <w:r>
        <w:rPr>
          <w:rFonts w:ascii="Times New Roman" w:eastAsia="Times New Roman" w:hAnsi="Times New Roman" w:cs="Times New Roman"/>
          <w:sz w:val="24"/>
          <w:szCs w:val="24"/>
          <w:lang w:eastAsia="ru-RU"/>
        </w:rPr>
        <w:t>Программа рассчитана на 33</w:t>
      </w:r>
      <w:r w:rsidRPr="00024334">
        <w:rPr>
          <w:rFonts w:ascii="Times New Roman" w:eastAsia="Times New Roman" w:hAnsi="Times New Roman" w:cs="Times New Roman"/>
          <w:sz w:val="24"/>
          <w:szCs w:val="24"/>
          <w:lang w:eastAsia="ru-RU"/>
        </w:rPr>
        <w:t xml:space="preserve"> часа в год (1ч в неделю)</w:t>
      </w:r>
      <w:r w:rsidRPr="00024334">
        <w:rPr>
          <w:rFonts w:ascii="Times New Roman" w:eastAsia="Calibri" w:hAnsi="Times New Roman" w:cs="Times New Roman"/>
          <w:color w:val="000000"/>
          <w:sz w:val="24"/>
          <w:szCs w:val="24"/>
        </w:rPr>
        <w:t>. Данная рабо</w:t>
      </w:r>
      <w:r w:rsidR="00463C1E">
        <w:rPr>
          <w:rFonts w:ascii="Times New Roman" w:eastAsia="Calibri" w:hAnsi="Times New Roman" w:cs="Times New Roman"/>
          <w:color w:val="000000"/>
          <w:sz w:val="24"/>
          <w:szCs w:val="24"/>
        </w:rPr>
        <w:t>ча</w:t>
      </w:r>
      <w:r w:rsidR="00691396">
        <w:rPr>
          <w:rFonts w:ascii="Times New Roman" w:eastAsia="Calibri" w:hAnsi="Times New Roman" w:cs="Times New Roman"/>
          <w:color w:val="000000"/>
          <w:sz w:val="24"/>
          <w:szCs w:val="24"/>
        </w:rPr>
        <w:t>я программа предусматривает 32</w:t>
      </w:r>
      <w:r w:rsidR="00463C1E">
        <w:rPr>
          <w:rFonts w:ascii="Times New Roman" w:eastAsia="Calibri" w:hAnsi="Times New Roman" w:cs="Times New Roman"/>
          <w:color w:val="000000"/>
          <w:sz w:val="24"/>
          <w:szCs w:val="24"/>
        </w:rPr>
        <w:t xml:space="preserve"> ч</w:t>
      </w:r>
      <w:r w:rsidRPr="00024334">
        <w:rPr>
          <w:rFonts w:ascii="Times New Roman" w:eastAsia="Calibri" w:hAnsi="Times New Roman" w:cs="Times New Roman"/>
          <w:color w:val="000000"/>
          <w:sz w:val="24"/>
          <w:szCs w:val="24"/>
        </w:rPr>
        <w:t>аса</w:t>
      </w:r>
      <w:r w:rsidR="00463C1E">
        <w:rPr>
          <w:rFonts w:ascii="Times New Roman" w:eastAsia="Calibri" w:hAnsi="Times New Roman" w:cs="Times New Roman"/>
          <w:color w:val="000000"/>
          <w:sz w:val="24"/>
          <w:szCs w:val="24"/>
        </w:rPr>
        <w:t xml:space="preserve">, в </w:t>
      </w:r>
      <w:bookmarkStart w:id="1" w:name="_GoBack"/>
      <w:bookmarkEnd w:id="1"/>
      <w:r w:rsidR="00463C1E">
        <w:rPr>
          <w:rFonts w:ascii="Times New Roman" w:eastAsia="Calibri" w:hAnsi="Times New Roman" w:cs="Times New Roman"/>
          <w:color w:val="000000"/>
          <w:sz w:val="24"/>
          <w:szCs w:val="24"/>
        </w:rPr>
        <w:t>соответствии с календарным учебным графиком</w:t>
      </w:r>
      <w:r w:rsidR="00B77DB2">
        <w:rPr>
          <w:rFonts w:ascii="Times New Roman" w:eastAsia="Calibri" w:hAnsi="Times New Roman" w:cs="Times New Roman"/>
          <w:color w:val="000000"/>
          <w:sz w:val="24"/>
          <w:szCs w:val="24"/>
        </w:rPr>
        <w:t xml:space="preserve"> </w:t>
      </w:r>
      <w:r w:rsidR="00463C1E">
        <w:rPr>
          <w:rFonts w:ascii="Times New Roman" w:eastAsia="Calibri" w:hAnsi="Times New Roman" w:cs="Times New Roman"/>
          <w:color w:val="000000"/>
          <w:sz w:val="24"/>
          <w:szCs w:val="24"/>
        </w:rPr>
        <w:t xml:space="preserve">МБОУ БСОШ № 2 </w:t>
      </w:r>
      <w:r w:rsidR="00B77DB2">
        <w:rPr>
          <w:rFonts w:ascii="Times New Roman" w:eastAsia="Calibri" w:hAnsi="Times New Roman" w:cs="Times New Roman"/>
          <w:color w:val="000000"/>
          <w:sz w:val="24"/>
          <w:szCs w:val="24"/>
        </w:rPr>
        <w:t xml:space="preserve">и учетом праздничных дней </w:t>
      </w:r>
      <w:r w:rsidR="00463C1E">
        <w:rPr>
          <w:rFonts w:ascii="Times New Roman" w:eastAsia="Calibri" w:hAnsi="Times New Roman" w:cs="Times New Roman"/>
          <w:color w:val="000000"/>
          <w:sz w:val="24"/>
          <w:szCs w:val="24"/>
        </w:rPr>
        <w:t xml:space="preserve">на 2022-2023 учебный год. </w:t>
      </w:r>
      <w:r w:rsidR="00B77DB2">
        <w:rPr>
          <w:rFonts w:ascii="Times New Roman" w:eastAsia="Calibri" w:hAnsi="Times New Roman" w:cs="Times New Roman"/>
          <w:color w:val="000000"/>
          <w:sz w:val="24"/>
          <w:szCs w:val="24"/>
        </w:rPr>
        <w:t>Один час (за 23.02) будет проведен за счет уплотнения программного материала.</w:t>
      </w:r>
    </w:p>
    <w:p w:rsidR="00B77DB2" w:rsidRDefault="00B77DB2" w:rsidP="005475F7">
      <w:pPr>
        <w:spacing w:after="0" w:line="240" w:lineRule="auto"/>
        <w:jc w:val="center"/>
        <w:rPr>
          <w:rFonts w:ascii="Times New Roman" w:eastAsia="Calibri" w:hAnsi="Times New Roman" w:cs="Times New Roman"/>
          <w:b/>
          <w:sz w:val="24"/>
          <w:szCs w:val="24"/>
        </w:rPr>
      </w:pPr>
    </w:p>
    <w:p w:rsidR="005475F7" w:rsidRDefault="005475F7" w:rsidP="005475F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Учебно-методическое и материально-техническое обеспечение </w:t>
      </w:r>
    </w:p>
    <w:p w:rsidR="005475F7" w:rsidRPr="005475F7" w:rsidRDefault="005475F7" w:rsidP="005475F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учебного процесса</w:t>
      </w:r>
    </w:p>
    <w:p w:rsidR="005475F7" w:rsidRPr="00535E81" w:rsidRDefault="005475F7" w:rsidP="005475F7">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Литература</w:t>
      </w:r>
    </w:p>
    <w:p w:rsidR="005475F7" w:rsidRPr="00535E81" w:rsidRDefault="005475F7" w:rsidP="005475F7">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1.Максакова, В.И. Организация воспитания младших школьников - Москва,2003.-253с.</w:t>
      </w:r>
    </w:p>
    <w:p w:rsidR="005475F7" w:rsidRPr="00535E81" w:rsidRDefault="005475F7" w:rsidP="005475F7">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2.Нравственное воспитание в начальной школе: школа и нравственное воспитание личности  // Завуч начальной школы.-2004.-№3.-С.71-125</w:t>
      </w:r>
    </w:p>
    <w:p w:rsidR="005475F7" w:rsidRPr="00535E81" w:rsidRDefault="005475F7" w:rsidP="005475F7">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3. Нравственное воспитание в начальной школе: школа и нравственное воспитание личности// Завуч начальной школы.-2004.-№4.-С.69-142</w:t>
      </w:r>
    </w:p>
    <w:p w:rsidR="005475F7" w:rsidRPr="00535E81" w:rsidRDefault="005475F7" w:rsidP="005475F7">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4. Нравственное воспитание в начальной школе: школа и нравственное воспитание личности // Завуч начальной школы.-2004.-№5.-С.79 -131</w:t>
      </w:r>
    </w:p>
    <w:p w:rsidR="00024334" w:rsidRPr="00535E81" w:rsidRDefault="005475F7" w:rsidP="00351AFC">
      <w:pPr>
        <w:spacing w:after="0" w:line="240" w:lineRule="auto"/>
        <w:ind w:left="15"/>
        <w:jc w:val="both"/>
        <w:rPr>
          <w:rFonts w:ascii="Times New Roman" w:eastAsia="Times New Roman" w:hAnsi="Times New Roman" w:cs="Times New Roman"/>
          <w:sz w:val="24"/>
          <w:szCs w:val="24"/>
          <w:lang w:eastAsia="ru-RU"/>
        </w:rPr>
      </w:pPr>
      <w:r w:rsidRPr="00535E81">
        <w:rPr>
          <w:rFonts w:ascii="Times New Roman" w:eastAsia="Times New Roman" w:hAnsi="Times New Roman" w:cs="Times New Roman"/>
          <w:sz w:val="24"/>
          <w:szCs w:val="24"/>
          <w:lang w:eastAsia="ru-RU"/>
        </w:rPr>
        <w:t xml:space="preserve">5. Нравственное воспитание в начальной школе: школа и нравственное воспитание личности // Завуч начальной </w:t>
      </w:r>
      <w:proofErr w:type="gramStart"/>
      <w:r w:rsidRPr="00535E81">
        <w:rPr>
          <w:rFonts w:ascii="Times New Roman" w:eastAsia="Times New Roman" w:hAnsi="Times New Roman" w:cs="Times New Roman"/>
          <w:sz w:val="24"/>
          <w:szCs w:val="24"/>
          <w:lang w:eastAsia="ru-RU"/>
        </w:rPr>
        <w:t>школы.-</w:t>
      </w:r>
      <w:proofErr w:type="gramEnd"/>
      <w:r w:rsidRPr="00535E81">
        <w:rPr>
          <w:rFonts w:ascii="Times New Roman" w:eastAsia="Times New Roman" w:hAnsi="Times New Roman" w:cs="Times New Roman"/>
          <w:sz w:val="24"/>
          <w:szCs w:val="24"/>
          <w:lang w:eastAsia="ru-RU"/>
        </w:rPr>
        <w:t>2004.-№6.-С.47- 125</w:t>
      </w:r>
    </w:p>
    <w:p w:rsidR="00463C1E" w:rsidRDefault="00463C1E" w:rsidP="00463C1E">
      <w:pPr>
        <w:spacing w:after="200" w:line="276" w:lineRule="auto"/>
        <w:rPr>
          <w:rFonts w:ascii="Times New Roman" w:eastAsia="Calibri" w:hAnsi="Times New Roman" w:cs="Times New Roman"/>
          <w:b/>
          <w:color w:val="000000"/>
          <w:sz w:val="28"/>
          <w:szCs w:val="28"/>
        </w:rPr>
      </w:pPr>
    </w:p>
    <w:p w:rsidR="00024334" w:rsidRPr="00024334" w:rsidRDefault="005475F7" w:rsidP="00024334">
      <w:pPr>
        <w:spacing w:after="200" w:line="276"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ПЛАНИРУЕМЫЕ </w:t>
      </w:r>
      <w:r w:rsidR="00024334" w:rsidRPr="00024334">
        <w:rPr>
          <w:rFonts w:ascii="Times New Roman" w:eastAsia="Calibri" w:hAnsi="Times New Roman" w:cs="Times New Roman"/>
          <w:b/>
          <w:color w:val="000000"/>
          <w:sz w:val="28"/>
          <w:szCs w:val="28"/>
        </w:rPr>
        <w:t>РЕЗУЛЬТАТЫ</w:t>
      </w:r>
    </w:p>
    <w:p w:rsidR="00024334" w:rsidRPr="00024334" w:rsidRDefault="00024334" w:rsidP="005475F7">
      <w:pPr>
        <w:shd w:val="clear" w:color="auto" w:fill="FFFFFF"/>
        <w:spacing w:before="29" w:after="200" w:line="240" w:lineRule="auto"/>
        <w:ind w:left="48" w:firstLine="854"/>
        <w:jc w:val="both"/>
        <w:rPr>
          <w:rFonts w:ascii="Times New Roman" w:eastAsia="Calibri" w:hAnsi="Times New Roman" w:cs="Times New Roman"/>
          <w:sz w:val="24"/>
          <w:szCs w:val="24"/>
        </w:rPr>
      </w:pPr>
      <w:r w:rsidRPr="00024334">
        <w:rPr>
          <w:rFonts w:ascii="Times New Roman" w:eastAsia="Times New Roman" w:hAnsi="Times New Roman" w:cs="Times New Roman"/>
          <w:i/>
          <w:iCs/>
          <w:color w:val="000000"/>
          <w:spacing w:val="-4"/>
          <w:sz w:val="24"/>
          <w:szCs w:val="24"/>
        </w:rPr>
        <w:t xml:space="preserve">Планируемые результаты </w:t>
      </w:r>
      <w:r w:rsidRPr="00024334">
        <w:rPr>
          <w:rFonts w:ascii="Times New Roman" w:eastAsia="Times New Roman" w:hAnsi="Times New Roman" w:cs="Times New Roman"/>
          <w:color w:val="000000"/>
          <w:spacing w:val="-4"/>
          <w:sz w:val="24"/>
          <w:szCs w:val="24"/>
        </w:rPr>
        <w:t xml:space="preserve">воспитания определяются поставленными </w:t>
      </w:r>
      <w:r w:rsidRPr="00024334">
        <w:rPr>
          <w:rFonts w:ascii="Times New Roman" w:eastAsia="Times New Roman" w:hAnsi="Times New Roman" w:cs="Times New Roman"/>
          <w:color w:val="000000"/>
          <w:spacing w:val="-6"/>
          <w:sz w:val="24"/>
          <w:szCs w:val="24"/>
        </w:rPr>
        <w:t>выше задачами и ориентируются на следующие критерии.</w:t>
      </w:r>
    </w:p>
    <w:p w:rsidR="00024334" w:rsidRPr="00024334" w:rsidRDefault="00024334" w:rsidP="005475F7">
      <w:pPr>
        <w:shd w:val="clear" w:color="auto" w:fill="FFFFFF"/>
        <w:tabs>
          <w:tab w:val="left" w:pos="1234"/>
        </w:tabs>
        <w:spacing w:before="5"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color w:val="000000"/>
          <w:spacing w:val="-30"/>
          <w:sz w:val="24"/>
          <w:szCs w:val="24"/>
        </w:rPr>
        <w:t xml:space="preserve">      1. .</w:t>
      </w:r>
      <w:r w:rsidRPr="00024334">
        <w:rPr>
          <w:rFonts w:ascii="Times New Roman" w:eastAsia="Times New Roman" w:hAnsi="Times New Roman" w:cs="Times New Roman"/>
          <w:i/>
          <w:iCs/>
          <w:color w:val="000000"/>
          <w:spacing w:val="-7"/>
          <w:sz w:val="24"/>
          <w:szCs w:val="24"/>
        </w:rPr>
        <w:t>Изменения в модели поведения школьника:</w:t>
      </w:r>
    </w:p>
    <w:p w:rsidR="00024334" w:rsidRPr="00024334" w:rsidRDefault="00024334" w:rsidP="005475F7">
      <w:pPr>
        <w:shd w:val="clear" w:color="auto" w:fill="FFFFFF"/>
        <w:tabs>
          <w:tab w:val="left" w:pos="1042"/>
        </w:tabs>
        <w:spacing w:before="19" w:after="200" w:line="240" w:lineRule="auto"/>
        <w:ind w:left="48"/>
        <w:jc w:val="both"/>
        <w:rPr>
          <w:rFonts w:ascii="Times New Roman" w:eastAsia="Calibri" w:hAnsi="Times New Roman" w:cs="Times New Roman"/>
          <w:sz w:val="24"/>
          <w:szCs w:val="24"/>
        </w:rPr>
      </w:pPr>
      <w:r w:rsidRPr="00024334">
        <w:rPr>
          <w:rFonts w:ascii="Times New Roman" w:eastAsia="Calibri" w:hAnsi="Times New Roman" w:cs="Times New Roman"/>
          <w:i/>
          <w:iCs/>
          <w:color w:val="000000"/>
          <w:sz w:val="24"/>
          <w:szCs w:val="24"/>
        </w:rPr>
        <w:t xml:space="preserve">-  </w:t>
      </w:r>
      <w:r w:rsidRPr="00024334">
        <w:rPr>
          <w:rFonts w:ascii="Times New Roman" w:eastAsia="Times New Roman" w:hAnsi="Times New Roman" w:cs="Times New Roman"/>
          <w:color w:val="000000"/>
          <w:spacing w:val="-2"/>
          <w:sz w:val="24"/>
          <w:szCs w:val="24"/>
        </w:rPr>
        <w:t xml:space="preserve">проявление коммуникативной активности при получении знаний в </w:t>
      </w:r>
      <w:r w:rsidRPr="00024334">
        <w:rPr>
          <w:rFonts w:ascii="Times New Roman" w:eastAsia="Times New Roman" w:hAnsi="Times New Roman" w:cs="Times New Roman"/>
          <w:i/>
          <w:iCs/>
          <w:color w:val="000000"/>
          <w:spacing w:val="-2"/>
          <w:sz w:val="24"/>
          <w:szCs w:val="24"/>
        </w:rPr>
        <w:t xml:space="preserve">диалоге    </w:t>
      </w:r>
      <w:r w:rsidRPr="00024334">
        <w:rPr>
          <w:rFonts w:ascii="Times New Roman" w:eastAsia="Times New Roman" w:hAnsi="Times New Roman" w:cs="Times New Roman"/>
          <w:color w:val="000000"/>
          <w:spacing w:val="-2"/>
          <w:sz w:val="24"/>
          <w:szCs w:val="24"/>
        </w:rPr>
        <w:t xml:space="preserve">(высказывать    свои    суждения,    анализировать    высказывания </w:t>
      </w:r>
      <w:r w:rsidRPr="00024334">
        <w:rPr>
          <w:rFonts w:ascii="Times New Roman" w:eastAsia="Times New Roman" w:hAnsi="Times New Roman" w:cs="Times New Roman"/>
          <w:color w:val="000000"/>
          <w:spacing w:val="-4"/>
          <w:sz w:val="24"/>
          <w:szCs w:val="24"/>
        </w:rPr>
        <w:t xml:space="preserve">участников беседы, добавлять, приводить доказательства); </w:t>
      </w:r>
      <w:r w:rsidRPr="00024334">
        <w:rPr>
          <w:rFonts w:ascii="Times New Roman" w:eastAsia="Times New Roman" w:hAnsi="Times New Roman" w:cs="Times New Roman"/>
          <w:i/>
          <w:iCs/>
          <w:color w:val="000000"/>
          <w:spacing w:val="-4"/>
          <w:sz w:val="24"/>
          <w:szCs w:val="24"/>
        </w:rPr>
        <w:t xml:space="preserve">в монологическом </w:t>
      </w:r>
      <w:r w:rsidRPr="00024334">
        <w:rPr>
          <w:rFonts w:ascii="Times New Roman" w:eastAsia="Times New Roman" w:hAnsi="Times New Roman" w:cs="Times New Roman"/>
          <w:i/>
          <w:iCs/>
          <w:color w:val="000000"/>
          <w:spacing w:val="-5"/>
          <w:sz w:val="24"/>
          <w:szCs w:val="24"/>
        </w:rPr>
        <w:t xml:space="preserve">высказывании </w:t>
      </w:r>
      <w:r w:rsidRPr="00024334">
        <w:rPr>
          <w:rFonts w:ascii="Times New Roman" w:eastAsia="Times New Roman" w:hAnsi="Times New Roman" w:cs="Times New Roman"/>
          <w:color w:val="000000"/>
          <w:spacing w:val="-5"/>
          <w:sz w:val="24"/>
          <w:szCs w:val="24"/>
        </w:rPr>
        <w:t>(рассказ, описание, творческая работа);</w:t>
      </w:r>
    </w:p>
    <w:p w:rsidR="00024334" w:rsidRPr="00024334" w:rsidRDefault="00024334" w:rsidP="005475F7">
      <w:pPr>
        <w:shd w:val="clear" w:color="auto" w:fill="FFFFFF"/>
        <w:tabs>
          <w:tab w:val="left" w:pos="1526"/>
        </w:tabs>
        <w:spacing w:after="200" w:line="240" w:lineRule="auto"/>
        <w:ind w:left="43"/>
        <w:jc w:val="both"/>
        <w:rPr>
          <w:rFonts w:ascii="Times New Roman" w:eastAsia="Calibri" w:hAnsi="Times New Roman" w:cs="Times New Roman"/>
          <w:sz w:val="24"/>
          <w:szCs w:val="24"/>
        </w:rPr>
      </w:pPr>
      <w:r w:rsidRPr="00024334">
        <w:rPr>
          <w:rFonts w:ascii="Times New Roman" w:eastAsia="Calibri" w:hAnsi="Times New Roman" w:cs="Times New Roman"/>
          <w:color w:val="000000"/>
          <w:sz w:val="24"/>
          <w:szCs w:val="24"/>
        </w:rPr>
        <w:t xml:space="preserve">-  </w:t>
      </w:r>
      <w:r w:rsidRPr="00024334">
        <w:rPr>
          <w:rFonts w:ascii="Times New Roman" w:eastAsia="Times New Roman" w:hAnsi="Times New Roman" w:cs="Times New Roman"/>
          <w:color w:val="000000"/>
          <w:spacing w:val="-2"/>
          <w:sz w:val="24"/>
          <w:szCs w:val="24"/>
        </w:rPr>
        <w:t xml:space="preserve">соблюдение   культуры   поведения   и   общения,   правильных </w:t>
      </w:r>
      <w:r w:rsidRPr="00024334">
        <w:rPr>
          <w:rFonts w:ascii="Times New Roman" w:eastAsia="Times New Roman" w:hAnsi="Times New Roman" w:cs="Times New Roman"/>
          <w:color w:val="000000"/>
          <w:spacing w:val="-3"/>
          <w:sz w:val="24"/>
          <w:szCs w:val="24"/>
        </w:rPr>
        <w:t xml:space="preserve">взаимоотношений;     проявление     доброжелательности,     взаимопомощи, </w:t>
      </w:r>
      <w:r w:rsidRPr="00024334">
        <w:rPr>
          <w:rFonts w:ascii="Times New Roman" w:eastAsia="Times New Roman" w:hAnsi="Times New Roman" w:cs="Times New Roman"/>
          <w:color w:val="000000"/>
          <w:spacing w:val="-6"/>
          <w:sz w:val="24"/>
          <w:szCs w:val="24"/>
        </w:rPr>
        <w:t>сочувствия, сопереживания;</w:t>
      </w:r>
    </w:p>
    <w:p w:rsidR="00024334" w:rsidRPr="00024334" w:rsidRDefault="00024334" w:rsidP="005475F7">
      <w:pPr>
        <w:shd w:val="clear" w:color="auto" w:fill="FFFFFF"/>
        <w:tabs>
          <w:tab w:val="left" w:pos="1526"/>
        </w:tabs>
        <w:spacing w:after="200" w:line="240" w:lineRule="auto"/>
        <w:ind w:left="43"/>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w:t>
      </w:r>
      <w:r w:rsidRPr="00024334">
        <w:rPr>
          <w:rFonts w:ascii="Times New Roman" w:eastAsia="Times New Roman" w:hAnsi="Times New Roman" w:cs="Times New Roman"/>
          <w:color w:val="000000"/>
          <w:sz w:val="24"/>
          <w:szCs w:val="24"/>
        </w:rPr>
        <w:t xml:space="preserve">активное участие в  альтруистической деятельности,  проявление </w:t>
      </w:r>
      <w:r w:rsidRPr="00024334">
        <w:rPr>
          <w:rFonts w:ascii="Times New Roman" w:eastAsia="Times New Roman" w:hAnsi="Times New Roman" w:cs="Times New Roman"/>
          <w:color w:val="000000"/>
          <w:spacing w:val="-4"/>
          <w:sz w:val="24"/>
          <w:szCs w:val="24"/>
        </w:rPr>
        <w:t>самостоятельности, инициативы, лидерских качеств;</w:t>
      </w:r>
    </w:p>
    <w:p w:rsidR="00024334" w:rsidRPr="00024334" w:rsidRDefault="00024334" w:rsidP="005475F7">
      <w:pPr>
        <w:shd w:val="clear" w:color="auto" w:fill="FFFFFF"/>
        <w:tabs>
          <w:tab w:val="left" w:pos="1526"/>
        </w:tabs>
        <w:spacing w:after="200" w:line="240" w:lineRule="auto"/>
        <w:ind w:left="43"/>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w:t>
      </w:r>
      <w:r w:rsidRPr="00024334">
        <w:rPr>
          <w:rFonts w:ascii="Times New Roman" w:eastAsia="Times New Roman" w:hAnsi="Times New Roman" w:cs="Times New Roman"/>
          <w:color w:val="000000"/>
          <w:spacing w:val="1"/>
          <w:sz w:val="24"/>
          <w:szCs w:val="24"/>
        </w:rPr>
        <w:t xml:space="preserve">создание условий для реальной социально ценной деятельности и </w:t>
      </w:r>
      <w:r w:rsidRPr="00024334">
        <w:rPr>
          <w:rFonts w:ascii="Times New Roman" w:eastAsia="Times New Roman" w:hAnsi="Times New Roman" w:cs="Times New Roman"/>
          <w:color w:val="000000"/>
          <w:spacing w:val="-5"/>
          <w:sz w:val="24"/>
          <w:szCs w:val="24"/>
        </w:rPr>
        <w:t>обеспечение формирования реально действующих мотивов.</w:t>
      </w:r>
    </w:p>
    <w:p w:rsidR="00024334" w:rsidRPr="00024334" w:rsidRDefault="00024334" w:rsidP="005475F7">
      <w:pPr>
        <w:shd w:val="clear" w:color="auto" w:fill="FFFFFF"/>
        <w:tabs>
          <w:tab w:val="left" w:pos="1234"/>
        </w:tabs>
        <w:spacing w:before="5"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i/>
          <w:iCs/>
          <w:color w:val="000000"/>
          <w:spacing w:val="-20"/>
          <w:sz w:val="24"/>
          <w:szCs w:val="24"/>
        </w:rPr>
        <w:t xml:space="preserve">  2. </w:t>
      </w:r>
      <w:r w:rsidRPr="00024334">
        <w:rPr>
          <w:rFonts w:ascii="Times New Roman" w:eastAsia="Times New Roman" w:hAnsi="Times New Roman" w:cs="Times New Roman"/>
          <w:i/>
          <w:iCs/>
          <w:color w:val="000000"/>
          <w:spacing w:val="-2"/>
          <w:sz w:val="24"/>
          <w:szCs w:val="24"/>
        </w:rPr>
        <w:t xml:space="preserve">Изменения   объема   знаний,  расширение  кругозора   в   области </w:t>
      </w:r>
      <w:r w:rsidRPr="00024334">
        <w:rPr>
          <w:rFonts w:ascii="Times New Roman" w:eastAsia="Times New Roman" w:hAnsi="Times New Roman" w:cs="Times New Roman"/>
          <w:i/>
          <w:iCs/>
          <w:color w:val="000000"/>
          <w:spacing w:val="-6"/>
          <w:sz w:val="24"/>
          <w:szCs w:val="24"/>
        </w:rPr>
        <w:t>нравственности и этики:</w:t>
      </w:r>
    </w:p>
    <w:p w:rsidR="00024334" w:rsidRPr="00024334" w:rsidRDefault="00024334" w:rsidP="005475F7">
      <w:pPr>
        <w:shd w:val="clear" w:color="auto" w:fill="FFFFFF"/>
        <w:tabs>
          <w:tab w:val="left" w:pos="1478"/>
        </w:tabs>
        <w:spacing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i/>
          <w:iCs/>
          <w:color w:val="000000"/>
          <w:sz w:val="24"/>
          <w:szCs w:val="24"/>
        </w:rPr>
        <w:t xml:space="preserve">- </w:t>
      </w:r>
      <w:r w:rsidRPr="00024334">
        <w:rPr>
          <w:rFonts w:ascii="Times New Roman" w:eastAsia="Times New Roman" w:hAnsi="Times New Roman" w:cs="Times New Roman"/>
          <w:color w:val="000000"/>
          <w:spacing w:val="-6"/>
          <w:sz w:val="24"/>
          <w:szCs w:val="24"/>
        </w:rPr>
        <w:t>использование полученной на уроках информации во внеурочной и внешкольной деятельности;</w:t>
      </w:r>
    </w:p>
    <w:p w:rsidR="00024334" w:rsidRPr="00024334" w:rsidRDefault="00024334" w:rsidP="005475F7">
      <w:pPr>
        <w:shd w:val="clear" w:color="auto" w:fill="FFFFFF"/>
        <w:tabs>
          <w:tab w:val="left" w:pos="1478"/>
        </w:tabs>
        <w:spacing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w:t>
      </w:r>
      <w:r w:rsidRPr="00024334">
        <w:rPr>
          <w:rFonts w:ascii="Times New Roman" w:eastAsia="Times New Roman" w:hAnsi="Times New Roman" w:cs="Times New Roman"/>
          <w:color w:val="000000"/>
          <w:spacing w:val="-3"/>
          <w:sz w:val="24"/>
          <w:szCs w:val="24"/>
        </w:rPr>
        <w:t xml:space="preserve">краткая      характеристика       (высказывание       суждений) </w:t>
      </w:r>
      <w:r w:rsidRPr="00024334">
        <w:rPr>
          <w:rFonts w:ascii="Times New Roman" w:eastAsia="Times New Roman" w:hAnsi="Times New Roman" w:cs="Times New Roman"/>
          <w:color w:val="000000"/>
          <w:spacing w:val="-4"/>
          <w:sz w:val="24"/>
          <w:szCs w:val="24"/>
        </w:rPr>
        <w:t xml:space="preserve">общечеловеческих   ценностей   и   осознанное   понимание   необходимости </w:t>
      </w:r>
      <w:r w:rsidRPr="00024334">
        <w:rPr>
          <w:rFonts w:ascii="Times New Roman" w:eastAsia="Times New Roman" w:hAnsi="Times New Roman" w:cs="Times New Roman"/>
          <w:color w:val="000000"/>
          <w:spacing w:val="-7"/>
          <w:sz w:val="24"/>
          <w:szCs w:val="24"/>
        </w:rPr>
        <w:t>следовать им;</w:t>
      </w:r>
    </w:p>
    <w:p w:rsidR="00024334" w:rsidRPr="00024334" w:rsidRDefault="00024334" w:rsidP="005475F7">
      <w:pPr>
        <w:shd w:val="clear" w:color="auto" w:fill="FFFFFF"/>
        <w:tabs>
          <w:tab w:val="left" w:pos="1478"/>
        </w:tabs>
        <w:spacing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w:t>
      </w:r>
      <w:r w:rsidRPr="00024334">
        <w:rPr>
          <w:rFonts w:ascii="Times New Roman" w:eastAsia="Times New Roman" w:hAnsi="Times New Roman" w:cs="Times New Roman"/>
          <w:color w:val="000000"/>
          <w:spacing w:val="-1"/>
          <w:sz w:val="24"/>
          <w:szCs w:val="24"/>
        </w:rPr>
        <w:t xml:space="preserve">объективная    оценка    поведения    реальных    лиц,    героев </w:t>
      </w:r>
      <w:r w:rsidRPr="00024334">
        <w:rPr>
          <w:rFonts w:ascii="Times New Roman" w:eastAsia="Times New Roman" w:hAnsi="Times New Roman" w:cs="Times New Roman"/>
          <w:color w:val="000000"/>
          <w:spacing w:val="2"/>
          <w:sz w:val="24"/>
          <w:szCs w:val="24"/>
        </w:rPr>
        <w:t xml:space="preserve">художественных произведений и фольклора с точки зрения соответствия </w:t>
      </w:r>
      <w:r w:rsidRPr="00024334">
        <w:rPr>
          <w:rFonts w:ascii="Times New Roman" w:eastAsia="Times New Roman" w:hAnsi="Times New Roman" w:cs="Times New Roman"/>
          <w:color w:val="000000"/>
          <w:spacing w:val="-6"/>
          <w:sz w:val="24"/>
          <w:szCs w:val="24"/>
        </w:rPr>
        <w:t>нравственным ценностям.</w:t>
      </w:r>
    </w:p>
    <w:p w:rsidR="00024334" w:rsidRPr="00024334" w:rsidRDefault="00024334" w:rsidP="005475F7">
      <w:pPr>
        <w:shd w:val="clear" w:color="auto" w:fill="FFFFFF"/>
        <w:tabs>
          <w:tab w:val="left" w:pos="1234"/>
        </w:tabs>
        <w:spacing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i/>
          <w:iCs/>
          <w:color w:val="000000"/>
          <w:spacing w:val="-21"/>
          <w:sz w:val="24"/>
          <w:szCs w:val="24"/>
        </w:rPr>
        <w:t xml:space="preserve">    3. </w:t>
      </w:r>
      <w:r w:rsidRPr="00024334">
        <w:rPr>
          <w:rFonts w:ascii="Times New Roman" w:eastAsia="Times New Roman" w:hAnsi="Times New Roman" w:cs="Times New Roman"/>
          <w:i/>
          <w:iCs/>
          <w:color w:val="000000"/>
          <w:spacing w:val="-9"/>
          <w:sz w:val="24"/>
          <w:szCs w:val="24"/>
        </w:rPr>
        <w:t>Изменения в мотивационной и рефлексивной сфере личности:</w:t>
      </w:r>
    </w:p>
    <w:p w:rsidR="00024334" w:rsidRPr="00024334" w:rsidRDefault="00024334" w:rsidP="005475F7">
      <w:pPr>
        <w:shd w:val="clear" w:color="auto" w:fill="FFFFFF"/>
        <w:tabs>
          <w:tab w:val="left" w:pos="1166"/>
        </w:tabs>
        <w:spacing w:before="10"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i/>
          <w:iCs/>
          <w:color w:val="000000"/>
          <w:sz w:val="24"/>
          <w:szCs w:val="24"/>
        </w:rPr>
        <w:t xml:space="preserve">- </w:t>
      </w:r>
      <w:r w:rsidRPr="00024334">
        <w:rPr>
          <w:rFonts w:ascii="Times New Roman" w:eastAsia="Times New Roman" w:hAnsi="Times New Roman" w:cs="Times New Roman"/>
          <w:color w:val="000000"/>
          <w:spacing w:val="4"/>
          <w:sz w:val="24"/>
          <w:szCs w:val="24"/>
        </w:rPr>
        <w:t xml:space="preserve">способность объективно  оценивать поведение других людей и </w:t>
      </w:r>
      <w:r w:rsidRPr="00024334">
        <w:rPr>
          <w:rFonts w:ascii="Times New Roman" w:eastAsia="Times New Roman" w:hAnsi="Times New Roman" w:cs="Times New Roman"/>
          <w:color w:val="000000"/>
          <w:spacing w:val="-7"/>
          <w:sz w:val="24"/>
          <w:szCs w:val="24"/>
        </w:rPr>
        <w:t>собственное,</w:t>
      </w:r>
    </w:p>
    <w:p w:rsidR="00024334" w:rsidRPr="00024334" w:rsidRDefault="00024334" w:rsidP="005475F7">
      <w:pPr>
        <w:shd w:val="clear" w:color="auto" w:fill="FFFFFF"/>
        <w:tabs>
          <w:tab w:val="left" w:pos="1166"/>
        </w:tabs>
        <w:spacing w:before="10" w:after="200" w:line="240" w:lineRule="auto"/>
        <w:jc w:val="both"/>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 </w:t>
      </w:r>
      <w:r w:rsidRPr="00024334">
        <w:rPr>
          <w:rFonts w:ascii="Times New Roman" w:eastAsia="Calibri" w:hAnsi="Times New Roman" w:cs="Times New Roman"/>
          <w:color w:val="000000"/>
          <w:sz w:val="24"/>
          <w:szCs w:val="24"/>
        </w:rPr>
        <w:t xml:space="preserve"> </w:t>
      </w:r>
      <w:proofErr w:type="spellStart"/>
      <w:r w:rsidRPr="00024334">
        <w:rPr>
          <w:rFonts w:ascii="Times New Roman" w:eastAsia="Times New Roman" w:hAnsi="Times New Roman" w:cs="Times New Roman"/>
          <w:color w:val="000000"/>
          <w:spacing w:val="-2"/>
          <w:sz w:val="24"/>
          <w:szCs w:val="24"/>
        </w:rPr>
        <w:t>сформированность</w:t>
      </w:r>
      <w:proofErr w:type="spellEnd"/>
      <w:r w:rsidRPr="00024334">
        <w:rPr>
          <w:rFonts w:ascii="Times New Roman" w:eastAsia="Times New Roman" w:hAnsi="Times New Roman" w:cs="Times New Roman"/>
          <w:color w:val="000000"/>
          <w:spacing w:val="-2"/>
          <w:sz w:val="24"/>
          <w:szCs w:val="24"/>
        </w:rPr>
        <w:t xml:space="preserve">   самоконтроля   и   самооценки:   действия </w:t>
      </w:r>
      <w:r w:rsidRPr="00024334">
        <w:rPr>
          <w:rFonts w:ascii="Times New Roman" w:eastAsia="Times New Roman" w:hAnsi="Times New Roman" w:cs="Times New Roman"/>
          <w:color w:val="000000"/>
          <w:sz w:val="24"/>
          <w:szCs w:val="24"/>
        </w:rPr>
        <w:t xml:space="preserve">контроля  ситуативного  поведения,   побуждение  вовремя  его  изменить; </w:t>
      </w:r>
      <w:r w:rsidRPr="00024334">
        <w:rPr>
          <w:rFonts w:ascii="Times New Roman" w:eastAsia="Times New Roman" w:hAnsi="Times New Roman" w:cs="Times New Roman"/>
          <w:color w:val="000000"/>
          <w:spacing w:val="-5"/>
          <w:sz w:val="24"/>
          <w:szCs w:val="24"/>
        </w:rPr>
        <w:t>способность «видеть» свои недостатки и желание их исправить.</w:t>
      </w:r>
    </w:p>
    <w:p w:rsidR="00024334" w:rsidRPr="00024334" w:rsidRDefault="00024334" w:rsidP="00024334">
      <w:pPr>
        <w:spacing w:after="200" w:line="276" w:lineRule="auto"/>
        <w:rPr>
          <w:rFonts w:ascii="Calibri" w:eastAsia="Calibri" w:hAnsi="Calibri" w:cs="Times New Roman"/>
        </w:rPr>
      </w:pPr>
    </w:p>
    <w:p w:rsidR="00024334" w:rsidRPr="00024334" w:rsidRDefault="00024334" w:rsidP="00024334">
      <w:pPr>
        <w:spacing w:after="200" w:line="276" w:lineRule="auto"/>
        <w:rPr>
          <w:rFonts w:ascii="Calibri" w:eastAsia="Calibri" w:hAnsi="Calibri" w:cs="Times New Roman"/>
        </w:rPr>
      </w:pPr>
    </w:p>
    <w:p w:rsidR="00024334" w:rsidRPr="00024334" w:rsidRDefault="00024334" w:rsidP="00024334">
      <w:pPr>
        <w:spacing w:after="200" w:line="276" w:lineRule="auto"/>
        <w:rPr>
          <w:rFonts w:ascii="Calibri" w:eastAsia="Calibri" w:hAnsi="Calibri" w:cs="Times New Roman"/>
        </w:rPr>
      </w:pPr>
    </w:p>
    <w:p w:rsidR="00024334" w:rsidRDefault="00024334"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Default="005475F7" w:rsidP="00024334">
      <w:pPr>
        <w:spacing w:after="0" w:line="276" w:lineRule="auto"/>
        <w:rPr>
          <w:rFonts w:ascii="Calibri" w:eastAsia="Calibri" w:hAnsi="Calibri" w:cs="Times New Roman"/>
        </w:rPr>
      </w:pPr>
    </w:p>
    <w:p w:rsidR="005475F7" w:rsidRPr="00024334" w:rsidRDefault="005475F7" w:rsidP="00024334">
      <w:pPr>
        <w:spacing w:after="0" w:line="276" w:lineRule="auto"/>
        <w:rPr>
          <w:rFonts w:ascii="Calibri" w:eastAsia="Calibri" w:hAnsi="Calibri" w:cs="Times New Roman"/>
        </w:rPr>
      </w:pPr>
    </w:p>
    <w:p w:rsidR="00024334" w:rsidRPr="00024334" w:rsidRDefault="00024334" w:rsidP="00024334">
      <w:pPr>
        <w:spacing w:after="0" w:line="276" w:lineRule="auto"/>
        <w:rPr>
          <w:rFonts w:ascii="Calibri" w:eastAsia="Calibri" w:hAnsi="Calibri" w:cs="Times New Roman"/>
        </w:rPr>
      </w:pPr>
    </w:p>
    <w:p w:rsidR="00024334" w:rsidRPr="00024334" w:rsidRDefault="00024334" w:rsidP="00463C1E">
      <w:pPr>
        <w:spacing w:after="0" w:line="276" w:lineRule="auto"/>
        <w:jc w:val="center"/>
        <w:rPr>
          <w:rFonts w:ascii="Times New Roman" w:eastAsia="Calibri" w:hAnsi="Times New Roman" w:cs="Times New Roman"/>
          <w:b/>
          <w:color w:val="000000"/>
          <w:sz w:val="28"/>
          <w:szCs w:val="28"/>
        </w:rPr>
      </w:pPr>
      <w:r w:rsidRPr="00024334">
        <w:rPr>
          <w:rFonts w:ascii="Times New Roman" w:eastAsia="Calibri" w:hAnsi="Times New Roman" w:cs="Times New Roman"/>
          <w:b/>
          <w:color w:val="000000"/>
          <w:sz w:val="28"/>
          <w:szCs w:val="28"/>
        </w:rPr>
        <w:t>КАЛЕНДАРНО-ТЕМАТИЧЕСКИЙ ПЛАН</w:t>
      </w:r>
    </w:p>
    <w:tbl>
      <w:tblPr>
        <w:tblStyle w:val="1"/>
        <w:tblpPr w:leftFromText="180" w:rightFromText="180" w:vertAnchor="text" w:horzAnchor="margin" w:tblpXSpec="center" w:tblpY="87"/>
        <w:tblW w:w="9810" w:type="dxa"/>
        <w:tblLayout w:type="fixed"/>
        <w:tblLook w:val="04A0" w:firstRow="1" w:lastRow="0" w:firstColumn="1" w:lastColumn="0" w:noHBand="0" w:noVBand="1"/>
      </w:tblPr>
      <w:tblGrid>
        <w:gridCol w:w="667"/>
        <w:gridCol w:w="1035"/>
        <w:gridCol w:w="2268"/>
        <w:gridCol w:w="992"/>
        <w:gridCol w:w="992"/>
        <w:gridCol w:w="142"/>
        <w:gridCol w:w="3714"/>
      </w:tblGrid>
      <w:tr w:rsidR="00463C1E" w:rsidRPr="00024334" w:rsidTr="00463C1E">
        <w:tc>
          <w:tcPr>
            <w:tcW w:w="667" w:type="dxa"/>
            <w:vMerge w:val="restart"/>
          </w:tcPr>
          <w:p w:rsidR="00463C1E" w:rsidRPr="00024334" w:rsidRDefault="00463C1E" w:rsidP="00463C1E">
            <w:pPr>
              <w:jc w:val="center"/>
              <w:rPr>
                <w:rFonts w:ascii="Times New Roman" w:eastAsia="Calibri" w:hAnsi="Times New Roman" w:cs="Times New Roman"/>
                <w:b/>
                <w:color w:val="000000"/>
                <w:sz w:val="24"/>
                <w:szCs w:val="24"/>
              </w:rPr>
            </w:pPr>
            <w:r w:rsidRPr="00024334">
              <w:rPr>
                <w:rFonts w:ascii="Times New Roman" w:eastAsia="Calibri" w:hAnsi="Times New Roman" w:cs="Times New Roman"/>
                <w:b/>
                <w:color w:val="000000"/>
                <w:sz w:val="24"/>
                <w:szCs w:val="24"/>
              </w:rPr>
              <w:t>№ п/п</w:t>
            </w:r>
          </w:p>
        </w:tc>
        <w:tc>
          <w:tcPr>
            <w:tcW w:w="1035" w:type="dxa"/>
            <w:vMerge w:val="restart"/>
          </w:tcPr>
          <w:p w:rsidR="00463C1E" w:rsidRPr="00024334" w:rsidRDefault="00463C1E" w:rsidP="00463C1E">
            <w:pPr>
              <w:jc w:val="center"/>
              <w:rPr>
                <w:rFonts w:ascii="Times New Roman" w:eastAsia="Calibri" w:hAnsi="Times New Roman" w:cs="Times New Roman"/>
                <w:b/>
                <w:color w:val="000000"/>
                <w:sz w:val="24"/>
                <w:szCs w:val="24"/>
              </w:rPr>
            </w:pPr>
            <w:r w:rsidRPr="00024334">
              <w:rPr>
                <w:rFonts w:ascii="Times New Roman" w:eastAsia="Calibri" w:hAnsi="Times New Roman" w:cs="Times New Roman"/>
                <w:b/>
                <w:color w:val="000000"/>
                <w:sz w:val="24"/>
                <w:szCs w:val="24"/>
              </w:rPr>
              <w:t xml:space="preserve">Дата </w:t>
            </w:r>
            <w:proofErr w:type="spellStart"/>
            <w:r w:rsidRPr="00024334">
              <w:rPr>
                <w:rFonts w:ascii="Times New Roman" w:eastAsia="Calibri" w:hAnsi="Times New Roman" w:cs="Times New Roman"/>
                <w:b/>
                <w:color w:val="000000"/>
                <w:sz w:val="24"/>
                <w:szCs w:val="24"/>
              </w:rPr>
              <w:t>прове</w:t>
            </w:r>
            <w:proofErr w:type="spellEnd"/>
            <w:r w:rsidRPr="00024334">
              <w:rPr>
                <w:rFonts w:ascii="Times New Roman" w:eastAsia="Calibri" w:hAnsi="Times New Roman" w:cs="Times New Roman"/>
                <w:b/>
                <w:color w:val="000000"/>
                <w:sz w:val="24"/>
                <w:szCs w:val="24"/>
              </w:rPr>
              <w:t>-</w:t>
            </w:r>
          </w:p>
          <w:p w:rsidR="00463C1E" w:rsidRPr="00024334" w:rsidRDefault="00463C1E" w:rsidP="00463C1E">
            <w:pPr>
              <w:jc w:val="center"/>
              <w:rPr>
                <w:rFonts w:ascii="Times New Roman" w:eastAsia="Calibri" w:hAnsi="Times New Roman" w:cs="Times New Roman"/>
                <w:b/>
                <w:color w:val="000000"/>
                <w:sz w:val="24"/>
                <w:szCs w:val="24"/>
              </w:rPr>
            </w:pPr>
            <w:proofErr w:type="spellStart"/>
            <w:r w:rsidRPr="00024334">
              <w:rPr>
                <w:rFonts w:ascii="Times New Roman" w:eastAsia="Calibri" w:hAnsi="Times New Roman" w:cs="Times New Roman"/>
                <w:b/>
                <w:color w:val="000000"/>
                <w:sz w:val="24"/>
                <w:szCs w:val="24"/>
              </w:rPr>
              <w:t>дения</w:t>
            </w:r>
            <w:proofErr w:type="spellEnd"/>
          </w:p>
        </w:tc>
        <w:tc>
          <w:tcPr>
            <w:tcW w:w="2268" w:type="dxa"/>
            <w:vMerge w:val="restart"/>
          </w:tcPr>
          <w:p w:rsidR="00463C1E" w:rsidRPr="00024334" w:rsidRDefault="00463C1E" w:rsidP="00463C1E">
            <w:pPr>
              <w:jc w:val="center"/>
              <w:rPr>
                <w:rFonts w:ascii="Times New Roman" w:eastAsia="Calibri" w:hAnsi="Times New Roman" w:cs="Times New Roman"/>
                <w:b/>
                <w:color w:val="000000"/>
                <w:sz w:val="28"/>
                <w:szCs w:val="28"/>
              </w:rPr>
            </w:pPr>
            <w:r w:rsidRPr="00024334">
              <w:rPr>
                <w:rFonts w:ascii="Times New Roman" w:eastAsia="Calibri" w:hAnsi="Times New Roman" w:cs="Times New Roman"/>
                <w:b/>
                <w:color w:val="000000"/>
                <w:sz w:val="24"/>
                <w:szCs w:val="24"/>
              </w:rPr>
              <w:t>Наименование разделов и тем</w:t>
            </w:r>
          </w:p>
        </w:tc>
        <w:tc>
          <w:tcPr>
            <w:tcW w:w="2126" w:type="dxa"/>
            <w:gridSpan w:val="3"/>
          </w:tcPr>
          <w:p w:rsidR="00463C1E" w:rsidRPr="00024334" w:rsidRDefault="00463C1E" w:rsidP="00463C1E">
            <w:pPr>
              <w:jc w:val="center"/>
              <w:rPr>
                <w:rFonts w:ascii="Times New Roman" w:eastAsia="Calibri" w:hAnsi="Times New Roman" w:cs="Times New Roman"/>
                <w:b/>
                <w:color w:val="000000"/>
                <w:sz w:val="28"/>
                <w:szCs w:val="28"/>
              </w:rPr>
            </w:pPr>
            <w:r w:rsidRPr="00024334">
              <w:rPr>
                <w:rFonts w:ascii="Times New Roman" w:eastAsia="Calibri" w:hAnsi="Times New Roman" w:cs="Times New Roman"/>
                <w:b/>
                <w:sz w:val="24"/>
                <w:szCs w:val="24"/>
              </w:rPr>
              <w:t>Кол-во часов</w:t>
            </w:r>
          </w:p>
        </w:tc>
        <w:tc>
          <w:tcPr>
            <w:tcW w:w="3714" w:type="dxa"/>
            <w:vMerge w:val="restart"/>
          </w:tcPr>
          <w:p w:rsidR="00463C1E" w:rsidRPr="00024334" w:rsidRDefault="00463C1E" w:rsidP="00463C1E">
            <w:pPr>
              <w:jc w:val="center"/>
              <w:rPr>
                <w:rFonts w:ascii="Times New Roman" w:eastAsia="Calibri" w:hAnsi="Times New Roman" w:cs="Times New Roman"/>
                <w:b/>
                <w:color w:val="000000"/>
                <w:sz w:val="28"/>
                <w:szCs w:val="28"/>
              </w:rPr>
            </w:pPr>
            <w:r w:rsidRPr="00024334">
              <w:rPr>
                <w:rFonts w:ascii="Times New Roman" w:eastAsia="Calibri" w:hAnsi="Times New Roman" w:cs="Times New Roman"/>
                <w:b/>
                <w:sz w:val="24"/>
                <w:szCs w:val="24"/>
              </w:rPr>
              <w:t>Задачи занятий</w:t>
            </w:r>
          </w:p>
        </w:tc>
      </w:tr>
      <w:tr w:rsidR="00463C1E" w:rsidRPr="00024334" w:rsidTr="00463C1E">
        <w:tc>
          <w:tcPr>
            <w:tcW w:w="667" w:type="dxa"/>
            <w:vMerge/>
          </w:tcPr>
          <w:p w:rsidR="00463C1E" w:rsidRPr="00024334" w:rsidRDefault="00463C1E" w:rsidP="00463C1E">
            <w:pPr>
              <w:jc w:val="center"/>
              <w:rPr>
                <w:rFonts w:ascii="Times New Roman" w:eastAsia="Calibri" w:hAnsi="Times New Roman" w:cs="Times New Roman"/>
                <w:b/>
                <w:color w:val="000000"/>
                <w:sz w:val="28"/>
                <w:szCs w:val="28"/>
              </w:rPr>
            </w:pPr>
          </w:p>
        </w:tc>
        <w:tc>
          <w:tcPr>
            <w:tcW w:w="1035" w:type="dxa"/>
            <w:vMerge/>
          </w:tcPr>
          <w:p w:rsidR="00463C1E" w:rsidRPr="00024334" w:rsidRDefault="00463C1E" w:rsidP="00463C1E">
            <w:pPr>
              <w:jc w:val="center"/>
              <w:rPr>
                <w:rFonts w:ascii="Times New Roman" w:eastAsia="Calibri" w:hAnsi="Times New Roman" w:cs="Times New Roman"/>
                <w:b/>
                <w:color w:val="000000"/>
                <w:sz w:val="28"/>
                <w:szCs w:val="28"/>
              </w:rPr>
            </w:pPr>
          </w:p>
        </w:tc>
        <w:tc>
          <w:tcPr>
            <w:tcW w:w="2268" w:type="dxa"/>
            <w:vMerge/>
          </w:tcPr>
          <w:p w:rsidR="00463C1E" w:rsidRPr="00024334" w:rsidRDefault="00463C1E" w:rsidP="00463C1E">
            <w:pPr>
              <w:jc w:val="center"/>
              <w:rPr>
                <w:rFonts w:ascii="Times New Roman" w:eastAsia="Calibri" w:hAnsi="Times New Roman" w:cs="Times New Roman"/>
                <w:b/>
                <w:color w:val="000000"/>
                <w:sz w:val="28"/>
                <w:szCs w:val="28"/>
              </w:rPr>
            </w:pPr>
          </w:p>
        </w:tc>
        <w:tc>
          <w:tcPr>
            <w:tcW w:w="992" w:type="dxa"/>
          </w:tcPr>
          <w:p w:rsidR="00463C1E" w:rsidRPr="00024334" w:rsidRDefault="00463C1E" w:rsidP="00463C1E">
            <w:pPr>
              <w:rPr>
                <w:rFonts w:ascii="Times New Roman" w:eastAsia="Calibri" w:hAnsi="Times New Roman" w:cs="Times New Roman"/>
                <w:b/>
                <w:color w:val="000000"/>
                <w:sz w:val="24"/>
                <w:szCs w:val="24"/>
              </w:rPr>
            </w:pPr>
            <w:r w:rsidRPr="00024334">
              <w:rPr>
                <w:rFonts w:ascii="Times New Roman" w:eastAsia="Calibri" w:hAnsi="Times New Roman" w:cs="Times New Roman"/>
                <w:b/>
                <w:color w:val="000000"/>
                <w:sz w:val="24"/>
                <w:szCs w:val="24"/>
              </w:rPr>
              <w:t>теория</w:t>
            </w:r>
          </w:p>
        </w:tc>
        <w:tc>
          <w:tcPr>
            <w:tcW w:w="1134" w:type="dxa"/>
            <w:gridSpan w:val="2"/>
          </w:tcPr>
          <w:p w:rsidR="00463C1E" w:rsidRPr="00024334" w:rsidRDefault="00463C1E" w:rsidP="00463C1E">
            <w:pPr>
              <w:jc w:val="center"/>
              <w:rPr>
                <w:rFonts w:ascii="Times New Roman" w:eastAsia="Calibri" w:hAnsi="Times New Roman" w:cs="Times New Roman"/>
                <w:b/>
                <w:sz w:val="24"/>
                <w:szCs w:val="24"/>
              </w:rPr>
            </w:pPr>
            <w:proofErr w:type="spellStart"/>
            <w:r w:rsidRPr="00024334">
              <w:rPr>
                <w:rFonts w:ascii="Times New Roman" w:eastAsia="Calibri" w:hAnsi="Times New Roman" w:cs="Times New Roman"/>
                <w:b/>
                <w:sz w:val="24"/>
                <w:szCs w:val="24"/>
              </w:rPr>
              <w:t>практ</w:t>
            </w:r>
            <w:proofErr w:type="spellEnd"/>
            <w:r w:rsidRPr="00024334">
              <w:rPr>
                <w:rFonts w:ascii="Times New Roman" w:eastAsia="Calibri" w:hAnsi="Times New Roman" w:cs="Times New Roman"/>
                <w:b/>
                <w:sz w:val="24"/>
                <w:szCs w:val="24"/>
              </w:rPr>
              <w:t>.</w:t>
            </w:r>
          </w:p>
          <w:p w:rsidR="00463C1E" w:rsidRPr="00024334" w:rsidRDefault="00463C1E" w:rsidP="00463C1E">
            <w:pPr>
              <w:jc w:val="center"/>
              <w:rPr>
                <w:rFonts w:ascii="Times New Roman" w:eastAsia="Calibri" w:hAnsi="Times New Roman" w:cs="Times New Roman"/>
                <w:b/>
                <w:color w:val="000000"/>
                <w:sz w:val="28"/>
                <w:szCs w:val="28"/>
              </w:rPr>
            </w:pPr>
            <w:r w:rsidRPr="00024334">
              <w:rPr>
                <w:rFonts w:ascii="Times New Roman" w:eastAsia="Calibri" w:hAnsi="Times New Roman" w:cs="Times New Roman"/>
                <w:b/>
                <w:sz w:val="24"/>
                <w:szCs w:val="24"/>
              </w:rPr>
              <w:t>занятия</w:t>
            </w:r>
          </w:p>
        </w:tc>
        <w:tc>
          <w:tcPr>
            <w:tcW w:w="3714" w:type="dxa"/>
            <w:vMerge/>
          </w:tcPr>
          <w:p w:rsidR="00463C1E" w:rsidRPr="00024334" w:rsidRDefault="00463C1E" w:rsidP="00463C1E">
            <w:pPr>
              <w:jc w:val="center"/>
              <w:rPr>
                <w:rFonts w:ascii="Times New Roman" w:eastAsia="Calibri" w:hAnsi="Times New Roman" w:cs="Times New Roman"/>
                <w:b/>
                <w:color w:val="000000"/>
                <w:sz w:val="28"/>
                <w:szCs w:val="28"/>
              </w:rPr>
            </w:pPr>
          </w:p>
        </w:tc>
      </w:tr>
      <w:tr w:rsidR="00463C1E" w:rsidRPr="00024334" w:rsidTr="00463C1E">
        <w:tc>
          <w:tcPr>
            <w:tcW w:w="9810" w:type="dxa"/>
            <w:gridSpan w:val="7"/>
          </w:tcPr>
          <w:p w:rsidR="00463C1E" w:rsidRPr="00351AFC" w:rsidRDefault="00463C1E" w:rsidP="00463C1E">
            <w:pPr>
              <w:jc w:val="center"/>
              <w:rPr>
                <w:rFonts w:ascii="Times New Roman" w:eastAsia="Calibri" w:hAnsi="Times New Roman" w:cs="Times New Roman"/>
                <w:b/>
                <w:sz w:val="24"/>
                <w:szCs w:val="24"/>
              </w:rPr>
            </w:pPr>
            <w:r w:rsidRPr="00351AFC">
              <w:rPr>
                <w:rFonts w:ascii="Times New Roman" w:eastAsia="Calibri" w:hAnsi="Times New Roman" w:cs="Times New Roman"/>
                <w:b/>
                <w:sz w:val="24"/>
                <w:szCs w:val="24"/>
              </w:rPr>
              <w:t>1 класс</w:t>
            </w:r>
          </w:p>
          <w:p w:rsidR="00463C1E" w:rsidRPr="00024334" w:rsidRDefault="00463C1E" w:rsidP="00463C1E">
            <w:pPr>
              <w:jc w:val="center"/>
              <w:rPr>
                <w:rFonts w:ascii="Times New Roman" w:eastAsia="Calibri" w:hAnsi="Times New Roman" w:cs="Times New Roman"/>
                <w:b/>
                <w:color w:val="000000"/>
                <w:sz w:val="28"/>
                <w:szCs w:val="28"/>
              </w:rPr>
            </w:pPr>
            <w:r w:rsidRPr="00351AFC">
              <w:rPr>
                <w:rFonts w:ascii="Times New Roman" w:eastAsia="Calibri" w:hAnsi="Times New Roman" w:cs="Times New Roman"/>
                <w:b/>
                <w:sz w:val="24"/>
                <w:szCs w:val="24"/>
              </w:rPr>
              <w:t>Курс «Воспитание умения жить вместе»</w:t>
            </w:r>
            <w:r w:rsidR="00691396">
              <w:rPr>
                <w:rFonts w:ascii="Times New Roman" w:eastAsia="Calibri" w:hAnsi="Times New Roman" w:cs="Times New Roman"/>
                <w:b/>
                <w:sz w:val="24"/>
                <w:szCs w:val="24"/>
              </w:rPr>
              <w:t>- 32</w:t>
            </w:r>
            <w:r w:rsidRPr="00351AFC">
              <w:rPr>
                <w:rFonts w:ascii="Times New Roman" w:eastAsia="Calibri" w:hAnsi="Times New Roman" w:cs="Times New Roman"/>
                <w:b/>
                <w:sz w:val="24"/>
                <w:szCs w:val="24"/>
              </w:rPr>
              <w:t>ч.</w:t>
            </w:r>
          </w:p>
        </w:tc>
      </w:tr>
      <w:tr w:rsidR="00463C1E" w:rsidRPr="00024334" w:rsidTr="00463C1E">
        <w:tc>
          <w:tcPr>
            <w:tcW w:w="667" w:type="dxa"/>
          </w:tcPr>
          <w:p w:rsidR="00463C1E" w:rsidRPr="00024334" w:rsidRDefault="00463C1E" w:rsidP="00463C1E">
            <w:pPr>
              <w:jc w:val="center"/>
              <w:rPr>
                <w:rFonts w:ascii="Times New Roman" w:eastAsia="Calibri" w:hAnsi="Times New Roman" w:cs="Times New Roman"/>
                <w:color w:val="000000"/>
                <w:sz w:val="24"/>
                <w:szCs w:val="24"/>
              </w:rPr>
            </w:pPr>
            <w:r w:rsidRPr="00024334">
              <w:rPr>
                <w:rFonts w:ascii="Times New Roman" w:eastAsia="Calibri" w:hAnsi="Times New Roman" w:cs="Times New Roman"/>
                <w:color w:val="000000"/>
                <w:sz w:val="24"/>
                <w:szCs w:val="24"/>
              </w:rPr>
              <w:t>1</w:t>
            </w:r>
          </w:p>
        </w:tc>
        <w:tc>
          <w:tcPr>
            <w:tcW w:w="1035" w:type="dxa"/>
          </w:tcPr>
          <w:p w:rsidR="00463C1E" w:rsidRPr="00024334"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w:t>
            </w:r>
            <w:r>
              <w:rPr>
                <w:rFonts w:ascii="Times New Roman" w:eastAsia="Calibri" w:hAnsi="Times New Roman" w:cs="Times New Roman"/>
                <w:color w:val="000000"/>
                <w:sz w:val="24"/>
                <w:szCs w:val="24"/>
              </w:rPr>
              <w:t>.09</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Учимся жить вместе</w:t>
            </w: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right="62"/>
              <w:jc w:val="both"/>
              <w:rPr>
                <w:rFonts w:ascii="Times New Roman" w:hAnsi="Times New Roman" w:cs="Times New Roman"/>
                <w:sz w:val="24"/>
                <w:szCs w:val="24"/>
              </w:rPr>
            </w:pPr>
            <w:r w:rsidRPr="00351AFC">
              <w:rPr>
                <w:rFonts w:ascii="Times New Roman" w:hAnsi="Times New Roman" w:cs="Times New Roman"/>
                <w:sz w:val="24"/>
                <w:szCs w:val="24"/>
              </w:rPr>
              <w:t xml:space="preserve">  Заинтересовать младших школьников внеурочными занятиями</w:t>
            </w:r>
          </w:p>
          <w:p w:rsidR="00463C1E" w:rsidRPr="00351AFC" w:rsidRDefault="00463C1E" w:rsidP="00463C1E">
            <w:pPr>
              <w:jc w:val="both"/>
              <w:rPr>
                <w:rFonts w:ascii="Times New Roman" w:hAnsi="Times New Roman" w:cs="Times New Roman"/>
                <w:sz w:val="24"/>
                <w:szCs w:val="24"/>
              </w:rPr>
            </w:pPr>
          </w:p>
        </w:tc>
      </w:tr>
      <w:tr w:rsidR="00463C1E" w:rsidRPr="00024334" w:rsidTr="00463C1E">
        <w:tc>
          <w:tcPr>
            <w:tcW w:w="667" w:type="dxa"/>
          </w:tcPr>
          <w:p w:rsidR="00463C1E" w:rsidRPr="00024334" w:rsidRDefault="00463C1E" w:rsidP="00463C1E">
            <w:pPr>
              <w:jc w:val="center"/>
              <w:rPr>
                <w:rFonts w:ascii="Times New Roman" w:eastAsia="Calibri" w:hAnsi="Times New Roman" w:cs="Times New Roman"/>
                <w:color w:val="000000"/>
                <w:sz w:val="24"/>
                <w:szCs w:val="24"/>
              </w:rPr>
            </w:pPr>
            <w:r w:rsidRPr="00024334">
              <w:rPr>
                <w:rFonts w:ascii="Times New Roman" w:eastAsia="Calibri" w:hAnsi="Times New Roman" w:cs="Times New Roman"/>
                <w:color w:val="000000"/>
                <w:sz w:val="24"/>
                <w:szCs w:val="24"/>
              </w:rPr>
              <w:t>2</w:t>
            </w:r>
          </w:p>
        </w:tc>
        <w:tc>
          <w:tcPr>
            <w:tcW w:w="1035" w:type="dxa"/>
          </w:tcPr>
          <w:p w:rsidR="00463C1E" w:rsidRPr="00024334"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08</w:t>
            </w:r>
            <w:r>
              <w:rPr>
                <w:rFonts w:ascii="Times New Roman" w:eastAsia="Calibri" w:hAnsi="Times New Roman" w:cs="Times New Roman"/>
                <w:color w:val="000000"/>
                <w:sz w:val="24"/>
                <w:szCs w:val="24"/>
              </w:rPr>
              <w:t>.09</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Кто я</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jc w:val="both"/>
              <w:rPr>
                <w:rFonts w:ascii="Times New Roman" w:hAnsi="Times New Roman" w:cs="Times New Roman"/>
                <w:sz w:val="24"/>
                <w:szCs w:val="24"/>
              </w:rPr>
            </w:pPr>
            <w:r w:rsidRPr="00351AFC">
              <w:rPr>
                <w:rFonts w:ascii="Times New Roman" w:hAnsi="Times New Roman" w:cs="Times New Roman"/>
                <w:sz w:val="24"/>
                <w:szCs w:val="24"/>
              </w:rPr>
              <w:t>Осознание ребёнком своих социальных ролей</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3-5</w:t>
            </w:r>
          </w:p>
        </w:tc>
        <w:tc>
          <w:tcPr>
            <w:tcW w:w="1035" w:type="dxa"/>
          </w:tcPr>
          <w:p w:rsidR="00463C1E"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r>
              <w:rPr>
                <w:rFonts w:ascii="Times New Roman" w:eastAsia="Calibri" w:hAnsi="Times New Roman" w:cs="Times New Roman"/>
                <w:color w:val="000000"/>
                <w:sz w:val="24"/>
                <w:szCs w:val="24"/>
              </w:rPr>
              <w:t>.09</w:t>
            </w:r>
          </w:p>
          <w:p w:rsidR="00463C1E"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w:t>
            </w:r>
            <w:r>
              <w:rPr>
                <w:rFonts w:ascii="Times New Roman" w:eastAsia="Calibri" w:hAnsi="Times New Roman" w:cs="Times New Roman"/>
                <w:color w:val="000000"/>
                <w:sz w:val="24"/>
                <w:szCs w:val="24"/>
              </w:rPr>
              <w:t>.09</w:t>
            </w:r>
          </w:p>
          <w:p w:rsidR="00463C1E" w:rsidRPr="00024334"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29.09</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lang w:val="en-US"/>
              </w:rPr>
            </w:pPr>
            <w:r w:rsidRPr="00351AFC">
              <w:rPr>
                <w:rFonts w:ascii="Times New Roman" w:hAnsi="Times New Roman" w:cs="Times New Roman"/>
                <w:color w:val="000000" w:themeColor="text1"/>
                <w:sz w:val="24"/>
                <w:szCs w:val="24"/>
              </w:rPr>
              <w:t>Как я выгляжу</w:t>
            </w: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lang w:val="en-US"/>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2ч.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r>
              <w:rPr>
                <w:rFonts w:ascii="Times New Roman" w:hAnsi="Times New Roman" w:cs="Times New Roman"/>
                <w:sz w:val="24"/>
                <w:szCs w:val="24"/>
              </w:rPr>
              <w:t xml:space="preserve"> 1</w:t>
            </w:r>
            <w:r w:rsidRPr="00351AFC">
              <w:rPr>
                <w:rFonts w:ascii="Times New Roman" w:hAnsi="Times New Roman" w:cs="Times New Roman"/>
                <w:sz w:val="24"/>
                <w:szCs w:val="24"/>
              </w:rPr>
              <w:t>ч</w:t>
            </w: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spacing w:before="53"/>
              <w:ind w:left="29"/>
              <w:jc w:val="both"/>
              <w:rPr>
                <w:rFonts w:ascii="Times New Roman" w:hAnsi="Times New Roman" w:cs="Times New Roman"/>
                <w:sz w:val="24"/>
                <w:szCs w:val="24"/>
              </w:rPr>
            </w:pPr>
            <w:r w:rsidRPr="00351AFC">
              <w:rPr>
                <w:rFonts w:ascii="Times New Roman" w:hAnsi="Times New Roman" w:cs="Times New Roman"/>
                <w:sz w:val="24"/>
                <w:szCs w:val="24"/>
              </w:rPr>
              <w:t xml:space="preserve">     Дать понятие «внешний вид» (одежда, прическа, поза, жесты, мимика, речь). Значение для человека внешнего вида.  Показать необходимость бережного отношения к своим вещам и умение поддержать порядок на своём рабочем месте в школе и дома. Отличие поведение девочек и мальчиков.</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6</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06</w:t>
            </w:r>
            <w:r w:rsidR="00463C1E">
              <w:rPr>
                <w:rFonts w:ascii="Times New Roman" w:eastAsia="Calibri" w:hAnsi="Times New Roman" w:cs="Times New Roman"/>
                <w:color w:val="000000"/>
                <w:sz w:val="24"/>
                <w:szCs w:val="24"/>
              </w:rPr>
              <w:t>.10</w:t>
            </w:r>
          </w:p>
        </w:tc>
        <w:tc>
          <w:tcPr>
            <w:tcW w:w="2268" w:type="dxa"/>
            <w:tcBorders>
              <w:top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Расскажу о себе</w:t>
            </w:r>
          </w:p>
        </w:tc>
        <w:tc>
          <w:tcPr>
            <w:tcW w:w="992" w:type="dxa"/>
            <w:tcBorders>
              <w:top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tcBorders>
          </w:tcPr>
          <w:p w:rsidR="00463C1E" w:rsidRPr="00351AFC" w:rsidRDefault="00463C1E" w:rsidP="00463C1E">
            <w:pPr>
              <w:shd w:val="clear" w:color="auto" w:fill="FFFFFF"/>
              <w:ind w:right="58"/>
              <w:jc w:val="both"/>
              <w:rPr>
                <w:rFonts w:ascii="Times New Roman" w:hAnsi="Times New Roman" w:cs="Times New Roman"/>
                <w:sz w:val="24"/>
                <w:szCs w:val="24"/>
              </w:rPr>
            </w:pPr>
            <w:r w:rsidRPr="00351AFC">
              <w:rPr>
                <w:rFonts w:ascii="Times New Roman" w:hAnsi="Times New Roman" w:cs="Times New Roman"/>
                <w:sz w:val="24"/>
                <w:szCs w:val="24"/>
              </w:rPr>
              <w:t>Осознание своей индивидуальности, своей непохожести на других людей с первых дней жизни</w:t>
            </w:r>
          </w:p>
          <w:p w:rsidR="00463C1E" w:rsidRPr="00351AFC" w:rsidRDefault="00463C1E" w:rsidP="00463C1E">
            <w:pPr>
              <w:jc w:val="both"/>
              <w:rPr>
                <w:rFonts w:ascii="Times New Roman" w:hAnsi="Times New Roman" w:cs="Times New Roman"/>
                <w:sz w:val="24"/>
                <w:szCs w:val="24"/>
              </w:rPr>
            </w:pP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7</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r w:rsidR="00463C1E">
              <w:rPr>
                <w:rFonts w:ascii="Times New Roman" w:eastAsia="Calibri" w:hAnsi="Times New Roman" w:cs="Times New Roman"/>
                <w:color w:val="000000"/>
                <w:sz w:val="24"/>
                <w:szCs w:val="24"/>
              </w:rPr>
              <w:t>.10</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lang w:val="en-US"/>
              </w:rPr>
            </w:pPr>
            <w:r w:rsidRPr="00351AFC">
              <w:rPr>
                <w:rFonts w:ascii="Times New Roman" w:hAnsi="Times New Roman" w:cs="Times New Roman"/>
                <w:color w:val="000000" w:themeColor="text1"/>
                <w:sz w:val="24"/>
                <w:szCs w:val="24"/>
              </w:rPr>
              <w:t>Моё поведение</w:t>
            </w: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right="62"/>
              <w:jc w:val="both"/>
              <w:rPr>
                <w:rFonts w:ascii="Times New Roman" w:hAnsi="Times New Roman" w:cs="Times New Roman"/>
                <w:sz w:val="24"/>
                <w:szCs w:val="24"/>
              </w:rPr>
            </w:pPr>
            <w:r w:rsidRPr="00351AFC">
              <w:rPr>
                <w:rFonts w:ascii="Times New Roman" w:hAnsi="Times New Roman" w:cs="Times New Roman"/>
                <w:sz w:val="24"/>
                <w:szCs w:val="24"/>
              </w:rPr>
              <w:t xml:space="preserve"> Дать </w:t>
            </w:r>
            <w:proofErr w:type="gramStart"/>
            <w:r w:rsidRPr="00351AFC">
              <w:rPr>
                <w:rFonts w:ascii="Times New Roman" w:hAnsi="Times New Roman" w:cs="Times New Roman"/>
                <w:sz w:val="24"/>
                <w:szCs w:val="24"/>
              </w:rPr>
              <w:t>понятие  о</w:t>
            </w:r>
            <w:proofErr w:type="gramEnd"/>
            <w:r w:rsidRPr="00351AFC">
              <w:rPr>
                <w:rFonts w:ascii="Times New Roman" w:hAnsi="Times New Roman" w:cs="Times New Roman"/>
                <w:sz w:val="24"/>
                <w:szCs w:val="24"/>
              </w:rPr>
              <w:t xml:space="preserve"> « комплемент», о его значении для человека, умение делать комплементы друг другу, понять свой характер.</w:t>
            </w:r>
          </w:p>
          <w:p w:rsidR="00463C1E" w:rsidRPr="00351AFC" w:rsidRDefault="00463C1E" w:rsidP="00463C1E">
            <w:pPr>
              <w:shd w:val="clear" w:color="auto" w:fill="FFFFFF"/>
              <w:spacing w:before="5"/>
              <w:ind w:left="10" w:right="10" w:firstLine="576"/>
              <w:jc w:val="both"/>
              <w:rPr>
                <w:rFonts w:ascii="Times New Roman" w:hAnsi="Times New Roman" w:cs="Times New Roman"/>
                <w:sz w:val="24"/>
                <w:szCs w:val="24"/>
              </w:rPr>
            </w:pPr>
          </w:p>
          <w:p w:rsidR="00463C1E" w:rsidRPr="00351AFC" w:rsidRDefault="00463C1E" w:rsidP="00463C1E">
            <w:pPr>
              <w:jc w:val="both"/>
              <w:rPr>
                <w:rFonts w:ascii="Times New Roman" w:hAnsi="Times New Roman" w:cs="Times New Roman"/>
                <w:sz w:val="24"/>
                <w:szCs w:val="24"/>
              </w:rPr>
            </w:pP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8</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r w:rsidR="00463C1E">
              <w:rPr>
                <w:rFonts w:ascii="Times New Roman" w:eastAsia="Calibri" w:hAnsi="Times New Roman" w:cs="Times New Roman"/>
                <w:color w:val="000000"/>
                <w:sz w:val="24"/>
                <w:szCs w:val="24"/>
              </w:rPr>
              <w:t>.10</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lang w:val="en-US"/>
              </w:rPr>
            </w:pPr>
            <w:r w:rsidRPr="00351AFC">
              <w:rPr>
                <w:rFonts w:ascii="Times New Roman" w:hAnsi="Times New Roman" w:cs="Times New Roman"/>
                <w:color w:val="000000" w:themeColor="text1"/>
                <w:sz w:val="24"/>
                <w:szCs w:val="24"/>
              </w:rPr>
              <w:t>Чем богат человек</w:t>
            </w: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spacing w:before="5"/>
              <w:ind w:left="10" w:right="10" w:firstLine="576"/>
              <w:jc w:val="both"/>
              <w:rPr>
                <w:rFonts w:ascii="Times New Roman" w:hAnsi="Times New Roman" w:cs="Times New Roman"/>
                <w:sz w:val="24"/>
                <w:szCs w:val="24"/>
              </w:rPr>
            </w:pPr>
            <w:r w:rsidRPr="00351AFC">
              <w:rPr>
                <w:rFonts w:ascii="Times New Roman" w:hAnsi="Times New Roman" w:cs="Times New Roman"/>
                <w:sz w:val="24"/>
                <w:szCs w:val="24"/>
              </w:rPr>
              <w:t>Объяснить понятия «богатство», «характер», «сундучок». Богатство человека - в его знаниях, готовности и умении людям, своей стране.</w:t>
            </w:r>
          </w:p>
          <w:p w:rsidR="00463C1E" w:rsidRPr="00351AFC" w:rsidRDefault="00463C1E" w:rsidP="00463C1E">
            <w:pPr>
              <w:shd w:val="clear" w:color="auto" w:fill="FFFFFF"/>
              <w:spacing w:before="5"/>
              <w:ind w:left="10" w:right="10" w:firstLine="576"/>
              <w:jc w:val="both"/>
              <w:rPr>
                <w:rFonts w:ascii="Times New Roman" w:hAnsi="Times New Roman" w:cs="Times New Roman"/>
                <w:sz w:val="24"/>
                <w:szCs w:val="24"/>
              </w:rPr>
            </w:pPr>
          </w:p>
        </w:tc>
      </w:tr>
      <w:tr w:rsidR="00463C1E" w:rsidRPr="00024334" w:rsidTr="00463C1E">
        <w:tc>
          <w:tcPr>
            <w:tcW w:w="667" w:type="dxa"/>
          </w:tcPr>
          <w:p w:rsidR="00463C1E"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p w:rsidR="00463C1E" w:rsidRPr="00351AFC" w:rsidRDefault="00463C1E" w:rsidP="00463C1E">
            <w:pPr>
              <w:jc w:val="center"/>
              <w:rPr>
                <w:rFonts w:ascii="Times New Roman" w:eastAsia="Calibri" w:hAnsi="Times New Roman" w:cs="Times New Roman"/>
                <w:color w:val="000000"/>
                <w:sz w:val="24"/>
                <w:szCs w:val="24"/>
                <w:lang w:val="en-US"/>
              </w:rPr>
            </w:pPr>
            <w:r w:rsidRPr="00351AFC">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lang w:val="en-US"/>
              </w:rPr>
              <w:t>0</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27.10</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r w:rsidR="00463C1E">
              <w:rPr>
                <w:rFonts w:ascii="Times New Roman" w:eastAsia="Calibri" w:hAnsi="Times New Roman" w:cs="Times New Roman"/>
                <w:color w:val="000000"/>
                <w:sz w:val="24"/>
                <w:szCs w:val="24"/>
              </w:rPr>
              <w:t>.11</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Мои чувства</w:t>
            </w:r>
          </w:p>
          <w:p w:rsidR="00463C1E" w:rsidRPr="00351AFC" w:rsidRDefault="00463C1E" w:rsidP="00463C1E">
            <w:pPr>
              <w:jc w:val="both"/>
              <w:rPr>
                <w:rFonts w:ascii="Times New Roman" w:hAnsi="Times New Roman" w:cs="Times New Roman"/>
                <w:color w:val="000000" w:themeColor="text1"/>
                <w:sz w:val="24"/>
                <w:szCs w:val="24"/>
              </w:rPr>
            </w:pP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2ч.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left="10" w:right="62" w:firstLine="557"/>
              <w:jc w:val="both"/>
              <w:rPr>
                <w:rFonts w:ascii="Times New Roman" w:hAnsi="Times New Roman" w:cs="Times New Roman"/>
                <w:sz w:val="24"/>
                <w:szCs w:val="24"/>
              </w:rPr>
            </w:pPr>
            <w:r w:rsidRPr="00351AFC">
              <w:rPr>
                <w:rFonts w:ascii="Times New Roman" w:hAnsi="Times New Roman" w:cs="Times New Roman"/>
                <w:sz w:val="24"/>
                <w:szCs w:val="24"/>
              </w:rPr>
              <w:t xml:space="preserve">Знакомство с различными чувствами человека, органами его чувств, развитие </w:t>
            </w:r>
            <w:proofErr w:type="spellStart"/>
            <w:r w:rsidRPr="00351AFC">
              <w:rPr>
                <w:rFonts w:ascii="Times New Roman" w:hAnsi="Times New Roman" w:cs="Times New Roman"/>
                <w:sz w:val="24"/>
                <w:szCs w:val="24"/>
              </w:rPr>
              <w:t>эмпатии</w:t>
            </w:r>
            <w:proofErr w:type="spellEnd"/>
            <w:r w:rsidRPr="00351AFC">
              <w:rPr>
                <w:rFonts w:ascii="Times New Roman" w:hAnsi="Times New Roman" w:cs="Times New Roman"/>
                <w:sz w:val="24"/>
                <w:szCs w:val="24"/>
              </w:rPr>
              <w:t>.</w:t>
            </w:r>
          </w:p>
          <w:p w:rsidR="00463C1E" w:rsidRPr="00351AFC" w:rsidRDefault="00463C1E" w:rsidP="00463C1E">
            <w:pPr>
              <w:jc w:val="both"/>
              <w:rPr>
                <w:rFonts w:ascii="Times New Roman" w:hAnsi="Times New Roman" w:cs="Times New Roman"/>
                <w:sz w:val="24"/>
                <w:szCs w:val="24"/>
              </w:rPr>
            </w:pP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r w:rsidR="00463C1E">
              <w:rPr>
                <w:rFonts w:ascii="Times New Roman" w:eastAsia="Calibri" w:hAnsi="Times New Roman" w:cs="Times New Roman"/>
                <w:color w:val="000000"/>
                <w:sz w:val="24"/>
                <w:szCs w:val="24"/>
              </w:rPr>
              <w:t>.11</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Моё настроение</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r w:rsidRPr="00351AFC">
              <w:rPr>
                <w:rFonts w:ascii="Times New Roman" w:hAnsi="Times New Roman" w:cs="Times New Roman"/>
                <w:sz w:val="24"/>
                <w:szCs w:val="24"/>
              </w:rPr>
              <w:t xml:space="preserve">  1ч.</w:t>
            </w: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jc w:val="both"/>
              <w:rPr>
                <w:rFonts w:ascii="Times New Roman" w:hAnsi="Times New Roman" w:cs="Times New Roman"/>
                <w:sz w:val="24"/>
                <w:szCs w:val="24"/>
              </w:rPr>
            </w:pPr>
            <w:r w:rsidRPr="00351AFC">
              <w:rPr>
                <w:rFonts w:ascii="Times New Roman" w:hAnsi="Times New Roman" w:cs="Times New Roman"/>
                <w:sz w:val="24"/>
                <w:szCs w:val="24"/>
              </w:rPr>
              <w:t xml:space="preserve">      Научить детей с пониманием относиться к эмоциональному миру человека.</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12</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w:t>
            </w:r>
            <w:r w:rsidR="00463C1E">
              <w:rPr>
                <w:rFonts w:ascii="Times New Roman" w:eastAsia="Calibri" w:hAnsi="Times New Roman" w:cs="Times New Roman"/>
                <w:color w:val="000000"/>
                <w:sz w:val="24"/>
                <w:szCs w:val="24"/>
              </w:rPr>
              <w:t>.11</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Этика – наука о морали</w:t>
            </w: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lastRenderedPageBreak/>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left="10" w:right="62" w:firstLine="557"/>
              <w:jc w:val="both"/>
              <w:rPr>
                <w:rFonts w:ascii="Times New Roman" w:hAnsi="Times New Roman" w:cs="Times New Roman"/>
                <w:sz w:val="24"/>
                <w:szCs w:val="24"/>
              </w:rPr>
            </w:pPr>
            <w:r w:rsidRPr="00351AFC">
              <w:rPr>
                <w:rFonts w:ascii="Times New Roman" w:hAnsi="Times New Roman" w:cs="Times New Roman"/>
                <w:sz w:val="24"/>
                <w:szCs w:val="24"/>
              </w:rPr>
              <w:t xml:space="preserve">Дать понятие «этика», соотнести его с понятием «этикетка». «Этикетка» поведения </w:t>
            </w:r>
            <w:r w:rsidRPr="00351AFC">
              <w:rPr>
                <w:rFonts w:ascii="Times New Roman" w:hAnsi="Times New Roman" w:cs="Times New Roman"/>
                <w:sz w:val="24"/>
                <w:szCs w:val="24"/>
              </w:rPr>
              <w:lastRenderedPageBreak/>
              <w:t>каждого человека. Этика, как правило поведения и отношения к другим людям и к себе. Познакомить с правилами этикета и золотыми правилами этики.</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lastRenderedPageBreak/>
              <w:t>13, 14</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w:t>
            </w:r>
            <w:r w:rsidR="00463C1E">
              <w:rPr>
                <w:rFonts w:ascii="Times New Roman" w:eastAsia="Calibri" w:hAnsi="Times New Roman" w:cs="Times New Roman"/>
                <w:color w:val="000000"/>
                <w:sz w:val="24"/>
                <w:szCs w:val="24"/>
              </w:rPr>
              <w:t>.12</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08</w:t>
            </w:r>
            <w:r w:rsidR="00463C1E">
              <w:rPr>
                <w:rFonts w:ascii="Times New Roman" w:eastAsia="Calibri" w:hAnsi="Times New Roman" w:cs="Times New Roman"/>
                <w:color w:val="000000"/>
                <w:sz w:val="24"/>
                <w:szCs w:val="24"/>
              </w:rPr>
              <w:t>.12</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lang w:val="en-US"/>
              </w:rPr>
            </w:pPr>
            <w:r w:rsidRPr="00351AFC">
              <w:rPr>
                <w:rFonts w:ascii="Times New Roman" w:hAnsi="Times New Roman" w:cs="Times New Roman"/>
                <w:color w:val="000000" w:themeColor="text1"/>
                <w:sz w:val="24"/>
                <w:szCs w:val="24"/>
              </w:rPr>
              <w:t>Школьный этикет</w:t>
            </w:r>
          </w:p>
          <w:p w:rsidR="00463C1E" w:rsidRPr="00351AFC" w:rsidRDefault="00463C1E" w:rsidP="00463C1E">
            <w:pPr>
              <w:jc w:val="both"/>
              <w:rPr>
                <w:rFonts w:ascii="Times New Roman" w:hAnsi="Times New Roman" w:cs="Times New Roman"/>
                <w:color w:val="000000" w:themeColor="text1"/>
                <w:sz w:val="24"/>
                <w:szCs w:val="24"/>
                <w:lang w:val="en-US"/>
              </w:rPr>
            </w:pP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r w:rsidRPr="00351AFC">
              <w:rPr>
                <w:rFonts w:ascii="Times New Roman" w:hAnsi="Times New Roman" w:cs="Times New Roman"/>
                <w:sz w:val="24"/>
                <w:szCs w:val="24"/>
              </w:rPr>
              <w:t>1ч.</w:t>
            </w: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left="24" w:right="5"/>
              <w:jc w:val="both"/>
              <w:rPr>
                <w:rFonts w:ascii="Times New Roman" w:hAnsi="Times New Roman" w:cs="Times New Roman"/>
                <w:sz w:val="24"/>
                <w:szCs w:val="24"/>
              </w:rPr>
            </w:pPr>
            <w:r w:rsidRPr="00351AFC">
              <w:rPr>
                <w:rFonts w:ascii="Times New Roman" w:hAnsi="Times New Roman" w:cs="Times New Roman"/>
                <w:sz w:val="24"/>
                <w:szCs w:val="24"/>
              </w:rPr>
              <w:t xml:space="preserve">   Понятие «этикет» и «правила поведения на уроке». Показать необходимость этих правил для организации урока. Сюжетно ролевая игра « Я на уроке».</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15, 16</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r w:rsidR="00463C1E">
              <w:rPr>
                <w:rFonts w:ascii="Times New Roman" w:eastAsia="Calibri" w:hAnsi="Times New Roman" w:cs="Times New Roman"/>
                <w:color w:val="000000"/>
                <w:sz w:val="24"/>
                <w:szCs w:val="24"/>
              </w:rPr>
              <w:t>.12</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w:t>
            </w:r>
            <w:r w:rsidR="00463C1E">
              <w:rPr>
                <w:rFonts w:ascii="Times New Roman" w:eastAsia="Calibri" w:hAnsi="Times New Roman" w:cs="Times New Roman"/>
                <w:color w:val="000000"/>
                <w:sz w:val="24"/>
                <w:szCs w:val="24"/>
              </w:rPr>
              <w:t>.12</w:t>
            </w:r>
          </w:p>
        </w:tc>
        <w:tc>
          <w:tcPr>
            <w:tcW w:w="2268" w:type="dxa"/>
            <w:tcBorders>
              <w:top w:val="single" w:sz="4" w:space="0" w:color="auto"/>
              <w:bottom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Зачем быть вежливым</w:t>
            </w:r>
          </w:p>
          <w:p w:rsidR="00463C1E" w:rsidRPr="00351AFC" w:rsidRDefault="00463C1E" w:rsidP="00463C1E">
            <w:pPr>
              <w:jc w:val="both"/>
              <w:rPr>
                <w:rFonts w:ascii="Times New Roman" w:hAnsi="Times New Roman" w:cs="Times New Roman"/>
                <w:color w:val="000000" w:themeColor="text1"/>
                <w:sz w:val="24"/>
                <w:szCs w:val="24"/>
              </w:rPr>
            </w:pPr>
          </w:p>
          <w:p w:rsidR="00463C1E" w:rsidRPr="00351AFC"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color w:val="000000" w:themeColor="text1"/>
                <w:sz w:val="24"/>
                <w:szCs w:val="24"/>
              </w:rPr>
            </w:pPr>
            <w:r w:rsidRPr="00351AFC">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351AFC" w:rsidRDefault="00463C1E" w:rsidP="00463C1E">
            <w:pPr>
              <w:jc w:val="both"/>
              <w:rPr>
                <w:rFonts w:ascii="Times New Roman" w:hAnsi="Times New Roman" w:cs="Times New Roman"/>
                <w:sz w:val="24"/>
                <w:szCs w:val="24"/>
              </w:rPr>
            </w:pPr>
            <w:r w:rsidRPr="00351AFC">
              <w:rPr>
                <w:rFonts w:ascii="Times New Roman" w:hAnsi="Times New Roman" w:cs="Times New Roman"/>
                <w:sz w:val="24"/>
                <w:szCs w:val="24"/>
              </w:rPr>
              <w:t>1ч.</w:t>
            </w:r>
          </w:p>
        </w:tc>
        <w:tc>
          <w:tcPr>
            <w:tcW w:w="3856" w:type="dxa"/>
            <w:gridSpan w:val="2"/>
            <w:tcBorders>
              <w:top w:val="single" w:sz="4" w:space="0" w:color="auto"/>
              <w:left w:val="single" w:sz="4" w:space="0" w:color="auto"/>
              <w:bottom w:val="single" w:sz="4" w:space="0" w:color="auto"/>
            </w:tcBorders>
          </w:tcPr>
          <w:p w:rsidR="00463C1E" w:rsidRPr="00351AFC" w:rsidRDefault="00463C1E" w:rsidP="00463C1E">
            <w:pPr>
              <w:shd w:val="clear" w:color="auto" w:fill="FFFFFF"/>
              <w:ind w:left="10" w:right="62" w:firstLine="557"/>
              <w:jc w:val="both"/>
              <w:rPr>
                <w:rFonts w:ascii="Times New Roman" w:hAnsi="Times New Roman" w:cs="Times New Roman"/>
                <w:sz w:val="24"/>
                <w:szCs w:val="24"/>
              </w:rPr>
            </w:pPr>
            <w:r w:rsidRPr="00351AFC">
              <w:rPr>
                <w:rFonts w:ascii="Times New Roman" w:hAnsi="Times New Roman" w:cs="Times New Roman"/>
                <w:sz w:val="24"/>
                <w:szCs w:val="24"/>
              </w:rPr>
              <w:t>Понятия «вежливость», «привычка», «хорошее поведение» «поступок», «добрый поступок», «плохой поступок», «дракон внутри человека». Вежливость -самая нужная и необходимая привычка человека.</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17</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r w:rsidR="00463C1E">
              <w:rPr>
                <w:rFonts w:ascii="Times New Roman" w:eastAsia="Calibri" w:hAnsi="Times New Roman" w:cs="Times New Roman"/>
                <w:color w:val="000000"/>
                <w:sz w:val="24"/>
                <w:szCs w:val="24"/>
              </w:rPr>
              <w:t>.01</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lang w:val="en-US"/>
              </w:rPr>
            </w:pPr>
            <w:r w:rsidRPr="007064AD">
              <w:rPr>
                <w:rFonts w:ascii="Times New Roman" w:hAnsi="Times New Roman" w:cs="Times New Roman"/>
                <w:color w:val="000000" w:themeColor="text1"/>
                <w:sz w:val="24"/>
                <w:szCs w:val="24"/>
              </w:rPr>
              <w:t>Сказка о вежливости</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7064AD">
              <w:rPr>
                <w:rFonts w:ascii="Times New Roman" w:hAnsi="Times New Roman" w:cs="Times New Roman"/>
                <w:color w:val="000000" w:themeColor="text1"/>
                <w:sz w:val="24"/>
                <w:szCs w:val="24"/>
              </w:rPr>
              <w:t>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Понятия «сказка», «вежливость», «поступок», «добрый поступок», «плохой поступок», «дракон внутри человека».</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18</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r w:rsidR="00463C1E">
              <w:rPr>
                <w:rFonts w:ascii="Times New Roman" w:eastAsia="Calibri" w:hAnsi="Times New Roman" w:cs="Times New Roman"/>
                <w:color w:val="000000"/>
                <w:sz w:val="24"/>
                <w:szCs w:val="24"/>
              </w:rPr>
              <w:t>.01</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lang w:val="en-US"/>
              </w:rPr>
            </w:pPr>
            <w:r w:rsidRPr="007064AD">
              <w:rPr>
                <w:rFonts w:ascii="Times New Roman" w:hAnsi="Times New Roman" w:cs="Times New Roman"/>
                <w:color w:val="000000" w:themeColor="text1"/>
                <w:sz w:val="24"/>
                <w:szCs w:val="24"/>
              </w:rPr>
              <w:t>Добро и зло в сказках</w:t>
            </w:r>
          </w:p>
          <w:p w:rsidR="00463C1E" w:rsidRPr="007064AD" w:rsidRDefault="00463C1E" w:rsidP="00463C1E">
            <w:pPr>
              <w:jc w:val="both"/>
              <w:rPr>
                <w:rFonts w:ascii="Times New Roman" w:hAnsi="Times New Roman" w:cs="Times New Roman"/>
                <w:color w:val="000000" w:themeColor="text1"/>
                <w:sz w:val="24"/>
                <w:szCs w:val="24"/>
                <w:lang w:val="en-US"/>
              </w:rPr>
            </w:pPr>
          </w:p>
          <w:p w:rsidR="00463C1E" w:rsidRPr="007064AD" w:rsidRDefault="00463C1E" w:rsidP="00463C1E">
            <w:pPr>
              <w:jc w:val="both"/>
              <w:rPr>
                <w:rFonts w:ascii="Times New Roman" w:hAnsi="Times New Roman" w:cs="Times New Roman"/>
                <w:color w:val="000000" w:themeColor="text1"/>
                <w:sz w:val="24"/>
                <w:szCs w:val="24"/>
              </w:rPr>
            </w:pP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Объяснить понятия «добро - хорошо», «зло - плохо», «сказка». Показать, что добро всегда побеждает зло, потому что этой победе помогает природа, зве</w:t>
            </w:r>
            <w:r w:rsidRPr="007064AD">
              <w:rPr>
                <w:rFonts w:ascii="Times New Roman" w:hAnsi="Times New Roman" w:cs="Times New Roman"/>
                <w:sz w:val="24"/>
                <w:szCs w:val="24"/>
              </w:rPr>
              <w:softHyphen/>
              <w:t>ри, люди.</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19</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w:t>
            </w:r>
            <w:r w:rsidR="00463C1E">
              <w:rPr>
                <w:rFonts w:ascii="Times New Roman" w:eastAsia="Calibri" w:hAnsi="Times New Roman" w:cs="Times New Roman"/>
                <w:color w:val="000000"/>
                <w:sz w:val="24"/>
                <w:szCs w:val="24"/>
              </w:rPr>
              <w:t>.01</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Твои поступки и твои родители</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Объяснить понятия «родители», «уважение к родителям». Показать, поче</w:t>
            </w:r>
            <w:r w:rsidRPr="007064AD">
              <w:rPr>
                <w:rFonts w:ascii="Times New Roman" w:hAnsi="Times New Roman" w:cs="Times New Roman"/>
                <w:sz w:val="24"/>
                <w:szCs w:val="24"/>
              </w:rPr>
              <w:softHyphen/>
              <w:t>му людям важно ценить добрые поступки, проявлять заботу и внимание к своим родителям.</w:t>
            </w:r>
          </w:p>
        </w:tc>
      </w:tr>
      <w:tr w:rsidR="00463C1E" w:rsidRPr="00024334" w:rsidTr="00463C1E">
        <w:tc>
          <w:tcPr>
            <w:tcW w:w="667" w:type="dxa"/>
          </w:tcPr>
          <w:p w:rsidR="00463C1E"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20</w:t>
            </w:r>
            <w:r>
              <w:rPr>
                <w:rFonts w:ascii="Times New Roman" w:eastAsia="Calibri" w:hAnsi="Times New Roman" w:cs="Times New Roman"/>
                <w:color w:val="000000"/>
                <w:sz w:val="24"/>
                <w:szCs w:val="24"/>
              </w:rPr>
              <w:t>,</w:t>
            </w:r>
          </w:p>
          <w:p w:rsidR="00463C1E" w:rsidRPr="007064AD"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02.02</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r w:rsidR="00463C1E">
              <w:rPr>
                <w:rFonts w:ascii="Times New Roman" w:eastAsia="Calibri" w:hAnsi="Times New Roman" w:cs="Times New Roman"/>
                <w:color w:val="000000"/>
                <w:sz w:val="24"/>
                <w:szCs w:val="24"/>
              </w:rPr>
              <w:t>.02</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Обязанности ученика в школе и дома</w:t>
            </w:r>
          </w:p>
          <w:p w:rsidR="00463C1E" w:rsidRPr="007064AD" w:rsidRDefault="00463C1E" w:rsidP="00463C1E">
            <w:pPr>
              <w:jc w:val="both"/>
              <w:rPr>
                <w:rFonts w:ascii="Times New Roman" w:hAnsi="Times New Roman" w:cs="Times New Roman"/>
                <w:color w:val="000000" w:themeColor="text1"/>
                <w:sz w:val="24"/>
                <w:szCs w:val="24"/>
              </w:rPr>
            </w:pP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nil"/>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nil"/>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r w:rsidRPr="007064AD">
              <w:rPr>
                <w:rFonts w:ascii="Times New Roman" w:hAnsi="Times New Roman" w:cs="Times New Roman"/>
                <w:sz w:val="24"/>
                <w:szCs w:val="24"/>
              </w:rPr>
              <w:t>1ч.</w:t>
            </w:r>
          </w:p>
        </w:tc>
        <w:tc>
          <w:tcPr>
            <w:tcW w:w="3856" w:type="dxa"/>
            <w:gridSpan w:val="2"/>
            <w:tcBorders>
              <w:top w:val="nil"/>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Понятие «обязанность». Обязанности в школе и дома. Показать необходи</w:t>
            </w:r>
            <w:r w:rsidRPr="007064AD">
              <w:rPr>
                <w:rFonts w:ascii="Times New Roman" w:hAnsi="Times New Roman" w:cs="Times New Roman"/>
                <w:sz w:val="24"/>
                <w:szCs w:val="24"/>
              </w:rPr>
              <w:softHyphen/>
              <w:t>мость выполнения обязанностей. Обязанности по отношению к родителям, учите</w:t>
            </w:r>
            <w:r w:rsidRPr="007064AD">
              <w:rPr>
                <w:rFonts w:ascii="Times New Roman" w:hAnsi="Times New Roman" w:cs="Times New Roman"/>
                <w:sz w:val="24"/>
                <w:szCs w:val="24"/>
              </w:rPr>
              <w:softHyphen/>
              <w:t>лям, к школе, классу.</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22</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02.03</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lang w:val="en-US"/>
              </w:rPr>
            </w:pPr>
            <w:r w:rsidRPr="007064AD">
              <w:rPr>
                <w:rFonts w:ascii="Times New Roman" w:hAnsi="Times New Roman" w:cs="Times New Roman"/>
                <w:color w:val="000000" w:themeColor="text1"/>
                <w:sz w:val="24"/>
                <w:szCs w:val="24"/>
              </w:rPr>
              <w:t>Ты и твоё здоровье</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Понятия «здоровье», «режим дня», «личная гигиена». Режим дня и укреп</w:t>
            </w:r>
            <w:r w:rsidRPr="007064AD">
              <w:rPr>
                <w:rFonts w:ascii="Times New Roman" w:hAnsi="Times New Roman" w:cs="Times New Roman"/>
                <w:sz w:val="24"/>
                <w:szCs w:val="24"/>
              </w:rPr>
              <w:softHyphen/>
              <w:t>ление здоровья человека. Советы доктора Айболита.</w:t>
            </w:r>
          </w:p>
        </w:tc>
      </w:tr>
      <w:tr w:rsidR="00463C1E" w:rsidRPr="00024334" w:rsidTr="00463C1E">
        <w:tc>
          <w:tcPr>
            <w:tcW w:w="667" w:type="dxa"/>
          </w:tcPr>
          <w:p w:rsidR="00463C1E" w:rsidRPr="007064AD"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09.03</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lang w:val="en-US"/>
              </w:rPr>
            </w:pPr>
            <w:r w:rsidRPr="007064AD">
              <w:rPr>
                <w:rFonts w:ascii="Times New Roman" w:hAnsi="Times New Roman" w:cs="Times New Roman"/>
                <w:color w:val="000000" w:themeColor="text1"/>
                <w:sz w:val="24"/>
                <w:szCs w:val="24"/>
              </w:rPr>
              <w:t>Праздничный этикет</w:t>
            </w:r>
          </w:p>
          <w:p w:rsidR="00463C1E" w:rsidRPr="007064AD" w:rsidRDefault="00463C1E" w:rsidP="00463C1E">
            <w:pPr>
              <w:jc w:val="both"/>
              <w:rPr>
                <w:rFonts w:ascii="Times New Roman" w:hAnsi="Times New Roman" w:cs="Times New Roman"/>
                <w:color w:val="000000" w:themeColor="text1"/>
                <w:sz w:val="24"/>
                <w:szCs w:val="24"/>
                <w:lang w:val="en-US"/>
              </w:rPr>
            </w:pPr>
          </w:p>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 xml:space="preserve"> </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Дать понятие «праздник», «праздник в классе», «эмоции», показать, как эти понятия соотносятся с пониманием эмоционального мира человека. Рыцар</w:t>
            </w:r>
            <w:r w:rsidRPr="007064AD">
              <w:rPr>
                <w:rFonts w:ascii="Times New Roman" w:hAnsi="Times New Roman" w:cs="Times New Roman"/>
                <w:sz w:val="24"/>
                <w:szCs w:val="24"/>
              </w:rPr>
              <w:softHyphen/>
              <w:t>ский турнир вежливости.</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lastRenderedPageBreak/>
              <w:t>24, 25</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r w:rsidR="00463C1E">
              <w:rPr>
                <w:rFonts w:ascii="Times New Roman" w:eastAsia="Calibri" w:hAnsi="Times New Roman" w:cs="Times New Roman"/>
                <w:color w:val="000000"/>
                <w:sz w:val="24"/>
                <w:szCs w:val="24"/>
              </w:rPr>
              <w:t>.03</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w:t>
            </w:r>
            <w:r w:rsidR="00463C1E">
              <w:rPr>
                <w:rFonts w:ascii="Times New Roman" w:eastAsia="Calibri" w:hAnsi="Times New Roman" w:cs="Times New Roman"/>
                <w:color w:val="000000"/>
                <w:sz w:val="24"/>
                <w:szCs w:val="24"/>
              </w:rPr>
              <w:t>.03</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День рождения</w:t>
            </w:r>
            <w:r w:rsidRPr="007064AD">
              <w:rPr>
                <w:rFonts w:ascii="Times New Roman" w:hAnsi="Times New Roman" w:cs="Times New Roman"/>
                <w:color w:val="000000" w:themeColor="text1"/>
                <w:sz w:val="24"/>
                <w:szCs w:val="24"/>
              </w:rPr>
              <w:t>.</w:t>
            </w:r>
          </w:p>
          <w:p w:rsidR="00463C1E" w:rsidRPr="007064AD" w:rsidRDefault="00463C1E" w:rsidP="00463C1E">
            <w:pPr>
              <w:jc w:val="both"/>
              <w:rPr>
                <w:rFonts w:ascii="Times New Roman" w:hAnsi="Times New Roman" w:cs="Times New Roman"/>
                <w:color w:val="000000" w:themeColor="text1"/>
                <w:sz w:val="24"/>
                <w:szCs w:val="24"/>
              </w:rPr>
            </w:pPr>
          </w:p>
          <w:p w:rsidR="00463C1E" w:rsidRPr="007064AD" w:rsidRDefault="00463C1E" w:rsidP="00463C1E">
            <w:pPr>
              <w:jc w:val="both"/>
              <w:rPr>
                <w:rFonts w:ascii="Times New Roman" w:hAnsi="Times New Roman" w:cs="Times New Roman"/>
                <w:color w:val="000000" w:themeColor="text1"/>
                <w:sz w:val="24"/>
                <w:szCs w:val="24"/>
              </w:rPr>
            </w:pP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r w:rsidRPr="007064AD">
              <w:rPr>
                <w:rFonts w:ascii="Times New Roman" w:hAnsi="Times New Roman" w:cs="Times New Roman"/>
                <w:sz w:val="24"/>
                <w:szCs w:val="24"/>
              </w:rPr>
              <w:t>1ч.</w:t>
            </w:r>
          </w:p>
        </w:tc>
        <w:tc>
          <w:tcPr>
            <w:tcW w:w="3856" w:type="dxa"/>
            <w:gridSpan w:val="2"/>
            <w:tcBorders>
              <w:top w:val="single" w:sz="4" w:space="0" w:color="auto"/>
              <w:left w:val="single" w:sz="4" w:space="0" w:color="auto"/>
              <w:bottom w:val="single" w:sz="4" w:space="0" w:color="auto"/>
            </w:tcBorders>
          </w:tcPr>
          <w:p w:rsidR="00463C1E" w:rsidRPr="007064AD" w:rsidRDefault="00463C1E" w:rsidP="00463C1E">
            <w:pPr>
              <w:shd w:val="clear" w:color="auto" w:fill="FFFFFF"/>
              <w:ind w:left="10" w:right="62" w:firstLine="557"/>
              <w:jc w:val="both"/>
              <w:rPr>
                <w:rFonts w:ascii="Times New Roman" w:hAnsi="Times New Roman" w:cs="Times New Roman"/>
                <w:sz w:val="24"/>
                <w:szCs w:val="24"/>
              </w:rPr>
            </w:pPr>
            <w:r w:rsidRPr="007064AD">
              <w:rPr>
                <w:rFonts w:ascii="Times New Roman" w:hAnsi="Times New Roman" w:cs="Times New Roman"/>
                <w:sz w:val="24"/>
                <w:szCs w:val="24"/>
              </w:rPr>
              <w:t>Дать понятия «день рождения», «гость», «именинник», правила этикета на дне рождения для гостя. Правила этикета на дне рождения для именинника. Да</w:t>
            </w:r>
            <w:r w:rsidRPr="007064AD">
              <w:rPr>
                <w:rFonts w:ascii="Times New Roman" w:hAnsi="Times New Roman" w:cs="Times New Roman"/>
                <w:sz w:val="24"/>
                <w:szCs w:val="24"/>
              </w:rPr>
              <w:softHyphen/>
              <w:t>рение подарка. Сюжетно-ролевая игра «мы на дне рождения».</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26, 27</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06</w:t>
            </w:r>
            <w:r w:rsidR="00463C1E">
              <w:rPr>
                <w:rFonts w:ascii="Times New Roman" w:eastAsia="Calibri" w:hAnsi="Times New Roman" w:cs="Times New Roman"/>
                <w:color w:val="000000"/>
                <w:sz w:val="24"/>
                <w:szCs w:val="24"/>
              </w:rPr>
              <w:t>.04</w:t>
            </w:r>
          </w:p>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r w:rsidR="00463C1E">
              <w:rPr>
                <w:rFonts w:ascii="Times New Roman" w:eastAsia="Calibri" w:hAnsi="Times New Roman" w:cs="Times New Roman"/>
                <w:color w:val="000000"/>
                <w:sz w:val="24"/>
                <w:szCs w:val="24"/>
              </w:rPr>
              <w:t>.04</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Наш класс</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2ч.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691396">
            <w:pPr>
              <w:shd w:val="clear" w:color="auto" w:fill="FFFFFF"/>
              <w:ind w:left="10" w:right="62" w:firstLine="168"/>
              <w:jc w:val="both"/>
              <w:rPr>
                <w:rFonts w:ascii="Times New Roman" w:hAnsi="Times New Roman" w:cs="Times New Roman"/>
                <w:sz w:val="24"/>
                <w:szCs w:val="24"/>
              </w:rPr>
            </w:pPr>
            <w:r w:rsidRPr="007064AD">
              <w:rPr>
                <w:rFonts w:ascii="Times New Roman" w:hAnsi="Times New Roman" w:cs="Times New Roman"/>
                <w:sz w:val="24"/>
                <w:szCs w:val="24"/>
              </w:rPr>
              <w:t>Дать понятия «класс», «коллектив класса». Необходимость вежливого об</w:t>
            </w:r>
            <w:r w:rsidRPr="007064AD">
              <w:rPr>
                <w:rFonts w:ascii="Times New Roman" w:hAnsi="Times New Roman" w:cs="Times New Roman"/>
                <w:sz w:val="24"/>
                <w:szCs w:val="24"/>
              </w:rPr>
              <w:softHyphen/>
              <w:t>щения и взаимопомощи в классе.</w:t>
            </w:r>
          </w:p>
        </w:tc>
      </w:tr>
      <w:tr w:rsidR="00463C1E" w:rsidRPr="00024334" w:rsidTr="00463C1E">
        <w:tc>
          <w:tcPr>
            <w:tcW w:w="667" w:type="dxa"/>
          </w:tcPr>
          <w:p w:rsidR="00463C1E" w:rsidRPr="00351AFC" w:rsidRDefault="00463C1E"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28</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r w:rsidR="00463C1E">
              <w:rPr>
                <w:rFonts w:ascii="Times New Roman" w:eastAsia="Calibri" w:hAnsi="Times New Roman" w:cs="Times New Roman"/>
                <w:color w:val="000000"/>
                <w:sz w:val="24"/>
                <w:szCs w:val="24"/>
              </w:rPr>
              <w:t>.04</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Моя мама – самая лучшая.</w:t>
            </w:r>
          </w:p>
          <w:p w:rsidR="00463C1E" w:rsidRPr="007064AD" w:rsidRDefault="00463C1E" w:rsidP="00463C1E">
            <w:pPr>
              <w:jc w:val="both"/>
              <w:rPr>
                <w:rFonts w:ascii="Times New Roman" w:hAnsi="Times New Roman" w:cs="Times New Roman"/>
                <w:color w:val="000000" w:themeColor="text1"/>
                <w:sz w:val="24"/>
                <w:szCs w:val="24"/>
              </w:rPr>
            </w:pP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691396">
            <w:pPr>
              <w:shd w:val="clear" w:color="auto" w:fill="FFFFFF"/>
              <w:ind w:left="10" w:right="62" w:firstLine="168"/>
              <w:jc w:val="both"/>
              <w:rPr>
                <w:rFonts w:ascii="Times New Roman" w:hAnsi="Times New Roman" w:cs="Times New Roman"/>
                <w:sz w:val="24"/>
                <w:szCs w:val="24"/>
              </w:rPr>
            </w:pPr>
            <w:r w:rsidRPr="007064AD">
              <w:rPr>
                <w:rFonts w:ascii="Times New Roman" w:hAnsi="Times New Roman" w:cs="Times New Roman"/>
                <w:sz w:val="24"/>
                <w:szCs w:val="24"/>
              </w:rPr>
              <w:t>Дать понятия «внимание», «забота», «чуткость», «сострадание». Доказать необходимость обращать внимание на настроение и состояние мамы.</w:t>
            </w:r>
          </w:p>
        </w:tc>
      </w:tr>
      <w:tr w:rsidR="00463C1E" w:rsidRPr="00024334" w:rsidTr="00463C1E">
        <w:tc>
          <w:tcPr>
            <w:tcW w:w="667" w:type="dxa"/>
          </w:tcPr>
          <w:p w:rsidR="00463C1E" w:rsidRPr="00691396" w:rsidRDefault="00463C1E"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29</w:t>
            </w:r>
            <w:r w:rsidR="00691396">
              <w:rPr>
                <w:rFonts w:ascii="Times New Roman" w:eastAsia="Calibri" w:hAnsi="Times New Roman" w:cs="Times New Roman"/>
                <w:color w:val="000000"/>
                <w:sz w:val="24"/>
                <w:szCs w:val="24"/>
              </w:rPr>
              <w:t>, 30</w:t>
            </w:r>
          </w:p>
        </w:tc>
        <w:tc>
          <w:tcPr>
            <w:tcW w:w="1035" w:type="dxa"/>
          </w:tcPr>
          <w:p w:rsidR="00463C1E"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27</w:t>
            </w:r>
            <w:r w:rsidR="00463C1E">
              <w:rPr>
                <w:rFonts w:ascii="Times New Roman" w:eastAsia="Calibri" w:hAnsi="Times New Roman" w:cs="Times New Roman"/>
                <w:color w:val="000000"/>
                <w:sz w:val="24"/>
                <w:szCs w:val="24"/>
              </w:rPr>
              <w:t>.04</w:t>
            </w:r>
          </w:p>
          <w:p w:rsidR="00691396"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04.05</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Учимся общаться</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r w:rsidRPr="007064AD">
              <w:rPr>
                <w:rFonts w:ascii="Times New Roman" w:hAnsi="Times New Roman" w:cs="Times New Roman"/>
                <w:sz w:val="24"/>
                <w:szCs w:val="24"/>
              </w:rPr>
              <w:t>1ч.</w:t>
            </w:r>
          </w:p>
        </w:tc>
        <w:tc>
          <w:tcPr>
            <w:tcW w:w="3856" w:type="dxa"/>
            <w:gridSpan w:val="2"/>
            <w:tcBorders>
              <w:top w:val="single" w:sz="4" w:space="0" w:color="auto"/>
              <w:left w:val="single" w:sz="4" w:space="0" w:color="auto"/>
              <w:bottom w:val="single" w:sz="4" w:space="0" w:color="auto"/>
            </w:tcBorders>
          </w:tcPr>
          <w:p w:rsidR="00463C1E" w:rsidRPr="007064AD" w:rsidRDefault="00463C1E" w:rsidP="00691396">
            <w:pPr>
              <w:shd w:val="clear" w:color="auto" w:fill="FFFFFF"/>
              <w:ind w:left="10" w:right="62" w:firstLine="168"/>
              <w:jc w:val="both"/>
              <w:rPr>
                <w:rFonts w:ascii="Times New Roman" w:hAnsi="Times New Roman" w:cs="Times New Roman"/>
                <w:sz w:val="24"/>
                <w:szCs w:val="24"/>
              </w:rPr>
            </w:pPr>
            <w:r w:rsidRPr="007064AD">
              <w:rPr>
                <w:rFonts w:ascii="Times New Roman" w:hAnsi="Times New Roman" w:cs="Times New Roman"/>
                <w:sz w:val="24"/>
                <w:szCs w:val="24"/>
              </w:rPr>
              <w:t xml:space="preserve">     Дать понятия «диалог», «общение», «уважение». Правила этикета в общении со сверстниками. Правила этикета в общении с взрослыми. Сюжетно-ролевые игры.</w:t>
            </w:r>
          </w:p>
        </w:tc>
      </w:tr>
      <w:tr w:rsidR="00463C1E" w:rsidRPr="00024334" w:rsidTr="00463C1E">
        <w:tc>
          <w:tcPr>
            <w:tcW w:w="667" w:type="dxa"/>
          </w:tcPr>
          <w:p w:rsidR="00463C1E" w:rsidRPr="00351AFC" w:rsidRDefault="00691396" w:rsidP="00463C1E">
            <w:pPr>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31</w:t>
            </w:r>
          </w:p>
        </w:tc>
        <w:tc>
          <w:tcPr>
            <w:tcW w:w="1035" w:type="dxa"/>
          </w:tcPr>
          <w:p w:rsidR="00463C1E" w:rsidRPr="00024334"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r w:rsidR="00463C1E">
              <w:rPr>
                <w:rFonts w:ascii="Times New Roman" w:eastAsia="Calibri" w:hAnsi="Times New Roman" w:cs="Times New Roman"/>
                <w:color w:val="000000"/>
                <w:sz w:val="24"/>
                <w:szCs w:val="24"/>
              </w:rPr>
              <w:t>.05</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Сказка о нашей жизни.</w:t>
            </w:r>
          </w:p>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1ч.</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p>
        </w:tc>
        <w:tc>
          <w:tcPr>
            <w:tcW w:w="3856" w:type="dxa"/>
            <w:gridSpan w:val="2"/>
            <w:tcBorders>
              <w:top w:val="single" w:sz="4" w:space="0" w:color="auto"/>
              <w:left w:val="single" w:sz="4" w:space="0" w:color="auto"/>
              <w:bottom w:val="single" w:sz="4" w:space="0" w:color="auto"/>
            </w:tcBorders>
          </w:tcPr>
          <w:p w:rsidR="00463C1E" w:rsidRPr="007064AD" w:rsidRDefault="00463C1E" w:rsidP="00691396">
            <w:pPr>
              <w:shd w:val="clear" w:color="auto" w:fill="FFFFFF"/>
              <w:ind w:left="10" w:right="62" w:firstLine="168"/>
              <w:jc w:val="both"/>
              <w:rPr>
                <w:rFonts w:ascii="Times New Roman" w:hAnsi="Times New Roman" w:cs="Times New Roman"/>
                <w:sz w:val="24"/>
                <w:szCs w:val="24"/>
              </w:rPr>
            </w:pPr>
            <w:r w:rsidRPr="007064AD">
              <w:rPr>
                <w:rFonts w:ascii="Times New Roman" w:hAnsi="Times New Roman" w:cs="Times New Roman"/>
                <w:sz w:val="24"/>
                <w:szCs w:val="24"/>
              </w:rPr>
              <w:t xml:space="preserve">     Дать понятие «сказка», «жизнь», «этикет». Правила этикета в сказках. Эти</w:t>
            </w:r>
            <w:r w:rsidRPr="007064AD">
              <w:rPr>
                <w:rFonts w:ascii="Times New Roman" w:hAnsi="Times New Roman" w:cs="Times New Roman"/>
                <w:sz w:val="24"/>
                <w:szCs w:val="24"/>
              </w:rPr>
              <w:softHyphen/>
              <w:t>кет в сказках и отношения между людьми.</w:t>
            </w:r>
          </w:p>
        </w:tc>
      </w:tr>
      <w:tr w:rsidR="00463C1E" w:rsidRPr="00024334" w:rsidTr="00463C1E">
        <w:tc>
          <w:tcPr>
            <w:tcW w:w="667" w:type="dxa"/>
          </w:tcPr>
          <w:p w:rsidR="00463C1E" w:rsidRPr="00691396" w:rsidRDefault="00691396" w:rsidP="00463C1E">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32</w:t>
            </w:r>
          </w:p>
        </w:tc>
        <w:tc>
          <w:tcPr>
            <w:tcW w:w="1035" w:type="dxa"/>
          </w:tcPr>
          <w:p w:rsidR="00463C1E" w:rsidRPr="00024334" w:rsidRDefault="00691396" w:rsidP="0069139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r w:rsidR="00463C1E">
              <w:rPr>
                <w:rFonts w:ascii="Times New Roman" w:eastAsia="Calibri" w:hAnsi="Times New Roman" w:cs="Times New Roman"/>
                <w:color w:val="000000"/>
                <w:sz w:val="24"/>
                <w:szCs w:val="24"/>
              </w:rPr>
              <w:t>.05</w:t>
            </w:r>
          </w:p>
        </w:tc>
        <w:tc>
          <w:tcPr>
            <w:tcW w:w="2268" w:type="dxa"/>
            <w:tcBorders>
              <w:top w:val="single" w:sz="4" w:space="0" w:color="auto"/>
              <w:bottom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r w:rsidRPr="007064AD">
              <w:rPr>
                <w:rFonts w:ascii="Times New Roman" w:hAnsi="Times New Roman" w:cs="Times New Roman"/>
                <w:color w:val="000000" w:themeColor="text1"/>
                <w:sz w:val="24"/>
                <w:szCs w:val="24"/>
              </w:rPr>
              <w:t>Повторительно – обобщающий урок</w:t>
            </w: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color w:val="000000" w:themeColor="text1"/>
                <w:sz w:val="24"/>
                <w:szCs w:val="24"/>
              </w:rPr>
            </w:pPr>
          </w:p>
        </w:tc>
        <w:tc>
          <w:tcPr>
            <w:tcW w:w="992" w:type="dxa"/>
            <w:tcBorders>
              <w:top w:val="single" w:sz="4" w:space="0" w:color="auto"/>
              <w:bottom w:val="single" w:sz="4" w:space="0" w:color="auto"/>
              <w:right w:val="single" w:sz="4" w:space="0" w:color="auto"/>
            </w:tcBorders>
          </w:tcPr>
          <w:p w:rsidR="00463C1E" w:rsidRPr="007064AD" w:rsidRDefault="00463C1E" w:rsidP="00463C1E">
            <w:pPr>
              <w:jc w:val="both"/>
              <w:rPr>
                <w:rFonts w:ascii="Times New Roman" w:hAnsi="Times New Roman" w:cs="Times New Roman"/>
                <w:sz w:val="24"/>
                <w:szCs w:val="24"/>
              </w:rPr>
            </w:pPr>
            <w:r w:rsidRPr="007064AD">
              <w:rPr>
                <w:rFonts w:ascii="Times New Roman" w:hAnsi="Times New Roman" w:cs="Times New Roman"/>
                <w:sz w:val="24"/>
                <w:szCs w:val="24"/>
              </w:rPr>
              <w:t>1ч.</w:t>
            </w:r>
          </w:p>
        </w:tc>
        <w:tc>
          <w:tcPr>
            <w:tcW w:w="3856" w:type="dxa"/>
            <w:gridSpan w:val="2"/>
            <w:tcBorders>
              <w:top w:val="single" w:sz="4" w:space="0" w:color="auto"/>
              <w:left w:val="single" w:sz="4" w:space="0" w:color="auto"/>
              <w:bottom w:val="single" w:sz="4" w:space="0" w:color="auto"/>
            </w:tcBorders>
          </w:tcPr>
          <w:p w:rsidR="00463C1E" w:rsidRPr="007064AD" w:rsidRDefault="00463C1E" w:rsidP="00691396">
            <w:pPr>
              <w:shd w:val="clear" w:color="auto" w:fill="FFFFFF"/>
              <w:ind w:left="10" w:right="62" w:firstLine="168"/>
              <w:jc w:val="both"/>
              <w:rPr>
                <w:rFonts w:ascii="Times New Roman" w:hAnsi="Times New Roman" w:cs="Times New Roman"/>
                <w:sz w:val="24"/>
                <w:szCs w:val="24"/>
              </w:rPr>
            </w:pPr>
          </w:p>
          <w:p w:rsidR="00463C1E" w:rsidRPr="007064AD" w:rsidRDefault="00463C1E" w:rsidP="00691396">
            <w:pPr>
              <w:shd w:val="clear" w:color="auto" w:fill="FFFFFF"/>
              <w:ind w:left="10" w:right="62" w:firstLine="168"/>
              <w:jc w:val="both"/>
              <w:rPr>
                <w:rFonts w:ascii="Times New Roman" w:hAnsi="Times New Roman" w:cs="Times New Roman"/>
                <w:sz w:val="24"/>
                <w:szCs w:val="24"/>
              </w:rPr>
            </w:pPr>
            <w:r w:rsidRPr="007064AD">
              <w:rPr>
                <w:rFonts w:ascii="Times New Roman" w:hAnsi="Times New Roman" w:cs="Times New Roman"/>
                <w:sz w:val="24"/>
                <w:szCs w:val="24"/>
              </w:rPr>
              <w:t>Обобщить знания по курсу «Учимся жить вместе. Ролевая игра.</w:t>
            </w:r>
          </w:p>
        </w:tc>
      </w:tr>
      <w:tr w:rsidR="00463C1E" w:rsidRPr="00024334" w:rsidTr="00463C1E">
        <w:tc>
          <w:tcPr>
            <w:tcW w:w="9810" w:type="dxa"/>
            <w:gridSpan w:val="7"/>
          </w:tcPr>
          <w:p w:rsidR="00463C1E" w:rsidRPr="007064AD" w:rsidRDefault="00691396" w:rsidP="00463C1E">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Теория-24</w:t>
            </w:r>
            <w:r w:rsidR="00463C1E" w:rsidRPr="007064AD">
              <w:rPr>
                <w:rFonts w:ascii="Times New Roman" w:eastAsia="Calibri" w:hAnsi="Times New Roman" w:cs="Times New Roman"/>
                <w:sz w:val="24"/>
                <w:szCs w:val="24"/>
              </w:rPr>
              <w:t xml:space="preserve"> ч.</w:t>
            </w:r>
          </w:p>
          <w:p w:rsidR="00463C1E" w:rsidRPr="007064AD" w:rsidRDefault="00463C1E" w:rsidP="00463C1E">
            <w:pPr>
              <w:spacing w:line="276" w:lineRule="auto"/>
              <w:rPr>
                <w:rFonts w:ascii="Times New Roman" w:eastAsia="Calibri" w:hAnsi="Times New Roman" w:cs="Times New Roman"/>
                <w:sz w:val="24"/>
                <w:szCs w:val="24"/>
              </w:rPr>
            </w:pPr>
            <w:r w:rsidRPr="007064AD">
              <w:rPr>
                <w:rFonts w:ascii="Times New Roman" w:eastAsia="Calibri" w:hAnsi="Times New Roman" w:cs="Times New Roman"/>
                <w:sz w:val="24"/>
                <w:szCs w:val="24"/>
              </w:rPr>
              <w:t xml:space="preserve">Практические занятия-   8 ч.                                                                  </w:t>
            </w:r>
          </w:p>
          <w:p w:rsidR="00463C1E" w:rsidRPr="00024334" w:rsidRDefault="00463C1E" w:rsidP="00463C1E">
            <w:pPr>
              <w:jc w:val="both"/>
              <w:rPr>
                <w:rFonts w:ascii="Times New Roman" w:eastAsia="Calibri" w:hAnsi="Times New Roman" w:cs="Times New Roman"/>
                <w:color w:val="000000"/>
                <w:sz w:val="24"/>
                <w:szCs w:val="24"/>
              </w:rPr>
            </w:pPr>
          </w:p>
        </w:tc>
      </w:tr>
    </w:tbl>
    <w:p w:rsidR="00024334" w:rsidRPr="00024334" w:rsidRDefault="00024334" w:rsidP="00024334">
      <w:pPr>
        <w:spacing w:after="0" w:line="276" w:lineRule="auto"/>
        <w:jc w:val="center"/>
        <w:rPr>
          <w:rFonts w:ascii="Times New Roman" w:eastAsia="Calibri" w:hAnsi="Times New Roman" w:cs="Times New Roman"/>
          <w:b/>
          <w:color w:val="000000"/>
          <w:sz w:val="28"/>
          <w:szCs w:val="28"/>
        </w:rPr>
      </w:pPr>
    </w:p>
    <w:p w:rsidR="00943AEE" w:rsidRDefault="00943AEE"/>
    <w:p w:rsidR="007064AD" w:rsidRDefault="007064AD"/>
    <w:p w:rsidR="007064AD" w:rsidRDefault="007064AD"/>
    <w:p w:rsidR="007064AD" w:rsidRDefault="007064AD"/>
    <w:p w:rsidR="007064AD" w:rsidRDefault="007064AD"/>
    <w:p w:rsidR="007064AD" w:rsidRDefault="007064AD"/>
    <w:p w:rsidR="00024334" w:rsidRPr="00024334" w:rsidRDefault="00024334" w:rsidP="00024334">
      <w:pPr>
        <w:spacing w:after="0" w:line="276" w:lineRule="auto"/>
        <w:rPr>
          <w:rFonts w:ascii="Times New Roman" w:eastAsia="Calibri" w:hAnsi="Times New Roman" w:cs="Times New Roman"/>
          <w:sz w:val="24"/>
          <w:szCs w:val="24"/>
        </w:rPr>
      </w:pPr>
      <w:r w:rsidRPr="00024334">
        <w:rPr>
          <w:rFonts w:ascii="Times New Roman" w:eastAsia="Calibri" w:hAnsi="Times New Roman" w:cs="Times New Roman"/>
          <w:sz w:val="24"/>
          <w:szCs w:val="24"/>
        </w:rPr>
        <w:t xml:space="preserve">СОГЛАСОВАНО                                                               </w:t>
      </w:r>
      <w:proofErr w:type="spellStart"/>
      <w:r w:rsidRPr="00024334">
        <w:rPr>
          <w:rFonts w:ascii="Times New Roman" w:eastAsia="Calibri" w:hAnsi="Times New Roman" w:cs="Times New Roman"/>
          <w:sz w:val="24"/>
          <w:szCs w:val="24"/>
        </w:rPr>
        <w:t>СОГЛАСОВАНО</w:t>
      </w:r>
      <w:proofErr w:type="spellEnd"/>
    </w:p>
    <w:p w:rsidR="00024334" w:rsidRPr="00024334" w:rsidRDefault="00024334" w:rsidP="00024334">
      <w:pPr>
        <w:spacing w:after="0" w:line="276" w:lineRule="auto"/>
        <w:rPr>
          <w:rFonts w:ascii="Times New Roman" w:eastAsia="Calibri" w:hAnsi="Times New Roman" w:cs="Times New Roman"/>
          <w:sz w:val="24"/>
          <w:szCs w:val="24"/>
        </w:rPr>
      </w:pPr>
      <w:r w:rsidRPr="00024334">
        <w:rPr>
          <w:rFonts w:ascii="Times New Roman" w:eastAsia="Calibri" w:hAnsi="Times New Roman" w:cs="Times New Roman"/>
          <w:sz w:val="24"/>
          <w:szCs w:val="24"/>
        </w:rPr>
        <w:t>Протокол заседания                                                           Заместитель директора по УВР</w:t>
      </w:r>
    </w:p>
    <w:p w:rsidR="00024334" w:rsidRPr="00024334" w:rsidRDefault="00024334" w:rsidP="00024334">
      <w:pPr>
        <w:spacing w:after="0" w:line="276" w:lineRule="auto"/>
        <w:rPr>
          <w:rFonts w:ascii="Times New Roman" w:eastAsia="Calibri" w:hAnsi="Times New Roman" w:cs="Times New Roman"/>
          <w:sz w:val="24"/>
          <w:szCs w:val="24"/>
        </w:rPr>
      </w:pPr>
      <w:r w:rsidRPr="00024334">
        <w:rPr>
          <w:rFonts w:ascii="Times New Roman" w:eastAsia="Calibri" w:hAnsi="Times New Roman" w:cs="Times New Roman"/>
          <w:sz w:val="24"/>
          <w:szCs w:val="24"/>
        </w:rPr>
        <w:t>методического совета                                                        МБОУ БСОШ № 2</w:t>
      </w:r>
    </w:p>
    <w:p w:rsidR="00024334" w:rsidRPr="00024334" w:rsidRDefault="00024334" w:rsidP="00024334">
      <w:pPr>
        <w:spacing w:after="0" w:line="276" w:lineRule="auto"/>
        <w:rPr>
          <w:rFonts w:ascii="Times New Roman" w:eastAsia="Calibri" w:hAnsi="Times New Roman" w:cs="Times New Roman"/>
          <w:sz w:val="24"/>
          <w:szCs w:val="24"/>
        </w:rPr>
      </w:pPr>
      <w:r w:rsidRPr="00024334">
        <w:rPr>
          <w:rFonts w:ascii="Times New Roman" w:eastAsia="Calibri" w:hAnsi="Times New Roman" w:cs="Times New Roman"/>
          <w:sz w:val="24"/>
          <w:szCs w:val="24"/>
        </w:rPr>
        <w:t>МБОУ БСОШ № 2</w:t>
      </w:r>
    </w:p>
    <w:p w:rsidR="00024334" w:rsidRPr="00024334" w:rsidRDefault="00691396" w:rsidP="00024334">
      <w:pPr>
        <w:spacing w:after="0" w:line="276"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от  30</w:t>
      </w:r>
      <w:proofErr w:type="gramEnd"/>
      <w:r>
        <w:rPr>
          <w:rFonts w:ascii="Times New Roman" w:eastAsia="Calibri" w:hAnsi="Times New Roman" w:cs="Times New Roman"/>
          <w:sz w:val="24"/>
          <w:szCs w:val="24"/>
        </w:rPr>
        <w:t xml:space="preserve"> августа 2022</w:t>
      </w:r>
      <w:r w:rsidR="00024334" w:rsidRPr="00024334">
        <w:rPr>
          <w:rFonts w:ascii="Times New Roman" w:eastAsia="Calibri" w:hAnsi="Times New Roman" w:cs="Times New Roman"/>
          <w:sz w:val="24"/>
          <w:szCs w:val="24"/>
        </w:rPr>
        <w:t xml:space="preserve"> года № 1                                              ______________ /Титаренко И.Н./</w:t>
      </w:r>
    </w:p>
    <w:p w:rsidR="00024334" w:rsidRPr="00024334" w:rsidRDefault="00024334" w:rsidP="00024334">
      <w:pPr>
        <w:spacing w:after="200" w:line="276" w:lineRule="auto"/>
        <w:rPr>
          <w:rFonts w:ascii="Calibri" w:eastAsia="Calibri" w:hAnsi="Calibri" w:cs="Times New Roman"/>
        </w:rPr>
      </w:pPr>
      <w:r>
        <w:rPr>
          <w:rFonts w:ascii="Times New Roman" w:eastAsia="Calibri" w:hAnsi="Times New Roman" w:cs="Times New Roman"/>
          <w:sz w:val="24"/>
          <w:szCs w:val="24"/>
        </w:rPr>
        <w:t>____</w:t>
      </w:r>
      <w:r w:rsidR="00691396">
        <w:rPr>
          <w:rFonts w:ascii="Times New Roman" w:eastAsia="Calibri" w:hAnsi="Times New Roman" w:cs="Times New Roman"/>
          <w:sz w:val="24"/>
          <w:szCs w:val="24"/>
        </w:rPr>
        <w:t>_______/Горбачева О.И</w:t>
      </w:r>
      <w:r w:rsidRPr="00024334">
        <w:rPr>
          <w:rFonts w:ascii="Times New Roman" w:eastAsia="Calibri" w:hAnsi="Times New Roman" w:cs="Times New Roman"/>
          <w:sz w:val="24"/>
          <w:szCs w:val="24"/>
        </w:rPr>
        <w:t>./                                         __</w:t>
      </w:r>
      <w:r w:rsidRPr="00024334">
        <w:rPr>
          <w:rFonts w:ascii="Times New Roman" w:eastAsia="Calibri" w:hAnsi="Times New Roman" w:cs="Times New Roman"/>
          <w:sz w:val="24"/>
          <w:szCs w:val="24"/>
          <w:u w:val="single"/>
        </w:rPr>
        <w:t>30       августа</w:t>
      </w:r>
      <w:r w:rsidR="00691396">
        <w:rPr>
          <w:rFonts w:ascii="Times New Roman" w:eastAsia="Calibri" w:hAnsi="Times New Roman" w:cs="Times New Roman"/>
          <w:sz w:val="24"/>
          <w:szCs w:val="24"/>
        </w:rPr>
        <w:t xml:space="preserve"> __   2022</w:t>
      </w:r>
      <w:r w:rsidRPr="00024334">
        <w:rPr>
          <w:rFonts w:ascii="Times New Roman" w:eastAsia="Calibri" w:hAnsi="Times New Roman" w:cs="Times New Roman"/>
          <w:sz w:val="24"/>
          <w:szCs w:val="24"/>
        </w:rPr>
        <w:t xml:space="preserve"> года</w:t>
      </w:r>
    </w:p>
    <w:p w:rsidR="00024334" w:rsidRDefault="00024334"/>
    <w:sectPr w:rsidR="00024334" w:rsidSect="00463C1E">
      <w:footerReference w:type="default" r:id="rId7"/>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17F" w:rsidRDefault="0077517F" w:rsidP="007064AD">
      <w:pPr>
        <w:spacing w:after="0" w:line="240" w:lineRule="auto"/>
      </w:pPr>
      <w:r>
        <w:separator/>
      </w:r>
    </w:p>
  </w:endnote>
  <w:endnote w:type="continuationSeparator" w:id="0">
    <w:p w:rsidR="0077517F" w:rsidRDefault="0077517F" w:rsidP="0070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4AD" w:rsidRDefault="007064A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17F" w:rsidRDefault="0077517F" w:rsidP="007064AD">
      <w:pPr>
        <w:spacing w:after="0" w:line="240" w:lineRule="auto"/>
      </w:pPr>
      <w:r>
        <w:separator/>
      </w:r>
    </w:p>
  </w:footnote>
  <w:footnote w:type="continuationSeparator" w:id="0">
    <w:p w:rsidR="0077517F" w:rsidRDefault="0077517F" w:rsidP="007064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55D7"/>
    <w:multiLevelType w:val="hybridMultilevel"/>
    <w:tmpl w:val="AA807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EF50D5"/>
    <w:multiLevelType w:val="hybridMultilevel"/>
    <w:tmpl w:val="988E1444"/>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61D0CA1"/>
    <w:multiLevelType w:val="hybridMultilevel"/>
    <w:tmpl w:val="7576A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A24E1A"/>
    <w:multiLevelType w:val="hybridMultilevel"/>
    <w:tmpl w:val="E438C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A48176B"/>
    <w:multiLevelType w:val="hybridMultilevel"/>
    <w:tmpl w:val="2E049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A060348"/>
    <w:multiLevelType w:val="hybridMultilevel"/>
    <w:tmpl w:val="37F04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A2832BE"/>
    <w:multiLevelType w:val="hybridMultilevel"/>
    <w:tmpl w:val="39FAA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B956561"/>
    <w:multiLevelType w:val="hybridMultilevel"/>
    <w:tmpl w:val="29AE7D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4"/>
  </w:num>
  <w:num w:numId="5">
    <w:abstractNumId w:val="2"/>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34"/>
    <w:rsid w:val="00024334"/>
    <w:rsid w:val="00351AFC"/>
    <w:rsid w:val="00463C1E"/>
    <w:rsid w:val="00535E81"/>
    <w:rsid w:val="00543B0F"/>
    <w:rsid w:val="005475F7"/>
    <w:rsid w:val="00691396"/>
    <w:rsid w:val="007064AD"/>
    <w:rsid w:val="0077517F"/>
    <w:rsid w:val="007F6FEC"/>
    <w:rsid w:val="00943AEE"/>
    <w:rsid w:val="00AC0120"/>
    <w:rsid w:val="00B7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E1854"/>
  <w15:chartTrackingRefBased/>
  <w15:docId w15:val="{2B38FB38-FB18-4BD9-BB70-F017542E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02433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024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5475F7"/>
    <w:rPr>
      <w:sz w:val="16"/>
      <w:szCs w:val="16"/>
    </w:rPr>
  </w:style>
  <w:style w:type="paragraph" w:styleId="a5">
    <w:name w:val="annotation text"/>
    <w:basedOn w:val="a"/>
    <w:link w:val="a6"/>
    <w:uiPriority w:val="99"/>
    <w:semiHidden/>
    <w:unhideWhenUsed/>
    <w:rsid w:val="005475F7"/>
    <w:pPr>
      <w:spacing w:line="240" w:lineRule="auto"/>
    </w:pPr>
    <w:rPr>
      <w:sz w:val="20"/>
      <w:szCs w:val="20"/>
    </w:rPr>
  </w:style>
  <w:style w:type="character" w:customStyle="1" w:styleId="a6">
    <w:name w:val="Текст примечания Знак"/>
    <w:basedOn w:val="a0"/>
    <w:link w:val="a5"/>
    <w:uiPriority w:val="99"/>
    <w:semiHidden/>
    <w:rsid w:val="005475F7"/>
    <w:rPr>
      <w:sz w:val="20"/>
      <w:szCs w:val="20"/>
    </w:rPr>
  </w:style>
  <w:style w:type="paragraph" w:styleId="a7">
    <w:name w:val="annotation subject"/>
    <w:basedOn w:val="a5"/>
    <w:next w:val="a5"/>
    <w:link w:val="a8"/>
    <w:uiPriority w:val="99"/>
    <w:semiHidden/>
    <w:unhideWhenUsed/>
    <w:rsid w:val="005475F7"/>
    <w:rPr>
      <w:b/>
      <w:bCs/>
    </w:rPr>
  </w:style>
  <w:style w:type="character" w:customStyle="1" w:styleId="a8">
    <w:name w:val="Тема примечания Знак"/>
    <w:basedOn w:val="a6"/>
    <w:link w:val="a7"/>
    <w:uiPriority w:val="99"/>
    <w:semiHidden/>
    <w:rsid w:val="005475F7"/>
    <w:rPr>
      <w:b/>
      <w:bCs/>
      <w:sz w:val="20"/>
      <w:szCs w:val="20"/>
    </w:rPr>
  </w:style>
  <w:style w:type="paragraph" w:styleId="a9">
    <w:name w:val="Balloon Text"/>
    <w:basedOn w:val="a"/>
    <w:link w:val="aa"/>
    <w:uiPriority w:val="99"/>
    <w:semiHidden/>
    <w:unhideWhenUsed/>
    <w:rsid w:val="005475F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475F7"/>
    <w:rPr>
      <w:rFonts w:ascii="Segoe UI" w:hAnsi="Segoe UI" w:cs="Segoe UI"/>
      <w:sz w:val="18"/>
      <w:szCs w:val="18"/>
    </w:rPr>
  </w:style>
  <w:style w:type="paragraph" w:styleId="ab">
    <w:name w:val="header"/>
    <w:basedOn w:val="a"/>
    <w:link w:val="ac"/>
    <w:uiPriority w:val="99"/>
    <w:unhideWhenUsed/>
    <w:rsid w:val="007064A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064AD"/>
  </w:style>
  <w:style w:type="paragraph" w:styleId="ad">
    <w:name w:val="footer"/>
    <w:basedOn w:val="a"/>
    <w:link w:val="ae"/>
    <w:uiPriority w:val="99"/>
    <w:unhideWhenUsed/>
    <w:rsid w:val="007064A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0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3351</Words>
  <Characters>19102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2022-09-27T18:07:00Z</cp:lastPrinted>
  <dcterms:created xsi:type="dcterms:W3CDTF">2018-10-12T20:28:00Z</dcterms:created>
  <dcterms:modified xsi:type="dcterms:W3CDTF">2022-09-27T18:09:00Z</dcterms:modified>
</cp:coreProperties>
</file>