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F30" w:rsidRDefault="00F53F30" w:rsidP="00F53F3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3512" w:rsidRPr="00F53F30" w:rsidRDefault="00483512" w:rsidP="0048351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ст. </w:t>
      </w:r>
      <w:proofErr w:type="spellStart"/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Багаевская</w:t>
      </w:r>
      <w:proofErr w:type="spellEnd"/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Ростовской области</w:t>
      </w:r>
    </w:p>
    <w:p w:rsidR="00483512" w:rsidRPr="00F53F30" w:rsidRDefault="00483512" w:rsidP="0048351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Муниципальное бюджетное общеобразовательное учреждение </w:t>
      </w:r>
    </w:p>
    <w:p w:rsidR="00483512" w:rsidRPr="00F53F30" w:rsidRDefault="00483512" w:rsidP="0048351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Багаевская</w:t>
      </w:r>
      <w:proofErr w:type="spellEnd"/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средняя общеобразовательная школа № 2</w:t>
      </w:r>
    </w:p>
    <w:p w:rsidR="00483512" w:rsidRPr="00F53F30" w:rsidRDefault="00483512" w:rsidP="00483512">
      <w:pPr>
        <w:spacing w:after="0"/>
        <w:jc w:val="center"/>
        <w:rPr>
          <w:rFonts w:ascii="Times New Roman" w:eastAsia="Calibri" w:hAnsi="Times New Roman" w:cs="Times New Roman"/>
          <w:lang w:val="ru-RU"/>
        </w:rPr>
      </w:pPr>
    </w:p>
    <w:p w:rsidR="00483512" w:rsidRPr="00F53F30" w:rsidRDefault="00483512" w:rsidP="00483512">
      <w:pPr>
        <w:jc w:val="center"/>
        <w:rPr>
          <w:rFonts w:ascii="Times New Roman" w:eastAsia="Calibri" w:hAnsi="Times New Roman" w:cs="Times New Roman"/>
          <w:lang w:val="ru-RU"/>
        </w:rPr>
      </w:pPr>
    </w:p>
    <w:p w:rsidR="00483512" w:rsidRPr="00F53F30" w:rsidRDefault="00483512" w:rsidP="00483512">
      <w:pPr>
        <w:jc w:val="center"/>
        <w:rPr>
          <w:rFonts w:ascii="Times New Roman" w:eastAsia="Calibri" w:hAnsi="Times New Roman" w:cs="Times New Roman"/>
          <w:lang w:val="ru-RU"/>
        </w:rPr>
      </w:pPr>
    </w:p>
    <w:p w:rsidR="00483512" w:rsidRPr="00F53F30" w:rsidRDefault="00483512" w:rsidP="00483512">
      <w:pPr>
        <w:spacing w:after="0" w:line="240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«Утверждаю»</w:t>
      </w:r>
    </w:p>
    <w:p w:rsidR="00483512" w:rsidRPr="00F53F30" w:rsidRDefault="00483512" w:rsidP="00483512">
      <w:pPr>
        <w:spacing w:after="0" w:line="240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Директор МБОУ БСОШ № 2</w:t>
      </w:r>
    </w:p>
    <w:p w:rsidR="00483512" w:rsidRPr="00F53F30" w:rsidRDefault="00483512" w:rsidP="00483512">
      <w:pPr>
        <w:spacing w:after="0" w:line="240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</w:pP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Приказ от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30</w:t>
      </w:r>
      <w:r w:rsidRPr="00F53F30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.08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.2022</w:t>
      </w:r>
      <w:r w:rsidRPr="00F53F30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 xml:space="preserve"> 152/1</w:t>
      </w: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F53F30"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 xml:space="preserve"> </w:t>
      </w:r>
    </w:p>
    <w:p w:rsidR="00483512" w:rsidRPr="00F53F30" w:rsidRDefault="00483512" w:rsidP="00483512">
      <w:pPr>
        <w:spacing w:after="0" w:line="240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_____________/Н.А. </w:t>
      </w:r>
      <w:proofErr w:type="spellStart"/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Леванчук</w:t>
      </w:r>
      <w:proofErr w:type="spellEnd"/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/</w:t>
      </w:r>
    </w:p>
    <w:p w:rsidR="00483512" w:rsidRPr="00F53F30" w:rsidRDefault="00483512" w:rsidP="00483512">
      <w:pPr>
        <w:spacing w:after="0" w:line="240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место печати</w:t>
      </w:r>
    </w:p>
    <w:p w:rsidR="00483512" w:rsidRPr="00F53F30" w:rsidRDefault="00483512" w:rsidP="00483512">
      <w:pPr>
        <w:spacing w:after="0"/>
        <w:jc w:val="both"/>
        <w:rPr>
          <w:rFonts w:ascii="Times New Roman" w:eastAsia="Calibri" w:hAnsi="Times New Roman" w:cs="Times New Roman"/>
          <w:lang w:val="ru-RU"/>
        </w:rPr>
      </w:pPr>
    </w:p>
    <w:p w:rsidR="00483512" w:rsidRPr="00F53F30" w:rsidRDefault="00483512" w:rsidP="00483512">
      <w:pPr>
        <w:jc w:val="both"/>
        <w:rPr>
          <w:rFonts w:ascii="Times New Roman" w:eastAsia="Calibri" w:hAnsi="Times New Roman" w:cs="Times New Roman"/>
          <w:lang w:val="ru-RU"/>
        </w:rPr>
      </w:pPr>
    </w:p>
    <w:p w:rsidR="00483512" w:rsidRPr="00F53F30" w:rsidRDefault="00483512" w:rsidP="00483512">
      <w:pPr>
        <w:jc w:val="center"/>
        <w:rPr>
          <w:rFonts w:ascii="Times New Roman" w:eastAsia="Calibri" w:hAnsi="Times New Roman" w:cs="Times New Roman"/>
          <w:b/>
          <w:sz w:val="56"/>
          <w:szCs w:val="56"/>
          <w:lang w:val="ru-RU"/>
        </w:rPr>
      </w:pPr>
    </w:p>
    <w:p w:rsidR="00483512" w:rsidRPr="00F53F30" w:rsidRDefault="00483512" w:rsidP="00483512">
      <w:pPr>
        <w:jc w:val="center"/>
        <w:rPr>
          <w:rFonts w:ascii="Times New Roman" w:eastAsia="Calibri" w:hAnsi="Times New Roman" w:cs="Times New Roman"/>
          <w:b/>
          <w:sz w:val="56"/>
          <w:szCs w:val="56"/>
          <w:lang w:val="ru-RU"/>
        </w:rPr>
      </w:pPr>
      <w:r w:rsidRPr="00F53F30">
        <w:rPr>
          <w:rFonts w:ascii="Times New Roman" w:eastAsia="Calibri" w:hAnsi="Times New Roman" w:cs="Times New Roman"/>
          <w:b/>
          <w:sz w:val="56"/>
          <w:szCs w:val="56"/>
          <w:lang w:val="ru-RU"/>
        </w:rPr>
        <w:t>РАБОЧАЯ ПРОГРАММА</w:t>
      </w:r>
    </w:p>
    <w:p w:rsidR="00483512" w:rsidRPr="00336472" w:rsidRDefault="00483512" w:rsidP="00483512">
      <w:pPr>
        <w:autoSpaceDE w:val="0"/>
        <w:autoSpaceDN w:val="0"/>
        <w:spacing w:before="70" w:after="0" w:line="230" w:lineRule="auto"/>
        <w:ind w:right="4412"/>
        <w:jc w:val="right"/>
        <w:rPr>
          <w:lang w:val="ru-RU"/>
        </w:rPr>
      </w:pP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ID</w:t>
      </w: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2732313)</w:t>
      </w:r>
    </w:p>
    <w:p w:rsidR="00483512" w:rsidRPr="00F53F30" w:rsidRDefault="00483512" w:rsidP="00483512">
      <w:pPr>
        <w:rPr>
          <w:rFonts w:ascii="Times New Roman" w:eastAsia="Calibri" w:hAnsi="Times New Roman" w:cs="Times New Roman"/>
          <w:lang w:val="ru-RU"/>
        </w:rPr>
      </w:pPr>
    </w:p>
    <w:p w:rsidR="00483512" w:rsidRPr="00F53F30" w:rsidRDefault="00483512" w:rsidP="0048351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По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учебному предмету «Технология</w:t>
      </w: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»</w:t>
      </w:r>
    </w:p>
    <w:p w:rsidR="00483512" w:rsidRPr="00F53F30" w:rsidRDefault="00483512" w:rsidP="0048351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3512" w:rsidRPr="00F53F30" w:rsidRDefault="00483512" w:rsidP="0048351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Нач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альное общее образование: 1 «Б</w:t>
      </w: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» класс</w:t>
      </w:r>
    </w:p>
    <w:p w:rsidR="00483512" w:rsidRPr="00F53F30" w:rsidRDefault="00483512" w:rsidP="0048351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3512" w:rsidRPr="00F53F30" w:rsidRDefault="00483512" w:rsidP="0048351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Количество часов -  31</w:t>
      </w:r>
    </w:p>
    <w:p w:rsidR="00483512" w:rsidRPr="00F53F30" w:rsidRDefault="00483512" w:rsidP="0048351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3512" w:rsidRPr="00F53F30" w:rsidRDefault="00483512" w:rsidP="0048351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Учитель: Качалина Валентина Васильевна</w:t>
      </w:r>
    </w:p>
    <w:p w:rsidR="00483512" w:rsidRPr="00F53F30" w:rsidRDefault="00483512" w:rsidP="00483512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3512" w:rsidRPr="00F53F30" w:rsidRDefault="00483512" w:rsidP="00483512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3512" w:rsidRPr="00F53F30" w:rsidRDefault="00483512" w:rsidP="00483512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3512" w:rsidRPr="00F53F30" w:rsidRDefault="00483512" w:rsidP="00483512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3512" w:rsidRPr="00F53F30" w:rsidRDefault="00483512" w:rsidP="00483512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3512" w:rsidRPr="00F53F30" w:rsidRDefault="00483512" w:rsidP="0048351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Программа разработана в соответствии с Федеральным государственным образовательным стандартом нач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ального общего образования, </w:t>
      </w: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примерной программы по техно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логии, 2021</w:t>
      </w: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г., на основе </w:t>
      </w:r>
      <w:r w:rsidRPr="00F53F3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авторской программы </w:t>
      </w:r>
      <w:r w:rsidRPr="00F53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технологии, разработанной</w:t>
      </w: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Е. А. </w:t>
      </w:r>
      <w:proofErr w:type="spellStart"/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Лутцевой</w:t>
      </w:r>
      <w:proofErr w:type="spellEnd"/>
      <w:r w:rsidRPr="00F53F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Технология. </w:t>
      </w:r>
    </w:p>
    <w:p w:rsidR="00483512" w:rsidRDefault="00483512" w:rsidP="00483512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3512" w:rsidRDefault="00483512" w:rsidP="00483512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3512" w:rsidRPr="00F53F30" w:rsidRDefault="00483512" w:rsidP="00483512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83512" w:rsidRDefault="00483512" w:rsidP="00483512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2022 – 2023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у</w:t>
      </w:r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ч</w:t>
      </w:r>
      <w:proofErr w:type="gramStart"/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.г</w:t>
      </w:r>
      <w:proofErr w:type="gramEnd"/>
      <w:r w:rsidRPr="00F53F30">
        <w:rPr>
          <w:rFonts w:ascii="Times New Roman" w:eastAsia="Calibri" w:hAnsi="Times New Roman" w:cs="Times New Roman"/>
          <w:sz w:val="28"/>
          <w:szCs w:val="28"/>
          <w:lang w:val="ru-RU"/>
        </w:rPr>
        <w:t>од</w:t>
      </w:r>
      <w:proofErr w:type="spellEnd"/>
    </w:p>
    <w:p w:rsidR="00483512" w:rsidRDefault="00483512" w:rsidP="0048351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483512" w:rsidRDefault="00483512" w:rsidP="0048351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483512" w:rsidRDefault="00483512" w:rsidP="0048351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AC034E" w:rsidRDefault="00077142" w:rsidP="0048351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F53F30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ПОЯСНИТЕЛЬНАЯ ЗАПИСКА</w:t>
      </w:r>
    </w:p>
    <w:p w:rsidR="002A0469" w:rsidRPr="00F53F30" w:rsidRDefault="002A0469" w:rsidP="00F53F30">
      <w:pPr>
        <w:autoSpaceDE w:val="0"/>
        <w:autoSpaceDN w:val="0"/>
        <w:spacing w:after="0" w:line="230" w:lineRule="auto"/>
        <w:jc w:val="center"/>
        <w:rPr>
          <w:sz w:val="28"/>
          <w:szCs w:val="28"/>
          <w:lang w:val="ru-RU"/>
        </w:rPr>
      </w:pPr>
    </w:p>
    <w:p w:rsidR="002A0469" w:rsidRPr="002A0469" w:rsidRDefault="002A0469" w:rsidP="002A046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A04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Настоящая рабочая программа составлена на основании следующих нормативно-правовых документов:</w:t>
      </w:r>
    </w:p>
    <w:p w:rsidR="002A0469" w:rsidRPr="002A0469" w:rsidRDefault="002A0469" w:rsidP="002A046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</w:pPr>
    </w:p>
    <w:p w:rsidR="002A0469" w:rsidRPr="002A0469" w:rsidRDefault="002A0469" w:rsidP="002A0469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</w:pP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 xml:space="preserve">Закон Российской Федерации "Об </w:t>
      </w:r>
      <w:r w:rsidRPr="002A0469"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>образов</w:t>
      </w: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>ании в Российской Федерации" (в</w:t>
      </w:r>
      <w:r w:rsidRPr="002A0469"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 xml:space="preserve"> ред. Федерального закона от 29.12.2012 № 273-ФЗ).</w:t>
      </w:r>
      <w:r w:rsidRPr="002A04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2A0469" w:rsidRPr="002A0469" w:rsidRDefault="002A0469" w:rsidP="002A0469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</w:pPr>
      <w:r w:rsidRPr="002A046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2A0469" w:rsidRPr="002A0469" w:rsidRDefault="002A0469" w:rsidP="002A0469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</w:pPr>
      <w:r w:rsidRPr="002A046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Приказ </w:t>
      </w:r>
      <w:proofErr w:type="spellStart"/>
      <w:r w:rsidRPr="002A046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Минпросвещения</w:t>
      </w:r>
      <w:proofErr w:type="spellEnd"/>
      <w:r w:rsidRPr="002A046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 (Зарегистрирован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в Минюсте России 05.07.2012 г.,</w:t>
      </w:r>
      <w:r w:rsidRPr="002A046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 № 64100)</w:t>
      </w:r>
    </w:p>
    <w:p w:rsidR="002A0469" w:rsidRPr="002A0469" w:rsidRDefault="002A0469" w:rsidP="002A0469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A04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Постановление Главного государственного санитарно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го врача РФ от 28.09.2020 г. № </w:t>
      </w:r>
      <w:r w:rsidRPr="002A04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28 «</w:t>
      </w:r>
      <w:r w:rsidRPr="002A046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Об утверждении санитарных правил СП 2.4.3648-20 «</w:t>
      </w:r>
      <w:proofErr w:type="spellStart"/>
      <w:r w:rsidRPr="002A046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Санитарно-эпидемио-логические</w:t>
      </w:r>
      <w:proofErr w:type="spellEnd"/>
      <w:r w:rsidRPr="002A046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требования к организациям воспитания и обучения, отдыха и оздоровления детей и молодежи»</w:t>
      </w:r>
      <w:r w:rsidRPr="002A04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2A0469" w:rsidRPr="002A0469" w:rsidRDefault="002A0469" w:rsidP="002A0469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A04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Приказ Министерства пр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освещения Российской Федерации от 20.05.2020 г. № </w:t>
      </w:r>
      <w:r w:rsidRPr="002A04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2A0469" w:rsidRPr="002A0469" w:rsidRDefault="002A0469" w:rsidP="002A0469">
      <w:pPr>
        <w:numPr>
          <w:ilvl w:val="0"/>
          <w:numId w:val="10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A0469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Устав МБОУ БСОШ № 2.</w:t>
      </w:r>
    </w:p>
    <w:p w:rsidR="002A0469" w:rsidRPr="002A0469" w:rsidRDefault="002A0469" w:rsidP="002A0469">
      <w:pPr>
        <w:widowControl w:val="0"/>
        <w:numPr>
          <w:ilvl w:val="0"/>
          <w:numId w:val="11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2A0469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Основная образовательная программа начального общего образования МБОУ БСОШ № 2</w:t>
      </w:r>
    </w:p>
    <w:p w:rsidR="002A0469" w:rsidRPr="002A0469" w:rsidRDefault="002A0469" w:rsidP="002A0469">
      <w:pPr>
        <w:widowControl w:val="0"/>
        <w:numPr>
          <w:ilvl w:val="0"/>
          <w:numId w:val="11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2A0469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Учебный план МБОУ БСОШ № 2 на 2022-2023 учебный год.</w:t>
      </w:r>
    </w:p>
    <w:p w:rsidR="002A0469" w:rsidRPr="002A0469" w:rsidRDefault="002A0469" w:rsidP="002A0469">
      <w:pPr>
        <w:widowControl w:val="0"/>
        <w:numPr>
          <w:ilvl w:val="0"/>
          <w:numId w:val="11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2A0469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Положение «О рабочей программе учебных курсов, предметов, дисциплин (модулей)»</w:t>
      </w:r>
    </w:p>
    <w:p w:rsidR="00AC034E" w:rsidRPr="00336472" w:rsidRDefault="00077142" w:rsidP="00F53F30">
      <w:pPr>
        <w:autoSpaceDE w:val="0"/>
        <w:autoSpaceDN w:val="0"/>
        <w:spacing w:before="346" w:after="0" w:line="271" w:lineRule="auto"/>
        <w:ind w:right="94"/>
        <w:jc w:val="both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Программа по учебному предмету «Технология» включает: пояснительную записку, содержание обучения, планируемые результаты освоения программы учебного предмета, тематическое планирование.</w:t>
      </w:r>
    </w:p>
    <w:p w:rsidR="00AC034E" w:rsidRPr="00336472" w:rsidRDefault="00077142" w:rsidP="00F53F30">
      <w:pPr>
        <w:autoSpaceDE w:val="0"/>
        <w:autoSpaceDN w:val="0"/>
        <w:spacing w:before="70" w:after="0"/>
        <w:ind w:right="94"/>
        <w:jc w:val="both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Пояснительная записка отражает общие цели и задачи изучения предмета, характеристику психологических предпосылок к его изучению младшими школьниками; место в структуре учебного плана, а также подходы к отбору содержания, планируемым результатам и тематическому планированию.</w:t>
      </w:r>
    </w:p>
    <w:p w:rsidR="00AC034E" w:rsidRPr="00336472" w:rsidRDefault="00077142" w:rsidP="00F53F30">
      <w:pPr>
        <w:autoSpaceDE w:val="0"/>
        <w:autoSpaceDN w:val="0"/>
        <w:spacing w:before="70" w:after="0" w:line="286" w:lineRule="auto"/>
        <w:ind w:right="94"/>
        <w:jc w:val="both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Содержание обучения раскрывается через модули. Приведён перечень универсальных учебных действий — познавательных, коммуникативных и регулятивных, формирование которых может быть достигнуто средствами учебного предмета «Технология» с учётом возрастных особенностей обучающихся начальных классов. В первом классе предлагается пропедевтический уровень формирования УУД, поскольку становление универсальности действий на этом этапе обучения только начинается. В познавательных универсальных учебных действиях выделен специальный раздел «Работа с информацией». С учётом того, что выполнение правил совместной деятельности строится на интеграции регулятивных УУД (определённые волевые усилия, </w:t>
      </w:r>
      <w:proofErr w:type="spell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саморегуляция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, самоконтроль, проявление терпения и доброжелательности при налаживании отношений) и коммуникативных УУД (способность вербальными средствами устанавливать взаимоотношения), их перечень дан в специальном разделе — «Совместная деятельность».</w:t>
      </w:r>
    </w:p>
    <w:p w:rsidR="00AC034E" w:rsidRPr="00336472" w:rsidRDefault="00077142" w:rsidP="00F53F30">
      <w:pPr>
        <w:tabs>
          <w:tab w:val="left" w:pos="180"/>
        </w:tabs>
        <w:autoSpaceDE w:val="0"/>
        <w:autoSpaceDN w:val="0"/>
        <w:spacing w:before="70" w:after="0" w:line="262" w:lineRule="auto"/>
        <w:ind w:right="94"/>
        <w:jc w:val="both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Планируемые результаты включают личностные, </w:t>
      </w:r>
      <w:proofErr w:type="spell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метапредметные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результаты за период обучения, а также предметные достижения младшего школьника за каждый год обучения в начальной школе.</w:t>
      </w:r>
    </w:p>
    <w:p w:rsidR="002A0469" w:rsidRDefault="002A0469" w:rsidP="009B730F">
      <w:pPr>
        <w:tabs>
          <w:tab w:val="left" w:pos="180"/>
        </w:tabs>
        <w:autoSpaceDE w:val="0"/>
        <w:autoSpaceDN w:val="0"/>
        <w:spacing w:before="190" w:after="0" w:line="281" w:lineRule="auto"/>
        <w:ind w:right="94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2A0469" w:rsidRDefault="002A0469" w:rsidP="009B730F">
      <w:pPr>
        <w:tabs>
          <w:tab w:val="left" w:pos="180"/>
        </w:tabs>
        <w:autoSpaceDE w:val="0"/>
        <w:autoSpaceDN w:val="0"/>
        <w:spacing w:before="190" w:after="0" w:line="281" w:lineRule="auto"/>
        <w:ind w:right="94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B730F" w:rsidRDefault="009B730F" w:rsidP="009B730F">
      <w:pPr>
        <w:tabs>
          <w:tab w:val="left" w:pos="180"/>
        </w:tabs>
        <w:autoSpaceDE w:val="0"/>
        <w:autoSpaceDN w:val="0"/>
        <w:spacing w:before="190" w:after="0" w:line="281" w:lineRule="auto"/>
        <w:ind w:right="94"/>
        <w:jc w:val="center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предмета «Технология»</w:t>
      </w:r>
    </w:p>
    <w:p w:rsidR="00AC034E" w:rsidRPr="009B730F" w:rsidRDefault="00077142" w:rsidP="009B730F">
      <w:pPr>
        <w:tabs>
          <w:tab w:val="left" w:pos="180"/>
        </w:tabs>
        <w:autoSpaceDE w:val="0"/>
        <w:autoSpaceDN w:val="0"/>
        <w:spacing w:before="190" w:after="0" w:line="281" w:lineRule="auto"/>
        <w:ind w:right="94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Предлагаемая программа отражает вариант конкретизации требований Федерального государственного образовательного стандарта начального общего образования по предметной области (предмету) «Технология» и обеспечивает обозначенную в нём содержательную составляющую по данному учебному предмету.</w:t>
      </w:r>
    </w:p>
    <w:p w:rsidR="00AC034E" w:rsidRPr="00336472" w:rsidRDefault="00077142" w:rsidP="00F53F30">
      <w:pPr>
        <w:autoSpaceDE w:val="0"/>
        <w:autoSpaceDN w:val="0"/>
        <w:spacing w:before="70" w:after="0" w:line="286" w:lineRule="auto"/>
        <w:ind w:right="-58"/>
        <w:jc w:val="both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В соответствии с требованиями времени и инновационными установками отечественного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образования, обозначенными во ФГОС НОО, данная программа обеспечивает реализацию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обновлённой концептуальной идеи учебного предмета «Технология». Её особенность состоит в формировании у обучающихся социально ценных качеств, креативности и общей культуры личности. Новые социально-экономические условия требуют включения каждого учебного предмета в данный процесс, а уроки технологии обладают большими специфическими резервами для решения данной задачи, особенно на уровне начального образования. В частности, курс технологии обладает возможностями в укреплении фундамента для развития умственной деятельности обучающихся начальных классов.</w:t>
      </w:r>
    </w:p>
    <w:p w:rsidR="00AC034E" w:rsidRPr="00336472" w:rsidRDefault="00077142" w:rsidP="00F53F30">
      <w:pPr>
        <w:autoSpaceDE w:val="0"/>
        <w:autoSpaceDN w:val="0"/>
        <w:spacing w:before="70" w:after="0" w:line="230" w:lineRule="auto"/>
        <w:ind w:right="-58"/>
        <w:jc w:val="both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В курсе технологии осуществляется реализация широкого спектра </w:t>
      </w:r>
      <w:proofErr w:type="spell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межпредметных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связей.</w:t>
      </w:r>
    </w:p>
    <w:p w:rsidR="00AC034E" w:rsidRPr="00336472" w:rsidRDefault="00077142" w:rsidP="00F53F30">
      <w:pPr>
        <w:tabs>
          <w:tab w:val="left" w:pos="180"/>
        </w:tabs>
        <w:autoSpaceDE w:val="0"/>
        <w:autoSpaceDN w:val="0"/>
        <w:spacing w:before="70" w:after="0" w:line="262" w:lineRule="auto"/>
        <w:ind w:right="-58"/>
        <w:jc w:val="both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Математика 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— 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числами.</w:t>
      </w:r>
    </w:p>
    <w:p w:rsidR="00AC034E" w:rsidRPr="00336472" w:rsidRDefault="00077142" w:rsidP="00F53F30">
      <w:pPr>
        <w:tabs>
          <w:tab w:val="left" w:pos="180"/>
        </w:tabs>
        <w:autoSpaceDE w:val="0"/>
        <w:autoSpaceDN w:val="0"/>
        <w:spacing w:before="70" w:after="0" w:line="262" w:lineRule="auto"/>
        <w:ind w:right="-58"/>
        <w:jc w:val="both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>Изобразительное искусство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— использование средств художественной выразительности, законов и правил декоративно-прикладного искусства и дизайна.</w:t>
      </w:r>
    </w:p>
    <w:p w:rsidR="00AC034E" w:rsidRPr="00336472" w:rsidRDefault="00077142" w:rsidP="00F53F30">
      <w:pPr>
        <w:tabs>
          <w:tab w:val="left" w:pos="180"/>
        </w:tabs>
        <w:autoSpaceDE w:val="0"/>
        <w:autoSpaceDN w:val="0"/>
        <w:spacing w:before="70" w:after="0"/>
        <w:ind w:right="-58"/>
        <w:jc w:val="both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>Окружающий мир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— 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традиции. </w:t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>Родной язык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—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деятельности.</w:t>
      </w:r>
    </w:p>
    <w:p w:rsidR="00AC034E" w:rsidRPr="00336472" w:rsidRDefault="00077142" w:rsidP="00F53F30">
      <w:pPr>
        <w:autoSpaceDE w:val="0"/>
        <w:autoSpaceDN w:val="0"/>
        <w:spacing w:before="70" w:after="0" w:line="230" w:lineRule="auto"/>
        <w:ind w:right="-58"/>
        <w:jc w:val="both"/>
        <w:rPr>
          <w:lang w:val="ru-RU"/>
        </w:rPr>
      </w:pP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>Литературное чтени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е — работа с текстами для создания образа, реализуемого в изделии.</w:t>
      </w:r>
    </w:p>
    <w:p w:rsidR="00F53F30" w:rsidRPr="00336472" w:rsidRDefault="00F53F30" w:rsidP="00F53F30">
      <w:pPr>
        <w:autoSpaceDE w:val="0"/>
        <w:autoSpaceDN w:val="0"/>
        <w:spacing w:after="0" w:line="271" w:lineRule="auto"/>
        <w:ind w:right="-58"/>
        <w:jc w:val="both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Важнейшая особенность уроков технологии в начальной школе — предметно-практическая деятельность как необходимая составляющая целостного процесса интеллектуального, а также духовного и нравственного развития обучающихся младшего школьного возраста.</w:t>
      </w:r>
    </w:p>
    <w:p w:rsidR="00F53F30" w:rsidRPr="00336472" w:rsidRDefault="00F53F30" w:rsidP="00F53F30">
      <w:pPr>
        <w:autoSpaceDE w:val="0"/>
        <w:autoSpaceDN w:val="0"/>
        <w:spacing w:before="70" w:after="0"/>
        <w:ind w:right="-58"/>
        <w:jc w:val="both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Продуктивная предметная деятельность на уроках технологии является основой формирования познавательных способностей школьников, стремления активно знакомиться с историей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материальной культуры и семейных традиций своего и других народов и уважительного отношения к ним.</w:t>
      </w:r>
    </w:p>
    <w:p w:rsidR="00F53F30" w:rsidRPr="00336472" w:rsidRDefault="00F53F30" w:rsidP="00F53F30">
      <w:pPr>
        <w:autoSpaceDE w:val="0"/>
        <w:autoSpaceDN w:val="0"/>
        <w:spacing w:before="70" w:after="0" w:line="271" w:lineRule="auto"/>
        <w:ind w:right="-58"/>
        <w:jc w:val="both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Занятия продуктивной деятельностью закладывают основу для формирования у обучающихся социально-значимых практических умений и опыта преобразовательной творческой деятельности как предпосылки для успешной социализации личности младшего школьника.</w:t>
      </w:r>
    </w:p>
    <w:p w:rsidR="00F53F30" w:rsidRPr="00336472" w:rsidRDefault="00F53F30" w:rsidP="00F53F30">
      <w:pPr>
        <w:autoSpaceDE w:val="0"/>
        <w:autoSpaceDN w:val="0"/>
        <w:spacing w:before="72" w:after="0" w:line="271" w:lineRule="auto"/>
        <w:ind w:right="-58"/>
        <w:jc w:val="both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На уроках технологии ученики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</w:t>
      </w:r>
    </w:p>
    <w:p w:rsidR="00F53F30" w:rsidRDefault="009B730F" w:rsidP="00F53F30">
      <w:pPr>
        <w:tabs>
          <w:tab w:val="left" w:pos="180"/>
        </w:tabs>
        <w:autoSpaceDE w:val="0"/>
        <w:autoSpaceDN w:val="0"/>
        <w:spacing w:before="190" w:after="0" w:line="281" w:lineRule="auto"/>
        <w:ind w:right="-58"/>
        <w:jc w:val="center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Цели изучения учебного предмета «Технология»</w:t>
      </w:r>
      <w:r w:rsidR="00F53F30" w:rsidRPr="00336472">
        <w:rPr>
          <w:lang w:val="ru-RU"/>
        </w:rPr>
        <w:tab/>
      </w:r>
    </w:p>
    <w:p w:rsidR="00F53F30" w:rsidRPr="00336472" w:rsidRDefault="00F53F30" w:rsidP="00F53F30">
      <w:pPr>
        <w:tabs>
          <w:tab w:val="left" w:pos="180"/>
        </w:tabs>
        <w:autoSpaceDE w:val="0"/>
        <w:autoSpaceDN w:val="0"/>
        <w:spacing w:before="190" w:after="0" w:line="281" w:lineRule="auto"/>
        <w:ind w:right="-58"/>
        <w:jc w:val="both"/>
        <w:rPr>
          <w:lang w:val="ru-RU"/>
        </w:rPr>
      </w:pPr>
      <w:r w:rsidRPr="00336472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Основной целью 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предмета является успешная социализация обучающихся, формирование у них функциональной грамотности на базе освоения культурологических и конструкторско-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представленных в содержании учебного предмета.</w:t>
      </w:r>
    </w:p>
    <w:p w:rsidR="002A0469" w:rsidRDefault="00F53F30" w:rsidP="002A0469">
      <w:pPr>
        <w:tabs>
          <w:tab w:val="left" w:pos="180"/>
        </w:tabs>
        <w:autoSpaceDE w:val="0"/>
        <w:autoSpaceDN w:val="0"/>
        <w:spacing w:before="70" w:after="0" w:line="262" w:lineRule="auto"/>
        <w:ind w:right="-58"/>
        <w:jc w:val="both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Для реализации основной цели и концептуальной идеи данного предмета необходимо решение системы приоритетных задач: образовательных, развивающих и воспитательных.</w:t>
      </w:r>
    </w:p>
    <w:p w:rsidR="00F53F30" w:rsidRPr="00F53F30" w:rsidRDefault="00F53F30" w:rsidP="00F53F30">
      <w:pPr>
        <w:tabs>
          <w:tab w:val="left" w:pos="180"/>
        </w:tabs>
        <w:autoSpaceDE w:val="0"/>
        <w:autoSpaceDN w:val="0"/>
        <w:spacing w:before="70" w:after="0" w:line="286" w:lineRule="auto"/>
        <w:ind w:right="40"/>
        <w:rPr>
          <w:rFonts w:ascii="Times New Roman" w:eastAsia="Times New Roman" w:hAnsi="Times New Roman"/>
          <w:i/>
          <w:color w:val="000000"/>
          <w:sz w:val="24"/>
          <w:lang w:val="ru-RU"/>
        </w:rPr>
      </w:pPr>
      <w:r w:rsidRPr="00336472">
        <w:rPr>
          <w:lang w:val="ru-RU"/>
        </w:rPr>
        <w:lastRenderedPageBreak/>
        <w:tab/>
      </w:r>
      <w:r w:rsidRPr="00336472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Образовательные задачи курса: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формирование общих представлений о культуре и организации трудовой деятельности как важной части общей культуры человека;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вии с миром природы, правилах и 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технологиях создания, исторически развивающихся и современных производствах и профессиях;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формирование основ чертёжно-графической грамотности, умения работать с простейшей технологической документацией (рисунок, чертёж, эскиз, схема);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умений.</w:t>
      </w:r>
    </w:p>
    <w:p w:rsidR="00F53F30" w:rsidRPr="00F53F30" w:rsidRDefault="00F53F30" w:rsidP="00F53F30">
      <w:pPr>
        <w:tabs>
          <w:tab w:val="left" w:pos="180"/>
        </w:tabs>
        <w:autoSpaceDE w:val="0"/>
        <w:autoSpaceDN w:val="0"/>
        <w:spacing w:before="72" w:after="0" w:line="286" w:lineRule="auto"/>
        <w:ind w:right="-58"/>
        <w:rPr>
          <w:rFonts w:ascii="Times New Roman" w:eastAsia="Times New Roman" w:hAnsi="Times New Roman"/>
          <w:i/>
          <w:color w:val="000000"/>
          <w:sz w:val="24"/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Развивающие задачи: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развитие сенсомоторных процессов, психомоторной координации, глазомера через формирование практических умений;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расширение культурного кругозора, развитие способности творческого использования полученных знаний и умений в практической деятельности;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развитие гибкости и вариативности мышления, способностей к изобретательской деятельности.</w:t>
      </w:r>
    </w:p>
    <w:p w:rsidR="00F53F30" w:rsidRPr="00336472" w:rsidRDefault="00F53F30" w:rsidP="00F53F30">
      <w:pPr>
        <w:tabs>
          <w:tab w:val="left" w:pos="284"/>
        </w:tabs>
        <w:autoSpaceDE w:val="0"/>
        <w:autoSpaceDN w:val="0"/>
        <w:spacing w:before="70" w:after="0" w:line="283" w:lineRule="auto"/>
        <w:ind w:right="40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Воспитательные задачи: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воспитание уважительного отношения к людям труда, к культурным традициям, понимания ценности предшествующих культур, отражённых в материальном мире;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саморегуляции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, активности и инициативности;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воспитание интереса и творческого отношения к продуктивной созидательной деятельности,</w:t>
      </w:r>
    </w:p>
    <w:p w:rsidR="00F53F30" w:rsidRPr="00336472" w:rsidRDefault="00F53F30" w:rsidP="00F53F30">
      <w:pPr>
        <w:tabs>
          <w:tab w:val="left" w:pos="567"/>
        </w:tabs>
        <w:autoSpaceDE w:val="0"/>
        <w:autoSpaceDN w:val="0"/>
        <w:spacing w:after="0" w:line="281" w:lineRule="auto"/>
        <w:ind w:right="40"/>
        <w:jc w:val="both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мотивации успеха и достижений, стремления к творческой самореализации;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9B730F" w:rsidRDefault="009B730F" w:rsidP="00FE0EEE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B730F" w:rsidRDefault="009B730F" w:rsidP="009B730F">
      <w:pPr>
        <w:shd w:val="clear" w:color="auto" w:fill="FFFFFF"/>
        <w:tabs>
          <w:tab w:val="left" w:pos="567"/>
        </w:tabs>
        <w:spacing w:after="0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Место учебного предмета «Технология» в учебном плане</w:t>
      </w:r>
      <w:r w:rsidR="00F53F30" w:rsidRPr="00336472">
        <w:rPr>
          <w:lang w:val="ru-RU"/>
        </w:rPr>
        <w:br/>
      </w:r>
    </w:p>
    <w:p w:rsidR="00FE0EEE" w:rsidRDefault="00F53F30" w:rsidP="00FE0EEE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Согласно требованиям ФГОС общее число часов на изучение курса «Технология» в 1 классе — 33 часа (по 1 часу в неделю)</w:t>
      </w:r>
      <w:r w:rsidR="00FE0EEE">
        <w:rPr>
          <w:rFonts w:ascii="Times New Roman" w:eastAsia="Times New Roman" w:hAnsi="Times New Roman"/>
          <w:color w:val="000000"/>
          <w:sz w:val="24"/>
          <w:lang w:val="ru-RU"/>
        </w:rPr>
        <w:t xml:space="preserve">. </w:t>
      </w:r>
    </w:p>
    <w:p w:rsidR="00FE0EEE" w:rsidRPr="00FE0EEE" w:rsidRDefault="00FE0EEE" w:rsidP="00FE0EEE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E0EEE">
        <w:rPr>
          <w:rFonts w:ascii="Times New Roman" w:eastAsia="Calibri" w:hAnsi="Times New Roman" w:cs="Times New Roman"/>
          <w:sz w:val="24"/>
          <w:szCs w:val="24"/>
          <w:lang w:val="ru-RU"/>
        </w:rPr>
        <w:t>Данная рабочая программа реализуется за 31 час в соответствии с календарным учебны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м графиком МБОУ БСОШ № 2 на 2022-2023</w:t>
      </w:r>
      <w:r w:rsidRPr="00FE0EE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учебный год и с учётом государственных праздничных дней. Недостающие часы (за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01.05, 08</w:t>
      </w:r>
      <w:r w:rsidRPr="00FE0EEE">
        <w:rPr>
          <w:rFonts w:ascii="Times New Roman" w:eastAsia="Calibri" w:hAnsi="Times New Roman" w:cs="Times New Roman"/>
          <w:sz w:val="24"/>
          <w:szCs w:val="24"/>
          <w:lang w:val="ru-RU"/>
        </w:rPr>
        <w:t>.05) изучаются за счёт уплотнения учебного материала.</w:t>
      </w:r>
    </w:p>
    <w:p w:rsidR="00FE0EEE" w:rsidRPr="00FE0EEE" w:rsidRDefault="00FE0EEE" w:rsidP="00FE0EEE">
      <w:pPr>
        <w:shd w:val="clear" w:color="auto" w:fill="FFFFFF"/>
        <w:tabs>
          <w:tab w:val="left" w:pos="567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E0EEE">
        <w:rPr>
          <w:rFonts w:ascii="Times New Roman" w:eastAsia="Calibri" w:hAnsi="Times New Roman" w:cs="Times New Roman"/>
          <w:sz w:val="24"/>
          <w:szCs w:val="24"/>
          <w:lang w:val="ru-RU"/>
        </w:rPr>
        <w:t>Преподавание учебного предмета «Технология» может осуществляться как очно, так и дистанционно. Дистанционное изучение предполагает, как самостоятельное прохождение материала обучающимся, так и с помощью методического сопровождения учителя.</w:t>
      </w:r>
    </w:p>
    <w:p w:rsidR="00FE0EEE" w:rsidRDefault="00FE0EEE" w:rsidP="00FE0EEE">
      <w:pPr>
        <w:ind w:right="-58"/>
        <w:jc w:val="both"/>
        <w:rPr>
          <w:lang w:val="ru-RU"/>
        </w:rPr>
      </w:pPr>
    </w:p>
    <w:p w:rsidR="00FE0EEE" w:rsidRPr="00FE0EEE" w:rsidRDefault="00350F67" w:rsidP="002A0469">
      <w:pPr>
        <w:autoSpaceDE w:val="0"/>
        <w:autoSpaceDN w:val="0"/>
        <w:spacing w:after="0" w:line="230" w:lineRule="auto"/>
        <w:ind w:right="40"/>
        <w:jc w:val="center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Учебно-методическое обеспечение образовательного процесса</w:t>
      </w:r>
    </w:p>
    <w:p w:rsidR="00FE0EEE" w:rsidRPr="00FE0EEE" w:rsidRDefault="00350F67" w:rsidP="002A0469">
      <w:pPr>
        <w:autoSpaceDE w:val="0"/>
        <w:autoSpaceDN w:val="0"/>
        <w:spacing w:before="346" w:after="0" w:line="230" w:lineRule="auto"/>
        <w:ind w:right="40"/>
        <w:jc w:val="both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Обязательные учебные материалы для ученика </w:t>
      </w:r>
    </w:p>
    <w:p w:rsidR="00FE0EEE" w:rsidRPr="00336472" w:rsidRDefault="00FE0EEE" w:rsidP="002A0469">
      <w:pPr>
        <w:autoSpaceDE w:val="0"/>
        <w:autoSpaceDN w:val="0"/>
        <w:spacing w:before="166" w:after="0" w:line="262" w:lineRule="auto"/>
        <w:ind w:right="40"/>
        <w:jc w:val="both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Технология, 1 класс/</w:t>
      </w:r>
      <w:proofErr w:type="spell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Лутцева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Е.А., Зуева Т.П., Акционерное общество «Издательство «Просвещение»; </w:t>
      </w:r>
    </w:p>
    <w:p w:rsidR="00FE0EEE" w:rsidRPr="00336472" w:rsidRDefault="00350F67" w:rsidP="002A0469">
      <w:pPr>
        <w:autoSpaceDE w:val="0"/>
        <w:autoSpaceDN w:val="0"/>
        <w:spacing w:before="262" w:after="0" w:line="230" w:lineRule="auto"/>
        <w:ind w:right="40"/>
        <w:jc w:val="both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Методические материалы для учителя </w:t>
      </w:r>
    </w:p>
    <w:p w:rsidR="00FE0EEE" w:rsidRPr="00336472" w:rsidRDefault="00FE0EEE" w:rsidP="002A0469">
      <w:pPr>
        <w:autoSpaceDE w:val="0"/>
        <w:autoSpaceDN w:val="0"/>
        <w:spacing w:before="166" w:after="0" w:line="271" w:lineRule="auto"/>
        <w:ind w:right="40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 xml:space="preserve">Примерная рабочая программа начального общего образования "Технология" 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2021 г.</w:t>
      </w:r>
      <w:r w:rsidRPr="00336472">
        <w:rPr>
          <w:lang w:val="ru-RU"/>
        </w:rPr>
        <w:br/>
      </w:r>
      <w:proofErr w:type="spell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Лутцева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Е. А., Зуева Т. П. Технология. Рабочие программы. 1—4 классы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Методическое пособие с поурочными разработками. 1 класс. </w:t>
      </w:r>
      <w:proofErr w:type="spell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Лутцева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Е. А., Зуева Т. П.</w:t>
      </w:r>
    </w:p>
    <w:p w:rsidR="00FE0EEE" w:rsidRPr="00336472" w:rsidRDefault="00350F67" w:rsidP="002A0469">
      <w:pPr>
        <w:autoSpaceDE w:val="0"/>
        <w:autoSpaceDN w:val="0"/>
        <w:spacing w:before="600" w:after="0" w:line="230" w:lineRule="auto"/>
        <w:ind w:right="40"/>
        <w:jc w:val="both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Цифровые образовательные ресурсы и ресурсы сети Интернет </w:t>
      </w:r>
    </w:p>
    <w:p w:rsidR="002A0469" w:rsidRDefault="00FE0EEE" w:rsidP="002A0469">
      <w:pPr>
        <w:autoSpaceDE w:val="0"/>
        <w:autoSpaceDN w:val="0"/>
        <w:spacing w:before="166" w:after="0" w:line="288" w:lineRule="auto"/>
        <w:ind w:right="40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1. Детские электронные презентации и клипы. - Режим доступа: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viki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rdf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item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/958/</w:t>
      </w:r>
      <w:r>
        <w:rPr>
          <w:rFonts w:ascii="Times New Roman" w:eastAsia="Times New Roman" w:hAnsi="Times New Roman"/>
          <w:color w:val="000000"/>
          <w:sz w:val="24"/>
        </w:rPr>
        <w:t>download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2. Единая коллекция Цифровых Образовательных Ресурсов. - Режим доступа: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school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-</w:t>
      </w:r>
      <w:r w:rsidRPr="00336472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collection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edu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3. Газета «1 сентября». - Режим доступа :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festival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lseptember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4. Поурочные планы, методическая копилка, информационные технологии в школе. - Режим доступа: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uroki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5. Презентации уроков «Начальная школа». - Режим доступа :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nachalka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info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about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/193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6. Сообщество взаимопомощи учителей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Pedsovet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su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. - Режим доступа: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pedsovet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su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7. Справочно-информационный интернет-портал «Русский язык». - Режим доступа: </w:t>
      </w:r>
      <w:r w:rsidRPr="00336472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gramota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8. Учебные материалы и словари на сайте «Кирилл и Мефодий». - Режим доступа: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km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9. Я иду на урок начальной школы (мате</w:t>
      </w:r>
      <w:r w:rsidR="002A0469">
        <w:rPr>
          <w:rFonts w:ascii="Times New Roman" w:eastAsia="Times New Roman" w:hAnsi="Times New Roman"/>
          <w:color w:val="000000"/>
          <w:sz w:val="24"/>
          <w:lang w:val="ru-RU"/>
        </w:rPr>
        <w:t>риалы к уроку). - Режим доступа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: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nsc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. 1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september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urok</w:t>
      </w:r>
      <w:proofErr w:type="spellEnd"/>
    </w:p>
    <w:p w:rsidR="002A0469" w:rsidRDefault="002A0469" w:rsidP="002A0469">
      <w:pPr>
        <w:autoSpaceDE w:val="0"/>
        <w:autoSpaceDN w:val="0"/>
        <w:spacing w:before="166" w:after="0" w:line="288" w:lineRule="auto"/>
        <w:ind w:right="40"/>
        <w:rPr>
          <w:lang w:val="ru-RU"/>
        </w:rPr>
      </w:pPr>
    </w:p>
    <w:p w:rsidR="002A0469" w:rsidRPr="00336472" w:rsidRDefault="002A0469" w:rsidP="002A0469">
      <w:pPr>
        <w:autoSpaceDE w:val="0"/>
        <w:autoSpaceDN w:val="0"/>
        <w:spacing w:after="0" w:line="230" w:lineRule="auto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Материально-техническое обеспечение образовательного процесса</w:t>
      </w:r>
    </w:p>
    <w:p w:rsidR="002A0469" w:rsidRPr="00336472" w:rsidRDefault="002A0469" w:rsidP="002A0469">
      <w:pPr>
        <w:autoSpaceDE w:val="0"/>
        <w:autoSpaceDN w:val="0"/>
        <w:spacing w:before="346" w:after="0" w:line="230" w:lineRule="auto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Учебное оборудование </w:t>
      </w:r>
    </w:p>
    <w:p w:rsidR="002A0469" w:rsidRPr="00336472" w:rsidRDefault="002A0469" w:rsidP="002A0469">
      <w:pPr>
        <w:autoSpaceDE w:val="0"/>
        <w:autoSpaceDN w:val="0"/>
        <w:spacing w:before="166" w:after="0" w:line="230" w:lineRule="auto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• Интерактивная доска прямой проекции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SMARTBoard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480.</w:t>
      </w:r>
    </w:p>
    <w:p w:rsidR="002A0469" w:rsidRPr="00336472" w:rsidRDefault="002A0469" w:rsidP="002A0469">
      <w:pPr>
        <w:autoSpaceDE w:val="0"/>
        <w:autoSpaceDN w:val="0"/>
        <w:spacing w:before="70" w:after="0" w:line="281" w:lineRule="auto"/>
        <w:ind w:right="3024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• </w:t>
      </w:r>
      <w:proofErr w:type="spell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Мультимедийный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проектор,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Optoma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DS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327 с потолочным креплением• </w:t>
      </w:r>
      <w:proofErr w:type="spell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Радиомагнитола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SUPRA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SR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-125 </w:t>
      </w:r>
      <w:r>
        <w:rPr>
          <w:rFonts w:ascii="Times New Roman" w:eastAsia="Times New Roman" w:hAnsi="Times New Roman"/>
          <w:color w:val="000000"/>
          <w:sz w:val="24"/>
        </w:rPr>
        <w:t>U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• Телевизор, ЖК </w:t>
      </w:r>
      <w:r>
        <w:rPr>
          <w:rFonts w:ascii="Times New Roman" w:eastAsia="Times New Roman" w:hAnsi="Times New Roman"/>
          <w:color w:val="000000"/>
          <w:sz w:val="24"/>
        </w:rPr>
        <w:t>PHILIHS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32 </w:t>
      </w:r>
      <w:r>
        <w:rPr>
          <w:rFonts w:ascii="Times New Roman" w:eastAsia="Times New Roman" w:hAnsi="Times New Roman"/>
          <w:color w:val="000000"/>
          <w:sz w:val="24"/>
        </w:rPr>
        <w:t>PFL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5206\60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• Учебно-наглядные пособия для начальной школы в комплекте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• Принтер, (МФУ) </w:t>
      </w:r>
      <w:r>
        <w:rPr>
          <w:rFonts w:ascii="Times New Roman" w:eastAsia="Times New Roman" w:hAnsi="Times New Roman"/>
          <w:color w:val="000000"/>
          <w:sz w:val="24"/>
        </w:rPr>
        <w:t>Brother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DCP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-7057 </w:t>
      </w:r>
      <w:r>
        <w:rPr>
          <w:rFonts w:ascii="Times New Roman" w:eastAsia="Times New Roman" w:hAnsi="Times New Roman"/>
          <w:color w:val="000000"/>
          <w:sz w:val="24"/>
        </w:rPr>
        <w:t>R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– 1 шт.</w:t>
      </w:r>
    </w:p>
    <w:p w:rsidR="002A0469" w:rsidRPr="00336472" w:rsidRDefault="002A0469" w:rsidP="002A0469">
      <w:pPr>
        <w:autoSpaceDE w:val="0"/>
        <w:autoSpaceDN w:val="0"/>
        <w:spacing w:before="264" w:after="0" w:line="230" w:lineRule="auto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Оборудование для проведения практических работ </w:t>
      </w:r>
    </w:p>
    <w:p w:rsidR="002A0469" w:rsidRPr="00336472" w:rsidRDefault="002A0469" w:rsidP="002A0469">
      <w:pPr>
        <w:autoSpaceDE w:val="0"/>
        <w:autoSpaceDN w:val="0"/>
        <w:spacing w:before="168" w:after="0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- инструменты и приспособления для ручной обработки материалов и решения конструкторско-технологических задач: ножницы школьные со скругленными концами и ножницы с острыми концами (в чехле), линейка, иглы в игольнице, </w:t>
      </w:r>
      <w:proofErr w:type="spell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нитковдеватель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, дощечки для лепки, простой и цветной карандаши, кисти для работы клеем и красками.</w:t>
      </w:r>
    </w:p>
    <w:p w:rsidR="00F53F30" w:rsidRPr="00336472" w:rsidRDefault="002A0469" w:rsidP="00483512">
      <w:pPr>
        <w:autoSpaceDE w:val="0"/>
        <w:autoSpaceDN w:val="0"/>
        <w:spacing w:before="70" w:after="0" w:line="281" w:lineRule="auto"/>
        <w:ind w:right="288"/>
        <w:rPr>
          <w:lang w:val="ru-RU"/>
        </w:rPr>
      </w:pPr>
      <w:proofErr w:type="gram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- материалы для изготовления изделий, предусмотренных программным содержанием: бумага (писчая, альбомная, цветная односторонняя и двусторонняя), картон (обычный, цветной), ткань (однотонная и набивная, хлопчатобумажная и шерстяная, канва), нитки (катушечные, мулине, ирис, пряжа), текстильные материалы (сутаж, тесьма), пластилин или пластика, природные материалы (плоские и объемные).</w:t>
      </w:r>
      <w:proofErr w:type="gramEnd"/>
    </w:p>
    <w:p w:rsidR="00AC034E" w:rsidRPr="00336472" w:rsidRDefault="00AC034E">
      <w:pPr>
        <w:autoSpaceDE w:val="0"/>
        <w:autoSpaceDN w:val="0"/>
        <w:spacing w:after="78" w:line="220" w:lineRule="exact"/>
        <w:rPr>
          <w:lang w:val="ru-RU"/>
        </w:rPr>
      </w:pPr>
    </w:p>
    <w:p w:rsidR="00483512" w:rsidRDefault="00483512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AC034E" w:rsidRPr="00336472" w:rsidRDefault="00077142">
      <w:pPr>
        <w:autoSpaceDE w:val="0"/>
        <w:autoSpaceDN w:val="0"/>
        <w:spacing w:after="0" w:line="230" w:lineRule="auto"/>
        <w:rPr>
          <w:lang w:val="ru-RU"/>
        </w:rPr>
      </w:pP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СОДЕРЖАНИЕ УЧЕБНОГО ПРЕДМЕТА </w:t>
      </w:r>
    </w:p>
    <w:p w:rsidR="00AC034E" w:rsidRPr="00336472" w:rsidRDefault="00077142">
      <w:pPr>
        <w:autoSpaceDE w:val="0"/>
        <w:autoSpaceDN w:val="0"/>
        <w:spacing w:before="346" w:after="0" w:line="262" w:lineRule="auto"/>
        <w:ind w:left="180" w:right="3600"/>
        <w:rPr>
          <w:lang w:val="ru-RU"/>
        </w:rPr>
      </w:pP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1. Технологии, профессии и производства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Природа как источник сырьевых ресурсов и творчества мастеров.</w:t>
      </w:r>
    </w:p>
    <w:p w:rsidR="00AC034E" w:rsidRPr="00336472" w:rsidRDefault="00077142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Красота и разнообразие природных форм, их передача в изделиях из различных материалов.</w:t>
      </w:r>
    </w:p>
    <w:p w:rsidR="00AC034E" w:rsidRPr="00336472" w:rsidRDefault="00077142">
      <w:pPr>
        <w:autoSpaceDE w:val="0"/>
        <w:autoSpaceDN w:val="0"/>
        <w:spacing w:before="70" w:after="0" w:line="281" w:lineRule="auto"/>
        <w:ind w:right="144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Наблюдения природы и фантазия мастера —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инструментов; поддержание порядка во время работы; уборка по окончании работы. Рациональное и безопасное использование и хранение инструментов.</w:t>
      </w:r>
    </w:p>
    <w:p w:rsidR="00AC034E" w:rsidRPr="00336472" w:rsidRDefault="00077142">
      <w:pPr>
        <w:tabs>
          <w:tab w:val="left" w:pos="180"/>
        </w:tabs>
        <w:autoSpaceDE w:val="0"/>
        <w:autoSpaceDN w:val="0"/>
        <w:spacing w:before="72" w:after="0" w:line="262" w:lineRule="auto"/>
        <w:ind w:right="1440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Профессии родных и знакомых. Профессии, связанные с </w:t>
      </w:r>
      <w:proofErr w:type="spellStart"/>
      <w:proofErr w:type="gram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изу-чаемыми</w:t>
      </w:r>
      <w:proofErr w:type="spellEnd"/>
      <w:proofErr w:type="gram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материалами и производствами. Профессии сферы обслуживания.</w:t>
      </w:r>
    </w:p>
    <w:p w:rsidR="00AC034E" w:rsidRPr="00336472" w:rsidRDefault="00077142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Традиции и праздники народов России, ремёсла, обычаи.</w:t>
      </w:r>
    </w:p>
    <w:p w:rsidR="00AC034E" w:rsidRPr="00336472" w:rsidRDefault="00077142">
      <w:pPr>
        <w:tabs>
          <w:tab w:val="left" w:pos="180"/>
        </w:tabs>
        <w:autoSpaceDE w:val="0"/>
        <w:autoSpaceDN w:val="0"/>
        <w:spacing w:before="190" w:after="0" w:line="271" w:lineRule="auto"/>
        <w:ind w:right="144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2. Технологии ручной обработки материалов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AC034E" w:rsidRPr="00336472" w:rsidRDefault="00077142">
      <w:pPr>
        <w:autoSpaceDE w:val="0"/>
        <w:autoSpaceDN w:val="0"/>
        <w:spacing w:before="70" w:after="0" w:line="271" w:lineRule="auto"/>
        <w:ind w:right="288" w:firstLine="180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Общее представление.</w:t>
      </w:r>
    </w:p>
    <w:p w:rsidR="00AC034E" w:rsidRPr="00336472" w:rsidRDefault="00077142">
      <w:pPr>
        <w:autoSpaceDE w:val="0"/>
        <w:autoSpaceDN w:val="0"/>
        <w:spacing w:before="70" w:after="0" w:line="286" w:lineRule="auto"/>
        <w:ind w:right="144" w:firstLine="180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Способы разметки деталей: на глаз и от руки, по шаблону, по линейке (как направляющему инструменту без откладывания размеров) с опорой на рисунки, графическую инструкцию,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др. Приёмы и правила аккуратной работы с клеем. Отделка изделия или его деталей (окрашивание, вышивка, аппликация и др.).</w:t>
      </w:r>
    </w:p>
    <w:p w:rsidR="00AC034E" w:rsidRPr="00336472" w:rsidRDefault="00077142">
      <w:pPr>
        <w:autoSpaceDE w:val="0"/>
        <w:autoSpaceDN w:val="0"/>
        <w:spacing w:before="70" w:after="0" w:line="271" w:lineRule="auto"/>
        <w:ind w:right="144" w:firstLine="180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др.), их правильное, рациональное и безопасное использование.</w:t>
      </w:r>
    </w:p>
    <w:p w:rsidR="00AC034E" w:rsidRPr="00336472" w:rsidRDefault="00077142">
      <w:pPr>
        <w:autoSpaceDE w:val="0"/>
        <w:autoSpaceDN w:val="0"/>
        <w:spacing w:before="70" w:after="0" w:line="274" w:lineRule="auto"/>
        <w:ind w:firstLine="180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Пластические массы, их виды (пластилин, пластика и др.).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:rsidR="00AC034E" w:rsidRPr="00336472" w:rsidRDefault="00077142">
      <w:pPr>
        <w:autoSpaceDE w:val="0"/>
        <w:autoSpaceDN w:val="0"/>
        <w:spacing w:before="70" w:after="0" w:line="271" w:lineRule="auto"/>
        <w:ind w:right="288" w:firstLine="180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сминание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, обрывание, склеивание и др. Резание бумаги ножницами. Правила безопасной работы, передачи и хранения ножниц. Картон.</w:t>
      </w:r>
    </w:p>
    <w:p w:rsidR="00AC034E" w:rsidRPr="00336472" w:rsidRDefault="00077142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Виды природных материалов (плоские — листья и объёмные — орехи, шишки, семена, ветки).</w:t>
      </w:r>
    </w:p>
    <w:p w:rsidR="00AC034E" w:rsidRPr="00336472" w:rsidRDefault="00077142">
      <w:pPr>
        <w:autoSpaceDE w:val="0"/>
        <w:autoSpaceDN w:val="0"/>
        <w:spacing w:before="70" w:after="0" w:line="271" w:lineRule="auto"/>
        <w:ind w:right="576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AC034E" w:rsidRPr="00336472" w:rsidRDefault="00077142">
      <w:pPr>
        <w:autoSpaceDE w:val="0"/>
        <w:autoSpaceDN w:val="0"/>
        <w:spacing w:before="70" w:after="0" w:line="271" w:lineRule="auto"/>
        <w:ind w:right="576" w:firstLine="180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др.). Отмеривание и заправка нитки в иголку, строчка прямого стежка.</w:t>
      </w:r>
    </w:p>
    <w:p w:rsidR="00AC034E" w:rsidRPr="00336472" w:rsidRDefault="00077142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Использование дополнительных отделочных материалов.</w:t>
      </w:r>
    </w:p>
    <w:p w:rsidR="00AC034E" w:rsidRPr="00336472" w:rsidRDefault="00077142">
      <w:pPr>
        <w:autoSpaceDE w:val="0"/>
        <w:autoSpaceDN w:val="0"/>
        <w:spacing w:before="190" w:after="0" w:line="262" w:lineRule="auto"/>
        <w:ind w:left="180" w:right="288"/>
        <w:rPr>
          <w:lang w:val="ru-RU"/>
        </w:rPr>
      </w:pP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3. Конструирование и моделирование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Простые и объёмные конструкции из разных материалов (пластические массы, бумага, текстиль и</w:t>
      </w:r>
    </w:p>
    <w:p w:rsidR="00AC034E" w:rsidRPr="00336472" w:rsidRDefault="00AC034E">
      <w:pPr>
        <w:rPr>
          <w:lang w:val="ru-RU"/>
        </w:rPr>
        <w:sectPr w:rsidR="00AC034E" w:rsidRPr="00336472" w:rsidSect="009B730F">
          <w:pgSz w:w="11900" w:h="16840"/>
          <w:pgMar w:top="298" w:right="650" w:bottom="338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AC034E" w:rsidRPr="00336472" w:rsidRDefault="00AC034E">
      <w:pPr>
        <w:autoSpaceDE w:val="0"/>
        <w:autoSpaceDN w:val="0"/>
        <w:spacing w:after="66" w:line="220" w:lineRule="exact"/>
        <w:rPr>
          <w:lang w:val="ru-RU"/>
        </w:rPr>
      </w:pPr>
    </w:p>
    <w:p w:rsidR="00AC034E" w:rsidRPr="00336472" w:rsidRDefault="00077142">
      <w:pPr>
        <w:autoSpaceDE w:val="0"/>
        <w:autoSpaceDN w:val="0"/>
        <w:spacing w:after="0" w:line="283" w:lineRule="auto"/>
        <w:ind w:right="144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др.) и способы их создания. Общее представление о конструкции изделия;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и результата. Элементарное прогнозирование порядка действий в зависимости от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желаемого/необходимого результата; выбор способа работы в зависимости от требуемого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результата/замысла.</w:t>
      </w:r>
    </w:p>
    <w:p w:rsidR="00AC034E" w:rsidRPr="00336472" w:rsidRDefault="00077142">
      <w:pPr>
        <w:autoSpaceDE w:val="0"/>
        <w:autoSpaceDN w:val="0"/>
        <w:spacing w:before="190" w:after="0" w:line="271" w:lineRule="auto"/>
        <w:ind w:left="180" w:right="2304"/>
        <w:rPr>
          <w:lang w:val="ru-RU"/>
        </w:rPr>
      </w:pP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4. Информационно-коммуникативные технологии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Демонстрация учителем готовых материалов на информационных носителях. Информация. Виды информации.</w:t>
      </w:r>
    </w:p>
    <w:p w:rsidR="00AC034E" w:rsidRPr="00336472" w:rsidRDefault="00077142">
      <w:pPr>
        <w:tabs>
          <w:tab w:val="left" w:pos="180"/>
        </w:tabs>
        <w:autoSpaceDE w:val="0"/>
        <w:autoSpaceDN w:val="0"/>
        <w:spacing w:before="192" w:after="0" w:line="283" w:lineRule="auto"/>
        <w:ind w:right="720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Универсальные учебные действия (пропедевтический уровень)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Познавательные УУД: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ориентироваться в терминах, используемых в технологии (в пределах изученного);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воспринимать и использовать предложенную инструкцию (устную, графическую);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анализировать устройство простых изделий по образцу, рисунку, выделять основные и второстепенные составляющие конструкции;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AC034E" w:rsidRPr="00336472" w:rsidRDefault="00077142">
      <w:pPr>
        <w:tabs>
          <w:tab w:val="left" w:pos="180"/>
        </w:tabs>
        <w:autoSpaceDE w:val="0"/>
        <w:autoSpaceDN w:val="0"/>
        <w:spacing w:before="70" w:after="0" w:line="281" w:lineRule="auto"/>
        <w:ind w:right="144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Работа с информацией: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воспринимать информацию (представленную в объяснении учителя или в учебнике), использовать её в работе;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AC034E" w:rsidRPr="00336472" w:rsidRDefault="00077142">
      <w:pPr>
        <w:tabs>
          <w:tab w:val="left" w:pos="180"/>
        </w:tabs>
        <w:autoSpaceDE w:val="0"/>
        <w:autoSpaceDN w:val="0"/>
        <w:spacing w:before="70" w:after="0" w:line="281" w:lineRule="auto"/>
        <w:ind w:right="144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Коммуникативные УУД: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строить несложные высказывания, сообщения в устной форме (по содержанию изученных тем).</w:t>
      </w:r>
    </w:p>
    <w:p w:rsidR="00AC034E" w:rsidRPr="00336472" w:rsidRDefault="00077142">
      <w:pPr>
        <w:tabs>
          <w:tab w:val="left" w:pos="180"/>
        </w:tabs>
        <w:autoSpaceDE w:val="0"/>
        <w:autoSpaceDN w:val="0"/>
        <w:spacing w:before="70" w:after="0" w:line="286" w:lineRule="auto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Р</w:t>
      </w:r>
      <w:r w:rsidRPr="00336472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егулятивные УУД: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принимать и удерживать в процессе деятельности предложенную учебную задачу;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понимать и принимать критерии оценки качества работы, руководствоваться ими в процессе анализа и оценки выполненных работ;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выполнять несложные действия контроля и оценки по предложенным критериям.</w:t>
      </w:r>
    </w:p>
    <w:p w:rsidR="00AC034E" w:rsidRPr="00336472" w:rsidRDefault="00077142">
      <w:pPr>
        <w:tabs>
          <w:tab w:val="left" w:pos="180"/>
        </w:tabs>
        <w:autoSpaceDE w:val="0"/>
        <w:autoSpaceDN w:val="0"/>
        <w:spacing w:before="70" w:after="0" w:line="281" w:lineRule="auto"/>
        <w:ind w:right="432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Совместная деятельность: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проявлять положительное отношение к включению в совместную работу, к простым видам сотрудничества;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AC034E" w:rsidRPr="00336472" w:rsidRDefault="00AC034E">
      <w:pPr>
        <w:autoSpaceDE w:val="0"/>
        <w:autoSpaceDN w:val="0"/>
        <w:spacing w:after="78" w:line="220" w:lineRule="exact"/>
        <w:rPr>
          <w:lang w:val="ru-RU"/>
        </w:rPr>
      </w:pPr>
    </w:p>
    <w:p w:rsidR="00483512" w:rsidRDefault="00483512">
      <w:pPr>
        <w:autoSpaceDE w:val="0"/>
        <w:autoSpaceDN w:val="0"/>
        <w:spacing w:after="0" w:line="262" w:lineRule="auto"/>
        <w:ind w:right="432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62" w:lineRule="auto"/>
        <w:ind w:right="432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62" w:lineRule="auto"/>
        <w:ind w:right="432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62" w:lineRule="auto"/>
        <w:ind w:right="432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62" w:lineRule="auto"/>
        <w:ind w:right="432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62" w:lineRule="auto"/>
        <w:ind w:right="432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483512" w:rsidRDefault="00483512">
      <w:pPr>
        <w:autoSpaceDE w:val="0"/>
        <w:autoSpaceDN w:val="0"/>
        <w:spacing w:after="0" w:line="262" w:lineRule="auto"/>
        <w:ind w:right="432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AC034E" w:rsidRPr="00336472" w:rsidRDefault="00077142">
      <w:pPr>
        <w:autoSpaceDE w:val="0"/>
        <w:autoSpaceDN w:val="0"/>
        <w:spacing w:after="0" w:line="262" w:lineRule="auto"/>
        <w:ind w:right="432"/>
        <w:rPr>
          <w:lang w:val="ru-RU"/>
        </w:rPr>
      </w:pP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РЕЗУЛЬТАТЫ ОСВОЕНИЯ УЧЕБНОГО ПРЕДМЕТА «ТЕХНОЛОГИЯ»</w:t>
      </w:r>
      <w:r w:rsidR="00350F67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</w:t>
      </w: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НА УРОВНЕ НАЧАЛЬНОГО ОБЩЕГО ОБРАЗОВАНИЯ </w:t>
      </w:r>
    </w:p>
    <w:p w:rsidR="00AC034E" w:rsidRPr="00336472" w:rsidRDefault="00077142">
      <w:pPr>
        <w:tabs>
          <w:tab w:val="left" w:pos="180"/>
        </w:tabs>
        <w:autoSpaceDE w:val="0"/>
        <w:autoSpaceDN w:val="0"/>
        <w:spacing w:before="346" w:after="0" w:line="290" w:lineRule="auto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ЛИЧНОСТНЫЕ РЕЗУЛЬТАТЫ ОБУЧАЮЩЕГОСЯ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В результате изучения предмета «Технология» у обучающегося будут сформированы следующие личностные новообразования: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первоначальные представления о созидательном и нравственном значении труда в жизни человека и общества; уважительное отношение к труду и творчеству мастеров;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осознание роли человека и используемых им технологий в сохранении гармонического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сосуществования рукотворного мира с миром природы; ответственное отношение к сохранению окружающей среды;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понимание культурно-исторической ценности традиций, отражённых в предметном мире; чувство сопричастности к культуре своего народа, уважительное отношение к культурным традициям других народов;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проявление способности к эстетической оценке окружающей предметной среды; эстетические чувства — эмоционально-положительное восприятие и понимание красоты форм и образов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природных объектов, образцов мировой и отечественной художественной культуры;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проявление положительного отношения и интереса к различным видам творческой преобразующей деятельности, стремление к творческой самореализации; мотивация к творческому труду, работе на результат; способность к различным видам практической преобразующей деятельности;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проявление устойчивых волевых качества и способность к </w:t>
      </w:r>
      <w:proofErr w:type="spell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саморегуляции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: организованность, аккуратность, трудолюбие, ответственность, умение справляться с доступными проблемами; </w:t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готовность вступать в сотрудничество с другими людьми с учётом этики общения; проявление толерантности и доброжелательности.</w:t>
      </w:r>
    </w:p>
    <w:p w:rsidR="00AC034E" w:rsidRPr="00336472" w:rsidRDefault="00077142">
      <w:pPr>
        <w:autoSpaceDE w:val="0"/>
        <w:autoSpaceDN w:val="0"/>
        <w:spacing w:before="190" w:after="0" w:line="262" w:lineRule="auto"/>
        <w:ind w:left="180" w:right="432"/>
        <w:rPr>
          <w:lang w:val="ru-RU"/>
        </w:rPr>
      </w:pP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МЕТАПРЕДМЕТНЫЕ РЕЗУЛЬТАТЫ ОБУЧАЮЩЕГОСЯ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К концу обучения у обучающегося формируются следующие универсальные учебные действия.</w:t>
      </w:r>
    </w:p>
    <w:p w:rsidR="00AC034E" w:rsidRPr="00336472" w:rsidRDefault="00077142">
      <w:pPr>
        <w:tabs>
          <w:tab w:val="left" w:pos="180"/>
        </w:tabs>
        <w:autoSpaceDE w:val="0"/>
        <w:autoSpaceDN w:val="0"/>
        <w:spacing w:before="190" w:after="0" w:line="288" w:lineRule="auto"/>
        <w:ind w:right="288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Познавательные УУД: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осуществлять анализ объектов и изделий с выделением существенных и несущественных признаков;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сравнивать группы объектов/изделий, выделять в них общее и различия;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делать обобщения (технико-технологического и декоративно-художественного характера) по изучаемой тематике;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использовать схемы, модели и простейшие чертежи в собственной практической творческой деятельности;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AC034E" w:rsidRPr="00336472" w:rsidRDefault="00077142">
      <w:pPr>
        <w:tabs>
          <w:tab w:val="left" w:pos="180"/>
        </w:tabs>
        <w:autoSpaceDE w:val="0"/>
        <w:autoSpaceDN w:val="0"/>
        <w:spacing w:before="190" w:after="0" w:line="281" w:lineRule="auto"/>
        <w:ind w:right="432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Работа с информацией: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 </w:t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форме; выполнять действия моделирования,</w:t>
      </w:r>
    </w:p>
    <w:p w:rsidR="00AC034E" w:rsidRPr="00336472" w:rsidRDefault="00AC034E">
      <w:pPr>
        <w:rPr>
          <w:lang w:val="ru-RU"/>
        </w:rPr>
        <w:sectPr w:rsidR="00AC034E" w:rsidRPr="00336472" w:rsidSect="009B730F">
          <w:pgSz w:w="11900" w:h="16840"/>
          <w:pgMar w:top="298" w:right="650" w:bottom="444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AC034E" w:rsidRPr="00336472" w:rsidRDefault="00AC034E">
      <w:pPr>
        <w:autoSpaceDE w:val="0"/>
        <w:autoSpaceDN w:val="0"/>
        <w:spacing w:after="66" w:line="220" w:lineRule="exact"/>
        <w:rPr>
          <w:lang w:val="ru-RU"/>
        </w:rPr>
      </w:pPr>
    </w:p>
    <w:p w:rsidR="00AC034E" w:rsidRPr="00336472" w:rsidRDefault="00077142">
      <w:pPr>
        <w:tabs>
          <w:tab w:val="left" w:pos="180"/>
        </w:tabs>
        <w:autoSpaceDE w:val="0"/>
        <w:autoSpaceDN w:val="0"/>
        <w:spacing w:after="0" w:line="281" w:lineRule="auto"/>
        <w:ind w:right="288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работать с моделями;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AC034E" w:rsidRPr="00336472" w:rsidRDefault="00077142">
      <w:pPr>
        <w:tabs>
          <w:tab w:val="left" w:pos="180"/>
        </w:tabs>
        <w:autoSpaceDE w:val="0"/>
        <w:autoSpaceDN w:val="0"/>
        <w:spacing w:before="190" w:after="0" w:line="286" w:lineRule="auto"/>
        <w:ind w:right="144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Коммуникативные УУД: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вступать в диалог, задавать собеседнику вопросы, использовать реплики-уточнения и дополнения; формулировать собственное мнение и идеи, аргументированно их излагать; выслушивать разные мнения, учитывать их в диалоге;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создавать тексты-описания на основе наблюдений (рассматривания) изделий декоративно-прикладного искусства народов России;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объяснять последовательность совершаемых действий при создании изделия.</w:t>
      </w:r>
    </w:p>
    <w:p w:rsidR="00AC034E" w:rsidRPr="00336472" w:rsidRDefault="00077142">
      <w:pPr>
        <w:tabs>
          <w:tab w:val="left" w:pos="180"/>
        </w:tabs>
        <w:autoSpaceDE w:val="0"/>
        <w:autoSpaceDN w:val="0"/>
        <w:spacing w:before="190" w:after="0" w:line="286" w:lineRule="auto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Регулятивные УУД: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рационально организовывать свою работу (подготовка рабочего места, поддержание и наведение порядка, уборка после работы);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правила безопасности труда при выполнении работы;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планировать работу, соотносить свои действия с поставленной целью;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действия контроля и оценки; вносить необходимые коррективы в действие после его завершения на основе его оценки и учёта характера сделанных ошибок;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проявлять волевую </w:t>
      </w:r>
      <w:proofErr w:type="spell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саморегуляцию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 при выполнении работы.</w:t>
      </w:r>
    </w:p>
    <w:p w:rsidR="00AC034E" w:rsidRPr="00336472" w:rsidRDefault="00077142">
      <w:pPr>
        <w:tabs>
          <w:tab w:val="left" w:pos="180"/>
        </w:tabs>
        <w:autoSpaceDE w:val="0"/>
        <w:autoSpaceDN w:val="0"/>
        <w:spacing w:before="190" w:after="0" w:line="286" w:lineRule="auto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Совместная деятельность: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руководителя/лидера и подчинённого; осуществлять продуктивное сотрудничество;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проявлять интерес к работе товарищей; в доброжелательной форме комментировать и оценивать их достижения, высказывать свои предложения и пожелания; оказывать при необходимости помощь; </w:t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воплощения; предъявлять аргументы для защиты продукта проектной деятельности.</w:t>
      </w:r>
    </w:p>
    <w:p w:rsidR="00AC034E" w:rsidRPr="00336472" w:rsidRDefault="00077142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 ОСВОЕНИЯ КУРСА «ТЕХНОЛОГИЯ»</w:t>
      </w:r>
    </w:p>
    <w:p w:rsidR="00AC034E" w:rsidRPr="00336472" w:rsidRDefault="00077142">
      <w:pPr>
        <w:tabs>
          <w:tab w:val="left" w:pos="180"/>
        </w:tabs>
        <w:autoSpaceDE w:val="0"/>
        <w:autoSpaceDN w:val="0"/>
        <w:spacing w:before="190" w:after="0" w:line="286" w:lineRule="auto"/>
        <w:ind w:right="288"/>
        <w:rPr>
          <w:lang w:val="ru-RU"/>
        </w:rPr>
      </w:pP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К концу обучения </w:t>
      </w:r>
      <w:r w:rsidRPr="0033647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в первом классе </w:t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обучающийся научится: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правильно организовывать свой труд: своевременно подготавливать и убирать рабочее место, поддерживать порядок на нём в процессе труда;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применять правила безопасной работы ножницами, иглой и аккуратной работы с клеем; </w:t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действовать по предложенному образцу в соответствии с правилами рациональной разметки (разметка на изнаночной стороне материала; экономия материала при разметке);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определять названия и назначение основных инструментов и приспособлений для ручного труда (линейка, карандаш, ножницы, игла, шаблон, стека и др.), использовать их в практической работе; </w:t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определять наименования отдельных материалов (бумага, картон, фольга, пластилин, природные,</w:t>
      </w:r>
    </w:p>
    <w:p w:rsidR="00AC034E" w:rsidRPr="00336472" w:rsidRDefault="00AC034E">
      <w:pPr>
        <w:rPr>
          <w:lang w:val="ru-RU"/>
        </w:rPr>
        <w:sectPr w:rsidR="00AC034E" w:rsidRPr="00336472" w:rsidSect="009B730F">
          <w:pgSz w:w="11900" w:h="16840"/>
          <w:pgMar w:top="286" w:right="668" w:bottom="308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0566" w:space="0"/>
          </w:cols>
          <w:docGrid w:linePitch="360"/>
        </w:sectPr>
      </w:pPr>
    </w:p>
    <w:p w:rsidR="00AC034E" w:rsidRPr="00336472" w:rsidRDefault="00AC034E">
      <w:pPr>
        <w:autoSpaceDE w:val="0"/>
        <w:autoSpaceDN w:val="0"/>
        <w:spacing w:after="78" w:line="220" w:lineRule="exact"/>
        <w:rPr>
          <w:lang w:val="ru-RU"/>
        </w:rPr>
      </w:pPr>
    </w:p>
    <w:p w:rsidR="00AC034E" w:rsidRPr="00336472" w:rsidRDefault="00077142">
      <w:pPr>
        <w:tabs>
          <w:tab w:val="left" w:pos="180"/>
        </w:tabs>
        <w:autoSpaceDE w:val="0"/>
        <w:autoSpaceDN w:val="0"/>
        <w:spacing w:after="0" w:line="290" w:lineRule="auto"/>
        <w:rPr>
          <w:lang w:val="ru-RU"/>
        </w:rPr>
      </w:pP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текстильные материалы и пр.) и способы их обработки (сгибание, отрывание, </w:t>
      </w:r>
      <w:proofErr w:type="spell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сминание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, резание, лепка и пр.); выполнять доступные технологические приёмы ручной обработки материалов при изготовлении изделий;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ориентироваться в наименованиях основных технологических операций: разметка деталей, выделение деталей, сборка изделия;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разметку деталей сгибанием, по шаблону, на глаз, от руки; выделение деталей способами обрывания, вырезания и др.; сборку изделий с помощью клея, ниток и др.;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оформлять изделия строчкой прямого стежка;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понимать смысл понятий «изделие», «деталь изделия», «образец», «заготовка», «материал»,«инструмент», «приспособление», «конструирование», «аппликация»;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выполнять задания с опорой на готовый план;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обслуживать себя во время работы: соблюдать порядок на рабочем месте, ухаживать за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инструментами и правильно хранить их; соблюдать правила гигиены труда;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рассматривать и анализировать простые по конструкции образцы (по вопросам учителя);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соединения; способы изготовления; </w:t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распознавать изученные виды материалов (природные, пластические, бумага, тонкий картон, текстильные, клей и др.), их свойства (цвет, фактура, форма, гибкость и др.);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называть ручные инструменты (ножницы, игла, линейка) и приспособления (шаблон, стека, булавки и др.), безопасно хранить и работать ими;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 материалы и инструменты по их назначению;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называть и выполнять последовательность изготовления несложных изделий: разметка, резание, сборка, отделка;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</w:t>
      </w:r>
      <w:r w:rsidRPr="00336472">
        <w:rPr>
          <w:lang w:val="ru-RU"/>
        </w:rPr>
        <w:br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инструменту без откладывания размеров); точно резать ножницами по линиям разметки; придавать форму деталям и изделию сгибанием, складыванием, вытягиванием, отрыванием, </w:t>
      </w:r>
      <w:proofErr w:type="spellStart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сминанием</w:t>
      </w:r>
      <w:proofErr w:type="spellEnd"/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, лепкой и пр.; собирать изделия с помощью клея, пластических масс и др.; эстетично и аккуратно выполнять отделку раскрашиванием, аппликацией, строчкой прямого стежка;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использовать для сушки плоских изделий пресс;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с помощью учителя выполнять практическую работу и самоконтроль с опорой на инструкционную карту, образец, шаблон;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 разборные и неразборные конструкции несложных изделий;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понимать простейшие виды технической документации (рисунок, схема), конструировать и моделировать изделия из различных материалов по образцу, рисунку;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 xml:space="preserve">осуществлять элементарное сотрудничество, участвовать в коллективных работах под руководством учителя; </w:t>
      </w:r>
      <w:r w:rsidRPr="00336472">
        <w:rPr>
          <w:lang w:val="ru-RU"/>
        </w:rPr>
        <w:br/>
      </w:r>
      <w:r w:rsidRPr="00336472">
        <w:rPr>
          <w:lang w:val="ru-RU"/>
        </w:rPr>
        <w:tab/>
      </w:r>
      <w:r w:rsidRPr="00336472">
        <w:rPr>
          <w:rFonts w:ascii="Times New Roman" w:eastAsia="Times New Roman" w:hAnsi="Times New Roman"/>
          <w:color w:val="000000"/>
          <w:sz w:val="24"/>
          <w:lang w:val="ru-RU"/>
        </w:rPr>
        <w:t>выполнять несложные коллективные работы проектного характера.</w:t>
      </w:r>
    </w:p>
    <w:p w:rsidR="00AC034E" w:rsidRPr="00336472" w:rsidRDefault="00AC034E">
      <w:pPr>
        <w:autoSpaceDE w:val="0"/>
        <w:autoSpaceDN w:val="0"/>
        <w:spacing w:after="64" w:line="220" w:lineRule="exact"/>
        <w:rPr>
          <w:lang w:val="ru-RU"/>
        </w:rPr>
      </w:pPr>
    </w:p>
    <w:p w:rsidR="00483512" w:rsidRDefault="00483512">
      <w:pPr>
        <w:autoSpaceDE w:val="0"/>
        <w:autoSpaceDN w:val="0"/>
        <w:spacing w:after="258" w:line="233" w:lineRule="auto"/>
        <w:rPr>
          <w:rFonts w:ascii="Times New Roman" w:eastAsia="Times New Roman" w:hAnsi="Times New Roman"/>
          <w:b/>
          <w:color w:val="000000"/>
          <w:w w:val="101"/>
          <w:sz w:val="19"/>
          <w:lang w:val="ru-RU"/>
        </w:rPr>
      </w:pPr>
    </w:p>
    <w:p w:rsidR="00AC034E" w:rsidRDefault="00077142">
      <w:pPr>
        <w:autoSpaceDE w:val="0"/>
        <w:autoSpaceDN w:val="0"/>
        <w:spacing w:after="258" w:line="233" w:lineRule="auto"/>
      </w:pPr>
      <w:r>
        <w:rPr>
          <w:rFonts w:ascii="Times New Roman" w:eastAsia="Times New Roman" w:hAnsi="Times New Roman"/>
          <w:b/>
          <w:color w:val="000000"/>
          <w:w w:val="101"/>
          <w:sz w:val="19"/>
        </w:rPr>
        <w:lastRenderedPageBreak/>
        <w:t xml:space="preserve">ТЕМАТИЧЕСКОЕ ПЛАНИРОВАНИЕ </w:t>
      </w: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3530"/>
        <w:gridCol w:w="528"/>
        <w:gridCol w:w="1106"/>
        <w:gridCol w:w="1140"/>
        <w:gridCol w:w="864"/>
        <w:gridCol w:w="5404"/>
        <w:gridCol w:w="1080"/>
        <w:gridCol w:w="1382"/>
      </w:tblGrid>
      <w:tr w:rsidR="00AC034E">
        <w:trPr>
          <w:trHeight w:hRule="exact" w:val="348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ind w:right="144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п/п</w:t>
            </w:r>
          </w:p>
        </w:tc>
        <w:tc>
          <w:tcPr>
            <w:tcW w:w="3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Наименование разделов и тем программы</w:t>
            </w:r>
          </w:p>
        </w:tc>
        <w:tc>
          <w:tcPr>
            <w:tcW w:w="2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часов</w:t>
            </w:r>
            <w:proofErr w:type="spellEnd"/>
          </w:p>
        </w:tc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изучения</w:t>
            </w:r>
          </w:p>
        </w:tc>
        <w:tc>
          <w:tcPr>
            <w:tcW w:w="5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Виды деятельности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7" w:lineRule="auto"/>
              <w:ind w:left="72" w:right="288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Виды,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формы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контроля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Электронные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(цифровые)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образовательные ресурсы</w:t>
            </w:r>
          </w:p>
        </w:tc>
      </w:tr>
      <w:tr w:rsidR="00AC034E">
        <w:trPr>
          <w:trHeight w:hRule="exact" w:val="576"/>
        </w:trPr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34E" w:rsidRDefault="00AC034E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34E" w:rsidRDefault="00AC034E"/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всего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контрольные работы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практические работы</w:t>
            </w: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34E" w:rsidRDefault="00AC034E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34E" w:rsidRDefault="00AC034E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34E" w:rsidRDefault="00AC034E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34E" w:rsidRDefault="00AC034E"/>
        </w:tc>
      </w:tr>
      <w:tr w:rsidR="00AC034E" w:rsidRPr="00483512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Модуль 1. ТЕХНОЛОГИИ, ПРОФЕССИИ И ПРОИЗВОДСТВА</w:t>
            </w:r>
          </w:p>
        </w:tc>
      </w:tr>
      <w:tr w:rsidR="00AC034E">
        <w:trPr>
          <w:trHeight w:hRule="exact" w:val="926"/>
        </w:trPr>
        <w:tc>
          <w:tcPr>
            <w:tcW w:w="4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1.1.</w:t>
            </w:r>
          </w:p>
        </w:tc>
        <w:tc>
          <w:tcPr>
            <w:tcW w:w="353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Природа как источник сырьевых ресурсов и творчества мастеров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05.09.2022 09.09.2022</w:t>
            </w:r>
          </w:p>
        </w:tc>
        <w:tc>
          <w:tcPr>
            <w:tcW w:w="54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рассматривать возможности использования, применения изучаемых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материалов при изготовлении изделий, предметов быта и др. людьми разных профессий;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1.2.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Общее понятие об изучаемых материалах, их происхождении, разнообразии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12.09.2022 16.09.2022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50" w:lineRule="auto"/>
              <w:ind w:left="72" w:right="288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формировать общее понятие об изучаемых материалах, их происхождение, разнообразие и основные свойства, понимать отличие материалов от инструментов и приспособлений;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1.3.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5" w:lineRule="auto"/>
              <w:ind w:left="72" w:right="288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Подготовка к работе. Рабочее место, его организация в зависимости от вида работы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19.09.2022 30.09.2022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50" w:lineRule="auto"/>
              <w:ind w:left="72" w:right="288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подготавливать рабочее место в зависимости от вида работы. Рационально размещать на рабочем месте материалы и инструменты; поддерживать порядок во время работы; убирать рабочее место по окончании работы под руководством учителя;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92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1.4.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50" w:lineRule="auto"/>
              <w:ind w:left="72" w:right="288"/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Профессии родных и знакомых. 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Профессии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сферы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обслуживания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03.10.2022 07.10.2022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5" w:lineRule="auto"/>
              <w:ind w:left="72" w:right="576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знакомиться с профессиями, связанными с изучаемыми материалами и производствами;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1.5.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45" w:lineRule="auto"/>
              <w:ind w:left="72" w:right="576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10.10.2022 14.10.2022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50" w:lineRule="auto"/>
              <w:ind w:left="72" w:right="576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приводить примеры традиций и праздников народов России, ремёсел, обычаев и производств, связанных с изучаемыми материалами и производствами;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432"/>
        </w:trPr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09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AC034E"/>
        </w:tc>
      </w:tr>
      <w:tr w:rsidR="00AC034E" w:rsidRPr="00483512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Модуль 2. ТЕХНОЛОГИИ РУЧНОЙ ОБРАБОТКИ МАТЕРИАЛОВ</w:t>
            </w:r>
          </w:p>
        </w:tc>
      </w:tr>
      <w:tr w:rsidR="00AC034E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50" w:lineRule="auto"/>
              <w:ind w:left="72" w:right="144"/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Бережное, экономное и рациональное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использование обрабатываемых материалов.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Использование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конструктивных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особенностей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материалов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при изготовлении изделий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17.10.2022 21.10.2022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5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планировать свою деятельность с опорой на предложенный план в учебнике, рабочей тетради;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31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2.2.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52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Основные технологические операции ручной обработки материалов: разметка деталей,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выделение деталей, формообразование деталей, сборка изделия, отделка изделия или его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деталей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24.10.2022 28.10.2022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52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под руководством учителя наблюдать, сравнивать, сопоставлять свойства бумаги (состав, цвет, прочность); определять виды бумаги по цвету, толщине, прочности. Осваивать отдельные приёмы работы с бумагой (сгибание и складывание, </w:t>
            </w:r>
            <w:proofErr w:type="spellStart"/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сминание</w:t>
            </w:r>
            <w:proofErr w:type="spellEnd"/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, обрывание, склеивание, резание бумаги ножницами и др.), правила безопасной работы, правила разметки деталей (экономия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материала, аккуратность);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09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2.3.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52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Способы разметки деталей: на глаз и от руки, по шаблону, по линейке (как  направляющему инструменту без откладывания размеров) с опорой на рисунки, графическую инструкцию, простейшую схему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07.11.2022 11.11.2022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под руководством учителя анализировать конструкцию изделия, обсуждать варианты изготовления изделия, выполнять основные технологические операции ручной обработки материалов: разметку деталей, выделение деталей, формообразование деталей, сборку изделия и отделку изделия или его деталей по заданному образцу;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</w:tbl>
    <w:p w:rsidR="00AC034E" w:rsidRDefault="00AC034E">
      <w:pPr>
        <w:autoSpaceDE w:val="0"/>
        <w:autoSpaceDN w:val="0"/>
        <w:spacing w:after="0" w:line="14" w:lineRule="exact"/>
      </w:pPr>
    </w:p>
    <w:p w:rsidR="00AC034E" w:rsidRDefault="00AC034E">
      <w:pPr>
        <w:sectPr w:rsidR="00AC034E" w:rsidSect="009B730F">
          <w:pgSz w:w="16840" w:h="11900"/>
          <w:pgMar w:top="282" w:right="640" w:bottom="412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C034E" w:rsidRDefault="00AC034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3530"/>
        <w:gridCol w:w="528"/>
        <w:gridCol w:w="1106"/>
        <w:gridCol w:w="1140"/>
        <w:gridCol w:w="864"/>
        <w:gridCol w:w="5404"/>
        <w:gridCol w:w="1080"/>
        <w:gridCol w:w="1382"/>
      </w:tblGrid>
      <w:tr w:rsidR="00AC034E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2.4.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50" w:lineRule="auto"/>
              <w:ind w:left="72" w:right="288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Чтение условных графических изображений (называние операций, способов и приёмов работы, последовательности изготовления изделий)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14.11.2022 18.11.2022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5" w:lineRule="auto"/>
              <w:ind w:left="72" w:right="576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читать простые графические схемы изготовления изделия и выполнять изделие по заданной схеме под руководством учителя;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50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2.5.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Правила экономной и аккуратной разметки.</w:t>
            </w:r>
          </w:p>
          <w:p w:rsidR="00AC034E" w:rsidRPr="00336472" w:rsidRDefault="00077142">
            <w:pPr>
              <w:autoSpaceDE w:val="0"/>
              <w:autoSpaceDN w:val="0"/>
              <w:spacing w:before="20" w:after="0" w:line="245" w:lineRule="auto"/>
              <w:ind w:left="72" w:right="288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Рациональная разметка и вырезание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нескольких одинаковых деталей из бумаги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21.11.2022 25.11.2022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54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выполнять рациональную разметку (разметка на изнаночной стороне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материала; экономия материала при разметке) сгибанием, по шаблону, на глаз и от руки, по линейке (как направляющему инструменту без откладывания размеров) с опорой на рисунки, графическую инструкцию, простейшую схему; выполнять выделение деталей способами обрывания, вырезания; выполнять сборку изделия с помощью клея и другими способами; выполнять отделку изделия или его деталей (окрашивание, аппликация и др.);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2.6.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50" w:lineRule="auto"/>
              <w:ind w:left="72"/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Способы соединения деталей в изделии: с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помощью пластилина, клея, скручивание,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сшивание и др.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Приёмы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правила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аккуратной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работы с клеем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28.11.2022 30.11.2022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иметь общее представление о конструкции изделия; детали и части изделия, их взаимное расположение в общей конструкции;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изготавливать изделия с использованием осваиваемых технологий;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под руководством учителя собирать плоскостную модель, объяснять способ сборки изделия;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12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2.7.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5" w:lineRule="auto"/>
              <w:ind w:left="72" w:right="288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Отделка изделия или его деталей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(окрашивание, вышивка, аппликация и др.)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05.12.2022 09.12.2022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под руководством учителя анализировать конструкцию изделия, обсуждать варианты изготовления изделия, выполнять основные технологические операции ручной обработки материалов: разметку деталей, выделение деталей, формообразование деталей, сборку изделия и отделку изделия или его деталей по заданному образцу;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73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2.8.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7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Подбор соответствующих инструментов и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способов обработки материалов в зависимости от их свойств и видов изделий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12.12.2022 16.12.2022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7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определять названия и назначение основных инструментов и приспособлений для ручного труда (линейка, карандаш, ножницы, шаблон и др.), использовать их в практической работе;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308"/>
        </w:trPr>
        <w:tc>
          <w:tcPr>
            <w:tcW w:w="4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2.9.</w:t>
            </w:r>
          </w:p>
        </w:tc>
        <w:tc>
          <w:tcPr>
            <w:tcW w:w="353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4" w:after="0" w:line="252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Наиболее распространённые виды бумаги. Их общие свойства. Простейшие способы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обработки бумаги различных видов: сгибание и складывание, </w:t>
            </w:r>
            <w:proofErr w:type="spellStart"/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сминание</w:t>
            </w:r>
            <w:proofErr w:type="spellEnd"/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, обрывание,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склеивание и др.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0.5</w:t>
            </w:r>
          </w:p>
        </w:tc>
        <w:tc>
          <w:tcPr>
            <w:tcW w:w="110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0.5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26.12.2022 28.12.2022</w:t>
            </w:r>
          </w:p>
        </w:tc>
        <w:tc>
          <w:tcPr>
            <w:tcW w:w="54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4" w:after="0" w:line="252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под руководством учителя наблюдать, сравнивать, сопоставлять свойства бумаги (состав, цвет, прочность); определять виды бумаги по цвету, толщине, прочности. Осваивать отдельные приёмы работы с бумагой (сгибание и складывание, </w:t>
            </w:r>
            <w:proofErr w:type="spellStart"/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сминание</w:t>
            </w:r>
            <w:proofErr w:type="spellEnd"/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, обрывание, склеивание, резание бумаги ножницами и др.), правила безопасной работы, правила разметки деталей (экономия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материала, аккуратность);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2.10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50" w:lineRule="auto"/>
              <w:ind w:left="72" w:right="432"/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Резание бумаги ножницами. Правила безопасной работы, передачи и хранения ножниц.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Картон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09.01.2023 13.01.2023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52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соблюдать технику безопасной работы инструментами и приспособлениями; применять правила безопасной и аккуратной работы ножницами, клеем; определять названия и назначение основных инструментов и приспособлений для ручного труда (линейка, карандаш, ножницы, шаблон и др.), использовать их в практической работе;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92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2.11.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5" w:lineRule="auto"/>
              <w:ind w:left="72" w:right="288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Пластические массы, их виды (пластилин, пластика и др.).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19.12.2022 23.12.2022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50" w:lineRule="auto"/>
              <w:ind w:left="72" w:right="288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Наблюдать и называть свойства пластилина (или других используемых пластических масс): цвет, пластичность;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Использовать стеки при работе с пластичными материалами, а также при отделке изделия или его деталей;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288"/>
        </w:trPr>
        <w:tc>
          <w:tcPr>
            <w:tcW w:w="4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2.12.</w:t>
            </w:r>
          </w:p>
        </w:tc>
        <w:tc>
          <w:tcPr>
            <w:tcW w:w="353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4" w:after="0" w:line="250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Приёмы изготовления изделий доступной по сложности формы из них: разметка на глаз, отделение части (стекой, отрыванием),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придание формы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16.01.2023 20.01.2023</w:t>
            </w:r>
          </w:p>
        </w:tc>
        <w:tc>
          <w:tcPr>
            <w:tcW w:w="54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4" w:after="0" w:line="252" w:lineRule="auto"/>
              <w:ind w:left="72" w:right="43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образцы изделий, понимать поставленную цель, отделять известное от неизвестного;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Изготавливать изделия с опорой на рисунки, схемы и подписи к ним; Выполнять лепку, используя различные способы лепки: конструктивный (лепка из отдельных частей), скульптурный (лепка из целого куска) и комбинированный;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</w:tbl>
    <w:p w:rsidR="00AC034E" w:rsidRDefault="00AC034E">
      <w:pPr>
        <w:autoSpaceDE w:val="0"/>
        <w:autoSpaceDN w:val="0"/>
        <w:spacing w:after="0" w:line="14" w:lineRule="exact"/>
      </w:pPr>
    </w:p>
    <w:p w:rsidR="00AC034E" w:rsidRDefault="00AC034E">
      <w:pPr>
        <w:sectPr w:rsidR="00AC034E" w:rsidSect="009B730F">
          <w:pgSz w:w="16840" w:h="11900"/>
          <w:pgMar w:top="284" w:right="640" w:bottom="628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C034E" w:rsidRDefault="00AC034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3530"/>
        <w:gridCol w:w="528"/>
        <w:gridCol w:w="1106"/>
        <w:gridCol w:w="1140"/>
        <w:gridCol w:w="864"/>
        <w:gridCol w:w="5404"/>
        <w:gridCol w:w="1080"/>
        <w:gridCol w:w="1382"/>
      </w:tblGrid>
      <w:tr w:rsidR="00AC034E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2.13.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7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Виды природных материалов (плоские —листья и объёмные — орехи, шишки, семена, ветки)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23.01.2023 27.01.2023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5" w:lineRule="auto"/>
              <w:ind w:left="72" w:right="43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Сравнивать и классифицировать собранные природные материалы по их видам (листья, ветки, камни и др.);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73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2.14.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7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Приёмы работы с природными материалами: подбор материалов в соответствии с замыслом, составление композиции, соединение деталей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AC034E"/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7" w:lineRule="auto"/>
              <w:ind w:left="72" w:right="43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Осваивать приёмы сборки изделий из природных материалов (точечное наклеивание листьев на основу, соединение с помощью пластилина, соединение с помощью клея и ватной прослойки);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068"/>
        </w:trPr>
        <w:tc>
          <w:tcPr>
            <w:tcW w:w="4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2.15.</w:t>
            </w:r>
          </w:p>
        </w:tc>
        <w:tc>
          <w:tcPr>
            <w:tcW w:w="353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4" w:after="0" w:line="245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Общее представление о тканях (текстиле), их строении и свойствах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0.5</w:t>
            </w:r>
          </w:p>
        </w:tc>
        <w:tc>
          <w:tcPr>
            <w:tcW w:w="110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0.5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30.01.2023 03.02.2023</w:t>
            </w:r>
          </w:p>
        </w:tc>
        <w:tc>
          <w:tcPr>
            <w:tcW w:w="54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4" w:after="0" w:line="250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Исследовать строение (переплетение нитей) и общие свойства нескольких видов тканей (</w:t>
            </w:r>
            <w:proofErr w:type="spellStart"/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сминаемость</w:t>
            </w:r>
            <w:proofErr w:type="spellEnd"/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, прочность), сравнивать виды тканей между собой и с бумагой;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Определять лицевую и изнаночную стороны ткани;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4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30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2.16.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45" w:lineRule="auto"/>
              <w:ind w:left="72" w:right="43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Швейные инструменты и приспособления (иглы, булавки и др.)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0.5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AC034E"/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52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названия и назначение основных инструментов и приспособлений для ручного труда (игла, ножницы, напёрсток, булавка, пяльцы), использовать в практической работе иглу, булавки, ножницы;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Знать строение иглы, различать виды швейных приспособлений, виды игл, их назначение, различия в конструкциях, применять правила хранения игл и булавок;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11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2.17.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5" w:lineRule="auto"/>
              <w:ind w:left="72" w:right="43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Отмеривание и заправка нитки в иголку, строчка прямого стежка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AC034E"/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52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Соблюдать правила безопасной работы иглой и булавками;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Выполнять подготовку нитки и иглы к работе: завязывание узелка,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использование приёмов отмеривания нитки для шитья, вдевание нитки в иглу; Знать понятия «игла — швейный инструмент», «швейные приспособления»,«строчка», «стежок», понимать назначение иглы;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2.18.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Использование дополнительных отделочных материалов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13.02.2023 17.02.2023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50" w:lineRule="auto"/>
              <w:ind w:left="72" w:right="576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значение и назначение вышивок;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Выполнять строчку прямого стежка;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Изготавливать изделия на основе вышивки строчкой прямого стежка;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492"/>
        </w:trPr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15</w:t>
            </w:r>
          </w:p>
        </w:tc>
        <w:tc>
          <w:tcPr>
            <w:tcW w:w="109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AC034E"/>
        </w:tc>
      </w:tr>
      <w:tr w:rsidR="00AC034E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Модуль 3. КОНСТРУИРОВАНИЕ И МОДЕЛИРОВАНИЕ</w:t>
            </w:r>
          </w:p>
        </w:tc>
      </w:tr>
      <w:tr w:rsidR="00AC034E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Простые и объёмные конструкции из разных материалов (пластические массы, бумага, текстиль и др.) и способы их создания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20.02.2023 07.03.2023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52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Иметь общее представление о конструкции изделия, детали и части изделия, их взаимном расположении в общей конструкции; анализировать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конструкции образцов изделий, выделять основные и дополнительные детали конструкции, называть их форму и способ соединения; анализировать конструкцию изделия по рисунку, фотографии, схеме;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11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3.2.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Общее представление о конструкции изделия; детали и части изделия, их взаимное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расположение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в общей конструкции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13.03.2023 17.03.2023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52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Иметь общее представление о конструкции изделия, детали и части изделия, их взаимном расположении в общей конструкции; анализировать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конструкции образцов изделий, выделять основные и дополнительные детали конструкции, называть их форму и способ соединения; анализировать конструкцию изделия по рисунку, фотографии, схеме;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09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3.3.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45" w:lineRule="auto"/>
              <w:ind w:left="72" w:right="288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Способы соединения деталей в изделиях из разных материалов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03.04.2023 07.04.2023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Изготавливать простые и объёмные конструкции из разных материалов (пластические массы, бумага, текстиль и др.), по модели (на плоскости), рисунку;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Использовать в работе осваиваемые способы соединения деталей в изделиях из разных материалов;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</w:tbl>
    <w:p w:rsidR="00AC034E" w:rsidRDefault="00AC034E">
      <w:pPr>
        <w:autoSpaceDE w:val="0"/>
        <w:autoSpaceDN w:val="0"/>
        <w:spacing w:after="0" w:line="14" w:lineRule="exact"/>
      </w:pPr>
    </w:p>
    <w:p w:rsidR="00AC034E" w:rsidRDefault="00AC034E">
      <w:pPr>
        <w:sectPr w:rsidR="00AC034E" w:rsidSect="009B730F">
          <w:pgSz w:w="16840" w:h="11900"/>
          <w:pgMar w:top="284" w:right="640" w:bottom="622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C034E" w:rsidRDefault="00AC034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468"/>
        <w:gridCol w:w="3530"/>
        <w:gridCol w:w="528"/>
        <w:gridCol w:w="1106"/>
        <w:gridCol w:w="1140"/>
        <w:gridCol w:w="864"/>
        <w:gridCol w:w="5404"/>
        <w:gridCol w:w="1080"/>
        <w:gridCol w:w="1382"/>
      </w:tblGrid>
      <w:tr w:rsidR="00AC034E">
        <w:trPr>
          <w:trHeight w:hRule="exact" w:val="124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3.4.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7" w:lineRule="auto"/>
              <w:ind w:left="72" w:right="288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Образец, анализ конструкции образцов изделий, изготовление изделий по образцу, рисунку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10.04.2023 21.04.2023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в работе осваиваемые способы соединения деталей в изделиях из разных материалов;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Определять порядок действий в зависимости от желаемого/необходимого результата; выбирать способ работы с опорой на учебник или рабочую тетрадь в зависимости от требуемого результата/замысла;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11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3.5.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Конструирование по модели (на плоскости)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24.04.2023 28.04.2023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Изготавливать простые и объёмные конструкции из разных материалов (пластические массы, бумага, текстиль и др.), по модели (на плоскости), рисунку;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Использовать в работе осваиваемые способы соединения деталей в изделиях из разных материалов;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30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3.6.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52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Взаимосвязь выполняемого действия и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результата. Элементарное прогнозирование порядка действий в зависимости от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желаемого/необходимого результата; выбор способа работы в зависимости от требуемого результата/замысла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01.05.2023 19.05.2023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50" w:lineRule="auto"/>
              <w:ind w:left="72" w:right="288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Определять порядок действий в зависимости от желаемого/необходимого результата; выбирать способ работы с опорой на учебник или рабочую тетрадь в зависимости от требуемого результата/замысла;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348"/>
        </w:trPr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09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AC034E"/>
        </w:tc>
      </w:tr>
      <w:tr w:rsidR="00AC034E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Модуль 4. ИНФОРМАЦИОННО-КОММУНИКАТИВНЫЕ ТЕХНОЛОГИИ</w:t>
            </w:r>
          </w:p>
        </w:tc>
      </w:tr>
      <w:tr w:rsidR="00AC034E">
        <w:trPr>
          <w:trHeight w:hRule="exact" w:val="54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4.1.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5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Демонстрация учителем готовых материалов на информационных носителях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AC034E"/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5" w:lineRule="auto"/>
              <w:ind w:left="72" w:right="86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Анализировать готовые материалы, представленные учителем на информационных носителях;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105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4.2.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Информация. Виды информации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22.05.2023 24.05.2023</w:t>
            </w:r>
          </w:p>
        </w:tc>
        <w:tc>
          <w:tcPr>
            <w:tcW w:w="5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8" w:after="0" w:line="245" w:lineRule="auto"/>
              <w:ind w:left="72" w:right="288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Выполнять простейшие преобразования информации (например, перевод текстовой информации в рисуночную и/или табличную форму);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resh.edu.ru</w:t>
            </w:r>
          </w:p>
        </w:tc>
      </w:tr>
      <w:tr w:rsidR="00AC034E">
        <w:trPr>
          <w:trHeight w:hRule="exact" w:val="348"/>
        </w:trPr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модулю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09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AC034E"/>
        </w:tc>
      </w:tr>
      <w:tr w:rsidR="00AC034E">
        <w:trPr>
          <w:trHeight w:hRule="exact" w:val="328"/>
        </w:trPr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ОБЩЕЕ КОЛИЧЕСТВО ЧАСОВ ПО ПРОГРАММЕ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30</w:t>
            </w:r>
          </w:p>
        </w:tc>
        <w:tc>
          <w:tcPr>
            <w:tcW w:w="8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AC034E"/>
        </w:tc>
      </w:tr>
    </w:tbl>
    <w:p w:rsidR="00AC034E" w:rsidRDefault="00AC034E">
      <w:pPr>
        <w:autoSpaceDE w:val="0"/>
        <w:autoSpaceDN w:val="0"/>
        <w:spacing w:after="0" w:line="14" w:lineRule="exact"/>
      </w:pPr>
    </w:p>
    <w:p w:rsidR="00AC034E" w:rsidRDefault="00AC034E">
      <w:pPr>
        <w:sectPr w:rsidR="00AC034E" w:rsidSect="009B730F">
          <w:pgSz w:w="16840" w:h="11900"/>
          <w:pgMar w:top="284" w:right="640" w:bottom="1440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5534" w:space="0"/>
          </w:cols>
          <w:docGrid w:linePitch="360"/>
        </w:sectPr>
      </w:pPr>
    </w:p>
    <w:p w:rsidR="00AC034E" w:rsidRDefault="00AC034E">
      <w:pPr>
        <w:autoSpaceDE w:val="0"/>
        <w:autoSpaceDN w:val="0"/>
        <w:spacing w:after="78" w:line="220" w:lineRule="exact"/>
      </w:pPr>
    </w:p>
    <w:p w:rsidR="00AC034E" w:rsidRPr="00FE0EEE" w:rsidRDefault="00077142" w:rsidP="00FE0EEE">
      <w:pPr>
        <w:autoSpaceDE w:val="0"/>
        <w:autoSpaceDN w:val="0"/>
        <w:spacing w:after="320" w:line="230" w:lineRule="auto"/>
        <w:jc w:val="center"/>
        <w:rPr>
          <w:sz w:val="28"/>
          <w:szCs w:val="28"/>
        </w:rPr>
      </w:pPr>
      <w:r w:rsidRPr="00FE0EEE">
        <w:rPr>
          <w:rFonts w:ascii="Times New Roman" w:eastAsia="Times New Roman" w:hAnsi="Times New Roman"/>
          <w:b/>
          <w:color w:val="000000"/>
          <w:sz w:val="28"/>
          <w:szCs w:val="28"/>
        </w:rPr>
        <w:t>ПОУРОЧНОЕ ПЛАНИРОВАНИЕ</w:t>
      </w:r>
    </w:p>
    <w:tbl>
      <w:tblPr>
        <w:tblW w:w="0" w:type="auto"/>
        <w:tblInd w:w="6" w:type="dxa"/>
        <w:tblLayout w:type="fixed"/>
        <w:tblLook w:val="04A0"/>
      </w:tblPr>
      <w:tblGrid>
        <w:gridCol w:w="504"/>
        <w:gridCol w:w="3216"/>
        <w:gridCol w:w="734"/>
        <w:gridCol w:w="1620"/>
        <w:gridCol w:w="1668"/>
        <w:gridCol w:w="1236"/>
        <w:gridCol w:w="1574"/>
      </w:tblGrid>
      <w:tr w:rsidR="00AC034E">
        <w:trPr>
          <w:trHeight w:hRule="exact" w:val="492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3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71" w:lineRule="auto"/>
              <w:ind w:left="72" w:right="43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Виды,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формы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контроля</w:t>
            </w:r>
          </w:p>
        </w:tc>
      </w:tr>
      <w:tr w:rsidR="00AC034E">
        <w:trPr>
          <w:trHeight w:hRule="exact" w:val="828"/>
        </w:trPr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34E" w:rsidRDefault="00AC034E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34E" w:rsidRDefault="00AC034E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34E" w:rsidRDefault="00AC034E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034E" w:rsidRDefault="00AC034E"/>
        </w:tc>
      </w:tr>
      <w:tr w:rsidR="00AC034E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71" w:lineRule="auto"/>
              <w:ind w:left="72" w:right="720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Природа как источник сырьевых ресурсов и творчества мастеров.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05.09.2022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Общее понятие об изучаемых материалах, их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происхождении,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разнообразии.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12.09.2022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Рабочее место, его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организация в зависимости от вида работы.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19.09.2022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AC034E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Рабочее место, его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организация в зависимости от вида работы.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26.09.2022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 w:right="86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Профессии родных и знакомых.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03.10.2022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71" w:lineRule="auto"/>
              <w:ind w:left="72" w:right="43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Традиции и праздники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народов России, ремёсла, обычаи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10.10.2022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100" w:after="0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Бережное, экономное и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рациональное использование обрабатываемых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материалов.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17.10.2022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Основные технологические операции ручной обработки материалов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24.10.2022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Способы разметки деталей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07.11.2022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8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Чтение условных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графических изображений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14.11.2022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</w:tbl>
    <w:p w:rsidR="00AC034E" w:rsidRDefault="00AC034E">
      <w:pPr>
        <w:autoSpaceDE w:val="0"/>
        <w:autoSpaceDN w:val="0"/>
        <w:spacing w:after="0" w:line="14" w:lineRule="exact"/>
      </w:pPr>
    </w:p>
    <w:p w:rsidR="00AC034E" w:rsidRDefault="00AC034E">
      <w:pPr>
        <w:sectPr w:rsidR="00AC034E" w:rsidSect="009B730F">
          <w:pgSz w:w="11900" w:h="16840"/>
          <w:pgMar w:top="298" w:right="650" w:bottom="838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AC034E" w:rsidRDefault="00AC034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/>
      </w:tblPr>
      <w:tblGrid>
        <w:gridCol w:w="504"/>
        <w:gridCol w:w="3216"/>
        <w:gridCol w:w="734"/>
        <w:gridCol w:w="1620"/>
        <w:gridCol w:w="1668"/>
        <w:gridCol w:w="1236"/>
        <w:gridCol w:w="1574"/>
      </w:tblGrid>
      <w:tr w:rsidR="00AC034E">
        <w:trPr>
          <w:trHeight w:hRule="exact" w:val="217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62" w:lineRule="auto"/>
              <w:ind w:left="72" w:right="86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Правила экономной и аккуратной разметки.</w:t>
            </w:r>
          </w:p>
          <w:p w:rsidR="00AC034E" w:rsidRPr="00336472" w:rsidRDefault="00077142">
            <w:pPr>
              <w:autoSpaceDE w:val="0"/>
              <w:autoSpaceDN w:val="0"/>
              <w:spacing w:before="70" w:after="0"/>
              <w:ind w:left="72" w:right="43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Рациональная разметка и вырезание нескольких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одинаковых деталей из бумаги.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21.11.2022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Способы соединения деталей в изделии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28.11.2022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Отделка изделия или его деталей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05.12.2022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830"/>
        </w:trPr>
        <w:tc>
          <w:tcPr>
            <w:tcW w:w="5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321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62" w:lineRule="auto"/>
              <w:ind w:right="1440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Инструменты и приспособления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12.12.2022</w:t>
            </w:r>
          </w:p>
        </w:tc>
        <w:tc>
          <w:tcPr>
            <w:tcW w:w="15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62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AC034E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 w:right="57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Пластические массы, их виды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19.12.2022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Наиболее распространённые виды бумаги. Их общие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свойства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26.12.2022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Резание бумаги ножницами. Правила безопасной работы, передачи и хранения ножниц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09.01.2023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Картон.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16.01.2023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 w:right="129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Виды природных материалов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23.01.2023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100" w:after="0" w:line="271" w:lineRule="auto"/>
              <w:ind w:left="72" w:right="576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(текстиле), их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строении и свойствах.</w:t>
            </w:r>
          </w:p>
          <w:p w:rsidR="00AC034E" w:rsidRDefault="00077142">
            <w:pPr>
              <w:autoSpaceDE w:val="0"/>
              <w:autoSpaceDN w:val="0"/>
              <w:spacing w:before="70" w:after="0" w:line="262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30.01.2023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100" w:after="0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71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Использование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дополнительных отделочных материалов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13.02.2023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>
        <w:trPr>
          <w:trHeight w:hRule="exact" w:val="14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/>
              <w:ind w:left="72" w:right="43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Простые и объёмные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конструкции из разных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материалов  и способы их создания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20.02.2023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</w:tbl>
    <w:p w:rsidR="00AC034E" w:rsidRDefault="00AC034E">
      <w:pPr>
        <w:autoSpaceDE w:val="0"/>
        <w:autoSpaceDN w:val="0"/>
        <w:spacing w:after="0" w:line="14" w:lineRule="exact"/>
      </w:pPr>
    </w:p>
    <w:p w:rsidR="00AC034E" w:rsidRDefault="00AC034E">
      <w:pPr>
        <w:sectPr w:rsidR="00AC034E" w:rsidSect="009B730F">
          <w:pgSz w:w="11900" w:h="16840"/>
          <w:pgMar w:top="284" w:right="650" w:bottom="640" w:left="66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AC034E" w:rsidRDefault="00AC034E">
      <w:pPr>
        <w:autoSpaceDE w:val="0"/>
        <w:autoSpaceDN w:val="0"/>
        <w:spacing w:after="66" w:line="220" w:lineRule="exact"/>
      </w:pPr>
    </w:p>
    <w:tbl>
      <w:tblPr>
        <w:tblW w:w="9472" w:type="dxa"/>
        <w:tblInd w:w="6" w:type="dxa"/>
        <w:tblLayout w:type="fixed"/>
        <w:tblLook w:val="04A0"/>
      </w:tblPr>
      <w:tblGrid>
        <w:gridCol w:w="504"/>
        <w:gridCol w:w="3216"/>
        <w:gridCol w:w="734"/>
        <w:gridCol w:w="932"/>
        <w:gridCol w:w="1276"/>
        <w:gridCol w:w="1236"/>
        <w:gridCol w:w="1574"/>
      </w:tblGrid>
      <w:tr w:rsidR="00AC034E" w:rsidTr="0048351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/>
              <w:ind w:left="72" w:right="43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Простые и объёмные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конструкции из разных материалов и способы их создания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27.02.2023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 w:rsidTr="00483512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/>
              <w:ind w:left="72" w:right="43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Простые и объёмные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конструкции из разных материалов и способы их создания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06.03.2023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 w:rsidTr="00483512">
        <w:trPr>
          <w:trHeight w:hRule="exact" w:val="183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81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Общее представление о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конструкции изделия, детали и части изделия, их взаимное расположение в общей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конструкции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13.03.2023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 w:rsidTr="00483512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71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Способы соединения деталей в изделиях из разных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материалов.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03.04.2023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 w:rsidTr="0048351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62" w:lineRule="auto"/>
              <w:ind w:left="7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Образец, анализ конструкции образцов изделий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10.04.2023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 w:rsidTr="0048351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Изготовление изделий по образцу, рисунку.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17.04.2023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AC034E" w:rsidTr="00483512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Конструирование по модели (на плоскости).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24.04.2023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F53F30" w:rsidTr="00483512">
        <w:trPr>
          <w:trHeight w:hRule="exact" w:val="116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53F30" w:rsidRDefault="00FE0EEE" w:rsidP="00F53F3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</w:t>
            </w:r>
            <w:r w:rsidR="00F53F30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53F30" w:rsidRPr="00336472" w:rsidRDefault="00F53F30" w:rsidP="00F53F30">
            <w:pPr>
              <w:autoSpaceDE w:val="0"/>
              <w:autoSpaceDN w:val="0"/>
              <w:spacing w:before="98" w:after="0" w:line="271" w:lineRule="auto"/>
              <w:ind w:left="72" w:right="288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Выбор способа работы в </w:t>
            </w:r>
            <w:r w:rsidRPr="00336472">
              <w:rPr>
                <w:lang w:val="ru-RU"/>
              </w:rPr>
              <w:br/>
            </w: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зависимости от требуемого результата/замысла.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53F30" w:rsidRDefault="00F53F30" w:rsidP="00F53F30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53F30" w:rsidRDefault="00F53F30" w:rsidP="00F53F3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53F30" w:rsidRDefault="00F53F30" w:rsidP="00F53F3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53F30" w:rsidRDefault="00F53F30" w:rsidP="00F53F3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15.05.2023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53F30" w:rsidRDefault="00F53F30" w:rsidP="00F53F30">
            <w:pPr>
              <w:autoSpaceDE w:val="0"/>
              <w:autoSpaceDN w:val="0"/>
              <w:spacing w:before="98" w:after="0" w:line="262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F53F30" w:rsidTr="00483512">
        <w:trPr>
          <w:trHeight w:hRule="exact" w:val="67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53F30" w:rsidRDefault="00FE0EEE" w:rsidP="00F53F30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</w:t>
            </w:r>
            <w:r w:rsidR="00F53F30"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53F30" w:rsidRDefault="00F53F30" w:rsidP="00F53F30">
            <w:pPr>
              <w:autoSpaceDE w:val="0"/>
              <w:autoSpaceDN w:val="0"/>
              <w:spacing w:before="98" w:after="0" w:line="262" w:lineRule="auto"/>
              <w:ind w:left="72" w:right="100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53F30" w:rsidRDefault="00F53F30" w:rsidP="00F53F30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53F30" w:rsidRDefault="00F53F30" w:rsidP="00F53F3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53F30" w:rsidRDefault="00F53F30" w:rsidP="00F53F3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53F30" w:rsidRDefault="00F53F30" w:rsidP="00F53F30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22.05.2023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53F30" w:rsidRDefault="00F53F30" w:rsidP="00F53F30">
            <w:pPr>
              <w:tabs>
                <w:tab w:val="left" w:pos="156"/>
              </w:tabs>
              <w:autoSpaceDE w:val="0"/>
              <w:autoSpaceDN w:val="0"/>
              <w:spacing w:before="98" w:after="0" w:line="262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tab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AC034E" w:rsidTr="00483512">
        <w:trPr>
          <w:trHeight w:hRule="exact" w:val="808"/>
        </w:trPr>
        <w:tc>
          <w:tcPr>
            <w:tcW w:w="3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Pr="00336472" w:rsidRDefault="00077142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33647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FE0EEE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077142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FE0EEE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034E" w:rsidRDefault="00AC034E"/>
        </w:tc>
      </w:tr>
    </w:tbl>
    <w:p w:rsidR="00FE0EEE" w:rsidRDefault="00FE0EEE" w:rsidP="00FE0E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E0EEE" w:rsidRPr="00FE0EEE" w:rsidRDefault="00FE0EEE" w:rsidP="00FE0EEE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E0EE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СОГЛАСОВАНО                                                               </w:t>
      </w:r>
      <w:proofErr w:type="spellStart"/>
      <w:proofErr w:type="gramStart"/>
      <w:r w:rsidRPr="00FE0EEE">
        <w:rPr>
          <w:rFonts w:ascii="Times New Roman" w:eastAsia="Calibri" w:hAnsi="Times New Roman" w:cs="Times New Roman"/>
          <w:sz w:val="24"/>
          <w:szCs w:val="24"/>
          <w:lang w:val="ru-RU"/>
        </w:rPr>
        <w:t>СОГЛАСОВАНО</w:t>
      </w:r>
      <w:proofErr w:type="spellEnd"/>
      <w:proofErr w:type="gramEnd"/>
      <w:r w:rsidRPr="00FE0EEE">
        <w:rPr>
          <w:rFonts w:ascii="Times New Roman" w:eastAsia="Calibri" w:hAnsi="Times New Roman" w:cs="Times New Roman"/>
          <w:sz w:val="24"/>
          <w:szCs w:val="24"/>
          <w:lang w:val="ru-RU"/>
        </w:rPr>
        <w:t>:</w:t>
      </w:r>
    </w:p>
    <w:p w:rsidR="00FE0EEE" w:rsidRPr="00FE0EEE" w:rsidRDefault="00FE0EEE" w:rsidP="00FE0EEE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E0EEE" w:rsidRPr="00FE0EEE" w:rsidRDefault="00FE0EEE" w:rsidP="00FE0EEE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E0EEE">
        <w:rPr>
          <w:rFonts w:ascii="Times New Roman" w:eastAsia="Calibri" w:hAnsi="Times New Roman" w:cs="Times New Roman"/>
          <w:sz w:val="24"/>
          <w:szCs w:val="24"/>
          <w:lang w:val="ru-RU"/>
        </w:rPr>
        <w:t>Протокол заседания                                                           Заместитель директора по УВР</w:t>
      </w:r>
    </w:p>
    <w:p w:rsidR="00FE0EEE" w:rsidRPr="00FE0EEE" w:rsidRDefault="00FE0EEE" w:rsidP="00FE0EEE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E0EEE">
        <w:rPr>
          <w:rFonts w:ascii="Times New Roman" w:eastAsia="Calibri" w:hAnsi="Times New Roman" w:cs="Times New Roman"/>
          <w:sz w:val="24"/>
          <w:szCs w:val="24"/>
          <w:lang w:val="ru-RU"/>
        </w:rPr>
        <w:t>методического совета                                                        МБОУ БСОШ № 2</w:t>
      </w:r>
    </w:p>
    <w:p w:rsidR="00FE0EEE" w:rsidRPr="00FE0EEE" w:rsidRDefault="00FE0EEE" w:rsidP="00FE0EEE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E0EEE">
        <w:rPr>
          <w:rFonts w:ascii="Times New Roman" w:eastAsia="Calibri" w:hAnsi="Times New Roman" w:cs="Times New Roman"/>
          <w:sz w:val="24"/>
          <w:szCs w:val="24"/>
          <w:lang w:val="ru-RU"/>
        </w:rPr>
        <w:t>МБОУ БСОШ № 2</w:t>
      </w:r>
    </w:p>
    <w:p w:rsidR="00FE0EEE" w:rsidRPr="00FE0EEE" w:rsidRDefault="00FE0EEE" w:rsidP="00FE0EEE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от </w:t>
      </w:r>
      <w:r w:rsidRPr="00FE0EEE">
        <w:rPr>
          <w:rFonts w:ascii="Times New Roman" w:eastAsia="Calibri" w:hAnsi="Times New Roman" w:cs="Times New Roman"/>
          <w:sz w:val="24"/>
          <w:szCs w:val="24"/>
          <w:lang w:val="ru-RU"/>
        </w:rPr>
        <w:t>30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августа 2022</w:t>
      </w:r>
      <w:r w:rsidRPr="00FE0EE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года № 1                                              ______________ /Титаренко И.Н./</w:t>
      </w:r>
    </w:p>
    <w:p w:rsidR="00AC034E" w:rsidRPr="00FE0EEE" w:rsidRDefault="00FE0EEE" w:rsidP="00483512">
      <w:pPr>
        <w:ind w:firstLine="567"/>
        <w:rPr>
          <w:lang w:val="ru-RU"/>
        </w:rPr>
      </w:pPr>
      <w:r w:rsidRPr="00FE0EEE">
        <w:rPr>
          <w:rFonts w:ascii="Times New Roman" w:eastAsia="Calibri" w:hAnsi="Times New Roman" w:cs="Times New Roman"/>
          <w:sz w:val="24"/>
          <w:szCs w:val="24"/>
          <w:lang w:val="ru-RU"/>
        </w:rPr>
        <w:t>_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__________/ Горбачёва О.И</w:t>
      </w:r>
      <w:r w:rsidRPr="00FE0EEE">
        <w:rPr>
          <w:rFonts w:ascii="Times New Roman" w:eastAsia="Calibri" w:hAnsi="Times New Roman" w:cs="Times New Roman"/>
          <w:sz w:val="24"/>
          <w:szCs w:val="24"/>
          <w:lang w:val="ru-RU"/>
        </w:rPr>
        <w:t>./                                         __</w:t>
      </w:r>
      <w:r w:rsidRPr="00FE0EEE"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  <w:t>30     августа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__   2022</w:t>
      </w:r>
      <w:r w:rsidRPr="00FE0EE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года</w:t>
      </w:r>
    </w:p>
    <w:sectPr w:rsidR="00AC034E" w:rsidRPr="00FE0EEE" w:rsidSect="009B730F">
      <w:pgSz w:w="11900" w:h="16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 w:equalWidth="0">
        <w:col w:w="10588" w:space="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CEF50D5"/>
    <w:multiLevelType w:val="hybridMultilevel"/>
    <w:tmpl w:val="D806D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77142"/>
    <w:rsid w:val="0015074B"/>
    <w:rsid w:val="0029639D"/>
    <w:rsid w:val="002A0469"/>
    <w:rsid w:val="00326F90"/>
    <w:rsid w:val="00336472"/>
    <w:rsid w:val="00350F67"/>
    <w:rsid w:val="00483512"/>
    <w:rsid w:val="006D4428"/>
    <w:rsid w:val="00830B6E"/>
    <w:rsid w:val="009B730F"/>
    <w:rsid w:val="009C35AE"/>
    <w:rsid w:val="00AA1D8D"/>
    <w:rsid w:val="00AC034E"/>
    <w:rsid w:val="00B47730"/>
    <w:rsid w:val="00CB0664"/>
    <w:rsid w:val="00D56904"/>
    <w:rsid w:val="00F53F30"/>
    <w:rsid w:val="00FC210C"/>
    <w:rsid w:val="00FC693F"/>
    <w:rsid w:val="00FE0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E0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E0E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D0F781-5552-4FE4-8A99-D127FCE40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6633</Words>
  <Characters>37811</Characters>
  <Application>Microsoft Office Word</Application>
  <DocSecurity>0</DocSecurity>
  <Lines>315</Lines>
  <Paragraphs>88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44356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12</cp:revision>
  <cp:lastPrinted>2022-09-26T15:14:00Z</cp:lastPrinted>
  <dcterms:created xsi:type="dcterms:W3CDTF">2013-12-23T23:15:00Z</dcterms:created>
  <dcterms:modified xsi:type="dcterms:W3CDTF">2022-11-08T09:19:00Z</dcterms:modified>
  <cp:category/>
</cp:coreProperties>
</file>