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ACC" w:rsidRDefault="00574ACC" w:rsidP="00574A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A1B" w:rsidRDefault="00807A1B" w:rsidP="00807A1B"/>
    <w:tbl>
      <w:tblPr>
        <w:tblStyle w:val="11"/>
        <w:tblpPr w:leftFromText="180" w:rightFromText="180" w:vertAnchor="text" w:horzAnchor="margin" w:tblpY="-15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4661"/>
      </w:tblGrid>
      <w:tr w:rsidR="00807A1B" w:rsidRPr="009A08E9" w:rsidTr="00886FCC">
        <w:tc>
          <w:tcPr>
            <w:tcW w:w="9571" w:type="dxa"/>
            <w:gridSpan w:val="2"/>
            <w:hideMark/>
          </w:tcPr>
          <w:p w:rsidR="00807A1B" w:rsidRPr="009A08E9" w:rsidRDefault="00807A1B" w:rsidP="00886FC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A08E9">
              <w:rPr>
                <w:lang w:eastAsia="ru-RU"/>
              </w:rPr>
              <w:br w:type="page"/>
            </w:r>
            <w:r>
              <w:rPr>
                <w:lang w:eastAsia="ru-RU"/>
              </w:rPr>
              <w:t xml:space="preserve"> </w:t>
            </w:r>
            <w:r w:rsidRPr="009A08E9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Муниципальное казенное учреждение</w:t>
            </w:r>
          </w:p>
        </w:tc>
      </w:tr>
      <w:tr w:rsidR="00807A1B" w:rsidRPr="009A08E9" w:rsidTr="00886FCC">
        <w:tc>
          <w:tcPr>
            <w:tcW w:w="9571" w:type="dxa"/>
            <w:gridSpan w:val="2"/>
            <w:hideMark/>
          </w:tcPr>
          <w:p w:rsidR="00807A1B" w:rsidRPr="009A08E9" w:rsidRDefault="00807A1B" w:rsidP="00886FC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A08E9"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 образования Ковдорского муниципального округа</w:t>
            </w:r>
          </w:p>
        </w:tc>
      </w:tr>
      <w:tr w:rsidR="00807A1B" w:rsidRPr="009A08E9" w:rsidTr="00886FCC">
        <w:tc>
          <w:tcPr>
            <w:tcW w:w="4785" w:type="dxa"/>
          </w:tcPr>
          <w:p w:rsidR="00807A1B" w:rsidRPr="009A08E9" w:rsidRDefault="00807A1B" w:rsidP="00886FC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86" w:type="dxa"/>
          </w:tcPr>
          <w:p w:rsidR="00807A1B" w:rsidRPr="009A08E9" w:rsidRDefault="00807A1B" w:rsidP="00886FC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07A1B" w:rsidRPr="009A08E9" w:rsidTr="00886FCC">
        <w:tc>
          <w:tcPr>
            <w:tcW w:w="9571" w:type="dxa"/>
            <w:gridSpan w:val="2"/>
            <w:hideMark/>
          </w:tcPr>
          <w:p w:rsidR="00807A1B" w:rsidRPr="009A08E9" w:rsidRDefault="00807A1B" w:rsidP="00886FC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A08E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Муниципальное автономное дошкольное образовательное учреждение</w:t>
            </w:r>
          </w:p>
        </w:tc>
      </w:tr>
      <w:tr w:rsidR="00807A1B" w:rsidRPr="009A08E9" w:rsidTr="00886FCC">
        <w:tc>
          <w:tcPr>
            <w:tcW w:w="9571" w:type="dxa"/>
            <w:gridSpan w:val="2"/>
            <w:hideMark/>
          </w:tcPr>
          <w:p w:rsidR="00807A1B" w:rsidRPr="009A08E9" w:rsidRDefault="00807A1B" w:rsidP="00886FC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Ковдорского муниципального округа «Д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етский сад </w:t>
            </w:r>
            <w:r w:rsidRPr="009A08E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 5 «Теремок»</w:t>
            </w:r>
          </w:p>
        </w:tc>
      </w:tr>
      <w:tr w:rsidR="00807A1B" w:rsidRPr="009A08E9" w:rsidTr="00886FCC">
        <w:tc>
          <w:tcPr>
            <w:tcW w:w="4785" w:type="dxa"/>
          </w:tcPr>
          <w:p w:rsidR="00807A1B" w:rsidRPr="009A08E9" w:rsidRDefault="00807A1B" w:rsidP="00886FCC">
            <w:pPr>
              <w:jc w:val="center"/>
              <w:rPr>
                <w:rFonts w:ascii="Times New Roman" w:hAnsi="Times New Roman"/>
                <w:sz w:val="36"/>
                <w:szCs w:val="36"/>
                <w:lang w:eastAsia="ru-RU"/>
              </w:rPr>
            </w:pPr>
          </w:p>
        </w:tc>
        <w:tc>
          <w:tcPr>
            <w:tcW w:w="4786" w:type="dxa"/>
          </w:tcPr>
          <w:p w:rsidR="00807A1B" w:rsidRPr="009A08E9" w:rsidRDefault="00807A1B" w:rsidP="00886FCC">
            <w:pPr>
              <w:jc w:val="center"/>
              <w:rPr>
                <w:rFonts w:ascii="Times New Roman" w:hAnsi="Times New Roman"/>
                <w:sz w:val="36"/>
                <w:szCs w:val="36"/>
                <w:lang w:eastAsia="ru-RU"/>
              </w:rPr>
            </w:pPr>
          </w:p>
        </w:tc>
      </w:tr>
      <w:tr w:rsidR="00807A1B" w:rsidRPr="009A08E9" w:rsidTr="00886FCC">
        <w:tc>
          <w:tcPr>
            <w:tcW w:w="9571" w:type="dxa"/>
            <w:gridSpan w:val="2"/>
            <w:hideMark/>
          </w:tcPr>
          <w:p w:rsidR="00807A1B" w:rsidRPr="009A08E9" w:rsidRDefault="00807A1B" w:rsidP="00886FCC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36"/>
                <w:szCs w:val="36"/>
                <w:lang w:eastAsia="ru-RU"/>
              </w:rPr>
              <w:t xml:space="preserve"> </w:t>
            </w:r>
            <w:r w:rsidRPr="009A08E9">
              <w:rPr>
                <w:rFonts w:ascii="Times New Roman" w:hAnsi="Times New Roman"/>
                <w:b/>
                <w:sz w:val="36"/>
                <w:szCs w:val="36"/>
                <w:lang w:eastAsia="ru-RU"/>
              </w:rPr>
              <w:t>ПРИКАЗ</w:t>
            </w:r>
          </w:p>
        </w:tc>
      </w:tr>
      <w:tr w:rsidR="00807A1B" w:rsidRPr="009A08E9" w:rsidTr="00886FCC">
        <w:tc>
          <w:tcPr>
            <w:tcW w:w="4785" w:type="dxa"/>
          </w:tcPr>
          <w:p w:rsidR="00807A1B" w:rsidRPr="009A08E9" w:rsidRDefault="00807A1B" w:rsidP="00886FC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86" w:type="dxa"/>
          </w:tcPr>
          <w:p w:rsidR="00807A1B" w:rsidRPr="009A08E9" w:rsidRDefault="00807A1B" w:rsidP="00886FC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07A1B" w:rsidRPr="009A08E9" w:rsidTr="00886FCC">
        <w:tc>
          <w:tcPr>
            <w:tcW w:w="4785" w:type="dxa"/>
            <w:hideMark/>
          </w:tcPr>
          <w:p w:rsidR="00807A1B" w:rsidRPr="00807A1B" w:rsidRDefault="00807A1B" w:rsidP="00886FCC">
            <w:pP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21.02.2023</w:t>
            </w:r>
            <w:r w:rsidRPr="00574A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</w:t>
            </w:r>
            <w:r w:rsidRPr="00574A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6" w:type="dxa"/>
            <w:hideMark/>
          </w:tcPr>
          <w:p w:rsidR="00807A1B" w:rsidRPr="009A08E9" w:rsidRDefault="00807A1B" w:rsidP="00886FCC">
            <w:pPr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07A1B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Pr="00807A1B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51</w:t>
            </w:r>
          </w:p>
        </w:tc>
      </w:tr>
      <w:tr w:rsidR="00807A1B" w:rsidRPr="009A08E9" w:rsidTr="00886FCC">
        <w:tc>
          <w:tcPr>
            <w:tcW w:w="9571" w:type="dxa"/>
            <w:gridSpan w:val="2"/>
            <w:hideMark/>
          </w:tcPr>
          <w:p w:rsidR="00807A1B" w:rsidRPr="009A08E9" w:rsidRDefault="00807A1B" w:rsidP="00886FCC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A08E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9A08E9">
              <w:rPr>
                <w:rFonts w:ascii="Times New Roman" w:hAnsi="Times New Roman"/>
                <w:sz w:val="28"/>
                <w:szCs w:val="28"/>
                <w:lang w:eastAsia="ru-RU"/>
              </w:rPr>
              <w:t>Ковдор</w:t>
            </w:r>
            <w:proofErr w:type="spellEnd"/>
          </w:p>
        </w:tc>
      </w:tr>
    </w:tbl>
    <w:p w:rsidR="00574ACC" w:rsidRDefault="00574ACC" w:rsidP="00574A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CC" w:rsidRPr="00AE3507" w:rsidRDefault="00623374" w:rsidP="00574ACC">
      <w:pPr>
        <w:pStyle w:val="60"/>
        <w:shd w:val="clear" w:color="auto" w:fill="auto"/>
        <w:spacing w:before="0" w:line="260" w:lineRule="exact"/>
        <w:ind w:left="20"/>
        <w:rPr>
          <w:rFonts w:ascii="Times New Roman" w:hAnsi="Times New Roman" w:cs="Times New Roman"/>
          <w:sz w:val="28"/>
          <w:szCs w:val="28"/>
        </w:rPr>
      </w:pPr>
      <w:r w:rsidRPr="00AE3507">
        <w:rPr>
          <w:rFonts w:ascii="Times New Roman" w:hAnsi="Times New Roman" w:cs="Times New Roman"/>
          <w:sz w:val="28"/>
          <w:szCs w:val="28"/>
        </w:rPr>
        <w:t>Об отмене</w:t>
      </w:r>
      <w:r w:rsidR="00574ACC" w:rsidRPr="00AE3507">
        <w:rPr>
          <w:rFonts w:ascii="Times New Roman" w:hAnsi="Times New Roman" w:cs="Times New Roman"/>
          <w:sz w:val="28"/>
          <w:szCs w:val="28"/>
        </w:rPr>
        <w:t xml:space="preserve"> режима дня и расписания непосредственно образовательной деятельности на период полярной ночи.</w:t>
      </w:r>
    </w:p>
    <w:p w:rsidR="00574ACC" w:rsidRDefault="00574ACC" w:rsidP="00574ACC">
      <w:pPr>
        <w:pStyle w:val="60"/>
        <w:shd w:val="clear" w:color="auto" w:fill="auto"/>
        <w:spacing w:before="0" w:line="260" w:lineRule="exact"/>
        <w:ind w:left="20"/>
      </w:pPr>
    </w:p>
    <w:p w:rsidR="00807A1B" w:rsidRDefault="00574ACC" w:rsidP="00807A1B">
      <w:pPr>
        <w:pStyle w:val="70"/>
        <w:shd w:val="clear" w:color="auto" w:fill="auto"/>
        <w:spacing w:before="0" w:line="240" w:lineRule="auto"/>
        <w:ind w:left="20" w:right="260"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DD1D5A">
        <w:rPr>
          <w:rFonts w:ascii="Times New Roman" w:hAnsi="Times New Roman" w:cs="Times New Roman"/>
          <w:sz w:val="28"/>
          <w:szCs w:val="28"/>
        </w:rPr>
        <w:t xml:space="preserve">На основании Закона Российской Федерации № 273 -ФЗ «Об образовании в Российской Федерации»», </w:t>
      </w:r>
      <w:proofErr w:type="spellStart"/>
      <w:r w:rsidR="00785A06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785A06">
        <w:rPr>
          <w:rFonts w:ascii="Times New Roman" w:hAnsi="Times New Roman" w:cs="Times New Roman"/>
          <w:sz w:val="28"/>
          <w:szCs w:val="28"/>
        </w:rPr>
        <w:t xml:space="preserve"> </w:t>
      </w:r>
      <w:r w:rsidR="00785A06" w:rsidRPr="00785A06">
        <w:rPr>
          <w:rFonts w:ascii="Times New Roman" w:hAnsi="Times New Roman" w:cs="Times New Roman"/>
          <w:color w:val="000000"/>
          <w:sz w:val="28"/>
          <w:szCs w:val="28"/>
        </w:rPr>
        <w:t>2.4.3620 -20</w:t>
      </w:r>
      <w:r w:rsidR="00785A06">
        <w:rPr>
          <w:color w:val="000000"/>
        </w:rPr>
        <w:t xml:space="preserve"> </w:t>
      </w:r>
      <w:r w:rsidR="00785A06" w:rsidRPr="00785A06">
        <w:rPr>
          <w:rFonts w:ascii="Times New Roman" w:hAnsi="Times New Roman" w:cs="Times New Roman"/>
          <w:color w:val="000000"/>
          <w:sz w:val="28"/>
          <w:szCs w:val="28"/>
        </w:rPr>
        <w:t xml:space="preserve">«Санитарно- эпидемиологические требования к организациям воспитания и обучения, отдыха и оздоровления детей и молодежи» </w:t>
      </w:r>
    </w:p>
    <w:p w:rsidR="00623374" w:rsidRDefault="00623374" w:rsidP="00807A1B">
      <w:pPr>
        <w:pStyle w:val="70"/>
        <w:shd w:val="clear" w:color="auto" w:fill="auto"/>
        <w:spacing w:before="0" w:line="240" w:lineRule="auto"/>
        <w:ind w:right="2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A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</w:t>
      </w:r>
      <w:r w:rsidRPr="00574AC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07A1B" w:rsidRPr="00807A1B" w:rsidRDefault="00807A1B" w:rsidP="00807A1B">
      <w:pPr>
        <w:pStyle w:val="70"/>
        <w:shd w:val="clear" w:color="auto" w:fill="auto"/>
        <w:spacing w:before="0" w:line="240" w:lineRule="auto"/>
        <w:ind w:left="20" w:right="260" w:firstLine="720"/>
        <w:rPr>
          <w:rFonts w:ascii="Times New Roman" w:hAnsi="Times New Roman" w:cs="Times New Roman"/>
          <w:sz w:val="28"/>
          <w:szCs w:val="28"/>
        </w:rPr>
      </w:pPr>
    </w:p>
    <w:p w:rsidR="00574ACC" w:rsidRDefault="00623374" w:rsidP="00623374">
      <w:pPr>
        <w:pStyle w:val="70"/>
        <w:numPr>
          <w:ilvl w:val="0"/>
          <w:numId w:val="2"/>
        </w:numPr>
        <w:shd w:val="clear" w:color="auto" w:fill="auto"/>
        <w:spacing w:before="0" w:line="240" w:lineRule="auto"/>
        <w:ind w:left="567" w:right="2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Отменить действие </w:t>
      </w:r>
      <w:r w:rsidR="003C36A8">
        <w:rPr>
          <w:rFonts w:ascii="Times New Roman" w:hAnsi="Times New Roman" w:cs="Times New Roman"/>
          <w:sz w:val="28"/>
          <w:szCs w:val="28"/>
        </w:rPr>
        <w:t>Приказа МАДОУ № 5 от 28.11.2022</w:t>
      </w:r>
      <w:r w:rsidR="00662F66">
        <w:rPr>
          <w:rFonts w:ascii="Times New Roman" w:hAnsi="Times New Roman" w:cs="Times New Roman"/>
          <w:sz w:val="28"/>
          <w:szCs w:val="28"/>
        </w:rPr>
        <w:t xml:space="preserve"> № </w:t>
      </w:r>
      <w:r w:rsidR="003C36A8">
        <w:rPr>
          <w:rFonts w:ascii="Times New Roman" w:hAnsi="Times New Roman" w:cs="Times New Roman"/>
          <w:sz w:val="28"/>
          <w:szCs w:val="28"/>
        </w:rPr>
        <w:t>368</w:t>
      </w:r>
      <w:r w:rsidR="00DD1D5A" w:rsidRPr="00DD1D5A">
        <w:rPr>
          <w:rFonts w:ascii="Times New Roman" w:hAnsi="Times New Roman" w:cs="Times New Roman"/>
          <w:sz w:val="28"/>
          <w:szCs w:val="28"/>
        </w:rPr>
        <w:t xml:space="preserve"> «О щадящем режиме на период полярной ночи»</w:t>
      </w:r>
      <w:r w:rsidRPr="00623374">
        <w:rPr>
          <w:rFonts w:ascii="Times New Roman" w:hAnsi="Times New Roman" w:cs="Times New Roman"/>
          <w:sz w:val="28"/>
          <w:szCs w:val="28"/>
        </w:rPr>
        <w:t xml:space="preserve"> </w:t>
      </w:r>
      <w:r w:rsidR="003C36A8">
        <w:rPr>
          <w:rFonts w:ascii="Times New Roman" w:hAnsi="Times New Roman" w:cs="Times New Roman"/>
          <w:sz w:val="28"/>
          <w:szCs w:val="28"/>
        </w:rPr>
        <w:t>с 01.03.2023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23374" w:rsidRDefault="00AE3507" w:rsidP="00E50016">
      <w:pPr>
        <w:pStyle w:val="70"/>
        <w:numPr>
          <w:ilvl w:val="0"/>
          <w:numId w:val="2"/>
        </w:numPr>
        <w:shd w:val="clear" w:color="auto" w:fill="auto"/>
        <w:spacing w:before="0" w:line="240" w:lineRule="auto"/>
        <w:ind w:left="567" w:right="2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Перевести на зимне-весенний режим</w:t>
      </w:r>
      <w:r w:rsidR="003C3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расписание</w:t>
      </w:r>
      <w:r w:rsidRPr="00574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ООД </w:t>
      </w:r>
      <w:r w:rsidRPr="00574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воспитанников в </w:t>
      </w:r>
      <w:r w:rsidR="00E50016">
        <w:rPr>
          <w:rFonts w:ascii="Times New Roman" w:hAnsi="Times New Roman" w:cs="Times New Roman"/>
          <w:sz w:val="28"/>
          <w:szCs w:val="28"/>
        </w:rPr>
        <w:t>МА</w:t>
      </w:r>
      <w:r w:rsidR="00E50016" w:rsidRPr="00E50016">
        <w:rPr>
          <w:rFonts w:ascii="Times New Roman" w:hAnsi="Times New Roman" w:cs="Times New Roman"/>
          <w:sz w:val="28"/>
          <w:szCs w:val="28"/>
        </w:rPr>
        <w:t>ДОУ</w:t>
      </w:r>
      <w:r w:rsidR="003C36A8">
        <w:rPr>
          <w:rFonts w:ascii="Times New Roman" w:hAnsi="Times New Roman" w:cs="Times New Roman"/>
          <w:sz w:val="28"/>
          <w:szCs w:val="28"/>
        </w:rPr>
        <w:t xml:space="preserve"> № 5 с 01.03.2023</w:t>
      </w:r>
      <w:r w:rsidR="00E50016" w:rsidRPr="00E50016">
        <w:rPr>
          <w:rFonts w:ascii="Times New Roman" w:hAnsi="Times New Roman" w:cs="Times New Roman"/>
          <w:sz w:val="28"/>
          <w:szCs w:val="28"/>
        </w:rPr>
        <w:t>г.</w:t>
      </w:r>
    </w:p>
    <w:p w:rsidR="00785A06" w:rsidRDefault="00785A06" w:rsidP="00785A06">
      <w:pPr>
        <w:pStyle w:val="70"/>
        <w:numPr>
          <w:ilvl w:val="0"/>
          <w:numId w:val="2"/>
        </w:numPr>
        <w:shd w:val="clear" w:color="auto" w:fill="auto"/>
        <w:spacing w:before="0" w:line="240" w:lineRule="auto"/>
        <w:ind w:left="426" w:right="260" w:hanging="284"/>
        <w:rPr>
          <w:rFonts w:ascii="Times New Roman" w:hAnsi="Times New Roman" w:cs="Times New Roman"/>
          <w:sz w:val="28"/>
          <w:szCs w:val="28"/>
        </w:rPr>
      </w:pPr>
      <w:r w:rsidRPr="00785A06">
        <w:rPr>
          <w:rFonts w:ascii="Times New Roman" w:hAnsi="Times New Roman" w:cs="Times New Roman"/>
          <w:sz w:val="28"/>
          <w:szCs w:val="28"/>
        </w:rPr>
        <w:t>Галкиной Л.В., делопроизводителю, ознакомить работников с приказом под роспись. Срок-</w:t>
      </w:r>
      <w:r w:rsidR="003C36A8">
        <w:rPr>
          <w:rFonts w:ascii="Times New Roman" w:hAnsi="Times New Roman" w:cs="Times New Roman"/>
          <w:sz w:val="28"/>
          <w:szCs w:val="28"/>
        </w:rPr>
        <w:t xml:space="preserve"> 28.02.2023</w:t>
      </w:r>
    </w:p>
    <w:p w:rsidR="00AE3507" w:rsidRPr="00574ACC" w:rsidRDefault="00AE3507" w:rsidP="00E50016">
      <w:pPr>
        <w:pStyle w:val="70"/>
        <w:numPr>
          <w:ilvl w:val="0"/>
          <w:numId w:val="2"/>
        </w:numPr>
        <w:shd w:val="clear" w:color="auto" w:fill="auto"/>
        <w:spacing w:before="0" w:line="240" w:lineRule="auto"/>
        <w:ind w:left="567" w:right="260"/>
        <w:rPr>
          <w:rFonts w:ascii="Times New Roman" w:hAnsi="Times New Roman" w:cs="Times New Roman"/>
          <w:sz w:val="28"/>
          <w:szCs w:val="28"/>
        </w:rPr>
      </w:pPr>
      <w:r w:rsidRPr="00574A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приказа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заместителя за</w:t>
      </w:r>
      <w:r w:rsidR="003C3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ведующей по УВ и АР </w:t>
      </w:r>
      <w:proofErr w:type="spellStart"/>
      <w:r w:rsidR="003C36A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Арцибашеву</w:t>
      </w:r>
      <w:proofErr w:type="spellEnd"/>
      <w:r w:rsidR="003C3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Ю.В.</w:t>
      </w:r>
    </w:p>
    <w:p w:rsidR="00DD1D5A" w:rsidRDefault="00DD1D5A" w:rsidP="00DD1D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A1B" w:rsidRDefault="00807A1B" w:rsidP="00DD1D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ACC" w:rsidRDefault="00574ACC" w:rsidP="00807A1B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A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Заведующая</w:t>
      </w:r>
      <w:r w:rsidR="00DD1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80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DD1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А.</w:t>
      </w:r>
      <w:r w:rsidR="00AE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1D5A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r w:rsidR="00AE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1D5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Чепенко</w:t>
      </w:r>
    </w:p>
    <w:p w:rsidR="00F26AD6" w:rsidRDefault="00F26AD6" w:rsidP="00DD1D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A1B" w:rsidRDefault="00807A1B" w:rsidP="00DD1D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AD6" w:rsidRDefault="00F26AD6" w:rsidP="00DD1D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приказом ознакомлена</w:t>
      </w:r>
      <w:r w:rsidR="00807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26AD6" w:rsidRDefault="00F26AD6" w:rsidP="00DD1D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AD6" w:rsidRDefault="003C36A8" w:rsidP="00DD1D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Арцибашева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Ю.В.</w:t>
      </w:r>
    </w:p>
    <w:p w:rsidR="00785A06" w:rsidRDefault="00785A06" w:rsidP="00DD1D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Мульганова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Г.Д.</w:t>
      </w:r>
    </w:p>
    <w:p w:rsidR="00785A06" w:rsidRPr="00574ACC" w:rsidRDefault="003C36A8" w:rsidP="00DD1D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Таничева Л.В.</w:t>
      </w:r>
    </w:p>
    <w:p w:rsidR="00574ACC" w:rsidRPr="00574ACC" w:rsidRDefault="00574ACC" w:rsidP="00DD1D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74ACC" w:rsidRPr="00574ACC" w:rsidSect="00807A1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D3327"/>
    <w:multiLevelType w:val="multilevel"/>
    <w:tmpl w:val="24F664D0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300F8F"/>
    <w:multiLevelType w:val="hybridMultilevel"/>
    <w:tmpl w:val="05063802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ACC"/>
    <w:rsid w:val="001266B3"/>
    <w:rsid w:val="003C36A8"/>
    <w:rsid w:val="00574ACC"/>
    <w:rsid w:val="00623374"/>
    <w:rsid w:val="00662F66"/>
    <w:rsid w:val="00785A06"/>
    <w:rsid w:val="00807A1B"/>
    <w:rsid w:val="0097189A"/>
    <w:rsid w:val="0097324B"/>
    <w:rsid w:val="00AE3507"/>
    <w:rsid w:val="00DD1D5A"/>
    <w:rsid w:val="00E5001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806EC9-9E1D-483D-943F-6DFA1521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574ACC"/>
    <w:rPr>
      <w:rFonts w:ascii="Arial Narrow" w:eastAsia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74ACC"/>
    <w:rPr>
      <w:rFonts w:ascii="Arial Narrow" w:eastAsia="Arial Narrow" w:hAnsi="Arial Narrow" w:cs="Arial Narrow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74ACC"/>
    <w:pPr>
      <w:widowControl w:val="0"/>
      <w:shd w:val="clear" w:color="auto" w:fill="FFFFFF"/>
      <w:spacing w:before="180" w:after="0" w:line="0" w:lineRule="atLeast"/>
      <w:jc w:val="center"/>
    </w:pPr>
    <w:rPr>
      <w:rFonts w:ascii="Arial Narrow" w:eastAsia="Arial Narrow" w:hAnsi="Arial Narrow" w:cs="Arial Narrow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574ACC"/>
    <w:pPr>
      <w:widowControl w:val="0"/>
      <w:shd w:val="clear" w:color="auto" w:fill="FFFFFF"/>
      <w:spacing w:before="300" w:after="0" w:line="274" w:lineRule="exact"/>
      <w:jc w:val="both"/>
    </w:pPr>
    <w:rPr>
      <w:rFonts w:ascii="Arial Narrow" w:eastAsia="Arial Narrow" w:hAnsi="Arial Narrow" w:cs="Arial Narrow"/>
    </w:rPr>
  </w:style>
  <w:style w:type="paragraph" w:styleId="a3">
    <w:name w:val="Balloon Text"/>
    <w:basedOn w:val="a"/>
    <w:link w:val="a4"/>
    <w:uiPriority w:val="99"/>
    <w:semiHidden/>
    <w:unhideWhenUsed/>
    <w:rsid w:val="00F26A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6AD6"/>
    <w:rPr>
      <w:rFonts w:ascii="Segoe UI" w:hAnsi="Segoe UI" w:cs="Segoe UI"/>
      <w:sz w:val="18"/>
      <w:szCs w:val="18"/>
    </w:rPr>
  </w:style>
  <w:style w:type="table" w:customStyle="1" w:styleId="11">
    <w:name w:val="Сетка таблицы11"/>
    <w:basedOn w:val="a1"/>
    <w:uiPriority w:val="59"/>
    <w:rsid w:val="00807A1B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4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8BJr8GM2w9XVXS9i/Q/rxSKzRxRiKHQ2NUPVnUmfk7g=</DigestValue>
    </Reference>
    <Reference Type="http://www.w3.org/2000/09/xmldsig#Object" URI="#idOfficeObject">
      <DigestMethod Algorithm="urn:ietf:params:xml:ns:cpxmlsec:algorithms:gostr34112012-256"/>
      <DigestValue>lVqpb1yQrM/xNLIg4WjGIBgK5ebqPGLt9LzKoWliWWM=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yTy95OQVXbkGMaezgG3kGlulw07fAHD4nRVMDZKGLKY=</DigestValue>
    </Reference>
  </SignedInfo>
  <SignatureValue>5ZIAWsvyWgdz5uKK+RFPqNrR91RKrP8kSnj7jPeizbbjc8BFoqRw3NP1jIwygXJ5
dNqSZX5Oro8UCNDXy1NNiA==</SignatureValue>
  <KeyInfo>
    <X509Data>
      <X509Certificate>MIIKOzCCCeigAwIBAgIQSqwPLrSjAXUIYzz2hiuaHjAKBggqhQMHAQEDAjCCAVcx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0YHQuNC4MB4XDTIyMTIyODA3MDAwMFoXDTI0MDMyMjA3MDAwMFowggNYMQswCQYD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A1UEAwwd0JzQuNC90YbQuNGE0YDRiyDQoNC+0YHRgdC40LiCCwDP6P9hAAAAAAX2
MAoGCCqFAwcBAQMCA0EABPimNBpm6uXvTvLVCw4V3Re3MbOgmD1m+YYIxBI9ROA7
Xxzwion8uAlchn1SXs5QHdfl0ws4hRH/b6h94aL/KQ==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AObQcV16kXY8R2WdaVFKLRlWgm4=</DigestValue>
      </Reference>
      <Reference URI="/word/fontTable.xml?ContentType=application/vnd.openxmlformats-officedocument.wordprocessingml.fontTable+xml">
        <DigestMethod Algorithm="http://www.w3.org/2000/09/xmldsig#sha1"/>
        <DigestValue>Fm/0WNd3koxhs63OMSj4FcII9mU=</DigestValue>
      </Reference>
      <Reference URI="/word/numbering.xml?ContentType=application/vnd.openxmlformats-officedocument.wordprocessingml.numbering+xml">
        <DigestMethod Algorithm="http://www.w3.org/2000/09/xmldsig#sha1"/>
        <DigestValue>J7Gg9YdrpaxyT5SKubkgpk4a7RM=</DigestValue>
      </Reference>
      <Reference URI="/word/settings.xml?ContentType=application/vnd.openxmlformats-officedocument.wordprocessingml.settings+xml">
        <DigestMethod Algorithm="http://www.w3.org/2000/09/xmldsig#sha1"/>
        <DigestValue>siRKM4hS2ElF1zqUxdVbfpSuWr0=</DigestValue>
      </Reference>
      <Reference URI="/word/styles.xml?ContentType=application/vnd.openxmlformats-officedocument.wordprocessingml.styles+xml">
        <DigestMethod Algorithm="http://www.w3.org/2000/09/xmldsig#sha1"/>
        <DigestValue>Q4dsQN+yxpXsuFXLO8ppLIhoaX4=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9uoOphIlzOPfgwJbXwlqROZfviw=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2023-02-22T06:06:22Z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2023-02-22T06:06:22Z</xd:SigningTime>
          <xd:SigningCertificate>
            <xd:Cert>
              <xd:CertDigest>
                <DigestMethod Algorithm="http://www.w3.org/2000/09/xmldsig#sha1"/>
                <DigestValue>fX1x3tbc/M2n7Q+5Ro8vUHtaWG4=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99256254684295658935884086565271214622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ТЕРЕМОК</dc:creator>
  <cp:keywords/>
  <dc:description/>
  <cp:lastModifiedBy>ДС 5</cp:lastModifiedBy>
  <cp:revision>12</cp:revision>
  <cp:lastPrinted>2023-02-21T06:14:00Z</cp:lastPrinted>
  <dcterms:created xsi:type="dcterms:W3CDTF">2017-01-26T05:41:00Z</dcterms:created>
  <dcterms:modified xsi:type="dcterms:W3CDTF">2023-02-22T06:06:00Z</dcterms:modified>
</cp:coreProperties>
</file>