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415" w:rsidRPr="00E76B81" w:rsidRDefault="001040F3" w:rsidP="001040F3">
      <w:pPr>
        <w:spacing w:line="276" w:lineRule="auto"/>
        <w:jc w:val="center"/>
        <w:rPr>
          <w:b/>
          <w:sz w:val="28"/>
          <w:szCs w:val="28"/>
        </w:rPr>
      </w:pPr>
      <w:r w:rsidRPr="003A1709">
        <w:rPr>
          <w:b/>
          <w:iCs/>
          <w:sz w:val="28"/>
          <w:szCs w:val="28"/>
        </w:rPr>
        <w:t>Государственное бюджетное учреждение</w:t>
      </w:r>
      <w:r>
        <w:rPr>
          <w:b/>
          <w:iCs/>
          <w:sz w:val="28"/>
          <w:szCs w:val="28"/>
        </w:rPr>
        <w:t xml:space="preserve"> </w:t>
      </w:r>
      <w:r w:rsidRPr="003A1709">
        <w:rPr>
          <w:b/>
          <w:iCs/>
          <w:sz w:val="28"/>
          <w:szCs w:val="28"/>
        </w:rPr>
        <w:t>дополнительного образования Новосибирской области</w:t>
      </w:r>
      <w:r>
        <w:rPr>
          <w:b/>
          <w:iCs/>
          <w:sz w:val="28"/>
          <w:szCs w:val="28"/>
        </w:rPr>
        <w:br/>
      </w:r>
      <w:r w:rsidRPr="003A1709">
        <w:rPr>
          <w:b/>
          <w:sz w:val="28"/>
          <w:szCs w:val="28"/>
        </w:rPr>
        <w:t>«Бердская детская музыкальная школа им. Г.В.Свиридова»</w:t>
      </w:r>
      <w:r>
        <w:rPr>
          <w:b/>
          <w:iCs/>
          <w:sz w:val="28"/>
          <w:szCs w:val="28"/>
        </w:rPr>
        <w:br/>
      </w:r>
      <w:r w:rsidRPr="003A1709">
        <w:rPr>
          <w:b/>
          <w:sz w:val="28"/>
          <w:szCs w:val="28"/>
        </w:rPr>
        <w:t>(ГБУДО НСО «БДМШ им.Г.В.Свиридова»)</w:t>
      </w: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spacing w:line="360" w:lineRule="auto"/>
        <w:jc w:val="center"/>
        <w:rPr>
          <w:b/>
          <w:sz w:val="32"/>
          <w:szCs w:val="32"/>
        </w:rPr>
      </w:pPr>
      <w:r w:rsidRPr="00E76B81">
        <w:rPr>
          <w:b/>
          <w:sz w:val="32"/>
          <w:szCs w:val="32"/>
        </w:rPr>
        <w:t xml:space="preserve">ДОПОЛНИТЕЛЬНАЯ </w:t>
      </w:r>
      <w:r>
        <w:rPr>
          <w:b/>
          <w:sz w:val="32"/>
          <w:szCs w:val="32"/>
        </w:rPr>
        <w:t xml:space="preserve">ОБЩЕРАЗВИВАЮЩАЯ </w:t>
      </w:r>
    </w:p>
    <w:p w:rsidR="002F2415" w:rsidRPr="00E76B81" w:rsidRDefault="002F2415" w:rsidP="002F2415">
      <w:pPr>
        <w:spacing w:line="360" w:lineRule="auto"/>
        <w:jc w:val="center"/>
        <w:rPr>
          <w:b/>
          <w:sz w:val="32"/>
          <w:szCs w:val="32"/>
        </w:rPr>
      </w:pPr>
      <w:r w:rsidRPr="00E76B81">
        <w:rPr>
          <w:b/>
          <w:sz w:val="32"/>
          <w:szCs w:val="32"/>
        </w:rPr>
        <w:t xml:space="preserve">ПРОГРАММА </w:t>
      </w:r>
    </w:p>
    <w:p w:rsidR="002F2415" w:rsidRPr="00E76B81" w:rsidRDefault="002F2415" w:rsidP="00354404">
      <w:pPr>
        <w:spacing w:line="360" w:lineRule="auto"/>
        <w:jc w:val="center"/>
        <w:rPr>
          <w:b/>
          <w:sz w:val="32"/>
          <w:szCs w:val="32"/>
        </w:rPr>
      </w:pPr>
      <w:r w:rsidRPr="00E76B81">
        <w:rPr>
          <w:b/>
          <w:sz w:val="32"/>
          <w:szCs w:val="32"/>
        </w:rPr>
        <w:t>В ОБЛАСТИ</w:t>
      </w:r>
      <w:r w:rsidR="00354404">
        <w:rPr>
          <w:b/>
          <w:sz w:val="32"/>
          <w:szCs w:val="32"/>
        </w:rPr>
        <w:t xml:space="preserve"> </w:t>
      </w:r>
      <w:r w:rsidRPr="00E76B81">
        <w:rPr>
          <w:b/>
          <w:sz w:val="32"/>
          <w:szCs w:val="32"/>
        </w:rPr>
        <w:t>МУЗЫКАЛЬНОГО ИСКУССТВА</w:t>
      </w:r>
    </w:p>
    <w:p w:rsidR="002F2415" w:rsidRPr="00E76B81" w:rsidRDefault="002F2415" w:rsidP="002F2415">
      <w:pPr>
        <w:spacing w:line="360" w:lineRule="auto"/>
        <w:jc w:val="center"/>
        <w:rPr>
          <w:b/>
          <w:sz w:val="32"/>
          <w:szCs w:val="32"/>
        </w:rPr>
      </w:pPr>
      <w:r w:rsidRPr="00E76B81">
        <w:rPr>
          <w:b/>
          <w:sz w:val="32"/>
          <w:szCs w:val="32"/>
        </w:rPr>
        <w:t>«</w:t>
      </w:r>
      <w:r w:rsidR="00344CAC">
        <w:rPr>
          <w:b/>
          <w:sz w:val="32"/>
          <w:szCs w:val="32"/>
        </w:rPr>
        <w:t>ПОДГОТОВКА ДЕТЕЙ К ОБУЧЕНИЮ В ДМШ</w:t>
      </w:r>
      <w:r w:rsidRPr="00E76B81">
        <w:rPr>
          <w:b/>
          <w:sz w:val="32"/>
          <w:szCs w:val="32"/>
        </w:rPr>
        <w:t>»</w:t>
      </w:r>
    </w:p>
    <w:p w:rsidR="002F2415" w:rsidRPr="00E76B81" w:rsidRDefault="002F2415" w:rsidP="002F2415">
      <w:pPr>
        <w:spacing w:line="360" w:lineRule="auto"/>
        <w:jc w:val="center"/>
        <w:rPr>
          <w:b/>
          <w:sz w:val="32"/>
          <w:szCs w:val="32"/>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Default="002F2415" w:rsidP="002F2415">
      <w:pPr>
        <w:rPr>
          <w:b/>
        </w:rPr>
      </w:pPr>
    </w:p>
    <w:p w:rsidR="001040F3" w:rsidRDefault="001040F3" w:rsidP="002F2415">
      <w:pPr>
        <w:rPr>
          <w:b/>
        </w:rPr>
      </w:pPr>
    </w:p>
    <w:p w:rsidR="001040F3" w:rsidRPr="00E76B81" w:rsidRDefault="001040F3" w:rsidP="002F2415">
      <w:pPr>
        <w:rPr>
          <w:b/>
        </w:rPr>
      </w:pPr>
    </w:p>
    <w:p w:rsidR="002F2415" w:rsidRDefault="002F2415" w:rsidP="002F2415">
      <w:pPr>
        <w:rPr>
          <w:b/>
        </w:rPr>
      </w:pPr>
    </w:p>
    <w:p w:rsidR="002A7558" w:rsidRDefault="002A7558" w:rsidP="002F2415">
      <w:pPr>
        <w:rPr>
          <w:b/>
        </w:rPr>
      </w:pPr>
    </w:p>
    <w:p w:rsidR="002A7558" w:rsidRPr="00E76B81" w:rsidRDefault="002A7558" w:rsidP="002F2415">
      <w:pPr>
        <w:rPr>
          <w:b/>
        </w:rPr>
      </w:pPr>
    </w:p>
    <w:p w:rsidR="002F2415" w:rsidRDefault="002F2415" w:rsidP="001040F3">
      <w:pPr>
        <w:jc w:val="center"/>
        <w:rPr>
          <w:b/>
          <w:sz w:val="28"/>
          <w:szCs w:val="28"/>
        </w:rPr>
      </w:pPr>
      <w:r w:rsidRPr="00E76B81">
        <w:rPr>
          <w:b/>
          <w:sz w:val="28"/>
          <w:szCs w:val="28"/>
        </w:rPr>
        <w:t>г.Бердск</w:t>
      </w:r>
      <w:r w:rsidR="001040F3">
        <w:rPr>
          <w:b/>
          <w:sz w:val="28"/>
          <w:szCs w:val="28"/>
        </w:rPr>
        <w:t xml:space="preserve"> </w:t>
      </w:r>
      <w:r w:rsidRPr="00E76B81">
        <w:rPr>
          <w:b/>
          <w:sz w:val="28"/>
          <w:szCs w:val="28"/>
        </w:rPr>
        <w:t>20</w:t>
      </w:r>
      <w:r w:rsidR="001040F3">
        <w:rPr>
          <w:b/>
          <w:sz w:val="28"/>
          <w:szCs w:val="28"/>
        </w:rPr>
        <w:t xml:space="preserve">20 </w:t>
      </w:r>
      <w:r w:rsidRPr="00E76B81">
        <w:rPr>
          <w:b/>
          <w:sz w:val="28"/>
          <w:szCs w:val="28"/>
        </w:rPr>
        <w:t>г.</w:t>
      </w:r>
    </w:p>
    <w:p w:rsidR="004E2105" w:rsidRPr="00E76B81" w:rsidRDefault="004E2105" w:rsidP="002F2415">
      <w:pPr>
        <w:jc w:val="center"/>
        <w:rPr>
          <w:b/>
          <w:sz w:val="28"/>
          <w:szCs w:val="28"/>
        </w:rPr>
      </w:pPr>
    </w:p>
    <w:p w:rsidR="0031537D" w:rsidRDefault="0031537D">
      <w:pPr>
        <w:rPr>
          <w:sz w:val="28"/>
          <w:szCs w:val="28"/>
        </w:rPr>
      </w:pPr>
    </w:p>
    <w:p w:rsidR="002F2415" w:rsidRDefault="001040F3" w:rsidP="001040F3">
      <w:pPr>
        <w:ind w:left="-567"/>
      </w:pPr>
      <w:r>
        <w:rPr>
          <w:b/>
          <w:noProof/>
          <w:sz w:val="28"/>
          <w:szCs w:val="28"/>
        </w:rPr>
        <w:drawing>
          <wp:inline distT="0" distB="0" distL="0" distR="0">
            <wp:extent cx="6638925" cy="1515407"/>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638925" cy="1515407"/>
                    </a:xfrm>
                    <a:prstGeom prst="rect">
                      <a:avLst/>
                    </a:prstGeom>
                    <a:noFill/>
                    <a:ln w="9525">
                      <a:noFill/>
                      <a:miter lim="800000"/>
                      <a:headEnd/>
                      <a:tailEnd/>
                    </a:ln>
                  </pic:spPr>
                </pic:pic>
              </a:graphicData>
            </a:graphic>
          </wp:inline>
        </w:drawing>
      </w:r>
    </w:p>
    <w:p w:rsidR="002F2415" w:rsidRDefault="002F2415" w:rsidP="002F2415"/>
    <w:p w:rsidR="004E2105" w:rsidRDefault="004E2105" w:rsidP="004E2105">
      <w:pPr>
        <w:pStyle w:val="a5"/>
        <w:ind w:right="2158"/>
      </w:pPr>
    </w:p>
    <w:p w:rsidR="002F2415" w:rsidRDefault="002F2415" w:rsidP="002F2415"/>
    <w:p w:rsidR="00C25702" w:rsidRDefault="00C25702" w:rsidP="002F2415"/>
    <w:p w:rsidR="00C25702" w:rsidRDefault="00C25702" w:rsidP="002F2415"/>
    <w:p w:rsidR="00C25702" w:rsidRDefault="00C25702" w:rsidP="002F2415"/>
    <w:p w:rsidR="00C25702" w:rsidRDefault="00C25702" w:rsidP="002F2415"/>
    <w:p w:rsidR="002F2415" w:rsidRDefault="002F2415" w:rsidP="002F2415"/>
    <w:p w:rsidR="00354404" w:rsidRPr="004E2105" w:rsidRDefault="002F2415" w:rsidP="00354404">
      <w:pPr>
        <w:pStyle w:val="Default"/>
        <w:spacing w:line="360" w:lineRule="auto"/>
        <w:jc w:val="center"/>
        <w:rPr>
          <w:b/>
          <w:sz w:val="28"/>
          <w:szCs w:val="28"/>
        </w:rPr>
      </w:pPr>
      <w:r w:rsidRPr="004E2105">
        <w:rPr>
          <w:b/>
          <w:sz w:val="28"/>
          <w:szCs w:val="28"/>
        </w:rPr>
        <w:t xml:space="preserve">Дополнительная общеразвивающая программа </w:t>
      </w:r>
    </w:p>
    <w:p w:rsidR="00354404" w:rsidRPr="004E2105" w:rsidRDefault="002F2415" w:rsidP="00354404">
      <w:pPr>
        <w:pStyle w:val="Default"/>
        <w:spacing w:line="360" w:lineRule="auto"/>
        <w:jc w:val="center"/>
        <w:rPr>
          <w:b/>
          <w:sz w:val="28"/>
          <w:szCs w:val="28"/>
        </w:rPr>
      </w:pPr>
      <w:r w:rsidRPr="004E2105">
        <w:rPr>
          <w:b/>
          <w:sz w:val="28"/>
          <w:szCs w:val="28"/>
        </w:rPr>
        <w:t>в области музыкального искусства</w:t>
      </w:r>
    </w:p>
    <w:p w:rsidR="002F2415" w:rsidRPr="004E2105" w:rsidRDefault="002F2415" w:rsidP="004E2105">
      <w:pPr>
        <w:pStyle w:val="Default"/>
        <w:spacing w:line="360" w:lineRule="auto"/>
        <w:jc w:val="center"/>
        <w:rPr>
          <w:b/>
          <w:sz w:val="28"/>
          <w:szCs w:val="28"/>
        </w:rPr>
      </w:pPr>
      <w:r w:rsidRPr="004E2105">
        <w:rPr>
          <w:b/>
          <w:sz w:val="28"/>
          <w:szCs w:val="28"/>
        </w:rPr>
        <w:t xml:space="preserve"> «</w:t>
      </w:r>
      <w:r w:rsidR="00344CAC">
        <w:rPr>
          <w:b/>
          <w:sz w:val="28"/>
          <w:szCs w:val="28"/>
        </w:rPr>
        <w:t>Подготовка детей к обучению</w:t>
      </w:r>
      <w:r w:rsidR="002A7558">
        <w:rPr>
          <w:b/>
          <w:sz w:val="28"/>
          <w:szCs w:val="28"/>
        </w:rPr>
        <w:t xml:space="preserve"> </w:t>
      </w:r>
      <w:r w:rsidR="00344CAC">
        <w:rPr>
          <w:b/>
          <w:sz w:val="28"/>
          <w:szCs w:val="28"/>
        </w:rPr>
        <w:t>в  ДМШ</w:t>
      </w:r>
      <w:r w:rsidRPr="004E2105">
        <w:rPr>
          <w:b/>
          <w:sz w:val="28"/>
          <w:szCs w:val="28"/>
        </w:rPr>
        <w:t>»</w:t>
      </w:r>
    </w:p>
    <w:p w:rsidR="00210BFC" w:rsidRPr="00107EE4" w:rsidRDefault="00210BFC" w:rsidP="00210BFC">
      <w:pPr>
        <w:pStyle w:val="a5"/>
        <w:spacing w:before="1"/>
      </w:pPr>
    </w:p>
    <w:p w:rsidR="00210BFC" w:rsidRPr="00210BFC" w:rsidRDefault="00210BFC" w:rsidP="006B45BE">
      <w:pPr>
        <w:pStyle w:val="a7"/>
        <w:spacing w:line="360" w:lineRule="auto"/>
        <w:ind w:firstLine="567"/>
        <w:jc w:val="both"/>
        <w:rPr>
          <w:sz w:val="28"/>
          <w:szCs w:val="28"/>
        </w:rPr>
      </w:pPr>
      <w:r w:rsidRPr="00210BFC">
        <w:rPr>
          <w:sz w:val="28"/>
          <w:szCs w:val="28"/>
        </w:rPr>
        <w:t>Дополнительные общеразвивающие программы в области искусств составлены на основе рекомендаций по организации образовательной и методической деятельности при реализации общеразвивающих программ в области искусств, разработанных Министерством культуры России и зарегистрированных  письмом  Минкультуры  России от 19 ноября 2013  года</w:t>
      </w:r>
    </w:p>
    <w:p w:rsidR="00210BFC" w:rsidRPr="00210BFC" w:rsidRDefault="00210BFC" w:rsidP="006B45BE">
      <w:pPr>
        <w:pStyle w:val="a7"/>
        <w:spacing w:line="360" w:lineRule="auto"/>
        <w:jc w:val="both"/>
        <w:rPr>
          <w:sz w:val="28"/>
          <w:szCs w:val="28"/>
        </w:rPr>
      </w:pPr>
      <w:r w:rsidRPr="00210BFC">
        <w:rPr>
          <w:sz w:val="28"/>
          <w:szCs w:val="28"/>
        </w:rPr>
        <w:t>№ 191-01-32/16-ГИ.</w:t>
      </w:r>
    </w:p>
    <w:p w:rsidR="002F2415" w:rsidRDefault="002F2415" w:rsidP="002F2415">
      <w:pPr>
        <w:pStyle w:val="Default"/>
        <w:spacing w:line="360" w:lineRule="auto"/>
        <w:rPr>
          <w:sz w:val="28"/>
          <w:szCs w:val="28"/>
        </w:rPr>
      </w:pPr>
    </w:p>
    <w:p w:rsidR="002F2415" w:rsidRDefault="002F2415" w:rsidP="002F2415">
      <w:pPr>
        <w:pStyle w:val="Default"/>
        <w:spacing w:line="360" w:lineRule="auto"/>
        <w:rPr>
          <w:sz w:val="28"/>
          <w:szCs w:val="28"/>
        </w:rPr>
      </w:pPr>
    </w:p>
    <w:p w:rsidR="002F2415" w:rsidRDefault="002F2415">
      <w:pPr>
        <w:rPr>
          <w:sz w:val="28"/>
          <w:szCs w:val="28"/>
        </w:rPr>
      </w:pPr>
    </w:p>
    <w:p w:rsidR="00D01E44" w:rsidRDefault="00D01E44">
      <w:pPr>
        <w:rPr>
          <w:sz w:val="28"/>
          <w:szCs w:val="28"/>
        </w:rPr>
      </w:pPr>
    </w:p>
    <w:p w:rsidR="00354404" w:rsidRDefault="00354404">
      <w:pPr>
        <w:rPr>
          <w:sz w:val="28"/>
          <w:szCs w:val="28"/>
        </w:rPr>
      </w:pPr>
    </w:p>
    <w:p w:rsidR="00210BFC" w:rsidRDefault="00210BFC">
      <w:pPr>
        <w:rPr>
          <w:sz w:val="28"/>
          <w:szCs w:val="28"/>
        </w:rPr>
      </w:pPr>
    </w:p>
    <w:p w:rsidR="00057F7D" w:rsidRDefault="00057F7D" w:rsidP="00210BFC">
      <w:pPr>
        <w:pStyle w:val="a5"/>
        <w:spacing w:before="47"/>
        <w:ind w:left="215" w:right="215"/>
        <w:jc w:val="center"/>
        <w:rPr>
          <w:sz w:val="28"/>
          <w:szCs w:val="28"/>
        </w:rPr>
      </w:pPr>
    </w:p>
    <w:p w:rsidR="00C25702" w:rsidRDefault="00C25702" w:rsidP="00210BFC">
      <w:pPr>
        <w:pStyle w:val="a5"/>
        <w:spacing w:before="47"/>
        <w:ind w:left="215" w:right="215"/>
        <w:jc w:val="center"/>
        <w:rPr>
          <w:sz w:val="28"/>
          <w:szCs w:val="28"/>
        </w:rPr>
      </w:pPr>
    </w:p>
    <w:p w:rsidR="00C25702" w:rsidRDefault="00C25702" w:rsidP="00210BFC">
      <w:pPr>
        <w:pStyle w:val="a5"/>
        <w:spacing w:before="47"/>
        <w:ind w:left="215" w:right="215"/>
        <w:jc w:val="center"/>
        <w:rPr>
          <w:sz w:val="28"/>
          <w:szCs w:val="28"/>
        </w:rPr>
      </w:pPr>
    </w:p>
    <w:p w:rsidR="002A7558" w:rsidRDefault="002A7558" w:rsidP="00210BFC">
      <w:pPr>
        <w:pStyle w:val="a5"/>
        <w:spacing w:before="47"/>
        <w:ind w:left="215" w:right="215"/>
        <w:jc w:val="center"/>
        <w:rPr>
          <w:sz w:val="28"/>
          <w:szCs w:val="28"/>
        </w:rPr>
      </w:pPr>
    </w:p>
    <w:p w:rsidR="00057F7D" w:rsidRDefault="00057F7D" w:rsidP="004E2105">
      <w:pPr>
        <w:pStyle w:val="a5"/>
        <w:spacing w:before="47"/>
        <w:ind w:right="215"/>
        <w:rPr>
          <w:sz w:val="28"/>
          <w:szCs w:val="28"/>
        </w:rPr>
      </w:pPr>
    </w:p>
    <w:p w:rsidR="00210BFC" w:rsidRPr="00210BFC" w:rsidRDefault="00210BFC" w:rsidP="00210BFC">
      <w:pPr>
        <w:pStyle w:val="a5"/>
        <w:spacing w:before="47"/>
        <w:ind w:left="215" w:right="215"/>
        <w:jc w:val="center"/>
        <w:rPr>
          <w:sz w:val="28"/>
          <w:szCs w:val="28"/>
        </w:rPr>
      </w:pPr>
      <w:r w:rsidRPr="00210BFC">
        <w:rPr>
          <w:sz w:val="28"/>
          <w:szCs w:val="28"/>
        </w:rPr>
        <w:lastRenderedPageBreak/>
        <w:t>ВВЕДЕНИЕ.</w:t>
      </w:r>
    </w:p>
    <w:p w:rsidR="00210BFC" w:rsidRPr="00210BFC" w:rsidRDefault="00210BFC" w:rsidP="00210BFC">
      <w:pPr>
        <w:pStyle w:val="a5"/>
        <w:spacing w:before="5"/>
        <w:jc w:val="both"/>
        <w:rPr>
          <w:sz w:val="28"/>
          <w:szCs w:val="28"/>
        </w:rPr>
      </w:pPr>
    </w:p>
    <w:p w:rsidR="00210BFC" w:rsidRPr="00210BFC" w:rsidRDefault="00210BFC" w:rsidP="00057F7D">
      <w:pPr>
        <w:pStyle w:val="a7"/>
        <w:spacing w:before="60" w:line="360" w:lineRule="auto"/>
        <w:ind w:firstLine="567"/>
        <w:jc w:val="both"/>
        <w:rPr>
          <w:sz w:val="28"/>
          <w:szCs w:val="28"/>
        </w:rPr>
      </w:pPr>
      <w:r w:rsidRPr="00210BFC">
        <w:rPr>
          <w:sz w:val="28"/>
          <w:szCs w:val="28"/>
        </w:rPr>
        <w:t>На основании Федерального закона «Об образовании в Российской Федерации» от 29 декабря 2012 года № 273-ФЗ детская школа искусств должна реализовывать два вида образовательных программ:</w:t>
      </w:r>
    </w:p>
    <w:p w:rsidR="00210BFC" w:rsidRPr="00210BFC" w:rsidRDefault="00210BFC" w:rsidP="00057F7D">
      <w:pPr>
        <w:pStyle w:val="a7"/>
        <w:spacing w:before="60" w:line="360" w:lineRule="auto"/>
        <w:ind w:firstLine="567"/>
        <w:jc w:val="both"/>
        <w:rPr>
          <w:sz w:val="28"/>
          <w:szCs w:val="28"/>
        </w:rPr>
      </w:pPr>
      <w:r w:rsidRPr="00210BFC">
        <w:rPr>
          <w:sz w:val="28"/>
          <w:szCs w:val="28"/>
        </w:rPr>
        <w:t>-дополнительные предпрофессиональные общеобразовательные программы в области искусств;</w:t>
      </w:r>
    </w:p>
    <w:p w:rsidR="00210BFC" w:rsidRPr="00210BFC" w:rsidRDefault="00210BFC" w:rsidP="00057F7D">
      <w:pPr>
        <w:pStyle w:val="a7"/>
        <w:spacing w:before="60" w:line="360" w:lineRule="auto"/>
        <w:ind w:firstLine="567"/>
        <w:jc w:val="both"/>
        <w:rPr>
          <w:sz w:val="28"/>
          <w:szCs w:val="28"/>
        </w:rPr>
      </w:pPr>
      <w:r w:rsidRPr="00210BFC">
        <w:rPr>
          <w:sz w:val="28"/>
          <w:szCs w:val="28"/>
        </w:rPr>
        <w:t>-дополнительные общеразвивающие программы в области искусств.</w:t>
      </w:r>
    </w:p>
    <w:p w:rsidR="00210BFC" w:rsidRPr="00210BFC" w:rsidRDefault="00210BFC" w:rsidP="00057F7D">
      <w:pPr>
        <w:pStyle w:val="a7"/>
        <w:spacing w:before="60" w:line="360" w:lineRule="auto"/>
        <w:ind w:firstLine="567"/>
        <w:jc w:val="both"/>
        <w:rPr>
          <w:sz w:val="28"/>
          <w:szCs w:val="28"/>
        </w:rPr>
      </w:pPr>
      <w:r w:rsidRPr="00210BFC">
        <w:rPr>
          <w:sz w:val="28"/>
          <w:szCs w:val="28"/>
        </w:rPr>
        <w:t>Задачей реализации предпрофессиональных общеобразовательных программ является подготовка обучающихся к получению дальнейшего профессионального образования. В то же время, в целях привлечения наибольшего количества детей к художественному образованию, детскими школами искусств, параллельно с профессиональными, могут реализовываться общеразвивающие программы, основанные на принципе вариативности для различных возрастных категорий детей и молодежи. Данные программы должны ориентироваться на доступность художественного образования, развитие творческих способностей подрастающего поколения и формирование интереса к творческой деятельности.</w:t>
      </w:r>
    </w:p>
    <w:p w:rsidR="00210BFC" w:rsidRPr="00210BFC" w:rsidRDefault="00210BFC" w:rsidP="00057F7D">
      <w:pPr>
        <w:pStyle w:val="a7"/>
        <w:spacing w:before="60" w:line="360" w:lineRule="auto"/>
        <w:ind w:firstLine="567"/>
        <w:jc w:val="both"/>
        <w:rPr>
          <w:sz w:val="28"/>
          <w:szCs w:val="28"/>
        </w:rPr>
      </w:pPr>
      <w:r w:rsidRPr="00210BFC">
        <w:rPr>
          <w:sz w:val="28"/>
          <w:szCs w:val="28"/>
        </w:rPr>
        <w:t>При составлении образовательной организацией учебных планов общеразвивающих образовательных программ необходимо учитывать запросы и потребности обучающихся и их родителей (законных представителей). Рекомендуется формировать перечень предметов, принимая во внимание особенности и уровень развития детей разных возрастных категорий.</w:t>
      </w:r>
    </w:p>
    <w:p w:rsidR="00210BFC" w:rsidRPr="00210BFC" w:rsidRDefault="00210BFC" w:rsidP="002A7558">
      <w:pPr>
        <w:pStyle w:val="a7"/>
        <w:spacing w:before="60" w:line="360" w:lineRule="auto"/>
        <w:ind w:firstLine="567"/>
        <w:jc w:val="both"/>
        <w:rPr>
          <w:sz w:val="28"/>
          <w:szCs w:val="28"/>
        </w:rPr>
      </w:pPr>
      <w:r w:rsidRPr="00210BFC">
        <w:rPr>
          <w:sz w:val="28"/>
          <w:szCs w:val="28"/>
        </w:rPr>
        <w:t>В детских школах искусств общеразвивающие программы должны стать площадкой для педагогического эксперимента, опирающегося на лучшие традиции художественного образования, и обеспечить качество образования, достаточное для перевода одаренных детей на обучение по предпрофессиональным общеобразовательным программам в области искусств.</w:t>
      </w:r>
    </w:p>
    <w:p w:rsidR="00A73826" w:rsidRDefault="00A73826" w:rsidP="00C21B00">
      <w:pPr>
        <w:pStyle w:val="a5"/>
        <w:spacing w:line="360" w:lineRule="auto"/>
        <w:ind w:left="-567" w:right="272" w:firstLine="567"/>
        <w:jc w:val="center"/>
        <w:rPr>
          <w:b/>
          <w:sz w:val="28"/>
          <w:szCs w:val="28"/>
        </w:rPr>
      </w:pPr>
      <w:r>
        <w:rPr>
          <w:b/>
          <w:sz w:val="28"/>
          <w:szCs w:val="28"/>
        </w:rPr>
        <w:lastRenderedPageBreak/>
        <w:t>Содержание</w:t>
      </w:r>
    </w:p>
    <w:p w:rsidR="00A73826" w:rsidRPr="00E00758" w:rsidRDefault="00A73826" w:rsidP="00C21B00">
      <w:pPr>
        <w:pStyle w:val="a5"/>
        <w:spacing w:line="360" w:lineRule="auto"/>
        <w:ind w:left="-567" w:right="272" w:firstLine="567"/>
        <w:jc w:val="both"/>
        <w:rPr>
          <w:b/>
          <w:sz w:val="28"/>
          <w:szCs w:val="28"/>
        </w:rPr>
      </w:pPr>
      <w:r w:rsidRPr="00E00758">
        <w:rPr>
          <w:b/>
          <w:sz w:val="28"/>
          <w:szCs w:val="28"/>
        </w:rPr>
        <w:t xml:space="preserve">Дополнительная </w:t>
      </w:r>
      <w:r w:rsidR="00354404">
        <w:rPr>
          <w:b/>
          <w:sz w:val="28"/>
          <w:szCs w:val="28"/>
        </w:rPr>
        <w:t>общеразвивающая</w:t>
      </w:r>
      <w:r w:rsidRPr="00E00758">
        <w:rPr>
          <w:b/>
          <w:sz w:val="28"/>
          <w:szCs w:val="28"/>
        </w:rPr>
        <w:t xml:space="preserve"> программа в области музыкального искусства «</w:t>
      </w:r>
      <w:r w:rsidR="00344CAC">
        <w:rPr>
          <w:b/>
          <w:sz w:val="28"/>
          <w:szCs w:val="28"/>
        </w:rPr>
        <w:t>Подготовка детей к обучению в ДМШ</w:t>
      </w:r>
      <w:r w:rsidRPr="00E00758">
        <w:rPr>
          <w:b/>
          <w:sz w:val="28"/>
          <w:szCs w:val="28"/>
        </w:rPr>
        <w:t>»</w:t>
      </w:r>
    </w:p>
    <w:p w:rsidR="00A73826" w:rsidRDefault="00C21B00" w:rsidP="00C21B00">
      <w:pPr>
        <w:pStyle w:val="a5"/>
        <w:spacing w:line="360" w:lineRule="auto"/>
        <w:ind w:right="131" w:firstLine="567"/>
        <w:jc w:val="both"/>
        <w:rPr>
          <w:sz w:val="28"/>
          <w:szCs w:val="28"/>
        </w:rPr>
      </w:pPr>
      <w:r>
        <w:rPr>
          <w:sz w:val="28"/>
          <w:szCs w:val="28"/>
        </w:rPr>
        <w:t>-</w:t>
      </w:r>
      <w:r w:rsidR="00531320">
        <w:rPr>
          <w:sz w:val="28"/>
          <w:szCs w:val="28"/>
        </w:rPr>
        <w:t xml:space="preserve"> </w:t>
      </w:r>
      <w:r>
        <w:rPr>
          <w:sz w:val="28"/>
          <w:szCs w:val="28"/>
        </w:rPr>
        <w:t xml:space="preserve">Пояснительная записка </w:t>
      </w:r>
      <w:r w:rsidR="00A73826">
        <w:rPr>
          <w:sz w:val="28"/>
          <w:szCs w:val="28"/>
        </w:rPr>
        <w:t>……………………………………</w:t>
      </w:r>
      <w:r w:rsidR="00A73826" w:rsidRPr="00A73826">
        <w:rPr>
          <w:sz w:val="28"/>
          <w:szCs w:val="28"/>
        </w:rPr>
        <w:t>...</w:t>
      </w:r>
      <w:r w:rsidR="00A73826">
        <w:rPr>
          <w:sz w:val="28"/>
          <w:szCs w:val="28"/>
        </w:rPr>
        <w:t>……</w:t>
      </w:r>
      <w:r w:rsidR="00057F7D">
        <w:rPr>
          <w:sz w:val="28"/>
          <w:szCs w:val="28"/>
        </w:rPr>
        <w:t>….</w:t>
      </w:r>
      <w:r w:rsidR="00A73826">
        <w:rPr>
          <w:sz w:val="28"/>
          <w:szCs w:val="28"/>
        </w:rPr>
        <w:t>.……5</w:t>
      </w:r>
    </w:p>
    <w:p w:rsidR="00A73826" w:rsidRPr="00E00758" w:rsidRDefault="00354404" w:rsidP="00C21B00">
      <w:pPr>
        <w:pStyle w:val="Style4"/>
        <w:widowControl/>
        <w:tabs>
          <w:tab w:val="left" w:pos="284"/>
        </w:tabs>
        <w:spacing w:line="360" w:lineRule="auto"/>
        <w:ind w:right="131" w:firstLine="567"/>
        <w:rPr>
          <w:sz w:val="28"/>
          <w:szCs w:val="28"/>
        </w:rPr>
      </w:pPr>
      <w:r>
        <w:rPr>
          <w:sz w:val="28"/>
          <w:szCs w:val="28"/>
        </w:rPr>
        <w:t xml:space="preserve">- </w:t>
      </w:r>
      <w:r w:rsidR="00A73826" w:rsidRPr="00F27635">
        <w:rPr>
          <w:sz w:val="28"/>
          <w:szCs w:val="28"/>
        </w:rPr>
        <w:t xml:space="preserve">Планируемые результаты освоения обучающимися дополнительной </w:t>
      </w:r>
      <w:r>
        <w:rPr>
          <w:sz w:val="28"/>
          <w:szCs w:val="28"/>
        </w:rPr>
        <w:t>общеразвивающей</w:t>
      </w:r>
      <w:r w:rsidR="00A73826" w:rsidRPr="00F27635">
        <w:rPr>
          <w:sz w:val="28"/>
          <w:szCs w:val="28"/>
        </w:rPr>
        <w:t xml:space="preserve"> программы в области музыкального искусства «</w:t>
      </w:r>
      <w:r w:rsidR="00344CAC">
        <w:rPr>
          <w:sz w:val="28"/>
          <w:szCs w:val="28"/>
        </w:rPr>
        <w:t>Подготовка детей к обучению в ДМШ</w:t>
      </w:r>
      <w:r w:rsidR="00A73826">
        <w:rPr>
          <w:sz w:val="28"/>
          <w:szCs w:val="28"/>
        </w:rPr>
        <w:t>»</w:t>
      </w:r>
      <w:r w:rsidR="00C21B00">
        <w:rPr>
          <w:sz w:val="28"/>
          <w:szCs w:val="28"/>
        </w:rPr>
        <w:t xml:space="preserve"> </w:t>
      </w:r>
      <w:r w:rsidR="00057F7D">
        <w:rPr>
          <w:sz w:val="28"/>
          <w:szCs w:val="28"/>
        </w:rPr>
        <w:t>……</w:t>
      </w:r>
      <w:r>
        <w:rPr>
          <w:sz w:val="28"/>
          <w:szCs w:val="28"/>
        </w:rPr>
        <w:t>…………</w:t>
      </w:r>
      <w:r w:rsidR="00EC2A1B">
        <w:rPr>
          <w:sz w:val="28"/>
          <w:szCs w:val="28"/>
        </w:rPr>
        <w:t>……………</w:t>
      </w:r>
      <w:r w:rsidR="00344CAC">
        <w:rPr>
          <w:sz w:val="28"/>
          <w:szCs w:val="28"/>
        </w:rPr>
        <w:t>………..</w:t>
      </w:r>
      <w:r w:rsidR="00B95123">
        <w:rPr>
          <w:sz w:val="28"/>
          <w:szCs w:val="28"/>
        </w:rPr>
        <w:t>6</w:t>
      </w:r>
      <w:r w:rsidR="00A73826">
        <w:rPr>
          <w:sz w:val="28"/>
          <w:szCs w:val="28"/>
        </w:rPr>
        <w:t xml:space="preserve"> </w:t>
      </w:r>
    </w:p>
    <w:p w:rsidR="00A73826" w:rsidRPr="00E00758" w:rsidRDefault="00C21B00" w:rsidP="00C21B00">
      <w:pPr>
        <w:pStyle w:val="Style4"/>
        <w:widowControl/>
        <w:tabs>
          <w:tab w:val="left" w:pos="955"/>
        </w:tabs>
        <w:spacing w:line="360" w:lineRule="auto"/>
        <w:ind w:right="-56" w:firstLine="567"/>
        <w:rPr>
          <w:sz w:val="28"/>
          <w:szCs w:val="28"/>
        </w:rPr>
      </w:pPr>
      <w:r>
        <w:rPr>
          <w:sz w:val="28"/>
          <w:szCs w:val="28"/>
        </w:rPr>
        <w:t xml:space="preserve">-  </w:t>
      </w:r>
      <w:r w:rsidR="00A73826">
        <w:rPr>
          <w:sz w:val="28"/>
          <w:szCs w:val="28"/>
        </w:rPr>
        <w:t>Учебный план ……………………………………</w:t>
      </w:r>
      <w:r w:rsidR="00057F7D">
        <w:rPr>
          <w:sz w:val="28"/>
          <w:szCs w:val="28"/>
        </w:rPr>
        <w:t>…</w:t>
      </w:r>
      <w:r>
        <w:rPr>
          <w:sz w:val="28"/>
          <w:szCs w:val="28"/>
        </w:rPr>
        <w:t>…………………</w:t>
      </w:r>
      <w:r w:rsidR="00B95123">
        <w:rPr>
          <w:sz w:val="28"/>
          <w:szCs w:val="28"/>
        </w:rPr>
        <w:t>…</w:t>
      </w:r>
      <w:r w:rsidR="00531320">
        <w:rPr>
          <w:sz w:val="28"/>
          <w:szCs w:val="28"/>
        </w:rPr>
        <w:t>.</w:t>
      </w:r>
      <w:r w:rsidR="00B95123">
        <w:rPr>
          <w:sz w:val="28"/>
          <w:szCs w:val="28"/>
        </w:rPr>
        <w:t>7</w:t>
      </w:r>
    </w:p>
    <w:p w:rsidR="00A73826" w:rsidRPr="00E00758" w:rsidRDefault="00531320" w:rsidP="00C21B00">
      <w:pPr>
        <w:pStyle w:val="Style4"/>
        <w:widowControl/>
        <w:tabs>
          <w:tab w:val="left" w:pos="955"/>
        </w:tabs>
        <w:spacing w:line="360" w:lineRule="auto"/>
        <w:ind w:right="131" w:firstLine="567"/>
        <w:rPr>
          <w:sz w:val="28"/>
          <w:szCs w:val="28"/>
        </w:rPr>
      </w:pPr>
      <w:r>
        <w:rPr>
          <w:sz w:val="28"/>
          <w:szCs w:val="28"/>
        </w:rPr>
        <w:t xml:space="preserve">-  </w:t>
      </w:r>
      <w:r w:rsidR="00A73826">
        <w:rPr>
          <w:sz w:val="28"/>
          <w:szCs w:val="28"/>
        </w:rPr>
        <w:t>Гра</w:t>
      </w:r>
      <w:r w:rsidR="00C21B00">
        <w:rPr>
          <w:sz w:val="28"/>
          <w:szCs w:val="28"/>
        </w:rPr>
        <w:t>фик образовательного процесса …</w:t>
      </w:r>
      <w:r w:rsidR="00A73826">
        <w:rPr>
          <w:sz w:val="28"/>
          <w:szCs w:val="28"/>
        </w:rPr>
        <w:t>…………………………</w:t>
      </w:r>
      <w:r w:rsidR="00344CAC">
        <w:rPr>
          <w:sz w:val="28"/>
          <w:szCs w:val="28"/>
        </w:rPr>
        <w:t>….</w:t>
      </w:r>
      <w:r w:rsidR="00057F7D">
        <w:rPr>
          <w:sz w:val="28"/>
          <w:szCs w:val="28"/>
        </w:rPr>
        <w:t>.</w:t>
      </w:r>
      <w:r>
        <w:rPr>
          <w:sz w:val="28"/>
          <w:szCs w:val="28"/>
        </w:rPr>
        <w:t>…</w:t>
      </w:r>
      <w:r w:rsidR="00B95123">
        <w:rPr>
          <w:sz w:val="28"/>
          <w:szCs w:val="28"/>
        </w:rPr>
        <w:t>..8</w:t>
      </w:r>
    </w:p>
    <w:p w:rsidR="00A73826" w:rsidRPr="00E00758" w:rsidRDefault="00C21B00" w:rsidP="00C21B00">
      <w:pPr>
        <w:pStyle w:val="Style4"/>
        <w:widowControl/>
        <w:tabs>
          <w:tab w:val="left" w:pos="284"/>
        </w:tabs>
        <w:spacing w:line="360" w:lineRule="auto"/>
        <w:ind w:right="131" w:firstLine="567"/>
        <w:rPr>
          <w:sz w:val="28"/>
          <w:szCs w:val="28"/>
        </w:rPr>
      </w:pPr>
      <w:r>
        <w:rPr>
          <w:sz w:val="28"/>
          <w:szCs w:val="28"/>
        </w:rPr>
        <w:t xml:space="preserve">- </w:t>
      </w:r>
      <w:r w:rsidR="00A73826">
        <w:rPr>
          <w:sz w:val="28"/>
          <w:szCs w:val="28"/>
        </w:rPr>
        <w:t xml:space="preserve">Перечень программ учебных предметов по </w:t>
      </w:r>
      <w:r w:rsidR="00A73826" w:rsidRPr="006E35DE">
        <w:rPr>
          <w:sz w:val="28"/>
          <w:szCs w:val="28"/>
        </w:rPr>
        <w:t xml:space="preserve">дополнительной </w:t>
      </w:r>
      <w:r w:rsidR="00354404">
        <w:rPr>
          <w:sz w:val="28"/>
          <w:szCs w:val="28"/>
        </w:rPr>
        <w:t>общеразвивающей</w:t>
      </w:r>
      <w:r w:rsidR="00A73826" w:rsidRPr="006E35DE">
        <w:rPr>
          <w:sz w:val="28"/>
          <w:szCs w:val="28"/>
        </w:rPr>
        <w:t xml:space="preserve"> программ</w:t>
      </w:r>
      <w:r w:rsidR="00A73826">
        <w:rPr>
          <w:sz w:val="28"/>
          <w:szCs w:val="28"/>
        </w:rPr>
        <w:t>е</w:t>
      </w:r>
      <w:r w:rsidR="00A73826" w:rsidRPr="006E35DE">
        <w:rPr>
          <w:sz w:val="28"/>
          <w:szCs w:val="28"/>
        </w:rPr>
        <w:t xml:space="preserve"> в области музыкального искусства «</w:t>
      </w:r>
      <w:r w:rsidR="00344CAC">
        <w:rPr>
          <w:sz w:val="28"/>
          <w:szCs w:val="28"/>
        </w:rPr>
        <w:t>Подготовка детей к обучению в ДМШ</w:t>
      </w:r>
      <w:r w:rsidR="00A73826" w:rsidRPr="006E35DE">
        <w:rPr>
          <w:sz w:val="28"/>
          <w:szCs w:val="28"/>
        </w:rPr>
        <w:t>»</w:t>
      </w:r>
      <w:r w:rsidR="00354404">
        <w:rPr>
          <w:sz w:val="28"/>
          <w:szCs w:val="28"/>
        </w:rPr>
        <w:t>…</w:t>
      </w:r>
      <w:r w:rsidR="00EC2A1B">
        <w:rPr>
          <w:sz w:val="28"/>
          <w:szCs w:val="28"/>
        </w:rPr>
        <w:t>…………..</w:t>
      </w:r>
      <w:r w:rsidR="00354404">
        <w:rPr>
          <w:sz w:val="28"/>
          <w:szCs w:val="28"/>
        </w:rPr>
        <w:t>………………………</w:t>
      </w:r>
      <w:r>
        <w:rPr>
          <w:sz w:val="28"/>
          <w:szCs w:val="28"/>
        </w:rPr>
        <w:t>.</w:t>
      </w:r>
      <w:r w:rsidR="00057F7D">
        <w:rPr>
          <w:sz w:val="28"/>
          <w:szCs w:val="28"/>
        </w:rPr>
        <w:t>……</w:t>
      </w:r>
      <w:r w:rsidR="00344CAC">
        <w:rPr>
          <w:sz w:val="28"/>
          <w:szCs w:val="28"/>
        </w:rPr>
        <w:t>………</w:t>
      </w:r>
      <w:r w:rsidR="00B95123">
        <w:rPr>
          <w:sz w:val="28"/>
          <w:szCs w:val="28"/>
        </w:rPr>
        <w:t>…</w:t>
      </w:r>
      <w:r w:rsidR="00354404">
        <w:rPr>
          <w:sz w:val="28"/>
          <w:szCs w:val="28"/>
        </w:rPr>
        <w:t>9</w:t>
      </w:r>
      <w:r w:rsidR="00A73826">
        <w:rPr>
          <w:sz w:val="28"/>
          <w:szCs w:val="28"/>
        </w:rPr>
        <w:t xml:space="preserve"> </w:t>
      </w:r>
    </w:p>
    <w:p w:rsidR="00A73826" w:rsidRPr="00E00758" w:rsidRDefault="00A73826" w:rsidP="00C21B00">
      <w:pPr>
        <w:pStyle w:val="Style4"/>
        <w:widowControl/>
        <w:numPr>
          <w:ilvl w:val="0"/>
          <w:numId w:val="3"/>
        </w:numPr>
        <w:tabs>
          <w:tab w:val="clear" w:pos="606"/>
          <w:tab w:val="num" w:pos="284"/>
          <w:tab w:val="left" w:pos="955"/>
        </w:tabs>
        <w:spacing w:line="360" w:lineRule="auto"/>
        <w:ind w:left="0" w:right="131" w:firstLine="567"/>
        <w:rPr>
          <w:spacing w:val="-2"/>
          <w:sz w:val="28"/>
        </w:rPr>
      </w:pPr>
      <w:r w:rsidRPr="00646DD9">
        <w:rPr>
          <w:spacing w:val="-2"/>
          <w:sz w:val="28"/>
        </w:rPr>
        <w:t>Система и критерии оценок промежуточной и итоговой аттестации результатов освоения обучающимися дополнительной общеобразовательной программ</w:t>
      </w:r>
      <w:r>
        <w:rPr>
          <w:spacing w:val="-2"/>
          <w:sz w:val="28"/>
        </w:rPr>
        <w:t>ы</w:t>
      </w:r>
      <w:r w:rsidRPr="00646DD9">
        <w:rPr>
          <w:spacing w:val="-2"/>
          <w:sz w:val="28"/>
        </w:rPr>
        <w:t xml:space="preserve"> в области музыкального искусства «</w:t>
      </w:r>
      <w:r w:rsidR="00344CAC">
        <w:rPr>
          <w:spacing w:val="-2"/>
          <w:sz w:val="28"/>
        </w:rPr>
        <w:t>Подготовка детей к обучению в ДМШ</w:t>
      </w:r>
      <w:r w:rsidRPr="00646DD9">
        <w:rPr>
          <w:spacing w:val="-2"/>
          <w:sz w:val="28"/>
        </w:rPr>
        <w:t>»</w:t>
      </w:r>
      <w:r>
        <w:rPr>
          <w:spacing w:val="-2"/>
          <w:sz w:val="28"/>
        </w:rPr>
        <w:t xml:space="preserve"> ……</w:t>
      </w:r>
      <w:r w:rsidR="00EC2A1B">
        <w:rPr>
          <w:spacing w:val="-2"/>
          <w:sz w:val="28"/>
        </w:rPr>
        <w:t>……………………….</w:t>
      </w:r>
      <w:r>
        <w:rPr>
          <w:spacing w:val="-2"/>
          <w:sz w:val="28"/>
        </w:rPr>
        <w:t>…</w:t>
      </w:r>
      <w:r w:rsidR="00057F7D">
        <w:rPr>
          <w:spacing w:val="-2"/>
          <w:sz w:val="28"/>
        </w:rPr>
        <w:t>……………………………</w:t>
      </w:r>
      <w:r w:rsidR="00344CAC">
        <w:rPr>
          <w:spacing w:val="-2"/>
          <w:sz w:val="28"/>
        </w:rPr>
        <w:t>……….</w:t>
      </w:r>
      <w:r>
        <w:rPr>
          <w:spacing w:val="-2"/>
          <w:sz w:val="28"/>
        </w:rPr>
        <w:t>….</w:t>
      </w:r>
      <w:r w:rsidR="00B95123">
        <w:rPr>
          <w:spacing w:val="-2"/>
          <w:sz w:val="28"/>
        </w:rPr>
        <w:t>11</w:t>
      </w:r>
    </w:p>
    <w:p w:rsidR="00A73826" w:rsidRPr="00E00758" w:rsidRDefault="00A73826" w:rsidP="00C21B00">
      <w:pPr>
        <w:numPr>
          <w:ilvl w:val="0"/>
          <w:numId w:val="3"/>
        </w:numPr>
        <w:tabs>
          <w:tab w:val="clear" w:pos="606"/>
          <w:tab w:val="num" w:pos="284"/>
        </w:tabs>
        <w:spacing w:line="360" w:lineRule="auto"/>
        <w:ind w:left="0" w:right="131" w:firstLine="567"/>
        <w:jc w:val="both"/>
        <w:rPr>
          <w:spacing w:val="-2"/>
          <w:sz w:val="28"/>
        </w:rPr>
      </w:pPr>
      <w:r w:rsidRPr="00646DD9">
        <w:rPr>
          <w:spacing w:val="-2"/>
          <w:sz w:val="28"/>
        </w:rPr>
        <w:t>Программа творческой, методической и культурно-просветительской деятельност</w:t>
      </w:r>
      <w:r>
        <w:rPr>
          <w:spacing w:val="-2"/>
          <w:sz w:val="28"/>
        </w:rPr>
        <w:t>и …</w:t>
      </w:r>
      <w:r w:rsidR="00354404">
        <w:rPr>
          <w:spacing w:val="-2"/>
          <w:sz w:val="28"/>
        </w:rPr>
        <w:t>…</w:t>
      </w:r>
      <w:r>
        <w:rPr>
          <w:spacing w:val="-2"/>
          <w:sz w:val="28"/>
        </w:rPr>
        <w:t>………………………………………………………</w:t>
      </w:r>
      <w:r w:rsidR="00057F7D">
        <w:rPr>
          <w:spacing w:val="-2"/>
          <w:sz w:val="28"/>
        </w:rPr>
        <w:t>………</w:t>
      </w:r>
      <w:r>
        <w:rPr>
          <w:spacing w:val="-2"/>
          <w:sz w:val="28"/>
        </w:rPr>
        <w:t>...</w:t>
      </w:r>
      <w:r w:rsidR="00B95123">
        <w:rPr>
          <w:spacing w:val="-2"/>
          <w:sz w:val="28"/>
        </w:rPr>
        <w:t>11</w:t>
      </w:r>
    </w:p>
    <w:p w:rsidR="00A73826" w:rsidRDefault="00A73826" w:rsidP="00C21B00">
      <w:pPr>
        <w:pStyle w:val="1"/>
        <w:numPr>
          <w:ilvl w:val="0"/>
          <w:numId w:val="3"/>
        </w:numPr>
        <w:tabs>
          <w:tab w:val="clear" w:pos="606"/>
          <w:tab w:val="num" w:pos="284"/>
        </w:tabs>
        <w:spacing w:before="0" w:after="0" w:line="360" w:lineRule="auto"/>
        <w:ind w:left="0" w:right="131" w:firstLine="567"/>
        <w:jc w:val="both"/>
        <w:rPr>
          <w:rFonts w:ascii="Times New Roman" w:hAnsi="Times New Roman"/>
          <w:b w:val="0"/>
          <w:sz w:val="28"/>
          <w:szCs w:val="28"/>
        </w:rPr>
      </w:pPr>
      <w:r w:rsidRPr="00646DD9">
        <w:rPr>
          <w:rFonts w:ascii="Times New Roman" w:hAnsi="Times New Roman"/>
          <w:b w:val="0"/>
          <w:sz w:val="28"/>
          <w:szCs w:val="28"/>
        </w:rPr>
        <w:t xml:space="preserve">Требования к условиям реализации дополнительной </w:t>
      </w:r>
      <w:r w:rsidR="00354404">
        <w:rPr>
          <w:rFonts w:ascii="Times New Roman" w:hAnsi="Times New Roman"/>
          <w:b w:val="0"/>
          <w:sz w:val="28"/>
          <w:szCs w:val="28"/>
        </w:rPr>
        <w:t>общеразвивающей</w:t>
      </w:r>
      <w:r w:rsidRPr="00646DD9">
        <w:rPr>
          <w:rFonts w:ascii="Times New Roman" w:hAnsi="Times New Roman"/>
          <w:b w:val="0"/>
          <w:sz w:val="28"/>
          <w:szCs w:val="28"/>
        </w:rPr>
        <w:t xml:space="preserve"> программы в области музыкального искусства «</w:t>
      </w:r>
      <w:r w:rsidR="00344CAC">
        <w:rPr>
          <w:rFonts w:ascii="Times New Roman" w:hAnsi="Times New Roman"/>
          <w:b w:val="0"/>
          <w:sz w:val="28"/>
          <w:szCs w:val="28"/>
        </w:rPr>
        <w:t>Подготовка детей к обучению в ДМШ</w:t>
      </w:r>
      <w:r w:rsidRPr="00646DD9">
        <w:rPr>
          <w:rFonts w:ascii="Times New Roman" w:hAnsi="Times New Roman"/>
          <w:b w:val="0"/>
          <w:sz w:val="28"/>
          <w:szCs w:val="28"/>
        </w:rPr>
        <w:t>»</w:t>
      </w:r>
      <w:r w:rsidR="00EC2A1B">
        <w:rPr>
          <w:rFonts w:ascii="Times New Roman" w:hAnsi="Times New Roman"/>
          <w:b w:val="0"/>
          <w:sz w:val="28"/>
          <w:szCs w:val="28"/>
        </w:rPr>
        <w:t>………..</w:t>
      </w:r>
      <w:r>
        <w:rPr>
          <w:rFonts w:ascii="Times New Roman" w:hAnsi="Times New Roman"/>
          <w:b w:val="0"/>
          <w:sz w:val="28"/>
          <w:szCs w:val="28"/>
        </w:rPr>
        <w:t>…………………………</w:t>
      </w:r>
      <w:r w:rsidR="00057F7D">
        <w:rPr>
          <w:rFonts w:ascii="Times New Roman" w:hAnsi="Times New Roman"/>
          <w:b w:val="0"/>
          <w:sz w:val="28"/>
          <w:szCs w:val="28"/>
        </w:rPr>
        <w:t>…………………………</w:t>
      </w:r>
      <w:r w:rsidR="00344CAC">
        <w:rPr>
          <w:rFonts w:ascii="Times New Roman" w:hAnsi="Times New Roman"/>
          <w:b w:val="0"/>
          <w:sz w:val="28"/>
          <w:szCs w:val="28"/>
        </w:rPr>
        <w:t>………</w:t>
      </w:r>
      <w:r w:rsidR="00057F7D">
        <w:rPr>
          <w:rFonts w:ascii="Times New Roman" w:hAnsi="Times New Roman"/>
          <w:b w:val="0"/>
          <w:sz w:val="28"/>
          <w:szCs w:val="28"/>
        </w:rPr>
        <w:t>..</w:t>
      </w:r>
      <w:r>
        <w:rPr>
          <w:rFonts w:ascii="Times New Roman" w:hAnsi="Times New Roman"/>
          <w:b w:val="0"/>
          <w:sz w:val="28"/>
          <w:szCs w:val="28"/>
        </w:rPr>
        <w:t>…..</w:t>
      </w:r>
      <w:r w:rsidR="00B95123">
        <w:rPr>
          <w:rFonts w:ascii="Times New Roman" w:hAnsi="Times New Roman"/>
          <w:b w:val="0"/>
          <w:sz w:val="28"/>
          <w:szCs w:val="28"/>
        </w:rPr>
        <w:t>12</w:t>
      </w:r>
    </w:p>
    <w:p w:rsidR="00A73826" w:rsidRDefault="00A73826" w:rsidP="00C21B00">
      <w:pPr>
        <w:spacing w:line="360" w:lineRule="auto"/>
        <w:ind w:right="-56" w:firstLine="567"/>
        <w:jc w:val="both"/>
        <w:rPr>
          <w:b/>
          <w:sz w:val="28"/>
          <w:szCs w:val="28"/>
        </w:rPr>
      </w:pPr>
      <w:r w:rsidRPr="00E00758">
        <w:rPr>
          <w:b/>
          <w:sz w:val="28"/>
          <w:szCs w:val="28"/>
        </w:rPr>
        <w:t xml:space="preserve">Программы учебных предметов. </w:t>
      </w:r>
    </w:p>
    <w:p w:rsidR="00257F37" w:rsidRDefault="00257F37" w:rsidP="00B95123">
      <w:pPr>
        <w:spacing w:line="360" w:lineRule="auto"/>
        <w:ind w:right="-56" w:firstLine="567"/>
        <w:jc w:val="both"/>
        <w:rPr>
          <w:sz w:val="28"/>
          <w:szCs w:val="28"/>
        </w:rPr>
      </w:pPr>
      <w:r>
        <w:rPr>
          <w:sz w:val="28"/>
          <w:szCs w:val="28"/>
        </w:rPr>
        <w:t>-  Музыкальный инструмент</w:t>
      </w:r>
      <w:r w:rsidR="00B95123">
        <w:rPr>
          <w:sz w:val="28"/>
          <w:szCs w:val="28"/>
        </w:rPr>
        <w:t xml:space="preserve"> (фортепиано, балалайка, флейта),</w:t>
      </w:r>
      <w:r w:rsidR="00344CAC">
        <w:rPr>
          <w:sz w:val="28"/>
          <w:szCs w:val="28"/>
        </w:rPr>
        <w:t xml:space="preserve"> </w:t>
      </w:r>
      <w:r w:rsidR="00B95123">
        <w:rPr>
          <w:sz w:val="28"/>
          <w:szCs w:val="28"/>
        </w:rPr>
        <w:t>сольное пение</w:t>
      </w:r>
      <w:r w:rsidR="00A73826">
        <w:rPr>
          <w:sz w:val="28"/>
          <w:szCs w:val="28"/>
        </w:rPr>
        <w:t>………</w:t>
      </w:r>
      <w:r w:rsidR="00B95123">
        <w:rPr>
          <w:sz w:val="28"/>
          <w:szCs w:val="28"/>
        </w:rPr>
        <w:t>………………………………………………………………………19</w:t>
      </w:r>
      <w:r w:rsidR="00531320">
        <w:rPr>
          <w:sz w:val="28"/>
          <w:szCs w:val="28"/>
        </w:rPr>
        <w:t xml:space="preserve"> </w:t>
      </w:r>
    </w:p>
    <w:p w:rsidR="00A73826" w:rsidRDefault="00C21B00" w:rsidP="00C21B00">
      <w:pPr>
        <w:spacing w:line="360" w:lineRule="auto"/>
        <w:ind w:right="-56" w:firstLine="567"/>
        <w:jc w:val="both"/>
        <w:rPr>
          <w:sz w:val="28"/>
          <w:szCs w:val="28"/>
        </w:rPr>
      </w:pPr>
      <w:r>
        <w:rPr>
          <w:sz w:val="28"/>
          <w:szCs w:val="28"/>
        </w:rPr>
        <w:t xml:space="preserve">- </w:t>
      </w:r>
      <w:r w:rsidR="00087065">
        <w:rPr>
          <w:sz w:val="28"/>
          <w:szCs w:val="28"/>
        </w:rPr>
        <w:t>Хор</w:t>
      </w:r>
      <w:r w:rsidR="00257F37">
        <w:rPr>
          <w:sz w:val="28"/>
          <w:szCs w:val="28"/>
        </w:rPr>
        <w:t xml:space="preserve"> .............................................</w:t>
      </w:r>
      <w:r>
        <w:rPr>
          <w:sz w:val="28"/>
          <w:szCs w:val="28"/>
        </w:rPr>
        <w:t>...........................</w:t>
      </w:r>
      <w:r w:rsidR="00087065">
        <w:rPr>
          <w:sz w:val="28"/>
          <w:szCs w:val="28"/>
        </w:rPr>
        <w:t>......</w:t>
      </w:r>
      <w:r w:rsidR="00B95123">
        <w:rPr>
          <w:sz w:val="28"/>
          <w:szCs w:val="28"/>
        </w:rPr>
        <w:t>............................39</w:t>
      </w:r>
    </w:p>
    <w:p w:rsidR="00973DD6" w:rsidRDefault="00D055E6" w:rsidP="00087065">
      <w:pPr>
        <w:spacing w:line="360" w:lineRule="auto"/>
        <w:ind w:right="-56" w:firstLine="567"/>
        <w:jc w:val="both"/>
        <w:rPr>
          <w:sz w:val="28"/>
          <w:szCs w:val="28"/>
        </w:rPr>
      </w:pPr>
      <w:r>
        <w:rPr>
          <w:sz w:val="28"/>
          <w:szCs w:val="28"/>
        </w:rPr>
        <w:t xml:space="preserve">- </w:t>
      </w:r>
      <w:r w:rsidR="00087065">
        <w:rPr>
          <w:sz w:val="28"/>
          <w:szCs w:val="28"/>
        </w:rPr>
        <w:t>Музыка</w:t>
      </w:r>
      <w:r w:rsidR="00257F37">
        <w:rPr>
          <w:sz w:val="28"/>
          <w:szCs w:val="28"/>
        </w:rPr>
        <w:t xml:space="preserve"> ………………………………………………</w:t>
      </w:r>
      <w:r w:rsidR="00C25702">
        <w:rPr>
          <w:sz w:val="28"/>
          <w:szCs w:val="28"/>
        </w:rPr>
        <w:t>…</w:t>
      </w:r>
      <w:r w:rsidR="00B95123">
        <w:rPr>
          <w:sz w:val="28"/>
          <w:szCs w:val="28"/>
        </w:rPr>
        <w:t>……………….....51</w:t>
      </w:r>
    </w:p>
    <w:p w:rsidR="00C25702" w:rsidRDefault="00C25702" w:rsidP="003C2E8D">
      <w:pPr>
        <w:spacing w:line="360" w:lineRule="auto"/>
        <w:rPr>
          <w:sz w:val="28"/>
          <w:szCs w:val="28"/>
        </w:rPr>
      </w:pPr>
    </w:p>
    <w:p w:rsidR="00B95123" w:rsidRDefault="00B95123" w:rsidP="003C2E8D">
      <w:pPr>
        <w:spacing w:line="360" w:lineRule="auto"/>
        <w:rPr>
          <w:sz w:val="28"/>
          <w:szCs w:val="28"/>
        </w:rPr>
      </w:pPr>
    </w:p>
    <w:p w:rsidR="00B95123" w:rsidRDefault="00B95123" w:rsidP="003C2E8D">
      <w:pPr>
        <w:spacing w:line="360" w:lineRule="auto"/>
        <w:rPr>
          <w:sz w:val="28"/>
          <w:szCs w:val="28"/>
        </w:rPr>
      </w:pPr>
    </w:p>
    <w:p w:rsidR="003C2E8D" w:rsidRDefault="003C2E8D" w:rsidP="003C2E8D">
      <w:pPr>
        <w:pStyle w:val="Default"/>
        <w:jc w:val="center"/>
        <w:rPr>
          <w:b/>
          <w:bCs/>
          <w:sz w:val="32"/>
          <w:szCs w:val="32"/>
        </w:rPr>
      </w:pPr>
      <w:r>
        <w:rPr>
          <w:b/>
          <w:bCs/>
          <w:sz w:val="32"/>
          <w:szCs w:val="32"/>
        </w:rPr>
        <w:lastRenderedPageBreak/>
        <w:t>I. Пояснительная записка</w:t>
      </w:r>
    </w:p>
    <w:p w:rsidR="003C2E8D" w:rsidRDefault="003C2E8D" w:rsidP="003C2E8D">
      <w:pPr>
        <w:pStyle w:val="Default"/>
        <w:jc w:val="center"/>
        <w:rPr>
          <w:sz w:val="32"/>
          <w:szCs w:val="32"/>
        </w:rPr>
      </w:pPr>
    </w:p>
    <w:p w:rsidR="00057F7D" w:rsidRPr="002A7558" w:rsidRDefault="003C2E8D" w:rsidP="002A7558">
      <w:pPr>
        <w:pStyle w:val="a7"/>
        <w:spacing w:line="360" w:lineRule="auto"/>
        <w:ind w:firstLine="708"/>
        <w:jc w:val="both"/>
        <w:rPr>
          <w:sz w:val="28"/>
          <w:szCs w:val="28"/>
        </w:rPr>
      </w:pPr>
      <w:r w:rsidRPr="002A7558">
        <w:rPr>
          <w:sz w:val="28"/>
          <w:szCs w:val="28"/>
        </w:rPr>
        <w:t xml:space="preserve">1.1. </w:t>
      </w:r>
      <w:r w:rsidR="00057F7D" w:rsidRPr="002A7558">
        <w:rPr>
          <w:sz w:val="28"/>
          <w:szCs w:val="28"/>
        </w:rPr>
        <w:t>Дополнительная общеразвивающая программа в области музыкального искусства</w:t>
      </w:r>
      <w:r w:rsidR="00C25702" w:rsidRPr="002A7558">
        <w:rPr>
          <w:sz w:val="28"/>
          <w:szCs w:val="28"/>
        </w:rPr>
        <w:t xml:space="preserve"> «</w:t>
      </w:r>
      <w:r w:rsidR="00087065" w:rsidRPr="002A7558">
        <w:rPr>
          <w:sz w:val="28"/>
          <w:szCs w:val="28"/>
        </w:rPr>
        <w:t>Подготовка детей к обучению в ДМШ</w:t>
      </w:r>
      <w:r w:rsidR="00C25702" w:rsidRPr="002A7558">
        <w:rPr>
          <w:sz w:val="28"/>
          <w:szCs w:val="28"/>
        </w:rPr>
        <w:t>»</w:t>
      </w:r>
      <w:r w:rsidR="00057F7D" w:rsidRPr="002A7558">
        <w:rPr>
          <w:sz w:val="28"/>
          <w:szCs w:val="28"/>
        </w:rPr>
        <w:t xml:space="preserve"> составлена на основе рекомендаций по организации образовательной и методической деятельности при реализации общеразвивающих программ в области искусств, разработанных Министерством культуры России и зарегистрированных письмом Минкультуры России от 19 ноября 2013 года № 191-01-32/16-ГИ.</w:t>
      </w:r>
    </w:p>
    <w:p w:rsidR="00057F7D" w:rsidRPr="002A7558" w:rsidRDefault="00057F7D" w:rsidP="002A7558">
      <w:pPr>
        <w:pStyle w:val="a7"/>
        <w:spacing w:line="360" w:lineRule="auto"/>
        <w:ind w:firstLine="708"/>
        <w:jc w:val="both"/>
        <w:rPr>
          <w:sz w:val="28"/>
          <w:szCs w:val="28"/>
        </w:rPr>
      </w:pPr>
      <w:r w:rsidRPr="002A7558">
        <w:rPr>
          <w:sz w:val="28"/>
          <w:szCs w:val="28"/>
        </w:rPr>
        <w:t xml:space="preserve">Цель программы </w:t>
      </w:r>
      <w:r w:rsidR="00087065" w:rsidRPr="002A7558">
        <w:rPr>
          <w:sz w:val="28"/>
          <w:szCs w:val="28"/>
        </w:rPr>
        <w:t>–</w:t>
      </w:r>
      <w:r w:rsidRPr="002A7558">
        <w:rPr>
          <w:sz w:val="28"/>
          <w:szCs w:val="28"/>
        </w:rPr>
        <w:t xml:space="preserve"> </w:t>
      </w:r>
      <w:r w:rsidR="00087065" w:rsidRPr="002A7558">
        <w:rPr>
          <w:sz w:val="28"/>
          <w:szCs w:val="28"/>
        </w:rPr>
        <w:t xml:space="preserve">приобретение и </w:t>
      </w:r>
      <w:r w:rsidRPr="002A7558">
        <w:rPr>
          <w:sz w:val="28"/>
          <w:szCs w:val="28"/>
        </w:rPr>
        <w:t xml:space="preserve">развитие </w:t>
      </w:r>
      <w:r w:rsidR="00087065" w:rsidRPr="002A7558">
        <w:rPr>
          <w:sz w:val="28"/>
          <w:szCs w:val="28"/>
        </w:rPr>
        <w:t xml:space="preserve">необходимых навыков для поступления в БДМШ и последующего в ней </w:t>
      </w:r>
      <w:r w:rsidR="00884AD1" w:rsidRPr="002A7558">
        <w:rPr>
          <w:sz w:val="28"/>
          <w:szCs w:val="28"/>
        </w:rPr>
        <w:t xml:space="preserve">успешного </w:t>
      </w:r>
      <w:r w:rsidR="00087065" w:rsidRPr="002A7558">
        <w:rPr>
          <w:sz w:val="28"/>
          <w:szCs w:val="28"/>
        </w:rPr>
        <w:t>обучения.</w:t>
      </w:r>
    </w:p>
    <w:p w:rsidR="00057F7D" w:rsidRPr="002A7558" w:rsidRDefault="00057F7D" w:rsidP="002A7558">
      <w:pPr>
        <w:pStyle w:val="a7"/>
        <w:spacing w:line="360" w:lineRule="auto"/>
        <w:ind w:firstLine="708"/>
        <w:jc w:val="both"/>
        <w:rPr>
          <w:sz w:val="28"/>
          <w:szCs w:val="28"/>
        </w:rPr>
      </w:pPr>
      <w:r w:rsidRPr="002A7558">
        <w:rPr>
          <w:sz w:val="28"/>
          <w:szCs w:val="28"/>
        </w:rPr>
        <w:t>Программа реализуется посредством:</w:t>
      </w:r>
    </w:p>
    <w:p w:rsidR="00057F7D" w:rsidRPr="002A7558" w:rsidRDefault="00057F7D" w:rsidP="002A7558">
      <w:pPr>
        <w:pStyle w:val="a7"/>
        <w:numPr>
          <w:ilvl w:val="0"/>
          <w:numId w:val="29"/>
        </w:numPr>
        <w:spacing w:line="360" w:lineRule="auto"/>
        <w:jc w:val="both"/>
        <w:rPr>
          <w:sz w:val="28"/>
          <w:szCs w:val="28"/>
        </w:rPr>
      </w:pPr>
      <w:r w:rsidRPr="002A7558">
        <w:rPr>
          <w:sz w:val="28"/>
          <w:szCs w:val="28"/>
        </w:rPr>
        <w:t>личностно - ориентированного образования, обеспечивающего творческое и духовно- нравственное самоопределение ребенка;</w:t>
      </w:r>
    </w:p>
    <w:p w:rsidR="00057F7D" w:rsidRPr="002A7558" w:rsidRDefault="00057F7D" w:rsidP="002A7558">
      <w:pPr>
        <w:pStyle w:val="a7"/>
        <w:numPr>
          <w:ilvl w:val="0"/>
          <w:numId w:val="29"/>
        </w:numPr>
        <w:spacing w:line="360" w:lineRule="auto"/>
        <w:jc w:val="both"/>
        <w:rPr>
          <w:sz w:val="28"/>
          <w:szCs w:val="28"/>
        </w:rPr>
      </w:pPr>
      <w:r w:rsidRPr="002A7558">
        <w:rPr>
          <w:sz w:val="28"/>
          <w:szCs w:val="28"/>
        </w:rPr>
        <w:t>вариативности образования, направленного на индивидуальную траекторию развития</w:t>
      </w:r>
      <w:r w:rsidRPr="002A7558">
        <w:rPr>
          <w:spacing w:val="-5"/>
          <w:sz w:val="28"/>
          <w:szCs w:val="28"/>
        </w:rPr>
        <w:t xml:space="preserve"> </w:t>
      </w:r>
      <w:r w:rsidRPr="002A7558">
        <w:rPr>
          <w:sz w:val="28"/>
          <w:szCs w:val="28"/>
        </w:rPr>
        <w:t>личности;</w:t>
      </w:r>
    </w:p>
    <w:p w:rsidR="00057F7D" w:rsidRPr="002A7558" w:rsidRDefault="00057F7D" w:rsidP="002A7558">
      <w:pPr>
        <w:pStyle w:val="a7"/>
        <w:numPr>
          <w:ilvl w:val="0"/>
          <w:numId w:val="29"/>
        </w:numPr>
        <w:spacing w:line="360" w:lineRule="auto"/>
        <w:jc w:val="both"/>
        <w:rPr>
          <w:sz w:val="28"/>
          <w:szCs w:val="28"/>
        </w:rPr>
      </w:pPr>
      <w:r w:rsidRPr="002A7558">
        <w:rPr>
          <w:sz w:val="28"/>
          <w:szCs w:val="28"/>
        </w:rPr>
        <w:t>обеспечения для детей свободного выбора общеразвивающей программы в области</w:t>
      </w:r>
      <w:r w:rsidRPr="002A7558">
        <w:rPr>
          <w:spacing w:val="-7"/>
          <w:sz w:val="28"/>
          <w:szCs w:val="28"/>
        </w:rPr>
        <w:t xml:space="preserve"> </w:t>
      </w:r>
      <w:r w:rsidRPr="002A7558">
        <w:rPr>
          <w:sz w:val="28"/>
          <w:szCs w:val="28"/>
        </w:rPr>
        <w:t>искусств;</w:t>
      </w:r>
    </w:p>
    <w:p w:rsidR="00057F7D" w:rsidRPr="002A7558" w:rsidRDefault="00057F7D" w:rsidP="002A7558">
      <w:pPr>
        <w:pStyle w:val="a7"/>
        <w:numPr>
          <w:ilvl w:val="0"/>
          <w:numId w:val="29"/>
        </w:numPr>
        <w:spacing w:line="360" w:lineRule="auto"/>
        <w:jc w:val="both"/>
        <w:rPr>
          <w:sz w:val="28"/>
          <w:szCs w:val="28"/>
        </w:rPr>
      </w:pPr>
      <w:r w:rsidRPr="002A7558">
        <w:rPr>
          <w:sz w:val="28"/>
          <w:szCs w:val="28"/>
        </w:rPr>
        <w:t xml:space="preserve">при наличии достаточного уровня развития творческих способностей ребенка, </w:t>
      </w:r>
      <w:r w:rsidR="00A537B3" w:rsidRPr="002A7558">
        <w:rPr>
          <w:sz w:val="28"/>
          <w:szCs w:val="28"/>
        </w:rPr>
        <w:t xml:space="preserve">зачисление </w:t>
      </w:r>
      <w:r w:rsidRPr="002A7558">
        <w:rPr>
          <w:sz w:val="28"/>
          <w:szCs w:val="28"/>
        </w:rPr>
        <w:t>его на обучение по предпрофессиональной программе в области</w:t>
      </w:r>
      <w:r w:rsidRPr="002A7558">
        <w:rPr>
          <w:spacing w:val="-22"/>
          <w:sz w:val="28"/>
          <w:szCs w:val="28"/>
        </w:rPr>
        <w:t xml:space="preserve"> </w:t>
      </w:r>
      <w:r w:rsidRPr="002A7558">
        <w:rPr>
          <w:sz w:val="28"/>
          <w:szCs w:val="28"/>
        </w:rPr>
        <w:t>искусств.</w:t>
      </w:r>
    </w:p>
    <w:p w:rsidR="00057F7D" w:rsidRPr="002A7558" w:rsidRDefault="00057F7D" w:rsidP="002A7558">
      <w:pPr>
        <w:pStyle w:val="a7"/>
        <w:spacing w:line="360" w:lineRule="auto"/>
        <w:ind w:firstLine="708"/>
        <w:jc w:val="both"/>
        <w:rPr>
          <w:sz w:val="28"/>
          <w:szCs w:val="28"/>
        </w:rPr>
      </w:pPr>
      <w:r w:rsidRPr="002A7558">
        <w:rPr>
          <w:sz w:val="28"/>
          <w:szCs w:val="28"/>
        </w:rPr>
        <w:t>Программа учитывает возрастные и индивидуальные особенности обучающихся и направлена на:</w:t>
      </w:r>
    </w:p>
    <w:p w:rsidR="00057F7D" w:rsidRPr="002A7558" w:rsidRDefault="00531320" w:rsidP="002A7558">
      <w:pPr>
        <w:pStyle w:val="a7"/>
        <w:numPr>
          <w:ilvl w:val="0"/>
          <w:numId w:val="30"/>
        </w:numPr>
        <w:spacing w:line="360" w:lineRule="auto"/>
        <w:jc w:val="both"/>
        <w:rPr>
          <w:sz w:val="28"/>
          <w:szCs w:val="28"/>
        </w:rPr>
      </w:pPr>
      <w:r w:rsidRPr="002A7558">
        <w:rPr>
          <w:sz w:val="28"/>
          <w:szCs w:val="28"/>
        </w:rPr>
        <w:t xml:space="preserve">создание условий для художественного </w:t>
      </w:r>
      <w:r w:rsidR="00057F7D" w:rsidRPr="002A7558">
        <w:rPr>
          <w:sz w:val="28"/>
          <w:szCs w:val="28"/>
        </w:rPr>
        <w:t>образования,</w:t>
      </w:r>
      <w:r w:rsidRPr="002A7558">
        <w:rPr>
          <w:sz w:val="28"/>
          <w:szCs w:val="28"/>
        </w:rPr>
        <w:t xml:space="preserve">  </w:t>
      </w:r>
      <w:r w:rsidR="00057F7D" w:rsidRPr="002A7558">
        <w:rPr>
          <w:spacing w:val="-1"/>
          <w:sz w:val="28"/>
          <w:szCs w:val="28"/>
        </w:rPr>
        <w:t xml:space="preserve">эстетического </w:t>
      </w:r>
      <w:r w:rsidRPr="002A7558">
        <w:rPr>
          <w:spacing w:val="-1"/>
          <w:sz w:val="28"/>
          <w:szCs w:val="28"/>
        </w:rPr>
        <w:t xml:space="preserve"> </w:t>
      </w:r>
      <w:r w:rsidR="00057F7D" w:rsidRPr="002A7558">
        <w:rPr>
          <w:sz w:val="28"/>
          <w:szCs w:val="28"/>
        </w:rPr>
        <w:t>воспитания, духовно-нравственного развития</w:t>
      </w:r>
      <w:r w:rsidR="00057F7D" w:rsidRPr="002A7558">
        <w:rPr>
          <w:spacing w:val="-13"/>
          <w:sz w:val="28"/>
          <w:szCs w:val="28"/>
        </w:rPr>
        <w:t xml:space="preserve"> </w:t>
      </w:r>
      <w:r w:rsidR="00057F7D" w:rsidRPr="002A7558">
        <w:rPr>
          <w:sz w:val="28"/>
          <w:szCs w:val="28"/>
        </w:rPr>
        <w:t>детей;</w:t>
      </w:r>
    </w:p>
    <w:p w:rsidR="00057F7D" w:rsidRPr="002A7558" w:rsidRDefault="00057F7D" w:rsidP="002A7558">
      <w:pPr>
        <w:pStyle w:val="a7"/>
        <w:numPr>
          <w:ilvl w:val="0"/>
          <w:numId w:val="30"/>
        </w:numPr>
        <w:spacing w:line="360" w:lineRule="auto"/>
        <w:jc w:val="both"/>
        <w:rPr>
          <w:sz w:val="28"/>
          <w:szCs w:val="28"/>
        </w:rPr>
      </w:pPr>
      <w:r w:rsidRPr="002A7558">
        <w:rPr>
          <w:sz w:val="28"/>
          <w:szCs w:val="28"/>
        </w:rPr>
        <w:t>воспитание у детей культуры сольного и ансамблевого</w:t>
      </w:r>
      <w:r w:rsidRPr="002A7558">
        <w:rPr>
          <w:spacing w:val="-24"/>
          <w:sz w:val="28"/>
          <w:szCs w:val="28"/>
        </w:rPr>
        <w:t xml:space="preserve"> </w:t>
      </w:r>
      <w:r w:rsidRPr="002A7558">
        <w:rPr>
          <w:sz w:val="28"/>
          <w:szCs w:val="28"/>
        </w:rPr>
        <w:t>музицирования;</w:t>
      </w:r>
    </w:p>
    <w:p w:rsidR="00057F7D" w:rsidRPr="002A7558" w:rsidRDefault="00057F7D" w:rsidP="002A7558">
      <w:pPr>
        <w:pStyle w:val="a7"/>
        <w:numPr>
          <w:ilvl w:val="0"/>
          <w:numId w:val="30"/>
        </w:numPr>
        <w:spacing w:line="360" w:lineRule="auto"/>
        <w:jc w:val="both"/>
        <w:rPr>
          <w:sz w:val="28"/>
          <w:szCs w:val="28"/>
        </w:rPr>
      </w:pPr>
      <w:r w:rsidRPr="002A7558">
        <w:rPr>
          <w:sz w:val="28"/>
          <w:szCs w:val="28"/>
        </w:rPr>
        <w:t>приобретение детьми опыта творческой</w:t>
      </w:r>
      <w:r w:rsidRPr="002A7558">
        <w:rPr>
          <w:spacing w:val="-20"/>
          <w:sz w:val="28"/>
          <w:szCs w:val="28"/>
        </w:rPr>
        <w:t xml:space="preserve"> </w:t>
      </w:r>
      <w:r w:rsidRPr="002A7558">
        <w:rPr>
          <w:sz w:val="28"/>
          <w:szCs w:val="28"/>
        </w:rPr>
        <w:t>деятельности;</w:t>
      </w:r>
    </w:p>
    <w:p w:rsidR="00A537B3" w:rsidRPr="002A7558" w:rsidRDefault="00057F7D" w:rsidP="002A7558">
      <w:pPr>
        <w:pStyle w:val="a7"/>
        <w:numPr>
          <w:ilvl w:val="0"/>
          <w:numId w:val="30"/>
        </w:numPr>
        <w:spacing w:line="360" w:lineRule="auto"/>
        <w:jc w:val="both"/>
        <w:rPr>
          <w:sz w:val="28"/>
          <w:szCs w:val="28"/>
        </w:rPr>
      </w:pPr>
      <w:r w:rsidRPr="002A7558">
        <w:rPr>
          <w:sz w:val="28"/>
          <w:szCs w:val="28"/>
        </w:rPr>
        <w:t xml:space="preserve">овладение детьми духовными и культурными ценностями народов мира; </w:t>
      </w:r>
    </w:p>
    <w:p w:rsidR="00057F7D" w:rsidRPr="002A7558" w:rsidRDefault="00057F7D" w:rsidP="002A7558">
      <w:pPr>
        <w:pStyle w:val="a7"/>
        <w:spacing w:line="360" w:lineRule="auto"/>
        <w:ind w:firstLine="708"/>
        <w:jc w:val="both"/>
        <w:rPr>
          <w:sz w:val="28"/>
          <w:szCs w:val="28"/>
        </w:rPr>
      </w:pPr>
      <w:r w:rsidRPr="002A7558">
        <w:rPr>
          <w:sz w:val="28"/>
          <w:szCs w:val="28"/>
        </w:rPr>
        <w:t>Программа  разработана с</w:t>
      </w:r>
      <w:r w:rsidRPr="002A7558">
        <w:rPr>
          <w:spacing w:val="-9"/>
          <w:sz w:val="28"/>
          <w:szCs w:val="28"/>
        </w:rPr>
        <w:t xml:space="preserve"> </w:t>
      </w:r>
      <w:r w:rsidRPr="002A7558">
        <w:rPr>
          <w:sz w:val="28"/>
          <w:szCs w:val="28"/>
        </w:rPr>
        <w:t>учетом:</w:t>
      </w:r>
    </w:p>
    <w:p w:rsidR="00057F7D" w:rsidRPr="002A7558" w:rsidRDefault="00057F7D" w:rsidP="002A7558">
      <w:pPr>
        <w:pStyle w:val="a7"/>
        <w:spacing w:line="360" w:lineRule="auto"/>
        <w:jc w:val="both"/>
        <w:rPr>
          <w:sz w:val="28"/>
          <w:szCs w:val="28"/>
        </w:rPr>
      </w:pPr>
      <w:r w:rsidRPr="002A7558">
        <w:rPr>
          <w:sz w:val="28"/>
          <w:szCs w:val="28"/>
        </w:rPr>
        <w:t xml:space="preserve"> </w:t>
      </w:r>
      <w:r w:rsidRPr="002A7558">
        <w:rPr>
          <w:spacing w:val="12"/>
          <w:sz w:val="28"/>
          <w:szCs w:val="28"/>
        </w:rPr>
        <w:t xml:space="preserve"> </w:t>
      </w:r>
      <w:r w:rsidR="00D055E6" w:rsidRPr="002A7558">
        <w:rPr>
          <w:sz w:val="28"/>
          <w:szCs w:val="28"/>
        </w:rPr>
        <w:t>сохранения единства</w:t>
      </w:r>
      <w:r w:rsidR="00D055E6" w:rsidRPr="002A7558">
        <w:rPr>
          <w:sz w:val="28"/>
          <w:szCs w:val="28"/>
        </w:rPr>
        <w:tab/>
        <w:t xml:space="preserve">образовательного </w:t>
      </w:r>
      <w:r w:rsidRPr="002A7558">
        <w:rPr>
          <w:sz w:val="28"/>
          <w:szCs w:val="28"/>
        </w:rPr>
        <w:t>пространства</w:t>
      </w:r>
      <w:r w:rsidR="00D055E6" w:rsidRPr="002A7558">
        <w:rPr>
          <w:sz w:val="28"/>
          <w:szCs w:val="28"/>
        </w:rPr>
        <w:t xml:space="preserve"> </w:t>
      </w:r>
      <w:r w:rsidRPr="002A7558">
        <w:rPr>
          <w:spacing w:val="-1"/>
          <w:sz w:val="28"/>
          <w:szCs w:val="28"/>
        </w:rPr>
        <w:t xml:space="preserve">Российской </w:t>
      </w:r>
      <w:r w:rsidR="00D055E6" w:rsidRPr="002A7558">
        <w:rPr>
          <w:spacing w:val="-1"/>
          <w:sz w:val="28"/>
          <w:szCs w:val="28"/>
        </w:rPr>
        <w:t xml:space="preserve">   </w:t>
      </w:r>
      <w:r w:rsidRPr="002A7558">
        <w:rPr>
          <w:sz w:val="28"/>
          <w:szCs w:val="28"/>
        </w:rPr>
        <w:t>Федерации в сфере культуры и</w:t>
      </w:r>
      <w:r w:rsidRPr="002A7558">
        <w:rPr>
          <w:spacing w:val="-13"/>
          <w:sz w:val="28"/>
          <w:szCs w:val="28"/>
        </w:rPr>
        <w:t xml:space="preserve"> </w:t>
      </w:r>
      <w:r w:rsidRPr="002A7558">
        <w:rPr>
          <w:sz w:val="28"/>
          <w:szCs w:val="28"/>
        </w:rPr>
        <w:t>искусства.</w:t>
      </w:r>
    </w:p>
    <w:p w:rsidR="00057F7D" w:rsidRPr="002A7558" w:rsidRDefault="00057F7D" w:rsidP="002A7558">
      <w:pPr>
        <w:pStyle w:val="a7"/>
        <w:spacing w:line="360" w:lineRule="auto"/>
        <w:ind w:firstLine="708"/>
        <w:jc w:val="both"/>
        <w:rPr>
          <w:sz w:val="28"/>
          <w:szCs w:val="28"/>
        </w:rPr>
      </w:pPr>
      <w:r w:rsidRPr="002A7558">
        <w:rPr>
          <w:sz w:val="28"/>
          <w:szCs w:val="28"/>
        </w:rPr>
        <w:lastRenderedPageBreak/>
        <w:t>Программа  ориентирована на:</w:t>
      </w:r>
    </w:p>
    <w:p w:rsidR="00057F7D" w:rsidRPr="002A7558" w:rsidRDefault="00057F7D" w:rsidP="002A7558">
      <w:pPr>
        <w:pStyle w:val="a7"/>
        <w:numPr>
          <w:ilvl w:val="0"/>
          <w:numId w:val="31"/>
        </w:numPr>
        <w:spacing w:line="360" w:lineRule="auto"/>
        <w:jc w:val="both"/>
        <w:rPr>
          <w:sz w:val="28"/>
          <w:szCs w:val="28"/>
        </w:rPr>
      </w:pPr>
      <w:r w:rsidRPr="002A7558">
        <w:rPr>
          <w:sz w:val="28"/>
          <w:szCs w:val="28"/>
        </w:rPr>
        <w:t>воспитание и развитие у обучающихся личностных качеств, позволяющих уважать и принимать духовные и культурные ценности разных</w:t>
      </w:r>
      <w:r w:rsidRPr="002A7558">
        <w:rPr>
          <w:spacing w:val="-4"/>
          <w:sz w:val="28"/>
          <w:szCs w:val="28"/>
        </w:rPr>
        <w:t xml:space="preserve"> </w:t>
      </w:r>
      <w:r w:rsidRPr="002A7558">
        <w:rPr>
          <w:sz w:val="28"/>
          <w:szCs w:val="28"/>
        </w:rPr>
        <w:t>народов;</w:t>
      </w:r>
    </w:p>
    <w:p w:rsidR="00057F7D" w:rsidRPr="002A7558" w:rsidRDefault="00057F7D" w:rsidP="002A7558">
      <w:pPr>
        <w:pStyle w:val="a7"/>
        <w:numPr>
          <w:ilvl w:val="0"/>
          <w:numId w:val="31"/>
        </w:numPr>
        <w:spacing w:line="360" w:lineRule="auto"/>
        <w:jc w:val="both"/>
        <w:rPr>
          <w:sz w:val="28"/>
          <w:szCs w:val="28"/>
        </w:rPr>
      </w:pPr>
      <w:r w:rsidRPr="002A7558">
        <w:rPr>
          <w:sz w:val="28"/>
          <w:szCs w:val="28"/>
        </w:rPr>
        <w:t>формирование у обучающихся эстетических взглядов, нравственных установок и потребности общения с духовными ценностями, произведениями</w:t>
      </w:r>
      <w:r w:rsidRPr="002A7558">
        <w:rPr>
          <w:spacing w:val="-13"/>
          <w:sz w:val="28"/>
          <w:szCs w:val="28"/>
        </w:rPr>
        <w:t xml:space="preserve"> </w:t>
      </w:r>
      <w:r w:rsidRPr="002A7558">
        <w:rPr>
          <w:sz w:val="28"/>
          <w:szCs w:val="28"/>
        </w:rPr>
        <w:t>искусства;</w:t>
      </w:r>
    </w:p>
    <w:p w:rsidR="00057F7D" w:rsidRPr="002A7558" w:rsidRDefault="00057F7D" w:rsidP="002A7558">
      <w:pPr>
        <w:pStyle w:val="a7"/>
        <w:numPr>
          <w:ilvl w:val="0"/>
          <w:numId w:val="31"/>
        </w:numPr>
        <w:spacing w:line="360" w:lineRule="auto"/>
        <w:jc w:val="both"/>
        <w:rPr>
          <w:sz w:val="28"/>
          <w:szCs w:val="28"/>
        </w:rPr>
      </w:pPr>
      <w:r w:rsidRPr="002A7558">
        <w:rPr>
          <w:sz w:val="28"/>
          <w:szCs w:val="28"/>
        </w:rPr>
        <w:t>воспитание детей в творческой атмосфере, обстановке доброжелательности, эмоционально-нравственной</w:t>
      </w:r>
      <w:r w:rsidRPr="002A7558">
        <w:rPr>
          <w:spacing w:val="-24"/>
          <w:sz w:val="28"/>
          <w:szCs w:val="28"/>
        </w:rPr>
        <w:t xml:space="preserve"> </w:t>
      </w:r>
      <w:r w:rsidRPr="002A7558">
        <w:rPr>
          <w:sz w:val="28"/>
          <w:szCs w:val="28"/>
        </w:rPr>
        <w:t>отзывчивости;</w:t>
      </w:r>
    </w:p>
    <w:p w:rsidR="00057F7D" w:rsidRPr="002A7558" w:rsidRDefault="00057F7D" w:rsidP="002A7558">
      <w:pPr>
        <w:pStyle w:val="a7"/>
        <w:numPr>
          <w:ilvl w:val="0"/>
          <w:numId w:val="31"/>
        </w:numPr>
        <w:spacing w:line="360" w:lineRule="auto"/>
        <w:jc w:val="both"/>
        <w:rPr>
          <w:sz w:val="28"/>
          <w:szCs w:val="28"/>
        </w:rPr>
      </w:pPr>
      <w:r w:rsidRPr="002A7558">
        <w:rPr>
          <w:sz w:val="28"/>
          <w:szCs w:val="28"/>
        </w:rPr>
        <w:t>воспитан</w:t>
      </w:r>
      <w:r w:rsidR="00A537B3" w:rsidRPr="002A7558">
        <w:rPr>
          <w:sz w:val="28"/>
          <w:szCs w:val="28"/>
        </w:rPr>
        <w:t>ие активного слушателя, зрителя</w:t>
      </w:r>
      <w:r w:rsidRPr="002A7558">
        <w:rPr>
          <w:sz w:val="28"/>
          <w:szCs w:val="28"/>
        </w:rPr>
        <w:t>.</w:t>
      </w:r>
    </w:p>
    <w:p w:rsidR="00057F7D" w:rsidRPr="002A7558" w:rsidRDefault="00A537B3" w:rsidP="002A7558">
      <w:pPr>
        <w:pStyle w:val="a7"/>
        <w:spacing w:line="360" w:lineRule="auto"/>
        <w:ind w:firstLine="708"/>
        <w:jc w:val="both"/>
        <w:rPr>
          <w:sz w:val="28"/>
          <w:szCs w:val="28"/>
        </w:rPr>
      </w:pPr>
      <w:r w:rsidRPr="002A7558">
        <w:rPr>
          <w:sz w:val="28"/>
          <w:szCs w:val="28"/>
        </w:rPr>
        <w:t xml:space="preserve">Срок обучения по программе </w:t>
      </w:r>
      <w:r w:rsidR="00057F7D" w:rsidRPr="002A7558">
        <w:rPr>
          <w:sz w:val="28"/>
          <w:szCs w:val="28"/>
        </w:rPr>
        <w:t xml:space="preserve"> «</w:t>
      </w:r>
      <w:r w:rsidRPr="002A7558">
        <w:rPr>
          <w:sz w:val="28"/>
          <w:szCs w:val="28"/>
        </w:rPr>
        <w:t>Подготовка детей к обучению в ДМШ</w:t>
      </w:r>
      <w:r w:rsidR="00057F7D" w:rsidRPr="002A7558">
        <w:rPr>
          <w:sz w:val="28"/>
          <w:szCs w:val="28"/>
        </w:rPr>
        <w:t xml:space="preserve">» </w:t>
      </w:r>
      <w:r w:rsidR="00883E10" w:rsidRPr="002A7558">
        <w:rPr>
          <w:sz w:val="28"/>
          <w:szCs w:val="28"/>
        </w:rPr>
        <w:t xml:space="preserve">предполагает </w:t>
      </w:r>
      <w:r w:rsidR="002A7558">
        <w:rPr>
          <w:sz w:val="28"/>
          <w:szCs w:val="28"/>
        </w:rPr>
        <w:t>1 год</w:t>
      </w:r>
      <w:r w:rsidR="00057F7D" w:rsidRPr="002A7558">
        <w:rPr>
          <w:sz w:val="28"/>
          <w:szCs w:val="28"/>
        </w:rPr>
        <w:t xml:space="preserve"> </w:t>
      </w:r>
      <w:r w:rsidR="00883E10" w:rsidRPr="002A7558">
        <w:rPr>
          <w:sz w:val="28"/>
          <w:szCs w:val="28"/>
        </w:rPr>
        <w:t xml:space="preserve"> </w:t>
      </w:r>
      <w:r w:rsidR="00057F7D" w:rsidRPr="002A7558">
        <w:rPr>
          <w:sz w:val="28"/>
          <w:szCs w:val="28"/>
        </w:rPr>
        <w:t>для детей</w:t>
      </w:r>
      <w:r w:rsidR="00883E10" w:rsidRPr="002A7558">
        <w:rPr>
          <w:sz w:val="28"/>
          <w:szCs w:val="28"/>
        </w:rPr>
        <w:t xml:space="preserve">, поступающих в возрасте </w:t>
      </w:r>
      <w:r w:rsidR="00057F7D" w:rsidRPr="002A7558">
        <w:rPr>
          <w:sz w:val="28"/>
          <w:szCs w:val="28"/>
        </w:rPr>
        <w:t xml:space="preserve"> </w:t>
      </w:r>
      <w:r w:rsidRPr="002A7558">
        <w:rPr>
          <w:sz w:val="28"/>
          <w:szCs w:val="28"/>
        </w:rPr>
        <w:t>6 лет</w:t>
      </w:r>
      <w:r w:rsidR="00883E10" w:rsidRPr="002A7558">
        <w:rPr>
          <w:sz w:val="28"/>
          <w:szCs w:val="28"/>
        </w:rPr>
        <w:t xml:space="preserve"> </w:t>
      </w:r>
      <w:r w:rsidR="00883E10" w:rsidRPr="002A7558">
        <w:rPr>
          <w:sz w:val="28"/>
          <w:szCs w:val="28"/>
        </w:rPr>
        <w:tab/>
        <w:t>лет</w:t>
      </w:r>
      <w:r w:rsidR="002A7558">
        <w:rPr>
          <w:sz w:val="28"/>
          <w:szCs w:val="28"/>
        </w:rPr>
        <w:t>.</w:t>
      </w:r>
    </w:p>
    <w:p w:rsidR="00057F7D" w:rsidRPr="002A7558" w:rsidRDefault="0010618C" w:rsidP="002A7558">
      <w:pPr>
        <w:pStyle w:val="a7"/>
        <w:spacing w:line="360" w:lineRule="auto"/>
        <w:ind w:firstLine="708"/>
        <w:jc w:val="both"/>
        <w:rPr>
          <w:sz w:val="28"/>
          <w:szCs w:val="28"/>
        </w:rPr>
      </w:pPr>
      <w:r w:rsidRPr="002A7558">
        <w:rPr>
          <w:sz w:val="28"/>
          <w:szCs w:val="28"/>
        </w:rPr>
        <w:t>БДМШ им. Свиридова</w:t>
      </w:r>
      <w:r w:rsidR="00057F7D" w:rsidRPr="002A7558">
        <w:rPr>
          <w:sz w:val="28"/>
          <w:szCs w:val="28"/>
        </w:rPr>
        <w:t xml:space="preserve"> имеет право реализовывать программу по индивидуальным учебным планам.</w:t>
      </w:r>
    </w:p>
    <w:p w:rsidR="0010618C" w:rsidRDefault="00057F7D" w:rsidP="002A7558">
      <w:pPr>
        <w:pStyle w:val="a7"/>
        <w:spacing w:line="360" w:lineRule="auto"/>
        <w:ind w:firstLine="708"/>
        <w:jc w:val="both"/>
        <w:rPr>
          <w:sz w:val="28"/>
          <w:szCs w:val="28"/>
        </w:rPr>
      </w:pPr>
      <w:r w:rsidRPr="002A7558">
        <w:rPr>
          <w:sz w:val="28"/>
          <w:szCs w:val="28"/>
        </w:rPr>
        <w:t>Освоение обучающимися программы</w:t>
      </w:r>
      <w:r w:rsidR="0010618C" w:rsidRPr="002A7558">
        <w:rPr>
          <w:sz w:val="28"/>
          <w:szCs w:val="28"/>
        </w:rPr>
        <w:t xml:space="preserve"> «</w:t>
      </w:r>
      <w:r w:rsidR="002A7558">
        <w:rPr>
          <w:sz w:val="28"/>
          <w:szCs w:val="28"/>
        </w:rPr>
        <w:t xml:space="preserve">Подготовка детей к обучению в </w:t>
      </w:r>
      <w:r w:rsidR="00A537B3" w:rsidRPr="002A7558">
        <w:rPr>
          <w:sz w:val="28"/>
          <w:szCs w:val="28"/>
        </w:rPr>
        <w:t>ДМШ</w:t>
      </w:r>
      <w:r w:rsidR="0010618C" w:rsidRPr="002A7558">
        <w:rPr>
          <w:sz w:val="28"/>
          <w:szCs w:val="28"/>
        </w:rPr>
        <w:t>»</w:t>
      </w:r>
      <w:r w:rsidR="00A537B3" w:rsidRPr="002A7558">
        <w:rPr>
          <w:sz w:val="28"/>
          <w:szCs w:val="28"/>
        </w:rPr>
        <w:t>, завершается промежуточн</w:t>
      </w:r>
      <w:r w:rsidR="002A7558">
        <w:rPr>
          <w:sz w:val="28"/>
          <w:szCs w:val="28"/>
        </w:rPr>
        <w:t>о</w:t>
      </w:r>
      <w:r w:rsidR="00A537B3" w:rsidRPr="002A7558">
        <w:rPr>
          <w:sz w:val="28"/>
          <w:szCs w:val="28"/>
        </w:rPr>
        <w:t>й</w:t>
      </w:r>
      <w:r w:rsidRPr="002A7558">
        <w:rPr>
          <w:sz w:val="28"/>
          <w:szCs w:val="28"/>
        </w:rPr>
        <w:t xml:space="preserve"> аттестацией обучающихся, проводимой </w:t>
      </w:r>
      <w:r w:rsidR="0010618C" w:rsidRPr="002A7558">
        <w:rPr>
          <w:sz w:val="28"/>
          <w:szCs w:val="28"/>
        </w:rPr>
        <w:t>БДМШ им.Свиридова</w:t>
      </w:r>
      <w:r w:rsidRPr="002A7558">
        <w:rPr>
          <w:sz w:val="28"/>
          <w:szCs w:val="28"/>
        </w:rPr>
        <w:t>.</w:t>
      </w:r>
    </w:p>
    <w:p w:rsidR="002A7558" w:rsidRPr="002A7558" w:rsidRDefault="002A7558" w:rsidP="002A7558">
      <w:pPr>
        <w:pStyle w:val="a7"/>
        <w:spacing w:line="360" w:lineRule="auto"/>
        <w:ind w:firstLine="708"/>
        <w:jc w:val="both"/>
        <w:rPr>
          <w:sz w:val="28"/>
          <w:szCs w:val="28"/>
        </w:rPr>
      </w:pPr>
    </w:p>
    <w:p w:rsidR="00644949" w:rsidRDefault="00644949" w:rsidP="00D055E6">
      <w:pPr>
        <w:spacing w:line="360" w:lineRule="auto"/>
        <w:ind w:left="-567" w:firstLine="567"/>
        <w:jc w:val="center"/>
        <w:rPr>
          <w:b/>
          <w:sz w:val="28"/>
          <w:szCs w:val="28"/>
        </w:rPr>
      </w:pPr>
      <w:r w:rsidRPr="000573C8">
        <w:rPr>
          <w:b/>
          <w:sz w:val="28"/>
          <w:szCs w:val="28"/>
        </w:rPr>
        <w:t>II. Планируемые результаты освоения обучающимися программы «</w:t>
      </w:r>
      <w:r w:rsidR="00A537B3">
        <w:rPr>
          <w:b/>
          <w:sz w:val="28"/>
          <w:szCs w:val="28"/>
        </w:rPr>
        <w:t>Подготовка детей к обучению в ДМШ</w:t>
      </w:r>
      <w:r w:rsidRPr="000573C8">
        <w:rPr>
          <w:b/>
          <w:sz w:val="28"/>
          <w:szCs w:val="28"/>
        </w:rPr>
        <w:t>».</w:t>
      </w:r>
    </w:p>
    <w:p w:rsidR="00644949" w:rsidRDefault="00644949" w:rsidP="002A7558">
      <w:pPr>
        <w:spacing w:line="360" w:lineRule="auto"/>
        <w:rPr>
          <w:sz w:val="28"/>
          <w:szCs w:val="28"/>
        </w:rPr>
      </w:pPr>
    </w:p>
    <w:p w:rsidR="00644949" w:rsidRPr="002A7558" w:rsidRDefault="00644949" w:rsidP="002A7558">
      <w:pPr>
        <w:pStyle w:val="a7"/>
        <w:spacing w:line="360" w:lineRule="auto"/>
        <w:ind w:firstLine="708"/>
        <w:jc w:val="both"/>
        <w:rPr>
          <w:sz w:val="28"/>
          <w:szCs w:val="28"/>
        </w:rPr>
      </w:pPr>
      <w:r w:rsidRPr="002A7558">
        <w:rPr>
          <w:sz w:val="28"/>
          <w:szCs w:val="28"/>
        </w:rPr>
        <w:t>Минимум содержания программы «</w:t>
      </w:r>
      <w:r w:rsidR="00A537B3" w:rsidRPr="002A7558">
        <w:rPr>
          <w:sz w:val="28"/>
          <w:szCs w:val="28"/>
        </w:rPr>
        <w:t>Подготовка детей к обучению в ДМШ</w:t>
      </w:r>
      <w:r w:rsidRPr="002A7558">
        <w:rPr>
          <w:sz w:val="28"/>
          <w:szCs w:val="28"/>
        </w:rPr>
        <w:t>» должен обеспечивать целостное художественно-эстетическое развитие личности и приобретение ею в процессе освоения образовательн</w:t>
      </w:r>
      <w:r w:rsidR="00A537B3" w:rsidRPr="002A7558">
        <w:rPr>
          <w:sz w:val="28"/>
          <w:szCs w:val="28"/>
        </w:rPr>
        <w:t>ой</w:t>
      </w:r>
      <w:r w:rsidRPr="002A7558">
        <w:rPr>
          <w:sz w:val="28"/>
          <w:szCs w:val="28"/>
        </w:rPr>
        <w:t xml:space="preserve"> програм</w:t>
      </w:r>
      <w:r w:rsidR="00A537B3" w:rsidRPr="002A7558">
        <w:rPr>
          <w:sz w:val="28"/>
          <w:szCs w:val="28"/>
        </w:rPr>
        <w:t>мы</w:t>
      </w:r>
      <w:r w:rsidRPr="002A7558">
        <w:rPr>
          <w:sz w:val="28"/>
          <w:szCs w:val="28"/>
        </w:rPr>
        <w:t xml:space="preserve"> </w:t>
      </w:r>
      <w:r w:rsidR="00A537B3" w:rsidRPr="002A7558">
        <w:rPr>
          <w:sz w:val="28"/>
          <w:szCs w:val="28"/>
        </w:rPr>
        <w:t>начальных</w:t>
      </w:r>
      <w:r w:rsidR="00CF3806" w:rsidRPr="002A7558">
        <w:rPr>
          <w:sz w:val="28"/>
          <w:szCs w:val="28"/>
        </w:rPr>
        <w:t xml:space="preserve"> навыков музицирования и знаний о музыке</w:t>
      </w:r>
      <w:r w:rsidRPr="002A7558">
        <w:rPr>
          <w:sz w:val="28"/>
          <w:szCs w:val="28"/>
        </w:rPr>
        <w:t>.</w:t>
      </w:r>
    </w:p>
    <w:p w:rsidR="00644949" w:rsidRPr="002A7558" w:rsidRDefault="00644949" w:rsidP="002A7558">
      <w:pPr>
        <w:pStyle w:val="a7"/>
        <w:spacing w:line="360" w:lineRule="auto"/>
        <w:jc w:val="both"/>
        <w:rPr>
          <w:sz w:val="28"/>
          <w:szCs w:val="28"/>
        </w:rPr>
      </w:pPr>
      <w:r w:rsidRPr="002A7558">
        <w:rPr>
          <w:sz w:val="28"/>
          <w:szCs w:val="28"/>
        </w:rPr>
        <w:t xml:space="preserve">    </w:t>
      </w:r>
      <w:r w:rsidR="002A7558">
        <w:rPr>
          <w:sz w:val="28"/>
          <w:szCs w:val="28"/>
        </w:rPr>
        <w:tab/>
      </w:r>
      <w:r w:rsidRPr="002A7558">
        <w:rPr>
          <w:sz w:val="28"/>
          <w:szCs w:val="28"/>
        </w:rPr>
        <w:t>Результатом освоения программы является приобретение обучающимися следующих знаний, умений и навыков в предметных областях:</w:t>
      </w:r>
    </w:p>
    <w:p w:rsidR="00644949" w:rsidRPr="002A7558" w:rsidRDefault="00644949" w:rsidP="002A7558">
      <w:pPr>
        <w:pStyle w:val="a7"/>
        <w:spacing w:line="360" w:lineRule="auto"/>
        <w:jc w:val="both"/>
        <w:rPr>
          <w:sz w:val="28"/>
          <w:szCs w:val="28"/>
        </w:rPr>
      </w:pPr>
      <w:r w:rsidRPr="002A7558">
        <w:rPr>
          <w:i/>
          <w:sz w:val="28"/>
          <w:szCs w:val="28"/>
          <w:u w:val="single"/>
        </w:rPr>
        <w:t>в области исполнительской подготовки</w:t>
      </w:r>
      <w:r w:rsidRPr="002A7558">
        <w:rPr>
          <w:sz w:val="28"/>
          <w:szCs w:val="28"/>
        </w:rPr>
        <w:t>:</w:t>
      </w:r>
    </w:p>
    <w:p w:rsidR="00644949" w:rsidRPr="002A7558" w:rsidRDefault="00572838" w:rsidP="002A7558">
      <w:pPr>
        <w:pStyle w:val="a7"/>
        <w:numPr>
          <w:ilvl w:val="0"/>
          <w:numId w:val="32"/>
        </w:numPr>
        <w:spacing w:line="360" w:lineRule="auto"/>
        <w:jc w:val="both"/>
        <w:rPr>
          <w:sz w:val="28"/>
          <w:szCs w:val="28"/>
        </w:rPr>
      </w:pPr>
      <w:r w:rsidRPr="002A7558">
        <w:rPr>
          <w:sz w:val="28"/>
          <w:szCs w:val="28"/>
        </w:rPr>
        <w:t>навыков исполнения музыкальных произведений (сольное исполнение, коллективное исполнение);</w:t>
      </w:r>
    </w:p>
    <w:p w:rsidR="00A537B3" w:rsidRPr="002A7558" w:rsidRDefault="00572838" w:rsidP="002A7558">
      <w:pPr>
        <w:pStyle w:val="a7"/>
        <w:numPr>
          <w:ilvl w:val="0"/>
          <w:numId w:val="32"/>
        </w:numPr>
        <w:spacing w:line="360" w:lineRule="auto"/>
        <w:jc w:val="both"/>
        <w:rPr>
          <w:sz w:val="28"/>
          <w:szCs w:val="28"/>
        </w:rPr>
      </w:pPr>
      <w:r w:rsidRPr="002A7558">
        <w:rPr>
          <w:sz w:val="28"/>
          <w:szCs w:val="28"/>
        </w:rPr>
        <w:lastRenderedPageBreak/>
        <w:t>умений использовать выразительные средства для создания художественного образа</w:t>
      </w:r>
      <w:r w:rsidR="00A537B3" w:rsidRPr="002A7558">
        <w:rPr>
          <w:sz w:val="28"/>
          <w:szCs w:val="28"/>
        </w:rPr>
        <w:t>.</w:t>
      </w:r>
    </w:p>
    <w:p w:rsidR="00644949" w:rsidRPr="002A7558" w:rsidRDefault="00644949" w:rsidP="002A7558">
      <w:pPr>
        <w:pStyle w:val="a7"/>
        <w:spacing w:line="360" w:lineRule="auto"/>
        <w:jc w:val="both"/>
        <w:rPr>
          <w:i/>
          <w:sz w:val="28"/>
          <w:szCs w:val="28"/>
        </w:rPr>
      </w:pPr>
      <w:r w:rsidRPr="002A7558">
        <w:rPr>
          <w:i/>
          <w:sz w:val="28"/>
          <w:szCs w:val="28"/>
          <w:u w:val="single"/>
        </w:rPr>
        <w:t>в области теоретической подготовки:</w:t>
      </w:r>
    </w:p>
    <w:p w:rsidR="00644949" w:rsidRPr="002A7558" w:rsidRDefault="00572838" w:rsidP="002A7558">
      <w:pPr>
        <w:pStyle w:val="a7"/>
        <w:numPr>
          <w:ilvl w:val="0"/>
          <w:numId w:val="33"/>
        </w:numPr>
        <w:spacing w:line="360" w:lineRule="auto"/>
        <w:jc w:val="both"/>
        <w:rPr>
          <w:sz w:val="28"/>
          <w:szCs w:val="28"/>
        </w:rPr>
      </w:pPr>
      <w:r w:rsidRPr="002A7558">
        <w:rPr>
          <w:sz w:val="28"/>
          <w:szCs w:val="28"/>
        </w:rPr>
        <w:t>первичных знаний о музыкальных жанрах</w:t>
      </w:r>
      <w:r w:rsidR="00644949" w:rsidRPr="002A7558">
        <w:rPr>
          <w:sz w:val="28"/>
          <w:szCs w:val="28"/>
        </w:rPr>
        <w:t>;</w:t>
      </w:r>
    </w:p>
    <w:p w:rsidR="00644949" w:rsidRPr="002A7558" w:rsidRDefault="00746458" w:rsidP="002A7558">
      <w:pPr>
        <w:pStyle w:val="a7"/>
        <w:numPr>
          <w:ilvl w:val="0"/>
          <w:numId w:val="33"/>
        </w:numPr>
        <w:spacing w:line="360" w:lineRule="auto"/>
        <w:jc w:val="both"/>
        <w:rPr>
          <w:sz w:val="28"/>
          <w:szCs w:val="28"/>
        </w:rPr>
      </w:pPr>
      <w:r w:rsidRPr="002A7558">
        <w:rPr>
          <w:sz w:val="28"/>
          <w:szCs w:val="28"/>
        </w:rPr>
        <w:t xml:space="preserve">знание </w:t>
      </w:r>
      <w:r w:rsidR="000C5534" w:rsidRPr="002A7558">
        <w:rPr>
          <w:sz w:val="28"/>
          <w:szCs w:val="28"/>
        </w:rPr>
        <w:t xml:space="preserve">начальных </w:t>
      </w:r>
      <w:r w:rsidR="00B57180" w:rsidRPr="002A7558">
        <w:rPr>
          <w:sz w:val="28"/>
          <w:szCs w:val="28"/>
        </w:rPr>
        <w:t>основ музыкальной грамоты;</w:t>
      </w:r>
    </w:p>
    <w:p w:rsidR="00644949" w:rsidRPr="002A7558" w:rsidRDefault="00B57180" w:rsidP="002A7558">
      <w:pPr>
        <w:pStyle w:val="a7"/>
        <w:numPr>
          <w:ilvl w:val="0"/>
          <w:numId w:val="33"/>
        </w:numPr>
        <w:spacing w:line="360" w:lineRule="auto"/>
        <w:jc w:val="both"/>
        <w:rPr>
          <w:sz w:val="28"/>
          <w:szCs w:val="28"/>
        </w:rPr>
      </w:pPr>
      <w:r w:rsidRPr="002A7558">
        <w:rPr>
          <w:sz w:val="28"/>
          <w:szCs w:val="28"/>
        </w:rPr>
        <w:t>знаний основных средств выразительности, используемых в музыкальном искусстве</w:t>
      </w:r>
      <w:r w:rsidR="00644949" w:rsidRPr="002A7558">
        <w:rPr>
          <w:sz w:val="28"/>
          <w:szCs w:val="28"/>
        </w:rPr>
        <w:t>;</w:t>
      </w:r>
    </w:p>
    <w:p w:rsidR="005D677B" w:rsidRPr="002A7558" w:rsidRDefault="00B57180" w:rsidP="002A7558">
      <w:pPr>
        <w:pStyle w:val="a7"/>
        <w:numPr>
          <w:ilvl w:val="0"/>
          <w:numId w:val="33"/>
        </w:numPr>
        <w:spacing w:line="360" w:lineRule="auto"/>
        <w:jc w:val="both"/>
        <w:rPr>
          <w:sz w:val="28"/>
          <w:szCs w:val="28"/>
        </w:rPr>
      </w:pPr>
      <w:r w:rsidRPr="002A7558">
        <w:rPr>
          <w:sz w:val="28"/>
          <w:szCs w:val="28"/>
        </w:rPr>
        <w:t xml:space="preserve">знаний </w:t>
      </w:r>
      <w:r w:rsidR="000C5534" w:rsidRPr="002A7558">
        <w:rPr>
          <w:sz w:val="28"/>
          <w:szCs w:val="28"/>
        </w:rPr>
        <w:t>простейшей</w:t>
      </w:r>
      <w:r w:rsidRPr="002A7558">
        <w:rPr>
          <w:sz w:val="28"/>
          <w:szCs w:val="28"/>
        </w:rPr>
        <w:t xml:space="preserve"> употребляемой музыкальной терминологии</w:t>
      </w:r>
      <w:r w:rsidR="00644949" w:rsidRPr="002A7558">
        <w:rPr>
          <w:sz w:val="28"/>
          <w:szCs w:val="28"/>
        </w:rPr>
        <w:t>;</w:t>
      </w:r>
    </w:p>
    <w:p w:rsidR="00B57180" w:rsidRDefault="00B57180" w:rsidP="002A7558">
      <w:pPr>
        <w:pStyle w:val="Default"/>
        <w:spacing w:line="360" w:lineRule="auto"/>
        <w:jc w:val="center"/>
        <w:rPr>
          <w:b/>
          <w:bCs/>
          <w:sz w:val="28"/>
          <w:szCs w:val="28"/>
        </w:rPr>
      </w:pPr>
    </w:p>
    <w:p w:rsidR="005D677B" w:rsidRPr="00AB5A6E" w:rsidRDefault="005D677B" w:rsidP="002A7558">
      <w:pPr>
        <w:pStyle w:val="Default"/>
        <w:spacing w:line="360" w:lineRule="auto"/>
        <w:jc w:val="center"/>
        <w:rPr>
          <w:b/>
          <w:bCs/>
          <w:sz w:val="28"/>
          <w:szCs w:val="28"/>
        </w:rPr>
      </w:pPr>
      <w:r>
        <w:rPr>
          <w:b/>
          <w:bCs/>
          <w:sz w:val="28"/>
          <w:szCs w:val="28"/>
        </w:rPr>
        <w:t>III. УЧЕБНЫЙ ПЛАН</w:t>
      </w:r>
    </w:p>
    <w:p w:rsidR="00F94F67" w:rsidRPr="00F94F67" w:rsidRDefault="00F94F67" w:rsidP="002A7558">
      <w:pPr>
        <w:pStyle w:val="a3"/>
        <w:tabs>
          <w:tab w:val="num" w:pos="709"/>
        </w:tabs>
        <w:spacing w:line="360" w:lineRule="auto"/>
        <w:ind w:right="272" w:firstLine="567"/>
        <w:jc w:val="both"/>
        <w:rPr>
          <w:i w:val="0"/>
          <w:sz w:val="28"/>
          <w:szCs w:val="28"/>
        </w:rPr>
      </w:pPr>
      <w:r w:rsidRPr="00F94F67">
        <w:rPr>
          <w:i w:val="0"/>
          <w:sz w:val="28"/>
          <w:szCs w:val="28"/>
        </w:rPr>
        <w:t>План учебного процесса, составленный по предметным областям,</w:t>
      </w:r>
      <w:r>
        <w:rPr>
          <w:i w:val="0"/>
          <w:sz w:val="28"/>
          <w:szCs w:val="28"/>
        </w:rPr>
        <w:t xml:space="preserve"> </w:t>
      </w:r>
      <w:r w:rsidRPr="00F94F67">
        <w:rPr>
          <w:i w:val="0"/>
          <w:sz w:val="28"/>
          <w:szCs w:val="28"/>
        </w:rPr>
        <w:t>предусматривают затраты времени на аудиторную и внеаудиторную нагрузку. Предметы учебного плана  (аудиторная нагрузка) группируются по следующим предметным областям: учебные предм</w:t>
      </w:r>
      <w:r w:rsidR="000C5534">
        <w:rPr>
          <w:i w:val="0"/>
          <w:sz w:val="28"/>
          <w:szCs w:val="28"/>
        </w:rPr>
        <w:t xml:space="preserve">еты исполнительской подготовки и </w:t>
      </w:r>
      <w:r w:rsidRPr="00F94F67">
        <w:rPr>
          <w:i w:val="0"/>
          <w:sz w:val="28"/>
          <w:szCs w:val="28"/>
        </w:rPr>
        <w:t xml:space="preserve">учебные предметы </w:t>
      </w:r>
      <w:r w:rsidR="000C5534">
        <w:rPr>
          <w:i w:val="0"/>
          <w:sz w:val="28"/>
          <w:szCs w:val="28"/>
        </w:rPr>
        <w:t>теоретической подготовки</w:t>
      </w:r>
      <w:r w:rsidRPr="00F94F67">
        <w:rPr>
          <w:i w:val="0"/>
          <w:sz w:val="28"/>
          <w:szCs w:val="28"/>
        </w:rPr>
        <w:t>.</w:t>
      </w:r>
    </w:p>
    <w:p w:rsidR="00F94F67" w:rsidRDefault="00F94F67" w:rsidP="002A7558">
      <w:pPr>
        <w:pStyle w:val="a3"/>
        <w:numPr>
          <w:ilvl w:val="12"/>
          <w:numId w:val="0"/>
        </w:numPr>
        <w:tabs>
          <w:tab w:val="num" w:pos="540"/>
          <w:tab w:val="num" w:pos="851"/>
        </w:tabs>
        <w:spacing w:line="360" w:lineRule="auto"/>
        <w:ind w:right="272" w:firstLine="567"/>
        <w:jc w:val="both"/>
        <w:rPr>
          <w:i w:val="0"/>
          <w:sz w:val="28"/>
          <w:szCs w:val="28"/>
        </w:rPr>
      </w:pPr>
      <w:r w:rsidRPr="00F94F67">
        <w:rPr>
          <w:i w:val="0"/>
          <w:sz w:val="28"/>
          <w:szCs w:val="28"/>
        </w:rPr>
        <w:t xml:space="preserve">Объем максимальной аудиторной нагрузки для обучающихся по дополнительным общеразвивающим программам в области искусств не должен превышать </w:t>
      </w:r>
      <w:r w:rsidR="002A7558">
        <w:rPr>
          <w:i w:val="0"/>
          <w:sz w:val="28"/>
          <w:szCs w:val="28"/>
        </w:rPr>
        <w:t>10</w:t>
      </w:r>
      <w:r w:rsidRPr="00F94F67">
        <w:rPr>
          <w:i w:val="0"/>
          <w:sz w:val="28"/>
          <w:szCs w:val="28"/>
        </w:rPr>
        <w:t xml:space="preserve"> часов в неделю.</w:t>
      </w:r>
    </w:p>
    <w:p w:rsidR="00297898" w:rsidRPr="00297898" w:rsidRDefault="00297898" w:rsidP="002A7558">
      <w:pPr>
        <w:pStyle w:val="a3"/>
        <w:tabs>
          <w:tab w:val="num" w:pos="1079"/>
        </w:tabs>
        <w:spacing w:line="360" w:lineRule="auto"/>
        <w:ind w:right="272" w:firstLine="567"/>
        <w:jc w:val="both"/>
        <w:rPr>
          <w:i w:val="0"/>
          <w:sz w:val="28"/>
          <w:szCs w:val="28"/>
        </w:rPr>
      </w:pPr>
      <w:r w:rsidRPr="00297898">
        <w:rPr>
          <w:i w:val="0"/>
          <w:sz w:val="28"/>
          <w:szCs w:val="28"/>
        </w:rPr>
        <w:t>Количественный состав групп обозначен в примечаниях к каждой конкретной образовательной программы.</w:t>
      </w:r>
    </w:p>
    <w:p w:rsidR="006B45BE" w:rsidRPr="002A7558" w:rsidRDefault="00297898" w:rsidP="002A7558">
      <w:pPr>
        <w:pStyle w:val="a3"/>
        <w:numPr>
          <w:ilvl w:val="12"/>
          <w:numId w:val="0"/>
        </w:numPr>
        <w:tabs>
          <w:tab w:val="num" w:pos="540"/>
          <w:tab w:val="num" w:pos="851"/>
        </w:tabs>
        <w:spacing w:line="360" w:lineRule="auto"/>
        <w:ind w:right="272" w:firstLine="567"/>
        <w:jc w:val="both"/>
        <w:rPr>
          <w:i w:val="0"/>
          <w:sz w:val="28"/>
          <w:szCs w:val="28"/>
        </w:rPr>
      </w:pPr>
      <w:r w:rsidRPr="00297898">
        <w:rPr>
          <w:i w:val="0"/>
          <w:sz w:val="28"/>
          <w:szCs w:val="28"/>
        </w:rPr>
        <w:tab/>
        <w:t>При изучении учебных предметов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6B45BE" w:rsidRDefault="006B45BE" w:rsidP="002A7558">
      <w:pPr>
        <w:tabs>
          <w:tab w:val="left" w:pos="567"/>
          <w:tab w:val="left" w:pos="3402"/>
          <w:tab w:val="left" w:pos="3969"/>
          <w:tab w:val="left" w:pos="4536"/>
          <w:tab w:val="left" w:pos="5103"/>
          <w:tab w:val="left" w:pos="5670"/>
          <w:tab w:val="left" w:pos="6237"/>
          <w:tab w:val="left" w:pos="6804"/>
          <w:tab w:val="left" w:pos="7371"/>
          <w:tab w:val="left" w:pos="7938"/>
        </w:tabs>
        <w:rPr>
          <w:b/>
          <w:sz w:val="28"/>
          <w:szCs w:val="28"/>
          <w:u w:val="single"/>
        </w:rPr>
      </w:pPr>
    </w:p>
    <w:p w:rsidR="002A7558" w:rsidRDefault="002A7558" w:rsidP="002A7558">
      <w:pPr>
        <w:tabs>
          <w:tab w:val="left" w:pos="567"/>
          <w:tab w:val="left" w:pos="3402"/>
          <w:tab w:val="left" w:pos="3969"/>
          <w:tab w:val="left" w:pos="4536"/>
          <w:tab w:val="left" w:pos="5103"/>
          <w:tab w:val="left" w:pos="5670"/>
          <w:tab w:val="left" w:pos="6237"/>
          <w:tab w:val="left" w:pos="6804"/>
          <w:tab w:val="left" w:pos="7371"/>
          <w:tab w:val="left" w:pos="7938"/>
        </w:tabs>
        <w:rPr>
          <w:b/>
          <w:sz w:val="28"/>
          <w:szCs w:val="28"/>
          <w:u w:val="single"/>
        </w:rPr>
      </w:pPr>
    </w:p>
    <w:p w:rsidR="002A7558" w:rsidRDefault="002A7558" w:rsidP="002A7558">
      <w:pPr>
        <w:tabs>
          <w:tab w:val="left" w:pos="567"/>
          <w:tab w:val="left" w:pos="3402"/>
          <w:tab w:val="left" w:pos="3969"/>
          <w:tab w:val="left" w:pos="4536"/>
          <w:tab w:val="left" w:pos="5103"/>
          <w:tab w:val="left" w:pos="5670"/>
          <w:tab w:val="left" w:pos="6237"/>
          <w:tab w:val="left" w:pos="6804"/>
          <w:tab w:val="left" w:pos="7371"/>
          <w:tab w:val="left" w:pos="7938"/>
        </w:tabs>
        <w:rPr>
          <w:b/>
          <w:sz w:val="28"/>
          <w:szCs w:val="28"/>
          <w:u w:val="single"/>
        </w:rPr>
      </w:pPr>
    </w:p>
    <w:p w:rsidR="002A7558" w:rsidRDefault="002A7558" w:rsidP="002A7558">
      <w:pPr>
        <w:tabs>
          <w:tab w:val="left" w:pos="567"/>
          <w:tab w:val="left" w:pos="3402"/>
          <w:tab w:val="left" w:pos="3969"/>
          <w:tab w:val="left" w:pos="4536"/>
          <w:tab w:val="left" w:pos="5103"/>
          <w:tab w:val="left" w:pos="5670"/>
          <w:tab w:val="left" w:pos="6237"/>
          <w:tab w:val="left" w:pos="6804"/>
          <w:tab w:val="left" w:pos="7371"/>
          <w:tab w:val="left" w:pos="7938"/>
        </w:tabs>
        <w:rPr>
          <w:b/>
          <w:sz w:val="28"/>
          <w:szCs w:val="28"/>
          <w:u w:val="single"/>
        </w:rPr>
      </w:pPr>
    </w:p>
    <w:p w:rsidR="002A7558" w:rsidRDefault="002A7558" w:rsidP="002A7558">
      <w:pPr>
        <w:tabs>
          <w:tab w:val="left" w:pos="567"/>
          <w:tab w:val="left" w:pos="3402"/>
          <w:tab w:val="left" w:pos="3969"/>
          <w:tab w:val="left" w:pos="4536"/>
          <w:tab w:val="left" w:pos="5103"/>
          <w:tab w:val="left" w:pos="5670"/>
          <w:tab w:val="left" w:pos="6237"/>
          <w:tab w:val="left" w:pos="6804"/>
          <w:tab w:val="left" w:pos="7371"/>
          <w:tab w:val="left" w:pos="7938"/>
        </w:tabs>
        <w:rPr>
          <w:b/>
          <w:sz w:val="28"/>
          <w:szCs w:val="28"/>
          <w:u w:val="single"/>
        </w:rPr>
      </w:pPr>
    </w:p>
    <w:p w:rsidR="002A7558" w:rsidRDefault="002A7558" w:rsidP="002A7558">
      <w:pPr>
        <w:tabs>
          <w:tab w:val="left" w:pos="567"/>
          <w:tab w:val="left" w:pos="3402"/>
          <w:tab w:val="left" w:pos="3969"/>
          <w:tab w:val="left" w:pos="4536"/>
          <w:tab w:val="left" w:pos="5103"/>
          <w:tab w:val="left" w:pos="5670"/>
          <w:tab w:val="left" w:pos="6237"/>
          <w:tab w:val="left" w:pos="6804"/>
          <w:tab w:val="left" w:pos="7371"/>
          <w:tab w:val="left" w:pos="7938"/>
        </w:tabs>
        <w:rPr>
          <w:b/>
          <w:sz w:val="28"/>
          <w:szCs w:val="28"/>
          <w:u w:val="single"/>
        </w:rPr>
      </w:pPr>
    </w:p>
    <w:p w:rsidR="002A7558" w:rsidRDefault="002A7558" w:rsidP="002A7558">
      <w:pPr>
        <w:tabs>
          <w:tab w:val="left" w:pos="567"/>
          <w:tab w:val="left" w:pos="3402"/>
          <w:tab w:val="left" w:pos="3969"/>
          <w:tab w:val="left" w:pos="4536"/>
          <w:tab w:val="left" w:pos="5103"/>
          <w:tab w:val="left" w:pos="5670"/>
          <w:tab w:val="left" w:pos="6237"/>
          <w:tab w:val="left" w:pos="6804"/>
          <w:tab w:val="left" w:pos="7371"/>
          <w:tab w:val="left" w:pos="7938"/>
        </w:tabs>
        <w:rPr>
          <w:b/>
          <w:sz w:val="28"/>
          <w:szCs w:val="28"/>
          <w:u w:val="single"/>
        </w:rPr>
      </w:pPr>
    </w:p>
    <w:p w:rsidR="000C5534" w:rsidRPr="000C5534" w:rsidRDefault="000C5534" w:rsidP="002A7558">
      <w:pPr>
        <w:ind w:firstLine="360"/>
        <w:jc w:val="center"/>
        <w:rPr>
          <w:b/>
          <w:bCs/>
          <w:sz w:val="28"/>
        </w:rPr>
      </w:pPr>
      <w:r w:rsidRPr="000C5534">
        <w:rPr>
          <w:b/>
          <w:bCs/>
          <w:sz w:val="28"/>
        </w:rPr>
        <w:lastRenderedPageBreak/>
        <w:t xml:space="preserve">Учебный план </w:t>
      </w:r>
    </w:p>
    <w:p w:rsidR="000C5534" w:rsidRDefault="000C5534" w:rsidP="002A7558">
      <w:pPr>
        <w:pStyle w:val="1"/>
        <w:ind w:firstLine="360"/>
        <w:jc w:val="center"/>
        <w:rPr>
          <w:rFonts w:ascii="Times New Roman" w:hAnsi="Times New Roman"/>
          <w:bCs w:val="0"/>
          <w:sz w:val="28"/>
          <w:szCs w:val="24"/>
          <w:u w:val="single"/>
        </w:rPr>
      </w:pPr>
      <w:r w:rsidRPr="000C5534">
        <w:rPr>
          <w:rFonts w:ascii="Times New Roman" w:hAnsi="Times New Roman"/>
          <w:bCs w:val="0"/>
          <w:sz w:val="28"/>
          <w:szCs w:val="24"/>
          <w:u w:val="single"/>
        </w:rPr>
        <w:t>ОП Подготовка детей к обучению в ДМШ</w:t>
      </w:r>
    </w:p>
    <w:p w:rsidR="002A7558" w:rsidRPr="002A7558" w:rsidRDefault="002A7558" w:rsidP="002A7558"/>
    <w:p w:rsidR="000C5534" w:rsidRPr="000C5534" w:rsidRDefault="000C5534" w:rsidP="002A7558">
      <w:pPr>
        <w:pStyle w:val="9"/>
        <w:ind w:firstLine="360"/>
        <w:rPr>
          <w:b/>
          <w:sz w:val="28"/>
        </w:rPr>
      </w:pPr>
      <w:r w:rsidRPr="000C5534">
        <w:rPr>
          <w:b/>
          <w:sz w:val="28"/>
        </w:rPr>
        <w:t>Срок обучения 1 год                             Возраст учащихся – 6-7 лет</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2976"/>
        <w:gridCol w:w="2336"/>
      </w:tblGrid>
      <w:tr w:rsidR="000C5534" w:rsidRPr="000C5534" w:rsidTr="002A7558">
        <w:tc>
          <w:tcPr>
            <w:tcW w:w="540" w:type="dxa"/>
          </w:tcPr>
          <w:p w:rsidR="000C5534" w:rsidRPr="002A7558" w:rsidRDefault="000C5534" w:rsidP="002A7558">
            <w:pPr>
              <w:jc w:val="center"/>
            </w:pPr>
            <w:r w:rsidRPr="002A7558">
              <w:t>№ п/п</w:t>
            </w:r>
          </w:p>
        </w:tc>
        <w:tc>
          <w:tcPr>
            <w:tcW w:w="3112" w:type="dxa"/>
          </w:tcPr>
          <w:p w:rsidR="000C5534" w:rsidRPr="002A7558" w:rsidRDefault="000C5534" w:rsidP="002A7558">
            <w:pPr>
              <w:jc w:val="center"/>
            </w:pPr>
            <w:r w:rsidRPr="002A7558">
              <w:t>Наименование предметной области/учебного предмета</w:t>
            </w:r>
          </w:p>
        </w:tc>
        <w:tc>
          <w:tcPr>
            <w:tcW w:w="2976" w:type="dxa"/>
          </w:tcPr>
          <w:p w:rsidR="000C5534" w:rsidRPr="002A7558" w:rsidRDefault="000C5534" w:rsidP="002A7558">
            <w:pPr>
              <w:jc w:val="center"/>
            </w:pPr>
            <w:r w:rsidRPr="002A7558">
              <w:t>Годы обучения (классы), количество аудиторных часов в неделю</w:t>
            </w:r>
          </w:p>
        </w:tc>
        <w:tc>
          <w:tcPr>
            <w:tcW w:w="2336" w:type="dxa"/>
          </w:tcPr>
          <w:p w:rsidR="000C5534" w:rsidRPr="002A7558" w:rsidRDefault="000C5534" w:rsidP="002A7558">
            <w:pPr>
              <w:jc w:val="center"/>
            </w:pPr>
            <w:r w:rsidRPr="002A7558">
              <w:t>Промежуточная  аттестация (полугодия)</w:t>
            </w:r>
            <w:r w:rsidRPr="002A7558">
              <w:rPr>
                <w:vertAlign w:val="superscript"/>
              </w:rPr>
              <w:t xml:space="preserve"> *</w:t>
            </w:r>
          </w:p>
        </w:tc>
      </w:tr>
      <w:tr w:rsidR="000C5534" w:rsidRPr="000C5534" w:rsidTr="002A7558">
        <w:tc>
          <w:tcPr>
            <w:tcW w:w="540" w:type="dxa"/>
          </w:tcPr>
          <w:p w:rsidR="000C5534" w:rsidRPr="002A7558" w:rsidRDefault="000C5534" w:rsidP="002A7558">
            <w:pPr>
              <w:jc w:val="center"/>
            </w:pPr>
            <w:r w:rsidRPr="002A7558">
              <w:t>1</w:t>
            </w:r>
          </w:p>
        </w:tc>
        <w:tc>
          <w:tcPr>
            <w:tcW w:w="3112" w:type="dxa"/>
          </w:tcPr>
          <w:p w:rsidR="000C5534" w:rsidRPr="002A7558" w:rsidRDefault="000C5534" w:rsidP="002A7558">
            <w:pPr>
              <w:jc w:val="center"/>
            </w:pPr>
            <w:r w:rsidRPr="002A7558">
              <w:t>2</w:t>
            </w:r>
          </w:p>
        </w:tc>
        <w:tc>
          <w:tcPr>
            <w:tcW w:w="2976" w:type="dxa"/>
          </w:tcPr>
          <w:p w:rsidR="000C5534" w:rsidRPr="002A7558" w:rsidRDefault="000C5534" w:rsidP="002A7558">
            <w:pPr>
              <w:jc w:val="center"/>
            </w:pPr>
            <w:r w:rsidRPr="002A7558">
              <w:t>3</w:t>
            </w:r>
          </w:p>
        </w:tc>
        <w:tc>
          <w:tcPr>
            <w:tcW w:w="2336" w:type="dxa"/>
          </w:tcPr>
          <w:p w:rsidR="000C5534" w:rsidRPr="002A7558" w:rsidRDefault="000C5534" w:rsidP="002A7558">
            <w:pPr>
              <w:jc w:val="center"/>
            </w:pPr>
            <w:r w:rsidRPr="002A7558">
              <w:t>4</w:t>
            </w:r>
          </w:p>
        </w:tc>
      </w:tr>
      <w:tr w:rsidR="000C5534" w:rsidRPr="000C5534" w:rsidTr="002A7558">
        <w:tc>
          <w:tcPr>
            <w:tcW w:w="540" w:type="dxa"/>
          </w:tcPr>
          <w:p w:rsidR="000C5534" w:rsidRPr="002A7558" w:rsidRDefault="000C5534" w:rsidP="002A7558">
            <w:pPr>
              <w:jc w:val="center"/>
            </w:pPr>
          </w:p>
        </w:tc>
        <w:tc>
          <w:tcPr>
            <w:tcW w:w="3112" w:type="dxa"/>
          </w:tcPr>
          <w:p w:rsidR="000C5534" w:rsidRPr="002A7558" w:rsidRDefault="000C5534" w:rsidP="002A7558">
            <w:pPr>
              <w:jc w:val="center"/>
            </w:pPr>
          </w:p>
        </w:tc>
        <w:tc>
          <w:tcPr>
            <w:tcW w:w="2976" w:type="dxa"/>
          </w:tcPr>
          <w:p w:rsidR="000C5534" w:rsidRPr="002A7558" w:rsidRDefault="000C5534" w:rsidP="002A7558">
            <w:pPr>
              <w:jc w:val="center"/>
            </w:pPr>
            <w:r w:rsidRPr="002A7558">
              <w:t>1</w:t>
            </w:r>
          </w:p>
        </w:tc>
        <w:tc>
          <w:tcPr>
            <w:tcW w:w="2336" w:type="dxa"/>
          </w:tcPr>
          <w:p w:rsidR="000C5534" w:rsidRPr="002A7558" w:rsidRDefault="000C5534" w:rsidP="002A7558">
            <w:pPr>
              <w:jc w:val="center"/>
            </w:pPr>
          </w:p>
        </w:tc>
      </w:tr>
      <w:tr w:rsidR="000C5534" w:rsidRPr="000C5534" w:rsidTr="002A7558">
        <w:tc>
          <w:tcPr>
            <w:tcW w:w="540" w:type="dxa"/>
          </w:tcPr>
          <w:p w:rsidR="000C5534" w:rsidRPr="002A7558" w:rsidRDefault="000C5534" w:rsidP="002A7558">
            <w:pPr>
              <w:jc w:val="center"/>
              <w:rPr>
                <w:b/>
              </w:rPr>
            </w:pPr>
            <w:r w:rsidRPr="002A7558">
              <w:rPr>
                <w:b/>
              </w:rPr>
              <w:t>1.</w:t>
            </w:r>
          </w:p>
        </w:tc>
        <w:tc>
          <w:tcPr>
            <w:tcW w:w="3112" w:type="dxa"/>
          </w:tcPr>
          <w:p w:rsidR="000C5534" w:rsidRPr="002A7558" w:rsidRDefault="000C5534" w:rsidP="002A7558">
            <w:pPr>
              <w:jc w:val="center"/>
              <w:rPr>
                <w:b/>
              </w:rPr>
            </w:pPr>
            <w:r w:rsidRPr="002A7558">
              <w:rPr>
                <w:b/>
              </w:rPr>
              <w:t>Учебные предметы исполнительской подготовки</w:t>
            </w:r>
          </w:p>
        </w:tc>
        <w:tc>
          <w:tcPr>
            <w:tcW w:w="2976" w:type="dxa"/>
          </w:tcPr>
          <w:p w:rsidR="000C5534" w:rsidRPr="002A7558" w:rsidRDefault="000C5534" w:rsidP="002A7558">
            <w:pPr>
              <w:jc w:val="center"/>
              <w:rPr>
                <w:b/>
              </w:rPr>
            </w:pPr>
            <w:r w:rsidRPr="002A7558">
              <w:rPr>
                <w:b/>
              </w:rPr>
              <w:t>3</w:t>
            </w:r>
          </w:p>
        </w:tc>
        <w:tc>
          <w:tcPr>
            <w:tcW w:w="2336" w:type="dxa"/>
          </w:tcPr>
          <w:p w:rsidR="000C5534" w:rsidRPr="002A7558" w:rsidRDefault="000C5534" w:rsidP="002A7558">
            <w:pPr>
              <w:jc w:val="center"/>
              <w:rPr>
                <w:b/>
              </w:rPr>
            </w:pPr>
          </w:p>
        </w:tc>
      </w:tr>
      <w:tr w:rsidR="000C5534" w:rsidRPr="000C5534" w:rsidTr="002A7558">
        <w:tc>
          <w:tcPr>
            <w:tcW w:w="540" w:type="dxa"/>
          </w:tcPr>
          <w:p w:rsidR="000C5534" w:rsidRPr="002A7558" w:rsidRDefault="000C5534" w:rsidP="002A7558">
            <w:pPr>
              <w:jc w:val="center"/>
            </w:pPr>
            <w:r w:rsidRPr="002A7558">
              <w:t>1.1</w:t>
            </w:r>
          </w:p>
        </w:tc>
        <w:tc>
          <w:tcPr>
            <w:tcW w:w="3112" w:type="dxa"/>
          </w:tcPr>
          <w:p w:rsidR="000C5534" w:rsidRPr="002A7558" w:rsidRDefault="000C5534" w:rsidP="002A7558">
            <w:pPr>
              <w:jc w:val="center"/>
            </w:pPr>
            <w:r w:rsidRPr="002A7558">
              <w:t>Музыкальный инструмент (сольное пение)</w:t>
            </w:r>
          </w:p>
        </w:tc>
        <w:tc>
          <w:tcPr>
            <w:tcW w:w="2976" w:type="dxa"/>
          </w:tcPr>
          <w:p w:rsidR="000C5534" w:rsidRPr="002A7558" w:rsidRDefault="000C5534" w:rsidP="002A7558">
            <w:pPr>
              <w:jc w:val="center"/>
            </w:pPr>
            <w:r w:rsidRPr="002A7558">
              <w:t>1</w:t>
            </w:r>
          </w:p>
        </w:tc>
        <w:tc>
          <w:tcPr>
            <w:tcW w:w="2336" w:type="dxa"/>
          </w:tcPr>
          <w:p w:rsidR="000C5534" w:rsidRPr="002A7558" w:rsidRDefault="000C5534" w:rsidP="002A7558">
            <w:pPr>
              <w:jc w:val="center"/>
            </w:pPr>
            <w:r w:rsidRPr="002A7558">
              <w:t>2 академический концерт</w:t>
            </w:r>
          </w:p>
        </w:tc>
      </w:tr>
      <w:tr w:rsidR="000C5534" w:rsidRPr="000C5534" w:rsidTr="002A7558">
        <w:tc>
          <w:tcPr>
            <w:tcW w:w="540" w:type="dxa"/>
          </w:tcPr>
          <w:p w:rsidR="000C5534" w:rsidRPr="002A7558" w:rsidRDefault="000C5534" w:rsidP="002A7558">
            <w:pPr>
              <w:jc w:val="center"/>
            </w:pPr>
            <w:r w:rsidRPr="002A7558">
              <w:t>1.2</w:t>
            </w:r>
          </w:p>
        </w:tc>
        <w:tc>
          <w:tcPr>
            <w:tcW w:w="3112" w:type="dxa"/>
          </w:tcPr>
          <w:p w:rsidR="000C5534" w:rsidRPr="002A7558" w:rsidRDefault="000C5534" w:rsidP="002A7558">
            <w:pPr>
              <w:jc w:val="center"/>
              <w:rPr>
                <w:vertAlign w:val="superscript"/>
              </w:rPr>
            </w:pPr>
            <w:r w:rsidRPr="002A7558">
              <w:t>Хор</w:t>
            </w:r>
          </w:p>
        </w:tc>
        <w:tc>
          <w:tcPr>
            <w:tcW w:w="2976" w:type="dxa"/>
          </w:tcPr>
          <w:p w:rsidR="000C5534" w:rsidRPr="002A7558" w:rsidRDefault="000C5534" w:rsidP="002A7558">
            <w:pPr>
              <w:jc w:val="center"/>
            </w:pPr>
            <w:r w:rsidRPr="002A7558">
              <w:t>1</w:t>
            </w:r>
          </w:p>
        </w:tc>
        <w:tc>
          <w:tcPr>
            <w:tcW w:w="2336" w:type="dxa"/>
          </w:tcPr>
          <w:p w:rsidR="000C5534" w:rsidRPr="002A7558" w:rsidRDefault="000C5534" w:rsidP="002A7558">
            <w:pPr>
              <w:jc w:val="center"/>
            </w:pPr>
            <w:r w:rsidRPr="002A7558">
              <w:t>2 контрольный урок</w:t>
            </w:r>
          </w:p>
        </w:tc>
      </w:tr>
      <w:tr w:rsidR="000C5534" w:rsidRPr="000C5534" w:rsidTr="002A7558">
        <w:tc>
          <w:tcPr>
            <w:tcW w:w="540" w:type="dxa"/>
          </w:tcPr>
          <w:p w:rsidR="000C5534" w:rsidRPr="002A7558" w:rsidRDefault="000C5534" w:rsidP="002A7558">
            <w:pPr>
              <w:jc w:val="center"/>
              <w:rPr>
                <w:b/>
              </w:rPr>
            </w:pPr>
            <w:r w:rsidRPr="002A7558">
              <w:rPr>
                <w:b/>
              </w:rPr>
              <w:t>2.</w:t>
            </w:r>
          </w:p>
        </w:tc>
        <w:tc>
          <w:tcPr>
            <w:tcW w:w="3112" w:type="dxa"/>
          </w:tcPr>
          <w:p w:rsidR="000C5534" w:rsidRPr="002A7558" w:rsidRDefault="000C5534" w:rsidP="002A7558">
            <w:pPr>
              <w:jc w:val="center"/>
              <w:rPr>
                <w:b/>
              </w:rPr>
            </w:pPr>
            <w:r w:rsidRPr="002A7558">
              <w:rPr>
                <w:b/>
              </w:rPr>
              <w:t>Учебные предметы историко-теоретической подготовки</w:t>
            </w:r>
          </w:p>
        </w:tc>
        <w:tc>
          <w:tcPr>
            <w:tcW w:w="2976" w:type="dxa"/>
          </w:tcPr>
          <w:p w:rsidR="000C5534" w:rsidRPr="002A7558" w:rsidRDefault="000C5534" w:rsidP="002A7558">
            <w:pPr>
              <w:jc w:val="center"/>
              <w:rPr>
                <w:b/>
              </w:rPr>
            </w:pPr>
            <w:r w:rsidRPr="002A7558">
              <w:rPr>
                <w:b/>
              </w:rPr>
              <w:t>2</w:t>
            </w:r>
          </w:p>
        </w:tc>
        <w:tc>
          <w:tcPr>
            <w:tcW w:w="2336" w:type="dxa"/>
          </w:tcPr>
          <w:p w:rsidR="000C5534" w:rsidRPr="002A7558" w:rsidRDefault="000C5534" w:rsidP="002A7558">
            <w:pPr>
              <w:jc w:val="center"/>
            </w:pPr>
          </w:p>
        </w:tc>
      </w:tr>
      <w:tr w:rsidR="000C5534" w:rsidRPr="000C5534" w:rsidTr="002A7558">
        <w:tc>
          <w:tcPr>
            <w:tcW w:w="540" w:type="dxa"/>
          </w:tcPr>
          <w:p w:rsidR="000C5534" w:rsidRPr="002A7558" w:rsidRDefault="000C5534" w:rsidP="002A7558">
            <w:pPr>
              <w:jc w:val="center"/>
            </w:pPr>
            <w:r w:rsidRPr="002A7558">
              <w:t>2.1</w:t>
            </w:r>
          </w:p>
        </w:tc>
        <w:tc>
          <w:tcPr>
            <w:tcW w:w="3112" w:type="dxa"/>
          </w:tcPr>
          <w:p w:rsidR="000C5534" w:rsidRPr="002A7558" w:rsidRDefault="000C5534" w:rsidP="002A7558">
            <w:pPr>
              <w:jc w:val="center"/>
            </w:pPr>
            <w:r w:rsidRPr="002A7558">
              <w:t>Музыка</w:t>
            </w:r>
          </w:p>
        </w:tc>
        <w:tc>
          <w:tcPr>
            <w:tcW w:w="2976" w:type="dxa"/>
          </w:tcPr>
          <w:p w:rsidR="000C5534" w:rsidRPr="002A7558" w:rsidRDefault="000C5534" w:rsidP="002A7558">
            <w:pPr>
              <w:jc w:val="center"/>
            </w:pPr>
            <w:r w:rsidRPr="002A7558">
              <w:t>2</w:t>
            </w:r>
          </w:p>
        </w:tc>
        <w:tc>
          <w:tcPr>
            <w:tcW w:w="2336" w:type="dxa"/>
          </w:tcPr>
          <w:p w:rsidR="000C5534" w:rsidRPr="002A7558" w:rsidRDefault="000C5534" w:rsidP="002A7558">
            <w:pPr>
              <w:jc w:val="center"/>
            </w:pPr>
            <w:r w:rsidRPr="002A7558">
              <w:t>2 контрольный урок</w:t>
            </w:r>
          </w:p>
        </w:tc>
      </w:tr>
      <w:tr w:rsidR="000C5534" w:rsidRPr="000C5534" w:rsidTr="002A7558">
        <w:tc>
          <w:tcPr>
            <w:tcW w:w="540" w:type="dxa"/>
          </w:tcPr>
          <w:p w:rsidR="000C5534" w:rsidRPr="002A7558" w:rsidRDefault="000C5534" w:rsidP="002A7558">
            <w:pPr>
              <w:jc w:val="center"/>
              <w:rPr>
                <w:b/>
              </w:rPr>
            </w:pPr>
          </w:p>
        </w:tc>
        <w:tc>
          <w:tcPr>
            <w:tcW w:w="3112" w:type="dxa"/>
          </w:tcPr>
          <w:p w:rsidR="000C5534" w:rsidRPr="002A7558" w:rsidRDefault="000C5534" w:rsidP="002A7558">
            <w:pPr>
              <w:jc w:val="center"/>
              <w:rPr>
                <w:b/>
              </w:rPr>
            </w:pPr>
            <w:r w:rsidRPr="002A7558">
              <w:rPr>
                <w:b/>
              </w:rPr>
              <w:t>Всего:</w:t>
            </w:r>
          </w:p>
        </w:tc>
        <w:tc>
          <w:tcPr>
            <w:tcW w:w="2976" w:type="dxa"/>
          </w:tcPr>
          <w:p w:rsidR="000C5534" w:rsidRPr="002A7558" w:rsidRDefault="000C5534" w:rsidP="002A7558">
            <w:pPr>
              <w:jc w:val="center"/>
              <w:rPr>
                <w:b/>
              </w:rPr>
            </w:pPr>
            <w:r w:rsidRPr="002A7558">
              <w:rPr>
                <w:b/>
              </w:rPr>
              <w:t>4</w:t>
            </w:r>
          </w:p>
        </w:tc>
        <w:tc>
          <w:tcPr>
            <w:tcW w:w="2336" w:type="dxa"/>
          </w:tcPr>
          <w:p w:rsidR="000C5534" w:rsidRPr="002A7558" w:rsidRDefault="000C5534" w:rsidP="002A7558">
            <w:pPr>
              <w:jc w:val="center"/>
              <w:rPr>
                <w:b/>
              </w:rPr>
            </w:pPr>
          </w:p>
        </w:tc>
      </w:tr>
    </w:tbl>
    <w:p w:rsidR="000C5534" w:rsidRPr="000C5534" w:rsidRDefault="000C5534" w:rsidP="002A7558">
      <w:pPr>
        <w:tabs>
          <w:tab w:val="left" w:pos="567"/>
          <w:tab w:val="left" w:pos="3402"/>
          <w:tab w:val="left" w:pos="3969"/>
          <w:tab w:val="left" w:pos="4536"/>
          <w:tab w:val="left" w:pos="5103"/>
          <w:tab w:val="left" w:pos="5670"/>
          <w:tab w:val="left" w:pos="6237"/>
          <w:tab w:val="left" w:pos="6804"/>
          <w:tab w:val="left" w:pos="7371"/>
          <w:tab w:val="left" w:pos="7938"/>
        </w:tabs>
        <w:spacing w:line="360" w:lineRule="atLeast"/>
        <w:jc w:val="both"/>
        <w:rPr>
          <w:b/>
          <w:sz w:val="32"/>
        </w:rPr>
      </w:pPr>
    </w:p>
    <w:p w:rsidR="000C5534" w:rsidRPr="000C5534" w:rsidRDefault="000C5534" w:rsidP="002A7558">
      <w:pPr>
        <w:shd w:val="clear" w:color="auto" w:fill="FFFFFF"/>
        <w:spacing w:line="360" w:lineRule="auto"/>
        <w:contextualSpacing/>
        <w:jc w:val="both"/>
        <w:rPr>
          <w:sz w:val="28"/>
        </w:rPr>
      </w:pPr>
      <w:r w:rsidRPr="000C5534">
        <w:rPr>
          <w:sz w:val="28"/>
          <w:vertAlign w:val="superscript"/>
        </w:rPr>
        <w:t xml:space="preserve">* </w:t>
      </w:r>
      <w:r w:rsidRPr="000C5534">
        <w:rPr>
          <w:sz w:val="28"/>
        </w:rPr>
        <w:t xml:space="preserve"> </w:t>
      </w:r>
      <w:r w:rsidRPr="000C5534">
        <w:rPr>
          <w:bCs/>
          <w:sz w:val="28"/>
        </w:rPr>
        <w:t xml:space="preserve">В колонке 4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2 полугодий за 1 год. </w:t>
      </w:r>
    </w:p>
    <w:p w:rsidR="000C5534" w:rsidRPr="002A7558" w:rsidRDefault="000C5534" w:rsidP="002A7558">
      <w:pPr>
        <w:pStyle w:val="9"/>
        <w:spacing w:line="360" w:lineRule="auto"/>
        <w:jc w:val="center"/>
        <w:rPr>
          <w:rFonts w:ascii="Times New Roman" w:hAnsi="Times New Roman" w:cs="Times New Roman"/>
          <w:b/>
          <w:bCs/>
          <w:i w:val="0"/>
          <w:color w:val="000000" w:themeColor="text1"/>
          <w:sz w:val="28"/>
        </w:rPr>
      </w:pPr>
      <w:r w:rsidRPr="002A7558">
        <w:rPr>
          <w:rFonts w:ascii="Times New Roman" w:hAnsi="Times New Roman" w:cs="Times New Roman"/>
          <w:b/>
          <w:bCs/>
          <w:i w:val="0"/>
          <w:color w:val="000000" w:themeColor="text1"/>
          <w:sz w:val="28"/>
        </w:rPr>
        <w:t>Примечание</w:t>
      </w:r>
    </w:p>
    <w:p w:rsidR="000C5534" w:rsidRPr="000C5534" w:rsidRDefault="000C5534" w:rsidP="002A7558">
      <w:pPr>
        <w:numPr>
          <w:ilvl w:val="0"/>
          <w:numId w:val="27"/>
        </w:numPr>
        <w:spacing w:line="360" w:lineRule="auto"/>
        <w:ind w:left="0"/>
        <w:jc w:val="both"/>
        <w:rPr>
          <w:sz w:val="28"/>
        </w:rPr>
      </w:pPr>
      <w:r w:rsidRPr="000C5534">
        <w:rPr>
          <w:sz w:val="28"/>
        </w:rPr>
        <w:t xml:space="preserve">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 </w:t>
      </w:r>
    </w:p>
    <w:p w:rsidR="000C5534" w:rsidRPr="000C5534" w:rsidRDefault="000C5534" w:rsidP="002A7558">
      <w:pPr>
        <w:numPr>
          <w:ilvl w:val="0"/>
          <w:numId w:val="27"/>
        </w:numPr>
        <w:spacing w:line="360" w:lineRule="auto"/>
        <w:ind w:left="0"/>
        <w:jc w:val="both"/>
        <w:rPr>
          <w:sz w:val="28"/>
        </w:rPr>
      </w:pPr>
      <w:r w:rsidRPr="000C5534">
        <w:rPr>
          <w:sz w:val="28"/>
        </w:rPr>
        <w:t xml:space="preserve">Форма проведения занятий по предметам музыка,  хор – групповая  или мелкогрупповая;  музыкальный инструмент, сольное пение – индивидуальная. </w:t>
      </w:r>
    </w:p>
    <w:p w:rsidR="000C5534" w:rsidRPr="000C5534" w:rsidRDefault="000C5534" w:rsidP="002A7558">
      <w:pPr>
        <w:numPr>
          <w:ilvl w:val="0"/>
          <w:numId w:val="27"/>
        </w:numPr>
        <w:tabs>
          <w:tab w:val="left" w:pos="851"/>
          <w:tab w:val="num" w:pos="928"/>
        </w:tabs>
        <w:spacing w:line="360" w:lineRule="auto"/>
        <w:ind w:left="0"/>
        <w:jc w:val="both"/>
        <w:rPr>
          <w:sz w:val="28"/>
        </w:rPr>
      </w:pPr>
      <w:r w:rsidRPr="000C5534">
        <w:rPr>
          <w:sz w:val="28"/>
        </w:rPr>
        <w:t>Музыкальный инструмент определяется с учетом желания учащегося и возможностей педагогического состава.</w:t>
      </w:r>
    </w:p>
    <w:p w:rsidR="000C5534" w:rsidRPr="000C5534" w:rsidRDefault="000C5534" w:rsidP="002A7558">
      <w:pPr>
        <w:numPr>
          <w:ilvl w:val="0"/>
          <w:numId w:val="27"/>
        </w:numPr>
        <w:tabs>
          <w:tab w:val="left" w:pos="851"/>
          <w:tab w:val="num" w:pos="928"/>
        </w:tabs>
        <w:spacing w:line="360" w:lineRule="auto"/>
        <w:ind w:left="0"/>
        <w:jc w:val="both"/>
        <w:rPr>
          <w:sz w:val="28"/>
        </w:rPr>
      </w:pPr>
      <w:r w:rsidRPr="000C5534">
        <w:rPr>
          <w:sz w:val="28"/>
        </w:rPr>
        <w:t>В целях выполнения учебного плана необходимо предусмотреть концертмейстерские часы:</w:t>
      </w:r>
    </w:p>
    <w:p w:rsidR="000C5534" w:rsidRPr="000C5534" w:rsidRDefault="000C5534" w:rsidP="002A7558">
      <w:pPr>
        <w:numPr>
          <w:ilvl w:val="0"/>
          <w:numId w:val="28"/>
        </w:numPr>
        <w:tabs>
          <w:tab w:val="left" w:pos="851"/>
        </w:tabs>
        <w:spacing w:line="360" w:lineRule="auto"/>
        <w:ind w:left="0"/>
        <w:jc w:val="both"/>
        <w:rPr>
          <w:sz w:val="28"/>
        </w:rPr>
      </w:pPr>
      <w:r w:rsidRPr="000C5534">
        <w:rPr>
          <w:sz w:val="28"/>
        </w:rPr>
        <w:lastRenderedPageBreak/>
        <w:t xml:space="preserve"> для проведения занятий по хору, сольному пению  в соответствии с учебным планом из расчета от 50% до 100%;</w:t>
      </w:r>
    </w:p>
    <w:p w:rsidR="000C5534" w:rsidRPr="000C5534" w:rsidRDefault="000C5534" w:rsidP="002A7558">
      <w:pPr>
        <w:numPr>
          <w:ilvl w:val="0"/>
          <w:numId w:val="28"/>
        </w:numPr>
        <w:tabs>
          <w:tab w:val="left" w:pos="851"/>
        </w:tabs>
        <w:spacing w:line="360" w:lineRule="auto"/>
        <w:ind w:left="0"/>
        <w:jc w:val="both"/>
        <w:rPr>
          <w:sz w:val="28"/>
        </w:rPr>
      </w:pPr>
      <w:r w:rsidRPr="000C5534">
        <w:rPr>
          <w:sz w:val="28"/>
        </w:rPr>
        <w:t>для проведения занятий по предмету «Музыкальный инструмент»  (кроме фортепи</w:t>
      </w:r>
      <w:r w:rsidR="002A7558">
        <w:rPr>
          <w:sz w:val="28"/>
        </w:rPr>
        <w:t>ано</w:t>
      </w:r>
      <w:r w:rsidRPr="000C5534">
        <w:rPr>
          <w:sz w:val="28"/>
        </w:rPr>
        <w:t>) из расчета 100%.</w:t>
      </w:r>
    </w:p>
    <w:p w:rsidR="00C21B00" w:rsidRDefault="00C21B00" w:rsidP="002A7558">
      <w:pPr>
        <w:rPr>
          <w:sz w:val="28"/>
        </w:rPr>
      </w:pPr>
    </w:p>
    <w:p w:rsidR="00531320" w:rsidRDefault="00531320" w:rsidP="002A7558">
      <w:pPr>
        <w:jc w:val="center"/>
        <w:rPr>
          <w:b/>
          <w:sz w:val="28"/>
          <w:szCs w:val="28"/>
        </w:rPr>
      </w:pPr>
      <w:r w:rsidRPr="00CB7C79">
        <w:rPr>
          <w:b/>
          <w:sz w:val="28"/>
          <w:szCs w:val="28"/>
          <w:lang w:val="en-US"/>
        </w:rPr>
        <w:t>IV</w:t>
      </w:r>
      <w:r w:rsidRPr="00C25702">
        <w:rPr>
          <w:b/>
          <w:sz w:val="28"/>
          <w:szCs w:val="28"/>
        </w:rPr>
        <w:t xml:space="preserve">. График </w:t>
      </w:r>
      <w:r w:rsidRPr="00CB7C79">
        <w:rPr>
          <w:b/>
          <w:sz w:val="28"/>
          <w:szCs w:val="28"/>
        </w:rPr>
        <w:t>образовательного процесса.</w:t>
      </w:r>
    </w:p>
    <w:p w:rsidR="00531320" w:rsidRDefault="00531320" w:rsidP="002A7558">
      <w:pPr>
        <w:pStyle w:val="a5"/>
        <w:spacing w:before="45" w:line="276" w:lineRule="auto"/>
        <w:ind w:right="104"/>
        <w:jc w:val="both"/>
      </w:pPr>
    </w:p>
    <w:p w:rsidR="00531320" w:rsidRPr="00531320" w:rsidRDefault="00531320" w:rsidP="002A7558">
      <w:pPr>
        <w:pStyle w:val="a5"/>
        <w:spacing w:before="45" w:line="360" w:lineRule="auto"/>
        <w:ind w:right="102" w:firstLine="567"/>
        <w:jc w:val="both"/>
        <w:rPr>
          <w:sz w:val="28"/>
          <w:szCs w:val="28"/>
        </w:rPr>
      </w:pPr>
      <w:r w:rsidRPr="00531320">
        <w:rPr>
          <w:sz w:val="28"/>
          <w:szCs w:val="28"/>
        </w:rPr>
        <w:t>С целью обеспечения сбалансированной организации образовательной деятельности в БДМШ при реализации школой общеразвивающих и предпрофессиональных программ устанавливаются общие временные сроки по продолжительности учебного года, каникулярного времени, академического часа.</w:t>
      </w:r>
    </w:p>
    <w:p w:rsidR="002246FA" w:rsidRDefault="002246FA" w:rsidP="002A7558">
      <w:pPr>
        <w:spacing w:line="360" w:lineRule="auto"/>
        <w:ind w:firstLine="567"/>
        <w:jc w:val="both"/>
        <w:rPr>
          <w:spacing w:val="-2"/>
          <w:sz w:val="28"/>
          <w:szCs w:val="28"/>
        </w:rPr>
      </w:pPr>
      <w:r w:rsidRPr="00E63BF0">
        <w:rPr>
          <w:spacing w:val="-2"/>
          <w:sz w:val="28"/>
          <w:szCs w:val="28"/>
        </w:rPr>
        <w:t>Продолжительность учебного года составляет 39</w:t>
      </w:r>
      <w:r w:rsidRPr="00190BA8">
        <w:rPr>
          <w:spacing w:val="-2"/>
          <w:sz w:val="28"/>
          <w:szCs w:val="28"/>
        </w:rPr>
        <w:t xml:space="preserve"> недель. Продолжительность учебных занятий в пер</w:t>
      </w:r>
      <w:r w:rsidR="000C5534">
        <w:rPr>
          <w:spacing w:val="-2"/>
          <w:sz w:val="28"/>
          <w:szCs w:val="28"/>
        </w:rPr>
        <w:t>вом классе составляет 32 недели</w:t>
      </w:r>
      <w:r w:rsidRPr="00190BA8">
        <w:rPr>
          <w:spacing w:val="-2"/>
          <w:sz w:val="28"/>
          <w:szCs w:val="28"/>
        </w:rPr>
        <w:t>.</w:t>
      </w:r>
    </w:p>
    <w:p w:rsidR="002246FA" w:rsidRPr="00190BA8" w:rsidRDefault="000C5534" w:rsidP="002A7558">
      <w:pPr>
        <w:widowControl w:val="0"/>
        <w:autoSpaceDE w:val="0"/>
        <w:autoSpaceDN w:val="0"/>
        <w:adjustRightInd w:val="0"/>
        <w:spacing w:line="360" w:lineRule="auto"/>
        <w:ind w:firstLine="567"/>
        <w:jc w:val="both"/>
        <w:rPr>
          <w:sz w:val="28"/>
          <w:szCs w:val="28"/>
        </w:rPr>
      </w:pPr>
      <w:r>
        <w:rPr>
          <w:sz w:val="28"/>
          <w:szCs w:val="28"/>
        </w:rPr>
        <w:t>В</w:t>
      </w:r>
      <w:r w:rsidR="002246FA" w:rsidRPr="00190BA8">
        <w:rPr>
          <w:sz w:val="28"/>
          <w:szCs w:val="28"/>
        </w:rPr>
        <w:t xml:space="preserve"> течение учебного года предусматриваются каникулы в объеме не менее 4 недель, </w:t>
      </w:r>
      <w:r>
        <w:rPr>
          <w:sz w:val="28"/>
          <w:szCs w:val="28"/>
        </w:rPr>
        <w:t>а также</w:t>
      </w:r>
      <w:r w:rsidR="002246FA" w:rsidRPr="00190BA8">
        <w:rPr>
          <w:sz w:val="28"/>
          <w:szCs w:val="28"/>
        </w:rPr>
        <w:t xml:space="preserve">  устанавливаются дополнительные недельные каникулы. </w:t>
      </w:r>
      <w:r w:rsidR="002246FA" w:rsidRPr="002A7558">
        <w:rPr>
          <w:sz w:val="28"/>
          <w:szCs w:val="28"/>
        </w:rPr>
        <w:t>Летние каникулы устанавливаются в объеме 13 недель.</w:t>
      </w:r>
      <w:r w:rsidR="002246FA" w:rsidRPr="00190BA8">
        <w:rPr>
          <w:sz w:val="28"/>
          <w:szCs w:val="28"/>
        </w:rPr>
        <w:t xml:space="preserve"> Осенние, зимние, весенние каникулы проводятся в сроки, установленные при реализации основных образовательных программ начального </w:t>
      </w:r>
      <w:r w:rsidR="002246FA">
        <w:rPr>
          <w:sz w:val="28"/>
          <w:szCs w:val="28"/>
        </w:rPr>
        <w:t xml:space="preserve">общего </w:t>
      </w:r>
      <w:r w:rsidR="002246FA" w:rsidRPr="00190BA8">
        <w:rPr>
          <w:sz w:val="28"/>
          <w:szCs w:val="28"/>
        </w:rPr>
        <w:t>и основного общего образования.</w:t>
      </w:r>
    </w:p>
    <w:p w:rsidR="00027DE3" w:rsidRDefault="00027DE3" w:rsidP="002A7558">
      <w:pPr>
        <w:ind w:right="-742"/>
        <w:rPr>
          <w:b/>
          <w:sz w:val="28"/>
          <w:szCs w:val="28"/>
        </w:rPr>
        <w:sectPr w:rsidR="00027DE3" w:rsidSect="002246FA">
          <w:footerReference w:type="default" r:id="rId9"/>
          <w:type w:val="continuous"/>
          <w:pgSz w:w="11910" w:h="16840" w:code="9"/>
          <w:pgMar w:top="1060" w:right="743" w:bottom="958" w:left="1599" w:header="0" w:footer="760" w:gutter="0"/>
          <w:cols w:space="720"/>
        </w:sectPr>
      </w:pPr>
    </w:p>
    <w:p w:rsidR="00844C76" w:rsidRPr="007C375A" w:rsidRDefault="00844C76" w:rsidP="002A7558">
      <w:pPr>
        <w:ind w:right="-742"/>
        <w:jc w:val="center"/>
        <w:rPr>
          <w:b/>
          <w:sz w:val="28"/>
          <w:szCs w:val="28"/>
        </w:rPr>
      </w:pPr>
      <w:r w:rsidRPr="007C375A">
        <w:rPr>
          <w:b/>
          <w:sz w:val="28"/>
          <w:szCs w:val="28"/>
        </w:rPr>
        <w:lastRenderedPageBreak/>
        <w:t xml:space="preserve">Примерный график </w:t>
      </w:r>
      <w:r>
        <w:rPr>
          <w:b/>
          <w:sz w:val="28"/>
          <w:szCs w:val="28"/>
        </w:rPr>
        <w:t>образовательного</w:t>
      </w:r>
      <w:r w:rsidRPr="007C375A">
        <w:rPr>
          <w:b/>
          <w:sz w:val="28"/>
          <w:szCs w:val="28"/>
        </w:rPr>
        <w:t xml:space="preserve"> процесса</w:t>
      </w:r>
      <w:r>
        <w:rPr>
          <w:b/>
          <w:sz w:val="28"/>
          <w:szCs w:val="28"/>
        </w:rPr>
        <w:t xml:space="preserve">   (</w:t>
      </w:r>
      <w:r w:rsidR="002A7558">
        <w:rPr>
          <w:b/>
          <w:sz w:val="28"/>
          <w:szCs w:val="28"/>
        </w:rPr>
        <w:t>1 год</w:t>
      </w:r>
      <w:r>
        <w:rPr>
          <w:b/>
          <w:sz w:val="28"/>
          <w:szCs w:val="28"/>
        </w:rPr>
        <w:t>)</w:t>
      </w:r>
    </w:p>
    <w:p w:rsidR="002246FA" w:rsidRDefault="002246FA" w:rsidP="002A7558">
      <w:pPr>
        <w:spacing w:line="276" w:lineRule="auto"/>
        <w:jc w:val="both"/>
      </w:pPr>
    </w:p>
    <w:p w:rsidR="00844C76" w:rsidRDefault="00844C76" w:rsidP="002A7558"/>
    <w:p w:rsidR="00844C76" w:rsidRDefault="00844C76" w:rsidP="002A7558"/>
    <w:tbl>
      <w:tblPr>
        <w:tblW w:w="52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68"/>
        <w:gridCol w:w="368"/>
        <w:gridCol w:w="327"/>
        <w:gridCol w:w="374"/>
        <w:gridCol w:w="386"/>
        <w:gridCol w:w="411"/>
        <w:gridCol w:w="439"/>
        <w:gridCol w:w="411"/>
        <w:gridCol w:w="407"/>
        <w:gridCol w:w="407"/>
        <w:gridCol w:w="407"/>
        <w:gridCol w:w="407"/>
        <w:gridCol w:w="407"/>
        <w:gridCol w:w="407"/>
        <w:gridCol w:w="320"/>
        <w:gridCol w:w="342"/>
        <w:gridCol w:w="407"/>
        <w:gridCol w:w="407"/>
        <w:gridCol w:w="407"/>
        <w:gridCol w:w="407"/>
        <w:gridCol w:w="407"/>
        <w:gridCol w:w="407"/>
        <w:gridCol w:w="407"/>
        <w:gridCol w:w="285"/>
        <w:gridCol w:w="407"/>
        <w:gridCol w:w="407"/>
        <w:gridCol w:w="342"/>
        <w:gridCol w:w="345"/>
        <w:gridCol w:w="304"/>
        <w:gridCol w:w="407"/>
        <w:gridCol w:w="407"/>
        <w:gridCol w:w="364"/>
        <w:gridCol w:w="313"/>
        <w:gridCol w:w="407"/>
        <w:gridCol w:w="407"/>
        <w:gridCol w:w="407"/>
        <w:gridCol w:w="364"/>
        <w:gridCol w:w="407"/>
        <w:gridCol w:w="407"/>
        <w:gridCol w:w="301"/>
        <w:gridCol w:w="351"/>
      </w:tblGrid>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Default="00844C76" w:rsidP="002A7558">
            <w:pPr>
              <w:jc w:val="center"/>
            </w:pPr>
          </w:p>
        </w:tc>
        <w:tc>
          <w:tcPr>
            <w:tcW w:w="4883" w:type="pct"/>
            <w:gridSpan w:val="40"/>
            <w:tcBorders>
              <w:top w:val="single" w:sz="4" w:space="0" w:color="auto"/>
              <w:left w:val="single" w:sz="4" w:space="0" w:color="auto"/>
              <w:bottom w:val="single" w:sz="4" w:space="0" w:color="auto"/>
              <w:right w:val="single" w:sz="4" w:space="0" w:color="auto"/>
            </w:tcBorders>
            <w:vAlign w:val="center"/>
          </w:tcPr>
          <w:p w:rsidR="00844C76" w:rsidRDefault="00844C76" w:rsidP="002A7558">
            <w:r>
              <w:t xml:space="preserve">     Сентябрь              Октябрь                  Ноябрь                Декабрь                   Январь             Февраль             Март                Апрель                  Май</w:t>
            </w:r>
          </w:p>
        </w:tc>
      </w:tr>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2A7558">
            <w:pPr>
              <w:jc w:val="center"/>
              <w:rPr>
                <w:sz w:val="16"/>
                <w:szCs w:val="16"/>
              </w:rPr>
            </w:pPr>
          </w:p>
          <w:p w:rsidR="00844C76" w:rsidRPr="00D71C9F" w:rsidRDefault="00844C76" w:rsidP="002A7558">
            <w:pPr>
              <w:jc w:val="center"/>
              <w:rPr>
                <w:sz w:val="16"/>
                <w:szCs w:val="16"/>
              </w:rPr>
            </w:pPr>
            <w:r w:rsidRPr="00D71C9F">
              <w:rPr>
                <w:sz w:val="16"/>
                <w:szCs w:val="16"/>
              </w:rPr>
              <w:t>Пн.</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5</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2</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19</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2</w:t>
            </w:r>
            <w:r>
              <w:rPr>
                <w:sz w:val="16"/>
                <w:szCs w:val="16"/>
              </w:rPr>
              <w:t>6</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3</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83150C" w:rsidRDefault="00844C76" w:rsidP="002A7558">
            <w:pPr>
              <w:jc w:val="center"/>
              <w:rPr>
                <w:sz w:val="16"/>
                <w:szCs w:val="16"/>
              </w:rPr>
            </w:pPr>
            <w:r w:rsidRPr="0083150C">
              <w:rPr>
                <w:sz w:val="16"/>
                <w:szCs w:val="16"/>
              </w:rPr>
              <w:t>31</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sidRPr="00D71C9F">
              <w:rPr>
                <w:sz w:val="16"/>
                <w:szCs w:val="16"/>
              </w:rPr>
              <w:t>2</w:t>
            </w:r>
            <w:r>
              <w:rPr>
                <w:sz w:val="16"/>
                <w:szCs w:val="16"/>
              </w:rPr>
              <w:t>1</w:t>
            </w:r>
          </w:p>
        </w:tc>
        <w:tc>
          <w:tcPr>
            <w:tcW w:w="102"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28</w:t>
            </w:r>
          </w:p>
        </w:tc>
        <w:tc>
          <w:tcPr>
            <w:tcW w:w="10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2</w:t>
            </w:r>
            <w:r>
              <w:rPr>
                <w:sz w:val="16"/>
                <w:szCs w:val="16"/>
              </w:rPr>
              <w:t>3</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30</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3</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0</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7</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0</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27</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sidRPr="00D71C9F">
              <w:rPr>
                <w:sz w:val="16"/>
                <w:szCs w:val="16"/>
              </w:rPr>
              <w:t>2</w:t>
            </w:r>
            <w:r>
              <w:rPr>
                <w:sz w:val="16"/>
                <w:szCs w:val="16"/>
              </w:rPr>
              <w:t>4</w:t>
            </w:r>
          </w:p>
        </w:tc>
        <w:tc>
          <w:tcPr>
            <w:tcW w:w="116"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sidRPr="00D71C9F">
              <w:rPr>
                <w:sz w:val="16"/>
                <w:szCs w:val="16"/>
              </w:rPr>
              <w:t>1</w:t>
            </w:r>
            <w:r>
              <w:rPr>
                <w:sz w:val="16"/>
                <w:szCs w:val="16"/>
              </w:rPr>
              <w:t>5</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sidRPr="00D71C9F">
              <w:rPr>
                <w:sz w:val="16"/>
                <w:szCs w:val="16"/>
              </w:rPr>
              <w:t>2</w:t>
            </w:r>
            <w:r>
              <w:rPr>
                <w:sz w:val="16"/>
                <w:szCs w:val="16"/>
              </w:rPr>
              <w:t>2</w:t>
            </w:r>
          </w:p>
        </w:tc>
        <w:tc>
          <w:tcPr>
            <w:tcW w:w="115"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Pr>
                <w:sz w:val="16"/>
                <w:szCs w:val="16"/>
              </w:rPr>
              <w:t>29</w:t>
            </w:r>
          </w:p>
        </w:tc>
      </w:tr>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2A7558">
            <w:pPr>
              <w:jc w:val="center"/>
              <w:rPr>
                <w:sz w:val="16"/>
                <w:szCs w:val="16"/>
              </w:rPr>
            </w:pPr>
          </w:p>
          <w:p w:rsidR="00844C76" w:rsidRPr="00D71C9F" w:rsidRDefault="00844C76" w:rsidP="002A7558">
            <w:pPr>
              <w:jc w:val="center"/>
              <w:rPr>
                <w:sz w:val="16"/>
                <w:szCs w:val="16"/>
              </w:rPr>
            </w:pPr>
            <w:r w:rsidRPr="00D71C9F">
              <w:rPr>
                <w:sz w:val="16"/>
                <w:szCs w:val="16"/>
              </w:rPr>
              <w:t>Вт.</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6</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3</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2</w:t>
            </w:r>
            <w:r>
              <w:rPr>
                <w:sz w:val="16"/>
                <w:szCs w:val="16"/>
              </w:rPr>
              <w:t>0</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27</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4</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83150C" w:rsidRDefault="00844C76" w:rsidP="002A7558">
            <w:pPr>
              <w:jc w:val="center"/>
              <w:rPr>
                <w:sz w:val="16"/>
                <w:szCs w:val="16"/>
              </w:rPr>
            </w:pPr>
            <w:r w:rsidRPr="0083150C">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2</w:t>
            </w:r>
          </w:p>
        </w:tc>
        <w:tc>
          <w:tcPr>
            <w:tcW w:w="102"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29</w:t>
            </w:r>
          </w:p>
        </w:tc>
        <w:tc>
          <w:tcPr>
            <w:tcW w:w="10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27</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2</w:t>
            </w:r>
            <w:r>
              <w:rPr>
                <w:sz w:val="16"/>
                <w:szCs w:val="16"/>
              </w:rPr>
              <w:t>4</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31</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1</w:t>
            </w:r>
            <w:r>
              <w:rPr>
                <w:sz w:val="16"/>
                <w:szCs w:val="16"/>
              </w:rPr>
              <w:t>4</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1</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28</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1</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28</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sidRPr="00D71C9F">
              <w:rPr>
                <w:sz w:val="16"/>
                <w:szCs w:val="16"/>
              </w:rPr>
              <w:t>2</w:t>
            </w:r>
            <w:r>
              <w:rPr>
                <w:sz w:val="16"/>
                <w:szCs w:val="16"/>
              </w:rPr>
              <w:t>5</w:t>
            </w:r>
          </w:p>
        </w:tc>
        <w:tc>
          <w:tcPr>
            <w:tcW w:w="116"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sidRPr="00D71C9F">
              <w:rPr>
                <w:sz w:val="16"/>
                <w:szCs w:val="16"/>
              </w:rPr>
              <w:t>1</w:t>
            </w:r>
            <w:r>
              <w:rPr>
                <w:sz w:val="16"/>
                <w:szCs w:val="16"/>
              </w:rPr>
              <w:t>6</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sidRPr="00D71C9F">
              <w:rPr>
                <w:sz w:val="16"/>
                <w:szCs w:val="16"/>
              </w:rPr>
              <w:t>2</w:t>
            </w:r>
            <w:r>
              <w:rPr>
                <w:sz w:val="16"/>
                <w:szCs w:val="16"/>
              </w:rPr>
              <w:t>3</w:t>
            </w:r>
          </w:p>
        </w:tc>
        <w:tc>
          <w:tcPr>
            <w:tcW w:w="115"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Pr>
                <w:sz w:val="16"/>
                <w:szCs w:val="16"/>
              </w:rPr>
              <w:t>30</w:t>
            </w:r>
          </w:p>
        </w:tc>
      </w:tr>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2A7558">
            <w:pPr>
              <w:jc w:val="center"/>
              <w:rPr>
                <w:sz w:val="16"/>
                <w:szCs w:val="16"/>
              </w:rPr>
            </w:pPr>
          </w:p>
          <w:p w:rsidR="00844C76" w:rsidRPr="00D71C9F" w:rsidRDefault="00844C76" w:rsidP="002A7558">
            <w:pPr>
              <w:jc w:val="center"/>
              <w:rPr>
                <w:sz w:val="16"/>
                <w:szCs w:val="16"/>
              </w:rPr>
            </w:pPr>
            <w:r w:rsidRPr="00D71C9F">
              <w:rPr>
                <w:sz w:val="16"/>
                <w:szCs w:val="16"/>
              </w:rPr>
              <w:t>Ср</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7</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4</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2</w:t>
            </w:r>
            <w:r>
              <w:rPr>
                <w:sz w:val="16"/>
                <w:szCs w:val="16"/>
              </w:rPr>
              <w:t>1</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28</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5</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83150C" w:rsidRDefault="00844C76" w:rsidP="002A7558">
            <w:pPr>
              <w:jc w:val="center"/>
              <w:rPr>
                <w:color w:val="000000"/>
                <w:sz w:val="16"/>
                <w:szCs w:val="16"/>
              </w:rPr>
            </w:pPr>
            <w:r w:rsidRPr="0083150C">
              <w:rPr>
                <w:color w:val="000000"/>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3</w:t>
            </w:r>
          </w:p>
        </w:tc>
        <w:tc>
          <w:tcPr>
            <w:tcW w:w="102"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30</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Pr>
                <w:sz w:val="16"/>
                <w:szCs w:val="16"/>
              </w:rPr>
              <w:t>28</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2</w:t>
            </w:r>
            <w:r>
              <w:rPr>
                <w:sz w:val="16"/>
                <w:szCs w:val="16"/>
              </w:rPr>
              <w:t>5</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1</w:t>
            </w:r>
            <w:r>
              <w:rPr>
                <w:sz w:val="16"/>
                <w:szCs w:val="16"/>
              </w:rPr>
              <w:t>5</w:t>
            </w:r>
          </w:p>
        </w:tc>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sidRPr="00D71C9F">
              <w:rPr>
                <w:sz w:val="16"/>
                <w:szCs w:val="16"/>
              </w:rPr>
              <w:t>2</w:t>
            </w:r>
            <w:r>
              <w:rPr>
                <w:sz w:val="16"/>
                <w:szCs w:val="16"/>
              </w:rPr>
              <w:t>2</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1</w:t>
            </w:r>
          </w:p>
        </w:tc>
        <w:tc>
          <w:tcPr>
            <w:tcW w:w="97"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2</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29</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sidRPr="00D71C9F">
              <w:rPr>
                <w:sz w:val="16"/>
                <w:szCs w:val="16"/>
              </w:rPr>
              <w:t>2</w:t>
            </w:r>
            <w:r>
              <w:rPr>
                <w:sz w:val="16"/>
                <w:szCs w:val="16"/>
              </w:rPr>
              <w:t>6</w:t>
            </w:r>
          </w:p>
        </w:tc>
        <w:tc>
          <w:tcPr>
            <w:tcW w:w="11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Pr>
                <w:sz w:val="16"/>
                <w:szCs w:val="16"/>
              </w:rPr>
              <w:t>17</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sidRPr="00D71C9F">
              <w:rPr>
                <w:sz w:val="16"/>
                <w:szCs w:val="16"/>
              </w:rPr>
              <w:t>2</w:t>
            </w:r>
            <w:r>
              <w:rPr>
                <w:sz w:val="16"/>
                <w:szCs w:val="16"/>
              </w:rPr>
              <w:t>4</w:t>
            </w:r>
          </w:p>
        </w:tc>
        <w:tc>
          <w:tcPr>
            <w:tcW w:w="115"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Pr>
                <w:sz w:val="16"/>
                <w:szCs w:val="16"/>
              </w:rPr>
              <w:t>31</w:t>
            </w:r>
          </w:p>
        </w:tc>
      </w:tr>
      <w:tr w:rsidR="00844C76" w:rsidRPr="00D71C9F" w:rsidTr="00844C76">
        <w:trPr>
          <w:trHeight w:val="349"/>
        </w:trPr>
        <w:tc>
          <w:tcPr>
            <w:tcW w:w="117" w:type="pct"/>
            <w:tcBorders>
              <w:top w:val="single" w:sz="4" w:space="0" w:color="auto"/>
              <w:left w:val="single" w:sz="4" w:space="0" w:color="auto"/>
              <w:bottom w:val="single" w:sz="4" w:space="0" w:color="auto"/>
              <w:right w:val="single" w:sz="4" w:space="0" w:color="auto"/>
            </w:tcBorders>
            <w:vAlign w:val="bottom"/>
          </w:tcPr>
          <w:p w:rsidR="00844C76" w:rsidRPr="00D71C9F" w:rsidRDefault="00844C76" w:rsidP="002A7558">
            <w:pPr>
              <w:jc w:val="center"/>
              <w:rPr>
                <w:sz w:val="16"/>
                <w:szCs w:val="16"/>
              </w:rPr>
            </w:pPr>
            <w:r w:rsidRPr="00D71C9F">
              <w:rPr>
                <w:sz w:val="16"/>
                <w:szCs w:val="16"/>
              </w:rPr>
              <w:t>Чт.</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1</w:t>
            </w: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8</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5</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2</w:t>
            </w:r>
            <w:r>
              <w:rPr>
                <w:sz w:val="16"/>
                <w:szCs w:val="16"/>
              </w:rPr>
              <w:t>2</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29</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6</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27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83150C" w:rsidRDefault="00844C76" w:rsidP="002A7558">
            <w:pPr>
              <w:jc w:val="center"/>
              <w:rPr>
                <w:sz w:val="16"/>
                <w:szCs w:val="16"/>
              </w:rPr>
            </w:pPr>
            <w:r w:rsidRPr="0083150C">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4</w:t>
            </w:r>
          </w:p>
        </w:tc>
        <w:tc>
          <w:tcPr>
            <w:tcW w:w="102"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Pr>
                <w:sz w:val="16"/>
                <w:szCs w:val="16"/>
              </w:rPr>
              <w:t>1</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29</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2</w:t>
            </w:r>
            <w:r>
              <w:rPr>
                <w:sz w:val="16"/>
                <w:szCs w:val="16"/>
              </w:rPr>
              <w:t>6</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1</w:t>
            </w:r>
            <w:r>
              <w:rPr>
                <w:sz w:val="16"/>
                <w:szCs w:val="16"/>
              </w:rPr>
              <w:t>6</w:t>
            </w:r>
          </w:p>
        </w:tc>
        <w:tc>
          <w:tcPr>
            <w:tcW w:w="10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2</w:t>
            </w:r>
            <w:r>
              <w:rPr>
                <w:sz w:val="16"/>
                <w:szCs w:val="16"/>
              </w:rPr>
              <w:t>3</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2</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sidRPr="00D71C9F">
              <w:rPr>
                <w:sz w:val="16"/>
                <w:szCs w:val="16"/>
              </w:rPr>
              <w:t>2</w:t>
            </w:r>
            <w:r>
              <w:rPr>
                <w:sz w:val="16"/>
                <w:szCs w:val="16"/>
              </w:rPr>
              <w:t>3</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30</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Pr>
                <w:sz w:val="16"/>
                <w:szCs w:val="16"/>
              </w:rPr>
              <w:t>27</w:t>
            </w:r>
          </w:p>
        </w:tc>
        <w:tc>
          <w:tcPr>
            <w:tcW w:w="11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Pr>
                <w:sz w:val="16"/>
                <w:szCs w:val="16"/>
              </w:rPr>
              <w:t>18</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sidRPr="00D71C9F">
              <w:rPr>
                <w:sz w:val="16"/>
                <w:szCs w:val="16"/>
              </w:rPr>
              <w:t>2</w:t>
            </w:r>
            <w:r>
              <w:rPr>
                <w:sz w:val="16"/>
                <w:szCs w:val="16"/>
              </w:rPr>
              <w:t>5</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p>
        </w:tc>
      </w:tr>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2A7558">
            <w:pPr>
              <w:jc w:val="center"/>
              <w:rPr>
                <w:sz w:val="16"/>
                <w:szCs w:val="16"/>
              </w:rPr>
            </w:pPr>
          </w:p>
          <w:p w:rsidR="00844C76" w:rsidRPr="00D71C9F" w:rsidRDefault="00844C76" w:rsidP="002A7558">
            <w:pPr>
              <w:jc w:val="center"/>
              <w:rPr>
                <w:sz w:val="16"/>
                <w:szCs w:val="16"/>
              </w:rPr>
            </w:pPr>
            <w:r w:rsidRPr="00D71C9F">
              <w:rPr>
                <w:sz w:val="16"/>
                <w:szCs w:val="16"/>
              </w:rPr>
              <w:t>Пт.</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2</w:t>
            </w: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9</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6</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2</w:t>
            </w:r>
            <w:r>
              <w:rPr>
                <w:sz w:val="16"/>
                <w:szCs w:val="16"/>
              </w:rPr>
              <w:t>3</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30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7</w:t>
            </w:r>
          </w:p>
        </w:tc>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28</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83150C" w:rsidRDefault="00844C76" w:rsidP="002A7558">
            <w:pPr>
              <w:jc w:val="center"/>
              <w:rPr>
                <w:sz w:val="16"/>
                <w:szCs w:val="16"/>
              </w:rPr>
            </w:pPr>
            <w:r w:rsidRPr="0083150C">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5</w:t>
            </w:r>
          </w:p>
        </w:tc>
        <w:tc>
          <w:tcPr>
            <w:tcW w:w="102"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Pr>
                <w:sz w:val="16"/>
                <w:szCs w:val="16"/>
              </w:rPr>
              <w:t>2</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Pr>
                <w:sz w:val="16"/>
                <w:szCs w:val="16"/>
              </w:rPr>
              <w:t>30</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27</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17</w:t>
            </w:r>
          </w:p>
        </w:tc>
        <w:tc>
          <w:tcPr>
            <w:tcW w:w="10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2</w:t>
            </w:r>
            <w:r>
              <w:rPr>
                <w:sz w:val="16"/>
                <w:szCs w:val="16"/>
              </w:rPr>
              <w:t>4</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3</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2</w:t>
            </w:r>
            <w:r>
              <w:rPr>
                <w:sz w:val="16"/>
                <w:szCs w:val="16"/>
              </w:rPr>
              <w:t>4</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31</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sidRPr="00D71C9F">
              <w:rPr>
                <w:sz w:val="16"/>
                <w:szCs w:val="16"/>
              </w:rPr>
              <w:t>2</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Pr>
                <w:sz w:val="16"/>
                <w:szCs w:val="16"/>
              </w:rPr>
              <w:t>28</w:t>
            </w:r>
          </w:p>
        </w:tc>
        <w:tc>
          <w:tcPr>
            <w:tcW w:w="11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Pr>
                <w:sz w:val="16"/>
                <w:szCs w:val="16"/>
              </w:rPr>
              <w:t>19</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sidRPr="00D71C9F">
              <w:rPr>
                <w:sz w:val="16"/>
                <w:szCs w:val="16"/>
              </w:rPr>
              <w:t>2</w:t>
            </w:r>
            <w:r>
              <w:rPr>
                <w:sz w:val="16"/>
                <w:szCs w:val="16"/>
              </w:rPr>
              <w:t>6</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p>
        </w:tc>
      </w:tr>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2A7558">
            <w:pPr>
              <w:jc w:val="center"/>
              <w:rPr>
                <w:sz w:val="16"/>
                <w:szCs w:val="16"/>
              </w:rPr>
            </w:pPr>
          </w:p>
          <w:p w:rsidR="00844C76" w:rsidRPr="00D71C9F" w:rsidRDefault="00844C76" w:rsidP="002A7558">
            <w:pPr>
              <w:jc w:val="center"/>
              <w:rPr>
                <w:sz w:val="16"/>
                <w:szCs w:val="16"/>
              </w:rPr>
            </w:pPr>
            <w:r w:rsidRPr="00D71C9F">
              <w:rPr>
                <w:sz w:val="16"/>
                <w:szCs w:val="16"/>
              </w:rPr>
              <w:t>Сб.</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3</w:t>
            </w: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0</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17</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2</w:t>
            </w:r>
            <w:r>
              <w:rPr>
                <w:sz w:val="16"/>
                <w:szCs w:val="16"/>
              </w:rPr>
              <w:t>4</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1</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8</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29</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83150C" w:rsidRDefault="00844C76" w:rsidP="002A7558">
            <w:pPr>
              <w:jc w:val="center"/>
              <w:rPr>
                <w:sz w:val="16"/>
                <w:szCs w:val="16"/>
              </w:rPr>
            </w:pPr>
            <w:r w:rsidRPr="0083150C">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6</w:t>
            </w:r>
          </w:p>
        </w:tc>
        <w:tc>
          <w:tcPr>
            <w:tcW w:w="102"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3</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2</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31</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2</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28</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18</w:t>
            </w:r>
          </w:p>
        </w:tc>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sidRPr="00D71C9F">
              <w:rPr>
                <w:sz w:val="16"/>
                <w:szCs w:val="16"/>
              </w:rPr>
              <w:t>2</w:t>
            </w:r>
            <w:r>
              <w:rPr>
                <w:sz w:val="16"/>
                <w:szCs w:val="16"/>
              </w:rPr>
              <w:t>5</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4</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2A7558">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2</w:t>
            </w:r>
            <w:r>
              <w:rPr>
                <w:sz w:val="16"/>
                <w:szCs w:val="16"/>
              </w:rPr>
              <w:t>5</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1</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2A7558">
            <w:pPr>
              <w:jc w:val="center"/>
              <w:rPr>
                <w:sz w:val="16"/>
                <w:szCs w:val="16"/>
              </w:rPr>
            </w:pPr>
            <w:r w:rsidRPr="00D71C9F">
              <w:rPr>
                <w:sz w:val="16"/>
                <w:szCs w:val="16"/>
              </w:rPr>
              <w:t>2</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Pr>
                <w:sz w:val="16"/>
                <w:szCs w:val="16"/>
              </w:rPr>
              <w:t>29</w:t>
            </w:r>
          </w:p>
        </w:tc>
        <w:tc>
          <w:tcPr>
            <w:tcW w:w="11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sidRPr="00D71C9F">
              <w:rPr>
                <w:sz w:val="16"/>
                <w:szCs w:val="16"/>
              </w:rPr>
              <w:t>2</w:t>
            </w:r>
            <w:r>
              <w:rPr>
                <w:sz w:val="16"/>
                <w:szCs w:val="16"/>
              </w:rPr>
              <w:t>0</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2A7558">
            <w:pPr>
              <w:jc w:val="center"/>
              <w:rPr>
                <w:sz w:val="16"/>
                <w:szCs w:val="16"/>
              </w:rPr>
            </w:pPr>
            <w:r>
              <w:rPr>
                <w:sz w:val="16"/>
                <w:szCs w:val="16"/>
              </w:rPr>
              <w:t>27</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p>
        </w:tc>
      </w:tr>
      <w:tr w:rsidR="001040F3"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2A7558">
            <w:pPr>
              <w:jc w:val="center"/>
              <w:rPr>
                <w:sz w:val="16"/>
                <w:szCs w:val="16"/>
              </w:rPr>
            </w:pPr>
          </w:p>
          <w:p w:rsidR="00844C76" w:rsidRPr="00D71C9F" w:rsidRDefault="00844C76" w:rsidP="002A7558">
            <w:pPr>
              <w:jc w:val="center"/>
              <w:rPr>
                <w:sz w:val="16"/>
                <w:szCs w:val="16"/>
              </w:rPr>
            </w:pPr>
            <w:r w:rsidRPr="00D71C9F">
              <w:rPr>
                <w:sz w:val="16"/>
                <w:szCs w:val="16"/>
              </w:rPr>
              <w:t>Вс.</w:t>
            </w:r>
          </w:p>
        </w:tc>
        <w:tc>
          <w:tcPr>
            <w:tcW w:w="117"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4</w:t>
            </w:r>
          </w:p>
        </w:tc>
        <w:tc>
          <w:tcPr>
            <w:tcW w:w="104"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1</w:t>
            </w:r>
            <w:r>
              <w:rPr>
                <w:sz w:val="16"/>
                <w:szCs w:val="16"/>
              </w:rPr>
              <w:t>1</w:t>
            </w:r>
          </w:p>
        </w:tc>
        <w:tc>
          <w:tcPr>
            <w:tcW w:w="11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18</w:t>
            </w:r>
          </w:p>
        </w:tc>
        <w:tc>
          <w:tcPr>
            <w:tcW w:w="123"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2</w:t>
            </w:r>
            <w:r>
              <w:rPr>
                <w:sz w:val="16"/>
                <w:szCs w:val="16"/>
              </w:rPr>
              <w:t>5</w:t>
            </w:r>
          </w:p>
        </w:tc>
        <w:tc>
          <w:tcPr>
            <w:tcW w:w="131"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2</w:t>
            </w:r>
          </w:p>
        </w:tc>
        <w:tc>
          <w:tcPr>
            <w:tcW w:w="14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9</w:t>
            </w:r>
          </w:p>
        </w:tc>
        <w:tc>
          <w:tcPr>
            <w:tcW w:w="131"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2</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30</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27</w:t>
            </w:r>
          </w:p>
        </w:tc>
        <w:tc>
          <w:tcPr>
            <w:tcW w:w="102"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4</w:t>
            </w:r>
          </w:p>
        </w:tc>
        <w:tc>
          <w:tcPr>
            <w:tcW w:w="10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2</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2</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29</w:t>
            </w:r>
          </w:p>
        </w:tc>
        <w:tc>
          <w:tcPr>
            <w:tcW w:w="91"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19</w:t>
            </w:r>
          </w:p>
        </w:tc>
        <w:tc>
          <w:tcPr>
            <w:tcW w:w="10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26</w:t>
            </w:r>
          </w:p>
        </w:tc>
        <w:tc>
          <w:tcPr>
            <w:tcW w:w="11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5</w:t>
            </w:r>
          </w:p>
        </w:tc>
        <w:tc>
          <w:tcPr>
            <w:tcW w:w="97"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2</w:t>
            </w:r>
            <w:r>
              <w:rPr>
                <w:sz w:val="16"/>
                <w:szCs w:val="16"/>
              </w:rPr>
              <w:t>6</w:t>
            </w:r>
          </w:p>
        </w:tc>
        <w:tc>
          <w:tcPr>
            <w:tcW w:w="116"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2</w:t>
            </w:r>
          </w:p>
        </w:tc>
        <w:tc>
          <w:tcPr>
            <w:tcW w:w="10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2</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30</w:t>
            </w:r>
          </w:p>
        </w:tc>
        <w:tc>
          <w:tcPr>
            <w:tcW w:w="116"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sidRPr="00D71C9F">
              <w:rPr>
                <w:sz w:val="16"/>
                <w:szCs w:val="16"/>
              </w:rPr>
              <w:t>2</w:t>
            </w:r>
            <w:r>
              <w:rPr>
                <w:sz w:val="16"/>
                <w:szCs w:val="16"/>
              </w:rPr>
              <w:t>1</w:t>
            </w:r>
          </w:p>
        </w:tc>
        <w:tc>
          <w:tcPr>
            <w:tcW w:w="96"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2A7558">
            <w:pPr>
              <w:jc w:val="center"/>
              <w:rPr>
                <w:sz w:val="16"/>
                <w:szCs w:val="16"/>
              </w:rPr>
            </w:pPr>
            <w:r>
              <w:rPr>
                <w:sz w:val="16"/>
                <w:szCs w:val="16"/>
              </w:rPr>
              <w:t>28</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2A7558">
            <w:pPr>
              <w:jc w:val="center"/>
              <w:rPr>
                <w:sz w:val="16"/>
                <w:szCs w:val="16"/>
              </w:rPr>
            </w:pPr>
          </w:p>
        </w:tc>
      </w:tr>
    </w:tbl>
    <w:p w:rsidR="00844C76" w:rsidRDefault="00844C76" w:rsidP="002A7558"/>
    <w:p w:rsidR="00844C76" w:rsidRDefault="00844C76" w:rsidP="002A7558">
      <w:pPr>
        <w:rPr>
          <w:sz w:val="22"/>
          <w:szCs w:val="22"/>
        </w:rPr>
      </w:pPr>
    </w:p>
    <w:p w:rsidR="00844C76" w:rsidRDefault="00844C76" w:rsidP="002A7558">
      <w:pPr>
        <w:rPr>
          <w:sz w:val="22"/>
          <w:szCs w:val="22"/>
        </w:rPr>
      </w:pPr>
    </w:p>
    <w:p w:rsidR="00844C76" w:rsidRPr="0098754A" w:rsidRDefault="005234E6" w:rsidP="002A7558">
      <w:pPr>
        <w:rPr>
          <w:sz w:val="22"/>
          <w:szCs w:val="22"/>
        </w:rPr>
      </w:pPr>
      <w:r>
        <w:rPr>
          <w:sz w:val="22"/>
          <w:szCs w:val="22"/>
        </w:rPr>
        <w:pict>
          <v:rect id="_x0000_s1027" style="position:absolute;margin-left:477pt;margin-top:.95pt;width:27pt;height:9pt;z-index:251661312" fillcolor="lime"/>
        </w:pict>
      </w:r>
      <w:r>
        <w:rPr>
          <w:sz w:val="22"/>
          <w:szCs w:val="22"/>
        </w:rPr>
        <w:pict>
          <v:rect id="_x0000_s1026" style="position:absolute;margin-left:278.35pt;margin-top:2.85pt;width:27pt;height:9pt;z-index:251660288" fillcolor="red"/>
        </w:pict>
      </w:r>
      <w:r w:rsidR="00844C76" w:rsidRPr="0098754A">
        <w:rPr>
          <w:sz w:val="22"/>
          <w:szCs w:val="22"/>
        </w:rPr>
        <w:t>УСЛОВНЫЕ ОБОЗНАЧЕНИЯ:</w:t>
      </w:r>
      <w:r w:rsidR="00844C76" w:rsidRPr="0098754A">
        <w:rPr>
          <w:sz w:val="22"/>
          <w:szCs w:val="22"/>
        </w:rPr>
        <w:tab/>
      </w:r>
      <w:r w:rsidR="00844C76" w:rsidRPr="0098754A">
        <w:rPr>
          <w:sz w:val="22"/>
          <w:szCs w:val="22"/>
        </w:rPr>
        <w:tab/>
      </w:r>
      <w:r w:rsidR="00844C76" w:rsidRPr="0098754A">
        <w:rPr>
          <w:sz w:val="22"/>
          <w:szCs w:val="22"/>
        </w:rPr>
        <w:tab/>
        <w:t xml:space="preserve">                      ВЫХОДНЫЕ И</w:t>
      </w:r>
      <w:r w:rsidR="00844C76" w:rsidRPr="0098754A">
        <w:rPr>
          <w:sz w:val="22"/>
          <w:szCs w:val="22"/>
        </w:rPr>
        <w:tab/>
      </w:r>
      <w:r w:rsidR="00844C76" w:rsidRPr="0098754A">
        <w:rPr>
          <w:sz w:val="22"/>
          <w:szCs w:val="22"/>
        </w:rPr>
        <w:tab/>
        <w:t xml:space="preserve">                </w:t>
      </w:r>
      <w:r w:rsidR="00844C76">
        <w:rPr>
          <w:sz w:val="22"/>
          <w:szCs w:val="22"/>
        </w:rPr>
        <w:t xml:space="preserve">               </w:t>
      </w:r>
      <w:r w:rsidR="00844C76" w:rsidRPr="0098754A">
        <w:rPr>
          <w:sz w:val="22"/>
          <w:szCs w:val="22"/>
        </w:rPr>
        <w:t>МЕРОПРИЯТИЯ  ПРОМЕЖУТОЧНОЙ</w:t>
      </w:r>
    </w:p>
    <w:p w:rsidR="00844C76" w:rsidRPr="0098754A" w:rsidRDefault="00844C76" w:rsidP="002A7558">
      <w:pPr>
        <w:rPr>
          <w:sz w:val="22"/>
          <w:szCs w:val="22"/>
        </w:rPr>
      </w:pPr>
      <w:r w:rsidRPr="0098754A">
        <w:rPr>
          <w:sz w:val="22"/>
          <w:szCs w:val="22"/>
        </w:rPr>
        <w:tab/>
      </w:r>
      <w:r w:rsidRPr="0098754A">
        <w:rPr>
          <w:sz w:val="22"/>
          <w:szCs w:val="22"/>
        </w:rPr>
        <w:tab/>
      </w:r>
      <w:r w:rsidRPr="0098754A">
        <w:rPr>
          <w:sz w:val="22"/>
          <w:szCs w:val="22"/>
        </w:rPr>
        <w:tab/>
      </w:r>
      <w:r w:rsidRPr="0098754A">
        <w:rPr>
          <w:sz w:val="22"/>
          <w:szCs w:val="22"/>
        </w:rPr>
        <w:tab/>
      </w:r>
      <w:r w:rsidRPr="0098754A">
        <w:rPr>
          <w:sz w:val="22"/>
          <w:szCs w:val="22"/>
        </w:rPr>
        <w:tab/>
      </w:r>
      <w:r w:rsidRPr="0098754A">
        <w:rPr>
          <w:sz w:val="22"/>
          <w:szCs w:val="22"/>
        </w:rPr>
        <w:tab/>
      </w:r>
      <w:r w:rsidRPr="0098754A">
        <w:rPr>
          <w:sz w:val="22"/>
          <w:szCs w:val="22"/>
        </w:rPr>
        <w:tab/>
      </w:r>
      <w:r w:rsidRPr="0098754A">
        <w:rPr>
          <w:sz w:val="22"/>
          <w:szCs w:val="22"/>
        </w:rPr>
        <w:tab/>
        <w:t xml:space="preserve">          ПРАЗДНИЧНЫЕ ДНИ                         </w:t>
      </w:r>
      <w:r>
        <w:rPr>
          <w:sz w:val="22"/>
          <w:szCs w:val="22"/>
        </w:rPr>
        <w:t xml:space="preserve">        </w:t>
      </w:r>
      <w:r w:rsidRPr="0098754A">
        <w:rPr>
          <w:sz w:val="22"/>
          <w:szCs w:val="22"/>
        </w:rPr>
        <w:t xml:space="preserve"> И  ИТОГОВОЙ  АТТЕСТАЦИИ </w:t>
      </w:r>
    </w:p>
    <w:p w:rsidR="00844C76" w:rsidRDefault="00844C76" w:rsidP="002A7558">
      <w:pPr>
        <w:rPr>
          <w:sz w:val="28"/>
          <w:szCs w:val="28"/>
        </w:rPr>
      </w:pPr>
    </w:p>
    <w:p w:rsidR="00844C76" w:rsidRDefault="00844C76" w:rsidP="002A7558">
      <w:pPr>
        <w:rPr>
          <w:sz w:val="28"/>
          <w:szCs w:val="28"/>
        </w:rPr>
      </w:pPr>
      <w:r>
        <w:rPr>
          <w:sz w:val="28"/>
          <w:szCs w:val="28"/>
        </w:rPr>
        <w:t xml:space="preserve">             </w:t>
      </w:r>
    </w:p>
    <w:p w:rsidR="00844C76" w:rsidRDefault="00844C76" w:rsidP="002A7558">
      <w:pPr>
        <w:rPr>
          <w:sz w:val="28"/>
          <w:szCs w:val="28"/>
        </w:rPr>
      </w:pPr>
    </w:p>
    <w:p w:rsidR="00844C76" w:rsidRDefault="00844C76" w:rsidP="002A7558">
      <w:pPr>
        <w:ind w:firstLine="708"/>
        <w:rPr>
          <w:sz w:val="28"/>
          <w:szCs w:val="28"/>
        </w:rPr>
      </w:pPr>
      <w:r>
        <w:rPr>
          <w:sz w:val="28"/>
          <w:szCs w:val="28"/>
        </w:rPr>
        <w:t xml:space="preserve"> </w:t>
      </w:r>
      <w:r w:rsidRPr="007C002E">
        <w:rPr>
          <w:sz w:val="28"/>
          <w:szCs w:val="28"/>
        </w:rPr>
        <w:t>Каникулы:</w:t>
      </w:r>
      <w:r>
        <w:rPr>
          <w:sz w:val="28"/>
          <w:szCs w:val="28"/>
        </w:rPr>
        <w:t xml:space="preserve">          31</w:t>
      </w:r>
      <w:r w:rsidRPr="002B451C">
        <w:rPr>
          <w:sz w:val="28"/>
          <w:szCs w:val="28"/>
        </w:rPr>
        <w:t>.1</w:t>
      </w:r>
      <w:r>
        <w:rPr>
          <w:sz w:val="28"/>
          <w:szCs w:val="28"/>
        </w:rPr>
        <w:t>0</w:t>
      </w:r>
      <w:r w:rsidRPr="002B451C">
        <w:rPr>
          <w:sz w:val="28"/>
          <w:szCs w:val="28"/>
        </w:rPr>
        <w:t xml:space="preserve"> </w:t>
      </w:r>
      <w:r>
        <w:rPr>
          <w:sz w:val="28"/>
          <w:szCs w:val="28"/>
        </w:rPr>
        <w:t xml:space="preserve">- 06.11 – осенние               29.12 - 11.01 – зимние        </w:t>
      </w:r>
      <w:r w:rsidRPr="002B451C">
        <w:rPr>
          <w:sz w:val="28"/>
          <w:szCs w:val="28"/>
        </w:rPr>
        <w:t>2</w:t>
      </w:r>
      <w:r>
        <w:rPr>
          <w:sz w:val="28"/>
          <w:szCs w:val="28"/>
        </w:rPr>
        <w:t>3.03</w:t>
      </w:r>
      <w:r w:rsidRPr="002B451C">
        <w:rPr>
          <w:sz w:val="28"/>
          <w:szCs w:val="28"/>
        </w:rPr>
        <w:t xml:space="preserve"> </w:t>
      </w:r>
      <w:r>
        <w:rPr>
          <w:sz w:val="28"/>
          <w:szCs w:val="28"/>
        </w:rPr>
        <w:t>- 31.03 – весенние</w:t>
      </w:r>
    </w:p>
    <w:p w:rsidR="00844C76" w:rsidRDefault="00844C76" w:rsidP="002A7558">
      <w:pPr>
        <w:ind w:firstLine="708"/>
        <w:rPr>
          <w:sz w:val="28"/>
          <w:szCs w:val="28"/>
        </w:rPr>
      </w:pPr>
    </w:p>
    <w:p w:rsidR="00844C76" w:rsidRPr="002B451C" w:rsidRDefault="00844C76" w:rsidP="002A7558">
      <w:pPr>
        <w:ind w:firstLine="708"/>
        <w:rPr>
          <w:sz w:val="28"/>
          <w:szCs w:val="28"/>
        </w:rPr>
      </w:pPr>
      <w:r>
        <w:rPr>
          <w:sz w:val="28"/>
          <w:szCs w:val="28"/>
        </w:rPr>
        <w:t xml:space="preserve">13.02 - 19.02 – дополнительные каникулы </w:t>
      </w:r>
    </w:p>
    <w:p w:rsidR="00844C76" w:rsidRDefault="00844C76" w:rsidP="002A7558">
      <w:pPr>
        <w:spacing w:line="276" w:lineRule="auto"/>
        <w:jc w:val="both"/>
      </w:pPr>
    </w:p>
    <w:p w:rsidR="00844C76" w:rsidRDefault="00844C76" w:rsidP="002A7558">
      <w:pPr>
        <w:spacing w:line="276" w:lineRule="auto"/>
        <w:jc w:val="both"/>
      </w:pPr>
    </w:p>
    <w:p w:rsidR="00844C76" w:rsidRDefault="00844C76" w:rsidP="002A7558">
      <w:pPr>
        <w:spacing w:line="276" w:lineRule="auto"/>
        <w:jc w:val="both"/>
      </w:pPr>
    </w:p>
    <w:p w:rsidR="00844C76" w:rsidRDefault="00844C76" w:rsidP="002A7558">
      <w:pPr>
        <w:spacing w:line="276" w:lineRule="auto"/>
        <w:jc w:val="both"/>
        <w:sectPr w:rsidR="00844C76" w:rsidSect="00844C76">
          <w:type w:val="continuous"/>
          <w:pgSz w:w="16840" w:h="11910" w:orient="landscape" w:code="9"/>
          <w:pgMar w:top="1599" w:right="1060" w:bottom="743" w:left="958" w:header="0" w:footer="760" w:gutter="0"/>
          <w:cols w:space="720"/>
        </w:sectPr>
      </w:pPr>
    </w:p>
    <w:p w:rsidR="008911BB" w:rsidRPr="002A7558" w:rsidRDefault="008911BB" w:rsidP="002A7558">
      <w:pPr>
        <w:pStyle w:val="Default"/>
        <w:spacing w:line="360" w:lineRule="auto"/>
        <w:jc w:val="center"/>
        <w:rPr>
          <w:b/>
          <w:bCs/>
          <w:sz w:val="28"/>
          <w:szCs w:val="28"/>
        </w:rPr>
      </w:pPr>
      <w:r w:rsidRPr="002A7558">
        <w:rPr>
          <w:b/>
          <w:bCs/>
          <w:sz w:val="28"/>
          <w:szCs w:val="28"/>
        </w:rPr>
        <w:lastRenderedPageBreak/>
        <w:t>V. Перечень программ учебных предметов по дополнительной общеразвивающей программе в области музыкального искусства «</w:t>
      </w:r>
      <w:r w:rsidR="00657756" w:rsidRPr="002A7558">
        <w:rPr>
          <w:b/>
          <w:bCs/>
          <w:sz w:val="28"/>
          <w:szCs w:val="28"/>
        </w:rPr>
        <w:t>Подготовка детей к обучению в ДМШ</w:t>
      </w:r>
      <w:r w:rsidRPr="002A7558">
        <w:rPr>
          <w:b/>
          <w:bCs/>
          <w:sz w:val="28"/>
          <w:szCs w:val="28"/>
        </w:rPr>
        <w:t>»</w:t>
      </w:r>
    </w:p>
    <w:p w:rsidR="008911BB" w:rsidRDefault="008911BB" w:rsidP="002A7558">
      <w:pPr>
        <w:pStyle w:val="Default"/>
        <w:spacing w:line="360" w:lineRule="auto"/>
        <w:jc w:val="center"/>
        <w:rPr>
          <w:b/>
          <w:bCs/>
          <w:sz w:val="32"/>
          <w:szCs w:val="32"/>
        </w:rPr>
      </w:pPr>
    </w:p>
    <w:p w:rsidR="008911BB" w:rsidRDefault="008911BB" w:rsidP="002A7558">
      <w:pPr>
        <w:pStyle w:val="Default"/>
        <w:spacing w:line="360" w:lineRule="auto"/>
        <w:rPr>
          <w:sz w:val="28"/>
          <w:szCs w:val="28"/>
        </w:rPr>
      </w:pPr>
      <w:r>
        <w:rPr>
          <w:b/>
          <w:bCs/>
          <w:sz w:val="28"/>
          <w:szCs w:val="28"/>
        </w:rPr>
        <w:t>Учебные предметы исполнительской подготовки</w:t>
      </w:r>
      <w:r>
        <w:rPr>
          <w:sz w:val="28"/>
          <w:szCs w:val="28"/>
        </w:rPr>
        <w:t xml:space="preserve">: </w:t>
      </w:r>
    </w:p>
    <w:p w:rsidR="008911BB" w:rsidRDefault="008911BB" w:rsidP="002A7558">
      <w:pPr>
        <w:pStyle w:val="Default"/>
        <w:numPr>
          <w:ilvl w:val="6"/>
          <w:numId w:val="9"/>
        </w:numPr>
        <w:tabs>
          <w:tab w:val="clear" w:pos="2520"/>
          <w:tab w:val="num" w:pos="426"/>
        </w:tabs>
        <w:spacing w:line="360" w:lineRule="auto"/>
        <w:ind w:left="0" w:hanging="2520"/>
        <w:rPr>
          <w:sz w:val="28"/>
          <w:szCs w:val="28"/>
        </w:rPr>
      </w:pPr>
      <w:r>
        <w:rPr>
          <w:sz w:val="28"/>
          <w:szCs w:val="28"/>
        </w:rPr>
        <w:t>Музыкальный инструмент</w:t>
      </w:r>
      <w:r w:rsidR="00657756">
        <w:rPr>
          <w:sz w:val="28"/>
          <w:szCs w:val="28"/>
        </w:rPr>
        <w:t xml:space="preserve"> (сольное пение)</w:t>
      </w:r>
      <w:r>
        <w:rPr>
          <w:sz w:val="28"/>
          <w:szCs w:val="28"/>
        </w:rPr>
        <w:t xml:space="preserve">: </w:t>
      </w:r>
    </w:p>
    <w:p w:rsidR="008911BB" w:rsidRDefault="008911BB" w:rsidP="002A7558">
      <w:pPr>
        <w:pStyle w:val="Default"/>
        <w:numPr>
          <w:ilvl w:val="1"/>
          <w:numId w:val="11"/>
        </w:numPr>
        <w:spacing w:line="360" w:lineRule="auto"/>
        <w:ind w:left="0" w:hanging="426"/>
        <w:rPr>
          <w:sz w:val="28"/>
          <w:szCs w:val="28"/>
        </w:rPr>
      </w:pPr>
      <w:r>
        <w:rPr>
          <w:sz w:val="28"/>
          <w:szCs w:val="28"/>
        </w:rPr>
        <w:t>Фортепиано</w:t>
      </w:r>
    </w:p>
    <w:p w:rsidR="008911BB" w:rsidRDefault="00657756" w:rsidP="002A7558">
      <w:pPr>
        <w:pStyle w:val="Default"/>
        <w:numPr>
          <w:ilvl w:val="1"/>
          <w:numId w:val="11"/>
        </w:numPr>
        <w:spacing w:line="360" w:lineRule="auto"/>
        <w:ind w:left="0" w:hanging="426"/>
        <w:rPr>
          <w:sz w:val="28"/>
          <w:szCs w:val="28"/>
        </w:rPr>
      </w:pPr>
      <w:r>
        <w:rPr>
          <w:sz w:val="28"/>
          <w:szCs w:val="28"/>
        </w:rPr>
        <w:t>Флейта</w:t>
      </w:r>
    </w:p>
    <w:p w:rsidR="008911BB" w:rsidRDefault="00657756" w:rsidP="002A7558">
      <w:pPr>
        <w:pStyle w:val="Default"/>
        <w:numPr>
          <w:ilvl w:val="1"/>
          <w:numId w:val="11"/>
        </w:numPr>
        <w:spacing w:line="360" w:lineRule="auto"/>
        <w:ind w:left="0" w:hanging="426"/>
        <w:rPr>
          <w:sz w:val="28"/>
          <w:szCs w:val="28"/>
        </w:rPr>
      </w:pPr>
      <w:r>
        <w:rPr>
          <w:sz w:val="28"/>
          <w:szCs w:val="28"/>
        </w:rPr>
        <w:t>Балалайка</w:t>
      </w:r>
    </w:p>
    <w:p w:rsidR="008911BB" w:rsidRDefault="00657756" w:rsidP="002A7558">
      <w:pPr>
        <w:pStyle w:val="Default"/>
        <w:numPr>
          <w:ilvl w:val="1"/>
          <w:numId w:val="11"/>
        </w:numPr>
        <w:spacing w:line="360" w:lineRule="auto"/>
        <w:ind w:left="0" w:hanging="426"/>
        <w:rPr>
          <w:sz w:val="28"/>
          <w:szCs w:val="28"/>
        </w:rPr>
      </w:pPr>
      <w:r>
        <w:rPr>
          <w:sz w:val="28"/>
          <w:szCs w:val="28"/>
        </w:rPr>
        <w:t>Сольное пение</w:t>
      </w:r>
    </w:p>
    <w:p w:rsidR="008911BB" w:rsidRDefault="006757CA" w:rsidP="002A7558">
      <w:pPr>
        <w:pStyle w:val="Default"/>
        <w:numPr>
          <w:ilvl w:val="0"/>
          <w:numId w:val="9"/>
        </w:numPr>
        <w:spacing w:line="360" w:lineRule="auto"/>
        <w:ind w:left="0"/>
        <w:rPr>
          <w:sz w:val="28"/>
          <w:szCs w:val="28"/>
        </w:rPr>
      </w:pPr>
      <w:r>
        <w:rPr>
          <w:sz w:val="28"/>
          <w:szCs w:val="28"/>
        </w:rPr>
        <w:t>Хор</w:t>
      </w:r>
    </w:p>
    <w:p w:rsidR="008911BB" w:rsidRDefault="008911BB" w:rsidP="002A7558">
      <w:pPr>
        <w:pStyle w:val="Default"/>
        <w:spacing w:line="360" w:lineRule="auto"/>
        <w:rPr>
          <w:sz w:val="28"/>
          <w:szCs w:val="28"/>
        </w:rPr>
      </w:pPr>
      <w:r w:rsidRPr="00A64822">
        <w:rPr>
          <w:b/>
          <w:sz w:val="28"/>
          <w:szCs w:val="28"/>
        </w:rPr>
        <w:t>Учебные предметы историко-теоретической подготовки</w:t>
      </w:r>
      <w:r>
        <w:rPr>
          <w:b/>
          <w:bCs/>
          <w:sz w:val="28"/>
          <w:szCs w:val="28"/>
        </w:rPr>
        <w:t xml:space="preserve">: </w:t>
      </w:r>
    </w:p>
    <w:p w:rsidR="008911BB" w:rsidRDefault="006757CA" w:rsidP="002A7558">
      <w:pPr>
        <w:pStyle w:val="Default"/>
        <w:numPr>
          <w:ilvl w:val="6"/>
          <w:numId w:val="9"/>
        </w:numPr>
        <w:tabs>
          <w:tab w:val="clear" w:pos="2520"/>
          <w:tab w:val="num" w:pos="426"/>
        </w:tabs>
        <w:spacing w:line="360" w:lineRule="auto"/>
        <w:ind w:left="0" w:hanging="2520"/>
        <w:rPr>
          <w:sz w:val="28"/>
          <w:szCs w:val="28"/>
        </w:rPr>
      </w:pPr>
      <w:r>
        <w:rPr>
          <w:sz w:val="28"/>
          <w:szCs w:val="28"/>
        </w:rPr>
        <w:t>Музыка</w:t>
      </w:r>
      <w:r w:rsidR="008911BB">
        <w:rPr>
          <w:sz w:val="28"/>
          <w:szCs w:val="28"/>
        </w:rPr>
        <w:t xml:space="preserve"> </w:t>
      </w:r>
    </w:p>
    <w:p w:rsidR="006757CA" w:rsidRDefault="006757CA" w:rsidP="002A7558">
      <w:pPr>
        <w:pStyle w:val="Default"/>
        <w:spacing w:line="360" w:lineRule="auto"/>
        <w:jc w:val="center"/>
        <w:rPr>
          <w:b/>
          <w:bCs/>
          <w:sz w:val="28"/>
          <w:szCs w:val="28"/>
        </w:rPr>
      </w:pPr>
    </w:p>
    <w:p w:rsidR="008911BB" w:rsidRDefault="008911BB" w:rsidP="002A7558">
      <w:pPr>
        <w:pStyle w:val="Default"/>
        <w:spacing w:line="360" w:lineRule="auto"/>
        <w:jc w:val="center"/>
        <w:rPr>
          <w:b/>
          <w:bCs/>
          <w:sz w:val="28"/>
          <w:szCs w:val="28"/>
        </w:rPr>
      </w:pPr>
      <w:r w:rsidRPr="00D64B4B">
        <w:rPr>
          <w:b/>
          <w:bCs/>
          <w:sz w:val="28"/>
          <w:szCs w:val="28"/>
        </w:rPr>
        <w:t>VI. Система и критерии оценок промежуточной аттестации результатов освоения обучающимися ОП «</w:t>
      </w:r>
      <w:r w:rsidR="006757CA">
        <w:rPr>
          <w:b/>
          <w:bCs/>
          <w:sz w:val="28"/>
          <w:szCs w:val="28"/>
        </w:rPr>
        <w:t>Подготовка детей к обучению в ДМШ</w:t>
      </w:r>
      <w:r w:rsidRPr="00D64B4B">
        <w:rPr>
          <w:b/>
          <w:bCs/>
          <w:sz w:val="28"/>
          <w:szCs w:val="28"/>
        </w:rPr>
        <w:t>»</w:t>
      </w:r>
    </w:p>
    <w:p w:rsidR="008911BB" w:rsidRDefault="008911BB" w:rsidP="002A7558">
      <w:pPr>
        <w:pStyle w:val="Default"/>
        <w:spacing w:line="360" w:lineRule="auto"/>
        <w:jc w:val="center"/>
        <w:rPr>
          <w:b/>
          <w:bCs/>
          <w:sz w:val="28"/>
          <w:szCs w:val="28"/>
        </w:rPr>
      </w:pPr>
    </w:p>
    <w:p w:rsidR="008911BB" w:rsidRPr="00200255" w:rsidRDefault="008911BB" w:rsidP="002A7558">
      <w:pPr>
        <w:pStyle w:val="a5"/>
        <w:spacing w:after="0" w:line="360" w:lineRule="auto"/>
        <w:ind w:right="106" w:firstLine="707"/>
        <w:jc w:val="both"/>
        <w:rPr>
          <w:sz w:val="28"/>
          <w:szCs w:val="28"/>
        </w:rPr>
      </w:pPr>
      <w:r w:rsidRPr="00200255">
        <w:rPr>
          <w:sz w:val="28"/>
          <w:szCs w:val="28"/>
        </w:rPr>
        <w:t>Оценка качества реализации дополнительной общеразвивающей программы в области музыкального искусства включает в себ</w:t>
      </w:r>
      <w:r w:rsidR="006757CA">
        <w:rPr>
          <w:sz w:val="28"/>
          <w:szCs w:val="28"/>
        </w:rPr>
        <w:t>я текущий контроль успеваемости и</w:t>
      </w:r>
      <w:r w:rsidRPr="00200255">
        <w:rPr>
          <w:sz w:val="28"/>
          <w:szCs w:val="28"/>
        </w:rPr>
        <w:t xml:space="preserve"> промежуточную аттестацию обучающихся.</w:t>
      </w:r>
    </w:p>
    <w:p w:rsidR="008911BB" w:rsidRPr="00200255" w:rsidRDefault="008911BB" w:rsidP="002A7558">
      <w:pPr>
        <w:pStyle w:val="a5"/>
        <w:spacing w:after="0" w:line="360" w:lineRule="auto"/>
        <w:ind w:right="105" w:firstLine="707"/>
        <w:jc w:val="both"/>
        <w:rPr>
          <w:sz w:val="28"/>
          <w:szCs w:val="28"/>
        </w:rPr>
      </w:pPr>
      <w:r w:rsidRPr="00200255">
        <w:rPr>
          <w:sz w:val="28"/>
          <w:szCs w:val="28"/>
        </w:rPr>
        <w:t>В качестве средств текущего контроля успеваемости могут использоваться устные опросы, письменные работы, концертные выступления. Текущий контроль успеваемости и обучающихся проводится в счет аудиторного времени, предусмотренного на учебный предмет.</w:t>
      </w:r>
    </w:p>
    <w:p w:rsidR="006245E0" w:rsidRDefault="008911BB" w:rsidP="002A7558">
      <w:pPr>
        <w:pStyle w:val="a5"/>
        <w:spacing w:after="0" w:line="360" w:lineRule="auto"/>
        <w:ind w:right="104" w:firstLine="708"/>
        <w:jc w:val="both"/>
        <w:rPr>
          <w:sz w:val="28"/>
          <w:szCs w:val="28"/>
        </w:rPr>
      </w:pPr>
      <w:r w:rsidRPr="00200255">
        <w:rPr>
          <w:sz w:val="28"/>
          <w:szCs w:val="28"/>
        </w:rPr>
        <w:t xml:space="preserve">Промежуточная </w:t>
      </w:r>
      <w:r w:rsidR="006757CA">
        <w:rPr>
          <w:sz w:val="28"/>
          <w:szCs w:val="28"/>
        </w:rPr>
        <w:t xml:space="preserve"> </w:t>
      </w:r>
      <w:r w:rsidRPr="00200255">
        <w:rPr>
          <w:sz w:val="28"/>
          <w:szCs w:val="28"/>
        </w:rPr>
        <w:t xml:space="preserve">аттестация проводится в форме </w:t>
      </w:r>
      <w:r w:rsidR="00351037" w:rsidRPr="00200255">
        <w:rPr>
          <w:sz w:val="28"/>
          <w:szCs w:val="28"/>
        </w:rPr>
        <w:t>контрольн</w:t>
      </w:r>
      <w:r w:rsidR="00351037">
        <w:rPr>
          <w:sz w:val="28"/>
          <w:szCs w:val="28"/>
        </w:rPr>
        <w:t>ых</w:t>
      </w:r>
      <w:r w:rsidR="00351037" w:rsidRPr="00200255">
        <w:rPr>
          <w:sz w:val="28"/>
          <w:szCs w:val="28"/>
        </w:rPr>
        <w:t xml:space="preserve"> </w:t>
      </w:r>
      <w:r w:rsidR="00351037">
        <w:rPr>
          <w:sz w:val="28"/>
          <w:szCs w:val="28"/>
        </w:rPr>
        <w:t>уроков</w:t>
      </w:r>
      <w:r w:rsidR="006B45BE">
        <w:rPr>
          <w:sz w:val="28"/>
          <w:szCs w:val="28"/>
        </w:rPr>
        <w:t xml:space="preserve"> и</w:t>
      </w:r>
      <w:r w:rsidR="00351037">
        <w:rPr>
          <w:sz w:val="28"/>
          <w:szCs w:val="28"/>
        </w:rPr>
        <w:t xml:space="preserve"> </w:t>
      </w:r>
      <w:r w:rsidR="006A5DC9">
        <w:rPr>
          <w:sz w:val="28"/>
          <w:szCs w:val="28"/>
        </w:rPr>
        <w:t xml:space="preserve"> зачетов</w:t>
      </w:r>
      <w:r w:rsidR="006B45BE">
        <w:rPr>
          <w:sz w:val="28"/>
          <w:szCs w:val="28"/>
        </w:rPr>
        <w:t xml:space="preserve">, которые </w:t>
      </w:r>
      <w:r w:rsidRPr="00200255">
        <w:rPr>
          <w:sz w:val="28"/>
          <w:szCs w:val="28"/>
        </w:rPr>
        <w:t xml:space="preserve"> могут проходить в виде пи</w:t>
      </w:r>
      <w:r w:rsidR="006A5DC9">
        <w:rPr>
          <w:sz w:val="28"/>
          <w:szCs w:val="28"/>
        </w:rPr>
        <w:t xml:space="preserve">сьменных работ, устных опросов,  </w:t>
      </w:r>
      <w:r w:rsidR="006B45BE">
        <w:rPr>
          <w:sz w:val="28"/>
          <w:szCs w:val="28"/>
        </w:rPr>
        <w:t>академических концертов, прослушиваний, а также концертно-конкурсных выступлений</w:t>
      </w:r>
      <w:r w:rsidRPr="00200255">
        <w:rPr>
          <w:sz w:val="28"/>
          <w:szCs w:val="28"/>
        </w:rPr>
        <w:t xml:space="preserve">. Контрольные </w:t>
      </w:r>
      <w:r w:rsidR="006A5DC9">
        <w:rPr>
          <w:sz w:val="28"/>
          <w:szCs w:val="28"/>
        </w:rPr>
        <w:t>уроки</w:t>
      </w:r>
      <w:r w:rsidRPr="00200255">
        <w:rPr>
          <w:sz w:val="28"/>
          <w:szCs w:val="28"/>
        </w:rPr>
        <w:t xml:space="preserve"> и </w:t>
      </w:r>
      <w:r w:rsidRPr="009A6117">
        <w:rPr>
          <w:sz w:val="28"/>
          <w:szCs w:val="28"/>
        </w:rPr>
        <w:t>зачеты</w:t>
      </w:r>
      <w:r w:rsidRPr="00200255">
        <w:rPr>
          <w:sz w:val="28"/>
          <w:szCs w:val="28"/>
        </w:rPr>
        <w:t xml:space="preserve"> в рамках промежуточной аттестации проводятся в соответствии с графиком </w:t>
      </w:r>
      <w:r w:rsidRPr="00200255">
        <w:rPr>
          <w:sz w:val="28"/>
          <w:szCs w:val="28"/>
        </w:rPr>
        <w:lastRenderedPageBreak/>
        <w:t xml:space="preserve">образовательного процесса в счет аудиторного времени, предусмотренного  на учебный предмет. </w:t>
      </w:r>
    </w:p>
    <w:p w:rsidR="006245E0" w:rsidRPr="00200255" w:rsidRDefault="006245E0" w:rsidP="002A7558">
      <w:pPr>
        <w:pStyle w:val="a5"/>
        <w:spacing w:after="0" w:line="360" w:lineRule="auto"/>
        <w:ind w:right="104" w:firstLine="708"/>
        <w:jc w:val="both"/>
        <w:rPr>
          <w:sz w:val="28"/>
          <w:szCs w:val="28"/>
        </w:rPr>
      </w:pPr>
      <w:r w:rsidRPr="00200255">
        <w:rPr>
          <w:sz w:val="28"/>
          <w:szCs w:val="28"/>
        </w:rPr>
        <w:t xml:space="preserve">Требования к </w:t>
      </w:r>
      <w:r>
        <w:rPr>
          <w:sz w:val="28"/>
          <w:szCs w:val="28"/>
        </w:rPr>
        <w:t xml:space="preserve">промежуточной </w:t>
      </w:r>
      <w:r w:rsidRPr="00200255">
        <w:rPr>
          <w:sz w:val="28"/>
          <w:szCs w:val="28"/>
        </w:rPr>
        <w:t xml:space="preserve"> аттестации, форм</w:t>
      </w:r>
      <w:r>
        <w:rPr>
          <w:sz w:val="28"/>
          <w:szCs w:val="28"/>
        </w:rPr>
        <w:t>е</w:t>
      </w:r>
      <w:r w:rsidRPr="00200255">
        <w:rPr>
          <w:sz w:val="28"/>
          <w:szCs w:val="28"/>
        </w:rPr>
        <w:t>, организаци</w:t>
      </w:r>
      <w:r>
        <w:rPr>
          <w:sz w:val="28"/>
          <w:szCs w:val="28"/>
        </w:rPr>
        <w:t>и</w:t>
      </w:r>
      <w:r w:rsidRPr="00200255">
        <w:rPr>
          <w:sz w:val="28"/>
          <w:szCs w:val="28"/>
        </w:rPr>
        <w:t xml:space="preserve"> (создание комиссии), срок</w:t>
      </w:r>
      <w:r>
        <w:rPr>
          <w:sz w:val="28"/>
          <w:szCs w:val="28"/>
        </w:rPr>
        <w:t>ах</w:t>
      </w:r>
      <w:r w:rsidRPr="00200255">
        <w:rPr>
          <w:sz w:val="28"/>
          <w:szCs w:val="28"/>
        </w:rPr>
        <w:t>, процедур</w:t>
      </w:r>
      <w:r>
        <w:rPr>
          <w:sz w:val="28"/>
          <w:szCs w:val="28"/>
        </w:rPr>
        <w:t>е</w:t>
      </w:r>
      <w:r w:rsidRPr="00200255">
        <w:rPr>
          <w:sz w:val="28"/>
          <w:szCs w:val="28"/>
        </w:rPr>
        <w:t xml:space="preserve"> и поряд</w:t>
      </w:r>
      <w:r w:rsidR="00EE494B">
        <w:rPr>
          <w:sz w:val="28"/>
          <w:szCs w:val="28"/>
        </w:rPr>
        <w:t>ке</w:t>
      </w:r>
      <w:r w:rsidRPr="00200255">
        <w:rPr>
          <w:sz w:val="28"/>
          <w:szCs w:val="28"/>
        </w:rPr>
        <w:t xml:space="preserve"> проведения </w:t>
      </w:r>
      <w:r w:rsidR="00EE494B">
        <w:rPr>
          <w:sz w:val="28"/>
          <w:szCs w:val="28"/>
        </w:rPr>
        <w:t>промежуточной</w:t>
      </w:r>
      <w:r w:rsidRPr="00200255">
        <w:rPr>
          <w:sz w:val="28"/>
          <w:szCs w:val="28"/>
        </w:rPr>
        <w:t xml:space="preserve"> аттестации определяются образовательным учреждением самостоятельно и регламентируются Положением о порядке и формах проведения </w:t>
      </w:r>
      <w:r w:rsidR="00EE494B">
        <w:rPr>
          <w:sz w:val="28"/>
          <w:szCs w:val="28"/>
        </w:rPr>
        <w:t>промежуточной</w:t>
      </w:r>
      <w:r w:rsidRPr="00200255">
        <w:rPr>
          <w:sz w:val="28"/>
          <w:szCs w:val="28"/>
        </w:rPr>
        <w:t xml:space="preserve"> аттестации обучающихся по дополнительной общеразвивающей программе в области музыкального искусства.</w:t>
      </w:r>
    </w:p>
    <w:p w:rsidR="008911BB" w:rsidRDefault="008911BB" w:rsidP="002A7558">
      <w:pPr>
        <w:pStyle w:val="a5"/>
        <w:spacing w:after="0" w:line="360" w:lineRule="auto"/>
        <w:ind w:right="105" w:firstLine="707"/>
        <w:jc w:val="both"/>
        <w:rPr>
          <w:sz w:val="28"/>
          <w:szCs w:val="28"/>
        </w:rPr>
      </w:pPr>
      <w:r w:rsidRPr="00200255">
        <w:rPr>
          <w:sz w:val="28"/>
          <w:szCs w:val="28"/>
        </w:rPr>
        <w:t xml:space="preserve">При проведении промежуточной аттестации обучающихся рекомендуется устанавливать не более </w:t>
      </w:r>
      <w:r w:rsidR="00EE494B">
        <w:rPr>
          <w:sz w:val="28"/>
          <w:szCs w:val="28"/>
        </w:rPr>
        <w:t>одного академического концерта</w:t>
      </w:r>
      <w:r w:rsidR="006757CA">
        <w:rPr>
          <w:sz w:val="28"/>
          <w:szCs w:val="28"/>
        </w:rPr>
        <w:t xml:space="preserve"> и</w:t>
      </w:r>
      <w:r w:rsidR="00EE494B">
        <w:rPr>
          <w:sz w:val="28"/>
          <w:szCs w:val="28"/>
        </w:rPr>
        <w:t xml:space="preserve"> двух контрольных уроков </w:t>
      </w:r>
      <w:r w:rsidRPr="00200255">
        <w:rPr>
          <w:sz w:val="28"/>
          <w:szCs w:val="28"/>
        </w:rPr>
        <w:t>в учебном году. Проведение промежуточной аттестации в форме экзаменов не рекомендуется.</w:t>
      </w:r>
    </w:p>
    <w:p w:rsidR="008911BB" w:rsidRDefault="00930452" w:rsidP="002A7558">
      <w:pPr>
        <w:pStyle w:val="a5"/>
        <w:spacing w:after="0" w:line="360" w:lineRule="auto"/>
        <w:ind w:right="105" w:firstLine="707"/>
        <w:jc w:val="both"/>
        <w:rPr>
          <w:sz w:val="28"/>
          <w:szCs w:val="28"/>
        </w:rPr>
      </w:pPr>
      <w:r>
        <w:rPr>
          <w:sz w:val="28"/>
          <w:szCs w:val="28"/>
        </w:rPr>
        <w:t>Школой</w:t>
      </w:r>
      <w:r w:rsidR="008911BB" w:rsidRPr="00200255">
        <w:rPr>
          <w:sz w:val="28"/>
          <w:szCs w:val="28"/>
        </w:rPr>
        <w:t xml:space="preserve"> разрабатыва</w:t>
      </w:r>
      <w:r>
        <w:rPr>
          <w:sz w:val="28"/>
          <w:szCs w:val="28"/>
        </w:rPr>
        <w:t>ю</w:t>
      </w:r>
      <w:r w:rsidR="008911BB">
        <w:rPr>
          <w:sz w:val="28"/>
          <w:szCs w:val="28"/>
        </w:rPr>
        <w:t>т</w:t>
      </w:r>
      <w:r>
        <w:rPr>
          <w:sz w:val="28"/>
          <w:szCs w:val="28"/>
        </w:rPr>
        <w:t>ся</w:t>
      </w:r>
      <w:r w:rsidR="008911BB" w:rsidRPr="00200255">
        <w:rPr>
          <w:sz w:val="28"/>
          <w:szCs w:val="28"/>
        </w:rPr>
        <w:t xml:space="preserve"> критерии оценок промежуточной аттестации и текущего контроля  успеваемости обучающихся. </w:t>
      </w:r>
    </w:p>
    <w:p w:rsidR="008911BB" w:rsidRPr="00200255" w:rsidRDefault="008911BB" w:rsidP="002A7558">
      <w:pPr>
        <w:pStyle w:val="Default"/>
        <w:spacing w:line="360" w:lineRule="auto"/>
        <w:rPr>
          <w:bCs/>
          <w:sz w:val="32"/>
          <w:szCs w:val="32"/>
        </w:rPr>
      </w:pPr>
    </w:p>
    <w:p w:rsidR="008911BB" w:rsidRDefault="008911BB" w:rsidP="002A7558">
      <w:pPr>
        <w:pStyle w:val="Default"/>
        <w:spacing w:line="360" w:lineRule="auto"/>
        <w:jc w:val="center"/>
        <w:rPr>
          <w:sz w:val="28"/>
          <w:szCs w:val="28"/>
        </w:rPr>
      </w:pPr>
      <w:r>
        <w:rPr>
          <w:b/>
          <w:bCs/>
          <w:sz w:val="28"/>
          <w:szCs w:val="28"/>
        </w:rPr>
        <w:t>VII. Программа творческой, методической и культурно-просветительской деятельности МБУДО «БДМШ им. Свиридова».</w:t>
      </w:r>
    </w:p>
    <w:p w:rsidR="008911BB" w:rsidRDefault="008911BB" w:rsidP="002A7558">
      <w:pPr>
        <w:spacing w:line="360" w:lineRule="auto"/>
        <w:jc w:val="both"/>
        <w:rPr>
          <w:sz w:val="28"/>
          <w:szCs w:val="28"/>
        </w:rPr>
      </w:pPr>
    </w:p>
    <w:p w:rsidR="009C08E5" w:rsidRPr="009C08E5" w:rsidRDefault="009C08E5" w:rsidP="002A7558">
      <w:pPr>
        <w:pStyle w:val="a5"/>
        <w:spacing w:line="360" w:lineRule="auto"/>
        <w:ind w:right="214" w:firstLine="567"/>
        <w:rPr>
          <w:spacing w:val="-3"/>
          <w:sz w:val="28"/>
          <w:szCs w:val="28"/>
          <w:u w:val="single"/>
        </w:rPr>
      </w:pPr>
      <w:r w:rsidRPr="009C08E5">
        <w:rPr>
          <w:spacing w:val="-3"/>
          <w:sz w:val="28"/>
          <w:szCs w:val="28"/>
          <w:u w:val="single"/>
        </w:rPr>
        <w:t>Программа творческой и культурно-просветительской деятельности</w:t>
      </w:r>
    </w:p>
    <w:p w:rsidR="008911BB" w:rsidRPr="009C08E5" w:rsidRDefault="008911BB" w:rsidP="002A7558">
      <w:pPr>
        <w:pStyle w:val="a5"/>
        <w:spacing w:line="360" w:lineRule="auto"/>
        <w:ind w:right="214" w:firstLine="567"/>
        <w:rPr>
          <w:sz w:val="28"/>
          <w:szCs w:val="28"/>
        </w:rPr>
      </w:pPr>
      <w:r w:rsidRPr="009C08E5">
        <w:rPr>
          <w:spacing w:val="-3"/>
          <w:sz w:val="28"/>
          <w:szCs w:val="28"/>
        </w:rPr>
        <w:t xml:space="preserve">Цели творческой </w:t>
      </w:r>
      <w:r w:rsidRPr="009C08E5">
        <w:rPr>
          <w:sz w:val="28"/>
          <w:szCs w:val="28"/>
        </w:rPr>
        <w:t xml:space="preserve">и </w:t>
      </w:r>
      <w:r w:rsidRPr="009C08E5">
        <w:rPr>
          <w:spacing w:val="-3"/>
          <w:sz w:val="28"/>
          <w:szCs w:val="28"/>
        </w:rPr>
        <w:t xml:space="preserve">культурно-просветительской деятельности МУ </w:t>
      </w:r>
      <w:r w:rsidRPr="009C08E5">
        <w:rPr>
          <w:spacing w:val="-2"/>
          <w:sz w:val="28"/>
          <w:szCs w:val="28"/>
        </w:rPr>
        <w:t xml:space="preserve">ДО  </w:t>
      </w:r>
      <w:r w:rsidRPr="009C08E5">
        <w:rPr>
          <w:spacing w:val="-3"/>
          <w:sz w:val="28"/>
          <w:szCs w:val="28"/>
        </w:rPr>
        <w:t>БДМШ.</w:t>
      </w:r>
    </w:p>
    <w:p w:rsidR="008911BB" w:rsidRPr="008911BB" w:rsidRDefault="008911BB" w:rsidP="002A7558">
      <w:pPr>
        <w:pStyle w:val="a8"/>
        <w:numPr>
          <w:ilvl w:val="0"/>
          <w:numId w:val="22"/>
        </w:numPr>
        <w:tabs>
          <w:tab w:val="left" w:pos="426"/>
        </w:tabs>
        <w:spacing w:before="0" w:line="360" w:lineRule="auto"/>
        <w:ind w:left="0" w:firstLine="567"/>
        <w:rPr>
          <w:sz w:val="28"/>
          <w:szCs w:val="28"/>
        </w:rPr>
      </w:pPr>
      <w:r w:rsidRPr="008911BB">
        <w:rPr>
          <w:spacing w:val="-3"/>
          <w:sz w:val="28"/>
          <w:szCs w:val="28"/>
        </w:rPr>
        <w:t>развитие творческих способностей</w:t>
      </w:r>
      <w:r w:rsidRPr="008911BB">
        <w:rPr>
          <w:spacing w:val="24"/>
          <w:sz w:val="28"/>
          <w:szCs w:val="28"/>
        </w:rPr>
        <w:t xml:space="preserve"> </w:t>
      </w:r>
      <w:r w:rsidRPr="008911BB">
        <w:rPr>
          <w:spacing w:val="-3"/>
          <w:sz w:val="28"/>
          <w:szCs w:val="28"/>
        </w:rPr>
        <w:t>обучающихся;</w:t>
      </w:r>
    </w:p>
    <w:p w:rsidR="008911BB" w:rsidRPr="008911BB" w:rsidRDefault="008911BB" w:rsidP="002A7558">
      <w:pPr>
        <w:pStyle w:val="a8"/>
        <w:numPr>
          <w:ilvl w:val="0"/>
          <w:numId w:val="22"/>
        </w:numPr>
        <w:tabs>
          <w:tab w:val="left" w:pos="426"/>
        </w:tabs>
        <w:spacing w:line="360" w:lineRule="auto"/>
        <w:ind w:left="0" w:right="105" w:hanging="426"/>
        <w:rPr>
          <w:sz w:val="28"/>
          <w:szCs w:val="28"/>
          <w:lang w:val="ru-RU"/>
        </w:rPr>
      </w:pPr>
      <w:r w:rsidRPr="008911BB">
        <w:rPr>
          <w:spacing w:val="-3"/>
          <w:sz w:val="28"/>
          <w:szCs w:val="28"/>
          <w:lang w:val="ru-RU"/>
        </w:rPr>
        <w:t xml:space="preserve">приобщение </w:t>
      </w:r>
      <w:r w:rsidRPr="008911BB">
        <w:rPr>
          <w:sz w:val="28"/>
          <w:szCs w:val="28"/>
          <w:lang w:val="ru-RU"/>
        </w:rPr>
        <w:t xml:space="preserve">их к </w:t>
      </w:r>
      <w:r w:rsidRPr="008911BB">
        <w:rPr>
          <w:spacing w:val="-4"/>
          <w:sz w:val="28"/>
          <w:szCs w:val="28"/>
          <w:lang w:val="ru-RU"/>
        </w:rPr>
        <w:t xml:space="preserve">лучшим </w:t>
      </w:r>
      <w:r w:rsidRPr="008911BB">
        <w:rPr>
          <w:spacing w:val="-3"/>
          <w:sz w:val="28"/>
          <w:szCs w:val="28"/>
          <w:lang w:val="ru-RU"/>
        </w:rPr>
        <w:t xml:space="preserve">достижениям отечественного </w:t>
      </w:r>
      <w:r w:rsidRPr="008911BB">
        <w:rPr>
          <w:sz w:val="28"/>
          <w:szCs w:val="28"/>
          <w:lang w:val="ru-RU"/>
        </w:rPr>
        <w:t xml:space="preserve">и </w:t>
      </w:r>
      <w:r w:rsidRPr="008911BB">
        <w:rPr>
          <w:spacing w:val="-3"/>
          <w:sz w:val="28"/>
          <w:szCs w:val="28"/>
          <w:lang w:val="ru-RU"/>
        </w:rPr>
        <w:t xml:space="preserve">зарубежного </w:t>
      </w:r>
      <w:r w:rsidRPr="008911BB">
        <w:rPr>
          <w:spacing w:val="-4"/>
          <w:sz w:val="28"/>
          <w:szCs w:val="28"/>
          <w:lang w:val="ru-RU"/>
        </w:rPr>
        <w:t>искусства;</w:t>
      </w:r>
    </w:p>
    <w:p w:rsidR="008911BB" w:rsidRPr="008911BB" w:rsidRDefault="008911BB" w:rsidP="002A7558">
      <w:pPr>
        <w:pStyle w:val="a8"/>
        <w:numPr>
          <w:ilvl w:val="0"/>
          <w:numId w:val="22"/>
        </w:numPr>
        <w:tabs>
          <w:tab w:val="left" w:pos="426"/>
          <w:tab w:val="left" w:pos="2388"/>
          <w:tab w:val="left" w:pos="3831"/>
          <w:tab w:val="left" w:pos="5074"/>
          <w:tab w:val="left" w:pos="6418"/>
          <w:tab w:val="left" w:pos="7318"/>
          <w:tab w:val="left" w:pos="8811"/>
        </w:tabs>
        <w:spacing w:before="0" w:line="360" w:lineRule="auto"/>
        <w:ind w:left="0" w:right="101" w:hanging="426"/>
        <w:rPr>
          <w:sz w:val="28"/>
          <w:szCs w:val="28"/>
          <w:lang w:val="ru-RU"/>
        </w:rPr>
      </w:pPr>
      <w:r w:rsidRPr="008911BB">
        <w:rPr>
          <w:spacing w:val="-3"/>
          <w:sz w:val="28"/>
          <w:szCs w:val="28"/>
          <w:lang w:val="ru-RU"/>
        </w:rPr>
        <w:t>пропаганда</w:t>
      </w:r>
      <w:r w:rsidRPr="008911BB">
        <w:rPr>
          <w:spacing w:val="-3"/>
          <w:sz w:val="28"/>
          <w:szCs w:val="28"/>
          <w:lang w:val="ru-RU"/>
        </w:rPr>
        <w:tab/>
        <w:t>ценностей</w:t>
      </w:r>
      <w:r w:rsidRPr="008911BB">
        <w:rPr>
          <w:spacing w:val="-3"/>
          <w:sz w:val="28"/>
          <w:szCs w:val="28"/>
          <w:lang w:val="ru-RU"/>
        </w:rPr>
        <w:tab/>
        <w:t>мировой</w:t>
      </w:r>
      <w:r w:rsidRPr="008911BB">
        <w:rPr>
          <w:spacing w:val="-3"/>
          <w:sz w:val="28"/>
          <w:szCs w:val="28"/>
          <w:lang w:val="ru-RU"/>
        </w:rPr>
        <w:tab/>
        <w:t>культуры</w:t>
      </w:r>
      <w:r w:rsidRPr="008911BB">
        <w:rPr>
          <w:spacing w:val="-3"/>
          <w:sz w:val="28"/>
          <w:szCs w:val="28"/>
          <w:lang w:val="ru-RU"/>
        </w:rPr>
        <w:tab/>
      </w:r>
      <w:r w:rsidRPr="008911BB">
        <w:rPr>
          <w:sz w:val="28"/>
          <w:szCs w:val="28"/>
          <w:lang w:val="ru-RU"/>
        </w:rPr>
        <w:t>среди</w:t>
      </w:r>
      <w:r w:rsidRPr="008911BB">
        <w:rPr>
          <w:sz w:val="28"/>
          <w:szCs w:val="28"/>
          <w:lang w:val="ru-RU"/>
        </w:rPr>
        <w:tab/>
      </w:r>
      <w:r w:rsidRPr="008911BB">
        <w:rPr>
          <w:spacing w:val="-3"/>
          <w:sz w:val="28"/>
          <w:szCs w:val="28"/>
          <w:lang w:val="ru-RU"/>
        </w:rPr>
        <w:t>различных</w:t>
      </w:r>
      <w:r w:rsidRPr="008911BB">
        <w:rPr>
          <w:spacing w:val="-3"/>
          <w:sz w:val="28"/>
          <w:szCs w:val="28"/>
          <w:lang w:val="ru-RU"/>
        </w:rPr>
        <w:tab/>
        <w:t>слоёв населения;</w:t>
      </w:r>
    </w:p>
    <w:p w:rsidR="008911BB" w:rsidRPr="008911BB" w:rsidRDefault="008911BB" w:rsidP="002A7558">
      <w:pPr>
        <w:pStyle w:val="a8"/>
        <w:numPr>
          <w:ilvl w:val="0"/>
          <w:numId w:val="22"/>
        </w:numPr>
        <w:tabs>
          <w:tab w:val="left" w:pos="426"/>
        </w:tabs>
        <w:spacing w:before="0" w:line="360" w:lineRule="auto"/>
        <w:ind w:left="0" w:firstLine="567"/>
        <w:rPr>
          <w:sz w:val="28"/>
          <w:szCs w:val="28"/>
          <w:lang w:val="ru-RU"/>
        </w:rPr>
      </w:pPr>
      <w:r w:rsidRPr="008911BB">
        <w:rPr>
          <w:spacing w:val="-3"/>
          <w:sz w:val="28"/>
          <w:szCs w:val="28"/>
          <w:lang w:val="ru-RU"/>
        </w:rPr>
        <w:t xml:space="preserve">приобщение </w:t>
      </w:r>
      <w:r w:rsidRPr="008911BB">
        <w:rPr>
          <w:sz w:val="28"/>
          <w:szCs w:val="28"/>
          <w:lang w:val="ru-RU"/>
        </w:rPr>
        <w:t xml:space="preserve">их к </w:t>
      </w:r>
      <w:r w:rsidRPr="008911BB">
        <w:rPr>
          <w:spacing w:val="-3"/>
          <w:sz w:val="28"/>
          <w:szCs w:val="28"/>
          <w:lang w:val="ru-RU"/>
        </w:rPr>
        <w:t>духовным</w:t>
      </w:r>
      <w:r w:rsidRPr="008911BB">
        <w:rPr>
          <w:spacing w:val="8"/>
          <w:sz w:val="28"/>
          <w:szCs w:val="28"/>
          <w:lang w:val="ru-RU"/>
        </w:rPr>
        <w:t xml:space="preserve"> </w:t>
      </w:r>
      <w:r w:rsidRPr="008911BB">
        <w:rPr>
          <w:spacing w:val="-3"/>
          <w:sz w:val="28"/>
          <w:szCs w:val="28"/>
          <w:lang w:val="ru-RU"/>
        </w:rPr>
        <w:t>ценностям.</w:t>
      </w:r>
    </w:p>
    <w:p w:rsidR="008911BB" w:rsidRPr="008911BB" w:rsidRDefault="00757949" w:rsidP="002A7558">
      <w:pPr>
        <w:pStyle w:val="a5"/>
        <w:spacing w:after="0" w:line="360" w:lineRule="auto"/>
        <w:ind w:right="101" w:firstLine="567"/>
        <w:jc w:val="both"/>
        <w:rPr>
          <w:sz w:val="28"/>
          <w:szCs w:val="28"/>
        </w:rPr>
      </w:pPr>
      <w:r>
        <w:rPr>
          <w:spacing w:val="-3"/>
          <w:sz w:val="28"/>
          <w:szCs w:val="28"/>
        </w:rPr>
        <w:t>Общеразвивающая</w:t>
      </w:r>
      <w:r w:rsidR="008911BB" w:rsidRPr="008911BB">
        <w:rPr>
          <w:spacing w:val="-3"/>
          <w:sz w:val="28"/>
          <w:szCs w:val="28"/>
        </w:rPr>
        <w:t xml:space="preserve"> направленность образования </w:t>
      </w:r>
      <w:r w:rsidR="008911BB" w:rsidRPr="008911BB">
        <w:rPr>
          <w:sz w:val="28"/>
          <w:szCs w:val="28"/>
        </w:rPr>
        <w:t xml:space="preserve">в ДМШ </w:t>
      </w:r>
      <w:r w:rsidR="008911BB" w:rsidRPr="008911BB">
        <w:rPr>
          <w:spacing w:val="-3"/>
          <w:sz w:val="28"/>
          <w:szCs w:val="28"/>
        </w:rPr>
        <w:t>предполагает организацию творческой деятельности путём проведени</w:t>
      </w:r>
      <w:r w:rsidR="00985517">
        <w:rPr>
          <w:spacing w:val="-3"/>
          <w:sz w:val="28"/>
          <w:szCs w:val="28"/>
        </w:rPr>
        <w:t>я</w:t>
      </w:r>
      <w:r w:rsidR="008911BB" w:rsidRPr="008911BB">
        <w:rPr>
          <w:spacing w:val="-3"/>
          <w:sz w:val="28"/>
          <w:szCs w:val="28"/>
        </w:rPr>
        <w:t xml:space="preserve"> фестивалей, </w:t>
      </w:r>
      <w:r w:rsidR="008911BB" w:rsidRPr="008911BB">
        <w:rPr>
          <w:spacing w:val="-3"/>
          <w:sz w:val="28"/>
          <w:szCs w:val="28"/>
        </w:rPr>
        <w:lastRenderedPageBreak/>
        <w:t xml:space="preserve">концертов, творческих </w:t>
      </w:r>
      <w:r w:rsidR="008911BB" w:rsidRPr="008911BB">
        <w:rPr>
          <w:spacing w:val="-4"/>
          <w:sz w:val="28"/>
          <w:szCs w:val="28"/>
        </w:rPr>
        <w:t xml:space="preserve">вечеров, </w:t>
      </w:r>
      <w:r w:rsidR="00606D4C">
        <w:rPr>
          <w:spacing w:val="-4"/>
          <w:sz w:val="28"/>
          <w:szCs w:val="28"/>
        </w:rPr>
        <w:t xml:space="preserve">классных часов, </w:t>
      </w:r>
      <w:r w:rsidR="008911BB" w:rsidRPr="008911BB">
        <w:rPr>
          <w:spacing w:val="-3"/>
          <w:sz w:val="28"/>
          <w:szCs w:val="28"/>
        </w:rPr>
        <w:t xml:space="preserve">театрализованных представлений. Учащиеся </w:t>
      </w:r>
      <w:r w:rsidR="008911BB" w:rsidRPr="008911BB">
        <w:rPr>
          <w:sz w:val="28"/>
          <w:szCs w:val="28"/>
        </w:rPr>
        <w:t xml:space="preserve">ДМШ </w:t>
      </w:r>
      <w:r w:rsidR="008911BB" w:rsidRPr="008911BB">
        <w:rPr>
          <w:spacing w:val="-3"/>
          <w:sz w:val="28"/>
          <w:szCs w:val="28"/>
        </w:rPr>
        <w:t xml:space="preserve">имеют возможность выступлений </w:t>
      </w:r>
      <w:r w:rsidR="008911BB" w:rsidRPr="008911BB">
        <w:rPr>
          <w:sz w:val="28"/>
          <w:szCs w:val="28"/>
        </w:rPr>
        <w:t xml:space="preserve">во </w:t>
      </w:r>
      <w:r w:rsidR="008911BB" w:rsidRPr="008911BB">
        <w:rPr>
          <w:spacing w:val="-3"/>
          <w:sz w:val="28"/>
          <w:szCs w:val="28"/>
        </w:rPr>
        <w:t xml:space="preserve">всех мероприятиях, проводимых </w:t>
      </w:r>
      <w:r w:rsidR="008911BB" w:rsidRPr="008911BB">
        <w:rPr>
          <w:sz w:val="28"/>
          <w:szCs w:val="28"/>
        </w:rPr>
        <w:t xml:space="preserve">на </w:t>
      </w:r>
      <w:r w:rsidR="008911BB" w:rsidRPr="008911BB">
        <w:rPr>
          <w:spacing w:val="-3"/>
          <w:sz w:val="28"/>
          <w:szCs w:val="28"/>
        </w:rPr>
        <w:t>различных уровнях района, области,</w:t>
      </w:r>
      <w:r w:rsidR="008911BB" w:rsidRPr="008911BB">
        <w:rPr>
          <w:spacing w:val="9"/>
          <w:sz w:val="28"/>
          <w:szCs w:val="28"/>
        </w:rPr>
        <w:t xml:space="preserve"> </w:t>
      </w:r>
      <w:r w:rsidR="008911BB" w:rsidRPr="008911BB">
        <w:rPr>
          <w:spacing w:val="-3"/>
          <w:sz w:val="28"/>
          <w:szCs w:val="28"/>
        </w:rPr>
        <w:t>РФ.</w:t>
      </w:r>
    </w:p>
    <w:p w:rsidR="008911BB" w:rsidRDefault="008911BB" w:rsidP="002A7558">
      <w:pPr>
        <w:pStyle w:val="a5"/>
        <w:spacing w:after="0" w:line="360" w:lineRule="auto"/>
        <w:ind w:right="102" w:firstLine="567"/>
        <w:jc w:val="both"/>
        <w:rPr>
          <w:sz w:val="28"/>
          <w:szCs w:val="28"/>
        </w:rPr>
      </w:pPr>
      <w:r w:rsidRPr="008911BB">
        <w:rPr>
          <w:sz w:val="28"/>
          <w:szCs w:val="28"/>
        </w:rPr>
        <w:t>Культурно-просветительская программа включает посещение обучающимися учреждений и организаций культуры (филармонии, выставочных залов, музеев, обр</w:t>
      </w:r>
      <w:r w:rsidR="009B0E38">
        <w:rPr>
          <w:sz w:val="28"/>
          <w:szCs w:val="28"/>
        </w:rPr>
        <w:t>азовательных учреждений  и др.); посещений филармонических концертов</w:t>
      </w:r>
      <w:r w:rsidR="00956360">
        <w:rPr>
          <w:sz w:val="28"/>
          <w:szCs w:val="28"/>
        </w:rPr>
        <w:t>, проводимых в школе.</w:t>
      </w:r>
    </w:p>
    <w:p w:rsidR="00757949" w:rsidRPr="002A7558" w:rsidRDefault="00757949" w:rsidP="002A7558">
      <w:pPr>
        <w:pStyle w:val="a5"/>
        <w:spacing w:after="0" w:line="360" w:lineRule="auto"/>
        <w:ind w:right="102" w:firstLine="567"/>
        <w:jc w:val="both"/>
        <w:rPr>
          <w:bCs/>
          <w:iCs/>
          <w:sz w:val="28"/>
          <w:szCs w:val="28"/>
        </w:rPr>
      </w:pPr>
      <w:r>
        <w:rPr>
          <w:bCs/>
          <w:iCs/>
          <w:sz w:val="28"/>
          <w:szCs w:val="28"/>
        </w:rPr>
        <w:t>П</w:t>
      </w:r>
      <w:r w:rsidR="00606D4C" w:rsidRPr="00383AAC">
        <w:rPr>
          <w:bCs/>
          <w:iCs/>
          <w:sz w:val="28"/>
          <w:szCs w:val="28"/>
        </w:rPr>
        <w:t xml:space="preserve">росветительская работа среди родителей по вопросам художественно – эстетического образования и воспитания детей </w:t>
      </w:r>
      <w:r>
        <w:rPr>
          <w:bCs/>
          <w:iCs/>
          <w:sz w:val="28"/>
          <w:szCs w:val="28"/>
        </w:rPr>
        <w:t xml:space="preserve">построена </w:t>
      </w:r>
      <w:r w:rsidR="00606D4C" w:rsidRPr="00383AAC">
        <w:rPr>
          <w:bCs/>
          <w:iCs/>
          <w:sz w:val="28"/>
          <w:szCs w:val="28"/>
        </w:rPr>
        <w:t>в форме родительских собраний, тематических бесед, встреч с интересными людьми, концертных мероприятий школы</w:t>
      </w:r>
      <w:r>
        <w:rPr>
          <w:bCs/>
          <w:iCs/>
          <w:sz w:val="28"/>
          <w:szCs w:val="28"/>
        </w:rPr>
        <w:t>.</w:t>
      </w:r>
    </w:p>
    <w:p w:rsidR="009C08E5" w:rsidRPr="009C08E5" w:rsidRDefault="009C08E5" w:rsidP="002A7558">
      <w:pPr>
        <w:pStyle w:val="a5"/>
        <w:spacing w:line="360" w:lineRule="auto"/>
        <w:ind w:right="105" w:firstLine="567"/>
        <w:jc w:val="both"/>
        <w:rPr>
          <w:sz w:val="28"/>
          <w:szCs w:val="28"/>
          <w:u w:val="single"/>
        </w:rPr>
      </w:pPr>
      <w:r w:rsidRPr="009C08E5">
        <w:rPr>
          <w:sz w:val="28"/>
          <w:szCs w:val="28"/>
          <w:u w:val="single"/>
        </w:rPr>
        <w:t>Программа методической деятельности</w:t>
      </w:r>
    </w:p>
    <w:p w:rsidR="008911BB" w:rsidRPr="008911BB" w:rsidRDefault="008911BB" w:rsidP="002A7558">
      <w:pPr>
        <w:pStyle w:val="a5"/>
        <w:spacing w:after="0" w:line="360" w:lineRule="auto"/>
        <w:ind w:right="105" w:firstLine="567"/>
        <w:jc w:val="both"/>
        <w:rPr>
          <w:sz w:val="28"/>
          <w:szCs w:val="28"/>
        </w:rPr>
      </w:pPr>
      <w:r w:rsidRPr="00985517">
        <w:rPr>
          <w:sz w:val="28"/>
          <w:szCs w:val="28"/>
        </w:rPr>
        <w:t>Методическая п</w:t>
      </w:r>
      <w:r w:rsidRPr="008911BB">
        <w:rPr>
          <w:sz w:val="28"/>
          <w:szCs w:val="28"/>
        </w:rPr>
        <w:t xml:space="preserve">рограмма </w:t>
      </w:r>
      <w:r w:rsidR="00956360">
        <w:rPr>
          <w:sz w:val="28"/>
          <w:szCs w:val="28"/>
        </w:rPr>
        <w:t>Б</w:t>
      </w:r>
      <w:r w:rsidRPr="008911BB">
        <w:rPr>
          <w:sz w:val="28"/>
          <w:szCs w:val="28"/>
        </w:rPr>
        <w:t>ДМШ</w:t>
      </w:r>
      <w:r w:rsidR="00956360">
        <w:rPr>
          <w:sz w:val="28"/>
          <w:szCs w:val="28"/>
        </w:rPr>
        <w:t xml:space="preserve"> им.Свиридова</w:t>
      </w:r>
      <w:r w:rsidRPr="008911BB">
        <w:rPr>
          <w:sz w:val="28"/>
          <w:szCs w:val="28"/>
        </w:rPr>
        <w:t xml:space="preserve"> направлена на непрерывность профессионального развития педагогических работников. В рамках методической программы работники </w:t>
      </w:r>
      <w:r w:rsidR="004B17E2">
        <w:rPr>
          <w:sz w:val="28"/>
          <w:szCs w:val="28"/>
        </w:rPr>
        <w:t>школы</w:t>
      </w:r>
      <w:r w:rsidRPr="008911BB">
        <w:rPr>
          <w:sz w:val="28"/>
          <w:szCs w:val="28"/>
        </w:rPr>
        <w:t xml:space="preserve"> в пределах имеющихся финансовых возможностей </w:t>
      </w:r>
      <w:r w:rsidR="009C08E5">
        <w:rPr>
          <w:sz w:val="28"/>
          <w:szCs w:val="28"/>
        </w:rPr>
        <w:t>проходят курсы повышения квалификации</w:t>
      </w:r>
      <w:r w:rsidRPr="008911BB">
        <w:rPr>
          <w:sz w:val="28"/>
          <w:szCs w:val="28"/>
        </w:rPr>
        <w:t xml:space="preserve"> в объеме не менее 72-х часов, не реже чем один раз в пять лет в учреждениях, имеющих лицензию на осуществление образовательной деятельности.</w:t>
      </w:r>
    </w:p>
    <w:p w:rsidR="008911BB" w:rsidRPr="008911BB" w:rsidRDefault="008911BB" w:rsidP="002A7558">
      <w:pPr>
        <w:pStyle w:val="a5"/>
        <w:spacing w:before="2" w:after="0" w:line="360" w:lineRule="auto"/>
        <w:ind w:right="105" w:firstLine="567"/>
        <w:jc w:val="both"/>
        <w:rPr>
          <w:sz w:val="28"/>
          <w:szCs w:val="28"/>
        </w:rPr>
      </w:pPr>
      <w:r w:rsidRPr="008911BB">
        <w:rPr>
          <w:sz w:val="28"/>
          <w:szCs w:val="28"/>
        </w:rPr>
        <w:t>Ожидаемый результат повышения квалификации — профессиональная готовность работников образования к реализации дополнительных общеразвивающих общеобразовательных программ в области музыкального искусства:</w:t>
      </w:r>
    </w:p>
    <w:p w:rsidR="008911BB" w:rsidRPr="008911BB" w:rsidRDefault="008911BB" w:rsidP="002A7558">
      <w:pPr>
        <w:pStyle w:val="a8"/>
        <w:numPr>
          <w:ilvl w:val="1"/>
          <w:numId w:val="22"/>
        </w:numPr>
        <w:tabs>
          <w:tab w:val="left" w:pos="284"/>
        </w:tabs>
        <w:spacing w:before="0" w:line="360" w:lineRule="auto"/>
        <w:ind w:left="0" w:right="105" w:firstLine="567"/>
        <w:jc w:val="both"/>
        <w:rPr>
          <w:sz w:val="28"/>
          <w:szCs w:val="28"/>
          <w:lang w:val="ru-RU"/>
        </w:rPr>
      </w:pPr>
      <w:r w:rsidRPr="008911BB">
        <w:rPr>
          <w:sz w:val="28"/>
          <w:szCs w:val="28"/>
          <w:lang w:val="ru-RU"/>
        </w:rPr>
        <w:t>обеспечение оптимального вхождения работников образования в систему ценностей современного</w:t>
      </w:r>
      <w:r w:rsidRPr="008911BB">
        <w:rPr>
          <w:spacing w:val="-15"/>
          <w:sz w:val="28"/>
          <w:szCs w:val="28"/>
          <w:lang w:val="ru-RU"/>
        </w:rPr>
        <w:t xml:space="preserve"> </w:t>
      </w:r>
      <w:r w:rsidRPr="008911BB">
        <w:rPr>
          <w:sz w:val="28"/>
          <w:szCs w:val="28"/>
          <w:lang w:val="ru-RU"/>
        </w:rPr>
        <w:t>образования;</w:t>
      </w:r>
    </w:p>
    <w:p w:rsidR="008911BB" w:rsidRPr="008911BB" w:rsidRDefault="008911BB" w:rsidP="002A7558">
      <w:pPr>
        <w:pStyle w:val="a8"/>
        <w:numPr>
          <w:ilvl w:val="1"/>
          <w:numId w:val="22"/>
        </w:numPr>
        <w:tabs>
          <w:tab w:val="left" w:pos="284"/>
        </w:tabs>
        <w:spacing w:before="0" w:line="360" w:lineRule="auto"/>
        <w:ind w:left="0" w:right="105" w:firstLine="567"/>
        <w:jc w:val="both"/>
        <w:rPr>
          <w:sz w:val="28"/>
          <w:szCs w:val="28"/>
          <w:lang w:val="ru-RU"/>
        </w:rPr>
      </w:pPr>
      <w:r w:rsidRPr="008911BB">
        <w:rPr>
          <w:sz w:val="28"/>
          <w:szCs w:val="28"/>
          <w:lang w:val="ru-RU"/>
        </w:rPr>
        <w:t>освоение новой системы требований к структуре основной образовательной программы в области музыкального искусства, результатам её освоения и условиям реализации, а также системы оценки итогов образовательной деятельности</w:t>
      </w:r>
      <w:r w:rsidRPr="008911BB">
        <w:rPr>
          <w:spacing w:val="-11"/>
          <w:sz w:val="28"/>
          <w:szCs w:val="28"/>
          <w:lang w:val="ru-RU"/>
        </w:rPr>
        <w:t xml:space="preserve"> </w:t>
      </w:r>
      <w:r w:rsidRPr="008911BB">
        <w:rPr>
          <w:sz w:val="28"/>
          <w:szCs w:val="28"/>
          <w:lang w:val="ru-RU"/>
        </w:rPr>
        <w:t>обучающихся;</w:t>
      </w:r>
    </w:p>
    <w:p w:rsidR="008911BB" w:rsidRDefault="008911BB" w:rsidP="002A7558">
      <w:pPr>
        <w:pStyle w:val="a5"/>
        <w:spacing w:line="360" w:lineRule="auto"/>
        <w:ind w:right="106" w:firstLine="567"/>
        <w:jc w:val="both"/>
        <w:rPr>
          <w:sz w:val="28"/>
          <w:szCs w:val="28"/>
        </w:rPr>
      </w:pPr>
      <w:r w:rsidRPr="008911BB">
        <w:rPr>
          <w:sz w:val="28"/>
          <w:szCs w:val="28"/>
        </w:rPr>
        <w:t xml:space="preserve">Педагогические работники </w:t>
      </w:r>
      <w:r w:rsidR="00956360">
        <w:rPr>
          <w:sz w:val="28"/>
          <w:szCs w:val="28"/>
        </w:rPr>
        <w:t>Б</w:t>
      </w:r>
      <w:r w:rsidRPr="008911BB">
        <w:rPr>
          <w:sz w:val="28"/>
          <w:szCs w:val="28"/>
        </w:rPr>
        <w:t>ДМШ</w:t>
      </w:r>
      <w:r w:rsidR="004B17E2">
        <w:rPr>
          <w:sz w:val="28"/>
          <w:szCs w:val="28"/>
        </w:rPr>
        <w:t xml:space="preserve"> им.Свиридова</w:t>
      </w:r>
      <w:r w:rsidRPr="008911BB">
        <w:rPr>
          <w:sz w:val="28"/>
          <w:szCs w:val="28"/>
        </w:rPr>
        <w:t xml:space="preserve"> осуществляют творческую и методическую работу: разрабатывают учебные программы по  </w:t>
      </w:r>
      <w:r w:rsidRPr="008911BB">
        <w:rPr>
          <w:sz w:val="28"/>
          <w:szCs w:val="28"/>
        </w:rPr>
        <w:lastRenderedPageBreak/>
        <w:t>преподаваемым ими предметам в рамках образовательной программы в области музыкального искусства, а также учебно-методическое обеспечение; используют в образовательном процессе образовательные технологии, основанные на лучших достижениях отечественного образования в области искусств, а также современном уровне его</w:t>
      </w:r>
      <w:r w:rsidRPr="008911BB">
        <w:rPr>
          <w:spacing w:val="-18"/>
          <w:sz w:val="28"/>
          <w:szCs w:val="28"/>
        </w:rPr>
        <w:t xml:space="preserve"> </w:t>
      </w:r>
      <w:r w:rsidRPr="008911BB">
        <w:rPr>
          <w:sz w:val="28"/>
          <w:szCs w:val="28"/>
        </w:rPr>
        <w:t>развития.</w:t>
      </w:r>
    </w:p>
    <w:p w:rsidR="009C08E5" w:rsidRPr="00B32AD3" w:rsidRDefault="009C08E5" w:rsidP="002A7558">
      <w:pPr>
        <w:autoSpaceDE w:val="0"/>
        <w:autoSpaceDN w:val="0"/>
        <w:adjustRightInd w:val="0"/>
        <w:spacing w:line="360" w:lineRule="auto"/>
        <w:ind w:firstLine="567"/>
        <w:jc w:val="both"/>
        <w:rPr>
          <w:sz w:val="28"/>
          <w:szCs w:val="28"/>
        </w:rPr>
      </w:pPr>
      <w:r w:rsidRPr="00B32AD3">
        <w:rPr>
          <w:sz w:val="28"/>
          <w:szCs w:val="28"/>
        </w:rPr>
        <w:t>Происходит подготовка педагогического коллектива</w:t>
      </w:r>
      <w:r>
        <w:rPr>
          <w:sz w:val="28"/>
          <w:szCs w:val="28"/>
        </w:rPr>
        <w:t xml:space="preserve"> к эффективной деятельности, </w:t>
      </w:r>
      <w:r w:rsidRPr="00B32AD3">
        <w:rPr>
          <w:sz w:val="28"/>
          <w:szCs w:val="28"/>
        </w:rPr>
        <w:t>включа</w:t>
      </w:r>
      <w:r>
        <w:rPr>
          <w:sz w:val="28"/>
          <w:szCs w:val="28"/>
        </w:rPr>
        <w:t>ющей</w:t>
      </w:r>
      <w:r w:rsidRPr="00B32AD3">
        <w:rPr>
          <w:sz w:val="28"/>
          <w:szCs w:val="28"/>
        </w:rPr>
        <w:t xml:space="preserve"> в себя: </w:t>
      </w:r>
    </w:p>
    <w:p w:rsidR="009C08E5" w:rsidRPr="00B32AD3" w:rsidRDefault="009C08E5" w:rsidP="002A7558">
      <w:pPr>
        <w:pStyle w:val="a7"/>
        <w:numPr>
          <w:ilvl w:val="0"/>
          <w:numId w:val="23"/>
        </w:numPr>
        <w:spacing w:line="360" w:lineRule="auto"/>
        <w:ind w:left="0"/>
        <w:jc w:val="both"/>
        <w:rPr>
          <w:sz w:val="28"/>
          <w:szCs w:val="28"/>
        </w:rPr>
      </w:pPr>
      <w:r w:rsidRPr="00B32AD3">
        <w:rPr>
          <w:sz w:val="28"/>
          <w:szCs w:val="28"/>
        </w:rPr>
        <w:t>м</w:t>
      </w:r>
      <w:r w:rsidRPr="00B32AD3">
        <w:rPr>
          <w:bCs/>
          <w:sz w:val="28"/>
          <w:szCs w:val="28"/>
        </w:rPr>
        <w:t xml:space="preserve">ониторинг, </w:t>
      </w:r>
      <w:r w:rsidRPr="00B32AD3">
        <w:rPr>
          <w:sz w:val="28"/>
          <w:szCs w:val="28"/>
        </w:rPr>
        <w:t xml:space="preserve">выявление, изучение и оценка результативности </w:t>
      </w:r>
      <w:r w:rsidRPr="00B32AD3">
        <w:rPr>
          <w:bCs/>
          <w:sz w:val="28"/>
          <w:szCs w:val="28"/>
        </w:rPr>
        <w:t>педагогического опыта;</w:t>
      </w:r>
      <w:r w:rsidRPr="00B32AD3">
        <w:rPr>
          <w:sz w:val="28"/>
          <w:szCs w:val="28"/>
        </w:rPr>
        <w:t xml:space="preserve"> </w:t>
      </w:r>
    </w:p>
    <w:p w:rsidR="009C08E5" w:rsidRPr="00B32AD3" w:rsidRDefault="009C08E5" w:rsidP="002A7558">
      <w:pPr>
        <w:pStyle w:val="a7"/>
        <w:numPr>
          <w:ilvl w:val="0"/>
          <w:numId w:val="23"/>
        </w:numPr>
        <w:spacing w:line="360" w:lineRule="auto"/>
        <w:ind w:left="0"/>
        <w:jc w:val="both"/>
        <w:rPr>
          <w:sz w:val="28"/>
          <w:szCs w:val="28"/>
        </w:rPr>
      </w:pPr>
      <w:r w:rsidRPr="00B32AD3">
        <w:rPr>
          <w:bCs/>
          <w:sz w:val="28"/>
          <w:szCs w:val="28"/>
        </w:rPr>
        <w:t>выявление проблем</w:t>
      </w:r>
      <w:r w:rsidRPr="00B32AD3">
        <w:rPr>
          <w:sz w:val="28"/>
          <w:szCs w:val="28"/>
        </w:rPr>
        <w:t>, возникающих у</w:t>
      </w:r>
      <w:r w:rsidRPr="00B32AD3">
        <w:rPr>
          <w:i/>
          <w:iCs/>
          <w:sz w:val="28"/>
          <w:szCs w:val="28"/>
        </w:rPr>
        <w:t xml:space="preserve"> </w:t>
      </w:r>
      <w:r w:rsidRPr="00B32AD3">
        <w:rPr>
          <w:sz w:val="28"/>
          <w:szCs w:val="28"/>
        </w:rPr>
        <w:t>педагогов в процессе их педагогической деятельности;</w:t>
      </w:r>
    </w:p>
    <w:p w:rsidR="009C08E5" w:rsidRDefault="009C08E5" w:rsidP="002A7558">
      <w:pPr>
        <w:pStyle w:val="a7"/>
        <w:numPr>
          <w:ilvl w:val="0"/>
          <w:numId w:val="23"/>
        </w:numPr>
        <w:spacing w:line="360" w:lineRule="auto"/>
        <w:ind w:left="0"/>
        <w:jc w:val="both"/>
        <w:rPr>
          <w:sz w:val="28"/>
          <w:szCs w:val="28"/>
        </w:rPr>
      </w:pPr>
      <w:r w:rsidRPr="00B32AD3">
        <w:rPr>
          <w:bCs/>
          <w:sz w:val="28"/>
          <w:szCs w:val="28"/>
        </w:rPr>
        <w:t>выявление, обобщение и внедрение</w:t>
      </w:r>
      <w:r w:rsidRPr="00B32AD3">
        <w:rPr>
          <w:sz w:val="28"/>
          <w:szCs w:val="28"/>
        </w:rPr>
        <w:t xml:space="preserve"> в практику деятельности педагогов  прогрессивных </w:t>
      </w:r>
      <w:r w:rsidRPr="00B32AD3">
        <w:rPr>
          <w:bCs/>
          <w:sz w:val="28"/>
          <w:szCs w:val="28"/>
        </w:rPr>
        <w:t>инновационных подходов</w:t>
      </w:r>
      <w:r w:rsidRPr="00B32AD3">
        <w:rPr>
          <w:sz w:val="28"/>
          <w:szCs w:val="28"/>
        </w:rPr>
        <w:t xml:space="preserve"> к решению задач развития личности, передового педагогического опыта, содействие научной и теоретической компетенции педагогов;</w:t>
      </w:r>
    </w:p>
    <w:p w:rsidR="00956360" w:rsidRPr="009C08E5" w:rsidRDefault="00956360" w:rsidP="002A7558">
      <w:pPr>
        <w:pStyle w:val="a7"/>
        <w:numPr>
          <w:ilvl w:val="0"/>
          <w:numId w:val="23"/>
        </w:numPr>
        <w:spacing w:line="360" w:lineRule="auto"/>
        <w:ind w:left="0"/>
        <w:jc w:val="both"/>
        <w:rPr>
          <w:sz w:val="28"/>
          <w:szCs w:val="28"/>
        </w:rPr>
      </w:pPr>
      <w:r>
        <w:rPr>
          <w:sz w:val="28"/>
          <w:szCs w:val="28"/>
        </w:rPr>
        <w:t>участие в методических конкурсах, конкурсах методического мастерства</w:t>
      </w:r>
      <w:r w:rsidR="00A808AC">
        <w:rPr>
          <w:sz w:val="28"/>
          <w:szCs w:val="28"/>
        </w:rPr>
        <w:t xml:space="preserve">   </w:t>
      </w:r>
    </w:p>
    <w:p w:rsidR="009C08E5" w:rsidRDefault="009C08E5" w:rsidP="002A7558">
      <w:pPr>
        <w:autoSpaceDE w:val="0"/>
        <w:autoSpaceDN w:val="0"/>
        <w:adjustRightInd w:val="0"/>
        <w:spacing w:line="360" w:lineRule="auto"/>
        <w:jc w:val="both"/>
        <w:rPr>
          <w:b/>
          <w:sz w:val="28"/>
          <w:szCs w:val="28"/>
        </w:rPr>
      </w:pPr>
    </w:p>
    <w:p w:rsidR="00D01E44" w:rsidRDefault="00D01E44" w:rsidP="002A7558">
      <w:pPr>
        <w:spacing w:line="360" w:lineRule="auto"/>
        <w:ind w:firstLine="567"/>
        <w:jc w:val="center"/>
        <w:rPr>
          <w:b/>
          <w:bCs/>
          <w:sz w:val="28"/>
          <w:szCs w:val="28"/>
        </w:rPr>
      </w:pPr>
      <w:r>
        <w:rPr>
          <w:b/>
          <w:bCs/>
          <w:sz w:val="28"/>
          <w:szCs w:val="28"/>
        </w:rPr>
        <w:t>VIII. Требования к условиям реализации программы</w:t>
      </w:r>
    </w:p>
    <w:p w:rsidR="008911BB" w:rsidRDefault="00D01E44" w:rsidP="002A7558">
      <w:pPr>
        <w:spacing w:line="360" w:lineRule="auto"/>
        <w:ind w:firstLine="567"/>
        <w:jc w:val="center"/>
        <w:rPr>
          <w:b/>
          <w:bCs/>
          <w:sz w:val="28"/>
          <w:szCs w:val="28"/>
        </w:rPr>
      </w:pPr>
      <w:r>
        <w:rPr>
          <w:b/>
          <w:bCs/>
          <w:sz w:val="28"/>
          <w:szCs w:val="28"/>
        </w:rPr>
        <w:t xml:space="preserve"> «</w:t>
      </w:r>
      <w:r w:rsidR="006757CA">
        <w:rPr>
          <w:b/>
          <w:bCs/>
          <w:sz w:val="28"/>
          <w:szCs w:val="28"/>
        </w:rPr>
        <w:t>Подготовка детей к обучению в ДМШ</w:t>
      </w:r>
      <w:r>
        <w:rPr>
          <w:b/>
          <w:bCs/>
          <w:sz w:val="28"/>
          <w:szCs w:val="28"/>
        </w:rPr>
        <w:t>»</w:t>
      </w:r>
    </w:p>
    <w:p w:rsidR="00D01E44" w:rsidRDefault="00D01E44" w:rsidP="002A7558">
      <w:pPr>
        <w:spacing w:line="322" w:lineRule="exact"/>
        <w:ind w:firstLine="567"/>
        <w:jc w:val="center"/>
        <w:rPr>
          <w:b/>
          <w:bCs/>
          <w:sz w:val="28"/>
          <w:szCs w:val="28"/>
        </w:rPr>
      </w:pPr>
    </w:p>
    <w:p w:rsidR="00D01E44" w:rsidRPr="00AA22B9" w:rsidRDefault="00D01E44" w:rsidP="002A7558">
      <w:pPr>
        <w:spacing w:line="360" w:lineRule="auto"/>
        <w:ind w:firstLine="567"/>
        <w:jc w:val="both"/>
        <w:rPr>
          <w:sz w:val="28"/>
          <w:szCs w:val="28"/>
        </w:rPr>
      </w:pPr>
      <w:r w:rsidRPr="00AA22B9">
        <w:rPr>
          <w:sz w:val="28"/>
          <w:szCs w:val="28"/>
        </w:rPr>
        <w:t>Требования к условиям реализации программы «</w:t>
      </w:r>
      <w:r w:rsidR="006757CA">
        <w:rPr>
          <w:sz w:val="28"/>
          <w:szCs w:val="28"/>
        </w:rPr>
        <w:t>Подготовка детей к обучению в ДМШ</w:t>
      </w:r>
      <w:r w:rsidRPr="00AA22B9">
        <w:rPr>
          <w:sz w:val="28"/>
          <w:szCs w:val="28"/>
        </w:rPr>
        <w:t>» представляют собой систему требований к учебно-методическим, кадровым, финансовым, материально-техническим и иным условиям реализации программы «</w:t>
      </w:r>
      <w:r w:rsidR="006757CA">
        <w:rPr>
          <w:sz w:val="28"/>
          <w:szCs w:val="28"/>
        </w:rPr>
        <w:t>Подготовка детей к обучению в ДМШ</w:t>
      </w:r>
      <w:r w:rsidRPr="00AA22B9">
        <w:rPr>
          <w:sz w:val="28"/>
          <w:szCs w:val="28"/>
        </w:rPr>
        <w:t xml:space="preserve">» с целью достижения планируемых результатов освоения данной ОП. </w:t>
      </w:r>
    </w:p>
    <w:p w:rsidR="004F1C5E" w:rsidRDefault="004F1C5E" w:rsidP="002A7558">
      <w:pPr>
        <w:tabs>
          <w:tab w:val="left" w:pos="1181"/>
          <w:tab w:val="left" w:pos="1182"/>
        </w:tabs>
        <w:ind w:firstLine="567"/>
        <w:rPr>
          <w:b/>
          <w:sz w:val="28"/>
        </w:rPr>
      </w:pPr>
    </w:p>
    <w:p w:rsidR="004F1C5E" w:rsidRPr="004F1C5E" w:rsidRDefault="004F1C5E" w:rsidP="002A7558">
      <w:pPr>
        <w:pStyle w:val="Heading2"/>
        <w:tabs>
          <w:tab w:val="left" w:pos="1181"/>
          <w:tab w:val="left" w:pos="1182"/>
        </w:tabs>
        <w:spacing w:before="52" w:line="278" w:lineRule="auto"/>
        <w:ind w:left="0" w:right="170"/>
        <w:jc w:val="center"/>
        <w:rPr>
          <w:lang w:val="ru-RU"/>
        </w:rPr>
      </w:pPr>
      <w:r w:rsidRPr="00107EE4">
        <w:rPr>
          <w:lang w:val="ru-RU"/>
        </w:rPr>
        <w:t>Методы и средства организации в реали</w:t>
      </w:r>
      <w:r w:rsidR="006757CA">
        <w:rPr>
          <w:lang w:val="ru-RU"/>
        </w:rPr>
        <w:t>зации образовательного процесса</w:t>
      </w:r>
    </w:p>
    <w:p w:rsidR="00D01E44" w:rsidRPr="00AA22B9" w:rsidRDefault="00D01E44" w:rsidP="002A7558">
      <w:pPr>
        <w:spacing w:line="360" w:lineRule="auto"/>
        <w:ind w:firstLine="567"/>
        <w:jc w:val="both"/>
        <w:rPr>
          <w:sz w:val="28"/>
          <w:szCs w:val="28"/>
        </w:rPr>
      </w:pPr>
      <w:r w:rsidRPr="00092006">
        <w:rPr>
          <w:bCs/>
          <w:sz w:val="28"/>
          <w:szCs w:val="28"/>
        </w:rPr>
        <w:t>Изучение учебных предметов</w:t>
      </w:r>
      <w:r w:rsidRPr="00AA22B9">
        <w:rPr>
          <w:b/>
          <w:bCs/>
          <w:sz w:val="28"/>
          <w:szCs w:val="28"/>
        </w:rPr>
        <w:t xml:space="preserve"> </w:t>
      </w:r>
      <w:r w:rsidR="00A808AC">
        <w:rPr>
          <w:sz w:val="28"/>
          <w:szCs w:val="28"/>
        </w:rPr>
        <w:t xml:space="preserve">учебного плана </w:t>
      </w:r>
      <w:r w:rsidRPr="00AA22B9">
        <w:rPr>
          <w:sz w:val="28"/>
          <w:szCs w:val="28"/>
        </w:rPr>
        <w:t xml:space="preserve">осуществляется в форме индивидуальных занятий, мелкогрупповых занятий (численностью от 4 до 10 </w:t>
      </w:r>
      <w:r w:rsidRPr="00AA22B9">
        <w:rPr>
          <w:sz w:val="28"/>
          <w:szCs w:val="28"/>
        </w:rPr>
        <w:lastRenderedPageBreak/>
        <w:t xml:space="preserve">человек, по ансамблевым учебным предметам — от 2-х человек), </w:t>
      </w:r>
      <w:r>
        <w:rPr>
          <w:sz w:val="28"/>
          <w:szCs w:val="28"/>
        </w:rPr>
        <w:t xml:space="preserve"> </w:t>
      </w:r>
      <w:r w:rsidRPr="00AA22B9">
        <w:rPr>
          <w:sz w:val="28"/>
          <w:szCs w:val="28"/>
        </w:rPr>
        <w:t>групповых занятий (численностью от 11 человек).</w:t>
      </w:r>
      <w:r w:rsidRPr="00AA22B9">
        <w:rPr>
          <w:b/>
          <w:bCs/>
          <w:sz w:val="28"/>
          <w:szCs w:val="28"/>
        </w:rPr>
        <w:t xml:space="preserve"> </w:t>
      </w:r>
    </w:p>
    <w:p w:rsidR="00D01E44" w:rsidRPr="00AA22B9" w:rsidRDefault="00D01E44" w:rsidP="002A7558">
      <w:pPr>
        <w:spacing w:line="360" w:lineRule="auto"/>
        <w:ind w:firstLine="567"/>
        <w:jc w:val="both"/>
        <w:rPr>
          <w:sz w:val="28"/>
          <w:szCs w:val="28"/>
        </w:rPr>
      </w:pPr>
      <w:r w:rsidRPr="00D70B2B">
        <w:rPr>
          <w:bCs/>
          <w:sz w:val="28"/>
          <w:szCs w:val="28"/>
        </w:rPr>
        <w:t xml:space="preserve"> </w:t>
      </w:r>
      <w:r>
        <w:rPr>
          <w:bCs/>
          <w:sz w:val="28"/>
          <w:szCs w:val="28"/>
        </w:rPr>
        <w:t>Учреждение</w:t>
      </w:r>
      <w:r w:rsidRPr="00092006">
        <w:rPr>
          <w:bCs/>
          <w:sz w:val="28"/>
          <w:szCs w:val="28"/>
        </w:rPr>
        <w:t xml:space="preserve"> обеспечивает</w:t>
      </w:r>
      <w:r w:rsidRPr="00AA22B9">
        <w:rPr>
          <w:b/>
          <w:bCs/>
          <w:sz w:val="28"/>
          <w:szCs w:val="28"/>
        </w:rPr>
        <w:t xml:space="preserve"> </w:t>
      </w:r>
      <w:r w:rsidRPr="00AA22B9">
        <w:rPr>
          <w:sz w:val="28"/>
          <w:szCs w:val="28"/>
        </w:rPr>
        <w:t>реализацию учебного предмета «</w:t>
      </w:r>
      <w:r w:rsidR="00675294">
        <w:rPr>
          <w:sz w:val="28"/>
          <w:szCs w:val="28"/>
        </w:rPr>
        <w:t>Хор</w:t>
      </w:r>
      <w:r w:rsidRPr="00AA22B9">
        <w:rPr>
          <w:sz w:val="28"/>
          <w:szCs w:val="28"/>
        </w:rPr>
        <w:t>» на базе учебного хора</w:t>
      </w:r>
      <w:r w:rsidR="00675294">
        <w:rPr>
          <w:sz w:val="28"/>
          <w:szCs w:val="28"/>
        </w:rPr>
        <w:t>.</w:t>
      </w:r>
      <w:r w:rsidR="005612D5">
        <w:rPr>
          <w:sz w:val="28"/>
          <w:szCs w:val="28"/>
        </w:rPr>
        <w:t xml:space="preserve"> </w:t>
      </w:r>
      <w:r w:rsidR="00675294">
        <w:rPr>
          <w:sz w:val="28"/>
          <w:szCs w:val="28"/>
        </w:rPr>
        <w:t xml:space="preserve"> </w:t>
      </w:r>
    </w:p>
    <w:p w:rsidR="00D01E44" w:rsidRPr="00AA22B9" w:rsidRDefault="00D01E44" w:rsidP="002A7558">
      <w:pPr>
        <w:spacing w:line="360" w:lineRule="auto"/>
        <w:ind w:firstLine="567"/>
        <w:jc w:val="both"/>
        <w:rPr>
          <w:sz w:val="28"/>
          <w:szCs w:val="28"/>
        </w:rPr>
      </w:pPr>
      <w:r w:rsidRPr="00092006">
        <w:rPr>
          <w:bCs/>
          <w:sz w:val="28"/>
          <w:szCs w:val="28"/>
        </w:rPr>
        <w:t>Программа «</w:t>
      </w:r>
      <w:r w:rsidR="00675294">
        <w:rPr>
          <w:bCs/>
          <w:sz w:val="28"/>
          <w:szCs w:val="28"/>
        </w:rPr>
        <w:t>Подготовка детей к обучению в БДМШ</w:t>
      </w:r>
      <w:r w:rsidRPr="00092006">
        <w:rPr>
          <w:bCs/>
          <w:sz w:val="28"/>
          <w:szCs w:val="28"/>
        </w:rPr>
        <w:t>»</w:t>
      </w:r>
      <w:r w:rsidRPr="00AA22B9">
        <w:rPr>
          <w:b/>
          <w:bCs/>
          <w:sz w:val="28"/>
          <w:szCs w:val="28"/>
        </w:rPr>
        <w:t xml:space="preserve"> </w:t>
      </w:r>
      <w:r w:rsidRPr="00AA22B9">
        <w:rPr>
          <w:sz w:val="28"/>
          <w:szCs w:val="28"/>
        </w:rPr>
        <w:t xml:space="preserve">обеспечивается учебно-методической документацией по всем учебным предметам. </w:t>
      </w:r>
    </w:p>
    <w:p w:rsidR="00D01E44" w:rsidRPr="00AA22B9" w:rsidRDefault="00D01E44" w:rsidP="002A7558">
      <w:pPr>
        <w:spacing w:line="360" w:lineRule="auto"/>
        <w:ind w:firstLine="567"/>
        <w:jc w:val="both"/>
        <w:rPr>
          <w:sz w:val="28"/>
          <w:szCs w:val="28"/>
        </w:rPr>
      </w:pPr>
      <w:r w:rsidRPr="00092006">
        <w:rPr>
          <w:bCs/>
          <w:sz w:val="28"/>
          <w:szCs w:val="28"/>
        </w:rPr>
        <w:t>Внеаудиторная (самостоятельная) работа</w:t>
      </w:r>
      <w:r w:rsidRPr="00AA22B9">
        <w:rPr>
          <w:b/>
          <w:bCs/>
          <w:sz w:val="28"/>
          <w:szCs w:val="28"/>
        </w:rPr>
        <w:t xml:space="preserve"> </w:t>
      </w:r>
      <w:r w:rsidRPr="00AA22B9">
        <w:rPr>
          <w:sz w:val="28"/>
          <w:szCs w:val="28"/>
        </w:rPr>
        <w:t xml:space="preserve">обучающихся сопровождается методическим обеспечением и обоснованием времени, затрачиваемого на ее выполнение по каждому учебному предмету. </w:t>
      </w:r>
      <w:r>
        <w:rPr>
          <w:b/>
          <w:bCs/>
          <w:sz w:val="28"/>
          <w:szCs w:val="28"/>
        </w:rPr>
        <w:t xml:space="preserve"> </w:t>
      </w:r>
      <w:r w:rsidRPr="00AA22B9">
        <w:rPr>
          <w:sz w:val="28"/>
          <w:szCs w:val="28"/>
        </w:rPr>
        <w:t xml:space="preserve">Внеаудиторная работа может быть использована на выполнение домашнего задания обучающимися, посещение ими учреждений культуры (филармонии, театров, концертных залов, музеев и др.), участие обучающихся в творческих мероприятиях и просветительской деятельности </w:t>
      </w:r>
      <w:r>
        <w:rPr>
          <w:sz w:val="28"/>
          <w:szCs w:val="28"/>
        </w:rPr>
        <w:t>Учреждения</w:t>
      </w:r>
      <w:r w:rsidRPr="00AA22B9">
        <w:rPr>
          <w:sz w:val="28"/>
          <w:szCs w:val="28"/>
        </w:rPr>
        <w:t xml:space="preserve">. </w:t>
      </w:r>
      <w:r>
        <w:rPr>
          <w:b/>
          <w:bCs/>
          <w:sz w:val="28"/>
          <w:szCs w:val="28"/>
        </w:rPr>
        <w:t xml:space="preserve"> </w:t>
      </w:r>
      <w:r w:rsidRPr="00AA22B9">
        <w:rPr>
          <w:sz w:val="28"/>
          <w:szCs w:val="28"/>
        </w:rPr>
        <w:t xml:space="preserve">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w:t>
      </w:r>
    </w:p>
    <w:p w:rsidR="005612D5" w:rsidRDefault="005612D5" w:rsidP="002A7558">
      <w:pPr>
        <w:spacing w:line="360" w:lineRule="auto"/>
        <w:jc w:val="both"/>
        <w:rPr>
          <w:sz w:val="28"/>
          <w:szCs w:val="28"/>
        </w:rPr>
      </w:pPr>
    </w:p>
    <w:p w:rsidR="00944CB5" w:rsidRPr="00944CB5" w:rsidRDefault="00944CB5" w:rsidP="002A7558">
      <w:pPr>
        <w:spacing w:line="360" w:lineRule="auto"/>
        <w:ind w:firstLine="142"/>
        <w:jc w:val="center"/>
        <w:rPr>
          <w:b/>
          <w:sz w:val="28"/>
          <w:szCs w:val="28"/>
        </w:rPr>
      </w:pPr>
      <w:r w:rsidRPr="00944CB5">
        <w:rPr>
          <w:b/>
          <w:sz w:val="28"/>
          <w:szCs w:val="28"/>
        </w:rPr>
        <w:t>Требования к кадровому</w:t>
      </w:r>
      <w:r w:rsidRPr="00944CB5">
        <w:rPr>
          <w:b/>
          <w:spacing w:val="-13"/>
          <w:sz w:val="28"/>
          <w:szCs w:val="28"/>
        </w:rPr>
        <w:t xml:space="preserve"> </w:t>
      </w:r>
      <w:r w:rsidRPr="00944CB5">
        <w:rPr>
          <w:b/>
          <w:sz w:val="28"/>
          <w:szCs w:val="28"/>
        </w:rPr>
        <w:t>обеспечению.</w:t>
      </w:r>
    </w:p>
    <w:p w:rsidR="00944CB5" w:rsidRPr="00944CB5" w:rsidRDefault="00944CB5" w:rsidP="002A7558">
      <w:pPr>
        <w:pStyle w:val="a5"/>
        <w:spacing w:before="42" w:after="0" w:line="360" w:lineRule="auto"/>
        <w:ind w:right="102" w:firstLine="567"/>
        <w:jc w:val="both"/>
        <w:rPr>
          <w:sz w:val="28"/>
          <w:szCs w:val="28"/>
        </w:rPr>
      </w:pPr>
      <w:r w:rsidRPr="00944CB5">
        <w:rPr>
          <w:sz w:val="28"/>
          <w:szCs w:val="28"/>
        </w:rPr>
        <w:t>Реализация дополнительной общеразвивающей программы в области музыкального искусства обеспечивается наличием качественного состава педагогических работников, имеющих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10 процентов в общем числе преподавателей, обеспечивающих образовательный процесс по данной</w:t>
      </w:r>
      <w:r w:rsidRPr="00944CB5">
        <w:rPr>
          <w:spacing w:val="-2"/>
          <w:sz w:val="28"/>
          <w:szCs w:val="28"/>
        </w:rPr>
        <w:t xml:space="preserve"> </w:t>
      </w:r>
      <w:r w:rsidRPr="00944CB5">
        <w:rPr>
          <w:sz w:val="28"/>
          <w:szCs w:val="28"/>
        </w:rPr>
        <w:t>ДОП.</w:t>
      </w:r>
    </w:p>
    <w:p w:rsidR="00944CB5" w:rsidRDefault="00D01E44" w:rsidP="002A7558">
      <w:pPr>
        <w:spacing w:line="360" w:lineRule="auto"/>
        <w:ind w:firstLine="567"/>
        <w:jc w:val="both"/>
        <w:rPr>
          <w:sz w:val="28"/>
          <w:szCs w:val="28"/>
        </w:rPr>
      </w:pPr>
      <w:r>
        <w:rPr>
          <w:sz w:val="28"/>
          <w:szCs w:val="28"/>
        </w:rPr>
        <w:t xml:space="preserve"> </w:t>
      </w:r>
      <w:r w:rsidRPr="00AA22B9">
        <w:rPr>
          <w:sz w:val="28"/>
          <w:szCs w:val="28"/>
        </w:rPr>
        <w:t xml:space="preserve">Непрерывность профессионального развития педагогических работников должна обеспечиваться освоением дополнительных профессиональных ОП в объеме не менее 72-х часов, не реже чем один раз в </w:t>
      </w:r>
      <w:r w:rsidRPr="00AA22B9">
        <w:rPr>
          <w:sz w:val="28"/>
          <w:szCs w:val="28"/>
        </w:rPr>
        <w:lastRenderedPageBreak/>
        <w:t xml:space="preserve">пять лет в ОУ, имеющих лицензию на осуществление образовательной деятельности. </w:t>
      </w:r>
    </w:p>
    <w:p w:rsidR="00944CB5" w:rsidRDefault="00944CB5" w:rsidP="002A7558">
      <w:pPr>
        <w:spacing w:line="360" w:lineRule="auto"/>
        <w:ind w:firstLine="567"/>
        <w:jc w:val="both"/>
        <w:rPr>
          <w:sz w:val="28"/>
          <w:szCs w:val="28"/>
        </w:rPr>
      </w:pPr>
      <w:r w:rsidRPr="00944CB5">
        <w:rPr>
          <w:sz w:val="28"/>
          <w:szCs w:val="28"/>
        </w:rPr>
        <w:t>Педагогические работники должны осуществлять творческую и методическую работу, проводить обучение учащихся в соответствии с рекомендациями по организации образовательной и методической деятельности при реализации общеразвивающих программ в области искусства Минкультуры России.</w:t>
      </w:r>
    </w:p>
    <w:p w:rsidR="005732D3" w:rsidRDefault="005732D3" w:rsidP="002A7558">
      <w:pPr>
        <w:pStyle w:val="a5"/>
        <w:spacing w:after="0" w:line="360" w:lineRule="auto"/>
        <w:ind w:right="102" w:firstLine="567"/>
        <w:jc w:val="both"/>
        <w:rPr>
          <w:sz w:val="28"/>
          <w:szCs w:val="28"/>
        </w:rPr>
      </w:pPr>
      <w:r w:rsidRPr="005732D3">
        <w:rPr>
          <w:sz w:val="28"/>
          <w:szCs w:val="28"/>
        </w:rPr>
        <w:t>Педагогические работники участвуют в работе методических объединений, семинаров, в деятельности педагогического и методического советов образовательного учреждения. Разрабатывают рабочие программы учебных предметов по своей специальности и другие материалы, обеспечивающие качество подготовки обучающихся. Несут ответственность за реализацию их в полном объеме в соответствии с учебным планом и графиком учебного процесса.</w:t>
      </w:r>
    </w:p>
    <w:p w:rsidR="005732D3" w:rsidRPr="005732D3" w:rsidRDefault="00A808AC" w:rsidP="002A7558">
      <w:pPr>
        <w:spacing w:line="360" w:lineRule="auto"/>
        <w:ind w:firstLine="567"/>
        <w:jc w:val="both"/>
        <w:rPr>
          <w:sz w:val="28"/>
          <w:szCs w:val="28"/>
        </w:rPr>
      </w:pPr>
      <w:r>
        <w:rPr>
          <w:sz w:val="28"/>
          <w:szCs w:val="28"/>
        </w:rPr>
        <w:t xml:space="preserve">БДМШ </w:t>
      </w:r>
      <w:r w:rsidR="005732D3" w:rsidRPr="005732D3">
        <w:rPr>
          <w:sz w:val="28"/>
          <w:szCs w:val="28"/>
        </w:rPr>
        <w:t xml:space="preserve"> </w:t>
      </w:r>
      <w:r>
        <w:rPr>
          <w:sz w:val="28"/>
          <w:szCs w:val="28"/>
        </w:rPr>
        <w:t>может</w:t>
      </w:r>
      <w:r w:rsidR="005732D3" w:rsidRPr="005732D3">
        <w:rPr>
          <w:sz w:val="28"/>
          <w:szCs w:val="28"/>
        </w:rPr>
        <w:t xml:space="preserve"> взаимодействовать с другими образовательными учреждениями, реализующими образовательные программы в области музыкального искусства, с целью обеспечения возможности восполнения недостающих кадровых ресурсов, ведения постоянной методической поддержки, использования передовых педагогических технологий</w:t>
      </w:r>
      <w:r w:rsidR="005732D3">
        <w:rPr>
          <w:sz w:val="28"/>
          <w:szCs w:val="28"/>
        </w:rPr>
        <w:t>.</w:t>
      </w:r>
    </w:p>
    <w:p w:rsidR="00D01E44" w:rsidRPr="00AA22B9" w:rsidRDefault="00D01E44" w:rsidP="002A7558">
      <w:pPr>
        <w:spacing w:line="360" w:lineRule="auto"/>
        <w:ind w:firstLine="567"/>
        <w:jc w:val="both"/>
        <w:rPr>
          <w:sz w:val="28"/>
          <w:szCs w:val="28"/>
        </w:rPr>
      </w:pPr>
      <w:r w:rsidRPr="00AA22B9">
        <w:rPr>
          <w:sz w:val="28"/>
          <w:szCs w:val="28"/>
        </w:rPr>
        <w:t>При реализации программы «</w:t>
      </w:r>
      <w:r w:rsidR="00675294">
        <w:rPr>
          <w:sz w:val="28"/>
          <w:szCs w:val="28"/>
        </w:rPr>
        <w:t>Подготовка детей к обучению</w:t>
      </w:r>
      <w:r w:rsidRPr="00AA22B9">
        <w:rPr>
          <w:sz w:val="28"/>
          <w:szCs w:val="28"/>
        </w:rPr>
        <w:t xml:space="preserve">» необходимо планировать работу концертмейстеров с учетом сложившихся традиций и методической целесообразности: </w:t>
      </w:r>
    </w:p>
    <w:p w:rsidR="00675294" w:rsidRPr="00675294" w:rsidRDefault="00675294" w:rsidP="002A7558">
      <w:pPr>
        <w:numPr>
          <w:ilvl w:val="0"/>
          <w:numId w:val="28"/>
        </w:numPr>
        <w:tabs>
          <w:tab w:val="left" w:pos="851"/>
        </w:tabs>
        <w:spacing w:line="360" w:lineRule="auto"/>
        <w:ind w:left="0" w:hanging="357"/>
        <w:jc w:val="both"/>
        <w:rPr>
          <w:sz w:val="28"/>
        </w:rPr>
      </w:pPr>
      <w:r w:rsidRPr="00675294">
        <w:rPr>
          <w:sz w:val="28"/>
        </w:rPr>
        <w:t>для проведения занятий по хору, сольному пению  в соответствии с учебным планом из расчета от 50% до 100%;</w:t>
      </w:r>
    </w:p>
    <w:p w:rsidR="00675294" w:rsidRPr="00675294" w:rsidRDefault="00675294" w:rsidP="002A7558">
      <w:pPr>
        <w:numPr>
          <w:ilvl w:val="0"/>
          <w:numId w:val="28"/>
        </w:numPr>
        <w:tabs>
          <w:tab w:val="left" w:pos="851"/>
        </w:tabs>
        <w:spacing w:line="360" w:lineRule="auto"/>
        <w:ind w:left="0" w:hanging="357"/>
        <w:jc w:val="both"/>
        <w:rPr>
          <w:sz w:val="28"/>
        </w:rPr>
      </w:pPr>
      <w:r w:rsidRPr="00675294">
        <w:rPr>
          <w:sz w:val="28"/>
        </w:rPr>
        <w:t xml:space="preserve">для проведения занятий по предмету «Музыкальный инструмент» </w:t>
      </w:r>
      <w:r>
        <w:rPr>
          <w:sz w:val="28"/>
        </w:rPr>
        <w:t xml:space="preserve"> (кроме фортепиано</w:t>
      </w:r>
      <w:r w:rsidRPr="00675294">
        <w:rPr>
          <w:sz w:val="28"/>
        </w:rPr>
        <w:t>) из расчета 100%.</w:t>
      </w:r>
    </w:p>
    <w:p w:rsidR="005732D3" w:rsidRDefault="005732D3" w:rsidP="002A7558">
      <w:pPr>
        <w:spacing w:line="360" w:lineRule="auto"/>
        <w:ind w:firstLine="567"/>
        <w:jc w:val="both"/>
        <w:rPr>
          <w:bCs/>
          <w:sz w:val="28"/>
          <w:szCs w:val="28"/>
        </w:rPr>
      </w:pPr>
    </w:p>
    <w:p w:rsidR="002A7558" w:rsidRDefault="002A7558" w:rsidP="002A7558">
      <w:pPr>
        <w:spacing w:line="360" w:lineRule="auto"/>
        <w:ind w:firstLine="567"/>
        <w:jc w:val="both"/>
        <w:rPr>
          <w:bCs/>
          <w:sz w:val="28"/>
          <w:szCs w:val="28"/>
        </w:rPr>
      </w:pPr>
    </w:p>
    <w:p w:rsidR="002A7558" w:rsidRDefault="002A7558" w:rsidP="002A7558">
      <w:pPr>
        <w:spacing w:line="360" w:lineRule="auto"/>
        <w:ind w:firstLine="567"/>
        <w:jc w:val="both"/>
        <w:rPr>
          <w:bCs/>
          <w:sz w:val="28"/>
          <w:szCs w:val="28"/>
        </w:rPr>
      </w:pPr>
    </w:p>
    <w:p w:rsidR="008B4A90" w:rsidRPr="005612D5" w:rsidRDefault="008B4A90" w:rsidP="002A7558">
      <w:pPr>
        <w:spacing w:line="360" w:lineRule="auto"/>
        <w:jc w:val="center"/>
        <w:rPr>
          <w:b/>
          <w:bCs/>
          <w:sz w:val="28"/>
          <w:szCs w:val="28"/>
        </w:rPr>
      </w:pPr>
      <w:r w:rsidRPr="005612D5">
        <w:rPr>
          <w:b/>
          <w:sz w:val="28"/>
          <w:szCs w:val="28"/>
        </w:rPr>
        <w:lastRenderedPageBreak/>
        <w:t>Ресурсное обеспечение дополнительной общеразвивающей программы в области музыкального</w:t>
      </w:r>
      <w:r w:rsidRPr="005612D5">
        <w:rPr>
          <w:b/>
          <w:spacing w:val="-13"/>
          <w:sz w:val="28"/>
          <w:szCs w:val="28"/>
        </w:rPr>
        <w:t xml:space="preserve"> </w:t>
      </w:r>
      <w:r w:rsidRPr="005612D5">
        <w:rPr>
          <w:b/>
          <w:sz w:val="28"/>
          <w:szCs w:val="28"/>
        </w:rPr>
        <w:t>искусства.</w:t>
      </w:r>
    </w:p>
    <w:p w:rsidR="008B4A90" w:rsidRPr="00AA22B9" w:rsidRDefault="008B4A90" w:rsidP="002A7558">
      <w:pPr>
        <w:spacing w:line="360" w:lineRule="auto"/>
        <w:ind w:firstLine="567"/>
        <w:jc w:val="both"/>
        <w:rPr>
          <w:sz w:val="28"/>
          <w:szCs w:val="28"/>
        </w:rPr>
      </w:pPr>
      <w:r w:rsidRPr="00092006">
        <w:rPr>
          <w:bCs/>
          <w:sz w:val="28"/>
          <w:szCs w:val="28"/>
        </w:rPr>
        <w:t>Реализация программы «</w:t>
      </w:r>
      <w:r w:rsidR="00675294">
        <w:rPr>
          <w:bCs/>
          <w:sz w:val="28"/>
          <w:szCs w:val="28"/>
        </w:rPr>
        <w:t>Подготовка детей к обучению в ДМШ</w:t>
      </w:r>
      <w:r w:rsidRPr="00092006">
        <w:rPr>
          <w:bCs/>
          <w:sz w:val="28"/>
          <w:szCs w:val="28"/>
        </w:rPr>
        <w:t>»</w:t>
      </w:r>
      <w:r w:rsidRPr="00AA22B9">
        <w:rPr>
          <w:b/>
          <w:bCs/>
          <w:sz w:val="28"/>
          <w:szCs w:val="28"/>
        </w:rPr>
        <w:t xml:space="preserve"> </w:t>
      </w:r>
      <w:r w:rsidRPr="00AA22B9">
        <w:rPr>
          <w:sz w:val="28"/>
          <w:szCs w:val="28"/>
        </w:rPr>
        <w:t xml:space="preserve">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Во время самостоятельной работы обучающиеся могут быть обеспечены доступом к сети Интернет. </w:t>
      </w:r>
    </w:p>
    <w:p w:rsidR="008B4A90" w:rsidRDefault="008B4A90" w:rsidP="002A7558">
      <w:pPr>
        <w:spacing w:line="360" w:lineRule="auto"/>
        <w:ind w:firstLine="567"/>
        <w:jc w:val="both"/>
        <w:rPr>
          <w:sz w:val="28"/>
          <w:szCs w:val="28"/>
        </w:rPr>
      </w:pPr>
      <w:r w:rsidRPr="005612D5">
        <w:rPr>
          <w:sz w:val="28"/>
          <w:szCs w:val="28"/>
        </w:rPr>
        <w:t>Библиотечный фонд укомплектовывается печатными или электронными изданиями, основной и дополнительной учебной и учебно- методической литературой по всем учебным</w:t>
      </w:r>
      <w:r w:rsidRPr="005612D5">
        <w:rPr>
          <w:spacing w:val="-19"/>
          <w:sz w:val="28"/>
          <w:szCs w:val="28"/>
        </w:rPr>
        <w:t xml:space="preserve"> </w:t>
      </w:r>
      <w:r w:rsidRPr="005612D5">
        <w:rPr>
          <w:sz w:val="28"/>
          <w:szCs w:val="28"/>
        </w:rPr>
        <w:t>предметам.</w:t>
      </w:r>
    </w:p>
    <w:p w:rsidR="008B4A90" w:rsidRPr="005612D5" w:rsidRDefault="008B4A90" w:rsidP="002A7558">
      <w:pPr>
        <w:pStyle w:val="a5"/>
        <w:spacing w:before="3" w:after="0" w:line="360" w:lineRule="auto"/>
        <w:ind w:right="105" w:firstLine="567"/>
        <w:jc w:val="both"/>
        <w:rPr>
          <w:sz w:val="28"/>
          <w:szCs w:val="28"/>
        </w:rPr>
      </w:pPr>
      <w:r w:rsidRPr="005612D5">
        <w:rPr>
          <w:sz w:val="28"/>
          <w:szCs w:val="28"/>
        </w:rPr>
        <w:t>Материально-технические условия образовательного учреждения обеспечива</w:t>
      </w:r>
      <w:r w:rsidR="00CA2100">
        <w:rPr>
          <w:sz w:val="28"/>
          <w:szCs w:val="28"/>
        </w:rPr>
        <w:t>ют</w:t>
      </w:r>
      <w:r w:rsidRPr="005612D5">
        <w:rPr>
          <w:sz w:val="28"/>
          <w:szCs w:val="28"/>
        </w:rPr>
        <w:t xml:space="preserve"> возможность достижения обучающимися результатов, предусмотренных данной дополнительной общеразвивающей программой в области музыкального искусства.</w:t>
      </w:r>
    </w:p>
    <w:p w:rsidR="008B4A90" w:rsidRPr="005612D5" w:rsidRDefault="008B4A90" w:rsidP="002A7558">
      <w:pPr>
        <w:pStyle w:val="a5"/>
        <w:spacing w:before="1" w:after="0" w:line="360" w:lineRule="auto"/>
        <w:ind w:right="106" w:firstLine="567"/>
        <w:jc w:val="both"/>
        <w:rPr>
          <w:sz w:val="28"/>
          <w:szCs w:val="28"/>
        </w:rPr>
      </w:pPr>
      <w:r w:rsidRPr="005612D5">
        <w:rPr>
          <w:sz w:val="28"/>
          <w:szCs w:val="28"/>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r w:rsidR="00CA2100">
        <w:rPr>
          <w:sz w:val="28"/>
          <w:szCs w:val="28"/>
        </w:rPr>
        <w:t>С</w:t>
      </w:r>
      <w:r w:rsidRPr="005612D5">
        <w:rPr>
          <w:sz w:val="28"/>
          <w:szCs w:val="28"/>
        </w:rPr>
        <w:t>облюда</w:t>
      </w:r>
      <w:r w:rsidR="00CA2100">
        <w:rPr>
          <w:sz w:val="28"/>
          <w:szCs w:val="28"/>
        </w:rPr>
        <w:t>ютс</w:t>
      </w:r>
      <w:r w:rsidRPr="005612D5">
        <w:rPr>
          <w:sz w:val="28"/>
          <w:szCs w:val="28"/>
        </w:rPr>
        <w:t>я своевременные сроки текущего и капитального ремонта учебных помещений.</w:t>
      </w:r>
    </w:p>
    <w:p w:rsidR="008B4A90" w:rsidRDefault="008B4A90" w:rsidP="002A7558">
      <w:pPr>
        <w:pStyle w:val="a5"/>
        <w:spacing w:before="1" w:after="0" w:line="360" w:lineRule="auto"/>
        <w:ind w:right="104" w:firstLine="567"/>
        <w:jc w:val="both"/>
        <w:rPr>
          <w:sz w:val="28"/>
          <w:szCs w:val="28"/>
        </w:rPr>
      </w:pPr>
      <w:r w:rsidRPr="005612D5">
        <w:rPr>
          <w:sz w:val="28"/>
          <w:szCs w:val="28"/>
        </w:rPr>
        <w:t>Для реализации дополнительной общеразвивающей программы в области музыкального искусства минимально необходимый перечень учебных аудиторий, специализированных кабинетов и материально- технического обеспечения включает в себя:</w:t>
      </w:r>
    </w:p>
    <w:p w:rsidR="008B4A90" w:rsidRPr="005612D5" w:rsidRDefault="008B4A90" w:rsidP="002A7558">
      <w:pPr>
        <w:pStyle w:val="a5"/>
        <w:spacing w:before="1" w:after="0" w:line="360" w:lineRule="auto"/>
        <w:ind w:right="104" w:firstLine="567"/>
        <w:jc w:val="both"/>
        <w:rPr>
          <w:sz w:val="28"/>
          <w:szCs w:val="28"/>
        </w:rPr>
      </w:pPr>
      <w:r>
        <w:rPr>
          <w:sz w:val="28"/>
          <w:szCs w:val="28"/>
        </w:rPr>
        <w:t>- библиотеку;</w:t>
      </w:r>
    </w:p>
    <w:p w:rsidR="008B4A90" w:rsidRPr="005612D5" w:rsidRDefault="008B4A90" w:rsidP="002A7558">
      <w:pPr>
        <w:pStyle w:val="a5"/>
        <w:spacing w:before="1" w:after="0" w:line="360" w:lineRule="auto"/>
        <w:ind w:firstLine="567"/>
        <w:jc w:val="both"/>
        <w:rPr>
          <w:sz w:val="28"/>
          <w:szCs w:val="28"/>
        </w:rPr>
      </w:pPr>
      <w:r w:rsidRPr="005612D5">
        <w:rPr>
          <w:sz w:val="28"/>
          <w:szCs w:val="28"/>
        </w:rPr>
        <w:t>-концертный зал;</w:t>
      </w:r>
    </w:p>
    <w:p w:rsidR="008B4A90" w:rsidRPr="005612D5" w:rsidRDefault="008B4A90" w:rsidP="002A7558">
      <w:pPr>
        <w:pStyle w:val="a5"/>
        <w:spacing w:before="47" w:after="0" w:line="360" w:lineRule="auto"/>
        <w:ind w:right="106" w:firstLine="567"/>
        <w:jc w:val="both"/>
        <w:rPr>
          <w:sz w:val="28"/>
          <w:szCs w:val="28"/>
        </w:rPr>
      </w:pPr>
      <w:r w:rsidRPr="005612D5">
        <w:rPr>
          <w:sz w:val="28"/>
          <w:szCs w:val="28"/>
        </w:rPr>
        <w:t>-учебные аудитории для групповых, мелкогрупповых и индивидуальных занятий со специальным оборудованием (музыкальными инструментами, звуковой аппаратурой, столами, стульями, шкафами и др.);</w:t>
      </w:r>
    </w:p>
    <w:p w:rsidR="008B4A90" w:rsidRPr="005612D5" w:rsidRDefault="008B4A90" w:rsidP="002A7558">
      <w:pPr>
        <w:pStyle w:val="a5"/>
        <w:spacing w:before="1" w:after="0" w:line="360" w:lineRule="auto"/>
        <w:ind w:right="105" w:firstLine="567"/>
        <w:jc w:val="both"/>
        <w:rPr>
          <w:sz w:val="28"/>
          <w:szCs w:val="28"/>
        </w:rPr>
      </w:pPr>
      <w:r w:rsidRPr="005612D5">
        <w:rPr>
          <w:sz w:val="28"/>
          <w:szCs w:val="28"/>
        </w:rPr>
        <w:t>-учебные аудитории для занятий по учебн</w:t>
      </w:r>
      <w:r>
        <w:rPr>
          <w:sz w:val="28"/>
          <w:szCs w:val="28"/>
        </w:rPr>
        <w:t>ому</w:t>
      </w:r>
      <w:r w:rsidRPr="005612D5">
        <w:rPr>
          <w:sz w:val="28"/>
          <w:szCs w:val="28"/>
        </w:rPr>
        <w:t xml:space="preserve"> предмет</w:t>
      </w:r>
      <w:r>
        <w:rPr>
          <w:sz w:val="28"/>
          <w:szCs w:val="28"/>
        </w:rPr>
        <w:t>у</w:t>
      </w:r>
      <w:r w:rsidRPr="005612D5">
        <w:rPr>
          <w:sz w:val="28"/>
          <w:szCs w:val="28"/>
        </w:rPr>
        <w:t xml:space="preserve"> «</w:t>
      </w:r>
      <w:r>
        <w:rPr>
          <w:sz w:val="28"/>
          <w:szCs w:val="28"/>
        </w:rPr>
        <w:t xml:space="preserve">Коллективное музицирование» </w:t>
      </w:r>
      <w:r w:rsidRPr="005612D5">
        <w:rPr>
          <w:sz w:val="28"/>
          <w:szCs w:val="28"/>
        </w:rPr>
        <w:t>со специализированным оборудованием (пультами, подставками для хора, роялем или пианино).</w:t>
      </w:r>
    </w:p>
    <w:p w:rsidR="008B4A90" w:rsidRPr="005612D5" w:rsidRDefault="008B4A90" w:rsidP="002A7558">
      <w:pPr>
        <w:pStyle w:val="a5"/>
        <w:spacing w:before="1" w:after="0" w:line="360" w:lineRule="auto"/>
        <w:ind w:right="104" w:firstLine="567"/>
        <w:jc w:val="both"/>
        <w:rPr>
          <w:sz w:val="28"/>
          <w:szCs w:val="28"/>
        </w:rPr>
      </w:pPr>
      <w:r w:rsidRPr="005612D5">
        <w:rPr>
          <w:sz w:val="28"/>
          <w:szCs w:val="28"/>
        </w:rPr>
        <w:lastRenderedPageBreak/>
        <w:t xml:space="preserve">Учебные аудитории для индивидуальных занятий должны иметь площадь не менее </w:t>
      </w:r>
      <w:r w:rsidR="002A7558">
        <w:rPr>
          <w:sz w:val="28"/>
          <w:szCs w:val="28"/>
        </w:rPr>
        <w:t>9</w:t>
      </w:r>
      <w:r w:rsidRPr="005612D5">
        <w:rPr>
          <w:sz w:val="28"/>
          <w:szCs w:val="28"/>
        </w:rPr>
        <w:t xml:space="preserve"> кв. м.</w:t>
      </w:r>
      <w:r>
        <w:rPr>
          <w:sz w:val="28"/>
          <w:szCs w:val="28"/>
        </w:rPr>
        <w:t xml:space="preserve">, </w:t>
      </w:r>
      <w:r w:rsidRPr="00AA22B9">
        <w:rPr>
          <w:sz w:val="28"/>
          <w:szCs w:val="28"/>
        </w:rPr>
        <w:t>для реализации учебн</w:t>
      </w:r>
      <w:r>
        <w:rPr>
          <w:sz w:val="28"/>
          <w:szCs w:val="28"/>
        </w:rPr>
        <w:t>ого</w:t>
      </w:r>
      <w:r w:rsidRPr="00AA22B9">
        <w:rPr>
          <w:sz w:val="28"/>
          <w:szCs w:val="28"/>
        </w:rPr>
        <w:t xml:space="preserve"> предмет</w:t>
      </w:r>
      <w:r>
        <w:rPr>
          <w:sz w:val="28"/>
          <w:szCs w:val="28"/>
        </w:rPr>
        <w:t>а</w:t>
      </w:r>
      <w:r w:rsidRPr="00AA22B9">
        <w:rPr>
          <w:sz w:val="28"/>
          <w:szCs w:val="28"/>
        </w:rPr>
        <w:t xml:space="preserve"> «</w:t>
      </w:r>
      <w:r>
        <w:rPr>
          <w:sz w:val="28"/>
          <w:szCs w:val="28"/>
        </w:rPr>
        <w:t>Коллективное музицирование</w:t>
      </w:r>
      <w:r w:rsidRPr="00AA22B9">
        <w:rPr>
          <w:sz w:val="28"/>
          <w:szCs w:val="28"/>
        </w:rPr>
        <w:t>» - не менее 12 кв.м.</w:t>
      </w:r>
    </w:p>
    <w:p w:rsidR="008B4A90" w:rsidRPr="00AA22B9" w:rsidRDefault="008B4A90" w:rsidP="002A7558">
      <w:pPr>
        <w:spacing w:line="360" w:lineRule="auto"/>
        <w:ind w:firstLine="567"/>
        <w:jc w:val="both"/>
        <w:rPr>
          <w:sz w:val="28"/>
          <w:szCs w:val="28"/>
        </w:rPr>
      </w:pPr>
      <w:r w:rsidRPr="00AA22B9">
        <w:rPr>
          <w:sz w:val="28"/>
          <w:szCs w:val="28"/>
        </w:rPr>
        <w:t>Учебные аудитории, предназначенные для реализации учебн</w:t>
      </w:r>
      <w:r w:rsidR="00675294">
        <w:rPr>
          <w:sz w:val="28"/>
          <w:szCs w:val="28"/>
        </w:rPr>
        <w:t>ого</w:t>
      </w:r>
      <w:r w:rsidRPr="00AA22B9">
        <w:rPr>
          <w:sz w:val="28"/>
          <w:szCs w:val="28"/>
        </w:rPr>
        <w:t xml:space="preserve"> предмет</w:t>
      </w:r>
      <w:r w:rsidR="00675294">
        <w:rPr>
          <w:sz w:val="28"/>
          <w:szCs w:val="28"/>
        </w:rPr>
        <w:t>а</w:t>
      </w:r>
      <w:r w:rsidRPr="00AA22B9">
        <w:rPr>
          <w:sz w:val="28"/>
          <w:szCs w:val="28"/>
        </w:rPr>
        <w:t xml:space="preserve"> «</w:t>
      </w:r>
      <w:r w:rsidR="00675294">
        <w:rPr>
          <w:sz w:val="28"/>
          <w:szCs w:val="28"/>
        </w:rPr>
        <w:t>Музыка</w:t>
      </w:r>
      <w:r w:rsidRPr="00AA22B9">
        <w:rPr>
          <w:sz w:val="28"/>
          <w:szCs w:val="28"/>
        </w:rPr>
        <w:t xml:space="preserve">», </w:t>
      </w:r>
      <w:r w:rsidRPr="00276064">
        <w:rPr>
          <w:sz w:val="28"/>
          <w:szCs w:val="28"/>
        </w:rPr>
        <w:t>оснащены</w:t>
      </w:r>
      <w:r w:rsidRPr="00AA22B9">
        <w:rPr>
          <w:sz w:val="28"/>
          <w:szCs w:val="28"/>
        </w:rPr>
        <w:t xml:space="preserve"> фортепиано или роялями, звукотехническим оборудованием, учебной мебелью (досками, столами, стульями, стеллажами, шка</w:t>
      </w:r>
      <w:r>
        <w:rPr>
          <w:sz w:val="28"/>
          <w:szCs w:val="28"/>
        </w:rPr>
        <w:t>фами) и оформлены</w:t>
      </w:r>
      <w:r w:rsidRPr="00AA22B9">
        <w:rPr>
          <w:sz w:val="28"/>
          <w:szCs w:val="28"/>
        </w:rPr>
        <w:t xml:space="preserve"> наглядными пособиями. </w:t>
      </w:r>
    </w:p>
    <w:p w:rsidR="008B4A90" w:rsidRPr="00AA22B9" w:rsidRDefault="008B4A90" w:rsidP="002A7558">
      <w:pPr>
        <w:spacing w:line="360" w:lineRule="auto"/>
        <w:ind w:firstLine="567"/>
        <w:jc w:val="both"/>
        <w:rPr>
          <w:sz w:val="28"/>
          <w:szCs w:val="28"/>
        </w:rPr>
      </w:pPr>
      <w:r w:rsidRPr="00AA22B9">
        <w:rPr>
          <w:sz w:val="28"/>
          <w:szCs w:val="28"/>
        </w:rPr>
        <w:t xml:space="preserve">Учебные аудитории </w:t>
      </w:r>
      <w:r w:rsidRPr="00276064">
        <w:rPr>
          <w:sz w:val="28"/>
          <w:szCs w:val="28"/>
        </w:rPr>
        <w:t>имеют</w:t>
      </w:r>
      <w:r w:rsidRPr="00AA22B9">
        <w:rPr>
          <w:sz w:val="28"/>
          <w:szCs w:val="28"/>
        </w:rPr>
        <w:t xml:space="preserve"> звукоизоляцию. </w:t>
      </w:r>
    </w:p>
    <w:p w:rsidR="008B4A90" w:rsidRDefault="008B4A90" w:rsidP="002A7558">
      <w:pPr>
        <w:spacing w:line="360" w:lineRule="auto"/>
        <w:ind w:firstLine="567"/>
        <w:jc w:val="both"/>
        <w:rPr>
          <w:sz w:val="28"/>
          <w:szCs w:val="28"/>
        </w:rPr>
      </w:pPr>
      <w:r w:rsidRPr="00AA22B9">
        <w:rPr>
          <w:sz w:val="28"/>
          <w:szCs w:val="28"/>
        </w:rPr>
        <w:t xml:space="preserve">В </w:t>
      </w:r>
      <w:r>
        <w:rPr>
          <w:sz w:val="28"/>
          <w:szCs w:val="28"/>
        </w:rPr>
        <w:t>Учреждении</w:t>
      </w:r>
      <w:r w:rsidRPr="00AA22B9">
        <w:rPr>
          <w:sz w:val="28"/>
          <w:szCs w:val="28"/>
        </w:rPr>
        <w:t xml:space="preserve"> созданы условия для содержания, своевременного обслуживания и ремонта музыкальных инструментов (наличие настройщика в штате </w:t>
      </w:r>
      <w:r>
        <w:rPr>
          <w:sz w:val="28"/>
          <w:szCs w:val="28"/>
        </w:rPr>
        <w:t>Учреждения</w:t>
      </w:r>
      <w:r w:rsidRPr="00AA22B9">
        <w:rPr>
          <w:sz w:val="28"/>
          <w:szCs w:val="28"/>
        </w:rPr>
        <w:t>). Творческие детские исполнительские коллективы обеспечены сценическими костюмами.</w:t>
      </w:r>
    </w:p>
    <w:p w:rsidR="00A73826" w:rsidRPr="00057F7D" w:rsidRDefault="00A73826" w:rsidP="002A7558">
      <w:pPr>
        <w:spacing w:line="360" w:lineRule="auto"/>
        <w:rPr>
          <w:sz w:val="28"/>
          <w:szCs w:val="28"/>
        </w:rPr>
      </w:pPr>
    </w:p>
    <w:sectPr w:rsidR="00A73826" w:rsidRPr="00057F7D" w:rsidSect="0031537D">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0BB" w:rsidRDefault="004E30BB" w:rsidP="00A45BF7">
      <w:r>
        <w:separator/>
      </w:r>
    </w:p>
  </w:endnote>
  <w:endnote w:type="continuationSeparator" w:id="0">
    <w:p w:rsidR="004E30BB" w:rsidRDefault="004E30BB" w:rsidP="00A45B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9407"/>
      <w:docPartObj>
        <w:docPartGallery w:val="Page Numbers (Bottom of Page)"/>
        <w:docPartUnique/>
      </w:docPartObj>
    </w:sdtPr>
    <w:sdtContent>
      <w:p w:rsidR="00B95123" w:rsidRDefault="005234E6">
        <w:pPr>
          <w:pStyle w:val="ad"/>
          <w:jc w:val="center"/>
        </w:pPr>
        <w:fldSimple w:instr=" PAGE   \* MERGEFORMAT ">
          <w:r w:rsidR="001040F3">
            <w:rPr>
              <w:noProof/>
            </w:rPr>
            <w:t>10</w:t>
          </w:r>
        </w:fldSimple>
      </w:p>
    </w:sdtContent>
  </w:sdt>
  <w:p w:rsidR="00B95123" w:rsidRDefault="00B95123">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23" w:rsidRDefault="005234E6">
    <w:pPr>
      <w:pStyle w:val="a5"/>
      <w:spacing w:line="14" w:lineRule="auto"/>
      <w:rPr>
        <w:sz w:val="20"/>
      </w:rPr>
    </w:pPr>
    <w:r w:rsidRPr="005234E6">
      <w:pict>
        <v:shapetype id="_x0000_t202" coordsize="21600,21600" o:spt="202" path="m,l,21600r21600,l21600,xe">
          <v:stroke joinstyle="miter"/>
          <v:path gradientshapeok="t" o:connecttype="rect"/>
        </v:shapetype>
        <v:shape id="_x0000_s2049" type="#_x0000_t202" style="position:absolute;margin-left:310.95pt;margin-top:792.85pt;width:16pt;height:14pt;z-index:-251658752;mso-position-horizontal-relative:page;mso-position-vertical-relative:page" filled="f" stroked="f">
          <v:textbox inset="0,0,0,0">
            <w:txbxContent>
              <w:p w:rsidR="00B95123" w:rsidRDefault="005234E6">
                <w:pPr>
                  <w:spacing w:line="265" w:lineRule="exact"/>
                  <w:ind w:left="40"/>
                </w:pPr>
                <w:fldSimple w:instr=" PAGE ">
                  <w:r w:rsidR="001040F3">
                    <w:rPr>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0BB" w:rsidRDefault="004E30BB" w:rsidP="00A45BF7">
      <w:r>
        <w:separator/>
      </w:r>
    </w:p>
  </w:footnote>
  <w:footnote w:type="continuationSeparator" w:id="0">
    <w:p w:rsidR="004E30BB" w:rsidRDefault="004E30BB" w:rsidP="00A45B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B4ABE"/>
    <w:multiLevelType w:val="multilevel"/>
    <w:tmpl w:val="62E2F080"/>
    <w:lvl w:ilvl="0">
      <w:start w:val="7"/>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174F5B76"/>
    <w:multiLevelType w:val="multilevel"/>
    <w:tmpl w:val="2C0EA2A6"/>
    <w:lvl w:ilvl="0">
      <w:start w:val="10"/>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nsid w:val="17612C76"/>
    <w:multiLevelType w:val="multilevel"/>
    <w:tmpl w:val="FBC07FEE"/>
    <w:lvl w:ilvl="0">
      <w:start w:val="2"/>
      <w:numFmt w:val="decimal"/>
      <w:lvlText w:val="%1."/>
      <w:lvlJc w:val="left"/>
      <w:pPr>
        <w:ind w:left="435" w:hanging="435"/>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3">
    <w:nsid w:val="1C3F5A67"/>
    <w:multiLevelType w:val="multilevel"/>
    <w:tmpl w:val="DE1E9E82"/>
    <w:lvl w:ilvl="0">
      <w:start w:val="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nsid w:val="1F2C1844"/>
    <w:multiLevelType w:val="multilevel"/>
    <w:tmpl w:val="5B7074CC"/>
    <w:lvl w:ilvl="0">
      <w:start w:val="1"/>
      <w:numFmt w:val="decimal"/>
      <w:lvlText w:val="%1."/>
      <w:lvlJc w:val="left"/>
      <w:pPr>
        <w:ind w:left="435" w:hanging="435"/>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5">
    <w:nsid w:val="26BF30E4"/>
    <w:multiLevelType w:val="multilevel"/>
    <w:tmpl w:val="0CF0D604"/>
    <w:lvl w:ilvl="0">
      <w:start w:val="1"/>
      <w:numFmt w:val="decimal"/>
      <w:lvlText w:val="%1."/>
      <w:lvlJc w:val="left"/>
      <w:pPr>
        <w:tabs>
          <w:tab w:val="num" w:pos="360"/>
        </w:tabs>
        <w:ind w:left="360" w:hanging="360"/>
      </w:pPr>
      <w:rPr>
        <w:rFonts w:hint="default"/>
        <w:b w:val="0"/>
        <w:sz w:val="28"/>
        <w:szCs w:val="28"/>
      </w:rPr>
    </w:lvl>
    <w:lvl w:ilvl="1">
      <w:start w:val="1"/>
      <w:numFmt w:val="decimal"/>
      <w:lvlText w:val="%2."/>
      <w:lvlJc w:val="left"/>
      <w:pPr>
        <w:tabs>
          <w:tab w:val="num" w:pos="775"/>
        </w:tabs>
        <w:ind w:left="720" w:hanging="360"/>
      </w:pPr>
      <w:rPr>
        <w:rFonts w:hint="default"/>
        <w:b w:val="0"/>
        <w:sz w:val="28"/>
        <w:szCs w:val="2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color w:val="auto"/>
      </w:rPr>
    </w:lvl>
    <w:lvl w:ilvl="8">
      <w:start w:val="1"/>
      <w:numFmt w:val="lowerRoman"/>
      <w:lvlText w:val="%9."/>
      <w:lvlJc w:val="left"/>
      <w:pPr>
        <w:tabs>
          <w:tab w:val="num" w:pos="3240"/>
        </w:tabs>
        <w:ind w:left="3240" w:hanging="360"/>
      </w:pPr>
      <w:rPr>
        <w:rFonts w:hint="default"/>
      </w:rPr>
    </w:lvl>
  </w:abstractNum>
  <w:abstractNum w:abstractNumId="6">
    <w:nsid w:val="27E650C9"/>
    <w:multiLevelType w:val="hybridMultilevel"/>
    <w:tmpl w:val="DD1E4794"/>
    <w:lvl w:ilvl="0" w:tplc="14429F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ED7650"/>
    <w:multiLevelType w:val="hybridMultilevel"/>
    <w:tmpl w:val="60704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F47267"/>
    <w:multiLevelType w:val="multilevel"/>
    <w:tmpl w:val="61268776"/>
    <w:lvl w:ilvl="0">
      <w:start w:val="1"/>
      <w:numFmt w:val="decimal"/>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9">
    <w:nsid w:val="3829406D"/>
    <w:multiLevelType w:val="hybridMultilevel"/>
    <w:tmpl w:val="AC862E6A"/>
    <w:lvl w:ilvl="0" w:tplc="14429F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243984"/>
    <w:multiLevelType w:val="hybridMultilevel"/>
    <w:tmpl w:val="630E8002"/>
    <w:lvl w:ilvl="0" w:tplc="3EF46CE2">
      <w:numFmt w:val="bullet"/>
      <w:lvlText w:val=""/>
      <w:lvlJc w:val="left"/>
      <w:pPr>
        <w:ind w:left="821" w:hanging="360"/>
      </w:pPr>
      <w:rPr>
        <w:rFonts w:ascii="Wingdings" w:eastAsia="Wingdings" w:hAnsi="Wingdings" w:cs="Wingdings" w:hint="default"/>
        <w:w w:val="100"/>
        <w:sz w:val="28"/>
        <w:szCs w:val="28"/>
      </w:rPr>
    </w:lvl>
    <w:lvl w:ilvl="1" w:tplc="76EE0B0A">
      <w:numFmt w:val="bullet"/>
      <w:lvlText w:val="•"/>
      <w:lvlJc w:val="left"/>
      <w:pPr>
        <w:ind w:left="101" w:hanging="168"/>
      </w:pPr>
      <w:rPr>
        <w:rFonts w:ascii="Times New Roman" w:eastAsia="Times New Roman" w:hAnsi="Times New Roman" w:cs="Times New Roman" w:hint="default"/>
        <w:w w:val="100"/>
        <w:sz w:val="28"/>
        <w:szCs w:val="28"/>
      </w:rPr>
    </w:lvl>
    <w:lvl w:ilvl="2" w:tplc="EEEEB92E">
      <w:numFmt w:val="bullet"/>
      <w:lvlText w:val="•"/>
      <w:lvlJc w:val="left"/>
      <w:pPr>
        <w:ind w:left="1791" w:hanging="168"/>
      </w:pPr>
      <w:rPr>
        <w:rFonts w:hint="default"/>
      </w:rPr>
    </w:lvl>
    <w:lvl w:ilvl="3" w:tplc="8F80C630">
      <w:numFmt w:val="bullet"/>
      <w:lvlText w:val="•"/>
      <w:lvlJc w:val="left"/>
      <w:pPr>
        <w:ind w:left="2763" w:hanging="168"/>
      </w:pPr>
      <w:rPr>
        <w:rFonts w:hint="default"/>
      </w:rPr>
    </w:lvl>
    <w:lvl w:ilvl="4" w:tplc="93C6B272">
      <w:numFmt w:val="bullet"/>
      <w:lvlText w:val="•"/>
      <w:lvlJc w:val="left"/>
      <w:pPr>
        <w:ind w:left="3735" w:hanging="168"/>
      </w:pPr>
      <w:rPr>
        <w:rFonts w:hint="default"/>
      </w:rPr>
    </w:lvl>
    <w:lvl w:ilvl="5" w:tplc="2C32F588">
      <w:numFmt w:val="bullet"/>
      <w:lvlText w:val="•"/>
      <w:lvlJc w:val="left"/>
      <w:pPr>
        <w:ind w:left="4707" w:hanging="168"/>
      </w:pPr>
      <w:rPr>
        <w:rFonts w:hint="default"/>
      </w:rPr>
    </w:lvl>
    <w:lvl w:ilvl="6" w:tplc="FD428CEC">
      <w:numFmt w:val="bullet"/>
      <w:lvlText w:val="•"/>
      <w:lvlJc w:val="left"/>
      <w:pPr>
        <w:ind w:left="5679" w:hanging="168"/>
      </w:pPr>
      <w:rPr>
        <w:rFonts w:hint="default"/>
      </w:rPr>
    </w:lvl>
    <w:lvl w:ilvl="7" w:tplc="D59A26C0">
      <w:numFmt w:val="bullet"/>
      <w:lvlText w:val="•"/>
      <w:lvlJc w:val="left"/>
      <w:pPr>
        <w:ind w:left="6650" w:hanging="168"/>
      </w:pPr>
      <w:rPr>
        <w:rFonts w:hint="default"/>
      </w:rPr>
    </w:lvl>
    <w:lvl w:ilvl="8" w:tplc="DE2E3D24">
      <w:numFmt w:val="bullet"/>
      <w:lvlText w:val="•"/>
      <w:lvlJc w:val="left"/>
      <w:pPr>
        <w:ind w:left="7622" w:hanging="168"/>
      </w:pPr>
      <w:rPr>
        <w:rFonts w:hint="default"/>
      </w:rPr>
    </w:lvl>
  </w:abstractNum>
  <w:abstractNum w:abstractNumId="11">
    <w:nsid w:val="3A910DED"/>
    <w:multiLevelType w:val="hybridMultilevel"/>
    <w:tmpl w:val="B8E84584"/>
    <w:lvl w:ilvl="0" w:tplc="46C0A2C4">
      <w:numFmt w:val="bullet"/>
      <w:lvlText w:val="-"/>
      <w:lvlJc w:val="left"/>
      <w:pPr>
        <w:ind w:left="535" w:hanging="310"/>
      </w:pPr>
      <w:rPr>
        <w:rFonts w:hint="default"/>
        <w:w w:val="100"/>
      </w:rPr>
    </w:lvl>
    <w:lvl w:ilvl="1" w:tplc="CC440AA6">
      <w:numFmt w:val="bullet"/>
      <w:lvlText w:val="•"/>
      <w:lvlJc w:val="left"/>
      <w:pPr>
        <w:ind w:left="1462" w:hanging="310"/>
      </w:pPr>
      <w:rPr>
        <w:rFonts w:hint="default"/>
      </w:rPr>
    </w:lvl>
    <w:lvl w:ilvl="2" w:tplc="C6E02CD4">
      <w:numFmt w:val="bullet"/>
      <w:lvlText w:val="•"/>
      <w:lvlJc w:val="left"/>
      <w:pPr>
        <w:ind w:left="2385" w:hanging="310"/>
      </w:pPr>
      <w:rPr>
        <w:rFonts w:hint="default"/>
      </w:rPr>
    </w:lvl>
    <w:lvl w:ilvl="3" w:tplc="14A09DEC">
      <w:numFmt w:val="bullet"/>
      <w:lvlText w:val="•"/>
      <w:lvlJc w:val="left"/>
      <w:pPr>
        <w:ind w:left="3307" w:hanging="310"/>
      </w:pPr>
      <w:rPr>
        <w:rFonts w:hint="default"/>
      </w:rPr>
    </w:lvl>
    <w:lvl w:ilvl="4" w:tplc="03AE632C">
      <w:numFmt w:val="bullet"/>
      <w:lvlText w:val="•"/>
      <w:lvlJc w:val="left"/>
      <w:pPr>
        <w:ind w:left="4230" w:hanging="310"/>
      </w:pPr>
      <w:rPr>
        <w:rFonts w:hint="default"/>
      </w:rPr>
    </w:lvl>
    <w:lvl w:ilvl="5" w:tplc="155817CE">
      <w:numFmt w:val="bullet"/>
      <w:lvlText w:val="•"/>
      <w:lvlJc w:val="left"/>
      <w:pPr>
        <w:ind w:left="5153" w:hanging="310"/>
      </w:pPr>
      <w:rPr>
        <w:rFonts w:hint="default"/>
      </w:rPr>
    </w:lvl>
    <w:lvl w:ilvl="6" w:tplc="90A47D08">
      <w:numFmt w:val="bullet"/>
      <w:lvlText w:val="•"/>
      <w:lvlJc w:val="left"/>
      <w:pPr>
        <w:ind w:left="6075" w:hanging="310"/>
      </w:pPr>
      <w:rPr>
        <w:rFonts w:hint="default"/>
      </w:rPr>
    </w:lvl>
    <w:lvl w:ilvl="7" w:tplc="440AA844">
      <w:numFmt w:val="bullet"/>
      <w:lvlText w:val="•"/>
      <w:lvlJc w:val="left"/>
      <w:pPr>
        <w:ind w:left="6998" w:hanging="310"/>
      </w:pPr>
      <w:rPr>
        <w:rFonts w:hint="default"/>
      </w:rPr>
    </w:lvl>
    <w:lvl w:ilvl="8" w:tplc="DE4EEB68">
      <w:numFmt w:val="bullet"/>
      <w:lvlText w:val="•"/>
      <w:lvlJc w:val="left"/>
      <w:pPr>
        <w:ind w:left="7921" w:hanging="310"/>
      </w:pPr>
      <w:rPr>
        <w:rFonts w:hint="default"/>
      </w:rPr>
    </w:lvl>
  </w:abstractNum>
  <w:abstractNum w:abstractNumId="12">
    <w:nsid w:val="3AB61723"/>
    <w:multiLevelType w:val="hybridMultilevel"/>
    <w:tmpl w:val="9D1A5D26"/>
    <w:lvl w:ilvl="0" w:tplc="7E4E1D0E">
      <w:start w:val="190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2B2E2D"/>
    <w:multiLevelType w:val="hybridMultilevel"/>
    <w:tmpl w:val="E2A8EB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98602A"/>
    <w:multiLevelType w:val="multilevel"/>
    <w:tmpl w:val="EE1EB65E"/>
    <w:lvl w:ilvl="0">
      <w:start w:val="5"/>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nsid w:val="42707544"/>
    <w:multiLevelType w:val="hybridMultilevel"/>
    <w:tmpl w:val="E0C0AF80"/>
    <w:lvl w:ilvl="0" w:tplc="3182AAB6">
      <w:numFmt w:val="bullet"/>
      <w:lvlText w:val="-"/>
      <w:lvlJc w:val="left"/>
      <w:pPr>
        <w:ind w:left="473" w:hanging="373"/>
      </w:pPr>
      <w:rPr>
        <w:rFonts w:ascii="Times New Roman" w:eastAsia="Times New Roman" w:hAnsi="Times New Roman" w:cs="Times New Roman" w:hint="default"/>
        <w:w w:val="100"/>
        <w:sz w:val="28"/>
        <w:szCs w:val="28"/>
      </w:rPr>
    </w:lvl>
    <w:lvl w:ilvl="1" w:tplc="B4220EF6">
      <w:start w:val="3"/>
      <w:numFmt w:val="decimal"/>
      <w:lvlText w:val="%2."/>
      <w:lvlJc w:val="left"/>
      <w:pPr>
        <w:ind w:left="1460" w:hanging="360"/>
        <w:jc w:val="right"/>
      </w:pPr>
      <w:rPr>
        <w:rFonts w:ascii="Times New Roman" w:eastAsia="Times New Roman" w:hAnsi="Times New Roman" w:cs="Times New Roman" w:hint="default"/>
        <w:b/>
        <w:bCs/>
        <w:spacing w:val="0"/>
        <w:w w:val="100"/>
        <w:sz w:val="28"/>
        <w:szCs w:val="28"/>
      </w:rPr>
    </w:lvl>
    <w:lvl w:ilvl="2" w:tplc="697C3FB8">
      <w:numFmt w:val="bullet"/>
      <w:lvlText w:val="•"/>
      <w:lvlJc w:val="left"/>
      <w:pPr>
        <w:ind w:left="2360" w:hanging="360"/>
      </w:pPr>
      <w:rPr>
        <w:rFonts w:hint="default"/>
      </w:rPr>
    </w:lvl>
    <w:lvl w:ilvl="3" w:tplc="D39E03F2">
      <w:numFmt w:val="bullet"/>
      <w:lvlText w:val="•"/>
      <w:lvlJc w:val="left"/>
      <w:pPr>
        <w:ind w:left="3261" w:hanging="360"/>
      </w:pPr>
      <w:rPr>
        <w:rFonts w:hint="default"/>
      </w:rPr>
    </w:lvl>
    <w:lvl w:ilvl="4" w:tplc="B96A98EE">
      <w:numFmt w:val="bullet"/>
      <w:lvlText w:val="•"/>
      <w:lvlJc w:val="left"/>
      <w:pPr>
        <w:ind w:left="4162" w:hanging="360"/>
      </w:pPr>
      <w:rPr>
        <w:rFonts w:hint="default"/>
      </w:rPr>
    </w:lvl>
    <w:lvl w:ilvl="5" w:tplc="55AE5ACC">
      <w:numFmt w:val="bullet"/>
      <w:lvlText w:val="•"/>
      <w:lvlJc w:val="left"/>
      <w:pPr>
        <w:ind w:left="5062" w:hanging="360"/>
      </w:pPr>
      <w:rPr>
        <w:rFonts w:hint="default"/>
      </w:rPr>
    </w:lvl>
    <w:lvl w:ilvl="6" w:tplc="9BA458A6">
      <w:numFmt w:val="bullet"/>
      <w:lvlText w:val="•"/>
      <w:lvlJc w:val="left"/>
      <w:pPr>
        <w:ind w:left="5963" w:hanging="360"/>
      </w:pPr>
      <w:rPr>
        <w:rFonts w:hint="default"/>
      </w:rPr>
    </w:lvl>
    <w:lvl w:ilvl="7" w:tplc="49140E3E">
      <w:numFmt w:val="bullet"/>
      <w:lvlText w:val="•"/>
      <w:lvlJc w:val="left"/>
      <w:pPr>
        <w:ind w:left="6864" w:hanging="360"/>
      </w:pPr>
      <w:rPr>
        <w:rFonts w:hint="default"/>
      </w:rPr>
    </w:lvl>
    <w:lvl w:ilvl="8" w:tplc="B37A0628">
      <w:numFmt w:val="bullet"/>
      <w:lvlText w:val="•"/>
      <w:lvlJc w:val="left"/>
      <w:pPr>
        <w:ind w:left="7764" w:hanging="360"/>
      </w:pPr>
      <w:rPr>
        <w:rFonts w:hint="default"/>
      </w:rPr>
    </w:lvl>
  </w:abstractNum>
  <w:abstractNum w:abstractNumId="16">
    <w:nsid w:val="42A2744A"/>
    <w:multiLevelType w:val="hybridMultilevel"/>
    <w:tmpl w:val="0E9A7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EC6EE1"/>
    <w:multiLevelType w:val="hybridMultilevel"/>
    <w:tmpl w:val="1C2C4C5A"/>
    <w:lvl w:ilvl="0" w:tplc="86DE5860">
      <w:numFmt w:val="bullet"/>
      <w:lvlText w:val=""/>
      <w:lvlJc w:val="left"/>
      <w:pPr>
        <w:ind w:left="822" w:hanging="361"/>
      </w:pPr>
      <w:rPr>
        <w:rFonts w:ascii="Symbol" w:eastAsia="Symbol" w:hAnsi="Symbol" w:cs="Symbol" w:hint="default"/>
        <w:w w:val="100"/>
        <w:sz w:val="28"/>
        <w:szCs w:val="28"/>
      </w:rPr>
    </w:lvl>
    <w:lvl w:ilvl="1" w:tplc="C686AB24">
      <w:numFmt w:val="bullet"/>
      <w:lvlText w:val="•"/>
      <w:lvlJc w:val="left"/>
      <w:pPr>
        <w:ind w:left="1694" w:hanging="361"/>
      </w:pPr>
      <w:rPr>
        <w:rFonts w:hint="default"/>
      </w:rPr>
    </w:lvl>
    <w:lvl w:ilvl="2" w:tplc="28E8A8EE">
      <w:numFmt w:val="bullet"/>
      <w:lvlText w:val="•"/>
      <w:lvlJc w:val="left"/>
      <w:pPr>
        <w:ind w:left="2569" w:hanging="361"/>
      </w:pPr>
      <w:rPr>
        <w:rFonts w:hint="default"/>
      </w:rPr>
    </w:lvl>
    <w:lvl w:ilvl="3" w:tplc="4F4A25A8">
      <w:numFmt w:val="bullet"/>
      <w:lvlText w:val="•"/>
      <w:lvlJc w:val="left"/>
      <w:pPr>
        <w:ind w:left="3443" w:hanging="361"/>
      </w:pPr>
      <w:rPr>
        <w:rFonts w:hint="default"/>
      </w:rPr>
    </w:lvl>
    <w:lvl w:ilvl="4" w:tplc="FCA05202">
      <w:numFmt w:val="bullet"/>
      <w:lvlText w:val="•"/>
      <w:lvlJc w:val="left"/>
      <w:pPr>
        <w:ind w:left="4318" w:hanging="361"/>
      </w:pPr>
      <w:rPr>
        <w:rFonts w:hint="default"/>
      </w:rPr>
    </w:lvl>
    <w:lvl w:ilvl="5" w:tplc="9C34EA00">
      <w:numFmt w:val="bullet"/>
      <w:lvlText w:val="•"/>
      <w:lvlJc w:val="left"/>
      <w:pPr>
        <w:ind w:left="5193" w:hanging="361"/>
      </w:pPr>
      <w:rPr>
        <w:rFonts w:hint="default"/>
      </w:rPr>
    </w:lvl>
    <w:lvl w:ilvl="6" w:tplc="A1D01CFC">
      <w:numFmt w:val="bullet"/>
      <w:lvlText w:val="•"/>
      <w:lvlJc w:val="left"/>
      <w:pPr>
        <w:ind w:left="6067" w:hanging="361"/>
      </w:pPr>
      <w:rPr>
        <w:rFonts w:hint="default"/>
      </w:rPr>
    </w:lvl>
    <w:lvl w:ilvl="7" w:tplc="609C9ECE">
      <w:numFmt w:val="bullet"/>
      <w:lvlText w:val="•"/>
      <w:lvlJc w:val="left"/>
      <w:pPr>
        <w:ind w:left="6942" w:hanging="361"/>
      </w:pPr>
      <w:rPr>
        <w:rFonts w:hint="default"/>
      </w:rPr>
    </w:lvl>
    <w:lvl w:ilvl="8" w:tplc="B484DA4E">
      <w:numFmt w:val="bullet"/>
      <w:lvlText w:val="•"/>
      <w:lvlJc w:val="left"/>
      <w:pPr>
        <w:ind w:left="7817" w:hanging="361"/>
      </w:pPr>
      <w:rPr>
        <w:rFonts w:hint="default"/>
      </w:rPr>
    </w:lvl>
  </w:abstractNum>
  <w:abstractNum w:abstractNumId="18">
    <w:nsid w:val="44A70229"/>
    <w:multiLevelType w:val="hybridMultilevel"/>
    <w:tmpl w:val="3DDEF44A"/>
    <w:lvl w:ilvl="0" w:tplc="7E4E1D0E">
      <w:start w:val="190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3F5EC3"/>
    <w:multiLevelType w:val="hybridMultilevel"/>
    <w:tmpl w:val="4330D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7450DF"/>
    <w:multiLevelType w:val="multilevel"/>
    <w:tmpl w:val="61CC4D92"/>
    <w:lvl w:ilvl="0">
      <w:start w:val="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1">
    <w:nsid w:val="4D707CC9"/>
    <w:multiLevelType w:val="multilevel"/>
    <w:tmpl w:val="89645626"/>
    <w:lvl w:ilvl="0">
      <w:start w:val="1"/>
      <w:numFmt w:val="decimal"/>
      <w:lvlText w:val="%1."/>
      <w:lvlJc w:val="left"/>
      <w:pPr>
        <w:tabs>
          <w:tab w:val="num" w:pos="360"/>
        </w:tabs>
        <w:ind w:left="360" w:hanging="360"/>
      </w:pPr>
      <w:rPr>
        <w:rFonts w:hint="default"/>
        <w:b w:val="0"/>
        <w:sz w:val="28"/>
        <w:szCs w:val="28"/>
      </w:rPr>
    </w:lvl>
    <w:lvl w:ilvl="1">
      <w:start w:val="1"/>
      <w:numFmt w:val="decimal"/>
      <w:lvlText w:val="%2."/>
      <w:lvlJc w:val="left"/>
      <w:pPr>
        <w:tabs>
          <w:tab w:val="num" w:pos="775"/>
        </w:tabs>
        <w:ind w:left="720" w:hanging="360"/>
      </w:pPr>
      <w:rPr>
        <w:rFonts w:hint="default"/>
        <w:b w:val="0"/>
        <w:sz w:val="28"/>
        <w:szCs w:val="2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900"/>
        </w:tabs>
        <w:ind w:left="900" w:hanging="360"/>
      </w:pPr>
      <w:rPr>
        <w:rFonts w:hint="default"/>
        <w:b w:val="0"/>
        <w:sz w:val="28"/>
        <w:szCs w:val="28"/>
      </w:rPr>
    </w:lvl>
    <w:lvl w:ilvl="7">
      <w:start w:val="1"/>
      <w:numFmt w:val="bullet"/>
      <w:lvlText w:val=""/>
      <w:lvlJc w:val="left"/>
      <w:pPr>
        <w:tabs>
          <w:tab w:val="num" w:pos="2880"/>
        </w:tabs>
        <w:ind w:left="2880" w:hanging="360"/>
      </w:pPr>
      <w:rPr>
        <w:rFonts w:ascii="Symbol" w:hAnsi="Symbol" w:hint="default"/>
        <w:color w:val="auto"/>
      </w:rPr>
    </w:lvl>
    <w:lvl w:ilvl="8">
      <w:start w:val="1"/>
      <w:numFmt w:val="lowerRoman"/>
      <w:lvlText w:val="%9."/>
      <w:lvlJc w:val="left"/>
      <w:pPr>
        <w:tabs>
          <w:tab w:val="num" w:pos="3240"/>
        </w:tabs>
        <w:ind w:left="3240" w:hanging="360"/>
      </w:pPr>
      <w:rPr>
        <w:rFonts w:hint="default"/>
      </w:rPr>
    </w:lvl>
  </w:abstractNum>
  <w:abstractNum w:abstractNumId="22">
    <w:nsid w:val="5301014B"/>
    <w:multiLevelType w:val="hybridMultilevel"/>
    <w:tmpl w:val="6EA67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815D5A"/>
    <w:multiLevelType w:val="hybridMultilevel"/>
    <w:tmpl w:val="387698FA"/>
    <w:lvl w:ilvl="0" w:tplc="550873BE">
      <w:numFmt w:val="bullet"/>
      <w:lvlText w:val=""/>
      <w:lvlJc w:val="left"/>
      <w:pPr>
        <w:ind w:left="1248" w:hanging="361"/>
      </w:pPr>
      <w:rPr>
        <w:rFonts w:ascii="Symbol" w:eastAsia="Symbol" w:hAnsi="Symbol" w:cs="Symbol" w:hint="default"/>
        <w:w w:val="100"/>
        <w:sz w:val="28"/>
        <w:szCs w:val="28"/>
      </w:rPr>
    </w:lvl>
    <w:lvl w:ilvl="1" w:tplc="B0E6FF5C">
      <w:numFmt w:val="bullet"/>
      <w:lvlText w:val="•"/>
      <w:lvlJc w:val="left"/>
      <w:pPr>
        <w:ind w:left="2130" w:hanging="361"/>
      </w:pPr>
      <w:rPr>
        <w:rFonts w:hint="default"/>
      </w:rPr>
    </w:lvl>
    <w:lvl w:ilvl="2" w:tplc="1F5A1CB8">
      <w:numFmt w:val="bullet"/>
      <w:lvlText w:val="•"/>
      <w:lvlJc w:val="left"/>
      <w:pPr>
        <w:ind w:left="3021" w:hanging="361"/>
      </w:pPr>
      <w:rPr>
        <w:rFonts w:hint="default"/>
      </w:rPr>
    </w:lvl>
    <w:lvl w:ilvl="3" w:tplc="1460031E">
      <w:numFmt w:val="bullet"/>
      <w:lvlText w:val="•"/>
      <w:lvlJc w:val="left"/>
      <w:pPr>
        <w:ind w:left="3911" w:hanging="361"/>
      </w:pPr>
      <w:rPr>
        <w:rFonts w:hint="default"/>
      </w:rPr>
    </w:lvl>
    <w:lvl w:ilvl="4" w:tplc="DB641E10">
      <w:numFmt w:val="bullet"/>
      <w:lvlText w:val="•"/>
      <w:lvlJc w:val="left"/>
      <w:pPr>
        <w:ind w:left="4802" w:hanging="361"/>
      </w:pPr>
      <w:rPr>
        <w:rFonts w:hint="default"/>
      </w:rPr>
    </w:lvl>
    <w:lvl w:ilvl="5" w:tplc="90BC0E54">
      <w:numFmt w:val="bullet"/>
      <w:lvlText w:val="•"/>
      <w:lvlJc w:val="left"/>
      <w:pPr>
        <w:ind w:left="5693" w:hanging="361"/>
      </w:pPr>
      <w:rPr>
        <w:rFonts w:hint="default"/>
      </w:rPr>
    </w:lvl>
    <w:lvl w:ilvl="6" w:tplc="0F3E291A">
      <w:numFmt w:val="bullet"/>
      <w:lvlText w:val="•"/>
      <w:lvlJc w:val="left"/>
      <w:pPr>
        <w:ind w:left="6583" w:hanging="361"/>
      </w:pPr>
      <w:rPr>
        <w:rFonts w:hint="default"/>
      </w:rPr>
    </w:lvl>
    <w:lvl w:ilvl="7" w:tplc="28CA481C">
      <w:numFmt w:val="bullet"/>
      <w:lvlText w:val="•"/>
      <w:lvlJc w:val="left"/>
      <w:pPr>
        <w:ind w:left="7474" w:hanging="361"/>
      </w:pPr>
      <w:rPr>
        <w:rFonts w:hint="default"/>
      </w:rPr>
    </w:lvl>
    <w:lvl w:ilvl="8" w:tplc="EDA46884">
      <w:numFmt w:val="bullet"/>
      <w:lvlText w:val="•"/>
      <w:lvlJc w:val="left"/>
      <w:pPr>
        <w:ind w:left="8365" w:hanging="361"/>
      </w:pPr>
      <w:rPr>
        <w:rFonts w:hint="default"/>
      </w:rPr>
    </w:lvl>
  </w:abstractNum>
  <w:abstractNum w:abstractNumId="24">
    <w:nsid w:val="5BE7032E"/>
    <w:multiLevelType w:val="hybridMultilevel"/>
    <w:tmpl w:val="3D58A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A2600B"/>
    <w:multiLevelType w:val="multilevel"/>
    <w:tmpl w:val="9A5A0974"/>
    <w:lvl w:ilvl="0">
      <w:start w:val="6"/>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nsid w:val="6D731146"/>
    <w:multiLevelType w:val="multilevel"/>
    <w:tmpl w:val="9DE87CF0"/>
    <w:lvl w:ilvl="0">
      <w:start w:val="1"/>
      <w:numFmt w:val="decimal"/>
      <w:lvlText w:val="%1."/>
      <w:lvlJc w:val="left"/>
      <w:pPr>
        <w:tabs>
          <w:tab w:val="num" w:pos="360"/>
        </w:tabs>
        <w:ind w:left="360" w:hanging="360"/>
      </w:pPr>
      <w:rPr>
        <w:rFonts w:hint="default"/>
        <w:b w:val="0"/>
        <w:sz w:val="28"/>
        <w:szCs w:val="28"/>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67415F9"/>
    <w:multiLevelType w:val="multilevel"/>
    <w:tmpl w:val="4EC411C0"/>
    <w:lvl w:ilvl="0">
      <w:start w:val="1"/>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28">
    <w:nsid w:val="781F03A9"/>
    <w:multiLevelType w:val="multilevel"/>
    <w:tmpl w:val="1D221756"/>
    <w:lvl w:ilvl="0">
      <w:start w:val="8"/>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nsid w:val="7BB80A8B"/>
    <w:multiLevelType w:val="hybridMultilevel"/>
    <w:tmpl w:val="68028A9E"/>
    <w:lvl w:ilvl="0" w:tplc="7E4E1D0E">
      <w:start w:val="1905"/>
      <w:numFmt w:val="bullet"/>
      <w:lvlText w:val="-"/>
      <w:lvlJc w:val="left"/>
      <w:pPr>
        <w:tabs>
          <w:tab w:val="num" w:pos="606"/>
        </w:tabs>
        <w:ind w:left="606" w:hanging="180"/>
      </w:pPr>
      <w:rPr>
        <w:rFonts w:ascii="Times New Roman" w:eastAsia="Times New Roman" w:hAnsi="Times New Roman" w:cs="Times New Roman" w:hint="default"/>
      </w:rPr>
    </w:lvl>
    <w:lvl w:ilvl="1" w:tplc="04190019" w:tentative="1">
      <w:start w:val="1"/>
      <w:numFmt w:val="lowerLetter"/>
      <w:lvlText w:val="%2."/>
      <w:lvlJc w:val="left"/>
      <w:pPr>
        <w:tabs>
          <w:tab w:val="num" w:pos="1326"/>
        </w:tabs>
        <w:ind w:left="1326" w:hanging="360"/>
      </w:pPr>
    </w:lvl>
    <w:lvl w:ilvl="2" w:tplc="0419001B" w:tentative="1">
      <w:start w:val="1"/>
      <w:numFmt w:val="lowerRoman"/>
      <w:lvlText w:val="%3."/>
      <w:lvlJc w:val="right"/>
      <w:pPr>
        <w:tabs>
          <w:tab w:val="num" w:pos="2046"/>
        </w:tabs>
        <w:ind w:left="2046" w:hanging="180"/>
      </w:pPr>
    </w:lvl>
    <w:lvl w:ilvl="3" w:tplc="0419000F" w:tentative="1">
      <w:start w:val="1"/>
      <w:numFmt w:val="decimal"/>
      <w:lvlText w:val="%4."/>
      <w:lvlJc w:val="left"/>
      <w:pPr>
        <w:tabs>
          <w:tab w:val="num" w:pos="2766"/>
        </w:tabs>
        <w:ind w:left="2766" w:hanging="360"/>
      </w:pPr>
    </w:lvl>
    <w:lvl w:ilvl="4" w:tplc="04190019" w:tentative="1">
      <w:start w:val="1"/>
      <w:numFmt w:val="lowerLetter"/>
      <w:lvlText w:val="%5."/>
      <w:lvlJc w:val="left"/>
      <w:pPr>
        <w:tabs>
          <w:tab w:val="num" w:pos="3486"/>
        </w:tabs>
        <w:ind w:left="3486" w:hanging="360"/>
      </w:pPr>
    </w:lvl>
    <w:lvl w:ilvl="5" w:tplc="0419001B" w:tentative="1">
      <w:start w:val="1"/>
      <w:numFmt w:val="lowerRoman"/>
      <w:lvlText w:val="%6."/>
      <w:lvlJc w:val="right"/>
      <w:pPr>
        <w:tabs>
          <w:tab w:val="num" w:pos="4206"/>
        </w:tabs>
        <w:ind w:left="4206" w:hanging="180"/>
      </w:pPr>
    </w:lvl>
    <w:lvl w:ilvl="6" w:tplc="0419000F" w:tentative="1">
      <w:start w:val="1"/>
      <w:numFmt w:val="decimal"/>
      <w:lvlText w:val="%7."/>
      <w:lvlJc w:val="left"/>
      <w:pPr>
        <w:tabs>
          <w:tab w:val="num" w:pos="4926"/>
        </w:tabs>
        <w:ind w:left="4926" w:hanging="360"/>
      </w:pPr>
    </w:lvl>
    <w:lvl w:ilvl="7" w:tplc="04190019" w:tentative="1">
      <w:start w:val="1"/>
      <w:numFmt w:val="lowerLetter"/>
      <w:lvlText w:val="%8."/>
      <w:lvlJc w:val="left"/>
      <w:pPr>
        <w:tabs>
          <w:tab w:val="num" w:pos="5646"/>
        </w:tabs>
        <w:ind w:left="5646" w:hanging="360"/>
      </w:pPr>
    </w:lvl>
    <w:lvl w:ilvl="8" w:tplc="0419001B" w:tentative="1">
      <w:start w:val="1"/>
      <w:numFmt w:val="lowerRoman"/>
      <w:lvlText w:val="%9."/>
      <w:lvlJc w:val="right"/>
      <w:pPr>
        <w:tabs>
          <w:tab w:val="num" w:pos="6366"/>
        </w:tabs>
        <w:ind w:left="6366" w:hanging="180"/>
      </w:pPr>
    </w:lvl>
  </w:abstractNum>
  <w:abstractNum w:abstractNumId="30">
    <w:nsid w:val="7D7E233B"/>
    <w:multiLevelType w:val="multilevel"/>
    <w:tmpl w:val="96B2B2BA"/>
    <w:lvl w:ilvl="0">
      <w:start w:val="1"/>
      <w:numFmt w:val="bullet"/>
      <w:lvlText w:val=""/>
      <w:lvlJc w:val="left"/>
      <w:pPr>
        <w:tabs>
          <w:tab w:val="num" w:pos="360"/>
        </w:tabs>
        <w:ind w:left="360" w:hanging="360"/>
      </w:pPr>
      <w:rPr>
        <w:rFonts w:ascii="Symbol" w:hAnsi="Symbol" w:hint="default"/>
        <w:b w:val="0"/>
        <w:sz w:val="28"/>
        <w:szCs w:val="28"/>
      </w:rPr>
    </w:lvl>
    <w:lvl w:ilvl="1">
      <w:start w:val="1"/>
      <w:numFmt w:val="decimal"/>
      <w:lvlText w:val="%2."/>
      <w:lvlJc w:val="left"/>
      <w:pPr>
        <w:tabs>
          <w:tab w:val="num" w:pos="775"/>
        </w:tabs>
        <w:ind w:left="720" w:hanging="360"/>
      </w:pPr>
      <w:rPr>
        <w:rFonts w:hint="default"/>
        <w:b w:val="0"/>
        <w:sz w:val="28"/>
        <w:szCs w:val="2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color w:val="auto"/>
      </w:rPr>
    </w:lvl>
    <w:lvl w:ilvl="8">
      <w:start w:val="1"/>
      <w:numFmt w:val="lowerRoman"/>
      <w:lvlText w:val="%9."/>
      <w:lvlJc w:val="left"/>
      <w:pPr>
        <w:tabs>
          <w:tab w:val="num" w:pos="3240"/>
        </w:tabs>
        <w:ind w:left="3240" w:hanging="360"/>
      </w:pPr>
      <w:rPr>
        <w:rFonts w:hint="default"/>
      </w:rPr>
    </w:lvl>
  </w:abstractNum>
  <w:abstractNum w:abstractNumId="31">
    <w:nsid w:val="7F1B0174"/>
    <w:multiLevelType w:val="hybridMultilevel"/>
    <w:tmpl w:val="E6CCDB9C"/>
    <w:lvl w:ilvl="0" w:tplc="86C00850">
      <w:numFmt w:val="bullet"/>
      <w:lvlText w:val=""/>
      <w:lvlJc w:val="left"/>
      <w:pPr>
        <w:ind w:left="1401" w:hanging="361"/>
      </w:pPr>
      <w:rPr>
        <w:rFonts w:ascii="Symbol" w:eastAsia="Symbol" w:hAnsi="Symbol" w:cs="Symbol" w:hint="default"/>
        <w:w w:val="100"/>
        <w:sz w:val="28"/>
        <w:szCs w:val="28"/>
      </w:rPr>
    </w:lvl>
    <w:lvl w:ilvl="1" w:tplc="51801532">
      <w:numFmt w:val="bullet"/>
      <w:lvlText w:val="•"/>
      <w:lvlJc w:val="left"/>
      <w:pPr>
        <w:ind w:left="2274" w:hanging="361"/>
      </w:pPr>
      <w:rPr>
        <w:rFonts w:hint="default"/>
      </w:rPr>
    </w:lvl>
    <w:lvl w:ilvl="2" w:tplc="9BD49412">
      <w:numFmt w:val="bullet"/>
      <w:lvlText w:val="•"/>
      <w:lvlJc w:val="left"/>
      <w:pPr>
        <w:ind w:left="3149" w:hanging="361"/>
      </w:pPr>
      <w:rPr>
        <w:rFonts w:hint="default"/>
      </w:rPr>
    </w:lvl>
    <w:lvl w:ilvl="3" w:tplc="DD50DBC4">
      <w:numFmt w:val="bullet"/>
      <w:lvlText w:val="•"/>
      <w:lvlJc w:val="left"/>
      <w:pPr>
        <w:ind w:left="4023" w:hanging="361"/>
      </w:pPr>
      <w:rPr>
        <w:rFonts w:hint="default"/>
      </w:rPr>
    </w:lvl>
    <w:lvl w:ilvl="4" w:tplc="7B7A98A0">
      <w:numFmt w:val="bullet"/>
      <w:lvlText w:val="•"/>
      <w:lvlJc w:val="left"/>
      <w:pPr>
        <w:ind w:left="4898" w:hanging="361"/>
      </w:pPr>
      <w:rPr>
        <w:rFonts w:hint="default"/>
      </w:rPr>
    </w:lvl>
    <w:lvl w:ilvl="5" w:tplc="A546E82C">
      <w:numFmt w:val="bullet"/>
      <w:lvlText w:val="•"/>
      <w:lvlJc w:val="left"/>
      <w:pPr>
        <w:ind w:left="5773" w:hanging="361"/>
      </w:pPr>
      <w:rPr>
        <w:rFonts w:hint="default"/>
      </w:rPr>
    </w:lvl>
    <w:lvl w:ilvl="6" w:tplc="8C22670C">
      <w:numFmt w:val="bullet"/>
      <w:lvlText w:val="•"/>
      <w:lvlJc w:val="left"/>
      <w:pPr>
        <w:ind w:left="6647" w:hanging="361"/>
      </w:pPr>
      <w:rPr>
        <w:rFonts w:hint="default"/>
      </w:rPr>
    </w:lvl>
    <w:lvl w:ilvl="7" w:tplc="9A6C934E">
      <w:numFmt w:val="bullet"/>
      <w:lvlText w:val="•"/>
      <w:lvlJc w:val="left"/>
      <w:pPr>
        <w:ind w:left="7522" w:hanging="361"/>
      </w:pPr>
      <w:rPr>
        <w:rFonts w:hint="default"/>
      </w:rPr>
    </w:lvl>
    <w:lvl w:ilvl="8" w:tplc="89B6A268">
      <w:numFmt w:val="bullet"/>
      <w:lvlText w:val="•"/>
      <w:lvlJc w:val="left"/>
      <w:pPr>
        <w:ind w:left="8397" w:hanging="361"/>
      </w:pPr>
      <w:rPr>
        <w:rFonts w:hint="default"/>
      </w:rPr>
    </w:lvl>
  </w:abstractNum>
  <w:abstractNum w:abstractNumId="32">
    <w:nsid w:val="7FDC6C0A"/>
    <w:multiLevelType w:val="multilevel"/>
    <w:tmpl w:val="50068010"/>
    <w:lvl w:ilvl="0">
      <w:start w:val="5"/>
      <w:numFmt w:val="decimal"/>
      <w:lvlText w:val="%1"/>
      <w:lvlJc w:val="left"/>
      <w:pPr>
        <w:ind w:left="1181" w:hanging="720"/>
        <w:jc w:val="left"/>
      </w:pPr>
      <w:rPr>
        <w:rFonts w:hint="default"/>
      </w:rPr>
    </w:lvl>
    <w:lvl w:ilvl="1">
      <w:start w:val="1"/>
      <w:numFmt w:val="decimal"/>
      <w:lvlText w:val="%1.%2."/>
      <w:lvlJc w:val="left"/>
      <w:pPr>
        <w:ind w:left="1181" w:hanging="720"/>
        <w:jc w:val="left"/>
      </w:pPr>
      <w:rPr>
        <w:rFonts w:ascii="Times New Roman" w:eastAsia="Times New Roman" w:hAnsi="Times New Roman" w:cs="Times New Roman" w:hint="default"/>
        <w:b/>
        <w:bCs/>
        <w:spacing w:val="-1"/>
        <w:w w:val="100"/>
        <w:sz w:val="28"/>
        <w:szCs w:val="28"/>
      </w:rPr>
    </w:lvl>
    <w:lvl w:ilvl="2">
      <w:numFmt w:val="bullet"/>
      <w:lvlText w:val="•"/>
      <w:lvlJc w:val="left"/>
      <w:pPr>
        <w:ind w:left="2857" w:hanging="720"/>
      </w:pPr>
      <w:rPr>
        <w:rFonts w:hint="default"/>
      </w:rPr>
    </w:lvl>
    <w:lvl w:ilvl="3">
      <w:numFmt w:val="bullet"/>
      <w:lvlText w:val="•"/>
      <w:lvlJc w:val="left"/>
      <w:pPr>
        <w:ind w:left="3695" w:hanging="720"/>
      </w:pPr>
      <w:rPr>
        <w:rFonts w:hint="default"/>
      </w:rPr>
    </w:lvl>
    <w:lvl w:ilvl="4">
      <w:numFmt w:val="bullet"/>
      <w:lvlText w:val="•"/>
      <w:lvlJc w:val="left"/>
      <w:pPr>
        <w:ind w:left="4534" w:hanging="720"/>
      </w:pPr>
      <w:rPr>
        <w:rFonts w:hint="default"/>
      </w:rPr>
    </w:lvl>
    <w:lvl w:ilvl="5">
      <w:numFmt w:val="bullet"/>
      <w:lvlText w:val="•"/>
      <w:lvlJc w:val="left"/>
      <w:pPr>
        <w:ind w:left="5373" w:hanging="720"/>
      </w:pPr>
      <w:rPr>
        <w:rFonts w:hint="default"/>
      </w:rPr>
    </w:lvl>
    <w:lvl w:ilvl="6">
      <w:numFmt w:val="bullet"/>
      <w:lvlText w:val="•"/>
      <w:lvlJc w:val="left"/>
      <w:pPr>
        <w:ind w:left="6211" w:hanging="720"/>
      </w:pPr>
      <w:rPr>
        <w:rFonts w:hint="default"/>
      </w:rPr>
    </w:lvl>
    <w:lvl w:ilvl="7">
      <w:numFmt w:val="bullet"/>
      <w:lvlText w:val="•"/>
      <w:lvlJc w:val="left"/>
      <w:pPr>
        <w:ind w:left="7050" w:hanging="720"/>
      </w:pPr>
      <w:rPr>
        <w:rFonts w:hint="default"/>
      </w:rPr>
    </w:lvl>
    <w:lvl w:ilvl="8">
      <w:numFmt w:val="bullet"/>
      <w:lvlText w:val="•"/>
      <w:lvlJc w:val="left"/>
      <w:pPr>
        <w:ind w:left="7889" w:hanging="720"/>
      </w:pPr>
      <w:rPr>
        <w:rFonts w:hint="default"/>
      </w:rPr>
    </w:lvl>
  </w:abstractNum>
  <w:num w:numId="1">
    <w:abstractNumId w:val="18"/>
  </w:num>
  <w:num w:numId="2">
    <w:abstractNumId w:val="12"/>
  </w:num>
  <w:num w:numId="3">
    <w:abstractNumId w:val="29"/>
  </w:num>
  <w:num w:numId="4">
    <w:abstractNumId w:val="23"/>
  </w:num>
  <w:num w:numId="5">
    <w:abstractNumId w:val="31"/>
  </w:num>
  <w:num w:numId="6">
    <w:abstractNumId w:val="15"/>
  </w:num>
  <w:num w:numId="7">
    <w:abstractNumId w:val="11"/>
  </w:num>
  <w:num w:numId="8">
    <w:abstractNumId w:val="13"/>
  </w:num>
  <w:num w:numId="9">
    <w:abstractNumId w:val="26"/>
  </w:num>
  <w:num w:numId="10">
    <w:abstractNumId w:val="4"/>
  </w:num>
  <w:num w:numId="11">
    <w:abstractNumId w:val="27"/>
  </w:num>
  <w:num w:numId="12">
    <w:abstractNumId w:val="8"/>
  </w:num>
  <w:num w:numId="13">
    <w:abstractNumId w:val="3"/>
  </w:num>
  <w:num w:numId="14">
    <w:abstractNumId w:val="14"/>
  </w:num>
  <w:num w:numId="15">
    <w:abstractNumId w:val="25"/>
  </w:num>
  <w:num w:numId="16">
    <w:abstractNumId w:val="0"/>
  </w:num>
  <w:num w:numId="17">
    <w:abstractNumId w:val="28"/>
  </w:num>
  <w:num w:numId="18">
    <w:abstractNumId w:val="20"/>
  </w:num>
  <w:num w:numId="19">
    <w:abstractNumId w:val="1"/>
  </w:num>
  <w:num w:numId="20">
    <w:abstractNumId w:val="2"/>
  </w:num>
  <w:num w:numId="21">
    <w:abstractNumId w:val="17"/>
  </w:num>
  <w:num w:numId="22">
    <w:abstractNumId w:val="10"/>
  </w:num>
  <w:num w:numId="23">
    <w:abstractNumId w:val="24"/>
  </w:num>
  <w:num w:numId="24">
    <w:abstractNumId w:val="19"/>
  </w:num>
  <w:num w:numId="25">
    <w:abstractNumId w:val="32"/>
  </w:num>
  <w:num w:numId="26">
    <w:abstractNumId w:val="21"/>
  </w:num>
  <w:num w:numId="27">
    <w:abstractNumId w:val="5"/>
  </w:num>
  <w:num w:numId="28">
    <w:abstractNumId w:val="30"/>
  </w:num>
  <w:num w:numId="29">
    <w:abstractNumId w:val="16"/>
  </w:num>
  <w:num w:numId="30">
    <w:abstractNumId w:val="22"/>
  </w:num>
  <w:num w:numId="31">
    <w:abstractNumId w:val="7"/>
  </w:num>
  <w:num w:numId="32">
    <w:abstractNumId w:val="6"/>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F2415"/>
    <w:rsid w:val="00027DE3"/>
    <w:rsid w:val="0004403E"/>
    <w:rsid w:val="00057623"/>
    <w:rsid w:val="00057F7D"/>
    <w:rsid w:val="000676E1"/>
    <w:rsid w:val="00087065"/>
    <w:rsid w:val="00093EAF"/>
    <w:rsid w:val="000C143D"/>
    <w:rsid w:val="000C5534"/>
    <w:rsid w:val="001040F3"/>
    <w:rsid w:val="0010618C"/>
    <w:rsid w:val="001F0B3D"/>
    <w:rsid w:val="00200255"/>
    <w:rsid w:val="00210BFC"/>
    <w:rsid w:val="002246FA"/>
    <w:rsid w:val="00257F37"/>
    <w:rsid w:val="00297898"/>
    <w:rsid w:val="002A7558"/>
    <w:rsid w:val="002D621E"/>
    <w:rsid w:val="002F2415"/>
    <w:rsid w:val="0031537D"/>
    <w:rsid w:val="0032753D"/>
    <w:rsid w:val="00344CAC"/>
    <w:rsid w:val="00351037"/>
    <w:rsid w:val="00354404"/>
    <w:rsid w:val="003C2E8D"/>
    <w:rsid w:val="004534D4"/>
    <w:rsid w:val="004B17E2"/>
    <w:rsid w:val="004E2105"/>
    <w:rsid w:val="004E30BB"/>
    <w:rsid w:val="004F1C5E"/>
    <w:rsid w:val="005234E6"/>
    <w:rsid w:val="00531320"/>
    <w:rsid w:val="00535894"/>
    <w:rsid w:val="005612D5"/>
    <w:rsid w:val="00572838"/>
    <w:rsid w:val="005732D3"/>
    <w:rsid w:val="005D677B"/>
    <w:rsid w:val="00606D4C"/>
    <w:rsid w:val="006245E0"/>
    <w:rsid w:val="00644949"/>
    <w:rsid w:val="00657756"/>
    <w:rsid w:val="00675294"/>
    <w:rsid w:val="006757CA"/>
    <w:rsid w:val="00684127"/>
    <w:rsid w:val="006A5DC9"/>
    <w:rsid w:val="006B45BE"/>
    <w:rsid w:val="00746458"/>
    <w:rsid w:val="00757949"/>
    <w:rsid w:val="00844C76"/>
    <w:rsid w:val="00883E10"/>
    <w:rsid w:val="00884AD1"/>
    <w:rsid w:val="008911BB"/>
    <w:rsid w:val="008B4A90"/>
    <w:rsid w:val="00930452"/>
    <w:rsid w:val="00944CB5"/>
    <w:rsid w:val="00956360"/>
    <w:rsid w:val="00973DD6"/>
    <w:rsid w:val="009762E1"/>
    <w:rsid w:val="00985517"/>
    <w:rsid w:val="009A6117"/>
    <w:rsid w:val="009B0E38"/>
    <w:rsid w:val="009B708F"/>
    <w:rsid w:val="009C08E5"/>
    <w:rsid w:val="00A354AE"/>
    <w:rsid w:val="00A43A36"/>
    <w:rsid w:val="00A45BF7"/>
    <w:rsid w:val="00A537B3"/>
    <w:rsid w:val="00A64822"/>
    <w:rsid w:val="00A73826"/>
    <w:rsid w:val="00A808AC"/>
    <w:rsid w:val="00AA1A9A"/>
    <w:rsid w:val="00AC44E8"/>
    <w:rsid w:val="00B061F1"/>
    <w:rsid w:val="00B57180"/>
    <w:rsid w:val="00B62A95"/>
    <w:rsid w:val="00B95123"/>
    <w:rsid w:val="00BC5A19"/>
    <w:rsid w:val="00BF68C8"/>
    <w:rsid w:val="00C21B00"/>
    <w:rsid w:val="00C25702"/>
    <w:rsid w:val="00C5708F"/>
    <w:rsid w:val="00CA2100"/>
    <w:rsid w:val="00CF3806"/>
    <w:rsid w:val="00D01E44"/>
    <w:rsid w:val="00D055E6"/>
    <w:rsid w:val="00D6646C"/>
    <w:rsid w:val="00E30B18"/>
    <w:rsid w:val="00E3659B"/>
    <w:rsid w:val="00E63BF0"/>
    <w:rsid w:val="00E85A01"/>
    <w:rsid w:val="00EC2A1B"/>
    <w:rsid w:val="00ED0B12"/>
    <w:rsid w:val="00EE494B"/>
    <w:rsid w:val="00EF29AC"/>
    <w:rsid w:val="00F219AC"/>
    <w:rsid w:val="00F94F67"/>
    <w:rsid w:val="00FA1880"/>
    <w:rsid w:val="00FD4CCA"/>
    <w:rsid w:val="00FD6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F2415"/>
    <w:pPr>
      <w:keepNext/>
      <w:spacing w:before="240" w:after="60"/>
      <w:outlineLvl w:val="0"/>
    </w:pPr>
    <w:rPr>
      <w:rFonts w:ascii="Arial" w:hAnsi="Arial"/>
      <w:b/>
      <w:bCs/>
      <w:kern w:val="32"/>
      <w:sz w:val="32"/>
      <w:szCs w:val="32"/>
    </w:rPr>
  </w:style>
  <w:style w:type="paragraph" w:styleId="4">
    <w:name w:val="heading 4"/>
    <w:basedOn w:val="a"/>
    <w:next w:val="a"/>
    <w:link w:val="40"/>
    <w:uiPriority w:val="9"/>
    <w:semiHidden/>
    <w:unhideWhenUsed/>
    <w:qFormat/>
    <w:rsid w:val="000576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C5708F"/>
    <w:pPr>
      <w:keepNext/>
      <w:keepLines/>
      <w:spacing w:before="20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unhideWhenUsed/>
    <w:qFormat/>
    <w:rsid w:val="000C553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F2415"/>
    <w:pPr>
      <w:jc w:val="center"/>
    </w:pPr>
    <w:rPr>
      <w:i/>
      <w:iCs/>
    </w:rPr>
  </w:style>
  <w:style w:type="character" w:customStyle="1" w:styleId="a4">
    <w:name w:val="Название Знак"/>
    <w:basedOn w:val="a0"/>
    <w:link w:val="a3"/>
    <w:rsid w:val="002F2415"/>
    <w:rPr>
      <w:rFonts w:ascii="Times New Roman" w:eastAsia="Times New Roman" w:hAnsi="Times New Roman" w:cs="Times New Roman"/>
      <w:i/>
      <w:iCs/>
      <w:sz w:val="24"/>
      <w:szCs w:val="24"/>
    </w:rPr>
  </w:style>
  <w:style w:type="paragraph" w:customStyle="1" w:styleId="Default">
    <w:name w:val="Default"/>
    <w:rsid w:val="002F24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2F2415"/>
    <w:rPr>
      <w:rFonts w:ascii="Arial" w:eastAsia="Times New Roman" w:hAnsi="Arial" w:cs="Times New Roman"/>
      <w:b/>
      <w:bCs/>
      <w:kern w:val="32"/>
      <w:sz w:val="32"/>
      <w:szCs w:val="32"/>
    </w:rPr>
  </w:style>
  <w:style w:type="paragraph" w:styleId="a5">
    <w:name w:val="Body Text"/>
    <w:basedOn w:val="a"/>
    <w:link w:val="a6"/>
    <w:rsid w:val="002F2415"/>
    <w:pPr>
      <w:spacing w:after="120"/>
    </w:pPr>
  </w:style>
  <w:style w:type="character" w:customStyle="1" w:styleId="a6">
    <w:name w:val="Основной текст Знак"/>
    <w:basedOn w:val="a0"/>
    <w:link w:val="a5"/>
    <w:rsid w:val="002F2415"/>
    <w:rPr>
      <w:rFonts w:ascii="Times New Roman" w:eastAsia="Times New Roman" w:hAnsi="Times New Roman" w:cs="Times New Roman"/>
      <w:sz w:val="24"/>
      <w:szCs w:val="24"/>
      <w:lang w:eastAsia="ru-RU"/>
    </w:rPr>
  </w:style>
  <w:style w:type="paragraph" w:customStyle="1" w:styleId="Style4">
    <w:name w:val="Style4"/>
    <w:basedOn w:val="a"/>
    <w:rsid w:val="002F2415"/>
    <w:pPr>
      <w:widowControl w:val="0"/>
      <w:autoSpaceDE w:val="0"/>
      <w:autoSpaceDN w:val="0"/>
      <w:adjustRightInd w:val="0"/>
      <w:spacing w:line="462" w:lineRule="exact"/>
      <w:ind w:firstLine="686"/>
      <w:jc w:val="both"/>
    </w:pPr>
  </w:style>
  <w:style w:type="paragraph" w:styleId="a7">
    <w:name w:val="No Spacing"/>
    <w:qFormat/>
    <w:rsid w:val="00A73826"/>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1"/>
    <w:qFormat/>
    <w:rsid w:val="00057F7D"/>
    <w:pPr>
      <w:widowControl w:val="0"/>
      <w:spacing w:before="47"/>
      <w:ind w:left="821" w:hanging="360"/>
    </w:pPr>
    <w:rPr>
      <w:sz w:val="22"/>
      <w:szCs w:val="22"/>
      <w:lang w:val="en-US" w:eastAsia="en-US"/>
    </w:rPr>
  </w:style>
  <w:style w:type="paragraph" w:customStyle="1" w:styleId="Heading2">
    <w:name w:val="Heading 2"/>
    <w:basedOn w:val="a"/>
    <w:uiPriority w:val="1"/>
    <w:qFormat/>
    <w:rsid w:val="00644949"/>
    <w:pPr>
      <w:widowControl w:val="0"/>
      <w:ind w:left="101" w:right="104"/>
      <w:outlineLvl w:val="2"/>
    </w:pPr>
    <w:rPr>
      <w:b/>
      <w:bCs/>
      <w:sz w:val="28"/>
      <w:szCs w:val="28"/>
      <w:lang w:val="en-US" w:eastAsia="en-US"/>
    </w:rPr>
  </w:style>
  <w:style w:type="paragraph" w:styleId="a9">
    <w:name w:val="Body Text Indent"/>
    <w:basedOn w:val="a"/>
    <w:link w:val="aa"/>
    <w:uiPriority w:val="99"/>
    <w:semiHidden/>
    <w:unhideWhenUsed/>
    <w:rsid w:val="00757949"/>
    <w:pPr>
      <w:spacing w:after="120"/>
      <w:ind w:left="283"/>
    </w:pPr>
  </w:style>
  <w:style w:type="character" w:customStyle="1" w:styleId="aa">
    <w:name w:val="Основной текст с отступом Знак"/>
    <w:basedOn w:val="a0"/>
    <w:link w:val="a9"/>
    <w:uiPriority w:val="99"/>
    <w:rsid w:val="00757949"/>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C5708F"/>
    <w:pPr>
      <w:spacing w:after="120"/>
    </w:pPr>
    <w:rPr>
      <w:sz w:val="16"/>
      <w:szCs w:val="16"/>
    </w:rPr>
  </w:style>
  <w:style w:type="character" w:customStyle="1" w:styleId="30">
    <w:name w:val="Основной текст 3 Знак"/>
    <w:basedOn w:val="a0"/>
    <w:link w:val="3"/>
    <w:uiPriority w:val="99"/>
    <w:semiHidden/>
    <w:rsid w:val="00C5708F"/>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semiHidden/>
    <w:rsid w:val="00C5708F"/>
    <w:rPr>
      <w:rFonts w:asciiTheme="majorHAnsi" w:eastAsiaTheme="majorEastAsia" w:hAnsiTheme="majorHAnsi" w:cstheme="majorBidi"/>
      <w:i/>
      <w:iCs/>
      <w:color w:val="243F60" w:themeColor="accent1" w:themeShade="7F"/>
      <w:sz w:val="24"/>
      <w:szCs w:val="24"/>
      <w:lang w:eastAsia="ru-RU"/>
    </w:rPr>
  </w:style>
  <w:style w:type="character" w:customStyle="1" w:styleId="40">
    <w:name w:val="Заголовок 4 Знак"/>
    <w:basedOn w:val="a0"/>
    <w:link w:val="4"/>
    <w:uiPriority w:val="9"/>
    <w:semiHidden/>
    <w:rsid w:val="00057623"/>
    <w:rPr>
      <w:rFonts w:asciiTheme="majorHAnsi" w:eastAsiaTheme="majorEastAsia" w:hAnsiTheme="majorHAnsi" w:cstheme="majorBidi"/>
      <w:b/>
      <w:bCs/>
      <w:i/>
      <w:iCs/>
      <w:color w:val="4F81BD" w:themeColor="accent1"/>
      <w:sz w:val="24"/>
      <w:szCs w:val="24"/>
      <w:lang w:eastAsia="ru-RU"/>
    </w:rPr>
  </w:style>
  <w:style w:type="character" w:customStyle="1" w:styleId="90">
    <w:name w:val="Заголовок 9 Знак"/>
    <w:basedOn w:val="a0"/>
    <w:link w:val="9"/>
    <w:uiPriority w:val="9"/>
    <w:rsid w:val="000C5534"/>
    <w:rPr>
      <w:rFonts w:asciiTheme="majorHAnsi" w:eastAsiaTheme="majorEastAsia" w:hAnsiTheme="majorHAnsi" w:cstheme="majorBidi"/>
      <w:i/>
      <w:iCs/>
      <w:color w:val="404040" w:themeColor="text1" w:themeTint="BF"/>
      <w:sz w:val="20"/>
      <w:szCs w:val="20"/>
      <w:lang w:eastAsia="ru-RU"/>
    </w:rPr>
  </w:style>
  <w:style w:type="paragraph" w:styleId="ab">
    <w:name w:val="header"/>
    <w:basedOn w:val="a"/>
    <w:link w:val="ac"/>
    <w:uiPriority w:val="99"/>
    <w:semiHidden/>
    <w:unhideWhenUsed/>
    <w:rsid w:val="002A7558"/>
    <w:pPr>
      <w:tabs>
        <w:tab w:val="center" w:pos="4677"/>
        <w:tab w:val="right" w:pos="9355"/>
      </w:tabs>
    </w:pPr>
  </w:style>
  <w:style w:type="character" w:customStyle="1" w:styleId="ac">
    <w:name w:val="Верхний колонтитул Знак"/>
    <w:basedOn w:val="a0"/>
    <w:link w:val="ab"/>
    <w:uiPriority w:val="99"/>
    <w:semiHidden/>
    <w:rsid w:val="002A755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A7558"/>
    <w:pPr>
      <w:tabs>
        <w:tab w:val="center" w:pos="4677"/>
        <w:tab w:val="right" w:pos="9355"/>
      </w:tabs>
    </w:pPr>
  </w:style>
  <w:style w:type="character" w:customStyle="1" w:styleId="ae">
    <w:name w:val="Нижний колонтитул Знак"/>
    <w:basedOn w:val="a0"/>
    <w:link w:val="ad"/>
    <w:uiPriority w:val="99"/>
    <w:rsid w:val="002A7558"/>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1040F3"/>
    <w:rPr>
      <w:rFonts w:ascii="Tahoma" w:hAnsi="Tahoma" w:cs="Tahoma"/>
      <w:sz w:val="16"/>
      <w:szCs w:val="16"/>
    </w:rPr>
  </w:style>
  <w:style w:type="character" w:customStyle="1" w:styleId="af0">
    <w:name w:val="Текст выноски Знак"/>
    <w:basedOn w:val="a0"/>
    <w:link w:val="af"/>
    <w:uiPriority w:val="99"/>
    <w:semiHidden/>
    <w:rsid w:val="001040F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5C287-D340-4488-BB60-337628B3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3487</Words>
  <Characters>19876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Елена</cp:lastModifiedBy>
  <cp:revision>5</cp:revision>
  <cp:lastPrinted>2016-12-08T14:16:00Z</cp:lastPrinted>
  <dcterms:created xsi:type="dcterms:W3CDTF">2016-12-04T05:03:00Z</dcterms:created>
  <dcterms:modified xsi:type="dcterms:W3CDTF">2021-02-14T06:59:00Z</dcterms:modified>
</cp:coreProperties>
</file>