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A5" w:rsidRPr="00CD2A29" w:rsidRDefault="00B05F53" w:rsidP="00CD2A29">
      <w:pPr>
        <w:pStyle w:val="a7"/>
        <w:jc w:val="center"/>
        <w:rPr>
          <w:noProof/>
          <w:sz w:val="28"/>
          <w:szCs w:val="28"/>
        </w:rPr>
      </w:pPr>
      <w:r w:rsidRPr="00CD2A29">
        <w:rPr>
          <w:noProof/>
          <w:sz w:val="28"/>
          <w:szCs w:val="28"/>
        </w:rPr>
        <w:t>Государственное бюджетное учреждение</w:t>
      </w:r>
    </w:p>
    <w:p w:rsidR="00B05F53" w:rsidRPr="00CD2A29" w:rsidRDefault="00B05F53" w:rsidP="00CD2A29">
      <w:pPr>
        <w:pStyle w:val="a7"/>
        <w:jc w:val="center"/>
        <w:rPr>
          <w:noProof/>
          <w:sz w:val="28"/>
          <w:szCs w:val="28"/>
        </w:rPr>
      </w:pPr>
      <w:r w:rsidRPr="00CD2A29">
        <w:rPr>
          <w:noProof/>
          <w:sz w:val="28"/>
          <w:szCs w:val="28"/>
        </w:rPr>
        <w:t>дополнительного образования Новосибирской области</w:t>
      </w:r>
    </w:p>
    <w:p w:rsidR="00B05F53" w:rsidRDefault="00B05F53" w:rsidP="00CD2A29">
      <w:pPr>
        <w:pStyle w:val="a7"/>
        <w:jc w:val="center"/>
        <w:rPr>
          <w:noProof/>
          <w:sz w:val="28"/>
          <w:szCs w:val="28"/>
        </w:rPr>
      </w:pPr>
      <w:r w:rsidRPr="00CD2A29">
        <w:rPr>
          <w:noProof/>
          <w:sz w:val="28"/>
          <w:szCs w:val="28"/>
        </w:rPr>
        <w:t>"Бердская детская музыкальная школа имени Г.В.</w:t>
      </w:r>
      <w:r w:rsidR="00CD2A29" w:rsidRPr="00CD2A29">
        <w:rPr>
          <w:noProof/>
          <w:sz w:val="28"/>
          <w:szCs w:val="28"/>
        </w:rPr>
        <w:t xml:space="preserve"> Свиридова"</w:t>
      </w:r>
    </w:p>
    <w:p w:rsidR="00CE5611" w:rsidRDefault="00CE5611" w:rsidP="00CD2A29">
      <w:pPr>
        <w:pStyle w:val="a7"/>
        <w:jc w:val="center"/>
        <w:rPr>
          <w:noProof/>
          <w:sz w:val="28"/>
          <w:szCs w:val="28"/>
        </w:rPr>
      </w:pPr>
    </w:p>
    <w:p w:rsidR="00CE5611" w:rsidRDefault="00CE5611" w:rsidP="00CD2A29">
      <w:pPr>
        <w:pStyle w:val="a7"/>
        <w:jc w:val="center"/>
        <w:rPr>
          <w:noProof/>
          <w:sz w:val="28"/>
          <w:szCs w:val="28"/>
        </w:rPr>
      </w:pPr>
    </w:p>
    <w:p w:rsidR="00FA128A" w:rsidRDefault="00FA128A" w:rsidP="00FA128A">
      <w:pPr>
        <w:pStyle w:val="a7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43150" cy="133894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3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11" w:rsidRDefault="00CE5611" w:rsidP="00CE5611">
      <w:pPr>
        <w:pStyle w:val="a5"/>
        <w:widowControl/>
        <w:ind w:left="0" w:firstLine="360"/>
        <w:jc w:val="both"/>
        <w:rPr>
          <w:b w:val="0"/>
          <w:i w:val="0"/>
          <w:sz w:val="24"/>
        </w:rPr>
      </w:pPr>
    </w:p>
    <w:p w:rsidR="00CE5611" w:rsidRDefault="00CE5611" w:rsidP="00CE5611">
      <w:pPr>
        <w:pStyle w:val="a5"/>
        <w:widowControl/>
        <w:ind w:left="0" w:firstLine="360"/>
        <w:jc w:val="both"/>
        <w:rPr>
          <w:b w:val="0"/>
          <w:i w:val="0"/>
          <w:sz w:val="24"/>
        </w:rPr>
      </w:pPr>
    </w:p>
    <w:p w:rsidR="00CE5611" w:rsidRDefault="00CE5611" w:rsidP="00CE5611">
      <w:pPr>
        <w:pStyle w:val="a5"/>
        <w:widowControl/>
        <w:ind w:left="0" w:firstLine="360"/>
        <w:rPr>
          <w:b w:val="0"/>
          <w:i w:val="0"/>
        </w:rPr>
      </w:pPr>
      <w:r>
        <w:rPr>
          <w:b w:val="0"/>
          <w:i w:val="0"/>
        </w:rPr>
        <w:t>Принято</w:t>
      </w:r>
    </w:p>
    <w:p w:rsidR="00CE5611" w:rsidRDefault="00CE5611" w:rsidP="00CE5611">
      <w:pPr>
        <w:pStyle w:val="a5"/>
        <w:widowControl/>
        <w:ind w:left="0" w:firstLine="360"/>
        <w:rPr>
          <w:b w:val="0"/>
          <w:i w:val="0"/>
        </w:rPr>
      </w:pPr>
      <w:r>
        <w:rPr>
          <w:b w:val="0"/>
          <w:i w:val="0"/>
        </w:rPr>
        <w:t>Педагогическим советом БДМШ им. Свиридова</w:t>
      </w:r>
    </w:p>
    <w:p w:rsidR="00CE5611" w:rsidRDefault="00CE5611" w:rsidP="00CE5611">
      <w:pPr>
        <w:pStyle w:val="a5"/>
        <w:widowControl/>
        <w:ind w:left="0" w:firstLine="360"/>
        <w:rPr>
          <w:b w:val="0"/>
          <w:i w:val="0"/>
        </w:rPr>
      </w:pPr>
      <w:r>
        <w:rPr>
          <w:b w:val="0"/>
          <w:i w:val="0"/>
        </w:rPr>
        <w:t xml:space="preserve"> от «</w:t>
      </w:r>
      <w:r w:rsidRPr="00937DD8">
        <w:rPr>
          <w:b w:val="0"/>
          <w:i w:val="0"/>
        </w:rPr>
        <w:t>3</w:t>
      </w:r>
      <w:r>
        <w:rPr>
          <w:b w:val="0"/>
          <w:i w:val="0"/>
        </w:rPr>
        <w:t>1»  августа  202</w:t>
      </w:r>
      <w:r w:rsidR="0052202C">
        <w:rPr>
          <w:b w:val="0"/>
          <w:i w:val="0"/>
        </w:rPr>
        <w:t>2</w:t>
      </w:r>
      <w:r>
        <w:rPr>
          <w:b w:val="0"/>
          <w:i w:val="0"/>
        </w:rPr>
        <w:t>г.</w:t>
      </w:r>
    </w:p>
    <w:p w:rsidR="00CE5611" w:rsidRDefault="00CE5611" w:rsidP="00CE5611">
      <w:pPr>
        <w:pStyle w:val="a5"/>
        <w:widowControl/>
        <w:ind w:left="0"/>
        <w:jc w:val="left"/>
        <w:rPr>
          <w:b w:val="0"/>
          <w:i w:val="0"/>
        </w:rPr>
      </w:pPr>
    </w:p>
    <w:p w:rsidR="00CE5611" w:rsidRDefault="00CE5611" w:rsidP="00CE5611">
      <w:pPr>
        <w:pStyle w:val="a5"/>
        <w:widowControl/>
        <w:ind w:left="0" w:firstLine="360"/>
        <w:rPr>
          <w:b w:val="0"/>
          <w:i w:val="0"/>
        </w:rPr>
      </w:pPr>
    </w:p>
    <w:p w:rsidR="00CE5611" w:rsidRDefault="00CE5611" w:rsidP="00CE5611">
      <w:pPr>
        <w:pStyle w:val="a5"/>
        <w:widowControl/>
        <w:ind w:left="0" w:firstLine="360"/>
        <w:rPr>
          <w:i w:val="0"/>
          <w:sz w:val="72"/>
        </w:rPr>
      </w:pPr>
      <w:r>
        <w:rPr>
          <w:i w:val="0"/>
          <w:sz w:val="72"/>
        </w:rPr>
        <w:t>Рабочие учебные планы</w:t>
      </w:r>
    </w:p>
    <w:p w:rsidR="00CE5611" w:rsidRDefault="00CE5611" w:rsidP="00CE5611">
      <w:pPr>
        <w:pStyle w:val="a5"/>
        <w:widowControl/>
        <w:ind w:left="0" w:firstLine="360"/>
        <w:rPr>
          <w:i w:val="0"/>
          <w:sz w:val="72"/>
        </w:rPr>
      </w:pPr>
      <w:r>
        <w:rPr>
          <w:i w:val="0"/>
          <w:sz w:val="72"/>
        </w:rPr>
        <w:t>на 202</w:t>
      </w:r>
      <w:r w:rsidR="0052202C">
        <w:rPr>
          <w:i w:val="0"/>
          <w:sz w:val="72"/>
        </w:rPr>
        <w:t>2</w:t>
      </w:r>
      <w:r>
        <w:rPr>
          <w:i w:val="0"/>
          <w:sz w:val="72"/>
        </w:rPr>
        <w:t>/2</w:t>
      </w:r>
      <w:r w:rsidR="0052202C">
        <w:rPr>
          <w:i w:val="0"/>
          <w:sz w:val="72"/>
        </w:rPr>
        <w:t>3</w:t>
      </w:r>
      <w:r>
        <w:rPr>
          <w:i w:val="0"/>
          <w:sz w:val="72"/>
        </w:rPr>
        <w:t xml:space="preserve"> учебный год</w:t>
      </w:r>
    </w:p>
    <w:p w:rsidR="00CE5611" w:rsidRDefault="00CE5611" w:rsidP="00CE5611">
      <w:pPr>
        <w:pStyle w:val="a5"/>
        <w:widowControl/>
        <w:ind w:left="0" w:firstLine="360"/>
      </w:pPr>
    </w:p>
    <w:p w:rsidR="00CE5611" w:rsidRDefault="00CE5611" w:rsidP="00CE5611">
      <w:pPr>
        <w:pStyle w:val="a5"/>
        <w:widowControl/>
        <w:ind w:left="0" w:firstLine="360"/>
      </w:pPr>
      <w:r>
        <w:t xml:space="preserve">Дополнительные общеразвивающие программы </w:t>
      </w:r>
    </w:p>
    <w:p w:rsidR="00CE5611" w:rsidRDefault="00CE5611" w:rsidP="00CE5611">
      <w:pPr>
        <w:pStyle w:val="a5"/>
        <w:widowControl/>
        <w:ind w:left="0" w:firstLine="360"/>
      </w:pPr>
    </w:p>
    <w:p w:rsidR="00CE5611" w:rsidRPr="00CD2A29" w:rsidRDefault="00CE5611" w:rsidP="00CD2A29">
      <w:pPr>
        <w:pStyle w:val="a7"/>
        <w:jc w:val="center"/>
        <w:rPr>
          <w:sz w:val="28"/>
          <w:szCs w:val="28"/>
        </w:rPr>
      </w:pPr>
    </w:p>
    <w:p w:rsidR="00305355" w:rsidRDefault="00305355" w:rsidP="00305355">
      <w:pPr>
        <w:ind w:left="-284"/>
      </w:pPr>
    </w:p>
    <w:p w:rsidR="00CE5611" w:rsidRDefault="00CE5611" w:rsidP="00305355">
      <w:pPr>
        <w:ind w:left="-284"/>
      </w:pPr>
    </w:p>
    <w:p w:rsidR="00CE5611" w:rsidRDefault="00CE5611" w:rsidP="00305355">
      <w:pPr>
        <w:ind w:left="-284"/>
      </w:pPr>
    </w:p>
    <w:p w:rsidR="00CE5611" w:rsidRDefault="00CE5611" w:rsidP="00305355">
      <w:pPr>
        <w:ind w:left="-284"/>
      </w:pPr>
    </w:p>
    <w:p w:rsidR="00CE5611" w:rsidRDefault="00CE5611" w:rsidP="00305355">
      <w:pPr>
        <w:ind w:left="-284"/>
      </w:pPr>
    </w:p>
    <w:p w:rsidR="00CE5611" w:rsidRDefault="00CE5611" w:rsidP="00305355">
      <w:pPr>
        <w:ind w:left="-284"/>
      </w:pPr>
    </w:p>
    <w:p w:rsidR="00CE5611" w:rsidRDefault="00CE5611" w:rsidP="00305355">
      <w:pPr>
        <w:ind w:left="-284"/>
      </w:pPr>
    </w:p>
    <w:p w:rsidR="00CE5611" w:rsidRDefault="00CE5611" w:rsidP="00305355">
      <w:pPr>
        <w:ind w:left="-284"/>
      </w:pPr>
    </w:p>
    <w:p w:rsidR="00CE5611" w:rsidRDefault="00CE5611" w:rsidP="00305355">
      <w:pPr>
        <w:ind w:left="-284"/>
      </w:pPr>
    </w:p>
    <w:p w:rsidR="00CE5611" w:rsidRDefault="00CE5611" w:rsidP="00305355">
      <w:pPr>
        <w:ind w:left="-284"/>
      </w:pPr>
    </w:p>
    <w:p w:rsidR="00CE5611" w:rsidRDefault="00CE5611" w:rsidP="00305355">
      <w:pPr>
        <w:ind w:left="-284"/>
      </w:pPr>
    </w:p>
    <w:p w:rsidR="00CE5611" w:rsidRDefault="00CE5611" w:rsidP="00305355">
      <w:pPr>
        <w:ind w:left="-284"/>
      </w:pPr>
    </w:p>
    <w:p w:rsidR="00CE5611" w:rsidRPr="00CE5611" w:rsidRDefault="00CE5611" w:rsidP="00CE5611">
      <w:pPr>
        <w:pStyle w:val="a7"/>
        <w:jc w:val="center"/>
        <w:rPr>
          <w:sz w:val="28"/>
          <w:szCs w:val="28"/>
        </w:rPr>
      </w:pPr>
      <w:r w:rsidRPr="00CE5611">
        <w:rPr>
          <w:sz w:val="28"/>
          <w:szCs w:val="28"/>
        </w:rPr>
        <w:t>Бердск 202</w:t>
      </w:r>
      <w:r w:rsidR="0052202C">
        <w:rPr>
          <w:sz w:val="28"/>
          <w:szCs w:val="28"/>
        </w:rPr>
        <w:t>2</w:t>
      </w:r>
    </w:p>
    <w:p w:rsidR="00837C45" w:rsidRDefault="00837C45" w:rsidP="00837C45">
      <w:pPr>
        <w:pStyle w:val="a5"/>
        <w:widowControl/>
        <w:ind w:left="0" w:firstLine="426"/>
        <w:rPr>
          <w:bCs/>
          <w:i w:val="0"/>
          <w:sz w:val="32"/>
        </w:rPr>
      </w:pPr>
      <w:r>
        <w:rPr>
          <w:bCs/>
          <w:i w:val="0"/>
          <w:sz w:val="32"/>
        </w:rPr>
        <w:lastRenderedPageBreak/>
        <w:t xml:space="preserve">Пояснительная записка </w:t>
      </w:r>
    </w:p>
    <w:p w:rsidR="00837C45" w:rsidRDefault="00837C45" w:rsidP="00837C45">
      <w:pPr>
        <w:pStyle w:val="a5"/>
        <w:widowControl/>
        <w:ind w:left="0" w:firstLine="426"/>
        <w:rPr>
          <w:b w:val="0"/>
          <w:i w:val="0"/>
        </w:rPr>
      </w:pPr>
    </w:p>
    <w:p w:rsidR="00837C45" w:rsidRDefault="00837C45" w:rsidP="00837C45">
      <w:pPr>
        <w:pStyle w:val="a5"/>
        <w:widowControl/>
        <w:ind w:left="0" w:firstLine="426"/>
        <w:jc w:val="both"/>
        <w:rPr>
          <w:b w:val="0"/>
          <w:i w:val="0"/>
        </w:rPr>
      </w:pPr>
      <w:r>
        <w:rPr>
          <w:b w:val="0"/>
          <w:i w:val="0"/>
        </w:rPr>
        <w:t>В современном образовательном пространстве Детская музыкальная школа - одно из самых распространенных учреждений дополнительного образования. За время своего существования школа зарекомендовала себя как серьезное учебное заведение общего музыкального образования, добившись достаточно больших успехов в деле эстетического воспитания детей.</w:t>
      </w:r>
    </w:p>
    <w:p w:rsidR="00837C45" w:rsidRDefault="00837C45" w:rsidP="00837C45">
      <w:pPr>
        <w:pStyle w:val="a5"/>
        <w:widowControl/>
        <w:ind w:left="0" w:firstLine="426"/>
        <w:jc w:val="both"/>
        <w:rPr>
          <w:b w:val="0"/>
          <w:i w:val="0"/>
        </w:rPr>
      </w:pPr>
      <w:r>
        <w:rPr>
          <w:b w:val="0"/>
          <w:i w:val="0"/>
        </w:rPr>
        <w:t>В центре образовательного процесса ДМШ - ребенок, и задача школы - предоставить ему самые широкие возможности для успешного освоения образовательной программы.</w:t>
      </w:r>
    </w:p>
    <w:p w:rsidR="00837C45" w:rsidRDefault="00837C45" w:rsidP="00837C45">
      <w:pPr>
        <w:pStyle w:val="a5"/>
        <w:widowControl/>
        <w:ind w:left="0" w:firstLine="426"/>
        <w:jc w:val="both"/>
        <w:rPr>
          <w:b w:val="0"/>
          <w:i w:val="0"/>
        </w:rPr>
      </w:pPr>
      <w:r>
        <w:rPr>
          <w:b w:val="0"/>
          <w:i w:val="0"/>
        </w:rPr>
        <w:t xml:space="preserve">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b w:val="0"/>
            <w:i w:val="0"/>
          </w:rPr>
          <w:t>2012 г</w:t>
        </w:r>
      </w:smartTag>
      <w:r>
        <w:rPr>
          <w:b w:val="0"/>
          <w:i w:val="0"/>
        </w:rPr>
        <w:t>. № 273-ФЗ «Об образовании» детские школы  искусств, в том числе по различным видам искусств, получили правовой статус, в большей степени соответствуюший их профессиональному предназначению.</w:t>
      </w:r>
    </w:p>
    <w:p w:rsidR="00837C45" w:rsidRDefault="00837C45" w:rsidP="00837C45">
      <w:pPr>
        <w:pStyle w:val="a5"/>
        <w:widowControl/>
        <w:ind w:left="0" w:firstLine="426"/>
        <w:jc w:val="both"/>
        <w:rPr>
          <w:b w:val="0"/>
          <w:i w:val="0"/>
        </w:rPr>
      </w:pPr>
      <w:r>
        <w:rPr>
          <w:b w:val="0"/>
          <w:i w:val="0"/>
        </w:rPr>
        <w:t xml:space="preserve">Федеральным законом № 273-ФЗ «Об образовании» предусмотрена реализация в детских школах искусств дополнительных предпрофессиональных общеобразовательных программ в области искусств и дополнительных общеразвивающих программ. Обучающиеся, поступившие в школу до введения новых видов образовательных программ продолжают обучение по дополнительным программам художественно-эстетической направленности.  </w:t>
      </w:r>
    </w:p>
    <w:p w:rsidR="00837C45" w:rsidRDefault="00837C45" w:rsidP="00837C45">
      <w:pPr>
        <w:pStyle w:val="a5"/>
        <w:widowControl/>
        <w:ind w:left="0" w:firstLine="426"/>
        <w:jc w:val="both"/>
        <w:rPr>
          <w:b w:val="0"/>
          <w:i w:val="0"/>
        </w:rPr>
      </w:pPr>
      <w:r>
        <w:rPr>
          <w:b w:val="0"/>
          <w:i w:val="0"/>
        </w:rPr>
        <w:t>Таким образом, учебные планы БДМШ им.Свиридова включают в себя:</w:t>
      </w:r>
    </w:p>
    <w:p w:rsidR="00837C45" w:rsidRDefault="00837C45" w:rsidP="00837C45">
      <w:pPr>
        <w:pStyle w:val="a5"/>
        <w:widowControl/>
        <w:numPr>
          <w:ilvl w:val="0"/>
          <w:numId w:val="2"/>
        </w:numPr>
        <w:jc w:val="both"/>
        <w:rPr>
          <w:b w:val="0"/>
          <w:i w:val="0"/>
        </w:rPr>
      </w:pPr>
      <w:r>
        <w:rPr>
          <w:b w:val="0"/>
          <w:i w:val="0"/>
        </w:rPr>
        <w:t>Рабочие учебные планы по предпрофессиональным общеобразовательным программам;</w:t>
      </w:r>
    </w:p>
    <w:p w:rsidR="00837C45" w:rsidRDefault="00837C45" w:rsidP="00837C45">
      <w:pPr>
        <w:pStyle w:val="a5"/>
        <w:widowControl/>
        <w:numPr>
          <w:ilvl w:val="0"/>
          <w:numId w:val="2"/>
        </w:numPr>
        <w:jc w:val="both"/>
        <w:rPr>
          <w:b w:val="0"/>
          <w:i w:val="0"/>
        </w:rPr>
      </w:pPr>
      <w:r>
        <w:rPr>
          <w:b w:val="0"/>
          <w:i w:val="0"/>
        </w:rPr>
        <w:t>Рабочие учебные планы по общеразвивающим программам;</w:t>
      </w:r>
    </w:p>
    <w:p w:rsidR="00837C45" w:rsidRDefault="00837C45" w:rsidP="00837C45">
      <w:pPr>
        <w:pStyle w:val="a5"/>
        <w:widowControl/>
        <w:ind w:left="0" w:firstLine="708"/>
        <w:jc w:val="both"/>
        <w:rPr>
          <w:b w:val="0"/>
          <w:i w:val="0"/>
        </w:rPr>
      </w:pPr>
      <w:r>
        <w:rPr>
          <w:b w:val="0"/>
          <w:i w:val="0"/>
        </w:rPr>
        <w:t>Общеразвивающие программы в области искусств основываются на принципе вариативности для различных возрастных категорий детей и молодежи, обеспечивают развитие творческих способностей подрастающего поколения, формирование устойчивого интереса к творческой деятельности.</w:t>
      </w:r>
    </w:p>
    <w:p w:rsidR="00837C45" w:rsidRDefault="00837C45" w:rsidP="00837C45">
      <w:pPr>
        <w:pStyle w:val="a5"/>
        <w:widowControl/>
        <w:ind w:left="0" w:firstLine="708"/>
        <w:jc w:val="both"/>
        <w:rPr>
          <w:b w:val="0"/>
          <w:i w:val="0"/>
        </w:rPr>
      </w:pPr>
      <w:r>
        <w:rPr>
          <w:b w:val="0"/>
          <w:i w:val="0"/>
        </w:rPr>
        <w:t>Учебные планы общеразвивающих программ построены с учетом «Рекомендаций по организации образовательной и методической деятельности при реализации общеразвивающих программ в области искусств».</w:t>
      </w:r>
    </w:p>
    <w:p w:rsidR="00837C45" w:rsidRPr="0086666E" w:rsidRDefault="00837C45" w:rsidP="00837C45">
      <w:pPr>
        <w:pStyle w:val="a5"/>
        <w:widowControl/>
        <w:ind w:left="0" w:firstLine="708"/>
        <w:jc w:val="both"/>
        <w:rPr>
          <w:b w:val="0"/>
          <w:i w:val="0"/>
        </w:rPr>
      </w:pPr>
      <w:r>
        <w:rPr>
          <w:b w:val="0"/>
          <w:i w:val="0"/>
        </w:rPr>
        <w:t>Рабочие учебные планы</w:t>
      </w:r>
      <w:r w:rsidRPr="0086666E">
        <w:rPr>
          <w:b w:val="0"/>
          <w:i w:val="0"/>
        </w:rPr>
        <w:t xml:space="preserve"> </w:t>
      </w:r>
      <w:r>
        <w:rPr>
          <w:b w:val="0"/>
          <w:i w:val="0"/>
        </w:rPr>
        <w:t xml:space="preserve">по общеразвивающим программам рассчитаны на обучающихся 6-17 лет. </w:t>
      </w:r>
    </w:p>
    <w:p w:rsidR="00837C45" w:rsidRDefault="00837C45" w:rsidP="00837C45">
      <w:pPr>
        <w:pStyle w:val="a5"/>
        <w:widowControl/>
        <w:tabs>
          <w:tab w:val="num" w:pos="709"/>
        </w:tabs>
        <w:ind w:left="0"/>
        <w:jc w:val="both"/>
        <w:rPr>
          <w:b w:val="0"/>
          <w:i w:val="0"/>
        </w:rPr>
      </w:pPr>
      <w:r>
        <w:rPr>
          <w:b w:val="0"/>
          <w:i w:val="0"/>
        </w:rPr>
        <w:tab/>
        <w:t>Рабочие учебные планы предусматривают затраты времени на аудиторную и внеаудиторную нагрузку. Предметы учебного плана  (аудиторная нагрузка) группируются по следующим предметным областям: учебные предметы исполнительской подготовки, учебные предметы историко-теоретической подготовки, а также предметы по выбору, формируемые с участием родителей (законных представителей) обучающихся и с учетом возможностей школы при условии наличия свободных учебных часов.</w:t>
      </w:r>
    </w:p>
    <w:p w:rsidR="00837C45" w:rsidRPr="00F852F8" w:rsidRDefault="00837C45" w:rsidP="00837C45">
      <w:pPr>
        <w:pStyle w:val="a5"/>
        <w:widowControl/>
        <w:numPr>
          <w:ilvl w:val="12"/>
          <w:numId w:val="0"/>
        </w:numPr>
        <w:tabs>
          <w:tab w:val="num" w:pos="540"/>
          <w:tab w:val="num" w:pos="851"/>
        </w:tabs>
        <w:ind w:firstLine="360"/>
        <w:jc w:val="both"/>
        <w:rPr>
          <w:b w:val="0"/>
          <w:i w:val="0"/>
        </w:rPr>
      </w:pPr>
      <w:r>
        <w:rPr>
          <w:b w:val="0"/>
          <w:i w:val="0"/>
        </w:rPr>
        <w:lastRenderedPageBreak/>
        <w:t>Объем максимальной аудиторной нагрузки для обучающихся по дополнительным общеразвивающим программам в области искусств не должен превышать 10 часов в неделю.</w:t>
      </w:r>
    </w:p>
    <w:p w:rsidR="00837C45" w:rsidRDefault="00837C45" w:rsidP="00837C45">
      <w:pPr>
        <w:pStyle w:val="a5"/>
        <w:widowControl/>
        <w:tabs>
          <w:tab w:val="num" w:pos="709"/>
        </w:tabs>
        <w:ind w:left="0"/>
        <w:jc w:val="both"/>
        <w:rPr>
          <w:b w:val="0"/>
          <w:i w:val="0"/>
        </w:rPr>
      </w:pPr>
      <w:r>
        <w:rPr>
          <w:b w:val="0"/>
          <w:i w:val="0"/>
        </w:rPr>
        <w:tab/>
      </w:r>
      <w:r w:rsidRPr="001A22F6">
        <w:rPr>
          <w:b w:val="0"/>
          <w:i w:val="0"/>
        </w:rPr>
        <w:t xml:space="preserve">Учебный план </w:t>
      </w:r>
      <w:r>
        <w:rPr>
          <w:b w:val="0"/>
          <w:i w:val="0"/>
        </w:rPr>
        <w:t xml:space="preserve">школы </w:t>
      </w:r>
      <w:r w:rsidRPr="001A22F6">
        <w:rPr>
          <w:b w:val="0"/>
          <w:i w:val="0"/>
        </w:rPr>
        <w:t xml:space="preserve">состоит из учебных планов следующих </w:t>
      </w:r>
      <w:r>
        <w:rPr>
          <w:b w:val="0"/>
          <w:i w:val="0"/>
        </w:rPr>
        <w:t>дополнительных</w:t>
      </w:r>
      <w:r w:rsidRPr="001A22F6">
        <w:rPr>
          <w:b w:val="0"/>
          <w:i w:val="0"/>
        </w:rPr>
        <w:t xml:space="preserve"> </w:t>
      </w:r>
      <w:r>
        <w:rPr>
          <w:b w:val="0"/>
          <w:i w:val="0"/>
        </w:rPr>
        <w:t>общеразвивающих</w:t>
      </w:r>
      <w:r w:rsidRPr="007B6929">
        <w:rPr>
          <w:b w:val="0"/>
          <w:i w:val="0"/>
        </w:rPr>
        <w:t xml:space="preserve"> </w:t>
      </w:r>
      <w:r>
        <w:rPr>
          <w:b w:val="0"/>
          <w:i w:val="0"/>
        </w:rPr>
        <w:t>программ</w:t>
      </w:r>
      <w:r w:rsidRPr="001A22F6">
        <w:rPr>
          <w:b w:val="0"/>
          <w:i w:val="0"/>
        </w:rPr>
        <w:t>:</w:t>
      </w:r>
    </w:p>
    <w:p w:rsidR="00837C45" w:rsidRDefault="00837C45" w:rsidP="00837C45">
      <w:pPr>
        <w:pStyle w:val="a5"/>
        <w:widowControl/>
        <w:numPr>
          <w:ilvl w:val="0"/>
          <w:numId w:val="1"/>
        </w:numPr>
        <w:jc w:val="both"/>
        <w:rPr>
          <w:b w:val="0"/>
          <w:i w:val="0"/>
        </w:rPr>
      </w:pPr>
      <w:r w:rsidRPr="007B6929">
        <w:rPr>
          <w:b w:val="0"/>
          <w:i w:val="0"/>
        </w:rPr>
        <w:t>ОП «Инструментальное музицирование»</w:t>
      </w:r>
      <w:r>
        <w:rPr>
          <w:b w:val="0"/>
          <w:i w:val="0"/>
        </w:rPr>
        <w:t xml:space="preserve"> - 3,4 года</w:t>
      </w:r>
    </w:p>
    <w:p w:rsidR="00837C45" w:rsidRDefault="00837C45" w:rsidP="00837C45">
      <w:pPr>
        <w:pStyle w:val="a5"/>
        <w:widowControl/>
        <w:numPr>
          <w:ilvl w:val="0"/>
          <w:numId w:val="1"/>
        </w:numPr>
        <w:jc w:val="both"/>
        <w:rPr>
          <w:b w:val="0"/>
          <w:i w:val="0"/>
        </w:rPr>
      </w:pPr>
      <w:r>
        <w:rPr>
          <w:b w:val="0"/>
          <w:i w:val="0"/>
        </w:rPr>
        <w:t>ОП «Хоровое музицирование» - 4 года</w:t>
      </w:r>
    </w:p>
    <w:p w:rsidR="00837C45" w:rsidRDefault="000224B2" w:rsidP="00837C45">
      <w:pPr>
        <w:pStyle w:val="a5"/>
        <w:widowControl/>
        <w:numPr>
          <w:ilvl w:val="0"/>
          <w:numId w:val="1"/>
        </w:numPr>
        <w:jc w:val="both"/>
        <w:rPr>
          <w:b w:val="0"/>
          <w:i w:val="0"/>
        </w:rPr>
      </w:pPr>
      <w:r>
        <w:rPr>
          <w:b w:val="0"/>
          <w:i w:val="0"/>
        </w:rPr>
        <w:t>ОП «Сольное пение» - 3,4</w:t>
      </w:r>
      <w:r w:rsidR="00837C45">
        <w:rPr>
          <w:b w:val="0"/>
          <w:i w:val="0"/>
        </w:rPr>
        <w:t xml:space="preserve"> </w:t>
      </w:r>
      <w:r>
        <w:rPr>
          <w:b w:val="0"/>
          <w:i w:val="0"/>
        </w:rPr>
        <w:t>года</w:t>
      </w:r>
    </w:p>
    <w:p w:rsidR="00837C45" w:rsidRDefault="00837C45" w:rsidP="00837C45">
      <w:pPr>
        <w:pStyle w:val="a5"/>
        <w:widowControl/>
        <w:numPr>
          <w:ilvl w:val="0"/>
          <w:numId w:val="1"/>
        </w:numPr>
        <w:jc w:val="both"/>
        <w:rPr>
          <w:b w:val="0"/>
          <w:i w:val="0"/>
        </w:rPr>
      </w:pPr>
      <w:r>
        <w:rPr>
          <w:b w:val="0"/>
          <w:i w:val="0"/>
        </w:rPr>
        <w:t>ОП «Инструментальное исполнительство (эстрадно-джазовое)» - 3,4 года</w:t>
      </w:r>
    </w:p>
    <w:p w:rsidR="00837C45" w:rsidRDefault="00837C45" w:rsidP="00837C45">
      <w:pPr>
        <w:pStyle w:val="a5"/>
        <w:widowControl/>
        <w:numPr>
          <w:ilvl w:val="0"/>
          <w:numId w:val="1"/>
        </w:numPr>
        <w:jc w:val="both"/>
        <w:rPr>
          <w:b w:val="0"/>
          <w:i w:val="0"/>
        </w:rPr>
      </w:pPr>
      <w:r>
        <w:rPr>
          <w:b w:val="0"/>
          <w:i w:val="0"/>
        </w:rPr>
        <w:t>ОП «Музыкальный театр» - 3 лет</w:t>
      </w:r>
    </w:p>
    <w:p w:rsidR="00837C45" w:rsidRPr="00FF1A3A" w:rsidRDefault="00837C45" w:rsidP="00837C45">
      <w:pPr>
        <w:pStyle w:val="a5"/>
        <w:widowControl/>
        <w:numPr>
          <w:ilvl w:val="0"/>
          <w:numId w:val="1"/>
        </w:numPr>
        <w:tabs>
          <w:tab w:val="num" w:pos="1079"/>
        </w:tabs>
        <w:jc w:val="both"/>
        <w:rPr>
          <w:b w:val="0"/>
          <w:i w:val="0"/>
        </w:rPr>
      </w:pPr>
      <w:r>
        <w:rPr>
          <w:b w:val="0"/>
          <w:i w:val="0"/>
        </w:rPr>
        <w:t>ОП «Подготовка детей к обучению в ДМШ» - 1 год</w:t>
      </w:r>
    </w:p>
    <w:p w:rsidR="00837C45" w:rsidRPr="00361B17" w:rsidRDefault="00837C45" w:rsidP="00837C45">
      <w:pPr>
        <w:pStyle w:val="a5"/>
        <w:widowControl/>
        <w:numPr>
          <w:ilvl w:val="0"/>
          <w:numId w:val="3"/>
        </w:numPr>
        <w:tabs>
          <w:tab w:val="num" w:pos="1079"/>
        </w:tabs>
        <w:jc w:val="both"/>
        <w:rPr>
          <w:b w:val="0"/>
          <w:i w:val="0"/>
        </w:rPr>
      </w:pPr>
      <w:r>
        <w:rPr>
          <w:b w:val="0"/>
          <w:i w:val="0"/>
        </w:rPr>
        <w:t>ОП ранней профессиональной ориентации – 1 год</w:t>
      </w:r>
    </w:p>
    <w:p w:rsidR="00837C45" w:rsidRPr="001A22F6" w:rsidRDefault="00837C45" w:rsidP="00837C45">
      <w:pPr>
        <w:pStyle w:val="a5"/>
        <w:widowControl/>
        <w:tabs>
          <w:tab w:val="num" w:pos="1079"/>
        </w:tabs>
        <w:ind w:left="0"/>
        <w:jc w:val="both"/>
        <w:rPr>
          <w:b w:val="0"/>
          <w:i w:val="0"/>
        </w:rPr>
      </w:pPr>
      <w:r w:rsidRPr="001A22F6">
        <w:rPr>
          <w:b w:val="0"/>
          <w:i w:val="0"/>
        </w:rPr>
        <w:t xml:space="preserve">Начало учебного года - 1 сентября. </w:t>
      </w:r>
    </w:p>
    <w:p w:rsidR="00837C45" w:rsidRPr="004347BE" w:rsidRDefault="00837C45" w:rsidP="00837C45">
      <w:pPr>
        <w:pStyle w:val="a5"/>
        <w:widowControl/>
        <w:tabs>
          <w:tab w:val="num" w:pos="1079"/>
        </w:tabs>
        <w:ind w:left="0"/>
        <w:jc w:val="both"/>
        <w:rPr>
          <w:b w:val="0"/>
          <w:i w:val="0"/>
        </w:rPr>
      </w:pPr>
      <w:r>
        <w:rPr>
          <w:b w:val="0"/>
          <w:i w:val="0"/>
        </w:rPr>
        <w:tab/>
      </w:r>
      <w:r w:rsidRPr="004347BE">
        <w:rPr>
          <w:b w:val="0"/>
          <w:i w:val="0"/>
        </w:rPr>
        <w:t>Количественный состав групп</w:t>
      </w:r>
      <w:r>
        <w:rPr>
          <w:b w:val="0"/>
          <w:i w:val="0"/>
        </w:rPr>
        <w:t xml:space="preserve"> обозначен в примечаниях к каждой конкретной</w:t>
      </w:r>
      <w:r w:rsidRPr="004347BE">
        <w:rPr>
          <w:b w:val="0"/>
          <w:i w:val="0"/>
        </w:rPr>
        <w:t xml:space="preserve"> </w:t>
      </w:r>
      <w:r>
        <w:rPr>
          <w:b w:val="0"/>
          <w:i w:val="0"/>
        </w:rPr>
        <w:t>образовательной программы</w:t>
      </w:r>
      <w:r w:rsidRPr="004347BE">
        <w:rPr>
          <w:b w:val="0"/>
          <w:i w:val="0"/>
        </w:rPr>
        <w:t>.</w:t>
      </w:r>
    </w:p>
    <w:p w:rsidR="00837C45" w:rsidRPr="004347BE" w:rsidRDefault="00837C45" w:rsidP="00837C45">
      <w:pPr>
        <w:pStyle w:val="a5"/>
        <w:widowControl/>
        <w:tabs>
          <w:tab w:val="num" w:pos="1079"/>
        </w:tabs>
        <w:ind w:left="0"/>
        <w:jc w:val="both"/>
        <w:rPr>
          <w:b w:val="0"/>
          <w:i w:val="0"/>
        </w:rPr>
      </w:pPr>
      <w:r>
        <w:rPr>
          <w:b w:val="0"/>
          <w:i w:val="0"/>
        </w:rPr>
        <w:tab/>
      </w:r>
      <w:r w:rsidRPr="004347BE">
        <w:rPr>
          <w:b w:val="0"/>
          <w:i w:val="0"/>
        </w:rPr>
        <w:t>Для учащихся, занимающихся в разные смены, предполагается деление класса на группы, численный состав которой определяется школой и соотносится с нормами, предусмотренными учебным планом.</w:t>
      </w:r>
      <w:r>
        <w:rPr>
          <w:b w:val="0"/>
          <w:i w:val="0"/>
        </w:rPr>
        <w:t xml:space="preserve">  В отдельных случаях допускается создание малокомплектных групп по приказу директора школы. </w:t>
      </w:r>
    </w:p>
    <w:p w:rsidR="00837C45" w:rsidRDefault="00837C45" w:rsidP="00837C45">
      <w:pPr>
        <w:pStyle w:val="a5"/>
        <w:widowControl/>
        <w:ind w:left="0" w:firstLine="360"/>
        <w:jc w:val="both"/>
      </w:pPr>
    </w:p>
    <w:p w:rsidR="00305355" w:rsidRDefault="00305355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3D2BAF" w:rsidRDefault="003D2BAF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3D2BAF" w:rsidRDefault="003D2BAF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3D2BAF" w:rsidRDefault="003D2BAF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3D2BAF" w:rsidRDefault="003D2BAF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3D2BAF" w:rsidRDefault="003D2BAF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3D2BAF" w:rsidRDefault="003D2BAF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3D2BAF" w:rsidRDefault="003D2BAF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3D2BAF" w:rsidRDefault="003D2BAF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3D2BAF" w:rsidRDefault="003D2BAF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3D2BAF" w:rsidRDefault="003D2BAF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3D2BAF" w:rsidRDefault="003D2BAF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3D2BAF" w:rsidRDefault="003D2BAF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3D2BAF" w:rsidRDefault="003D2BAF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0224B2" w:rsidRDefault="000224B2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0224B2" w:rsidRDefault="000224B2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0224B2" w:rsidRDefault="000224B2" w:rsidP="00837C45">
      <w:pPr>
        <w:tabs>
          <w:tab w:val="num" w:pos="709"/>
        </w:tabs>
        <w:spacing w:after="0" w:line="360" w:lineRule="auto"/>
        <w:ind w:left="-567" w:right="272" w:firstLine="567"/>
        <w:jc w:val="both"/>
      </w:pPr>
    </w:p>
    <w:p w:rsidR="003D2BAF" w:rsidRDefault="003D2BAF" w:rsidP="003D2BAF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b/>
          <w:sz w:val="28"/>
          <w:szCs w:val="28"/>
          <w:u w:val="single"/>
        </w:rPr>
      </w:pPr>
    </w:p>
    <w:p w:rsidR="003D2BAF" w:rsidRPr="003D2BAF" w:rsidRDefault="003D2BAF" w:rsidP="003D2BAF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BAF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3D2BAF" w:rsidRPr="003D2BAF" w:rsidRDefault="003D2BAF" w:rsidP="003D2BAF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2BAF">
        <w:rPr>
          <w:rFonts w:ascii="Times New Roman" w:hAnsi="Times New Roman" w:cs="Times New Roman"/>
          <w:b/>
          <w:sz w:val="28"/>
          <w:szCs w:val="28"/>
          <w:u w:val="single"/>
        </w:rPr>
        <w:t>ОР ОП Инструментальное музицирование</w:t>
      </w:r>
    </w:p>
    <w:p w:rsidR="003D2BAF" w:rsidRPr="003D2BAF" w:rsidRDefault="003D2BAF" w:rsidP="003D2BAF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BAF">
        <w:rPr>
          <w:rFonts w:ascii="Times New Roman" w:hAnsi="Times New Roman" w:cs="Times New Roman"/>
          <w:b/>
          <w:i/>
          <w:sz w:val="28"/>
          <w:szCs w:val="28"/>
        </w:rPr>
        <w:t>(фортепиано, скрипка, баян, аккордеон, гармонь, гитара, домра, балалайка, флейта, саксофон, кларнет</w:t>
      </w:r>
      <w:r>
        <w:rPr>
          <w:rFonts w:ascii="Times New Roman" w:hAnsi="Times New Roman" w:cs="Times New Roman"/>
          <w:b/>
          <w:i/>
          <w:sz w:val="28"/>
          <w:szCs w:val="28"/>
        </w:rPr>
        <w:t>, ксилофон</w:t>
      </w:r>
      <w:r w:rsidRPr="003D2BA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D2BAF" w:rsidRPr="003D2BAF" w:rsidRDefault="003D2BAF" w:rsidP="003D2BAF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ind w:firstLine="360"/>
        <w:jc w:val="center"/>
        <w:rPr>
          <w:rFonts w:ascii="Times New Roman" w:hAnsi="Times New Roman" w:cs="Times New Roman"/>
          <w:b/>
          <w:i/>
        </w:rPr>
      </w:pPr>
    </w:p>
    <w:p w:rsidR="003D2BAF" w:rsidRPr="003D2BAF" w:rsidRDefault="003D2BAF" w:rsidP="003D2BAF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360" w:lineRule="atLeast"/>
        <w:ind w:firstLine="360"/>
        <w:rPr>
          <w:rFonts w:ascii="Times New Roman" w:hAnsi="Times New Roman" w:cs="Times New Roman"/>
          <w:sz w:val="28"/>
          <w:szCs w:val="28"/>
        </w:rPr>
      </w:pPr>
      <w:r w:rsidRPr="003D2BAF">
        <w:rPr>
          <w:rFonts w:ascii="Times New Roman" w:hAnsi="Times New Roman" w:cs="Times New Roman"/>
          <w:sz w:val="28"/>
          <w:szCs w:val="28"/>
        </w:rPr>
        <w:t>Срок обучения: 4 года</w:t>
      </w:r>
      <w:r w:rsidRPr="003D2BAF">
        <w:rPr>
          <w:rFonts w:ascii="Times New Roman" w:hAnsi="Times New Roman" w:cs="Times New Roman"/>
          <w:sz w:val="28"/>
          <w:szCs w:val="28"/>
        </w:rPr>
        <w:tab/>
      </w:r>
      <w:r w:rsidRPr="003D2BAF">
        <w:rPr>
          <w:rFonts w:ascii="Times New Roman" w:hAnsi="Times New Roman" w:cs="Times New Roman"/>
          <w:sz w:val="28"/>
          <w:szCs w:val="28"/>
        </w:rPr>
        <w:tab/>
      </w:r>
      <w:r w:rsidRPr="003D2BAF">
        <w:rPr>
          <w:rFonts w:ascii="Times New Roman" w:hAnsi="Times New Roman" w:cs="Times New Roman"/>
          <w:sz w:val="28"/>
          <w:szCs w:val="28"/>
        </w:rPr>
        <w:tab/>
        <w:t xml:space="preserve">               Возраст учащихся – 7-16 лет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29"/>
        <w:gridCol w:w="633"/>
        <w:gridCol w:w="633"/>
        <w:gridCol w:w="633"/>
        <w:gridCol w:w="633"/>
        <w:gridCol w:w="2002"/>
        <w:gridCol w:w="1941"/>
      </w:tblGrid>
      <w:tr w:rsidR="003D2BAF" w:rsidRPr="003D2BAF" w:rsidTr="003D2BAF">
        <w:tc>
          <w:tcPr>
            <w:tcW w:w="567" w:type="dxa"/>
          </w:tcPr>
          <w:p w:rsidR="003D2BAF" w:rsidRPr="003D2BAF" w:rsidRDefault="003D2BAF" w:rsidP="003D2B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9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2532" w:type="dxa"/>
            <w:gridSpan w:val="4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2002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(полугодия)</w:t>
            </w:r>
            <w:r w:rsidRPr="003D2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*</w:t>
            </w:r>
          </w:p>
        </w:tc>
        <w:tc>
          <w:tcPr>
            <w:tcW w:w="1941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(полугодия)</w:t>
            </w:r>
          </w:p>
        </w:tc>
      </w:tr>
      <w:tr w:rsidR="003D2BAF" w:rsidRPr="003D2BAF" w:rsidTr="00A24786">
        <w:trPr>
          <w:trHeight w:hRule="exact" w:val="306"/>
        </w:trPr>
        <w:tc>
          <w:tcPr>
            <w:tcW w:w="567" w:type="dxa"/>
          </w:tcPr>
          <w:p w:rsidR="003D2BAF" w:rsidRPr="003D2BAF" w:rsidRDefault="003D2BAF" w:rsidP="003D2B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2" w:type="dxa"/>
            <w:gridSpan w:val="4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BAF" w:rsidRPr="003D2BAF" w:rsidTr="00A24786">
        <w:trPr>
          <w:trHeight w:hRule="exact" w:val="266"/>
        </w:trPr>
        <w:tc>
          <w:tcPr>
            <w:tcW w:w="567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2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BAF" w:rsidRPr="003D2BAF" w:rsidTr="00A24786">
        <w:trPr>
          <w:trHeight w:hRule="exact" w:val="811"/>
        </w:trPr>
        <w:tc>
          <w:tcPr>
            <w:tcW w:w="567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29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исполнительской подготовки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02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BAF" w:rsidRPr="003D2BAF" w:rsidTr="00A24786">
        <w:trPr>
          <w:trHeight w:hRule="exact" w:val="871"/>
        </w:trPr>
        <w:tc>
          <w:tcPr>
            <w:tcW w:w="567" w:type="dxa"/>
          </w:tcPr>
          <w:p w:rsidR="003D2BAF" w:rsidRPr="003D2BAF" w:rsidRDefault="003D2BAF" w:rsidP="003D2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29" w:type="dxa"/>
          </w:tcPr>
          <w:p w:rsidR="003D2BAF" w:rsidRPr="003D2BAF" w:rsidRDefault="003D2BAF" w:rsidP="003D2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</w:tcPr>
          <w:p w:rsidR="003D2BAF" w:rsidRPr="003D2BAF" w:rsidRDefault="003D2BAF" w:rsidP="003D2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2,4,6</w:t>
            </w:r>
          </w:p>
          <w:p w:rsidR="003D2BAF" w:rsidRPr="003D2BAF" w:rsidRDefault="003D2BAF" w:rsidP="003D2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академический концерт</w:t>
            </w:r>
          </w:p>
        </w:tc>
        <w:tc>
          <w:tcPr>
            <w:tcW w:w="1941" w:type="dxa"/>
          </w:tcPr>
          <w:p w:rsidR="003D2BAF" w:rsidRPr="003D2BAF" w:rsidRDefault="003D2BAF" w:rsidP="003D2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8 академический концерт</w:t>
            </w:r>
          </w:p>
        </w:tc>
      </w:tr>
      <w:tr w:rsidR="003D2BAF" w:rsidRPr="003D2BAF" w:rsidTr="00A24786">
        <w:trPr>
          <w:trHeight w:hRule="exact" w:val="539"/>
        </w:trPr>
        <w:tc>
          <w:tcPr>
            <w:tcW w:w="567" w:type="dxa"/>
          </w:tcPr>
          <w:p w:rsidR="003D2BAF" w:rsidRPr="003D2BAF" w:rsidRDefault="003D2BAF" w:rsidP="003D2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29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Коллективное музицирование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2,4,6,8 контрольный урок</w:t>
            </w:r>
          </w:p>
        </w:tc>
        <w:tc>
          <w:tcPr>
            <w:tcW w:w="1941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BAF" w:rsidRPr="003D2BAF" w:rsidTr="003D2BAF">
        <w:tc>
          <w:tcPr>
            <w:tcW w:w="567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29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Общее фортепиано</w:t>
            </w:r>
            <w:r w:rsidRPr="003D2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2,4 - зачет</w:t>
            </w:r>
          </w:p>
        </w:tc>
        <w:tc>
          <w:tcPr>
            <w:tcW w:w="1941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BAF" w:rsidRPr="003D2BAF" w:rsidTr="00A24786">
        <w:trPr>
          <w:cantSplit/>
        </w:trPr>
        <w:tc>
          <w:tcPr>
            <w:tcW w:w="567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29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Концертная практика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4,6,8 – зачет или выступление</w:t>
            </w:r>
          </w:p>
        </w:tc>
        <w:tc>
          <w:tcPr>
            <w:tcW w:w="1941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BAF" w:rsidRPr="003D2BAF" w:rsidTr="00A24786">
        <w:trPr>
          <w:trHeight w:hRule="exact" w:val="1089"/>
        </w:trPr>
        <w:tc>
          <w:tcPr>
            <w:tcW w:w="567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29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историко-теоретической подготовки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2002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BAF" w:rsidRPr="003D2BAF" w:rsidTr="00A24786">
        <w:trPr>
          <w:trHeight w:hRule="exact" w:val="833"/>
        </w:trPr>
        <w:tc>
          <w:tcPr>
            <w:tcW w:w="567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29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Элементарное сольфеджио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002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2,4,6 контрольный урок</w:t>
            </w:r>
          </w:p>
        </w:tc>
        <w:tc>
          <w:tcPr>
            <w:tcW w:w="1941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8 контрольный урок</w:t>
            </w:r>
          </w:p>
        </w:tc>
      </w:tr>
      <w:tr w:rsidR="003D2BAF" w:rsidRPr="003D2BAF" w:rsidTr="00A24786">
        <w:trPr>
          <w:trHeight w:hRule="exact" w:val="893"/>
        </w:trPr>
        <w:tc>
          <w:tcPr>
            <w:tcW w:w="567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29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Беседы о музыке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3D2BAF" w:rsidRPr="003D2BAF" w:rsidRDefault="003D2BAF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2,4,6,8 контрольный урок</w:t>
            </w:r>
          </w:p>
        </w:tc>
        <w:tc>
          <w:tcPr>
            <w:tcW w:w="1941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BAF" w:rsidRPr="003D2BAF" w:rsidTr="003D2BAF">
        <w:tc>
          <w:tcPr>
            <w:tcW w:w="567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29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по выбору***</w:t>
            </w:r>
          </w:p>
        </w:tc>
        <w:tc>
          <w:tcPr>
            <w:tcW w:w="633" w:type="dxa"/>
          </w:tcPr>
          <w:p w:rsidR="003D2BAF" w:rsidRPr="003D2BAF" w:rsidRDefault="001D753A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3" w:type="dxa"/>
          </w:tcPr>
          <w:p w:rsidR="003D2BAF" w:rsidRPr="003D2BAF" w:rsidRDefault="001D753A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002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sz w:val="24"/>
                <w:szCs w:val="24"/>
              </w:rPr>
              <w:t>2,4,6,8 зачет</w:t>
            </w:r>
          </w:p>
        </w:tc>
        <w:tc>
          <w:tcPr>
            <w:tcW w:w="1941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BAF" w:rsidRPr="003D2BAF" w:rsidTr="003D2BAF">
        <w:tc>
          <w:tcPr>
            <w:tcW w:w="567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633" w:type="dxa"/>
          </w:tcPr>
          <w:p w:rsidR="003D2BAF" w:rsidRPr="003D2BAF" w:rsidRDefault="003D2BAF" w:rsidP="001D75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1D75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3D2BAF" w:rsidRPr="003D2BAF" w:rsidRDefault="003D2BAF" w:rsidP="001D75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1D75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633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AF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2002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D2BAF" w:rsidRPr="003D2BAF" w:rsidRDefault="003D2BAF" w:rsidP="003D2B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BAF" w:rsidRPr="003D2BAF" w:rsidRDefault="003D2BAF" w:rsidP="003D2BAF">
      <w:pPr>
        <w:rPr>
          <w:rFonts w:ascii="Times New Roman" w:hAnsi="Times New Roman" w:cs="Times New Roman"/>
          <w:vertAlign w:val="superscript"/>
        </w:rPr>
      </w:pPr>
    </w:p>
    <w:p w:rsidR="003D2BAF" w:rsidRPr="003D2BAF" w:rsidRDefault="003D2BAF" w:rsidP="003D2BAF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3D2BAF">
        <w:rPr>
          <w:rFonts w:ascii="Times New Roman" w:hAnsi="Times New Roman" w:cs="Times New Roman"/>
          <w:vertAlign w:val="superscript"/>
        </w:rPr>
        <w:t xml:space="preserve">* </w:t>
      </w:r>
      <w:r w:rsidRPr="003D2BAF">
        <w:rPr>
          <w:rFonts w:ascii="Times New Roman" w:hAnsi="Times New Roman" w:cs="Times New Roman"/>
        </w:rPr>
        <w:t xml:space="preserve"> </w:t>
      </w:r>
      <w:r w:rsidRPr="003D2BAF">
        <w:rPr>
          <w:rFonts w:ascii="Times New Roman" w:hAnsi="Times New Roman" w:cs="Times New Roman"/>
          <w:bCs/>
        </w:rPr>
        <w:t xml:space="preserve">В колонках 4 и 5 цифрой указываются учебные полугодия за весь период обучения, в которых проводится промежуточная и итоговая аттестация обучающихся. Номера учебных полугодий обозначают полный цикл обучения – 8 полугодий за 4 года. </w:t>
      </w:r>
    </w:p>
    <w:p w:rsidR="003D2BAF" w:rsidRPr="003D2BAF" w:rsidRDefault="003D2BAF" w:rsidP="003D2BAF">
      <w:pPr>
        <w:rPr>
          <w:rFonts w:ascii="Times New Roman" w:hAnsi="Times New Roman" w:cs="Times New Roman"/>
        </w:rPr>
      </w:pPr>
      <w:r w:rsidRPr="003D2BAF">
        <w:rPr>
          <w:rFonts w:ascii="Times New Roman" w:hAnsi="Times New Roman" w:cs="Times New Roman"/>
          <w:vertAlign w:val="superscript"/>
        </w:rPr>
        <w:t>**</w:t>
      </w:r>
      <w:r w:rsidRPr="003D2BAF">
        <w:rPr>
          <w:rFonts w:ascii="Times New Roman" w:hAnsi="Times New Roman" w:cs="Times New Roman"/>
        </w:rPr>
        <w:t>Кроме учащихся по классу  фортепиано.</w:t>
      </w:r>
    </w:p>
    <w:p w:rsidR="003D2BAF" w:rsidRPr="00A24786" w:rsidRDefault="003D2BAF" w:rsidP="00A24786">
      <w:pPr>
        <w:jc w:val="both"/>
        <w:rPr>
          <w:rFonts w:ascii="Times New Roman" w:hAnsi="Times New Roman" w:cs="Times New Roman"/>
        </w:rPr>
      </w:pPr>
      <w:r w:rsidRPr="003D2BAF">
        <w:rPr>
          <w:rFonts w:ascii="Times New Roman" w:hAnsi="Times New Roman" w:cs="Times New Roman"/>
          <w:vertAlign w:val="superscript"/>
        </w:rPr>
        <w:t>***</w:t>
      </w:r>
      <w:r w:rsidRPr="003D2BAF">
        <w:rPr>
          <w:rFonts w:ascii="Times New Roman" w:hAnsi="Times New Roman" w:cs="Times New Roman"/>
        </w:rPr>
        <w:t xml:space="preserve"> Перечень предметов по выбору  - дополнительный  инструмент, ансамбль, общий вокал.</w:t>
      </w:r>
    </w:p>
    <w:p w:rsidR="00A24786" w:rsidRDefault="00A24786" w:rsidP="003D2BAF">
      <w:pPr>
        <w:pStyle w:val="a5"/>
        <w:spacing w:line="360" w:lineRule="auto"/>
        <w:ind w:left="-567" w:firstLine="567"/>
        <w:rPr>
          <w:bCs/>
          <w:i w:val="0"/>
          <w:szCs w:val="28"/>
        </w:rPr>
      </w:pPr>
    </w:p>
    <w:p w:rsidR="003D2BAF" w:rsidRPr="00A24786" w:rsidRDefault="003D2BAF" w:rsidP="00A24786">
      <w:pPr>
        <w:pStyle w:val="a5"/>
        <w:spacing w:line="360" w:lineRule="auto"/>
        <w:ind w:left="-567" w:firstLine="567"/>
        <w:rPr>
          <w:bCs/>
          <w:szCs w:val="28"/>
        </w:rPr>
      </w:pPr>
      <w:r w:rsidRPr="003D2BAF">
        <w:rPr>
          <w:bCs/>
          <w:i w:val="0"/>
          <w:szCs w:val="28"/>
        </w:rPr>
        <w:lastRenderedPageBreak/>
        <w:t>Примечание</w:t>
      </w:r>
    </w:p>
    <w:p w:rsidR="003D2BAF" w:rsidRPr="00A24786" w:rsidRDefault="003D2BAF" w:rsidP="003D2BAF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>При реализации ОП «Инструментальное музицирование»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3D2BAF" w:rsidRPr="00A24786" w:rsidRDefault="003D2BAF" w:rsidP="003D2BAF">
      <w:pPr>
        <w:pStyle w:val="3"/>
        <w:tabs>
          <w:tab w:val="left" w:pos="851"/>
          <w:tab w:val="left" w:pos="3402"/>
          <w:tab w:val="left" w:pos="3969"/>
          <w:tab w:val="left" w:pos="4253"/>
          <w:tab w:val="left" w:pos="4536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</w:tabs>
        <w:ind w:left="-567" w:firstLine="567"/>
        <w:rPr>
          <w:sz w:val="24"/>
          <w:szCs w:val="24"/>
        </w:rPr>
      </w:pPr>
      <w:r w:rsidRPr="00A24786">
        <w:rPr>
          <w:sz w:val="24"/>
          <w:szCs w:val="24"/>
        </w:rPr>
        <w:tab/>
        <w:t xml:space="preserve">Общее количество групп по названным дисциплинам не должно превышать их числа в пределах установленной нормы.  </w:t>
      </w:r>
    </w:p>
    <w:p w:rsidR="003D2BAF" w:rsidRPr="00A24786" w:rsidRDefault="003D2BAF" w:rsidP="003D2BAF">
      <w:pPr>
        <w:pStyle w:val="3"/>
        <w:numPr>
          <w:ilvl w:val="0"/>
          <w:numId w:val="6"/>
        </w:numPr>
        <w:tabs>
          <w:tab w:val="left" w:pos="426"/>
          <w:tab w:val="left" w:pos="851"/>
          <w:tab w:val="left" w:pos="3969"/>
          <w:tab w:val="left" w:pos="4253"/>
          <w:tab w:val="left" w:pos="4536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</w:tabs>
        <w:overflowPunct w:val="0"/>
        <w:autoSpaceDE w:val="0"/>
        <w:autoSpaceDN w:val="0"/>
        <w:adjustRightInd w:val="0"/>
        <w:spacing w:after="0"/>
        <w:ind w:left="-567" w:firstLine="567"/>
        <w:jc w:val="both"/>
        <w:textAlignment w:val="baseline"/>
        <w:rPr>
          <w:sz w:val="24"/>
          <w:szCs w:val="24"/>
        </w:rPr>
      </w:pPr>
      <w:r w:rsidRPr="00A24786">
        <w:rPr>
          <w:sz w:val="24"/>
          <w:szCs w:val="24"/>
        </w:rPr>
        <w:t>Индивидуальными занятиями следует считать музыкальный инструмент, общее фортепиано, дополнительный инструмент, общий вокал. Групповыми и мелкогрупповыми занятиями следует считать – коллективное музицирование,  концертная практика, ансамбль, элементарное сольфеджио, беседы о музыке.</w:t>
      </w:r>
    </w:p>
    <w:p w:rsidR="003D2BAF" w:rsidRPr="00A24786" w:rsidRDefault="003D2BAF" w:rsidP="003D2BA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>Основной формой занятий по предмету «Коллективное музицирование» в 1-2 классах для всех учащихся являются занятия хором. В 3-4 классах часы, отведенные на данный предмет, используются по усмотрению руководства школы на занятия хором, оркестром, ансамблем, камерным ансамблем и другими формами коллективного музицирования.</w:t>
      </w:r>
    </w:p>
    <w:p w:rsidR="003D2BAF" w:rsidRPr="00A24786" w:rsidRDefault="003D2BAF" w:rsidP="003D2BAF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>4. Помимо преподавательских часов, указанных в учебном плане, необходимо предусмотреть:</w:t>
      </w:r>
    </w:p>
    <w:p w:rsidR="003D2BAF" w:rsidRPr="00A24786" w:rsidRDefault="003D2BAF" w:rsidP="003D2BAF">
      <w:pPr>
        <w:tabs>
          <w:tab w:val="left" w:pos="0"/>
          <w:tab w:val="left" w:pos="851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>- преподавательские часы для проведения сводных занятий оркестров, хоров, камерного ансамбля, ансамбля скрипачей;</w:t>
      </w:r>
    </w:p>
    <w:p w:rsidR="003D2BAF" w:rsidRPr="00A24786" w:rsidRDefault="003D2BAF" w:rsidP="003D2BAF">
      <w:pPr>
        <w:tabs>
          <w:tab w:val="left" w:pos="0"/>
          <w:tab w:val="left" w:pos="851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>-   концертмейстерские часы:</w:t>
      </w:r>
    </w:p>
    <w:p w:rsidR="003D2BAF" w:rsidRPr="00A24786" w:rsidRDefault="003D2BAF" w:rsidP="003D2BA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>для проведения занятий с хорами по группам в соответствии с учебным планом;</w:t>
      </w:r>
    </w:p>
    <w:p w:rsidR="003D2BAF" w:rsidRPr="00A24786" w:rsidRDefault="003D2BAF" w:rsidP="003D2BAF">
      <w:pPr>
        <w:numPr>
          <w:ilvl w:val="1"/>
          <w:numId w:val="5"/>
        </w:numPr>
        <w:tabs>
          <w:tab w:val="clear" w:pos="720"/>
          <w:tab w:val="num" w:pos="284"/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>для проведения занятий по другим формам коллективного музицирования (кроме оркестра) из расчета от 50% до 100% времени, отведенного на каждый конкретный коллектив;</w:t>
      </w:r>
    </w:p>
    <w:p w:rsidR="003D2BAF" w:rsidRPr="00A24786" w:rsidRDefault="003D2BAF" w:rsidP="003D2BAF">
      <w:pPr>
        <w:numPr>
          <w:ilvl w:val="1"/>
          <w:numId w:val="5"/>
        </w:numPr>
        <w:tabs>
          <w:tab w:val="clear" w:pos="720"/>
          <w:tab w:val="num" w:pos="284"/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>для проведения занятий по предмету «Концертная практика» при необходимости из расчета от 50 до 100% аудиторного времени;</w:t>
      </w:r>
    </w:p>
    <w:p w:rsidR="003D2BAF" w:rsidRPr="00A24786" w:rsidRDefault="003D2BAF" w:rsidP="003D2BAF">
      <w:pPr>
        <w:numPr>
          <w:ilvl w:val="1"/>
          <w:numId w:val="5"/>
        </w:numPr>
        <w:tabs>
          <w:tab w:val="clear" w:pos="720"/>
          <w:tab w:val="num" w:pos="284"/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>для проведения занятий по предмету «Музыкальный инструмент»  (кроме фортепиано, баяна, аккордеона, гармони, гитары) из расчета 1 часа в неделю на каждого ученика;</w:t>
      </w:r>
    </w:p>
    <w:p w:rsidR="003D2BAF" w:rsidRPr="00A24786" w:rsidRDefault="003D2BAF" w:rsidP="003D2BAF">
      <w:pPr>
        <w:numPr>
          <w:ilvl w:val="1"/>
          <w:numId w:val="5"/>
        </w:numPr>
        <w:tabs>
          <w:tab w:val="clear" w:pos="720"/>
          <w:tab w:val="num" w:pos="284"/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>для проведения занятий по предмету «Дополнительный инструмент»  (кроме фортепиано, баяна, аккордеона, гармони, гитары) из расчета 100% (при необходимости);</w:t>
      </w:r>
    </w:p>
    <w:p w:rsidR="003D2BAF" w:rsidRPr="00A24786" w:rsidRDefault="003D2BAF" w:rsidP="003D2BAF">
      <w:pPr>
        <w:numPr>
          <w:ilvl w:val="1"/>
          <w:numId w:val="5"/>
        </w:numPr>
        <w:tabs>
          <w:tab w:val="clear" w:pos="720"/>
          <w:tab w:val="num" w:pos="284"/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>для проведения занятий по предмету «Общий вокал»»  из расчета от 50% до 100% аудиторного времени (при необходимости).</w:t>
      </w:r>
    </w:p>
    <w:p w:rsidR="003D2BAF" w:rsidRPr="00A24786" w:rsidRDefault="003D2BAF" w:rsidP="003D2BAF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>5. В пределах имеющихся средств школа может предусматривать репетиционные часы для подготовки общешкольных концертов и других мероприятий, направленных на совершенствование образовательного процесса.</w:t>
      </w:r>
    </w:p>
    <w:p w:rsidR="003D2BAF" w:rsidRPr="00A24786" w:rsidRDefault="003D2BAF" w:rsidP="003D2BAF">
      <w:pPr>
        <w:tabs>
          <w:tab w:val="left" w:pos="426"/>
          <w:tab w:val="left" w:pos="7655"/>
          <w:tab w:val="left" w:pos="8505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>6. Внеаудиторная работа обучающихся включает в себя выполнение домашнего задания обучающимися, посещение ими учреждений культуры (филармонии,  театров, концертных залов), участие обучающихся в творческих мероприятиях и просветительской деятельности, участие в работе творческих коллективов.</w:t>
      </w:r>
    </w:p>
    <w:p w:rsidR="003D2BAF" w:rsidRDefault="003D2BAF" w:rsidP="003D2BA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 xml:space="preserve">7. Выпускники 4 класса считаются окончившими полный курс обучения в образовательном учреждении. </w:t>
      </w:r>
    </w:p>
    <w:p w:rsidR="00A24786" w:rsidRDefault="00A24786" w:rsidP="003D2BA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786" w:rsidRDefault="00A24786" w:rsidP="003D2BA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786" w:rsidRDefault="00A24786" w:rsidP="003D2BA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786" w:rsidRDefault="00A24786" w:rsidP="003D2BA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786" w:rsidRDefault="00A24786" w:rsidP="003D2BA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786" w:rsidRPr="00A24786" w:rsidRDefault="00A24786" w:rsidP="00A24786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786">
        <w:rPr>
          <w:rFonts w:ascii="Times New Roman" w:hAnsi="Times New Roman" w:cs="Times New Roman"/>
          <w:b/>
          <w:sz w:val="24"/>
          <w:szCs w:val="24"/>
        </w:rPr>
        <w:lastRenderedPageBreak/>
        <w:t>ОП Инструментальное музицирование</w:t>
      </w:r>
    </w:p>
    <w:p w:rsidR="00A24786" w:rsidRPr="00A24786" w:rsidRDefault="00A24786" w:rsidP="00A24786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4786">
        <w:rPr>
          <w:rFonts w:ascii="Times New Roman" w:hAnsi="Times New Roman" w:cs="Times New Roman"/>
          <w:b/>
          <w:i/>
          <w:sz w:val="24"/>
          <w:szCs w:val="24"/>
        </w:rPr>
        <w:t>(фортепиано, скрипка, баян, аккордеон, гармонь, гитара, домра, балалайка, флейта, саксофон, кларнет</w:t>
      </w:r>
      <w:r>
        <w:rPr>
          <w:rFonts w:ascii="Times New Roman" w:hAnsi="Times New Roman" w:cs="Times New Roman"/>
          <w:b/>
          <w:i/>
          <w:sz w:val="24"/>
          <w:szCs w:val="24"/>
        </w:rPr>
        <w:t>, ксилофон</w:t>
      </w:r>
      <w:r w:rsidRPr="00A24786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A24786" w:rsidRPr="00A24786" w:rsidRDefault="00A24786" w:rsidP="00A24786">
      <w:pPr>
        <w:pStyle w:val="6"/>
        <w:ind w:firstLine="360"/>
        <w:jc w:val="both"/>
        <w:rPr>
          <w:bCs/>
          <w:sz w:val="24"/>
          <w:szCs w:val="24"/>
        </w:rPr>
      </w:pPr>
      <w:r w:rsidRPr="00A24786">
        <w:rPr>
          <w:bCs/>
          <w:sz w:val="24"/>
          <w:szCs w:val="24"/>
        </w:rPr>
        <w:t>Срок обучения: 3 года                                              Возраст учащихся - 13- 18 лет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545"/>
        <w:gridCol w:w="709"/>
        <w:gridCol w:w="709"/>
        <w:gridCol w:w="709"/>
        <w:gridCol w:w="1842"/>
        <w:gridCol w:w="1701"/>
      </w:tblGrid>
      <w:tr w:rsidR="00A24786" w:rsidRPr="00A24786" w:rsidTr="00230BC4">
        <w:tc>
          <w:tcPr>
            <w:tcW w:w="540" w:type="dxa"/>
          </w:tcPr>
          <w:p w:rsidR="00A24786" w:rsidRPr="00A24786" w:rsidRDefault="00A24786" w:rsidP="00A247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5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2127" w:type="dxa"/>
            <w:gridSpan w:val="3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1842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(полугодия)</w:t>
            </w:r>
            <w:r w:rsidRPr="00A247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*</w:t>
            </w:r>
          </w:p>
        </w:tc>
        <w:tc>
          <w:tcPr>
            <w:tcW w:w="1701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(полугодия)</w:t>
            </w:r>
          </w:p>
        </w:tc>
      </w:tr>
      <w:tr w:rsidR="00A24786" w:rsidRPr="00A24786" w:rsidTr="00230BC4">
        <w:trPr>
          <w:trHeight w:val="287"/>
        </w:trPr>
        <w:tc>
          <w:tcPr>
            <w:tcW w:w="540" w:type="dxa"/>
          </w:tcPr>
          <w:p w:rsidR="00A24786" w:rsidRPr="00A24786" w:rsidRDefault="00A24786" w:rsidP="00B0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A24786" w:rsidRPr="00A24786" w:rsidRDefault="00A24786" w:rsidP="00B0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3"/>
          </w:tcPr>
          <w:p w:rsidR="00A24786" w:rsidRPr="00A24786" w:rsidRDefault="00A24786" w:rsidP="00B0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24786" w:rsidRPr="00A24786" w:rsidRDefault="00A24786" w:rsidP="00B0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24786" w:rsidRPr="00A24786" w:rsidRDefault="00A24786" w:rsidP="00B0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4786" w:rsidRPr="00A24786" w:rsidTr="00230BC4">
        <w:tc>
          <w:tcPr>
            <w:tcW w:w="540" w:type="dxa"/>
          </w:tcPr>
          <w:p w:rsidR="00A24786" w:rsidRPr="00A24786" w:rsidRDefault="00A24786" w:rsidP="00B0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A24786" w:rsidRPr="00A24786" w:rsidRDefault="00A24786" w:rsidP="00B0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4786" w:rsidRPr="00A24786" w:rsidRDefault="00A24786" w:rsidP="00B0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24786" w:rsidRPr="00A24786" w:rsidRDefault="00A24786" w:rsidP="00B0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24786" w:rsidRPr="00A24786" w:rsidRDefault="00A24786" w:rsidP="00B0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24786" w:rsidRPr="00A24786" w:rsidRDefault="00A24786" w:rsidP="00B05F53">
            <w:pPr>
              <w:ind w:left="-436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4786" w:rsidRPr="00A24786" w:rsidRDefault="00A24786" w:rsidP="00B0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86" w:rsidRPr="00A24786" w:rsidTr="00230BC4">
        <w:trPr>
          <w:trHeight w:hRule="exact" w:val="612"/>
        </w:trPr>
        <w:tc>
          <w:tcPr>
            <w:tcW w:w="540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45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исполнительской подготовки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24786" w:rsidRPr="00A24786" w:rsidRDefault="00A24786" w:rsidP="00A24786">
            <w:pPr>
              <w:spacing w:line="240" w:lineRule="auto"/>
              <w:ind w:left="-436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86" w:rsidRPr="00A24786" w:rsidTr="00230BC4">
        <w:trPr>
          <w:trHeight w:hRule="exact" w:val="567"/>
        </w:trPr>
        <w:tc>
          <w:tcPr>
            <w:tcW w:w="540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45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24786" w:rsidRPr="00A24786" w:rsidRDefault="00A24786" w:rsidP="00A24786">
            <w:pPr>
              <w:spacing w:line="240" w:lineRule="auto"/>
              <w:ind w:left="-10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2,4 зачет</w:t>
            </w:r>
          </w:p>
        </w:tc>
        <w:tc>
          <w:tcPr>
            <w:tcW w:w="1701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6 зачет</w:t>
            </w:r>
          </w:p>
        </w:tc>
      </w:tr>
      <w:tr w:rsidR="00A24786" w:rsidRPr="00A24786" w:rsidTr="00230BC4">
        <w:trPr>
          <w:trHeight w:hRule="exact" w:val="567"/>
        </w:trPr>
        <w:tc>
          <w:tcPr>
            <w:tcW w:w="540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45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Коллективное музицирование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24786" w:rsidRPr="00A24786" w:rsidRDefault="00A24786" w:rsidP="00A24786">
            <w:pPr>
              <w:spacing w:line="240" w:lineRule="auto"/>
              <w:ind w:left="-10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2,4,6 контрольный урок</w:t>
            </w:r>
          </w:p>
        </w:tc>
        <w:tc>
          <w:tcPr>
            <w:tcW w:w="1701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86" w:rsidRPr="00A24786" w:rsidTr="00230BC4">
        <w:tc>
          <w:tcPr>
            <w:tcW w:w="540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45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Концертная практика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24786" w:rsidRPr="00A24786" w:rsidRDefault="00A24786" w:rsidP="00A24786">
            <w:pPr>
              <w:spacing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2,4,6 зачет</w:t>
            </w:r>
          </w:p>
        </w:tc>
        <w:tc>
          <w:tcPr>
            <w:tcW w:w="1701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86" w:rsidRPr="00A24786" w:rsidTr="00230BC4">
        <w:trPr>
          <w:trHeight w:hRule="exact" w:val="1274"/>
        </w:trPr>
        <w:tc>
          <w:tcPr>
            <w:tcW w:w="540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45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историко-теоретической подготовки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842" w:type="dxa"/>
          </w:tcPr>
          <w:p w:rsidR="00A24786" w:rsidRPr="00A24786" w:rsidRDefault="00A24786" w:rsidP="00A24786">
            <w:pPr>
              <w:spacing w:line="240" w:lineRule="auto"/>
              <w:ind w:left="-436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86" w:rsidRPr="00A24786" w:rsidTr="00230BC4">
        <w:trPr>
          <w:trHeight w:hRule="exact" w:val="853"/>
        </w:trPr>
        <w:tc>
          <w:tcPr>
            <w:tcW w:w="540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45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2" w:type="dxa"/>
          </w:tcPr>
          <w:p w:rsidR="00A24786" w:rsidRPr="00A24786" w:rsidRDefault="00A24786" w:rsidP="00A24786">
            <w:pPr>
              <w:spacing w:line="240" w:lineRule="auto"/>
              <w:ind w:left="-10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2,4 контрольный урок</w:t>
            </w:r>
          </w:p>
        </w:tc>
        <w:tc>
          <w:tcPr>
            <w:tcW w:w="1701" w:type="dxa"/>
          </w:tcPr>
          <w:p w:rsidR="00A24786" w:rsidRPr="00A24786" w:rsidRDefault="00230BC4" w:rsidP="00230B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24786" w:rsidRPr="00A247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786" w:rsidRPr="00A24786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</w:tr>
      <w:tr w:rsidR="00A24786" w:rsidRPr="00A24786" w:rsidTr="00230BC4">
        <w:trPr>
          <w:trHeight w:hRule="exact" w:val="567"/>
        </w:trPr>
        <w:tc>
          <w:tcPr>
            <w:tcW w:w="540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45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24786" w:rsidRPr="00A24786" w:rsidRDefault="00A24786" w:rsidP="00A24786">
            <w:pPr>
              <w:spacing w:line="240" w:lineRule="auto"/>
              <w:ind w:left="-436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 контрольный урок</w:t>
            </w:r>
          </w:p>
        </w:tc>
        <w:tc>
          <w:tcPr>
            <w:tcW w:w="1701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86" w:rsidRPr="00A24786" w:rsidTr="00FD6C32">
        <w:trPr>
          <w:trHeight w:hRule="exact" w:val="858"/>
        </w:trPr>
        <w:tc>
          <w:tcPr>
            <w:tcW w:w="540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45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24786" w:rsidRPr="00A24786" w:rsidRDefault="00A24786" w:rsidP="00A24786">
            <w:pPr>
              <w:spacing w:line="240" w:lineRule="auto"/>
              <w:ind w:left="-10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4,6 контрольный урок</w:t>
            </w:r>
          </w:p>
        </w:tc>
        <w:tc>
          <w:tcPr>
            <w:tcW w:w="1701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86" w:rsidRPr="00A24786" w:rsidTr="00230BC4">
        <w:tc>
          <w:tcPr>
            <w:tcW w:w="540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45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по выбору**</w:t>
            </w:r>
          </w:p>
        </w:tc>
        <w:tc>
          <w:tcPr>
            <w:tcW w:w="709" w:type="dxa"/>
          </w:tcPr>
          <w:p w:rsidR="00A24786" w:rsidRPr="00A24786" w:rsidRDefault="00F8467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709" w:type="dxa"/>
          </w:tcPr>
          <w:p w:rsidR="00A24786" w:rsidRPr="00A24786" w:rsidRDefault="00F8467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709" w:type="dxa"/>
          </w:tcPr>
          <w:p w:rsidR="00A24786" w:rsidRPr="00A24786" w:rsidRDefault="00F8467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842" w:type="dxa"/>
          </w:tcPr>
          <w:p w:rsidR="00A24786" w:rsidRPr="00A24786" w:rsidRDefault="00A24786" w:rsidP="00A24786">
            <w:pPr>
              <w:spacing w:line="240" w:lineRule="auto"/>
              <w:ind w:left="-436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sz w:val="24"/>
                <w:szCs w:val="24"/>
              </w:rPr>
              <w:t>2,4,6 зачет</w:t>
            </w:r>
          </w:p>
        </w:tc>
        <w:tc>
          <w:tcPr>
            <w:tcW w:w="1701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86" w:rsidRPr="00A24786" w:rsidTr="00230BC4">
        <w:tc>
          <w:tcPr>
            <w:tcW w:w="540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09" w:type="dxa"/>
          </w:tcPr>
          <w:p w:rsidR="00A24786" w:rsidRPr="00A24786" w:rsidRDefault="00A24786" w:rsidP="00F84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F846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24786" w:rsidRPr="00A24786" w:rsidRDefault="00A24786" w:rsidP="00F84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F846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24786" w:rsidRPr="00A24786" w:rsidRDefault="00A24786" w:rsidP="00F846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86"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F846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24786" w:rsidRPr="00A24786" w:rsidRDefault="00A24786" w:rsidP="00A24786">
            <w:pPr>
              <w:spacing w:line="240" w:lineRule="auto"/>
              <w:ind w:left="-436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4786" w:rsidRPr="00A24786" w:rsidRDefault="00A24786" w:rsidP="00A24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786" w:rsidRPr="00A24786" w:rsidRDefault="00A24786" w:rsidP="00A24786">
      <w:pPr>
        <w:tabs>
          <w:tab w:val="left" w:pos="567"/>
          <w:tab w:val="left" w:pos="2977"/>
          <w:tab w:val="left" w:pos="3828"/>
          <w:tab w:val="left" w:pos="4678"/>
          <w:tab w:val="left" w:pos="5529"/>
          <w:tab w:val="left" w:pos="6379"/>
          <w:tab w:val="left" w:pos="7088"/>
          <w:tab w:val="left" w:pos="7797"/>
        </w:tabs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24786" w:rsidRPr="00A24786" w:rsidRDefault="00A24786" w:rsidP="00A24786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Pr="00A24786">
        <w:rPr>
          <w:rFonts w:ascii="Times New Roman" w:hAnsi="Times New Roman" w:cs="Times New Roman"/>
          <w:sz w:val="24"/>
          <w:szCs w:val="24"/>
        </w:rPr>
        <w:t xml:space="preserve"> </w:t>
      </w:r>
      <w:r w:rsidRPr="00A24786">
        <w:rPr>
          <w:rFonts w:ascii="Times New Roman" w:hAnsi="Times New Roman" w:cs="Times New Roman"/>
          <w:bCs/>
          <w:sz w:val="24"/>
          <w:szCs w:val="24"/>
        </w:rPr>
        <w:t xml:space="preserve">В колонках 4 и 5 цифрой указываются учебные полугодия за весь период обучения, в которых проводится промежуточная и итоговая аттестация обучающихся. Номера учебных полугодий обозначают полный цикл обучения – 6 полугодий за 3 года. </w:t>
      </w:r>
    </w:p>
    <w:p w:rsidR="00A24786" w:rsidRPr="00A24786" w:rsidRDefault="00A24786" w:rsidP="00A24786">
      <w:pPr>
        <w:pStyle w:val="a7"/>
        <w:ind w:firstLine="360"/>
        <w:jc w:val="both"/>
      </w:pPr>
      <w:r w:rsidRPr="00A24786">
        <w:t>**Перечень предметов по выбору: дополнительный инструмент, ансамбль, общий вокал.</w:t>
      </w:r>
    </w:p>
    <w:p w:rsidR="00A24786" w:rsidRPr="00A24786" w:rsidRDefault="00A24786" w:rsidP="00A24786">
      <w:pPr>
        <w:pStyle w:val="4"/>
        <w:tabs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2977"/>
          <w:tab w:val="left" w:pos="3828"/>
          <w:tab w:val="left" w:pos="4678"/>
          <w:tab w:val="left" w:pos="5529"/>
          <w:tab w:val="left" w:pos="6379"/>
          <w:tab w:val="left" w:pos="7088"/>
          <w:tab w:val="left" w:pos="7797"/>
        </w:tabs>
        <w:rPr>
          <w:sz w:val="24"/>
          <w:szCs w:val="24"/>
        </w:rPr>
      </w:pPr>
      <w:r w:rsidRPr="00A24786">
        <w:rPr>
          <w:sz w:val="24"/>
          <w:szCs w:val="24"/>
        </w:rPr>
        <w:br w:type="page"/>
      </w:r>
      <w:r w:rsidRPr="00A24786">
        <w:rPr>
          <w:sz w:val="24"/>
          <w:szCs w:val="24"/>
        </w:rPr>
        <w:lastRenderedPageBreak/>
        <w:t>Примечание</w:t>
      </w:r>
    </w:p>
    <w:p w:rsidR="00A24786" w:rsidRPr="00A24786" w:rsidRDefault="00A24786" w:rsidP="001D753A">
      <w:pPr>
        <w:pStyle w:val="a7"/>
      </w:pPr>
    </w:p>
    <w:p w:rsidR="00A24786" w:rsidRPr="00A24786" w:rsidRDefault="00A24786" w:rsidP="001D753A">
      <w:pPr>
        <w:pStyle w:val="a7"/>
        <w:jc w:val="both"/>
      </w:pPr>
      <w:r w:rsidRPr="00A24786">
        <w:tab/>
        <w:t>1. 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A24786" w:rsidRPr="00A24786" w:rsidRDefault="00A24786" w:rsidP="001D753A">
      <w:pPr>
        <w:pStyle w:val="a7"/>
        <w:jc w:val="both"/>
      </w:pPr>
      <w:r w:rsidRPr="00A24786">
        <w:tab/>
        <w:t xml:space="preserve">Общее количество групп по названным дисциплинам не должно превышать их числа в пределах установленной нормы. </w:t>
      </w:r>
    </w:p>
    <w:p w:rsidR="00A24786" w:rsidRPr="00A24786" w:rsidRDefault="00A24786" w:rsidP="001D753A">
      <w:pPr>
        <w:pStyle w:val="a7"/>
        <w:jc w:val="both"/>
      </w:pPr>
      <w:r w:rsidRPr="00A24786">
        <w:tab/>
        <w:t>2.Индивидуальными занятиями следует считать музыкальный инструмент, дополнительный инструмент, общий вокал. Групповыми и мелкогрупповыми занятиями следует считать – коллективное музицирование, концертная практика, ансамбль, сольфеджио, слушание музыки, музыкальная литература.</w:t>
      </w:r>
    </w:p>
    <w:p w:rsidR="00A24786" w:rsidRPr="00A24786" w:rsidRDefault="00A24786" w:rsidP="001D753A">
      <w:pPr>
        <w:pStyle w:val="a7"/>
        <w:jc w:val="both"/>
        <w:rPr>
          <w:color w:val="FF0000"/>
        </w:rPr>
      </w:pPr>
      <w:r w:rsidRPr="00A24786">
        <w:tab/>
        <w:t>3. Коллективное музицирование предполагает занятия по предметам: хор, оркестр, ансамбль.</w:t>
      </w:r>
      <w:r w:rsidRPr="00A24786">
        <w:tab/>
      </w:r>
    </w:p>
    <w:p w:rsidR="00A24786" w:rsidRPr="00A24786" w:rsidRDefault="00A24786" w:rsidP="001D753A">
      <w:pPr>
        <w:pStyle w:val="a7"/>
        <w:jc w:val="both"/>
      </w:pPr>
      <w:r w:rsidRPr="00A24786">
        <w:tab/>
        <w:t>4. В пределах имеющихся средств школа может предусматривать репетиционные часы для подготовки общешкольных концертов и других мероприятий, направленных на совершенствование образовательного процесса.</w:t>
      </w:r>
    </w:p>
    <w:p w:rsidR="00A24786" w:rsidRPr="00A24786" w:rsidRDefault="00A24786" w:rsidP="001D753A">
      <w:pPr>
        <w:pStyle w:val="a7"/>
        <w:jc w:val="both"/>
      </w:pPr>
      <w:r w:rsidRPr="00A24786">
        <w:tab/>
        <w:t>5. Помимо преподавательских часов, указанных в учебном плане, необходимо предусмотреть:</w:t>
      </w:r>
    </w:p>
    <w:p w:rsidR="00A24786" w:rsidRPr="00A24786" w:rsidRDefault="00A24786" w:rsidP="001D753A">
      <w:pPr>
        <w:pStyle w:val="a7"/>
        <w:jc w:val="both"/>
      </w:pPr>
      <w:r w:rsidRPr="00A24786">
        <w:tab/>
        <w:t>-  концертмейстерские часы:</w:t>
      </w:r>
    </w:p>
    <w:p w:rsidR="00A24786" w:rsidRPr="00A24786" w:rsidRDefault="00A24786" w:rsidP="001D753A">
      <w:pPr>
        <w:pStyle w:val="a7"/>
        <w:jc w:val="both"/>
      </w:pPr>
      <w:r w:rsidRPr="00A24786">
        <w:t>для проведения занятий с хорами по группам в соответствии с учебным планом;</w:t>
      </w:r>
    </w:p>
    <w:p w:rsidR="00A24786" w:rsidRPr="00A24786" w:rsidRDefault="00A24786" w:rsidP="001D753A">
      <w:pPr>
        <w:pStyle w:val="a7"/>
        <w:jc w:val="both"/>
      </w:pPr>
      <w:r w:rsidRPr="00A24786">
        <w:t>для проведения занятий по другим формам коллективного музици</w:t>
      </w:r>
      <w:r w:rsidRPr="00A24786">
        <w:softHyphen/>
        <w:t>рования (кроме оркестра) из расчета от 50% до 100% времени, отведенного на каждый конкретный коллектив;</w:t>
      </w:r>
    </w:p>
    <w:p w:rsidR="00A24786" w:rsidRPr="00A24786" w:rsidRDefault="00A24786" w:rsidP="001D753A">
      <w:pPr>
        <w:pStyle w:val="a7"/>
        <w:jc w:val="both"/>
      </w:pPr>
      <w:r w:rsidRPr="00A24786">
        <w:t>для проведения занятий по музыкальному инструменту (кроме фор</w:t>
      </w:r>
      <w:r w:rsidRPr="00A24786">
        <w:softHyphen/>
        <w:t xml:space="preserve">тепиано, баяна, аккордеона, гармони, гитары) из расчета 1 часа в неделю на каждого ученика; </w:t>
      </w:r>
    </w:p>
    <w:p w:rsidR="00A24786" w:rsidRPr="00A24786" w:rsidRDefault="00A24786" w:rsidP="001D753A">
      <w:pPr>
        <w:pStyle w:val="a7"/>
        <w:jc w:val="both"/>
      </w:pPr>
      <w:r w:rsidRPr="00A24786">
        <w:t>для проведения занятий по предмету «Концертная практика» (при необходимости) из расчета от 50 до 100% аудиторного времени;</w:t>
      </w:r>
    </w:p>
    <w:p w:rsidR="00A24786" w:rsidRPr="00A24786" w:rsidRDefault="00A24786" w:rsidP="001D753A">
      <w:pPr>
        <w:pStyle w:val="a7"/>
        <w:jc w:val="both"/>
      </w:pPr>
      <w:r w:rsidRPr="00A24786">
        <w:t>для проведения занятий по предмету «Дополнительный инструмент»  (кроме фортепиано, баяна, аккордеона, гармони, гитары) из расчета 100% (при необходимости);</w:t>
      </w:r>
    </w:p>
    <w:p w:rsidR="00A24786" w:rsidRPr="00A24786" w:rsidRDefault="00A24786" w:rsidP="001D753A">
      <w:pPr>
        <w:pStyle w:val="a7"/>
        <w:jc w:val="both"/>
      </w:pPr>
      <w:r w:rsidRPr="00A24786">
        <w:t>для проведения занятий по предмету «Общий вокал»»  из расчета от 50% до 100% аудиторного времени при необходимости.</w:t>
      </w:r>
    </w:p>
    <w:p w:rsidR="00A24786" w:rsidRPr="00A24786" w:rsidRDefault="00A24786" w:rsidP="001D753A">
      <w:pPr>
        <w:pStyle w:val="a7"/>
        <w:jc w:val="both"/>
      </w:pPr>
      <w:r w:rsidRPr="00A24786">
        <w:tab/>
        <w:t>6. Внеаудиторная работа обучающихся включает в себя выполнение домашнего задания обучающимися, посещение ими учреждений культуры (филармонии,  театров, концертных залов), участие обучающихся в творческих мероприятиях и просветительской деятельности, участие в работе творческих коллективов.</w:t>
      </w:r>
    </w:p>
    <w:p w:rsidR="00A24786" w:rsidRPr="00A24786" w:rsidRDefault="00A24786" w:rsidP="001D753A">
      <w:pPr>
        <w:pStyle w:val="a7"/>
        <w:jc w:val="both"/>
      </w:pPr>
      <w:r w:rsidRPr="00A24786">
        <w:t xml:space="preserve">  </w:t>
      </w:r>
      <w:r w:rsidRPr="00A24786">
        <w:tab/>
        <w:t xml:space="preserve">7. Выпускники 3 класса считаются окончившими полный курс обучения в образовательном учреждении. </w:t>
      </w:r>
    </w:p>
    <w:p w:rsidR="00A24786" w:rsidRDefault="00A24786" w:rsidP="00A24786">
      <w:pPr>
        <w:tabs>
          <w:tab w:val="left" w:pos="426"/>
        </w:tabs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4786">
        <w:rPr>
          <w:rFonts w:ascii="Times New Roman" w:hAnsi="Times New Roman" w:cs="Times New Roman"/>
          <w:sz w:val="24"/>
          <w:szCs w:val="24"/>
        </w:rPr>
        <w:tab/>
      </w:r>
    </w:p>
    <w:p w:rsidR="001D753A" w:rsidRDefault="001D753A" w:rsidP="00A24786">
      <w:pPr>
        <w:tabs>
          <w:tab w:val="left" w:pos="426"/>
        </w:tabs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D753A" w:rsidRDefault="001D753A" w:rsidP="00A24786">
      <w:pPr>
        <w:tabs>
          <w:tab w:val="left" w:pos="426"/>
        </w:tabs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D753A" w:rsidRDefault="001D753A" w:rsidP="00A24786">
      <w:pPr>
        <w:tabs>
          <w:tab w:val="left" w:pos="426"/>
        </w:tabs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D753A" w:rsidRDefault="001D753A" w:rsidP="00A24786">
      <w:pPr>
        <w:tabs>
          <w:tab w:val="left" w:pos="426"/>
        </w:tabs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D753A" w:rsidRDefault="001D753A" w:rsidP="00A24786">
      <w:pPr>
        <w:tabs>
          <w:tab w:val="left" w:pos="426"/>
        </w:tabs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D753A" w:rsidRDefault="001D753A" w:rsidP="00A24786">
      <w:pPr>
        <w:tabs>
          <w:tab w:val="left" w:pos="426"/>
        </w:tabs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D753A" w:rsidRPr="00A24786" w:rsidRDefault="001D753A" w:rsidP="00A24786">
      <w:pPr>
        <w:tabs>
          <w:tab w:val="left" w:pos="426"/>
        </w:tabs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4676" w:rsidRPr="00FD6C32" w:rsidRDefault="00F84676" w:rsidP="00F8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 Сольное пение</w:t>
      </w:r>
    </w:p>
    <w:p w:rsidR="00F84676" w:rsidRPr="00FD6C32" w:rsidRDefault="00F84676" w:rsidP="00F8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(академическое, эстрадно-джазовое).</w:t>
      </w:r>
    </w:p>
    <w:p w:rsidR="00F84676" w:rsidRPr="00F84676" w:rsidRDefault="00F84676" w:rsidP="00F84676">
      <w:pPr>
        <w:pStyle w:val="a7"/>
      </w:pPr>
    </w:p>
    <w:p w:rsidR="00F84676" w:rsidRPr="00F84676" w:rsidRDefault="00F84676" w:rsidP="00F84676">
      <w:pPr>
        <w:pStyle w:val="a7"/>
        <w:ind w:right="-143"/>
      </w:pPr>
      <w:r w:rsidRPr="00F84676">
        <w:t xml:space="preserve">Срок обучения: </w:t>
      </w:r>
      <w:r>
        <w:t>8</w:t>
      </w:r>
      <w:r w:rsidRPr="00F84676">
        <w:t xml:space="preserve"> лет</w:t>
      </w:r>
      <w:r w:rsidRPr="00F84676">
        <w:tab/>
      </w:r>
      <w:r w:rsidRPr="00F84676">
        <w:tab/>
      </w:r>
      <w:r w:rsidRPr="00F84676">
        <w:tab/>
        <w:t xml:space="preserve"> </w:t>
      </w:r>
      <w:r w:rsidRPr="00F84676">
        <w:tab/>
        <w:t xml:space="preserve">        Возраст учащихся – 7-18 лет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296"/>
        <w:gridCol w:w="674"/>
        <w:gridCol w:w="567"/>
        <w:gridCol w:w="567"/>
        <w:gridCol w:w="567"/>
        <w:gridCol w:w="567"/>
        <w:gridCol w:w="567"/>
        <w:gridCol w:w="602"/>
        <w:gridCol w:w="567"/>
        <w:gridCol w:w="1275"/>
        <w:gridCol w:w="993"/>
      </w:tblGrid>
      <w:tr w:rsidR="00F84676" w:rsidRPr="00F84676" w:rsidTr="009A402C">
        <w:tc>
          <w:tcPr>
            <w:tcW w:w="540" w:type="dxa"/>
          </w:tcPr>
          <w:p w:rsidR="00F84676" w:rsidRPr="00F84676" w:rsidRDefault="00F84676" w:rsidP="00F84676">
            <w:pPr>
              <w:pStyle w:val="a7"/>
            </w:pPr>
            <w:r w:rsidRPr="00F84676">
              <w:t>№ п/п</w:t>
            </w:r>
          </w:p>
        </w:tc>
        <w:tc>
          <w:tcPr>
            <w:tcW w:w="2296" w:type="dxa"/>
          </w:tcPr>
          <w:p w:rsidR="00F84676" w:rsidRPr="00F84676" w:rsidRDefault="00F84676" w:rsidP="00F84676">
            <w:pPr>
              <w:pStyle w:val="a7"/>
            </w:pPr>
            <w:r w:rsidRPr="00F84676">
              <w:t>Наименование предметной области/учебного предмета</w:t>
            </w:r>
          </w:p>
        </w:tc>
        <w:tc>
          <w:tcPr>
            <w:tcW w:w="4678" w:type="dxa"/>
            <w:gridSpan w:val="8"/>
          </w:tcPr>
          <w:p w:rsidR="00F84676" w:rsidRPr="00F84676" w:rsidRDefault="00F84676" w:rsidP="00F84676">
            <w:pPr>
              <w:pStyle w:val="a7"/>
            </w:pPr>
            <w:r w:rsidRPr="00F84676">
              <w:t>Годы обучения (классы), количество аудиторных часов в неделю</w:t>
            </w:r>
          </w:p>
        </w:tc>
        <w:tc>
          <w:tcPr>
            <w:tcW w:w="1275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  <w:r w:rsidRPr="00F84676">
              <w:rPr>
                <w:sz w:val="20"/>
                <w:szCs w:val="20"/>
              </w:rPr>
              <w:t>Промежуточная аттестация (полугодия)</w:t>
            </w:r>
            <w:r w:rsidRPr="00F84676">
              <w:rPr>
                <w:vertAlign w:val="superscript"/>
              </w:rPr>
              <w:t xml:space="preserve"> *</w:t>
            </w:r>
          </w:p>
        </w:tc>
        <w:tc>
          <w:tcPr>
            <w:tcW w:w="993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  <w:r w:rsidRPr="00F84676">
              <w:rPr>
                <w:sz w:val="20"/>
                <w:szCs w:val="20"/>
              </w:rPr>
              <w:t>Итоговая аттестация (классы)</w:t>
            </w:r>
          </w:p>
        </w:tc>
      </w:tr>
      <w:tr w:rsidR="00F84676" w:rsidRPr="009A402C" w:rsidTr="009A402C">
        <w:tc>
          <w:tcPr>
            <w:tcW w:w="540" w:type="dxa"/>
          </w:tcPr>
          <w:p w:rsidR="00F84676" w:rsidRPr="00F84676" w:rsidRDefault="00F84676" w:rsidP="00F84676">
            <w:pPr>
              <w:pStyle w:val="a7"/>
            </w:pPr>
            <w:r w:rsidRPr="00F84676">
              <w:t>1</w:t>
            </w:r>
          </w:p>
        </w:tc>
        <w:tc>
          <w:tcPr>
            <w:tcW w:w="2296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2</w:t>
            </w:r>
          </w:p>
        </w:tc>
        <w:tc>
          <w:tcPr>
            <w:tcW w:w="4678" w:type="dxa"/>
            <w:gridSpan w:val="8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3</w:t>
            </w:r>
          </w:p>
        </w:tc>
        <w:tc>
          <w:tcPr>
            <w:tcW w:w="1275" w:type="dxa"/>
          </w:tcPr>
          <w:p w:rsidR="00F84676" w:rsidRPr="009A402C" w:rsidRDefault="00F84676" w:rsidP="009A402C">
            <w:pPr>
              <w:pStyle w:val="a7"/>
              <w:jc w:val="center"/>
              <w:rPr>
                <w:szCs w:val="20"/>
              </w:rPr>
            </w:pPr>
            <w:r w:rsidRPr="009A402C">
              <w:rPr>
                <w:szCs w:val="20"/>
              </w:rPr>
              <w:t>4</w:t>
            </w:r>
          </w:p>
        </w:tc>
        <w:tc>
          <w:tcPr>
            <w:tcW w:w="993" w:type="dxa"/>
          </w:tcPr>
          <w:p w:rsidR="00F84676" w:rsidRPr="009A402C" w:rsidRDefault="00F84676" w:rsidP="009A402C">
            <w:pPr>
              <w:pStyle w:val="a7"/>
              <w:jc w:val="center"/>
              <w:rPr>
                <w:szCs w:val="20"/>
              </w:rPr>
            </w:pPr>
            <w:r w:rsidRPr="009A402C">
              <w:rPr>
                <w:szCs w:val="20"/>
              </w:rPr>
              <w:t>5</w:t>
            </w:r>
          </w:p>
        </w:tc>
      </w:tr>
      <w:tr w:rsidR="00F84676" w:rsidRPr="00F84676" w:rsidTr="009A402C">
        <w:tc>
          <w:tcPr>
            <w:tcW w:w="540" w:type="dxa"/>
          </w:tcPr>
          <w:p w:rsidR="00F84676" w:rsidRPr="00F84676" w:rsidRDefault="00F84676" w:rsidP="00F84676">
            <w:pPr>
              <w:pStyle w:val="a7"/>
            </w:pPr>
          </w:p>
        </w:tc>
        <w:tc>
          <w:tcPr>
            <w:tcW w:w="2296" w:type="dxa"/>
          </w:tcPr>
          <w:p w:rsidR="00F84676" w:rsidRPr="00F84676" w:rsidRDefault="00F84676" w:rsidP="00F84676">
            <w:pPr>
              <w:pStyle w:val="a7"/>
            </w:pPr>
          </w:p>
        </w:tc>
        <w:tc>
          <w:tcPr>
            <w:tcW w:w="674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2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3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4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5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6</w:t>
            </w:r>
          </w:p>
        </w:tc>
        <w:tc>
          <w:tcPr>
            <w:tcW w:w="602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7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8</w:t>
            </w:r>
          </w:p>
        </w:tc>
        <w:tc>
          <w:tcPr>
            <w:tcW w:w="1275" w:type="dxa"/>
          </w:tcPr>
          <w:p w:rsidR="00F84676" w:rsidRPr="00F84676" w:rsidRDefault="00F84676" w:rsidP="00F84676">
            <w:pPr>
              <w:pStyle w:val="a7"/>
            </w:pPr>
          </w:p>
        </w:tc>
        <w:tc>
          <w:tcPr>
            <w:tcW w:w="993" w:type="dxa"/>
          </w:tcPr>
          <w:p w:rsidR="00F84676" w:rsidRPr="00F84676" w:rsidRDefault="00F84676" w:rsidP="00F84676">
            <w:pPr>
              <w:pStyle w:val="a7"/>
            </w:pPr>
          </w:p>
        </w:tc>
      </w:tr>
      <w:tr w:rsidR="00F84676" w:rsidRPr="00F84676" w:rsidTr="009A402C">
        <w:tc>
          <w:tcPr>
            <w:tcW w:w="540" w:type="dxa"/>
          </w:tcPr>
          <w:p w:rsidR="00F84676" w:rsidRPr="00F84676" w:rsidRDefault="00F84676" w:rsidP="00F84676">
            <w:pPr>
              <w:pStyle w:val="a7"/>
            </w:pPr>
            <w:r w:rsidRPr="00F84676">
              <w:t>1.</w:t>
            </w:r>
          </w:p>
        </w:tc>
        <w:tc>
          <w:tcPr>
            <w:tcW w:w="2296" w:type="dxa"/>
          </w:tcPr>
          <w:p w:rsidR="00F84676" w:rsidRPr="00F84676" w:rsidRDefault="00F84676" w:rsidP="00F84676">
            <w:pPr>
              <w:pStyle w:val="a7"/>
            </w:pPr>
            <w:r w:rsidRPr="00F84676">
              <w:t>Учебные предметы исполнительской подготовки</w:t>
            </w:r>
          </w:p>
        </w:tc>
        <w:tc>
          <w:tcPr>
            <w:tcW w:w="674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4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4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4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4</w:t>
            </w:r>
          </w:p>
        </w:tc>
        <w:tc>
          <w:tcPr>
            <w:tcW w:w="602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F84676" w:rsidRPr="00F84676" w:rsidRDefault="00F84676" w:rsidP="00F84676">
            <w:pPr>
              <w:pStyle w:val="a7"/>
            </w:pPr>
          </w:p>
        </w:tc>
        <w:tc>
          <w:tcPr>
            <w:tcW w:w="993" w:type="dxa"/>
          </w:tcPr>
          <w:p w:rsidR="00F84676" w:rsidRPr="00F84676" w:rsidRDefault="00F84676" w:rsidP="00F84676">
            <w:pPr>
              <w:pStyle w:val="a7"/>
            </w:pPr>
          </w:p>
        </w:tc>
      </w:tr>
      <w:tr w:rsidR="00F84676" w:rsidRPr="00F84676" w:rsidTr="009A402C">
        <w:tc>
          <w:tcPr>
            <w:tcW w:w="540" w:type="dxa"/>
          </w:tcPr>
          <w:p w:rsidR="00F84676" w:rsidRPr="00F84676" w:rsidRDefault="00F84676" w:rsidP="00F84676">
            <w:pPr>
              <w:pStyle w:val="a7"/>
            </w:pPr>
            <w:r w:rsidRPr="00F84676">
              <w:t>1.1</w:t>
            </w:r>
          </w:p>
        </w:tc>
        <w:tc>
          <w:tcPr>
            <w:tcW w:w="2296" w:type="dxa"/>
          </w:tcPr>
          <w:p w:rsidR="00F84676" w:rsidRPr="00F84676" w:rsidRDefault="00F84676" w:rsidP="00F84676">
            <w:pPr>
              <w:pStyle w:val="a7"/>
            </w:pPr>
            <w:r w:rsidRPr="00F84676">
              <w:t>Сольное пение</w:t>
            </w:r>
          </w:p>
        </w:tc>
        <w:tc>
          <w:tcPr>
            <w:tcW w:w="674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2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2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2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2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2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2</w:t>
            </w:r>
          </w:p>
        </w:tc>
        <w:tc>
          <w:tcPr>
            <w:tcW w:w="602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  <w:r w:rsidRPr="00F84676">
              <w:rPr>
                <w:sz w:val="20"/>
                <w:szCs w:val="20"/>
              </w:rPr>
              <w:t>2,4,6,8,10,12</w:t>
            </w:r>
            <w:r w:rsidR="009A402C">
              <w:rPr>
                <w:sz w:val="20"/>
                <w:szCs w:val="20"/>
              </w:rPr>
              <w:t>,14</w:t>
            </w:r>
            <w:r w:rsidRPr="00F84676">
              <w:rPr>
                <w:sz w:val="20"/>
                <w:szCs w:val="20"/>
              </w:rPr>
              <w:t xml:space="preserve"> зачет</w:t>
            </w:r>
          </w:p>
        </w:tc>
        <w:tc>
          <w:tcPr>
            <w:tcW w:w="993" w:type="dxa"/>
          </w:tcPr>
          <w:p w:rsidR="00F84676" w:rsidRPr="00F84676" w:rsidRDefault="00F84676" w:rsidP="009A402C">
            <w:pPr>
              <w:pStyle w:val="a7"/>
              <w:rPr>
                <w:sz w:val="20"/>
                <w:szCs w:val="20"/>
              </w:rPr>
            </w:pPr>
            <w:r w:rsidRPr="00F84676">
              <w:rPr>
                <w:sz w:val="20"/>
                <w:szCs w:val="20"/>
              </w:rPr>
              <w:t>1</w:t>
            </w:r>
            <w:r w:rsidR="009A402C">
              <w:rPr>
                <w:sz w:val="20"/>
                <w:szCs w:val="20"/>
              </w:rPr>
              <w:t>6</w:t>
            </w:r>
            <w:r w:rsidRPr="00F84676">
              <w:rPr>
                <w:sz w:val="20"/>
                <w:szCs w:val="20"/>
              </w:rPr>
              <w:t xml:space="preserve"> экзамен</w:t>
            </w:r>
          </w:p>
        </w:tc>
      </w:tr>
      <w:tr w:rsidR="00F84676" w:rsidRPr="00F84676" w:rsidTr="009A402C">
        <w:tc>
          <w:tcPr>
            <w:tcW w:w="540" w:type="dxa"/>
          </w:tcPr>
          <w:p w:rsidR="00F84676" w:rsidRPr="00F84676" w:rsidRDefault="00F84676" w:rsidP="00F84676">
            <w:pPr>
              <w:pStyle w:val="a7"/>
            </w:pPr>
            <w:r w:rsidRPr="00F84676">
              <w:t>1.2</w:t>
            </w:r>
          </w:p>
        </w:tc>
        <w:tc>
          <w:tcPr>
            <w:tcW w:w="2296" w:type="dxa"/>
          </w:tcPr>
          <w:p w:rsidR="00F84676" w:rsidRPr="00F84676" w:rsidRDefault="00F84676" w:rsidP="00F84676">
            <w:pPr>
              <w:pStyle w:val="a7"/>
              <w:rPr>
                <w:vertAlign w:val="superscript"/>
              </w:rPr>
            </w:pPr>
            <w:r w:rsidRPr="00F84676">
              <w:t>Фортепиано</w:t>
            </w:r>
          </w:p>
        </w:tc>
        <w:tc>
          <w:tcPr>
            <w:tcW w:w="674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602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  <w:r w:rsidRPr="00F84676">
              <w:rPr>
                <w:sz w:val="20"/>
                <w:szCs w:val="20"/>
              </w:rPr>
              <w:t>2,4,6,8,10,12,</w:t>
            </w:r>
            <w:r w:rsidR="009A402C">
              <w:rPr>
                <w:sz w:val="20"/>
                <w:szCs w:val="20"/>
              </w:rPr>
              <w:t xml:space="preserve"> </w:t>
            </w:r>
            <w:r w:rsidRPr="00F84676">
              <w:rPr>
                <w:sz w:val="20"/>
                <w:szCs w:val="20"/>
              </w:rPr>
              <w:t>14</w:t>
            </w:r>
            <w:r w:rsidR="009A402C">
              <w:rPr>
                <w:sz w:val="20"/>
                <w:szCs w:val="20"/>
              </w:rPr>
              <w:t>,16</w:t>
            </w:r>
            <w:r w:rsidRPr="00F84676">
              <w:rPr>
                <w:sz w:val="20"/>
                <w:szCs w:val="20"/>
              </w:rPr>
              <w:t xml:space="preserve"> зачет</w:t>
            </w:r>
          </w:p>
        </w:tc>
        <w:tc>
          <w:tcPr>
            <w:tcW w:w="993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</w:p>
        </w:tc>
      </w:tr>
      <w:tr w:rsidR="00F84676" w:rsidRPr="00F84676" w:rsidTr="009A402C">
        <w:tc>
          <w:tcPr>
            <w:tcW w:w="540" w:type="dxa"/>
          </w:tcPr>
          <w:p w:rsidR="00F84676" w:rsidRPr="00F84676" w:rsidRDefault="00F84676" w:rsidP="00F84676">
            <w:pPr>
              <w:pStyle w:val="a7"/>
            </w:pPr>
            <w:r w:rsidRPr="00F84676">
              <w:t>1.3</w:t>
            </w:r>
          </w:p>
        </w:tc>
        <w:tc>
          <w:tcPr>
            <w:tcW w:w="2296" w:type="dxa"/>
          </w:tcPr>
          <w:p w:rsidR="00F84676" w:rsidRPr="00F84676" w:rsidRDefault="00F84676" w:rsidP="00F84676">
            <w:pPr>
              <w:pStyle w:val="a7"/>
            </w:pPr>
            <w:r w:rsidRPr="00F84676">
              <w:t>Вокальный ансамбль</w:t>
            </w:r>
          </w:p>
        </w:tc>
        <w:tc>
          <w:tcPr>
            <w:tcW w:w="674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602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  <w:r w:rsidRPr="00F84676">
              <w:rPr>
                <w:sz w:val="20"/>
                <w:szCs w:val="20"/>
              </w:rPr>
              <w:t>6,8,10,12,14</w:t>
            </w:r>
            <w:r w:rsidR="009A402C">
              <w:rPr>
                <w:sz w:val="20"/>
                <w:szCs w:val="20"/>
              </w:rPr>
              <w:t>, 16</w:t>
            </w:r>
            <w:r w:rsidRPr="00F84676">
              <w:rPr>
                <w:sz w:val="20"/>
                <w:szCs w:val="20"/>
              </w:rPr>
              <w:t xml:space="preserve"> зачет </w:t>
            </w:r>
          </w:p>
        </w:tc>
        <w:tc>
          <w:tcPr>
            <w:tcW w:w="993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</w:p>
        </w:tc>
      </w:tr>
      <w:tr w:rsidR="00F84676" w:rsidRPr="00F84676" w:rsidTr="009A402C">
        <w:tc>
          <w:tcPr>
            <w:tcW w:w="540" w:type="dxa"/>
          </w:tcPr>
          <w:p w:rsidR="00F84676" w:rsidRPr="00F84676" w:rsidRDefault="00F84676" w:rsidP="00F84676">
            <w:pPr>
              <w:pStyle w:val="a7"/>
            </w:pPr>
            <w:r w:rsidRPr="00F84676">
              <w:t>2.</w:t>
            </w:r>
          </w:p>
        </w:tc>
        <w:tc>
          <w:tcPr>
            <w:tcW w:w="2296" w:type="dxa"/>
          </w:tcPr>
          <w:p w:rsidR="00F84676" w:rsidRPr="00F84676" w:rsidRDefault="00F84676" w:rsidP="00F84676">
            <w:pPr>
              <w:pStyle w:val="a7"/>
            </w:pPr>
            <w:r w:rsidRPr="00F84676">
              <w:t>Учебные предметы историко-теоретической подготовки</w:t>
            </w:r>
          </w:p>
        </w:tc>
        <w:tc>
          <w:tcPr>
            <w:tcW w:w="674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2,5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2,5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2,5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2,5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2,5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2</w:t>
            </w:r>
            <w:r w:rsidR="00F84676" w:rsidRPr="00F84676">
              <w:t>,5</w:t>
            </w:r>
          </w:p>
        </w:tc>
        <w:tc>
          <w:tcPr>
            <w:tcW w:w="602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3,0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3,5</w:t>
            </w:r>
          </w:p>
        </w:tc>
        <w:tc>
          <w:tcPr>
            <w:tcW w:w="1275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</w:p>
        </w:tc>
      </w:tr>
      <w:tr w:rsidR="00F84676" w:rsidRPr="00F84676" w:rsidTr="009A402C">
        <w:tc>
          <w:tcPr>
            <w:tcW w:w="540" w:type="dxa"/>
          </w:tcPr>
          <w:p w:rsidR="00F84676" w:rsidRPr="00F84676" w:rsidRDefault="00F84676" w:rsidP="00F84676">
            <w:pPr>
              <w:pStyle w:val="a7"/>
            </w:pPr>
            <w:r w:rsidRPr="00F84676">
              <w:t>2.1</w:t>
            </w:r>
          </w:p>
        </w:tc>
        <w:tc>
          <w:tcPr>
            <w:tcW w:w="2296" w:type="dxa"/>
          </w:tcPr>
          <w:p w:rsidR="00F84676" w:rsidRPr="00F84676" w:rsidRDefault="00F84676" w:rsidP="00F84676">
            <w:pPr>
              <w:pStyle w:val="a7"/>
            </w:pPr>
            <w:r w:rsidRPr="00F84676">
              <w:t>Сольфеджио</w:t>
            </w:r>
          </w:p>
        </w:tc>
        <w:tc>
          <w:tcPr>
            <w:tcW w:w="674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1,5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1,5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1,5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1,5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1,5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1,5</w:t>
            </w:r>
          </w:p>
        </w:tc>
        <w:tc>
          <w:tcPr>
            <w:tcW w:w="602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2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  <w:r w:rsidRPr="00F84676">
              <w:rPr>
                <w:sz w:val="20"/>
                <w:szCs w:val="20"/>
              </w:rPr>
              <w:t>2,4,6,8,10,12</w:t>
            </w:r>
            <w:r w:rsidR="009A402C">
              <w:rPr>
                <w:sz w:val="20"/>
                <w:szCs w:val="20"/>
              </w:rPr>
              <w:t>,14</w:t>
            </w:r>
            <w:r w:rsidRPr="00F84676">
              <w:rPr>
                <w:sz w:val="20"/>
                <w:szCs w:val="20"/>
              </w:rPr>
              <w:t xml:space="preserve"> контрольный урок</w:t>
            </w:r>
          </w:p>
        </w:tc>
        <w:tc>
          <w:tcPr>
            <w:tcW w:w="993" w:type="dxa"/>
          </w:tcPr>
          <w:p w:rsidR="00F84676" w:rsidRPr="00F84676" w:rsidRDefault="00F84676" w:rsidP="009A402C">
            <w:pPr>
              <w:pStyle w:val="a7"/>
              <w:rPr>
                <w:sz w:val="20"/>
                <w:szCs w:val="20"/>
              </w:rPr>
            </w:pPr>
            <w:r w:rsidRPr="00F84676">
              <w:rPr>
                <w:sz w:val="20"/>
                <w:szCs w:val="20"/>
              </w:rPr>
              <w:t>1</w:t>
            </w:r>
            <w:r w:rsidR="009A402C">
              <w:rPr>
                <w:sz w:val="20"/>
                <w:szCs w:val="20"/>
              </w:rPr>
              <w:t>6</w:t>
            </w:r>
            <w:r w:rsidRPr="00F84676">
              <w:rPr>
                <w:sz w:val="20"/>
                <w:szCs w:val="20"/>
              </w:rPr>
              <w:t xml:space="preserve"> экзамен</w:t>
            </w:r>
          </w:p>
        </w:tc>
      </w:tr>
      <w:tr w:rsidR="00F84676" w:rsidRPr="00F84676" w:rsidTr="009A402C">
        <w:tc>
          <w:tcPr>
            <w:tcW w:w="540" w:type="dxa"/>
          </w:tcPr>
          <w:p w:rsidR="00F84676" w:rsidRPr="00F84676" w:rsidRDefault="00F84676" w:rsidP="00F84676">
            <w:pPr>
              <w:pStyle w:val="a7"/>
            </w:pPr>
            <w:r w:rsidRPr="00F84676">
              <w:t>2.2</w:t>
            </w:r>
          </w:p>
        </w:tc>
        <w:tc>
          <w:tcPr>
            <w:tcW w:w="2296" w:type="dxa"/>
          </w:tcPr>
          <w:p w:rsidR="00F84676" w:rsidRPr="00F84676" w:rsidRDefault="00F84676" w:rsidP="00F84676">
            <w:pPr>
              <w:pStyle w:val="a7"/>
            </w:pPr>
            <w:r w:rsidRPr="00F84676">
              <w:t>Слушание музыки</w:t>
            </w:r>
          </w:p>
        </w:tc>
        <w:tc>
          <w:tcPr>
            <w:tcW w:w="674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-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-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-</w:t>
            </w:r>
          </w:p>
        </w:tc>
        <w:tc>
          <w:tcPr>
            <w:tcW w:w="602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-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</w:p>
        </w:tc>
        <w:tc>
          <w:tcPr>
            <w:tcW w:w="1275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  <w:r w:rsidRPr="00F84676">
              <w:rPr>
                <w:sz w:val="20"/>
                <w:szCs w:val="20"/>
              </w:rPr>
              <w:t>2,4,6 контрольный урок</w:t>
            </w:r>
          </w:p>
        </w:tc>
        <w:tc>
          <w:tcPr>
            <w:tcW w:w="993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</w:p>
        </w:tc>
      </w:tr>
      <w:tr w:rsidR="00F84676" w:rsidRPr="00F84676" w:rsidTr="009A402C">
        <w:tc>
          <w:tcPr>
            <w:tcW w:w="540" w:type="dxa"/>
          </w:tcPr>
          <w:p w:rsidR="00F84676" w:rsidRPr="00F84676" w:rsidRDefault="00F84676" w:rsidP="00F84676">
            <w:pPr>
              <w:pStyle w:val="a7"/>
            </w:pPr>
            <w:r w:rsidRPr="00F84676">
              <w:t>2.3</w:t>
            </w:r>
          </w:p>
        </w:tc>
        <w:tc>
          <w:tcPr>
            <w:tcW w:w="2296" w:type="dxa"/>
          </w:tcPr>
          <w:p w:rsidR="00F84676" w:rsidRPr="00F84676" w:rsidRDefault="00F84676" w:rsidP="00F84676">
            <w:pPr>
              <w:pStyle w:val="a7"/>
            </w:pPr>
            <w:r w:rsidRPr="00F84676">
              <w:t>Музыкальная литература</w:t>
            </w:r>
          </w:p>
        </w:tc>
        <w:tc>
          <w:tcPr>
            <w:tcW w:w="674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-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-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-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1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1</w:t>
            </w:r>
          </w:p>
        </w:tc>
        <w:tc>
          <w:tcPr>
            <w:tcW w:w="602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1,5</w:t>
            </w:r>
          </w:p>
        </w:tc>
        <w:tc>
          <w:tcPr>
            <w:tcW w:w="1275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  <w:r w:rsidRPr="00F84676">
              <w:rPr>
                <w:sz w:val="20"/>
                <w:szCs w:val="20"/>
              </w:rPr>
              <w:t>8,10,12,14 контрольный урок</w:t>
            </w:r>
          </w:p>
        </w:tc>
        <w:tc>
          <w:tcPr>
            <w:tcW w:w="993" w:type="dxa"/>
          </w:tcPr>
          <w:p w:rsidR="00F84676" w:rsidRPr="00F84676" w:rsidRDefault="009A402C" w:rsidP="00F84676">
            <w:pPr>
              <w:pStyle w:val="a7"/>
              <w:rPr>
                <w:sz w:val="20"/>
                <w:szCs w:val="20"/>
              </w:rPr>
            </w:pPr>
            <w:r w:rsidRPr="00F846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84676">
              <w:rPr>
                <w:sz w:val="20"/>
                <w:szCs w:val="20"/>
              </w:rPr>
              <w:t xml:space="preserve"> экзамен</w:t>
            </w:r>
          </w:p>
        </w:tc>
      </w:tr>
      <w:tr w:rsidR="00F84676" w:rsidRPr="00F84676" w:rsidTr="009A402C">
        <w:tc>
          <w:tcPr>
            <w:tcW w:w="540" w:type="dxa"/>
          </w:tcPr>
          <w:p w:rsidR="00F84676" w:rsidRPr="00F84676" w:rsidRDefault="00F84676" w:rsidP="00F84676">
            <w:pPr>
              <w:pStyle w:val="a7"/>
            </w:pPr>
            <w:r w:rsidRPr="00F84676">
              <w:t>3.</w:t>
            </w:r>
          </w:p>
        </w:tc>
        <w:tc>
          <w:tcPr>
            <w:tcW w:w="2296" w:type="dxa"/>
          </w:tcPr>
          <w:p w:rsidR="00F84676" w:rsidRPr="00F84676" w:rsidRDefault="00F84676" w:rsidP="00F84676">
            <w:pPr>
              <w:pStyle w:val="a7"/>
            </w:pPr>
            <w:r w:rsidRPr="00F84676">
              <w:t>Учебный предмет по выбору*</w:t>
            </w:r>
          </w:p>
        </w:tc>
        <w:tc>
          <w:tcPr>
            <w:tcW w:w="674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0,5</w:t>
            </w:r>
          </w:p>
        </w:tc>
        <w:tc>
          <w:tcPr>
            <w:tcW w:w="567" w:type="dxa"/>
          </w:tcPr>
          <w:p w:rsidR="00F84676" w:rsidRPr="00F84676" w:rsidRDefault="00F84676" w:rsidP="009A402C">
            <w:pPr>
              <w:pStyle w:val="a7"/>
              <w:jc w:val="center"/>
            </w:pPr>
            <w:r w:rsidRPr="00F84676">
              <w:t>0,5</w:t>
            </w:r>
          </w:p>
        </w:tc>
        <w:tc>
          <w:tcPr>
            <w:tcW w:w="567" w:type="dxa"/>
          </w:tcPr>
          <w:p w:rsidR="00F84676" w:rsidRPr="00F84676" w:rsidRDefault="00815A2B" w:rsidP="009A402C">
            <w:pPr>
              <w:pStyle w:val="a7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F84676" w:rsidRPr="00F84676" w:rsidRDefault="00815A2B" w:rsidP="009A402C">
            <w:pPr>
              <w:pStyle w:val="a7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F84676" w:rsidRPr="00F84676" w:rsidRDefault="00815A2B" w:rsidP="009A402C">
            <w:pPr>
              <w:pStyle w:val="a7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1</w:t>
            </w:r>
          </w:p>
        </w:tc>
        <w:tc>
          <w:tcPr>
            <w:tcW w:w="602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  <w:r w:rsidRPr="00F84676">
              <w:rPr>
                <w:sz w:val="20"/>
                <w:szCs w:val="20"/>
              </w:rPr>
              <w:t>2,4,6,8,10,12,</w:t>
            </w:r>
          </w:p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  <w:r w:rsidRPr="00F84676">
              <w:rPr>
                <w:sz w:val="20"/>
                <w:szCs w:val="20"/>
              </w:rPr>
              <w:t>14 зачет</w:t>
            </w:r>
          </w:p>
        </w:tc>
        <w:tc>
          <w:tcPr>
            <w:tcW w:w="993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</w:p>
        </w:tc>
      </w:tr>
      <w:tr w:rsidR="00F84676" w:rsidRPr="00F84676" w:rsidTr="009A402C">
        <w:tc>
          <w:tcPr>
            <w:tcW w:w="540" w:type="dxa"/>
          </w:tcPr>
          <w:p w:rsidR="00F84676" w:rsidRPr="00F84676" w:rsidRDefault="00F84676" w:rsidP="00F84676">
            <w:pPr>
              <w:pStyle w:val="a7"/>
            </w:pPr>
          </w:p>
        </w:tc>
        <w:tc>
          <w:tcPr>
            <w:tcW w:w="2296" w:type="dxa"/>
          </w:tcPr>
          <w:p w:rsidR="00F84676" w:rsidRPr="00F84676" w:rsidRDefault="00F84676" w:rsidP="00F84676">
            <w:pPr>
              <w:pStyle w:val="a7"/>
            </w:pPr>
            <w:r w:rsidRPr="00F84676">
              <w:t>Всего:</w:t>
            </w:r>
          </w:p>
        </w:tc>
        <w:tc>
          <w:tcPr>
            <w:tcW w:w="674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F84676" w:rsidRPr="00F84676" w:rsidRDefault="009A402C" w:rsidP="00815A2B">
            <w:pPr>
              <w:pStyle w:val="a7"/>
              <w:jc w:val="center"/>
            </w:pPr>
            <w:r>
              <w:t>7</w:t>
            </w:r>
            <w:r w:rsidR="00E428DD">
              <w:t>,</w:t>
            </w:r>
            <w:r w:rsidR="00815A2B">
              <w:t>0</w:t>
            </w:r>
          </w:p>
        </w:tc>
        <w:tc>
          <w:tcPr>
            <w:tcW w:w="567" w:type="dxa"/>
          </w:tcPr>
          <w:p w:rsidR="00F84676" w:rsidRPr="00F84676" w:rsidRDefault="00F84676" w:rsidP="00815A2B">
            <w:pPr>
              <w:pStyle w:val="a7"/>
              <w:jc w:val="center"/>
            </w:pPr>
            <w:r w:rsidRPr="00F84676">
              <w:t>7</w:t>
            </w:r>
            <w:r w:rsidR="00E428DD">
              <w:t>,</w:t>
            </w:r>
            <w:r w:rsidR="00815A2B">
              <w:t>0</w:t>
            </w:r>
          </w:p>
        </w:tc>
        <w:tc>
          <w:tcPr>
            <w:tcW w:w="567" w:type="dxa"/>
          </w:tcPr>
          <w:p w:rsidR="00F84676" w:rsidRPr="00F84676" w:rsidRDefault="00F84676" w:rsidP="00815A2B">
            <w:pPr>
              <w:pStyle w:val="a7"/>
              <w:jc w:val="center"/>
            </w:pPr>
            <w:r w:rsidRPr="00F84676">
              <w:t>7,</w:t>
            </w:r>
            <w:r w:rsidR="00815A2B">
              <w:t>0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7,5</w:t>
            </w:r>
          </w:p>
        </w:tc>
        <w:tc>
          <w:tcPr>
            <w:tcW w:w="602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F84676" w:rsidRPr="00F84676" w:rsidRDefault="009A402C" w:rsidP="009A402C">
            <w:pPr>
              <w:pStyle w:val="a7"/>
              <w:jc w:val="center"/>
            </w:pPr>
            <w:r>
              <w:t>8,5</w:t>
            </w:r>
          </w:p>
        </w:tc>
        <w:tc>
          <w:tcPr>
            <w:tcW w:w="1275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84676" w:rsidRPr="00F84676" w:rsidRDefault="00F84676" w:rsidP="00F84676">
            <w:pPr>
              <w:pStyle w:val="a7"/>
              <w:rPr>
                <w:sz w:val="20"/>
                <w:szCs w:val="20"/>
              </w:rPr>
            </w:pPr>
          </w:p>
        </w:tc>
      </w:tr>
    </w:tbl>
    <w:p w:rsidR="00F84676" w:rsidRPr="00F84676" w:rsidRDefault="00F84676" w:rsidP="00F84676">
      <w:pPr>
        <w:pStyle w:val="a7"/>
        <w:rPr>
          <w:sz w:val="28"/>
          <w:szCs w:val="28"/>
        </w:rPr>
      </w:pPr>
    </w:p>
    <w:p w:rsidR="00F84676" w:rsidRPr="00F84676" w:rsidRDefault="00F84676" w:rsidP="00F84676">
      <w:pPr>
        <w:pStyle w:val="a7"/>
      </w:pPr>
      <w:r w:rsidRPr="00F84676">
        <w:rPr>
          <w:vertAlign w:val="superscript"/>
        </w:rPr>
        <w:t xml:space="preserve">* </w:t>
      </w:r>
      <w:r w:rsidRPr="00F84676">
        <w:t xml:space="preserve"> В колонках  4 и 5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14 полугодий за 7 лет</w:t>
      </w:r>
    </w:p>
    <w:p w:rsidR="00F84676" w:rsidRPr="00F84676" w:rsidRDefault="00F84676" w:rsidP="00F84676">
      <w:pPr>
        <w:pStyle w:val="a7"/>
      </w:pPr>
      <w:r w:rsidRPr="00F84676">
        <w:rPr>
          <w:i/>
          <w:vertAlign w:val="superscript"/>
        </w:rPr>
        <w:t xml:space="preserve">**  </w:t>
      </w:r>
      <w:r w:rsidRPr="00F84676">
        <w:rPr>
          <w:i/>
        </w:rPr>
        <w:t>Перечень предметов по выбору: дополнительный инструмент, сольное пение,</w:t>
      </w:r>
      <w:r w:rsidRPr="00F84676">
        <w:rPr>
          <w:i/>
          <w:color w:val="FF0000"/>
        </w:rPr>
        <w:t xml:space="preserve"> </w:t>
      </w:r>
      <w:r w:rsidRPr="00F84676">
        <w:rPr>
          <w:i/>
        </w:rPr>
        <w:t>сценическая речь.</w:t>
      </w:r>
      <w:r w:rsidRPr="00F84676">
        <w:rPr>
          <w:color w:val="FF0000"/>
        </w:rPr>
        <w:t xml:space="preserve"> </w:t>
      </w:r>
      <w:r w:rsidRPr="00F84676">
        <w:br w:type="page"/>
      </w:r>
      <w:r w:rsidRPr="00F84676">
        <w:rPr>
          <w:i/>
        </w:rPr>
        <w:lastRenderedPageBreak/>
        <w:t>Примечание</w:t>
      </w:r>
    </w:p>
    <w:p w:rsidR="00F84676" w:rsidRPr="00F84676" w:rsidRDefault="00F84676" w:rsidP="00F84676">
      <w:pPr>
        <w:pStyle w:val="a7"/>
        <w:rPr>
          <w:i/>
        </w:rPr>
      </w:pPr>
    </w:p>
    <w:p w:rsidR="00F84676" w:rsidRPr="00F84676" w:rsidRDefault="00F84676" w:rsidP="00F84676">
      <w:pPr>
        <w:pStyle w:val="a7"/>
      </w:pPr>
      <w:r w:rsidRPr="00F84676">
        <w:t xml:space="preserve">       1. 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F84676" w:rsidRPr="00F84676" w:rsidRDefault="00F84676" w:rsidP="00F84676">
      <w:pPr>
        <w:pStyle w:val="a7"/>
      </w:pPr>
      <w:r w:rsidRPr="00F84676">
        <w:t>Общее количество групп по названным дисциплинам не должно превышать их числа в пределах установленной нормы.</w:t>
      </w:r>
    </w:p>
    <w:p w:rsidR="00F84676" w:rsidRPr="00F84676" w:rsidRDefault="00F84676" w:rsidP="00F84676">
      <w:pPr>
        <w:pStyle w:val="a7"/>
      </w:pPr>
      <w:r w:rsidRPr="00F84676">
        <w:tab/>
        <w:t>2. Индивидуальными занятиями следует считать сольное пение, фортепиано, дополнительный  инструмент, сценическая речь. Групповыми и мелкогрупповыми занятиями следует считать – вокальный ансамбль,   сольфеджио, слушание музыки, музыкальная литература.</w:t>
      </w:r>
    </w:p>
    <w:p w:rsidR="00F84676" w:rsidRPr="00F84676" w:rsidRDefault="00F84676" w:rsidP="00F84676">
      <w:pPr>
        <w:pStyle w:val="a7"/>
      </w:pPr>
      <w:r w:rsidRPr="00F84676">
        <w:t>3. Помимо преподавательских часов, указанных в учебном плане, необходимо предусмотреть</w:t>
      </w:r>
    </w:p>
    <w:p w:rsidR="00F84676" w:rsidRPr="00F84676" w:rsidRDefault="00F84676" w:rsidP="00F84676">
      <w:pPr>
        <w:pStyle w:val="a7"/>
      </w:pPr>
      <w:r w:rsidRPr="00F84676">
        <w:t>-   концертмейстерские часы:</w:t>
      </w:r>
    </w:p>
    <w:p w:rsidR="00F84676" w:rsidRPr="00F84676" w:rsidRDefault="00F84676" w:rsidP="00F84676">
      <w:pPr>
        <w:pStyle w:val="a7"/>
      </w:pPr>
      <w:r w:rsidRPr="00F84676">
        <w:t>для проведения занятий по предмету «Сольное пение» из расчета 100% аудиторного времени;</w:t>
      </w:r>
    </w:p>
    <w:p w:rsidR="00F84676" w:rsidRPr="00F84676" w:rsidRDefault="00F84676" w:rsidP="00F84676">
      <w:pPr>
        <w:pStyle w:val="a7"/>
      </w:pPr>
      <w:r w:rsidRPr="00F84676">
        <w:t>Для проведения занятий по предмету «Вокальный ансамбль» из расчета 100% аудиторного времени;</w:t>
      </w:r>
    </w:p>
    <w:p w:rsidR="00F84676" w:rsidRPr="00F84676" w:rsidRDefault="00F84676" w:rsidP="00F84676">
      <w:pPr>
        <w:pStyle w:val="a7"/>
      </w:pPr>
      <w:r w:rsidRPr="00F84676">
        <w:t>для проведения занятий по предмету «Дополнительный инструмент» (при необходимости).</w:t>
      </w:r>
    </w:p>
    <w:p w:rsidR="00F84676" w:rsidRPr="00F84676" w:rsidRDefault="00F84676" w:rsidP="00F84676">
      <w:pPr>
        <w:pStyle w:val="a7"/>
      </w:pPr>
      <w:r w:rsidRPr="00F84676">
        <w:t xml:space="preserve">4. По решению администрации  школы для профессионально перспективных учащихся возможно выделение дополнительных часов  по профессионально ориентированному предмету «Сольное пение» из часов предмета по выбору. </w:t>
      </w:r>
    </w:p>
    <w:p w:rsidR="00F84676" w:rsidRPr="00F84676" w:rsidRDefault="00F84676" w:rsidP="00F84676">
      <w:pPr>
        <w:pStyle w:val="a7"/>
      </w:pPr>
      <w:r w:rsidRPr="00F84676">
        <w:tab/>
        <w:t>5. В пределах имеющихся средств школа может предусматривать репетиционные часы для подготовки общешкольных концертов и других мероприятий, направленных на совершенствование образовательного процесса.</w:t>
      </w:r>
    </w:p>
    <w:p w:rsidR="00F84676" w:rsidRPr="00F84676" w:rsidRDefault="00F84676" w:rsidP="00F84676">
      <w:pPr>
        <w:pStyle w:val="a7"/>
      </w:pPr>
      <w:r w:rsidRPr="00F84676">
        <w:tab/>
        <w:t>6. Внеаудиторная работа обучающихся включает в себя выполнение домашнего задания обучающимися, посещение ими учреждений культуры (филармонии,  театров, концертных залов), участие обучающихся в творческих мероприятиях и просветительской деятельности, участие в работе творческих коллективов.</w:t>
      </w:r>
    </w:p>
    <w:p w:rsidR="00F84676" w:rsidRPr="00F84676" w:rsidRDefault="00F84676" w:rsidP="00F84676">
      <w:pPr>
        <w:pStyle w:val="a7"/>
      </w:pPr>
      <w:r w:rsidRPr="00F84676">
        <w:tab/>
        <w:t>7. Выпускники 7 класса считаются окончившими полный курс обучения в образовательном учреждении. В 8 класс по решению Педагогического совета зачисляются учащиеся, проявившие способности и склонность к продолжению профессионального образования.</w:t>
      </w:r>
    </w:p>
    <w:p w:rsidR="00F84676" w:rsidRDefault="00F84676" w:rsidP="00F84676">
      <w:pPr>
        <w:pStyle w:val="a7"/>
      </w:pPr>
    </w:p>
    <w:p w:rsidR="009A402C" w:rsidRDefault="009A402C" w:rsidP="00F84676">
      <w:pPr>
        <w:pStyle w:val="a7"/>
      </w:pPr>
    </w:p>
    <w:p w:rsidR="009A402C" w:rsidRDefault="009A402C" w:rsidP="00F84676">
      <w:pPr>
        <w:pStyle w:val="a7"/>
      </w:pPr>
    </w:p>
    <w:p w:rsidR="009A402C" w:rsidRDefault="009A402C" w:rsidP="00F84676">
      <w:pPr>
        <w:pStyle w:val="a7"/>
      </w:pPr>
    </w:p>
    <w:p w:rsidR="009A402C" w:rsidRDefault="009A402C" w:rsidP="00F84676">
      <w:pPr>
        <w:pStyle w:val="a7"/>
      </w:pPr>
    </w:p>
    <w:p w:rsidR="009A402C" w:rsidRDefault="009A402C" w:rsidP="00F84676">
      <w:pPr>
        <w:pStyle w:val="a7"/>
      </w:pPr>
    </w:p>
    <w:p w:rsidR="009A402C" w:rsidRDefault="009A402C" w:rsidP="00F84676">
      <w:pPr>
        <w:pStyle w:val="a7"/>
      </w:pPr>
    </w:p>
    <w:p w:rsidR="009A402C" w:rsidRDefault="009A402C" w:rsidP="00F84676">
      <w:pPr>
        <w:pStyle w:val="a7"/>
      </w:pPr>
    </w:p>
    <w:p w:rsidR="009A402C" w:rsidRDefault="009A402C" w:rsidP="00F84676">
      <w:pPr>
        <w:pStyle w:val="a7"/>
      </w:pPr>
    </w:p>
    <w:p w:rsidR="009A402C" w:rsidRDefault="009A402C" w:rsidP="00F84676">
      <w:pPr>
        <w:pStyle w:val="a7"/>
      </w:pPr>
    </w:p>
    <w:p w:rsidR="009A402C" w:rsidRDefault="009A402C" w:rsidP="00F84676">
      <w:pPr>
        <w:pStyle w:val="a7"/>
      </w:pPr>
    </w:p>
    <w:p w:rsidR="009A402C" w:rsidRDefault="009A402C" w:rsidP="00F84676">
      <w:pPr>
        <w:pStyle w:val="a7"/>
      </w:pPr>
    </w:p>
    <w:p w:rsidR="009A402C" w:rsidRDefault="009A402C" w:rsidP="00F84676">
      <w:pPr>
        <w:pStyle w:val="a7"/>
      </w:pPr>
    </w:p>
    <w:p w:rsidR="009A402C" w:rsidRDefault="009A402C" w:rsidP="00F84676">
      <w:pPr>
        <w:pStyle w:val="a7"/>
      </w:pPr>
    </w:p>
    <w:p w:rsidR="009A402C" w:rsidRDefault="009A402C" w:rsidP="00F84676">
      <w:pPr>
        <w:pStyle w:val="a7"/>
      </w:pPr>
    </w:p>
    <w:p w:rsidR="009A402C" w:rsidRPr="00F84676" w:rsidRDefault="009A402C" w:rsidP="00F84676">
      <w:pPr>
        <w:pStyle w:val="a7"/>
      </w:pPr>
    </w:p>
    <w:p w:rsidR="00F84676" w:rsidRPr="00F84676" w:rsidRDefault="00F84676" w:rsidP="00FD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6C32" w:rsidRPr="00FD6C32" w:rsidRDefault="00FD6C32" w:rsidP="00FD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 Сольное пение</w:t>
      </w:r>
    </w:p>
    <w:p w:rsidR="00FD6C32" w:rsidRPr="00FD6C32" w:rsidRDefault="00FD6C32" w:rsidP="00FD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(академическое, эстрадно-джазовое).</w:t>
      </w:r>
    </w:p>
    <w:p w:rsidR="00FD6C32" w:rsidRPr="00FD6C32" w:rsidRDefault="00FD6C32" w:rsidP="00FD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C32" w:rsidRPr="00FD6C32" w:rsidRDefault="00FD6C32" w:rsidP="00FD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обучения: 4 года                                                     Возраст учащихся – 7-16 лет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403"/>
        <w:gridCol w:w="567"/>
        <w:gridCol w:w="567"/>
        <w:gridCol w:w="567"/>
        <w:gridCol w:w="567"/>
        <w:gridCol w:w="1843"/>
        <w:gridCol w:w="1843"/>
      </w:tblGrid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предметной области/учебного предмета</w:t>
            </w:r>
          </w:p>
        </w:tc>
        <w:tc>
          <w:tcPr>
            <w:tcW w:w="2268" w:type="dxa"/>
            <w:gridSpan w:val="4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обучения (классы), количество аудиторных часов в неделю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(полугодия)</w:t>
            </w: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(полугодия)</w:t>
            </w: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4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0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пение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1,2,3,4,5,6 зачет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зачет</w:t>
            </w: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0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2,4,6,8 зачет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0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2,4,6,8 зачет 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0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Элементарное сольфеджио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 контрольный урок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контрольный урок</w:t>
            </w: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0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музыке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2,4,6,8 контрольный урок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 по выбору</w:t>
            </w: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67" w:type="dxa"/>
          </w:tcPr>
          <w:p w:rsidR="00FD6C32" w:rsidRPr="00FD6C32" w:rsidRDefault="001D753A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FD6C32" w:rsidRPr="00FD6C32" w:rsidRDefault="001D753A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FD6C32" w:rsidRPr="00FD6C32" w:rsidRDefault="0052202C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2,4,6,8 зачет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</w:tcPr>
          <w:p w:rsidR="00FD6C32" w:rsidRPr="00FD6C32" w:rsidRDefault="00FD6C32" w:rsidP="001D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</w:t>
            </w:r>
            <w:r w:rsidR="001D7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FD6C32" w:rsidRPr="00FD6C32" w:rsidRDefault="00FD6C32" w:rsidP="001D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</w:t>
            </w:r>
            <w:r w:rsidR="001D7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FD6C32" w:rsidRPr="00FD6C32" w:rsidRDefault="00FD6C32" w:rsidP="0052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</w:t>
            </w:r>
            <w:r w:rsidR="00522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Pr="00FD6C32" w:rsidRDefault="00FD6C32" w:rsidP="00FD6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 </w:t>
      </w: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колонках 4 и 5 цифрой указываются учебные полугодия за весь период обучения, в которых проводится промежуточная и итоговая аттестация обучающихся. Номера учебных полугодий обозначают полный цикл обучения – 8 полугодий за 4 года. </w:t>
      </w:r>
    </w:p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**  </w:t>
      </w: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предметов по выбору: сценическая речь,  сольное пение, дополнительный инструмент.</w:t>
      </w:r>
    </w:p>
    <w:p w:rsidR="00FD6C32" w:rsidRPr="00FD6C32" w:rsidRDefault="00FD6C32" w:rsidP="00FD6C32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br w:type="page"/>
      </w:r>
      <w:r w:rsidRPr="00FD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Примечание</w:t>
      </w:r>
    </w:p>
    <w:p w:rsidR="00FD6C32" w:rsidRPr="00FD6C32" w:rsidRDefault="00FD6C32" w:rsidP="00FD6C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6C32" w:rsidRPr="00FD6C32" w:rsidRDefault="00FD6C32" w:rsidP="00FD6C32">
      <w:pPr>
        <w:numPr>
          <w:ilvl w:val="6"/>
          <w:numId w:val="5"/>
        </w:numPr>
        <w:shd w:val="clear" w:color="auto" w:fill="FFFFFF"/>
        <w:tabs>
          <w:tab w:val="clear" w:pos="2520"/>
          <w:tab w:val="num" w:pos="0"/>
          <w:tab w:val="num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ОП «Сольное пение»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FD6C32" w:rsidRPr="00FD6C32" w:rsidRDefault="00FD6C32" w:rsidP="00FD6C32">
      <w:pPr>
        <w:numPr>
          <w:ilvl w:val="6"/>
          <w:numId w:val="5"/>
        </w:numPr>
        <w:shd w:val="clear" w:color="auto" w:fill="FFFFFF"/>
        <w:tabs>
          <w:tab w:val="clear" w:pos="2520"/>
          <w:tab w:val="num" w:pos="0"/>
          <w:tab w:val="num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занятиями следует считать сольное пение, фортепиано, дополнительный инструмент, сценическая речь. Групповыми и мелкогрупповыми занятиями следует считать – вокальный ансамбль, элементарное сольфеджио, беседы о музыке.</w:t>
      </w:r>
    </w:p>
    <w:p w:rsidR="00FD6C32" w:rsidRPr="00FD6C32" w:rsidRDefault="00FD6C32" w:rsidP="00FD6C3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В пределах имеющихся средств школа может предусматривать репетиционные часы для подготовки общешкольных концертов и других мероприятий, направленных на совершенствование образовательного процесса.</w:t>
      </w:r>
    </w:p>
    <w:p w:rsidR="00FD6C32" w:rsidRPr="00FD6C32" w:rsidRDefault="00FD6C32" w:rsidP="00FD6C3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Помимо преподавательских часов, указанных в учебном плане, необходимо предусмотреть</w:t>
      </w:r>
    </w:p>
    <w:p w:rsidR="00FD6C32" w:rsidRPr="00FD6C32" w:rsidRDefault="00FD6C32" w:rsidP="00FD6C3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-   концертмейстерские часы:</w:t>
      </w:r>
    </w:p>
    <w:p w:rsidR="00FD6C32" w:rsidRPr="00FD6C32" w:rsidRDefault="00FD6C32" w:rsidP="00FD6C32">
      <w:pPr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занятий по предмету «Сольное пение» из расчета от 50% до 100% времени, отведенного на этот предмет.</w:t>
      </w:r>
    </w:p>
    <w:p w:rsidR="00FD6C32" w:rsidRPr="00FD6C32" w:rsidRDefault="00FD6C32" w:rsidP="00FD6C32">
      <w:pPr>
        <w:numPr>
          <w:ilvl w:val="1"/>
          <w:numId w:val="8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занятий по предмету «Вокальный ансамбль» из расчета от 50% до 100% (при необходимости);</w:t>
      </w:r>
    </w:p>
    <w:p w:rsidR="00FD6C32" w:rsidRPr="00FD6C32" w:rsidRDefault="00FD6C32" w:rsidP="00FD6C32">
      <w:pPr>
        <w:numPr>
          <w:ilvl w:val="1"/>
          <w:numId w:val="8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занятий по предмету «Дополнительный инструмент»  (кроме фортепиано, баяна, аккордеона, гармони, гитары) из расчета 100% (при необходимости).</w:t>
      </w:r>
    </w:p>
    <w:p w:rsidR="00FD6C32" w:rsidRPr="00FD6C32" w:rsidRDefault="00FD6C32" w:rsidP="00FD6C32">
      <w:pPr>
        <w:tabs>
          <w:tab w:val="left" w:pos="426"/>
          <w:tab w:val="left" w:pos="7655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5.Внеаудиторная работа обучающихся включает в себя выполнение домашнего задания обучающимися, посещение ими учреждений культуры (филармонии,  театров, концертных залов), участие обучающихся в творческих мероприятиях и просветительской деятельности, участие в работе творческих коллективов.</w:t>
      </w:r>
    </w:p>
    <w:p w:rsidR="00FD6C32" w:rsidRPr="00FD6C32" w:rsidRDefault="00FD6C32" w:rsidP="00FD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Выпускники 4 класса считаются окончившими полный курс обучения в образовательном учреждении. </w:t>
      </w:r>
    </w:p>
    <w:p w:rsidR="00FD6C32" w:rsidRPr="00FD6C32" w:rsidRDefault="00FD6C32" w:rsidP="00FD6C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4786" w:rsidRPr="00A24786" w:rsidRDefault="00A24786" w:rsidP="00FD6C32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D2BAF" w:rsidRPr="00A24786" w:rsidRDefault="003D2BAF" w:rsidP="003D2B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2BAF" w:rsidRDefault="003D2BAF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C32" w:rsidRPr="00FD6C32" w:rsidRDefault="00FD6C32" w:rsidP="00FD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ОП Сольное пение</w:t>
      </w:r>
    </w:p>
    <w:p w:rsidR="00FD6C32" w:rsidRPr="00FD6C32" w:rsidRDefault="00FD6C32" w:rsidP="00FD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(академическое, эстрадно-джазовое)</w:t>
      </w:r>
    </w:p>
    <w:p w:rsidR="00FD6C32" w:rsidRPr="00FD6C32" w:rsidRDefault="00FD6C32" w:rsidP="00FD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C32" w:rsidRPr="00FD6C32" w:rsidRDefault="00FD6C32" w:rsidP="00FD6C32">
      <w:pPr>
        <w:keepNext/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overflowPunct w:val="0"/>
        <w:autoSpaceDE w:val="0"/>
        <w:autoSpaceDN w:val="0"/>
        <w:adjustRightInd w:val="0"/>
        <w:spacing w:after="0" w:line="360" w:lineRule="atLeast"/>
        <w:ind w:firstLine="360"/>
        <w:jc w:val="both"/>
        <w:textAlignment w:val="baseline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обучения: 3 года                                             Возраст учащихся - 13- 18 лет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545"/>
        <w:gridCol w:w="709"/>
        <w:gridCol w:w="709"/>
        <w:gridCol w:w="708"/>
        <w:gridCol w:w="1985"/>
        <w:gridCol w:w="1701"/>
      </w:tblGrid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4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предметной области/учебного предмета</w:t>
            </w:r>
          </w:p>
        </w:tc>
        <w:tc>
          <w:tcPr>
            <w:tcW w:w="2126" w:type="dxa"/>
            <w:gridSpan w:val="3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обучения (классы), количество аудиторных часов в неделю</w:t>
            </w:r>
          </w:p>
        </w:tc>
        <w:tc>
          <w:tcPr>
            <w:tcW w:w="198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(полугодия)</w:t>
            </w: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*</w:t>
            </w:r>
          </w:p>
        </w:tc>
        <w:tc>
          <w:tcPr>
            <w:tcW w:w="1701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(полугодия)</w:t>
            </w: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4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пение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1,2,3,4 зачет</w:t>
            </w:r>
          </w:p>
        </w:tc>
        <w:tc>
          <w:tcPr>
            <w:tcW w:w="1701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зачет</w:t>
            </w: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4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 зачет</w:t>
            </w:r>
          </w:p>
        </w:tc>
        <w:tc>
          <w:tcPr>
            <w:tcW w:w="1701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4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2,4,6 зачет </w:t>
            </w:r>
          </w:p>
        </w:tc>
        <w:tc>
          <w:tcPr>
            <w:tcW w:w="1701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8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8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4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8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 контрольный урок</w:t>
            </w:r>
          </w:p>
        </w:tc>
        <w:tc>
          <w:tcPr>
            <w:tcW w:w="1701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контрольный урок</w:t>
            </w: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4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контрольный урок</w:t>
            </w:r>
          </w:p>
        </w:tc>
        <w:tc>
          <w:tcPr>
            <w:tcW w:w="1701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54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литература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 контрольный урок</w:t>
            </w:r>
          </w:p>
        </w:tc>
        <w:tc>
          <w:tcPr>
            <w:tcW w:w="1701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 по выбору</w:t>
            </w:r>
            <w:r w:rsidRPr="00FD6C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709" w:type="dxa"/>
          </w:tcPr>
          <w:p w:rsidR="00FD6C32" w:rsidRPr="00FD6C32" w:rsidRDefault="001D753A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 зачет</w:t>
            </w:r>
          </w:p>
        </w:tc>
        <w:tc>
          <w:tcPr>
            <w:tcW w:w="1701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C32" w:rsidRPr="00FD6C32" w:rsidTr="00B05F53">
        <w:tc>
          <w:tcPr>
            <w:tcW w:w="540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985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D6C32" w:rsidRPr="00FD6C32" w:rsidRDefault="00FD6C32" w:rsidP="00FD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Pr="00FD6C32" w:rsidRDefault="00FD6C32" w:rsidP="00FD6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 </w:t>
      </w: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колонках 4 и 5 цифрой указываются учебные полугодия за весь период обучения, в которых проводится промежуточная и итоговая аттестация обучающихся. Номера учебных полугодий обозначают полный цикл обучения – 6 полугодий за 3 года. </w:t>
      </w:r>
    </w:p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**  </w:t>
      </w: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предметов по выбору: сценическая речь,  сольное пение, дополнительный инструмент.</w:t>
      </w:r>
    </w:p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Pr="00FD6C32" w:rsidRDefault="00FD6C32" w:rsidP="00FD6C32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32" w:rsidRPr="00FD6C32" w:rsidRDefault="00FD6C32" w:rsidP="00FD6C32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6C3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Примечание</w:t>
      </w:r>
    </w:p>
    <w:p w:rsidR="00FD6C32" w:rsidRPr="00FD6C32" w:rsidRDefault="00FD6C32" w:rsidP="00FD6C32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FD6C32" w:rsidRPr="00FD6C32" w:rsidRDefault="00FD6C32" w:rsidP="00FD6C32">
      <w:pPr>
        <w:numPr>
          <w:ilvl w:val="6"/>
          <w:numId w:val="8"/>
        </w:numPr>
        <w:shd w:val="clear" w:color="auto" w:fill="FFFFFF"/>
        <w:tabs>
          <w:tab w:val="clear" w:pos="2520"/>
          <w:tab w:val="num" w:pos="0"/>
          <w:tab w:val="num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ОП «Сольное пение»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FD6C32" w:rsidRPr="00FD6C32" w:rsidRDefault="00FD6C32" w:rsidP="00FD6C32">
      <w:pPr>
        <w:numPr>
          <w:ilvl w:val="6"/>
          <w:numId w:val="8"/>
        </w:numPr>
        <w:shd w:val="clear" w:color="auto" w:fill="FFFFFF"/>
        <w:tabs>
          <w:tab w:val="clear" w:pos="25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занятиями следует считать сольное пение, фортепиано, дополнительный инструмент, сценическая речь. Групповыми и мелкогрупповыми занятиями следует считать – вокальный ансамбль, сольфеджио, слушание музыки, музыкальная литература.</w:t>
      </w:r>
    </w:p>
    <w:p w:rsidR="00FD6C32" w:rsidRPr="00FD6C32" w:rsidRDefault="00FD6C32" w:rsidP="00FD6C3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В пределах имеющихся средств школа может предусматривать репетиционные часы для подготовки общешкольных концертов и других мероприятий, направленных на совершенствование образовательного процесса.</w:t>
      </w:r>
    </w:p>
    <w:p w:rsidR="00FD6C32" w:rsidRPr="00FD6C32" w:rsidRDefault="00FD6C32" w:rsidP="00FD6C3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Помимо преподавательских часов, указанных в учебном плане, необходимо предусмотреть</w:t>
      </w:r>
    </w:p>
    <w:p w:rsidR="00FD6C32" w:rsidRPr="00FD6C32" w:rsidRDefault="00FD6C32" w:rsidP="00FD6C3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-   концертмейстерские часы:</w:t>
      </w:r>
    </w:p>
    <w:p w:rsidR="00FD6C32" w:rsidRPr="00FD6C32" w:rsidRDefault="00FD6C32" w:rsidP="00FD6C32">
      <w:pPr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занятий по предмету «Сольное пение» из расчета от 50% до 100% времени, отведенного на этот предмет.</w:t>
      </w:r>
    </w:p>
    <w:p w:rsidR="00FD6C32" w:rsidRPr="00FD6C32" w:rsidRDefault="00FD6C32" w:rsidP="00FD6C32">
      <w:pPr>
        <w:numPr>
          <w:ilvl w:val="1"/>
          <w:numId w:val="8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занятий по предмету «Вокальный ансамбль» из расчета от 50% до 100% (при необходимости);</w:t>
      </w:r>
    </w:p>
    <w:p w:rsidR="00FD6C32" w:rsidRPr="00FD6C32" w:rsidRDefault="00FD6C32" w:rsidP="00FD6C32">
      <w:pPr>
        <w:numPr>
          <w:ilvl w:val="1"/>
          <w:numId w:val="8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занятий по предмету «Дополнительный инструмент»  (кроме фортепиано, баяна, аккордеона, гармони, гитары) из расчета 100% (при необходимости).</w:t>
      </w:r>
    </w:p>
    <w:p w:rsidR="00FD6C32" w:rsidRPr="00FD6C32" w:rsidRDefault="00FD6C32" w:rsidP="00FD6C32">
      <w:pPr>
        <w:tabs>
          <w:tab w:val="left" w:pos="426"/>
          <w:tab w:val="left" w:pos="7655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5.Внеаудиторная работа обучающихся включает в себя выполнение домашнего задания обучающимися, посещение ими учреждений культуры (филармонии,  театров, концертных залов), участие обучающихся в творческих мероприятиях и просветительской деятельности, участие в работе творческих коллективов.</w:t>
      </w:r>
    </w:p>
    <w:p w:rsidR="00FD6C32" w:rsidRPr="00FD6C32" w:rsidRDefault="00FD6C32" w:rsidP="00FD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Выпускники 3 класса считаются окончившими полный курс обучения в образовательном учреждении. </w:t>
      </w:r>
    </w:p>
    <w:p w:rsidR="00FD6C32" w:rsidRDefault="00FD6C32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Pr="00543A5C" w:rsidRDefault="00543A5C" w:rsidP="00543A5C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43A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Учебный план</w:t>
      </w:r>
    </w:p>
    <w:p w:rsidR="00543A5C" w:rsidRPr="00543A5C" w:rsidRDefault="00543A5C" w:rsidP="00543A5C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43A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 Хоровое  музицирование</w:t>
      </w:r>
    </w:p>
    <w:p w:rsidR="00543A5C" w:rsidRPr="00543A5C" w:rsidRDefault="00543A5C" w:rsidP="00543A5C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A5C" w:rsidRPr="00543A5C" w:rsidRDefault="00543A5C" w:rsidP="00543A5C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обучения: 4 года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Возраст учащихся – 7-13 лет</w:t>
      </w: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545"/>
        <w:gridCol w:w="567"/>
        <w:gridCol w:w="567"/>
        <w:gridCol w:w="567"/>
        <w:gridCol w:w="629"/>
        <w:gridCol w:w="1923"/>
        <w:gridCol w:w="1497"/>
      </w:tblGrid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предметной области/учебного предмета</w:t>
            </w:r>
          </w:p>
        </w:tc>
        <w:tc>
          <w:tcPr>
            <w:tcW w:w="2330" w:type="dxa"/>
            <w:gridSpan w:val="4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обучения (классы), количество аудиторных часов в неделю</w:t>
            </w:r>
          </w:p>
        </w:tc>
        <w:tc>
          <w:tcPr>
            <w:tcW w:w="1923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(полугодия)</w:t>
            </w: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*</w:t>
            </w:r>
          </w:p>
        </w:tc>
        <w:tc>
          <w:tcPr>
            <w:tcW w:w="149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(классы)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3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3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3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 контрольный урок</w:t>
            </w:r>
          </w:p>
        </w:tc>
        <w:tc>
          <w:tcPr>
            <w:tcW w:w="149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контрольный урок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2,4,6,8 зачет</w:t>
            </w:r>
          </w:p>
        </w:tc>
        <w:tc>
          <w:tcPr>
            <w:tcW w:w="149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2,4,6,8 зачет </w:t>
            </w:r>
          </w:p>
        </w:tc>
        <w:tc>
          <w:tcPr>
            <w:tcW w:w="149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23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Элементарное сольфеджио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23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 контрольный урок</w:t>
            </w:r>
          </w:p>
        </w:tc>
        <w:tc>
          <w:tcPr>
            <w:tcW w:w="149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контрольный урок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музыке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2,4,6,8 контрольный урок</w:t>
            </w:r>
          </w:p>
        </w:tc>
        <w:tc>
          <w:tcPr>
            <w:tcW w:w="149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 по выбору</w:t>
            </w: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2,4,6,8 зачет</w:t>
            </w:r>
          </w:p>
        </w:tc>
        <w:tc>
          <w:tcPr>
            <w:tcW w:w="149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56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923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3A5C" w:rsidRPr="00543A5C" w:rsidRDefault="00543A5C" w:rsidP="00543A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A5C" w:rsidRPr="00543A5C" w:rsidRDefault="00543A5C" w:rsidP="00543A5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 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3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колонках 4 и 5 цифрой указываются учебные полугодия за весь период обучения, в которых проводится промежуточная и итоговая аттестация обучающихся. Номера учебных полугодий обозначают полный цикл обучения – 8 полугодий за 4 года. </w:t>
      </w:r>
    </w:p>
    <w:p w:rsidR="00543A5C" w:rsidRPr="00543A5C" w:rsidRDefault="00543A5C" w:rsidP="00543A5C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  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предметов по выбору: общий вокал, дополнительный инструмент, сценическая речь.</w:t>
      </w:r>
    </w:p>
    <w:p w:rsidR="00543A5C" w:rsidRPr="00543A5C" w:rsidRDefault="00543A5C" w:rsidP="00543A5C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3A5C" w:rsidRPr="00543A5C" w:rsidRDefault="00543A5C" w:rsidP="00543A5C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3A5C" w:rsidRPr="00543A5C" w:rsidRDefault="00543A5C" w:rsidP="00543A5C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3A5C" w:rsidRPr="00543A5C" w:rsidRDefault="00543A5C" w:rsidP="00543A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A5C" w:rsidRPr="00543A5C" w:rsidRDefault="00543A5C" w:rsidP="00543A5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A5C" w:rsidRPr="00543A5C" w:rsidRDefault="00543A5C" w:rsidP="00543A5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A5C" w:rsidRPr="00543A5C" w:rsidRDefault="00543A5C" w:rsidP="00543A5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A5C" w:rsidRPr="00543A5C" w:rsidRDefault="00543A5C" w:rsidP="00543A5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A5C" w:rsidRPr="00543A5C" w:rsidRDefault="00543A5C" w:rsidP="00543A5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A5C" w:rsidRDefault="00543A5C" w:rsidP="00543A5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A5C" w:rsidRDefault="00543A5C" w:rsidP="00543A5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A5C" w:rsidRDefault="00543A5C" w:rsidP="00543A5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A5C" w:rsidRPr="00543A5C" w:rsidRDefault="00543A5C" w:rsidP="00543A5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A5C" w:rsidRPr="00543A5C" w:rsidRDefault="00543A5C" w:rsidP="00543A5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A5C" w:rsidRPr="00543A5C" w:rsidRDefault="00543A5C" w:rsidP="00543A5C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43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Примечание</w:t>
      </w:r>
    </w:p>
    <w:p w:rsidR="00543A5C" w:rsidRPr="00543A5C" w:rsidRDefault="00543A5C" w:rsidP="00543A5C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43A5C" w:rsidRPr="00543A5C" w:rsidRDefault="00543A5C" w:rsidP="00543A5C">
      <w:pPr>
        <w:numPr>
          <w:ilvl w:val="1"/>
          <w:numId w:val="10"/>
        </w:numPr>
        <w:tabs>
          <w:tab w:val="left" w:pos="851"/>
          <w:tab w:val="left" w:pos="1418"/>
          <w:tab w:val="left" w:pos="3969"/>
          <w:tab w:val="left" w:pos="4253"/>
          <w:tab w:val="left" w:pos="4536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ОП «Хоровое музицирование»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 Общее количество групп по названным дисциплинам не должно превышать их числа в пределах установленной нормы.    </w:t>
      </w:r>
    </w:p>
    <w:p w:rsidR="00543A5C" w:rsidRPr="00543A5C" w:rsidRDefault="00543A5C" w:rsidP="00543A5C">
      <w:pPr>
        <w:numPr>
          <w:ilvl w:val="1"/>
          <w:numId w:val="10"/>
        </w:numPr>
        <w:tabs>
          <w:tab w:val="left" w:pos="851"/>
          <w:tab w:val="left" w:pos="1418"/>
          <w:tab w:val="left" w:pos="3969"/>
          <w:tab w:val="left" w:pos="4253"/>
          <w:tab w:val="left" w:pos="4536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занятиями следует считать фортепиано, дополнительный инструмент, общий вокал, сценическая речь. Групповыми и мелкогрупповыми занятиями следует считать – хор, вокальный ансамбль, элементарное сольфеджио, беседы о музыке.</w:t>
      </w:r>
    </w:p>
    <w:p w:rsidR="00543A5C" w:rsidRPr="00543A5C" w:rsidRDefault="00543A5C" w:rsidP="00543A5C">
      <w:pPr>
        <w:tabs>
          <w:tab w:val="left" w:pos="851"/>
          <w:tab w:val="left" w:pos="3402"/>
          <w:tab w:val="left" w:pos="3969"/>
          <w:tab w:val="left" w:pos="4253"/>
          <w:tab w:val="left" w:pos="4536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Занятия хором проводятся 2 раза в неделю.</w:t>
      </w:r>
    </w:p>
    <w:p w:rsidR="00543A5C" w:rsidRPr="00543A5C" w:rsidRDefault="00543A5C" w:rsidP="00543A5C">
      <w:pPr>
        <w:tabs>
          <w:tab w:val="left" w:pos="851"/>
          <w:tab w:val="left" w:pos="3402"/>
          <w:tab w:val="left" w:pos="3969"/>
          <w:tab w:val="left" w:pos="4253"/>
          <w:tab w:val="left" w:pos="4536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пределах имеющихся средств школа может предусматривать репети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ционные часы для подготовки общешкольных концертов и других меро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приятий, направленных на совершенствование образовательного процес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са.</w:t>
      </w:r>
    </w:p>
    <w:p w:rsidR="00543A5C" w:rsidRPr="00543A5C" w:rsidRDefault="00543A5C" w:rsidP="00543A5C">
      <w:pPr>
        <w:tabs>
          <w:tab w:val="left" w:pos="851"/>
          <w:tab w:val="left" w:pos="3402"/>
          <w:tab w:val="left" w:pos="3969"/>
          <w:tab w:val="left" w:pos="4253"/>
          <w:tab w:val="left" w:pos="4536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Помимо преподавательских часов, указанных в учебном плане, необхо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 предусмотреть:</w:t>
      </w:r>
    </w:p>
    <w:p w:rsidR="00543A5C" w:rsidRPr="00543A5C" w:rsidRDefault="00543A5C" w:rsidP="00543A5C">
      <w:pPr>
        <w:numPr>
          <w:ilvl w:val="0"/>
          <w:numId w:val="9"/>
        </w:numPr>
        <w:tabs>
          <w:tab w:val="left" w:pos="851"/>
          <w:tab w:val="left" w:pos="3402"/>
          <w:tab w:val="left" w:pos="3969"/>
          <w:tab w:val="left" w:pos="4253"/>
          <w:tab w:val="left" w:pos="4536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концертмейстерские часы:</w:t>
      </w:r>
    </w:p>
    <w:p w:rsidR="00543A5C" w:rsidRPr="00543A5C" w:rsidRDefault="00543A5C" w:rsidP="00543A5C">
      <w:pPr>
        <w:tabs>
          <w:tab w:val="left" w:pos="851"/>
          <w:tab w:val="left" w:pos="4536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для проведения занятий с хорами по группам в соответствии с учеб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планом и для сводных репетиций хоров (по 2 часа в ме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сяц);</w:t>
      </w:r>
    </w:p>
    <w:p w:rsidR="00543A5C" w:rsidRPr="00543A5C" w:rsidRDefault="00543A5C" w:rsidP="00543A5C">
      <w:pPr>
        <w:tabs>
          <w:tab w:val="left" w:pos="851"/>
          <w:tab w:val="left" w:pos="4536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для проведения занятий по предметам «Вокальный ансамбль», «Общий вокал» из расчета от 50% до 100% аудиторного времени;</w:t>
      </w:r>
    </w:p>
    <w:p w:rsidR="00543A5C" w:rsidRPr="00543A5C" w:rsidRDefault="00543A5C" w:rsidP="00543A5C">
      <w:pPr>
        <w:tabs>
          <w:tab w:val="left" w:pos="851"/>
          <w:tab w:val="left" w:pos="4536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для проведения занятий по предмету «Дополнительный инструмент»  (кроме фортепиано, баяна, аккордеона, гармони, гитары) из расчета 100% (при необходимости).</w:t>
      </w:r>
    </w:p>
    <w:p w:rsidR="00543A5C" w:rsidRPr="00543A5C" w:rsidRDefault="00543A5C" w:rsidP="00543A5C">
      <w:pPr>
        <w:tabs>
          <w:tab w:val="left" w:pos="426"/>
          <w:tab w:val="left" w:pos="7655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6.Внеаудиторная работа обучающихся включает в себя выполнение домашнего задания обучающимися, посещение ими учреждений культуры (филармонии,  театров, концертных залов), участие обучающихся в творческих мероприятиях и просветительской деятельности, участие в работе творческих коллективов.</w:t>
      </w:r>
    </w:p>
    <w:p w:rsidR="00543A5C" w:rsidRPr="00543A5C" w:rsidRDefault="00543A5C" w:rsidP="00543A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Выпускники 4 класса считаются окончившими полный курс обучения в образовательном учреждении. </w:t>
      </w: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Pr="00543A5C" w:rsidRDefault="00543A5C" w:rsidP="00543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543A5C" w:rsidRPr="00543A5C" w:rsidRDefault="00543A5C" w:rsidP="00543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  Инструментальное исполнительство (эстрадно-джазовое)</w:t>
      </w:r>
    </w:p>
    <w:p w:rsidR="00543A5C" w:rsidRPr="00543A5C" w:rsidRDefault="00543A5C" w:rsidP="00543A5C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A5C" w:rsidRPr="00543A5C" w:rsidRDefault="00543A5C" w:rsidP="00543A5C">
      <w:pPr>
        <w:keepNext/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overflowPunct w:val="0"/>
        <w:autoSpaceDE w:val="0"/>
        <w:autoSpaceDN w:val="0"/>
        <w:adjustRightInd w:val="0"/>
        <w:spacing w:after="0" w:line="360" w:lineRule="atLeast"/>
        <w:ind w:firstLine="360"/>
        <w:jc w:val="both"/>
        <w:textAlignment w:val="baseline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обучения: 4 года                                                Возраст учащихся – 9-16 лет</w:t>
      </w:r>
    </w:p>
    <w:tbl>
      <w:tblPr>
        <w:tblW w:w="8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308"/>
        <w:gridCol w:w="550"/>
        <w:gridCol w:w="550"/>
        <w:gridCol w:w="550"/>
        <w:gridCol w:w="591"/>
        <w:gridCol w:w="2107"/>
        <w:gridCol w:w="1629"/>
      </w:tblGrid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8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предметной области/учебного предмета</w:t>
            </w:r>
          </w:p>
        </w:tc>
        <w:tc>
          <w:tcPr>
            <w:tcW w:w="2241" w:type="dxa"/>
            <w:gridSpan w:val="4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обучения (классы), количество аудиторных часов в неделю</w:t>
            </w:r>
          </w:p>
        </w:tc>
        <w:tc>
          <w:tcPr>
            <w:tcW w:w="210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(полугодия)</w:t>
            </w: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*</w:t>
            </w:r>
          </w:p>
        </w:tc>
        <w:tc>
          <w:tcPr>
            <w:tcW w:w="1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(полугодия)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1" w:type="dxa"/>
            <w:gridSpan w:val="4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8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08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инструмент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 зачет</w:t>
            </w:r>
          </w:p>
        </w:tc>
        <w:tc>
          <w:tcPr>
            <w:tcW w:w="1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зачет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08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музицирование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2,4,6,8 контрольный урок</w:t>
            </w:r>
          </w:p>
        </w:tc>
        <w:tc>
          <w:tcPr>
            <w:tcW w:w="1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08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практика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4,6,8 зачет </w:t>
            </w:r>
          </w:p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08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9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10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08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Элементарное сольфеджио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9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</w:p>
        </w:tc>
        <w:tc>
          <w:tcPr>
            <w:tcW w:w="210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 контрольный урок</w:t>
            </w:r>
          </w:p>
        </w:tc>
        <w:tc>
          <w:tcPr>
            <w:tcW w:w="1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контрольный урок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08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музыке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2,4,6,8 контрольный урок</w:t>
            </w:r>
          </w:p>
        </w:tc>
        <w:tc>
          <w:tcPr>
            <w:tcW w:w="1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08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 по выбору</w:t>
            </w: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2,4,6,8 зачет</w:t>
            </w:r>
          </w:p>
        </w:tc>
        <w:tc>
          <w:tcPr>
            <w:tcW w:w="1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55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59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107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3A5C" w:rsidRPr="00543A5C" w:rsidRDefault="00543A5C" w:rsidP="00543A5C">
      <w:pPr>
        <w:tabs>
          <w:tab w:val="left" w:pos="567"/>
          <w:tab w:val="left" w:pos="2977"/>
          <w:tab w:val="left" w:pos="3828"/>
          <w:tab w:val="left" w:pos="4678"/>
          <w:tab w:val="left" w:pos="5529"/>
          <w:tab w:val="left" w:pos="6379"/>
          <w:tab w:val="left" w:pos="7088"/>
          <w:tab w:val="left" w:pos="7797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3A5C" w:rsidRPr="00543A5C" w:rsidRDefault="00543A5C" w:rsidP="00543A5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 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3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колонках 4 и 5 цифрой указываются учебные полугодия за весь период обучения, в которых проводится промежуточная и итоговая аттестация обучающихся. Номера учебных полугодий обозначают полный цикл обучения – 8 полугодий за 4 года. </w:t>
      </w:r>
    </w:p>
    <w:p w:rsidR="00543A5C" w:rsidRPr="00543A5C" w:rsidRDefault="00543A5C" w:rsidP="00543A5C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** 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предметов по выбору: дополнительный инструмент, ансамбль.</w:t>
      </w:r>
    </w:p>
    <w:p w:rsidR="00543A5C" w:rsidRPr="00543A5C" w:rsidRDefault="00543A5C" w:rsidP="00543A5C">
      <w:pPr>
        <w:keepNext/>
        <w:tabs>
          <w:tab w:val="left" w:pos="567"/>
          <w:tab w:val="left" w:pos="2977"/>
          <w:tab w:val="left" w:pos="3828"/>
          <w:tab w:val="left" w:pos="4678"/>
          <w:tab w:val="left" w:pos="5529"/>
          <w:tab w:val="left" w:pos="6379"/>
          <w:tab w:val="left" w:pos="7088"/>
          <w:tab w:val="left" w:pos="7797"/>
        </w:tabs>
        <w:overflowPunct w:val="0"/>
        <w:autoSpaceDE w:val="0"/>
        <w:autoSpaceDN w:val="0"/>
        <w:adjustRightInd w:val="0"/>
        <w:spacing w:after="0" w:line="360" w:lineRule="atLeast"/>
        <w:ind w:firstLine="36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543A5C" w:rsidRPr="00543A5C" w:rsidRDefault="00543A5C" w:rsidP="00543A5C">
      <w:pPr>
        <w:keepNext/>
        <w:tabs>
          <w:tab w:val="left" w:pos="567"/>
          <w:tab w:val="left" w:pos="2977"/>
          <w:tab w:val="left" w:pos="3828"/>
          <w:tab w:val="left" w:pos="4678"/>
          <w:tab w:val="left" w:pos="5529"/>
          <w:tab w:val="left" w:pos="6379"/>
          <w:tab w:val="left" w:pos="7088"/>
          <w:tab w:val="left" w:pos="7797"/>
        </w:tabs>
        <w:overflowPunct w:val="0"/>
        <w:autoSpaceDE w:val="0"/>
        <w:autoSpaceDN w:val="0"/>
        <w:adjustRightInd w:val="0"/>
        <w:spacing w:after="0" w:line="36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2"/>
          <w:szCs w:val="20"/>
        </w:rPr>
      </w:pPr>
    </w:p>
    <w:p w:rsidR="00543A5C" w:rsidRPr="00543A5C" w:rsidRDefault="00543A5C" w:rsidP="00543A5C">
      <w:pPr>
        <w:keepNext/>
        <w:tabs>
          <w:tab w:val="left" w:pos="567"/>
          <w:tab w:val="left" w:pos="2977"/>
          <w:tab w:val="left" w:pos="3828"/>
          <w:tab w:val="left" w:pos="4678"/>
          <w:tab w:val="left" w:pos="5529"/>
          <w:tab w:val="left" w:pos="6379"/>
          <w:tab w:val="left" w:pos="7088"/>
          <w:tab w:val="left" w:pos="7797"/>
        </w:tabs>
        <w:overflowPunct w:val="0"/>
        <w:autoSpaceDE w:val="0"/>
        <w:autoSpaceDN w:val="0"/>
        <w:adjustRightInd w:val="0"/>
        <w:spacing w:after="0" w:line="360" w:lineRule="atLeast"/>
        <w:ind w:firstLine="36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A5C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Примечание</w:t>
      </w:r>
    </w:p>
    <w:p w:rsidR="00543A5C" w:rsidRPr="00543A5C" w:rsidRDefault="00543A5C" w:rsidP="00543A5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A5C" w:rsidRPr="00543A5C" w:rsidRDefault="00543A5C" w:rsidP="00543A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 </w:t>
      </w:r>
    </w:p>
    <w:p w:rsidR="00543A5C" w:rsidRPr="00543A5C" w:rsidRDefault="00543A5C" w:rsidP="00543A5C">
      <w:pPr>
        <w:tabs>
          <w:tab w:val="left" w:pos="284"/>
          <w:tab w:val="left" w:pos="3969"/>
          <w:tab w:val="left" w:pos="4253"/>
          <w:tab w:val="left" w:pos="4536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43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занятиями следует считать музыкальный инструмент, дополнительный инструмент. Групповыми и мелкогрупповыми занятиями следует считать – коллективное музицирование,  концертная практика, ансамбль, элементарное сольфеджио, беседы о музыке.</w:t>
      </w:r>
    </w:p>
    <w:p w:rsidR="00543A5C" w:rsidRPr="00543A5C" w:rsidRDefault="00543A5C" w:rsidP="00543A5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3. Коллективное музицирование предполагает занятия по предметам: хор, ансамбль.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Помимо занятий в ансамбле в соответствии с учебным планом 1 раз в месяц проводятся 2-часовые сводные занятия ансамбля.</w:t>
      </w:r>
    </w:p>
    <w:p w:rsidR="00543A5C" w:rsidRPr="00543A5C" w:rsidRDefault="00543A5C" w:rsidP="00543A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пределах утвержденных тарификационных часов школа может предусматривать репети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ционные часы для подготовки общешкольных концертов и других меро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приятий, направленных на совершенствование образовательного процес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са.</w:t>
      </w:r>
    </w:p>
    <w:p w:rsidR="00543A5C" w:rsidRPr="00543A5C" w:rsidRDefault="00543A5C" w:rsidP="00543A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Помимо преподавательских часов, указанных в учебном плане, необхо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 предусмотреть:</w:t>
      </w:r>
    </w:p>
    <w:p w:rsidR="00543A5C" w:rsidRPr="00543A5C" w:rsidRDefault="00543A5C" w:rsidP="00543A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концертмейстерские часы:</w:t>
      </w:r>
    </w:p>
    <w:p w:rsidR="00543A5C" w:rsidRPr="00543A5C" w:rsidRDefault="00543A5C" w:rsidP="00543A5C">
      <w:pPr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занятий по музыкальному инструменту (кроме фор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тепиано) из расчета 1 часа в неделю на каждого ученика;</w:t>
      </w:r>
    </w:p>
    <w:p w:rsidR="00543A5C" w:rsidRPr="00543A5C" w:rsidRDefault="00543A5C" w:rsidP="00543A5C">
      <w:pPr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занятий по предметам «Коллективное музицирование», «Концертная практика» до 100% аудиторного времени (при необходимости);</w:t>
      </w:r>
    </w:p>
    <w:p w:rsidR="00543A5C" w:rsidRPr="00543A5C" w:rsidRDefault="00543A5C" w:rsidP="00543A5C">
      <w:pPr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сводных репетиций с ансамблем (по 2 часа в месяц).</w:t>
      </w:r>
    </w:p>
    <w:p w:rsidR="00543A5C" w:rsidRPr="00543A5C" w:rsidRDefault="00543A5C" w:rsidP="00543A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6.Внеаудиторная работа обучающихся включает в себя выполнение домашнего задания обучающимися, посещение ими учреждений культуры (филармонии,  театров, концертных залов), участие обучающихся в творческих мероприятиях и просветительской деятельности, участие в работе творческих коллективов.</w:t>
      </w:r>
    </w:p>
    <w:p w:rsidR="00543A5C" w:rsidRPr="00543A5C" w:rsidRDefault="00543A5C" w:rsidP="00543A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Выпускники 4 класса считаются окончившими полный курс обучения в образовательном учреждении. </w:t>
      </w: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8DD" w:rsidRDefault="00E428DD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8DD" w:rsidRDefault="00E428DD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8DD" w:rsidRDefault="00E428DD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8DD" w:rsidRDefault="00E428DD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8DD" w:rsidRDefault="00E428DD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8DD" w:rsidRDefault="00E428DD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8DD" w:rsidRDefault="00E428DD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8DD" w:rsidRDefault="00E428DD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8DD" w:rsidRDefault="00E428DD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8DD" w:rsidRDefault="00E428DD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Pr="00543A5C" w:rsidRDefault="00543A5C" w:rsidP="00543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543A5C" w:rsidRPr="00543A5C" w:rsidRDefault="00543A5C" w:rsidP="00543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  Инструментальное исполнительство (эстрадно-джазовое)</w:t>
      </w:r>
    </w:p>
    <w:p w:rsidR="00543A5C" w:rsidRPr="00543A5C" w:rsidRDefault="00543A5C" w:rsidP="00543A5C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A5C" w:rsidRPr="00543A5C" w:rsidRDefault="00543A5C" w:rsidP="00543A5C">
      <w:pPr>
        <w:keepNext/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spacing w:after="0" w:line="240" w:lineRule="atLeast"/>
        <w:ind w:firstLine="360"/>
        <w:jc w:val="both"/>
        <w:textAlignment w:val="baseline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обучения 3 года                                               Возраст учащихся – 13-18 лет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545"/>
        <w:gridCol w:w="709"/>
        <w:gridCol w:w="709"/>
        <w:gridCol w:w="709"/>
        <w:gridCol w:w="1984"/>
        <w:gridCol w:w="1701"/>
      </w:tblGrid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предметной области/учебного предмета</w:t>
            </w:r>
          </w:p>
        </w:tc>
        <w:tc>
          <w:tcPr>
            <w:tcW w:w="2127" w:type="dxa"/>
            <w:gridSpan w:val="3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обучения (классы), количество аудиторных часов в неделю</w:t>
            </w:r>
          </w:p>
        </w:tc>
        <w:tc>
          <w:tcPr>
            <w:tcW w:w="1984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(полугодия)</w:t>
            </w: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*</w:t>
            </w:r>
          </w:p>
        </w:tc>
        <w:tc>
          <w:tcPr>
            <w:tcW w:w="170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(полугодия)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gridSpan w:val="3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инструмент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 зачет</w:t>
            </w:r>
          </w:p>
        </w:tc>
        <w:tc>
          <w:tcPr>
            <w:tcW w:w="170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зачет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музицирование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 контрольный урок</w:t>
            </w:r>
          </w:p>
        </w:tc>
        <w:tc>
          <w:tcPr>
            <w:tcW w:w="170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практика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2,4,6 зачет </w:t>
            </w:r>
          </w:p>
        </w:tc>
        <w:tc>
          <w:tcPr>
            <w:tcW w:w="170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84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84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 контрольный урок</w:t>
            </w:r>
          </w:p>
        </w:tc>
        <w:tc>
          <w:tcPr>
            <w:tcW w:w="170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контрольный урок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контрольный урок</w:t>
            </w:r>
          </w:p>
        </w:tc>
        <w:tc>
          <w:tcPr>
            <w:tcW w:w="170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литература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 контрольный урок</w:t>
            </w:r>
          </w:p>
        </w:tc>
        <w:tc>
          <w:tcPr>
            <w:tcW w:w="170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 по выбору</w:t>
            </w: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 зачет</w:t>
            </w:r>
          </w:p>
        </w:tc>
        <w:tc>
          <w:tcPr>
            <w:tcW w:w="170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984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3A5C" w:rsidRPr="00543A5C" w:rsidRDefault="00543A5C" w:rsidP="00543A5C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43A5C" w:rsidRPr="00543A5C" w:rsidRDefault="00543A5C" w:rsidP="00543A5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 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3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колонках 4 и 5 цифрой указываются учебные полугодия за весь период обучения, в которых проводится промежуточная и итоговая аттестация обучающихся. Номера учебных полугодий обозначают полный цикл обучения – 6 полугодий за 3 года. </w:t>
      </w:r>
    </w:p>
    <w:p w:rsidR="00543A5C" w:rsidRPr="00543A5C" w:rsidRDefault="00543A5C" w:rsidP="00543A5C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**  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предметов по выбору: дополнительный инструмент, ансамбль.</w:t>
      </w:r>
    </w:p>
    <w:p w:rsidR="00543A5C" w:rsidRPr="00543A5C" w:rsidRDefault="00543A5C" w:rsidP="00543A5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3A5C" w:rsidRPr="00543A5C" w:rsidRDefault="00543A5C" w:rsidP="00543A5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3A5C" w:rsidRPr="00543A5C" w:rsidRDefault="00543A5C" w:rsidP="00543A5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3A5C" w:rsidRPr="00543A5C" w:rsidRDefault="00543A5C" w:rsidP="00543A5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3A5C" w:rsidRPr="00543A5C" w:rsidRDefault="00543A5C" w:rsidP="00543A5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3A5C" w:rsidRDefault="00543A5C" w:rsidP="00543A5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905" w:rsidRDefault="00030905" w:rsidP="00543A5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24B2" w:rsidRPr="00543A5C" w:rsidRDefault="000224B2" w:rsidP="00543A5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3A5C" w:rsidRPr="00543A5C" w:rsidRDefault="00543A5C" w:rsidP="00543A5C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Примечание</w:t>
      </w:r>
    </w:p>
    <w:p w:rsidR="00543A5C" w:rsidRPr="00543A5C" w:rsidRDefault="00543A5C" w:rsidP="00543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A5C" w:rsidRPr="00543A5C" w:rsidRDefault="00543A5C" w:rsidP="00543A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 </w:t>
      </w:r>
    </w:p>
    <w:p w:rsidR="00543A5C" w:rsidRPr="00543A5C" w:rsidRDefault="00543A5C" w:rsidP="00543A5C">
      <w:pPr>
        <w:tabs>
          <w:tab w:val="left" w:pos="426"/>
          <w:tab w:val="left" w:pos="3969"/>
          <w:tab w:val="left" w:pos="4253"/>
          <w:tab w:val="left" w:pos="4536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43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занятиями следует считать музыкальный инструмент, дополнительный инструмент. Групповыми и мелкогрупповыми занятиями следует считать – коллективное музицирование,  концертная практика, ансамбль, элементарное сольфеджио, беседы о музыке.</w:t>
      </w:r>
    </w:p>
    <w:p w:rsidR="00543A5C" w:rsidRPr="00543A5C" w:rsidRDefault="00543A5C" w:rsidP="00543A5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Коллективное музицирование предполагает занятия по предметам: хор, ансамбль.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Помимо занятий в ансамбле в соответствии с учебным планом 1 раз в месяц проводятся 2-часовые сводные занятия ансамбля.</w:t>
      </w:r>
    </w:p>
    <w:p w:rsidR="00543A5C" w:rsidRPr="00543A5C" w:rsidRDefault="00543A5C" w:rsidP="00543A5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пределах утвержденных тарификационных часов школа может предусматривать репети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ционные часы для подготовки общешкольных концертов и других меро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приятий, направленных на совершенствование образовательного процес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са.</w:t>
      </w:r>
    </w:p>
    <w:p w:rsidR="00543A5C" w:rsidRPr="00543A5C" w:rsidRDefault="00543A5C" w:rsidP="00543A5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Помимо преподавательских часов, указанных в учебном плане, необхо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 предусмотреть:</w:t>
      </w:r>
    </w:p>
    <w:p w:rsidR="00543A5C" w:rsidRPr="00543A5C" w:rsidRDefault="00543A5C" w:rsidP="00543A5C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концертмейстерские часы:</w:t>
      </w:r>
    </w:p>
    <w:p w:rsidR="00543A5C" w:rsidRPr="00543A5C" w:rsidRDefault="00543A5C" w:rsidP="00543A5C">
      <w:pPr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занятий по предметам по выбору (аккомпанементу);</w:t>
      </w:r>
    </w:p>
    <w:p w:rsidR="00543A5C" w:rsidRPr="00543A5C" w:rsidRDefault="00543A5C" w:rsidP="00543A5C">
      <w:pPr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занятий по музыкальному инструменту (кроме фор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тепиано, гитары) из расчета 1 часа в неделю на каждого ученика. </w:t>
      </w:r>
    </w:p>
    <w:p w:rsidR="00543A5C" w:rsidRPr="00543A5C" w:rsidRDefault="00543A5C" w:rsidP="00543A5C">
      <w:pPr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сводных репетиций с ансамблем (по 2 часа в месяц).</w:t>
      </w:r>
    </w:p>
    <w:p w:rsidR="00543A5C" w:rsidRPr="00543A5C" w:rsidRDefault="00543A5C" w:rsidP="00543A5C">
      <w:pPr>
        <w:tabs>
          <w:tab w:val="left" w:pos="426"/>
          <w:tab w:val="left" w:pos="7655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6.Внеаудиторная работа обучающихся включает в себя выполнение домашнего задания обучающимися, посещение ими учреждений культуры (филармонии,  театров, концертных залов), участие обучающихся в творческих мероприятиях и просветительской деятельности, участие в работе творческих коллективов.</w:t>
      </w:r>
    </w:p>
    <w:p w:rsidR="00543A5C" w:rsidRPr="00543A5C" w:rsidRDefault="00543A5C" w:rsidP="00543A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Выпускники 3 класса считаются окончившими полный курс обучения в образовательном учреждении. </w:t>
      </w:r>
    </w:p>
    <w:p w:rsidR="00543A5C" w:rsidRPr="00543A5C" w:rsidRDefault="00543A5C" w:rsidP="00543A5C">
      <w:pPr>
        <w:tabs>
          <w:tab w:val="left" w:pos="567"/>
          <w:tab w:val="left" w:pos="851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  <w:t xml:space="preserve"> </w:t>
      </w:r>
    </w:p>
    <w:p w:rsidR="00543A5C" w:rsidRPr="00543A5C" w:rsidRDefault="00543A5C" w:rsidP="00543A5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Pr="00543A5C" w:rsidRDefault="00543A5C" w:rsidP="00543A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Учебный план </w:t>
      </w:r>
    </w:p>
    <w:p w:rsidR="00543A5C" w:rsidRPr="00543A5C" w:rsidRDefault="00543A5C" w:rsidP="00543A5C">
      <w:pPr>
        <w:keepNext/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overflowPunct w:val="0"/>
        <w:autoSpaceDE w:val="0"/>
        <w:autoSpaceDN w:val="0"/>
        <w:adjustRightInd w:val="0"/>
        <w:spacing w:after="0" w:line="360" w:lineRule="atLeast"/>
        <w:ind w:firstLine="36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43A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ОП Подготовка детей к обучению в ДМШ</w:t>
      </w:r>
    </w:p>
    <w:p w:rsidR="00543A5C" w:rsidRPr="00543A5C" w:rsidRDefault="00543A5C" w:rsidP="00543A5C">
      <w:pPr>
        <w:keepNext/>
        <w:spacing w:after="0" w:line="240" w:lineRule="auto"/>
        <w:ind w:firstLine="360"/>
        <w:outlineLvl w:val="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43A5C" w:rsidRPr="00543A5C" w:rsidRDefault="00543A5C" w:rsidP="00543A5C">
      <w:pPr>
        <w:keepNext/>
        <w:spacing w:after="0" w:line="240" w:lineRule="auto"/>
        <w:ind w:firstLine="360"/>
        <w:outlineLvl w:val="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3A5C">
        <w:rPr>
          <w:rFonts w:ascii="Times New Roman" w:eastAsia="Times New Roman" w:hAnsi="Times New Roman" w:cs="Times New Roman"/>
          <w:bCs/>
          <w:sz w:val="24"/>
          <w:szCs w:val="24"/>
        </w:rPr>
        <w:t>Срок обучения 1 год                             Возраст учащихся – 6-7 лет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112"/>
        <w:gridCol w:w="2976"/>
        <w:gridCol w:w="2336"/>
      </w:tblGrid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2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предметной области/учебного предмета</w:t>
            </w:r>
          </w:p>
        </w:tc>
        <w:tc>
          <w:tcPr>
            <w:tcW w:w="297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обучения (классы), количество аудиторных часов в неделю</w:t>
            </w:r>
          </w:p>
        </w:tc>
        <w:tc>
          <w:tcPr>
            <w:tcW w:w="233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 аттестация (полугодия)</w:t>
            </w: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*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2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2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</w:t>
            </w:r>
          </w:p>
        </w:tc>
        <w:tc>
          <w:tcPr>
            <w:tcW w:w="297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12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инструмент (сольное пение)</w:t>
            </w:r>
          </w:p>
        </w:tc>
        <w:tc>
          <w:tcPr>
            <w:tcW w:w="297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зачет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112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297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контрольный урок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2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</w:t>
            </w:r>
          </w:p>
        </w:tc>
        <w:tc>
          <w:tcPr>
            <w:tcW w:w="297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112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97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контрольный урок</w:t>
            </w:r>
          </w:p>
        </w:tc>
      </w:tr>
      <w:tr w:rsidR="00543A5C" w:rsidRPr="00543A5C" w:rsidTr="00B05F53">
        <w:tc>
          <w:tcPr>
            <w:tcW w:w="540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97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6" w:type="dxa"/>
          </w:tcPr>
          <w:p w:rsidR="00543A5C" w:rsidRPr="00543A5C" w:rsidRDefault="00543A5C" w:rsidP="0054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43A5C" w:rsidRPr="00543A5C" w:rsidRDefault="00543A5C" w:rsidP="00543A5C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43A5C" w:rsidRPr="00543A5C" w:rsidRDefault="00543A5C" w:rsidP="00543A5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 </w:t>
      </w: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3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колонке 4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2 полугодий за 1 год. </w:t>
      </w:r>
    </w:p>
    <w:p w:rsidR="00543A5C" w:rsidRPr="00543A5C" w:rsidRDefault="00543A5C" w:rsidP="00543A5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A5C" w:rsidRPr="00543A5C" w:rsidRDefault="00543A5C" w:rsidP="00543A5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A5C" w:rsidRPr="00543A5C" w:rsidRDefault="00543A5C" w:rsidP="00543A5C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43A5C" w:rsidRPr="00543A5C" w:rsidRDefault="00543A5C" w:rsidP="00543A5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A5C">
        <w:rPr>
          <w:rFonts w:ascii="Times New Roman" w:eastAsia="Times New Roman" w:hAnsi="Times New Roman" w:cs="Times New Roman"/>
          <w:b/>
          <w:sz w:val="24"/>
          <w:szCs w:val="24"/>
        </w:rPr>
        <w:t>Примечание</w:t>
      </w:r>
    </w:p>
    <w:p w:rsidR="00543A5C" w:rsidRPr="00543A5C" w:rsidRDefault="00543A5C" w:rsidP="00543A5C">
      <w:pPr>
        <w:tabs>
          <w:tab w:val="left" w:pos="851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A5C" w:rsidRPr="00543A5C" w:rsidRDefault="00543A5C" w:rsidP="00543A5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 </w:t>
      </w:r>
    </w:p>
    <w:p w:rsidR="00543A5C" w:rsidRPr="00543A5C" w:rsidRDefault="00543A5C" w:rsidP="00543A5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проведения занятий по предметам музыка,  хор – групповая  или мелкогрупповая;  музыкальный инструмент, сольное пение – индивидуальная. </w:t>
      </w:r>
    </w:p>
    <w:p w:rsidR="00543A5C" w:rsidRPr="00543A5C" w:rsidRDefault="00543A5C" w:rsidP="00543A5C">
      <w:pPr>
        <w:numPr>
          <w:ilvl w:val="0"/>
          <w:numId w:val="12"/>
        </w:numPr>
        <w:tabs>
          <w:tab w:val="left" w:pos="851"/>
          <w:tab w:val="num" w:pos="9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инструмент определяется с учетом желания учащегося и возможностей педагогического состава.</w:t>
      </w:r>
    </w:p>
    <w:p w:rsidR="00543A5C" w:rsidRPr="00543A5C" w:rsidRDefault="00543A5C" w:rsidP="00543A5C">
      <w:pPr>
        <w:numPr>
          <w:ilvl w:val="0"/>
          <w:numId w:val="12"/>
        </w:numPr>
        <w:tabs>
          <w:tab w:val="left" w:pos="851"/>
          <w:tab w:val="num" w:pos="9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выполнения учебного плана необходимо предусмотреть концертмейстерские часы:</w:t>
      </w:r>
    </w:p>
    <w:p w:rsidR="00543A5C" w:rsidRPr="00543A5C" w:rsidRDefault="00543A5C" w:rsidP="00543A5C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занятий по хору, сольному пению  в соответствии с учебным планом из расчета от 50% до 100%;</w:t>
      </w:r>
    </w:p>
    <w:p w:rsidR="00543A5C" w:rsidRPr="00543A5C" w:rsidRDefault="00543A5C" w:rsidP="00543A5C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занятий по предмету «Музыкальный инструмент»  (кроме фортепиано, баяна, аккордеона, гармони, гитары) из расчета 100%.</w:t>
      </w: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08B4" w:rsidRDefault="00F608B4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A5C" w:rsidRDefault="00543A5C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8DD" w:rsidRDefault="00E428DD" w:rsidP="003D2BAF">
      <w:pPr>
        <w:tabs>
          <w:tab w:val="num" w:pos="709"/>
        </w:tabs>
        <w:spacing w:after="0" w:line="240" w:lineRule="auto"/>
        <w:ind w:left="-567" w:right="272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428DD" w:rsidSect="00A7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6A4" w:rsidRDefault="004146A4" w:rsidP="00FA128A">
      <w:pPr>
        <w:spacing w:after="0" w:line="240" w:lineRule="auto"/>
      </w:pPr>
      <w:r>
        <w:separator/>
      </w:r>
    </w:p>
  </w:endnote>
  <w:endnote w:type="continuationSeparator" w:id="1">
    <w:p w:rsidR="004146A4" w:rsidRDefault="004146A4" w:rsidP="00FA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6A4" w:rsidRDefault="004146A4" w:rsidP="00FA128A">
      <w:pPr>
        <w:spacing w:after="0" w:line="240" w:lineRule="auto"/>
      </w:pPr>
      <w:r>
        <w:separator/>
      </w:r>
    </w:p>
  </w:footnote>
  <w:footnote w:type="continuationSeparator" w:id="1">
    <w:p w:rsidR="004146A4" w:rsidRDefault="004146A4" w:rsidP="00FA1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57F"/>
    <w:multiLevelType w:val="multilevel"/>
    <w:tmpl w:val="9DE87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F2C1844"/>
    <w:multiLevelType w:val="multilevel"/>
    <w:tmpl w:val="5B7074CC"/>
    <w:lvl w:ilvl="0">
      <w:start w:val="1"/>
      <w:numFmt w:val="decimal"/>
      <w:lvlText w:val="%1."/>
      <w:lvlJc w:val="left"/>
      <w:pPr>
        <w:ind w:left="6389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2" w:hanging="2160"/>
      </w:pPr>
      <w:rPr>
        <w:rFonts w:hint="default"/>
      </w:rPr>
    </w:lvl>
  </w:abstractNum>
  <w:abstractNum w:abstractNumId="2">
    <w:nsid w:val="26BF30E4"/>
    <w:multiLevelType w:val="multilevel"/>
    <w:tmpl w:val="0CF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75"/>
        </w:tabs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18B4C73"/>
    <w:multiLevelType w:val="hybridMultilevel"/>
    <w:tmpl w:val="B358DD30"/>
    <w:lvl w:ilvl="0" w:tplc="205A6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2B2E2D"/>
    <w:multiLevelType w:val="hybridMultilevel"/>
    <w:tmpl w:val="E2A8E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92BFD"/>
    <w:multiLevelType w:val="hybridMultilevel"/>
    <w:tmpl w:val="7B32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07CC9"/>
    <w:multiLevelType w:val="multilevel"/>
    <w:tmpl w:val="89645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75"/>
        </w:tabs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536631B1"/>
    <w:multiLevelType w:val="hybridMultilevel"/>
    <w:tmpl w:val="3FB8EF5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5F0D4E9B"/>
    <w:multiLevelType w:val="multilevel"/>
    <w:tmpl w:val="AA0C2F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5F2278BB"/>
    <w:multiLevelType w:val="multilevel"/>
    <w:tmpl w:val="A9B4D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02B0DA7"/>
    <w:multiLevelType w:val="hybridMultilevel"/>
    <w:tmpl w:val="232EE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3A55FA"/>
    <w:multiLevelType w:val="multilevel"/>
    <w:tmpl w:val="A9B4D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66D83EC6"/>
    <w:multiLevelType w:val="hybridMultilevel"/>
    <w:tmpl w:val="01A8F5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D731146"/>
    <w:multiLevelType w:val="multilevel"/>
    <w:tmpl w:val="9DE87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70D448BB"/>
    <w:multiLevelType w:val="hybridMultilevel"/>
    <w:tmpl w:val="EC8C761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>
    <w:nsid w:val="794B1136"/>
    <w:multiLevelType w:val="hybridMultilevel"/>
    <w:tmpl w:val="7D6050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D7E233B"/>
    <w:multiLevelType w:val="multilevel"/>
    <w:tmpl w:val="96B2B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75"/>
        </w:tabs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4"/>
  </w:num>
  <w:num w:numId="5">
    <w:abstractNumId w:val="13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2"/>
  </w:num>
  <w:num w:numId="13">
    <w:abstractNumId w:val="16"/>
  </w:num>
  <w:num w:numId="14">
    <w:abstractNumId w:val="5"/>
  </w:num>
  <w:num w:numId="15">
    <w:abstractNumId w:val="8"/>
  </w:num>
  <w:num w:numId="16">
    <w:abstractNumId w:val="1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355"/>
    <w:rsid w:val="000224B2"/>
    <w:rsid w:val="00030905"/>
    <w:rsid w:val="00124A4A"/>
    <w:rsid w:val="0017103A"/>
    <w:rsid w:val="001D753A"/>
    <w:rsid w:val="0022757C"/>
    <w:rsid w:val="00230BC4"/>
    <w:rsid w:val="00251B6A"/>
    <w:rsid w:val="00305355"/>
    <w:rsid w:val="003D2BAF"/>
    <w:rsid w:val="004146A4"/>
    <w:rsid w:val="00465CE6"/>
    <w:rsid w:val="0052202C"/>
    <w:rsid w:val="00543A5C"/>
    <w:rsid w:val="00593F70"/>
    <w:rsid w:val="00621E56"/>
    <w:rsid w:val="006E0E9B"/>
    <w:rsid w:val="006F6E36"/>
    <w:rsid w:val="00815A2B"/>
    <w:rsid w:val="00837C45"/>
    <w:rsid w:val="008E4DA5"/>
    <w:rsid w:val="009927B2"/>
    <w:rsid w:val="009A402C"/>
    <w:rsid w:val="009B5CBE"/>
    <w:rsid w:val="009C40FC"/>
    <w:rsid w:val="00A24786"/>
    <w:rsid w:val="00A76DE3"/>
    <w:rsid w:val="00B05F53"/>
    <w:rsid w:val="00CD2A29"/>
    <w:rsid w:val="00CE5611"/>
    <w:rsid w:val="00D81A0F"/>
    <w:rsid w:val="00DE2221"/>
    <w:rsid w:val="00E428DD"/>
    <w:rsid w:val="00F205F5"/>
    <w:rsid w:val="00F608B4"/>
    <w:rsid w:val="00F84676"/>
    <w:rsid w:val="00FA128A"/>
    <w:rsid w:val="00FD6C32"/>
    <w:rsid w:val="00FF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E3"/>
  </w:style>
  <w:style w:type="paragraph" w:styleId="1">
    <w:name w:val="heading 1"/>
    <w:basedOn w:val="a"/>
    <w:next w:val="a"/>
    <w:link w:val="10"/>
    <w:uiPriority w:val="9"/>
    <w:qFormat/>
    <w:rsid w:val="00543A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A24786"/>
    <w:pPr>
      <w:keepNext/>
      <w:tabs>
        <w:tab w:val="left" w:pos="56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3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6">
    <w:name w:val="heading 6"/>
    <w:basedOn w:val="a"/>
    <w:next w:val="a"/>
    <w:link w:val="60"/>
    <w:qFormat/>
    <w:rsid w:val="00A24786"/>
    <w:pPr>
      <w:keepNext/>
      <w:tabs>
        <w:tab w:val="left" w:pos="567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A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C45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37C45"/>
    <w:pPr>
      <w:widowControl w:val="0"/>
      <w:overflowPunct w:val="0"/>
      <w:autoSpaceDE w:val="0"/>
      <w:autoSpaceDN w:val="0"/>
      <w:adjustRightInd w:val="0"/>
      <w:spacing w:after="0" w:line="240" w:lineRule="auto"/>
      <w:ind w:left="284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6">
    <w:name w:val="Название Знак"/>
    <w:basedOn w:val="a0"/>
    <w:link w:val="a5"/>
    <w:rsid w:val="00837C45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3D2B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D2BA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A24786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60">
    <w:name w:val="Заголовок 6 Знак"/>
    <w:basedOn w:val="a0"/>
    <w:link w:val="6"/>
    <w:rsid w:val="00A247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qFormat/>
    <w:rsid w:val="00A2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3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543A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8">
    <w:name w:val="Hyperlink"/>
    <w:basedOn w:val="a0"/>
    <w:uiPriority w:val="99"/>
    <w:unhideWhenUsed/>
    <w:rsid w:val="00DE2221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FA1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A128A"/>
  </w:style>
  <w:style w:type="paragraph" w:styleId="ab">
    <w:name w:val="footer"/>
    <w:basedOn w:val="a"/>
    <w:link w:val="ac"/>
    <w:uiPriority w:val="99"/>
    <w:semiHidden/>
    <w:unhideWhenUsed/>
    <w:rsid w:val="00FA1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1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B4AF-85EF-41C5-AA2C-89F49228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4605</Words>
  <Characters>26250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2022-10-03T04:58:00Z</cp:lastPrinted>
  <dcterms:created xsi:type="dcterms:W3CDTF">2022-09-17T04:53:00Z</dcterms:created>
  <dcterms:modified xsi:type="dcterms:W3CDTF">2022-10-03T07:51:00Z</dcterms:modified>
</cp:coreProperties>
</file>