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D6" w:rsidRDefault="00AA312F" w:rsidP="00711AD6">
      <w:pPr>
        <w:shd w:val="clear" w:color="auto" w:fill="FFFFFF"/>
        <w:autoSpaceDN w:val="0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11AD6">
        <w:rPr>
          <w:sz w:val="28"/>
          <w:szCs w:val="28"/>
        </w:rPr>
        <w:t>Государственное бюджетное учреждение</w:t>
      </w:r>
    </w:p>
    <w:p w:rsidR="00711AD6" w:rsidRDefault="00711AD6" w:rsidP="00711AD6">
      <w:pPr>
        <w:shd w:val="clear" w:color="auto" w:fill="FFFFFF"/>
        <w:autoSpaceDN w:val="0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 Новосибирской области</w:t>
      </w:r>
    </w:p>
    <w:p w:rsidR="00711AD6" w:rsidRDefault="00711AD6" w:rsidP="00711AD6">
      <w:pPr>
        <w:shd w:val="clear" w:color="auto" w:fill="FFFFFF"/>
        <w:autoSpaceDN w:val="0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Бердская</w:t>
      </w:r>
      <w:proofErr w:type="spellEnd"/>
      <w:r>
        <w:rPr>
          <w:sz w:val="28"/>
          <w:szCs w:val="28"/>
        </w:rPr>
        <w:t xml:space="preserve"> детская музыкальная школа имени Г.В.Свиридова»</w:t>
      </w:r>
    </w:p>
    <w:p w:rsidR="0075027E" w:rsidRDefault="0075027E" w:rsidP="00711AD6">
      <w:pPr>
        <w:shd w:val="clear" w:color="auto" w:fill="FFFFFF"/>
        <w:autoSpaceDN w:val="0"/>
        <w:spacing w:line="216" w:lineRule="auto"/>
        <w:jc w:val="center"/>
        <w:rPr>
          <w:sz w:val="28"/>
          <w:szCs w:val="28"/>
        </w:rPr>
      </w:pPr>
    </w:p>
    <w:p w:rsidR="0075027E" w:rsidRDefault="00031588" w:rsidP="00031588">
      <w:pPr>
        <w:shd w:val="clear" w:color="auto" w:fill="FFFFFF"/>
        <w:autoSpaceDN w:val="0"/>
        <w:spacing w:line="216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41672" cy="1425899"/>
            <wp:effectExtent l="19050" t="0" r="637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817" cy="1425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798" w:rsidRDefault="00A06521" w:rsidP="00DB5446">
      <w:pPr>
        <w:pStyle w:val="a7"/>
        <w:widowControl/>
        <w:ind w:left="0" w:firstLine="360"/>
        <w:rPr>
          <w:b w:val="0"/>
          <w:i w:val="0"/>
        </w:rPr>
      </w:pPr>
      <w:r>
        <w:rPr>
          <w:b w:val="0"/>
          <w:i w:val="0"/>
        </w:rPr>
        <w:t>Принято</w:t>
      </w:r>
      <w:r w:rsidR="00923798">
        <w:rPr>
          <w:b w:val="0"/>
          <w:i w:val="0"/>
        </w:rPr>
        <w:t xml:space="preserve">                                                                                                                </w:t>
      </w:r>
    </w:p>
    <w:p w:rsidR="00711AD6" w:rsidRDefault="00711AD6" w:rsidP="00711AD6">
      <w:pPr>
        <w:pStyle w:val="a7"/>
        <w:widowControl/>
        <w:ind w:left="0" w:firstLine="360"/>
        <w:rPr>
          <w:b w:val="0"/>
          <w:i w:val="0"/>
        </w:rPr>
      </w:pPr>
      <w:r>
        <w:rPr>
          <w:b w:val="0"/>
          <w:i w:val="0"/>
        </w:rPr>
        <w:t>Педагогическим советом БДМШ им. Свиридова</w:t>
      </w:r>
    </w:p>
    <w:p w:rsidR="00711AD6" w:rsidRDefault="00711AD6" w:rsidP="00711AD6">
      <w:pPr>
        <w:pStyle w:val="a7"/>
        <w:widowControl/>
        <w:ind w:left="0" w:firstLine="360"/>
        <w:rPr>
          <w:b w:val="0"/>
          <w:i w:val="0"/>
        </w:rPr>
      </w:pPr>
      <w:r>
        <w:rPr>
          <w:b w:val="0"/>
          <w:i w:val="0"/>
        </w:rPr>
        <w:t xml:space="preserve"> от «31»  августа  202</w:t>
      </w:r>
      <w:r w:rsidR="008750E4">
        <w:rPr>
          <w:b w:val="0"/>
          <w:i w:val="0"/>
        </w:rPr>
        <w:t>2</w:t>
      </w:r>
      <w:r>
        <w:rPr>
          <w:b w:val="0"/>
          <w:i w:val="0"/>
        </w:rPr>
        <w:t xml:space="preserve"> г.</w:t>
      </w:r>
    </w:p>
    <w:p w:rsidR="00711AD6" w:rsidRDefault="00711AD6" w:rsidP="00711AD6">
      <w:pPr>
        <w:shd w:val="clear" w:color="auto" w:fill="FFFFFF"/>
        <w:autoSpaceDN w:val="0"/>
        <w:spacing w:line="216" w:lineRule="auto"/>
        <w:jc w:val="right"/>
        <w:rPr>
          <w:sz w:val="28"/>
          <w:szCs w:val="28"/>
        </w:rPr>
      </w:pPr>
    </w:p>
    <w:p w:rsidR="00711AD6" w:rsidRDefault="00711AD6" w:rsidP="00711AD6">
      <w:pPr>
        <w:shd w:val="clear" w:color="auto" w:fill="FFFFFF"/>
        <w:autoSpaceDN w:val="0"/>
        <w:spacing w:line="216" w:lineRule="auto"/>
        <w:rPr>
          <w:sz w:val="36"/>
          <w:szCs w:val="36"/>
        </w:rPr>
      </w:pPr>
    </w:p>
    <w:p w:rsidR="00711AD6" w:rsidRDefault="00711AD6" w:rsidP="00711AD6">
      <w:pPr>
        <w:shd w:val="clear" w:color="auto" w:fill="FFFFFF"/>
        <w:autoSpaceDN w:val="0"/>
        <w:spacing w:line="21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Рабочие учебные планы </w:t>
      </w:r>
    </w:p>
    <w:p w:rsidR="00711AD6" w:rsidRDefault="00711AD6" w:rsidP="00711AD6">
      <w:pPr>
        <w:shd w:val="clear" w:color="auto" w:fill="FFFFFF"/>
        <w:autoSpaceDN w:val="0"/>
        <w:spacing w:line="216" w:lineRule="auto"/>
        <w:jc w:val="center"/>
        <w:rPr>
          <w:rFonts w:eastAsia="MS Mincho"/>
          <w:b/>
          <w:sz w:val="36"/>
          <w:szCs w:val="36"/>
          <w:lang w:eastAsia="ar-SA"/>
        </w:rPr>
      </w:pPr>
      <w:r>
        <w:rPr>
          <w:rFonts w:eastAsia="MS Mincho"/>
          <w:b/>
          <w:sz w:val="36"/>
          <w:szCs w:val="36"/>
        </w:rPr>
        <w:t xml:space="preserve">дополнительных </w:t>
      </w:r>
      <w:proofErr w:type="spellStart"/>
      <w:r>
        <w:rPr>
          <w:rFonts w:eastAsia="MS Mincho"/>
          <w:b/>
          <w:sz w:val="36"/>
          <w:szCs w:val="36"/>
        </w:rPr>
        <w:t>предпрофессиональных</w:t>
      </w:r>
      <w:proofErr w:type="spellEnd"/>
      <w:r>
        <w:rPr>
          <w:rFonts w:eastAsia="MS Mincho"/>
          <w:b/>
          <w:sz w:val="36"/>
          <w:szCs w:val="36"/>
        </w:rPr>
        <w:t xml:space="preserve"> общеобразовательных </w:t>
      </w:r>
    </w:p>
    <w:p w:rsidR="00711AD6" w:rsidRDefault="00711AD6" w:rsidP="00711AD6">
      <w:pPr>
        <w:shd w:val="clear" w:color="auto" w:fill="FFFFFF"/>
        <w:autoSpaceDN w:val="0"/>
        <w:spacing w:line="216" w:lineRule="auto"/>
        <w:jc w:val="center"/>
        <w:rPr>
          <w:rFonts w:eastAsia="MS Mincho"/>
          <w:b/>
          <w:sz w:val="36"/>
          <w:szCs w:val="36"/>
        </w:rPr>
      </w:pPr>
      <w:r>
        <w:rPr>
          <w:rFonts w:eastAsia="MS Mincho"/>
          <w:b/>
          <w:sz w:val="36"/>
          <w:szCs w:val="36"/>
        </w:rPr>
        <w:t>программ в области искусств</w:t>
      </w:r>
    </w:p>
    <w:p w:rsidR="00711AD6" w:rsidRDefault="00711AD6" w:rsidP="00711AD6">
      <w:pPr>
        <w:shd w:val="clear" w:color="auto" w:fill="FFFFFF"/>
        <w:autoSpaceDN w:val="0"/>
        <w:spacing w:line="216" w:lineRule="auto"/>
        <w:jc w:val="center"/>
        <w:rPr>
          <w:rFonts w:eastAsia="MS Mincho"/>
          <w:b/>
          <w:sz w:val="36"/>
          <w:szCs w:val="36"/>
        </w:rPr>
      </w:pPr>
      <w:r>
        <w:rPr>
          <w:rFonts w:eastAsia="MS Mincho"/>
          <w:b/>
          <w:sz w:val="36"/>
          <w:szCs w:val="36"/>
        </w:rPr>
        <w:t>202</w:t>
      </w:r>
      <w:r w:rsidR="008750E4">
        <w:rPr>
          <w:rFonts w:eastAsia="MS Mincho"/>
          <w:b/>
          <w:sz w:val="36"/>
          <w:szCs w:val="36"/>
        </w:rPr>
        <w:t>2</w:t>
      </w:r>
      <w:r>
        <w:rPr>
          <w:rFonts w:eastAsia="MS Mincho"/>
          <w:b/>
          <w:sz w:val="36"/>
          <w:szCs w:val="36"/>
        </w:rPr>
        <w:t>-202</w:t>
      </w:r>
      <w:r w:rsidR="008750E4">
        <w:rPr>
          <w:rFonts w:eastAsia="MS Mincho"/>
          <w:b/>
          <w:sz w:val="36"/>
          <w:szCs w:val="36"/>
        </w:rPr>
        <w:t>3</w:t>
      </w:r>
      <w:r>
        <w:rPr>
          <w:rFonts w:eastAsia="MS Mincho"/>
          <w:b/>
          <w:sz w:val="36"/>
          <w:szCs w:val="36"/>
        </w:rPr>
        <w:t xml:space="preserve"> учебный год</w:t>
      </w:r>
    </w:p>
    <w:p w:rsidR="00711AD6" w:rsidRDefault="00711AD6" w:rsidP="00711AD6">
      <w:pPr>
        <w:shd w:val="clear" w:color="auto" w:fill="FFFFFF"/>
        <w:autoSpaceDN w:val="0"/>
        <w:spacing w:line="216" w:lineRule="auto"/>
        <w:jc w:val="center"/>
        <w:rPr>
          <w:rFonts w:eastAsia="MS Mincho"/>
          <w:b/>
          <w:sz w:val="36"/>
          <w:szCs w:val="36"/>
        </w:rPr>
      </w:pPr>
    </w:p>
    <w:p w:rsidR="00711AD6" w:rsidRDefault="00711AD6" w:rsidP="00711AD6">
      <w:pPr>
        <w:shd w:val="clear" w:color="auto" w:fill="FFFFFF"/>
        <w:autoSpaceDN w:val="0"/>
        <w:spacing w:line="216" w:lineRule="auto"/>
        <w:jc w:val="center"/>
        <w:rPr>
          <w:rFonts w:eastAsia="MS Mincho"/>
          <w:b/>
          <w:sz w:val="36"/>
          <w:szCs w:val="36"/>
        </w:rPr>
      </w:pPr>
    </w:p>
    <w:p w:rsidR="00711AD6" w:rsidRDefault="00711AD6" w:rsidP="00711AD6">
      <w:pPr>
        <w:shd w:val="clear" w:color="auto" w:fill="FFFFFF"/>
        <w:autoSpaceDN w:val="0"/>
        <w:spacing w:line="216" w:lineRule="auto"/>
        <w:jc w:val="center"/>
        <w:rPr>
          <w:rFonts w:eastAsia="MS Mincho"/>
          <w:b/>
          <w:sz w:val="36"/>
          <w:szCs w:val="36"/>
        </w:rPr>
      </w:pPr>
    </w:p>
    <w:p w:rsidR="00711AD6" w:rsidRDefault="00711AD6" w:rsidP="00711AD6">
      <w:pPr>
        <w:shd w:val="clear" w:color="auto" w:fill="FFFFFF"/>
        <w:autoSpaceDN w:val="0"/>
        <w:spacing w:line="216" w:lineRule="auto"/>
        <w:jc w:val="center"/>
        <w:rPr>
          <w:rFonts w:eastAsia="MS Mincho"/>
          <w:b/>
          <w:sz w:val="36"/>
          <w:szCs w:val="36"/>
        </w:rPr>
      </w:pPr>
    </w:p>
    <w:p w:rsidR="00711AD6" w:rsidRDefault="00711AD6" w:rsidP="00711AD6">
      <w:pPr>
        <w:shd w:val="clear" w:color="auto" w:fill="FFFFFF"/>
        <w:autoSpaceDN w:val="0"/>
        <w:spacing w:line="216" w:lineRule="auto"/>
        <w:jc w:val="center"/>
        <w:rPr>
          <w:rFonts w:eastAsia="MS Mincho"/>
          <w:b/>
          <w:sz w:val="36"/>
          <w:szCs w:val="36"/>
        </w:rPr>
      </w:pPr>
    </w:p>
    <w:p w:rsidR="00711AD6" w:rsidRDefault="00711AD6" w:rsidP="00711AD6">
      <w:pPr>
        <w:shd w:val="clear" w:color="auto" w:fill="FFFFFF"/>
        <w:autoSpaceDN w:val="0"/>
        <w:spacing w:line="216" w:lineRule="auto"/>
        <w:rPr>
          <w:rFonts w:eastAsia="MS Mincho"/>
          <w:b/>
          <w:sz w:val="36"/>
          <w:szCs w:val="36"/>
        </w:rPr>
      </w:pPr>
    </w:p>
    <w:p w:rsidR="00711AD6" w:rsidRDefault="00711AD6" w:rsidP="00711AD6">
      <w:pPr>
        <w:shd w:val="clear" w:color="auto" w:fill="FFFFFF"/>
        <w:autoSpaceDN w:val="0"/>
        <w:spacing w:line="216" w:lineRule="auto"/>
        <w:rPr>
          <w:rFonts w:eastAsia="MS Mincho"/>
          <w:b/>
          <w:sz w:val="36"/>
          <w:szCs w:val="36"/>
        </w:rPr>
      </w:pPr>
    </w:p>
    <w:p w:rsidR="00711AD6" w:rsidRDefault="00711AD6" w:rsidP="00711AD6">
      <w:pPr>
        <w:shd w:val="clear" w:color="auto" w:fill="FFFFFF"/>
        <w:autoSpaceDN w:val="0"/>
        <w:spacing w:line="216" w:lineRule="auto"/>
        <w:rPr>
          <w:rFonts w:eastAsia="MS Mincho"/>
          <w:b/>
          <w:sz w:val="36"/>
          <w:szCs w:val="36"/>
        </w:rPr>
      </w:pPr>
    </w:p>
    <w:p w:rsidR="00711AD6" w:rsidRDefault="00711AD6" w:rsidP="00711AD6">
      <w:pPr>
        <w:shd w:val="clear" w:color="auto" w:fill="FFFFFF"/>
        <w:autoSpaceDN w:val="0"/>
        <w:spacing w:line="216" w:lineRule="auto"/>
        <w:rPr>
          <w:rFonts w:eastAsia="MS Mincho"/>
          <w:b/>
          <w:sz w:val="36"/>
          <w:szCs w:val="36"/>
        </w:rPr>
      </w:pPr>
    </w:p>
    <w:p w:rsidR="00711AD6" w:rsidRDefault="00711AD6" w:rsidP="00711AD6">
      <w:pPr>
        <w:shd w:val="clear" w:color="auto" w:fill="FFFFFF"/>
        <w:autoSpaceDN w:val="0"/>
        <w:spacing w:line="216" w:lineRule="auto"/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</w:t>
      </w:r>
      <w:proofErr w:type="gramStart"/>
      <w:r>
        <w:rPr>
          <w:rFonts w:eastAsia="MS Mincho"/>
          <w:sz w:val="28"/>
          <w:szCs w:val="28"/>
        </w:rPr>
        <w:t>.Б</w:t>
      </w:r>
      <w:proofErr w:type="gramEnd"/>
      <w:r>
        <w:rPr>
          <w:rFonts w:eastAsia="MS Mincho"/>
          <w:sz w:val="28"/>
          <w:szCs w:val="28"/>
        </w:rPr>
        <w:t>ердск 202</w:t>
      </w:r>
      <w:r w:rsidR="008750E4">
        <w:rPr>
          <w:rFonts w:eastAsia="MS Mincho"/>
          <w:sz w:val="28"/>
          <w:szCs w:val="28"/>
        </w:rPr>
        <w:t>2</w:t>
      </w:r>
      <w:r>
        <w:rPr>
          <w:rFonts w:eastAsia="MS Mincho"/>
          <w:sz w:val="28"/>
          <w:szCs w:val="28"/>
        </w:rPr>
        <w:t>г.</w:t>
      </w:r>
    </w:p>
    <w:p w:rsidR="00222B6E" w:rsidRDefault="00222B6E" w:rsidP="00222B6E">
      <w:pPr>
        <w:pStyle w:val="a7"/>
        <w:widowControl/>
        <w:ind w:left="0" w:firstLine="426"/>
        <w:rPr>
          <w:bCs/>
          <w:i w:val="0"/>
          <w:sz w:val="32"/>
        </w:rPr>
      </w:pPr>
      <w:r>
        <w:rPr>
          <w:bCs/>
          <w:i w:val="0"/>
          <w:sz w:val="32"/>
        </w:rPr>
        <w:lastRenderedPageBreak/>
        <w:t xml:space="preserve">Пояснительная записка </w:t>
      </w:r>
    </w:p>
    <w:p w:rsidR="00222B6E" w:rsidRDefault="00222B6E" w:rsidP="00222B6E">
      <w:pPr>
        <w:pStyle w:val="a7"/>
        <w:widowControl/>
        <w:ind w:left="0" w:firstLine="426"/>
        <w:rPr>
          <w:b w:val="0"/>
          <w:i w:val="0"/>
        </w:rPr>
      </w:pPr>
    </w:p>
    <w:p w:rsidR="00222B6E" w:rsidRDefault="00222B6E" w:rsidP="00222B6E">
      <w:pPr>
        <w:pStyle w:val="a7"/>
        <w:widowControl/>
        <w:ind w:left="0" w:firstLine="426"/>
        <w:jc w:val="both"/>
        <w:rPr>
          <w:b w:val="0"/>
          <w:i w:val="0"/>
        </w:rPr>
      </w:pPr>
      <w:r>
        <w:rPr>
          <w:b w:val="0"/>
          <w:i w:val="0"/>
        </w:rPr>
        <w:t>В современном образовательном пространстве Детская музыкальная школа - одно из самых распространенных учреждений дополнительного образования. За время своего существования школа зарекомендовала себя как серьезное учебное заведение общего музыкального образования, добившись достаточно больших успехов в деле эстетического воспитания детей.</w:t>
      </w:r>
    </w:p>
    <w:p w:rsidR="00222B6E" w:rsidRDefault="00222B6E" w:rsidP="00222B6E">
      <w:pPr>
        <w:pStyle w:val="a7"/>
        <w:widowControl/>
        <w:ind w:left="0" w:firstLine="426"/>
        <w:jc w:val="both"/>
        <w:rPr>
          <w:b w:val="0"/>
          <w:i w:val="0"/>
        </w:rPr>
      </w:pPr>
      <w:r>
        <w:rPr>
          <w:b w:val="0"/>
          <w:i w:val="0"/>
        </w:rPr>
        <w:t xml:space="preserve">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b w:val="0"/>
            <w:i w:val="0"/>
          </w:rPr>
          <w:t>2012 г</w:t>
        </w:r>
      </w:smartTag>
      <w:r>
        <w:rPr>
          <w:b w:val="0"/>
          <w:i w:val="0"/>
        </w:rPr>
        <w:t xml:space="preserve">. № 273-ФЗ «Об образовании», детские школы  искусств, в том числе по различным видам искусств, получили правовой статус, в большей степени </w:t>
      </w:r>
      <w:proofErr w:type="spellStart"/>
      <w:r>
        <w:rPr>
          <w:b w:val="0"/>
          <w:i w:val="0"/>
        </w:rPr>
        <w:t>соответствуюший</w:t>
      </w:r>
      <w:proofErr w:type="spellEnd"/>
      <w:r>
        <w:rPr>
          <w:b w:val="0"/>
          <w:i w:val="0"/>
        </w:rPr>
        <w:t xml:space="preserve"> их профессиональному предназначению.</w:t>
      </w:r>
    </w:p>
    <w:p w:rsidR="00222B6E" w:rsidRDefault="00222B6E" w:rsidP="00222B6E">
      <w:pPr>
        <w:pStyle w:val="a7"/>
        <w:widowControl/>
        <w:ind w:left="0" w:firstLine="426"/>
        <w:jc w:val="both"/>
        <w:rPr>
          <w:b w:val="0"/>
          <w:i w:val="0"/>
        </w:rPr>
      </w:pPr>
      <w:r>
        <w:rPr>
          <w:b w:val="0"/>
          <w:i w:val="0"/>
        </w:rPr>
        <w:t xml:space="preserve">Федеральным законом № 273-ФЗ предусмотрена реализация в детских школах искусств дополнительных </w:t>
      </w:r>
      <w:proofErr w:type="spellStart"/>
      <w:r>
        <w:rPr>
          <w:b w:val="0"/>
          <w:i w:val="0"/>
        </w:rPr>
        <w:t>предпрофессиональных</w:t>
      </w:r>
      <w:proofErr w:type="spellEnd"/>
      <w:r>
        <w:rPr>
          <w:b w:val="0"/>
          <w:i w:val="0"/>
        </w:rPr>
        <w:t xml:space="preserve"> общеобразовательных программ в области искусств. Основная цель этих программ – приобщение детей к искусству, развитие их творческих способностей и приобретение ими начальных профессиональных навыков. </w:t>
      </w:r>
    </w:p>
    <w:p w:rsidR="00222B6E" w:rsidRDefault="00222B6E" w:rsidP="00222B6E">
      <w:pPr>
        <w:pStyle w:val="a7"/>
        <w:widowControl/>
        <w:ind w:left="0" w:firstLine="426"/>
        <w:jc w:val="both"/>
        <w:rPr>
          <w:b w:val="0"/>
          <w:i w:val="0"/>
        </w:rPr>
      </w:pPr>
      <w:r>
        <w:rPr>
          <w:b w:val="0"/>
          <w:i w:val="0"/>
        </w:rPr>
        <w:t xml:space="preserve">Рабочие учебные планы по дополнительным </w:t>
      </w:r>
      <w:proofErr w:type="spellStart"/>
      <w:r>
        <w:rPr>
          <w:b w:val="0"/>
          <w:i w:val="0"/>
        </w:rPr>
        <w:t>предпрофессиональным</w:t>
      </w:r>
      <w:proofErr w:type="spellEnd"/>
      <w:r>
        <w:rPr>
          <w:b w:val="0"/>
          <w:i w:val="0"/>
        </w:rPr>
        <w:t xml:space="preserve"> общеобразовательным программам разработаны в соответствии с </w:t>
      </w:r>
      <w:proofErr w:type="spellStart"/>
      <w:r>
        <w:rPr>
          <w:b w:val="0"/>
          <w:i w:val="0"/>
        </w:rPr>
        <w:t>законодательствм</w:t>
      </w:r>
      <w:proofErr w:type="spellEnd"/>
      <w:r>
        <w:rPr>
          <w:b w:val="0"/>
          <w:i w:val="0"/>
        </w:rPr>
        <w:t xml:space="preserve"> Российской Федерации и федеральными государственными требованиями (ФГТ)  к минимуму содержания, структуре и условиям реализации этих программ.</w:t>
      </w:r>
    </w:p>
    <w:p w:rsidR="00222B6E" w:rsidRPr="00494E74" w:rsidRDefault="00222B6E" w:rsidP="00222B6E">
      <w:pPr>
        <w:pStyle w:val="a7"/>
        <w:widowControl/>
        <w:ind w:left="0" w:firstLine="360"/>
        <w:jc w:val="both"/>
        <w:rPr>
          <w:b w:val="0"/>
          <w:i w:val="0"/>
        </w:rPr>
      </w:pPr>
      <w:r>
        <w:rPr>
          <w:b w:val="0"/>
          <w:i w:val="0"/>
        </w:rPr>
        <w:t xml:space="preserve">Учебные планы являются частью дополнительных </w:t>
      </w:r>
      <w:proofErr w:type="spellStart"/>
      <w:r>
        <w:rPr>
          <w:b w:val="0"/>
          <w:i w:val="0"/>
        </w:rPr>
        <w:t>предпрофессиональных</w:t>
      </w:r>
      <w:proofErr w:type="spellEnd"/>
      <w:r>
        <w:rPr>
          <w:b w:val="0"/>
          <w:i w:val="0"/>
        </w:rPr>
        <w:t xml:space="preserve"> общеобразовательных программ в области искусств, отражают структуру этих программ, определяют содержание и организацию образовательного процесса в БДМШ. Учебный план включает восьмилетний и пятилетний курсы обучения, что позволяет задействовать в учебном процессе детей разных по возрасту. </w:t>
      </w:r>
    </w:p>
    <w:p w:rsidR="00222B6E" w:rsidRDefault="00222B6E" w:rsidP="00222B6E">
      <w:pPr>
        <w:pStyle w:val="2"/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uppressAutoHyphens w:val="0"/>
        <w:overflowPunct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sz w:val="28"/>
        </w:rPr>
      </w:pPr>
      <w:r>
        <w:rPr>
          <w:sz w:val="28"/>
        </w:rPr>
        <w:tab/>
        <w:t xml:space="preserve">В учебных планах в соответствии с ФГТ предусматривается обязательная и вариативная части образовательной программы, с указанием в обязательной части предметных областей, а также разделы – консультации, промежуточная аттестация, итоговая аттестация. </w:t>
      </w:r>
    </w:p>
    <w:p w:rsidR="00222B6E" w:rsidRDefault="00222B6E" w:rsidP="00222B6E">
      <w:pPr>
        <w:pStyle w:val="2"/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uppressAutoHyphens w:val="0"/>
        <w:overflowPunct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sz w:val="28"/>
        </w:rPr>
      </w:pPr>
      <w:r>
        <w:rPr>
          <w:sz w:val="28"/>
        </w:rPr>
        <w:tab/>
        <w:t xml:space="preserve">Вариативная часть дает возможность расширения и (или) углубления подготовки обучающихся, определяемой содержанием обязательной части ОП, получения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дополнительных знаний, умений и навыков. Учебные предметы вариативной части определяются школой самостоятельно. По каждой образовательной программе ФГТ устанавливают предельный объем времени вариативной части, предусматриваемый на аудиторные занятия.</w:t>
      </w:r>
    </w:p>
    <w:p w:rsidR="00222B6E" w:rsidRDefault="00222B6E" w:rsidP="00222B6E">
      <w:pPr>
        <w:pStyle w:val="2"/>
        <w:tabs>
          <w:tab w:val="left" w:pos="567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</w:tabs>
        <w:suppressAutoHyphens w:val="0"/>
        <w:overflowPunct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sz w:val="28"/>
        </w:rPr>
      </w:pPr>
      <w:r>
        <w:rPr>
          <w:sz w:val="28"/>
        </w:rPr>
        <w:tab/>
        <w:t>Согласно ФГТ объем максимальной учебной нагрузки обучающихся не должен превышать 26 часов в неделю. Аудиторная учебная нагрузка по всем предметам учебного плана по всем предметам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школы).</w:t>
      </w:r>
    </w:p>
    <w:p w:rsidR="00222B6E" w:rsidRDefault="00222B6E" w:rsidP="00222B6E">
      <w:pPr>
        <w:pStyle w:val="a7"/>
        <w:widowControl/>
        <w:tabs>
          <w:tab w:val="num" w:pos="1079"/>
        </w:tabs>
        <w:ind w:left="360"/>
        <w:jc w:val="both"/>
        <w:rPr>
          <w:b w:val="0"/>
          <w:i w:val="0"/>
        </w:rPr>
      </w:pPr>
      <w:r>
        <w:rPr>
          <w:b w:val="0"/>
          <w:i w:val="0"/>
        </w:rPr>
        <w:lastRenderedPageBreak/>
        <w:tab/>
      </w:r>
      <w:r w:rsidRPr="001A22F6">
        <w:rPr>
          <w:b w:val="0"/>
          <w:i w:val="0"/>
        </w:rPr>
        <w:t>Учебный план школы состоит из учебных планов следующих</w:t>
      </w:r>
      <w:r w:rsidRPr="008D57F9">
        <w:rPr>
          <w:b w:val="0"/>
          <w:i w:val="0"/>
        </w:rPr>
        <w:t xml:space="preserve"> </w:t>
      </w:r>
      <w:r>
        <w:rPr>
          <w:b w:val="0"/>
          <w:i w:val="0"/>
        </w:rPr>
        <w:t xml:space="preserve">дополнительных </w:t>
      </w:r>
      <w:proofErr w:type="spellStart"/>
      <w:r>
        <w:rPr>
          <w:b w:val="0"/>
          <w:i w:val="0"/>
        </w:rPr>
        <w:t>предпрофессиональных</w:t>
      </w:r>
      <w:proofErr w:type="spellEnd"/>
      <w:r>
        <w:rPr>
          <w:b w:val="0"/>
          <w:i w:val="0"/>
        </w:rPr>
        <w:t xml:space="preserve"> общеобразовательных программ в области искусств</w:t>
      </w:r>
      <w:r w:rsidRPr="001A22F6">
        <w:rPr>
          <w:b w:val="0"/>
          <w:i w:val="0"/>
        </w:rPr>
        <w:t>:</w:t>
      </w:r>
    </w:p>
    <w:p w:rsidR="00222B6E" w:rsidRDefault="00222B6E" w:rsidP="00222B6E">
      <w:pPr>
        <w:pStyle w:val="a7"/>
        <w:widowControl/>
        <w:numPr>
          <w:ilvl w:val="1"/>
          <w:numId w:val="2"/>
        </w:numPr>
        <w:jc w:val="both"/>
        <w:rPr>
          <w:b w:val="0"/>
          <w:i w:val="0"/>
        </w:rPr>
      </w:pPr>
      <w:r>
        <w:rPr>
          <w:b w:val="0"/>
          <w:i w:val="0"/>
        </w:rPr>
        <w:t>Фортепиано – срок обучения 8 лет</w:t>
      </w:r>
    </w:p>
    <w:p w:rsidR="00222B6E" w:rsidRDefault="00222B6E" w:rsidP="00222B6E">
      <w:pPr>
        <w:pStyle w:val="a7"/>
        <w:widowControl/>
        <w:numPr>
          <w:ilvl w:val="1"/>
          <w:numId w:val="2"/>
        </w:numPr>
        <w:tabs>
          <w:tab w:val="num" w:pos="1799"/>
        </w:tabs>
        <w:jc w:val="both"/>
        <w:rPr>
          <w:b w:val="0"/>
          <w:i w:val="0"/>
        </w:rPr>
      </w:pPr>
      <w:r>
        <w:rPr>
          <w:b w:val="0"/>
          <w:i w:val="0"/>
        </w:rPr>
        <w:t>Народные инструменты – срок обучения 8, 5 лет</w:t>
      </w:r>
    </w:p>
    <w:p w:rsidR="00222B6E" w:rsidRDefault="00222B6E" w:rsidP="00222B6E">
      <w:pPr>
        <w:pStyle w:val="a7"/>
        <w:widowControl/>
        <w:numPr>
          <w:ilvl w:val="1"/>
          <w:numId w:val="2"/>
        </w:numPr>
        <w:tabs>
          <w:tab w:val="num" w:pos="1799"/>
        </w:tabs>
        <w:jc w:val="both"/>
        <w:rPr>
          <w:b w:val="0"/>
          <w:i w:val="0"/>
        </w:rPr>
      </w:pPr>
      <w:r>
        <w:rPr>
          <w:b w:val="0"/>
          <w:i w:val="0"/>
        </w:rPr>
        <w:t>Струнные инструменты – 8 лет</w:t>
      </w:r>
    </w:p>
    <w:p w:rsidR="00222B6E" w:rsidRDefault="00222B6E" w:rsidP="00222B6E">
      <w:pPr>
        <w:pStyle w:val="a7"/>
        <w:widowControl/>
        <w:numPr>
          <w:ilvl w:val="1"/>
          <w:numId w:val="2"/>
        </w:numPr>
        <w:tabs>
          <w:tab w:val="num" w:pos="1799"/>
        </w:tabs>
        <w:jc w:val="both"/>
        <w:rPr>
          <w:b w:val="0"/>
          <w:i w:val="0"/>
        </w:rPr>
      </w:pPr>
      <w:r>
        <w:rPr>
          <w:b w:val="0"/>
          <w:i w:val="0"/>
        </w:rPr>
        <w:t>Духовые инструменты – 8, 5 лет</w:t>
      </w:r>
    </w:p>
    <w:p w:rsidR="00222B6E" w:rsidRDefault="00222B6E" w:rsidP="00222B6E">
      <w:pPr>
        <w:pStyle w:val="a7"/>
        <w:widowControl/>
        <w:numPr>
          <w:ilvl w:val="1"/>
          <w:numId w:val="2"/>
        </w:numPr>
        <w:tabs>
          <w:tab w:val="num" w:pos="1799"/>
        </w:tabs>
        <w:jc w:val="both"/>
        <w:rPr>
          <w:b w:val="0"/>
          <w:i w:val="0"/>
        </w:rPr>
      </w:pPr>
      <w:r>
        <w:rPr>
          <w:b w:val="0"/>
          <w:i w:val="0"/>
        </w:rPr>
        <w:t>Хоровое пение – 8 лет</w:t>
      </w:r>
    </w:p>
    <w:p w:rsidR="00222B6E" w:rsidRDefault="00222B6E" w:rsidP="00222B6E">
      <w:pPr>
        <w:pStyle w:val="a7"/>
        <w:widowControl/>
        <w:numPr>
          <w:ilvl w:val="1"/>
          <w:numId w:val="2"/>
        </w:numPr>
        <w:tabs>
          <w:tab w:val="num" w:pos="1799"/>
        </w:tabs>
        <w:jc w:val="both"/>
        <w:rPr>
          <w:b w:val="0"/>
          <w:i w:val="0"/>
        </w:rPr>
      </w:pPr>
      <w:r>
        <w:rPr>
          <w:b w:val="0"/>
          <w:i w:val="0"/>
        </w:rPr>
        <w:t>Искусство театра – 5 лет</w:t>
      </w:r>
    </w:p>
    <w:p w:rsidR="00222B6E" w:rsidRDefault="00222B6E" w:rsidP="00222B6E">
      <w:pPr>
        <w:pStyle w:val="a7"/>
        <w:widowControl/>
        <w:tabs>
          <w:tab w:val="num" w:pos="1079"/>
        </w:tabs>
        <w:ind w:left="0"/>
        <w:jc w:val="both"/>
        <w:rPr>
          <w:b w:val="0"/>
          <w:i w:val="0"/>
        </w:rPr>
      </w:pPr>
      <w:r>
        <w:rPr>
          <w:b w:val="0"/>
          <w:i w:val="0"/>
        </w:rPr>
        <w:tab/>
      </w:r>
    </w:p>
    <w:p w:rsidR="00222B6E" w:rsidRPr="001A22F6" w:rsidRDefault="00222B6E" w:rsidP="00222B6E">
      <w:pPr>
        <w:pStyle w:val="a7"/>
        <w:widowControl/>
        <w:tabs>
          <w:tab w:val="num" w:pos="1079"/>
        </w:tabs>
        <w:ind w:left="0"/>
        <w:jc w:val="both"/>
        <w:rPr>
          <w:b w:val="0"/>
          <w:i w:val="0"/>
        </w:rPr>
      </w:pPr>
      <w:r>
        <w:rPr>
          <w:b w:val="0"/>
          <w:i w:val="0"/>
        </w:rPr>
        <w:tab/>
      </w:r>
      <w:r w:rsidRPr="001A22F6">
        <w:rPr>
          <w:b w:val="0"/>
          <w:i w:val="0"/>
        </w:rPr>
        <w:t xml:space="preserve">Начало учебного года - 1 сентября. </w:t>
      </w:r>
    </w:p>
    <w:p w:rsidR="00222B6E" w:rsidRPr="004347BE" w:rsidRDefault="00222B6E" w:rsidP="00222B6E">
      <w:pPr>
        <w:pStyle w:val="a7"/>
        <w:widowControl/>
        <w:tabs>
          <w:tab w:val="num" w:pos="1079"/>
        </w:tabs>
        <w:ind w:left="0"/>
        <w:jc w:val="both"/>
        <w:rPr>
          <w:b w:val="0"/>
          <w:i w:val="0"/>
        </w:rPr>
      </w:pPr>
      <w:r>
        <w:rPr>
          <w:b w:val="0"/>
          <w:i w:val="0"/>
        </w:rPr>
        <w:tab/>
      </w:r>
      <w:r w:rsidRPr="004347BE">
        <w:rPr>
          <w:b w:val="0"/>
          <w:i w:val="0"/>
        </w:rPr>
        <w:t>Количественный состав групп</w:t>
      </w:r>
      <w:r>
        <w:rPr>
          <w:b w:val="0"/>
          <w:i w:val="0"/>
        </w:rPr>
        <w:t xml:space="preserve"> обозначен в примечаниях к каждой конкретной</w:t>
      </w:r>
      <w:r w:rsidRPr="004347BE">
        <w:rPr>
          <w:b w:val="0"/>
          <w:i w:val="0"/>
        </w:rPr>
        <w:t xml:space="preserve"> </w:t>
      </w:r>
      <w:r>
        <w:rPr>
          <w:b w:val="0"/>
          <w:i w:val="0"/>
        </w:rPr>
        <w:t>образовательной программы</w:t>
      </w:r>
      <w:r w:rsidRPr="004347BE">
        <w:rPr>
          <w:b w:val="0"/>
          <w:i w:val="0"/>
        </w:rPr>
        <w:t>.</w:t>
      </w:r>
      <w:r>
        <w:rPr>
          <w:b w:val="0"/>
          <w:i w:val="0"/>
        </w:rPr>
        <w:t xml:space="preserve"> </w:t>
      </w:r>
      <w:r w:rsidRPr="004347BE">
        <w:rPr>
          <w:b w:val="0"/>
          <w:i w:val="0"/>
        </w:rPr>
        <w:t>Для учащихся, занимающихся в разные смены, предполагается деление класса на группы, численный состав которой определяется школой и соотносится с нормами, предусмотренными учебным планом.</w:t>
      </w:r>
      <w:r>
        <w:rPr>
          <w:b w:val="0"/>
          <w:i w:val="0"/>
        </w:rPr>
        <w:t xml:space="preserve">  В отдельных случаях допускается создание малокомплектных групп по приказу директора школы. </w:t>
      </w:r>
    </w:p>
    <w:p w:rsidR="005D3F84" w:rsidRDefault="005D3F8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Pr="00166E53" w:rsidRDefault="008668C4" w:rsidP="008668C4">
      <w:pPr>
        <w:keepNext/>
        <w:shd w:val="clear" w:color="auto" w:fill="FFFFFF"/>
        <w:spacing w:before="240" w:after="60"/>
        <w:jc w:val="center"/>
        <w:outlineLvl w:val="0"/>
        <w:rPr>
          <w:b/>
        </w:rPr>
      </w:pPr>
      <w:r w:rsidRPr="00166E53">
        <w:rPr>
          <w:b/>
        </w:rPr>
        <w:lastRenderedPageBreak/>
        <w:t>УЧЕБНЫЙ ПЛАН</w:t>
      </w:r>
    </w:p>
    <w:p w:rsidR="008668C4" w:rsidRPr="00166E53" w:rsidRDefault="008668C4" w:rsidP="008668C4">
      <w:pPr>
        <w:shd w:val="clear" w:color="auto" w:fill="FFFFFF"/>
        <w:spacing w:line="216" w:lineRule="auto"/>
        <w:jc w:val="center"/>
        <w:rPr>
          <w:b/>
        </w:rPr>
      </w:pPr>
      <w:r w:rsidRPr="00166E53">
        <w:rPr>
          <w:b/>
        </w:rPr>
        <w:t>по дополнительной предпрофессиональной общеобразовательной программе</w:t>
      </w:r>
    </w:p>
    <w:p w:rsidR="008668C4" w:rsidRPr="00166E53" w:rsidRDefault="008668C4" w:rsidP="008668C4">
      <w:pPr>
        <w:shd w:val="clear" w:color="auto" w:fill="FFFFFF"/>
        <w:tabs>
          <w:tab w:val="center" w:pos="7285"/>
          <w:tab w:val="left" w:pos="9615"/>
        </w:tabs>
        <w:spacing w:line="216" w:lineRule="auto"/>
        <w:rPr>
          <w:b/>
        </w:rPr>
      </w:pPr>
      <w:r>
        <w:rPr>
          <w:b/>
        </w:rPr>
        <w:tab/>
      </w:r>
      <w:r w:rsidRPr="00166E53">
        <w:rPr>
          <w:b/>
        </w:rPr>
        <w:t>в области музыкального искусства</w:t>
      </w:r>
      <w:r>
        <w:rPr>
          <w:b/>
        </w:rPr>
        <w:tab/>
      </w:r>
    </w:p>
    <w:p w:rsidR="008668C4" w:rsidRPr="00166E53" w:rsidRDefault="008668C4" w:rsidP="008668C4">
      <w:pPr>
        <w:shd w:val="clear" w:color="auto" w:fill="FFFFFF"/>
        <w:spacing w:line="216" w:lineRule="auto"/>
        <w:jc w:val="center"/>
        <w:rPr>
          <w:b/>
        </w:rPr>
      </w:pPr>
      <w:r w:rsidRPr="00166E53">
        <w:rPr>
          <w:b/>
        </w:rPr>
        <w:t>«Фортепиано»</w:t>
      </w:r>
    </w:p>
    <w:p w:rsidR="008668C4" w:rsidRPr="00166E53" w:rsidRDefault="008668C4" w:rsidP="008668C4">
      <w:pPr>
        <w:shd w:val="clear" w:color="auto" w:fill="FFFFFF"/>
        <w:spacing w:line="216" w:lineRule="auto"/>
        <w:jc w:val="center"/>
        <w:rPr>
          <w:b/>
        </w:rPr>
      </w:pPr>
    </w:p>
    <w:p w:rsidR="008668C4" w:rsidRPr="00166E53" w:rsidRDefault="008668C4" w:rsidP="008668C4">
      <w:pPr>
        <w:shd w:val="clear" w:color="auto" w:fill="FFFFFF"/>
        <w:spacing w:line="216" w:lineRule="auto"/>
        <w:jc w:val="right"/>
      </w:pPr>
    </w:p>
    <w:p w:rsidR="008668C4" w:rsidRPr="00166E53" w:rsidRDefault="008668C4" w:rsidP="008668C4">
      <w:pPr>
        <w:shd w:val="clear" w:color="auto" w:fill="FFFFFF"/>
        <w:spacing w:line="216" w:lineRule="auto"/>
        <w:jc w:val="right"/>
      </w:pPr>
      <w:r w:rsidRPr="00166E53">
        <w:t>Срок обучения – 8 лет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3100"/>
        <w:gridCol w:w="1040"/>
        <w:gridCol w:w="1134"/>
        <w:gridCol w:w="6"/>
        <w:gridCol w:w="705"/>
        <w:gridCol w:w="771"/>
        <w:gridCol w:w="714"/>
        <w:gridCol w:w="850"/>
        <w:gridCol w:w="6"/>
        <w:gridCol w:w="668"/>
        <w:gridCol w:w="7"/>
        <w:gridCol w:w="555"/>
        <w:gridCol w:w="6"/>
        <w:gridCol w:w="120"/>
        <w:gridCol w:w="447"/>
        <w:gridCol w:w="100"/>
        <w:gridCol w:w="470"/>
        <w:gridCol w:w="77"/>
        <w:gridCol w:w="493"/>
        <w:gridCol w:w="54"/>
        <w:gridCol w:w="516"/>
        <w:gridCol w:w="30"/>
        <w:gridCol w:w="540"/>
        <w:gridCol w:w="7"/>
        <w:gridCol w:w="563"/>
        <w:gridCol w:w="701"/>
      </w:tblGrid>
      <w:tr w:rsidR="008668C4" w:rsidRPr="00166E53" w:rsidTr="008668C4">
        <w:trPr>
          <w:trHeight w:val="1904"/>
        </w:trPr>
        <w:tc>
          <w:tcPr>
            <w:tcW w:w="1728" w:type="dxa"/>
            <w:vMerge w:val="restart"/>
            <w:shd w:val="clear" w:color="auto" w:fill="auto"/>
            <w:noWrap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Индекс предметных областей, разделов  и учебных предметов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Наименование частей, предметных областей, разделов и учебных предметов</w:t>
            </w:r>
          </w:p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 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Максимальная учебная нагрузка</w:t>
            </w:r>
          </w:p>
        </w:tc>
        <w:tc>
          <w:tcPr>
            <w:tcW w:w="1134" w:type="dxa"/>
            <w:shd w:val="clear" w:color="auto" w:fill="auto"/>
            <w:noWrap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proofErr w:type="spellStart"/>
            <w:proofErr w:type="gramStart"/>
            <w:r w:rsidRPr="00166E53">
              <w:t>Самосто-ятельная</w:t>
            </w:r>
            <w:proofErr w:type="spellEnd"/>
            <w:proofErr w:type="gramEnd"/>
            <w:r w:rsidRPr="00166E53">
              <w:t xml:space="preserve"> работа</w:t>
            </w:r>
          </w:p>
        </w:tc>
        <w:tc>
          <w:tcPr>
            <w:tcW w:w="2196" w:type="dxa"/>
            <w:gridSpan w:val="4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Аудиторные занятия</w:t>
            </w:r>
          </w:p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(в часах)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ind w:right="-98"/>
              <w:jc w:val="center"/>
            </w:pPr>
            <w:r w:rsidRPr="00166E53">
              <w:t>Промежуточная аттестация</w:t>
            </w:r>
          </w:p>
          <w:p w:rsidR="008668C4" w:rsidRPr="00166E53" w:rsidRDefault="008668C4" w:rsidP="008668C4">
            <w:pPr>
              <w:shd w:val="clear" w:color="auto" w:fill="FFFFFF"/>
              <w:ind w:right="-98"/>
              <w:jc w:val="center"/>
              <w:rPr>
                <w:vertAlign w:val="superscript"/>
              </w:rPr>
            </w:pPr>
            <w:r w:rsidRPr="00166E53">
              <w:t>(по полугодиям)</w:t>
            </w:r>
            <w:r w:rsidRPr="00166E53">
              <w:rPr>
                <w:vertAlign w:val="superscript"/>
              </w:rPr>
              <w:t>1)</w:t>
            </w:r>
          </w:p>
        </w:tc>
        <w:tc>
          <w:tcPr>
            <w:tcW w:w="4686" w:type="dxa"/>
            <w:gridSpan w:val="16"/>
            <w:shd w:val="clear" w:color="auto" w:fill="auto"/>
            <w:noWrap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Распределение по годам обучения</w:t>
            </w:r>
          </w:p>
        </w:tc>
      </w:tr>
      <w:tr w:rsidR="008668C4" w:rsidRPr="00166E53" w:rsidTr="008668C4">
        <w:trPr>
          <w:trHeight w:val="1760"/>
        </w:trPr>
        <w:tc>
          <w:tcPr>
            <w:tcW w:w="1728" w:type="dxa"/>
            <w:vMerge/>
            <w:shd w:val="clear" w:color="auto" w:fill="auto"/>
            <w:noWrap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3100" w:type="dxa"/>
            <w:vMerge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1040" w:type="dxa"/>
            <w:shd w:val="clear" w:color="auto" w:fill="auto"/>
            <w:textDirection w:val="btLr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 Трудоемкость в часах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 Трудоемкость в часах</w:t>
            </w:r>
          </w:p>
        </w:tc>
        <w:tc>
          <w:tcPr>
            <w:tcW w:w="711" w:type="dxa"/>
            <w:gridSpan w:val="2"/>
            <w:shd w:val="clear" w:color="auto" w:fill="auto"/>
            <w:textDirection w:val="btLr"/>
          </w:tcPr>
          <w:p w:rsidR="008668C4" w:rsidRPr="00166E53" w:rsidRDefault="008668C4" w:rsidP="008668C4">
            <w:pPr>
              <w:shd w:val="clear" w:color="auto" w:fill="FFFFFF"/>
              <w:ind w:right="113"/>
              <w:jc w:val="center"/>
            </w:pPr>
            <w:r w:rsidRPr="00166E53">
              <w:t>Групповые занятия</w:t>
            </w:r>
          </w:p>
        </w:tc>
        <w:tc>
          <w:tcPr>
            <w:tcW w:w="771" w:type="dxa"/>
            <w:shd w:val="clear" w:color="auto" w:fill="auto"/>
            <w:textDirection w:val="btLr"/>
          </w:tcPr>
          <w:p w:rsidR="008668C4" w:rsidRPr="00166E53" w:rsidRDefault="008668C4" w:rsidP="008668C4">
            <w:pPr>
              <w:shd w:val="clear" w:color="auto" w:fill="FFFFFF"/>
              <w:ind w:right="113"/>
              <w:jc w:val="center"/>
            </w:pPr>
            <w:r w:rsidRPr="00166E53">
              <w:t>Мелкогрупповые занятия</w:t>
            </w:r>
          </w:p>
        </w:tc>
        <w:tc>
          <w:tcPr>
            <w:tcW w:w="714" w:type="dxa"/>
            <w:shd w:val="clear" w:color="auto" w:fill="auto"/>
            <w:textDirection w:val="btLr"/>
          </w:tcPr>
          <w:p w:rsidR="008668C4" w:rsidRPr="00166E53" w:rsidRDefault="008668C4" w:rsidP="008668C4">
            <w:pPr>
              <w:shd w:val="clear" w:color="auto" w:fill="FFFFFF"/>
              <w:ind w:right="113"/>
              <w:jc w:val="center"/>
            </w:pPr>
            <w:r w:rsidRPr="00166E53">
              <w:t>Индивидуальные занятия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8668C4" w:rsidRPr="00166E53" w:rsidRDefault="008668C4" w:rsidP="008668C4">
            <w:pPr>
              <w:shd w:val="clear" w:color="auto" w:fill="FFFFFF"/>
              <w:ind w:right="-98"/>
              <w:jc w:val="center"/>
            </w:pPr>
            <w:r w:rsidRPr="00166E53">
              <w:t xml:space="preserve">Зачеты, контрольные </w:t>
            </w:r>
          </w:p>
          <w:p w:rsidR="008668C4" w:rsidRPr="00166E53" w:rsidRDefault="008668C4" w:rsidP="008668C4">
            <w:pPr>
              <w:shd w:val="clear" w:color="auto" w:fill="FFFFFF"/>
              <w:ind w:right="-98"/>
              <w:jc w:val="center"/>
              <w:rPr>
                <w:vertAlign w:val="superscript"/>
              </w:rPr>
            </w:pPr>
            <w:r w:rsidRPr="00166E53">
              <w:t xml:space="preserve">уроки </w:t>
            </w:r>
          </w:p>
        </w:tc>
        <w:tc>
          <w:tcPr>
            <w:tcW w:w="674" w:type="dxa"/>
            <w:gridSpan w:val="2"/>
            <w:shd w:val="clear" w:color="auto" w:fill="auto"/>
            <w:textDirection w:val="btLr"/>
          </w:tcPr>
          <w:p w:rsidR="008668C4" w:rsidRPr="00166E53" w:rsidRDefault="008668C4" w:rsidP="008668C4">
            <w:pPr>
              <w:shd w:val="clear" w:color="auto" w:fill="FFFFFF"/>
              <w:ind w:right="-98"/>
              <w:jc w:val="center"/>
              <w:rPr>
                <w:vertAlign w:val="superscript"/>
              </w:rPr>
            </w:pPr>
            <w:r w:rsidRPr="00166E53">
              <w:t xml:space="preserve">Экзамены </w:t>
            </w:r>
          </w:p>
        </w:tc>
        <w:tc>
          <w:tcPr>
            <w:tcW w:w="568" w:type="dxa"/>
            <w:gridSpan w:val="3"/>
            <w:shd w:val="clear" w:color="auto" w:fill="auto"/>
            <w:noWrap/>
            <w:textDirection w:val="btLr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1-й класс</w:t>
            </w:r>
          </w:p>
        </w:tc>
        <w:tc>
          <w:tcPr>
            <w:tcW w:w="567" w:type="dxa"/>
            <w:gridSpan w:val="2"/>
            <w:shd w:val="clear" w:color="auto" w:fill="auto"/>
            <w:noWrap/>
            <w:textDirection w:val="btLr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 2-й  класс</w:t>
            </w:r>
          </w:p>
        </w:tc>
        <w:tc>
          <w:tcPr>
            <w:tcW w:w="570" w:type="dxa"/>
            <w:gridSpan w:val="2"/>
            <w:shd w:val="clear" w:color="auto" w:fill="auto"/>
            <w:noWrap/>
            <w:textDirection w:val="btLr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3-й класс</w:t>
            </w:r>
          </w:p>
        </w:tc>
        <w:tc>
          <w:tcPr>
            <w:tcW w:w="570" w:type="dxa"/>
            <w:gridSpan w:val="2"/>
            <w:shd w:val="clear" w:color="auto" w:fill="auto"/>
            <w:noWrap/>
            <w:textDirection w:val="btLr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 4-й класс</w:t>
            </w:r>
          </w:p>
        </w:tc>
        <w:tc>
          <w:tcPr>
            <w:tcW w:w="570" w:type="dxa"/>
            <w:gridSpan w:val="2"/>
            <w:shd w:val="clear" w:color="auto" w:fill="auto"/>
            <w:noWrap/>
            <w:textDirection w:val="btLr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5-й класс</w:t>
            </w:r>
          </w:p>
        </w:tc>
        <w:tc>
          <w:tcPr>
            <w:tcW w:w="570" w:type="dxa"/>
            <w:gridSpan w:val="2"/>
            <w:shd w:val="clear" w:color="auto" w:fill="auto"/>
            <w:noWrap/>
            <w:textDirection w:val="btLr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 6-й класс</w:t>
            </w:r>
          </w:p>
        </w:tc>
        <w:tc>
          <w:tcPr>
            <w:tcW w:w="570" w:type="dxa"/>
            <w:gridSpan w:val="2"/>
            <w:shd w:val="clear" w:color="auto" w:fill="auto"/>
            <w:noWrap/>
            <w:textDirection w:val="btLr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7-й класс</w:t>
            </w:r>
          </w:p>
        </w:tc>
        <w:tc>
          <w:tcPr>
            <w:tcW w:w="701" w:type="dxa"/>
            <w:shd w:val="clear" w:color="auto" w:fill="auto"/>
            <w:textDirection w:val="btLr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8-й класс</w:t>
            </w:r>
          </w:p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</w:tr>
      <w:tr w:rsidR="008668C4" w:rsidRPr="00166E53" w:rsidTr="008668C4">
        <w:trPr>
          <w:trHeight w:val="253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4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5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6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8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9</w:t>
            </w:r>
          </w:p>
        </w:tc>
        <w:tc>
          <w:tcPr>
            <w:tcW w:w="56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11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12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13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14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15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16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17</w:t>
            </w:r>
          </w:p>
        </w:tc>
      </w:tr>
      <w:tr w:rsidR="008668C4" w:rsidRPr="00166E53" w:rsidTr="008668C4">
        <w:trPr>
          <w:trHeight w:val="232"/>
        </w:trPr>
        <w:tc>
          <w:tcPr>
            <w:tcW w:w="1728" w:type="dxa"/>
            <w:vMerge w:val="restart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3100" w:type="dxa"/>
            <w:vMerge w:val="restart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  <w:r w:rsidRPr="00166E53">
              <w:rPr>
                <w:b/>
                <w:bCs/>
              </w:rPr>
              <w:t>Структура и объем ОП</w:t>
            </w:r>
          </w:p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1040" w:type="dxa"/>
            <w:vMerge w:val="restart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ind w:left="-67" w:right="-199"/>
              <w:jc w:val="center"/>
              <w:rPr>
                <w:b/>
              </w:rPr>
            </w:pPr>
            <w:r w:rsidRPr="00166E53">
              <w:rPr>
                <w:b/>
              </w:rPr>
              <w:t xml:space="preserve">3933,5 – </w:t>
            </w:r>
          </w:p>
          <w:p w:rsidR="008668C4" w:rsidRPr="00166E53" w:rsidRDefault="008668C4" w:rsidP="008668C4">
            <w:pPr>
              <w:shd w:val="clear" w:color="auto" w:fill="FFFFFF"/>
              <w:ind w:left="-67" w:right="-199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4689</w:t>
            </w:r>
          </w:p>
        </w:tc>
        <w:tc>
          <w:tcPr>
            <w:tcW w:w="1134" w:type="dxa"/>
            <w:vMerge w:val="restart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  <w:r w:rsidRPr="00166E53">
              <w:rPr>
                <w:b/>
              </w:rPr>
              <w:t>1999-</w:t>
            </w:r>
            <w:r>
              <w:rPr>
                <w:b/>
              </w:rPr>
              <w:t>2426</w:t>
            </w:r>
          </w:p>
        </w:tc>
        <w:tc>
          <w:tcPr>
            <w:tcW w:w="2196" w:type="dxa"/>
            <w:gridSpan w:val="4"/>
            <w:vMerge w:val="restart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  <w:r w:rsidRPr="00166E53">
              <w:rPr>
                <w:b/>
              </w:rPr>
              <w:t>1934,5 -</w:t>
            </w:r>
            <w:r>
              <w:rPr>
                <w:b/>
              </w:rPr>
              <w:t>2263</w:t>
            </w:r>
          </w:p>
        </w:tc>
        <w:tc>
          <w:tcPr>
            <w:tcW w:w="850" w:type="dxa"/>
            <w:vMerge w:val="restart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674" w:type="dxa"/>
            <w:gridSpan w:val="2"/>
            <w:vMerge w:val="restart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4686" w:type="dxa"/>
            <w:gridSpan w:val="16"/>
            <w:shd w:val="clear" w:color="auto" w:fill="F2F2F2"/>
            <w:noWrap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Количество недель аудиторных занятий</w:t>
            </w:r>
          </w:p>
        </w:tc>
      </w:tr>
      <w:tr w:rsidR="008668C4" w:rsidRPr="00166E53" w:rsidTr="008668C4">
        <w:trPr>
          <w:trHeight w:val="231"/>
        </w:trPr>
        <w:tc>
          <w:tcPr>
            <w:tcW w:w="1728" w:type="dxa"/>
            <w:vMerge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3100" w:type="dxa"/>
            <w:vMerge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040" w:type="dxa"/>
            <w:vMerge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196" w:type="dxa"/>
            <w:gridSpan w:val="4"/>
            <w:vMerge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674" w:type="dxa"/>
            <w:gridSpan w:val="2"/>
            <w:vMerge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688" w:type="dxa"/>
            <w:gridSpan w:val="4"/>
            <w:shd w:val="clear" w:color="auto" w:fill="F2F2F2"/>
            <w:noWrap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32</w:t>
            </w:r>
          </w:p>
        </w:tc>
        <w:tc>
          <w:tcPr>
            <w:tcW w:w="547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33</w:t>
            </w:r>
          </w:p>
        </w:tc>
        <w:tc>
          <w:tcPr>
            <w:tcW w:w="547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33</w:t>
            </w:r>
          </w:p>
        </w:tc>
        <w:tc>
          <w:tcPr>
            <w:tcW w:w="547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33</w:t>
            </w:r>
          </w:p>
        </w:tc>
        <w:tc>
          <w:tcPr>
            <w:tcW w:w="546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33</w:t>
            </w:r>
          </w:p>
        </w:tc>
        <w:tc>
          <w:tcPr>
            <w:tcW w:w="547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33</w:t>
            </w:r>
          </w:p>
        </w:tc>
        <w:tc>
          <w:tcPr>
            <w:tcW w:w="563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33</w:t>
            </w:r>
          </w:p>
        </w:tc>
        <w:tc>
          <w:tcPr>
            <w:tcW w:w="701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33</w:t>
            </w:r>
          </w:p>
        </w:tc>
      </w:tr>
      <w:tr w:rsidR="008668C4" w:rsidRPr="00166E53" w:rsidTr="008668C4">
        <w:trPr>
          <w:trHeight w:val="253"/>
        </w:trPr>
        <w:tc>
          <w:tcPr>
            <w:tcW w:w="1728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310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  <w:r w:rsidRPr="00166E53">
              <w:rPr>
                <w:b/>
                <w:bCs/>
              </w:rPr>
              <w:t>Обязательная часть</w:t>
            </w:r>
          </w:p>
        </w:tc>
        <w:tc>
          <w:tcPr>
            <w:tcW w:w="104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  <w:r w:rsidRPr="00166E53">
              <w:rPr>
                <w:b/>
                <w:bCs/>
              </w:rPr>
              <w:t>3933,5</w:t>
            </w:r>
          </w:p>
        </w:tc>
        <w:tc>
          <w:tcPr>
            <w:tcW w:w="1134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  <w:r w:rsidRPr="00166E53">
              <w:rPr>
                <w:b/>
                <w:bCs/>
              </w:rPr>
              <w:t>1999</w:t>
            </w:r>
          </w:p>
        </w:tc>
        <w:tc>
          <w:tcPr>
            <w:tcW w:w="2196" w:type="dxa"/>
            <w:gridSpan w:val="4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  <w:r w:rsidRPr="00166E53">
              <w:rPr>
                <w:b/>
              </w:rPr>
              <w:t>1934,5</w:t>
            </w: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4686" w:type="dxa"/>
            <w:gridSpan w:val="16"/>
            <w:shd w:val="clear" w:color="auto" w:fill="F2F2F2"/>
            <w:noWrap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Недельная нагрузка в часах</w:t>
            </w:r>
          </w:p>
        </w:tc>
      </w:tr>
      <w:tr w:rsidR="008668C4" w:rsidRPr="00166E53" w:rsidTr="008668C4">
        <w:trPr>
          <w:trHeight w:val="315"/>
        </w:trPr>
        <w:tc>
          <w:tcPr>
            <w:tcW w:w="1728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ПО.01.</w:t>
            </w:r>
          </w:p>
        </w:tc>
        <w:tc>
          <w:tcPr>
            <w:tcW w:w="310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Музыкальное исполнительство</w:t>
            </w:r>
          </w:p>
        </w:tc>
        <w:tc>
          <w:tcPr>
            <w:tcW w:w="104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2640,5</w:t>
            </w:r>
          </w:p>
        </w:tc>
        <w:tc>
          <w:tcPr>
            <w:tcW w:w="1134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1522</w:t>
            </w:r>
          </w:p>
        </w:tc>
        <w:tc>
          <w:tcPr>
            <w:tcW w:w="2196" w:type="dxa"/>
            <w:gridSpan w:val="4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1118,5</w:t>
            </w: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568" w:type="dxa"/>
            <w:gridSpan w:val="3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1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</w:p>
        </w:tc>
      </w:tr>
      <w:tr w:rsidR="008668C4" w:rsidRPr="00166E53" w:rsidTr="008668C4">
        <w:trPr>
          <w:trHeight w:val="300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ПО.01.УП.01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rPr>
                <w:vertAlign w:val="superscript"/>
              </w:rPr>
            </w:pPr>
            <w:r w:rsidRPr="00166E53">
              <w:t>Специальность и чтение с листа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1777</w:t>
            </w: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 xml:space="preserve">1185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7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592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8668C4" w:rsidRPr="00732F40" w:rsidRDefault="008668C4" w:rsidP="008668C4">
            <w:pPr>
              <w:jc w:val="center"/>
              <w:rPr>
                <w:sz w:val="20"/>
                <w:szCs w:val="20"/>
              </w:rPr>
            </w:pPr>
            <w:r w:rsidRPr="00732F40">
              <w:rPr>
                <w:sz w:val="20"/>
                <w:szCs w:val="20"/>
              </w:rPr>
              <w:t>1,2,3,…-9,11,</w:t>
            </w:r>
            <w:r w:rsidRPr="00732F40">
              <w:rPr>
                <w:sz w:val="20"/>
                <w:szCs w:val="20"/>
              </w:rPr>
              <w:br/>
              <w:t>13, 15</w:t>
            </w:r>
          </w:p>
        </w:tc>
        <w:tc>
          <w:tcPr>
            <w:tcW w:w="674" w:type="dxa"/>
            <w:gridSpan w:val="2"/>
            <w:shd w:val="clear" w:color="auto" w:fill="F2F2F2"/>
            <w:vAlign w:val="center"/>
          </w:tcPr>
          <w:p w:rsidR="008668C4" w:rsidRPr="00732F40" w:rsidRDefault="008668C4" w:rsidP="008668C4">
            <w:pPr>
              <w:jc w:val="center"/>
              <w:rPr>
                <w:sz w:val="20"/>
                <w:szCs w:val="20"/>
              </w:rPr>
            </w:pPr>
            <w:r w:rsidRPr="00732F40">
              <w:rPr>
                <w:bCs/>
                <w:sz w:val="20"/>
                <w:szCs w:val="20"/>
              </w:rPr>
              <w:t>10,12,14</w:t>
            </w: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  <w:r w:rsidRPr="00166E53">
              <w:rPr>
                <w:rFonts w:ascii="Symbol" w:hAnsi="Symbol" w:cs="Arial CYR"/>
              </w:rPr>
              <w:t>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2,5</w:t>
            </w:r>
          </w:p>
        </w:tc>
        <w:tc>
          <w:tcPr>
            <w:tcW w:w="70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  <w:r w:rsidRPr="00166E53">
              <w:t>2,5</w:t>
            </w:r>
          </w:p>
        </w:tc>
      </w:tr>
      <w:tr w:rsidR="008668C4" w:rsidRPr="00166E53" w:rsidTr="008668C4">
        <w:trPr>
          <w:trHeight w:val="300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ПО.01.УП.02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  <w:r w:rsidRPr="00166E53">
              <w:t>Ансамбль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264</w:t>
            </w: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 xml:space="preserve">132 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7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ind w:left="-151" w:right="-38"/>
              <w:jc w:val="center"/>
            </w:pPr>
            <w:r w:rsidRPr="00166E53">
              <w:t>132</w:t>
            </w: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8</w:t>
            </w:r>
          </w:p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10,14</w:t>
            </w: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  <w:r w:rsidRPr="00166E53">
              <w:rPr>
                <w:rFonts w:ascii="Symbol" w:hAnsi="Symbol" w:cs="Arial CYR"/>
              </w:rPr>
              <w:t>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  <w:r w:rsidRPr="00166E53">
              <w:rPr>
                <w:rFonts w:ascii="Symbol" w:hAnsi="Symbol" w:cs="Arial CYR"/>
              </w:rPr>
              <w:t>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70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</w:p>
        </w:tc>
      </w:tr>
      <w:tr w:rsidR="008668C4" w:rsidRPr="00166E53" w:rsidTr="008668C4">
        <w:trPr>
          <w:trHeight w:val="300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ПО.01.УП.03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rPr>
                <w:vertAlign w:val="superscript"/>
              </w:rPr>
            </w:pPr>
            <w:r w:rsidRPr="00166E53">
              <w:t>Концертмейстерский класс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122,5</w:t>
            </w: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73,5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7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49</w:t>
            </w: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>
              <w:t>13</w:t>
            </w:r>
            <w:r w:rsidRPr="00166E53">
              <w:t>-15</w:t>
            </w: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  <w:r w:rsidRPr="00166E53">
              <w:rPr>
                <w:rFonts w:ascii="Symbol" w:hAnsi="Symbol" w:cs="Arial CYR"/>
              </w:rPr>
              <w:t></w:t>
            </w:r>
          </w:p>
        </w:tc>
        <w:tc>
          <w:tcPr>
            <w:tcW w:w="70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  <w:r w:rsidRPr="00166E53">
              <w:t>1/0</w:t>
            </w:r>
          </w:p>
        </w:tc>
      </w:tr>
      <w:tr w:rsidR="008668C4" w:rsidRPr="00166E53" w:rsidTr="008668C4">
        <w:trPr>
          <w:trHeight w:val="315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ПО.01.УП.04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rPr>
                <w:vertAlign w:val="superscript"/>
              </w:rPr>
            </w:pPr>
            <w:r w:rsidRPr="00166E53">
              <w:t>Хоровой класс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477</w:t>
            </w: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131,5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ind w:left="-107"/>
              <w:jc w:val="center"/>
            </w:pPr>
            <w:r w:rsidRPr="00166E53">
              <w:t>345,5</w:t>
            </w:r>
          </w:p>
        </w:tc>
        <w:tc>
          <w:tcPr>
            <w:tcW w:w="77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12,14,16</w:t>
            </w: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1,5</w:t>
            </w:r>
          </w:p>
        </w:tc>
        <w:tc>
          <w:tcPr>
            <w:tcW w:w="70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  <w:r w:rsidRPr="00166E53">
              <w:t>1,5</w:t>
            </w:r>
          </w:p>
        </w:tc>
      </w:tr>
      <w:tr w:rsidR="008668C4" w:rsidRPr="00166E53" w:rsidTr="008668C4">
        <w:trPr>
          <w:trHeight w:val="315"/>
        </w:trPr>
        <w:tc>
          <w:tcPr>
            <w:tcW w:w="1728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ПО.02.</w:t>
            </w:r>
          </w:p>
        </w:tc>
        <w:tc>
          <w:tcPr>
            <w:tcW w:w="310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Теория и история музыки</w:t>
            </w:r>
          </w:p>
        </w:tc>
        <w:tc>
          <w:tcPr>
            <w:tcW w:w="104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1135</w:t>
            </w:r>
          </w:p>
        </w:tc>
        <w:tc>
          <w:tcPr>
            <w:tcW w:w="1134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477</w:t>
            </w:r>
          </w:p>
        </w:tc>
        <w:tc>
          <w:tcPr>
            <w:tcW w:w="2196" w:type="dxa"/>
            <w:gridSpan w:val="4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658</w:t>
            </w: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568" w:type="dxa"/>
            <w:gridSpan w:val="3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166E5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166E5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166E5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166E5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166E5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166E5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166E5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1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166E53">
              <w:rPr>
                <w:b/>
                <w:bCs/>
                <w:i/>
                <w:iCs/>
              </w:rPr>
              <w:t> </w:t>
            </w:r>
          </w:p>
        </w:tc>
      </w:tr>
      <w:tr w:rsidR="008668C4" w:rsidRPr="00166E53" w:rsidTr="008668C4">
        <w:trPr>
          <w:trHeight w:val="300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lastRenderedPageBreak/>
              <w:t>ПО.02.УП.01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  <w:r w:rsidRPr="00166E53">
              <w:t>Сольфеджио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641,5</w:t>
            </w: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263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7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ind w:left="-107" w:right="-109"/>
              <w:jc w:val="center"/>
            </w:pPr>
            <w:r w:rsidRPr="00166E53">
              <w:t>378,5</w:t>
            </w: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2,4…-10,14,15</w:t>
            </w: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12</w:t>
            </w: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 w:rsidRPr="00166E53">
              <w:rPr>
                <w:rFonts w:cs="Arial CYR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 w:rsidRPr="00166E53">
              <w:rPr>
                <w:rFonts w:cs="Arial CYR"/>
              </w:rPr>
              <w:t>1,5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 w:rsidRPr="00166E53">
              <w:rPr>
                <w:rFonts w:cs="Arial CYR"/>
              </w:rPr>
              <w:t>1,5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 w:rsidRPr="00166E53">
              <w:rPr>
                <w:rFonts w:cs="Arial CYR"/>
              </w:rPr>
              <w:t>1,5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 w:rsidRPr="00166E53">
              <w:rPr>
                <w:rFonts w:cs="Arial CYR"/>
              </w:rPr>
              <w:t>1,5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 w:rsidRPr="00166E53">
              <w:rPr>
                <w:rFonts w:cs="Arial CYR"/>
              </w:rPr>
              <w:t>1,5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 w:rsidRPr="00166E53">
              <w:rPr>
                <w:rFonts w:cs="Arial CYR"/>
              </w:rPr>
              <w:t>1,5</w:t>
            </w:r>
          </w:p>
        </w:tc>
        <w:tc>
          <w:tcPr>
            <w:tcW w:w="70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  <w:r w:rsidRPr="00166E53">
              <w:rPr>
                <w:rFonts w:cs="Arial CYR"/>
              </w:rPr>
              <w:t>1,5</w:t>
            </w:r>
          </w:p>
        </w:tc>
      </w:tr>
      <w:tr w:rsidR="008668C4" w:rsidRPr="00166E53" w:rsidTr="008668C4">
        <w:trPr>
          <w:trHeight w:val="300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ПО.02.УП.02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  <w:r w:rsidRPr="00166E53">
              <w:t xml:space="preserve">Слушание музыки 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147</w:t>
            </w: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49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7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98</w:t>
            </w: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6</w:t>
            </w: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  <w:r w:rsidRPr="00166E53">
              <w:rPr>
                <w:rFonts w:ascii="Symbol" w:hAnsi="Symbol" w:cs="Arial CYR"/>
              </w:rPr>
              <w:t>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  <w:r w:rsidRPr="00166E53">
              <w:rPr>
                <w:rFonts w:ascii="Symbol" w:hAnsi="Symbol" w:cs="Arial CYR"/>
              </w:rPr>
              <w:t>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0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</w:p>
        </w:tc>
      </w:tr>
      <w:tr w:rsidR="008668C4" w:rsidRPr="00166E53" w:rsidTr="008668C4">
        <w:trPr>
          <w:trHeight w:val="300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ПО.02.УП.03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  <w:r w:rsidRPr="00166E53">
              <w:rPr>
                <w:bCs/>
              </w:rPr>
              <w:t>Музыкальная литература (зарубежная, отечественная)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346,5</w:t>
            </w: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165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7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ind w:left="-107" w:right="-109"/>
              <w:jc w:val="center"/>
            </w:pPr>
            <w:r w:rsidRPr="00166E53">
              <w:t>181,5</w:t>
            </w: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9-13,15</w:t>
            </w: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14</w:t>
            </w: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70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  <w:r w:rsidRPr="00166E53">
              <w:t>1,5</w:t>
            </w:r>
          </w:p>
        </w:tc>
      </w:tr>
      <w:tr w:rsidR="008668C4" w:rsidRPr="00166E53" w:rsidTr="008668C4">
        <w:trPr>
          <w:trHeight w:val="300"/>
        </w:trPr>
        <w:tc>
          <w:tcPr>
            <w:tcW w:w="4828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  <w:r w:rsidRPr="00166E53"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04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2196" w:type="dxa"/>
            <w:gridSpan w:val="4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  <w:r w:rsidRPr="00166E53">
              <w:rPr>
                <w:b/>
                <w:bCs/>
              </w:rPr>
              <w:t>1776,5</w:t>
            </w: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568" w:type="dxa"/>
            <w:gridSpan w:val="3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  <w:r w:rsidRPr="00166E53">
              <w:rPr>
                <w:b/>
              </w:rPr>
              <w:t>5</w:t>
            </w:r>
          </w:p>
        </w:tc>
        <w:tc>
          <w:tcPr>
            <w:tcW w:w="567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  <w:r w:rsidRPr="00166E53">
              <w:rPr>
                <w:b/>
              </w:rPr>
              <w:t>5,5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  <w:b/>
              </w:rPr>
            </w:pPr>
            <w:r w:rsidRPr="00166E53">
              <w:rPr>
                <w:rFonts w:ascii="Symbol" w:hAnsi="Symbol" w:cs="Arial CYR"/>
                <w:b/>
              </w:rPr>
              <w:t></w:t>
            </w:r>
            <w:r w:rsidRPr="00166E53">
              <w:rPr>
                <w:rFonts w:ascii="Symbol" w:hAnsi="Symbol" w:cs="Arial CYR"/>
                <w:b/>
              </w:rPr>
              <w:t></w:t>
            </w:r>
            <w:r w:rsidRPr="00166E53">
              <w:rPr>
                <w:rFonts w:ascii="Symbol" w:hAnsi="Symbol" w:cs="Arial CYR"/>
                <w:b/>
              </w:rPr>
              <w:t>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  <w:b/>
              </w:rPr>
            </w:pPr>
            <w:r w:rsidRPr="00166E53">
              <w:rPr>
                <w:rFonts w:ascii="Symbol" w:hAnsi="Symbol" w:cs="Arial CYR"/>
                <w:b/>
              </w:rPr>
              <w:t>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  <w:b/>
              </w:rPr>
            </w:pPr>
            <w:r w:rsidRPr="00166E53">
              <w:rPr>
                <w:rFonts w:cs="Arial CYR"/>
                <w:b/>
              </w:rPr>
              <w:t>7,5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  <w:b/>
              </w:rPr>
            </w:pPr>
            <w:r w:rsidRPr="00166E53">
              <w:rPr>
                <w:rFonts w:cs="Arial CYR"/>
                <w:b/>
              </w:rPr>
              <w:t>7,5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  <w:r w:rsidRPr="00166E53">
              <w:rPr>
                <w:b/>
              </w:rPr>
              <w:t>8,5</w:t>
            </w:r>
          </w:p>
        </w:tc>
        <w:tc>
          <w:tcPr>
            <w:tcW w:w="701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  <w:r w:rsidRPr="00166E53">
              <w:rPr>
                <w:b/>
              </w:rPr>
              <w:t>8/7</w:t>
            </w:r>
          </w:p>
        </w:tc>
      </w:tr>
      <w:tr w:rsidR="008668C4" w:rsidRPr="00166E53" w:rsidTr="008668C4">
        <w:trPr>
          <w:trHeight w:val="300"/>
        </w:trPr>
        <w:tc>
          <w:tcPr>
            <w:tcW w:w="4828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  <w:r w:rsidRPr="00166E53">
              <w:rPr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104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  <w:r w:rsidRPr="00166E53">
              <w:rPr>
                <w:b/>
                <w:bCs/>
              </w:rPr>
              <w:t>3775,5</w:t>
            </w:r>
          </w:p>
        </w:tc>
        <w:tc>
          <w:tcPr>
            <w:tcW w:w="1134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  <w:r w:rsidRPr="00166E53">
              <w:rPr>
                <w:b/>
                <w:bCs/>
              </w:rPr>
              <w:t>1999</w:t>
            </w:r>
          </w:p>
        </w:tc>
        <w:tc>
          <w:tcPr>
            <w:tcW w:w="2196" w:type="dxa"/>
            <w:gridSpan w:val="4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  <w:r w:rsidRPr="00166E53">
              <w:rPr>
                <w:b/>
                <w:bCs/>
              </w:rPr>
              <w:t>1776,5</w:t>
            </w: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568" w:type="dxa"/>
            <w:gridSpan w:val="3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ind w:left="-107"/>
              <w:jc w:val="center"/>
              <w:rPr>
                <w:b/>
              </w:rPr>
            </w:pPr>
            <w:r w:rsidRPr="00166E53">
              <w:rPr>
                <w:b/>
              </w:rPr>
              <w:t>10</w:t>
            </w:r>
          </w:p>
        </w:tc>
        <w:tc>
          <w:tcPr>
            <w:tcW w:w="567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ind w:left="-107"/>
              <w:jc w:val="center"/>
              <w:rPr>
                <w:b/>
              </w:rPr>
            </w:pPr>
            <w:r w:rsidRPr="00166E53">
              <w:rPr>
                <w:b/>
              </w:rPr>
              <w:t>10,5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ind w:left="-107"/>
              <w:jc w:val="center"/>
              <w:rPr>
                <w:rFonts w:cs="Arial CYR"/>
                <w:b/>
              </w:rPr>
            </w:pPr>
            <w:r w:rsidRPr="00166E53">
              <w:rPr>
                <w:rFonts w:cs="Arial CYR"/>
                <w:b/>
              </w:rPr>
              <w:t>11,5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  <w:b/>
              </w:rPr>
            </w:pPr>
            <w:r w:rsidRPr="00166E53">
              <w:rPr>
                <w:rFonts w:ascii="Symbol" w:hAnsi="Symbol" w:cs="Arial CYR"/>
                <w:b/>
              </w:rPr>
              <w:t></w:t>
            </w:r>
            <w:r w:rsidRPr="00166E53">
              <w:rPr>
                <w:rFonts w:cs="Arial CYR"/>
                <w:b/>
              </w:rPr>
              <w:t>4,5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ind w:left="-107"/>
              <w:jc w:val="center"/>
              <w:rPr>
                <w:rFonts w:cs="Arial CYR"/>
                <w:b/>
              </w:rPr>
            </w:pPr>
            <w:r w:rsidRPr="00166E53">
              <w:rPr>
                <w:rFonts w:cs="Arial CYR"/>
                <w:b/>
              </w:rPr>
              <w:t>16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ind w:left="-107"/>
              <w:jc w:val="center"/>
              <w:rPr>
                <w:rFonts w:cs="Arial CYR"/>
                <w:b/>
              </w:rPr>
            </w:pPr>
            <w:r w:rsidRPr="00166E53">
              <w:rPr>
                <w:rFonts w:cs="Arial CYR"/>
                <w:b/>
              </w:rPr>
              <w:t>16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  <w:r w:rsidRPr="00166E53">
              <w:rPr>
                <w:b/>
              </w:rPr>
              <w:t>19,5</w:t>
            </w:r>
          </w:p>
        </w:tc>
        <w:tc>
          <w:tcPr>
            <w:tcW w:w="701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ind w:left="-107" w:firstLine="107"/>
              <w:jc w:val="center"/>
              <w:rPr>
                <w:b/>
              </w:rPr>
            </w:pPr>
            <w:r w:rsidRPr="00166E53">
              <w:rPr>
                <w:b/>
              </w:rPr>
              <w:t>18/15,5</w:t>
            </w:r>
          </w:p>
        </w:tc>
      </w:tr>
      <w:tr w:rsidR="008668C4" w:rsidRPr="00166E53" w:rsidTr="008668C4">
        <w:trPr>
          <w:trHeight w:val="300"/>
        </w:trPr>
        <w:tc>
          <w:tcPr>
            <w:tcW w:w="4828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  <w:r w:rsidRPr="00166E53">
              <w:rPr>
                <w:b/>
                <w:bCs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4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2196" w:type="dxa"/>
            <w:gridSpan w:val="4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  <w:r w:rsidRPr="00166E53">
              <w:rPr>
                <w:b/>
                <w:bCs/>
              </w:rPr>
              <w:t>32</w:t>
            </w: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  <w:r w:rsidRPr="00166E53">
              <w:rPr>
                <w:b/>
                <w:bCs/>
              </w:rPr>
              <w:t>9</w:t>
            </w:r>
          </w:p>
        </w:tc>
        <w:tc>
          <w:tcPr>
            <w:tcW w:w="568" w:type="dxa"/>
            <w:gridSpan w:val="3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  <w:b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  <w:b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1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8668C4" w:rsidRPr="00166E53" w:rsidTr="008668C4">
        <w:trPr>
          <w:trHeight w:val="315"/>
        </w:trPr>
        <w:tc>
          <w:tcPr>
            <w:tcW w:w="1728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  <w:r w:rsidRPr="00166E53">
              <w:rPr>
                <w:b/>
                <w:bCs/>
              </w:rPr>
              <w:t>В.00.</w:t>
            </w:r>
          </w:p>
        </w:tc>
        <w:tc>
          <w:tcPr>
            <w:tcW w:w="310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vertAlign w:val="superscript"/>
              </w:rPr>
            </w:pPr>
            <w:r w:rsidRPr="00166E53">
              <w:rPr>
                <w:b/>
                <w:bCs/>
              </w:rPr>
              <w:t>Вариативная часть</w:t>
            </w:r>
          </w:p>
        </w:tc>
        <w:tc>
          <w:tcPr>
            <w:tcW w:w="1040" w:type="dxa"/>
            <w:shd w:val="clear" w:color="auto" w:fill="F2F2F2"/>
          </w:tcPr>
          <w:p w:rsidR="008668C4" w:rsidRPr="00166E53" w:rsidRDefault="009F06A9" w:rsidP="008668C4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  <w:r w:rsidR="008668C4">
              <w:rPr>
                <w:b/>
                <w:bCs/>
              </w:rPr>
              <w:t>,5</w:t>
            </w:r>
          </w:p>
        </w:tc>
        <w:tc>
          <w:tcPr>
            <w:tcW w:w="1134" w:type="dxa"/>
            <w:shd w:val="clear" w:color="auto" w:fill="F2F2F2"/>
          </w:tcPr>
          <w:p w:rsidR="008668C4" w:rsidRPr="00166E53" w:rsidRDefault="008668C4" w:rsidP="009F06A9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9F06A9">
              <w:rPr>
                <w:b/>
                <w:bCs/>
              </w:rPr>
              <w:t>54</w:t>
            </w:r>
          </w:p>
        </w:tc>
        <w:tc>
          <w:tcPr>
            <w:tcW w:w="2196" w:type="dxa"/>
            <w:gridSpan w:val="4"/>
            <w:shd w:val="clear" w:color="auto" w:fill="F2F2F2"/>
          </w:tcPr>
          <w:p w:rsidR="008668C4" w:rsidRPr="00166E53" w:rsidRDefault="008668C4" w:rsidP="009F06A9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F06A9">
              <w:rPr>
                <w:b/>
                <w:bCs/>
              </w:rPr>
              <w:t>46</w:t>
            </w:r>
            <w:r>
              <w:rPr>
                <w:b/>
                <w:bCs/>
              </w:rPr>
              <w:t>,5</w:t>
            </w: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568" w:type="dxa"/>
            <w:gridSpan w:val="3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01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</w:tr>
      <w:tr w:rsidR="008668C4" w:rsidRPr="00166E53" w:rsidTr="008668C4">
        <w:trPr>
          <w:trHeight w:val="315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>
              <w:t>В.01.УП.01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Концертная практика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378,5</w:t>
            </w: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263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77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115,5</w:t>
            </w: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4,6…14,15</w:t>
            </w: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>
              <w:t>0,5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>
              <w:rPr>
                <w:rFonts w:cs="Arial CYR"/>
              </w:rPr>
              <w:t>0,5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>
              <w:rPr>
                <w:rFonts w:cs="Arial CYR"/>
              </w:rPr>
              <w:t>0,5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>
              <w:rPr>
                <w:rFonts w:cs="Arial CYR"/>
              </w:rPr>
              <w:t>0,5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>
              <w:rPr>
                <w:rFonts w:cs="Arial CYR"/>
              </w:rPr>
              <w:t>0,5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>
              <w:t>0,5</w:t>
            </w:r>
          </w:p>
        </w:tc>
        <w:tc>
          <w:tcPr>
            <w:tcW w:w="70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>
              <w:t>0,5</w:t>
            </w:r>
          </w:p>
        </w:tc>
      </w:tr>
      <w:tr w:rsidR="008668C4" w:rsidRPr="00166E53" w:rsidTr="008668C4">
        <w:trPr>
          <w:trHeight w:val="315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В.0</w:t>
            </w:r>
            <w:r>
              <w:t>2</w:t>
            </w:r>
            <w:r w:rsidRPr="00166E53">
              <w:t>.УП.0</w:t>
            </w:r>
            <w:r>
              <w:t>2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rPr>
                <w:bCs/>
              </w:rPr>
            </w:pPr>
            <w:r w:rsidRPr="00166E53">
              <w:rPr>
                <w:bCs/>
              </w:rPr>
              <w:t>Ансамбль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  <w:r w:rsidRPr="00166E53">
              <w:rPr>
                <w:bCs/>
              </w:rPr>
              <w:t>196</w:t>
            </w: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  <w:r w:rsidRPr="00166E53">
              <w:rPr>
                <w:bCs/>
              </w:rPr>
              <w:t>98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77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  <w:r w:rsidRPr="00166E53">
              <w:rPr>
                <w:bCs/>
              </w:rPr>
              <w:t>98</w:t>
            </w: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  <w:r w:rsidRPr="00166E53">
              <w:rPr>
                <w:bCs/>
              </w:rPr>
              <w:t>2,4,6</w:t>
            </w: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 w:rsidRPr="00166E53">
              <w:rPr>
                <w:rFonts w:cs="Arial CYR"/>
              </w:rPr>
              <w:t>1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0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</w:tr>
      <w:tr w:rsidR="008668C4" w:rsidRPr="00166E53" w:rsidTr="008668C4">
        <w:trPr>
          <w:trHeight w:val="315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В.0</w:t>
            </w:r>
            <w:r>
              <w:t>3</w:t>
            </w:r>
            <w:r w:rsidRPr="00166E53">
              <w:t>.УП.0</w:t>
            </w:r>
            <w:r>
              <w:t>3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rPr>
                <w:bCs/>
              </w:rPr>
            </w:pPr>
            <w:r w:rsidRPr="00166E53">
              <w:rPr>
                <w:bCs/>
              </w:rPr>
              <w:t>Сольфеджио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77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0,5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>
              <w:t>0,5</w:t>
            </w:r>
          </w:p>
        </w:tc>
        <w:tc>
          <w:tcPr>
            <w:tcW w:w="70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>
              <w:t>0,5</w:t>
            </w:r>
          </w:p>
        </w:tc>
      </w:tr>
      <w:tr w:rsidR="008668C4" w:rsidRPr="00166E53" w:rsidTr="008668C4">
        <w:trPr>
          <w:trHeight w:val="315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>
              <w:t>В.04.УП.04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Общий вокал/Дополнительный инструмент</w:t>
            </w:r>
          </w:p>
        </w:tc>
        <w:tc>
          <w:tcPr>
            <w:tcW w:w="1040" w:type="dxa"/>
            <w:shd w:val="clear" w:color="auto" w:fill="auto"/>
          </w:tcPr>
          <w:p w:rsidR="008668C4" w:rsidRDefault="008668C4" w:rsidP="008668C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132</w:t>
            </w: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771" w:type="dxa"/>
            <w:shd w:val="clear" w:color="auto" w:fill="auto"/>
          </w:tcPr>
          <w:p w:rsidR="008668C4" w:rsidRDefault="008668C4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6,8</w:t>
            </w: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>
              <w:rPr>
                <w:rFonts w:cs="Arial CYR"/>
              </w:rPr>
              <w:t>1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>
              <w:rPr>
                <w:rFonts w:cs="Arial CYR"/>
              </w:rPr>
              <w:t>1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01" w:type="dxa"/>
            <w:shd w:val="clear" w:color="auto" w:fill="auto"/>
          </w:tcPr>
          <w:p w:rsidR="008668C4" w:rsidRDefault="008668C4" w:rsidP="008668C4">
            <w:pPr>
              <w:shd w:val="clear" w:color="auto" w:fill="FFFFFF"/>
              <w:jc w:val="center"/>
            </w:pPr>
          </w:p>
        </w:tc>
      </w:tr>
      <w:tr w:rsidR="00A45D4E" w:rsidRPr="00166E53" w:rsidTr="008668C4">
        <w:trPr>
          <w:trHeight w:val="315"/>
        </w:trPr>
        <w:tc>
          <w:tcPr>
            <w:tcW w:w="1728" w:type="dxa"/>
            <w:shd w:val="clear" w:color="auto" w:fill="auto"/>
          </w:tcPr>
          <w:p w:rsidR="00A45D4E" w:rsidRDefault="00A45D4E" w:rsidP="008668C4">
            <w:pPr>
              <w:shd w:val="clear" w:color="auto" w:fill="FFFFFF"/>
              <w:jc w:val="center"/>
            </w:pPr>
            <w:r>
              <w:t>В.05.УП.05</w:t>
            </w:r>
          </w:p>
        </w:tc>
        <w:tc>
          <w:tcPr>
            <w:tcW w:w="3100" w:type="dxa"/>
            <w:shd w:val="clear" w:color="auto" w:fill="auto"/>
          </w:tcPr>
          <w:p w:rsidR="00A45D4E" w:rsidRPr="00166E53" w:rsidRDefault="00A45D4E" w:rsidP="00A45D4E">
            <w:pPr>
              <w:shd w:val="clear" w:color="auto" w:fill="FFFFFF"/>
              <w:rPr>
                <w:vertAlign w:val="superscript"/>
              </w:rPr>
            </w:pPr>
            <w:r w:rsidRPr="00166E53">
              <w:t>Концертмейстерский класс</w:t>
            </w:r>
          </w:p>
        </w:tc>
        <w:tc>
          <w:tcPr>
            <w:tcW w:w="1040" w:type="dxa"/>
            <w:shd w:val="clear" w:color="auto" w:fill="auto"/>
          </w:tcPr>
          <w:p w:rsidR="00A45D4E" w:rsidRDefault="00A45D4E" w:rsidP="008668C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A45D4E" w:rsidRDefault="00A45D4E" w:rsidP="008668C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A45D4E" w:rsidRPr="00166E53" w:rsidRDefault="00A45D4E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771" w:type="dxa"/>
            <w:shd w:val="clear" w:color="auto" w:fill="auto"/>
          </w:tcPr>
          <w:p w:rsidR="00A45D4E" w:rsidRDefault="00A45D4E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714" w:type="dxa"/>
            <w:shd w:val="clear" w:color="auto" w:fill="auto"/>
          </w:tcPr>
          <w:p w:rsidR="00A45D4E" w:rsidRDefault="00A45D4E" w:rsidP="008668C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F2F2F2"/>
          </w:tcPr>
          <w:p w:rsidR="00A45D4E" w:rsidRDefault="00A45D4E" w:rsidP="008668C4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74" w:type="dxa"/>
            <w:gridSpan w:val="2"/>
            <w:shd w:val="clear" w:color="auto" w:fill="F2F2F2"/>
          </w:tcPr>
          <w:p w:rsidR="00A45D4E" w:rsidRPr="00166E53" w:rsidRDefault="00A45D4E" w:rsidP="008668C4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A45D4E" w:rsidRPr="00166E53" w:rsidRDefault="00A45D4E" w:rsidP="008668C4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45D4E" w:rsidRPr="00166E53" w:rsidRDefault="00A45D4E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A45D4E" w:rsidRDefault="00A45D4E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A45D4E" w:rsidRDefault="00A45D4E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A45D4E" w:rsidRPr="00166E53" w:rsidRDefault="00A45D4E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A45D4E" w:rsidRPr="00166E53" w:rsidRDefault="00A45D4E" w:rsidP="008668C4">
            <w:pPr>
              <w:shd w:val="clear" w:color="auto" w:fill="FFFFFF"/>
              <w:jc w:val="center"/>
              <w:rPr>
                <w:rFonts w:cs="Arial CYR"/>
              </w:rPr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A45D4E" w:rsidRDefault="00A45D4E" w:rsidP="008668C4">
            <w:pPr>
              <w:shd w:val="clear" w:color="auto" w:fill="FFFFFF"/>
              <w:jc w:val="center"/>
            </w:pPr>
          </w:p>
        </w:tc>
        <w:tc>
          <w:tcPr>
            <w:tcW w:w="701" w:type="dxa"/>
            <w:shd w:val="clear" w:color="auto" w:fill="auto"/>
          </w:tcPr>
          <w:p w:rsidR="00A45D4E" w:rsidRPr="00166E53" w:rsidRDefault="00A45D4E" w:rsidP="00A45D4E">
            <w:pPr>
              <w:shd w:val="clear" w:color="auto" w:fill="FFFFFF"/>
            </w:pPr>
            <w:r>
              <w:t>0</w:t>
            </w:r>
            <w:r w:rsidRPr="00166E53">
              <w:t>/</w:t>
            </w:r>
            <w:r>
              <w:t>1</w:t>
            </w:r>
          </w:p>
        </w:tc>
      </w:tr>
      <w:tr w:rsidR="008668C4" w:rsidRPr="00166E53" w:rsidTr="008668C4">
        <w:trPr>
          <w:trHeight w:val="315"/>
        </w:trPr>
        <w:tc>
          <w:tcPr>
            <w:tcW w:w="4828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Всего аудиторная нагрузка с учетом вариативной части:</w:t>
            </w:r>
          </w:p>
        </w:tc>
        <w:tc>
          <w:tcPr>
            <w:tcW w:w="104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2196" w:type="dxa"/>
            <w:gridSpan w:val="4"/>
            <w:shd w:val="clear" w:color="auto" w:fill="F2F2F2"/>
          </w:tcPr>
          <w:p w:rsidR="008668C4" w:rsidRPr="00166E53" w:rsidRDefault="008668C4" w:rsidP="009F06A9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21</w:t>
            </w:r>
            <w:r w:rsidR="009F06A9">
              <w:rPr>
                <w:b/>
                <w:bCs/>
                <w:iCs/>
              </w:rPr>
              <w:t>23</w:t>
            </w: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568" w:type="dxa"/>
            <w:gridSpan w:val="3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6,5</w:t>
            </w:r>
          </w:p>
        </w:tc>
        <w:tc>
          <w:tcPr>
            <w:tcW w:w="567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8,5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  <w:r w:rsidRPr="00166E53">
              <w:rPr>
                <w:b/>
                <w:bCs/>
                <w:iCs/>
              </w:rPr>
              <w:t>,5</w:t>
            </w:r>
          </w:p>
        </w:tc>
        <w:tc>
          <w:tcPr>
            <w:tcW w:w="701" w:type="dxa"/>
            <w:shd w:val="clear" w:color="auto" w:fill="F2F2F2"/>
          </w:tcPr>
          <w:p w:rsidR="008668C4" w:rsidRPr="00166E53" w:rsidRDefault="008668C4" w:rsidP="005B11E7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9/</w:t>
            </w:r>
            <w:r w:rsidR="005B11E7">
              <w:rPr>
                <w:b/>
                <w:bCs/>
                <w:iCs/>
              </w:rPr>
              <w:t>9</w:t>
            </w:r>
          </w:p>
        </w:tc>
      </w:tr>
      <w:tr w:rsidR="008668C4" w:rsidRPr="00166E53" w:rsidTr="008668C4">
        <w:trPr>
          <w:trHeight w:val="315"/>
        </w:trPr>
        <w:tc>
          <w:tcPr>
            <w:tcW w:w="4828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  <w:vertAlign w:val="superscript"/>
              </w:rPr>
            </w:pPr>
            <w:r w:rsidRPr="00166E53">
              <w:rPr>
                <w:b/>
                <w:bCs/>
                <w:iCs/>
              </w:rPr>
              <w:t>Всего максимальная нагрузка с учетом вариативной части:</w:t>
            </w:r>
          </w:p>
        </w:tc>
        <w:tc>
          <w:tcPr>
            <w:tcW w:w="1040" w:type="dxa"/>
            <w:shd w:val="clear" w:color="auto" w:fill="F2F2F2"/>
          </w:tcPr>
          <w:p w:rsidR="008668C4" w:rsidRPr="00166E53" w:rsidRDefault="008668C4" w:rsidP="009F06A9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45</w:t>
            </w:r>
            <w:r w:rsidR="009F06A9">
              <w:rPr>
                <w:b/>
                <w:bCs/>
                <w:iCs/>
              </w:rPr>
              <w:t>76</w:t>
            </w:r>
          </w:p>
        </w:tc>
        <w:tc>
          <w:tcPr>
            <w:tcW w:w="1134" w:type="dxa"/>
            <w:shd w:val="clear" w:color="auto" w:fill="F2F2F2"/>
          </w:tcPr>
          <w:p w:rsidR="008668C4" w:rsidRPr="00166E53" w:rsidRDefault="008668C4" w:rsidP="009F06A9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24</w:t>
            </w:r>
            <w:r w:rsidR="009F06A9">
              <w:rPr>
                <w:b/>
                <w:bCs/>
                <w:iCs/>
              </w:rPr>
              <w:t>53</w:t>
            </w:r>
          </w:p>
        </w:tc>
        <w:tc>
          <w:tcPr>
            <w:tcW w:w="2196" w:type="dxa"/>
            <w:gridSpan w:val="4"/>
            <w:shd w:val="clear" w:color="auto" w:fill="F2F2F2"/>
          </w:tcPr>
          <w:p w:rsidR="008668C4" w:rsidRPr="00166E53" w:rsidRDefault="008668C4" w:rsidP="009F06A9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21</w:t>
            </w:r>
            <w:r w:rsidR="009F06A9">
              <w:rPr>
                <w:b/>
                <w:bCs/>
                <w:iCs/>
              </w:rPr>
              <w:t>23</w:t>
            </w: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568" w:type="dxa"/>
            <w:gridSpan w:val="3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12,5</w:t>
            </w:r>
          </w:p>
        </w:tc>
        <w:tc>
          <w:tcPr>
            <w:tcW w:w="567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18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17,5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17,5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21,5</w:t>
            </w:r>
          </w:p>
        </w:tc>
        <w:tc>
          <w:tcPr>
            <w:tcW w:w="701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</w:t>
            </w:r>
            <w:r w:rsidRPr="00166E53">
              <w:rPr>
                <w:b/>
                <w:bCs/>
                <w:iCs/>
              </w:rPr>
              <w:t>/</w:t>
            </w:r>
          </w:p>
          <w:p w:rsidR="008668C4" w:rsidRPr="00166E53" w:rsidRDefault="005B11E7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</w:t>
            </w:r>
          </w:p>
        </w:tc>
      </w:tr>
      <w:tr w:rsidR="008668C4" w:rsidRPr="00166E53" w:rsidTr="008668C4">
        <w:trPr>
          <w:trHeight w:val="315"/>
        </w:trPr>
        <w:tc>
          <w:tcPr>
            <w:tcW w:w="4828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104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2196" w:type="dxa"/>
            <w:gridSpan w:val="4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7</w:t>
            </w: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9</w:t>
            </w:r>
          </w:p>
        </w:tc>
        <w:tc>
          <w:tcPr>
            <w:tcW w:w="568" w:type="dxa"/>
            <w:gridSpan w:val="3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701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</w:tr>
      <w:tr w:rsidR="008668C4" w:rsidRPr="00166E53" w:rsidTr="008668C4">
        <w:trPr>
          <w:trHeight w:val="315"/>
        </w:trPr>
        <w:tc>
          <w:tcPr>
            <w:tcW w:w="1728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К.03.00.</w:t>
            </w:r>
          </w:p>
        </w:tc>
        <w:tc>
          <w:tcPr>
            <w:tcW w:w="3100" w:type="dxa"/>
            <w:shd w:val="clear" w:color="auto" w:fill="F2F2F2"/>
          </w:tcPr>
          <w:p w:rsidR="008668C4" w:rsidRPr="00D240A7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  <w:vertAlign w:val="superscript"/>
              </w:rPr>
            </w:pPr>
            <w:r w:rsidRPr="00166E53">
              <w:rPr>
                <w:b/>
                <w:bCs/>
                <w:iCs/>
              </w:rPr>
              <w:t>Консультации</w:t>
            </w:r>
            <w:proofErr w:type="gramStart"/>
            <w:r>
              <w:rPr>
                <w:b/>
                <w:bCs/>
                <w:iCs/>
                <w:vertAlign w:val="superscript"/>
              </w:rPr>
              <w:t>2</w:t>
            </w:r>
            <w:proofErr w:type="gramEnd"/>
            <w:r>
              <w:rPr>
                <w:b/>
                <w:bCs/>
                <w:iCs/>
                <w:vertAlign w:val="superscript"/>
              </w:rPr>
              <w:t>)</w:t>
            </w:r>
          </w:p>
        </w:tc>
        <w:tc>
          <w:tcPr>
            <w:tcW w:w="104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158</w:t>
            </w:r>
          </w:p>
        </w:tc>
        <w:tc>
          <w:tcPr>
            <w:tcW w:w="1134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-</w:t>
            </w:r>
          </w:p>
        </w:tc>
        <w:tc>
          <w:tcPr>
            <w:tcW w:w="2196" w:type="dxa"/>
            <w:gridSpan w:val="4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158</w:t>
            </w: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4686" w:type="dxa"/>
            <w:gridSpan w:val="16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166E53">
              <w:rPr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8668C4" w:rsidRPr="00166E53" w:rsidTr="008668C4">
        <w:trPr>
          <w:trHeight w:val="300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К.03.01.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  <w:r w:rsidRPr="00166E53">
              <w:rPr>
                <w:bCs/>
              </w:rPr>
              <w:t>Специальность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7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62</w:t>
            </w: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8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8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8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8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 w:rsidRPr="00166E53">
              <w:rPr>
                <w:rFonts w:cs="Arial CYR"/>
              </w:rPr>
              <w:t>8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8</w:t>
            </w:r>
          </w:p>
        </w:tc>
        <w:tc>
          <w:tcPr>
            <w:tcW w:w="70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  <w:r w:rsidRPr="00166E53">
              <w:t>8</w:t>
            </w:r>
          </w:p>
        </w:tc>
      </w:tr>
      <w:tr w:rsidR="008668C4" w:rsidRPr="00166E53" w:rsidTr="008668C4">
        <w:trPr>
          <w:trHeight w:val="167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К.03.02.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  <w:r w:rsidRPr="00166E53">
              <w:t>Сольфеджио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7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</w:t>
            </w:r>
            <w:r>
              <w:t>2</w:t>
            </w: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cs="Arial CYR"/>
              </w:rPr>
            </w:pPr>
            <w:r w:rsidRPr="00166E53">
              <w:rPr>
                <w:rFonts w:cs="Arial CYR"/>
              </w:rPr>
              <w:t>4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4</w:t>
            </w:r>
          </w:p>
        </w:tc>
        <w:tc>
          <w:tcPr>
            <w:tcW w:w="70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  <w:r>
              <w:t>6</w:t>
            </w:r>
          </w:p>
        </w:tc>
      </w:tr>
      <w:tr w:rsidR="008668C4" w:rsidRPr="00166E53" w:rsidTr="008668C4">
        <w:trPr>
          <w:trHeight w:val="300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К.03.03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spacing w:line="280" w:lineRule="exact"/>
              <w:ind w:right="686"/>
              <w:jc w:val="both"/>
              <w:rPr>
                <w:color w:val="000000"/>
              </w:rPr>
            </w:pPr>
            <w:r w:rsidRPr="00166E53">
              <w:rPr>
                <w:color w:val="000000"/>
              </w:rPr>
              <w:t xml:space="preserve">Музыкальная литература (зарубежная, </w:t>
            </w:r>
            <w:r w:rsidRPr="00166E53">
              <w:rPr>
                <w:color w:val="000000"/>
              </w:rPr>
              <w:lastRenderedPageBreak/>
              <w:t xml:space="preserve">отечественная) 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7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10</w:t>
            </w: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  <w:r w:rsidRPr="00166E53">
              <w:rPr>
                <w:rFonts w:ascii="Symbol" w:hAnsi="Symbol" w:cs="Arial CYR"/>
              </w:rPr>
              <w:t>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</w:t>
            </w:r>
          </w:p>
        </w:tc>
        <w:tc>
          <w:tcPr>
            <w:tcW w:w="70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  <w:r w:rsidRPr="00166E53">
              <w:t>4</w:t>
            </w:r>
          </w:p>
        </w:tc>
      </w:tr>
      <w:tr w:rsidR="008668C4" w:rsidRPr="00166E53" w:rsidTr="008668C4">
        <w:trPr>
          <w:trHeight w:val="300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lastRenderedPageBreak/>
              <w:t>К.03.04.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spacing w:line="280" w:lineRule="exact"/>
              <w:ind w:right="686"/>
              <w:jc w:val="both"/>
              <w:rPr>
                <w:color w:val="000000"/>
              </w:rPr>
            </w:pPr>
            <w:r w:rsidRPr="00166E53">
              <w:rPr>
                <w:color w:val="000000"/>
              </w:rPr>
              <w:t>Ансамбль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7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  <w:r w:rsidRPr="00166E53">
              <w:rPr>
                <w:rFonts w:ascii="Symbol" w:hAnsi="Symbol" w:cs="Arial CYR"/>
              </w:rPr>
              <w:t>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2</w:t>
            </w:r>
          </w:p>
        </w:tc>
        <w:tc>
          <w:tcPr>
            <w:tcW w:w="70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</w:p>
        </w:tc>
      </w:tr>
      <w:tr w:rsidR="008668C4" w:rsidRPr="00166E53" w:rsidTr="008668C4">
        <w:trPr>
          <w:trHeight w:val="300"/>
        </w:trPr>
        <w:tc>
          <w:tcPr>
            <w:tcW w:w="1728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К.03.05.</w:t>
            </w:r>
          </w:p>
        </w:tc>
        <w:tc>
          <w:tcPr>
            <w:tcW w:w="310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spacing w:line="280" w:lineRule="exact"/>
              <w:ind w:right="686"/>
              <w:jc w:val="both"/>
              <w:rPr>
                <w:color w:val="000000"/>
              </w:rPr>
            </w:pPr>
            <w:r w:rsidRPr="00166E53">
              <w:t>Сводный хор</w:t>
            </w:r>
          </w:p>
        </w:tc>
        <w:tc>
          <w:tcPr>
            <w:tcW w:w="1040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60</w:t>
            </w:r>
          </w:p>
        </w:tc>
        <w:tc>
          <w:tcPr>
            <w:tcW w:w="77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14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674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8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8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8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8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  <w:r w:rsidRPr="00166E53">
              <w:rPr>
                <w:rFonts w:ascii="Symbol" w:hAnsi="Symbol" w:cs="Arial CYR"/>
              </w:rPr>
              <w:t></w:t>
            </w:r>
          </w:p>
        </w:tc>
        <w:tc>
          <w:tcPr>
            <w:tcW w:w="570" w:type="dxa"/>
            <w:gridSpan w:val="2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8</w:t>
            </w:r>
          </w:p>
        </w:tc>
        <w:tc>
          <w:tcPr>
            <w:tcW w:w="701" w:type="dxa"/>
            <w:shd w:val="clear" w:color="auto" w:fill="auto"/>
          </w:tcPr>
          <w:p w:rsidR="008668C4" w:rsidRPr="00166E53" w:rsidRDefault="008668C4" w:rsidP="008668C4">
            <w:pPr>
              <w:shd w:val="clear" w:color="auto" w:fill="FFFFFF"/>
            </w:pPr>
            <w:r w:rsidRPr="00166E53">
              <w:t>8</w:t>
            </w:r>
          </w:p>
        </w:tc>
      </w:tr>
      <w:tr w:rsidR="008668C4" w:rsidRPr="00166E53" w:rsidTr="008668C4">
        <w:trPr>
          <w:trHeight w:val="631"/>
        </w:trPr>
        <w:tc>
          <w:tcPr>
            <w:tcW w:w="1728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</w:rPr>
              <w:t>А.04.00.</w:t>
            </w:r>
          </w:p>
        </w:tc>
        <w:tc>
          <w:tcPr>
            <w:tcW w:w="310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</w:rPr>
              <w:t>Аттестация</w:t>
            </w:r>
          </w:p>
        </w:tc>
        <w:tc>
          <w:tcPr>
            <w:tcW w:w="10580" w:type="dxa"/>
            <w:gridSpan w:val="25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rPr>
                <w:b/>
              </w:rPr>
              <w:t>Годовой объем в неделях</w:t>
            </w:r>
          </w:p>
        </w:tc>
      </w:tr>
      <w:tr w:rsidR="008668C4" w:rsidRPr="00166E53" w:rsidTr="008668C4">
        <w:trPr>
          <w:trHeight w:val="631"/>
        </w:trPr>
        <w:tc>
          <w:tcPr>
            <w:tcW w:w="1728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ПА.04.01.</w:t>
            </w:r>
          </w:p>
        </w:tc>
        <w:tc>
          <w:tcPr>
            <w:tcW w:w="3100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</w:pPr>
            <w:r w:rsidRPr="00166E53">
              <w:t>Промежуточная (экзаменационная)</w:t>
            </w:r>
          </w:p>
        </w:tc>
        <w:tc>
          <w:tcPr>
            <w:tcW w:w="1040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114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14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5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3" w:type="dxa"/>
            <w:gridSpan w:val="3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701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-</w:t>
            </w:r>
          </w:p>
        </w:tc>
      </w:tr>
      <w:tr w:rsidR="008668C4" w:rsidRPr="00166E53" w:rsidTr="008668C4">
        <w:trPr>
          <w:trHeight w:val="366"/>
        </w:trPr>
        <w:tc>
          <w:tcPr>
            <w:tcW w:w="1728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  <w:iCs/>
              </w:rPr>
            </w:pPr>
            <w:r w:rsidRPr="00166E53">
              <w:rPr>
                <w:bCs/>
                <w:iCs/>
              </w:rPr>
              <w:t>ИА.04.02.</w:t>
            </w:r>
          </w:p>
        </w:tc>
        <w:tc>
          <w:tcPr>
            <w:tcW w:w="3100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rPr>
                <w:bCs/>
                <w:iCs/>
              </w:rPr>
            </w:pPr>
            <w:r w:rsidRPr="00166E53">
              <w:rPr>
                <w:bCs/>
                <w:iCs/>
              </w:rPr>
              <w:t>Итоговая аттестация</w:t>
            </w:r>
          </w:p>
        </w:tc>
        <w:tc>
          <w:tcPr>
            <w:tcW w:w="1040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Pr="00166E53">
              <w:rPr>
                <w:bCs/>
                <w:iCs/>
              </w:rPr>
              <w:t xml:space="preserve"> </w:t>
            </w:r>
          </w:p>
        </w:tc>
        <w:tc>
          <w:tcPr>
            <w:tcW w:w="114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14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5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73" w:type="dxa"/>
            <w:gridSpan w:val="3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1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8668C4" w:rsidRPr="00166E53" w:rsidTr="008668C4">
        <w:trPr>
          <w:trHeight w:val="271"/>
        </w:trPr>
        <w:tc>
          <w:tcPr>
            <w:tcW w:w="1728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  <w:iCs/>
              </w:rPr>
            </w:pPr>
            <w:r w:rsidRPr="00166E53">
              <w:rPr>
                <w:bCs/>
                <w:iCs/>
              </w:rPr>
              <w:t>ИА.04.02.01.</w:t>
            </w:r>
          </w:p>
        </w:tc>
        <w:tc>
          <w:tcPr>
            <w:tcW w:w="3100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rPr>
                <w:bCs/>
                <w:iCs/>
              </w:rPr>
            </w:pPr>
            <w:r w:rsidRPr="00166E53">
              <w:rPr>
                <w:bCs/>
                <w:iCs/>
              </w:rPr>
              <w:t>Специальность</w:t>
            </w:r>
          </w:p>
        </w:tc>
        <w:tc>
          <w:tcPr>
            <w:tcW w:w="1040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  <w:iCs/>
              </w:rPr>
            </w:pPr>
            <w:r w:rsidRPr="00166E53">
              <w:rPr>
                <w:bCs/>
                <w:iCs/>
              </w:rPr>
              <w:t xml:space="preserve">1 </w:t>
            </w:r>
          </w:p>
        </w:tc>
        <w:tc>
          <w:tcPr>
            <w:tcW w:w="114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14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5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3" w:type="dxa"/>
            <w:gridSpan w:val="3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01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</w:tr>
      <w:tr w:rsidR="008668C4" w:rsidRPr="00166E53" w:rsidTr="008668C4">
        <w:trPr>
          <w:trHeight w:val="247"/>
        </w:trPr>
        <w:tc>
          <w:tcPr>
            <w:tcW w:w="1728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  <w:iCs/>
              </w:rPr>
            </w:pPr>
            <w:r w:rsidRPr="00166E53">
              <w:rPr>
                <w:bCs/>
                <w:iCs/>
              </w:rPr>
              <w:t>ИА.04.02.02.</w:t>
            </w:r>
          </w:p>
        </w:tc>
        <w:tc>
          <w:tcPr>
            <w:tcW w:w="3100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rPr>
                <w:bCs/>
                <w:iCs/>
              </w:rPr>
            </w:pPr>
            <w:r w:rsidRPr="00166E53">
              <w:rPr>
                <w:bCs/>
                <w:iCs/>
              </w:rPr>
              <w:t>Сольфеджио</w:t>
            </w:r>
          </w:p>
        </w:tc>
        <w:tc>
          <w:tcPr>
            <w:tcW w:w="1040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  <w:iCs/>
              </w:rPr>
            </w:pPr>
            <w:r w:rsidRPr="00166E53">
              <w:rPr>
                <w:bCs/>
                <w:iCs/>
              </w:rPr>
              <w:t>0,5</w:t>
            </w:r>
          </w:p>
        </w:tc>
        <w:tc>
          <w:tcPr>
            <w:tcW w:w="114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14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5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3" w:type="dxa"/>
            <w:gridSpan w:val="3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01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0,5</w:t>
            </w:r>
          </w:p>
        </w:tc>
      </w:tr>
      <w:tr w:rsidR="008668C4" w:rsidRPr="00166E53" w:rsidTr="008668C4">
        <w:trPr>
          <w:trHeight w:val="251"/>
        </w:trPr>
        <w:tc>
          <w:tcPr>
            <w:tcW w:w="1728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  <w:iCs/>
              </w:rPr>
            </w:pPr>
            <w:r w:rsidRPr="00166E53">
              <w:rPr>
                <w:bCs/>
                <w:iCs/>
              </w:rPr>
              <w:t>ИА.04.02.03.</w:t>
            </w:r>
          </w:p>
        </w:tc>
        <w:tc>
          <w:tcPr>
            <w:tcW w:w="3100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rPr>
                <w:bCs/>
                <w:iCs/>
              </w:rPr>
            </w:pPr>
            <w:r w:rsidRPr="00166E53">
              <w:rPr>
                <w:bCs/>
                <w:iCs/>
              </w:rPr>
              <w:t>Музыкальная литература (зарубежная, отечественная)</w:t>
            </w:r>
          </w:p>
        </w:tc>
        <w:tc>
          <w:tcPr>
            <w:tcW w:w="1040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Cs/>
                <w:iCs/>
              </w:rPr>
            </w:pPr>
            <w:r w:rsidRPr="00166E53">
              <w:rPr>
                <w:bCs/>
                <w:iCs/>
              </w:rPr>
              <w:t>0,5</w:t>
            </w:r>
          </w:p>
        </w:tc>
        <w:tc>
          <w:tcPr>
            <w:tcW w:w="114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14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5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3" w:type="dxa"/>
            <w:gridSpan w:val="3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</w:p>
        </w:tc>
        <w:tc>
          <w:tcPr>
            <w:tcW w:w="701" w:type="dxa"/>
            <w:shd w:val="clear" w:color="auto" w:fill="FFFFFF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0,5</w:t>
            </w:r>
          </w:p>
        </w:tc>
      </w:tr>
      <w:tr w:rsidR="008668C4" w:rsidRPr="00166E53" w:rsidTr="008668C4">
        <w:trPr>
          <w:trHeight w:val="397"/>
        </w:trPr>
        <w:tc>
          <w:tcPr>
            <w:tcW w:w="4828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  <w:r w:rsidRPr="00166E53">
              <w:rPr>
                <w:b/>
              </w:rPr>
              <w:t>Резерв учебного времени</w:t>
            </w:r>
          </w:p>
        </w:tc>
        <w:tc>
          <w:tcPr>
            <w:tcW w:w="1040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166E53">
              <w:rPr>
                <w:b/>
                <w:bCs/>
                <w:iCs/>
              </w:rPr>
              <w:t>8</w:t>
            </w:r>
          </w:p>
        </w:tc>
        <w:tc>
          <w:tcPr>
            <w:tcW w:w="114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5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71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14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56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5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55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3" w:type="dxa"/>
            <w:gridSpan w:val="3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570" w:type="dxa"/>
            <w:gridSpan w:val="2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  <w:tc>
          <w:tcPr>
            <w:tcW w:w="701" w:type="dxa"/>
            <w:shd w:val="clear" w:color="auto" w:fill="F2F2F2"/>
          </w:tcPr>
          <w:p w:rsidR="008668C4" w:rsidRPr="00166E53" w:rsidRDefault="008668C4" w:rsidP="008668C4">
            <w:pPr>
              <w:shd w:val="clear" w:color="auto" w:fill="FFFFFF"/>
              <w:jc w:val="center"/>
            </w:pPr>
            <w:r w:rsidRPr="00166E53">
              <w:t>1</w:t>
            </w:r>
          </w:p>
        </w:tc>
      </w:tr>
    </w:tbl>
    <w:p w:rsidR="008668C4" w:rsidRPr="00D240A7" w:rsidRDefault="008668C4" w:rsidP="008668C4">
      <w:pPr>
        <w:numPr>
          <w:ilvl w:val="0"/>
          <w:numId w:val="3"/>
        </w:numPr>
        <w:shd w:val="clear" w:color="auto" w:fill="FFFFFF"/>
        <w:ind w:left="426" w:hanging="426"/>
        <w:contextualSpacing/>
        <w:jc w:val="both"/>
      </w:pPr>
      <w:r w:rsidRPr="00166E53">
        <w:rPr>
          <w:bCs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При выставлении многоточия после цифр необходимо считать «и так далее» (например «1,3,5… 15» имеются в виду все нечетные полугодия, включая 15-й; «9–12» – и четные и нечетные полугодия с 9-го по 12-й).  </w:t>
      </w:r>
    </w:p>
    <w:p w:rsidR="008668C4" w:rsidRPr="00D240A7" w:rsidRDefault="008668C4" w:rsidP="008668C4">
      <w:pPr>
        <w:numPr>
          <w:ilvl w:val="0"/>
          <w:numId w:val="3"/>
        </w:numPr>
        <w:shd w:val="clear" w:color="auto" w:fill="FFFFFF"/>
        <w:ind w:left="426" w:hanging="426"/>
        <w:contextualSpacing/>
        <w:jc w:val="both"/>
      </w:pPr>
      <w:r w:rsidRPr="00D240A7">
        <w:t xml:space="preserve">Консультации проводятся с целью подготовки </w:t>
      </w:r>
      <w:proofErr w:type="gramStart"/>
      <w:r w:rsidRPr="00D240A7">
        <w:t>обучающихся</w:t>
      </w:r>
      <w:proofErr w:type="gramEnd"/>
      <w:r w:rsidRPr="00D240A7"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</w:t>
      </w:r>
      <w:r w:rsidR="0094621B">
        <w:pgNum/>
      </w:r>
      <w:proofErr w:type="spellStart"/>
      <w:r w:rsidR="0094621B">
        <w:t>ассредоточено</w:t>
      </w:r>
      <w:proofErr w:type="spellEnd"/>
      <w:r w:rsidRPr="00D240A7">
        <w:t xml:space="preserve"> или в счет резерва учебного времени. В случае</w:t>
      </w:r>
      <w:proofErr w:type="gramStart"/>
      <w:r w:rsidRPr="00D240A7">
        <w:t>,</w:t>
      </w:r>
      <w:proofErr w:type="gramEnd"/>
      <w:r w:rsidRPr="00D240A7">
        <w:t xml:space="preserve"> если консультации проводятся </w:t>
      </w:r>
      <w:r w:rsidR="0094621B">
        <w:pgNum/>
      </w:r>
      <w:proofErr w:type="spellStart"/>
      <w:r w:rsidR="0094621B">
        <w:t>ассредоточено</w:t>
      </w:r>
      <w:proofErr w:type="spellEnd"/>
      <w:r w:rsidRPr="00D240A7"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8668C4" w:rsidRDefault="008668C4" w:rsidP="008668C4">
      <w:pPr>
        <w:shd w:val="clear" w:color="auto" w:fill="FFFFFF"/>
        <w:rPr>
          <w:b/>
          <w:i/>
        </w:rPr>
      </w:pPr>
    </w:p>
    <w:p w:rsidR="00DA3AB9" w:rsidRDefault="00DA3AB9" w:rsidP="008668C4">
      <w:pPr>
        <w:shd w:val="clear" w:color="auto" w:fill="FFFFFF"/>
        <w:rPr>
          <w:b/>
          <w:i/>
        </w:rPr>
      </w:pPr>
    </w:p>
    <w:p w:rsidR="00DA3AB9" w:rsidRDefault="00DA3AB9" w:rsidP="008668C4">
      <w:pPr>
        <w:shd w:val="clear" w:color="auto" w:fill="FFFFFF"/>
        <w:rPr>
          <w:b/>
          <w:i/>
        </w:rPr>
      </w:pPr>
    </w:p>
    <w:p w:rsidR="00DA3AB9" w:rsidRDefault="00DA3AB9" w:rsidP="008668C4">
      <w:pPr>
        <w:shd w:val="clear" w:color="auto" w:fill="FFFFFF"/>
        <w:rPr>
          <w:b/>
          <w:i/>
        </w:rPr>
      </w:pPr>
    </w:p>
    <w:p w:rsidR="00DA3AB9" w:rsidRDefault="00DA3AB9" w:rsidP="008668C4">
      <w:pPr>
        <w:shd w:val="clear" w:color="auto" w:fill="FFFFFF"/>
        <w:rPr>
          <w:b/>
          <w:i/>
        </w:rPr>
      </w:pPr>
    </w:p>
    <w:p w:rsidR="00DA3AB9" w:rsidRDefault="00DA3AB9" w:rsidP="008668C4">
      <w:pPr>
        <w:shd w:val="clear" w:color="auto" w:fill="FFFFFF"/>
        <w:rPr>
          <w:b/>
          <w:i/>
        </w:rPr>
      </w:pPr>
    </w:p>
    <w:p w:rsidR="00DA3AB9" w:rsidRDefault="00DA3AB9" w:rsidP="008668C4">
      <w:pPr>
        <w:shd w:val="clear" w:color="auto" w:fill="FFFFFF"/>
        <w:rPr>
          <w:b/>
          <w:i/>
        </w:rPr>
      </w:pPr>
    </w:p>
    <w:p w:rsidR="00DA3AB9" w:rsidRPr="00166E53" w:rsidRDefault="00DA3AB9" w:rsidP="008668C4">
      <w:pPr>
        <w:shd w:val="clear" w:color="auto" w:fill="FFFFFF"/>
        <w:rPr>
          <w:b/>
          <w:i/>
        </w:rPr>
      </w:pPr>
    </w:p>
    <w:p w:rsidR="008668C4" w:rsidRDefault="008668C4" w:rsidP="008668C4">
      <w:pPr>
        <w:shd w:val="clear" w:color="auto" w:fill="FFFFFF"/>
        <w:jc w:val="center"/>
        <w:rPr>
          <w:b/>
          <w:i/>
        </w:rPr>
      </w:pPr>
    </w:p>
    <w:p w:rsidR="008668C4" w:rsidRDefault="008668C4" w:rsidP="008668C4">
      <w:pPr>
        <w:shd w:val="clear" w:color="auto" w:fill="FFFFFF"/>
        <w:jc w:val="center"/>
        <w:rPr>
          <w:b/>
          <w:i/>
        </w:rPr>
      </w:pPr>
    </w:p>
    <w:p w:rsidR="008668C4" w:rsidRDefault="008668C4" w:rsidP="008668C4">
      <w:pPr>
        <w:shd w:val="clear" w:color="auto" w:fill="FFFFFF"/>
        <w:jc w:val="center"/>
        <w:rPr>
          <w:b/>
          <w:i/>
        </w:rPr>
      </w:pPr>
      <w:r w:rsidRPr="00166E53">
        <w:rPr>
          <w:b/>
          <w:i/>
        </w:rPr>
        <w:lastRenderedPageBreak/>
        <w:t>Примечание к учебному плану</w:t>
      </w:r>
    </w:p>
    <w:p w:rsidR="008668C4" w:rsidRPr="00166E53" w:rsidRDefault="008668C4" w:rsidP="008668C4">
      <w:pPr>
        <w:shd w:val="clear" w:color="auto" w:fill="FFFFFF"/>
        <w:jc w:val="center"/>
        <w:rPr>
          <w:b/>
          <w:i/>
        </w:rPr>
      </w:pPr>
    </w:p>
    <w:p w:rsidR="008668C4" w:rsidRPr="00166E53" w:rsidRDefault="008668C4" w:rsidP="008668C4">
      <w:pPr>
        <w:shd w:val="clear" w:color="auto" w:fill="FFFFFF"/>
        <w:tabs>
          <w:tab w:val="left" w:pos="567"/>
        </w:tabs>
        <w:jc w:val="both"/>
      </w:pPr>
      <w:r w:rsidRPr="00166E53">
        <w:t>1.</w:t>
      </w:r>
      <w:r w:rsidRPr="00166E53">
        <w:tab/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8668C4" w:rsidRPr="00166E53" w:rsidRDefault="008668C4" w:rsidP="008668C4">
      <w:pPr>
        <w:shd w:val="clear" w:color="auto" w:fill="FFFFFF"/>
        <w:tabs>
          <w:tab w:val="left" w:pos="567"/>
        </w:tabs>
        <w:jc w:val="both"/>
      </w:pPr>
      <w:r w:rsidRPr="00166E53">
        <w:t>2.</w:t>
      </w:r>
      <w:r w:rsidRPr="00166E53">
        <w:tab/>
      </w:r>
      <w:proofErr w:type="gramStart"/>
      <w:r w:rsidRPr="00166E53"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166E53">
        <w:t xml:space="preserve"> Учебный предмет «Хоровой класс» проводится следующим образом: хор из обучающихся первых классов; хор из обучающихся 2–4-х классов; хор из обучающихся 5–8-х классов. В зависимости от количества обучающихся возможно перераспределение хоровых групп. </w:t>
      </w:r>
    </w:p>
    <w:p w:rsidR="008668C4" w:rsidRPr="00166E53" w:rsidRDefault="008668C4" w:rsidP="008668C4">
      <w:pPr>
        <w:shd w:val="clear" w:color="auto" w:fill="FFFFFF"/>
        <w:tabs>
          <w:tab w:val="left" w:pos="567"/>
        </w:tabs>
        <w:jc w:val="both"/>
      </w:pPr>
      <w:r w:rsidRPr="00166E53">
        <w:t>3.</w:t>
      </w:r>
      <w:r w:rsidRPr="00166E53">
        <w:tab/>
      </w:r>
      <w:proofErr w:type="gramStart"/>
      <w:r w:rsidRPr="00166E53">
        <w:t>По учебному предмету «Ансамбль» к занятиям могут привлекаться как обучающиеся по данной ОП, так и по другим ОП в области музыкального искусства.</w:t>
      </w:r>
      <w:proofErr w:type="gramEnd"/>
      <w:r w:rsidRPr="00166E53">
        <w:t xml:space="preserve">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 </w:t>
      </w:r>
    </w:p>
    <w:p w:rsidR="008668C4" w:rsidRDefault="008668C4" w:rsidP="008668C4">
      <w:pPr>
        <w:shd w:val="clear" w:color="auto" w:fill="FFFFFF"/>
        <w:tabs>
          <w:tab w:val="left" w:pos="567"/>
        </w:tabs>
        <w:jc w:val="both"/>
      </w:pPr>
      <w:r w:rsidRPr="00166E53">
        <w:t>4.</w:t>
      </w:r>
      <w:r w:rsidRPr="00166E53">
        <w:tab/>
        <w:t xml:space="preserve">Реализация учебного предмета «Концертмейстерский класс» предполагает привлечение иллюстраторов (вокалистов, инструменталистов). В качестве иллюстраторов могут выступать обучающиеся </w:t>
      </w:r>
      <w:r>
        <w:t>Учреждения</w:t>
      </w:r>
      <w:r w:rsidRPr="00166E53">
        <w:t xml:space="preserve"> или, в случае их недостаточности, работники </w:t>
      </w:r>
      <w:r>
        <w:t>Учреждения</w:t>
      </w:r>
      <w:r w:rsidRPr="00166E53">
        <w:t xml:space="preserve">. В случае привлечения в качестве иллюстратора работника </w:t>
      </w:r>
      <w:r>
        <w:t>Учреждения</w:t>
      </w:r>
      <w:r w:rsidRPr="00166E53">
        <w:t xml:space="preserve"> планируются концертмейстерские часы в объеме до 80% времени, отведенного на аудиторные занятия по данному учебному предмету.</w:t>
      </w:r>
    </w:p>
    <w:p w:rsidR="008668C4" w:rsidRPr="00166E53" w:rsidRDefault="008668C4" w:rsidP="008668C4">
      <w:pPr>
        <w:shd w:val="clear" w:color="auto" w:fill="FFFFFF"/>
        <w:tabs>
          <w:tab w:val="left" w:pos="567"/>
        </w:tabs>
        <w:jc w:val="both"/>
      </w:pPr>
      <w:r>
        <w:t>5. Реализация учебных предметов «Общий вокал» и «Дополнительный инструмент» предполагается при наличии финансирования.</w:t>
      </w:r>
    </w:p>
    <w:p w:rsidR="008668C4" w:rsidRDefault="008668C4" w:rsidP="008668C4">
      <w:pPr>
        <w:shd w:val="clear" w:color="auto" w:fill="FFFFFF"/>
        <w:tabs>
          <w:tab w:val="left" w:pos="567"/>
        </w:tabs>
        <w:jc w:val="both"/>
      </w:pPr>
      <w:r>
        <w:t>6</w:t>
      </w:r>
      <w:r w:rsidRPr="00166E53">
        <w:t xml:space="preserve">. </w:t>
      </w:r>
      <w:proofErr w:type="gramStart"/>
      <w:r w:rsidRPr="00166E53">
        <w:t>Аудиторные часы для концертмейстера предусматриваются: по учебному предмету «Хоровой класс» и консультациям по «Сводному хору»  - 100% от аудиторного времени; по учебным предметам «Концертмейстерский класс» и «Ансамбль» – от 60% до 100% аудиторного времени в случае отсутствия обучающихся по другим ОП в</w:t>
      </w:r>
      <w:r>
        <w:t xml:space="preserve"> области музыкального искусства; по учебному предмету «Общий вокал», «Дополнительный инструмент» - до 100% аудиторного времени при необходимости.</w:t>
      </w:r>
      <w:proofErr w:type="gramEnd"/>
    </w:p>
    <w:p w:rsidR="008668C4" w:rsidRPr="00166E53" w:rsidRDefault="008668C4" w:rsidP="008668C4">
      <w:pPr>
        <w:shd w:val="clear" w:color="auto" w:fill="FFFFFF"/>
        <w:tabs>
          <w:tab w:val="left" w:pos="567"/>
        </w:tabs>
        <w:jc w:val="both"/>
      </w:pPr>
      <w:r>
        <w:t>7</w:t>
      </w:r>
      <w:r w:rsidRPr="00166E53">
        <w:t>.</w:t>
      </w:r>
      <w:r w:rsidRPr="00166E53">
        <w:tab/>
        <w:t xml:space="preserve">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объем самостоятельной нагрузки </w:t>
      </w:r>
      <w:proofErr w:type="gramStart"/>
      <w:r w:rsidRPr="00166E53">
        <w:t>обучающихся</w:t>
      </w:r>
      <w:proofErr w:type="gramEnd"/>
      <w:r w:rsidRPr="00166E53">
        <w:t xml:space="preserve"> планируется следующим образом:</w:t>
      </w:r>
    </w:p>
    <w:p w:rsidR="008668C4" w:rsidRPr="00166E53" w:rsidRDefault="008668C4" w:rsidP="008668C4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</w:pPr>
      <w:r w:rsidRPr="00166E53">
        <w:t xml:space="preserve">«Специальность и чтение с листа» – 1-2 классы – по 3 часа в неделю; 3-4 классы – по 4 часа; 5-6  классы  – по 5 часов; 7-8 классы – по 6 часов; </w:t>
      </w:r>
    </w:p>
    <w:p w:rsidR="008668C4" w:rsidRPr="00166E53" w:rsidRDefault="008668C4" w:rsidP="008668C4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</w:pPr>
      <w:r w:rsidRPr="00166E53">
        <w:t xml:space="preserve">«Ансамбль» – 1 час в неделю; </w:t>
      </w:r>
    </w:p>
    <w:p w:rsidR="008668C4" w:rsidRPr="00166E53" w:rsidRDefault="008668C4" w:rsidP="008668C4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</w:pPr>
      <w:r w:rsidRPr="00166E53">
        <w:t>«Концертмейстерский класс» – 1,5 часа в неделю;</w:t>
      </w:r>
    </w:p>
    <w:p w:rsidR="008668C4" w:rsidRPr="00166E53" w:rsidRDefault="008668C4" w:rsidP="008668C4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</w:pPr>
      <w:r w:rsidRPr="00166E53">
        <w:t xml:space="preserve"> «Основы импровизации» - 1 час в неделю; </w:t>
      </w:r>
    </w:p>
    <w:p w:rsidR="008668C4" w:rsidRPr="00166E53" w:rsidRDefault="008668C4" w:rsidP="008668C4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</w:pPr>
      <w:r w:rsidRPr="00166E53">
        <w:t xml:space="preserve">«Хоровой класс» – 0,5 часа в неделю; </w:t>
      </w:r>
    </w:p>
    <w:p w:rsidR="008668C4" w:rsidRPr="00166E53" w:rsidRDefault="008668C4" w:rsidP="008668C4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</w:pPr>
      <w:r w:rsidRPr="00166E53">
        <w:t xml:space="preserve">«Сольфеджио» – 1 час в неделю; </w:t>
      </w:r>
    </w:p>
    <w:p w:rsidR="008668C4" w:rsidRPr="00166E53" w:rsidRDefault="008668C4" w:rsidP="008668C4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</w:pPr>
      <w:r w:rsidRPr="00166E53">
        <w:t xml:space="preserve">«Слушание музыки» – 0,5 часа в неделю; </w:t>
      </w:r>
    </w:p>
    <w:p w:rsidR="008668C4" w:rsidRDefault="008668C4" w:rsidP="008668C4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</w:pPr>
      <w:r w:rsidRPr="00166E53">
        <w:t>«Музыкальная литература (зарубежная, отечественная)» – 1 час в неделю.</w:t>
      </w:r>
    </w:p>
    <w:p w:rsidR="008668C4" w:rsidRDefault="008668C4" w:rsidP="008668C4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</w:pPr>
      <w:r>
        <w:t>«Концертная практика» - 1 час в неделю</w:t>
      </w:r>
    </w:p>
    <w:p w:rsidR="008668C4" w:rsidRPr="00166E53" w:rsidRDefault="008668C4" w:rsidP="008668C4">
      <w:pPr>
        <w:numPr>
          <w:ilvl w:val="0"/>
          <w:numId w:val="4"/>
        </w:numPr>
        <w:shd w:val="clear" w:color="auto" w:fill="FFFFFF"/>
        <w:tabs>
          <w:tab w:val="left" w:pos="567"/>
        </w:tabs>
        <w:jc w:val="both"/>
      </w:pPr>
      <w:r>
        <w:t>«Общий вокал», «Дополнительный инструмент» - 1 час в неделю</w:t>
      </w:r>
    </w:p>
    <w:p w:rsidR="008668C4" w:rsidRDefault="008668C4"/>
    <w:p w:rsidR="0075027E" w:rsidRDefault="0075027E" w:rsidP="0075027E">
      <w:pPr>
        <w:keepNext/>
        <w:jc w:val="center"/>
        <w:outlineLvl w:val="0"/>
        <w:rPr>
          <w:b/>
          <w:sz w:val="28"/>
          <w:szCs w:val="28"/>
        </w:rPr>
      </w:pPr>
      <w:r w:rsidRPr="00114F79">
        <w:rPr>
          <w:b/>
          <w:sz w:val="28"/>
          <w:szCs w:val="28"/>
        </w:rPr>
        <w:lastRenderedPageBreak/>
        <w:t>УЧЕБНЫЙ ПЛАН</w:t>
      </w:r>
    </w:p>
    <w:p w:rsidR="0075027E" w:rsidRDefault="0075027E" w:rsidP="0075027E">
      <w:pPr>
        <w:jc w:val="center"/>
        <w:rPr>
          <w:b/>
        </w:rPr>
      </w:pPr>
      <w:r w:rsidRPr="001254DD">
        <w:rPr>
          <w:b/>
        </w:rPr>
        <w:t>на дополнительный</w:t>
      </w:r>
      <w:r>
        <w:rPr>
          <w:b/>
        </w:rPr>
        <w:t xml:space="preserve"> год обучения (9 класс) по </w:t>
      </w:r>
      <w:proofErr w:type="spellStart"/>
      <w:r>
        <w:rPr>
          <w:b/>
        </w:rPr>
        <w:t>предпрофессиональной</w:t>
      </w:r>
      <w:proofErr w:type="spellEnd"/>
      <w:r>
        <w:rPr>
          <w:b/>
        </w:rPr>
        <w:t xml:space="preserve"> общеобразовательной программе</w:t>
      </w:r>
    </w:p>
    <w:p w:rsidR="0075027E" w:rsidRPr="00EB0F39" w:rsidRDefault="0075027E" w:rsidP="0075027E">
      <w:pPr>
        <w:spacing w:line="216" w:lineRule="auto"/>
        <w:jc w:val="center"/>
        <w:rPr>
          <w:b/>
        </w:rPr>
      </w:pPr>
      <w:r>
        <w:rPr>
          <w:b/>
        </w:rPr>
        <w:t>в области музыкального искусства «Фортепиано»</w:t>
      </w:r>
    </w:p>
    <w:tbl>
      <w:tblPr>
        <w:tblW w:w="14594" w:type="dxa"/>
        <w:tblInd w:w="94" w:type="dxa"/>
        <w:tblLayout w:type="fixed"/>
        <w:tblLook w:val="0000"/>
      </w:tblPr>
      <w:tblGrid>
        <w:gridCol w:w="1572"/>
        <w:gridCol w:w="3258"/>
        <w:gridCol w:w="1652"/>
        <w:gridCol w:w="12"/>
        <w:gridCol w:w="1122"/>
        <w:gridCol w:w="14"/>
        <w:gridCol w:w="695"/>
        <w:gridCol w:w="11"/>
        <w:gridCol w:w="194"/>
        <w:gridCol w:w="646"/>
        <w:gridCol w:w="60"/>
        <w:gridCol w:w="166"/>
        <w:gridCol w:w="28"/>
        <w:gridCol w:w="720"/>
        <w:gridCol w:w="18"/>
        <w:gridCol w:w="1256"/>
        <w:gridCol w:w="180"/>
        <w:gridCol w:w="884"/>
        <w:gridCol w:w="16"/>
        <w:gridCol w:w="1435"/>
        <w:gridCol w:w="655"/>
      </w:tblGrid>
      <w:tr w:rsidR="0075027E" w:rsidRPr="00E922FA" w:rsidTr="00907BF2">
        <w:trPr>
          <w:trHeight w:val="253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Индекс предметных областей, разделов и учебных предметов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Наименование частей, предметных областей, разделов, учебных предметов</w:t>
            </w:r>
          </w:p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t>Максимальная учебная 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proofErr w:type="spellStart"/>
            <w:r w:rsidRPr="00E922FA">
              <w:t>Самост</w:t>
            </w:r>
            <w:proofErr w:type="spellEnd"/>
            <w:r w:rsidRPr="00E922FA">
              <w:t>. работа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Аудиторные занятия</w:t>
            </w:r>
          </w:p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t>(в часах)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7E" w:rsidRPr="00E922FA" w:rsidRDefault="0075027E" w:rsidP="00907BF2">
            <w:pPr>
              <w:shd w:val="clear" w:color="auto" w:fill="FFFFFF"/>
              <w:ind w:right="-98"/>
              <w:jc w:val="center"/>
            </w:pPr>
            <w:r w:rsidRPr="00E922FA">
              <w:t xml:space="preserve">Промежуточная аттестация </w:t>
            </w:r>
          </w:p>
          <w:p w:rsidR="0075027E" w:rsidRPr="00284CEC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  <w:vertAlign w:val="superscript"/>
              </w:rPr>
            </w:pPr>
            <w:r w:rsidRPr="00E922FA">
              <w:t>(по учебным полугодиям)</w:t>
            </w:r>
            <w:r>
              <w:rPr>
                <w:vertAlign w:val="superscript"/>
              </w:rPr>
              <w:t>1)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t>Распределение по учебным полугодиям</w:t>
            </w:r>
          </w:p>
        </w:tc>
      </w:tr>
      <w:tr w:rsidR="0075027E" w:rsidRPr="00E922FA" w:rsidTr="00907BF2">
        <w:trPr>
          <w:cantSplit/>
          <w:trHeight w:val="1753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27E" w:rsidRPr="00E922FA" w:rsidRDefault="0075027E" w:rsidP="00907BF2">
            <w:pPr>
              <w:shd w:val="clear" w:color="auto" w:fill="FFFFFF"/>
              <w:ind w:left="113" w:right="113"/>
              <w:jc w:val="center"/>
              <w:rPr>
                <w:sz w:val="14"/>
                <w:szCs w:val="14"/>
              </w:rPr>
            </w:pPr>
            <w:r w:rsidRPr="00E922FA">
              <w:t>Трудоемкость в часах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5027E" w:rsidRPr="00E922FA" w:rsidRDefault="0075027E" w:rsidP="00907BF2">
            <w:pPr>
              <w:shd w:val="clear" w:color="auto" w:fill="FFFFFF"/>
              <w:ind w:left="113" w:right="113"/>
              <w:jc w:val="center"/>
              <w:rPr>
                <w:sz w:val="14"/>
                <w:szCs w:val="14"/>
              </w:rPr>
            </w:pPr>
            <w:r w:rsidRPr="00E922FA">
              <w:t> Трудоемкость в часах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27E" w:rsidRPr="00E922FA" w:rsidRDefault="0075027E" w:rsidP="00907BF2">
            <w:pPr>
              <w:shd w:val="clear" w:color="auto" w:fill="FFFFFF"/>
              <w:ind w:right="113"/>
              <w:jc w:val="center"/>
            </w:pPr>
            <w:r w:rsidRPr="00E922FA">
              <w:t>Групповые занятия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27E" w:rsidRPr="00E922FA" w:rsidRDefault="0075027E" w:rsidP="00907BF2">
            <w:pPr>
              <w:shd w:val="clear" w:color="auto" w:fill="FFFFFF"/>
              <w:ind w:right="113"/>
              <w:jc w:val="center"/>
            </w:pPr>
            <w:r w:rsidRPr="00E922FA">
              <w:t>Мелкогрупповые занятия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27E" w:rsidRPr="00E922FA" w:rsidRDefault="0075027E" w:rsidP="00907BF2">
            <w:pPr>
              <w:shd w:val="clear" w:color="auto" w:fill="FFFFFF"/>
              <w:ind w:right="113"/>
              <w:jc w:val="center"/>
            </w:pPr>
            <w:r w:rsidRPr="00E922FA">
              <w:t>Индивидуальные занятия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27E" w:rsidRPr="00E922FA" w:rsidRDefault="0075027E" w:rsidP="00907BF2">
            <w:pPr>
              <w:shd w:val="clear" w:color="auto" w:fill="FFFFFF"/>
              <w:ind w:right="-98"/>
              <w:jc w:val="center"/>
            </w:pPr>
            <w:r w:rsidRPr="00E922FA">
              <w:t xml:space="preserve">Зачеты, контрольные </w:t>
            </w:r>
          </w:p>
          <w:p w:rsidR="0075027E" w:rsidRPr="00E922FA" w:rsidRDefault="0075027E" w:rsidP="00907BF2">
            <w:pPr>
              <w:shd w:val="clear" w:color="auto" w:fill="FFFFFF"/>
              <w:ind w:right="-98"/>
              <w:jc w:val="center"/>
              <w:rPr>
                <w:vertAlign w:val="superscript"/>
              </w:rPr>
            </w:pPr>
            <w:r w:rsidRPr="00E922FA">
              <w:t>уроки по полугодиям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027E" w:rsidRPr="00E922FA" w:rsidRDefault="0075027E" w:rsidP="00907BF2">
            <w:pPr>
              <w:shd w:val="clear" w:color="auto" w:fill="FFFFFF"/>
              <w:ind w:right="-98"/>
              <w:jc w:val="center"/>
              <w:rPr>
                <w:vertAlign w:val="superscript"/>
              </w:rPr>
            </w:pPr>
            <w:r w:rsidRPr="00E922FA">
              <w:t>Экзамены по полугодиям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1-е полугодие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2-е полугодие</w:t>
            </w:r>
          </w:p>
        </w:tc>
      </w:tr>
      <w:tr w:rsidR="0075027E" w:rsidRPr="00E922FA" w:rsidTr="0075027E">
        <w:trPr>
          <w:cantSplit/>
          <w:trHeight w:val="355"/>
        </w:trPr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rPr>
                <w:sz w:val="14"/>
                <w:szCs w:val="14"/>
              </w:rPr>
              <w:t>1</w:t>
            </w:r>
          </w:p>
        </w:tc>
        <w:tc>
          <w:tcPr>
            <w:tcW w:w="3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rPr>
                <w:sz w:val="14"/>
                <w:szCs w:val="1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rPr>
                <w:sz w:val="14"/>
                <w:szCs w:val="14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rPr>
                <w:sz w:val="14"/>
                <w:szCs w:val="14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rPr>
                <w:sz w:val="14"/>
                <w:szCs w:val="14"/>
              </w:rPr>
              <w:t>8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rPr>
                <w:sz w:val="14"/>
                <w:szCs w:val="14"/>
              </w:rPr>
              <w:t>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rPr>
                <w:sz w:val="14"/>
                <w:szCs w:val="14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rPr>
                <w:sz w:val="14"/>
                <w:szCs w:val="14"/>
              </w:rPr>
              <w:t>11</w:t>
            </w:r>
          </w:p>
        </w:tc>
      </w:tr>
      <w:tr w:rsidR="0075027E" w:rsidRPr="00E922FA" w:rsidTr="0075027E">
        <w:trPr>
          <w:trHeight w:val="276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E7E6E6" w:themeColor="background2" w:fill="F2F2F2"/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  <w:r w:rsidRPr="00E922FA">
              <w:rPr>
                <w:b/>
                <w:bCs/>
              </w:rPr>
              <w:t>Структура и объем ОП</w:t>
            </w:r>
          </w:p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E7E6E6" w:themeColor="background2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vertAlign w:val="superscript"/>
              </w:rPr>
            </w:pPr>
            <w:r w:rsidRPr="00E922FA">
              <w:rPr>
                <w:b/>
              </w:rPr>
              <w:t>686-752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E7E6E6" w:themeColor="background2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  <w:r w:rsidRPr="00E922FA">
              <w:rPr>
                <w:b/>
              </w:rPr>
              <w:t>363-379,5</w:t>
            </w:r>
          </w:p>
        </w:tc>
        <w:tc>
          <w:tcPr>
            <w:tcW w:w="25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E7E6E6" w:themeColor="background2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  <w:r w:rsidRPr="00E922FA">
              <w:rPr>
                <w:b/>
              </w:rPr>
              <w:t>323-372,5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E7E6E6" w:themeColor="background2" w:fill="F2F2F2"/>
            <w:textDirection w:val="btLr"/>
            <w:vAlign w:val="center"/>
          </w:tcPr>
          <w:p w:rsidR="0075027E" w:rsidRPr="00E922FA" w:rsidRDefault="0075027E" w:rsidP="00907BF2">
            <w:pPr>
              <w:shd w:val="clear" w:color="auto" w:fill="FFFFFF"/>
              <w:ind w:right="113"/>
              <w:jc w:val="center"/>
            </w:pP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E7E6E6" w:themeColor="background2" w:fill="F2F2F2"/>
            <w:textDirection w:val="btLr"/>
            <w:vAlign w:val="center"/>
          </w:tcPr>
          <w:p w:rsidR="0075027E" w:rsidRPr="00E922FA" w:rsidRDefault="0075027E" w:rsidP="00907BF2">
            <w:pPr>
              <w:shd w:val="clear" w:color="auto" w:fill="FFFFFF"/>
              <w:ind w:right="113"/>
              <w:jc w:val="center"/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E7E6E6" w:themeColor="background2" w:fill="F2F2F2"/>
            <w:noWrap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Количество недель аудиторных занятий</w:t>
            </w:r>
          </w:p>
        </w:tc>
      </w:tr>
      <w:tr w:rsidR="0075027E" w:rsidRPr="00E922FA" w:rsidTr="0075027E">
        <w:trPr>
          <w:trHeight w:val="275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7E6E6" w:themeColor="background2" w:fill="E7E6E6" w:themeFill="background2"/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55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0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rPr>
                <w:sz w:val="14"/>
                <w:szCs w:val="14"/>
              </w:rPr>
              <w:t>16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E922FA">
              <w:rPr>
                <w:sz w:val="14"/>
                <w:szCs w:val="14"/>
              </w:rPr>
              <w:t>17</w:t>
            </w:r>
          </w:p>
        </w:tc>
      </w:tr>
      <w:tr w:rsidR="0075027E" w:rsidRPr="00E922FA" w:rsidTr="00907BF2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  <w:r w:rsidRPr="00E922FA">
              <w:rPr>
                <w:b/>
                <w:bCs/>
              </w:rPr>
              <w:t>Обязательная часть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  <w:r w:rsidRPr="00E922FA">
              <w:rPr>
                <w:b/>
              </w:rPr>
              <w:t>686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  <w:r w:rsidRPr="00E922FA">
              <w:rPr>
                <w:b/>
              </w:rPr>
              <w:t>363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  <w:r w:rsidRPr="00E922FA">
              <w:rPr>
                <w:b/>
              </w:rPr>
              <w:t>323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Недельная нагрузка в часах</w:t>
            </w:r>
          </w:p>
        </w:tc>
      </w:tr>
      <w:tr w:rsidR="0075027E" w:rsidRPr="00E922FA" w:rsidTr="00907BF2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ПО.01.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Музыкальное исполнительство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  <w:color w:val="8DB3E2"/>
              </w:rPr>
            </w:pPr>
            <w:r w:rsidRPr="00E922FA">
              <w:rPr>
                <w:b/>
                <w:bCs/>
                <w:iCs/>
              </w:rPr>
              <w:t>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264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922FA">
              <w:rPr>
                <w:b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66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99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</w:p>
        </w:tc>
      </w:tr>
      <w:tr w:rsidR="0075027E" w:rsidRPr="00E922FA" w:rsidTr="00907BF2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ПО.01.УП.01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rPr>
                <w:vertAlign w:val="superscript"/>
              </w:rPr>
            </w:pPr>
            <w:r w:rsidRPr="00E922FA">
              <w:t>Специальность и чтение с листа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color w:val="8DB3E2"/>
              </w:rPr>
            </w:pPr>
            <w:r w:rsidRPr="00E922FA">
              <w:t>297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198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99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17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3</w:t>
            </w:r>
          </w:p>
        </w:tc>
      </w:tr>
      <w:tr w:rsidR="0075027E" w:rsidRPr="00E922FA" w:rsidTr="00907BF2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ПО.01.УП.02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rPr>
                <w:vertAlign w:val="superscript"/>
              </w:rPr>
            </w:pPr>
            <w:r w:rsidRPr="00E922FA">
              <w:t>Ансамбль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132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66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66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18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  <w:r w:rsidRPr="00E922FA">
              <w:rPr>
                <w:rFonts w:ascii="Symbol" w:hAnsi="Symbol" w:cs="Arial CYR"/>
              </w:rPr>
              <w:t>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2</w:t>
            </w:r>
          </w:p>
        </w:tc>
      </w:tr>
      <w:tr w:rsidR="0075027E" w:rsidRPr="00E922FA" w:rsidTr="00907BF2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ПО.02.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Теория и история музыки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231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132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E922FA">
              <w:rPr>
                <w:b/>
                <w:bCs/>
                <w:i/>
                <w:iCs/>
              </w:rPr>
              <w:t> 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E922FA">
              <w:rPr>
                <w:b/>
                <w:bCs/>
                <w:i/>
                <w:iCs/>
              </w:rPr>
              <w:t> </w:t>
            </w:r>
          </w:p>
        </w:tc>
      </w:tr>
      <w:tr w:rsidR="0075027E" w:rsidRPr="00E922FA" w:rsidTr="00907BF2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ПО.02.УП.01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</w:pPr>
            <w:r w:rsidRPr="00E922FA">
              <w:t>Сольфеджио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49,5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17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rFonts w:cs="Arial CYR"/>
              </w:rPr>
            </w:pPr>
            <w:r w:rsidRPr="00E922FA">
              <w:rPr>
                <w:rFonts w:cs="Arial CYR"/>
              </w:rPr>
              <w:t>1,5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1,5</w:t>
            </w:r>
          </w:p>
        </w:tc>
      </w:tr>
      <w:tr w:rsidR="0075027E" w:rsidRPr="00E922FA" w:rsidTr="00907BF2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ПО.02.УП.02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</w:pPr>
            <w:r w:rsidRPr="00E922FA">
              <w:rPr>
                <w:bCs/>
              </w:rPr>
              <w:t>Музыкальная литература (зарубежная, отечественная)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49,5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17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1,5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1,5</w:t>
            </w:r>
          </w:p>
        </w:tc>
      </w:tr>
      <w:tr w:rsidR="0075027E" w:rsidRPr="00E922FA" w:rsidTr="00907BF2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ПО.02.УП.03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</w:pPr>
            <w:r w:rsidRPr="00E922FA">
              <w:rPr>
                <w:bCs/>
              </w:rPr>
              <w:t>Элементарная теория музыки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33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17,18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1</w:t>
            </w:r>
          </w:p>
        </w:tc>
      </w:tr>
      <w:tr w:rsidR="0075027E" w:rsidRPr="00E922FA" w:rsidTr="00907BF2">
        <w:trPr>
          <w:trHeight w:val="30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  <w:r w:rsidRPr="00E922FA"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  <w:r w:rsidRPr="00E922FA">
              <w:rPr>
                <w:b/>
                <w:bCs/>
              </w:rPr>
              <w:t>297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rFonts w:ascii="Symbol" w:hAnsi="Symbol" w:cs="Arial CYR"/>
                <w:b/>
              </w:rPr>
            </w:pPr>
            <w:r w:rsidRPr="00E922FA">
              <w:rPr>
                <w:rFonts w:ascii="Symbol" w:hAnsi="Symbol" w:cs="Arial CYR"/>
                <w:b/>
              </w:rPr>
              <w:t>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  <w:r w:rsidRPr="00E922FA">
              <w:rPr>
                <w:b/>
              </w:rPr>
              <w:t>9</w:t>
            </w:r>
          </w:p>
        </w:tc>
      </w:tr>
      <w:tr w:rsidR="0075027E" w:rsidRPr="00E922FA" w:rsidTr="00907BF2">
        <w:trPr>
          <w:trHeight w:val="30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  <w:r w:rsidRPr="00E922FA">
              <w:rPr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  <w:r w:rsidRPr="00E922FA">
              <w:rPr>
                <w:b/>
                <w:bCs/>
              </w:rPr>
              <w:t>660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  <w:r w:rsidRPr="00E922FA">
              <w:rPr>
                <w:b/>
                <w:bCs/>
              </w:rPr>
              <w:t>363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  <w:r w:rsidRPr="00E922FA">
              <w:rPr>
                <w:b/>
                <w:bCs/>
              </w:rPr>
              <w:t>297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rFonts w:ascii="Symbol" w:hAnsi="Symbol" w:cs="Arial CYR"/>
                <w:b/>
              </w:rPr>
            </w:pPr>
            <w:r w:rsidRPr="00E922FA">
              <w:rPr>
                <w:rFonts w:ascii="Symbol" w:hAnsi="Symbol" w:cs="Arial CYR"/>
                <w:b/>
              </w:rPr>
              <w:t></w:t>
            </w:r>
            <w:r w:rsidRPr="00E922FA">
              <w:rPr>
                <w:rFonts w:ascii="Symbol" w:hAnsi="Symbol" w:cs="Arial CYR"/>
                <w:b/>
              </w:rPr>
              <w:t></w:t>
            </w:r>
            <w:r w:rsidRPr="00E922FA">
              <w:rPr>
                <w:rFonts w:ascii="Symbol" w:hAnsi="Symbol" w:cs="Arial CYR"/>
                <w:b/>
              </w:rPr>
              <w:t></w:t>
            </w:r>
            <w:r w:rsidRPr="00E922FA">
              <w:rPr>
                <w:rFonts w:ascii="Symbol" w:hAnsi="Symbol" w:cs="Arial CYR"/>
                <w:b/>
              </w:rPr>
              <w:t>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  <w:r w:rsidRPr="00E922FA">
              <w:rPr>
                <w:b/>
              </w:rPr>
              <w:t>19,5</w:t>
            </w:r>
          </w:p>
        </w:tc>
      </w:tr>
      <w:tr w:rsidR="0075027E" w:rsidRPr="00E922FA" w:rsidTr="00907BF2">
        <w:trPr>
          <w:trHeight w:val="30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  <w:r w:rsidRPr="00E922FA">
              <w:rPr>
                <w:b/>
                <w:bCs/>
              </w:rPr>
              <w:lastRenderedPageBreak/>
              <w:t>Количество контрольных уроков, зачетов, экзаменов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  <w:r w:rsidRPr="00E922FA">
              <w:rPr>
                <w:b/>
                <w:bCs/>
              </w:rPr>
              <w:t>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  <w:r w:rsidRPr="00E922FA">
              <w:rPr>
                <w:b/>
                <w:bCs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75027E" w:rsidRPr="00E922FA" w:rsidTr="00907BF2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  <w:r w:rsidRPr="00E922FA">
              <w:rPr>
                <w:b/>
                <w:bCs/>
              </w:rPr>
              <w:t>В.00.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vertAlign w:val="superscript"/>
              </w:rPr>
            </w:pPr>
            <w:r w:rsidRPr="00E922FA">
              <w:rPr>
                <w:b/>
                <w:bCs/>
              </w:rPr>
              <w:t>Вариативная часть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  <w:r w:rsidRPr="00E922FA">
              <w:rPr>
                <w:b/>
                <w:bCs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  <w:r w:rsidRPr="00E922FA">
              <w:rPr>
                <w:b/>
                <w:bCs/>
              </w:rPr>
              <w:t>16,5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  <w:r w:rsidRPr="00E922FA">
              <w:rPr>
                <w:b/>
                <w:bCs/>
              </w:rPr>
              <w:t>49,5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rFonts w:ascii="Symbol" w:hAnsi="Symbol" w:cs="Arial CYR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</w:tr>
      <w:tr w:rsidR="0075027E" w:rsidRPr="00E922FA" w:rsidTr="00907BF2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В.01.УП.01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rPr>
                <w:vertAlign w:val="superscript"/>
              </w:rPr>
            </w:pPr>
            <w:r w:rsidRPr="00E922FA">
              <w:t>Хоровой класс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16,5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rPr>
                <w:bCs/>
              </w:rPr>
              <w:t>49,5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rPr>
                <w:bCs/>
              </w:rPr>
              <w:t>18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rFonts w:cs="Arial CYR"/>
              </w:rPr>
            </w:pPr>
            <w:r w:rsidRPr="00E922FA">
              <w:rPr>
                <w:rFonts w:cs="Arial CYR"/>
              </w:rPr>
              <w:t>1,5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1,5</w:t>
            </w:r>
          </w:p>
        </w:tc>
      </w:tr>
      <w:tr w:rsidR="0075027E" w:rsidRPr="00E922FA" w:rsidTr="00907BF2">
        <w:trPr>
          <w:trHeight w:val="315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  <w:vertAlign w:val="superscript"/>
              </w:rPr>
            </w:pPr>
            <w:r w:rsidRPr="00E922FA">
              <w:rPr>
                <w:b/>
                <w:bCs/>
                <w:iCs/>
              </w:rPr>
              <w:t>Всего аудиторная нагрузка с учетом вариативной части: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346,5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10,5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10,5</w:t>
            </w:r>
          </w:p>
        </w:tc>
      </w:tr>
      <w:tr w:rsidR="0075027E" w:rsidRPr="00E922FA" w:rsidTr="00907BF2">
        <w:trPr>
          <w:trHeight w:val="315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  <w:vertAlign w:val="superscript"/>
              </w:rPr>
            </w:pPr>
            <w:r w:rsidRPr="00E922FA">
              <w:rPr>
                <w:b/>
                <w:bCs/>
                <w:iCs/>
              </w:rPr>
              <w:t>Всего максимальная нагрузка с учетом вариативной части: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726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379,5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346,5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21,5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21,5</w:t>
            </w:r>
          </w:p>
        </w:tc>
      </w:tr>
      <w:tr w:rsidR="0075027E" w:rsidRPr="00E922FA" w:rsidTr="00907BF2">
        <w:trPr>
          <w:trHeight w:val="315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7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</w:tr>
      <w:tr w:rsidR="0075027E" w:rsidRPr="00E922FA" w:rsidTr="00907BF2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К.03.00.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  <w:vertAlign w:val="superscript"/>
              </w:rPr>
            </w:pPr>
            <w:r w:rsidRPr="00E922FA">
              <w:rPr>
                <w:b/>
                <w:bCs/>
                <w:iCs/>
              </w:rPr>
              <w:t>Консультации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-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  <w:bCs/>
                <w:iCs/>
              </w:rPr>
              <w:t>26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E922FA">
              <w:rPr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75027E" w:rsidRPr="00E922FA" w:rsidTr="00907BF2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К.03.01.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7E" w:rsidRPr="00E922FA" w:rsidRDefault="0075027E" w:rsidP="00907BF2">
            <w:pPr>
              <w:shd w:val="clear" w:color="auto" w:fill="FFFFFF"/>
            </w:pPr>
            <w:r w:rsidRPr="00E922FA">
              <w:rPr>
                <w:bCs/>
              </w:rPr>
              <w:t>Специальность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Cs/>
                <w:iCs/>
              </w:rPr>
            </w:pPr>
            <w:r w:rsidRPr="00E922FA">
              <w:rPr>
                <w:bCs/>
                <w:iCs/>
              </w:rPr>
              <w:t>8</w:t>
            </w:r>
          </w:p>
        </w:tc>
      </w:tr>
      <w:tr w:rsidR="0075027E" w:rsidRPr="00E922FA" w:rsidTr="00907BF2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К.03.02.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7E" w:rsidRPr="00E922FA" w:rsidRDefault="0075027E" w:rsidP="00907BF2">
            <w:pPr>
              <w:shd w:val="clear" w:color="auto" w:fill="FFFFFF"/>
            </w:pPr>
            <w:r w:rsidRPr="00E922FA">
              <w:t>Сольфеджио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Cs/>
                <w:iCs/>
              </w:rPr>
            </w:pPr>
            <w:r w:rsidRPr="00E922FA">
              <w:rPr>
                <w:bCs/>
                <w:iCs/>
              </w:rPr>
              <w:t>4</w:t>
            </w:r>
          </w:p>
        </w:tc>
      </w:tr>
      <w:tr w:rsidR="0075027E" w:rsidRPr="00E922FA" w:rsidTr="00907BF2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К.03.03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7E" w:rsidRPr="00E922FA" w:rsidRDefault="0075027E" w:rsidP="00907BF2">
            <w:pPr>
              <w:shd w:val="clear" w:color="auto" w:fill="FFFFFF"/>
              <w:spacing w:line="280" w:lineRule="exact"/>
              <w:ind w:right="686"/>
              <w:jc w:val="both"/>
              <w:rPr>
                <w:color w:val="000000"/>
              </w:rPr>
            </w:pPr>
            <w:r w:rsidRPr="00E922FA">
              <w:rPr>
                <w:color w:val="000000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Cs/>
                <w:iCs/>
              </w:rPr>
            </w:pPr>
            <w:r w:rsidRPr="00E922FA">
              <w:rPr>
                <w:bCs/>
                <w:iCs/>
              </w:rPr>
              <w:t>4</w:t>
            </w:r>
          </w:p>
        </w:tc>
      </w:tr>
      <w:tr w:rsidR="0075027E" w:rsidRPr="00E922FA" w:rsidTr="00907BF2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К.03.04.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7E" w:rsidRPr="00E922FA" w:rsidRDefault="0075027E" w:rsidP="00907BF2">
            <w:pPr>
              <w:shd w:val="clear" w:color="auto" w:fill="FFFFFF"/>
              <w:spacing w:line="280" w:lineRule="exact"/>
              <w:ind w:right="686"/>
              <w:jc w:val="both"/>
              <w:rPr>
                <w:color w:val="000000"/>
              </w:rPr>
            </w:pPr>
            <w:r w:rsidRPr="00E922FA">
              <w:rPr>
                <w:color w:val="000000"/>
              </w:rPr>
              <w:t>Ансамбль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Cs/>
                <w:iCs/>
              </w:rPr>
            </w:pPr>
            <w:r w:rsidRPr="00E922FA">
              <w:rPr>
                <w:bCs/>
                <w:iCs/>
              </w:rPr>
              <w:t>2</w:t>
            </w:r>
          </w:p>
        </w:tc>
      </w:tr>
      <w:tr w:rsidR="0075027E" w:rsidRPr="00E922FA" w:rsidTr="00907BF2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К.03.05.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7E" w:rsidRPr="00E922FA" w:rsidRDefault="0075027E" w:rsidP="00907BF2">
            <w:pPr>
              <w:shd w:val="clear" w:color="auto" w:fill="FFFFFF"/>
              <w:spacing w:line="280" w:lineRule="exact"/>
              <w:ind w:right="686"/>
              <w:jc w:val="both"/>
              <w:rPr>
                <w:color w:val="000000"/>
                <w:vertAlign w:val="superscript"/>
              </w:rPr>
            </w:pPr>
            <w:r w:rsidRPr="00E922FA">
              <w:t>Сводный хор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Cs/>
                <w:iCs/>
              </w:rPr>
            </w:pPr>
            <w:r w:rsidRPr="00E922FA">
              <w:rPr>
                <w:bCs/>
                <w:iCs/>
              </w:rPr>
              <w:t>8</w:t>
            </w:r>
          </w:p>
        </w:tc>
      </w:tr>
      <w:tr w:rsidR="0075027E" w:rsidRPr="00E922FA" w:rsidTr="00907BF2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</w:rPr>
              <w:t>А.04.00.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E922FA">
              <w:rPr>
                <w:b/>
              </w:rPr>
              <w:t>Аттестация</w:t>
            </w:r>
          </w:p>
        </w:tc>
        <w:tc>
          <w:tcPr>
            <w:tcW w:w="9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Cs/>
                <w:iCs/>
              </w:rPr>
            </w:pPr>
            <w:r w:rsidRPr="00E922FA">
              <w:rPr>
                <w:b/>
              </w:rPr>
              <w:t>Годовой объем в неделях</w:t>
            </w:r>
          </w:p>
        </w:tc>
      </w:tr>
      <w:tr w:rsidR="0075027E" w:rsidRPr="00E922FA" w:rsidTr="00907BF2">
        <w:trPr>
          <w:trHeight w:val="36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>ИА.04.01.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</w:pPr>
            <w:r w:rsidRPr="00E922FA">
              <w:t>Итоговая аттестация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</w:pPr>
            <w:r w:rsidRPr="00E922FA">
              <w:t xml:space="preserve">2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  <w:r w:rsidRPr="00E922FA">
              <w:rPr>
                <w:b/>
              </w:rPr>
              <w:t>2</w:t>
            </w:r>
          </w:p>
        </w:tc>
      </w:tr>
      <w:tr w:rsidR="0075027E" w:rsidRPr="00E922FA" w:rsidTr="00907BF2">
        <w:trPr>
          <w:trHeight w:val="34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Cs/>
                <w:iCs/>
              </w:rPr>
            </w:pPr>
            <w:r w:rsidRPr="00E922FA">
              <w:rPr>
                <w:bCs/>
                <w:iCs/>
              </w:rPr>
              <w:t>ИА.04.01.01.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rPr>
                <w:bCs/>
                <w:iCs/>
              </w:rPr>
            </w:pPr>
            <w:r w:rsidRPr="00E922FA">
              <w:rPr>
                <w:bCs/>
                <w:iCs/>
              </w:rPr>
              <w:t>Специальность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Cs/>
                <w:iCs/>
              </w:rPr>
            </w:pPr>
            <w:r w:rsidRPr="00E922FA">
              <w:rPr>
                <w:bCs/>
                <w:iCs/>
              </w:rPr>
              <w:t xml:space="preserve">1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9A2395" w:rsidRDefault="0075027E" w:rsidP="00907BF2">
            <w:pPr>
              <w:shd w:val="clear" w:color="auto" w:fill="FFFFFF"/>
              <w:jc w:val="center"/>
            </w:pPr>
            <w:r w:rsidRPr="009A2395">
              <w:t>1</w:t>
            </w:r>
          </w:p>
        </w:tc>
      </w:tr>
      <w:tr w:rsidR="0075027E" w:rsidRPr="00E922FA" w:rsidTr="00907BF2">
        <w:trPr>
          <w:trHeight w:val="34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Cs/>
                <w:iCs/>
              </w:rPr>
            </w:pPr>
            <w:r w:rsidRPr="00E922FA">
              <w:rPr>
                <w:bCs/>
                <w:iCs/>
              </w:rPr>
              <w:t>ИА.04.01.02.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rPr>
                <w:bCs/>
                <w:iCs/>
              </w:rPr>
            </w:pPr>
            <w:r w:rsidRPr="00E922FA">
              <w:rPr>
                <w:bCs/>
                <w:iCs/>
              </w:rPr>
              <w:t>Сольфеджио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Cs/>
                <w:iCs/>
              </w:rPr>
            </w:pPr>
            <w:r w:rsidRPr="00E922FA">
              <w:rPr>
                <w:bCs/>
                <w:iCs/>
              </w:rPr>
              <w:t>0,5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9A2395" w:rsidRDefault="0075027E" w:rsidP="00907BF2">
            <w:pPr>
              <w:shd w:val="clear" w:color="auto" w:fill="FFFFFF"/>
              <w:jc w:val="center"/>
            </w:pPr>
            <w:r w:rsidRPr="009A2395">
              <w:t>0,5</w:t>
            </w:r>
          </w:p>
        </w:tc>
      </w:tr>
      <w:tr w:rsidR="0075027E" w:rsidRPr="00E922FA" w:rsidTr="00907BF2">
        <w:trPr>
          <w:trHeight w:val="52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Cs/>
                <w:iCs/>
              </w:rPr>
            </w:pPr>
            <w:r w:rsidRPr="00E922FA">
              <w:rPr>
                <w:bCs/>
                <w:iCs/>
              </w:rPr>
              <w:t>ИА.04.01.03.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rPr>
                <w:bCs/>
                <w:iCs/>
              </w:rPr>
            </w:pPr>
            <w:r w:rsidRPr="00E922FA">
              <w:rPr>
                <w:bCs/>
                <w:iCs/>
              </w:rPr>
              <w:t>Музыкальная литература (зарубежная, отечественная)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Cs/>
                <w:iCs/>
              </w:rPr>
            </w:pPr>
            <w:r w:rsidRPr="00E922FA">
              <w:rPr>
                <w:bCs/>
                <w:iCs/>
              </w:rPr>
              <w:t>0,5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7E" w:rsidRPr="009A2395" w:rsidRDefault="0075027E" w:rsidP="00907BF2">
            <w:pPr>
              <w:shd w:val="clear" w:color="auto" w:fill="FFFFFF"/>
              <w:jc w:val="center"/>
            </w:pPr>
            <w:r w:rsidRPr="009A2395">
              <w:t>0,5</w:t>
            </w:r>
          </w:p>
        </w:tc>
      </w:tr>
      <w:tr w:rsidR="0075027E" w:rsidRPr="00E922FA" w:rsidTr="00907BF2">
        <w:trPr>
          <w:trHeight w:val="354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Cs/>
                <w:iCs/>
              </w:rPr>
            </w:pPr>
            <w:r w:rsidRPr="00E922FA">
              <w:rPr>
                <w:b/>
                <w:bCs/>
                <w:iCs/>
              </w:rPr>
              <w:t>Резерв учебного времени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Cs/>
                <w:iCs/>
              </w:rPr>
            </w:pPr>
            <w:r w:rsidRPr="00E922FA">
              <w:rPr>
                <w:b/>
                <w:bCs/>
                <w:iCs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027E" w:rsidRPr="00E922FA" w:rsidRDefault="0075027E" w:rsidP="00907BF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75027E" w:rsidRDefault="0075027E" w:rsidP="0075027E">
      <w:pPr>
        <w:shd w:val="clear" w:color="auto" w:fill="FFFFFF"/>
        <w:contextualSpacing/>
        <w:jc w:val="both"/>
      </w:pPr>
    </w:p>
    <w:p w:rsidR="0075027E" w:rsidRDefault="0075027E" w:rsidP="0075027E">
      <w:pPr>
        <w:shd w:val="clear" w:color="auto" w:fill="FFFFFF"/>
        <w:contextualSpacing/>
        <w:jc w:val="both"/>
      </w:pPr>
    </w:p>
    <w:p w:rsidR="0075027E" w:rsidRDefault="0075027E" w:rsidP="0075027E">
      <w:pPr>
        <w:shd w:val="clear" w:color="auto" w:fill="FFFFFF"/>
        <w:contextualSpacing/>
        <w:jc w:val="both"/>
      </w:pPr>
      <w:r w:rsidRPr="00284CEC">
        <w:rPr>
          <w:vertAlign w:val="superscript"/>
        </w:rPr>
        <w:t>1.</w:t>
      </w:r>
      <w:r>
        <w:t xml:space="preserve"> </w:t>
      </w:r>
      <w:r w:rsidRPr="009B2B6D">
        <w:rPr>
          <w:bCs/>
        </w:rPr>
        <w:tab/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18 полугодий за 9 лет. 9 класс – это 17 и 18 полугодия</w:t>
      </w:r>
    </w:p>
    <w:p w:rsidR="0075027E" w:rsidRDefault="0075027E" w:rsidP="0075027E">
      <w:pPr>
        <w:shd w:val="clear" w:color="auto" w:fill="FFFFFF"/>
        <w:contextualSpacing/>
        <w:jc w:val="both"/>
      </w:pPr>
    </w:p>
    <w:p w:rsidR="00A06521" w:rsidRDefault="00A06521" w:rsidP="0075027E">
      <w:pPr>
        <w:shd w:val="clear" w:color="auto" w:fill="FFFFFF"/>
        <w:jc w:val="center"/>
        <w:rPr>
          <w:b/>
          <w:i/>
        </w:rPr>
      </w:pPr>
    </w:p>
    <w:p w:rsidR="00A06521" w:rsidRDefault="00A06521" w:rsidP="0075027E">
      <w:pPr>
        <w:shd w:val="clear" w:color="auto" w:fill="FFFFFF"/>
        <w:jc w:val="center"/>
        <w:rPr>
          <w:b/>
          <w:i/>
        </w:rPr>
      </w:pPr>
    </w:p>
    <w:p w:rsidR="0075027E" w:rsidRPr="001F1928" w:rsidRDefault="0075027E" w:rsidP="0075027E">
      <w:pPr>
        <w:shd w:val="clear" w:color="auto" w:fill="FFFFFF"/>
        <w:jc w:val="center"/>
        <w:rPr>
          <w:b/>
          <w:i/>
        </w:rPr>
      </w:pPr>
      <w:r w:rsidRPr="001F1928">
        <w:rPr>
          <w:b/>
          <w:i/>
        </w:rPr>
        <w:lastRenderedPageBreak/>
        <w:t>Примечание к учебному плану</w:t>
      </w:r>
    </w:p>
    <w:p w:rsidR="0075027E" w:rsidRPr="001F1928" w:rsidRDefault="0075027E" w:rsidP="0075027E">
      <w:pPr>
        <w:shd w:val="clear" w:color="auto" w:fill="FFFFFF"/>
        <w:jc w:val="center"/>
        <w:rPr>
          <w:b/>
          <w:i/>
        </w:rPr>
      </w:pPr>
    </w:p>
    <w:p w:rsidR="0075027E" w:rsidRPr="001F1928" w:rsidRDefault="0075027E" w:rsidP="0075027E">
      <w:pPr>
        <w:shd w:val="clear" w:color="auto" w:fill="FFFFFF"/>
        <w:tabs>
          <w:tab w:val="left" w:pos="567"/>
        </w:tabs>
        <w:jc w:val="both"/>
      </w:pPr>
      <w:r w:rsidRPr="001F1928">
        <w:t>1.</w:t>
      </w:r>
      <w:r w:rsidRPr="001F1928">
        <w:tab/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75027E" w:rsidRPr="001F1928" w:rsidRDefault="0075027E" w:rsidP="0075027E">
      <w:pPr>
        <w:shd w:val="clear" w:color="auto" w:fill="FFFFFF"/>
        <w:jc w:val="both"/>
      </w:pPr>
      <w:r w:rsidRPr="001F1928">
        <w:t>2.</w:t>
      </w:r>
      <w:r w:rsidRPr="001F1928">
        <w:tab/>
      </w:r>
      <w:proofErr w:type="gramStart"/>
      <w:r w:rsidRPr="001F1928"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</w:p>
    <w:p w:rsidR="0075027E" w:rsidRPr="001F1928" w:rsidRDefault="0075027E" w:rsidP="0075027E">
      <w:pPr>
        <w:shd w:val="clear" w:color="auto" w:fill="FFFFFF"/>
        <w:tabs>
          <w:tab w:val="left" w:pos="567"/>
        </w:tabs>
        <w:jc w:val="both"/>
      </w:pPr>
      <w:r w:rsidRPr="001F1928">
        <w:t>3. Аудиторные часы для концертмейстера предусматриваются: по учебному предмету «Хоровой класс» и консультациям по «Сводному хору»  - 100% от аудиторного времени; по учебному предмету «Ансамбль» – от 60% до 100% аудиторного времени в случае отсутствия обучающихся по другим ОП в области музыкального искусства.</w:t>
      </w:r>
    </w:p>
    <w:p w:rsidR="0075027E" w:rsidRPr="001F1928" w:rsidRDefault="0075027E" w:rsidP="0075027E">
      <w:pPr>
        <w:shd w:val="clear" w:color="auto" w:fill="FFFFFF"/>
        <w:jc w:val="both"/>
      </w:pPr>
      <w:r w:rsidRPr="001F1928">
        <w:t xml:space="preserve">4.      </w:t>
      </w:r>
      <w:proofErr w:type="gramStart"/>
      <w:r w:rsidRPr="001F1928">
        <w:t>Объем самостоятельной работы в неделю обучающихся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</w:t>
      </w:r>
      <w:proofErr w:type="gramEnd"/>
      <w:r w:rsidRPr="001F1928">
        <w:t xml:space="preserve"> По предметам обязательной части объем самостоятельной нагрузки </w:t>
      </w:r>
      <w:proofErr w:type="gramStart"/>
      <w:r w:rsidRPr="001F1928">
        <w:t>обучающихся</w:t>
      </w:r>
      <w:proofErr w:type="gramEnd"/>
      <w:r w:rsidRPr="001F1928">
        <w:t xml:space="preserve"> планируется следующим образом:</w:t>
      </w:r>
    </w:p>
    <w:p w:rsidR="0075027E" w:rsidRPr="001F1928" w:rsidRDefault="0075027E" w:rsidP="0075027E">
      <w:pPr>
        <w:numPr>
          <w:ilvl w:val="0"/>
          <w:numId w:val="27"/>
        </w:numPr>
        <w:shd w:val="clear" w:color="auto" w:fill="FFFFFF"/>
        <w:jc w:val="both"/>
      </w:pPr>
      <w:r w:rsidRPr="001F1928">
        <w:t>«Специальность и чтение с листа» – по 6 часов в неделю;</w:t>
      </w:r>
    </w:p>
    <w:p w:rsidR="0075027E" w:rsidRPr="001F1928" w:rsidRDefault="0075027E" w:rsidP="0075027E">
      <w:pPr>
        <w:numPr>
          <w:ilvl w:val="0"/>
          <w:numId w:val="27"/>
        </w:numPr>
        <w:shd w:val="clear" w:color="auto" w:fill="FFFFFF"/>
        <w:jc w:val="both"/>
      </w:pPr>
      <w:r w:rsidRPr="001F1928">
        <w:t>«Ансамбль» – 1,5 часа в неделю;</w:t>
      </w:r>
    </w:p>
    <w:p w:rsidR="0075027E" w:rsidRPr="001F1928" w:rsidRDefault="0075027E" w:rsidP="0075027E">
      <w:pPr>
        <w:numPr>
          <w:ilvl w:val="0"/>
          <w:numId w:val="27"/>
        </w:numPr>
        <w:shd w:val="clear" w:color="auto" w:fill="FFFFFF"/>
        <w:jc w:val="both"/>
      </w:pPr>
      <w:r w:rsidRPr="001F1928">
        <w:t>«Сольфеджио» – 1 час в неделю;</w:t>
      </w:r>
    </w:p>
    <w:p w:rsidR="0075027E" w:rsidRPr="001F1928" w:rsidRDefault="0075027E" w:rsidP="0075027E">
      <w:pPr>
        <w:numPr>
          <w:ilvl w:val="0"/>
          <w:numId w:val="27"/>
        </w:numPr>
        <w:shd w:val="clear" w:color="auto" w:fill="FFFFFF"/>
        <w:jc w:val="both"/>
      </w:pPr>
      <w:r w:rsidRPr="001F1928">
        <w:t>«Музыкальная литература (зарубежная, отечественная)» – 1 час в неделю;</w:t>
      </w:r>
    </w:p>
    <w:p w:rsidR="0075027E" w:rsidRDefault="0075027E" w:rsidP="0075027E">
      <w:pPr>
        <w:numPr>
          <w:ilvl w:val="0"/>
          <w:numId w:val="27"/>
        </w:numPr>
        <w:shd w:val="clear" w:color="auto" w:fill="FFFFFF"/>
        <w:jc w:val="both"/>
      </w:pPr>
      <w:r w:rsidRPr="001F1928">
        <w:t>«Элементарная теория музыки» – 1 час в нед</w:t>
      </w:r>
      <w:r>
        <w:t>елю;</w:t>
      </w:r>
    </w:p>
    <w:p w:rsidR="0075027E" w:rsidRPr="001F1928" w:rsidRDefault="0075027E" w:rsidP="0075027E">
      <w:pPr>
        <w:numPr>
          <w:ilvl w:val="0"/>
          <w:numId w:val="27"/>
        </w:numPr>
        <w:shd w:val="clear" w:color="auto" w:fill="FFFFFF"/>
        <w:tabs>
          <w:tab w:val="left" w:pos="567"/>
        </w:tabs>
        <w:jc w:val="both"/>
      </w:pPr>
      <w:r>
        <w:t xml:space="preserve">   </w:t>
      </w:r>
      <w:r w:rsidRPr="001F1928">
        <w:t>«Хор</w:t>
      </w:r>
      <w:r>
        <w:t>овой класс» – 0,5 часа в неделю.</w:t>
      </w:r>
      <w:r w:rsidRPr="001F1928">
        <w:t xml:space="preserve"> </w:t>
      </w:r>
    </w:p>
    <w:p w:rsidR="0075027E" w:rsidRPr="001F1928" w:rsidRDefault="0075027E" w:rsidP="0075027E">
      <w:pPr>
        <w:shd w:val="clear" w:color="auto" w:fill="FFFFFF"/>
        <w:jc w:val="both"/>
      </w:pPr>
    </w:p>
    <w:p w:rsidR="008668C4" w:rsidRDefault="008668C4"/>
    <w:p w:rsidR="0075027E" w:rsidRDefault="0075027E"/>
    <w:p w:rsidR="0075027E" w:rsidRDefault="0075027E"/>
    <w:p w:rsidR="0075027E" w:rsidRDefault="0075027E"/>
    <w:p w:rsidR="0075027E" w:rsidRDefault="0075027E"/>
    <w:p w:rsidR="0075027E" w:rsidRDefault="0075027E"/>
    <w:p w:rsidR="0075027E" w:rsidRDefault="0075027E"/>
    <w:p w:rsidR="0075027E" w:rsidRDefault="0075027E"/>
    <w:p w:rsidR="0075027E" w:rsidRDefault="0075027E"/>
    <w:p w:rsidR="0075027E" w:rsidRDefault="0075027E"/>
    <w:p w:rsidR="0075027E" w:rsidRDefault="0075027E"/>
    <w:p w:rsidR="0075027E" w:rsidRDefault="0075027E"/>
    <w:p w:rsidR="0075027E" w:rsidRDefault="0075027E"/>
    <w:p w:rsidR="0075027E" w:rsidRDefault="0075027E"/>
    <w:p w:rsidR="0075027E" w:rsidRDefault="0075027E"/>
    <w:p w:rsidR="0075027E" w:rsidRDefault="0075027E"/>
    <w:p w:rsidR="008668C4" w:rsidRPr="007308CD" w:rsidRDefault="008668C4" w:rsidP="008668C4">
      <w:pPr>
        <w:jc w:val="center"/>
        <w:rPr>
          <w:b/>
          <w:sz w:val="28"/>
          <w:szCs w:val="28"/>
        </w:rPr>
      </w:pPr>
      <w:r w:rsidRPr="007308CD">
        <w:rPr>
          <w:b/>
          <w:sz w:val="28"/>
          <w:szCs w:val="28"/>
        </w:rPr>
        <w:lastRenderedPageBreak/>
        <w:t>УЧЕБНЫЙ ПЛАН</w:t>
      </w:r>
    </w:p>
    <w:p w:rsidR="008668C4" w:rsidRPr="007308CD" w:rsidRDefault="008668C4" w:rsidP="008668C4">
      <w:pPr>
        <w:spacing w:line="216" w:lineRule="auto"/>
        <w:jc w:val="center"/>
        <w:rPr>
          <w:b/>
        </w:rPr>
      </w:pPr>
      <w:r w:rsidRPr="007308CD">
        <w:rPr>
          <w:b/>
        </w:rPr>
        <w:t>по дополнительной предпрофессиональной общеобразовательной программе</w:t>
      </w:r>
    </w:p>
    <w:p w:rsidR="008668C4" w:rsidRPr="007308CD" w:rsidRDefault="008668C4" w:rsidP="008668C4">
      <w:pPr>
        <w:spacing w:line="216" w:lineRule="auto"/>
        <w:jc w:val="center"/>
        <w:rPr>
          <w:b/>
        </w:rPr>
      </w:pPr>
      <w:r w:rsidRPr="007308CD">
        <w:rPr>
          <w:b/>
        </w:rPr>
        <w:t>в области музыкального искусства «Народные инструменты»</w:t>
      </w:r>
    </w:p>
    <w:p w:rsidR="008668C4" w:rsidRPr="007308CD" w:rsidRDefault="008668C4" w:rsidP="008668C4">
      <w:pPr>
        <w:spacing w:line="216" w:lineRule="auto"/>
        <w:jc w:val="center"/>
        <w:rPr>
          <w:b/>
        </w:rPr>
      </w:pPr>
    </w:p>
    <w:p w:rsidR="008668C4" w:rsidRPr="00E922FA" w:rsidRDefault="008668C4" w:rsidP="008668C4">
      <w:pPr>
        <w:shd w:val="clear" w:color="auto" w:fill="FFFFFF"/>
        <w:spacing w:line="216" w:lineRule="auto"/>
      </w:pPr>
    </w:p>
    <w:p w:rsidR="008668C4" w:rsidRPr="002F7427" w:rsidRDefault="008668C4" w:rsidP="008668C4">
      <w:pPr>
        <w:spacing w:line="216" w:lineRule="auto"/>
        <w:jc w:val="right"/>
      </w:pPr>
      <w:r w:rsidRPr="002F7427">
        <w:t>Срок обучения – 8 лет</w:t>
      </w:r>
    </w:p>
    <w:tbl>
      <w:tblPr>
        <w:tblW w:w="15534" w:type="dxa"/>
        <w:tblInd w:w="-72" w:type="dxa"/>
        <w:tblLayout w:type="fixed"/>
        <w:tblLook w:val="0000"/>
      </w:tblPr>
      <w:tblGrid>
        <w:gridCol w:w="1573"/>
        <w:gridCol w:w="3260"/>
        <w:gridCol w:w="927"/>
        <w:gridCol w:w="1134"/>
        <w:gridCol w:w="709"/>
        <w:gridCol w:w="657"/>
        <w:gridCol w:w="799"/>
        <w:gridCol w:w="850"/>
        <w:gridCol w:w="567"/>
        <w:gridCol w:w="595"/>
        <w:gridCol w:w="567"/>
        <w:gridCol w:w="567"/>
        <w:gridCol w:w="629"/>
        <w:gridCol w:w="81"/>
        <w:gridCol w:w="567"/>
        <w:gridCol w:w="72"/>
        <w:gridCol w:w="495"/>
        <w:gridCol w:w="45"/>
        <w:gridCol w:w="720"/>
        <w:gridCol w:w="720"/>
      </w:tblGrid>
      <w:tr w:rsidR="008668C4" w:rsidRPr="002F7427" w:rsidTr="008668C4">
        <w:trPr>
          <w:trHeight w:val="190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Индекс</w:t>
            </w:r>
          </w:p>
          <w:p w:rsidR="008668C4" w:rsidRPr="002F7427" w:rsidRDefault="008668C4" w:rsidP="008668C4">
            <w:pPr>
              <w:jc w:val="center"/>
            </w:pPr>
            <w:r w:rsidRPr="002F7427">
              <w:t>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 xml:space="preserve">Наименование частей, предметных областей, разделов и учебных предметов </w:t>
            </w:r>
          </w:p>
          <w:p w:rsidR="008668C4" w:rsidRPr="002F7427" w:rsidRDefault="008668C4" w:rsidP="008668C4">
            <w:pPr>
              <w:jc w:val="center"/>
            </w:pPr>
            <w:r w:rsidRPr="002F7427"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proofErr w:type="spellStart"/>
            <w:r w:rsidRPr="002F7427">
              <w:t>Самост</w:t>
            </w:r>
            <w:proofErr w:type="spellEnd"/>
            <w:r w:rsidRPr="002F7427">
              <w:t xml:space="preserve">. </w:t>
            </w:r>
            <w:r w:rsidR="0094621B" w:rsidRPr="002F7427">
              <w:t>Р</w:t>
            </w:r>
            <w:r w:rsidRPr="002F7427">
              <w:t>абота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Аудиторные занятия</w:t>
            </w:r>
          </w:p>
          <w:p w:rsidR="008668C4" w:rsidRPr="002F7427" w:rsidRDefault="008668C4" w:rsidP="008668C4">
            <w:pPr>
              <w:jc w:val="center"/>
            </w:pPr>
            <w:r w:rsidRPr="002F7427"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ind w:right="-98"/>
              <w:jc w:val="center"/>
            </w:pPr>
            <w:r w:rsidRPr="002F7427">
              <w:t>Промежуточная аттестация</w:t>
            </w:r>
          </w:p>
          <w:p w:rsidR="008668C4" w:rsidRPr="002F7427" w:rsidRDefault="008668C4" w:rsidP="008668C4">
            <w:pPr>
              <w:ind w:right="-98"/>
              <w:jc w:val="center"/>
              <w:rPr>
                <w:vertAlign w:val="superscript"/>
              </w:rPr>
            </w:pPr>
            <w:r w:rsidRPr="002F7427">
              <w:t>(по полугодиям)</w:t>
            </w:r>
            <w:r w:rsidRPr="002F7427">
              <w:rPr>
                <w:b/>
                <w:vertAlign w:val="superscript"/>
              </w:rPr>
              <w:t>1)</w:t>
            </w:r>
          </w:p>
        </w:tc>
        <w:tc>
          <w:tcPr>
            <w:tcW w:w="5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Распределение по годам обучения</w:t>
            </w:r>
          </w:p>
        </w:tc>
      </w:tr>
      <w:tr w:rsidR="008668C4" w:rsidRPr="002F7427" w:rsidTr="008668C4">
        <w:trPr>
          <w:trHeight w:val="1435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2F7427" w:rsidRDefault="008668C4" w:rsidP="008668C4">
            <w:pPr>
              <w:ind w:right="113"/>
              <w:jc w:val="center"/>
            </w:pPr>
            <w:r w:rsidRPr="002F7427">
              <w:t>Групповые занятия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2F7427" w:rsidRDefault="008668C4" w:rsidP="008668C4">
            <w:pPr>
              <w:ind w:right="113"/>
              <w:jc w:val="center"/>
            </w:pPr>
            <w:r w:rsidRPr="002F7427">
              <w:t>Мелкогрупповые занятия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2F7427" w:rsidRDefault="008668C4" w:rsidP="008668C4">
            <w:pPr>
              <w:ind w:right="113"/>
              <w:jc w:val="center"/>
            </w:pPr>
            <w:r w:rsidRPr="002F7427"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2F7427" w:rsidRDefault="008668C4" w:rsidP="008668C4">
            <w:pPr>
              <w:ind w:right="-98"/>
              <w:jc w:val="center"/>
              <w:rPr>
                <w:vertAlign w:val="superscript"/>
              </w:rPr>
            </w:pPr>
            <w:r w:rsidRPr="002F7427"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2F7427" w:rsidRDefault="008668C4" w:rsidP="008668C4">
            <w:pPr>
              <w:ind w:right="-98"/>
              <w:jc w:val="center"/>
              <w:rPr>
                <w:vertAlign w:val="superscript"/>
              </w:rPr>
            </w:pPr>
            <w:r w:rsidRPr="002F7427">
              <w:t xml:space="preserve">Экзамены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1-й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 2-й 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3-й класс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 4-й класс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5-й класс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 6-й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7-й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8-й класс</w:t>
            </w:r>
          </w:p>
          <w:p w:rsidR="008668C4" w:rsidRPr="002F7427" w:rsidRDefault="008668C4" w:rsidP="008668C4">
            <w:pPr>
              <w:jc w:val="center"/>
            </w:pPr>
          </w:p>
        </w:tc>
      </w:tr>
      <w:tr w:rsidR="008668C4" w:rsidRPr="002F7427" w:rsidTr="008668C4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16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17</w:t>
            </w:r>
          </w:p>
        </w:tc>
      </w:tr>
      <w:tr w:rsidR="008668C4" w:rsidRPr="002F7427" w:rsidTr="008668C4">
        <w:trPr>
          <w:trHeight w:val="275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Структура и объем ОП</w:t>
            </w:r>
          </w:p>
          <w:p w:rsidR="008668C4" w:rsidRPr="002F7427" w:rsidRDefault="008668C4" w:rsidP="008668C4">
            <w:pPr>
              <w:jc w:val="center"/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  <w:vertAlign w:val="superscript"/>
              </w:rPr>
            </w:pPr>
            <w:r w:rsidRPr="002F7427">
              <w:rPr>
                <w:b/>
              </w:rPr>
              <w:t>3619-</w:t>
            </w:r>
            <w:r>
              <w:rPr>
                <w:b/>
              </w:rPr>
              <w:t>5116,5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1844-</w:t>
            </w:r>
            <w:r>
              <w:rPr>
                <w:b/>
              </w:rPr>
              <w:t>2419</w:t>
            </w:r>
            <w:r w:rsidRPr="002F7427">
              <w:rPr>
                <w:b/>
              </w:rPr>
              <w:t>,5</w:t>
            </w:r>
          </w:p>
        </w:tc>
        <w:tc>
          <w:tcPr>
            <w:tcW w:w="2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1775-</w:t>
            </w:r>
            <w:r>
              <w:rPr>
                <w:b/>
              </w:rPr>
              <w:t>2697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Количество недель аудиторных занятий</w:t>
            </w:r>
          </w:p>
        </w:tc>
      </w:tr>
      <w:tr w:rsidR="008668C4" w:rsidRPr="002F7427" w:rsidTr="008668C4">
        <w:trPr>
          <w:trHeight w:val="274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</w:p>
        </w:tc>
        <w:tc>
          <w:tcPr>
            <w:tcW w:w="21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</w:tr>
      <w:tr w:rsidR="008668C4" w:rsidRPr="002F7427" w:rsidTr="008668C4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Обязательная часть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3619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1844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1775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Недельная нагрузка в часах</w:t>
            </w:r>
          </w:p>
        </w:tc>
      </w:tr>
      <w:tr w:rsidR="008668C4" w:rsidRPr="002F7427" w:rsidTr="008668C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Музыкальное исполнительство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2288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1367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rPr>
                <w:vertAlign w:val="superscript"/>
              </w:rPr>
            </w:pPr>
            <w:r w:rsidRPr="002F7427">
              <w:t xml:space="preserve">Специальность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Default="008668C4" w:rsidP="008668C4">
            <w:pPr>
              <w:jc w:val="center"/>
            </w:pPr>
            <w:r w:rsidRPr="002F7427">
              <w:t>1,</w:t>
            </w:r>
            <w:r>
              <w:t>2,3,</w:t>
            </w:r>
            <w:r w:rsidRPr="002F7427">
              <w:t>…-</w:t>
            </w:r>
            <w:r>
              <w:t>9,11,</w:t>
            </w:r>
          </w:p>
          <w:p w:rsidR="008668C4" w:rsidRPr="002F7427" w:rsidRDefault="008668C4" w:rsidP="008668C4">
            <w:pPr>
              <w:jc w:val="center"/>
            </w:pPr>
            <w:r>
              <w:t>13, 15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>
              <w:rPr>
                <w:bCs/>
              </w:rPr>
              <w:t>10,12,</w:t>
            </w:r>
            <w:r w:rsidRPr="002F7427">
              <w:rPr>
                <w:bCs/>
              </w:rPr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 w:rsidRPr="002F7427">
              <w:rPr>
                <w:rFonts w:ascii="Symbol" w:hAnsi="Symbol" w:cs="Arial CYR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2,5</w:t>
            </w:r>
          </w:p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rPr>
                <w:vertAlign w:val="superscript"/>
              </w:rPr>
            </w:pPr>
            <w:r w:rsidRPr="002F7427">
              <w:t>Ансамбль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ind w:left="-151" w:right="-38"/>
              <w:jc w:val="center"/>
            </w:pPr>
            <w:r w:rsidRPr="002F7427">
              <w:t>165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8,10…16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 w:rsidRPr="002F7427">
              <w:t>Фортепиано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6,8…16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0,5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 w:rsidRPr="002F7427">
              <w:rPr>
                <w:rFonts w:ascii="Symbol" w:hAnsi="Symbol" w:cs="Arial CYR"/>
              </w:rPr>
              <w:t></w:t>
            </w:r>
            <w:r w:rsidRPr="002F7427">
              <w:rPr>
                <w:rFonts w:ascii="Symbol" w:hAnsi="Symbol" w:cs="Arial CYR"/>
              </w:rPr>
              <w:t></w:t>
            </w:r>
            <w:r w:rsidRPr="002F7427">
              <w:rPr>
                <w:rFonts w:ascii="Symbol" w:hAnsi="Symbol" w:cs="Arial CYR"/>
              </w:rPr>
              <w:t>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 w:rsidRPr="002F7427">
              <w:rPr>
                <w:rFonts w:ascii="Symbol" w:hAnsi="Symbol" w:cs="Arial CYR"/>
              </w:rPr>
              <w:t></w:t>
            </w:r>
            <w:r w:rsidRPr="002F7427">
              <w:rPr>
                <w:rFonts w:ascii="Symbol" w:hAnsi="Symbol" w:cs="Arial CYR"/>
              </w:rPr>
              <w:t></w:t>
            </w:r>
            <w:r w:rsidRPr="002F7427">
              <w:rPr>
                <w:rFonts w:ascii="Symbol" w:hAnsi="Symbol" w:cs="Arial CYR"/>
              </w:rPr>
              <w:t>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 w:rsidRPr="002F7427">
              <w:rPr>
                <w:rFonts w:ascii="Symbol" w:hAnsi="Symbol" w:cs="Arial CYR"/>
              </w:rPr>
              <w:t></w:t>
            </w:r>
            <w:r w:rsidRPr="002F7427">
              <w:rPr>
                <w:rFonts w:ascii="Symbol" w:hAnsi="Symbol" w:cs="Arial CYR"/>
              </w:rPr>
              <w:t></w:t>
            </w:r>
            <w:r w:rsidRPr="002F7427">
              <w:rPr>
                <w:rFonts w:ascii="Symbol" w:hAnsi="Symbol" w:cs="Arial CYR"/>
              </w:rPr>
              <w:t>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 w:rsidRPr="002F7427">
              <w:rPr>
                <w:rFonts w:ascii="Symbol" w:hAnsi="Symbol" w:cs="Arial CYR"/>
              </w:rPr>
              <w:t></w:t>
            </w:r>
            <w:r w:rsidRPr="002F7427">
              <w:rPr>
                <w:rFonts w:ascii="Symbol" w:hAnsi="Symbol" w:cs="Arial CYR"/>
              </w:rPr>
              <w:t></w:t>
            </w:r>
            <w:r w:rsidRPr="002F7427">
              <w:rPr>
                <w:rFonts w:ascii="Symbol" w:hAnsi="Symbol" w:cs="Arial CYR"/>
              </w:rPr>
              <w:t>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0,5</w:t>
            </w:r>
          </w:p>
        </w:tc>
      </w:tr>
      <w:tr w:rsidR="008668C4" w:rsidRPr="002F7427" w:rsidTr="008668C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rPr>
                <w:vertAlign w:val="superscript"/>
              </w:rPr>
            </w:pPr>
            <w:r w:rsidRPr="002F7427">
              <w:t>Хоровой класс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98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/>
        </w:tc>
      </w:tr>
      <w:tr w:rsidR="008668C4" w:rsidRPr="002F7427" w:rsidTr="008668C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Теория и история музыки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477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 w:rsidRPr="002F742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 w:rsidRPr="002F742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 w:rsidRPr="002F742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 w:rsidRPr="002F742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 w:rsidRPr="002F742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 w:rsidRPr="002F742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 w:rsidRPr="002F742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 w:rsidRPr="002F7427">
              <w:rPr>
                <w:b/>
                <w:bCs/>
                <w:i/>
                <w:iCs/>
              </w:rPr>
              <w:t> </w:t>
            </w:r>
          </w:p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 w:rsidRPr="002F7427">
              <w:t>Сольфеджио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ind w:left="-107" w:right="-109"/>
              <w:jc w:val="center"/>
            </w:pPr>
            <w:r w:rsidRPr="002F7427">
              <w:t>378,5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2,4…</w:t>
            </w:r>
          </w:p>
          <w:p w:rsidR="008668C4" w:rsidRPr="002F7427" w:rsidRDefault="008668C4" w:rsidP="008668C4">
            <w:pPr>
              <w:jc w:val="center"/>
            </w:pPr>
            <w:r w:rsidRPr="002F7427">
              <w:t>-10,14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1,5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rPr>
                <w:rFonts w:cs="Arial CYR"/>
              </w:rPr>
              <w:t>1,5</w:t>
            </w:r>
          </w:p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lastRenderedPageBreak/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 w:rsidRPr="002F7427">
              <w:t xml:space="preserve">Слушание музыки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ind w:left="-107" w:right="-109"/>
              <w:jc w:val="center"/>
            </w:pPr>
            <w:r w:rsidRPr="002F7427">
              <w:t>98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 w:rsidRPr="002F7427">
              <w:rPr>
                <w:rFonts w:ascii="Symbol" w:hAnsi="Symbol" w:cs="Arial CYR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 w:rsidRPr="002F7427">
              <w:rPr>
                <w:rFonts w:ascii="Symbol" w:hAnsi="Symbol" w:cs="Arial CYR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 w:rsidRPr="002F7427">
              <w:rPr>
                <w:bCs/>
              </w:rPr>
              <w:t>Музыкальная литература (зарубежная, отечественная)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ind w:left="-107" w:right="-109"/>
              <w:jc w:val="center"/>
            </w:pPr>
            <w:r w:rsidRPr="002F7427">
              <w:t>181,5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9,11,</w:t>
            </w:r>
          </w:p>
          <w:p w:rsidR="008668C4" w:rsidRPr="002F7427" w:rsidRDefault="008668C4" w:rsidP="008668C4">
            <w:pPr>
              <w:jc w:val="center"/>
            </w:pPr>
            <w:r w:rsidRPr="002F7427">
              <w:t>13, 15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1,5</w:t>
            </w:r>
          </w:p>
        </w:tc>
      </w:tr>
      <w:tr w:rsidR="008668C4" w:rsidRPr="002F7427" w:rsidTr="008668C4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  <w:b/>
              </w:rPr>
            </w:pPr>
            <w:r w:rsidRPr="002F7427">
              <w:rPr>
                <w:rFonts w:cs="Arial CYR"/>
                <w:b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</w:rPr>
            </w:pPr>
            <w:r w:rsidRPr="002F7427">
              <w:rPr>
                <w:rFonts w:cs="Arial CYR"/>
                <w:b/>
              </w:rPr>
              <w:t>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</w:rPr>
            </w:pPr>
            <w:r w:rsidRPr="002F7427">
              <w:rPr>
                <w:rFonts w:cs="Arial CYR"/>
                <w:b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</w:rPr>
            </w:pPr>
            <w:r w:rsidRPr="002F7427">
              <w:rPr>
                <w:rFonts w:cs="Arial CYR"/>
                <w:b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7</w:t>
            </w:r>
          </w:p>
        </w:tc>
      </w:tr>
      <w:tr w:rsidR="008668C4" w:rsidRPr="002F7427" w:rsidTr="008668C4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3423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1844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1579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  <w:b/>
              </w:rPr>
            </w:pPr>
            <w:r w:rsidRPr="002F7427">
              <w:rPr>
                <w:rFonts w:cs="Arial CYR"/>
                <w:b/>
              </w:rPr>
              <w:t>12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</w:rPr>
            </w:pPr>
            <w:r w:rsidRPr="002F7427">
              <w:rPr>
                <w:rFonts w:ascii="Symbol" w:hAnsi="Symbol" w:cs="Arial CYR"/>
                <w:b/>
              </w:rPr>
              <w:t></w:t>
            </w:r>
            <w:r w:rsidRPr="002F7427">
              <w:rPr>
                <w:rFonts w:cs="Arial CYR"/>
                <w:b/>
              </w:rPr>
              <w:t>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</w:rPr>
            </w:pPr>
            <w:r w:rsidRPr="002F7427">
              <w:rPr>
                <w:rFonts w:cs="Arial CYR"/>
                <w:b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</w:rPr>
            </w:pPr>
            <w:r w:rsidRPr="002F7427">
              <w:rPr>
                <w:rFonts w:cs="Arial CYR"/>
                <w:b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15,5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16</w:t>
            </w:r>
          </w:p>
        </w:tc>
      </w:tr>
      <w:tr w:rsidR="008668C4" w:rsidRPr="002F7427" w:rsidTr="008668C4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color w:val="F79646"/>
              </w:rPr>
            </w:pPr>
          </w:p>
        </w:tc>
      </w:tr>
      <w:tr w:rsidR="008668C4" w:rsidRPr="002F7427" w:rsidTr="008668C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vertAlign w:val="superscript"/>
              </w:rPr>
            </w:pPr>
            <w:r w:rsidRPr="002F7427">
              <w:rPr>
                <w:b/>
                <w:bCs/>
              </w:rPr>
              <w:t>Вариативная часть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575</w:t>
            </w:r>
            <w:r w:rsidRPr="002F7427">
              <w:rPr>
                <w:b/>
                <w:bCs/>
              </w:rPr>
              <w:t>,5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</w:tr>
      <w:tr w:rsidR="008668C4" w:rsidRPr="002F7427" w:rsidTr="008668C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В.01.УП.01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>
              <w:t>Концертная практика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>
              <w:t>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>
              <w:t>2,4…16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>
              <w:t>0,5</w:t>
            </w:r>
          </w:p>
        </w:tc>
      </w:tr>
      <w:tr w:rsidR="008668C4" w:rsidRPr="002F7427" w:rsidTr="008668C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В.0</w:t>
            </w:r>
            <w:r>
              <w:t>2</w:t>
            </w:r>
            <w:r w:rsidRPr="002F7427">
              <w:t>.УП.0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rPr>
                <w:vertAlign w:val="superscript"/>
              </w:rPr>
            </w:pPr>
            <w:r w:rsidRPr="002F7427">
              <w:t>Оркестровый класс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 xml:space="preserve">132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>
              <w:t>198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264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12-16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>
              <w:t>3,5</w:t>
            </w:r>
          </w:p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В.0</w:t>
            </w:r>
            <w:r>
              <w:t>3</w:t>
            </w:r>
            <w:r w:rsidRPr="002F7427">
              <w:t>.УП.0</w:t>
            </w: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 w:rsidRPr="002F7427">
              <w:t>Изучение инструментов народного оркестра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0,5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0,5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/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В.0</w:t>
            </w:r>
            <w:r>
              <w:t>4</w:t>
            </w:r>
            <w:r w:rsidRPr="002F7427">
              <w:t>.УП.0</w:t>
            </w:r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 w:rsidRPr="002F7427">
              <w:t>Хоровое пение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49,5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 w:rsidRPr="002F7427">
              <w:rPr>
                <w:rFonts w:ascii="Symbol" w:hAnsi="Symbol" w:cs="Arial CYR"/>
              </w:rPr>
              <w:t></w:t>
            </w:r>
            <w:r w:rsidRPr="002F7427">
              <w:rPr>
                <w:rFonts w:ascii="Symbol" w:hAnsi="Symbol" w:cs="Arial CYR"/>
              </w:rPr>
              <w:t></w:t>
            </w:r>
            <w:r w:rsidRPr="002F7427">
              <w:rPr>
                <w:rFonts w:ascii="Symbol" w:hAnsi="Symbol" w:cs="Arial CYR"/>
              </w:rPr>
              <w:t>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/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В.0</w:t>
            </w:r>
            <w:r>
              <w:t>5</w:t>
            </w:r>
            <w:r w:rsidRPr="002F7427">
              <w:t>.УП.0</w:t>
            </w: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 w:rsidRPr="002F7427">
              <w:t>Ансамбль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98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2,4,6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 w:rsidRPr="002F7427">
              <w:rPr>
                <w:rFonts w:ascii="Symbol" w:hAnsi="Symbol" w:cs="Arial CYR"/>
              </w:rPr>
              <w:t>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/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В.0</w:t>
            </w:r>
            <w:r>
              <w:t>6</w:t>
            </w:r>
            <w:r w:rsidRPr="002F7427">
              <w:t>.УП.0</w:t>
            </w:r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 w:rsidRPr="002F7427">
              <w:t>Сольфеджио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>
              <w:t>49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8A4E53" w:rsidRDefault="008668C4" w:rsidP="008668C4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0,5</w:t>
            </w:r>
          </w:p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В.0</w:t>
            </w:r>
            <w:r>
              <w:t>7</w:t>
            </w:r>
            <w:r w:rsidRPr="002F7427">
              <w:t>.УП.0</w:t>
            </w: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rPr>
                <w:vertAlign w:val="superscript"/>
              </w:rPr>
            </w:pPr>
            <w:r w:rsidRPr="002F7427">
              <w:t>Фортепиано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/>
        </w:tc>
      </w:tr>
      <w:tr w:rsidR="008668C4" w:rsidRPr="002F7427" w:rsidTr="008668C4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2F7427">
              <w:rPr>
                <w:b/>
                <w:bCs/>
                <w:iCs/>
              </w:rPr>
              <w:t>Всего аудиторная нагрузка с учетом вариативной части: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  <w:color w:val="F7964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  <w:color w:val="F79646"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8,5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11,5</w:t>
            </w:r>
          </w:p>
        </w:tc>
      </w:tr>
      <w:tr w:rsidR="008668C4" w:rsidRPr="002F7427" w:rsidTr="008668C4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2F7427">
              <w:rPr>
                <w:b/>
                <w:bCs/>
                <w:iCs/>
              </w:rPr>
              <w:t>Всего максимальная нагрузка с учетом вариативной части: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4920,5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2419</w:t>
            </w:r>
            <w:r w:rsidRPr="002F7427">
              <w:rPr>
                <w:b/>
                <w:bCs/>
                <w:iCs/>
              </w:rPr>
              <w:t>,5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20,5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22,5</w:t>
            </w:r>
          </w:p>
        </w:tc>
      </w:tr>
      <w:tr w:rsidR="008668C4" w:rsidRPr="002F7427" w:rsidTr="008668C4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</w:tr>
      <w:tr w:rsidR="008668C4" w:rsidRPr="002F7427" w:rsidTr="008668C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D240A7" w:rsidRDefault="008668C4" w:rsidP="008668C4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2F7427">
              <w:rPr>
                <w:b/>
                <w:bCs/>
                <w:iCs/>
              </w:rPr>
              <w:t>Консультации</w:t>
            </w:r>
            <w:proofErr w:type="gramStart"/>
            <w:r>
              <w:rPr>
                <w:b/>
                <w:bCs/>
                <w:iCs/>
                <w:vertAlign w:val="superscript"/>
              </w:rPr>
              <w:t>2</w:t>
            </w:r>
            <w:proofErr w:type="gramEnd"/>
            <w:r>
              <w:rPr>
                <w:b/>
                <w:bCs/>
                <w:iCs/>
                <w:vertAlign w:val="superscript"/>
              </w:rPr>
              <w:t>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-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 w:rsidRPr="002F7427">
              <w:rPr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2F7427" w:rsidRDefault="008668C4" w:rsidP="008668C4">
            <w:r w:rsidRPr="002F7427">
              <w:rPr>
                <w:bCs/>
              </w:rPr>
              <w:t>Специальность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711AD6">
            <w:pPr>
              <w:jc w:val="center"/>
            </w:pPr>
            <w:r w:rsidRPr="002F7427">
              <w:t>6</w:t>
            </w:r>
            <w:r w:rsidR="00711AD6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8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711AD6" w:rsidP="008668C4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>
              <w:t>10</w:t>
            </w:r>
          </w:p>
        </w:tc>
      </w:tr>
      <w:tr w:rsidR="008668C4" w:rsidRPr="002F7427" w:rsidTr="008668C4">
        <w:trPr>
          <w:trHeight w:val="149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2F7427" w:rsidRDefault="008668C4" w:rsidP="008668C4">
            <w:r w:rsidRPr="002F7427">
              <w:t>Сольфеджио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711AD6" w:rsidP="008668C4">
            <w:pPr>
              <w:jc w:val="center"/>
            </w:pPr>
            <w: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>
              <w:t>6</w:t>
            </w:r>
          </w:p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2F7427" w:rsidRDefault="008668C4" w:rsidP="008668C4">
            <w:pPr>
              <w:spacing w:line="280" w:lineRule="exact"/>
              <w:ind w:right="686"/>
              <w:jc w:val="both"/>
            </w:pPr>
            <w:r w:rsidRPr="002F7427">
              <w:t xml:space="preserve">Музыкальная литература (зарубежная, отечественная)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 w:rsidRPr="002F7427">
              <w:rPr>
                <w:rFonts w:ascii="Symbol" w:hAnsi="Symbol" w:cs="Arial CYR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 w:rsidRPr="002F7427">
              <w:t>4</w:t>
            </w:r>
          </w:p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2F7427" w:rsidRDefault="008668C4" w:rsidP="008668C4">
            <w:pPr>
              <w:spacing w:line="280" w:lineRule="exact"/>
              <w:ind w:right="686"/>
              <w:jc w:val="both"/>
            </w:pPr>
            <w:r w:rsidRPr="002F7427">
              <w:t>Ансамбль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711AD6" w:rsidP="00711AD6">
            <w:pPr>
              <w:jc w:val="center"/>
            </w:pPr>
            <w: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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>
              <w:t>2</w:t>
            </w:r>
          </w:p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lastRenderedPageBreak/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2F7427" w:rsidRDefault="008668C4" w:rsidP="008668C4">
            <w:pPr>
              <w:spacing w:line="280" w:lineRule="exact"/>
              <w:ind w:right="686"/>
              <w:jc w:val="both"/>
            </w:pPr>
            <w:r w:rsidRPr="002F7427">
              <w:t>Сводный хор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8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/>
        </w:tc>
      </w:tr>
      <w:tr w:rsidR="008668C4" w:rsidRPr="002F7427" w:rsidTr="008668C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2F7427" w:rsidRDefault="008668C4" w:rsidP="008668C4">
            <w:pPr>
              <w:spacing w:line="280" w:lineRule="exact"/>
              <w:ind w:right="686"/>
              <w:jc w:val="both"/>
            </w:pPr>
            <w:r w:rsidRPr="002F7427">
              <w:t>Оркестр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711AD6">
            <w:pPr>
              <w:jc w:val="center"/>
            </w:pPr>
            <w:r>
              <w:t>5</w:t>
            </w:r>
            <w:r w:rsidR="00711AD6"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  <w: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 w:rsidRPr="002F7427"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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  <w: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 w:rsidRPr="002F7427">
              <w:t>1</w:t>
            </w:r>
            <w:r>
              <w:t>4</w:t>
            </w:r>
          </w:p>
        </w:tc>
      </w:tr>
      <w:tr w:rsidR="008668C4" w:rsidRPr="002F7427" w:rsidTr="008668C4">
        <w:trPr>
          <w:trHeight w:val="6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</w:rPr>
              <w:t>Аттестация</w:t>
            </w:r>
          </w:p>
        </w:tc>
        <w:tc>
          <w:tcPr>
            <w:tcW w:w="107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rPr>
                <w:b/>
              </w:rPr>
              <w:t>Годовой объем в неделях</w:t>
            </w:r>
          </w:p>
        </w:tc>
      </w:tr>
      <w:tr w:rsidR="008668C4" w:rsidRPr="002F7427" w:rsidTr="008668C4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r w:rsidRPr="002F7427">
              <w:t>Промежуточная (экзаменационная)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-</w:t>
            </w:r>
          </w:p>
        </w:tc>
      </w:tr>
      <w:tr w:rsidR="008668C4" w:rsidRPr="002F7427" w:rsidTr="008668C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rPr>
                <w:bCs/>
                <w:iCs/>
              </w:rPr>
            </w:pPr>
            <w:r w:rsidRPr="002F7427">
              <w:rPr>
                <w:bCs/>
                <w:iCs/>
              </w:rPr>
              <w:t>Итоговая аттестация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 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  <w:p w:rsidR="008668C4" w:rsidRPr="002F7427" w:rsidRDefault="008668C4" w:rsidP="008668C4">
            <w:pPr>
              <w:jc w:val="center"/>
            </w:pPr>
            <w:r w:rsidRPr="002F7427">
              <w:t> </w:t>
            </w:r>
          </w:p>
        </w:tc>
      </w:tr>
      <w:tr w:rsidR="008668C4" w:rsidRPr="002F7427" w:rsidTr="008668C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rPr>
                <w:bCs/>
                <w:iCs/>
              </w:rPr>
            </w:pPr>
            <w:r w:rsidRPr="002F7427">
              <w:rPr>
                <w:bCs/>
                <w:iCs/>
              </w:rPr>
              <w:t>Специальность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</w:tr>
      <w:tr w:rsidR="008668C4" w:rsidRPr="002F7427" w:rsidTr="008668C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rPr>
                <w:bCs/>
                <w:iCs/>
              </w:rPr>
            </w:pPr>
            <w:r w:rsidRPr="002F7427">
              <w:rPr>
                <w:bCs/>
                <w:iCs/>
              </w:rPr>
              <w:t>Сольфеджио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0,5</w:t>
            </w:r>
          </w:p>
        </w:tc>
      </w:tr>
      <w:tr w:rsidR="008668C4" w:rsidRPr="002F7427" w:rsidTr="008668C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rPr>
                <w:bCs/>
                <w:iCs/>
              </w:rPr>
            </w:pPr>
            <w:r w:rsidRPr="002F7427">
              <w:rPr>
                <w:bCs/>
                <w:iCs/>
              </w:rPr>
              <w:t>Музыкальная литература (зарубежная, отечественная)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0,5</w:t>
            </w:r>
          </w:p>
        </w:tc>
      </w:tr>
      <w:tr w:rsidR="008668C4" w:rsidRPr="002F7427" w:rsidTr="008668C4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2F7427">
              <w:rPr>
                <w:b/>
                <w:bCs/>
                <w:iCs/>
              </w:rPr>
              <w:t>Резерв учебного времени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</w:tr>
    </w:tbl>
    <w:p w:rsidR="008668C4" w:rsidRDefault="008668C4" w:rsidP="008668C4">
      <w:pPr>
        <w:numPr>
          <w:ilvl w:val="0"/>
          <w:numId w:val="5"/>
        </w:numPr>
        <w:tabs>
          <w:tab w:val="clear" w:pos="1080"/>
          <w:tab w:val="num" w:pos="426"/>
        </w:tabs>
        <w:ind w:left="426" w:hanging="426"/>
        <w:contextualSpacing/>
        <w:jc w:val="both"/>
        <w:rPr>
          <w:bCs/>
        </w:rPr>
      </w:pPr>
      <w:r w:rsidRPr="002F7427">
        <w:rPr>
          <w:bCs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учебных полугодий за 8 лет. </w:t>
      </w:r>
      <w:proofErr w:type="gramStart"/>
      <w:r w:rsidRPr="002F7427">
        <w:rPr>
          <w:bCs/>
        </w:rPr>
        <w:t xml:space="preserve">При выставлении многоточия после цифр  необходимо считать «и так далее» (например «1,3,5… 15» имеются в виду все нечетные учебные полугодия, включая 15-й; «9–12» – и четные и нечетные учебные полугодия </w:t>
      </w:r>
      <w:r>
        <w:rPr>
          <w:bCs/>
        </w:rPr>
        <w:t>с 9-го по 12-е.</w:t>
      </w:r>
      <w:proofErr w:type="gramEnd"/>
    </w:p>
    <w:p w:rsidR="008668C4" w:rsidRPr="00D240A7" w:rsidRDefault="008668C4" w:rsidP="008668C4">
      <w:pPr>
        <w:numPr>
          <w:ilvl w:val="0"/>
          <w:numId w:val="5"/>
        </w:numPr>
        <w:tabs>
          <w:tab w:val="clear" w:pos="1080"/>
          <w:tab w:val="num" w:pos="426"/>
        </w:tabs>
        <w:ind w:left="426" w:hanging="426"/>
        <w:contextualSpacing/>
        <w:jc w:val="both"/>
        <w:rPr>
          <w:bCs/>
        </w:rPr>
      </w:pPr>
      <w:r w:rsidRPr="00D240A7">
        <w:t xml:space="preserve">Консультации проводятся с целью подготовки </w:t>
      </w:r>
      <w:proofErr w:type="gramStart"/>
      <w:r w:rsidRPr="00D240A7">
        <w:t>обучающихся</w:t>
      </w:r>
      <w:proofErr w:type="gramEnd"/>
      <w:r w:rsidRPr="00D240A7"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</w:t>
      </w:r>
      <w:r w:rsidR="0094621B">
        <w:pgNum/>
      </w:r>
      <w:proofErr w:type="spellStart"/>
      <w:r w:rsidR="0094621B">
        <w:t>ассредоточено</w:t>
      </w:r>
      <w:proofErr w:type="spellEnd"/>
      <w:r w:rsidRPr="00D240A7">
        <w:t xml:space="preserve"> или в счет резерва учебного времени. В случае</w:t>
      </w:r>
      <w:proofErr w:type="gramStart"/>
      <w:r w:rsidRPr="00D240A7">
        <w:t>,</w:t>
      </w:r>
      <w:proofErr w:type="gramEnd"/>
      <w:r w:rsidRPr="00D240A7">
        <w:t xml:space="preserve"> если консультации проводятся </w:t>
      </w:r>
      <w:r w:rsidR="0094621B">
        <w:pgNum/>
      </w:r>
      <w:proofErr w:type="spellStart"/>
      <w:r w:rsidR="0094621B">
        <w:t>ассредоточено</w:t>
      </w:r>
      <w:proofErr w:type="spellEnd"/>
      <w:r w:rsidRPr="00D240A7"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8668C4" w:rsidRPr="002F7427" w:rsidRDefault="008668C4" w:rsidP="008668C4">
      <w:pPr>
        <w:ind w:left="360"/>
        <w:jc w:val="center"/>
      </w:pPr>
    </w:p>
    <w:p w:rsidR="008668C4" w:rsidRDefault="008668C4" w:rsidP="008668C4">
      <w:pPr>
        <w:ind w:left="360"/>
        <w:jc w:val="center"/>
      </w:pPr>
    </w:p>
    <w:p w:rsidR="008668C4" w:rsidRDefault="008668C4" w:rsidP="008668C4">
      <w:pPr>
        <w:ind w:left="360"/>
        <w:jc w:val="center"/>
      </w:pPr>
    </w:p>
    <w:p w:rsidR="008668C4" w:rsidRDefault="008668C4" w:rsidP="008668C4">
      <w:pPr>
        <w:ind w:left="360"/>
        <w:jc w:val="center"/>
      </w:pPr>
    </w:p>
    <w:p w:rsidR="008668C4" w:rsidRDefault="008668C4" w:rsidP="008668C4">
      <w:pPr>
        <w:ind w:left="360"/>
        <w:jc w:val="center"/>
      </w:pPr>
    </w:p>
    <w:p w:rsidR="008668C4" w:rsidRDefault="008668C4" w:rsidP="008668C4">
      <w:pPr>
        <w:ind w:left="360"/>
        <w:jc w:val="center"/>
      </w:pPr>
    </w:p>
    <w:p w:rsidR="008668C4" w:rsidRDefault="008668C4" w:rsidP="008668C4">
      <w:pPr>
        <w:ind w:left="360"/>
        <w:jc w:val="center"/>
      </w:pPr>
    </w:p>
    <w:p w:rsidR="008668C4" w:rsidRDefault="008668C4" w:rsidP="008668C4">
      <w:pPr>
        <w:ind w:left="360"/>
        <w:jc w:val="center"/>
      </w:pPr>
    </w:p>
    <w:p w:rsidR="008668C4" w:rsidRDefault="008668C4" w:rsidP="008668C4">
      <w:pPr>
        <w:ind w:left="360"/>
        <w:jc w:val="center"/>
      </w:pPr>
    </w:p>
    <w:p w:rsidR="008668C4" w:rsidRPr="002F7427" w:rsidRDefault="008668C4" w:rsidP="008668C4">
      <w:pPr>
        <w:ind w:left="360"/>
        <w:jc w:val="center"/>
      </w:pPr>
    </w:p>
    <w:p w:rsidR="008668C4" w:rsidRPr="002F7427" w:rsidRDefault="008668C4" w:rsidP="008668C4">
      <w:pPr>
        <w:ind w:left="360"/>
        <w:jc w:val="center"/>
      </w:pPr>
    </w:p>
    <w:p w:rsidR="008668C4" w:rsidRPr="002F7427" w:rsidRDefault="008668C4" w:rsidP="008668C4"/>
    <w:p w:rsidR="008668C4" w:rsidRPr="002F7427" w:rsidRDefault="008668C4" w:rsidP="008668C4">
      <w:pPr>
        <w:jc w:val="center"/>
        <w:rPr>
          <w:b/>
          <w:i/>
        </w:rPr>
      </w:pPr>
      <w:r w:rsidRPr="002F7427">
        <w:rPr>
          <w:b/>
          <w:i/>
        </w:rPr>
        <w:lastRenderedPageBreak/>
        <w:t>Примечание к учебному плану</w:t>
      </w:r>
    </w:p>
    <w:p w:rsidR="008668C4" w:rsidRPr="002F7427" w:rsidRDefault="008668C4" w:rsidP="008668C4">
      <w:pPr>
        <w:ind w:left="360"/>
        <w:jc w:val="center"/>
        <w:rPr>
          <w:b/>
          <w:i/>
        </w:rPr>
      </w:pPr>
    </w:p>
    <w:p w:rsidR="008668C4" w:rsidRPr="002F7427" w:rsidRDefault="008668C4" w:rsidP="008668C4">
      <w:pPr>
        <w:numPr>
          <w:ilvl w:val="0"/>
          <w:numId w:val="6"/>
        </w:numPr>
        <w:tabs>
          <w:tab w:val="clear" w:pos="1080"/>
          <w:tab w:val="num" w:pos="426"/>
        </w:tabs>
        <w:ind w:left="426" w:hanging="426"/>
        <w:contextualSpacing/>
        <w:jc w:val="both"/>
        <w:rPr>
          <w:rFonts w:eastAsia="Calibri"/>
          <w:lang w:eastAsia="en-US"/>
        </w:rPr>
      </w:pPr>
      <w:r w:rsidRPr="002F7427">
        <w:rPr>
          <w:rFonts w:eastAsia="Calibri"/>
          <w:lang w:eastAsia="en-US"/>
        </w:rPr>
        <w:t>При реализации ОП устанавливаются следующие виды учебных занятий и численность обучающихся: групповые занятия – от 15 человек; мелкогрупповые занятия – от 6 до 15 человек (по ансамблевым дисциплинам – от 2-х человек); индивидуальные занятия.</w:t>
      </w:r>
    </w:p>
    <w:p w:rsidR="008668C4" w:rsidRPr="002F7427" w:rsidRDefault="008668C4" w:rsidP="008668C4">
      <w:pPr>
        <w:numPr>
          <w:ilvl w:val="0"/>
          <w:numId w:val="6"/>
        </w:numPr>
        <w:tabs>
          <w:tab w:val="clear" w:pos="1080"/>
          <w:tab w:val="num" w:pos="426"/>
        </w:tabs>
        <w:ind w:left="426" w:hanging="426"/>
        <w:contextualSpacing/>
        <w:jc w:val="both"/>
        <w:rPr>
          <w:rFonts w:eastAsia="Calibri"/>
          <w:lang w:eastAsia="en-US"/>
        </w:rPr>
      </w:pPr>
      <w:proofErr w:type="gramStart"/>
      <w:r w:rsidRPr="002F7427">
        <w:rPr>
          <w:rFonts w:eastAsia="Calibri"/>
          <w:lang w:eastAsia="en-US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2F7427">
        <w:rPr>
          <w:rFonts w:eastAsia="Calibri"/>
          <w:lang w:eastAsia="en-US"/>
        </w:rPr>
        <w:t xml:space="preserve"> </w:t>
      </w:r>
      <w:proofErr w:type="gramStart"/>
      <w:r w:rsidRPr="002F7427">
        <w:rPr>
          <w:rFonts w:eastAsia="Calibri"/>
          <w:lang w:eastAsia="en-US"/>
        </w:rPr>
        <w:t>Учебный предмет «Хоровой класс» может проводиться следующим образом: хор из обучающихся первого класса; хор из обучающихся 2–4-го классов.</w:t>
      </w:r>
      <w:proofErr w:type="gramEnd"/>
    </w:p>
    <w:p w:rsidR="008668C4" w:rsidRPr="00C84FC7" w:rsidRDefault="008668C4" w:rsidP="008668C4">
      <w:pPr>
        <w:numPr>
          <w:ilvl w:val="0"/>
          <w:numId w:val="6"/>
        </w:numPr>
        <w:tabs>
          <w:tab w:val="clear" w:pos="1080"/>
          <w:tab w:val="num" w:pos="360"/>
          <w:tab w:val="num" w:pos="426"/>
        </w:tabs>
        <w:ind w:left="360"/>
        <w:contextualSpacing/>
        <w:jc w:val="both"/>
        <w:rPr>
          <w:rFonts w:eastAsia="Calibri"/>
          <w:lang w:eastAsia="en-US"/>
        </w:rPr>
      </w:pPr>
      <w:r w:rsidRPr="00C84FC7">
        <w:rPr>
          <w:rFonts w:eastAsia="Calibri"/>
          <w:lang w:eastAsia="en-US"/>
        </w:rPr>
        <w:t xml:space="preserve">Учебный предмет «Оркестровый класс» предполагает занятия народного оркестра (для обучающихся по классу гитары данные часы могут быть отведены на предмет «Ансамбль»).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</w:t>
      </w:r>
    </w:p>
    <w:p w:rsidR="008668C4" w:rsidRPr="002F7427" w:rsidRDefault="008668C4" w:rsidP="008668C4">
      <w:pPr>
        <w:numPr>
          <w:ilvl w:val="0"/>
          <w:numId w:val="6"/>
        </w:numPr>
        <w:tabs>
          <w:tab w:val="clear" w:pos="1080"/>
          <w:tab w:val="num" w:pos="360"/>
        </w:tabs>
        <w:ind w:left="360"/>
        <w:contextualSpacing/>
        <w:jc w:val="both"/>
      </w:pPr>
      <w:r w:rsidRPr="00C84FC7">
        <w:t>Аудиторные часы для концертмейстера предусматриваются: по учебному предмету «Хоровой класс» и консультациям по «Сводному хору» - 100%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искусства),</w:t>
      </w:r>
      <w:r w:rsidRPr="00C84FC7">
        <w:rPr>
          <w:bCs/>
        </w:rPr>
        <w:t xml:space="preserve"> по учебному предмету «Специальность (балалайка, домра)» в объеме от 60 до 100% аудиторного времени</w:t>
      </w:r>
    </w:p>
    <w:p w:rsidR="008668C4" w:rsidRPr="002F7427" w:rsidRDefault="008668C4" w:rsidP="008668C4">
      <w:pPr>
        <w:numPr>
          <w:ilvl w:val="0"/>
          <w:numId w:val="6"/>
        </w:numPr>
        <w:tabs>
          <w:tab w:val="clear" w:pos="1080"/>
          <w:tab w:val="num" w:pos="426"/>
        </w:tabs>
        <w:ind w:left="426" w:hanging="426"/>
        <w:contextualSpacing/>
        <w:jc w:val="both"/>
        <w:rPr>
          <w:rFonts w:eastAsia="Calibri"/>
          <w:lang w:eastAsia="en-US"/>
        </w:rPr>
      </w:pPr>
      <w:proofErr w:type="gramStart"/>
      <w:r w:rsidRPr="002F7427">
        <w:rPr>
          <w:rFonts w:eastAsia="Calibri"/>
          <w:lang w:eastAsia="en-US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 w:rsidRPr="002F7427">
        <w:rPr>
          <w:rFonts w:eastAsia="Calibri"/>
          <w:lang w:eastAsia="en-US"/>
        </w:rPr>
        <w:t xml:space="preserve"> По учебным предметам обязательной части, а также ряду учебных предметов вариативной части объем самостоятельной нагрузки обучающихся планируется следующим образом:</w:t>
      </w:r>
    </w:p>
    <w:p w:rsidR="008668C4" w:rsidRPr="002F7427" w:rsidRDefault="008668C4" w:rsidP="008668C4">
      <w:pPr>
        <w:tabs>
          <w:tab w:val="num" w:pos="426"/>
        </w:tabs>
        <w:ind w:left="426"/>
        <w:jc w:val="both"/>
      </w:pPr>
      <w:r w:rsidRPr="002F7427">
        <w:t xml:space="preserve">«Специальность» – 1-3 классы – по 2 часа в неделю; 4-6 классы – по 3 часа в неделю; 7-8 классы  – по 4 часа в неделю; </w:t>
      </w:r>
    </w:p>
    <w:p w:rsidR="008668C4" w:rsidRPr="002F7427" w:rsidRDefault="008668C4" w:rsidP="008668C4">
      <w:pPr>
        <w:tabs>
          <w:tab w:val="num" w:pos="426"/>
        </w:tabs>
        <w:ind w:left="426"/>
        <w:jc w:val="both"/>
      </w:pPr>
      <w:r w:rsidRPr="002F7427">
        <w:t>«Ансамбль» –</w:t>
      </w:r>
      <w:r>
        <w:t xml:space="preserve"> </w:t>
      </w:r>
      <w:r w:rsidRPr="002F7427">
        <w:t xml:space="preserve">1 час в неделю; </w:t>
      </w:r>
    </w:p>
    <w:p w:rsidR="008668C4" w:rsidRPr="002F7427" w:rsidRDefault="008668C4" w:rsidP="008668C4">
      <w:pPr>
        <w:tabs>
          <w:tab w:val="num" w:pos="426"/>
        </w:tabs>
        <w:ind w:left="426"/>
        <w:jc w:val="both"/>
      </w:pPr>
      <w:r w:rsidRPr="002F7427">
        <w:t xml:space="preserve">«Оркестровый класс» – 1 час в неделю; </w:t>
      </w:r>
    </w:p>
    <w:p w:rsidR="008668C4" w:rsidRPr="002F7427" w:rsidRDefault="008668C4" w:rsidP="008668C4">
      <w:pPr>
        <w:tabs>
          <w:tab w:val="num" w:pos="426"/>
        </w:tabs>
        <w:ind w:left="426"/>
        <w:jc w:val="both"/>
      </w:pPr>
      <w:r w:rsidRPr="002F7427">
        <w:t xml:space="preserve">«Фортепиано» – </w:t>
      </w:r>
      <w:r>
        <w:t xml:space="preserve">1-2 классы – по 1 часу в неделю, 3-8 классы – по </w:t>
      </w:r>
      <w:r w:rsidRPr="002F7427">
        <w:t xml:space="preserve">2 часа в неделю; </w:t>
      </w:r>
    </w:p>
    <w:p w:rsidR="008668C4" w:rsidRPr="002F7427" w:rsidRDefault="008668C4" w:rsidP="008668C4">
      <w:pPr>
        <w:tabs>
          <w:tab w:val="num" w:pos="426"/>
        </w:tabs>
        <w:ind w:left="426"/>
        <w:jc w:val="both"/>
      </w:pPr>
      <w:r w:rsidRPr="002F7427">
        <w:t xml:space="preserve">«Хоровой класс» – 0,5 часа в неделю; </w:t>
      </w:r>
    </w:p>
    <w:p w:rsidR="008668C4" w:rsidRPr="002F7427" w:rsidRDefault="008668C4" w:rsidP="008668C4">
      <w:pPr>
        <w:tabs>
          <w:tab w:val="num" w:pos="426"/>
        </w:tabs>
        <w:ind w:left="426"/>
        <w:jc w:val="both"/>
      </w:pPr>
      <w:r w:rsidRPr="002F7427">
        <w:t>«Изучение инструментов народного оркестра» - 0,5 часа в неделю;</w:t>
      </w:r>
    </w:p>
    <w:p w:rsidR="008668C4" w:rsidRPr="002F7427" w:rsidRDefault="008668C4" w:rsidP="008668C4">
      <w:pPr>
        <w:tabs>
          <w:tab w:val="num" w:pos="426"/>
        </w:tabs>
        <w:ind w:left="426"/>
        <w:jc w:val="both"/>
      </w:pPr>
      <w:r w:rsidRPr="002F7427">
        <w:t xml:space="preserve">«Сольфеджио» – 1 час в неделю; </w:t>
      </w:r>
    </w:p>
    <w:p w:rsidR="008668C4" w:rsidRPr="002F7427" w:rsidRDefault="008668C4" w:rsidP="008668C4">
      <w:pPr>
        <w:tabs>
          <w:tab w:val="num" w:pos="426"/>
        </w:tabs>
        <w:ind w:left="426"/>
        <w:jc w:val="both"/>
      </w:pPr>
      <w:r w:rsidRPr="002F7427">
        <w:t xml:space="preserve">«Слушание музыки» – 0,5 часа в неделю; </w:t>
      </w:r>
    </w:p>
    <w:p w:rsidR="008668C4" w:rsidRDefault="008668C4" w:rsidP="008668C4">
      <w:pPr>
        <w:tabs>
          <w:tab w:val="num" w:pos="426"/>
        </w:tabs>
        <w:ind w:left="426"/>
        <w:jc w:val="both"/>
      </w:pPr>
      <w:r w:rsidRPr="002F7427">
        <w:t>«Музыкальная литература (зарубежная, отечественная)» – 1 час в неделю</w:t>
      </w:r>
      <w:r>
        <w:t>;</w:t>
      </w:r>
    </w:p>
    <w:p w:rsidR="008668C4" w:rsidRPr="002F7427" w:rsidRDefault="008668C4" w:rsidP="008668C4">
      <w:pPr>
        <w:tabs>
          <w:tab w:val="num" w:pos="426"/>
        </w:tabs>
        <w:ind w:left="426"/>
        <w:jc w:val="both"/>
      </w:pPr>
      <w:r>
        <w:t>«Концертная практика» - 1 час в неделю.</w:t>
      </w:r>
    </w:p>
    <w:p w:rsidR="008668C4" w:rsidRPr="002F7427" w:rsidRDefault="008668C4" w:rsidP="008668C4">
      <w:pPr>
        <w:jc w:val="center"/>
        <w:rPr>
          <w:b/>
        </w:rPr>
      </w:pPr>
    </w:p>
    <w:p w:rsidR="008668C4" w:rsidRDefault="008668C4" w:rsidP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Pr="007308CD" w:rsidRDefault="008668C4" w:rsidP="008668C4">
      <w:pPr>
        <w:jc w:val="center"/>
        <w:rPr>
          <w:b/>
          <w:sz w:val="28"/>
          <w:szCs w:val="28"/>
        </w:rPr>
      </w:pPr>
      <w:r w:rsidRPr="007308CD">
        <w:rPr>
          <w:b/>
          <w:sz w:val="28"/>
          <w:szCs w:val="28"/>
        </w:rPr>
        <w:lastRenderedPageBreak/>
        <w:t>УЧЕБНЫЙ ПЛАН</w:t>
      </w:r>
    </w:p>
    <w:p w:rsidR="008668C4" w:rsidRPr="007308CD" w:rsidRDefault="008668C4" w:rsidP="008668C4">
      <w:pPr>
        <w:spacing w:line="216" w:lineRule="auto"/>
        <w:jc w:val="center"/>
        <w:rPr>
          <w:b/>
        </w:rPr>
      </w:pPr>
      <w:r w:rsidRPr="007308CD">
        <w:rPr>
          <w:b/>
        </w:rPr>
        <w:t>по дополнительной предпрофессиональной общеобразовательной программе</w:t>
      </w:r>
    </w:p>
    <w:p w:rsidR="008668C4" w:rsidRPr="007308CD" w:rsidRDefault="008668C4" w:rsidP="008668C4">
      <w:pPr>
        <w:spacing w:line="216" w:lineRule="auto"/>
        <w:jc w:val="center"/>
        <w:rPr>
          <w:b/>
        </w:rPr>
      </w:pPr>
      <w:r w:rsidRPr="007308CD">
        <w:rPr>
          <w:b/>
        </w:rPr>
        <w:t>в области музыкального искусства «Народные инструменты»</w:t>
      </w:r>
    </w:p>
    <w:p w:rsidR="008668C4" w:rsidRDefault="008668C4" w:rsidP="008668C4">
      <w:pPr>
        <w:spacing w:line="216" w:lineRule="auto"/>
        <w:jc w:val="right"/>
      </w:pPr>
    </w:p>
    <w:p w:rsidR="008668C4" w:rsidRDefault="008668C4" w:rsidP="008668C4">
      <w:pPr>
        <w:spacing w:line="216" w:lineRule="auto"/>
        <w:jc w:val="right"/>
      </w:pPr>
      <w:r w:rsidRPr="007308CD">
        <w:t>Срок обучения – 5 лет</w:t>
      </w:r>
    </w:p>
    <w:tbl>
      <w:tblPr>
        <w:tblW w:w="14684" w:type="dxa"/>
        <w:tblInd w:w="94" w:type="dxa"/>
        <w:tblLayout w:type="fixed"/>
        <w:tblLook w:val="0000"/>
      </w:tblPr>
      <w:tblGrid>
        <w:gridCol w:w="1574"/>
        <w:gridCol w:w="3120"/>
        <w:gridCol w:w="1080"/>
        <w:gridCol w:w="1134"/>
        <w:gridCol w:w="709"/>
        <w:gridCol w:w="567"/>
        <w:gridCol w:w="709"/>
        <w:gridCol w:w="850"/>
        <w:gridCol w:w="567"/>
        <w:gridCol w:w="954"/>
        <w:gridCol w:w="39"/>
        <w:gridCol w:w="708"/>
        <w:gridCol w:w="709"/>
        <w:gridCol w:w="164"/>
        <w:gridCol w:w="687"/>
        <w:gridCol w:w="33"/>
        <w:gridCol w:w="1080"/>
      </w:tblGrid>
      <w:tr w:rsidR="008668C4" w:rsidRPr="002F7427" w:rsidTr="008668C4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Индекс</w:t>
            </w:r>
          </w:p>
          <w:p w:rsidR="008668C4" w:rsidRPr="002F7427" w:rsidRDefault="008668C4" w:rsidP="008668C4">
            <w:pPr>
              <w:jc w:val="center"/>
            </w:pPr>
            <w:r w:rsidRPr="002F7427">
              <w:t>предметных областей, разделов и учебных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 xml:space="preserve">Наименование частей, предметных областей, разделов и учебных предметов </w:t>
            </w:r>
          </w:p>
          <w:p w:rsidR="008668C4" w:rsidRPr="002F7427" w:rsidRDefault="008668C4" w:rsidP="008668C4">
            <w:pPr>
              <w:jc w:val="center"/>
            </w:pPr>
            <w:r w:rsidRPr="002F7427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proofErr w:type="spellStart"/>
            <w:r w:rsidRPr="002F7427">
              <w:t>Самост</w:t>
            </w:r>
            <w:proofErr w:type="spellEnd"/>
            <w:r w:rsidRPr="002F7427">
              <w:t xml:space="preserve">. </w:t>
            </w:r>
            <w:r w:rsidR="0094621B" w:rsidRPr="002F7427">
              <w:t>Р</w:t>
            </w:r>
            <w:r w:rsidRPr="002F7427">
              <w:t>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Аудиторные занятия</w:t>
            </w:r>
          </w:p>
          <w:p w:rsidR="008668C4" w:rsidRPr="002F7427" w:rsidRDefault="008668C4" w:rsidP="008668C4">
            <w:pPr>
              <w:jc w:val="center"/>
            </w:pPr>
            <w:r w:rsidRPr="002F7427"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ind w:right="-98"/>
              <w:jc w:val="center"/>
            </w:pPr>
            <w:r w:rsidRPr="002F7427">
              <w:t>Промежуточная аттестация</w:t>
            </w:r>
          </w:p>
          <w:p w:rsidR="008668C4" w:rsidRPr="002F7427" w:rsidRDefault="008668C4" w:rsidP="008668C4">
            <w:pPr>
              <w:ind w:right="-98"/>
              <w:jc w:val="center"/>
              <w:rPr>
                <w:vertAlign w:val="superscript"/>
              </w:rPr>
            </w:pPr>
            <w:r w:rsidRPr="002F7427">
              <w:t>(по полугодиям)</w:t>
            </w:r>
            <w:r w:rsidRPr="002F7427">
              <w:rPr>
                <w:b/>
                <w:vertAlign w:val="superscript"/>
              </w:rPr>
              <w:t>1)</w:t>
            </w: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Распределение по годам обучения</w:t>
            </w:r>
          </w:p>
        </w:tc>
      </w:tr>
      <w:tr w:rsidR="008668C4" w:rsidRPr="002F7427" w:rsidTr="008668C4">
        <w:trPr>
          <w:trHeight w:val="14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2F7427" w:rsidRDefault="008668C4" w:rsidP="008668C4">
            <w:pPr>
              <w:ind w:right="113"/>
              <w:jc w:val="center"/>
            </w:pPr>
            <w:r w:rsidRPr="002F7427"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2F7427" w:rsidRDefault="008668C4" w:rsidP="008668C4">
            <w:pPr>
              <w:ind w:right="113"/>
              <w:jc w:val="center"/>
            </w:pPr>
            <w:r w:rsidRPr="002F7427"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2F7427" w:rsidRDefault="008668C4" w:rsidP="008668C4">
            <w:pPr>
              <w:ind w:right="113"/>
              <w:jc w:val="center"/>
            </w:pPr>
            <w:r w:rsidRPr="002F7427"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2F7427" w:rsidRDefault="008668C4" w:rsidP="008668C4">
            <w:pPr>
              <w:ind w:right="-98"/>
              <w:jc w:val="center"/>
              <w:rPr>
                <w:vertAlign w:val="superscript"/>
              </w:rPr>
            </w:pPr>
            <w:r w:rsidRPr="002F7427"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2F7427" w:rsidRDefault="008668C4" w:rsidP="008668C4">
            <w:pPr>
              <w:ind w:right="-98"/>
              <w:jc w:val="center"/>
              <w:rPr>
                <w:vertAlign w:val="superscript"/>
              </w:rPr>
            </w:pPr>
            <w:r w:rsidRPr="002F7427">
              <w:t xml:space="preserve">Экзамены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1-й класс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 2-й  класс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3-й класс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 4-й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5-й класс</w:t>
            </w:r>
          </w:p>
        </w:tc>
      </w:tr>
      <w:tr w:rsidR="008668C4" w:rsidRPr="002F7427" w:rsidTr="008668C4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14</w:t>
            </w:r>
          </w:p>
        </w:tc>
      </w:tr>
      <w:tr w:rsidR="008668C4" w:rsidRPr="002F7427" w:rsidTr="008668C4">
        <w:trPr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Структура и объем ОП</w:t>
            </w:r>
          </w:p>
          <w:p w:rsidR="008668C4" w:rsidRPr="002F7427" w:rsidRDefault="008668C4" w:rsidP="008668C4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vertAlign w:val="superscript"/>
              </w:rPr>
            </w:pPr>
            <w:r w:rsidRPr="002F7427">
              <w:rPr>
                <w:b/>
              </w:rPr>
              <w:t>2557-</w:t>
            </w:r>
            <w:r>
              <w:rPr>
                <w:b/>
              </w:rPr>
              <w:t>3481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1369,5-</w:t>
            </w:r>
            <w:r>
              <w:rPr>
                <w:b/>
              </w:rPr>
              <w:t>1683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1187,5-</w:t>
            </w:r>
            <w:r>
              <w:rPr>
                <w:b/>
              </w:rPr>
              <w:t>1798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Количество недель аудиторных занятий</w:t>
            </w:r>
          </w:p>
        </w:tc>
      </w:tr>
      <w:tr w:rsidR="008668C4" w:rsidRPr="002F7427" w:rsidTr="008668C4">
        <w:trPr>
          <w:trHeight w:val="41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</w:tr>
      <w:tr w:rsidR="008668C4" w:rsidRPr="002F7427" w:rsidTr="008668C4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Обязательная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2557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1369,5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1187,5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8668C4" w:rsidRPr="002F7427" w:rsidRDefault="008668C4" w:rsidP="008668C4">
            <w:pPr>
              <w:jc w:val="center"/>
            </w:pPr>
            <w:r w:rsidRPr="002F7427">
              <w:t>Недельная нагрузка в часах</w:t>
            </w:r>
          </w:p>
        </w:tc>
      </w:tr>
      <w:tr w:rsidR="008668C4" w:rsidRPr="002F7427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ПО.01.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Музыкальное исполнительство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1650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1039,5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668C4" w:rsidRPr="002F7427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ПО.01.УП.01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rPr>
                <w:vertAlign w:val="superscript"/>
              </w:rPr>
            </w:pPr>
            <w:r w:rsidRPr="002F7427">
              <w:t xml:space="preserve">Специальность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1,</w:t>
            </w:r>
            <w:r>
              <w:t>2,</w:t>
            </w:r>
            <w:r w:rsidRPr="002F7427">
              <w:t>3,</w:t>
            </w:r>
            <w:r>
              <w:t>…5</w:t>
            </w:r>
            <w:r w:rsidRPr="002F7427">
              <w:t>,7</w:t>
            </w:r>
            <w:r>
              <w:t>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rPr>
                <w:bCs/>
              </w:rPr>
              <w:t>6,</w:t>
            </w:r>
            <w:r>
              <w:rPr>
                <w:bCs/>
              </w:rPr>
              <w:t xml:space="preserve"> </w:t>
            </w:r>
            <w:r w:rsidRPr="002F7427">
              <w:rPr>
                <w:bCs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rPr>
                <w:rFonts w:ascii="Symbol" w:hAnsi="Symbol" w:cs="Arial CYR"/>
              </w:rPr>
              <w:t>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2,5</w:t>
            </w:r>
          </w:p>
        </w:tc>
      </w:tr>
      <w:tr w:rsidR="008668C4" w:rsidRPr="002F7427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ПО.01.УП.02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rPr>
                <w:vertAlign w:val="superscript"/>
              </w:rPr>
            </w:pPr>
            <w:r w:rsidRPr="002F7427"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ind w:left="-151" w:right="-38"/>
              <w:jc w:val="center"/>
            </w:pPr>
            <w:r w:rsidRPr="002F7427"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4,6,8, 10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</w:tr>
      <w:tr w:rsidR="008668C4" w:rsidRPr="002F7427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ПО.01.УП.03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 w:rsidRPr="002F7427">
              <w:t>Фортепиано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2, 4,6,8,</w:t>
            </w:r>
          </w:p>
          <w:p w:rsidR="008668C4" w:rsidRPr="002F7427" w:rsidRDefault="008668C4" w:rsidP="008668C4">
            <w:pPr>
              <w:jc w:val="center"/>
            </w:pPr>
            <w:r w:rsidRPr="002F7427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0,5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 w:rsidRPr="002F7427">
              <w:rPr>
                <w:rFonts w:ascii="Symbol" w:hAnsi="Symbol" w:cs="Arial CYR"/>
              </w:rPr>
              <w:t></w:t>
            </w:r>
            <w:r w:rsidRPr="002F7427">
              <w:rPr>
                <w:rFonts w:ascii="Symbol" w:hAnsi="Symbol" w:cs="Arial CYR"/>
              </w:rPr>
              <w:t></w:t>
            </w:r>
            <w:r w:rsidRPr="002F7427">
              <w:rPr>
                <w:rFonts w:ascii="Symbol" w:hAnsi="Symbol" w:cs="Arial CYR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 w:rsidRPr="002F7427">
              <w:rPr>
                <w:rFonts w:ascii="Symbol" w:hAnsi="Symbol" w:cs="Arial CYR"/>
              </w:rPr>
              <w:t></w:t>
            </w:r>
            <w:r w:rsidRPr="002F7427">
              <w:rPr>
                <w:rFonts w:ascii="Symbol" w:hAnsi="Symbol" w:cs="Arial CYR"/>
              </w:rPr>
              <w:t></w:t>
            </w:r>
            <w:r w:rsidRPr="002F7427">
              <w:rPr>
                <w:rFonts w:ascii="Symbol" w:hAnsi="Symbol" w:cs="Arial CYR"/>
              </w:rPr>
              <w:t>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 w:rsidRPr="002F7427">
              <w:rPr>
                <w:rFonts w:ascii="Symbol" w:hAnsi="Symbol" w:cs="Arial CYR"/>
              </w:rPr>
              <w:t></w:t>
            </w:r>
            <w:r w:rsidRPr="002F7427">
              <w:rPr>
                <w:rFonts w:ascii="Symbol" w:hAnsi="Symbol" w:cs="Arial CYR"/>
              </w:rPr>
              <w:t></w:t>
            </w:r>
            <w:r w:rsidRPr="002F7427">
              <w:rPr>
                <w:rFonts w:ascii="Symbol" w:hAnsi="Symbol" w:cs="Arial CYR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0,5</w:t>
            </w:r>
          </w:p>
        </w:tc>
      </w:tr>
      <w:tr w:rsidR="008668C4" w:rsidRPr="002F7427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ПО.01.УП.04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rPr>
                <w:vertAlign w:val="superscript"/>
              </w:rPr>
            </w:pPr>
            <w:r w:rsidRPr="002F7427">
              <w:t>Хоровой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</w:tr>
      <w:tr w:rsidR="008668C4" w:rsidRPr="002F7427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ПО.02.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Теория и история музыки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330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 w:rsidRPr="002F742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 w:rsidRPr="002F742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 w:rsidRPr="002F742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 w:rsidRPr="002F742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8668C4" w:rsidRPr="002F7427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ПО.02.УП.01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 w:rsidRPr="002F7427"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ind w:left="-56" w:right="-160"/>
              <w:jc w:val="center"/>
            </w:pPr>
            <w:r w:rsidRPr="002F7427"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2,4,8,9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 w:rsidRPr="002F7427">
              <w:rPr>
                <w:rFonts w:cs="Arial CYR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rPr>
                <w:rFonts w:cs="Arial CYR"/>
              </w:rPr>
              <w:t>1,5</w:t>
            </w:r>
          </w:p>
        </w:tc>
      </w:tr>
      <w:tr w:rsidR="008668C4" w:rsidRPr="002F7427" w:rsidTr="008668C4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lastRenderedPageBreak/>
              <w:t>ПО.02.УП.02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 w:rsidRPr="002F7427">
              <w:rPr>
                <w:bCs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ind w:left="-56" w:right="-160"/>
              <w:jc w:val="center"/>
            </w:pPr>
            <w:r w:rsidRPr="002F7427"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1,5</w:t>
            </w:r>
          </w:p>
        </w:tc>
      </w:tr>
      <w:tr w:rsidR="008668C4" w:rsidRPr="002F7427" w:rsidTr="008668C4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</w:rPr>
            </w:pPr>
            <w:r w:rsidRPr="002F7427">
              <w:rPr>
                <w:rFonts w:cs="Arial CYR"/>
                <w:b/>
              </w:rPr>
              <w:t>6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</w:rPr>
            </w:pPr>
            <w:r w:rsidRPr="002F7427">
              <w:rPr>
                <w:rFonts w:cs="Arial CYR"/>
                <w:b/>
              </w:rPr>
              <w:t>6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</w:rPr>
            </w:pPr>
            <w:r w:rsidRPr="002F7427">
              <w:rPr>
                <w:rFonts w:cs="Arial CYR"/>
                <w:b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7</w:t>
            </w:r>
          </w:p>
        </w:tc>
      </w:tr>
      <w:tr w:rsidR="008668C4" w:rsidRPr="002F7427" w:rsidTr="008668C4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2409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1369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</w:rPr>
            </w:pPr>
            <w:r w:rsidRPr="002F7427">
              <w:rPr>
                <w:rFonts w:cs="Arial CYR"/>
                <w:b/>
              </w:rPr>
              <w:t>13,5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</w:rPr>
            </w:pPr>
            <w:r w:rsidRPr="002F7427">
              <w:rPr>
                <w:rFonts w:cs="Arial CYR"/>
                <w:b/>
              </w:rPr>
              <w:t>14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</w:rPr>
            </w:pPr>
            <w:r w:rsidRPr="002F7427">
              <w:rPr>
                <w:rFonts w:cs="Arial CYR"/>
                <w:b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15,5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  <w:r w:rsidRPr="002F7427">
              <w:rPr>
                <w:b/>
              </w:rPr>
              <w:t>16</w:t>
            </w:r>
          </w:p>
        </w:tc>
      </w:tr>
      <w:tr w:rsidR="008668C4" w:rsidRPr="002F7427" w:rsidTr="008668C4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</w:rPr>
            </w:pPr>
          </w:p>
        </w:tc>
      </w:tr>
      <w:tr w:rsidR="008668C4" w:rsidRPr="002F7427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 w:rsidRPr="002F7427">
              <w:rPr>
                <w:b/>
                <w:bCs/>
              </w:rPr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vertAlign w:val="superscript"/>
              </w:rPr>
            </w:pPr>
            <w:r w:rsidRPr="002F7427">
              <w:rPr>
                <w:b/>
                <w:bCs/>
              </w:rPr>
              <w:t>Вариативная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</w:tr>
      <w:tr w:rsidR="008668C4" w:rsidRPr="002F7427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В.0</w:t>
            </w:r>
            <w:r>
              <w:t>1</w:t>
            </w:r>
            <w:r w:rsidRPr="002F7427">
              <w:t>.УП.0</w:t>
            </w: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>
              <w:t>Концертная практика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247,5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>
              <w:t>115,5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>
              <w:t>4,6,8,10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0,5</w:t>
            </w:r>
          </w:p>
        </w:tc>
      </w:tr>
      <w:tr w:rsidR="008668C4" w:rsidRPr="002F7427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В.02.УП.02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rPr>
                <w:vertAlign w:val="superscript"/>
              </w:rPr>
            </w:pPr>
            <w:r w:rsidRPr="002F7427">
              <w:t>Оркестровый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445,5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>
              <w:t>148,5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>
              <w:t>6</w:t>
            </w:r>
            <w:r w:rsidRPr="002F7427">
              <w:t>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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3,5</w:t>
            </w:r>
          </w:p>
        </w:tc>
      </w:tr>
      <w:tr w:rsidR="008668C4" w:rsidRPr="002F7427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В.0</w:t>
            </w:r>
            <w:r>
              <w:t>3</w:t>
            </w:r>
            <w:r w:rsidRPr="002F7427">
              <w:t>.УП.0</w:t>
            </w: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 w:rsidRPr="002F7427">
              <w:t>Изучение инструментов народного оркестра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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</w:tr>
      <w:tr w:rsidR="008668C4" w:rsidRPr="002F7427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В.0</w:t>
            </w:r>
            <w:r>
              <w:t>4</w:t>
            </w:r>
            <w:r w:rsidRPr="002F7427">
              <w:t>.УП.0</w:t>
            </w: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>
              <w:t>Хоровой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</w:tr>
      <w:tr w:rsidR="008668C4" w:rsidRPr="002F7427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В.0</w:t>
            </w:r>
            <w:r>
              <w:t>5</w:t>
            </w:r>
            <w:r w:rsidRPr="002F7427">
              <w:t>.УП.0</w:t>
            </w: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r w:rsidRPr="002F7427"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 w:rsidRPr="002F7427">
              <w:rPr>
                <w:rFonts w:ascii="Symbol" w:hAnsi="Symbol" w:cs="Arial CYR"/>
              </w:rPr>
              <w:t>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</w:tr>
      <w:tr w:rsidR="008668C4" w:rsidRPr="002F7427" w:rsidTr="008668C4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Всего аудиторная нагрузка с учетом вариативной части: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7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</w:tr>
      <w:tr w:rsidR="008668C4" w:rsidRPr="002F7427" w:rsidTr="008668C4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2F7427">
              <w:rPr>
                <w:b/>
                <w:bCs/>
                <w:iCs/>
              </w:rPr>
              <w:t>Всего максимальная нагрузка с учетом вариативной части: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1682</w:t>
            </w:r>
            <w:r w:rsidRPr="002F7427">
              <w:rPr>
                <w:b/>
                <w:bCs/>
                <w:iCs/>
              </w:rPr>
              <w:t>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5</w:t>
            </w:r>
            <w:r w:rsidRPr="002F7427">
              <w:rPr>
                <w:b/>
                <w:bCs/>
                <w:iCs/>
              </w:rPr>
              <w:t>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</w:t>
            </w:r>
          </w:p>
        </w:tc>
      </w:tr>
      <w:tr w:rsidR="008668C4" w:rsidRPr="002F7427" w:rsidTr="008668C4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</w:tr>
      <w:tr w:rsidR="008668C4" w:rsidRPr="002F7427" w:rsidTr="008668C4">
        <w:trPr>
          <w:trHeight w:val="24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К.03.00.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D240A7" w:rsidRDefault="008668C4" w:rsidP="008668C4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2F7427">
              <w:rPr>
                <w:b/>
                <w:bCs/>
                <w:iCs/>
              </w:rPr>
              <w:t>Консультации</w:t>
            </w:r>
            <w:proofErr w:type="gramStart"/>
            <w:r>
              <w:rPr>
                <w:b/>
                <w:bCs/>
                <w:iCs/>
                <w:vertAlign w:val="superscript"/>
              </w:rPr>
              <w:t>2</w:t>
            </w:r>
            <w:proofErr w:type="gramEnd"/>
            <w:r>
              <w:rPr>
                <w:b/>
                <w:bCs/>
                <w:iCs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/>
                <w:iCs/>
              </w:rPr>
            </w:pPr>
            <w:r w:rsidRPr="002F7427">
              <w:rPr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8668C4" w:rsidRPr="002F7427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К.03.01.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2F7427" w:rsidRDefault="008668C4" w:rsidP="008668C4">
            <w:r w:rsidRPr="002F7427">
              <w:rPr>
                <w:bCs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4</w:t>
            </w: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8</w:t>
            </w:r>
          </w:p>
        </w:tc>
      </w:tr>
      <w:tr w:rsidR="008668C4" w:rsidRPr="002F7427" w:rsidTr="008668C4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К.03.02.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2F7427" w:rsidRDefault="008668C4" w:rsidP="008668C4">
            <w:r w:rsidRPr="002F7427"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0365E1">
            <w:pPr>
              <w:jc w:val="center"/>
            </w:pPr>
            <w:r>
              <w:t>2</w:t>
            </w:r>
            <w:r w:rsidR="000365E1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6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8</w:t>
            </w:r>
          </w:p>
        </w:tc>
      </w:tr>
      <w:tr w:rsidR="008668C4" w:rsidRPr="002F7427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К.03.03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2F7427" w:rsidRDefault="008668C4" w:rsidP="008668C4">
            <w:pPr>
              <w:spacing w:line="280" w:lineRule="exact"/>
              <w:ind w:right="686"/>
              <w:jc w:val="both"/>
            </w:pPr>
            <w:r w:rsidRPr="002F7427">
              <w:t xml:space="preserve">Музыкальная литература (зарубежная, отечественная)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4</w:t>
            </w:r>
          </w:p>
        </w:tc>
      </w:tr>
      <w:tr w:rsidR="008668C4" w:rsidRPr="002F7427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К.03.04.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2F7427" w:rsidRDefault="008668C4" w:rsidP="008668C4">
            <w:pPr>
              <w:spacing w:line="280" w:lineRule="exact"/>
              <w:ind w:right="686"/>
              <w:jc w:val="both"/>
            </w:pPr>
            <w:r w:rsidRPr="002F7427"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0365E1" w:rsidP="008668C4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2</w:t>
            </w:r>
          </w:p>
        </w:tc>
      </w:tr>
      <w:tr w:rsidR="008668C4" w:rsidRPr="002F7427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К.03.05.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2F7427" w:rsidRDefault="008668C4" w:rsidP="008668C4">
            <w:pPr>
              <w:spacing w:line="280" w:lineRule="exact"/>
              <w:ind w:right="686"/>
              <w:jc w:val="both"/>
              <w:rPr>
                <w:vertAlign w:val="superscript"/>
              </w:rPr>
            </w:pPr>
            <w:r w:rsidRPr="002F7427">
              <w:t>Сводный хор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</w:tr>
      <w:tr w:rsidR="008668C4" w:rsidRPr="002F7427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К.03.06.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2F7427" w:rsidRDefault="008668C4" w:rsidP="008668C4">
            <w:pPr>
              <w:spacing w:line="280" w:lineRule="exact"/>
              <w:ind w:right="686"/>
              <w:jc w:val="both"/>
              <w:rPr>
                <w:vertAlign w:val="superscript"/>
              </w:rPr>
            </w:pPr>
            <w:r w:rsidRPr="002F7427">
              <w:t>Оркестр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0365E1">
            <w:pPr>
              <w:jc w:val="center"/>
            </w:pPr>
            <w:r w:rsidRPr="002F7427">
              <w:t>4</w:t>
            </w:r>
            <w:r w:rsidR="000365E1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  <w:r>
              <w:t>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  <w:r>
              <w:t>4</w:t>
            </w:r>
          </w:p>
        </w:tc>
      </w:tr>
      <w:tr w:rsidR="008668C4" w:rsidRPr="002F7427" w:rsidTr="008668C4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</w:rPr>
              <w:lastRenderedPageBreak/>
              <w:t>А.04.00.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</w:rPr>
              <w:t>Аттестация</w:t>
            </w:r>
          </w:p>
        </w:tc>
        <w:tc>
          <w:tcPr>
            <w:tcW w:w="9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rPr>
                <w:b/>
              </w:rPr>
              <w:t>Годовой объем в неделях</w:t>
            </w:r>
          </w:p>
        </w:tc>
      </w:tr>
      <w:tr w:rsidR="008668C4" w:rsidRPr="002F7427" w:rsidTr="008668C4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ПА.04.01.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r w:rsidRPr="002F7427">
              <w:t>Промежуточная (экзаменационная)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-</w:t>
            </w:r>
          </w:p>
        </w:tc>
      </w:tr>
      <w:tr w:rsidR="008668C4" w:rsidRPr="002F7427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>ИА.04.02.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rPr>
                <w:bCs/>
                <w:iCs/>
              </w:rPr>
            </w:pPr>
            <w:r w:rsidRPr="002F7427">
              <w:rPr>
                <w:bCs/>
                <w:iCs/>
              </w:rPr>
              <w:t>Итоговая аттестация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2 </w:t>
            </w:r>
          </w:p>
        </w:tc>
      </w:tr>
      <w:tr w:rsidR="008668C4" w:rsidRPr="002F7427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>ИА.04.02.01.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rPr>
                <w:bCs/>
                <w:iCs/>
              </w:rPr>
            </w:pPr>
            <w:r w:rsidRPr="002F7427">
              <w:rPr>
                <w:bCs/>
                <w:iCs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</w:tr>
      <w:tr w:rsidR="008668C4" w:rsidRPr="002F7427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>ИА.04.02.02.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rPr>
                <w:bCs/>
                <w:iCs/>
              </w:rPr>
            </w:pPr>
            <w:r w:rsidRPr="002F7427">
              <w:rPr>
                <w:bCs/>
                <w:iCs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0,5</w:t>
            </w:r>
          </w:p>
        </w:tc>
      </w:tr>
      <w:tr w:rsidR="008668C4" w:rsidRPr="002F7427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>ИА.04.02.03.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rPr>
                <w:bCs/>
                <w:iCs/>
              </w:rPr>
            </w:pPr>
            <w:r w:rsidRPr="002F7427">
              <w:rPr>
                <w:bCs/>
                <w:iCs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  <w:r w:rsidRPr="002F7427">
              <w:rPr>
                <w:bCs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0,5</w:t>
            </w:r>
          </w:p>
        </w:tc>
      </w:tr>
      <w:tr w:rsidR="008668C4" w:rsidRPr="002F7427" w:rsidTr="008668C4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2F7427">
              <w:rPr>
                <w:b/>
                <w:bCs/>
                <w:iCs/>
              </w:rPr>
              <w:t>Резерв учебного времени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  <w:r w:rsidRPr="002F7427">
              <w:rPr>
                <w:b/>
                <w:bCs/>
                <w:i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2F7427" w:rsidRDefault="008668C4" w:rsidP="008668C4">
            <w:pPr>
              <w:jc w:val="center"/>
            </w:pPr>
            <w:r w:rsidRPr="002F7427">
              <w:t>1</w:t>
            </w:r>
          </w:p>
        </w:tc>
      </w:tr>
    </w:tbl>
    <w:p w:rsidR="008668C4" w:rsidRPr="007308CD" w:rsidRDefault="008668C4" w:rsidP="008668C4">
      <w:pPr>
        <w:spacing w:line="216" w:lineRule="auto"/>
      </w:pPr>
    </w:p>
    <w:p w:rsidR="008668C4" w:rsidRPr="00D240A7" w:rsidRDefault="008668C4" w:rsidP="008668C4">
      <w:pPr>
        <w:numPr>
          <w:ilvl w:val="0"/>
          <w:numId w:val="7"/>
        </w:numPr>
        <w:tabs>
          <w:tab w:val="clear" w:pos="1080"/>
          <w:tab w:val="num" w:pos="426"/>
        </w:tabs>
        <w:ind w:left="426" w:hanging="426"/>
        <w:contextualSpacing/>
        <w:jc w:val="both"/>
      </w:pPr>
      <w:r w:rsidRPr="002F7427">
        <w:rPr>
          <w:bCs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10 учебных полугодий за 5 лет. При выставлении между цифрами </w:t>
      </w:r>
      <w:proofErr w:type="gramStart"/>
      <w:r w:rsidRPr="002F7427">
        <w:rPr>
          <w:bCs/>
        </w:rPr>
        <w:t>«-</w:t>
      </w:r>
      <w:proofErr w:type="gramEnd"/>
      <w:r w:rsidRPr="002F7427">
        <w:rPr>
          <w:bCs/>
        </w:rPr>
        <w:t xml:space="preserve">» необходимо считать и четные и нечетные учебные полугодия (например «6-10» – с 6-го по 10-й).  </w:t>
      </w:r>
    </w:p>
    <w:p w:rsidR="008668C4" w:rsidRPr="00D240A7" w:rsidRDefault="008668C4" w:rsidP="008668C4">
      <w:pPr>
        <w:numPr>
          <w:ilvl w:val="0"/>
          <w:numId w:val="7"/>
        </w:numPr>
        <w:tabs>
          <w:tab w:val="clear" w:pos="1080"/>
          <w:tab w:val="num" w:pos="426"/>
        </w:tabs>
        <w:ind w:left="426" w:hanging="426"/>
        <w:contextualSpacing/>
        <w:jc w:val="both"/>
      </w:pPr>
      <w:r w:rsidRPr="00D240A7">
        <w:t xml:space="preserve">Консультации проводятся с целью подготовки </w:t>
      </w:r>
      <w:proofErr w:type="gramStart"/>
      <w:r w:rsidRPr="00D240A7">
        <w:t>обучающихся</w:t>
      </w:r>
      <w:proofErr w:type="gramEnd"/>
      <w:r w:rsidRPr="00D240A7"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</w:t>
      </w:r>
      <w:r w:rsidR="0094621B">
        <w:pgNum/>
      </w:r>
      <w:proofErr w:type="spellStart"/>
      <w:r w:rsidR="0094621B">
        <w:t>ассредоточено</w:t>
      </w:r>
      <w:proofErr w:type="spellEnd"/>
      <w:r w:rsidRPr="00D240A7">
        <w:t xml:space="preserve"> или в счет резерва учебного времени. В случае</w:t>
      </w:r>
      <w:proofErr w:type="gramStart"/>
      <w:r w:rsidRPr="00D240A7">
        <w:t>,</w:t>
      </w:r>
      <w:proofErr w:type="gramEnd"/>
      <w:r w:rsidRPr="00D240A7">
        <w:t xml:space="preserve"> если консультации проводятся </w:t>
      </w:r>
      <w:r w:rsidR="0094621B">
        <w:pgNum/>
      </w:r>
      <w:proofErr w:type="spellStart"/>
      <w:r w:rsidR="0094621B">
        <w:t>ассредоточено</w:t>
      </w:r>
      <w:proofErr w:type="spellEnd"/>
      <w:r w:rsidRPr="00D240A7"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8668C4" w:rsidRPr="002F7427" w:rsidRDefault="008668C4" w:rsidP="008668C4">
      <w:pPr>
        <w:ind w:left="360"/>
        <w:jc w:val="center"/>
        <w:rPr>
          <w:b/>
          <w:i/>
        </w:rPr>
      </w:pPr>
    </w:p>
    <w:p w:rsidR="008668C4" w:rsidRPr="002F7427" w:rsidRDefault="008668C4" w:rsidP="008668C4">
      <w:pPr>
        <w:ind w:left="360"/>
        <w:jc w:val="center"/>
        <w:rPr>
          <w:b/>
          <w:i/>
        </w:rPr>
      </w:pPr>
    </w:p>
    <w:p w:rsidR="008668C4" w:rsidRPr="002F7427" w:rsidRDefault="008668C4" w:rsidP="008668C4">
      <w:pPr>
        <w:ind w:left="360"/>
        <w:jc w:val="center"/>
        <w:rPr>
          <w:b/>
          <w:i/>
        </w:rPr>
      </w:pPr>
    </w:p>
    <w:p w:rsidR="008668C4" w:rsidRPr="002F7427" w:rsidRDefault="008668C4" w:rsidP="008668C4">
      <w:pPr>
        <w:ind w:left="360"/>
        <w:jc w:val="center"/>
        <w:rPr>
          <w:b/>
          <w:i/>
        </w:rPr>
      </w:pPr>
    </w:p>
    <w:p w:rsidR="008668C4" w:rsidRDefault="008668C4" w:rsidP="008668C4">
      <w:pPr>
        <w:ind w:left="360"/>
        <w:jc w:val="center"/>
        <w:rPr>
          <w:b/>
          <w:i/>
        </w:rPr>
      </w:pPr>
    </w:p>
    <w:p w:rsidR="008668C4" w:rsidRDefault="008668C4" w:rsidP="008668C4">
      <w:pPr>
        <w:ind w:left="360"/>
        <w:jc w:val="center"/>
        <w:rPr>
          <w:b/>
          <w:i/>
        </w:rPr>
      </w:pPr>
    </w:p>
    <w:p w:rsidR="008668C4" w:rsidRDefault="008668C4" w:rsidP="008668C4">
      <w:pPr>
        <w:ind w:left="360"/>
        <w:jc w:val="center"/>
        <w:rPr>
          <w:b/>
          <w:i/>
        </w:rPr>
      </w:pPr>
    </w:p>
    <w:p w:rsidR="008668C4" w:rsidRDefault="008668C4" w:rsidP="008668C4">
      <w:pPr>
        <w:ind w:left="360"/>
        <w:jc w:val="center"/>
        <w:rPr>
          <w:b/>
          <w:i/>
        </w:rPr>
      </w:pPr>
    </w:p>
    <w:p w:rsidR="008668C4" w:rsidRDefault="008668C4" w:rsidP="008668C4">
      <w:pPr>
        <w:ind w:left="360"/>
        <w:jc w:val="center"/>
        <w:rPr>
          <w:b/>
          <w:i/>
        </w:rPr>
      </w:pPr>
    </w:p>
    <w:p w:rsidR="008668C4" w:rsidRDefault="008668C4" w:rsidP="008668C4">
      <w:pPr>
        <w:ind w:left="360"/>
        <w:jc w:val="center"/>
        <w:rPr>
          <w:b/>
          <w:i/>
        </w:rPr>
      </w:pPr>
    </w:p>
    <w:p w:rsidR="008668C4" w:rsidRDefault="008668C4" w:rsidP="008668C4">
      <w:pPr>
        <w:ind w:left="360"/>
        <w:jc w:val="center"/>
        <w:rPr>
          <w:b/>
          <w:i/>
        </w:rPr>
      </w:pPr>
    </w:p>
    <w:p w:rsidR="008668C4" w:rsidRDefault="008668C4" w:rsidP="008668C4">
      <w:pPr>
        <w:ind w:left="360"/>
        <w:jc w:val="center"/>
        <w:rPr>
          <w:b/>
          <w:i/>
        </w:rPr>
      </w:pPr>
    </w:p>
    <w:p w:rsidR="008668C4" w:rsidRPr="002F7427" w:rsidRDefault="008668C4" w:rsidP="008668C4">
      <w:pPr>
        <w:ind w:left="360"/>
        <w:jc w:val="center"/>
        <w:rPr>
          <w:b/>
          <w:i/>
        </w:rPr>
      </w:pPr>
    </w:p>
    <w:p w:rsidR="008668C4" w:rsidRPr="002F7427" w:rsidRDefault="008668C4" w:rsidP="008668C4">
      <w:pPr>
        <w:rPr>
          <w:b/>
          <w:i/>
        </w:rPr>
      </w:pPr>
    </w:p>
    <w:p w:rsidR="008668C4" w:rsidRPr="002F7427" w:rsidRDefault="008668C4" w:rsidP="008668C4">
      <w:pPr>
        <w:ind w:left="360"/>
        <w:jc w:val="center"/>
        <w:rPr>
          <w:b/>
          <w:i/>
        </w:rPr>
      </w:pPr>
      <w:r w:rsidRPr="002F7427">
        <w:rPr>
          <w:b/>
          <w:i/>
        </w:rPr>
        <w:lastRenderedPageBreak/>
        <w:t>Примечание к учебному плану</w:t>
      </w:r>
    </w:p>
    <w:p w:rsidR="008668C4" w:rsidRPr="002F7427" w:rsidRDefault="008668C4" w:rsidP="008668C4">
      <w:pPr>
        <w:ind w:left="360"/>
        <w:jc w:val="center"/>
        <w:rPr>
          <w:b/>
          <w:i/>
        </w:rPr>
      </w:pPr>
    </w:p>
    <w:p w:rsidR="008668C4" w:rsidRPr="002F7427" w:rsidRDefault="008668C4" w:rsidP="008668C4">
      <w:pPr>
        <w:numPr>
          <w:ilvl w:val="0"/>
          <w:numId w:val="8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rFonts w:eastAsia="Calibri"/>
          <w:lang w:eastAsia="en-US"/>
        </w:rPr>
      </w:pPr>
      <w:r w:rsidRPr="002F7427">
        <w:rPr>
          <w:rFonts w:eastAsia="Calibri"/>
          <w:lang w:eastAsia="en-US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8668C4" w:rsidRPr="002F7427" w:rsidRDefault="008668C4" w:rsidP="008668C4">
      <w:pPr>
        <w:numPr>
          <w:ilvl w:val="0"/>
          <w:numId w:val="8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rFonts w:eastAsia="Calibri"/>
          <w:lang w:eastAsia="en-US"/>
        </w:rPr>
      </w:pPr>
      <w:proofErr w:type="gramStart"/>
      <w:r w:rsidRPr="002F7427">
        <w:rPr>
          <w:rFonts w:eastAsia="Calibri"/>
          <w:lang w:eastAsia="en-US"/>
        </w:rPr>
        <w:t xml:space="preserve">При реализации учебного предмета «Хоровой класс» могут одновременно заниматься обучающиеся по другим ОП в области музыкального искусства. </w:t>
      </w:r>
      <w:proofErr w:type="gramEnd"/>
    </w:p>
    <w:p w:rsidR="008668C4" w:rsidRPr="002F7427" w:rsidRDefault="008668C4" w:rsidP="008668C4">
      <w:pPr>
        <w:numPr>
          <w:ilvl w:val="0"/>
          <w:numId w:val="8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rFonts w:eastAsia="Calibri"/>
          <w:lang w:eastAsia="en-US"/>
        </w:rPr>
      </w:pPr>
      <w:r w:rsidRPr="002F7427">
        <w:rPr>
          <w:rFonts w:eastAsia="Calibri"/>
          <w:lang w:eastAsia="en-US"/>
        </w:rPr>
        <w:t>Учебный предмет «Оркестровый класс» предполагает занятия народного оркестра (для обучающихся по классу гитары данные часы могут быть перераспределены на учебный предмет «Ансамбль»).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образовательного учреждения на консультации по другим учебным предметам.</w:t>
      </w:r>
    </w:p>
    <w:p w:rsidR="008668C4" w:rsidRPr="002F7427" w:rsidRDefault="008668C4" w:rsidP="008668C4">
      <w:pPr>
        <w:numPr>
          <w:ilvl w:val="0"/>
          <w:numId w:val="8"/>
        </w:numPr>
        <w:tabs>
          <w:tab w:val="clear" w:pos="1080"/>
          <w:tab w:val="num" w:pos="540"/>
        </w:tabs>
        <w:ind w:left="540" w:hanging="540"/>
        <w:contextualSpacing/>
        <w:jc w:val="both"/>
      </w:pPr>
      <w:r w:rsidRPr="002F7427">
        <w:t>Аудиторные часы для концертмейстера предусматриваются: по учебному предмету «Хоровой класс» и консультациям по «Сводному хору» - 100%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искусства), по учебному предмету «Специальность» (для инструментов домра, балалайка) в объеме от 60 до 100% аудиторного времени.</w:t>
      </w:r>
    </w:p>
    <w:p w:rsidR="008668C4" w:rsidRPr="002F7427" w:rsidRDefault="008668C4" w:rsidP="008668C4">
      <w:pPr>
        <w:numPr>
          <w:ilvl w:val="0"/>
          <w:numId w:val="8"/>
        </w:numPr>
        <w:tabs>
          <w:tab w:val="clear" w:pos="1080"/>
          <w:tab w:val="num" w:pos="567"/>
        </w:tabs>
        <w:ind w:left="567" w:hanging="567"/>
        <w:contextualSpacing/>
        <w:jc w:val="both"/>
        <w:rPr>
          <w:rFonts w:eastAsia="Calibri"/>
          <w:lang w:eastAsia="en-US"/>
        </w:rPr>
      </w:pPr>
      <w:proofErr w:type="gramStart"/>
      <w:r w:rsidRPr="002F7427">
        <w:rPr>
          <w:rFonts w:eastAsia="Calibri"/>
          <w:lang w:eastAsia="en-US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 w:rsidRPr="002F7427">
        <w:rPr>
          <w:rFonts w:eastAsia="Calibri"/>
          <w:lang w:eastAsia="en-US"/>
        </w:rPr>
        <w:t xml:space="preserve"> По учебным предметам обязательной части объем самостоятельной работы </w:t>
      </w:r>
      <w:proofErr w:type="gramStart"/>
      <w:r w:rsidRPr="002F7427">
        <w:rPr>
          <w:rFonts w:eastAsia="Calibri"/>
          <w:lang w:eastAsia="en-US"/>
        </w:rPr>
        <w:t>обучающихся</w:t>
      </w:r>
      <w:proofErr w:type="gramEnd"/>
      <w:r w:rsidRPr="002F7427">
        <w:rPr>
          <w:rFonts w:eastAsia="Calibri"/>
          <w:lang w:eastAsia="en-US"/>
        </w:rPr>
        <w:t xml:space="preserve"> планируется следующим образом:</w:t>
      </w:r>
    </w:p>
    <w:p w:rsidR="008668C4" w:rsidRPr="002F7427" w:rsidRDefault="008668C4" w:rsidP="008668C4">
      <w:pPr>
        <w:numPr>
          <w:ilvl w:val="1"/>
          <w:numId w:val="8"/>
        </w:numPr>
        <w:jc w:val="both"/>
      </w:pPr>
      <w:r w:rsidRPr="002F7427">
        <w:t xml:space="preserve">«Специальность» – 1-3 классы – по 3 часа в неделю; 4–5 классы – по 4 часа в неделю; </w:t>
      </w:r>
    </w:p>
    <w:p w:rsidR="008668C4" w:rsidRPr="002F7427" w:rsidRDefault="008668C4" w:rsidP="008668C4">
      <w:pPr>
        <w:numPr>
          <w:ilvl w:val="1"/>
          <w:numId w:val="8"/>
        </w:numPr>
        <w:jc w:val="both"/>
      </w:pPr>
      <w:r w:rsidRPr="002F7427">
        <w:t xml:space="preserve">«Ансамбль» – 1 час в неделю; </w:t>
      </w:r>
    </w:p>
    <w:p w:rsidR="008668C4" w:rsidRPr="002F7427" w:rsidRDefault="008668C4" w:rsidP="008668C4">
      <w:pPr>
        <w:numPr>
          <w:ilvl w:val="1"/>
          <w:numId w:val="8"/>
        </w:numPr>
        <w:jc w:val="both"/>
      </w:pPr>
      <w:r w:rsidRPr="002F7427">
        <w:t xml:space="preserve">«Оркестровый класс» – 1 час в неделю; </w:t>
      </w:r>
    </w:p>
    <w:p w:rsidR="008668C4" w:rsidRPr="002F7427" w:rsidRDefault="008668C4" w:rsidP="008668C4">
      <w:pPr>
        <w:numPr>
          <w:ilvl w:val="1"/>
          <w:numId w:val="8"/>
        </w:numPr>
        <w:jc w:val="both"/>
      </w:pPr>
      <w:r w:rsidRPr="002F7427">
        <w:t xml:space="preserve">«Фортепиано» – 2 часа в неделю; </w:t>
      </w:r>
    </w:p>
    <w:p w:rsidR="008668C4" w:rsidRPr="002F7427" w:rsidRDefault="008668C4" w:rsidP="008668C4">
      <w:pPr>
        <w:numPr>
          <w:ilvl w:val="1"/>
          <w:numId w:val="8"/>
        </w:numPr>
        <w:jc w:val="both"/>
      </w:pPr>
      <w:r w:rsidRPr="002F7427">
        <w:t xml:space="preserve">«Хоровой класс» – 0,5 часа в неделю; </w:t>
      </w:r>
    </w:p>
    <w:p w:rsidR="008668C4" w:rsidRPr="002F7427" w:rsidRDefault="008668C4" w:rsidP="008668C4">
      <w:pPr>
        <w:numPr>
          <w:ilvl w:val="1"/>
          <w:numId w:val="8"/>
        </w:numPr>
        <w:jc w:val="both"/>
      </w:pPr>
      <w:r w:rsidRPr="002F7427">
        <w:t>«Изучение инструментов народного оркестра» - 0,5 часов в неделю;</w:t>
      </w:r>
    </w:p>
    <w:p w:rsidR="008668C4" w:rsidRPr="002F7427" w:rsidRDefault="008668C4" w:rsidP="008668C4">
      <w:pPr>
        <w:numPr>
          <w:ilvl w:val="1"/>
          <w:numId w:val="8"/>
        </w:numPr>
        <w:jc w:val="both"/>
      </w:pPr>
      <w:r w:rsidRPr="002F7427">
        <w:t xml:space="preserve">«Сольфеджио» – 1 час в неделю; </w:t>
      </w:r>
    </w:p>
    <w:p w:rsidR="008668C4" w:rsidRDefault="008668C4" w:rsidP="008668C4">
      <w:pPr>
        <w:numPr>
          <w:ilvl w:val="1"/>
          <w:numId w:val="8"/>
        </w:numPr>
        <w:jc w:val="both"/>
      </w:pPr>
      <w:r w:rsidRPr="002F7427">
        <w:t>«Музыкальная литература (зарубежная, о</w:t>
      </w:r>
      <w:r>
        <w:t>течественная)» – 1 час в неделю;</w:t>
      </w:r>
    </w:p>
    <w:p w:rsidR="008668C4" w:rsidRDefault="008668C4" w:rsidP="008668C4">
      <w:pPr>
        <w:numPr>
          <w:ilvl w:val="1"/>
          <w:numId w:val="8"/>
        </w:numPr>
        <w:jc w:val="both"/>
      </w:pPr>
      <w:r>
        <w:t>«Концертная практика» - 1 час в неделю.</w:t>
      </w:r>
    </w:p>
    <w:p w:rsidR="008668C4" w:rsidRDefault="008668C4" w:rsidP="008668C4"/>
    <w:p w:rsidR="008668C4" w:rsidRDefault="008668C4" w:rsidP="008668C4"/>
    <w:p w:rsidR="008668C4" w:rsidRDefault="008668C4"/>
    <w:p w:rsidR="008668C4" w:rsidRDefault="008668C4"/>
    <w:p w:rsidR="008668C4" w:rsidRDefault="008668C4"/>
    <w:p w:rsidR="008668C4" w:rsidRDefault="008668C4"/>
    <w:p w:rsidR="008668C4" w:rsidRDefault="008668C4"/>
    <w:p w:rsidR="008668C4" w:rsidRPr="00912909" w:rsidRDefault="008668C4" w:rsidP="008668C4">
      <w:pPr>
        <w:keepNext/>
        <w:suppressAutoHyphens/>
        <w:autoSpaceDE w:val="0"/>
        <w:spacing w:before="240" w:after="60"/>
        <w:jc w:val="center"/>
        <w:outlineLvl w:val="0"/>
        <w:rPr>
          <w:b/>
          <w:sz w:val="28"/>
          <w:szCs w:val="28"/>
          <w:lang w:eastAsia="ar-SA"/>
        </w:rPr>
      </w:pPr>
      <w:r w:rsidRPr="00912909">
        <w:rPr>
          <w:b/>
          <w:sz w:val="28"/>
          <w:szCs w:val="28"/>
          <w:lang w:eastAsia="ar-SA"/>
        </w:rPr>
        <w:lastRenderedPageBreak/>
        <w:t>УЧЕБНЫЙ ПЛАН</w:t>
      </w:r>
    </w:p>
    <w:p w:rsidR="008668C4" w:rsidRPr="00912909" w:rsidRDefault="008668C4" w:rsidP="008668C4">
      <w:pPr>
        <w:suppressAutoHyphens/>
        <w:autoSpaceDE w:val="0"/>
        <w:spacing w:line="216" w:lineRule="auto"/>
        <w:jc w:val="center"/>
        <w:rPr>
          <w:b/>
          <w:lang w:eastAsia="ar-SA"/>
        </w:rPr>
      </w:pPr>
      <w:r w:rsidRPr="00912909">
        <w:rPr>
          <w:b/>
          <w:lang w:eastAsia="ar-SA"/>
        </w:rPr>
        <w:t>по дополнительной предпрофессиональной общеобразовательной программе</w:t>
      </w:r>
    </w:p>
    <w:p w:rsidR="008668C4" w:rsidRPr="00912909" w:rsidRDefault="008668C4" w:rsidP="008668C4">
      <w:pPr>
        <w:suppressAutoHyphens/>
        <w:autoSpaceDE w:val="0"/>
        <w:spacing w:line="216" w:lineRule="auto"/>
        <w:jc w:val="center"/>
        <w:rPr>
          <w:b/>
          <w:sz w:val="20"/>
          <w:szCs w:val="20"/>
          <w:lang w:eastAsia="ar-SA"/>
        </w:rPr>
      </w:pPr>
      <w:r w:rsidRPr="00912909">
        <w:rPr>
          <w:b/>
          <w:lang w:eastAsia="ar-SA"/>
        </w:rPr>
        <w:t>в области музыкального искусства «Струнные инструменты»</w:t>
      </w:r>
    </w:p>
    <w:p w:rsidR="008668C4" w:rsidRPr="00912909" w:rsidRDefault="008668C4" w:rsidP="008668C4">
      <w:pPr>
        <w:suppressAutoHyphens/>
        <w:autoSpaceDE w:val="0"/>
        <w:spacing w:line="216" w:lineRule="auto"/>
        <w:jc w:val="center"/>
        <w:rPr>
          <w:b/>
          <w:sz w:val="20"/>
          <w:szCs w:val="20"/>
          <w:lang w:eastAsia="ar-SA"/>
        </w:rPr>
      </w:pPr>
    </w:p>
    <w:p w:rsidR="008668C4" w:rsidRPr="00912909" w:rsidRDefault="008668C4" w:rsidP="008668C4">
      <w:pPr>
        <w:suppressAutoHyphens/>
        <w:autoSpaceDE w:val="0"/>
        <w:spacing w:line="216" w:lineRule="auto"/>
        <w:jc w:val="right"/>
        <w:rPr>
          <w:sz w:val="20"/>
          <w:szCs w:val="20"/>
          <w:lang w:eastAsia="ar-SA"/>
        </w:rPr>
      </w:pPr>
    </w:p>
    <w:p w:rsidR="008668C4" w:rsidRPr="00912909" w:rsidRDefault="008668C4" w:rsidP="008668C4">
      <w:pPr>
        <w:suppressAutoHyphens/>
        <w:autoSpaceDE w:val="0"/>
        <w:spacing w:line="216" w:lineRule="auto"/>
        <w:jc w:val="right"/>
        <w:rPr>
          <w:lang w:eastAsia="ar-SA"/>
        </w:rPr>
      </w:pPr>
      <w:r w:rsidRPr="00912909">
        <w:rPr>
          <w:lang w:eastAsia="ar-SA"/>
        </w:rPr>
        <w:t>Срок обучения – 8 лет</w:t>
      </w:r>
    </w:p>
    <w:tbl>
      <w:tblPr>
        <w:tblW w:w="15203" w:type="dxa"/>
        <w:tblInd w:w="94" w:type="dxa"/>
        <w:tblLayout w:type="fixed"/>
        <w:tblLook w:val="0000"/>
      </w:tblPr>
      <w:tblGrid>
        <w:gridCol w:w="1570"/>
        <w:gridCol w:w="2980"/>
        <w:gridCol w:w="992"/>
        <w:gridCol w:w="1276"/>
        <w:gridCol w:w="709"/>
        <w:gridCol w:w="567"/>
        <w:gridCol w:w="709"/>
        <w:gridCol w:w="850"/>
        <w:gridCol w:w="567"/>
        <w:gridCol w:w="567"/>
        <w:gridCol w:w="709"/>
        <w:gridCol w:w="709"/>
        <w:gridCol w:w="569"/>
        <w:gridCol w:w="568"/>
        <w:gridCol w:w="567"/>
        <w:gridCol w:w="18"/>
        <w:gridCol w:w="549"/>
        <w:gridCol w:w="727"/>
      </w:tblGrid>
      <w:tr w:rsidR="008668C4" w:rsidRPr="00912909" w:rsidTr="008668C4">
        <w:trPr>
          <w:trHeight w:val="1904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Индекс</w:t>
            </w:r>
          </w:p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предметных областей, разделов и учебных предметов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 xml:space="preserve">Наименование частей, предметных областей, разделов и учебных предметов </w:t>
            </w:r>
          </w:p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912909">
              <w:rPr>
                <w:lang w:eastAsia="ar-SA"/>
              </w:rPr>
              <w:t>Самост</w:t>
            </w:r>
            <w:proofErr w:type="spellEnd"/>
            <w:r w:rsidRPr="00912909">
              <w:rPr>
                <w:lang w:eastAsia="ar-SA"/>
              </w:rPr>
              <w:t xml:space="preserve">. </w:t>
            </w:r>
            <w:r w:rsidR="0094621B" w:rsidRPr="00912909">
              <w:rPr>
                <w:lang w:eastAsia="ar-SA"/>
              </w:rPr>
              <w:t>Р</w:t>
            </w:r>
            <w:r w:rsidRPr="00912909">
              <w:rPr>
                <w:lang w:eastAsia="ar-SA"/>
              </w:rPr>
              <w:t>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Аудиторные занятия</w:t>
            </w:r>
          </w:p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912909" w:rsidRDefault="008668C4" w:rsidP="008668C4">
            <w:pPr>
              <w:suppressAutoHyphens/>
              <w:autoSpaceDE w:val="0"/>
              <w:ind w:right="-98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Промежуточная аттестация</w:t>
            </w:r>
          </w:p>
          <w:p w:rsidR="008668C4" w:rsidRPr="00912909" w:rsidRDefault="008668C4" w:rsidP="008668C4">
            <w:pPr>
              <w:suppressAutoHyphens/>
              <w:autoSpaceDE w:val="0"/>
              <w:ind w:right="-98"/>
              <w:jc w:val="center"/>
              <w:rPr>
                <w:vertAlign w:val="superscript"/>
                <w:lang w:eastAsia="ar-SA"/>
              </w:rPr>
            </w:pPr>
            <w:r w:rsidRPr="00912909">
              <w:rPr>
                <w:lang w:eastAsia="ar-SA"/>
              </w:rPr>
              <w:t>(по полугодиям)</w:t>
            </w:r>
            <w:r w:rsidRPr="00912909">
              <w:rPr>
                <w:b/>
                <w:vertAlign w:val="superscript"/>
                <w:lang w:eastAsia="ar-SA"/>
              </w:rPr>
              <w:t>1)</w:t>
            </w:r>
          </w:p>
        </w:tc>
        <w:tc>
          <w:tcPr>
            <w:tcW w:w="4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Распределение по годам обучения</w:t>
            </w:r>
          </w:p>
        </w:tc>
      </w:tr>
      <w:tr w:rsidR="008668C4" w:rsidRPr="00912909" w:rsidTr="008668C4">
        <w:trPr>
          <w:trHeight w:val="1902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 Трудоемкость в часах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ind w:right="113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ind w:right="113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ind w:right="113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ind w:right="-98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 xml:space="preserve">Зачеты, </w:t>
            </w:r>
          </w:p>
          <w:p w:rsidR="008668C4" w:rsidRPr="00912909" w:rsidRDefault="008668C4" w:rsidP="008668C4">
            <w:pPr>
              <w:suppressAutoHyphens/>
              <w:autoSpaceDE w:val="0"/>
              <w:ind w:right="-98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 xml:space="preserve">контрольные </w:t>
            </w:r>
          </w:p>
          <w:p w:rsidR="008668C4" w:rsidRPr="00912909" w:rsidRDefault="008668C4" w:rsidP="008668C4">
            <w:pPr>
              <w:suppressAutoHyphens/>
              <w:autoSpaceDE w:val="0"/>
              <w:ind w:right="-98"/>
              <w:jc w:val="center"/>
              <w:rPr>
                <w:vertAlign w:val="superscript"/>
                <w:lang w:eastAsia="ar-SA"/>
              </w:rPr>
            </w:pPr>
            <w:r w:rsidRPr="00912909">
              <w:rPr>
                <w:lang w:eastAsia="ar-SA"/>
              </w:rPr>
              <w:t xml:space="preserve">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ind w:right="-98"/>
              <w:jc w:val="center"/>
              <w:rPr>
                <w:vertAlign w:val="superscript"/>
                <w:lang w:eastAsia="ar-SA"/>
              </w:rPr>
            </w:pPr>
            <w:r w:rsidRPr="00912909">
              <w:rPr>
                <w:lang w:eastAsia="ar-SA"/>
              </w:rPr>
              <w:t xml:space="preserve">Экзамены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1-й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 2-й 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3-й класс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 4-й класс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5-й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 6-й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7-й класс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8-й класс</w:t>
            </w:r>
          </w:p>
        </w:tc>
      </w:tr>
      <w:tr w:rsidR="008668C4" w:rsidRPr="00912909" w:rsidTr="008668C4">
        <w:trPr>
          <w:trHeight w:val="2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17</w:t>
            </w:r>
          </w:p>
        </w:tc>
      </w:tr>
      <w:tr w:rsidR="008668C4" w:rsidRPr="00912909" w:rsidTr="008668C4">
        <w:trPr>
          <w:trHeight w:val="345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912909">
              <w:rPr>
                <w:b/>
                <w:bCs/>
                <w:lang w:eastAsia="ar-SA"/>
              </w:rPr>
              <w:t>Структура и объем ОП</w:t>
            </w:r>
          </w:p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b/>
                <w:lang w:eastAsia="ar-SA"/>
              </w:rPr>
            </w:pPr>
            <w:r w:rsidRPr="00912909">
              <w:rPr>
                <w:b/>
                <w:lang w:eastAsia="ar-SA"/>
              </w:rPr>
              <w:t>4257,5-</w:t>
            </w:r>
            <w:r>
              <w:rPr>
                <w:b/>
                <w:lang w:eastAsia="ar-SA"/>
              </w:rPr>
              <w:t>5424,5</w:t>
            </w:r>
          </w:p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912909">
              <w:rPr>
                <w:b/>
                <w:lang w:eastAsia="ar-SA"/>
              </w:rPr>
              <w:t>2354,5-28</w:t>
            </w:r>
            <w:r>
              <w:rPr>
                <w:b/>
                <w:lang w:eastAsia="ar-SA"/>
              </w:rPr>
              <w:t>47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color w:val="F79646"/>
                <w:lang w:eastAsia="ar-SA"/>
              </w:rPr>
            </w:pPr>
            <w:r w:rsidRPr="00912909">
              <w:rPr>
                <w:b/>
                <w:lang w:eastAsia="ar-SA"/>
              </w:rPr>
              <w:t>1903-</w:t>
            </w:r>
            <w:r>
              <w:rPr>
                <w:b/>
                <w:lang w:eastAsia="ar-SA"/>
              </w:rPr>
              <w:t>2577,5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4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Количество недель аудиторных занятий</w:t>
            </w:r>
          </w:p>
        </w:tc>
      </w:tr>
      <w:tr w:rsidR="008668C4" w:rsidRPr="00912909" w:rsidTr="008668C4">
        <w:trPr>
          <w:trHeight w:val="344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33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33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33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33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33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33</w:t>
            </w:r>
          </w:p>
        </w:tc>
      </w:tr>
      <w:tr w:rsidR="008668C4" w:rsidRPr="00912909" w:rsidTr="008668C4">
        <w:trPr>
          <w:trHeight w:val="2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912909">
              <w:rPr>
                <w:b/>
                <w:bCs/>
                <w:lang w:eastAsia="ar-SA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912909">
              <w:rPr>
                <w:b/>
                <w:bCs/>
                <w:lang w:eastAsia="ar-SA"/>
              </w:rPr>
              <w:t>4257,5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912909">
              <w:rPr>
                <w:b/>
                <w:bCs/>
                <w:lang w:eastAsia="ar-SA"/>
              </w:rPr>
              <w:t>2354,5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912909">
              <w:rPr>
                <w:b/>
                <w:lang w:eastAsia="ar-SA"/>
              </w:rPr>
              <w:t>1903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4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Недельная нагрузка в часах</w:t>
            </w:r>
          </w:p>
        </w:tc>
      </w:tr>
      <w:tr w:rsidR="008668C4" w:rsidRPr="00912909" w:rsidTr="008668C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ПО.01.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Музыкальное исполнительство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2930,5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1877,5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1053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</w:tr>
      <w:tr w:rsidR="008668C4" w:rsidRPr="00912909" w:rsidTr="008668C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ПО.01.УП.01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 w:rsidRPr="00912909">
              <w:rPr>
                <w:lang w:eastAsia="ar-SA"/>
              </w:rPr>
              <w:t xml:space="preserve">Специальность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 xml:space="preserve">1185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592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C50B6A" w:rsidRDefault="008668C4" w:rsidP="008668C4">
            <w:pPr>
              <w:jc w:val="center"/>
            </w:pPr>
            <w:r w:rsidRPr="00C50B6A">
              <w:t>1,2,3,…-9,11,</w:t>
            </w:r>
            <w:r>
              <w:br/>
            </w:r>
            <w:r w:rsidRPr="00C50B6A">
              <w:t>13, 15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C50B6A" w:rsidRDefault="008668C4" w:rsidP="008668C4">
            <w:pPr>
              <w:jc w:val="center"/>
            </w:pPr>
            <w:r w:rsidRPr="00C50B6A">
              <w:rPr>
                <w:bCs/>
              </w:rPr>
              <w:t>10,12,14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912909">
              <w:rPr>
                <w:rFonts w:ascii="Symbol" w:hAnsi="Symbol" w:cs="Arial CYR"/>
                <w:lang w:eastAsia="ar-SA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2,5</w:t>
            </w:r>
          </w:p>
        </w:tc>
      </w:tr>
      <w:tr w:rsidR="008668C4" w:rsidRPr="00912909" w:rsidTr="008668C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ПО.01.УП.02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 w:rsidRPr="00912909">
              <w:rPr>
                <w:lang w:eastAsia="ar-SA"/>
              </w:rPr>
              <w:t>Ансамбль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412,5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 xml:space="preserve">247,5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ind w:left="-151" w:right="-38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8,10…-16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912909">
              <w:rPr>
                <w:rFonts w:ascii="Symbol" w:hAnsi="Symbol" w:cs="Arial CYR"/>
                <w:lang w:eastAsia="ar-SA"/>
              </w:rPr>
              <w:t>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912909">
              <w:rPr>
                <w:rFonts w:ascii="Symbol" w:hAnsi="Symbol" w:cs="Arial CYR"/>
                <w:lang w:eastAsia="ar-SA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</w:tr>
      <w:tr w:rsidR="008668C4" w:rsidRPr="00912909" w:rsidTr="008668C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ПО.01.УП.03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912909">
              <w:rPr>
                <w:lang w:eastAsia="ar-SA"/>
              </w:rPr>
              <w:t>Фортепиано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594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4,6…</w:t>
            </w:r>
            <w:r w:rsidRPr="00912909">
              <w:rPr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>
              <w:rPr>
                <w:rFonts w:cs="Arial CYR"/>
                <w:lang w:eastAsia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>
              <w:rPr>
                <w:rFonts w:ascii="Symbol" w:hAnsi="Symbol" w:cs="Arial CYR"/>
                <w:lang w:eastAsia="ar-SA"/>
              </w:rPr>
              <w:t></w:t>
            </w:r>
            <w:r>
              <w:rPr>
                <w:rFonts w:ascii="Symbol" w:hAnsi="Symbol" w:cs="Arial CYR"/>
                <w:lang w:eastAsia="ar-SA"/>
              </w:rPr>
              <w:t></w:t>
            </w:r>
            <w:r>
              <w:rPr>
                <w:rFonts w:ascii="Symbol" w:hAnsi="Symbol" w:cs="Arial CYR"/>
                <w:lang w:eastAsia="ar-SA"/>
              </w:rPr>
              <w:t>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912909">
              <w:rPr>
                <w:rFonts w:ascii="Symbol" w:hAnsi="Symbol" w:cs="Arial CYR"/>
                <w:lang w:eastAsia="ar-SA"/>
              </w:rPr>
              <w:t>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912909">
              <w:rPr>
                <w:rFonts w:ascii="Symbol" w:hAnsi="Symbol" w:cs="Arial CYR"/>
                <w:lang w:eastAsia="ar-SA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912909">
              <w:rPr>
                <w:rFonts w:ascii="Symbol" w:hAnsi="Symbol" w:cs="Arial CYR"/>
                <w:lang w:eastAsia="ar-SA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912909">
              <w:rPr>
                <w:rFonts w:ascii="Symbol" w:hAnsi="Symbol" w:cs="Arial CYR"/>
                <w:lang w:eastAsia="ar-SA"/>
              </w:rPr>
              <w:t>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</w:tr>
      <w:tr w:rsidR="008668C4" w:rsidRPr="00912909" w:rsidTr="008668C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ПО.01.УП.04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 w:rsidRPr="00912909">
              <w:rPr>
                <w:lang w:eastAsia="ar-SA"/>
              </w:rPr>
              <w:t>Хоровой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lang w:eastAsia="ar-SA"/>
              </w:rPr>
            </w:pPr>
          </w:p>
        </w:tc>
      </w:tr>
      <w:tr w:rsidR="008668C4" w:rsidRPr="00912909" w:rsidTr="008668C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lastRenderedPageBreak/>
              <w:t>ПО.02.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Теория и история музыки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1135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912909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912909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912909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912909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912909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912909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912909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912909">
              <w:rPr>
                <w:b/>
                <w:bCs/>
                <w:i/>
                <w:iCs/>
                <w:lang w:eastAsia="ar-SA"/>
              </w:rPr>
              <w:t> </w:t>
            </w:r>
          </w:p>
        </w:tc>
      </w:tr>
      <w:tr w:rsidR="008668C4" w:rsidRPr="00912909" w:rsidTr="008668C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ПО.02.УП.01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912909">
              <w:rPr>
                <w:lang w:eastAsia="ar-SA"/>
              </w:rPr>
              <w:t>Сольфеджио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641,5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ind w:left="-100" w:right="-116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2,4…</w:t>
            </w:r>
          </w:p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10,14,15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912909">
              <w:rPr>
                <w:rFonts w:cs="Arial CYR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912909">
              <w:rPr>
                <w:rFonts w:cs="Arial CYR"/>
                <w:lang w:eastAsia="ar-SA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912909">
              <w:rPr>
                <w:rFonts w:cs="Arial CYR"/>
                <w:lang w:eastAsia="ar-SA"/>
              </w:rPr>
              <w:t>1,5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912909">
              <w:rPr>
                <w:rFonts w:cs="Arial CYR"/>
                <w:lang w:eastAsia="ar-SA"/>
              </w:rPr>
              <w:t>1,5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912909">
              <w:rPr>
                <w:rFonts w:cs="Arial CYR"/>
                <w:lang w:eastAsia="ar-SA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912909">
              <w:rPr>
                <w:rFonts w:cs="Arial CYR"/>
                <w:lang w:eastAsia="ar-SA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912909">
              <w:rPr>
                <w:rFonts w:cs="Arial CYR"/>
                <w:lang w:eastAsia="ar-SA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rFonts w:cs="Arial CYR"/>
                <w:lang w:eastAsia="ar-SA"/>
              </w:rPr>
              <w:t>1,5</w:t>
            </w:r>
          </w:p>
        </w:tc>
      </w:tr>
      <w:tr w:rsidR="008668C4" w:rsidRPr="00912909" w:rsidTr="008668C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ПО.02.УП.02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912909">
              <w:rPr>
                <w:lang w:eastAsia="ar-SA"/>
              </w:rPr>
              <w:t xml:space="preserve">Слушание музыки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912909">
              <w:rPr>
                <w:rFonts w:ascii="Symbol" w:hAnsi="Symbol" w:cs="Arial CYR"/>
                <w:lang w:eastAsia="ar-SA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912909">
              <w:rPr>
                <w:rFonts w:ascii="Symbol" w:hAnsi="Symbol" w:cs="Arial CYR"/>
                <w:lang w:eastAsia="ar-SA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912909" w:rsidTr="008668C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ПО.02.УП.03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912909">
              <w:rPr>
                <w:bCs/>
                <w:lang w:eastAsia="ar-SA"/>
              </w:rPr>
              <w:t>Музыкальная литература (зарубежная, отечественная)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346,5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ind w:left="-100" w:right="-116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9-13,15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1,5</w:t>
            </w:r>
          </w:p>
        </w:tc>
      </w:tr>
      <w:tr w:rsidR="008668C4" w:rsidRPr="00912909" w:rsidTr="008668C4">
        <w:trPr>
          <w:trHeight w:val="300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912909">
              <w:rPr>
                <w:b/>
                <w:bCs/>
                <w:lang w:eastAsia="ar-SA"/>
              </w:rPr>
              <w:t>Аудиторная нагрузка по двум предметным областям: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912909">
              <w:rPr>
                <w:b/>
                <w:bCs/>
                <w:lang w:eastAsia="ar-SA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0674F0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0674F0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b/>
                <w:lang w:eastAsia="ar-SA"/>
              </w:rPr>
            </w:pPr>
            <w:r w:rsidRPr="00912909">
              <w:rPr>
                <w:rFonts w:ascii="Symbol" w:hAnsi="Symbol" w:cs="Arial CYR"/>
                <w:b/>
                <w:lang w:eastAsia="ar-SA"/>
              </w:rPr>
              <w:t></w:t>
            </w:r>
            <w:r w:rsidRPr="00912909">
              <w:rPr>
                <w:rFonts w:ascii="Symbol" w:hAnsi="Symbol" w:cs="Arial CYR"/>
                <w:b/>
                <w:lang w:eastAsia="ar-SA"/>
              </w:rPr>
              <w:t></w:t>
            </w:r>
            <w:r w:rsidRPr="00912909">
              <w:rPr>
                <w:rFonts w:ascii="Symbol" w:hAnsi="Symbol" w:cs="Arial CYR"/>
                <w:b/>
                <w:lang w:eastAsia="ar-SA"/>
              </w:rPr>
              <w:t>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b/>
                <w:lang w:eastAsia="ar-SA"/>
              </w:rPr>
            </w:pPr>
            <w:r w:rsidRPr="00912909">
              <w:rPr>
                <w:rFonts w:ascii="Symbol" w:hAnsi="Symbol" w:cs="Arial CYR"/>
                <w:b/>
                <w:lang w:eastAsia="ar-SA"/>
              </w:rPr>
              <w:t></w:t>
            </w:r>
            <w:r w:rsidRPr="00912909">
              <w:rPr>
                <w:rFonts w:ascii="Symbol" w:hAnsi="Symbol" w:cs="Arial CYR"/>
                <w:b/>
                <w:lang w:eastAsia="ar-SA"/>
              </w:rPr>
              <w:t></w:t>
            </w:r>
            <w:r w:rsidRPr="00912909">
              <w:rPr>
                <w:rFonts w:ascii="Symbol" w:hAnsi="Symbol" w:cs="Arial CYR"/>
                <w:b/>
                <w:lang w:eastAsia="ar-SA"/>
              </w:rPr>
              <w:t>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912909">
              <w:rPr>
                <w:rFonts w:cs="Arial CYR"/>
                <w:b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912909">
              <w:rPr>
                <w:rFonts w:cs="Arial CYR"/>
                <w:b/>
                <w:lang w:eastAsia="ar-SA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912909">
              <w:rPr>
                <w:b/>
                <w:lang w:eastAsia="ar-SA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912909">
              <w:rPr>
                <w:b/>
                <w:lang w:eastAsia="ar-SA"/>
              </w:rPr>
              <w:t>7,5</w:t>
            </w:r>
          </w:p>
        </w:tc>
      </w:tr>
      <w:tr w:rsidR="008668C4" w:rsidRPr="00912909" w:rsidTr="008668C4">
        <w:trPr>
          <w:trHeight w:val="300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912909">
              <w:rPr>
                <w:b/>
                <w:bCs/>
                <w:lang w:eastAsia="ar-SA"/>
              </w:rPr>
              <w:t>Максимальная нагрузка по двум предметным областям: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912909">
              <w:rPr>
                <w:b/>
                <w:bCs/>
                <w:lang w:eastAsia="ar-SA"/>
              </w:rPr>
              <w:t>4065,5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912909">
              <w:rPr>
                <w:b/>
                <w:bCs/>
                <w:lang w:eastAsia="ar-SA"/>
              </w:rPr>
              <w:t>2354,5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912909">
              <w:rPr>
                <w:b/>
                <w:bCs/>
                <w:lang w:eastAsia="ar-SA"/>
              </w:rPr>
              <w:t>1711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912909">
              <w:rPr>
                <w:b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912909">
              <w:rPr>
                <w:b/>
                <w:lang w:eastAsia="ar-SA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b/>
                <w:lang w:eastAsia="ar-SA"/>
              </w:rPr>
            </w:pPr>
            <w:r w:rsidRPr="00912909">
              <w:rPr>
                <w:rFonts w:ascii="Symbol" w:hAnsi="Symbol" w:cs="Arial CYR"/>
                <w:b/>
                <w:lang w:eastAsia="ar-SA"/>
              </w:rPr>
              <w:t></w:t>
            </w:r>
            <w:r w:rsidRPr="00912909">
              <w:rPr>
                <w:rFonts w:ascii="Symbol" w:hAnsi="Symbol" w:cs="Arial CYR"/>
                <w:b/>
                <w:lang w:eastAsia="ar-SA"/>
              </w:rPr>
              <w:t></w:t>
            </w:r>
            <w:r w:rsidRPr="00912909">
              <w:rPr>
                <w:rFonts w:ascii="Symbol" w:hAnsi="Symbol" w:cs="Arial CYR"/>
                <w:b/>
                <w:lang w:eastAsia="ar-SA"/>
              </w:rPr>
              <w:t></w:t>
            </w:r>
            <w:r w:rsidRPr="00912909">
              <w:rPr>
                <w:rFonts w:ascii="Symbol" w:hAnsi="Symbol" w:cs="Arial CYR"/>
                <w:b/>
                <w:lang w:eastAsia="ar-SA"/>
              </w:rPr>
              <w:t>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912909">
              <w:rPr>
                <w:rFonts w:ascii="Symbol" w:hAnsi="Symbol" w:cs="Arial CYR"/>
                <w:b/>
                <w:lang w:eastAsia="ar-SA"/>
              </w:rPr>
              <w:t></w:t>
            </w:r>
            <w:r w:rsidRPr="00912909">
              <w:rPr>
                <w:rFonts w:cs="Arial CYR"/>
                <w:b/>
                <w:lang w:eastAsia="ar-SA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912909">
              <w:rPr>
                <w:rFonts w:cs="Arial CYR"/>
                <w:b/>
                <w:lang w:eastAsia="ar-SA"/>
              </w:rPr>
              <w:t>17,5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912909">
              <w:rPr>
                <w:rFonts w:cs="Arial CYR"/>
                <w:b/>
                <w:lang w:eastAsia="ar-SA"/>
              </w:rPr>
              <w:t>17,5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912909">
              <w:rPr>
                <w:b/>
                <w:lang w:eastAsia="ar-SA"/>
              </w:rPr>
              <w:t>18,5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912909">
              <w:rPr>
                <w:b/>
                <w:lang w:eastAsia="ar-SA"/>
              </w:rPr>
              <w:t>19</w:t>
            </w:r>
          </w:p>
        </w:tc>
      </w:tr>
      <w:tr w:rsidR="008668C4" w:rsidRPr="00912909" w:rsidTr="008668C4">
        <w:trPr>
          <w:trHeight w:val="300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912909">
              <w:rPr>
                <w:b/>
                <w:bCs/>
                <w:lang w:eastAsia="ar-SA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912909">
              <w:rPr>
                <w:b/>
                <w:bCs/>
                <w:lang w:eastAsia="ar-SA"/>
              </w:rPr>
              <w:t>3</w:t>
            </w:r>
            <w:r>
              <w:rPr>
                <w:b/>
                <w:bCs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912909">
              <w:rPr>
                <w:b/>
                <w:bCs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b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b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</w:tr>
      <w:tr w:rsidR="008668C4" w:rsidRPr="00912909" w:rsidTr="008668C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912909">
              <w:rPr>
                <w:b/>
                <w:bCs/>
                <w:lang w:eastAsia="ar-SA"/>
              </w:rPr>
              <w:t>В.00.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vertAlign w:val="superscript"/>
                <w:lang w:eastAsia="ar-SA"/>
              </w:rPr>
            </w:pPr>
            <w:r w:rsidRPr="00912909">
              <w:rPr>
                <w:b/>
                <w:bCs/>
                <w:lang w:eastAsia="ar-SA"/>
              </w:rPr>
              <w:t>Вариативная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492,5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674,5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912909" w:rsidTr="008668C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В.0</w:t>
            </w:r>
            <w:r>
              <w:rPr>
                <w:lang w:eastAsia="ar-SA"/>
              </w:rPr>
              <w:t>1</w:t>
            </w:r>
            <w:r w:rsidRPr="00912909">
              <w:rPr>
                <w:lang w:eastAsia="ar-SA"/>
              </w:rPr>
              <w:t>.УП 0</w:t>
            </w:r>
            <w:r>
              <w:rPr>
                <w:lang w:eastAsia="ar-SA"/>
              </w:rPr>
              <w:t>1</w:t>
            </w:r>
            <w:r w:rsidRPr="00912909">
              <w:rPr>
                <w:lang w:eastAsia="ar-SA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bCs/>
                <w:lang w:eastAsia="ar-SA"/>
              </w:rPr>
            </w:pPr>
            <w:r w:rsidRPr="00912909">
              <w:rPr>
                <w:bCs/>
                <w:lang w:eastAsia="ar-SA"/>
              </w:rPr>
              <w:t>Концертная 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912909">
              <w:rPr>
                <w:bCs/>
                <w:lang w:eastAsia="ar-SA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912909">
              <w:rPr>
                <w:bCs/>
                <w:lang w:eastAsia="ar-SA"/>
              </w:rPr>
              <w:t>4,6…16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>
              <w:rPr>
                <w:rFonts w:cs="Arial CYR"/>
                <w:lang w:eastAsia="ar-SA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>
              <w:rPr>
                <w:rFonts w:cs="Arial CYR"/>
                <w:lang w:eastAsia="ar-SA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>
              <w:rPr>
                <w:rFonts w:cs="Arial CYR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>
              <w:rPr>
                <w:rFonts w:cs="Arial CYR"/>
                <w:lang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0,5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0,5</w:t>
            </w:r>
          </w:p>
        </w:tc>
      </w:tr>
      <w:tr w:rsidR="008668C4" w:rsidRPr="00912909" w:rsidTr="008668C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В.0</w:t>
            </w:r>
            <w:r>
              <w:rPr>
                <w:lang w:eastAsia="ar-SA"/>
              </w:rPr>
              <w:t>2</w:t>
            </w:r>
            <w:r w:rsidRPr="00912909">
              <w:rPr>
                <w:lang w:eastAsia="ar-SA"/>
              </w:rPr>
              <w:t>.УП.0</w:t>
            </w:r>
            <w:r>
              <w:rPr>
                <w:lang w:eastAsia="ar-SA"/>
              </w:rPr>
              <w:t>2.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>
              <w:rPr>
                <w:lang w:eastAsia="ar-SA"/>
              </w:rPr>
              <w:t>Камерный оркестровый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10-16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912909">
              <w:rPr>
                <w:rFonts w:ascii="Symbol" w:hAnsi="Symbol" w:cs="Arial CYR"/>
                <w:lang w:eastAsia="ar-SA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912909">
              <w:rPr>
                <w:rFonts w:ascii="Symbol" w:hAnsi="Symbol" w:cs="Arial CYR"/>
                <w:lang w:eastAsia="ar-SA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912909">
              <w:rPr>
                <w:rFonts w:ascii="Symbol" w:hAnsi="Symbol" w:cs="Arial CYR"/>
                <w:lang w:eastAsia="ar-SA"/>
              </w:rPr>
              <w:t>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</w:t>
            </w:r>
          </w:p>
        </w:tc>
      </w:tr>
      <w:tr w:rsidR="008668C4" w:rsidRPr="00912909" w:rsidTr="008668C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В.03.УП 03.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912909">
              <w:rPr>
                <w:lang w:eastAsia="ar-SA"/>
              </w:rPr>
              <w:t>Ансамбль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912909">
              <w:rPr>
                <w:rFonts w:cs="Arial CYR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912909">
              <w:rPr>
                <w:rFonts w:cs="Arial CYR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912909" w:rsidTr="008668C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В.0</w:t>
            </w:r>
            <w:r>
              <w:rPr>
                <w:lang w:eastAsia="ar-SA"/>
              </w:rPr>
              <w:t>4</w:t>
            </w:r>
            <w:r w:rsidRPr="00912909">
              <w:rPr>
                <w:lang w:eastAsia="ar-SA"/>
              </w:rPr>
              <w:t>.УП.0</w:t>
            </w:r>
            <w:r>
              <w:rPr>
                <w:lang w:eastAsia="ar-SA"/>
              </w:rPr>
              <w:t>4.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912909">
              <w:rPr>
                <w:lang w:eastAsia="ar-SA"/>
              </w:rPr>
              <w:t>Хоровой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49,5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912909">
              <w:rPr>
                <w:rFonts w:ascii="Symbol" w:hAnsi="Symbol" w:cs="Arial CYR"/>
                <w:lang w:eastAsia="ar-SA"/>
              </w:rPr>
              <w:t></w:t>
            </w:r>
            <w:r w:rsidRPr="00912909">
              <w:rPr>
                <w:rFonts w:ascii="Symbol" w:hAnsi="Symbol" w:cs="Arial CYR"/>
                <w:lang w:eastAsia="ar-SA"/>
              </w:rPr>
              <w:t></w:t>
            </w:r>
            <w:r w:rsidRPr="00912909">
              <w:rPr>
                <w:rFonts w:ascii="Symbol" w:hAnsi="Symbol" w:cs="Arial CYR"/>
                <w:lang w:eastAsia="ar-SA"/>
              </w:rPr>
              <w:t>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912909" w:rsidTr="008668C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В.05.УП 05.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bCs/>
                <w:lang w:eastAsia="ar-SA"/>
              </w:rPr>
            </w:pPr>
            <w:r w:rsidRPr="00912909">
              <w:rPr>
                <w:bCs/>
                <w:lang w:eastAsia="ar-SA"/>
              </w:rPr>
              <w:t>Сольфеджио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912909">
              <w:rPr>
                <w:bCs/>
                <w:lang w:eastAsia="ar-SA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912909">
              <w:rPr>
                <w:bCs/>
                <w:lang w:eastAsia="ar-SA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0,5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0,5</w:t>
            </w:r>
          </w:p>
        </w:tc>
      </w:tr>
      <w:tr w:rsidR="008668C4" w:rsidRPr="00912909" w:rsidTr="008668C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В.0</w:t>
            </w:r>
            <w:r>
              <w:rPr>
                <w:lang w:eastAsia="ar-SA"/>
              </w:rPr>
              <w:t>6</w:t>
            </w:r>
            <w:r w:rsidRPr="00912909">
              <w:rPr>
                <w:lang w:eastAsia="ar-SA"/>
              </w:rPr>
              <w:t>.УП 0</w:t>
            </w:r>
            <w:r>
              <w:rPr>
                <w:lang w:eastAsia="ar-SA"/>
              </w:rPr>
              <w:t>6</w:t>
            </w:r>
            <w:r w:rsidRPr="00912909">
              <w:rPr>
                <w:lang w:eastAsia="ar-SA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bCs/>
                <w:lang w:eastAsia="ar-SA"/>
              </w:rPr>
            </w:pPr>
            <w:r w:rsidRPr="00912909">
              <w:rPr>
                <w:bCs/>
                <w:lang w:eastAsia="ar-SA"/>
              </w:rPr>
              <w:t>Фортепиано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912909" w:rsidTr="008668C4">
        <w:trPr>
          <w:trHeight w:val="315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Всего аудиторная нагрузка с учетом вариативной части: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color w:val="F7964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color w:val="F79646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2385,5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0674F0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10,5</w:t>
            </w:r>
          </w:p>
        </w:tc>
      </w:tr>
      <w:tr w:rsidR="008668C4" w:rsidRPr="00912909" w:rsidTr="008668C4">
        <w:trPr>
          <w:trHeight w:val="315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vertAlign w:val="superscript"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Всего максимальная нагрузка с учетом вариативной части: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5265,5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28</w:t>
            </w:r>
            <w:r>
              <w:rPr>
                <w:b/>
                <w:bCs/>
                <w:iCs/>
                <w:lang w:eastAsia="ar-SA"/>
              </w:rPr>
              <w:t>47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2385,5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18,5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23,5</w:t>
            </w:r>
          </w:p>
        </w:tc>
      </w:tr>
      <w:tr w:rsidR="008668C4" w:rsidRPr="00912909" w:rsidTr="008668C4">
        <w:trPr>
          <w:trHeight w:val="315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Всего количество контрольных уроков, зачетов, экзаменов: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</w:tr>
      <w:tr w:rsidR="008668C4" w:rsidRPr="00912909" w:rsidTr="008668C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К.03.00.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vertAlign w:val="superscript"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Консультации</w:t>
            </w:r>
            <w:proofErr w:type="gramStart"/>
            <w:r w:rsidRPr="00912909">
              <w:rPr>
                <w:b/>
                <w:bCs/>
                <w:iCs/>
                <w:vertAlign w:val="superscript"/>
                <w:lang w:eastAsia="ar-SA"/>
              </w:rPr>
              <w:t>2</w:t>
            </w:r>
            <w:proofErr w:type="gramEnd"/>
            <w:r w:rsidRPr="00912909">
              <w:rPr>
                <w:b/>
                <w:bCs/>
                <w:iCs/>
                <w:vertAlign w:val="superscript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49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 xml:space="preserve">Годовая нагрузка в часах </w:t>
            </w:r>
          </w:p>
        </w:tc>
      </w:tr>
      <w:tr w:rsidR="008668C4" w:rsidRPr="00912909" w:rsidTr="008668C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К.03.01.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912909">
              <w:rPr>
                <w:bCs/>
                <w:lang w:eastAsia="ar-SA"/>
              </w:rPr>
              <w:t>Специальность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0674F0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6</w:t>
            </w:r>
            <w:r w:rsidR="000674F0">
              <w:rPr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912909">
              <w:rPr>
                <w:rFonts w:cs="Arial CYR"/>
                <w:lang w:eastAsia="ar-S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0674F0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</w:tr>
      <w:tr w:rsidR="008668C4" w:rsidRPr="00912909" w:rsidTr="008668C4">
        <w:trPr>
          <w:trHeight w:val="16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К.03.02.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912909">
              <w:rPr>
                <w:lang w:eastAsia="ar-SA"/>
              </w:rPr>
              <w:t>Сольфеджио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912909">
              <w:rPr>
                <w:rFonts w:cs="Arial CYR"/>
                <w:lang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</w:tr>
      <w:tr w:rsidR="008668C4" w:rsidRPr="00912909" w:rsidTr="008668C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К.03.03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spacing w:line="280" w:lineRule="exact"/>
              <w:ind w:right="686"/>
              <w:jc w:val="both"/>
              <w:rPr>
                <w:lang w:eastAsia="ar-SA"/>
              </w:rPr>
            </w:pPr>
            <w:r w:rsidRPr="00912909">
              <w:rPr>
                <w:lang w:eastAsia="ar-SA"/>
              </w:rPr>
              <w:t xml:space="preserve">Музыкальная </w:t>
            </w:r>
            <w:r w:rsidRPr="00912909">
              <w:rPr>
                <w:lang w:eastAsia="ar-SA"/>
              </w:rPr>
              <w:lastRenderedPageBreak/>
              <w:t xml:space="preserve">литература (зарубежная, отечественная)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912909">
              <w:rPr>
                <w:rFonts w:ascii="Symbol" w:hAnsi="Symbol" w:cs="Arial CYR"/>
                <w:lang w:eastAsia="ar-SA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4</w:t>
            </w:r>
          </w:p>
        </w:tc>
      </w:tr>
      <w:tr w:rsidR="008668C4" w:rsidRPr="00912909" w:rsidTr="008668C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lastRenderedPageBreak/>
              <w:t>К.03.04.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spacing w:line="280" w:lineRule="exact"/>
              <w:ind w:right="686"/>
              <w:jc w:val="both"/>
              <w:rPr>
                <w:vertAlign w:val="superscript"/>
                <w:lang w:eastAsia="ar-SA"/>
              </w:rPr>
            </w:pPr>
            <w:r w:rsidRPr="00912909">
              <w:rPr>
                <w:lang w:eastAsia="ar-SA"/>
              </w:rPr>
              <w:t>Ансамбль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</w:t>
            </w:r>
          </w:p>
        </w:tc>
      </w:tr>
      <w:tr w:rsidR="008668C4" w:rsidRPr="00912909" w:rsidTr="008668C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К.03.05.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spacing w:line="280" w:lineRule="exact"/>
              <w:ind w:right="686"/>
              <w:jc w:val="both"/>
              <w:rPr>
                <w:vertAlign w:val="superscript"/>
                <w:lang w:eastAsia="ar-SA"/>
              </w:rPr>
            </w:pPr>
            <w:r w:rsidRPr="00912909">
              <w:rPr>
                <w:lang w:eastAsia="ar-SA"/>
              </w:rPr>
              <w:t>Сводный хор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912909" w:rsidTr="008668C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К.03.06.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spacing w:line="280" w:lineRule="exact"/>
              <w:ind w:right="686"/>
              <w:jc w:val="both"/>
              <w:rPr>
                <w:vertAlign w:val="superscript"/>
                <w:lang w:eastAsia="ar-SA"/>
              </w:rPr>
            </w:pPr>
            <w:r>
              <w:rPr>
                <w:lang w:eastAsia="ar-SA"/>
              </w:rPr>
              <w:t>Камерный оркестровый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1F3DB6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5F54AD" w:rsidRDefault="008668C4" w:rsidP="008668C4">
            <w:pPr>
              <w:jc w:val="center"/>
            </w:pPr>
            <w:r w:rsidRPr="005F54AD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5F54AD" w:rsidRDefault="008668C4" w:rsidP="008668C4">
            <w:pPr>
              <w:jc w:val="center"/>
            </w:pPr>
            <w:r w:rsidRPr="005F54AD"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5F54AD" w:rsidRDefault="008668C4" w:rsidP="008668C4">
            <w:pPr>
              <w:jc w:val="center"/>
            </w:pPr>
            <w:r w:rsidRPr="005F54AD">
              <w:t>14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5F54AD" w:rsidRDefault="008668C4" w:rsidP="008668C4">
            <w:pPr>
              <w:jc w:val="center"/>
            </w:pPr>
            <w:r w:rsidRPr="005F54AD">
              <w:t>14</w:t>
            </w:r>
          </w:p>
        </w:tc>
      </w:tr>
      <w:tr w:rsidR="008668C4" w:rsidRPr="00912909" w:rsidTr="008668C4">
        <w:trPr>
          <w:trHeight w:val="39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lang w:eastAsia="ar-SA"/>
              </w:rPr>
              <w:t>А.04.00.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lang w:eastAsia="ar-SA"/>
              </w:rPr>
              <w:t>Аттестация</w:t>
            </w:r>
          </w:p>
        </w:tc>
        <w:tc>
          <w:tcPr>
            <w:tcW w:w="1065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b/>
                <w:lang w:eastAsia="ar-SA"/>
              </w:rPr>
              <w:t>Годовой объем в неделях</w:t>
            </w:r>
          </w:p>
        </w:tc>
      </w:tr>
      <w:tr w:rsidR="008668C4" w:rsidRPr="00912909" w:rsidTr="008668C4">
        <w:trPr>
          <w:trHeight w:val="34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ПА.04.01.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912909">
              <w:rPr>
                <w:lang w:eastAsia="ar-SA"/>
              </w:rPr>
              <w:t>Промежуточная (экзаменационная)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912909">
              <w:rPr>
                <w:bCs/>
                <w:iCs/>
                <w:lang w:eastAsia="ar-SA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-</w:t>
            </w:r>
          </w:p>
        </w:tc>
      </w:tr>
      <w:tr w:rsidR="008668C4" w:rsidRPr="00912909" w:rsidTr="008668C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912909">
              <w:rPr>
                <w:bCs/>
                <w:iCs/>
                <w:lang w:eastAsia="ar-SA"/>
              </w:rPr>
              <w:t>ИА.04.02.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912909">
              <w:rPr>
                <w:bCs/>
                <w:iCs/>
                <w:lang w:eastAsia="ar-SA"/>
              </w:rPr>
              <w:t>Итоговая аттестация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912909">
              <w:rPr>
                <w:bCs/>
                <w:iCs/>
                <w:lang w:eastAsia="ar-SA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2 </w:t>
            </w:r>
          </w:p>
        </w:tc>
      </w:tr>
      <w:tr w:rsidR="008668C4" w:rsidRPr="00912909" w:rsidTr="008668C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912909">
              <w:rPr>
                <w:bCs/>
                <w:iCs/>
                <w:lang w:eastAsia="ar-SA"/>
              </w:rPr>
              <w:t>ИА.04.02.01.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912909">
              <w:rPr>
                <w:bCs/>
                <w:iCs/>
                <w:lang w:eastAsia="ar-SA"/>
              </w:rPr>
              <w:t>Специальность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912909">
              <w:rPr>
                <w:bCs/>
                <w:iCs/>
                <w:lang w:eastAsia="ar-SA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</w:tr>
      <w:tr w:rsidR="008668C4" w:rsidRPr="00912909" w:rsidTr="008668C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912909">
              <w:rPr>
                <w:bCs/>
                <w:iCs/>
                <w:lang w:eastAsia="ar-SA"/>
              </w:rPr>
              <w:t>ИА.04.02.02.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912909">
              <w:rPr>
                <w:bCs/>
                <w:iCs/>
                <w:lang w:eastAsia="ar-SA"/>
              </w:rPr>
              <w:t>Сольфеджио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912909">
              <w:rPr>
                <w:bCs/>
                <w:iCs/>
                <w:lang w:eastAsia="ar-SA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0,5</w:t>
            </w:r>
          </w:p>
        </w:tc>
      </w:tr>
      <w:tr w:rsidR="008668C4" w:rsidRPr="00912909" w:rsidTr="008668C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912909">
              <w:rPr>
                <w:bCs/>
                <w:iCs/>
                <w:lang w:eastAsia="ar-SA"/>
              </w:rPr>
              <w:t>ИА.04.02.03.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912909">
              <w:rPr>
                <w:bCs/>
                <w:iCs/>
                <w:lang w:eastAsia="ar-SA"/>
              </w:rPr>
              <w:t>Музыкальная литература (зарубежная, отечественная)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912909">
              <w:rPr>
                <w:bCs/>
                <w:iCs/>
                <w:lang w:eastAsia="ar-SA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0,5</w:t>
            </w:r>
          </w:p>
        </w:tc>
      </w:tr>
      <w:tr w:rsidR="008668C4" w:rsidRPr="00912909" w:rsidTr="008668C4">
        <w:trPr>
          <w:trHeight w:val="315"/>
        </w:trPr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vertAlign w:val="superscript"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Резерв учебного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912909">
              <w:rPr>
                <w:b/>
                <w:bCs/>
                <w:iCs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912909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912909">
              <w:rPr>
                <w:lang w:eastAsia="ar-SA"/>
              </w:rPr>
              <w:t>1</w:t>
            </w:r>
          </w:p>
        </w:tc>
      </w:tr>
    </w:tbl>
    <w:p w:rsidR="008668C4" w:rsidRPr="00912909" w:rsidRDefault="008668C4" w:rsidP="008668C4">
      <w:pPr>
        <w:suppressAutoHyphens/>
        <w:autoSpaceDE w:val="0"/>
        <w:rPr>
          <w:i/>
          <w:lang w:eastAsia="ar-SA"/>
        </w:rPr>
      </w:pPr>
    </w:p>
    <w:p w:rsidR="008668C4" w:rsidRPr="00912909" w:rsidRDefault="008668C4" w:rsidP="008668C4">
      <w:pPr>
        <w:suppressAutoHyphens/>
        <w:autoSpaceDE w:val="0"/>
        <w:jc w:val="center"/>
        <w:rPr>
          <w:b/>
          <w:i/>
          <w:lang w:eastAsia="ar-SA"/>
        </w:rPr>
      </w:pPr>
      <w:r w:rsidRPr="00912909">
        <w:rPr>
          <w:b/>
          <w:i/>
          <w:lang w:eastAsia="ar-SA"/>
        </w:rPr>
        <w:t>Примечание к учебному плану</w:t>
      </w:r>
    </w:p>
    <w:p w:rsidR="008668C4" w:rsidRPr="00912909" w:rsidRDefault="008668C4" w:rsidP="008668C4">
      <w:pPr>
        <w:suppressAutoHyphens/>
        <w:autoSpaceDE w:val="0"/>
        <w:jc w:val="center"/>
        <w:rPr>
          <w:i/>
          <w:lang w:eastAsia="ar-SA"/>
        </w:rPr>
      </w:pPr>
    </w:p>
    <w:p w:rsidR="008668C4" w:rsidRPr="00912909" w:rsidRDefault="008668C4" w:rsidP="008668C4">
      <w:pPr>
        <w:numPr>
          <w:ilvl w:val="0"/>
          <w:numId w:val="9"/>
        </w:numPr>
        <w:tabs>
          <w:tab w:val="num" w:pos="709"/>
        </w:tabs>
        <w:suppressAutoHyphens/>
        <w:autoSpaceDE w:val="0"/>
        <w:ind w:left="0" w:firstLine="0"/>
        <w:contextualSpacing/>
        <w:jc w:val="both"/>
      </w:pPr>
      <w:r w:rsidRPr="00912909"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8668C4" w:rsidRPr="00912909" w:rsidRDefault="008668C4" w:rsidP="008668C4">
      <w:pPr>
        <w:numPr>
          <w:ilvl w:val="0"/>
          <w:numId w:val="9"/>
        </w:numPr>
        <w:tabs>
          <w:tab w:val="num" w:pos="709"/>
        </w:tabs>
        <w:suppressAutoHyphens/>
        <w:autoSpaceDE w:val="0"/>
        <w:ind w:left="0" w:firstLine="0"/>
        <w:contextualSpacing/>
        <w:jc w:val="both"/>
      </w:pPr>
      <w:proofErr w:type="gramStart"/>
      <w:r w:rsidRPr="00912909">
        <w:t>При реализации учебного предмета «Хоровой класс» и консультаций «Сводный хор» могут одновременно заниматься обучающиеся по другим ОП в области музыкального искусства.</w:t>
      </w:r>
      <w:proofErr w:type="gramEnd"/>
      <w:r w:rsidRPr="00912909">
        <w:t xml:space="preserve"> Учебный предмет «Хоровой класс» может проводиться следующим образом: хор из обучающихся первых классов; хор из обучающихся 2-4-х классов. В зависимости от количества обучающихся возможно перераспределение хоровых групп. </w:t>
      </w:r>
    </w:p>
    <w:p w:rsidR="008668C4" w:rsidRPr="00912909" w:rsidRDefault="008668C4" w:rsidP="008668C4">
      <w:pPr>
        <w:numPr>
          <w:ilvl w:val="0"/>
          <w:numId w:val="9"/>
        </w:numPr>
        <w:tabs>
          <w:tab w:val="num" w:pos="709"/>
        </w:tabs>
        <w:suppressAutoHyphens/>
        <w:autoSpaceDE w:val="0"/>
        <w:ind w:left="0" w:firstLine="0"/>
        <w:contextualSpacing/>
        <w:jc w:val="both"/>
      </w:pPr>
      <w:r w:rsidRPr="00912909">
        <w:t xml:space="preserve">Учебный предмет «Коллективное музицирование» и консультации «Коллективное музицирование» предполагают учебные занятия по смешанному ансамблю (струнные, духовые инструменты).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</w:t>
      </w:r>
    </w:p>
    <w:p w:rsidR="008668C4" w:rsidRPr="00912909" w:rsidRDefault="008668C4" w:rsidP="008668C4">
      <w:pPr>
        <w:numPr>
          <w:ilvl w:val="0"/>
          <w:numId w:val="9"/>
        </w:numPr>
        <w:tabs>
          <w:tab w:val="num" w:pos="709"/>
        </w:tabs>
        <w:suppressAutoHyphens/>
        <w:autoSpaceDE w:val="0"/>
        <w:ind w:left="0" w:firstLine="0"/>
        <w:contextualSpacing/>
        <w:jc w:val="both"/>
      </w:pPr>
      <w:r w:rsidRPr="00912909">
        <w:t>Аудиторные часы для концертмейстера предусматриваются: по учебному предмету «Специальность» в объеме  от 60 до 100% аудиторного времени,  по учебному предмету «Хоровой класс» и консультациям по «Сводному хору» - 100% от аудиторного времени; по учебному предмету «Коллективное музицирование» и консультациям «Коллективное музицирование» – 100% аудиторного времени; по учебному предмету и консультациям «Ансамбль» – от 60% до 100% аудиторного времени в случае отсутствия обучающихся по другим ОП в области музыкального искусства.</w:t>
      </w:r>
    </w:p>
    <w:p w:rsidR="008668C4" w:rsidRPr="00912909" w:rsidRDefault="008668C4" w:rsidP="008668C4">
      <w:pPr>
        <w:numPr>
          <w:ilvl w:val="0"/>
          <w:numId w:val="9"/>
        </w:numPr>
        <w:tabs>
          <w:tab w:val="num" w:pos="709"/>
        </w:tabs>
        <w:suppressAutoHyphens/>
        <w:autoSpaceDE w:val="0"/>
        <w:ind w:left="0" w:firstLine="0"/>
        <w:contextualSpacing/>
        <w:jc w:val="both"/>
      </w:pPr>
      <w:proofErr w:type="gramStart"/>
      <w:r w:rsidRPr="00912909">
        <w:lastRenderedPageBreak/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 w:rsidRPr="00912909">
        <w:t xml:space="preserve"> По учебным предметам обязательной части, а также ряду учебных предметов вариативной части объем самостоятельной нагрузки обучающихся в неделю планируется следующим образом:</w:t>
      </w:r>
    </w:p>
    <w:p w:rsidR="008668C4" w:rsidRPr="00912909" w:rsidRDefault="008668C4" w:rsidP="008668C4">
      <w:pPr>
        <w:numPr>
          <w:ilvl w:val="0"/>
          <w:numId w:val="10"/>
        </w:numPr>
        <w:suppressAutoHyphens/>
        <w:autoSpaceDE w:val="0"/>
        <w:jc w:val="both"/>
        <w:rPr>
          <w:lang w:eastAsia="ar-SA"/>
        </w:rPr>
      </w:pPr>
      <w:r w:rsidRPr="00912909">
        <w:rPr>
          <w:lang w:eastAsia="ar-SA"/>
        </w:rPr>
        <w:t xml:space="preserve">«Специальность» – 1-2 классы – по 3 часа в неделю; 3-4 классы – по 4 часа; 5-6 классы – по 5 часов; 7-8 классы – по 6 часов; </w:t>
      </w:r>
    </w:p>
    <w:p w:rsidR="008668C4" w:rsidRPr="00912909" w:rsidRDefault="008668C4" w:rsidP="008668C4">
      <w:pPr>
        <w:numPr>
          <w:ilvl w:val="0"/>
          <w:numId w:val="10"/>
        </w:numPr>
        <w:suppressAutoHyphens/>
        <w:autoSpaceDE w:val="0"/>
        <w:jc w:val="both"/>
        <w:rPr>
          <w:lang w:eastAsia="ar-SA"/>
        </w:rPr>
      </w:pPr>
      <w:r w:rsidRPr="00912909">
        <w:rPr>
          <w:lang w:eastAsia="ar-SA"/>
        </w:rPr>
        <w:t xml:space="preserve">«Ансамбль» – 1,5 часа; </w:t>
      </w:r>
    </w:p>
    <w:p w:rsidR="008668C4" w:rsidRPr="00912909" w:rsidRDefault="008668C4" w:rsidP="008668C4">
      <w:pPr>
        <w:numPr>
          <w:ilvl w:val="0"/>
          <w:numId w:val="10"/>
        </w:numPr>
        <w:suppressAutoHyphens/>
        <w:autoSpaceDE w:val="0"/>
        <w:jc w:val="both"/>
        <w:rPr>
          <w:lang w:eastAsia="ar-SA"/>
        </w:rPr>
      </w:pPr>
      <w:r w:rsidRPr="00912909">
        <w:rPr>
          <w:lang w:eastAsia="ar-SA"/>
        </w:rPr>
        <w:t>«</w:t>
      </w:r>
      <w:proofErr w:type="gramStart"/>
      <w:r w:rsidRPr="00912909">
        <w:rPr>
          <w:lang w:eastAsia="ar-SA"/>
        </w:rPr>
        <w:t>Коллективное</w:t>
      </w:r>
      <w:proofErr w:type="gramEnd"/>
      <w:r w:rsidRPr="00912909">
        <w:rPr>
          <w:lang w:eastAsia="ar-SA"/>
        </w:rPr>
        <w:t xml:space="preserve"> музицирование» – 0,5 часа; </w:t>
      </w:r>
    </w:p>
    <w:p w:rsidR="008668C4" w:rsidRPr="00912909" w:rsidRDefault="008668C4" w:rsidP="008668C4">
      <w:pPr>
        <w:numPr>
          <w:ilvl w:val="0"/>
          <w:numId w:val="10"/>
        </w:numPr>
        <w:suppressAutoHyphens/>
        <w:autoSpaceDE w:val="0"/>
        <w:jc w:val="both"/>
        <w:rPr>
          <w:lang w:eastAsia="ar-SA"/>
        </w:rPr>
      </w:pPr>
      <w:r w:rsidRPr="00912909">
        <w:rPr>
          <w:lang w:eastAsia="ar-SA"/>
        </w:rPr>
        <w:t>«Фортепиано» – 1-</w:t>
      </w:r>
      <w:r>
        <w:rPr>
          <w:lang w:eastAsia="ar-SA"/>
        </w:rPr>
        <w:t>3</w:t>
      </w:r>
      <w:r w:rsidRPr="00912909">
        <w:rPr>
          <w:lang w:eastAsia="ar-SA"/>
        </w:rPr>
        <w:t xml:space="preserve"> классы – по 1 часу в неделю, </w:t>
      </w:r>
      <w:r>
        <w:rPr>
          <w:lang w:eastAsia="ar-SA"/>
        </w:rPr>
        <w:t>4</w:t>
      </w:r>
      <w:r w:rsidRPr="00912909">
        <w:rPr>
          <w:lang w:eastAsia="ar-SA"/>
        </w:rPr>
        <w:t xml:space="preserve">-8 классы – по 2 часа в неделю; </w:t>
      </w:r>
    </w:p>
    <w:p w:rsidR="008668C4" w:rsidRPr="00912909" w:rsidRDefault="008668C4" w:rsidP="008668C4">
      <w:pPr>
        <w:numPr>
          <w:ilvl w:val="0"/>
          <w:numId w:val="10"/>
        </w:numPr>
        <w:suppressAutoHyphens/>
        <w:autoSpaceDE w:val="0"/>
        <w:jc w:val="both"/>
        <w:rPr>
          <w:lang w:eastAsia="ar-SA"/>
        </w:rPr>
      </w:pPr>
      <w:r w:rsidRPr="00912909">
        <w:rPr>
          <w:lang w:eastAsia="ar-SA"/>
        </w:rPr>
        <w:t xml:space="preserve"> «Хоровой класс» – 0,5 часа; </w:t>
      </w:r>
    </w:p>
    <w:p w:rsidR="008668C4" w:rsidRPr="00912909" w:rsidRDefault="008668C4" w:rsidP="008668C4">
      <w:pPr>
        <w:numPr>
          <w:ilvl w:val="0"/>
          <w:numId w:val="10"/>
        </w:numPr>
        <w:suppressAutoHyphens/>
        <w:autoSpaceDE w:val="0"/>
        <w:jc w:val="both"/>
        <w:rPr>
          <w:lang w:eastAsia="ar-SA"/>
        </w:rPr>
      </w:pPr>
      <w:r w:rsidRPr="00912909">
        <w:rPr>
          <w:lang w:eastAsia="ar-SA"/>
        </w:rPr>
        <w:t xml:space="preserve">«Сольфеджио» – 1 час; </w:t>
      </w:r>
    </w:p>
    <w:p w:rsidR="008668C4" w:rsidRPr="00912909" w:rsidRDefault="008668C4" w:rsidP="008668C4">
      <w:pPr>
        <w:numPr>
          <w:ilvl w:val="0"/>
          <w:numId w:val="10"/>
        </w:numPr>
        <w:suppressAutoHyphens/>
        <w:autoSpaceDE w:val="0"/>
        <w:jc w:val="both"/>
        <w:rPr>
          <w:lang w:eastAsia="ar-SA"/>
        </w:rPr>
      </w:pPr>
      <w:r w:rsidRPr="00912909">
        <w:rPr>
          <w:lang w:eastAsia="ar-SA"/>
        </w:rPr>
        <w:t xml:space="preserve">«Слушание музыки» – 0,5 часа; </w:t>
      </w:r>
    </w:p>
    <w:p w:rsidR="008668C4" w:rsidRPr="00912909" w:rsidRDefault="008668C4" w:rsidP="008668C4">
      <w:pPr>
        <w:numPr>
          <w:ilvl w:val="0"/>
          <w:numId w:val="10"/>
        </w:numPr>
        <w:suppressAutoHyphens/>
        <w:autoSpaceDE w:val="0"/>
        <w:jc w:val="both"/>
        <w:rPr>
          <w:lang w:eastAsia="ar-SA"/>
        </w:rPr>
      </w:pPr>
      <w:r w:rsidRPr="00912909">
        <w:rPr>
          <w:lang w:eastAsia="ar-SA"/>
        </w:rPr>
        <w:t>«Музыкальная литература (зарубежная, отечественная)» – 1 час;</w:t>
      </w:r>
    </w:p>
    <w:p w:rsidR="008668C4" w:rsidRPr="00912909" w:rsidRDefault="008668C4" w:rsidP="008668C4">
      <w:pPr>
        <w:numPr>
          <w:ilvl w:val="0"/>
          <w:numId w:val="10"/>
        </w:numPr>
        <w:suppressAutoHyphens/>
        <w:autoSpaceDE w:val="0"/>
        <w:jc w:val="both"/>
        <w:rPr>
          <w:lang w:eastAsia="ar-SA"/>
        </w:rPr>
      </w:pPr>
      <w:r w:rsidRPr="00912909">
        <w:rPr>
          <w:lang w:eastAsia="ar-SA"/>
        </w:rPr>
        <w:t>«Концертная практика» - 1 час в неделю.</w:t>
      </w:r>
    </w:p>
    <w:p w:rsidR="008668C4" w:rsidRDefault="008668C4" w:rsidP="008668C4">
      <w:pPr>
        <w:rPr>
          <w:lang w:eastAsia="ar-SA"/>
        </w:rPr>
      </w:pPr>
      <w:r w:rsidRPr="00912909">
        <w:rPr>
          <w:lang w:eastAsia="ar-SA"/>
        </w:rPr>
        <w:br w:type="page"/>
      </w:r>
    </w:p>
    <w:p w:rsidR="008668C4" w:rsidRPr="00321DBE" w:rsidRDefault="008668C4" w:rsidP="008668C4">
      <w:pPr>
        <w:suppressAutoHyphens/>
        <w:autoSpaceDE w:val="0"/>
        <w:jc w:val="center"/>
        <w:rPr>
          <w:b/>
          <w:lang w:eastAsia="ar-SA"/>
        </w:rPr>
      </w:pPr>
      <w:r w:rsidRPr="00321DBE">
        <w:rPr>
          <w:b/>
          <w:lang w:eastAsia="ar-SA"/>
        </w:rPr>
        <w:lastRenderedPageBreak/>
        <w:t>УЧЕБНЫЙ ПЛАН</w:t>
      </w:r>
    </w:p>
    <w:p w:rsidR="008668C4" w:rsidRPr="00321DBE" w:rsidRDefault="008668C4" w:rsidP="008668C4">
      <w:pPr>
        <w:suppressAutoHyphens/>
        <w:autoSpaceDE w:val="0"/>
        <w:spacing w:line="216" w:lineRule="auto"/>
        <w:jc w:val="center"/>
        <w:rPr>
          <w:b/>
          <w:lang w:eastAsia="ar-SA"/>
        </w:rPr>
      </w:pPr>
      <w:r w:rsidRPr="00321DBE">
        <w:rPr>
          <w:b/>
          <w:lang w:eastAsia="ar-SA"/>
        </w:rPr>
        <w:t>по дополнительной предпрофессиональной общеобразовательной программе</w:t>
      </w:r>
    </w:p>
    <w:p w:rsidR="008668C4" w:rsidRPr="00321DBE" w:rsidRDefault="008668C4" w:rsidP="008668C4">
      <w:pPr>
        <w:suppressAutoHyphens/>
        <w:autoSpaceDE w:val="0"/>
        <w:spacing w:line="216" w:lineRule="auto"/>
        <w:jc w:val="center"/>
        <w:rPr>
          <w:b/>
          <w:lang w:eastAsia="ar-SA"/>
        </w:rPr>
      </w:pPr>
      <w:r w:rsidRPr="00321DBE">
        <w:rPr>
          <w:b/>
          <w:lang w:eastAsia="ar-SA"/>
        </w:rPr>
        <w:t>в области музыкального искусства «Духовые и ударные инструменты»</w:t>
      </w:r>
    </w:p>
    <w:p w:rsidR="008668C4" w:rsidRPr="00321DBE" w:rsidRDefault="008668C4" w:rsidP="008668C4">
      <w:pPr>
        <w:suppressAutoHyphens/>
        <w:autoSpaceDE w:val="0"/>
        <w:spacing w:line="216" w:lineRule="auto"/>
        <w:jc w:val="center"/>
        <w:rPr>
          <w:b/>
          <w:lang w:eastAsia="ar-SA"/>
        </w:rPr>
      </w:pPr>
    </w:p>
    <w:p w:rsidR="008668C4" w:rsidRPr="00321DBE" w:rsidRDefault="008668C4" w:rsidP="008668C4">
      <w:pPr>
        <w:suppressAutoHyphens/>
        <w:autoSpaceDE w:val="0"/>
        <w:spacing w:line="216" w:lineRule="auto"/>
        <w:jc w:val="right"/>
        <w:rPr>
          <w:lang w:eastAsia="ar-SA"/>
        </w:rPr>
      </w:pPr>
      <w:r w:rsidRPr="00321DBE">
        <w:rPr>
          <w:lang w:eastAsia="ar-SA"/>
        </w:rPr>
        <w:t>Срок обучения – 8 лет</w:t>
      </w:r>
    </w:p>
    <w:tbl>
      <w:tblPr>
        <w:tblW w:w="14774" w:type="dxa"/>
        <w:tblInd w:w="94" w:type="dxa"/>
        <w:tblLayout w:type="fixed"/>
        <w:tblLook w:val="0000"/>
      </w:tblPr>
      <w:tblGrid>
        <w:gridCol w:w="1566"/>
        <w:gridCol w:w="3252"/>
        <w:gridCol w:w="847"/>
        <w:gridCol w:w="1133"/>
        <w:gridCol w:w="709"/>
        <w:gridCol w:w="567"/>
        <w:gridCol w:w="709"/>
        <w:gridCol w:w="771"/>
        <w:gridCol w:w="567"/>
        <w:gridCol w:w="615"/>
        <w:gridCol w:w="567"/>
        <w:gridCol w:w="532"/>
        <w:gridCol w:w="35"/>
        <w:gridCol w:w="567"/>
        <w:gridCol w:w="51"/>
        <w:gridCol w:w="53"/>
        <w:gridCol w:w="463"/>
        <w:gridCol w:w="51"/>
        <w:gridCol w:w="26"/>
        <w:gridCol w:w="49"/>
        <w:gridCol w:w="446"/>
        <w:gridCol w:w="49"/>
        <w:gridCol w:w="523"/>
        <w:gridCol w:w="626"/>
      </w:tblGrid>
      <w:tr w:rsidR="008668C4" w:rsidRPr="00321DBE" w:rsidTr="008668C4">
        <w:trPr>
          <w:trHeight w:val="1904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Индекс</w:t>
            </w:r>
          </w:p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предметных областей, разделов и учебных предметов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 xml:space="preserve">Наименование частей, предметных областей, разделов и учебных предметов </w:t>
            </w:r>
          </w:p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Максимальная учебная нагрузка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Самостоятельная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Аудиторные занятия</w:t>
            </w:r>
          </w:p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(в часах)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right="-98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Промежуточная аттестация</w:t>
            </w:r>
          </w:p>
          <w:p w:rsidR="008668C4" w:rsidRPr="00321DBE" w:rsidRDefault="008668C4" w:rsidP="008668C4">
            <w:pPr>
              <w:suppressAutoHyphens/>
              <w:autoSpaceDE w:val="0"/>
              <w:ind w:right="-98"/>
              <w:jc w:val="center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>(по полугодиям)</w:t>
            </w:r>
            <w:r w:rsidRPr="00321DBE">
              <w:rPr>
                <w:b/>
                <w:vertAlign w:val="superscript"/>
                <w:lang w:eastAsia="ar-SA"/>
              </w:rPr>
              <w:t>1)</w:t>
            </w: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Распределение по годам обучения</w:t>
            </w:r>
          </w:p>
        </w:tc>
      </w:tr>
      <w:tr w:rsidR="008668C4" w:rsidRPr="00321DBE" w:rsidTr="008668C4">
        <w:trPr>
          <w:trHeight w:val="1435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Трудоемкость в часах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Трудоемкость в часах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right="113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Групповые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right="113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Мелкогрупповые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right="113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Индивидуальные занятия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right="-98"/>
              <w:jc w:val="center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 xml:space="preserve">Зачеты, контрольные уроки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right="-98"/>
              <w:jc w:val="center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 xml:space="preserve">Экзамены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2-й  класс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3-й класс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4-й класс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5-й класс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6-й класс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7-й класс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8-й класс</w:t>
            </w:r>
          </w:p>
        </w:tc>
      </w:tr>
      <w:tr w:rsidR="008668C4" w:rsidRPr="00321DBE" w:rsidTr="008668C4">
        <w:trPr>
          <w:trHeight w:val="426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25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12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13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14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16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17</w:t>
            </w:r>
          </w:p>
        </w:tc>
      </w:tr>
      <w:tr w:rsidR="008668C4" w:rsidRPr="00321DBE" w:rsidTr="008668C4">
        <w:trPr>
          <w:trHeight w:val="276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Структура и объем ОП</w:t>
            </w:r>
          </w:p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vertAlign w:val="superscript"/>
                <w:lang w:eastAsia="ar-SA"/>
              </w:rPr>
            </w:pPr>
            <w:r w:rsidRPr="00321DBE">
              <w:rPr>
                <w:b/>
                <w:lang w:eastAsia="ar-SA"/>
              </w:rPr>
              <w:t>3619-4</w:t>
            </w:r>
            <w:r>
              <w:rPr>
                <w:b/>
                <w:lang w:eastAsia="ar-SA"/>
              </w:rPr>
              <w:t>852,5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1844-2386,5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1775-</w:t>
            </w:r>
            <w:r>
              <w:rPr>
                <w:b/>
                <w:lang w:eastAsia="ar-SA"/>
              </w:rPr>
              <w:t>2466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Количество недель аудиторных занятий</w:t>
            </w:r>
          </w:p>
        </w:tc>
      </w:tr>
      <w:tr w:rsidR="008668C4" w:rsidRPr="00321DBE" w:rsidTr="008668C4">
        <w:trPr>
          <w:trHeight w:val="275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11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</w:tr>
      <w:tr w:rsidR="008668C4" w:rsidRPr="00321DBE" w:rsidTr="008668C4">
        <w:trPr>
          <w:trHeight w:val="25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Обязательная часть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3619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1844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1775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Недельная нагрузка в часах</w:t>
            </w:r>
          </w:p>
        </w:tc>
      </w:tr>
      <w:tr w:rsidR="008668C4" w:rsidRPr="00321DBE" w:rsidTr="008668C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ПО.01.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Музыкальное исполнительство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2288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1367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921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</w:tr>
      <w:tr w:rsidR="008668C4" w:rsidRPr="00321DBE" w:rsidTr="008668C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ПО.01.УП.01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 xml:space="preserve">Специальность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1316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559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C50B6A" w:rsidRDefault="008668C4" w:rsidP="008668C4">
            <w:pPr>
              <w:jc w:val="center"/>
            </w:pPr>
            <w:r w:rsidRPr="00C50B6A">
              <w:t>1,2,3,…-9,11,</w:t>
            </w:r>
            <w:r>
              <w:br/>
            </w:r>
            <w:r w:rsidRPr="00C50B6A">
              <w:t>13, 15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C50B6A" w:rsidRDefault="008668C4" w:rsidP="008668C4">
            <w:pPr>
              <w:jc w:val="center"/>
            </w:pPr>
            <w:r w:rsidRPr="00C50B6A">
              <w:rPr>
                <w:bCs/>
              </w:rPr>
              <w:t>10,12,14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lang w:eastAsia="ar-SA"/>
              </w:rPr>
              <w:t>2,5</w:t>
            </w:r>
          </w:p>
        </w:tc>
      </w:tr>
      <w:tr w:rsidR="008668C4" w:rsidRPr="00321DBE" w:rsidTr="008668C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ПО.01.УП.02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>Ансамбль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51" w:right="-38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8,</w:t>
            </w:r>
            <w:r w:rsidRPr="00321DBE">
              <w:rPr>
                <w:lang w:eastAsia="ar-SA"/>
              </w:rPr>
              <w:t>10,12</w:t>
            </w:r>
            <w:r>
              <w:rPr>
                <w:lang w:eastAsia="ar-SA"/>
              </w:rPr>
              <w:t>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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</w:tr>
      <w:tr w:rsidR="008668C4" w:rsidRPr="00321DBE" w:rsidTr="008668C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ПО.01.УП.03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lang w:eastAsia="ar-SA"/>
              </w:rPr>
              <w:t>Фортепиано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99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6-16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</w:t>
            </w:r>
            <w:r w:rsidRPr="00321DBE">
              <w:rPr>
                <w:rFonts w:ascii="Symbol" w:hAnsi="Symbol" w:cs="Arial CYR"/>
                <w:lang w:eastAsia="ar-SA"/>
              </w:rPr>
              <w:t></w:t>
            </w:r>
            <w:r w:rsidRPr="00321DBE">
              <w:rPr>
                <w:rFonts w:ascii="Symbol" w:hAnsi="Symbol" w:cs="Arial CYR"/>
                <w:lang w:eastAsia="ar-SA"/>
              </w:rPr>
              <w:t>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</w:t>
            </w:r>
            <w:r w:rsidRPr="00321DBE">
              <w:rPr>
                <w:rFonts w:ascii="Symbol" w:hAnsi="Symbol" w:cs="Arial CYR"/>
                <w:lang w:eastAsia="ar-SA"/>
              </w:rPr>
              <w:t></w:t>
            </w:r>
            <w:r w:rsidRPr="00321DBE">
              <w:rPr>
                <w:rFonts w:ascii="Symbol" w:hAnsi="Symbol" w:cs="Arial CYR"/>
                <w:lang w:eastAsia="ar-SA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</w:t>
            </w:r>
            <w:r w:rsidRPr="00321DBE">
              <w:rPr>
                <w:rFonts w:ascii="Symbol" w:hAnsi="Symbol" w:cs="Arial CYR"/>
                <w:lang w:eastAsia="ar-SA"/>
              </w:rPr>
              <w:t></w:t>
            </w:r>
            <w:r w:rsidRPr="00321DBE">
              <w:rPr>
                <w:rFonts w:ascii="Symbol" w:hAnsi="Symbol" w:cs="Arial CYR"/>
                <w:lang w:eastAsia="ar-SA"/>
              </w:rPr>
              <w:t>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</w:t>
            </w:r>
            <w:r w:rsidRPr="00321DBE">
              <w:rPr>
                <w:rFonts w:ascii="Symbol" w:hAnsi="Symbol" w:cs="Arial CYR"/>
                <w:lang w:eastAsia="ar-SA"/>
              </w:rPr>
              <w:t></w:t>
            </w:r>
            <w:r w:rsidRPr="00321DBE">
              <w:rPr>
                <w:rFonts w:ascii="Symbol" w:hAnsi="Symbol" w:cs="Arial CYR"/>
                <w:lang w:eastAsia="ar-SA"/>
              </w:rPr>
              <w:t>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</w:t>
            </w:r>
            <w:r w:rsidRPr="00321DBE">
              <w:rPr>
                <w:rFonts w:ascii="Symbol" w:hAnsi="Symbol" w:cs="Arial CYR"/>
                <w:lang w:eastAsia="ar-SA"/>
              </w:rPr>
              <w:t></w:t>
            </w:r>
            <w:r w:rsidRPr="00321DBE">
              <w:rPr>
                <w:rFonts w:ascii="Symbol" w:hAnsi="Symbol" w:cs="Arial CYR"/>
                <w:lang w:eastAsia="ar-SA"/>
              </w:rPr>
              <w:t>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0,5</w:t>
            </w:r>
          </w:p>
        </w:tc>
      </w:tr>
      <w:tr w:rsidR="008668C4" w:rsidRPr="00321DBE" w:rsidTr="008668C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ПО.01.УП.04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>Хоровой класс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ПО.02.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Теория и история музыки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1135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658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/>
                <w:iCs/>
                <w:lang w:eastAsia="ar-SA"/>
              </w:rPr>
              <w:t> </w:t>
            </w:r>
          </w:p>
        </w:tc>
      </w:tr>
      <w:tr w:rsidR="008668C4" w:rsidRPr="00321DBE" w:rsidTr="008668C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lastRenderedPageBreak/>
              <w:t>ПО.02.УП.01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lang w:eastAsia="ar-SA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641,5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88" w:right="-128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2,4…-10,15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1,5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1,5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1,5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1,5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1,5</w:t>
            </w:r>
          </w:p>
        </w:tc>
      </w:tr>
      <w:tr w:rsidR="008668C4" w:rsidRPr="00321DBE" w:rsidTr="008668C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ПО.02.УП.02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lang w:eastAsia="ar-SA"/>
              </w:rPr>
              <w:t xml:space="preserve">Слушание музыки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88" w:right="-128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ПО.02.УП.03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bCs/>
                <w:lang w:eastAsia="ar-SA"/>
              </w:rPr>
              <w:t>Музыкальная литература (зарубежная, отечественная)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346,5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88" w:right="-128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9,11,</w:t>
            </w:r>
          </w:p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13,15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1,5</w:t>
            </w:r>
          </w:p>
        </w:tc>
      </w:tr>
      <w:tr w:rsidR="008668C4" w:rsidRPr="00321DBE" w:rsidTr="008668C4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Аудиторная нагрузка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1579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5,5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b/>
                <w:lang w:eastAsia="ar-SA"/>
              </w:rPr>
            </w:pPr>
            <w:r w:rsidRPr="00321DBE">
              <w:rPr>
                <w:rFonts w:ascii="Symbol" w:hAnsi="Symbol" w:cs="Arial CYR"/>
                <w:b/>
                <w:lang w:eastAsia="ar-SA"/>
              </w:rPr>
              <w:t>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b/>
                <w:lang w:eastAsia="ar-SA"/>
              </w:rPr>
            </w:pPr>
            <w:r w:rsidRPr="00321DBE">
              <w:rPr>
                <w:rFonts w:ascii="Symbol" w:hAnsi="Symbol" w:cs="Arial CYR"/>
                <w:b/>
                <w:lang w:eastAsia="ar-SA"/>
              </w:rPr>
              <w:t>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321DBE">
              <w:rPr>
                <w:rFonts w:cs="Arial CYR"/>
                <w:b/>
                <w:lang w:eastAsia="ar-SA"/>
              </w:rPr>
              <w:t>6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321DBE">
              <w:rPr>
                <w:rFonts w:cs="Arial CYR"/>
                <w:b/>
                <w:lang w:eastAsia="ar-SA"/>
              </w:rPr>
              <w:t>6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6,5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7,5</w:t>
            </w:r>
          </w:p>
        </w:tc>
      </w:tr>
      <w:tr w:rsidR="008668C4" w:rsidRPr="00321DBE" w:rsidTr="008668C4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Максимальная нагрузка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3423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1844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1579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b/>
                <w:lang w:eastAsia="ar-SA"/>
              </w:rPr>
            </w:pPr>
            <w:r w:rsidRPr="00321DBE">
              <w:rPr>
                <w:rFonts w:ascii="Symbol" w:hAnsi="Symbol" w:cs="Arial CYR"/>
                <w:b/>
                <w:lang w:eastAsia="ar-SA"/>
              </w:rPr>
              <w:t></w:t>
            </w:r>
            <w:r w:rsidRPr="00321DBE">
              <w:rPr>
                <w:rFonts w:ascii="Symbol" w:hAnsi="Symbol" w:cs="Arial CYR"/>
                <w:b/>
                <w:lang w:eastAsia="ar-SA"/>
              </w:rPr>
              <w:t>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b/>
                <w:lang w:eastAsia="ar-SA"/>
              </w:rPr>
            </w:pPr>
            <w:r w:rsidRPr="00321DBE">
              <w:rPr>
                <w:rFonts w:ascii="Symbol" w:hAnsi="Symbol" w:cs="Arial CYR"/>
                <w:b/>
                <w:lang w:eastAsia="ar-SA"/>
              </w:rPr>
              <w:t></w:t>
            </w:r>
            <w:r w:rsidRPr="00321DBE">
              <w:rPr>
                <w:rFonts w:ascii="Symbol" w:hAnsi="Symbol" w:cs="Arial CYR"/>
                <w:b/>
                <w:lang w:eastAsia="ar-SA"/>
              </w:rPr>
              <w:t>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321DBE">
              <w:rPr>
                <w:rFonts w:cs="Arial CYR"/>
                <w:b/>
                <w:lang w:eastAsia="ar-SA"/>
              </w:rPr>
              <w:t>14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321DBE">
              <w:rPr>
                <w:rFonts w:cs="Arial CYR"/>
                <w:b/>
                <w:lang w:eastAsia="ar-SA"/>
              </w:rPr>
              <w:t>14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15,5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16,5</w:t>
            </w:r>
          </w:p>
        </w:tc>
      </w:tr>
      <w:tr w:rsidR="008668C4" w:rsidRPr="00321DBE" w:rsidTr="008668C4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color w:val="F7964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color w:val="F79646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b/>
                <w:color w:val="F79646"/>
                <w:lang w:eastAsia="ar-SA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b/>
                <w:color w:val="F79646"/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color w:val="F79646"/>
                <w:lang w:eastAsia="ar-SA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color w:val="F79646"/>
                <w:lang w:eastAsia="ar-S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color w:val="F79646"/>
                <w:lang w:eastAsia="ar-S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color w:val="F79646"/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В.00.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vertAlign w:val="superscript"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Вариативная часть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1233,5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542,5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691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В.0</w:t>
            </w:r>
            <w:r>
              <w:rPr>
                <w:lang w:eastAsia="ar-SA"/>
              </w:rPr>
              <w:t>1</w:t>
            </w:r>
            <w:r w:rsidRPr="00321DBE">
              <w:rPr>
                <w:lang w:eastAsia="ar-SA"/>
              </w:rPr>
              <w:t>.УП.0</w:t>
            </w:r>
            <w:r>
              <w:rPr>
                <w:lang w:eastAsia="ar-SA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bCs/>
                <w:lang w:eastAsia="ar-SA"/>
              </w:rPr>
              <w:t>Концертная практика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4,6…16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>
              <w:rPr>
                <w:rFonts w:cs="Arial CYR"/>
                <w:lang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lang w:eastAsia="ar-SA"/>
              </w:rPr>
              <w:t>0,5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lang w:eastAsia="ar-SA"/>
              </w:rPr>
              <w:t>0,5</w:t>
            </w:r>
          </w:p>
        </w:tc>
      </w:tr>
      <w:tr w:rsidR="008668C4" w:rsidRPr="00321DBE" w:rsidTr="008668C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В.0</w:t>
            </w:r>
            <w:r>
              <w:rPr>
                <w:lang w:eastAsia="ar-SA"/>
              </w:rPr>
              <w:t>2</w:t>
            </w:r>
            <w:r w:rsidRPr="00321DBE">
              <w:rPr>
                <w:lang w:eastAsia="ar-SA"/>
              </w:rPr>
              <w:t>.УП.0</w:t>
            </w:r>
            <w:r>
              <w:rPr>
                <w:lang w:eastAsia="ar-SA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1F3DB6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>
              <w:rPr>
                <w:lang w:eastAsia="ar-SA"/>
              </w:rPr>
              <w:t>Оркестр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 xml:space="preserve">132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12-16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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</w:tr>
      <w:tr w:rsidR="008668C4" w:rsidRPr="00321DBE" w:rsidTr="008668C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В.0</w:t>
            </w:r>
            <w:r>
              <w:rPr>
                <w:lang w:eastAsia="ar-SA"/>
              </w:rPr>
              <w:t>3</w:t>
            </w:r>
            <w:r w:rsidRPr="00321DBE">
              <w:rPr>
                <w:lang w:eastAsia="ar-SA"/>
              </w:rPr>
              <w:t>.УП.0</w:t>
            </w:r>
            <w:r>
              <w:rPr>
                <w:lang w:eastAsia="ar-SA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bCs/>
                <w:lang w:eastAsia="ar-SA"/>
              </w:rPr>
              <w:t>Ансамбль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bCs/>
                <w:lang w:eastAsia="ar-SA"/>
              </w:rPr>
              <w:t>196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bCs/>
                <w:lang w:eastAsia="ar-SA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bCs/>
                <w:lang w:eastAsia="ar-SA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bCs/>
                <w:lang w:eastAsia="ar-SA"/>
              </w:rPr>
              <w:t>2,4,6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В.04.УП.04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>Хоровой класс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В.0</w:t>
            </w:r>
            <w:r>
              <w:rPr>
                <w:lang w:eastAsia="ar-SA"/>
              </w:rPr>
              <w:t>5</w:t>
            </w:r>
            <w:r w:rsidRPr="00321DBE">
              <w:rPr>
                <w:lang w:eastAsia="ar-SA"/>
              </w:rPr>
              <w:t>.УП.0</w:t>
            </w:r>
            <w:r>
              <w:rPr>
                <w:lang w:eastAsia="ar-SA"/>
              </w:rPr>
              <w:t>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0,5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lang w:eastAsia="ar-SA"/>
              </w:rPr>
              <w:t>0,5</w:t>
            </w:r>
          </w:p>
        </w:tc>
      </w:tr>
      <w:tr w:rsidR="008668C4" w:rsidRPr="00321DBE" w:rsidTr="008668C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В.0</w:t>
            </w:r>
            <w:r>
              <w:rPr>
                <w:lang w:eastAsia="ar-SA"/>
              </w:rPr>
              <w:t>6</w:t>
            </w:r>
            <w:r w:rsidRPr="00321DBE">
              <w:rPr>
                <w:lang w:eastAsia="ar-SA"/>
              </w:rPr>
              <w:t>.УП.0</w:t>
            </w:r>
            <w:r>
              <w:rPr>
                <w:lang w:eastAsia="ar-SA"/>
              </w:rPr>
              <w:t>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lang w:eastAsia="ar-SA"/>
              </w:rPr>
              <w:t>Фортепиано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97,5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32,5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vertAlign w:val="superscript"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Всего аудиторная нагрузка с учетом вариативной части: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color w:val="F79646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color w:val="F79646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2270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8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8</w:t>
            </w:r>
            <w:r>
              <w:rPr>
                <w:b/>
                <w:bCs/>
                <w:iCs/>
                <w:lang w:eastAsia="ar-SA"/>
              </w:rPr>
              <w:t>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9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7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9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9,5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10</w:t>
            </w:r>
          </w:p>
        </w:tc>
      </w:tr>
      <w:tr w:rsidR="008668C4" w:rsidRPr="00321DBE" w:rsidTr="008668C4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vertAlign w:val="superscript"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Всего максимальная нагрузка с учетом вариативной части: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4</w:t>
            </w:r>
            <w:r>
              <w:rPr>
                <w:b/>
                <w:bCs/>
                <w:iCs/>
                <w:lang w:eastAsia="ar-SA"/>
              </w:rPr>
              <w:t>656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2386,5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2270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16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18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19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19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21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21,5</w:t>
            </w:r>
          </w:p>
        </w:tc>
      </w:tr>
      <w:tr w:rsidR="008668C4" w:rsidRPr="00321DBE" w:rsidTr="008668C4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Всего количество контрольных уроков, зачетов, экзаменов: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5</w:t>
            </w:r>
            <w:r>
              <w:rPr>
                <w:b/>
                <w:bCs/>
                <w:iCs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К.03.00.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Консультации</w:t>
            </w:r>
            <w:proofErr w:type="gramStart"/>
            <w:r w:rsidRPr="00321DBE">
              <w:rPr>
                <w:b/>
                <w:bCs/>
                <w:iCs/>
                <w:vertAlign w:val="superscript"/>
                <w:lang w:eastAsia="ar-SA"/>
              </w:rPr>
              <w:t>2</w:t>
            </w:r>
            <w:proofErr w:type="gramEnd"/>
            <w:r w:rsidRPr="00321DBE">
              <w:rPr>
                <w:b/>
                <w:bCs/>
                <w:iCs/>
                <w:vertAlign w:val="superscript"/>
                <w:lang w:eastAsia="ar-SA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196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196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 xml:space="preserve">Годовая нагрузка в часах </w:t>
            </w:r>
          </w:p>
        </w:tc>
      </w:tr>
      <w:tr w:rsidR="008668C4" w:rsidRPr="00321DBE" w:rsidTr="008668C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К.03.01.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bCs/>
                <w:lang w:eastAsia="ar-SA"/>
              </w:rPr>
              <w:t>Специальность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1F3DB6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6</w:t>
            </w:r>
            <w:r w:rsidR="001F3DB6">
              <w:rPr>
                <w:lang w:eastAsia="ar-SA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1F3DB6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10</w:t>
            </w:r>
          </w:p>
        </w:tc>
      </w:tr>
      <w:tr w:rsidR="008668C4" w:rsidRPr="00321DBE" w:rsidTr="008668C4">
        <w:trPr>
          <w:trHeight w:val="16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К.03.02.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lang w:eastAsia="ar-SA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</w:tr>
      <w:tr w:rsidR="008668C4" w:rsidRPr="00321DBE" w:rsidTr="008668C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К.03.03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321DBE" w:rsidRDefault="008668C4" w:rsidP="008668C4">
            <w:pPr>
              <w:suppressAutoHyphens/>
              <w:autoSpaceDE w:val="0"/>
              <w:spacing w:line="280" w:lineRule="exact"/>
              <w:ind w:right="686"/>
              <w:jc w:val="both"/>
              <w:rPr>
                <w:lang w:eastAsia="ar-SA"/>
              </w:rPr>
            </w:pPr>
            <w:r w:rsidRPr="00321DBE">
              <w:rPr>
                <w:lang w:eastAsia="ar-SA"/>
              </w:rPr>
              <w:t xml:space="preserve">Музыкальная литература (зарубежная, </w:t>
            </w:r>
            <w:r w:rsidRPr="00321DBE">
              <w:rPr>
                <w:lang w:eastAsia="ar-SA"/>
              </w:rPr>
              <w:lastRenderedPageBreak/>
              <w:t xml:space="preserve">отечественная)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1F3DB6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1F3DB6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1F3DB6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</w:tr>
      <w:tr w:rsidR="008668C4" w:rsidRPr="00321DBE" w:rsidTr="008668C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lastRenderedPageBreak/>
              <w:t>К.03.04.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321DBE" w:rsidRDefault="008668C4" w:rsidP="008668C4">
            <w:pPr>
              <w:suppressAutoHyphens/>
              <w:autoSpaceDE w:val="0"/>
              <w:spacing w:line="280" w:lineRule="exact"/>
              <w:ind w:right="686"/>
              <w:jc w:val="both"/>
              <w:rPr>
                <w:lang w:eastAsia="ar-SA"/>
              </w:rPr>
            </w:pPr>
            <w:r w:rsidRPr="00321DBE">
              <w:rPr>
                <w:lang w:eastAsia="ar-SA"/>
              </w:rPr>
              <w:t>Ансамбль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1F3DB6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1F3DB6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>
              <w:rPr>
                <w:rFonts w:ascii="Symbol" w:hAnsi="Symbol" w:cs="Arial CYR"/>
                <w:lang w:eastAsia="ar-SA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1F3DB6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1F3DB6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8668C4" w:rsidRPr="00321DBE" w:rsidTr="008668C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К.03.05.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321DBE" w:rsidRDefault="008668C4" w:rsidP="008668C4">
            <w:pPr>
              <w:suppressAutoHyphens/>
              <w:autoSpaceDE w:val="0"/>
              <w:spacing w:line="280" w:lineRule="exact"/>
              <w:ind w:right="686"/>
              <w:jc w:val="both"/>
              <w:rPr>
                <w:lang w:eastAsia="ar-SA"/>
              </w:rPr>
            </w:pPr>
            <w:r w:rsidRPr="00321DBE">
              <w:rPr>
                <w:lang w:eastAsia="ar-SA"/>
              </w:rPr>
              <w:t>Сводный хор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К.03.06.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321DBE" w:rsidRDefault="001F3DB6" w:rsidP="008668C4">
            <w:pPr>
              <w:suppressAutoHyphens/>
              <w:autoSpaceDE w:val="0"/>
              <w:spacing w:line="280" w:lineRule="exact"/>
              <w:ind w:right="686"/>
              <w:jc w:val="both"/>
              <w:rPr>
                <w:lang w:eastAsia="ar-SA"/>
              </w:rPr>
            </w:pPr>
            <w:r>
              <w:rPr>
                <w:lang w:eastAsia="ar-SA"/>
              </w:rPr>
              <w:t>О</w:t>
            </w:r>
            <w:r w:rsidR="008668C4">
              <w:rPr>
                <w:lang w:eastAsia="ar-SA"/>
              </w:rPr>
              <w:t>ркестр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5</w:t>
            </w:r>
            <w:r>
              <w:rPr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  <w:r>
              <w:rPr>
                <w:lang w:eastAsia="ar-SA"/>
              </w:rPr>
              <w:t>4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</w:t>
            </w:r>
            <w:r>
              <w:rPr>
                <w:rFonts w:ascii="Symbol" w:hAnsi="Symbol" w:cs="Arial CYR"/>
                <w:lang w:eastAsia="ar-SA"/>
              </w:rPr>
              <w:t>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14</w:t>
            </w:r>
          </w:p>
        </w:tc>
      </w:tr>
      <w:tr w:rsidR="008668C4" w:rsidRPr="00321DBE" w:rsidTr="008668C4">
        <w:trPr>
          <w:trHeight w:val="63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lang w:eastAsia="ar-SA"/>
              </w:rPr>
              <w:t>А.04.00.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lang w:eastAsia="ar-SA"/>
              </w:rPr>
              <w:t>Аттестация</w:t>
            </w:r>
          </w:p>
        </w:tc>
        <w:tc>
          <w:tcPr>
            <w:tcW w:w="99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b/>
                <w:lang w:eastAsia="ar-SA"/>
              </w:rPr>
              <w:t>Годовой объем в неделях</w:t>
            </w:r>
          </w:p>
        </w:tc>
      </w:tr>
      <w:tr w:rsidR="008668C4" w:rsidRPr="00321DBE" w:rsidTr="008668C4">
        <w:trPr>
          <w:trHeight w:val="34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ПА.04.01.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lang w:eastAsia="ar-SA"/>
              </w:rPr>
              <w:t>Промежуточная (экзаменационная)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-</w:t>
            </w:r>
          </w:p>
        </w:tc>
      </w:tr>
      <w:tr w:rsidR="008668C4" w:rsidRPr="00321DBE" w:rsidTr="008668C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ИА.04.02.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Итоговая аттестация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2 </w:t>
            </w:r>
          </w:p>
        </w:tc>
      </w:tr>
      <w:tr w:rsidR="008668C4" w:rsidRPr="00321DBE" w:rsidTr="008668C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ИА.04.02.01.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Специальность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ИА.04.02.02.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ИА.04.02.03.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Музыкальная литература (зарубежная, отечественная)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vertAlign w:val="superscript"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Резерв учебного времени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</w:tbl>
    <w:p w:rsidR="008668C4" w:rsidRPr="00321DBE" w:rsidRDefault="008668C4" w:rsidP="008668C4">
      <w:pPr>
        <w:suppressAutoHyphens/>
        <w:autoSpaceDE w:val="0"/>
        <w:rPr>
          <w:i/>
          <w:sz w:val="28"/>
          <w:szCs w:val="28"/>
          <w:lang w:eastAsia="ar-SA"/>
        </w:rPr>
      </w:pPr>
    </w:p>
    <w:p w:rsidR="008668C4" w:rsidRPr="00321DBE" w:rsidRDefault="008668C4" w:rsidP="008668C4">
      <w:pPr>
        <w:numPr>
          <w:ilvl w:val="0"/>
          <w:numId w:val="12"/>
        </w:numPr>
        <w:tabs>
          <w:tab w:val="num" w:pos="426"/>
        </w:tabs>
        <w:suppressAutoHyphens/>
        <w:autoSpaceDE w:val="0"/>
        <w:ind w:left="426" w:hanging="426"/>
        <w:contextualSpacing/>
        <w:jc w:val="both"/>
        <w:rPr>
          <w:bCs/>
        </w:rPr>
      </w:pPr>
      <w:r w:rsidRPr="00321DBE">
        <w:rPr>
          <w:bCs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При выставлении многоточия после цифр необходимо считать «и так далее» (например «1,3,5… 15» имеются в виду все нечетные учебные полугодия, включая 15-й; «9–12» – и четные и нечетные учебные полугодия с 9-го по 12-й).  </w:t>
      </w:r>
    </w:p>
    <w:p w:rsidR="008668C4" w:rsidRPr="00321DBE" w:rsidRDefault="008668C4" w:rsidP="008668C4">
      <w:pPr>
        <w:numPr>
          <w:ilvl w:val="0"/>
          <w:numId w:val="12"/>
        </w:numPr>
        <w:tabs>
          <w:tab w:val="num" w:pos="426"/>
        </w:tabs>
        <w:suppressAutoHyphens/>
        <w:autoSpaceDE w:val="0"/>
        <w:ind w:left="426" w:hanging="426"/>
        <w:contextualSpacing/>
        <w:jc w:val="both"/>
      </w:pPr>
      <w:r w:rsidRPr="00321DBE">
        <w:t xml:space="preserve">Консультации проводятся с целью подготовки </w:t>
      </w:r>
      <w:proofErr w:type="gramStart"/>
      <w:r w:rsidRPr="00321DBE">
        <w:t>обучающихся</w:t>
      </w:r>
      <w:proofErr w:type="gramEnd"/>
      <w:r w:rsidRPr="00321DBE"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</w:t>
      </w:r>
      <w:r w:rsidR="0094621B">
        <w:pgNum/>
      </w:r>
      <w:proofErr w:type="spellStart"/>
      <w:r w:rsidR="0094621B">
        <w:t>ассредоточено</w:t>
      </w:r>
      <w:proofErr w:type="spellEnd"/>
      <w:r w:rsidRPr="00321DBE">
        <w:t xml:space="preserve"> или в счет резерва учебного времени. В случае</w:t>
      </w:r>
      <w:proofErr w:type="gramStart"/>
      <w:r w:rsidRPr="00321DBE">
        <w:t>,</w:t>
      </w:r>
      <w:proofErr w:type="gramEnd"/>
      <w:r w:rsidRPr="00321DBE">
        <w:t xml:space="preserve"> если консультации проводятся </w:t>
      </w:r>
      <w:r w:rsidR="0094621B">
        <w:pgNum/>
      </w:r>
      <w:proofErr w:type="spellStart"/>
      <w:r w:rsidR="0094621B">
        <w:t>ассредоточено</w:t>
      </w:r>
      <w:proofErr w:type="spellEnd"/>
      <w:r w:rsidRPr="00321DBE"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8668C4" w:rsidRPr="00321DBE" w:rsidRDefault="008668C4" w:rsidP="008668C4">
      <w:pPr>
        <w:contextualSpacing/>
        <w:jc w:val="both"/>
        <w:rPr>
          <w:bCs/>
        </w:rPr>
      </w:pPr>
    </w:p>
    <w:p w:rsidR="008668C4" w:rsidRPr="00321DBE" w:rsidRDefault="008668C4" w:rsidP="008668C4">
      <w:pPr>
        <w:suppressAutoHyphens/>
        <w:autoSpaceDE w:val="0"/>
        <w:rPr>
          <w:b/>
          <w:i/>
          <w:lang w:eastAsia="ar-SA"/>
        </w:rPr>
      </w:pPr>
    </w:p>
    <w:p w:rsidR="008668C4" w:rsidRDefault="008668C4" w:rsidP="008668C4">
      <w:pPr>
        <w:suppressAutoHyphens/>
        <w:autoSpaceDE w:val="0"/>
        <w:ind w:left="360"/>
        <w:jc w:val="center"/>
        <w:rPr>
          <w:b/>
          <w:i/>
          <w:lang w:eastAsia="ar-SA"/>
        </w:rPr>
      </w:pPr>
    </w:p>
    <w:p w:rsidR="008668C4" w:rsidRDefault="008668C4" w:rsidP="008668C4">
      <w:pPr>
        <w:suppressAutoHyphens/>
        <w:autoSpaceDE w:val="0"/>
        <w:ind w:left="360"/>
        <w:jc w:val="center"/>
        <w:rPr>
          <w:b/>
          <w:i/>
          <w:lang w:eastAsia="ar-SA"/>
        </w:rPr>
      </w:pPr>
    </w:p>
    <w:p w:rsidR="008668C4" w:rsidRDefault="008668C4" w:rsidP="008668C4">
      <w:pPr>
        <w:suppressAutoHyphens/>
        <w:autoSpaceDE w:val="0"/>
        <w:ind w:left="360"/>
        <w:jc w:val="center"/>
        <w:rPr>
          <w:b/>
          <w:i/>
          <w:lang w:eastAsia="ar-SA"/>
        </w:rPr>
      </w:pPr>
    </w:p>
    <w:p w:rsidR="008668C4" w:rsidRDefault="008668C4" w:rsidP="008668C4">
      <w:pPr>
        <w:suppressAutoHyphens/>
        <w:autoSpaceDE w:val="0"/>
        <w:ind w:left="360"/>
        <w:jc w:val="center"/>
        <w:rPr>
          <w:b/>
          <w:i/>
          <w:lang w:eastAsia="ar-SA"/>
        </w:rPr>
      </w:pPr>
    </w:p>
    <w:p w:rsidR="008668C4" w:rsidRDefault="008668C4" w:rsidP="008668C4">
      <w:pPr>
        <w:suppressAutoHyphens/>
        <w:autoSpaceDE w:val="0"/>
        <w:ind w:left="360"/>
        <w:jc w:val="center"/>
        <w:rPr>
          <w:b/>
          <w:i/>
          <w:lang w:eastAsia="ar-SA"/>
        </w:rPr>
      </w:pPr>
    </w:p>
    <w:p w:rsidR="008668C4" w:rsidRDefault="008668C4" w:rsidP="008668C4">
      <w:pPr>
        <w:suppressAutoHyphens/>
        <w:autoSpaceDE w:val="0"/>
        <w:ind w:left="360"/>
        <w:jc w:val="center"/>
        <w:rPr>
          <w:b/>
          <w:i/>
          <w:lang w:eastAsia="ar-SA"/>
        </w:rPr>
      </w:pPr>
    </w:p>
    <w:p w:rsidR="008668C4" w:rsidRDefault="008668C4" w:rsidP="008668C4">
      <w:pPr>
        <w:suppressAutoHyphens/>
        <w:autoSpaceDE w:val="0"/>
        <w:ind w:left="360"/>
        <w:jc w:val="center"/>
        <w:rPr>
          <w:b/>
          <w:i/>
          <w:lang w:eastAsia="ar-SA"/>
        </w:rPr>
      </w:pPr>
    </w:p>
    <w:p w:rsidR="008668C4" w:rsidRDefault="008668C4" w:rsidP="008668C4">
      <w:pPr>
        <w:suppressAutoHyphens/>
        <w:autoSpaceDE w:val="0"/>
        <w:ind w:left="360"/>
        <w:jc w:val="center"/>
        <w:rPr>
          <w:b/>
          <w:i/>
          <w:lang w:eastAsia="ar-SA"/>
        </w:rPr>
      </w:pPr>
    </w:p>
    <w:p w:rsidR="008668C4" w:rsidRPr="00321DBE" w:rsidRDefault="008668C4" w:rsidP="008668C4">
      <w:pPr>
        <w:suppressAutoHyphens/>
        <w:autoSpaceDE w:val="0"/>
        <w:ind w:left="360"/>
        <w:jc w:val="center"/>
        <w:rPr>
          <w:b/>
          <w:i/>
          <w:lang w:eastAsia="ar-SA"/>
        </w:rPr>
      </w:pPr>
      <w:r w:rsidRPr="00321DBE">
        <w:rPr>
          <w:b/>
          <w:i/>
          <w:lang w:eastAsia="ar-SA"/>
        </w:rPr>
        <w:lastRenderedPageBreak/>
        <w:t>Примечание к учебному плану</w:t>
      </w:r>
    </w:p>
    <w:p w:rsidR="008668C4" w:rsidRPr="00321DBE" w:rsidRDefault="008668C4" w:rsidP="008668C4">
      <w:pPr>
        <w:suppressAutoHyphens/>
        <w:autoSpaceDE w:val="0"/>
        <w:ind w:left="360"/>
        <w:jc w:val="center"/>
        <w:rPr>
          <w:b/>
          <w:i/>
          <w:lang w:eastAsia="ar-SA"/>
        </w:rPr>
      </w:pPr>
    </w:p>
    <w:p w:rsidR="008668C4" w:rsidRPr="00321DBE" w:rsidRDefault="008668C4" w:rsidP="008668C4">
      <w:pPr>
        <w:numPr>
          <w:ilvl w:val="0"/>
          <w:numId w:val="13"/>
        </w:numPr>
        <w:tabs>
          <w:tab w:val="num" w:pos="426"/>
        </w:tabs>
        <w:suppressAutoHyphens/>
        <w:autoSpaceDE w:val="0"/>
        <w:ind w:left="426" w:hanging="426"/>
        <w:contextualSpacing/>
        <w:jc w:val="both"/>
      </w:pPr>
      <w:r w:rsidRPr="00321DBE"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8668C4" w:rsidRPr="00321DBE" w:rsidRDefault="008668C4" w:rsidP="008668C4">
      <w:pPr>
        <w:numPr>
          <w:ilvl w:val="0"/>
          <w:numId w:val="13"/>
        </w:numPr>
        <w:tabs>
          <w:tab w:val="num" w:pos="426"/>
        </w:tabs>
        <w:suppressAutoHyphens/>
        <w:autoSpaceDE w:val="0"/>
        <w:ind w:left="426" w:hanging="426"/>
        <w:contextualSpacing/>
        <w:jc w:val="both"/>
      </w:pPr>
      <w:proofErr w:type="gramStart"/>
      <w:r w:rsidRPr="00321DBE"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321DBE">
        <w:t xml:space="preserve"> </w:t>
      </w:r>
      <w:proofErr w:type="gramStart"/>
      <w:r w:rsidRPr="00321DBE">
        <w:t>Учебный предмет «Хоровой класс» может проводиться следующим образом: хор из обучающихся первого класса; хор из обучающихся 2-4-го классов.</w:t>
      </w:r>
      <w:proofErr w:type="gramEnd"/>
      <w:r w:rsidRPr="00321DBE">
        <w:t xml:space="preserve"> В зависимости от количества обучающихся возможно перераспределение хоровых групп. </w:t>
      </w:r>
      <w:proofErr w:type="gramStart"/>
      <w:r w:rsidRPr="00321DBE">
        <w:t>П</w:t>
      </w:r>
      <w:proofErr w:type="gramEnd"/>
    </w:p>
    <w:p w:rsidR="008668C4" w:rsidRPr="00321DBE" w:rsidRDefault="008668C4" w:rsidP="008668C4">
      <w:pPr>
        <w:numPr>
          <w:ilvl w:val="0"/>
          <w:numId w:val="13"/>
        </w:numPr>
        <w:tabs>
          <w:tab w:val="num" w:pos="426"/>
        </w:tabs>
        <w:suppressAutoHyphens/>
        <w:autoSpaceDE w:val="0"/>
        <w:ind w:left="426" w:hanging="426"/>
        <w:contextualSpacing/>
        <w:jc w:val="both"/>
      </w:pPr>
      <w:r w:rsidRPr="00321DBE">
        <w:t>Учебный предмет «</w:t>
      </w:r>
      <w:r>
        <w:t>Камерный оркестровый класс</w:t>
      </w:r>
      <w:r w:rsidRPr="00321DBE">
        <w:t xml:space="preserve">» предполагает ансамблевые занятия оркестровых инструментов (духовых, струнных).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</w:t>
      </w:r>
    </w:p>
    <w:p w:rsidR="008668C4" w:rsidRPr="00321DBE" w:rsidRDefault="008668C4" w:rsidP="008668C4">
      <w:pPr>
        <w:numPr>
          <w:ilvl w:val="0"/>
          <w:numId w:val="13"/>
        </w:numPr>
        <w:tabs>
          <w:tab w:val="num" w:pos="426"/>
        </w:tabs>
        <w:suppressAutoHyphens/>
        <w:autoSpaceDE w:val="0"/>
        <w:ind w:left="426" w:hanging="426"/>
        <w:contextualSpacing/>
        <w:jc w:val="both"/>
      </w:pPr>
      <w:r w:rsidRPr="00321DBE">
        <w:t xml:space="preserve">Объем максимальной нагрузки обучающихся не должен превышать 26 часов в неделю, аудиторной – 14 часов. </w:t>
      </w:r>
    </w:p>
    <w:p w:rsidR="008668C4" w:rsidRPr="00321DBE" w:rsidRDefault="008668C4" w:rsidP="008668C4">
      <w:pPr>
        <w:numPr>
          <w:ilvl w:val="0"/>
          <w:numId w:val="13"/>
        </w:numPr>
        <w:tabs>
          <w:tab w:val="num" w:pos="426"/>
        </w:tabs>
        <w:suppressAutoHyphens/>
        <w:autoSpaceDE w:val="0"/>
        <w:ind w:left="426" w:hanging="426"/>
        <w:contextualSpacing/>
        <w:jc w:val="both"/>
      </w:pPr>
      <w:r w:rsidRPr="00321DBE">
        <w:rPr>
          <w:bCs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предмету «Специальность» в объеме от 60 до 100% аудиторного времени.</w:t>
      </w:r>
    </w:p>
    <w:p w:rsidR="008668C4" w:rsidRPr="00321DBE" w:rsidRDefault="008668C4" w:rsidP="008668C4">
      <w:pPr>
        <w:numPr>
          <w:ilvl w:val="0"/>
          <w:numId w:val="13"/>
        </w:numPr>
        <w:tabs>
          <w:tab w:val="num" w:pos="426"/>
        </w:tabs>
        <w:suppressAutoHyphens/>
        <w:autoSpaceDE w:val="0"/>
        <w:ind w:left="426" w:hanging="426"/>
        <w:contextualSpacing/>
        <w:jc w:val="both"/>
      </w:pPr>
      <w:proofErr w:type="gramStart"/>
      <w:r w:rsidRPr="00321DBE"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</w:t>
      </w:r>
      <w:r>
        <w:t>Камерный оркестровый класс</w:t>
      </w:r>
      <w:r w:rsidRPr="00321DBE">
        <w:t>» и консультациям «</w:t>
      </w:r>
      <w:r>
        <w:t>Камерный оркестр</w:t>
      </w:r>
      <w:r w:rsidRPr="00321DBE">
        <w:t>» – до 100% аудиторного времени; по учебному предмету и консультациям «Ансамбль» – от 60% до 100% аудиторного времени в случае отсутствия обучающихся по другим ОП в области музыкального искусства.</w:t>
      </w:r>
      <w:proofErr w:type="gramEnd"/>
    </w:p>
    <w:p w:rsidR="008668C4" w:rsidRPr="00321DBE" w:rsidRDefault="008668C4" w:rsidP="008668C4">
      <w:pPr>
        <w:numPr>
          <w:ilvl w:val="0"/>
          <w:numId w:val="13"/>
        </w:numPr>
        <w:tabs>
          <w:tab w:val="num" w:pos="426"/>
        </w:tabs>
        <w:suppressAutoHyphens/>
        <w:autoSpaceDE w:val="0"/>
        <w:ind w:left="426" w:hanging="426"/>
        <w:contextualSpacing/>
        <w:jc w:val="both"/>
      </w:pPr>
      <w:proofErr w:type="gramStart"/>
      <w:r w:rsidRPr="00321DBE"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 w:rsidRPr="00321DBE">
        <w:t xml:space="preserve"> По учебным предметам обязательной части, а также ряду учебных предметов вариативной части объем самостоятельной нагрузки обучающихся планируется следующим образом:</w:t>
      </w:r>
    </w:p>
    <w:p w:rsidR="008668C4" w:rsidRPr="00321DBE" w:rsidRDefault="008668C4" w:rsidP="008668C4">
      <w:pPr>
        <w:numPr>
          <w:ilvl w:val="0"/>
          <w:numId w:val="14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 xml:space="preserve">«Специальность» – 1-3 классы – по 2 часа в неделю; 4-6 классы – по 3 часа в неделю; 7-8 классы – по 4 часа в неделю; </w:t>
      </w:r>
    </w:p>
    <w:p w:rsidR="008668C4" w:rsidRPr="00321DBE" w:rsidRDefault="008668C4" w:rsidP="008668C4">
      <w:pPr>
        <w:numPr>
          <w:ilvl w:val="0"/>
          <w:numId w:val="14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 xml:space="preserve">«Ансамбль» – 1 час в неделю; </w:t>
      </w:r>
    </w:p>
    <w:p w:rsidR="008668C4" w:rsidRPr="00321DBE" w:rsidRDefault="008668C4" w:rsidP="008668C4">
      <w:pPr>
        <w:numPr>
          <w:ilvl w:val="0"/>
          <w:numId w:val="14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>«</w:t>
      </w:r>
      <w:r>
        <w:rPr>
          <w:lang w:eastAsia="ar-SA"/>
        </w:rPr>
        <w:t>Камерный оркестровый класс</w:t>
      </w:r>
      <w:r w:rsidRPr="00321DBE">
        <w:rPr>
          <w:lang w:eastAsia="ar-SA"/>
        </w:rPr>
        <w:t xml:space="preserve">» – 1 час в неделю; </w:t>
      </w:r>
    </w:p>
    <w:p w:rsidR="008668C4" w:rsidRPr="00321DBE" w:rsidRDefault="008668C4" w:rsidP="008668C4">
      <w:pPr>
        <w:numPr>
          <w:ilvl w:val="0"/>
          <w:numId w:val="14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 xml:space="preserve">«Фортепиано» – 1-2 классы – по 1 часу в неделю, 3-8 классы – по 2 часа в неделю; </w:t>
      </w:r>
    </w:p>
    <w:p w:rsidR="008668C4" w:rsidRPr="00321DBE" w:rsidRDefault="008668C4" w:rsidP="008668C4">
      <w:pPr>
        <w:numPr>
          <w:ilvl w:val="0"/>
          <w:numId w:val="14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 xml:space="preserve">«Хоровой класс» – 0,5 часа в неделю; </w:t>
      </w:r>
    </w:p>
    <w:p w:rsidR="008668C4" w:rsidRPr="00321DBE" w:rsidRDefault="008668C4" w:rsidP="008668C4">
      <w:pPr>
        <w:numPr>
          <w:ilvl w:val="0"/>
          <w:numId w:val="14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 xml:space="preserve">«Сольфеджио» – 1 час в неделю; </w:t>
      </w:r>
    </w:p>
    <w:p w:rsidR="008668C4" w:rsidRPr="00321DBE" w:rsidRDefault="008668C4" w:rsidP="008668C4">
      <w:pPr>
        <w:numPr>
          <w:ilvl w:val="0"/>
          <w:numId w:val="14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 xml:space="preserve">«Слушание музыки» – 0,5 часа в неделю; </w:t>
      </w:r>
    </w:p>
    <w:p w:rsidR="008668C4" w:rsidRPr="00321DBE" w:rsidRDefault="008668C4" w:rsidP="008668C4">
      <w:pPr>
        <w:numPr>
          <w:ilvl w:val="0"/>
          <w:numId w:val="14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>«Музыкальная литература (зарубежная, отечественная)» – 1 час в неделю;</w:t>
      </w:r>
    </w:p>
    <w:p w:rsidR="008668C4" w:rsidRPr="00321DBE" w:rsidRDefault="008668C4" w:rsidP="008668C4">
      <w:pPr>
        <w:numPr>
          <w:ilvl w:val="0"/>
          <w:numId w:val="14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>«Концертная практика» - 1 час в неделю.</w:t>
      </w:r>
    </w:p>
    <w:p w:rsidR="008668C4" w:rsidRDefault="008668C4" w:rsidP="008668C4"/>
    <w:p w:rsidR="008668C4" w:rsidRDefault="008668C4" w:rsidP="008668C4"/>
    <w:p w:rsidR="008668C4" w:rsidRDefault="008668C4"/>
    <w:p w:rsidR="008668C4" w:rsidRDefault="008668C4"/>
    <w:p w:rsidR="008668C4" w:rsidRDefault="008668C4"/>
    <w:p w:rsidR="008668C4" w:rsidRPr="00321DBE" w:rsidRDefault="008668C4" w:rsidP="008668C4">
      <w:pPr>
        <w:suppressAutoHyphens/>
        <w:autoSpaceDE w:val="0"/>
        <w:jc w:val="center"/>
        <w:rPr>
          <w:b/>
          <w:lang w:eastAsia="ar-SA"/>
        </w:rPr>
      </w:pPr>
      <w:r w:rsidRPr="00321DBE">
        <w:rPr>
          <w:b/>
          <w:lang w:eastAsia="ar-SA"/>
        </w:rPr>
        <w:lastRenderedPageBreak/>
        <w:t>УЧЕБНЫЙ ПЛАН</w:t>
      </w:r>
    </w:p>
    <w:p w:rsidR="008668C4" w:rsidRPr="00321DBE" w:rsidRDefault="008668C4" w:rsidP="008668C4">
      <w:pPr>
        <w:suppressAutoHyphens/>
        <w:autoSpaceDE w:val="0"/>
        <w:spacing w:line="216" w:lineRule="auto"/>
        <w:jc w:val="center"/>
        <w:rPr>
          <w:b/>
          <w:lang w:eastAsia="ar-SA"/>
        </w:rPr>
      </w:pPr>
      <w:r w:rsidRPr="00321DBE">
        <w:rPr>
          <w:b/>
          <w:lang w:eastAsia="ar-SA"/>
        </w:rPr>
        <w:t>по дополнительной предпрофессиональной общеобразовательной программе</w:t>
      </w:r>
    </w:p>
    <w:p w:rsidR="008668C4" w:rsidRPr="00321DBE" w:rsidRDefault="008668C4" w:rsidP="008668C4">
      <w:pPr>
        <w:suppressAutoHyphens/>
        <w:autoSpaceDE w:val="0"/>
        <w:spacing w:line="216" w:lineRule="auto"/>
        <w:jc w:val="center"/>
        <w:rPr>
          <w:b/>
          <w:lang w:eastAsia="ar-SA"/>
        </w:rPr>
      </w:pPr>
      <w:r w:rsidRPr="00321DBE">
        <w:rPr>
          <w:b/>
          <w:lang w:eastAsia="ar-SA"/>
        </w:rPr>
        <w:t>в области музыкального искусства «Духовые и ударные инструменты»</w:t>
      </w:r>
    </w:p>
    <w:p w:rsidR="008668C4" w:rsidRPr="00321DBE" w:rsidRDefault="008668C4" w:rsidP="008668C4">
      <w:pPr>
        <w:suppressAutoHyphens/>
        <w:autoSpaceDE w:val="0"/>
        <w:spacing w:line="216" w:lineRule="auto"/>
        <w:jc w:val="right"/>
        <w:rPr>
          <w:lang w:eastAsia="ar-SA"/>
        </w:rPr>
      </w:pPr>
    </w:p>
    <w:p w:rsidR="008668C4" w:rsidRPr="00321DBE" w:rsidRDefault="008668C4" w:rsidP="008668C4">
      <w:pPr>
        <w:suppressAutoHyphens/>
        <w:autoSpaceDE w:val="0"/>
        <w:spacing w:line="216" w:lineRule="auto"/>
        <w:jc w:val="right"/>
        <w:rPr>
          <w:lang w:eastAsia="ar-SA"/>
        </w:rPr>
      </w:pPr>
      <w:r w:rsidRPr="00321DBE">
        <w:rPr>
          <w:lang w:eastAsia="ar-SA"/>
        </w:rPr>
        <w:t>Срок обучения – 5 лет</w:t>
      </w:r>
    </w:p>
    <w:tbl>
      <w:tblPr>
        <w:tblW w:w="14594" w:type="dxa"/>
        <w:tblInd w:w="94" w:type="dxa"/>
        <w:tblLayout w:type="fixed"/>
        <w:tblLook w:val="0000"/>
      </w:tblPr>
      <w:tblGrid>
        <w:gridCol w:w="1574"/>
        <w:gridCol w:w="3260"/>
        <w:gridCol w:w="850"/>
        <w:gridCol w:w="1134"/>
        <w:gridCol w:w="709"/>
        <w:gridCol w:w="567"/>
        <w:gridCol w:w="709"/>
        <w:gridCol w:w="850"/>
        <w:gridCol w:w="567"/>
        <w:gridCol w:w="993"/>
        <w:gridCol w:w="708"/>
        <w:gridCol w:w="709"/>
        <w:gridCol w:w="851"/>
        <w:gridCol w:w="1113"/>
      </w:tblGrid>
      <w:tr w:rsidR="008668C4" w:rsidRPr="00321DBE" w:rsidTr="008668C4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Индекс</w:t>
            </w:r>
          </w:p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 xml:space="preserve">Наименование частей, предметных областей, разделов и учебных предметов </w:t>
            </w:r>
          </w:p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321DBE">
              <w:rPr>
                <w:lang w:eastAsia="ar-SA"/>
              </w:rPr>
              <w:t>Самост</w:t>
            </w:r>
            <w:proofErr w:type="spellEnd"/>
            <w:r w:rsidRPr="00321DBE">
              <w:rPr>
                <w:lang w:eastAsia="ar-SA"/>
              </w:rPr>
              <w:t>.</w:t>
            </w:r>
          </w:p>
          <w:p w:rsidR="008668C4" w:rsidRPr="00321DBE" w:rsidRDefault="0094621B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Р</w:t>
            </w:r>
            <w:r w:rsidR="008668C4" w:rsidRPr="00321DBE">
              <w:rPr>
                <w:lang w:eastAsia="ar-SA"/>
              </w:rPr>
              <w:t>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Аудиторные занятия</w:t>
            </w:r>
          </w:p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right="-98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Промежуточная аттестация</w:t>
            </w:r>
          </w:p>
          <w:p w:rsidR="008668C4" w:rsidRPr="00321DBE" w:rsidRDefault="008668C4" w:rsidP="008668C4">
            <w:pPr>
              <w:suppressAutoHyphens/>
              <w:autoSpaceDE w:val="0"/>
              <w:ind w:right="-98"/>
              <w:jc w:val="center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>(по полугодиям)</w:t>
            </w:r>
            <w:r w:rsidRPr="00321DBE">
              <w:rPr>
                <w:b/>
                <w:vertAlign w:val="superscript"/>
                <w:lang w:eastAsia="ar-SA"/>
              </w:rPr>
              <w:t>1)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Распределение по годам обучения</w:t>
            </w:r>
          </w:p>
        </w:tc>
      </w:tr>
      <w:tr w:rsidR="008668C4" w:rsidRPr="00321DBE" w:rsidTr="008668C4">
        <w:trPr>
          <w:trHeight w:val="14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right="113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61" w:right="113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right="113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right="-98"/>
              <w:jc w:val="center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right="-98"/>
              <w:jc w:val="center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 xml:space="preserve">Экзамены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1-й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2-й 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3-й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4-й класс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5-й класс</w:t>
            </w:r>
          </w:p>
        </w:tc>
      </w:tr>
      <w:tr w:rsidR="008668C4" w:rsidRPr="00321DBE" w:rsidTr="008668C4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14</w:t>
            </w:r>
          </w:p>
        </w:tc>
      </w:tr>
      <w:tr w:rsidR="008668C4" w:rsidRPr="00321DBE" w:rsidTr="008668C4">
        <w:trPr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Структура и объем ОП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vertAlign w:val="superscript"/>
                <w:lang w:eastAsia="ar-SA"/>
              </w:rPr>
            </w:pPr>
            <w:r w:rsidRPr="00321DBE">
              <w:rPr>
                <w:b/>
                <w:lang w:eastAsia="ar-SA"/>
              </w:rPr>
              <w:t>2557-32</w:t>
            </w:r>
            <w:r>
              <w:rPr>
                <w:b/>
                <w:lang w:eastAsia="ar-SA"/>
              </w:rPr>
              <w:t>99,5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1369,5-1666,5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1187,5-</w:t>
            </w:r>
            <w:r>
              <w:rPr>
                <w:b/>
                <w:lang w:eastAsia="ar-SA"/>
              </w:rPr>
              <w:t>1633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Количество недель аудиторных занятий</w:t>
            </w:r>
          </w:p>
        </w:tc>
      </w:tr>
      <w:tr w:rsidR="008668C4" w:rsidRPr="00321DBE" w:rsidTr="008668C4">
        <w:trPr>
          <w:trHeight w:val="41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</w:tr>
      <w:tr w:rsidR="008668C4" w:rsidRPr="00321DBE" w:rsidTr="008668C4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2557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1369,5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1187,5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Недельная нагрузка в часах</w:t>
            </w:r>
          </w:p>
        </w:tc>
      </w:tr>
      <w:tr w:rsidR="008668C4" w:rsidRPr="00321DBE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Музыкальное исполнительство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1650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1039,5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</w:tr>
      <w:tr w:rsidR="008668C4" w:rsidRPr="00321DBE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 xml:space="preserve">Специальность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924468" w:rsidRDefault="008668C4" w:rsidP="008668C4">
            <w:pPr>
              <w:jc w:val="center"/>
            </w:pPr>
            <w:r w:rsidRPr="00924468">
              <w:t>1,2,3,…5,7,9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924468" w:rsidRDefault="008668C4" w:rsidP="008668C4">
            <w:pPr>
              <w:jc w:val="center"/>
            </w:pPr>
            <w:r w:rsidRPr="00924468">
              <w:rPr>
                <w:bCs/>
              </w:rPr>
              <w:t>6, 8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2,5</w:t>
            </w:r>
          </w:p>
        </w:tc>
      </w:tr>
      <w:tr w:rsidR="008668C4" w:rsidRPr="00321DBE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>Ансамбль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51" w:right="-38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4,6,8</w:t>
            </w:r>
            <w:r>
              <w:rPr>
                <w:lang w:eastAsia="ar-SA"/>
              </w:rPr>
              <w:t>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</w:tr>
      <w:tr w:rsidR="008668C4" w:rsidRPr="00321DBE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lang w:eastAsia="ar-SA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2,4…</w:t>
            </w:r>
          </w:p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</w:t>
            </w:r>
            <w:r w:rsidRPr="00321DBE">
              <w:rPr>
                <w:rFonts w:ascii="Symbol" w:hAnsi="Symbol" w:cs="Arial CYR"/>
                <w:lang w:eastAsia="ar-SA"/>
              </w:rPr>
              <w:t></w:t>
            </w:r>
            <w:r w:rsidRPr="00321DBE">
              <w:rPr>
                <w:rFonts w:ascii="Symbol" w:hAnsi="Symbol" w:cs="Arial CYR"/>
                <w:lang w:eastAsia="ar-SA"/>
              </w:rPr>
              <w:t>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</w:t>
            </w:r>
            <w:r w:rsidRPr="00321DBE">
              <w:rPr>
                <w:rFonts w:ascii="Symbol" w:hAnsi="Symbol" w:cs="Arial CYR"/>
                <w:lang w:eastAsia="ar-SA"/>
              </w:rPr>
              <w:t></w:t>
            </w:r>
            <w:r w:rsidRPr="00321DBE">
              <w:rPr>
                <w:rFonts w:ascii="Symbol" w:hAnsi="Symbol" w:cs="Arial CYR"/>
                <w:lang w:eastAsia="ar-SA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</w:t>
            </w:r>
            <w:r w:rsidRPr="00321DBE">
              <w:rPr>
                <w:rFonts w:ascii="Symbol" w:hAnsi="Symbol" w:cs="Arial CYR"/>
                <w:lang w:eastAsia="ar-SA"/>
              </w:rPr>
              <w:t></w:t>
            </w:r>
            <w:r w:rsidRPr="00321DBE">
              <w:rPr>
                <w:rFonts w:ascii="Symbol" w:hAnsi="Symbol" w:cs="Arial CYR"/>
                <w:lang w:eastAsia="ar-SA"/>
              </w:rPr>
              <w:t>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</w:t>
            </w:r>
            <w:r w:rsidRPr="00321DBE">
              <w:rPr>
                <w:rFonts w:ascii="Symbol" w:hAnsi="Symbol" w:cs="Arial CYR"/>
                <w:lang w:eastAsia="ar-SA"/>
              </w:rPr>
              <w:t></w:t>
            </w:r>
            <w:r w:rsidRPr="00321DBE">
              <w:rPr>
                <w:rFonts w:ascii="Symbol" w:hAnsi="Symbol" w:cs="Arial CYR"/>
                <w:lang w:eastAsia="ar-SA"/>
              </w:rPr>
              <w:t>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0,5</w:t>
            </w:r>
          </w:p>
        </w:tc>
      </w:tr>
      <w:tr w:rsidR="008668C4" w:rsidRPr="00321DBE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>Хоровой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Теория и история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330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</w:tr>
      <w:tr w:rsidR="008668C4" w:rsidRPr="00321DBE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lang w:eastAsia="ar-SA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08" w:right="-108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2,4,8,9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1,5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1,5</w:t>
            </w:r>
          </w:p>
        </w:tc>
      </w:tr>
      <w:tr w:rsidR="008668C4" w:rsidRPr="00321DBE" w:rsidTr="008668C4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lastRenderedPageBreak/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bCs/>
                <w:lang w:eastAsia="ar-SA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ind w:left="-108" w:right="-108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1,5</w:t>
            </w:r>
          </w:p>
        </w:tc>
      </w:tr>
      <w:tr w:rsidR="008668C4" w:rsidRPr="00321DBE" w:rsidTr="008668C4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Аудиторная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321DBE">
              <w:rPr>
                <w:rFonts w:ascii="Symbol" w:hAnsi="Symbol" w:cs="Arial CYR"/>
                <w:b/>
                <w:lang w:eastAsia="ar-SA"/>
              </w:rPr>
              <w:t>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321DBE">
              <w:rPr>
                <w:rFonts w:cs="Arial CYR"/>
                <w:b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321DBE">
              <w:rPr>
                <w:rFonts w:cs="Arial CYR"/>
                <w:b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6,5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7</w:t>
            </w:r>
          </w:p>
        </w:tc>
      </w:tr>
      <w:tr w:rsidR="008668C4" w:rsidRPr="00321DBE" w:rsidTr="008668C4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Максимальная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2409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1369,5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321DBE">
              <w:rPr>
                <w:rFonts w:cs="Arial CYR"/>
                <w:b/>
                <w:lang w:eastAsia="ar-SA"/>
              </w:rPr>
              <w:t>13,5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321DBE">
              <w:rPr>
                <w:rFonts w:cs="Arial CYR"/>
                <w:b/>
                <w:lang w:eastAsia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321DBE">
              <w:rPr>
                <w:rFonts w:cs="Arial CYR"/>
                <w:b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15,5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321DBE">
              <w:rPr>
                <w:b/>
                <w:lang w:eastAsia="ar-SA"/>
              </w:rPr>
              <w:t>16</w:t>
            </w:r>
          </w:p>
        </w:tc>
      </w:tr>
      <w:tr w:rsidR="008668C4" w:rsidRPr="00321DBE" w:rsidTr="008668C4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color w:val="F7964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b/>
                <w:color w:val="F7964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color w:val="F7964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color w:val="F7964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color w:val="F79646"/>
                <w:lang w:eastAsia="ar-S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color w:val="F79646"/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vertAlign w:val="superscript"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Вариативная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742,5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321DBE">
              <w:rPr>
                <w:b/>
                <w:bCs/>
                <w:lang w:eastAsia="ar-SA"/>
              </w:rPr>
              <w:t>297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445,5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В.0</w:t>
            </w:r>
            <w:r>
              <w:rPr>
                <w:lang w:eastAsia="ar-SA"/>
              </w:rPr>
              <w:t>1</w:t>
            </w:r>
            <w:r w:rsidRPr="00321DBE">
              <w:rPr>
                <w:lang w:eastAsia="ar-SA"/>
              </w:rPr>
              <w:t>.УП.0</w:t>
            </w:r>
            <w:r>
              <w:rPr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bCs/>
                <w:lang w:eastAsia="ar-SA"/>
              </w:rPr>
              <w:t>Концертная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bCs/>
                <w:lang w:eastAsia="ar-SA"/>
              </w:rPr>
              <w:t>247,5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bCs/>
                <w:lang w:eastAsia="ar-SA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bCs/>
                <w:lang w:eastAsia="ar-SA"/>
              </w:rPr>
              <w:t>4,6,8,10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0,5</w:t>
            </w:r>
          </w:p>
        </w:tc>
      </w:tr>
      <w:tr w:rsidR="008668C4" w:rsidRPr="00321DBE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В.0</w:t>
            </w:r>
            <w:r>
              <w:rPr>
                <w:lang w:eastAsia="ar-SA"/>
              </w:rPr>
              <w:t>2</w:t>
            </w:r>
            <w:r w:rsidRPr="00321DBE">
              <w:rPr>
                <w:lang w:eastAsia="ar-SA"/>
              </w:rPr>
              <w:t>.УП.0</w:t>
            </w:r>
            <w:r>
              <w:rPr>
                <w:lang w:eastAsia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F44F49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>
              <w:rPr>
                <w:lang w:eastAsia="ar-SA"/>
              </w:rPr>
              <w:t>Оркестр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 xml:space="preserve">99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6-10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</w:tr>
      <w:tr w:rsidR="008668C4" w:rsidRPr="00321DBE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В.0</w:t>
            </w:r>
            <w:r>
              <w:rPr>
                <w:lang w:eastAsia="ar-SA"/>
              </w:rPr>
              <w:t>3</w:t>
            </w:r>
            <w:r w:rsidRPr="00321DBE">
              <w:rPr>
                <w:lang w:eastAsia="ar-SA"/>
              </w:rPr>
              <w:t>.УП.0</w:t>
            </w:r>
            <w:r>
              <w:rPr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bCs/>
                <w:lang w:eastAsia="ar-SA"/>
              </w:rPr>
              <w:t>Ансамбль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В.0</w:t>
            </w:r>
            <w:r>
              <w:rPr>
                <w:lang w:eastAsia="ar-SA"/>
              </w:rPr>
              <w:t>4</w:t>
            </w:r>
            <w:r w:rsidRPr="00321DBE">
              <w:rPr>
                <w:lang w:eastAsia="ar-SA"/>
              </w:rPr>
              <w:t>.УП.0</w:t>
            </w:r>
            <w:r>
              <w:rPr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>Хоровой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Всего аудиторная нагрузка с учетом вариативной части: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color w:val="F7964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color w:val="F79646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1485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3</w:t>
            </w:r>
            <w:r>
              <w:rPr>
                <w:b/>
                <w:bCs/>
                <w:iCs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8</w:t>
            </w:r>
            <w:r>
              <w:rPr>
                <w:b/>
                <w:bCs/>
                <w:iCs/>
                <w:lang w:eastAsia="ar-SA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10</w:t>
            </w:r>
            <w:r>
              <w:rPr>
                <w:b/>
                <w:bCs/>
                <w:iCs/>
                <w:lang w:eastAsia="ar-SA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9</w:t>
            </w:r>
            <w:r>
              <w:rPr>
                <w:b/>
                <w:bCs/>
                <w:iCs/>
                <w:lang w:eastAsia="ar-SA"/>
              </w:rPr>
              <w:t>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9,5</w:t>
            </w:r>
          </w:p>
        </w:tc>
      </w:tr>
      <w:tr w:rsidR="008668C4" w:rsidRPr="00321DBE" w:rsidTr="008668C4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vertAlign w:val="superscript"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Всего максимальная нагрузка с учетом вариативной части: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31</w:t>
            </w:r>
            <w:r>
              <w:rPr>
                <w:b/>
                <w:bCs/>
                <w:iCs/>
                <w:lang w:eastAsia="ar-SA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1666,5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1485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15,5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20</w:t>
            </w:r>
            <w:r>
              <w:rPr>
                <w:b/>
                <w:bCs/>
                <w:iCs/>
                <w:lang w:eastAsia="ar-SA"/>
              </w:rPr>
              <w:t>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21</w:t>
            </w:r>
          </w:p>
        </w:tc>
      </w:tr>
      <w:tr w:rsidR="008668C4" w:rsidRPr="00321DBE" w:rsidTr="008668C4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Всего количество контрольных уроков, зачетов, экзаменов: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vertAlign w:val="superscript"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Консультации</w:t>
            </w:r>
            <w:proofErr w:type="gramStart"/>
            <w:r w:rsidRPr="00321DBE">
              <w:rPr>
                <w:b/>
                <w:bCs/>
                <w:iCs/>
                <w:vertAlign w:val="superscript"/>
                <w:lang w:eastAsia="ar-SA"/>
              </w:rPr>
              <w:t>2</w:t>
            </w:r>
            <w:proofErr w:type="gramEnd"/>
            <w:r w:rsidRPr="00321DBE">
              <w:rPr>
                <w:b/>
                <w:bCs/>
                <w:iCs/>
                <w:vertAlign w:val="superscript"/>
                <w:lang w:eastAsia="ar-S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 xml:space="preserve">Годовая нагрузка в часах </w:t>
            </w:r>
          </w:p>
        </w:tc>
      </w:tr>
      <w:tr w:rsidR="008668C4" w:rsidRPr="00321DBE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bCs/>
                <w:lang w:eastAsia="ar-SA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</w:tr>
      <w:tr w:rsidR="008668C4" w:rsidRPr="00321DBE" w:rsidTr="008668C4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lang w:eastAsia="ar-SA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  <w:r>
              <w:rPr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321DBE">
              <w:rPr>
                <w:rFonts w:cs="Arial CYR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</w:tr>
      <w:tr w:rsidR="008668C4" w:rsidRPr="00321DBE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321DBE" w:rsidRDefault="008668C4" w:rsidP="008668C4">
            <w:pPr>
              <w:suppressAutoHyphens/>
              <w:autoSpaceDE w:val="0"/>
              <w:spacing w:line="280" w:lineRule="exact"/>
              <w:ind w:right="686"/>
              <w:jc w:val="both"/>
              <w:rPr>
                <w:lang w:eastAsia="ar-SA"/>
              </w:rPr>
            </w:pPr>
            <w:r w:rsidRPr="00321DBE">
              <w:rPr>
                <w:lang w:eastAsia="ar-SA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>
              <w:rPr>
                <w:rFonts w:ascii="Symbol" w:hAnsi="Symbol" w:cs="Arial CYR"/>
                <w:lang w:eastAsia="ar-SA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</w:t>
            </w:r>
          </w:p>
        </w:tc>
      </w:tr>
      <w:tr w:rsidR="008668C4" w:rsidRPr="00321DBE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321DBE" w:rsidRDefault="008668C4" w:rsidP="008668C4">
            <w:pPr>
              <w:suppressAutoHyphens/>
              <w:autoSpaceDE w:val="0"/>
              <w:spacing w:line="280" w:lineRule="exact"/>
              <w:ind w:right="686"/>
              <w:jc w:val="both"/>
              <w:rPr>
                <w:lang w:eastAsia="ar-SA"/>
              </w:rPr>
            </w:pPr>
            <w:r w:rsidRPr="00321DBE">
              <w:rPr>
                <w:lang w:eastAsia="ar-SA"/>
              </w:rPr>
              <w:t>Ансамбль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8668C4" w:rsidRPr="00321DBE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321DBE" w:rsidRDefault="008668C4" w:rsidP="008668C4">
            <w:pPr>
              <w:suppressAutoHyphens/>
              <w:autoSpaceDE w:val="0"/>
              <w:spacing w:line="280" w:lineRule="exact"/>
              <w:ind w:right="686"/>
              <w:jc w:val="both"/>
              <w:rPr>
                <w:vertAlign w:val="superscript"/>
                <w:lang w:eastAsia="ar-SA"/>
              </w:rPr>
            </w:pPr>
            <w:r w:rsidRPr="00321DBE">
              <w:rPr>
                <w:lang w:eastAsia="ar-SA"/>
              </w:rPr>
              <w:t>Сводный хор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321DBE" w:rsidRDefault="00F44F49" w:rsidP="008668C4">
            <w:pPr>
              <w:suppressAutoHyphens/>
              <w:autoSpaceDE w:val="0"/>
              <w:spacing w:line="280" w:lineRule="exact"/>
              <w:ind w:right="686"/>
              <w:jc w:val="both"/>
              <w:rPr>
                <w:vertAlign w:val="superscript"/>
                <w:lang w:eastAsia="ar-SA"/>
              </w:rPr>
            </w:pPr>
            <w:r>
              <w:rPr>
                <w:lang w:eastAsia="ar-SA"/>
              </w:rPr>
              <w:t>О</w:t>
            </w:r>
            <w:r w:rsidR="008668C4">
              <w:rPr>
                <w:lang w:eastAsia="ar-SA"/>
              </w:rPr>
              <w:t>ркестр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4</w:t>
            </w:r>
            <w:r>
              <w:rPr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321DBE">
              <w:rPr>
                <w:rFonts w:ascii="Symbol" w:hAnsi="Symbol" w:cs="Arial CYR"/>
                <w:lang w:eastAsia="ar-SA"/>
              </w:rPr>
              <w:t></w:t>
            </w:r>
            <w:r>
              <w:rPr>
                <w:rFonts w:ascii="Symbol" w:hAnsi="Symbol" w:cs="Arial CYR"/>
                <w:lang w:eastAsia="ar-SA"/>
              </w:rPr>
              <w:t>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14</w:t>
            </w:r>
          </w:p>
        </w:tc>
      </w:tr>
      <w:tr w:rsidR="008668C4" w:rsidRPr="00321DBE" w:rsidTr="008668C4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lang w:eastAsia="ar-SA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lang w:eastAsia="ar-SA"/>
              </w:rPr>
              <w:t>Аттестация</w:t>
            </w:r>
          </w:p>
        </w:tc>
        <w:tc>
          <w:tcPr>
            <w:tcW w:w="9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b/>
                <w:lang w:eastAsia="ar-SA"/>
              </w:rPr>
              <w:t>Годовой объем в неделях</w:t>
            </w:r>
          </w:p>
        </w:tc>
      </w:tr>
      <w:tr w:rsidR="008668C4" w:rsidRPr="00321DBE" w:rsidTr="008668C4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lastRenderedPageBreak/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321DBE">
              <w:rPr>
                <w:lang w:eastAsia="ar-SA"/>
              </w:rPr>
              <w:t>Промежуточная (экзаменационная)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-</w:t>
            </w:r>
          </w:p>
        </w:tc>
      </w:tr>
      <w:tr w:rsidR="008668C4" w:rsidRPr="00321DBE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321DBE">
              <w:rPr>
                <w:lang w:eastAsia="ar-SA"/>
              </w:rPr>
              <w:t>2 </w:t>
            </w:r>
          </w:p>
        </w:tc>
      </w:tr>
      <w:tr w:rsidR="008668C4" w:rsidRPr="00321DBE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321DBE">
              <w:rPr>
                <w:bCs/>
                <w:iCs/>
                <w:lang w:eastAsia="ar-S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321DBE" w:rsidTr="008668C4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vertAlign w:val="superscript"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Резерв учебного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321DBE">
              <w:rPr>
                <w:b/>
                <w:bCs/>
                <w:iCs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321DBE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</w:tbl>
    <w:p w:rsidR="008668C4" w:rsidRPr="00321DBE" w:rsidRDefault="008668C4" w:rsidP="008668C4">
      <w:pPr>
        <w:numPr>
          <w:ilvl w:val="0"/>
          <w:numId w:val="16"/>
        </w:numPr>
        <w:suppressAutoHyphens/>
        <w:autoSpaceDE w:val="0"/>
        <w:contextualSpacing/>
        <w:jc w:val="both"/>
        <w:rPr>
          <w:bCs/>
        </w:rPr>
      </w:pPr>
      <w:r w:rsidRPr="00321DBE">
        <w:rPr>
          <w:bCs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При выставлении многоточия после цифр необходимо считать «и так далее» (например «1,3,5… 15» имеются в виду все нечетные учебные полугодия, включая 15-й; «9–12» – и четные и нечетные учебные полугодия с 9-го по 12-й).  </w:t>
      </w:r>
    </w:p>
    <w:p w:rsidR="008668C4" w:rsidRPr="00321DBE" w:rsidRDefault="008668C4" w:rsidP="008668C4">
      <w:pPr>
        <w:numPr>
          <w:ilvl w:val="0"/>
          <w:numId w:val="16"/>
        </w:numPr>
        <w:suppressAutoHyphens/>
        <w:autoSpaceDE w:val="0"/>
        <w:contextualSpacing/>
        <w:jc w:val="both"/>
        <w:rPr>
          <w:bCs/>
        </w:rPr>
      </w:pPr>
      <w:r w:rsidRPr="00321DBE">
        <w:t xml:space="preserve">Консультации проводятся с целью подготовки </w:t>
      </w:r>
      <w:proofErr w:type="gramStart"/>
      <w:r w:rsidRPr="00321DBE">
        <w:t>обучающихся</w:t>
      </w:r>
      <w:proofErr w:type="gramEnd"/>
      <w:r w:rsidRPr="00321DBE"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</w:t>
      </w:r>
      <w:r w:rsidR="0094621B">
        <w:pgNum/>
      </w:r>
      <w:proofErr w:type="spellStart"/>
      <w:r w:rsidR="0094621B">
        <w:t>ассредоточено</w:t>
      </w:r>
      <w:proofErr w:type="spellEnd"/>
      <w:r w:rsidRPr="00321DBE">
        <w:t xml:space="preserve"> или в счет резерва учебного времени. В случае</w:t>
      </w:r>
      <w:proofErr w:type="gramStart"/>
      <w:r w:rsidRPr="00321DBE">
        <w:t>,</w:t>
      </w:r>
      <w:proofErr w:type="gramEnd"/>
      <w:r w:rsidRPr="00321DBE">
        <w:t xml:space="preserve"> если консультации проводятся </w:t>
      </w:r>
      <w:r w:rsidR="0094621B">
        <w:pgNum/>
      </w:r>
      <w:proofErr w:type="spellStart"/>
      <w:r w:rsidR="0094621B">
        <w:t>ассредоточено</w:t>
      </w:r>
      <w:proofErr w:type="spellEnd"/>
      <w:r w:rsidRPr="00321DBE"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8668C4" w:rsidRPr="00321DBE" w:rsidRDefault="008668C4" w:rsidP="008668C4">
      <w:pPr>
        <w:contextualSpacing/>
        <w:jc w:val="both"/>
        <w:rPr>
          <w:bCs/>
        </w:rPr>
      </w:pPr>
    </w:p>
    <w:p w:rsidR="008668C4" w:rsidRPr="00321DBE" w:rsidRDefault="008668C4" w:rsidP="008668C4">
      <w:pPr>
        <w:suppressAutoHyphens/>
        <w:autoSpaceDE w:val="0"/>
        <w:rPr>
          <w:b/>
          <w:lang w:eastAsia="ar-SA"/>
        </w:rPr>
      </w:pPr>
    </w:p>
    <w:p w:rsidR="008668C4" w:rsidRPr="00321DBE" w:rsidRDefault="008668C4" w:rsidP="008668C4">
      <w:pPr>
        <w:suppressAutoHyphens/>
        <w:autoSpaceDE w:val="0"/>
        <w:rPr>
          <w:b/>
          <w:lang w:eastAsia="ar-SA"/>
        </w:rPr>
      </w:pPr>
    </w:p>
    <w:p w:rsidR="008668C4" w:rsidRPr="00321DBE" w:rsidRDefault="008668C4" w:rsidP="008668C4">
      <w:pPr>
        <w:suppressAutoHyphens/>
        <w:autoSpaceDE w:val="0"/>
        <w:rPr>
          <w:b/>
          <w:lang w:eastAsia="ar-SA"/>
        </w:rPr>
      </w:pPr>
    </w:p>
    <w:p w:rsidR="008668C4" w:rsidRPr="00321DBE" w:rsidRDefault="008668C4" w:rsidP="008668C4">
      <w:pPr>
        <w:suppressAutoHyphens/>
        <w:autoSpaceDE w:val="0"/>
        <w:rPr>
          <w:b/>
          <w:lang w:eastAsia="ar-SA"/>
        </w:rPr>
      </w:pPr>
    </w:p>
    <w:p w:rsidR="008668C4" w:rsidRDefault="008668C4" w:rsidP="008668C4">
      <w:pPr>
        <w:suppressAutoHyphens/>
        <w:autoSpaceDE w:val="0"/>
        <w:rPr>
          <w:b/>
          <w:lang w:eastAsia="ar-SA"/>
        </w:rPr>
      </w:pPr>
    </w:p>
    <w:p w:rsidR="008668C4" w:rsidRDefault="008668C4" w:rsidP="008668C4">
      <w:pPr>
        <w:suppressAutoHyphens/>
        <w:autoSpaceDE w:val="0"/>
        <w:rPr>
          <w:b/>
          <w:lang w:eastAsia="ar-SA"/>
        </w:rPr>
      </w:pPr>
    </w:p>
    <w:p w:rsidR="00F44F49" w:rsidRDefault="00F44F49" w:rsidP="008668C4">
      <w:pPr>
        <w:suppressAutoHyphens/>
        <w:autoSpaceDE w:val="0"/>
        <w:rPr>
          <w:b/>
          <w:lang w:eastAsia="ar-SA"/>
        </w:rPr>
      </w:pPr>
    </w:p>
    <w:p w:rsidR="00F44F49" w:rsidRDefault="00F44F49" w:rsidP="008668C4">
      <w:pPr>
        <w:suppressAutoHyphens/>
        <w:autoSpaceDE w:val="0"/>
        <w:rPr>
          <w:b/>
          <w:lang w:eastAsia="ar-SA"/>
        </w:rPr>
      </w:pPr>
    </w:p>
    <w:p w:rsidR="00F44F49" w:rsidRDefault="00F44F49" w:rsidP="008668C4">
      <w:pPr>
        <w:suppressAutoHyphens/>
        <w:autoSpaceDE w:val="0"/>
        <w:rPr>
          <w:b/>
          <w:lang w:eastAsia="ar-SA"/>
        </w:rPr>
      </w:pPr>
    </w:p>
    <w:p w:rsidR="00F44F49" w:rsidRDefault="00F44F49" w:rsidP="008668C4">
      <w:pPr>
        <w:suppressAutoHyphens/>
        <w:autoSpaceDE w:val="0"/>
        <w:rPr>
          <w:b/>
          <w:lang w:eastAsia="ar-SA"/>
        </w:rPr>
      </w:pPr>
    </w:p>
    <w:p w:rsidR="00F44F49" w:rsidRDefault="00F44F49" w:rsidP="008668C4">
      <w:pPr>
        <w:suppressAutoHyphens/>
        <w:autoSpaceDE w:val="0"/>
        <w:rPr>
          <w:b/>
          <w:lang w:eastAsia="ar-SA"/>
        </w:rPr>
      </w:pPr>
    </w:p>
    <w:p w:rsidR="00F44F49" w:rsidRDefault="00F44F49" w:rsidP="008668C4">
      <w:pPr>
        <w:suppressAutoHyphens/>
        <w:autoSpaceDE w:val="0"/>
        <w:rPr>
          <w:b/>
          <w:lang w:eastAsia="ar-SA"/>
        </w:rPr>
      </w:pPr>
    </w:p>
    <w:p w:rsidR="00F44F49" w:rsidRDefault="00F44F49" w:rsidP="008668C4">
      <w:pPr>
        <w:suppressAutoHyphens/>
        <w:autoSpaceDE w:val="0"/>
        <w:rPr>
          <w:b/>
          <w:lang w:eastAsia="ar-SA"/>
        </w:rPr>
      </w:pPr>
    </w:p>
    <w:p w:rsidR="00F44F49" w:rsidRDefault="00F44F49" w:rsidP="008668C4">
      <w:pPr>
        <w:suppressAutoHyphens/>
        <w:autoSpaceDE w:val="0"/>
        <w:rPr>
          <w:b/>
          <w:lang w:eastAsia="ar-SA"/>
        </w:rPr>
      </w:pPr>
    </w:p>
    <w:p w:rsidR="00F44F49" w:rsidRDefault="00F44F49" w:rsidP="008668C4">
      <w:pPr>
        <w:suppressAutoHyphens/>
        <w:autoSpaceDE w:val="0"/>
        <w:rPr>
          <w:b/>
          <w:lang w:eastAsia="ar-SA"/>
        </w:rPr>
      </w:pPr>
    </w:p>
    <w:p w:rsidR="008668C4" w:rsidRPr="00321DBE" w:rsidRDefault="008668C4" w:rsidP="008668C4">
      <w:pPr>
        <w:suppressAutoHyphens/>
        <w:autoSpaceDE w:val="0"/>
        <w:rPr>
          <w:b/>
          <w:lang w:eastAsia="ar-SA"/>
        </w:rPr>
      </w:pPr>
    </w:p>
    <w:p w:rsidR="008668C4" w:rsidRPr="00321DBE" w:rsidRDefault="008668C4" w:rsidP="008668C4">
      <w:pPr>
        <w:suppressAutoHyphens/>
        <w:autoSpaceDE w:val="0"/>
        <w:rPr>
          <w:b/>
          <w:lang w:eastAsia="ar-SA"/>
        </w:rPr>
      </w:pPr>
    </w:p>
    <w:p w:rsidR="008668C4" w:rsidRPr="00321DBE" w:rsidRDefault="008668C4" w:rsidP="008668C4">
      <w:pPr>
        <w:suppressAutoHyphens/>
        <w:autoSpaceDE w:val="0"/>
        <w:jc w:val="center"/>
        <w:rPr>
          <w:b/>
          <w:lang w:eastAsia="ar-SA"/>
        </w:rPr>
      </w:pPr>
      <w:r w:rsidRPr="00321DBE">
        <w:rPr>
          <w:b/>
          <w:lang w:eastAsia="ar-SA"/>
        </w:rPr>
        <w:lastRenderedPageBreak/>
        <w:t>Примечание к учебному плану</w:t>
      </w:r>
    </w:p>
    <w:p w:rsidR="008668C4" w:rsidRPr="00321DBE" w:rsidRDefault="008668C4" w:rsidP="008668C4">
      <w:pPr>
        <w:suppressAutoHyphens/>
        <w:autoSpaceDE w:val="0"/>
        <w:jc w:val="center"/>
        <w:rPr>
          <w:b/>
          <w:lang w:eastAsia="ar-SA"/>
        </w:rPr>
      </w:pPr>
    </w:p>
    <w:p w:rsidR="008668C4" w:rsidRPr="00321DBE" w:rsidRDefault="008668C4" w:rsidP="008668C4">
      <w:pPr>
        <w:numPr>
          <w:ilvl w:val="0"/>
          <w:numId w:val="15"/>
        </w:numPr>
        <w:tabs>
          <w:tab w:val="num" w:pos="426"/>
        </w:tabs>
        <w:suppressAutoHyphens/>
        <w:autoSpaceDE w:val="0"/>
        <w:ind w:left="426" w:hanging="426"/>
        <w:jc w:val="both"/>
        <w:rPr>
          <w:lang w:eastAsia="ar-SA"/>
        </w:rPr>
      </w:pPr>
      <w:r w:rsidRPr="00321DBE">
        <w:rPr>
          <w:lang w:eastAsia="ar-SA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8668C4" w:rsidRPr="00321DBE" w:rsidRDefault="008668C4" w:rsidP="008668C4">
      <w:pPr>
        <w:numPr>
          <w:ilvl w:val="0"/>
          <w:numId w:val="15"/>
        </w:numPr>
        <w:tabs>
          <w:tab w:val="num" w:pos="426"/>
        </w:tabs>
        <w:suppressAutoHyphens/>
        <w:autoSpaceDE w:val="0"/>
        <w:ind w:left="426" w:hanging="426"/>
        <w:jc w:val="both"/>
        <w:rPr>
          <w:lang w:eastAsia="ar-SA"/>
        </w:rPr>
      </w:pPr>
      <w:proofErr w:type="gramStart"/>
      <w:r w:rsidRPr="00321DBE">
        <w:rPr>
          <w:lang w:eastAsia="ar-SA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321DBE">
        <w:rPr>
          <w:lang w:eastAsia="ar-SA"/>
        </w:rPr>
        <w:t xml:space="preserve"> </w:t>
      </w:r>
      <w:proofErr w:type="gramStart"/>
      <w:r w:rsidRPr="00321DBE">
        <w:rPr>
          <w:lang w:eastAsia="ar-SA"/>
        </w:rPr>
        <w:t>Предмет «Хоровой класс» может проводиться следующим образом: хор из обучающихся первого класса; хор из обучающихся 2–3-го классов.</w:t>
      </w:r>
      <w:proofErr w:type="gramEnd"/>
      <w:r w:rsidRPr="00321DBE">
        <w:rPr>
          <w:lang w:eastAsia="ar-SA"/>
        </w:rPr>
        <w:t xml:space="preserve"> В зависимости от количества обучающихся возможно перераспределение хоровых групп. </w:t>
      </w:r>
    </w:p>
    <w:p w:rsidR="008668C4" w:rsidRPr="00321DBE" w:rsidRDefault="008668C4" w:rsidP="008668C4">
      <w:pPr>
        <w:numPr>
          <w:ilvl w:val="0"/>
          <w:numId w:val="15"/>
        </w:numPr>
        <w:tabs>
          <w:tab w:val="num" w:pos="426"/>
        </w:tabs>
        <w:suppressAutoHyphens/>
        <w:autoSpaceDE w:val="0"/>
        <w:ind w:left="426" w:hanging="426"/>
        <w:jc w:val="both"/>
        <w:rPr>
          <w:lang w:eastAsia="ar-SA"/>
        </w:rPr>
      </w:pPr>
      <w:r w:rsidRPr="00321DBE">
        <w:rPr>
          <w:lang w:eastAsia="ar-SA"/>
        </w:rPr>
        <w:t>Учебный предмет «</w:t>
      </w:r>
      <w:r>
        <w:rPr>
          <w:lang w:eastAsia="ar-SA"/>
        </w:rPr>
        <w:t>Камерный оркестровый класс</w:t>
      </w:r>
      <w:r w:rsidRPr="00321DBE">
        <w:rPr>
          <w:lang w:eastAsia="ar-SA"/>
        </w:rPr>
        <w:t xml:space="preserve">» предполагает ансамблевые занятия оркестровых инструментов (духовых, струнных).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</w:t>
      </w:r>
    </w:p>
    <w:p w:rsidR="008668C4" w:rsidRPr="00321DBE" w:rsidRDefault="008668C4" w:rsidP="008668C4">
      <w:pPr>
        <w:numPr>
          <w:ilvl w:val="0"/>
          <w:numId w:val="15"/>
        </w:numPr>
        <w:tabs>
          <w:tab w:val="num" w:pos="426"/>
        </w:tabs>
        <w:suppressAutoHyphens/>
        <w:autoSpaceDE w:val="0"/>
        <w:ind w:left="426" w:hanging="426"/>
        <w:jc w:val="both"/>
        <w:rPr>
          <w:lang w:eastAsia="ar-SA"/>
        </w:rPr>
      </w:pPr>
      <w:r w:rsidRPr="00321DBE">
        <w:t xml:space="preserve">Объем максимальной нагрузки обучающихся не должен превышать 26 часов в неделю, аудиторной – 14 часов. </w:t>
      </w:r>
    </w:p>
    <w:p w:rsidR="008668C4" w:rsidRPr="00321DBE" w:rsidRDefault="008668C4" w:rsidP="008668C4">
      <w:pPr>
        <w:numPr>
          <w:ilvl w:val="0"/>
          <w:numId w:val="15"/>
        </w:numPr>
        <w:tabs>
          <w:tab w:val="num" w:pos="426"/>
        </w:tabs>
        <w:suppressAutoHyphens/>
        <w:autoSpaceDE w:val="0"/>
        <w:ind w:left="426" w:hanging="426"/>
        <w:jc w:val="both"/>
        <w:rPr>
          <w:lang w:eastAsia="ar-SA"/>
        </w:rPr>
      </w:pPr>
      <w:r w:rsidRPr="00321DBE">
        <w:rPr>
          <w:bCs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предмету «Специальность» в объеме от 60 до 100% аудиторного времени.</w:t>
      </w:r>
    </w:p>
    <w:p w:rsidR="008668C4" w:rsidRPr="00321DBE" w:rsidRDefault="008668C4" w:rsidP="008668C4">
      <w:pPr>
        <w:numPr>
          <w:ilvl w:val="0"/>
          <w:numId w:val="15"/>
        </w:numPr>
        <w:tabs>
          <w:tab w:val="num" w:pos="426"/>
        </w:tabs>
        <w:suppressAutoHyphens/>
        <w:autoSpaceDE w:val="0"/>
        <w:ind w:left="426" w:hanging="426"/>
        <w:jc w:val="both"/>
        <w:rPr>
          <w:lang w:eastAsia="ar-SA"/>
        </w:rPr>
      </w:pPr>
      <w:proofErr w:type="gramStart"/>
      <w:r w:rsidRPr="00321DBE"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</w:t>
      </w:r>
      <w:r>
        <w:t>Камерный оркестровый класс</w:t>
      </w:r>
      <w:r w:rsidRPr="00321DBE">
        <w:t>» и консультациям «</w:t>
      </w:r>
      <w:r>
        <w:t>Камерный оркестр</w:t>
      </w:r>
      <w:r w:rsidRPr="00321DBE">
        <w:t>» – до 100% аудиторного времени; по учебному предмету и консультациям «Ансамбль» – от 60% до 100% аудиторного времени в случае отсутствия обучающихся по другим ОП в области музыкального искусства.</w:t>
      </w:r>
      <w:proofErr w:type="gramEnd"/>
    </w:p>
    <w:p w:rsidR="008668C4" w:rsidRPr="00321DBE" w:rsidRDefault="008668C4" w:rsidP="008668C4">
      <w:pPr>
        <w:numPr>
          <w:ilvl w:val="0"/>
          <w:numId w:val="15"/>
        </w:numPr>
        <w:tabs>
          <w:tab w:val="num" w:pos="426"/>
        </w:tabs>
        <w:suppressAutoHyphens/>
        <w:autoSpaceDE w:val="0"/>
        <w:ind w:left="426" w:hanging="426"/>
        <w:jc w:val="both"/>
        <w:rPr>
          <w:lang w:eastAsia="ar-SA"/>
        </w:rPr>
      </w:pPr>
      <w:proofErr w:type="gramStart"/>
      <w:r w:rsidRPr="00321DBE">
        <w:rPr>
          <w:lang w:eastAsia="ar-SA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основного общего образования и планируется следующим образом:</w:t>
      </w:r>
      <w:proofErr w:type="gramEnd"/>
    </w:p>
    <w:p w:rsidR="008668C4" w:rsidRPr="00321DBE" w:rsidRDefault="008668C4" w:rsidP="008668C4">
      <w:pPr>
        <w:numPr>
          <w:ilvl w:val="0"/>
          <w:numId w:val="17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 xml:space="preserve">«Специальность» – 1-3 классы – по 3 часа; 4-5 классы – по 4 часа в неделю; </w:t>
      </w:r>
    </w:p>
    <w:p w:rsidR="008668C4" w:rsidRPr="00321DBE" w:rsidRDefault="008668C4" w:rsidP="008668C4">
      <w:pPr>
        <w:numPr>
          <w:ilvl w:val="0"/>
          <w:numId w:val="17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 xml:space="preserve">«Ансамбль» – 1 час в неделю; </w:t>
      </w:r>
    </w:p>
    <w:p w:rsidR="008668C4" w:rsidRPr="00321DBE" w:rsidRDefault="008668C4" w:rsidP="008668C4">
      <w:pPr>
        <w:numPr>
          <w:ilvl w:val="0"/>
          <w:numId w:val="17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>«</w:t>
      </w:r>
      <w:r>
        <w:rPr>
          <w:lang w:eastAsia="ar-SA"/>
        </w:rPr>
        <w:t>Камерный оркестровый класс</w:t>
      </w:r>
      <w:r w:rsidRPr="00321DBE">
        <w:rPr>
          <w:lang w:eastAsia="ar-SA"/>
        </w:rPr>
        <w:t>» – 1 час в неделю;</w:t>
      </w:r>
    </w:p>
    <w:p w:rsidR="008668C4" w:rsidRPr="00321DBE" w:rsidRDefault="008668C4" w:rsidP="008668C4">
      <w:pPr>
        <w:numPr>
          <w:ilvl w:val="0"/>
          <w:numId w:val="17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 xml:space="preserve">«Фортепиано» – 2 часа в неделю; </w:t>
      </w:r>
    </w:p>
    <w:p w:rsidR="008668C4" w:rsidRPr="00321DBE" w:rsidRDefault="008668C4" w:rsidP="008668C4">
      <w:pPr>
        <w:numPr>
          <w:ilvl w:val="0"/>
          <w:numId w:val="17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 xml:space="preserve">«Хоровой класс» – 0,5 часа в неделю; </w:t>
      </w:r>
    </w:p>
    <w:p w:rsidR="008668C4" w:rsidRPr="00321DBE" w:rsidRDefault="008668C4" w:rsidP="008668C4">
      <w:pPr>
        <w:numPr>
          <w:ilvl w:val="0"/>
          <w:numId w:val="17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 xml:space="preserve">«Сольфеджио» – 1 час в неделю; </w:t>
      </w:r>
    </w:p>
    <w:p w:rsidR="008668C4" w:rsidRPr="00321DBE" w:rsidRDefault="008668C4" w:rsidP="008668C4">
      <w:pPr>
        <w:numPr>
          <w:ilvl w:val="0"/>
          <w:numId w:val="17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>«Музыкальная литература (зарубежная, отечественная)» – 1 час в неделю;</w:t>
      </w:r>
    </w:p>
    <w:p w:rsidR="008668C4" w:rsidRPr="00321DBE" w:rsidRDefault="008668C4" w:rsidP="008668C4">
      <w:pPr>
        <w:numPr>
          <w:ilvl w:val="0"/>
          <w:numId w:val="17"/>
        </w:numPr>
        <w:suppressAutoHyphens/>
        <w:autoSpaceDE w:val="0"/>
        <w:jc w:val="both"/>
        <w:rPr>
          <w:lang w:eastAsia="ar-SA"/>
        </w:rPr>
      </w:pPr>
      <w:r w:rsidRPr="00321DBE">
        <w:rPr>
          <w:lang w:eastAsia="ar-SA"/>
        </w:rPr>
        <w:t>«Концертная практика» - 1 час в неделю.</w:t>
      </w:r>
    </w:p>
    <w:p w:rsidR="008668C4" w:rsidRPr="00321DBE" w:rsidRDefault="008668C4" w:rsidP="008668C4">
      <w:pPr>
        <w:tabs>
          <w:tab w:val="num" w:pos="426"/>
        </w:tabs>
        <w:suppressAutoHyphens/>
        <w:autoSpaceDE w:val="0"/>
        <w:jc w:val="both"/>
        <w:rPr>
          <w:lang w:eastAsia="ar-SA"/>
        </w:rPr>
      </w:pPr>
    </w:p>
    <w:p w:rsidR="008668C4" w:rsidRDefault="008668C4" w:rsidP="008668C4">
      <w:pPr>
        <w:jc w:val="both"/>
        <w:rPr>
          <w:sz w:val="28"/>
          <w:szCs w:val="28"/>
          <w:lang w:eastAsia="ar-SA"/>
        </w:rPr>
      </w:pPr>
    </w:p>
    <w:p w:rsidR="008668C4" w:rsidRPr="00321DBE" w:rsidRDefault="008668C4" w:rsidP="008668C4">
      <w:pPr>
        <w:jc w:val="both"/>
        <w:rPr>
          <w:sz w:val="28"/>
          <w:szCs w:val="28"/>
          <w:lang w:eastAsia="ar-SA"/>
        </w:rPr>
      </w:pPr>
    </w:p>
    <w:p w:rsidR="008668C4" w:rsidRDefault="008668C4" w:rsidP="008668C4"/>
    <w:p w:rsidR="008668C4" w:rsidRDefault="008668C4"/>
    <w:p w:rsidR="008668C4" w:rsidRDefault="008668C4"/>
    <w:p w:rsidR="008668C4" w:rsidRDefault="008668C4"/>
    <w:p w:rsidR="008668C4" w:rsidRPr="00F33989" w:rsidRDefault="008668C4" w:rsidP="008668C4">
      <w:pPr>
        <w:pStyle w:val="a3"/>
        <w:jc w:val="center"/>
        <w:rPr>
          <w:b/>
        </w:rPr>
      </w:pPr>
      <w:r w:rsidRPr="00F33989">
        <w:rPr>
          <w:b/>
        </w:rPr>
        <w:lastRenderedPageBreak/>
        <w:t>УЧЕБНЫЙ ПЛАН</w:t>
      </w:r>
    </w:p>
    <w:p w:rsidR="008668C4" w:rsidRPr="00F33989" w:rsidRDefault="008668C4" w:rsidP="008668C4">
      <w:pPr>
        <w:pStyle w:val="a3"/>
        <w:jc w:val="center"/>
        <w:rPr>
          <w:b/>
        </w:rPr>
      </w:pPr>
      <w:r w:rsidRPr="00F33989">
        <w:rPr>
          <w:b/>
        </w:rPr>
        <w:t>по дополнительной предпрофессиональной общеобразовательной программе</w:t>
      </w:r>
    </w:p>
    <w:p w:rsidR="008668C4" w:rsidRPr="00F33989" w:rsidRDefault="008668C4" w:rsidP="008668C4">
      <w:pPr>
        <w:pStyle w:val="a3"/>
        <w:jc w:val="center"/>
        <w:rPr>
          <w:b/>
        </w:rPr>
      </w:pPr>
      <w:r w:rsidRPr="00F33989">
        <w:rPr>
          <w:b/>
        </w:rPr>
        <w:t>в области музыкального искусства</w:t>
      </w:r>
    </w:p>
    <w:p w:rsidR="008668C4" w:rsidRPr="00F33989" w:rsidRDefault="008668C4" w:rsidP="008668C4">
      <w:pPr>
        <w:pStyle w:val="a3"/>
        <w:jc w:val="center"/>
        <w:rPr>
          <w:b/>
        </w:rPr>
      </w:pPr>
      <w:r w:rsidRPr="00F33989">
        <w:rPr>
          <w:b/>
        </w:rPr>
        <w:t>«</w:t>
      </w:r>
      <w:r>
        <w:rPr>
          <w:b/>
        </w:rPr>
        <w:t>Хоровое пение</w:t>
      </w:r>
      <w:r w:rsidRPr="00F33989">
        <w:rPr>
          <w:b/>
        </w:rPr>
        <w:t>»</w:t>
      </w:r>
    </w:p>
    <w:p w:rsidR="008668C4" w:rsidRPr="00F33989" w:rsidRDefault="008668C4" w:rsidP="008668C4">
      <w:pPr>
        <w:pStyle w:val="a3"/>
        <w:jc w:val="center"/>
        <w:rPr>
          <w:b/>
        </w:rPr>
      </w:pPr>
    </w:p>
    <w:p w:rsidR="008668C4" w:rsidRPr="00F33989" w:rsidRDefault="008668C4" w:rsidP="008668C4">
      <w:pPr>
        <w:pStyle w:val="a3"/>
      </w:pPr>
    </w:p>
    <w:p w:rsidR="008668C4" w:rsidRPr="00F33989" w:rsidRDefault="008668C4" w:rsidP="008668C4">
      <w:pPr>
        <w:pStyle w:val="a3"/>
      </w:pPr>
      <w:r w:rsidRPr="00F33989">
        <w:t>Срок обучения – 8 лет</w:t>
      </w:r>
    </w:p>
    <w:tbl>
      <w:tblPr>
        <w:tblW w:w="15652" w:type="dxa"/>
        <w:tblInd w:w="-365" w:type="dxa"/>
        <w:tblLayout w:type="fixed"/>
        <w:tblLook w:val="0000"/>
      </w:tblPr>
      <w:tblGrid>
        <w:gridCol w:w="1572"/>
        <w:gridCol w:w="3122"/>
        <w:gridCol w:w="1121"/>
        <w:gridCol w:w="1134"/>
        <w:gridCol w:w="709"/>
        <w:gridCol w:w="753"/>
        <w:gridCol w:w="709"/>
        <w:gridCol w:w="850"/>
        <w:gridCol w:w="11"/>
        <w:gridCol w:w="556"/>
        <w:gridCol w:w="11"/>
        <w:gridCol w:w="676"/>
        <w:gridCol w:w="33"/>
        <w:gridCol w:w="425"/>
        <w:gridCol w:w="31"/>
        <w:gridCol w:w="51"/>
        <w:gridCol w:w="485"/>
        <w:gridCol w:w="31"/>
        <w:gridCol w:w="24"/>
        <w:gridCol w:w="654"/>
        <w:gridCol w:w="22"/>
        <w:gridCol w:w="567"/>
        <w:gridCol w:w="567"/>
        <w:gridCol w:w="49"/>
        <w:gridCol w:w="769"/>
        <w:gridCol w:w="720"/>
      </w:tblGrid>
      <w:tr w:rsidR="008668C4" w:rsidRPr="00F33989" w:rsidTr="008668C4">
        <w:trPr>
          <w:trHeight w:val="1904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Индекс предметных областей, разделов  и учебных предметов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Наименование частей, предметных областей, учебных предметов</w:t>
            </w:r>
          </w:p>
          <w:p w:rsidR="008668C4" w:rsidRPr="00F33989" w:rsidRDefault="008668C4" w:rsidP="008668C4">
            <w:pPr>
              <w:pStyle w:val="a3"/>
            </w:pPr>
            <w:r w:rsidRPr="00F33989"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33989" w:rsidRDefault="008668C4" w:rsidP="008668C4">
            <w:pPr>
              <w:pStyle w:val="a3"/>
            </w:pPr>
            <w:proofErr w:type="spellStart"/>
            <w:r w:rsidRPr="00F33989">
              <w:t>Самост</w:t>
            </w:r>
            <w:proofErr w:type="spellEnd"/>
            <w:r w:rsidRPr="00F33989">
              <w:t>.</w:t>
            </w:r>
          </w:p>
          <w:p w:rsidR="008668C4" w:rsidRPr="00F33989" w:rsidRDefault="0094621B" w:rsidP="008668C4">
            <w:pPr>
              <w:pStyle w:val="a3"/>
            </w:pPr>
            <w:r w:rsidRPr="00F33989">
              <w:t>Р</w:t>
            </w:r>
            <w:r w:rsidR="008668C4" w:rsidRPr="00F33989">
              <w:t>абота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Аудиторные занятия</w:t>
            </w:r>
          </w:p>
          <w:p w:rsidR="008668C4" w:rsidRPr="00F33989" w:rsidRDefault="008668C4" w:rsidP="008668C4">
            <w:pPr>
              <w:pStyle w:val="a3"/>
            </w:pPr>
            <w:r w:rsidRPr="00F33989">
              <w:t>(в часах)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Промежуточная аттестация</w:t>
            </w:r>
          </w:p>
          <w:p w:rsidR="008668C4" w:rsidRPr="00F33989" w:rsidRDefault="008668C4" w:rsidP="008668C4">
            <w:pPr>
              <w:pStyle w:val="a3"/>
              <w:rPr>
                <w:vertAlign w:val="superscript"/>
              </w:rPr>
            </w:pPr>
            <w:r w:rsidRPr="00F33989">
              <w:t>(по полугодиям)</w:t>
            </w:r>
            <w:r w:rsidRPr="00F33989">
              <w:rPr>
                <w:b/>
                <w:vertAlign w:val="superscript"/>
              </w:rPr>
              <w:t>1)</w:t>
            </w:r>
          </w:p>
        </w:tc>
        <w:tc>
          <w:tcPr>
            <w:tcW w:w="5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Распределение по годам обучения</w:t>
            </w:r>
          </w:p>
        </w:tc>
      </w:tr>
      <w:tr w:rsidR="008668C4" w:rsidRPr="00F33989" w:rsidTr="008668C4">
        <w:trPr>
          <w:trHeight w:val="1435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68C4" w:rsidRPr="00F33989" w:rsidRDefault="008668C4" w:rsidP="008668C4">
            <w:pPr>
              <w:pStyle w:val="a3"/>
              <w:rPr>
                <w:b/>
                <w:bCs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68C4" w:rsidRPr="00F33989" w:rsidRDefault="008668C4" w:rsidP="008668C4">
            <w:pPr>
              <w:pStyle w:val="a3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Групповые занятия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33989" w:rsidRDefault="008668C4" w:rsidP="008668C4">
            <w:pPr>
              <w:pStyle w:val="a3"/>
              <w:rPr>
                <w:vertAlign w:val="superscript"/>
              </w:rPr>
            </w:pPr>
            <w:r w:rsidRPr="00F33989">
              <w:t xml:space="preserve">Зачеты, контрольные уроки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33989" w:rsidRDefault="008668C4" w:rsidP="008668C4">
            <w:pPr>
              <w:pStyle w:val="a3"/>
              <w:rPr>
                <w:vertAlign w:val="superscript"/>
              </w:rPr>
            </w:pPr>
            <w:r w:rsidRPr="00F33989">
              <w:t xml:space="preserve">Экзамены 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F33989" w:rsidRDefault="008668C4" w:rsidP="008668C4">
            <w:pPr>
              <w:pStyle w:val="a3"/>
            </w:pPr>
            <w:r w:rsidRPr="00F33989">
              <w:t>1-й класс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F33989" w:rsidRDefault="008668C4" w:rsidP="008668C4">
            <w:pPr>
              <w:pStyle w:val="a3"/>
            </w:pPr>
            <w:r w:rsidRPr="00F33989">
              <w:t> 2-й  класс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F33989" w:rsidRDefault="008668C4" w:rsidP="008668C4">
            <w:pPr>
              <w:pStyle w:val="a3"/>
            </w:pPr>
            <w:r w:rsidRPr="00F33989">
              <w:t>3-й класс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F33989" w:rsidRDefault="008668C4" w:rsidP="008668C4">
            <w:pPr>
              <w:pStyle w:val="a3"/>
            </w:pPr>
            <w:r w:rsidRPr="00F33989">
              <w:t> 4-й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F33989" w:rsidRDefault="008668C4" w:rsidP="008668C4">
            <w:pPr>
              <w:pStyle w:val="a3"/>
            </w:pPr>
            <w:r w:rsidRPr="00F33989">
              <w:t>5-й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F33989" w:rsidRDefault="008668C4" w:rsidP="008668C4">
            <w:pPr>
              <w:pStyle w:val="a3"/>
            </w:pPr>
            <w:r w:rsidRPr="00F33989">
              <w:t> 6-й класс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7-й класс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8-й класс</w:t>
            </w:r>
          </w:p>
          <w:p w:rsidR="008668C4" w:rsidRPr="00F33989" w:rsidRDefault="008668C4" w:rsidP="008668C4">
            <w:pPr>
              <w:pStyle w:val="a3"/>
            </w:pPr>
          </w:p>
        </w:tc>
      </w:tr>
      <w:tr w:rsidR="008668C4" w:rsidRPr="00F33989" w:rsidTr="008668C4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9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10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16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17</w:t>
            </w:r>
          </w:p>
        </w:tc>
      </w:tr>
      <w:tr w:rsidR="008668C4" w:rsidRPr="00F33989" w:rsidTr="008668C4">
        <w:trPr>
          <w:trHeight w:val="413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Структура и объем ОП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vertAlign w:val="superscript"/>
              </w:rPr>
            </w:pPr>
            <w:r w:rsidRPr="00F33989">
              <w:rPr>
                <w:b/>
              </w:rPr>
              <w:t>4035-4578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1976-2141</w:t>
            </w:r>
          </w:p>
        </w:tc>
        <w:tc>
          <w:tcPr>
            <w:tcW w:w="2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2059-2437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Количество недель аудиторных занятий</w:t>
            </w:r>
          </w:p>
        </w:tc>
      </w:tr>
      <w:tr w:rsidR="008668C4" w:rsidRPr="00F33989" w:rsidTr="008668C4">
        <w:trPr>
          <w:trHeight w:val="413"/>
        </w:trPr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</w:p>
        </w:tc>
        <w:tc>
          <w:tcPr>
            <w:tcW w:w="2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32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33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33</w:t>
            </w:r>
          </w:p>
        </w:tc>
      </w:tr>
      <w:tr w:rsidR="008668C4" w:rsidRPr="00F33989" w:rsidTr="008668C4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  <w:rPr>
                <w:b/>
                <w:bCs/>
              </w:rPr>
            </w:pPr>
            <w:r w:rsidRPr="00F33989">
              <w:rPr>
                <w:b/>
                <w:bCs/>
              </w:rPr>
              <w:t>Обязательная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  <w:r w:rsidRPr="00F33989">
              <w:rPr>
                <w:b/>
                <w:bCs/>
              </w:rPr>
              <w:t>4035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  <w:r w:rsidRPr="00F33989">
              <w:rPr>
                <w:b/>
                <w:bCs/>
              </w:rPr>
              <w:t>1976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2059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Недельная нагрузка в часах</w:t>
            </w:r>
          </w:p>
        </w:tc>
      </w:tr>
      <w:tr w:rsidR="008668C4" w:rsidRPr="00F33989" w:rsidTr="008668C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ПО.01.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Музыкальное исполнительство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2576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1301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1275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</w:tr>
      <w:tr w:rsidR="008668C4" w:rsidRPr="00F33989" w:rsidTr="008668C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ПО.01.УП.01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rPr>
                <w:vertAlign w:val="superscript"/>
              </w:rPr>
            </w:pPr>
            <w:r w:rsidRPr="00F33989">
              <w:t>Хор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921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2,4…-12,15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rPr>
                <w:bCs/>
              </w:rPr>
              <w:t>14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>
              <w:t>3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4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4</w:t>
            </w:r>
          </w:p>
        </w:tc>
      </w:tr>
      <w:tr w:rsidR="008668C4" w:rsidRPr="00F33989" w:rsidTr="008668C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ПО.01.УП.02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Фортепиано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889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2</w:t>
            </w:r>
            <w:r>
              <w:t>,3,4…</w:t>
            </w:r>
            <w:r w:rsidRPr="00F33989">
              <w:t>-13,15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14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2</w:t>
            </w:r>
          </w:p>
        </w:tc>
      </w:tr>
      <w:tr w:rsidR="008668C4" w:rsidRPr="00F33989" w:rsidTr="008668C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ПО.01.УП.03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rPr>
                <w:vertAlign w:val="superscript"/>
              </w:rPr>
            </w:pPr>
            <w:r w:rsidRPr="00F33989">
              <w:t xml:space="preserve">Основы </w:t>
            </w:r>
            <w:proofErr w:type="spellStart"/>
            <w:r w:rsidRPr="00F33989">
              <w:t>дирижирования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14-16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014635">
              <w:rPr>
                <w:rFonts w:ascii="Symbol" w:hAnsi="Symbol" w:cs="Arial CYR"/>
              </w:rPr>
              <w:t></w:t>
            </w:r>
            <w:r w:rsidRPr="00014635">
              <w:rPr>
                <w:rFonts w:ascii="Symbol" w:hAnsi="Symbol" w:cs="Arial CYR"/>
              </w:rPr>
              <w:t></w:t>
            </w:r>
            <w:r w:rsidRPr="00014635">
              <w:rPr>
                <w:rFonts w:ascii="Symbol" w:hAnsi="Symbol" w:cs="Arial CYR"/>
              </w:rPr>
              <w:t></w:t>
            </w:r>
            <w:r w:rsidRPr="00014635">
              <w:rPr>
                <w:rFonts w:ascii="Symbol" w:hAnsi="Symbol" w:cs="Arial CYR"/>
              </w:rPr>
              <w:t></w:t>
            </w:r>
            <w:r w:rsidRPr="00014635">
              <w:rPr>
                <w:rFonts w:ascii="Symbol" w:hAnsi="Symbol" w:cs="Arial CYR"/>
              </w:rPr>
              <w:t>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0,5</w:t>
            </w:r>
          </w:p>
        </w:tc>
      </w:tr>
      <w:tr w:rsidR="008668C4" w:rsidRPr="00F33989" w:rsidTr="008668C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ПО.02.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Теория и история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1333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675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</w:tr>
      <w:tr w:rsidR="008668C4" w:rsidRPr="00F33989" w:rsidTr="008668C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ПО.02.УП.01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839,5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461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2-11,13-15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12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1,5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1,5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1,5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1,5</w:t>
            </w:r>
          </w:p>
        </w:tc>
      </w:tr>
      <w:tr w:rsidR="008668C4" w:rsidRPr="00F33989" w:rsidTr="008668C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lastRenderedPageBreak/>
              <w:t>ПО.02.УП.02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 xml:space="preserve">Слушание музыки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>
              <w:t>1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>
              <w:t>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</w:tr>
      <w:tr w:rsidR="008668C4" w:rsidRPr="00F33989" w:rsidTr="008668C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ПО.02.УП.03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rPr>
                <w:bCs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10-16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1,5</w:t>
            </w:r>
          </w:p>
        </w:tc>
      </w:tr>
      <w:tr w:rsidR="008668C4" w:rsidRPr="00F33989" w:rsidTr="008668C4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</w:rPr>
            </w:pPr>
            <w:r w:rsidRPr="00F33989"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  <w:r w:rsidRPr="00F33989">
              <w:rPr>
                <w:b/>
                <w:bCs/>
              </w:rPr>
              <w:t>1933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6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6,5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</w:rPr>
            </w:pPr>
            <w:r>
              <w:rPr>
                <w:b/>
              </w:rPr>
              <w:t>6,5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7,5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8,5/9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9,5</w:t>
            </w:r>
          </w:p>
        </w:tc>
      </w:tr>
      <w:tr w:rsidR="008668C4" w:rsidRPr="00F33989" w:rsidTr="008668C4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</w:rPr>
            </w:pPr>
            <w:r w:rsidRPr="00F33989">
              <w:rPr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  <w:r w:rsidRPr="00F33989">
              <w:rPr>
                <w:b/>
                <w:bCs/>
              </w:rPr>
              <w:t>3909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  <w:r w:rsidRPr="00F33989">
              <w:rPr>
                <w:b/>
                <w:bCs/>
              </w:rPr>
              <w:t>1976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  <w:r w:rsidRPr="00F33989">
              <w:rPr>
                <w:b/>
                <w:bCs/>
              </w:rPr>
              <w:t>1933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10,5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12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15,5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16,5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17,5/19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  <w:r w:rsidRPr="00F33989">
              <w:rPr>
                <w:b/>
              </w:rPr>
              <w:t>19,5</w:t>
            </w:r>
          </w:p>
        </w:tc>
      </w:tr>
      <w:tr w:rsidR="008668C4" w:rsidRPr="00F33989" w:rsidTr="008668C4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</w:rPr>
            </w:pPr>
            <w:r w:rsidRPr="00F33989">
              <w:rPr>
                <w:b/>
                <w:bCs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  <w:r w:rsidRPr="00F33989">
              <w:rPr>
                <w:b/>
                <w:bCs/>
              </w:rPr>
              <w:t>44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  <w:r w:rsidRPr="00F33989">
              <w:rPr>
                <w:b/>
                <w:bCs/>
              </w:rPr>
              <w:t>3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</w:rPr>
            </w:pPr>
          </w:p>
        </w:tc>
      </w:tr>
      <w:tr w:rsidR="008668C4" w:rsidRPr="00F33989" w:rsidTr="008668C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</w:rPr>
            </w:pPr>
            <w:r w:rsidRPr="00F33989">
              <w:rPr>
                <w:b/>
                <w:bCs/>
              </w:rPr>
              <w:t>В.00.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  <w:vertAlign w:val="superscript"/>
              </w:rPr>
            </w:pPr>
            <w:r w:rsidRPr="00F33989">
              <w:rPr>
                <w:b/>
                <w:bCs/>
              </w:rPr>
              <w:t>Вариативная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  <w:r w:rsidRPr="00F33989">
              <w:rPr>
                <w:b/>
                <w:bCs/>
              </w:rPr>
              <w:t>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  <w:r w:rsidRPr="00F33989">
              <w:rPr>
                <w:b/>
                <w:bCs/>
              </w:rPr>
              <w:t>165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9F06A9">
            <w:pPr>
              <w:pStyle w:val="a3"/>
              <w:jc w:val="center"/>
              <w:rPr>
                <w:b/>
                <w:bCs/>
              </w:rPr>
            </w:pPr>
            <w:r w:rsidRPr="00F33989">
              <w:rPr>
                <w:b/>
                <w:bCs/>
              </w:rPr>
              <w:t>3</w:t>
            </w:r>
            <w:r w:rsidR="009F06A9">
              <w:rPr>
                <w:b/>
                <w:bCs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</w:tr>
      <w:tr w:rsidR="008668C4" w:rsidRPr="00F33989" w:rsidTr="008668C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В.01.УП.01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rPr>
                <w:vertAlign w:val="superscript"/>
              </w:rPr>
            </w:pPr>
            <w:r w:rsidRPr="00F33989">
              <w:t>Вокал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8,10,…16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</w:tr>
      <w:tr w:rsidR="008668C4" w:rsidRPr="00F33989" w:rsidTr="008668C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В.02.УП.02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Фортепиано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</w:tr>
      <w:tr w:rsidR="008668C4" w:rsidRPr="00F33989" w:rsidTr="008668C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В.03.УП.03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0,5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>
              <w:t>0,5</w:t>
            </w:r>
          </w:p>
        </w:tc>
      </w:tr>
      <w:tr w:rsidR="0094621B" w:rsidRPr="00F33989" w:rsidTr="008668C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1B" w:rsidRPr="00F33989" w:rsidRDefault="0094621B" w:rsidP="008668C4">
            <w:pPr>
              <w:pStyle w:val="a3"/>
            </w:pPr>
            <w:r>
              <w:t>В.04.УП.04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1B" w:rsidRPr="00F33989" w:rsidRDefault="0094621B" w:rsidP="008750E4">
            <w:pPr>
              <w:pStyle w:val="a3"/>
              <w:rPr>
                <w:vertAlign w:val="superscript"/>
              </w:rPr>
            </w:pPr>
            <w:r w:rsidRPr="00F33989">
              <w:t xml:space="preserve">Основы </w:t>
            </w:r>
            <w:proofErr w:type="spellStart"/>
            <w:r w:rsidRPr="00F33989">
              <w:t>дирижирования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1B" w:rsidRPr="00F33989" w:rsidRDefault="0094621B" w:rsidP="008668C4">
            <w:pPr>
              <w:pStyle w:val="a3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1B" w:rsidRPr="00F33989" w:rsidRDefault="0094621B" w:rsidP="008668C4">
            <w:pPr>
              <w:pStyle w:val="a3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1B" w:rsidRPr="00F33989" w:rsidRDefault="0094621B" w:rsidP="008668C4">
            <w:pPr>
              <w:pStyle w:val="a3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1B" w:rsidRPr="00F33989" w:rsidRDefault="0094621B" w:rsidP="008668C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1B" w:rsidRPr="00F33989" w:rsidRDefault="0094621B" w:rsidP="008668C4">
            <w:pPr>
              <w:pStyle w:val="a3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621B" w:rsidRPr="00F33989" w:rsidRDefault="0094621B" w:rsidP="008668C4">
            <w:pPr>
              <w:pStyle w:val="a3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621B" w:rsidRPr="00F33989" w:rsidRDefault="0094621B" w:rsidP="008668C4">
            <w:pPr>
              <w:pStyle w:val="a3"/>
              <w:jc w:val="center"/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1B" w:rsidRPr="00F33989" w:rsidRDefault="0094621B" w:rsidP="008668C4">
            <w:pPr>
              <w:pStyle w:val="a3"/>
              <w:jc w:val="center"/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1B" w:rsidRPr="00F33989" w:rsidRDefault="0094621B" w:rsidP="008668C4">
            <w:pPr>
              <w:pStyle w:val="a3"/>
              <w:jc w:val="center"/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1B" w:rsidRPr="00F33989" w:rsidRDefault="0094621B" w:rsidP="008668C4">
            <w:pPr>
              <w:pStyle w:val="a3"/>
              <w:jc w:val="center"/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1B" w:rsidRPr="00F33989" w:rsidRDefault="0094621B" w:rsidP="008668C4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1B" w:rsidRPr="00F33989" w:rsidRDefault="0094621B" w:rsidP="008668C4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1B" w:rsidRPr="00F33989" w:rsidRDefault="0094621B" w:rsidP="008668C4">
            <w:pPr>
              <w:pStyle w:val="a3"/>
              <w:jc w:val="center"/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1B" w:rsidRDefault="0094621B" w:rsidP="008668C4">
            <w:pPr>
              <w:pStyle w:val="a3"/>
              <w:jc w:val="center"/>
            </w:pPr>
            <w:r>
              <w:t>0,5/0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21B" w:rsidRDefault="0094621B" w:rsidP="008668C4">
            <w:pPr>
              <w:pStyle w:val="a3"/>
              <w:jc w:val="center"/>
            </w:pPr>
          </w:p>
        </w:tc>
      </w:tr>
      <w:tr w:rsidR="008668C4" w:rsidRPr="00F33989" w:rsidTr="008668C4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Всего аудиторная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9F06A9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22</w:t>
            </w:r>
            <w:r w:rsidR="009F06A9">
              <w:rPr>
                <w:b/>
                <w:bCs/>
                <w:iCs/>
              </w:rPr>
              <w:t>37</w:t>
            </w:r>
            <w:r w:rsidRPr="00F33989">
              <w:rPr>
                <w:b/>
                <w:bCs/>
                <w:iCs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7,5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7,5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7,5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9,5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94621B" w:rsidP="008668C4">
            <w:pPr>
              <w:pStyle w:val="a3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8668C4" w:rsidRPr="00F33989">
              <w:rPr>
                <w:b/>
                <w:bCs/>
                <w:iCs/>
              </w:rPr>
              <w:t>/10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  <w:r w:rsidRPr="00F33989">
              <w:rPr>
                <w:b/>
                <w:bCs/>
                <w:iCs/>
              </w:rPr>
              <w:t>10,5</w:t>
            </w:r>
          </w:p>
        </w:tc>
      </w:tr>
      <w:tr w:rsidR="008668C4" w:rsidRPr="00F33989" w:rsidTr="008668C4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  <w:iCs/>
                <w:vertAlign w:val="superscript"/>
              </w:rPr>
            </w:pPr>
            <w:r w:rsidRPr="00F33989">
              <w:rPr>
                <w:b/>
                <w:bCs/>
                <w:iCs/>
              </w:rPr>
              <w:t>Всего максимальная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9F06A9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45</w:t>
            </w:r>
            <w:r w:rsidR="009F06A9">
              <w:rPr>
                <w:b/>
                <w:bCs/>
                <w:iCs/>
              </w:rPr>
              <w:t>526</w:t>
            </w:r>
            <w:r w:rsidRPr="00F33989">
              <w:rPr>
                <w:b/>
                <w:bCs/>
                <w:iCs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9F06A9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22</w:t>
            </w:r>
            <w:r w:rsidR="009F06A9">
              <w:rPr>
                <w:b/>
                <w:bCs/>
                <w:iCs/>
              </w:rPr>
              <w:t>89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9F06A9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22</w:t>
            </w:r>
            <w:r w:rsidR="009F06A9">
              <w:rPr>
                <w:b/>
                <w:bCs/>
                <w:iCs/>
              </w:rPr>
              <w:t>37</w:t>
            </w:r>
            <w:r w:rsidRPr="00F33989">
              <w:rPr>
                <w:b/>
                <w:bCs/>
                <w:iCs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12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13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14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18,5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19,5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19,5/21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21,5</w:t>
            </w:r>
          </w:p>
        </w:tc>
      </w:tr>
      <w:tr w:rsidR="008668C4" w:rsidRPr="00F33989" w:rsidTr="008668C4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3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</w:tr>
      <w:tr w:rsidR="008668C4" w:rsidRPr="00F33989" w:rsidTr="008668C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К.03.00.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  <w:iCs/>
                <w:vertAlign w:val="superscript"/>
              </w:rPr>
            </w:pPr>
            <w:r w:rsidRPr="00F33989">
              <w:rPr>
                <w:b/>
                <w:bCs/>
                <w:iCs/>
              </w:rPr>
              <w:t>Консультации</w:t>
            </w:r>
            <w:proofErr w:type="gramStart"/>
            <w:r w:rsidRPr="00F33989">
              <w:rPr>
                <w:b/>
                <w:bCs/>
                <w:iCs/>
                <w:vertAlign w:val="superscript"/>
              </w:rPr>
              <w:t>2</w:t>
            </w:r>
            <w:proofErr w:type="gramEnd"/>
            <w:r w:rsidRPr="00F33989">
              <w:rPr>
                <w:b/>
                <w:bCs/>
                <w:iCs/>
                <w:vertAlign w:val="superscript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-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5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/>
                <w:iCs/>
              </w:rPr>
            </w:pPr>
            <w:r w:rsidRPr="00F33989">
              <w:rPr>
                <w:b/>
                <w:bCs/>
                <w:iCs/>
              </w:rPr>
              <w:t>Годовая нагрузка в часах</w:t>
            </w:r>
          </w:p>
        </w:tc>
      </w:tr>
      <w:tr w:rsidR="008668C4" w:rsidRPr="00F33989" w:rsidTr="008668C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К.03.01.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F33989" w:rsidRDefault="008668C4" w:rsidP="008668C4">
            <w:pPr>
              <w:pStyle w:val="a3"/>
            </w:pPr>
            <w:r w:rsidRPr="00F33989">
              <w:rPr>
                <w:bCs/>
              </w:rPr>
              <w:t>Сводный хор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94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10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12</w:t>
            </w:r>
          </w:p>
        </w:tc>
      </w:tr>
      <w:tr w:rsidR="008668C4" w:rsidRPr="00F33989" w:rsidTr="008668C4">
        <w:trPr>
          <w:trHeight w:val="16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К.03.02.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F33989" w:rsidRDefault="008668C4" w:rsidP="008668C4">
            <w:pPr>
              <w:pStyle w:val="a3"/>
            </w:pPr>
            <w:r w:rsidRPr="00F33989"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F44F49">
            <w:pPr>
              <w:pStyle w:val="a3"/>
              <w:jc w:val="center"/>
            </w:pPr>
            <w:r w:rsidRPr="00F33989">
              <w:t>2</w:t>
            </w:r>
            <w:r w:rsidR="00F44F4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4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F44F49" w:rsidP="008668C4">
            <w:pPr>
              <w:pStyle w:val="a3"/>
              <w:jc w:val="center"/>
            </w:pPr>
            <w:r>
              <w:t>6</w:t>
            </w:r>
          </w:p>
        </w:tc>
      </w:tr>
      <w:tr w:rsidR="008668C4" w:rsidRPr="00F33989" w:rsidTr="008668C4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К.03.03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F33989" w:rsidRDefault="008668C4" w:rsidP="008668C4">
            <w:pPr>
              <w:pStyle w:val="a3"/>
              <w:rPr>
                <w:color w:val="000000"/>
              </w:rPr>
            </w:pPr>
            <w:r w:rsidRPr="00F33989">
              <w:rPr>
                <w:color w:val="000000"/>
              </w:rPr>
              <w:t xml:space="preserve">Фортепиано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F44F49" w:rsidP="008668C4">
            <w:pPr>
              <w:pStyle w:val="a3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33989" w:rsidRDefault="00F44F49" w:rsidP="008668C4">
            <w:pPr>
              <w:pStyle w:val="a3"/>
              <w:jc w:val="center"/>
            </w:pPr>
            <w:r>
              <w:t>4</w:t>
            </w:r>
          </w:p>
        </w:tc>
      </w:tr>
      <w:tr w:rsidR="008668C4" w:rsidRPr="00F33989" w:rsidTr="008668C4">
        <w:trPr>
          <w:trHeight w:val="63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  <w:iCs/>
              </w:rPr>
            </w:pPr>
            <w:r w:rsidRPr="00F33989">
              <w:rPr>
                <w:b/>
              </w:rPr>
              <w:t>А.04.00.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  <w:iCs/>
              </w:rPr>
            </w:pPr>
            <w:r w:rsidRPr="00F33989">
              <w:rPr>
                <w:b/>
              </w:rPr>
              <w:t>Аттестация</w:t>
            </w:r>
          </w:p>
        </w:tc>
        <w:tc>
          <w:tcPr>
            <w:tcW w:w="109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rPr>
                <w:b/>
              </w:rPr>
              <w:t>Годовой объем в неделях</w:t>
            </w:r>
          </w:p>
        </w:tc>
      </w:tr>
      <w:tr w:rsidR="008668C4" w:rsidRPr="00F33989" w:rsidTr="008668C4">
        <w:trPr>
          <w:trHeight w:val="34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ПА.04.01.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</w:pPr>
            <w:r w:rsidRPr="00F33989"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  <w:r w:rsidRPr="00F33989">
              <w:rPr>
                <w:bCs/>
                <w:i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-</w:t>
            </w:r>
          </w:p>
        </w:tc>
      </w:tr>
      <w:tr w:rsidR="008668C4" w:rsidRPr="00F33989" w:rsidTr="008668C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rPr>
                <w:bCs/>
                <w:iCs/>
              </w:rPr>
            </w:pPr>
            <w:r w:rsidRPr="00F33989">
              <w:rPr>
                <w:bCs/>
                <w:iCs/>
              </w:rPr>
              <w:t>ИА.04.02.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rPr>
                <w:bCs/>
                <w:iCs/>
              </w:rPr>
            </w:pPr>
            <w:r w:rsidRPr="00F33989">
              <w:rPr>
                <w:bCs/>
                <w:iCs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  <w:r w:rsidRPr="00F33989">
              <w:rPr>
                <w:bCs/>
                <w:i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2</w:t>
            </w:r>
          </w:p>
        </w:tc>
      </w:tr>
      <w:tr w:rsidR="008668C4" w:rsidRPr="00F33989" w:rsidTr="008668C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rPr>
                <w:bCs/>
                <w:iCs/>
              </w:rPr>
            </w:pPr>
            <w:r w:rsidRPr="00F33989">
              <w:rPr>
                <w:bCs/>
                <w:iCs/>
              </w:rPr>
              <w:t>ИА.04.02.01.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rPr>
                <w:bCs/>
                <w:iCs/>
              </w:rPr>
            </w:pPr>
            <w:r w:rsidRPr="00F33989">
              <w:rPr>
                <w:bCs/>
                <w:iCs/>
              </w:rPr>
              <w:t>Хоровое пение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  <w:r w:rsidRPr="00F33989">
              <w:rPr>
                <w:bCs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0,5</w:t>
            </w:r>
          </w:p>
        </w:tc>
      </w:tr>
      <w:tr w:rsidR="008668C4" w:rsidRPr="00F33989" w:rsidTr="008668C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rPr>
                <w:bCs/>
                <w:iCs/>
              </w:rPr>
            </w:pPr>
            <w:r w:rsidRPr="00F33989">
              <w:rPr>
                <w:bCs/>
                <w:iCs/>
              </w:rPr>
              <w:t>ИА.04.02.02.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rPr>
                <w:bCs/>
                <w:iCs/>
              </w:rPr>
            </w:pPr>
            <w:r w:rsidRPr="00F33989">
              <w:rPr>
                <w:bCs/>
                <w:iCs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  <w:r w:rsidRPr="00F33989">
              <w:rPr>
                <w:bCs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0,5</w:t>
            </w:r>
          </w:p>
        </w:tc>
      </w:tr>
      <w:tr w:rsidR="008668C4" w:rsidRPr="00F33989" w:rsidTr="008668C4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rPr>
                <w:bCs/>
                <w:iCs/>
              </w:rPr>
            </w:pPr>
            <w:r w:rsidRPr="00F33989">
              <w:rPr>
                <w:bCs/>
                <w:iCs/>
              </w:rPr>
              <w:lastRenderedPageBreak/>
              <w:t>ИА.04.02.03.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rPr>
                <w:bCs/>
                <w:iCs/>
              </w:rPr>
            </w:pPr>
            <w:r w:rsidRPr="00F33989">
              <w:rPr>
                <w:bCs/>
                <w:iCs/>
              </w:rPr>
              <w:t>Фортепиано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  <w:r w:rsidRPr="00F33989">
              <w:rPr>
                <w:bCs/>
                <w:i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</w:tr>
      <w:tr w:rsidR="008668C4" w:rsidRPr="00F33989" w:rsidTr="008668C4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rPr>
                <w:b/>
                <w:bCs/>
                <w:iCs/>
                <w:vertAlign w:val="superscript"/>
              </w:rPr>
            </w:pPr>
            <w:r w:rsidRPr="00F33989">
              <w:rPr>
                <w:b/>
                <w:bCs/>
                <w:iCs/>
              </w:rPr>
              <w:t>Резерв учебного времени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  <w:r w:rsidRPr="00F33989">
              <w:rPr>
                <w:b/>
                <w:bCs/>
                <w:i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33989" w:rsidRDefault="008668C4" w:rsidP="008668C4">
            <w:pPr>
              <w:pStyle w:val="a3"/>
              <w:jc w:val="center"/>
            </w:pPr>
            <w:r w:rsidRPr="00F33989">
              <w:t>1</w:t>
            </w:r>
          </w:p>
        </w:tc>
      </w:tr>
    </w:tbl>
    <w:p w:rsidR="008668C4" w:rsidRDefault="008668C4" w:rsidP="008668C4">
      <w:pPr>
        <w:pStyle w:val="a4"/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jc w:val="both"/>
      </w:pPr>
      <w:r w:rsidRPr="00014635">
        <w:rPr>
          <w:bCs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учебных полугодий за 8 лет. При выставлении многоточия после цифр  необходимо считать «и так далее» (например «1,3,5… 15» имеются в виду все нечетные учебные полугодия, включая 15-й; «9–12» – и четные и нечетные учебные полугодия с 9-го по 12-й).</w:t>
      </w:r>
    </w:p>
    <w:p w:rsidR="008668C4" w:rsidRPr="00D14E1D" w:rsidRDefault="008668C4" w:rsidP="008668C4">
      <w:pPr>
        <w:pStyle w:val="a4"/>
        <w:numPr>
          <w:ilvl w:val="0"/>
          <w:numId w:val="18"/>
        </w:numPr>
        <w:tabs>
          <w:tab w:val="clear" w:pos="1080"/>
          <w:tab w:val="num" w:pos="426"/>
        </w:tabs>
        <w:ind w:left="426" w:hanging="426"/>
        <w:jc w:val="both"/>
      </w:pPr>
      <w:r w:rsidRPr="00D14E1D">
        <w:t xml:space="preserve">Консультации проводятся с целью подготовки </w:t>
      </w:r>
      <w:proofErr w:type="gramStart"/>
      <w:r w:rsidRPr="00D14E1D">
        <w:t>обучающихся</w:t>
      </w:r>
      <w:proofErr w:type="gramEnd"/>
      <w:r w:rsidRPr="00D14E1D"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</w:t>
      </w:r>
      <w:proofErr w:type="spellStart"/>
      <w:r w:rsidRPr="00D14E1D">
        <w:t>рассредоточенно</w:t>
      </w:r>
      <w:proofErr w:type="spellEnd"/>
      <w:r w:rsidRPr="00D14E1D">
        <w:t xml:space="preserve"> или в счет резерва учебного времени. В случае</w:t>
      </w:r>
      <w:proofErr w:type="gramStart"/>
      <w:r w:rsidRPr="00D14E1D">
        <w:t>,</w:t>
      </w:r>
      <w:proofErr w:type="gramEnd"/>
      <w:r w:rsidRPr="00D14E1D">
        <w:t xml:space="preserve"> если консультации проводятся </w:t>
      </w:r>
      <w:proofErr w:type="spellStart"/>
      <w:r w:rsidRPr="00D14E1D">
        <w:t>рассредоточенно</w:t>
      </w:r>
      <w:proofErr w:type="spellEnd"/>
      <w:r w:rsidRPr="00D14E1D"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8668C4" w:rsidRPr="00014635" w:rsidRDefault="008668C4" w:rsidP="008668C4">
      <w:pPr>
        <w:pStyle w:val="a4"/>
        <w:ind w:left="0"/>
        <w:jc w:val="both"/>
      </w:pPr>
      <w:r w:rsidRPr="00014635">
        <w:rPr>
          <w:bCs/>
        </w:rPr>
        <w:t xml:space="preserve">  </w:t>
      </w:r>
    </w:p>
    <w:p w:rsidR="008668C4" w:rsidRDefault="008668C4" w:rsidP="008668C4">
      <w:pPr>
        <w:pStyle w:val="a3"/>
        <w:jc w:val="center"/>
        <w:rPr>
          <w:b/>
          <w:i/>
        </w:rPr>
      </w:pPr>
      <w:r w:rsidRPr="00F33989">
        <w:rPr>
          <w:b/>
          <w:i/>
        </w:rPr>
        <w:t>Примечание к учебному плану</w:t>
      </w:r>
    </w:p>
    <w:p w:rsidR="008668C4" w:rsidRPr="00F33989" w:rsidRDefault="008668C4" w:rsidP="008668C4">
      <w:pPr>
        <w:pStyle w:val="a3"/>
        <w:jc w:val="center"/>
        <w:rPr>
          <w:b/>
          <w:i/>
        </w:rPr>
      </w:pPr>
    </w:p>
    <w:p w:rsidR="008668C4" w:rsidRPr="00495E2D" w:rsidRDefault="008668C4" w:rsidP="008668C4">
      <w:pPr>
        <w:pStyle w:val="a4"/>
        <w:numPr>
          <w:ilvl w:val="0"/>
          <w:numId w:val="19"/>
        </w:numPr>
        <w:tabs>
          <w:tab w:val="clear" w:pos="1080"/>
          <w:tab w:val="num" w:pos="426"/>
        </w:tabs>
        <w:ind w:left="426" w:hanging="426"/>
        <w:jc w:val="both"/>
      </w:pPr>
      <w:r w:rsidRPr="00495E2D"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8668C4" w:rsidRPr="00495E2D" w:rsidRDefault="008668C4" w:rsidP="008668C4">
      <w:pPr>
        <w:pStyle w:val="a4"/>
        <w:numPr>
          <w:ilvl w:val="0"/>
          <w:numId w:val="19"/>
        </w:numPr>
        <w:tabs>
          <w:tab w:val="clear" w:pos="1080"/>
          <w:tab w:val="num" w:pos="426"/>
        </w:tabs>
        <w:ind w:left="426" w:hanging="426"/>
        <w:jc w:val="both"/>
      </w:pPr>
      <w:r w:rsidRPr="00495E2D">
        <w:t>Учебный предмет «Хор» может проводиться следующим образом: хор из обучающихся первых классов; хор из обучающихся 2–</w:t>
      </w:r>
      <w:r>
        <w:t>4</w:t>
      </w:r>
      <w:r w:rsidRPr="00495E2D">
        <w:t xml:space="preserve">-х классов; хор из обучающихся </w:t>
      </w:r>
      <w:r>
        <w:t>5</w:t>
      </w:r>
      <w:r w:rsidRPr="00495E2D">
        <w:t>–8-х классов. В зависимости от количества обучающихся возможно перераспределение хоровых групп.</w:t>
      </w:r>
    </w:p>
    <w:p w:rsidR="008668C4" w:rsidRPr="00495E2D" w:rsidRDefault="008668C4" w:rsidP="008668C4">
      <w:pPr>
        <w:pStyle w:val="a4"/>
        <w:numPr>
          <w:ilvl w:val="0"/>
          <w:numId w:val="19"/>
        </w:numPr>
        <w:tabs>
          <w:tab w:val="clear" w:pos="1080"/>
          <w:tab w:val="num" w:pos="426"/>
        </w:tabs>
        <w:ind w:left="426" w:hanging="426"/>
        <w:jc w:val="both"/>
      </w:pPr>
      <w:r w:rsidRPr="00495E2D">
        <w:t>По учебному предмету «Хор» и консультациям «Сводный хор» предусматриваются аудиторные часы для концертмейстера – 100% от объема аудиторного времени по данному учебному предмету.</w:t>
      </w:r>
    </w:p>
    <w:p w:rsidR="008668C4" w:rsidRPr="00495E2D" w:rsidRDefault="008668C4" w:rsidP="008668C4">
      <w:pPr>
        <w:pStyle w:val="a4"/>
        <w:numPr>
          <w:ilvl w:val="0"/>
          <w:numId w:val="19"/>
        </w:numPr>
        <w:tabs>
          <w:tab w:val="clear" w:pos="1080"/>
          <w:tab w:val="num" w:pos="426"/>
        </w:tabs>
        <w:ind w:left="426" w:hanging="426"/>
        <w:jc w:val="both"/>
      </w:pPr>
      <w:r w:rsidRPr="00495E2D">
        <w:t xml:space="preserve">Аудиторные часы для концертмейстера предусматриваются: «Основы </w:t>
      </w:r>
      <w:proofErr w:type="spellStart"/>
      <w:r w:rsidRPr="00495E2D">
        <w:t>дирижирования</w:t>
      </w:r>
      <w:proofErr w:type="spellEnd"/>
      <w:r w:rsidRPr="00495E2D">
        <w:t>» и «</w:t>
      </w:r>
      <w:r>
        <w:t>Вокал</w:t>
      </w:r>
      <w:r w:rsidRPr="00495E2D">
        <w:t>» – 100% аудиторного времени.</w:t>
      </w:r>
    </w:p>
    <w:p w:rsidR="008668C4" w:rsidRPr="00495E2D" w:rsidRDefault="008668C4" w:rsidP="008668C4">
      <w:pPr>
        <w:pStyle w:val="a4"/>
        <w:numPr>
          <w:ilvl w:val="0"/>
          <w:numId w:val="19"/>
        </w:numPr>
        <w:tabs>
          <w:tab w:val="clear" w:pos="1080"/>
          <w:tab w:val="num" w:pos="426"/>
        </w:tabs>
        <w:ind w:left="426" w:hanging="426"/>
        <w:jc w:val="both"/>
      </w:pPr>
      <w:proofErr w:type="gramStart"/>
      <w:r w:rsidRPr="00495E2D"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 w:rsidRPr="00495E2D">
        <w:t xml:space="preserve"> По учебным предметам обязательной части объем самостоятельной нагрузки </w:t>
      </w:r>
      <w:proofErr w:type="gramStart"/>
      <w:r w:rsidRPr="00495E2D">
        <w:t>обучающихся</w:t>
      </w:r>
      <w:proofErr w:type="gramEnd"/>
      <w:r w:rsidRPr="00495E2D">
        <w:t xml:space="preserve"> планируется следующим образом:</w:t>
      </w:r>
    </w:p>
    <w:p w:rsidR="008668C4" w:rsidRPr="00014635" w:rsidRDefault="008668C4" w:rsidP="008668C4">
      <w:pPr>
        <w:pStyle w:val="a3"/>
        <w:numPr>
          <w:ilvl w:val="0"/>
          <w:numId w:val="20"/>
        </w:numPr>
        <w:suppressAutoHyphens/>
        <w:autoSpaceDE w:val="0"/>
      </w:pPr>
      <w:r w:rsidRPr="00495E2D">
        <w:t>«</w:t>
      </w:r>
      <w:r w:rsidRPr="00014635">
        <w:t xml:space="preserve">Хор» – 1-5 классы – по 1 часу в неделю, 6-8 классы  – по 2 часа в неделю; </w:t>
      </w:r>
    </w:p>
    <w:p w:rsidR="008668C4" w:rsidRPr="00014635" w:rsidRDefault="008668C4" w:rsidP="008668C4">
      <w:pPr>
        <w:pStyle w:val="a3"/>
        <w:numPr>
          <w:ilvl w:val="0"/>
          <w:numId w:val="20"/>
        </w:numPr>
        <w:suppressAutoHyphens/>
        <w:autoSpaceDE w:val="0"/>
      </w:pPr>
      <w:r w:rsidRPr="00014635">
        <w:t>«Фортепиано» – 2 часа в неделю в первом классе, со второго по четвертый классы по 3 часа в неделю, с пятого по восьмой классы по 4 часа в неделю;</w:t>
      </w:r>
    </w:p>
    <w:p w:rsidR="008668C4" w:rsidRPr="00014635" w:rsidRDefault="008668C4" w:rsidP="008668C4">
      <w:pPr>
        <w:pStyle w:val="a3"/>
        <w:numPr>
          <w:ilvl w:val="0"/>
          <w:numId w:val="20"/>
        </w:numPr>
        <w:suppressAutoHyphens/>
        <w:autoSpaceDE w:val="0"/>
      </w:pPr>
      <w:r w:rsidRPr="00014635">
        <w:t>«Вокал» - 1 час в неделю;</w:t>
      </w:r>
    </w:p>
    <w:p w:rsidR="008668C4" w:rsidRPr="00014635" w:rsidRDefault="008668C4" w:rsidP="008668C4">
      <w:pPr>
        <w:pStyle w:val="a3"/>
        <w:numPr>
          <w:ilvl w:val="0"/>
          <w:numId w:val="20"/>
        </w:numPr>
        <w:suppressAutoHyphens/>
        <w:autoSpaceDE w:val="0"/>
      </w:pPr>
      <w:r w:rsidRPr="00014635">
        <w:t xml:space="preserve"> «Основы </w:t>
      </w:r>
      <w:proofErr w:type="spellStart"/>
      <w:r w:rsidRPr="00014635">
        <w:t>дирижирования</w:t>
      </w:r>
      <w:proofErr w:type="spellEnd"/>
      <w:r w:rsidRPr="00014635">
        <w:t xml:space="preserve">» – 1 час в неделю; </w:t>
      </w:r>
    </w:p>
    <w:p w:rsidR="008668C4" w:rsidRPr="00014635" w:rsidRDefault="008668C4" w:rsidP="008668C4">
      <w:pPr>
        <w:pStyle w:val="a3"/>
        <w:numPr>
          <w:ilvl w:val="0"/>
          <w:numId w:val="20"/>
        </w:numPr>
        <w:suppressAutoHyphens/>
        <w:autoSpaceDE w:val="0"/>
      </w:pPr>
      <w:r w:rsidRPr="00014635">
        <w:t>«Сольфеджио» – 1 час в неделю в первом и во втором классах, с третьего по восьмой – 2 часа в неделю;</w:t>
      </w:r>
    </w:p>
    <w:p w:rsidR="008668C4" w:rsidRPr="00014635" w:rsidRDefault="008668C4" w:rsidP="008668C4">
      <w:pPr>
        <w:pStyle w:val="a3"/>
        <w:numPr>
          <w:ilvl w:val="0"/>
          <w:numId w:val="20"/>
        </w:numPr>
        <w:suppressAutoHyphens/>
        <w:autoSpaceDE w:val="0"/>
      </w:pPr>
      <w:r w:rsidRPr="00014635">
        <w:t xml:space="preserve">«Слушание музыки» – 0,5 часа в неделю; </w:t>
      </w:r>
    </w:p>
    <w:p w:rsidR="008668C4" w:rsidRDefault="008668C4" w:rsidP="008668C4">
      <w:pPr>
        <w:pStyle w:val="a3"/>
        <w:numPr>
          <w:ilvl w:val="0"/>
          <w:numId w:val="20"/>
        </w:numPr>
        <w:suppressAutoHyphens/>
        <w:autoSpaceDE w:val="0"/>
      </w:pPr>
      <w:r w:rsidRPr="00014635">
        <w:t>«Музыкальная литература (зарубежная, отечественная)» – 1 час в неделю.</w:t>
      </w:r>
    </w:p>
    <w:p w:rsidR="008668C4" w:rsidRDefault="008668C4" w:rsidP="00F462BE">
      <w:pPr>
        <w:pStyle w:val="a3"/>
      </w:pPr>
    </w:p>
    <w:p w:rsidR="008668C4" w:rsidRPr="00843E04" w:rsidRDefault="008668C4" w:rsidP="008668C4">
      <w:pPr>
        <w:pStyle w:val="a3"/>
        <w:jc w:val="center"/>
        <w:rPr>
          <w:b/>
        </w:rPr>
      </w:pPr>
      <w:r w:rsidRPr="00843E04">
        <w:rPr>
          <w:b/>
        </w:rPr>
        <w:lastRenderedPageBreak/>
        <w:t>УЧЕБНЫЙ ПЛАН</w:t>
      </w:r>
    </w:p>
    <w:p w:rsidR="008668C4" w:rsidRPr="00843E04" w:rsidRDefault="008668C4" w:rsidP="008668C4">
      <w:pPr>
        <w:pStyle w:val="a3"/>
        <w:jc w:val="center"/>
        <w:rPr>
          <w:b/>
        </w:rPr>
      </w:pPr>
      <w:r w:rsidRPr="00843E04">
        <w:rPr>
          <w:b/>
        </w:rPr>
        <w:t xml:space="preserve">по дополнительной </w:t>
      </w:r>
      <w:proofErr w:type="spellStart"/>
      <w:r w:rsidRPr="00843E04">
        <w:rPr>
          <w:b/>
        </w:rPr>
        <w:t>предпрофессиональной</w:t>
      </w:r>
      <w:proofErr w:type="spellEnd"/>
      <w:r w:rsidRPr="00843E04">
        <w:rPr>
          <w:b/>
        </w:rPr>
        <w:t xml:space="preserve"> общеобразовательной программе</w:t>
      </w:r>
    </w:p>
    <w:p w:rsidR="008668C4" w:rsidRPr="00843E04" w:rsidRDefault="008668C4" w:rsidP="008668C4">
      <w:pPr>
        <w:pStyle w:val="a3"/>
        <w:jc w:val="center"/>
        <w:rPr>
          <w:b/>
        </w:rPr>
      </w:pPr>
      <w:r w:rsidRPr="00843E04">
        <w:rPr>
          <w:b/>
        </w:rPr>
        <w:t>в области театрального искусства</w:t>
      </w:r>
    </w:p>
    <w:p w:rsidR="008668C4" w:rsidRPr="00843E04" w:rsidRDefault="008668C4" w:rsidP="008668C4">
      <w:pPr>
        <w:pStyle w:val="a3"/>
        <w:jc w:val="center"/>
        <w:rPr>
          <w:b/>
        </w:rPr>
      </w:pPr>
      <w:r w:rsidRPr="00843E04">
        <w:rPr>
          <w:b/>
        </w:rPr>
        <w:t>«Искусство театра»</w:t>
      </w:r>
    </w:p>
    <w:p w:rsidR="008668C4" w:rsidRPr="00843E04" w:rsidRDefault="008668C4" w:rsidP="008668C4">
      <w:pPr>
        <w:pStyle w:val="a3"/>
        <w:jc w:val="right"/>
        <w:rPr>
          <w:b/>
        </w:rPr>
      </w:pPr>
      <w:r w:rsidRPr="00843E04">
        <w:rPr>
          <w:b/>
        </w:rPr>
        <w:t>Срок обучения – 8 лет</w:t>
      </w:r>
    </w:p>
    <w:tbl>
      <w:tblPr>
        <w:tblW w:w="14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0"/>
        <w:gridCol w:w="2686"/>
        <w:gridCol w:w="1535"/>
        <w:gridCol w:w="1025"/>
        <w:gridCol w:w="732"/>
        <w:gridCol w:w="928"/>
        <w:gridCol w:w="89"/>
        <w:gridCol w:w="1060"/>
        <w:gridCol w:w="1243"/>
        <w:gridCol w:w="107"/>
        <w:gridCol w:w="582"/>
        <w:gridCol w:w="57"/>
        <w:gridCol w:w="450"/>
        <w:gridCol w:w="450"/>
        <w:gridCol w:w="369"/>
        <w:gridCol w:w="424"/>
        <w:gridCol w:w="34"/>
        <w:gridCol w:w="326"/>
        <w:gridCol w:w="126"/>
        <w:gridCol w:w="206"/>
        <w:gridCol w:w="151"/>
        <w:gridCol w:w="279"/>
        <w:gridCol w:w="80"/>
        <w:gridCol w:w="356"/>
      </w:tblGrid>
      <w:tr w:rsidR="008668C4" w:rsidRPr="00843E04" w:rsidTr="00766FC4">
        <w:trPr>
          <w:trHeight w:val="1904"/>
        </w:trPr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Индекс предметных областей, разделов и учебных предметов</w:t>
            </w:r>
          </w:p>
        </w:tc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Наименование частей, предметных областей, учебных предметов и разделов</w:t>
            </w:r>
          </w:p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 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Максимальная учебная нагрузка</w:t>
            </w:r>
          </w:p>
        </w:tc>
        <w:tc>
          <w:tcPr>
            <w:tcW w:w="10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proofErr w:type="spellStart"/>
            <w:r w:rsidRPr="00843E04">
              <w:rPr>
                <w:bCs/>
                <w:color w:val="000000"/>
              </w:rPr>
              <w:t>Самост</w:t>
            </w:r>
            <w:proofErr w:type="spellEnd"/>
            <w:r w:rsidRPr="00843E04">
              <w:rPr>
                <w:bCs/>
                <w:color w:val="000000"/>
              </w:rPr>
              <w:t>. работа</w:t>
            </w:r>
          </w:p>
        </w:tc>
        <w:tc>
          <w:tcPr>
            <w:tcW w:w="280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Аудиторные занятия</w:t>
            </w:r>
          </w:p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(в часах)</w:t>
            </w:r>
          </w:p>
        </w:tc>
        <w:tc>
          <w:tcPr>
            <w:tcW w:w="1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ind w:right="-98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Промежуточная аттестация</w:t>
            </w:r>
          </w:p>
          <w:p w:rsidR="008668C4" w:rsidRPr="00843E04" w:rsidRDefault="008668C4" w:rsidP="008668C4">
            <w:pPr>
              <w:spacing w:before="100" w:beforeAutospacing="1" w:after="100" w:afterAutospacing="1"/>
              <w:ind w:right="-98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(по учебным полугодиям</w:t>
            </w:r>
            <w:proofErr w:type="gramStart"/>
            <w:r w:rsidRPr="00843E04">
              <w:rPr>
                <w:bCs/>
                <w:color w:val="000000"/>
                <w:sz w:val="15"/>
                <w:vertAlign w:val="superscript"/>
              </w:rPr>
              <w:t>2</w:t>
            </w:r>
            <w:proofErr w:type="gramEnd"/>
            <w:r w:rsidRPr="00843E04">
              <w:rPr>
                <w:bCs/>
                <w:color w:val="000000"/>
                <w:sz w:val="15"/>
                <w:vertAlign w:val="superscript"/>
              </w:rPr>
              <w:t>)</w:t>
            </w:r>
          </w:p>
        </w:tc>
        <w:tc>
          <w:tcPr>
            <w:tcW w:w="32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</w:tr>
      <w:tr w:rsidR="008668C4" w:rsidRPr="00843E04" w:rsidTr="00766FC4">
        <w:trPr>
          <w:trHeight w:val="50"/>
        </w:trPr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 w:line="59" w:lineRule="atLeast"/>
              <w:ind w:left="113" w:right="112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Групповые занятия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 w:line="59" w:lineRule="atLeast"/>
              <w:ind w:left="113" w:right="112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Мелкогрупповые занятия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 w:line="59" w:lineRule="atLeast"/>
              <w:ind w:left="113" w:right="112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Индивидуальные занятия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 w:line="59" w:lineRule="atLeast"/>
              <w:ind w:left="113" w:right="-98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Зачеты, контрольные уроки</w:t>
            </w:r>
          </w:p>
        </w:tc>
        <w:tc>
          <w:tcPr>
            <w:tcW w:w="6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 w:line="59" w:lineRule="atLeast"/>
              <w:ind w:left="113" w:right="-98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Экзамены</w:t>
            </w:r>
          </w:p>
        </w:tc>
        <w:tc>
          <w:tcPr>
            <w:tcW w:w="32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 w:line="59" w:lineRule="atLeast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Распределение по годам обучения</w:t>
            </w:r>
          </w:p>
        </w:tc>
      </w:tr>
      <w:tr w:rsidR="008668C4" w:rsidRPr="00843E04" w:rsidTr="00766FC4">
        <w:trPr>
          <w:cantSplit/>
          <w:trHeight w:val="1434"/>
        </w:trPr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ind w:left="113" w:right="113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 Трудоемкость в часах</w:t>
            </w:r>
          </w:p>
        </w:tc>
        <w:tc>
          <w:tcPr>
            <w:tcW w:w="1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ind w:left="113" w:right="113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 Трудоемкость в часах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ind w:left="113" w:right="113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1-й класс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ind w:left="113" w:right="113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 2-й класс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ind w:left="113" w:right="113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3-й класс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ind w:left="113" w:right="113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 4-й класс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ind w:left="113" w:right="113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5-й класс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ind w:left="113" w:right="113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 6-й класс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ind w:left="113" w:right="113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7-й класс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ind w:left="113" w:right="113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8-й класс</w:t>
            </w:r>
          </w:p>
        </w:tc>
      </w:tr>
      <w:tr w:rsidR="008668C4" w:rsidRPr="00843E04" w:rsidTr="00766FC4">
        <w:trPr>
          <w:trHeight w:val="255"/>
        </w:trPr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Cs/>
                <w:color w:val="000000"/>
              </w:rPr>
            </w:pPr>
          </w:p>
        </w:tc>
        <w:tc>
          <w:tcPr>
            <w:tcW w:w="32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843E04">
              <w:rPr>
                <w:bCs/>
                <w:color w:val="000000"/>
              </w:rPr>
              <w:t>Количество недель аудиторных занятий</w:t>
            </w:r>
          </w:p>
        </w:tc>
      </w:tr>
      <w:tr w:rsidR="008668C4" w:rsidRPr="00843E04" w:rsidTr="00766FC4">
        <w:trPr>
          <w:trHeight w:val="50"/>
        </w:trPr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/>
                <w:bCs/>
                <w:color w:val="000000"/>
              </w:rPr>
            </w:pPr>
          </w:p>
        </w:tc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/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 w:line="79" w:lineRule="atLeast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 w:line="79" w:lineRule="atLeast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 w:line="79" w:lineRule="atLeast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 w:line="79" w:lineRule="atLeast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 w:line="79" w:lineRule="atLeast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 w:line="79" w:lineRule="atLeast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 w:line="79" w:lineRule="atLeast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33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 w:line="79" w:lineRule="atLeast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33</w:t>
            </w:r>
          </w:p>
        </w:tc>
      </w:tr>
      <w:tr w:rsidR="008668C4" w:rsidRPr="00843E04" w:rsidTr="00766FC4">
        <w:trPr>
          <w:trHeight w:val="252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43E04">
              <w:rPr>
                <w:b/>
                <w:bCs/>
                <w:color w:val="000000"/>
              </w:rPr>
              <w:t>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3E04">
              <w:rPr>
                <w:b/>
                <w:bCs/>
                <w:color w:val="000000"/>
                <w:sz w:val="14"/>
                <w:szCs w:val="14"/>
              </w:rPr>
              <w:t>17</w:t>
            </w:r>
          </w:p>
        </w:tc>
      </w:tr>
      <w:tr w:rsidR="008668C4" w:rsidRPr="00843E04" w:rsidTr="00766FC4">
        <w:trPr>
          <w:trHeight w:val="252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Структура и объем ОП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3641-4565</w:t>
            </w:r>
            <w:r w:rsidRPr="00766FC4">
              <w:rPr>
                <w:b/>
                <w:color w:val="000000"/>
                <w:vertAlign w:val="superscript"/>
              </w:rPr>
              <w:t>1)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1005-1467</w:t>
            </w:r>
          </w:p>
        </w:tc>
        <w:tc>
          <w:tcPr>
            <w:tcW w:w="2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2636-3098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2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</w:tr>
      <w:tr w:rsidR="008668C4" w:rsidRPr="00843E04" w:rsidTr="00766FC4">
        <w:trPr>
          <w:trHeight w:val="252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Обязательная часть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3641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1005</w:t>
            </w:r>
          </w:p>
        </w:tc>
        <w:tc>
          <w:tcPr>
            <w:tcW w:w="2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2636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2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bCs/>
                <w:color w:val="000000"/>
              </w:rPr>
              <w:t>Недельная нагрузка в часах</w:t>
            </w:r>
          </w:p>
        </w:tc>
      </w:tr>
      <w:tr w:rsidR="008668C4" w:rsidRPr="00843E04" w:rsidTr="00766FC4">
        <w:trPr>
          <w:trHeight w:val="314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ПО.01.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Театральное исполнительское искусство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2749,5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774,5</w:t>
            </w:r>
          </w:p>
        </w:tc>
        <w:tc>
          <w:tcPr>
            <w:tcW w:w="2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1975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ПО.01.УП.01.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Театральные игры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130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130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2,4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</w:tr>
      <w:tr w:rsidR="008668C4" w:rsidRPr="00843E04" w:rsidTr="00766FC4">
        <w:trPr>
          <w:trHeight w:val="56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ПО.01.УП.02.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Основы актерского мастерства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858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429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429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6,8…12,15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3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3</w:t>
            </w: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ПО.01.УП.03.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Художественное слово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526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263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131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132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2,4,5,6.. -11,13,14,15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lastRenderedPageBreak/>
              <w:t>ПО.01.УП.04.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Сценическое движение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247,5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82,5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8,10,12,14,15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ПО.01.УП.05.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Ритмика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65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65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2,4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ПО.01.УП.06.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Танец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461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461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4,6…12,15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ПО.01.УП.07.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Подготовка сценических номеров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462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462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3,4,5,6…16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</w:tr>
      <w:tr w:rsidR="008668C4" w:rsidRPr="00843E04" w:rsidTr="00766FC4">
        <w:trPr>
          <w:trHeight w:val="314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ПО.02.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Теория и история искусств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691,5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230,5</w:t>
            </w:r>
          </w:p>
        </w:tc>
        <w:tc>
          <w:tcPr>
            <w:tcW w:w="2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461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43E04">
              <w:rPr>
                <w:i/>
                <w:iCs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43E04">
              <w:rPr>
                <w:i/>
                <w:iCs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43E04">
              <w:rPr>
                <w:i/>
                <w:iCs/>
                <w:color w:val="000000"/>
              </w:rPr>
              <w:t> 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43E04">
              <w:rPr>
                <w:i/>
                <w:iCs/>
                <w:color w:val="000000"/>
              </w:rPr>
              <w:t> 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43E04">
              <w:rPr>
                <w:i/>
                <w:iCs/>
                <w:color w:val="000000"/>
              </w:rPr>
              <w:t> 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43E04">
              <w:rPr>
                <w:i/>
                <w:iCs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ПО.02.УП.01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Слушание музыки и музыкальная грамота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394,5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131,5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263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1,2,3…16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sym w:font="Symbol" w:char="F031"/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ПО.02.УП.02.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Беседы об искусстве (театральном, музыкальном, изобразительном)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148,5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49,5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6,8,10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ПО.02.УП.03.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История театрального искусства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148,5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49,5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11,12... 15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</w:tr>
      <w:tr w:rsidR="008668C4" w:rsidRPr="00843E04" w:rsidTr="00766FC4">
        <w:trPr>
          <w:trHeight w:val="300"/>
        </w:trPr>
        <w:tc>
          <w:tcPr>
            <w:tcW w:w="4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Аудиторная нагрузка по двум предметным областям: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2436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8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8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10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10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10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11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11</w:t>
            </w:r>
          </w:p>
        </w:tc>
      </w:tr>
      <w:tr w:rsidR="008668C4" w:rsidRPr="00843E04" w:rsidTr="00766FC4">
        <w:trPr>
          <w:trHeight w:val="300"/>
        </w:trPr>
        <w:tc>
          <w:tcPr>
            <w:tcW w:w="4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Максимальная нагрузка по двум предметным областям: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3441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7,5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9,5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ind w:right="-101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11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13,5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13,5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ind w:left="-91" w:right="-157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14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15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15</w:t>
            </w:r>
          </w:p>
        </w:tc>
      </w:tr>
      <w:tr w:rsidR="008668C4" w:rsidRPr="00843E04" w:rsidTr="00766FC4">
        <w:trPr>
          <w:trHeight w:val="1029"/>
        </w:trPr>
        <w:tc>
          <w:tcPr>
            <w:tcW w:w="4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766FC4">
              <w:rPr>
                <w:b/>
                <w:color w:val="00000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46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</w:tr>
      <w:tr w:rsidR="008668C4" w:rsidRPr="00843E04" w:rsidTr="00766FC4">
        <w:trPr>
          <w:trHeight w:val="314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В.00.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Вариативная часть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462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231</w:t>
            </w:r>
          </w:p>
        </w:tc>
        <w:tc>
          <w:tcPr>
            <w:tcW w:w="2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val="en-US"/>
              </w:rPr>
            </w:pPr>
            <w:r w:rsidRPr="00766FC4">
              <w:rPr>
                <w:b/>
                <w:color w:val="000000"/>
              </w:rPr>
              <w:t>4</w:t>
            </w:r>
            <w:r w:rsidRPr="00766FC4">
              <w:rPr>
                <w:b/>
                <w:color w:val="000000"/>
                <w:lang w:val="en-US"/>
              </w:rPr>
              <w:t>77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</w:tr>
      <w:tr w:rsidR="008668C4" w:rsidRPr="00843E04" w:rsidTr="00766FC4">
        <w:trPr>
          <w:trHeight w:val="314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В.0</w:t>
            </w:r>
            <w:r w:rsidRPr="00766FC4">
              <w:rPr>
                <w:bCs/>
                <w:color w:val="000000"/>
                <w:lang w:val="en-US"/>
              </w:rPr>
              <w:t>1</w:t>
            </w:r>
            <w:r w:rsidRPr="00766FC4">
              <w:rPr>
                <w:bCs/>
                <w:color w:val="000000"/>
              </w:rPr>
              <w:t>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Постановка голоса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428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214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jc w:val="center"/>
              <w:rPr>
                <w:bCs/>
                <w:color w:val="000000"/>
                <w:sz w:val="25"/>
                <w:szCs w:val="25"/>
                <w:lang w:val="en-US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  <w:sz w:val="25"/>
                <w:szCs w:val="25"/>
                <w:lang w:val="en-US"/>
              </w:rPr>
              <w:t>214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2,3,4..-14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jc w:val="center"/>
              <w:rPr>
                <w:bCs/>
                <w:color w:val="000000"/>
                <w:szCs w:val="25"/>
              </w:rPr>
            </w:pPr>
            <w:r w:rsidRPr="00766FC4">
              <w:rPr>
                <w:bCs/>
                <w:color w:val="000000"/>
                <w:szCs w:val="25"/>
              </w:rPr>
              <w:t>0,5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jc w:val="center"/>
              <w:rPr>
                <w:bCs/>
                <w:color w:val="000000"/>
                <w:szCs w:val="25"/>
              </w:rPr>
            </w:pPr>
            <w:r w:rsidRPr="00766FC4">
              <w:rPr>
                <w:bCs/>
                <w:color w:val="000000"/>
                <w:szCs w:val="25"/>
              </w:rPr>
              <w:t>0,5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jc w:val="center"/>
              <w:rPr>
                <w:bCs/>
                <w:color w:val="000000"/>
                <w:szCs w:val="25"/>
              </w:rPr>
            </w:pPr>
            <w:r w:rsidRPr="00766FC4">
              <w:rPr>
                <w:bCs/>
                <w:color w:val="000000"/>
                <w:szCs w:val="25"/>
              </w:rPr>
              <w:t>0,5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jc w:val="center"/>
              <w:rPr>
                <w:bCs/>
                <w:color w:val="000000"/>
                <w:szCs w:val="25"/>
              </w:rPr>
            </w:pPr>
            <w:r w:rsidRPr="00766FC4">
              <w:rPr>
                <w:bCs/>
                <w:color w:val="000000"/>
                <w:szCs w:val="25"/>
              </w:rPr>
              <w:t>1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 xml:space="preserve"> 1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</w:tr>
      <w:tr w:rsidR="008668C4" w:rsidRPr="00843E04" w:rsidTr="00766FC4">
        <w:trPr>
          <w:trHeight w:val="314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В.02.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Вокальный ансамбль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526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263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263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2,4..-14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jc w:val="center"/>
              <w:rPr>
                <w:bCs/>
                <w:color w:val="000000"/>
                <w:szCs w:val="25"/>
              </w:rPr>
            </w:pPr>
            <w:r w:rsidRPr="00766FC4">
              <w:rPr>
                <w:bCs/>
                <w:color w:val="000000"/>
                <w:szCs w:val="25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jc w:val="center"/>
              <w:rPr>
                <w:bCs/>
                <w:color w:val="000000"/>
                <w:szCs w:val="25"/>
              </w:rPr>
            </w:pPr>
            <w:r w:rsidRPr="00766FC4">
              <w:rPr>
                <w:bCs/>
                <w:color w:val="000000"/>
                <w:szCs w:val="25"/>
              </w:rPr>
              <w:t>1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jc w:val="center"/>
              <w:rPr>
                <w:bCs/>
                <w:color w:val="000000"/>
                <w:szCs w:val="25"/>
              </w:rPr>
            </w:pPr>
            <w:r w:rsidRPr="00766FC4">
              <w:rPr>
                <w:bCs/>
                <w:color w:val="000000"/>
                <w:szCs w:val="25"/>
              </w:rPr>
              <w:t>1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jc w:val="center"/>
              <w:rPr>
                <w:bCs/>
                <w:color w:val="000000"/>
                <w:szCs w:val="25"/>
              </w:rPr>
            </w:pPr>
            <w:r w:rsidRPr="00766FC4">
              <w:rPr>
                <w:bCs/>
                <w:color w:val="000000"/>
                <w:szCs w:val="25"/>
              </w:rPr>
              <w:t>1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jc w:val="center"/>
              <w:rPr>
                <w:bCs/>
                <w:color w:val="000000"/>
                <w:szCs w:val="25"/>
              </w:rPr>
            </w:pPr>
            <w:r w:rsidRPr="00766FC4">
              <w:rPr>
                <w:bCs/>
                <w:color w:val="000000"/>
                <w:szCs w:val="25"/>
              </w:rPr>
              <w:t>1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</w:tr>
      <w:tr w:rsidR="008668C4" w:rsidRPr="00843E04" w:rsidTr="00766FC4">
        <w:trPr>
          <w:trHeight w:val="314"/>
        </w:trPr>
        <w:tc>
          <w:tcPr>
            <w:tcW w:w="4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Всего аудиторная нагрузка с учетом вариативной части: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2898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7,5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9,5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9,5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12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12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12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13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13</w:t>
            </w:r>
          </w:p>
        </w:tc>
      </w:tr>
      <w:tr w:rsidR="008668C4" w:rsidRPr="00843E04" w:rsidTr="00766FC4">
        <w:trPr>
          <w:trHeight w:val="314"/>
        </w:trPr>
        <w:tc>
          <w:tcPr>
            <w:tcW w:w="4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Всего максимальная нагрузка с учетом вариативной части</w:t>
            </w:r>
            <w:proofErr w:type="gramStart"/>
            <w:r w:rsidRPr="00766FC4">
              <w:rPr>
                <w:b/>
                <w:color w:val="000000"/>
                <w:sz w:val="15"/>
                <w:vertAlign w:val="superscript"/>
              </w:rPr>
              <w:t>6</w:t>
            </w:r>
            <w:proofErr w:type="gramEnd"/>
            <w:r w:rsidRPr="00766FC4">
              <w:rPr>
                <w:b/>
                <w:color w:val="000000"/>
                <w:sz w:val="15"/>
                <w:vertAlign w:val="superscript"/>
              </w:rPr>
              <w:t>)</w:t>
            </w:r>
            <w:r w:rsidRPr="00766FC4">
              <w:rPr>
                <w:b/>
                <w:color w:val="000000"/>
              </w:rPr>
              <w:t>: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4365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10,5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12,5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ind w:right="-10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14</w:t>
            </w: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17,5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17,5</w:t>
            </w: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18</w:t>
            </w: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19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19</w:t>
            </w:r>
          </w:p>
        </w:tc>
      </w:tr>
      <w:tr w:rsidR="008668C4" w:rsidRPr="00843E04" w:rsidTr="00766FC4">
        <w:trPr>
          <w:trHeight w:val="314"/>
        </w:trPr>
        <w:tc>
          <w:tcPr>
            <w:tcW w:w="4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Всего количество контрольных уроков, зачетов, экзаменов: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58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</w:tr>
      <w:tr w:rsidR="008668C4" w:rsidRPr="00843E04" w:rsidTr="00766FC4">
        <w:trPr>
          <w:trHeight w:val="314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К.03.00.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Консультации</w:t>
            </w:r>
            <w:proofErr w:type="gramStart"/>
            <w:r w:rsidRPr="00766FC4">
              <w:rPr>
                <w:b/>
                <w:color w:val="000000"/>
                <w:sz w:val="15"/>
                <w:vertAlign w:val="superscript"/>
              </w:rPr>
              <w:t>7</w:t>
            </w:r>
            <w:proofErr w:type="gramEnd"/>
            <w:r w:rsidRPr="00766FC4">
              <w:rPr>
                <w:b/>
                <w:color w:val="000000"/>
                <w:sz w:val="15"/>
                <w:vertAlign w:val="superscript"/>
              </w:rPr>
              <w:t>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190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8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766F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2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Годовая нагрузка в часах</w:t>
            </w: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lastRenderedPageBreak/>
              <w:t>К.03.01.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Театральные игры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766FC4">
            <w:pPr>
              <w:jc w:val="center"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К.03.02.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Основы актерского мастерства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766FC4" w:rsidP="00766FC4">
            <w:pPr>
              <w:jc w:val="center"/>
              <w:rPr>
                <w:bCs/>
                <w:color w:val="000000"/>
                <w:sz w:val="25"/>
                <w:szCs w:val="25"/>
              </w:rPr>
            </w:pPr>
            <w:r>
              <w:rPr>
                <w:bCs/>
                <w:color w:val="000000"/>
                <w:sz w:val="25"/>
                <w:szCs w:val="25"/>
              </w:rPr>
              <w:t>66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8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10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12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12</w:t>
            </w: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12</w:t>
            </w:r>
          </w:p>
        </w:tc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12</w:t>
            </w: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К.03.03.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Художественное слово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766FC4" w:rsidP="00766FC4">
            <w:pPr>
              <w:jc w:val="center"/>
              <w:rPr>
                <w:bCs/>
                <w:color w:val="000000"/>
                <w:sz w:val="25"/>
                <w:szCs w:val="25"/>
              </w:rPr>
            </w:pPr>
            <w:r>
              <w:rPr>
                <w:bCs/>
                <w:color w:val="000000"/>
                <w:sz w:val="25"/>
                <w:szCs w:val="25"/>
              </w:rPr>
              <w:t>8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К.03.04.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Сценическое движение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766FC4" w:rsidP="00766FC4">
            <w:pPr>
              <w:jc w:val="center"/>
              <w:rPr>
                <w:bCs/>
                <w:color w:val="000000"/>
                <w:sz w:val="25"/>
                <w:szCs w:val="25"/>
              </w:rPr>
            </w:pPr>
            <w:r>
              <w:rPr>
                <w:bCs/>
                <w:color w:val="000000"/>
                <w:sz w:val="25"/>
                <w:szCs w:val="25"/>
              </w:rPr>
              <w:t>10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К.03.05.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ind w:right="685"/>
              <w:jc w:val="both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Танец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766FC4" w:rsidP="00766FC4">
            <w:pPr>
              <w:jc w:val="center"/>
              <w:rPr>
                <w:bCs/>
                <w:color w:val="000000"/>
                <w:sz w:val="25"/>
                <w:szCs w:val="25"/>
              </w:rPr>
            </w:pPr>
            <w:r>
              <w:rPr>
                <w:bCs/>
                <w:color w:val="000000"/>
                <w:sz w:val="25"/>
                <w:szCs w:val="25"/>
              </w:rPr>
              <w:t>24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К.03.06.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ind w:right="685"/>
              <w:jc w:val="both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Подготовка сценических номеров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766FC4" w:rsidP="00766FC4">
            <w:pPr>
              <w:jc w:val="center"/>
              <w:rPr>
                <w:bCs/>
                <w:color w:val="000000"/>
                <w:sz w:val="25"/>
                <w:szCs w:val="25"/>
              </w:rPr>
            </w:pPr>
            <w:r>
              <w:rPr>
                <w:bCs/>
                <w:color w:val="000000"/>
                <w:sz w:val="25"/>
                <w:szCs w:val="25"/>
              </w:rPr>
              <w:t>28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К.03.07.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ind w:right="685"/>
              <w:jc w:val="both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Беседы об искусстве (театральном, музыкальном, изобразительном)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766F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К.03.08.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ind w:right="685"/>
              <w:jc w:val="both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История театрального искусства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766F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</w:p>
        </w:tc>
      </w:tr>
      <w:tr w:rsidR="008668C4" w:rsidRPr="00843E04" w:rsidTr="00766FC4">
        <w:trPr>
          <w:trHeight w:val="30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К.03.09.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ind w:right="685"/>
              <w:jc w:val="both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Вокальный ансамбль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766F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766F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4</w:t>
            </w:r>
            <w:r w:rsidR="00766FC4">
              <w:rPr>
                <w:bCs/>
                <w:color w:val="000000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jc w:val="center"/>
              <w:rPr>
                <w:bCs/>
                <w:color w:val="000000"/>
                <w:sz w:val="25"/>
                <w:szCs w:val="25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jc w:val="center"/>
              <w:rPr>
                <w:bCs/>
                <w:color w:val="000000"/>
                <w:szCs w:val="25"/>
              </w:rPr>
            </w:pPr>
            <w:r w:rsidRPr="00766FC4">
              <w:rPr>
                <w:bCs/>
                <w:color w:val="000000"/>
                <w:szCs w:val="25"/>
              </w:rPr>
              <w:t>2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jc w:val="center"/>
              <w:rPr>
                <w:bCs/>
                <w:color w:val="000000"/>
                <w:szCs w:val="25"/>
              </w:rPr>
            </w:pPr>
            <w:r w:rsidRPr="00766FC4">
              <w:rPr>
                <w:bCs/>
                <w:color w:val="000000"/>
                <w:szCs w:val="25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jc w:val="center"/>
              <w:rPr>
                <w:bCs/>
                <w:color w:val="000000"/>
                <w:szCs w:val="25"/>
              </w:rPr>
            </w:pPr>
            <w:r w:rsidRPr="00766FC4">
              <w:rPr>
                <w:bCs/>
                <w:color w:val="000000"/>
                <w:szCs w:val="25"/>
              </w:rPr>
              <w:t>6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jc w:val="center"/>
              <w:rPr>
                <w:bCs/>
                <w:color w:val="000000"/>
                <w:szCs w:val="25"/>
              </w:rPr>
            </w:pPr>
            <w:r w:rsidRPr="00766FC4">
              <w:rPr>
                <w:bCs/>
                <w:color w:val="000000"/>
                <w:szCs w:val="25"/>
              </w:rPr>
              <w:t>8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8</w:t>
            </w:r>
          </w:p>
        </w:tc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8</w:t>
            </w:r>
          </w:p>
        </w:tc>
      </w:tr>
      <w:tr w:rsidR="008668C4" w:rsidRPr="00843E04" w:rsidTr="00766FC4">
        <w:trPr>
          <w:trHeight w:val="631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А.04.00.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Аттестация</w:t>
            </w:r>
          </w:p>
        </w:tc>
        <w:tc>
          <w:tcPr>
            <w:tcW w:w="1060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Годовой объем в неделях</w:t>
            </w:r>
          </w:p>
        </w:tc>
      </w:tr>
      <w:tr w:rsidR="008668C4" w:rsidRPr="00843E04" w:rsidTr="00766FC4">
        <w:trPr>
          <w:trHeight w:val="346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ПА.04.01.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proofErr w:type="gramStart"/>
            <w:r w:rsidRPr="00766FC4">
              <w:rPr>
                <w:bCs/>
                <w:color w:val="000000"/>
              </w:rPr>
              <w:t>Промежуточная</w:t>
            </w:r>
            <w:proofErr w:type="gramEnd"/>
            <w:r w:rsidRPr="00766FC4">
              <w:rPr>
                <w:bCs/>
                <w:color w:val="000000"/>
              </w:rPr>
              <w:t xml:space="preserve"> (экзамены)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7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</w:tr>
      <w:tr w:rsidR="008668C4" w:rsidRPr="00843E04" w:rsidTr="00766FC4">
        <w:trPr>
          <w:trHeight w:val="314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ИА.04.02.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Итоговая аттестация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 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2</w:t>
            </w:r>
          </w:p>
        </w:tc>
      </w:tr>
      <w:tr w:rsidR="008668C4" w:rsidRPr="00843E04" w:rsidTr="00766FC4">
        <w:trPr>
          <w:trHeight w:val="314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ИА.04.02.01.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Исполнение роли в сценической постановке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</w:tr>
      <w:tr w:rsidR="008668C4" w:rsidRPr="00843E04" w:rsidTr="00766FC4">
        <w:trPr>
          <w:trHeight w:val="314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ИА.04.02.02.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История театрального искусства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766FC4">
              <w:rPr>
                <w:bCs/>
                <w:color w:val="000000"/>
              </w:rPr>
              <w:t>1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Cs/>
                <w:color w:val="000000"/>
                <w:sz w:val="25"/>
                <w:szCs w:val="25"/>
              </w:rPr>
            </w:pPr>
          </w:p>
        </w:tc>
      </w:tr>
      <w:tr w:rsidR="008668C4" w:rsidRPr="00843E04" w:rsidTr="00766FC4">
        <w:trPr>
          <w:trHeight w:val="314"/>
        </w:trPr>
        <w:tc>
          <w:tcPr>
            <w:tcW w:w="4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Резерв учебного времени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766FC4">
              <w:rPr>
                <w:b/>
                <w:color w:val="000000"/>
              </w:rPr>
              <w:t>8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766FC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43E04">
              <w:rPr>
                <w:b/>
                <w:bCs/>
                <w:color w:val="000000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43E04">
              <w:rPr>
                <w:b/>
                <w:bCs/>
                <w:color w:val="000000"/>
              </w:rPr>
              <w:t>1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43E04">
              <w:rPr>
                <w:b/>
                <w:bCs/>
                <w:color w:val="000000"/>
              </w:rPr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43E04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43E04">
              <w:rPr>
                <w:b/>
                <w:bCs/>
                <w:color w:val="000000"/>
              </w:rPr>
              <w:t>1</w:t>
            </w:r>
          </w:p>
        </w:tc>
        <w:tc>
          <w:tcPr>
            <w:tcW w:w="3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43E04">
              <w:rPr>
                <w:b/>
                <w:bCs/>
                <w:color w:val="000000"/>
              </w:rPr>
              <w:t>1</w:t>
            </w:r>
          </w:p>
        </w:tc>
        <w:tc>
          <w:tcPr>
            <w:tcW w:w="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43E04">
              <w:rPr>
                <w:b/>
                <w:bCs/>
                <w:color w:val="000000"/>
              </w:rPr>
              <w:t>1</w:t>
            </w:r>
          </w:p>
        </w:tc>
        <w:tc>
          <w:tcPr>
            <w:tcW w:w="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68C4" w:rsidRPr="00843E04" w:rsidRDefault="008668C4" w:rsidP="008668C4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 w:rsidRPr="00843E04">
              <w:rPr>
                <w:b/>
                <w:bCs/>
                <w:color w:val="000000"/>
              </w:rPr>
              <w:t>1</w:t>
            </w:r>
          </w:p>
        </w:tc>
      </w:tr>
    </w:tbl>
    <w:p w:rsidR="008668C4" w:rsidRPr="00843E04" w:rsidRDefault="008668C4" w:rsidP="008668C4">
      <w:pPr>
        <w:pStyle w:val="a4"/>
        <w:numPr>
          <w:ilvl w:val="0"/>
          <w:numId w:val="22"/>
        </w:numPr>
        <w:jc w:val="both"/>
        <w:rPr>
          <w:bCs/>
        </w:rPr>
      </w:pPr>
      <w:r w:rsidRPr="00843E04">
        <w:rPr>
          <w:bCs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10 полугодий за 5 лет. При выставлении многоточия после цифр необходимо считать «и так далее» (например «1,3,5… 9» имеются в виду все нечетные учебные полугодия, включая 9; «5–10» – и четные и нечетные учебные полугодия с 5-го по 10-е).  </w:t>
      </w:r>
    </w:p>
    <w:p w:rsidR="008668C4" w:rsidRPr="00843E04" w:rsidRDefault="008668C4" w:rsidP="008668C4">
      <w:pPr>
        <w:pStyle w:val="a4"/>
        <w:numPr>
          <w:ilvl w:val="0"/>
          <w:numId w:val="22"/>
        </w:numPr>
        <w:jc w:val="both"/>
      </w:pPr>
      <w:r w:rsidRPr="00843E04">
        <w:lastRenderedPageBreak/>
        <w:t xml:space="preserve">Консультации проводятся с целью подготовки </w:t>
      </w:r>
      <w:proofErr w:type="gramStart"/>
      <w:r w:rsidRPr="00843E04">
        <w:t>обучающихся</w:t>
      </w:r>
      <w:proofErr w:type="gramEnd"/>
      <w:r w:rsidRPr="00843E04"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</w:t>
      </w:r>
      <w:proofErr w:type="spellStart"/>
      <w:r w:rsidRPr="00843E04">
        <w:t>рассредоточенно</w:t>
      </w:r>
      <w:proofErr w:type="spellEnd"/>
      <w:r w:rsidRPr="00843E04">
        <w:t xml:space="preserve"> или в счет резерва учебного времени. В случае</w:t>
      </w:r>
      <w:proofErr w:type="gramStart"/>
      <w:r w:rsidRPr="00843E04">
        <w:t>,</w:t>
      </w:r>
      <w:proofErr w:type="gramEnd"/>
      <w:r w:rsidRPr="00843E04">
        <w:t xml:space="preserve"> если консультации проводятся </w:t>
      </w:r>
      <w:proofErr w:type="spellStart"/>
      <w:r w:rsidRPr="00843E04">
        <w:t>рассредоточенно</w:t>
      </w:r>
      <w:proofErr w:type="spellEnd"/>
      <w:r w:rsidRPr="00843E04"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8668C4" w:rsidRDefault="008668C4" w:rsidP="008668C4">
      <w:pPr>
        <w:ind w:left="360"/>
        <w:jc w:val="center"/>
        <w:rPr>
          <w:b/>
          <w:i/>
        </w:rPr>
      </w:pPr>
    </w:p>
    <w:p w:rsidR="008668C4" w:rsidRPr="00843E04" w:rsidRDefault="008668C4" w:rsidP="008668C4">
      <w:pPr>
        <w:ind w:left="360"/>
        <w:jc w:val="center"/>
        <w:rPr>
          <w:b/>
          <w:i/>
        </w:rPr>
      </w:pPr>
      <w:r w:rsidRPr="00843E04">
        <w:rPr>
          <w:b/>
          <w:i/>
        </w:rPr>
        <w:t>Примечание к учебному плану</w:t>
      </w:r>
    </w:p>
    <w:p w:rsidR="008668C4" w:rsidRPr="00843E04" w:rsidRDefault="008668C4" w:rsidP="008668C4">
      <w:pPr>
        <w:ind w:left="360"/>
        <w:jc w:val="center"/>
        <w:rPr>
          <w:b/>
        </w:rPr>
      </w:pPr>
    </w:p>
    <w:p w:rsidR="008668C4" w:rsidRPr="00843E04" w:rsidRDefault="008668C4" w:rsidP="008668C4">
      <w:pPr>
        <w:pStyle w:val="1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3E04">
        <w:rPr>
          <w:rFonts w:ascii="Times New Roman" w:hAnsi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– от 11 человек, мелкогрупповые занятия – от 4 до 10 человек (по учебному предмету «Подготовка сценических номеров» – от 2-х человек), индивидуальные занятия.</w:t>
      </w:r>
    </w:p>
    <w:p w:rsidR="008668C4" w:rsidRPr="00843E04" w:rsidRDefault="008668C4" w:rsidP="008668C4">
      <w:pPr>
        <w:pStyle w:val="1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3E04">
        <w:rPr>
          <w:rFonts w:ascii="Times New Roman" w:hAnsi="Times New Roman"/>
          <w:sz w:val="24"/>
          <w:szCs w:val="24"/>
        </w:rPr>
        <w:t xml:space="preserve">К занятиям по учебным предметам «Основы актерского мастерства», «Подготовка сценических номеров»  могут привлекаться обучающиеся из разных классов. Реализация данных учебных предметов может проходить в форме совместного исполнения сценической работы с </w:t>
      </w:r>
      <w:proofErr w:type="gramStart"/>
      <w:r w:rsidRPr="00843E0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43E04">
        <w:rPr>
          <w:rFonts w:ascii="Times New Roman" w:hAnsi="Times New Roman"/>
          <w:sz w:val="24"/>
          <w:szCs w:val="24"/>
        </w:rPr>
        <w:t xml:space="preserve"> из разных классов.</w:t>
      </w:r>
    </w:p>
    <w:p w:rsidR="008668C4" w:rsidRPr="00843E04" w:rsidRDefault="008668C4" w:rsidP="008668C4">
      <w:pPr>
        <w:pStyle w:val="1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43E04">
        <w:rPr>
          <w:rFonts w:ascii="Times New Roman" w:hAnsi="Times New Roman"/>
          <w:sz w:val="24"/>
          <w:szCs w:val="24"/>
        </w:rPr>
        <w:t>Учебный предмет «Художественное слово» проходит в форме групповых занятий по 1 часу в неделю в 1-4 классах и в форме индивидуальных занятий в 4-8 классах.</w:t>
      </w:r>
    </w:p>
    <w:p w:rsidR="008668C4" w:rsidRPr="00843E04" w:rsidRDefault="008668C4" w:rsidP="008668C4">
      <w:pPr>
        <w:numPr>
          <w:ilvl w:val="0"/>
          <w:numId w:val="21"/>
        </w:numPr>
        <w:suppressAutoHyphens/>
        <w:autoSpaceDE w:val="0"/>
        <w:ind w:left="0" w:firstLine="567"/>
        <w:jc w:val="both"/>
      </w:pPr>
      <w:r w:rsidRPr="00843E04">
        <w:t>Аудиторные часы для концертмейстера предусматриваются по учебным предметам вариативной части «Вокальный ансамбль», «Постановка голоса» в объеме от 50% до 100% от аудиторного времени и консультациям по перечисленным учебным предметам в объеме от 50% до 100% от аудиторного времени. По учебным предметам «Основы актерского мастерства», «Ритмика», «Танец» до 100% от аудиторного времени (по необходимости).</w:t>
      </w:r>
    </w:p>
    <w:p w:rsidR="008668C4" w:rsidRPr="00843E04" w:rsidRDefault="008668C4" w:rsidP="008668C4">
      <w:pPr>
        <w:numPr>
          <w:ilvl w:val="0"/>
          <w:numId w:val="21"/>
        </w:numPr>
        <w:suppressAutoHyphens/>
        <w:autoSpaceDE w:val="0"/>
        <w:ind w:left="0" w:firstLine="567"/>
        <w:jc w:val="both"/>
      </w:pPr>
      <w:r w:rsidRPr="00843E04">
        <w:t>Внеаудиторная работа обучающихся включает в себя выполнение домашнего задания обучающимися, посещение ими учреждений культуры (филармонии,  театров, концертных залов), участие обучающихся в творческих мероприятиях и просветительской деятельности, участие в работе творческих коллективов.</w:t>
      </w:r>
    </w:p>
    <w:p w:rsidR="008668C4" w:rsidRPr="00843E04" w:rsidRDefault="008668C4" w:rsidP="008668C4">
      <w:pPr>
        <w:pStyle w:val="1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3E04">
        <w:rPr>
          <w:rFonts w:ascii="Times New Roman" w:hAnsi="Times New Roman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  <w:proofErr w:type="gramEnd"/>
    </w:p>
    <w:p w:rsidR="008668C4" w:rsidRPr="00843E04" w:rsidRDefault="008668C4" w:rsidP="008668C4">
      <w:pPr>
        <w:pStyle w:val="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43E04">
        <w:rPr>
          <w:rFonts w:ascii="Times New Roman" w:hAnsi="Times New Roman"/>
          <w:sz w:val="24"/>
          <w:szCs w:val="24"/>
        </w:rPr>
        <w:tab/>
        <w:t>«Основы актерского мастерства»  - 1 час в неделю;</w:t>
      </w:r>
    </w:p>
    <w:p w:rsidR="008668C4" w:rsidRPr="00843E04" w:rsidRDefault="008668C4" w:rsidP="008668C4">
      <w:pPr>
        <w:pStyle w:val="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43E04">
        <w:rPr>
          <w:rFonts w:ascii="Times New Roman" w:hAnsi="Times New Roman"/>
          <w:sz w:val="24"/>
          <w:szCs w:val="24"/>
        </w:rPr>
        <w:tab/>
        <w:t>«Художественное слово» 1 час в неделю;</w:t>
      </w:r>
    </w:p>
    <w:p w:rsidR="008668C4" w:rsidRPr="00843E04" w:rsidRDefault="008668C4" w:rsidP="008668C4">
      <w:pPr>
        <w:pStyle w:val="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43E04">
        <w:rPr>
          <w:rFonts w:ascii="Times New Roman" w:hAnsi="Times New Roman"/>
          <w:sz w:val="24"/>
          <w:szCs w:val="24"/>
        </w:rPr>
        <w:tab/>
        <w:t>«Сценическое движение» - 0,5 часа в неделю;</w:t>
      </w:r>
    </w:p>
    <w:p w:rsidR="008668C4" w:rsidRPr="00843E04" w:rsidRDefault="008668C4" w:rsidP="008668C4">
      <w:pPr>
        <w:pStyle w:val="1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843E04">
        <w:rPr>
          <w:rFonts w:ascii="Times New Roman" w:hAnsi="Times New Roman"/>
          <w:sz w:val="24"/>
          <w:szCs w:val="24"/>
        </w:rPr>
        <w:t>«Постановка голоса» - 1 час в неделю;</w:t>
      </w:r>
    </w:p>
    <w:p w:rsidR="008668C4" w:rsidRPr="00843E04" w:rsidRDefault="008668C4" w:rsidP="008668C4">
      <w:pPr>
        <w:pStyle w:val="1"/>
        <w:spacing w:after="0" w:line="240" w:lineRule="auto"/>
        <w:ind w:left="426" w:firstLine="282"/>
        <w:jc w:val="both"/>
        <w:rPr>
          <w:rFonts w:ascii="Times New Roman" w:hAnsi="Times New Roman"/>
          <w:sz w:val="24"/>
          <w:szCs w:val="24"/>
        </w:rPr>
      </w:pPr>
      <w:r w:rsidRPr="00843E04">
        <w:rPr>
          <w:rFonts w:ascii="Times New Roman" w:hAnsi="Times New Roman"/>
          <w:sz w:val="24"/>
          <w:szCs w:val="24"/>
        </w:rPr>
        <w:t>«Вокальный ансамбль» - 1 час в неделю;</w:t>
      </w:r>
    </w:p>
    <w:p w:rsidR="008668C4" w:rsidRPr="00843E04" w:rsidRDefault="008668C4" w:rsidP="008668C4">
      <w:pPr>
        <w:pStyle w:val="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43E04">
        <w:rPr>
          <w:rFonts w:ascii="Times New Roman" w:hAnsi="Times New Roman"/>
          <w:sz w:val="24"/>
          <w:szCs w:val="24"/>
        </w:rPr>
        <w:tab/>
        <w:t>«Слушание музыки» - 0,5 часа в неделю;</w:t>
      </w:r>
    </w:p>
    <w:p w:rsidR="008668C4" w:rsidRPr="00843E04" w:rsidRDefault="008668C4" w:rsidP="008668C4">
      <w:pPr>
        <w:pStyle w:val="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43E04">
        <w:rPr>
          <w:rFonts w:ascii="Times New Roman" w:hAnsi="Times New Roman"/>
          <w:sz w:val="24"/>
          <w:szCs w:val="24"/>
        </w:rPr>
        <w:tab/>
        <w:t>«Беседы об искусстве» - 0,5 часа в неделю;</w:t>
      </w:r>
    </w:p>
    <w:p w:rsidR="008668C4" w:rsidRPr="00843E04" w:rsidRDefault="008668C4" w:rsidP="008668C4">
      <w:pPr>
        <w:pStyle w:val="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43E04">
        <w:rPr>
          <w:rFonts w:ascii="Times New Roman" w:hAnsi="Times New Roman"/>
          <w:sz w:val="24"/>
          <w:szCs w:val="24"/>
        </w:rPr>
        <w:tab/>
        <w:t>«История театрального искусства» - 1 час в неделю.</w:t>
      </w:r>
    </w:p>
    <w:p w:rsidR="008668C4" w:rsidRPr="00FD7370" w:rsidRDefault="008668C4" w:rsidP="008668C4">
      <w:pPr>
        <w:jc w:val="center"/>
        <w:rPr>
          <w:b/>
          <w:sz w:val="28"/>
          <w:szCs w:val="28"/>
          <w:lang w:eastAsia="ar-SA"/>
        </w:rPr>
      </w:pPr>
      <w:r w:rsidRPr="00FD7370">
        <w:rPr>
          <w:b/>
          <w:sz w:val="28"/>
          <w:szCs w:val="28"/>
          <w:lang w:eastAsia="ar-SA"/>
        </w:rPr>
        <w:lastRenderedPageBreak/>
        <w:t>УЧЕБНЫЙ ПЛАН</w:t>
      </w:r>
    </w:p>
    <w:p w:rsidR="008668C4" w:rsidRPr="00FD7370" w:rsidRDefault="008668C4" w:rsidP="008668C4">
      <w:pPr>
        <w:suppressAutoHyphens/>
        <w:autoSpaceDE w:val="0"/>
        <w:spacing w:line="216" w:lineRule="auto"/>
        <w:jc w:val="center"/>
        <w:rPr>
          <w:b/>
          <w:lang w:eastAsia="ar-SA"/>
        </w:rPr>
      </w:pPr>
      <w:r w:rsidRPr="00FD7370">
        <w:rPr>
          <w:b/>
          <w:lang w:eastAsia="ar-SA"/>
        </w:rPr>
        <w:t>по дополнительной предпрофессиональной общеобразовательной программе</w:t>
      </w:r>
    </w:p>
    <w:p w:rsidR="008668C4" w:rsidRPr="00FD7370" w:rsidRDefault="008668C4" w:rsidP="008668C4">
      <w:pPr>
        <w:suppressAutoHyphens/>
        <w:autoSpaceDE w:val="0"/>
        <w:spacing w:line="216" w:lineRule="auto"/>
        <w:jc w:val="center"/>
        <w:rPr>
          <w:b/>
          <w:lang w:eastAsia="ar-SA"/>
        </w:rPr>
      </w:pPr>
      <w:r w:rsidRPr="00FD7370">
        <w:rPr>
          <w:b/>
          <w:lang w:eastAsia="ar-SA"/>
        </w:rPr>
        <w:t>в области театрального искусства</w:t>
      </w:r>
    </w:p>
    <w:p w:rsidR="008668C4" w:rsidRPr="00FD7370" w:rsidRDefault="008668C4" w:rsidP="008668C4">
      <w:pPr>
        <w:suppressAutoHyphens/>
        <w:autoSpaceDE w:val="0"/>
        <w:spacing w:line="216" w:lineRule="auto"/>
        <w:jc w:val="center"/>
        <w:rPr>
          <w:b/>
          <w:lang w:eastAsia="ar-SA"/>
        </w:rPr>
      </w:pPr>
      <w:r w:rsidRPr="00FD7370">
        <w:rPr>
          <w:b/>
          <w:lang w:eastAsia="ar-SA"/>
        </w:rPr>
        <w:t>«Искусство театра»</w:t>
      </w:r>
    </w:p>
    <w:p w:rsidR="008668C4" w:rsidRPr="00FD7370" w:rsidRDefault="008668C4" w:rsidP="008668C4">
      <w:pPr>
        <w:suppressAutoHyphens/>
        <w:autoSpaceDE w:val="0"/>
        <w:spacing w:line="216" w:lineRule="auto"/>
        <w:jc w:val="right"/>
        <w:rPr>
          <w:lang w:eastAsia="ar-SA"/>
        </w:rPr>
      </w:pPr>
      <w:r w:rsidRPr="00FD7370">
        <w:rPr>
          <w:lang w:eastAsia="ar-SA"/>
        </w:rPr>
        <w:t>Срок обучения – 5 лет</w:t>
      </w:r>
    </w:p>
    <w:tbl>
      <w:tblPr>
        <w:tblW w:w="15064" w:type="dxa"/>
        <w:tblInd w:w="-72" w:type="dxa"/>
        <w:tblLayout w:type="fixed"/>
        <w:tblLook w:val="0000"/>
      </w:tblPr>
      <w:tblGrid>
        <w:gridCol w:w="1642"/>
        <w:gridCol w:w="3358"/>
        <w:gridCol w:w="1066"/>
        <w:gridCol w:w="955"/>
        <w:gridCol w:w="709"/>
        <w:gridCol w:w="708"/>
        <w:gridCol w:w="567"/>
        <w:gridCol w:w="1040"/>
        <w:gridCol w:w="803"/>
        <w:gridCol w:w="814"/>
        <w:gridCol w:w="851"/>
        <w:gridCol w:w="850"/>
        <w:gridCol w:w="851"/>
        <w:gridCol w:w="850"/>
      </w:tblGrid>
      <w:tr w:rsidR="008668C4" w:rsidRPr="00FD7370" w:rsidTr="008668C4">
        <w:trPr>
          <w:trHeight w:val="1904"/>
        </w:trPr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Индекс предметных областей, разделов  и учебных предметов</w:t>
            </w:r>
          </w:p>
        </w:tc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 xml:space="preserve">Наименование частей, предметных областей, разделов и учебных предметов </w:t>
            </w:r>
          </w:p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 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proofErr w:type="gramStart"/>
            <w:r w:rsidRPr="00FD7370">
              <w:rPr>
                <w:lang w:eastAsia="ar-SA"/>
              </w:rPr>
              <w:t>Макси-мальная</w:t>
            </w:r>
            <w:proofErr w:type="spellEnd"/>
            <w:proofErr w:type="gramEnd"/>
            <w:r w:rsidRPr="00FD7370">
              <w:rPr>
                <w:lang w:eastAsia="ar-SA"/>
              </w:rPr>
              <w:t xml:space="preserve"> учебная нагрузка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FD7370">
              <w:rPr>
                <w:lang w:eastAsia="ar-SA"/>
              </w:rPr>
              <w:t>Самост</w:t>
            </w:r>
            <w:proofErr w:type="spellEnd"/>
            <w:r w:rsidRPr="00FD7370">
              <w:rPr>
                <w:lang w:eastAsia="ar-SA"/>
              </w:rPr>
              <w:t xml:space="preserve">. работа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Аудиторные занятия</w:t>
            </w:r>
          </w:p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(в часах)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ind w:right="-98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Промежуточная аттестация</w:t>
            </w:r>
          </w:p>
          <w:p w:rsidR="008668C4" w:rsidRPr="00FD7370" w:rsidRDefault="008668C4" w:rsidP="008668C4">
            <w:pPr>
              <w:suppressAutoHyphens/>
              <w:autoSpaceDE w:val="0"/>
              <w:ind w:right="-98"/>
              <w:jc w:val="center"/>
              <w:rPr>
                <w:vertAlign w:val="superscript"/>
                <w:lang w:eastAsia="ar-SA"/>
              </w:rPr>
            </w:pPr>
            <w:r w:rsidRPr="00FD7370">
              <w:rPr>
                <w:lang w:eastAsia="ar-SA"/>
              </w:rPr>
              <w:t>(по полугодиям)</w:t>
            </w:r>
            <w:r w:rsidRPr="00FD7370">
              <w:rPr>
                <w:vertAlign w:val="superscript"/>
                <w:lang w:eastAsia="ar-SA"/>
              </w:rPr>
              <w:t>1)</w:t>
            </w:r>
          </w:p>
        </w:tc>
        <w:tc>
          <w:tcPr>
            <w:tcW w:w="42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Распределение по годам обучения</w:t>
            </w:r>
          </w:p>
        </w:tc>
      </w:tr>
      <w:tr w:rsidR="008668C4" w:rsidRPr="00FD7370" w:rsidTr="008668C4">
        <w:trPr>
          <w:trHeight w:val="276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3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ind w:right="113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Групповые занятия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ind w:right="113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Мелкогрупповые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ind w:right="113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Индивидуальные занятия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ind w:right="-98"/>
              <w:jc w:val="center"/>
              <w:rPr>
                <w:vertAlign w:val="superscript"/>
                <w:lang w:eastAsia="ar-SA"/>
              </w:rPr>
            </w:pPr>
            <w:r w:rsidRPr="00FD7370">
              <w:rPr>
                <w:lang w:eastAsia="ar-SA"/>
              </w:rPr>
              <w:t xml:space="preserve">Зачеты, контрольные уроки 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ind w:right="-98"/>
              <w:jc w:val="center"/>
              <w:rPr>
                <w:vertAlign w:val="superscript"/>
                <w:lang w:eastAsia="ar-SA"/>
              </w:rPr>
            </w:pPr>
            <w:r w:rsidRPr="00FD7370">
              <w:rPr>
                <w:lang w:eastAsia="ar-SA"/>
              </w:rPr>
              <w:t xml:space="preserve">Экзамены </w:t>
            </w:r>
          </w:p>
        </w:tc>
        <w:tc>
          <w:tcPr>
            <w:tcW w:w="421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FD7370" w:rsidTr="008668C4">
        <w:trPr>
          <w:trHeight w:val="1435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3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 Трудоемкость в часах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 Трудоемкость в часах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ind w:right="113"/>
              <w:jc w:val="center"/>
              <w:rPr>
                <w:lang w:eastAsia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ind w:right="113"/>
              <w:jc w:val="center"/>
              <w:rPr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ind w:right="113"/>
              <w:jc w:val="center"/>
              <w:rPr>
                <w:lang w:eastAsia="ar-SA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1-й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 2-й 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3-й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 4-й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5-й класс</w:t>
            </w:r>
          </w:p>
        </w:tc>
      </w:tr>
      <w:tr w:rsidR="008668C4" w:rsidRPr="00FD7370" w:rsidTr="008668C4">
        <w:trPr>
          <w:trHeight w:val="379"/>
        </w:trPr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Количество недель аудиторных занятий</w:t>
            </w:r>
          </w:p>
        </w:tc>
      </w:tr>
      <w:tr w:rsidR="008668C4" w:rsidRPr="00FD7370" w:rsidTr="008668C4">
        <w:trPr>
          <w:trHeight w:val="8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33</w:t>
            </w:r>
          </w:p>
        </w:tc>
      </w:tr>
      <w:tr w:rsidR="008668C4" w:rsidRPr="00FD7370" w:rsidTr="008668C4">
        <w:trPr>
          <w:trHeight w:val="25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14</w:t>
            </w:r>
          </w:p>
        </w:tc>
      </w:tr>
      <w:tr w:rsidR="008668C4" w:rsidRPr="00FD7370" w:rsidTr="008668C4">
        <w:trPr>
          <w:trHeight w:val="25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FD7370">
              <w:rPr>
                <w:b/>
                <w:bCs/>
                <w:lang w:eastAsia="ar-SA"/>
              </w:rPr>
              <w:t>Структура и объем ОП</w:t>
            </w:r>
          </w:p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tabs>
                <w:tab w:val="left" w:pos="266"/>
                <w:tab w:val="center" w:pos="789"/>
              </w:tabs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2371,5</w:t>
            </w:r>
            <w:r w:rsidRPr="00FD7370">
              <w:rPr>
                <w:b/>
                <w:lang w:eastAsia="ar-SA"/>
              </w:rPr>
              <w:t>-</w:t>
            </w:r>
            <w:r w:rsidRPr="00FD7370">
              <w:rPr>
                <w:b/>
                <w:bCs/>
                <w:iCs/>
                <w:lang w:eastAsia="ar-SA"/>
              </w:rPr>
              <w:t>30</w:t>
            </w:r>
            <w:r>
              <w:rPr>
                <w:b/>
                <w:bCs/>
                <w:iCs/>
                <w:lang w:eastAsia="ar-SA"/>
              </w:rPr>
              <w:t>31</w:t>
            </w:r>
            <w:r w:rsidRPr="00FD7370">
              <w:rPr>
                <w:b/>
                <w:bCs/>
                <w:iCs/>
                <w:lang w:eastAsia="ar-SA"/>
              </w:rPr>
              <w:t>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610,5</w:t>
            </w:r>
            <w:r w:rsidRPr="00FD7370">
              <w:rPr>
                <w:b/>
                <w:lang w:eastAsia="ar-SA"/>
              </w:rPr>
              <w:t>-940,5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tabs>
                <w:tab w:val="left" w:pos="266"/>
              </w:tabs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FD7370">
              <w:rPr>
                <w:b/>
                <w:lang w:eastAsia="ar-SA"/>
              </w:rPr>
              <w:t>1761-</w:t>
            </w:r>
            <w:r w:rsidRPr="00FD7370">
              <w:rPr>
                <w:b/>
                <w:bCs/>
                <w:iCs/>
                <w:lang w:eastAsia="ar-SA"/>
              </w:rPr>
              <w:t>2</w:t>
            </w:r>
            <w:r>
              <w:rPr>
                <w:b/>
                <w:bCs/>
                <w:iCs/>
                <w:lang w:eastAsia="ar-SA"/>
              </w:rPr>
              <w:t>091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FD7370" w:rsidTr="008668C4">
        <w:trPr>
          <w:trHeight w:val="25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FD7370">
              <w:rPr>
                <w:b/>
                <w:bCs/>
                <w:lang w:eastAsia="ar-SA"/>
              </w:rPr>
              <w:t>Обязательная часть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tabs>
                <w:tab w:val="left" w:pos="266"/>
              </w:tabs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2371,5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610,5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tabs>
                <w:tab w:val="left" w:pos="266"/>
              </w:tabs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1761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Недельная нагрузка в часах</w:t>
            </w:r>
          </w:p>
        </w:tc>
      </w:tr>
    </w:tbl>
    <w:p w:rsidR="008668C4" w:rsidRPr="00FD7370" w:rsidRDefault="008668C4" w:rsidP="008668C4">
      <w:pPr>
        <w:suppressAutoHyphens/>
        <w:autoSpaceDE w:val="0"/>
        <w:rPr>
          <w:lang w:eastAsia="ar-SA"/>
        </w:rPr>
      </w:pPr>
    </w:p>
    <w:tbl>
      <w:tblPr>
        <w:tblW w:w="15064" w:type="dxa"/>
        <w:tblInd w:w="-72" w:type="dxa"/>
        <w:tblLayout w:type="fixed"/>
        <w:tblLook w:val="0000"/>
      </w:tblPr>
      <w:tblGrid>
        <w:gridCol w:w="1642"/>
        <w:gridCol w:w="3358"/>
        <w:gridCol w:w="1066"/>
        <w:gridCol w:w="1134"/>
        <w:gridCol w:w="709"/>
        <w:gridCol w:w="570"/>
        <w:gridCol w:w="99"/>
        <w:gridCol w:w="617"/>
        <w:gridCol w:w="803"/>
        <w:gridCol w:w="47"/>
        <w:gridCol w:w="767"/>
        <w:gridCol w:w="835"/>
        <w:gridCol w:w="15"/>
        <w:gridCol w:w="836"/>
        <w:gridCol w:w="15"/>
        <w:gridCol w:w="835"/>
        <w:gridCol w:w="15"/>
        <w:gridCol w:w="836"/>
        <w:gridCol w:w="15"/>
        <w:gridCol w:w="835"/>
        <w:gridCol w:w="15"/>
      </w:tblGrid>
      <w:tr w:rsidR="008668C4" w:rsidRPr="00FD7370" w:rsidTr="008668C4">
        <w:trPr>
          <w:gridAfter w:val="1"/>
          <w:wAfter w:w="15" w:type="dxa"/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ПО.01.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Театральное исполнительское искусство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tabs>
                <w:tab w:val="left" w:pos="266"/>
                <w:tab w:val="center" w:pos="789"/>
              </w:tabs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396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1287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ПО.01.УП.01.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FD7370">
              <w:rPr>
                <w:lang w:eastAsia="ar-SA"/>
              </w:rPr>
              <w:t>Основы актерского мастерства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tabs>
                <w:tab w:val="left" w:pos="266"/>
              </w:tabs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color w:val="0000FF"/>
                <w:lang w:eastAsia="ar-SA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330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2,4,6,9</w:t>
            </w:r>
          </w:p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FD7370">
              <w:rPr>
                <w:bCs/>
                <w:lang w:eastAsia="ar-SA"/>
              </w:rPr>
              <w:t>8</w:t>
            </w:r>
          </w:p>
          <w:p w:rsidR="008668C4" w:rsidRPr="00FD7370" w:rsidRDefault="008668C4" w:rsidP="008668C4">
            <w:pPr>
              <w:suppressAutoHyphens/>
              <w:autoSpaceDE w:val="0"/>
              <w:rPr>
                <w:bCs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3</w:t>
            </w: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ПО.01.УП.02.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vertAlign w:val="superscript"/>
                <w:lang w:eastAsia="ar-SA"/>
              </w:rPr>
            </w:pPr>
            <w:r w:rsidRPr="00FD7370">
              <w:rPr>
                <w:lang w:eastAsia="ar-SA"/>
              </w:rPr>
              <w:t>Художественное слово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66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2,4,</w:t>
            </w:r>
            <w:r>
              <w:rPr>
                <w:lang w:eastAsia="ar-SA"/>
              </w:rPr>
              <w:t>5,6,7,9</w:t>
            </w:r>
          </w:p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</w:t>
            </w:r>
          </w:p>
          <w:p w:rsidR="008668C4" w:rsidRPr="00FD7370" w:rsidRDefault="008668C4" w:rsidP="008668C4">
            <w:pPr>
              <w:suppressAutoHyphens/>
              <w:autoSpaceDE w:val="0"/>
              <w:rPr>
                <w:bCs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ПО.01.УП.03.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FD7370">
              <w:rPr>
                <w:lang w:eastAsia="ar-SA"/>
              </w:rPr>
              <w:t>Сценическое движение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132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4,6,8,</w:t>
            </w:r>
          </w:p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lastRenderedPageBreak/>
              <w:t>ПО.01.УП.04.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FD7370">
              <w:rPr>
                <w:lang w:eastAsia="ar-SA"/>
              </w:rPr>
              <w:t>Танец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297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2,4,6,9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FD7370">
              <w:rPr>
                <w:bCs/>
                <w:lang w:eastAsia="ar-SA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2</w:t>
            </w: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ПО.01.УП.05.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FD7370">
              <w:rPr>
                <w:lang w:eastAsia="ar-SA"/>
              </w:rPr>
              <w:t>Ритмика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33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</w:tr>
      <w:tr w:rsidR="008668C4" w:rsidRPr="00FD7370" w:rsidTr="00A30AB7">
        <w:trPr>
          <w:gridAfter w:val="1"/>
          <w:wAfter w:w="15" w:type="dxa"/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ПО.01.УП.06.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4" w:rsidRPr="00FD7370" w:rsidRDefault="008668C4" w:rsidP="00E9151B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Подготовка сценических номеров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4" w:rsidRPr="00FD7370" w:rsidRDefault="008668C4" w:rsidP="00E9151B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4" w:rsidRPr="00FD7370" w:rsidRDefault="008668C4" w:rsidP="00E9151B">
            <w:pPr>
              <w:suppressAutoHyphens/>
              <w:autoSpaceDE w:val="0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4" w:rsidRPr="00FD7370" w:rsidRDefault="008668C4" w:rsidP="00E9151B">
            <w:pPr>
              <w:suppressAutoHyphens/>
              <w:autoSpaceDE w:val="0"/>
              <w:rPr>
                <w:bCs/>
                <w:iCs/>
                <w:lang w:eastAsia="ar-SA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4" w:rsidRPr="00FD7370" w:rsidRDefault="008668C4" w:rsidP="00E9151B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330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4" w:rsidRPr="00FD7370" w:rsidRDefault="008668C4" w:rsidP="00E9151B">
            <w:pPr>
              <w:suppressAutoHyphens/>
              <w:autoSpaceDE w:val="0"/>
              <w:ind w:hanging="26"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FD7370" w:rsidRDefault="008668C4" w:rsidP="00E9151B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>1,2…10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FD7370" w:rsidRDefault="008668C4" w:rsidP="00E9151B">
            <w:pPr>
              <w:suppressAutoHyphens/>
              <w:autoSpaceDE w:val="0"/>
              <w:rPr>
                <w:bCs/>
                <w:iCs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4" w:rsidRPr="00FD7370" w:rsidRDefault="008668C4" w:rsidP="00A30AB7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4" w:rsidRPr="00FD7370" w:rsidRDefault="008668C4" w:rsidP="00A30AB7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4" w:rsidRPr="00FD7370" w:rsidRDefault="008668C4" w:rsidP="00A30AB7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4" w:rsidRPr="00FD7370" w:rsidRDefault="008668C4" w:rsidP="00A30AB7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8C4" w:rsidRPr="00FD7370" w:rsidRDefault="008668C4" w:rsidP="00A30AB7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2</w:t>
            </w:r>
          </w:p>
        </w:tc>
      </w:tr>
      <w:tr w:rsidR="008668C4" w:rsidRPr="00FD7370" w:rsidTr="008668C4">
        <w:trPr>
          <w:gridAfter w:val="1"/>
          <w:wAfter w:w="15" w:type="dxa"/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ПО.02.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Теория и история искусств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544,5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214,5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330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FD7370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FD7370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FD7370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FD7370">
              <w:rPr>
                <w:b/>
                <w:bCs/>
                <w:i/>
                <w:iCs/>
                <w:lang w:eastAsia="ar-S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FD7370">
              <w:rPr>
                <w:b/>
                <w:bCs/>
                <w:i/>
                <w:iCs/>
                <w:lang w:eastAsia="ar-SA"/>
              </w:rPr>
              <w:t> </w:t>
            </w: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ПО.02.УП.01.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FD7370">
              <w:rPr>
                <w:bCs/>
                <w:lang w:eastAsia="ar-SA"/>
              </w:rPr>
              <w:t>Слушание музыки и музыкальная грамота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165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1,</w:t>
            </w:r>
            <w:r w:rsidRPr="00FD7370">
              <w:rPr>
                <w:lang w:eastAsia="ar-SA"/>
              </w:rPr>
              <w:t>2,</w:t>
            </w:r>
            <w:r>
              <w:rPr>
                <w:lang w:eastAsia="ar-SA"/>
              </w:rPr>
              <w:t>3…</w:t>
            </w:r>
            <w:r w:rsidRPr="00FD7370">
              <w:rPr>
                <w:lang w:eastAsia="ar-SA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  <w:r w:rsidRPr="00FD7370">
              <w:rPr>
                <w:rFonts w:ascii="Symbol" w:hAnsi="Symbol" w:cs="Arial CYR"/>
                <w:lang w:eastAsia="ar-SA"/>
              </w:rPr>
              <w:t>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ПО.02.УП.02.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FD7370">
              <w:rPr>
                <w:lang w:eastAsia="ar-SA"/>
              </w:rPr>
              <w:t xml:space="preserve">Беседы об  искусстве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66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</w:p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ПО.02.УП.03.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FD7370">
              <w:rPr>
                <w:lang w:eastAsia="ar-SA"/>
              </w:rPr>
              <w:t>История театрального искусства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99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5,6…</w:t>
            </w:r>
            <w:r w:rsidRPr="00FD7370">
              <w:rPr>
                <w:lang w:eastAsia="ar-SA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FD7370">
              <w:rPr>
                <w:b/>
                <w:bCs/>
                <w:lang w:eastAsia="ar-SA"/>
              </w:rPr>
              <w:t>Аудиторная нагрузка по двум предметным областям: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FD7370">
              <w:rPr>
                <w:b/>
                <w:bCs/>
                <w:lang w:eastAsia="ar-SA"/>
              </w:rPr>
              <w:t>1617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FD7370">
              <w:rPr>
                <w:b/>
                <w:lang w:eastAsia="ar-SA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FD7370">
              <w:rPr>
                <w:b/>
                <w:lang w:eastAsia="ar-SA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FD7370">
              <w:rPr>
                <w:rFonts w:cs="Arial CYR"/>
                <w:b/>
                <w:lang w:eastAsia="ar-SA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FD7370">
              <w:rPr>
                <w:rFonts w:cs="Arial CYR"/>
                <w:b/>
                <w:lang w:eastAsia="ar-SA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FD7370">
              <w:rPr>
                <w:rFonts w:cs="Arial CYR"/>
                <w:b/>
                <w:lang w:eastAsia="ar-SA"/>
              </w:rPr>
              <w:t>11</w:t>
            </w: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FD7370">
              <w:rPr>
                <w:b/>
                <w:bCs/>
                <w:lang w:eastAsia="ar-SA"/>
              </w:rPr>
              <w:t>Максимальная нагрузка по двум предметным областям: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FD7370">
              <w:rPr>
                <w:b/>
                <w:bCs/>
                <w:lang w:eastAsia="ar-SA"/>
              </w:rPr>
              <w:t>2227,5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b/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FD7370">
              <w:rPr>
                <w:b/>
                <w:lang w:eastAsia="ar-SA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FD7370">
              <w:rPr>
                <w:b/>
                <w:lang w:eastAsia="ar-SA"/>
              </w:rPr>
              <w:t>13,5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FD7370">
              <w:rPr>
                <w:rFonts w:cs="Arial CYR"/>
                <w:b/>
                <w:lang w:eastAsia="ar-SA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FD7370">
              <w:rPr>
                <w:rFonts w:cs="Arial CYR"/>
                <w:b/>
                <w:lang w:eastAsia="ar-SA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  <w:r w:rsidRPr="00FD7370">
              <w:rPr>
                <w:rFonts w:cs="Arial CYR"/>
                <w:b/>
                <w:lang w:eastAsia="ar-SA"/>
              </w:rPr>
              <w:t>15</w:t>
            </w: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FD7370">
              <w:rPr>
                <w:b/>
                <w:bCs/>
                <w:lang w:eastAsia="ar-SA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FD7370">
              <w:rPr>
                <w:b/>
                <w:bCs/>
                <w:lang w:eastAsia="ar-SA"/>
              </w:rPr>
              <w:t>29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FD7370">
              <w:rPr>
                <w:b/>
                <w:bCs/>
                <w:lang w:eastAsia="ar-SA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b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b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b/>
                <w:lang w:eastAsia="ar-SA"/>
              </w:rPr>
            </w:pPr>
          </w:p>
        </w:tc>
      </w:tr>
      <w:tr w:rsidR="008668C4" w:rsidRPr="00FD7370" w:rsidTr="008668C4">
        <w:trPr>
          <w:gridAfter w:val="1"/>
          <w:wAfter w:w="15" w:type="dxa"/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FD7370">
              <w:rPr>
                <w:b/>
                <w:bCs/>
                <w:lang w:eastAsia="ar-SA"/>
              </w:rPr>
              <w:t>В.00.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vertAlign w:val="superscript"/>
                <w:lang w:eastAsia="ar-SA"/>
              </w:rPr>
            </w:pPr>
            <w:r w:rsidRPr="00FD7370">
              <w:rPr>
                <w:b/>
                <w:bCs/>
                <w:lang w:eastAsia="ar-SA"/>
              </w:rPr>
              <w:t>Вариативная часть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FD7370">
              <w:rPr>
                <w:b/>
                <w:bCs/>
                <w:lang w:eastAsia="ar-SA"/>
              </w:rPr>
              <w:t>6</w:t>
            </w:r>
            <w:r>
              <w:rPr>
                <w:b/>
                <w:bCs/>
                <w:lang w:eastAsia="ar-S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FD7370">
              <w:rPr>
                <w:b/>
                <w:bCs/>
                <w:lang w:eastAsia="ar-SA"/>
              </w:rPr>
              <w:t>330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FD7370">
              <w:rPr>
                <w:b/>
                <w:bCs/>
                <w:lang w:eastAsia="ar-SA"/>
              </w:rPr>
              <w:t>3</w:t>
            </w:r>
            <w:r>
              <w:rPr>
                <w:b/>
                <w:bCs/>
                <w:lang w:eastAsia="ar-SA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ascii="Symbol" w:hAnsi="Symbol" w:cs="Arial CYR"/>
                <w:lang w:eastAsia="ar-SA"/>
              </w:rPr>
            </w:pPr>
          </w:p>
        </w:tc>
      </w:tr>
      <w:tr w:rsidR="008668C4" w:rsidRPr="00FD7370" w:rsidTr="008668C4">
        <w:trPr>
          <w:gridAfter w:val="1"/>
          <w:wAfter w:w="15" w:type="dxa"/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В.01.УП.01.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bCs/>
                <w:lang w:eastAsia="ar-SA"/>
              </w:rPr>
            </w:pPr>
            <w:r w:rsidRPr="00FD7370">
              <w:rPr>
                <w:bCs/>
                <w:lang w:eastAsia="ar-SA"/>
              </w:rPr>
              <w:t>Постановка голоса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FD7370">
              <w:rPr>
                <w:bCs/>
                <w:lang w:eastAsia="ar-SA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FD7370">
              <w:rPr>
                <w:bCs/>
                <w:lang w:eastAsia="ar-SA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FD7370">
              <w:rPr>
                <w:bCs/>
                <w:lang w:eastAsia="ar-SA"/>
              </w:rPr>
              <w:t>165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FD7370">
              <w:rPr>
                <w:bCs/>
                <w:lang w:eastAsia="ar-SA"/>
              </w:rPr>
              <w:t>2,</w:t>
            </w:r>
            <w:r>
              <w:rPr>
                <w:bCs/>
                <w:lang w:eastAsia="ar-SA"/>
              </w:rPr>
              <w:t>3</w:t>
            </w:r>
            <w:r w:rsidRPr="00FD7370">
              <w:rPr>
                <w:bCs/>
                <w:lang w:eastAsia="ar-SA"/>
              </w:rPr>
              <w:t>,</w:t>
            </w:r>
            <w:r>
              <w:rPr>
                <w:bCs/>
                <w:lang w:eastAsia="ar-SA"/>
              </w:rPr>
              <w:t>4…10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</w:tr>
      <w:tr w:rsidR="008668C4" w:rsidRPr="00FD7370" w:rsidTr="008668C4">
        <w:trPr>
          <w:gridAfter w:val="1"/>
          <w:wAfter w:w="15" w:type="dxa"/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В.02.УП.02.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bCs/>
                <w:lang w:eastAsia="ar-SA"/>
              </w:rPr>
            </w:pPr>
            <w:r w:rsidRPr="00FD7370">
              <w:rPr>
                <w:bCs/>
                <w:lang w:eastAsia="ar-SA"/>
              </w:rPr>
              <w:t>Вокальный ансамбль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FD7370">
              <w:rPr>
                <w:bCs/>
                <w:lang w:eastAsia="ar-SA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FD7370">
              <w:rPr>
                <w:bCs/>
                <w:lang w:eastAsia="ar-SA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FD7370">
              <w:rPr>
                <w:bCs/>
                <w:lang w:eastAsia="ar-SA"/>
              </w:rPr>
              <w:t>165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  <w:r w:rsidRPr="00FD7370">
              <w:rPr>
                <w:bCs/>
                <w:lang w:eastAsia="ar-SA"/>
              </w:rPr>
              <w:t>2,4,…10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rFonts w:cs="Arial CYR"/>
                <w:lang w:eastAsia="ar-SA"/>
              </w:rPr>
            </w:pPr>
            <w:r w:rsidRPr="00FD7370">
              <w:rPr>
                <w:rFonts w:cs="Arial CYR"/>
                <w:lang w:eastAsia="ar-SA"/>
              </w:rPr>
              <w:t>1</w:t>
            </w:r>
          </w:p>
        </w:tc>
      </w:tr>
      <w:tr w:rsidR="008668C4" w:rsidRPr="00FD7370" w:rsidTr="008668C4">
        <w:trPr>
          <w:gridAfter w:val="1"/>
          <w:wAfter w:w="15" w:type="dxa"/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Всего аудиторная нагрузка с учетом вариативной части: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color w:val="FF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color w:val="FF0000"/>
                <w:lang w:eastAsia="ar-SA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19</w:t>
            </w:r>
            <w:r>
              <w:rPr>
                <w:b/>
                <w:bCs/>
                <w:iCs/>
                <w:lang w:eastAsia="ar-SA"/>
              </w:rPr>
              <w:t>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</w:t>
            </w:r>
            <w:r>
              <w:rPr>
                <w:b/>
                <w:bCs/>
                <w:iCs/>
                <w:lang w:eastAsia="ar-SA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13</w:t>
            </w:r>
          </w:p>
        </w:tc>
      </w:tr>
      <w:tr w:rsidR="008668C4" w:rsidRPr="00FD7370" w:rsidTr="008668C4">
        <w:trPr>
          <w:gridAfter w:val="1"/>
          <w:wAfter w:w="15" w:type="dxa"/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vertAlign w:val="superscript"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Всего максимальная нагрузка с учетом вариативной части: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2</w:t>
            </w:r>
            <w:r>
              <w:rPr>
                <w:b/>
                <w:bCs/>
                <w:iCs/>
                <w:lang w:eastAsia="ar-SA"/>
              </w:rPr>
              <w:t>887</w:t>
            </w:r>
            <w:r w:rsidRPr="00FD7370">
              <w:rPr>
                <w:b/>
                <w:bCs/>
                <w:iCs/>
                <w:lang w:eastAsia="ar-SA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>
              <w:rPr>
                <w:b/>
                <w:bCs/>
                <w:iCs/>
                <w:lang w:eastAsia="ar-SA"/>
              </w:rPr>
              <w:t>940</w:t>
            </w:r>
            <w:r w:rsidRPr="00FD7370">
              <w:rPr>
                <w:b/>
                <w:bCs/>
                <w:iCs/>
                <w:lang w:eastAsia="ar-SA"/>
              </w:rPr>
              <w:t>,5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19</w:t>
            </w:r>
            <w:r>
              <w:rPr>
                <w:b/>
                <w:bCs/>
                <w:iCs/>
                <w:lang w:eastAsia="ar-SA"/>
              </w:rPr>
              <w:t>47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</w:t>
            </w:r>
            <w:r>
              <w:rPr>
                <w:b/>
                <w:bCs/>
                <w:iCs/>
                <w:lang w:eastAsia="ar-SA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19</w:t>
            </w:r>
          </w:p>
        </w:tc>
      </w:tr>
      <w:tr w:rsidR="008668C4" w:rsidRPr="00FD7370" w:rsidTr="008668C4">
        <w:trPr>
          <w:gridAfter w:val="1"/>
          <w:wAfter w:w="15" w:type="dxa"/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Всего количество контрольных уроков, зачетов, экзаменов: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color w:val="FF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color w:val="FF0000"/>
                <w:lang w:eastAsia="ar-SA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color w:val="FF0000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</w:tr>
      <w:tr w:rsidR="008668C4" w:rsidRPr="00FD7370" w:rsidTr="008668C4">
        <w:trPr>
          <w:gridAfter w:val="1"/>
          <w:wAfter w:w="15" w:type="dxa"/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К.03.00.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vertAlign w:val="superscript"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Консультации</w:t>
            </w:r>
            <w:proofErr w:type="gramStart"/>
            <w:r w:rsidRPr="00FD7370">
              <w:rPr>
                <w:b/>
                <w:bCs/>
                <w:iCs/>
                <w:vertAlign w:val="superscript"/>
                <w:lang w:eastAsia="ar-SA"/>
              </w:rPr>
              <w:t>2</w:t>
            </w:r>
            <w:proofErr w:type="gramEnd"/>
            <w:r w:rsidRPr="00FD7370">
              <w:rPr>
                <w:b/>
                <w:bCs/>
                <w:iCs/>
                <w:vertAlign w:val="superscript"/>
                <w:lang w:eastAsia="ar-SA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144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4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 xml:space="preserve">Годовая нагрузка в часах </w:t>
            </w: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К.03.01.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FD7370">
              <w:rPr>
                <w:bCs/>
                <w:lang w:eastAsia="ar-SA"/>
              </w:rPr>
              <w:t>Основы актерского мастерства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  <w:r>
              <w:rPr>
                <w:lang w:eastAsia="ar-SA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  <w:r>
              <w:rPr>
                <w:lang w:eastAsia="ar-S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  <w:r>
              <w:rPr>
                <w:lang w:eastAsia="ar-SA"/>
              </w:rPr>
              <w:t>4</w:t>
            </w: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К.03.02.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FD7370" w:rsidRDefault="008668C4" w:rsidP="008668C4">
            <w:pPr>
              <w:suppressAutoHyphens/>
              <w:autoSpaceDE w:val="0"/>
              <w:rPr>
                <w:bCs/>
                <w:lang w:eastAsia="ar-SA"/>
              </w:rPr>
            </w:pPr>
            <w:r w:rsidRPr="00FD7370">
              <w:rPr>
                <w:bCs/>
                <w:lang w:eastAsia="ar-SA"/>
              </w:rPr>
              <w:t>Художественное слово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4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К.03.03.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FD7370" w:rsidRDefault="008668C4" w:rsidP="008668C4">
            <w:pPr>
              <w:suppressAutoHyphens/>
              <w:autoSpaceDE w:val="0"/>
              <w:rPr>
                <w:bCs/>
                <w:lang w:eastAsia="ar-SA"/>
              </w:rPr>
            </w:pPr>
            <w:r w:rsidRPr="00FD7370">
              <w:rPr>
                <w:bCs/>
                <w:lang w:eastAsia="ar-SA"/>
              </w:rPr>
              <w:t>Сценическое движение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К.03.04.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FD7370" w:rsidRDefault="008668C4" w:rsidP="008668C4">
            <w:pPr>
              <w:suppressAutoHyphens/>
              <w:autoSpaceDE w:val="0"/>
              <w:rPr>
                <w:bCs/>
                <w:lang w:eastAsia="ar-SA"/>
              </w:rPr>
            </w:pPr>
            <w:r w:rsidRPr="00FD7370">
              <w:rPr>
                <w:bCs/>
                <w:lang w:eastAsia="ar-SA"/>
              </w:rPr>
              <w:t>Танец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4</w:t>
            </w:r>
          </w:p>
        </w:tc>
      </w:tr>
      <w:tr w:rsidR="008668C4" w:rsidRPr="00FD7370" w:rsidTr="008668C4">
        <w:trPr>
          <w:gridAfter w:val="1"/>
          <w:wAfter w:w="15" w:type="dxa"/>
          <w:trHeight w:val="16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E9151B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К.03.0</w:t>
            </w:r>
            <w:r w:rsidR="00E9151B">
              <w:rPr>
                <w:lang w:eastAsia="ar-SA"/>
              </w:rPr>
              <w:t>5</w:t>
            </w:r>
            <w:r w:rsidRPr="00FD7370">
              <w:rPr>
                <w:lang w:eastAsia="ar-SA"/>
              </w:rPr>
              <w:t>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  <w:r w:rsidRPr="00FD7370">
              <w:rPr>
                <w:lang w:eastAsia="ar-SA"/>
              </w:rPr>
              <w:t xml:space="preserve">Беседы об  искусстве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ind w:left="-108"/>
              <w:jc w:val="center"/>
              <w:rPr>
                <w:lang w:eastAsia="ar-SA"/>
              </w:rPr>
            </w:pP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E9151B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К.03.0</w:t>
            </w:r>
            <w:r w:rsidR="00E9151B">
              <w:rPr>
                <w:lang w:eastAsia="ar-SA"/>
              </w:rPr>
              <w:t>6</w:t>
            </w:r>
            <w:r w:rsidRPr="00FD7370">
              <w:rPr>
                <w:lang w:eastAsia="ar-SA"/>
              </w:rPr>
              <w:t>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FD7370" w:rsidRDefault="008668C4" w:rsidP="008668C4">
            <w:pPr>
              <w:suppressAutoHyphens/>
              <w:autoSpaceDE w:val="0"/>
              <w:spacing w:line="280" w:lineRule="exact"/>
              <w:ind w:right="686"/>
              <w:jc w:val="both"/>
              <w:rPr>
                <w:color w:val="000000"/>
                <w:lang w:eastAsia="ar-SA"/>
              </w:rPr>
            </w:pPr>
            <w:r w:rsidRPr="00FD7370">
              <w:rPr>
                <w:color w:val="000000"/>
                <w:lang w:eastAsia="ar-SA"/>
              </w:rPr>
              <w:t>История театрального искусства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E9151B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E9151B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4</w:t>
            </w:r>
          </w:p>
        </w:tc>
      </w:tr>
      <w:tr w:rsidR="008668C4" w:rsidRPr="00FD7370" w:rsidTr="008668C4">
        <w:trPr>
          <w:gridAfter w:val="1"/>
          <w:wAfter w:w="15" w:type="dxa"/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E9151B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К.03.</w:t>
            </w:r>
            <w:r>
              <w:rPr>
                <w:lang w:eastAsia="ar-SA"/>
              </w:rPr>
              <w:t>0</w:t>
            </w:r>
            <w:r w:rsidR="00E9151B">
              <w:rPr>
                <w:lang w:eastAsia="ar-SA"/>
              </w:rPr>
              <w:t>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8C4" w:rsidRPr="00FD7370" w:rsidRDefault="008668C4" w:rsidP="008668C4">
            <w:pPr>
              <w:suppressAutoHyphens/>
              <w:autoSpaceDE w:val="0"/>
              <w:spacing w:line="280" w:lineRule="exact"/>
              <w:ind w:right="686"/>
              <w:jc w:val="both"/>
              <w:rPr>
                <w:color w:val="000000"/>
                <w:lang w:eastAsia="ar-SA"/>
              </w:rPr>
            </w:pPr>
            <w:r w:rsidRPr="00FD7370">
              <w:rPr>
                <w:color w:val="000000"/>
                <w:lang w:eastAsia="ar-SA"/>
              </w:rPr>
              <w:t>Вокальный ансамбль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</w:tr>
      <w:tr w:rsidR="008668C4" w:rsidRPr="00FD7370" w:rsidTr="008668C4">
        <w:trPr>
          <w:gridAfter w:val="1"/>
          <w:wAfter w:w="15" w:type="dxa"/>
          <w:trHeight w:val="63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lang w:eastAsia="ar-SA"/>
              </w:rPr>
              <w:t>А.04.00.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lang w:eastAsia="ar-SA"/>
              </w:rPr>
              <w:t>Аттестация</w:t>
            </w:r>
          </w:p>
        </w:tc>
        <w:tc>
          <w:tcPr>
            <w:tcW w:w="1004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b/>
                <w:lang w:eastAsia="ar-SA"/>
              </w:rPr>
              <w:t>Годовой объем в неделях</w:t>
            </w:r>
          </w:p>
        </w:tc>
      </w:tr>
      <w:tr w:rsidR="008668C4" w:rsidRPr="00FD7370" w:rsidTr="008668C4">
        <w:trPr>
          <w:trHeight w:val="34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ПА.04.01.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lang w:eastAsia="ar-SA"/>
              </w:rPr>
            </w:pPr>
            <w:proofErr w:type="gramStart"/>
            <w:r w:rsidRPr="00FD7370">
              <w:rPr>
                <w:lang w:eastAsia="ar-SA"/>
              </w:rPr>
              <w:t>Промежуточная</w:t>
            </w:r>
            <w:proofErr w:type="gramEnd"/>
            <w:r w:rsidRPr="00FD7370">
              <w:rPr>
                <w:lang w:eastAsia="ar-SA"/>
              </w:rPr>
              <w:t xml:space="preserve"> (экзамены)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</w:tr>
      <w:tr w:rsidR="008668C4" w:rsidRPr="00FD7370" w:rsidTr="008668C4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ИА.04.02.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Итоговая аттестация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2 </w:t>
            </w:r>
          </w:p>
        </w:tc>
      </w:tr>
      <w:tr w:rsidR="008668C4" w:rsidRPr="00FD7370" w:rsidTr="008668C4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ИА.04.02.01.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FD7370">
              <w:rPr>
                <w:lang w:eastAsia="ar-SA"/>
              </w:rPr>
              <w:t>Исполнение роли в сценической постановке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</w:tr>
      <w:tr w:rsidR="008668C4" w:rsidRPr="00FD7370" w:rsidTr="008668C4">
        <w:trPr>
          <w:trHeight w:val="3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ИА.04.02.02.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 xml:space="preserve">История  театрального искусства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  <w:r w:rsidRPr="00FD7370">
              <w:rPr>
                <w:bCs/>
                <w:iCs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Cs/>
                <w:iCs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</w:tr>
      <w:tr w:rsidR="008668C4" w:rsidRPr="00FD7370" w:rsidTr="008668C4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vertAlign w:val="superscript"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Резерв учебного времени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  <w:r w:rsidRPr="00FD7370">
              <w:rPr>
                <w:b/>
                <w:bCs/>
                <w:iCs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b/>
                <w:bCs/>
                <w:iCs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8668C4" w:rsidRPr="00FD7370" w:rsidRDefault="008668C4" w:rsidP="008668C4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FD7370">
              <w:rPr>
                <w:lang w:eastAsia="ar-SA"/>
              </w:rPr>
              <w:t>1</w:t>
            </w:r>
          </w:p>
        </w:tc>
      </w:tr>
    </w:tbl>
    <w:p w:rsidR="008668C4" w:rsidRPr="00CA1D2A" w:rsidRDefault="008668C4" w:rsidP="008668C4">
      <w:pPr>
        <w:numPr>
          <w:ilvl w:val="0"/>
          <w:numId w:val="7"/>
        </w:numPr>
        <w:tabs>
          <w:tab w:val="clear" w:pos="1080"/>
          <w:tab w:val="num" w:pos="426"/>
        </w:tabs>
        <w:ind w:left="426" w:hanging="426"/>
        <w:contextualSpacing/>
        <w:jc w:val="both"/>
      </w:pPr>
      <w:r w:rsidRPr="00CA1D2A">
        <w:rPr>
          <w:bCs/>
        </w:rPr>
        <w:t xml:space="preserve">  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10 учебных полугодий за 5 лет. При выставлении между цифрами </w:t>
      </w:r>
      <w:proofErr w:type="gramStart"/>
      <w:r w:rsidRPr="00CA1D2A">
        <w:rPr>
          <w:bCs/>
        </w:rPr>
        <w:t>«-</w:t>
      </w:r>
      <w:proofErr w:type="gramEnd"/>
      <w:r w:rsidRPr="00CA1D2A">
        <w:rPr>
          <w:bCs/>
        </w:rPr>
        <w:t xml:space="preserve">» необходимо считать и четные и нечетные учебные полугодия (например «6-10» – с 6-го по 10-й).  </w:t>
      </w:r>
    </w:p>
    <w:p w:rsidR="008668C4" w:rsidRPr="00CA1D2A" w:rsidRDefault="008668C4" w:rsidP="008668C4">
      <w:pPr>
        <w:numPr>
          <w:ilvl w:val="0"/>
          <w:numId w:val="7"/>
        </w:numPr>
        <w:tabs>
          <w:tab w:val="clear" w:pos="1080"/>
          <w:tab w:val="num" w:pos="426"/>
        </w:tabs>
        <w:ind w:left="426" w:hanging="426"/>
        <w:contextualSpacing/>
        <w:jc w:val="both"/>
      </w:pPr>
      <w:r w:rsidRPr="00CA1D2A">
        <w:t xml:space="preserve">Консультации проводятся с целью подготовки </w:t>
      </w:r>
      <w:proofErr w:type="gramStart"/>
      <w:r w:rsidRPr="00CA1D2A">
        <w:t>обучающихся</w:t>
      </w:r>
      <w:proofErr w:type="gramEnd"/>
      <w:r w:rsidRPr="00CA1D2A"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</w:t>
      </w:r>
      <w:proofErr w:type="spellStart"/>
      <w:r w:rsidRPr="00CA1D2A">
        <w:t>рассредоточенно</w:t>
      </w:r>
      <w:proofErr w:type="spellEnd"/>
      <w:r w:rsidRPr="00CA1D2A">
        <w:t xml:space="preserve"> или в счет резерва учебного времени. В случае</w:t>
      </w:r>
      <w:proofErr w:type="gramStart"/>
      <w:r w:rsidRPr="00CA1D2A">
        <w:t>,</w:t>
      </w:r>
      <w:proofErr w:type="gramEnd"/>
      <w:r w:rsidRPr="00CA1D2A">
        <w:t xml:space="preserve"> если консультации проводятся </w:t>
      </w:r>
      <w:proofErr w:type="spellStart"/>
      <w:r w:rsidRPr="00CA1D2A">
        <w:t>рассредоточенно</w:t>
      </w:r>
      <w:proofErr w:type="spellEnd"/>
      <w:r w:rsidRPr="00CA1D2A"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8668C4" w:rsidRDefault="008668C4" w:rsidP="008668C4">
      <w:pPr>
        <w:contextualSpacing/>
        <w:jc w:val="both"/>
      </w:pPr>
    </w:p>
    <w:p w:rsidR="008668C4" w:rsidRDefault="008668C4" w:rsidP="008668C4">
      <w:pPr>
        <w:contextualSpacing/>
        <w:jc w:val="both"/>
      </w:pPr>
    </w:p>
    <w:p w:rsidR="008668C4" w:rsidRDefault="008668C4" w:rsidP="008668C4">
      <w:pPr>
        <w:contextualSpacing/>
        <w:jc w:val="both"/>
      </w:pPr>
    </w:p>
    <w:p w:rsidR="008668C4" w:rsidRDefault="008668C4" w:rsidP="008668C4">
      <w:pPr>
        <w:contextualSpacing/>
        <w:jc w:val="both"/>
      </w:pPr>
    </w:p>
    <w:p w:rsidR="008668C4" w:rsidRDefault="008668C4" w:rsidP="008668C4">
      <w:pPr>
        <w:contextualSpacing/>
        <w:jc w:val="both"/>
      </w:pPr>
    </w:p>
    <w:p w:rsidR="008668C4" w:rsidRDefault="008668C4" w:rsidP="008668C4">
      <w:pPr>
        <w:contextualSpacing/>
        <w:jc w:val="both"/>
      </w:pPr>
    </w:p>
    <w:p w:rsidR="008668C4" w:rsidRPr="00FD7370" w:rsidRDefault="008668C4" w:rsidP="008668C4">
      <w:pPr>
        <w:contextualSpacing/>
        <w:jc w:val="both"/>
      </w:pPr>
    </w:p>
    <w:p w:rsidR="008668C4" w:rsidRDefault="008668C4" w:rsidP="008668C4">
      <w:pPr>
        <w:suppressAutoHyphens/>
        <w:autoSpaceDE w:val="0"/>
        <w:rPr>
          <w:b/>
          <w:sz w:val="28"/>
          <w:szCs w:val="28"/>
          <w:lang w:eastAsia="ar-SA"/>
        </w:rPr>
      </w:pPr>
    </w:p>
    <w:p w:rsidR="00E9151B" w:rsidRDefault="00E9151B" w:rsidP="008668C4">
      <w:pPr>
        <w:suppressAutoHyphens/>
        <w:autoSpaceDE w:val="0"/>
        <w:rPr>
          <w:b/>
          <w:sz w:val="28"/>
          <w:szCs w:val="28"/>
          <w:lang w:eastAsia="ar-SA"/>
        </w:rPr>
      </w:pPr>
    </w:p>
    <w:p w:rsidR="00E9151B" w:rsidRDefault="00E9151B" w:rsidP="008668C4">
      <w:pPr>
        <w:suppressAutoHyphens/>
        <w:autoSpaceDE w:val="0"/>
        <w:rPr>
          <w:b/>
          <w:sz w:val="28"/>
          <w:szCs w:val="28"/>
          <w:lang w:eastAsia="ar-SA"/>
        </w:rPr>
      </w:pPr>
    </w:p>
    <w:p w:rsidR="00E9151B" w:rsidRDefault="00E9151B" w:rsidP="008668C4">
      <w:pPr>
        <w:suppressAutoHyphens/>
        <w:autoSpaceDE w:val="0"/>
        <w:rPr>
          <w:b/>
          <w:sz w:val="28"/>
          <w:szCs w:val="28"/>
          <w:lang w:eastAsia="ar-SA"/>
        </w:rPr>
      </w:pPr>
    </w:p>
    <w:p w:rsidR="008668C4" w:rsidRPr="00FD7370" w:rsidRDefault="008668C4" w:rsidP="008668C4">
      <w:pPr>
        <w:suppressAutoHyphens/>
        <w:autoSpaceDE w:val="0"/>
        <w:rPr>
          <w:b/>
          <w:sz w:val="28"/>
          <w:szCs w:val="28"/>
          <w:lang w:eastAsia="ar-SA"/>
        </w:rPr>
      </w:pPr>
    </w:p>
    <w:p w:rsidR="008668C4" w:rsidRPr="00FD7370" w:rsidRDefault="008668C4" w:rsidP="008668C4">
      <w:pPr>
        <w:suppressAutoHyphens/>
        <w:autoSpaceDE w:val="0"/>
        <w:ind w:left="360"/>
        <w:jc w:val="center"/>
        <w:rPr>
          <w:b/>
          <w:i/>
          <w:lang w:eastAsia="ar-SA"/>
        </w:rPr>
      </w:pPr>
      <w:r w:rsidRPr="00FD7370">
        <w:rPr>
          <w:b/>
          <w:i/>
          <w:lang w:eastAsia="ar-SA"/>
        </w:rPr>
        <w:lastRenderedPageBreak/>
        <w:t>Примечание к учебному плану</w:t>
      </w:r>
    </w:p>
    <w:p w:rsidR="008668C4" w:rsidRDefault="008668C4" w:rsidP="008668C4">
      <w:pPr>
        <w:suppressAutoHyphens/>
        <w:autoSpaceDE w:val="0"/>
        <w:rPr>
          <w:b/>
          <w:lang w:eastAsia="ar-SA"/>
        </w:rPr>
      </w:pPr>
    </w:p>
    <w:p w:rsidR="008668C4" w:rsidRPr="00755267" w:rsidRDefault="008668C4" w:rsidP="008668C4">
      <w:pPr>
        <w:pStyle w:val="1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5267">
        <w:rPr>
          <w:rFonts w:ascii="Times New Roman" w:hAnsi="Times New Roman"/>
          <w:sz w:val="24"/>
          <w:szCs w:val="24"/>
        </w:rPr>
        <w:t xml:space="preserve">К занятиям по учебным предметам «Основы актерского мастерства», «Подготовка сценических номеров»  могут привлекаться обучающиеся из разных классов. Реализация данных учебных предметов может проходить в форме совместного исполнения сценической работы с </w:t>
      </w:r>
      <w:proofErr w:type="gramStart"/>
      <w:r w:rsidRPr="0075526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55267">
        <w:rPr>
          <w:rFonts w:ascii="Times New Roman" w:hAnsi="Times New Roman"/>
          <w:sz w:val="24"/>
          <w:szCs w:val="24"/>
        </w:rPr>
        <w:t xml:space="preserve"> из разных классов.</w:t>
      </w:r>
    </w:p>
    <w:p w:rsidR="008668C4" w:rsidRPr="00712652" w:rsidRDefault="008668C4" w:rsidP="008668C4">
      <w:pPr>
        <w:pStyle w:val="1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2652">
        <w:rPr>
          <w:rFonts w:ascii="Times New Roman" w:hAnsi="Times New Roman"/>
          <w:sz w:val="24"/>
          <w:szCs w:val="24"/>
        </w:rPr>
        <w:t>Учебный предмет «Художественное слово» проходит в форме групповых занятий по 1 часу в неделю в 1-2-м классах и в форме индивидуальных занятий в 3-5 классах.</w:t>
      </w:r>
    </w:p>
    <w:p w:rsidR="008668C4" w:rsidRPr="00712652" w:rsidRDefault="008668C4" w:rsidP="008668C4">
      <w:pPr>
        <w:pStyle w:val="1"/>
        <w:numPr>
          <w:ilvl w:val="0"/>
          <w:numId w:val="21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2652">
        <w:rPr>
          <w:rFonts w:ascii="Times New Roman" w:hAnsi="Times New Roman"/>
          <w:sz w:val="24"/>
          <w:szCs w:val="24"/>
        </w:rPr>
        <w:t xml:space="preserve">Аудиторные часы для концертмейстера предусматриваются по учебным предметам вариативной части «Вокальный ансамбль», «Постановка голоса» в объеме </w:t>
      </w:r>
      <w:r w:rsidR="00E9151B">
        <w:rPr>
          <w:rFonts w:ascii="Times New Roman" w:hAnsi="Times New Roman"/>
          <w:sz w:val="24"/>
          <w:szCs w:val="24"/>
        </w:rPr>
        <w:t xml:space="preserve">от 50% до </w:t>
      </w:r>
      <w:r w:rsidRPr="00712652">
        <w:rPr>
          <w:rFonts w:ascii="Times New Roman" w:hAnsi="Times New Roman"/>
          <w:sz w:val="24"/>
          <w:szCs w:val="24"/>
        </w:rPr>
        <w:t xml:space="preserve">100% от аудиторного времени и консультациям по перечисленным учебным предметам в объеме </w:t>
      </w:r>
      <w:r w:rsidR="00E9151B">
        <w:rPr>
          <w:rFonts w:ascii="Times New Roman" w:hAnsi="Times New Roman"/>
          <w:sz w:val="24"/>
          <w:szCs w:val="24"/>
        </w:rPr>
        <w:t xml:space="preserve">от 50% до </w:t>
      </w:r>
      <w:r w:rsidRPr="00712652">
        <w:rPr>
          <w:rFonts w:ascii="Times New Roman" w:hAnsi="Times New Roman"/>
          <w:sz w:val="24"/>
          <w:szCs w:val="24"/>
        </w:rPr>
        <w:t>100% от аудиторного времени.</w:t>
      </w:r>
    </w:p>
    <w:p w:rsidR="008668C4" w:rsidRPr="00FD7370" w:rsidRDefault="008668C4" w:rsidP="008668C4">
      <w:pPr>
        <w:numPr>
          <w:ilvl w:val="0"/>
          <w:numId w:val="21"/>
        </w:numPr>
        <w:tabs>
          <w:tab w:val="left" w:pos="709"/>
          <w:tab w:val="left" w:pos="851"/>
        </w:tabs>
        <w:suppressAutoHyphens/>
        <w:autoSpaceDE w:val="0"/>
        <w:ind w:left="0" w:firstLine="567"/>
        <w:jc w:val="both"/>
      </w:pPr>
      <w:proofErr w:type="gramStart"/>
      <w:r w:rsidRPr="00FD7370"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  <w:proofErr w:type="gramEnd"/>
    </w:p>
    <w:p w:rsidR="008668C4" w:rsidRPr="00FD7370" w:rsidRDefault="008668C4" w:rsidP="008668C4">
      <w:pPr>
        <w:ind w:left="426"/>
        <w:contextualSpacing/>
        <w:jc w:val="both"/>
      </w:pPr>
      <w:r w:rsidRPr="00FD7370">
        <w:tab/>
        <w:t>«Основы актерского мастерства»  - 1 час в неделю;</w:t>
      </w:r>
    </w:p>
    <w:p w:rsidR="008668C4" w:rsidRPr="00FD7370" w:rsidRDefault="008668C4" w:rsidP="008668C4">
      <w:pPr>
        <w:ind w:left="426"/>
        <w:contextualSpacing/>
        <w:jc w:val="both"/>
      </w:pPr>
      <w:r w:rsidRPr="00FD7370">
        <w:tab/>
        <w:t>«Художественное слово» 1 час в неделю;</w:t>
      </w:r>
    </w:p>
    <w:p w:rsidR="008668C4" w:rsidRPr="00FD7370" w:rsidRDefault="008668C4" w:rsidP="008668C4">
      <w:pPr>
        <w:ind w:left="426"/>
        <w:contextualSpacing/>
        <w:jc w:val="both"/>
      </w:pPr>
      <w:r w:rsidRPr="00FD7370">
        <w:tab/>
        <w:t>«Сценическое движение» - 0,5 часа в неделю;</w:t>
      </w:r>
    </w:p>
    <w:p w:rsidR="008668C4" w:rsidRPr="00FD7370" w:rsidRDefault="008668C4" w:rsidP="008668C4">
      <w:pPr>
        <w:ind w:left="426" w:firstLine="282"/>
        <w:contextualSpacing/>
        <w:jc w:val="both"/>
      </w:pPr>
      <w:r w:rsidRPr="00FD7370">
        <w:t>«Постановка голоса» - 1 час в неделю;</w:t>
      </w:r>
    </w:p>
    <w:p w:rsidR="008668C4" w:rsidRPr="00FD7370" w:rsidRDefault="008668C4" w:rsidP="008668C4">
      <w:pPr>
        <w:ind w:left="426" w:firstLine="282"/>
        <w:contextualSpacing/>
        <w:jc w:val="both"/>
      </w:pPr>
      <w:r w:rsidRPr="00FD7370">
        <w:t>«Вокальный ансамбль» - 1 час в неделю;</w:t>
      </w:r>
    </w:p>
    <w:p w:rsidR="008668C4" w:rsidRPr="00FD7370" w:rsidRDefault="008668C4" w:rsidP="008668C4">
      <w:pPr>
        <w:ind w:left="426"/>
        <w:contextualSpacing/>
        <w:jc w:val="both"/>
      </w:pPr>
      <w:r w:rsidRPr="00FD7370">
        <w:tab/>
        <w:t>«Слушание музыки» - 0,5 часа в неделю;</w:t>
      </w:r>
    </w:p>
    <w:p w:rsidR="008668C4" w:rsidRPr="00FD7370" w:rsidRDefault="008668C4" w:rsidP="008668C4">
      <w:pPr>
        <w:ind w:left="426"/>
        <w:contextualSpacing/>
        <w:jc w:val="both"/>
      </w:pPr>
      <w:r w:rsidRPr="00FD7370">
        <w:tab/>
        <w:t>«Беседы об искусстве» - 0,5 часа в неделю;</w:t>
      </w:r>
    </w:p>
    <w:p w:rsidR="008668C4" w:rsidRPr="00FD7370" w:rsidRDefault="008668C4" w:rsidP="008668C4">
      <w:pPr>
        <w:ind w:left="426"/>
        <w:contextualSpacing/>
        <w:jc w:val="both"/>
      </w:pPr>
      <w:r w:rsidRPr="00FD7370">
        <w:tab/>
        <w:t>«История театрального искусства» - 1 час в неделю.</w:t>
      </w:r>
    </w:p>
    <w:p w:rsidR="008668C4" w:rsidRDefault="008668C4" w:rsidP="008668C4">
      <w:pPr>
        <w:jc w:val="both"/>
        <w:rPr>
          <w:lang w:eastAsia="ar-SA"/>
        </w:rPr>
      </w:pPr>
    </w:p>
    <w:p w:rsidR="00730085" w:rsidRDefault="00730085" w:rsidP="008668C4">
      <w:pPr>
        <w:jc w:val="both"/>
        <w:rPr>
          <w:lang w:eastAsia="ar-SA"/>
        </w:rPr>
      </w:pPr>
    </w:p>
    <w:p w:rsidR="00730085" w:rsidRDefault="00730085" w:rsidP="008668C4">
      <w:pPr>
        <w:jc w:val="both"/>
        <w:rPr>
          <w:lang w:eastAsia="ar-SA"/>
        </w:rPr>
      </w:pPr>
    </w:p>
    <w:p w:rsidR="00730085" w:rsidRDefault="00730085" w:rsidP="008668C4">
      <w:pPr>
        <w:jc w:val="both"/>
        <w:rPr>
          <w:lang w:eastAsia="ar-SA"/>
        </w:rPr>
      </w:pPr>
    </w:p>
    <w:p w:rsidR="00730085" w:rsidRDefault="00730085" w:rsidP="008668C4">
      <w:pPr>
        <w:jc w:val="both"/>
        <w:rPr>
          <w:lang w:eastAsia="ar-SA"/>
        </w:rPr>
      </w:pPr>
    </w:p>
    <w:p w:rsidR="00F74E82" w:rsidRDefault="00F74E82" w:rsidP="008668C4">
      <w:pPr>
        <w:jc w:val="both"/>
        <w:rPr>
          <w:lang w:eastAsia="ar-SA"/>
        </w:rPr>
      </w:pPr>
    </w:p>
    <w:p w:rsidR="00F74E82" w:rsidRDefault="00F74E82" w:rsidP="008668C4">
      <w:pPr>
        <w:jc w:val="both"/>
        <w:rPr>
          <w:lang w:eastAsia="ar-SA"/>
        </w:rPr>
      </w:pPr>
    </w:p>
    <w:p w:rsidR="00F74E82" w:rsidRDefault="00F74E82" w:rsidP="008668C4">
      <w:pPr>
        <w:jc w:val="both"/>
        <w:rPr>
          <w:lang w:eastAsia="ar-SA"/>
        </w:rPr>
      </w:pPr>
    </w:p>
    <w:p w:rsidR="00F74E82" w:rsidRDefault="00F74E82" w:rsidP="008668C4">
      <w:pPr>
        <w:jc w:val="both"/>
        <w:rPr>
          <w:lang w:eastAsia="ar-SA"/>
        </w:rPr>
      </w:pPr>
    </w:p>
    <w:p w:rsidR="00F74E82" w:rsidRDefault="00F74E82" w:rsidP="008668C4">
      <w:pPr>
        <w:jc w:val="both"/>
        <w:rPr>
          <w:lang w:eastAsia="ar-SA"/>
        </w:rPr>
      </w:pPr>
    </w:p>
    <w:p w:rsidR="00F74E82" w:rsidRDefault="00F74E82" w:rsidP="008668C4">
      <w:pPr>
        <w:jc w:val="both"/>
        <w:rPr>
          <w:lang w:eastAsia="ar-SA"/>
        </w:rPr>
      </w:pPr>
    </w:p>
    <w:p w:rsidR="00F74E82" w:rsidRDefault="00F74E82" w:rsidP="008668C4">
      <w:pPr>
        <w:jc w:val="both"/>
        <w:rPr>
          <w:lang w:eastAsia="ar-SA"/>
        </w:rPr>
      </w:pPr>
    </w:p>
    <w:p w:rsidR="00F74E82" w:rsidRDefault="00F74E82" w:rsidP="008668C4">
      <w:pPr>
        <w:jc w:val="both"/>
        <w:rPr>
          <w:lang w:eastAsia="ar-SA"/>
        </w:rPr>
      </w:pPr>
    </w:p>
    <w:p w:rsidR="00F74E82" w:rsidRDefault="00F74E82" w:rsidP="008668C4">
      <w:pPr>
        <w:jc w:val="both"/>
        <w:rPr>
          <w:lang w:eastAsia="ar-SA"/>
        </w:rPr>
      </w:pPr>
    </w:p>
    <w:p w:rsidR="00F74E82" w:rsidRPr="00FD7370" w:rsidRDefault="00F74E82" w:rsidP="00F74E82">
      <w:pPr>
        <w:jc w:val="center"/>
        <w:rPr>
          <w:b/>
          <w:sz w:val="28"/>
          <w:szCs w:val="28"/>
        </w:rPr>
      </w:pPr>
      <w:r w:rsidRPr="00FD7370">
        <w:rPr>
          <w:b/>
          <w:sz w:val="28"/>
          <w:szCs w:val="28"/>
        </w:rPr>
        <w:lastRenderedPageBreak/>
        <w:t>УЧЕБНЫЙ ПЛАН</w:t>
      </w:r>
    </w:p>
    <w:p w:rsidR="00F74E82" w:rsidRPr="00FD7370" w:rsidRDefault="00F74E82" w:rsidP="00F74E82">
      <w:pPr>
        <w:spacing w:line="216" w:lineRule="auto"/>
        <w:jc w:val="center"/>
        <w:rPr>
          <w:b/>
        </w:rPr>
      </w:pPr>
      <w:r w:rsidRPr="00FD7370">
        <w:rPr>
          <w:b/>
        </w:rPr>
        <w:t>на дополнительный год обучения (6 класс)</w:t>
      </w:r>
    </w:p>
    <w:p w:rsidR="00F74E82" w:rsidRPr="00FD7370" w:rsidRDefault="00F74E82" w:rsidP="00F74E82">
      <w:pPr>
        <w:spacing w:line="216" w:lineRule="auto"/>
        <w:jc w:val="center"/>
        <w:rPr>
          <w:b/>
        </w:rPr>
      </w:pPr>
      <w:r w:rsidRPr="00FD7370">
        <w:rPr>
          <w:b/>
        </w:rPr>
        <w:t>по дополнительной предпрофессиональной общеобразовательной программе</w:t>
      </w:r>
    </w:p>
    <w:p w:rsidR="00F74E82" w:rsidRPr="00FD7370" w:rsidRDefault="00F74E82" w:rsidP="00F74E82">
      <w:pPr>
        <w:spacing w:line="216" w:lineRule="auto"/>
        <w:jc w:val="center"/>
        <w:rPr>
          <w:b/>
        </w:rPr>
      </w:pPr>
      <w:r w:rsidRPr="00FD7370">
        <w:rPr>
          <w:b/>
        </w:rPr>
        <w:t>в области театрального искусства</w:t>
      </w:r>
    </w:p>
    <w:p w:rsidR="00F74E82" w:rsidRPr="00712652" w:rsidRDefault="00F74E82" w:rsidP="00F74E82">
      <w:pPr>
        <w:spacing w:line="216" w:lineRule="auto"/>
        <w:jc w:val="center"/>
        <w:rPr>
          <w:b/>
        </w:rPr>
      </w:pPr>
      <w:r w:rsidRPr="00FD7370">
        <w:rPr>
          <w:b/>
        </w:rPr>
        <w:t>«Искусство театра»</w:t>
      </w:r>
    </w:p>
    <w:p w:rsidR="00F74E82" w:rsidRPr="00FD7370" w:rsidRDefault="00F74E82" w:rsidP="00F74E82">
      <w:pPr>
        <w:spacing w:line="216" w:lineRule="auto"/>
        <w:jc w:val="right"/>
      </w:pPr>
    </w:p>
    <w:tbl>
      <w:tblPr>
        <w:tblW w:w="14425" w:type="dxa"/>
        <w:tblLayout w:type="fixed"/>
        <w:tblLook w:val="0000"/>
      </w:tblPr>
      <w:tblGrid>
        <w:gridCol w:w="1570"/>
        <w:gridCol w:w="98"/>
        <w:gridCol w:w="2940"/>
        <w:gridCol w:w="1066"/>
        <w:gridCol w:w="1134"/>
        <w:gridCol w:w="709"/>
        <w:gridCol w:w="570"/>
        <w:gridCol w:w="99"/>
        <w:gridCol w:w="617"/>
        <w:gridCol w:w="803"/>
        <w:gridCol w:w="47"/>
        <w:gridCol w:w="520"/>
        <w:gridCol w:w="15"/>
        <w:gridCol w:w="2160"/>
        <w:gridCol w:w="2077"/>
      </w:tblGrid>
      <w:tr w:rsidR="00F74E82" w:rsidRPr="00277FDF" w:rsidTr="008750E4">
        <w:trPr>
          <w:trHeight w:val="1904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Индекс предметных областей, разделов  и учебных предметов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Наименование частей, предметных областей, учебных предметов и разделов</w:t>
            </w:r>
          </w:p>
          <w:p w:rsidR="00F74E82" w:rsidRPr="00277FDF" w:rsidRDefault="00F74E82" w:rsidP="008750E4">
            <w:pPr>
              <w:pStyle w:val="a3"/>
            </w:pPr>
            <w:r w:rsidRPr="00277FDF">
              <w:t> 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Максимальная учебная нагрузка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 xml:space="preserve">Самостоятельная работа 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Аудиторные занятия</w:t>
            </w:r>
          </w:p>
          <w:p w:rsidR="00F74E82" w:rsidRPr="00277FDF" w:rsidRDefault="00F74E82" w:rsidP="008750E4">
            <w:pPr>
              <w:pStyle w:val="a3"/>
            </w:pPr>
            <w:r w:rsidRPr="00277FDF">
              <w:t>(в часах)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Промежуточная аттестация</w:t>
            </w:r>
          </w:p>
          <w:p w:rsidR="00F74E82" w:rsidRPr="00277FDF" w:rsidRDefault="00F74E82" w:rsidP="008750E4">
            <w:pPr>
              <w:pStyle w:val="a3"/>
              <w:rPr>
                <w:vertAlign w:val="superscript"/>
              </w:rPr>
            </w:pPr>
            <w:r w:rsidRPr="00277FDF">
              <w:t>(по полугодиям)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</w:tr>
      <w:tr w:rsidR="00F74E82" w:rsidRPr="00277FDF" w:rsidTr="008750E4">
        <w:trPr>
          <w:trHeight w:val="60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Групповые занятия</w:t>
            </w:r>
          </w:p>
        </w:tc>
        <w:tc>
          <w:tcPr>
            <w:tcW w:w="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Мелкогрупповые занятия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Индивидуальные занятия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E82" w:rsidRPr="00277FDF" w:rsidRDefault="00F74E82" w:rsidP="008750E4">
            <w:pPr>
              <w:pStyle w:val="a3"/>
              <w:rPr>
                <w:vertAlign w:val="superscript"/>
              </w:rPr>
            </w:pPr>
            <w:r w:rsidRPr="00277FDF">
              <w:t xml:space="preserve">Зачеты, контрольные уроки </w:t>
            </w: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E82" w:rsidRPr="00277FDF" w:rsidRDefault="00F74E82" w:rsidP="008750E4">
            <w:pPr>
              <w:pStyle w:val="a3"/>
              <w:rPr>
                <w:vertAlign w:val="superscript"/>
              </w:rPr>
            </w:pPr>
            <w:r w:rsidRPr="00277FDF">
              <w:t xml:space="preserve">Экзамены 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Распределение по годам обучения</w:t>
            </w:r>
          </w:p>
        </w:tc>
      </w:tr>
      <w:tr w:rsidR="00F74E82" w:rsidRPr="00277FDF" w:rsidTr="008750E4">
        <w:trPr>
          <w:trHeight w:val="1435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74E82" w:rsidRPr="00277FDF" w:rsidRDefault="00F74E82" w:rsidP="008750E4">
            <w:pPr>
              <w:pStyle w:val="a3"/>
              <w:rPr>
                <w:b/>
                <w:bCs/>
              </w:rPr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 Трудоемкость в часах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 Трудоемкость в часах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 xml:space="preserve">1-е </w:t>
            </w:r>
            <w:proofErr w:type="gramStart"/>
            <w:r w:rsidRPr="00277FDF">
              <w:t>полугоде</w:t>
            </w:r>
            <w:proofErr w:type="gram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2-е полугодие</w:t>
            </w:r>
          </w:p>
        </w:tc>
      </w:tr>
      <w:tr w:rsidR="00F74E82" w:rsidRPr="00277FDF" w:rsidTr="008750E4">
        <w:trPr>
          <w:trHeight w:val="255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294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E82" w:rsidRPr="00277FDF" w:rsidRDefault="00F74E82" w:rsidP="008750E4">
            <w:pPr>
              <w:pStyle w:val="a3"/>
            </w:pPr>
            <w:r w:rsidRPr="00277FDF">
              <w:t>Количество недель аудиторных занятий</w:t>
            </w:r>
          </w:p>
        </w:tc>
      </w:tr>
      <w:tr w:rsidR="00F74E82" w:rsidRPr="00277FDF" w:rsidTr="008750E4">
        <w:trPr>
          <w:trHeight w:val="80"/>
        </w:trPr>
        <w:tc>
          <w:tcPr>
            <w:tcW w:w="16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2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6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17</w:t>
            </w:r>
          </w:p>
        </w:tc>
      </w:tr>
      <w:tr w:rsidR="00F74E82" w:rsidRPr="00277FDF" w:rsidTr="008750E4">
        <w:trPr>
          <w:trHeight w:val="25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5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8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11</w:t>
            </w:r>
          </w:p>
        </w:tc>
      </w:tr>
      <w:tr w:rsidR="00F74E82" w:rsidRPr="00277FDF" w:rsidTr="008750E4">
        <w:trPr>
          <w:trHeight w:val="25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F74E82" w:rsidRPr="00277FDF" w:rsidRDefault="00F74E82" w:rsidP="008750E4">
            <w:pPr>
              <w:pStyle w:val="a3"/>
              <w:rPr>
                <w:b/>
                <w:bCs/>
              </w:rPr>
            </w:pPr>
            <w:r w:rsidRPr="00277FDF">
              <w:rPr>
                <w:b/>
                <w:bCs/>
              </w:rPr>
              <w:t>Структура и объем ОП</w:t>
            </w:r>
          </w:p>
          <w:p w:rsidR="00F74E82" w:rsidRPr="00277FDF" w:rsidRDefault="00F74E82" w:rsidP="008750E4">
            <w:pPr>
              <w:pStyle w:val="a3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</w:rPr>
            </w:pPr>
            <w:r w:rsidRPr="00277FDF">
              <w:rPr>
                <w:b/>
              </w:rPr>
              <w:t>579-733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</w:rPr>
            </w:pPr>
            <w:r w:rsidRPr="00277FDF">
              <w:rPr>
                <w:b/>
              </w:rPr>
              <w:t>198-264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</w:rPr>
            </w:pPr>
            <w:r w:rsidRPr="00277FDF">
              <w:rPr>
                <w:b/>
              </w:rPr>
              <w:t>403-469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74E82" w:rsidRPr="00277FDF" w:rsidRDefault="00F74E82" w:rsidP="008750E4">
            <w:pPr>
              <w:pStyle w:val="a3"/>
              <w:jc w:val="center"/>
            </w:pPr>
          </w:p>
        </w:tc>
      </w:tr>
      <w:tr w:rsidR="00F74E82" w:rsidRPr="00277FDF" w:rsidTr="008750E4">
        <w:trPr>
          <w:trHeight w:val="25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F74E82" w:rsidRPr="00277FDF" w:rsidRDefault="00F74E82" w:rsidP="008750E4">
            <w:pPr>
              <w:pStyle w:val="a3"/>
              <w:rPr>
                <w:b/>
                <w:bCs/>
              </w:rPr>
            </w:pPr>
            <w:r w:rsidRPr="00277FDF">
              <w:rPr>
                <w:b/>
                <w:bCs/>
              </w:rPr>
              <w:t>Обязательная часть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198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403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Недельная нагрузка в часах</w:t>
            </w:r>
          </w:p>
        </w:tc>
      </w:tr>
      <w:tr w:rsidR="00F74E82" w:rsidRPr="00277FDF" w:rsidTr="008750E4">
        <w:trPr>
          <w:trHeight w:val="31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ПО.01.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Театральное исполнительское искусство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445,5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148,5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297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</w:tr>
      <w:tr w:rsidR="00F74E82" w:rsidRPr="00277FDF" w:rsidTr="008750E4">
        <w:trPr>
          <w:trHeight w:val="30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ПО.01.УП.01.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Основы актерского мастерства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99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11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3</w:t>
            </w:r>
          </w:p>
        </w:tc>
      </w:tr>
      <w:tr w:rsidR="00F74E82" w:rsidRPr="00277FDF" w:rsidTr="008750E4">
        <w:trPr>
          <w:trHeight w:val="30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82" w:rsidRPr="00277FDF" w:rsidRDefault="00F74E82" w:rsidP="008750E4">
            <w:pPr>
              <w:pStyle w:val="a3"/>
            </w:pPr>
            <w:r w:rsidRPr="00277FDF">
              <w:t>ПО.01.УП.02.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rPr>
                <w:vertAlign w:val="superscript"/>
              </w:rPr>
            </w:pPr>
            <w:r w:rsidRPr="00277FDF">
              <w:t>Художественное слово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  <w:r w:rsidRPr="00277FDF">
              <w:rPr>
                <w:bCs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</w:t>
            </w:r>
          </w:p>
        </w:tc>
      </w:tr>
      <w:tr w:rsidR="00F74E82" w:rsidRPr="00277FDF" w:rsidTr="008750E4">
        <w:trPr>
          <w:trHeight w:val="30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82" w:rsidRPr="00277FDF" w:rsidRDefault="00F74E82" w:rsidP="008750E4">
            <w:pPr>
              <w:pStyle w:val="a3"/>
            </w:pPr>
            <w:r w:rsidRPr="00277FDF">
              <w:t>ПО.01.УП.03.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Сценическое движение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33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11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</w:t>
            </w:r>
          </w:p>
        </w:tc>
      </w:tr>
      <w:tr w:rsidR="00F74E82" w:rsidRPr="00277FDF" w:rsidTr="008750E4">
        <w:trPr>
          <w:trHeight w:val="30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82" w:rsidRPr="00277FDF" w:rsidRDefault="00F74E82" w:rsidP="008750E4">
            <w:pPr>
              <w:pStyle w:val="a3"/>
            </w:pPr>
            <w:r w:rsidRPr="00277FDF">
              <w:t>ПО.01.УП.04.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Танец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66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11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2</w:t>
            </w:r>
          </w:p>
        </w:tc>
      </w:tr>
      <w:tr w:rsidR="00F74E82" w:rsidRPr="00277FDF" w:rsidTr="008750E4">
        <w:trPr>
          <w:trHeight w:val="30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82" w:rsidRPr="00277FDF" w:rsidRDefault="00F74E82" w:rsidP="008750E4">
            <w:pPr>
              <w:pStyle w:val="a3"/>
            </w:pPr>
            <w:r w:rsidRPr="00277FDF">
              <w:t>ПО.01.УП.05.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Ритмика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-</w:t>
            </w:r>
          </w:p>
        </w:tc>
      </w:tr>
      <w:tr w:rsidR="00F74E82" w:rsidRPr="00277FDF" w:rsidTr="008750E4">
        <w:trPr>
          <w:trHeight w:val="31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82" w:rsidRPr="00277FDF" w:rsidRDefault="00F74E82" w:rsidP="008750E4">
            <w:pPr>
              <w:pStyle w:val="a3"/>
            </w:pPr>
            <w:r w:rsidRPr="00277FDF">
              <w:t>ПО.01.УП.06.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  <w:r w:rsidRPr="00277FDF">
              <w:rPr>
                <w:bCs/>
                <w:iCs/>
              </w:rPr>
              <w:t xml:space="preserve">Подготовка сценических </w:t>
            </w:r>
            <w:r w:rsidRPr="00277FDF">
              <w:rPr>
                <w:bCs/>
                <w:iCs/>
              </w:rPr>
              <w:lastRenderedPageBreak/>
              <w:t>номеров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  <w:iCs/>
              </w:rPr>
            </w:pPr>
            <w:r w:rsidRPr="00277FDF">
              <w:rPr>
                <w:bCs/>
                <w:iCs/>
              </w:rPr>
              <w:lastRenderedPageBreak/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  <w:iCs/>
              </w:rPr>
            </w:pPr>
            <w:r w:rsidRPr="00277FDF">
              <w:rPr>
                <w:bCs/>
                <w:iCs/>
              </w:rPr>
              <w:t>66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  <w:iCs/>
              </w:rPr>
            </w:pPr>
            <w:r w:rsidRPr="00277FDF">
              <w:rPr>
                <w:bCs/>
                <w:iCs/>
              </w:rPr>
              <w:t>11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  <w:iCs/>
              </w:rPr>
            </w:pPr>
            <w:r w:rsidRPr="00277FDF">
              <w:rPr>
                <w:bCs/>
                <w:iCs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  <w:iCs/>
              </w:rPr>
            </w:pPr>
            <w:r w:rsidRPr="00277FDF">
              <w:rPr>
                <w:bCs/>
                <w:iCs/>
              </w:rPr>
              <w:t>2</w:t>
            </w:r>
          </w:p>
        </w:tc>
      </w:tr>
      <w:tr w:rsidR="00F74E82" w:rsidRPr="00277FDF" w:rsidTr="008750E4">
        <w:trPr>
          <w:trHeight w:val="31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lastRenderedPageBreak/>
              <w:t>ПО.02.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Теория и история искусств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49,5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/>
                <w:iCs/>
              </w:rPr>
            </w:pPr>
          </w:p>
        </w:tc>
      </w:tr>
      <w:tr w:rsidR="00F74E82" w:rsidRPr="00277FDF" w:rsidTr="008750E4">
        <w:trPr>
          <w:trHeight w:val="30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ПО.02.УП.01.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rPr>
                <w:bCs/>
              </w:rPr>
              <w:t>Слушание музыки и музыкальная грамота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color w:val="FF0000"/>
              </w:rPr>
            </w:pPr>
            <w:r w:rsidRPr="00277FDF">
              <w:t>33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12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>
              <w:t>1</w:t>
            </w:r>
          </w:p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</w:t>
            </w:r>
          </w:p>
          <w:p w:rsidR="00F74E82" w:rsidRPr="00277FDF" w:rsidRDefault="00F74E82" w:rsidP="008750E4">
            <w:pPr>
              <w:pStyle w:val="a3"/>
              <w:jc w:val="center"/>
            </w:pPr>
          </w:p>
        </w:tc>
      </w:tr>
      <w:tr w:rsidR="00F74E82" w:rsidRPr="00277FDF" w:rsidTr="008750E4">
        <w:trPr>
          <w:trHeight w:val="30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ПО.02.УП.02.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История театрального искусства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33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12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2</w:t>
            </w:r>
          </w:p>
        </w:tc>
      </w:tr>
      <w:tr w:rsidR="00F74E82" w:rsidRPr="00277FDF" w:rsidTr="008750E4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</w:rPr>
            </w:pPr>
            <w:r w:rsidRPr="00277FDF"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</w:rPr>
            </w:pPr>
            <w:r w:rsidRPr="00277FDF">
              <w:rPr>
                <w:b/>
                <w:bCs/>
              </w:rPr>
              <w:t>363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</w:rPr>
            </w:pPr>
            <w:r w:rsidRPr="00277FDF">
              <w:rPr>
                <w:b/>
              </w:rPr>
              <w:t>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</w:rPr>
            </w:pPr>
            <w:r w:rsidRPr="00277FDF">
              <w:rPr>
                <w:b/>
              </w:rPr>
              <w:t>11</w:t>
            </w:r>
          </w:p>
        </w:tc>
      </w:tr>
      <w:tr w:rsidR="00F74E82" w:rsidRPr="00277FDF" w:rsidTr="008750E4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</w:rPr>
            </w:pPr>
            <w:r w:rsidRPr="00277FDF">
              <w:rPr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</w:rPr>
            </w:pPr>
            <w:r w:rsidRPr="00277FDF">
              <w:rPr>
                <w:b/>
                <w:bCs/>
              </w:rPr>
              <w:t>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</w:rPr>
            </w:pPr>
            <w:r w:rsidRPr="00277FDF">
              <w:rPr>
                <w:b/>
              </w:rPr>
              <w:t>15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</w:rPr>
            </w:pPr>
            <w:r w:rsidRPr="00277FDF">
              <w:rPr>
                <w:b/>
              </w:rPr>
              <w:t>15</w:t>
            </w:r>
          </w:p>
        </w:tc>
      </w:tr>
      <w:tr w:rsidR="00F74E82" w:rsidRPr="00277FDF" w:rsidTr="008750E4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</w:rPr>
            </w:pPr>
            <w:r w:rsidRPr="00277FDF">
              <w:rPr>
                <w:b/>
                <w:bCs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</w:rPr>
            </w:pPr>
            <w:r w:rsidRPr="00277FDF">
              <w:rPr>
                <w:b/>
                <w:bCs/>
              </w:rPr>
              <w:t>6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</w:rPr>
            </w:pPr>
            <w:r w:rsidRPr="00277FDF">
              <w:rPr>
                <w:b/>
                <w:bCs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</w:rPr>
            </w:pPr>
          </w:p>
        </w:tc>
      </w:tr>
      <w:tr w:rsidR="00F74E82" w:rsidRPr="00277FDF" w:rsidTr="008750E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</w:rPr>
            </w:pPr>
            <w:r w:rsidRPr="00277FDF">
              <w:rPr>
                <w:b/>
                <w:bCs/>
              </w:rPr>
              <w:t>В.00.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vertAlign w:val="superscript"/>
              </w:rPr>
            </w:pPr>
            <w:r w:rsidRPr="00277FDF">
              <w:rPr>
                <w:b/>
                <w:bCs/>
              </w:rPr>
              <w:t>Вариативная часть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</w:rPr>
            </w:pPr>
            <w:r w:rsidRPr="00277FDF">
              <w:rPr>
                <w:b/>
                <w:bCs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</w:rPr>
            </w:pPr>
            <w:r w:rsidRPr="00277FDF">
              <w:rPr>
                <w:b/>
                <w:bCs/>
              </w:rPr>
              <w:t>66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</w:rPr>
            </w:pPr>
            <w:r w:rsidRPr="00277FDF">
              <w:rPr>
                <w:b/>
                <w:bCs/>
              </w:rPr>
              <w:t>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</w:tr>
      <w:tr w:rsidR="00F74E82" w:rsidRPr="00277FDF" w:rsidTr="008750E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В.01.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</w:rPr>
            </w:pPr>
            <w:r w:rsidRPr="00277FDF">
              <w:rPr>
                <w:bCs/>
              </w:rPr>
              <w:t>Постановка голоса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  <w:r w:rsidRPr="00277FDF">
              <w:rPr>
                <w:bCs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  <w:r w:rsidRPr="00277FDF">
              <w:rPr>
                <w:bCs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  <w:r w:rsidRPr="00277FDF">
              <w:rPr>
                <w:bCs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  <w:r w:rsidRPr="00277FDF">
              <w:rPr>
                <w:bCs/>
              </w:rPr>
              <w:t>12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</w:t>
            </w:r>
          </w:p>
        </w:tc>
      </w:tr>
      <w:tr w:rsidR="00F74E82" w:rsidRPr="00277FDF" w:rsidTr="008750E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В.02.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vertAlign w:val="superscript"/>
              </w:rPr>
            </w:pPr>
            <w:r w:rsidRPr="00277FDF">
              <w:rPr>
                <w:bCs/>
              </w:rPr>
              <w:t>Вокальный ансамбль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  <w:r w:rsidRPr="00277FDF">
              <w:rPr>
                <w:bCs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  <w:r w:rsidRPr="00277FDF">
              <w:rPr>
                <w:bCs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  <w:r w:rsidRPr="00277FDF">
              <w:rPr>
                <w:bCs/>
              </w:rPr>
              <w:t>33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  <w:r w:rsidRPr="00277FDF">
              <w:rPr>
                <w:bCs/>
              </w:rPr>
              <w:t>11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</w:t>
            </w:r>
          </w:p>
        </w:tc>
      </w:tr>
      <w:tr w:rsidR="00F74E82" w:rsidRPr="00277FDF" w:rsidTr="008750E4">
        <w:trPr>
          <w:trHeight w:val="31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Всего аудиторная нагрузка с учетом вариативной части: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429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13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13</w:t>
            </w:r>
          </w:p>
        </w:tc>
      </w:tr>
      <w:tr w:rsidR="00F74E82" w:rsidRPr="00277FDF" w:rsidTr="008750E4">
        <w:trPr>
          <w:trHeight w:val="31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  <w:vertAlign w:val="superscript"/>
              </w:rPr>
            </w:pPr>
            <w:r w:rsidRPr="00277FDF">
              <w:rPr>
                <w:b/>
                <w:bCs/>
                <w:iCs/>
              </w:rPr>
              <w:t>Всего максимальная нагрузка с учетом вариативной части: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17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17</w:t>
            </w:r>
          </w:p>
        </w:tc>
      </w:tr>
      <w:tr w:rsidR="00F74E82" w:rsidRPr="00277FDF" w:rsidTr="008750E4">
        <w:trPr>
          <w:trHeight w:val="31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  <w:color w:val="FF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8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</w:p>
        </w:tc>
      </w:tr>
      <w:tr w:rsidR="00F74E82" w:rsidRPr="00277FDF" w:rsidTr="008750E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К.03.00.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  <w:vertAlign w:val="superscript"/>
              </w:rPr>
            </w:pPr>
            <w:r w:rsidRPr="00277FDF">
              <w:rPr>
                <w:b/>
                <w:bCs/>
                <w:iCs/>
              </w:rPr>
              <w:t>Консультации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</w:rPr>
            </w:pP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/>
                <w:iCs/>
              </w:rPr>
            </w:pPr>
            <w:r w:rsidRPr="00277FDF">
              <w:rPr>
                <w:b/>
                <w:bCs/>
                <w:iCs/>
              </w:rPr>
              <w:t>Годовая нагрузка в часах</w:t>
            </w:r>
          </w:p>
        </w:tc>
      </w:tr>
      <w:tr w:rsidR="00F74E82" w:rsidRPr="00277FDF" w:rsidTr="008750E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К.03.01.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82" w:rsidRPr="00277FDF" w:rsidRDefault="00F74E82" w:rsidP="008750E4">
            <w:pPr>
              <w:pStyle w:val="a3"/>
            </w:pPr>
            <w:r w:rsidRPr="00277FDF">
              <w:rPr>
                <w:bCs/>
              </w:rPr>
              <w:t>Основы актерского мастерства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4E6EA6" w:rsidP="008750E4">
            <w:pPr>
              <w:pStyle w:val="a3"/>
              <w:jc w:val="center"/>
            </w:pPr>
            <w:r>
              <w:t>12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4E6EA6" w:rsidP="008750E4">
            <w:pPr>
              <w:pStyle w:val="a3"/>
              <w:jc w:val="center"/>
            </w:pPr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4E6EA6" w:rsidP="008750E4">
            <w:pPr>
              <w:pStyle w:val="a3"/>
              <w:jc w:val="center"/>
            </w:pPr>
            <w:r>
              <w:t>6</w:t>
            </w:r>
          </w:p>
        </w:tc>
      </w:tr>
      <w:tr w:rsidR="00F74E82" w:rsidRPr="00277FDF" w:rsidTr="008750E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4E6EA6">
            <w:pPr>
              <w:pStyle w:val="a3"/>
            </w:pPr>
            <w:r w:rsidRPr="00277FDF">
              <w:t>К.03.0</w:t>
            </w:r>
            <w:r w:rsidR="004E6EA6">
              <w:t>2</w:t>
            </w:r>
            <w:r w:rsidRPr="00277FDF">
              <w:t>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82" w:rsidRPr="00277FDF" w:rsidRDefault="00F74E82" w:rsidP="008750E4">
            <w:pPr>
              <w:pStyle w:val="a3"/>
              <w:rPr>
                <w:bCs/>
              </w:rPr>
            </w:pPr>
            <w:r w:rsidRPr="00277FDF">
              <w:rPr>
                <w:bCs/>
              </w:rPr>
              <w:t>Сценическое движение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6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3</w:t>
            </w:r>
          </w:p>
        </w:tc>
      </w:tr>
      <w:tr w:rsidR="00F74E82" w:rsidRPr="00277FDF" w:rsidTr="008750E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4E6EA6">
            <w:pPr>
              <w:pStyle w:val="a3"/>
            </w:pPr>
            <w:r w:rsidRPr="00277FDF">
              <w:t>К.03.0</w:t>
            </w:r>
            <w:r w:rsidR="004E6EA6">
              <w:t>3</w:t>
            </w:r>
            <w:r w:rsidRPr="00277FDF">
              <w:t>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82" w:rsidRPr="00277FDF" w:rsidRDefault="00F74E82" w:rsidP="008750E4">
            <w:pPr>
              <w:pStyle w:val="a3"/>
            </w:pPr>
            <w:r w:rsidRPr="00277FDF">
              <w:t>Танец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4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2</w:t>
            </w:r>
          </w:p>
        </w:tc>
      </w:tr>
      <w:tr w:rsidR="00F74E82" w:rsidRPr="00277FDF" w:rsidTr="008750E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4E6EA6">
            <w:pPr>
              <w:pStyle w:val="a3"/>
            </w:pPr>
            <w:r w:rsidRPr="00277FDF">
              <w:t>К.03.0</w:t>
            </w:r>
            <w:r w:rsidR="004E6EA6">
              <w:t>4</w:t>
            </w:r>
            <w:r w:rsidRPr="00277FDF">
              <w:t>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82" w:rsidRPr="00277FDF" w:rsidRDefault="00F74E82" w:rsidP="008750E4">
            <w:pPr>
              <w:pStyle w:val="a3"/>
            </w:pPr>
            <w:r w:rsidRPr="00277FDF">
              <w:t>Подготовка сценических номеров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4E6EA6" w:rsidP="008750E4">
            <w:pPr>
              <w:pStyle w:val="a3"/>
              <w:jc w:val="center"/>
            </w:pPr>
            <w:r>
              <w:t>12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8750E4" w:rsidP="008750E4">
            <w:pPr>
              <w:pStyle w:val="a3"/>
              <w:jc w:val="center"/>
            </w:pPr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8750E4" w:rsidP="008750E4">
            <w:pPr>
              <w:pStyle w:val="a3"/>
              <w:jc w:val="center"/>
            </w:pPr>
            <w:r>
              <w:t>6</w:t>
            </w:r>
          </w:p>
        </w:tc>
      </w:tr>
      <w:tr w:rsidR="00F74E82" w:rsidRPr="00277FDF" w:rsidTr="008750E4">
        <w:trPr>
          <w:trHeight w:val="30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</w:pPr>
            <w:r w:rsidRPr="00277FDF">
              <w:t>К.03.0</w:t>
            </w:r>
            <w:r w:rsidR="008750E4">
              <w:t>6</w:t>
            </w:r>
            <w:r w:rsidRPr="00277FDF">
              <w:t>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82" w:rsidRPr="00277FDF" w:rsidRDefault="00F74E82" w:rsidP="008750E4">
            <w:pPr>
              <w:pStyle w:val="a3"/>
              <w:rPr>
                <w:color w:val="000000"/>
              </w:rPr>
            </w:pPr>
            <w:r w:rsidRPr="00277FDF">
              <w:rPr>
                <w:color w:val="000000"/>
              </w:rPr>
              <w:t>История театрального искусства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75027E" w:rsidP="008750E4">
            <w:pPr>
              <w:pStyle w:val="a3"/>
              <w:jc w:val="center"/>
            </w:pPr>
            <w:r>
              <w:t>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75027E" w:rsidP="008750E4">
            <w:pPr>
              <w:pStyle w:val="a3"/>
              <w:jc w:val="center"/>
            </w:pPr>
            <w: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82" w:rsidRPr="00277FDF" w:rsidRDefault="0075027E" w:rsidP="008750E4">
            <w:pPr>
              <w:pStyle w:val="a3"/>
              <w:jc w:val="center"/>
            </w:pPr>
            <w:r>
              <w:t>1</w:t>
            </w:r>
          </w:p>
        </w:tc>
      </w:tr>
      <w:tr w:rsidR="00F74E82" w:rsidRPr="00277FDF" w:rsidTr="008750E4">
        <w:trPr>
          <w:trHeight w:val="63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</w:rPr>
            </w:pPr>
            <w:r w:rsidRPr="00277FDF">
              <w:rPr>
                <w:b/>
              </w:rPr>
              <w:t>А.04.00.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</w:rPr>
            </w:pPr>
            <w:r w:rsidRPr="00277FDF">
              <w:rPr>
                <w:b/>
              </w:rPr>
              <w:t>Аттестация</w:t>
            </w:r>
          </w:p>
        </w:tc>
        <w:tc>
          <w:tcPr>
            <w:tcW w:w="98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rPr>
                <w:b/>
              </w:rPr>
              <w:t>Годовой объем в неделях</w:t>
            </w:r>
          </w:p>
        </w:tc>
      </w:tr>
      <w:tr w:rsidR="00F74E82" w:rsidRPr="00277FDF" w:rsidTr="008750E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  <w:r w:rsidRPr="00277FDF">
              <w:rPr>
                <w:bCs/>
                <w:iCs/>
              </w:rPr>
              <w:lastRenderedPageBreak/>
              <w:t>ИА.04.01.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  <w:r w:rsidRPr="00277FDF">
              <w:rPr>
                <w:bCs/>
                <w:iCs/>
              </w:rPr>
              <w:t>Итоговая аттестация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  <w:iCs/>
              </w:rPr>
            </w:pPr>
            <w:r w:rsidRPr="00277FDF">
              <w:rPr>
                <w:bCs/>
                <w:i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  <w:color w:val="FF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82" w:rsidRPr="00277FDF" w:rsidRDefault="00F74E82" w:rsidP="008750E4">
            <w:pPr>
              <w:pStyle w:val="a3"/>
              <w:rPr>
                <w:bCs/>
                <w:iCs/>
                <w:color w:val="FF000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  <w:p w:rsidR="00F74E82" w:rsidRPr="00277FDF" w:rsidRDefault="00F74E82" w:rsidP="008750E4">
            <w:pPr>
              <w:pStyle w:val="a3"/>
              <w:jc w:val="center"/>
            </w:pPr>
          </w:p>
          <w:p w:rsidR="00F74E82" w:rsidRPr="00277FDF" w:rsidRDefault="00F74E82" w:rsidP="008750E4">
            <w:pPr>
              <w:pStyle w:val="a3"/>
              <w:jc w:val="center"/>
            </w:pPr>
            <w:r w:rsidRPr="00277FDF">
              <w:t>2</w:t>
            </w:r>
          </w:p>
        </w:tc>
      </w:tr>
      <w:tr w:rsidR="00F74E82" w:rsidRPr="00277FDF" w:rsidTr="008750E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  <w:r w:rsidRPr="00277FDF">
              <w:rPr>
                <w:bCs/>
                <w:iCs/>
              </w:rPr>
              <w:t>ИА.04.01.01.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  <w:r w:rsidRPr="00277FDF">
              <w:t>Исполнение роли в сценической постановке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  <w:iCs/>
              </w:rPr>
            </w:pPr>
            <w:r w:rsidRPr="00277FDF">
              <w:rPr>
                <w:bCs/>
                <w:i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  <w:color w:val="FF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82" w:rsidRPr="00277FDF" w:rsidRDefault="00F74E82" w:rsidP="008750E4">
            <w:pPr>
              <w:pStyle w:val="a3"/>
              <w:rPr>
                <w:bCs/>
                <w:iCs/>
                <w:color w:val="FF000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</w:t>
            </w:r>
          </w:p>
        </w:tc>
      </w:tr>
      <w:tr w:rsidR="00F74E82" w:rsidRPr="00277FDF" w:rsidTr="008750E4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  <w:r w:rsidRPr="00277FDF">
              <w:rPr>
                <w:bCs/>
                <w:iCs/>
              </w:rPr>
              <w:t>ИА.04.01.02.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  <w:r w:rsidRPr="00277FDF">
              <w:rPr>
                <w:bCs/>
                <w:iCs/>
              </w:rPr>
              <w:t xml:space="preserve">История  театрального искусства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Cs/>
                <w:iCs/>
              </w:rPr>
            </w:pPr>
            <w:r w:rsidRPr="00277FDF">
              <w:rPr>
                <w:bCs/>
                <w:i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  <w:color w:val="FF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82" w:rsidRPr="00277FDF" w:rsidRDefault="00F74E82" w:rsidP="008750E4">
            <w:pPr>
              <w:pStyle w:val="a3"/>
              <w:rPr>
                <w:bCs/>
                <w:iCs/>
                <w:color w:val="FF000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rPr>
                <w:bCs/>
                <w:iCs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</w:t>
            </w:r>
          </w:p>
        </w:tc>
      </w:tr>
      <w:tr w:rsidR="00F74E82" w:rsidRPr="00277FDF" w:rsidTr="008750E4">
        <w:trPr>
          <w:trHeight w:val="31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  <w:vertAlign w:val="superscript"/>
              </w:rPr>
            </w:pPr>
            <w:r w:rsidRPr="00277FDF">
              <w:rPr>
                <w:b/>
                <w:bCs/>
                <w:iCs/>
              </w:rPr>
              <w:t>Резерв учебного времени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4E82" w:rsidRPr="00277FDF" w:rsidRDefault="00F74E82" w:rsidP="008750E4">
            <w:pPr>
              <w:pStyle w:val="a3"/>
              <w:jc w:val="center"/>
              <w:rPr>
                <w:b/>
                <w:bCs/>
                <w:iCs/>
              </w:rPr>
            </w:pPr>
            <w:r w:rsidRPr="00277FDF">
              <w:rPr>
                <w:b/>
                <w:bCs/>
                <w:i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  <w:color w:val="FF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  <w:color w:val="FF000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4E82" w:rsidRPr="00277FDF" w:rsidRDefault="00F74E82" w:rsidP="008750E4">
            <w:pPr>
              <w:pStyle w:val="a3"/>
              <w:rPr>
                <w:b/>
                <w:bCs/>
                <w:iCs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F74E82" w:rsidRPr="00277FDF" w:rsidRDefault="00F74E82" w:rsidP="008750E4">
            <w:pPr>
              <w:pStyle w:val="a3"/>
              <w:jc w:val="center"/>
            </w:pPr>
            <w:r w:rsidRPr="00277FDF">
              <w:t>1</w:t>
            </w:r>
          </w:p>
        </w:tc>
      </w:tr>
    </w:tbl>
    <w:p w:rsidR="00F74E82" w:rsidRPr="00277FDF" w:rsidRDefault="00F74E82" w:rsidP="00F74E82">
      <w:pPr>
        <w:pStyle w:val="a4"/>
        <w:numPr>
          <w:ilvl w:val="0"/>
          <w:numId w:val="26"/>
        </w:numPr>
        <w:jc w:val="both"/>
        <w:rPr>
          <w:bCs/>
        </w:rPr>
      </w:pPr>
      <w:r w:rsidRPr="00277FDF">
        <w:rPr>
          <w:bCs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12 полугодий за 6 лет. 6 класс – это 11 и 12 полугодия.</w:t>
      </w:r>
    </w:p>
    <w:p w:rsidR="00F74E82" w:rsidRPr="00277FDF" w:rsidRDefault="00F74E82" w:rsidP="00F74E82">
      <w:pPr>
        <w:ind w:left="360"/>
        <w:jc w:val="center"/>
        <w:rPr>
          <w:i/>
        </w:rPr>
      </w:pPr>
    </w:p>
    <w:p w:rsidR="00F74E82" w:rsidRDefault="00F74E82" w:rsidP="00F74E82">
      <w:pPr>
        <w:rPr>
          <w:bCs/>
        </w:rPr>
      </w:pPr>
    </w:p>
    <w:p w:rsidR="00F74E82" w:rsidRPr="00277FDF" w:rsidRDefault="00F74E82" w:rsidP="00F74E82">
      <w:pPr>
        <w:rPr>
          <w:bCs/>
        </w:rPr>
      </w:pPr>
    </w:p>
    <w:p w:rsidR="00F74E82" w:rsidRPr="00CA1D2A" w:rsidRDefault="00F74E82" w:rsidP="00F74E82">
      <w:pPr>
        <w:ind w:left="360"/>
        <w:jc w:val="center"/>
        <w:rPr>
          <w:b/>
          <w:i/>
        </w:rPr>
      </w:pPr>
      <w:r w:rsidRPr="00277FDF">
        <w:rPr>
          <w:b/>
          <w:i/>
        </w:rPr>
        <w:t>Примечание к учебному плану</w:t>
      </w:r>
    </w:p>
    <w:p w:rsidR="00F74E82" w:rsidRPr="00277FDF" w:rsidRDefault="00F74E82" w:rsidP="00F74E82">
      <w:pPr>
        <w:numPr>
          <w:ilvl w:val="0"/>
          <w:numId w:val="25"/>
        </w:numPr>
        <w:jc w:val="both"/>
      </w:pPr>
      <w:r w:rsidRPr="00277FDF">
        <w:t>Аудиторные часы для концертмейстера предусматриваются по предмету «Танец» и предметам вариативной части «Вокальный ансамбль» и «Постановка голоса</w:t>
      </w:r>
      <w:proofErr w:type="gramStart"/>
      <w:r w:rsidRPr="00277FDF">
        <w:t>»в</w:t>
      </w:r>
      <w:proofErr w:type="gramEnd"/>
      <w:r w:rsidRPr="00277FDF">
        <w:t xml:space="preserve"> объеме 100% от аудиторного времени и консультациям по перечисленным предметам в объеме 100% от аудиторного времени.</w:t>
      </w:r>
    </w:p>
    <w:p w:rsidR="00F74E82" w:rsidRPr="00277FDF" w:rsidRDefault="00F74E82" w:rsidP="00F74E82">
      <w:pPr>
        <w:numPr>
          <w:ilvl w:val="0"/>
          <w:numId w:val="25"/>
        </w:numPr>
        <w:jc w:val="both"/>
      </w:pPr>
      <w:proofErr w:type="gramStart"/>
      <w:r w:rsidRPr="00277FDF"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основного общего образования, реального объема активного времени суток и в 6 классе планируется следующим образом:</w:t>
      </w:r>
      <w:proofErr w:type="gramEnd"/>
    </w:p>
    <w:p w:rsidR="00F74E82" w:rsidRPr="00277FDF" w:rsidRDefault="00F74E82" w:rsidP="00F74E82">
      <w:pPr>
        <w:ind w:left="426"/>
        <w:contextualSpacing/>
        <w:jc w:val="both"/>
      </w:pPr>
      <w:r w:rsidRPr="00277FDF">
        <w:tab/>
        <w:t>«Основы актерского мастерства»  - 1 час в неделю;</w:t>
      </w:r>
    </w:p>
    <w:p w:rsidR="00F74E82" w:rsidRPr="00277FDF" w:rsidRDefault="00F74E82" w:rsidP="00F74E82">
      <w:pPr>
        <w:ind w:left="426"/>
        <w:contextualSpacing/>
        <w:jc w:val="both"/>
      </w:pPr>
      <w:r w:rsidRPr="00277FDF">
        <w:tab/>
        <w:t>«Художественное слово» - 1 час в неделю;</w:t>
      </w:r>
    </w:p>
    <w:p w:rsidR="00F74E82" w:rsidRPr="00277FDF" w:rsidRDefault="00F74E82" w:rsidP="00F74E82">
      <w:pPr>
        <w:ind w:left="426"/>
        <w:contextualSpacing/>
        <w:jc w:val="both"/>
      </w:pPr>
      <w:r w:rsidRPr="00277FDF">
        <w:tab/>
        <w:t>«Сценическое движение» - 0,5 часа в неделю;</w:t>
      </w:r>
    </w:p>
    <w:p w:rsidR="00F74E82" w:rsidRPr="00277FDF" w:rsidRDefault="00F74E82" w:rsidP="00F74E82">
      <w:pPr>
        <w:ind w:left="426" w:firstLine="282"/>
        <w:contextualSpacing/>
        <w:jc w:val="both"/>
      </w:pPr>
      <w:r w:rsidRPr="00277FDF">
        <w:t>«Постановка голоса» - 1 час в неделю;</w:t>
      </w:r>
    </w:p>
    <w:p w:rsidR="00F74E82" w:rsidRPr="00277FDF" w:rsidRDefault="00F74E82" w:rsidP="00F74E82">
      <w:pPr>
        <w:ind w:left="426" w:firstLine="282"/>
        <w:contextualSpacing/>
        <w:jc w:val="both"/>
      </w:pPr>
      <w:r w:rsidRPr="00277FDF">
        <w:t>«Вокальный ансамбль» - 1 час в неделю;</w:t>
      </w:r>
    </w:p>
    <w:p w:rsidR="00F74E82" w:rsidRPr="00277FDF" w:rsidRDefault="00F74E82" w:rsidP="00F74E82">
      <w:pPr>
        <w:ind w:left="426"/>
        <w:contextualSpacing/>
        <w:jc w:val="both"/>
      </w:pPr>
      <w:r w:rsidRPr="00277FDF">
        <w:tab/>
        <w:t>«Слушание музыки» - 0,5 часа в неделю;</w:t>
      </w:r>
    </w:p>
    <w:p w:rsidR="00F74E82" w:rsidRDefault="00F74E82" w:rsidP="00F74E82">
      <w:pPr>
        <w:ind w:left="426"/>
        <w:contextualSpacing/>
        <w:jc w:val="both"/>
      </w:pPr>
      <w:r w:rsidRPr="00277FDF">
        <w:tab/>
        <w:t>«История театрального искусства» - 1 час в неделю.</w:t>
      </w:r>
    </w:p>
    <w:p w:rsidR="008668C4" w:rsidRDefault="008668C4" w:rsidP="008668C4"/>
    <w:p w:rsidR="0075027E" w:rsidRDefault="0075027E" w:rsidP="00730085">
      <w:pPr>
        <w:jc w:val="center"/>
        <w:rPr>
          <w:b/>
          <w:sz w:val="28"/>
          <w:szCs w:val="28"/>
        </w:rPr>
      </w:pPr>
    </w:p>
    <w:p w:rsidR="0075027E" w:rsidRDefault="0075027E" w:rsidP="00730085">
      <w:pPr>
        <w:jc w:val="center"/>
        <w:rPr>
          <w:b/>
          <w:sz w:val="28"/>
          <w:szCs w:val="28"/>
        </w:rPr>
      </w:pPr>
    </w:p>
    <w:p w:rsidR="0075027E" w:rsidRDefault="0075027E" w:rsidP="00730085">
      <w:pPr>
        <w:jc w:val="center"/>
        <w:rPr>
          <w:b/>
          <w:sz w:val="28"/>
          <w:szCs w:val="28"/>
        </w:rPr>
      </w:pPr>
    </w:p>
    <w:p w:rsidR="0075027E" w:rsidRDefault="0075027E" w:rsidP="00730085">
      <w:pPr>
        <w:jc w:val="center"/>
        <w:rPr>
          <w:b/>
          <w:sz w:val="28"/>
          <w:szCs w:val="28"/>
        </w:rPr>
      </w:pPr>
    </w:p>
    <w:p w:rsidR="0075027E" w:rsidRDefault="0075027E" w:rsidP="00730085">
      <w:pPr>
        <w:jc w:val="center"/>
        <w:rPr>
          <w:b/>
          <w:sz w:val="28"/>
          <w:szCs w:val="28"/>
        </w:rPr>
      </w:pPr>
    </w:p>
    <w:p w:rsidR="0075027E" w:rsidRDefault="0075027E" w:rsidP="00730085">
      <w:pPr>
        <w:jc w:val="center"/>
        <w:rPr>
          <w:b/>
          <w:sz w:val="28"/>
          <w:szCs w:val="28"/>
        </w:rPr>
      </w:pPr>
    </w:p>
    <w:p w:rsidR="00730085" w:rsidRPr="00114F79" w:rsidRDefault="00730085" w:rsidP="00730085">
      <w:pPr>
        <w:jc w:val="center"/>
        <w:rPr>
          <w:b/>
          <w:sz w:val="28"/>
          <w:szCs w:val="28"/>
        </w:rPr>
      </w:pPr>
      <w:r w:rsidRPr="00114F79">
        <w:rPr>
          <w:b/>
          <w:sz w:val="28"/>
          <w:szCs w:val="28"/>
        </w:rPr>
        <w:lastRenderedPageBreak/>
        <w:t>УЧЕБНЫЙ ПЛАН</w:t>
      </w:r>
    </w:p>
    <w:p w:rsidR="00730085" w:rsidRDefault="00730085" w:rsidP="00730085">
      <w:pPr>
        <w:spacing w:line="216" w:lineRule="auto"/>
        <w:jc w:val="center"/>
        <w:rPr>
          <w:b/>
        </w:rPr>
      </w:pPr>
      <w:r>
        <w:rPr>
          <w:b/>
        </w:rPr>
        <w:t>по дополнительной предпрофессиональной общеобразовательной программе</w:t>
      </w:r>
    </w:p>
    <w:p w:rsidR="00730085" w:rsidRDefault="00730085" w:rsidP="00730085">
      <w:pPr>
        <w:spacing w:line="216" w:lineRule="auto"/>
        <w:jc w:val="center"/>
        <w:rPr>
          <w:b/>
        </w:rPr>
      </w:pPr>
      <w:r>
        <w:rPr>
          <w:b/>
        </w:rPr>
        <w:t>в области музыкального искусства «Инструменты эстрадного оркестра»</w:t>
      </w:r>
    </w:p>
    <w:p w:rsidR="00730085" w:rsidRPr="00114F79" w:rsidRDefault="00730085" w:rsidP="00730085">
      <w:pPr>
        <w:spacing w:line="216" w:lineRule="auto"/>
        <w:jc w:val="right"/>
      </w:pPr>
      <w:r>
        <w:t>С</w:t>
      </w:r>
      <w:r w:rsidRPr="00114F79">
        <w:t xml:space="preserve">рок обучения – </w:t>
      </w:r>
      <w:r>
        <w:t>5</w:t>
      </w:r>
      <w:r w:rsidRPr="00114F79">
        <w:t xml:space="preserve"> </w:t>
      </w:r>
      <w:r>
        <w:t>лет</w:t>
      </w:r>
    </w:p>
    <w:tbl>
      <w:tblPr>
        <w:tblW w:w="14684" w:type="dxa"/>
        <w:tblInd w:w="94" w:type="dxa"/>
        <w:tblLayout w:type="fixed"/>
        <w:tblLook w:val="0000"/>
      </w:tblPr>
      <w:tblGrid>
        <w:gridCol w:w="1574"/>
        <w:gridCol w:w="3120"/>
        <w:gridCol w:w="1080"/>
        <w:gridCol w:w="1044"/>
        <w:gridCol w:w="90"/>
        <w:gridCol w:w="619"/>
        <w:gridCol w:w="90"/>
        <w:gridCol w:w="567"/>
        <w:gridCol w:w="709"/>
        <w:gridCol w:w="850"/>
        <w:gridCol w:w="567"/>
        <w:gridCol w:w="954"/>
        <w:gridCol w:w="39"/>
        <w:gridCol w:w="708"/>
        <w:gridCol w:w="709"/>
        <w:gridCol w:w="164"/>
        <w:gridCol w:w="687"/>
        <w:gridCol w:w="33"/>
        <w:gridCol w:w="1080"/>
      </w:tblGrid>
      <w:tr w:rsidR="00730085" w:rsidRPr="00634C5C" w:rsidTr="00A45D4E">
        <w:trPr>
          <w:trHeight w:val="164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0085" w:rsidRDefault="00730085" w:rsidP="00A45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</w:t>
            </w:r>
          </w:p>
          <w:p w:rsidR="00730085" w:rsidRDefault="00730085" w:rsidP="00A45D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предметных областей, разделов и учебных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085" w:rsidRPr="00396201" w:rsidRDefault="00730085" w:rsidP="00A45D4E">
            <w:pPr>
              <w:jc w:val="center"/>
            </w:pPr>
            <w:r w:rsidRPr="00396201">
              <w:t>Наименование</w:t>
            </w:r>
            <w:r>
              <w:t xml:space="preserve"> частей, предметных областей, разделов и учебных предметов </w:t>
            </w:r>
          </w:p>
          <w:p w:rsidR="00730085" w:rsidRPr="00396201" w:rsidRDefault="00730085" w:rsidP="00A45D4E">
            <w:pPr>
              <w:jc w:val="center"/>
            </w:pPr>
            <w:r w:rsidRPr="00114F7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0085" w:rsidRDefault="00730085" w:rsidP="00A45D4E">
            <w:pPr>
              <w:jc w:val="center"/>
            </w:pPr>
            <w:r>
              <w:t>М</w:t>
            </w:r>
            <w:r w:rsidRPr="00CF6998">
              <w:t>аксимальн</w:t>
            </w:r>
            <w:r>
              <w:t>ая</w:t>
            </w:r>
            <w:r w:rsidRPr="00CF6998">
              <w:t xml:space="preserve"> учебн</w:t>
            </w:r>
            <w:r>
              <w:t>ая</w:t>
            </w:r>
            <w:r w:rsidRPr="00CF6998">
              <w:t xml:space="preserve"> нагрузк</w:t>
            </w:r>
            <w:r>
              <w:t>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0085" w:rsidRPr="001958D4" w:rsidRDefault="00730085" w:rsidP="00A45D4E">
            <w:pPr>
              <w:jc w:val="center"/>
            </w:pPr>
            <w:proofErr w:type="spellStart"/>
            <w:r w:rsidRPr="001958D4">
              <w:t>Самост</w:t>
            </w:r>
            <w:proofErr w:type="spellEnd"/>
            <w:r>
              <w:t>.</w:t>
            </w:r>
            <w:r w:rsidRPr="001958D4">
              <w:t xml:space="preserve"> работа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Default="00730085" w:rsidP="00A45D4E">
            <w:pPr>
              <w:jc w:val="center"/>
            </w:pPr>
            <w:r>
              <w:t>Аудиторные занятия</w:t>
            </w:r>
          </w:p>
          <w:p w:rsidR="00730085" w:rsidRPr="001958D4" w:rsidRDefault="00730085" w:rsidP="00A45D4E">
            <w:pPr>
              <w:jc w:val="center"/>
            </w:pPr>
            <w: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Default="00730085" w:rsidP="00A45D4E">
            <w:pPr>
              <w:ind w:right="-98"/>
              <w:jc w:val="center"/>
            </w:pPr>
            <w:r>
              <w:t>Промежуточная аттестация</w:t>
            </w:r>
          </w:p>
          <w:p w:rsidR="00730085" w:rsidRPr="00AB2307" w:rsidRDefault="00730085" w:rsidP="00A45D4E">
            <w:pPr>
              <w:ind w:right="-98"/>
              <w:jc w:val="center"/>
              <w:rPr>
                <w:vertAlign w:val="superscript"/>
              </w:rPr>
            </w:pPr>
            <w:r w:rsidRPr="00AB2307">
              <w:rPr>
                <w:sz w:val="20"/>
                <w:szCs w:val="20"/>
              </w:rPr>
              <w:t>(по полугодиям)</w:t>
            </w:r>
            <w:r w:rsidRPr="00AB2307">
              <w:rPr>
                <w:b/>
                <w:vertAlign w:val="superscript"/>
              </w:rPr>
              <w:t>2)</w:t>
            </w: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085" w:rsidRDefault="00730085" w:rsidP="00A45D4E">
            <w:pPr>
              <w:jc w:val="center"/>
            </w:pPr>
            <w:r>
              <w:t>Р</w:t>
            </w:r>
            <w:r w:rsidRPr="001958D4">
              <w:t>аспределение по годам обучения</w:t>
            </w:r>
          </w:p>
        </w:tc>
      </w:tr>
      <w:tr w:rsidR="00730085" w:rsidRPr="00634C5C" w:rsidTr="00A45D4E">
        <w:trPr>
          <w:trHeight w:val="14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0085" w:rsidRPr="00114F79" w:rsidRDefault="00730085" w:rsidP="00A45D4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0085" w:rsidRPr="00114F79" w:rsidRDefault="00730085" w:rsidP="00A45D4E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085" w:rsidRPr="001D5C9B" w:rsidRDefault="00730085" w:rsidP="00A45D4E">
            <w:pPr>
              <w:jc w:val="center"/>
            </w:pPr>
            <w:r w:rsidRPr="00075BBF">
              <w:t> </w:t>
            </w:r>
            <w:r w:rsidRPr="001D5C9B">
              <w:rPr>
                <w:sz w:val="22"/>
                <w:szCs w:val="22"/>
              </w:rPr>
              <w:t>Трудоемкость в часах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085" w:rsidRPr="001D5C9B" w:rsidRDefault="00730085" w:rsidP="00A45D4E">
            <w:pPr>
              <w:jc w:val="center"/>
            </w:pPr>
            <w:r w:rsidRPr="00075BBF">
              <w:t> </w:t>
            </w:r>
            <w:r w:rsidRPr="001D5C9B">
              <w:rPr>
                <w:sz w:val="22"/>
                <w:szCs w:val="22"/>
              </w:rPr>
              <w:t>Трудоемкость в часах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085" w:rsidRPr="001D5C9B" w:rsidRDefault="00730085" w:rsidP="00A45D4E">
            <w:pPr>
              <w:ind w:right="113"/>
              <w:jc w:val="center"/>
            </w:pPr>
            <w:r w:rsidRPr="001D5C9B">
              <w:rPr>
                <w:sz w:val="22"/>
                <w:szCs w:val="22"/>
              </w:rPr>
              <w:t>Групповые занятия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085" w:rsidRPr="001D5C9B" w:rsidRDefault="00730085" w:rsidP="00A45D4E">
            <w:pPr>
              <w:ind w:right="113"/>
              <w:jc w:val="center"/>
            </w:pPr>
            <w:r w:rsidRPr="001D5C9B">
              <w:rPr>
                <w:sz w:val="22"/>
                <w:szCs w:val="22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085" w:rsidRPr="001D5C9B" w:rsidRDefault="00730085" w:rsidP="00A45D4E">
            <w:pPr>
              <w:ind w:right="113"/>
              <w:jc w:val="center"/>
            </w:pPr>
            <w:r w:rsidRPr="001D5C9B">
              <w:rPr>
                <w:sz w:val="22"/>
                <w:szCs w:val="22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085" w:rsidRPr="00075BBF" w:rsidRDefault="00730085" w:rsidP="00A45D4E">
            <w:pPr>
              <w:ind w:right="-98"/>
              <w:jc w:val="center"/>
              <w:rPr>
                <w:vertAlign w:val="superscript"/>
              </w:rPr>
            </w:pPr>
            <w:r w:rsidRPr="00075BBF"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0085" w:rsidRPr="00075BBF" w:rsidRDefault="00730085" w:rsidP="00A45D4E">
            <w:pPr>
              <w:ind w:right="-98"/>
              <w:jc w:val="center"/>
              <w:rPr>
                <w:vertAlign w:val="superscript"/>
              </w:rPr>
            </w:pPr>
            <w:r w:rsidRPr="00075BBF">
              <w:t xml:space="preserve">Экзамены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30085" w:rsidRPr="00075BBF" w:rsidRDefault="00730085" w:rsidP="00A45D4E">
            <w:pPr>
              <w:jc w:val="center"/>
            </w:pPr>
            <w:r w:rsidRPr="00075BBF">
              <w:t>1-й класс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30085" w:rsidRPr="00075BBF" w:rsidRDefault="00730085" w:rsidP="00A45D4E">
            <w:pPr>
              <w:jc w:val="center"/>
            </w:pPr>
            <w:r w:rsidRPr="00075BBF">
              <w:t> 2-й  класс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30085" w:rsidRPr="00075BBF" w:rsidRDefault="00730085" w:rsidP="00A45D4E">
            <w:pPr>
              <w:jc w:val="center"/>
            </w:pPr>
            <w:r w:rsidRPr="00075BBF">
              <w:t>3-й класс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730085" w:rsidRPr="00075BBF" w:rsidRDefault="00730085" w:rsidP="00A45D4E">
            <w:pPr>
              <w:jc w:val="center"/>
            </w:pPr>
            <w:r w:rsidRPr="00075BBF">
              <w:t> 4-й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5-й класс</w:t>
            </w:r>
          </w:p>
        </w:tc>
      </w:tr>
      <w:tr w:rsidR="00730085" w:rsidRPr="00634C5C" w:rsidTr="00730085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085" w:rsidRPr="00075BBF" w:rsidRDefault="00730085" w:rsidP="00A45D4E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085" w:rsidRPr="00075BBF" w:rsidRDefault="00730085" w:rsidP="00A45D4E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085" w:rsidRPr="00075BBF" w:rsidRDefault="00730085" w:rsidP="00A45D4E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085" w:rsidRPr="00075BBF" w:rsidRDefault="00730085" w:rsidP="00A45D4E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0085" w:rsidRPr="00075BBF" w:rsidRDefault="00730085" w:rsidP="00A45D4E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14</w:t>
            </w:r>
          </w:p>
        </w:tc>
      </w:tr>
      <w:tr w:rsidR="00730085" w:rsidRPr="00634C5C" w:rsidTr="00730085">
        <w:trPr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Pr="00897BB0" w:rsidRDefault="00730085" w:rsidP="00A45D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Pr="00897BB0" w:rsidRDefault="00730085" w:rsidP="00A45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 и объем ОП</w:t>
            </w:r>
          </w:p>
          <w:p w:rsidR="00730085" w:rsidRPr="00897BB0" w:rsidRDefault="00730085" w:rsidP="00A45D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E657F" w:rsidRDefault="00730085" w:rsidP="00A45D4E">
            <w:pPr>
              <w:jc w:val="center"/>
              <w:rPr>
                <w:b/>
              </w:rPr>
            </w:pPr>
            <w:r>
              <w:rPr>
                <w:b/>
              </w:rPr>
              <w:t>2552-</w:t>
            </w:r>
            <w:r w:rsidRPr="001E657F">
              <w:rPr>
                <w:b/>
              </w:rPr>
              <w:t>3525,5</w:t>
            </w:r>
            <w:r w:rsidRPr="001E657F">
              <w:rPr>
                <w:b/>
                <w:vertAlign w:val="superscript"/>
              </w:rPr>
              <w:t>1)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897BB0" w:rsidRDefault="00730085" w:rsidP="00A45D4E">
            <w:pPr>
              <w:jc w:val="center"/>
              <w:rPr>
                <w:b/>
              </w:rPr>
            </w:pPr>
            <w:r>
              <w:rPr>
                <w:b/>
                <w:bCs/>
                <w:iCs/>
              </w:rPr>
              <w:t>1188-1600</w:t>
            </w:r>
            <w:r w:rsidRPr="00075BBF">
              <w:rPr>
                <w:b/>
                <w:bCs/>
                <w:iCs/>
              </w:rPr>
              <w:t>,5</w:t>
            </w:r>
          </w:p>
        </w:tc>
        <w:tc>
          <w:tcPr>
            <w:tcW w:w="20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897BB0" w:rsidRDefault="00730085" w:rsidP="00A45D4E">
            <w:pPr>
              <w:jc w:val="center"/>
              <w:rPr>
                <w:b/>
              </w:rPr>
            </w:pPr>
            <w:r>
              <w:rPr>
                <w:b/>
              </w:rPr>
              <w:t>1364-1925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Pr="00897BB0" w:rsidRDefault="00730085" w:rsidP="00A45D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Pr="00897BB0" w:rsidRDefault="00730085" w:rsidP="00A45D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085" w:rsidRPr="00897BB0" w:rsidRDefault="00730085" w:rsidP="00A45D4E">
            <w:pPr>
              <w:jc w:val="center"/>
              <w:rPr>
                <w:sz w:val="14"/>
                <w:szCs w:val="14"/>
              </w:rPr>
            </w:pPr>
            <w:r w:rsidRPr="00114F79">
              <w:rPr>
                <w:sz w:val="20"/>
              </w:rPr>
              <w:t>Количество недель</w:t>
            </w:r>
            <w:r>
              <w:rPr>
                <w:sz w:val="20"/>
              </w:rPr>
              <w:t xml:space="preserve"> аудиторных занятий</w:t>
            </w:r>
          </w:p>
        </w:tc>
      </w:tr>
      <w:tr w:rsidR="00730085" w:rsidRPr="00634C5C" w:rsidTr="00730085">
        <w:trPr>
          <w:trHeight w:val="41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Pr="00897BB0" w:rsidRDefault="00730085" w:rsidP="00A45D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Pr="00897BB0" w:rsidRDefault="00730085" w:rsidP="00A45D4E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Default="00730085" w:rsidP="00A45D4E">
            <w:pPr>
              <w:jc w:val="center"/>
              <w:rPr>
                <w:b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Default="00730085" w:rsidP="00A45D4E">
            <w:pPr>
              <w:jc w:val="center"/>
              <w:rPr>
                <w:b/>
              </w:rPr>
            </w:pPr>
          </w:p>
        </w:tc>
        <w:tc>
          <w:tcPr>
            <w:tcW w:w="20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Default="00730085" w:rsidP="00A45D4E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Pr="00897BB0" w:rsidRDefault="00730085" w:rsidP="00A45D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Pr="00897BB0" w:rsidRDefault="00730085" w:rsidP="00A45D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085" w:rsidRPr="00114F79" w:rsidRDefault="00730085" w:rsidP="00A45D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14F79" w:rsidRDefault="00730085" w:rsidP="00A45D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14F79" w:rsidRDefault="00730085" w:rsidP="00A45D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14F79" w:rsidRDefault="00730085" w:rsidP="00A45D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14F79" w:rsidRDefault="00730085" w:rsidP="00A45D4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</w:tr>
      <w:tr w:rsidR="00730085" w:rsidRPr="00634C5C" w:rsidTr="00730085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Pr="00897BB0" w:rsidRDefault="00730085" w:rsidP="00A45D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Pr="00897BB0" w:rsidRDefault="00730085" w:rsidP="00A45D4E">
            <w:pPr>
              <w:jc w:val="center"/>
              <w:rPr>
                <w:b/>
                <w:bCs/>
              </w:rPr>
            </w:pPr>
            <w:r w:rsidRPr="00897BB0">
              <w:rPr>
                <w:b/>
                <w:bCs/>
              </w:rPr>
              <w:t>Обязательная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897BB0" w:rsidRDefault="00730085" w:rsidP="00A45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897BB0" w:rsidRDefault="00730085" w:rsidP="00A45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1188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Pr="00897BB0" w:rsidRDefault="00730085" w:rsidP="00A45D4E">
            <w:pPr>
              <w:jc w:val="center"/>
              <w:rPr>
                <w:b/>
              </w:rPr>
            </w:pPr>
            <w:r>
              <w:rPr>
                <w:b/>
              </w:rPr>
              <w:t>1364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Pr="00897BB0" w:rsidRDefault="00730085" w:rsidP="00A45D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Pr="00897BB0" w:rsidRDefault="00730085" w:rsidP="00A45D4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085" w:rsidRPr="00897BB0" w:rsidRDefault="00730085" w:rsidP="00A45D4E">
            <w:pPr>
              <w:jc w:val="center"/>
            </w:pPr>
            <w:r w:rsidRPr="00897BB0">
              <w:t>Недельная нагрузка в часах</w:t>
            </w:r>
          </w:p>
        </w:tc>
      </w:tr>
      <w:tr w:rsidR="00730085" w:rsidRPr="00634C5C" w:rsidTr="00730085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5417BF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ПО</w:t>
            </w:r>
            <w:r w:rsidRPr="005417BF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>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837318" w:rsidRDefault="00730085" w:rsidP="00A45D4E">
            <w:pPr>
              <w:jc w:val="center"/>
              <w:rPr>
                <w:b/>
                <w:bCs/>
                <w:iCs/>
              </w:rPr>
            </w:pPr>
            <w:r w:rsidRPr="00837318">
              <w:rPr>
                <w:b/>
                <w:bCs/>
                <w:iCs/>
              </w:rPr>
              <w:t>Музыкальное исполнительство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837318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1683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837318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858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837318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85" w:rsidRPr="00837318" w:rsidRDefault="00730085" w:rsidP="00A45D4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837318" w:rsidRDefault="00730085" w:rsidP="00A45D4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837318" w:rsidRDefault="00730085" w:rsidP="00A45D4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837318" w:rsidRDefault="00730085" w:rsidP="00A45D4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837318" w:rsidRDefault="00730085" w:rsidP="00A45D4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837318" w:rsidRDefault="00730085" w:rsidP="00A45D4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837318" w:rsidRDefault="00730085" w:rsidP="00A45D4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</w:tr>
      <w:tr w:rsidR="00730085" w:rsidRPr="00634C5C" w:rsidTr="00A45D4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</w:pPr>
            <w:r>
              <w:t>ПО</w:t>
            </w:r>
            <w:r w:rsidRPr="00180C23">
              <w:t>.</w:t>
            </w:r>
            <w:r>
              <w:t>01.УП</w:t>
            </w:r>
            <w:r w:rsidRPr="00180C23">
              <w:t>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295A01" w:rsidRDefault="00730085" w:rsidP="00A45D4E">
            <w:pPr>
              <w:rPr>
                <w:vertAlign w:val="superscript"/>
              </w:rPr>
            </w:pPr>
            <w:r w:rsidRPr="00180C23">
              <w:t>Специальность</w:t>
            </w:r>
            <w:r>
              <w:t xml:space="preserve"> и чтение с листа</w:t>
            </w:r>
            <w:r w:rsidRPr="00180C23">
              <w:t xml:space="preserve"> </w:t>
            </w:r>
            <w:r w:rsidRPr="00AB2307">
              <w:rPr>
                <w:b/>
                <w:vertAlign w:val="superscript"/>
              </w:rPr>
              <w:t>3</w:t>
            </w:r>
            <w:r>
              <w:rPr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5D6839" w:rsidRDefault="00730085" w:rsidP="00A45D4E">
            <w:pPr>
              <w:jc w:val="center"/>
            </w:pPr>
            <w:r>
              <w:t>1006,5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5D6839" w:rsidRDefault="00730085" w:rsidP="00A45D4E">
            <w:pPr>
              <w:jc w:val="center"/>
            </w:pPr>
            <w:r>
              <w:t>561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80C23" w:rsidRDefault="00730085" w:rsidP="00A45D4E">
            <w:pPr>
              <w:jc w:val="center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80C23" w:rsidRDefault="00730085" w:rsidP="00A45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80C23" w:rsidRDefault="00730085" w:rsidP="00A45D4E">
            <w:pPr>
              <w:jc w:val="center"/>
            </w:pPr>
            <w:r>
              <w:t>445,5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180C23" w:rsidRDefault="00730085" w:rsidP="00A45D4E">
            <w:pPr>
              <w:jc w:val="center"/>
            </w:pPr>
            <w:r w:rsidRPr="00180C23">
              <w:t>1,3,5</w:t>
            </w:r>
            <w:r>
              <w:t>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1958D4" w:rsidRDefault="00730085" w:rsidP="00A45D4E">
            <w:pPr>
              <w:jc w:val="center"/>
            </w:pPr>
            <w:r>
              <w:rPr>
                <w:bCs/>
              </w:rPr>
              <w:t>2,4</w:t>
            </w:r>
            <w:r w:rsidRPr="001958D4">
              <w:rPr>
                <w:bCs/>
              </w:rPr>
              <w:t>,6</w:t>
            </w:r>
            <w:r>
              <w:rPr>
                <w:bCs/>
              </w:rPr>
              <w:t>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</w:pPr>
            <w:r w:rsidRPr="00180C23">
              <w:rPr>
                <w:rFonts w:ascii="Symbol" w:hAnsi="Symbol" w:cs="Arial CYR"/>
              </w:rPr>
              <w:t></w:t>
            </w:r>
            <w:r>
              <w:rPr>
                <w:rFonts w:ascii="Symbol" w:hAnsi="Symbol" w:cs="Arial CYR"/>
              </w:rPr>
              <w:t></w:t>
            </w:r>
            <w:r>
              <w:rPr>
                <w:rFonts w:ascii="Symbol" w:hAnsi="Symbol" w:cs="Arial CYR"/>
              </w:rPr>
              <w:t>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</w:pPr>
            <w:r>
              <w:t>2,5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</w:pPr>
            <w:r>
              <w:t>2,5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</w:pPr>
            <w:r>
              <w:t>3</w:t>
            </w:r>
          </w:p>
        </w:tc>
      </w:tr>
      <w:tr w:rsidR="00730085" w:rsidRPr="00634C5C" w:rsidTr="00A45D4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</w:pPr>
            <w:r>
              <w:t>ПО</w:t>
            </w:r>
            <w:r w:rsidRPr="00180C23">
              <w:t>.</w:t>
            </w:r>
            <w:r>
              <w:t>01.УП</w:t>
            </w:r>
            <w:r w:rsidRPr="00180C23">
              <w:t>.0</w:t>
            </w: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D72520" w:rsidRDefault="00730085" w:rsidP="00A45D4E">
            <w:pPr>
              <w:rPr>
                <w:vertAlign w:val="superscript"/>
              </w:rPr>
            </w:pPr>
            <w:r>
              <w:t>А</w:t>
            </w:r>
            <w:r w:rsidRPr="00180C23">
              <w:t>нсамбль</w:t>
            </w:r>
            <w:proofErr w:type="gramStart"/>
            <w:r w:rsidRPr="00D72520">
              <w:rPr>
                <w:b/>
                <w:vertAlign w:val="superscript"/>
              </w:rPr>
              <w:t>4</w:t>
            </w:r>
            <w:proofErr w:type="gramEnd"/>
            <w:r>
              <w:rPr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</w:pPr>
            <w:r>
              <w:t>462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</w:pPr>
            <w:r>
              <w:t>165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80C23" w:rsidRDefault="00730085" w:rsidP="00A45D4E">
            <w:pPr>
              <w:jc w:val="center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80C23" w:rsidRDefault="00730085" w:rsidP="00A45D4E">
            <w:pPr>
              <w:ind w:left="-151" w:right="-38"/>
              <w:jc w:val="center"/>
            </w:pPr>
            <w:r>
              <w:t>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80C23" w:rsidRDefault="00730085" w:rsidP="00A45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180C23" w:rsidRDefault="00730085" w:rsidP="00A45D4E">
            <w:pPr>
              <w:jc w:val="center"/>
            </w:pPr>
            <w: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180C23" w:rsidRDefault="00730085" w:rsidP="00A45D4E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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</w:pPr>
            <w: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</w:pPr>
            <w:r>
              <w:t>2</w:t>
            </w:r>
          </w:p>
        </w:tc>
      </w:tr>
      <w:tr w:rsidR="00730085" w:rsidRPr="00634C5C" w:rsidTr="00730085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</w:pPr>
            <w:r>
              <w:t>ПО</w:t>
            </w:r>
            <w:r w:rsidRPr="00180C23">
              <w:t>.</w:t>
            </w:r>
            <w:r>
              <w:t>01.УП</w:t>
            </w:r>
            <w:r w:rsidRPr="00180C23">
              <w:t>.0</w:t>
            </w: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611FB9" w:rsidRDefault="00730085" w:rsidP="00A45D4E">
            <w:r w:rsidRPr="00611FB9">
              <w:t>Основы импровизации и сочинения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611FB9" w:rsidRDefault="00730085" w:rsidP="00A45D4E">
            <w:pPr>
              <w:jc w:val="center"/>
            </w:pPr>
            <w:r w:rsidRPr="00611FB9">
              <w:t>214,5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611FB9" w:rsidRDefault="00730085" w:rsidP="00A45D4E">
            <w:pPr>
              <w:jc w:val="center"/>
            </w:pPr>
            <w:r w:rsidRPr="00611FB9">
              <w:t>132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611FB9" w:rsidRDefault="00730085" w:rsidP="00A45D4E">
            <w:pPr>
              <w:jc w:val="center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611FB9" w:rsidRDefault="00730085" w:rsidP="00A45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611FB9" w:rsidRDefault="00730085" w:rsidP="00A45D4E">
            <w:pPr>
              <w:jc w:val="center"/>
            </w:pPr>
            <w:r w:rsidRPr="00611FB9"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611FB9" w:rsidRDefault="00730085" w:rsidP="00A45D4E">
            <w:pPr>
              <w:jc w:val="center"/>
            </w:pPr>
            <w:r w:rsidRPr="00611FB9">
              <w:t>4,6,8,</w:t>
            </w:r>
          </w:p>
          <w:p w:rsidR="00730085" w:rsidRPr="00611FB9" w:rsidRDefault="00730085" w:rsidP="00A45D4E">
            <w:pPr>
              <w:jc w:val="center"/>
            </w:pPr>
            <w:r w:rsidRPr="00611FB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611FB9" w:rsidRDefault="00730085" w:rsidP="00A45D4E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611FB9" w:rsidRDefault="00730085" w:rsidP="00A45D4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611FB9" w:rsidRDefault="00730085" w:rsidP="00A45D4E">
            <w:pPr>
              <w:jc w:val="center"/>
              <w:rPr>
                <w:rFonts w:ascii="Symbol" w:hAnsi="Symbol" w:cs="Arial CYR"/>
              </w:rPr>
            </w:pPr>
            <w:r w:rsidRPr="00611FB9">
              <w:rPr>
                <w:rFonts w:ascii="Symbol" w:hAnsi="Symbol" w:cs="Arial CYR"/>
              </w:rPr>
              <w:t></w:t>
            </w:r>
            <w:r w:rsidRPr="00611FB9">
              <w:rPr>
                <w:rFonts w:ascii="Symbol" w:hAnsi="Symbol" w:cs="Arial CYR"/>
              </w:rPr>
              <w:t></w:t>
            </w:r>
            <w:r w:rsidRPr="00611FB9">
              <w:rPr>
                <w:rFonts w:ascii="Symbol" w:hAnsi="Symbol" w:cs="Arial CYR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611FB9" w:rsidRDefault="00730085" w:rsidP="00A45D4E">
            <w:pPr>
              <w:jc w:val="center"/>
              <w:rPr>
                <w:rFonts w:ascii="Symbol" w:hAnsi="Symbol" w:cs="Arial CYR"/>
              </w:rPr>
            </w:pPr>
            <w:r w:rsidRPr="00611FB9">
              <w:rPr>
                <w:rFonts w:ascii="Symbol" w:hAnsi="Symbol" w:cs="Arial CYR"/>
              </w:rPr>
              <w:t></w:t>
            </w:r>
            <w:r w:rsidRPr="00611FB9">
              <w:rPr>
                <w:rFonts w:ascii="Symbol" w:hAnsi="Symbol" w:cs="Arial CYR"/>
              </w:rPr>
              <w:t></w:t>
            </w:r>
            <w:r w:rsidRPr="00611FB9">
              <w:rPr>
                <w:rFonts w:ascii="Symbol" w:hAnsi="Symbol" w:cs="Arial CYR"/>
              </w:rPr>
              <w:t>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611FB9" w:rsidRDefault="00730085" w:rsidP="00A45D4E">
            <w:pPr>
              <w:jc w:val="center"/>
              <w:rPr>
                <w:rFonts w:ascii="Symbol" w:hAnsi="Symbol" w:cs="Arial CYR"/>
              </w:rPr>
            </w:pPr>
            <w:r w:rsidRPr="00611FB9">
              <w:rPr>
                <w:rFonts w:ascii="Symbol" w:hAnsi="Symbol" w:cs="Arial CYR"/>
              </w:rPr>
              <w:t></w:t>
            </w:r>
            <w:r w:rsidRPr="00611FB9">
              <w:rPr>
                <w:rFonts w:ascii="Symbol" w:hAnsi="Symbol" w:cs="Arial CYR"/>
              </w:rPr>
              <w:t></w:t>
            </w:r>
            <w:r w:rsidRPr="00611FB9">
              <w:rPr>
                <w:rFonts w:ascii="Symbol" w:hAnsi="Symbol" w:cs="Arial CYR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611FB9" w:rsidRDefault="00730085" w:rsidP="00A45D4E">
            <w:pPr>
              <w:jc w:val="center"/>
            </w:pPr>
            <w:r w:rsidRPr="00611FB9">
              <w:t>1</w:t>
            </w:r>
          </w:p>
        </w:tc>
      </w:tr>
      <w:tr w:rsidR="00730085" w:rsidRPr="00634C5C" w:rsidTr="00730085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80C23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ПО</w:t>
            </w:r>
            <w:r w:rsidRPr="00180C23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>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80C23" w:rsidRDefault="00730085" w:rsidP="00A45D4E">
            <w:pPr>
              <w:jc w:val="center"/>
              <w:rPr>
                <w:b/>
                <w:bCs/>
                <w:iCs/>
              </w:rPr>
            </w:pPr>
            <w:r w:rsidRPr="00180C23">
              <w:rPr>
                <w:b/>
                <w:bCs/>
                <w:iCs/>
              </w:rPr>
              <w:t>Теория и история музыки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80C23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759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80C23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330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5D6839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85" w:rsidRPr="00180C23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0085" w:rsidRPr="00180C23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80C23" w:rsidRDefault="00730085" w:rsidP="00A45D4E">
            <w:pPr>
              <w:jc w:val="center"/>
              <w:rPr>
                <w:b/>
                <w:bCs/>
                <w:i/>
                <w:iCs/>
              </w:rPr>
            </w:pPr>
            <w:r w:rsidRPr="00180C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80C23" w:rsidRDefault="00730085" w:rsidP="00A45D4E">
            <w:pPr>
              <w:jc w:val="center"/>
              <w:rPr>
                <w:b/>
                <w:bCs/>
                <w:i/>
                <w:iCs/>
              </w:rPr>
            </w:pPr>
            <w:r w:rsidRPr="00180C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80C23" w:rsidRDefault="00730085" w:rsidP="00A45D4E">
            <w:pPr>
              <w:jc w:val="center"/>
              <w:rPr>
                <w:b/>
                <w:bCs/>
                <w:i/>
                <w:iCs/>
              </w:rPr>
            </w:pPr>
            <w:r w:rsidRPr="00180C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80C23" w:rsidRDefault="00730085" w:rsidP="00A45D4E">
            <w:pPr>
              <w:jc w:val="center"/>
              <w:rPr>
                <w:b/>
                <w:bCs/>
                <w:i/>
                <w:iCs/>
              </w:rPr>
            </w:pPr>
            <w:r w:rsidRPr="00180C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180C23" w:rsidRDefault="00730085" w:rsidP="00A45D4E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730085" w:rsidRPr="00075BBF" w:rsidTr="00A45D4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</w:pPr>
            <w:r>
              <w:t>ПО</w:t>
            </w:r>
            <w:r w:rsidRPr="00180C23">
              <w:t>.</w:t>
            </w:r>
            <w:r>
              <w:t>02.УП</w:t>
            </w:r>
            <w:r w:rsidRPr="00180C23">
              <w:t>.0</w:t>
            </w: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r w:rsidRPr="00075BBF"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412,5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165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ind w:left="-56" w:right="-160"/>
              <w:jc w:val="center"/>
            </w:pPr>
            <w:r w:rsidRPr="00075BBF"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2,4,8,9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  <w: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cs="Arial CYR"/>
              </w:rPr>
            </w:pPr>
            <w:r w:rsidRPr="00075BBF">
              <w:rPr>
                <w:rFonts w:cs="Arial CYR"/>
              </w:rPr>
              <w:t>1,5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cs="Arial CYR"/>
              </w:rPr>
            </w:pPr>
            <w:r w:rsidRPr="00075BBF">
              <w:rPr>
                <w:rFonts w:cs="Arial CYR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cs="Arial CYR"/>
              </w:rPr>
            </w:pPr>
            <w:r w:rsidRPr="00075BBF">
              <w:rPr>
                <w:rFonts w:cs="Arial CYR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cs="Arial CYR"/>
              </w:rPr>
            </w:pPr>
            <w:r w:rsidRPr="00075BBF">
              <w:rPr>
                <w:rFonts w:cs="Arial CYR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rPr>
                <w:rFonts w:cs="Arial CYR"/>
              </w:rPr>
              <w:t>1,5</w:t>
            </w:r>
          </w:p>
        </w:tc>
      </w:tr>
      <w:tr w:rsidR="00730085" w:rsidRPr="00075BBF" w:rsidTr="00A45D4E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180C23" w:rsidRDefault="00730085" w:rsidP="00A45D4E">
            <w:pPr>
              <w:jc w:val="center"/>
            </w:pPr>
            <w:r>
              <w:t>ПО</w:t>
            </w:r>
            <w:r w:rsidRPr="00180C23">
              <w:t>.</w:t>
            </w:r>
            <w:r>
              <w:t>02.УП</w:t>
            </w:r>
            <w:r w:rsidRPr="00180C23">
              <w:t>.0</w:t>
            </w: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r w:rsidRPr="00075BBF">
              <w:rPr>
                <w:bCs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346,5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165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ind w:left="-56" w:right="-160"/>
              <w:jc w:val="center"/>
            </w:pPr>
            <w:r w:rsidRPr="00075BBF"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  <w:r>
              <w:t>7</w:t>
            </w:r>
            <w:r w:rsidRPr="00075BBF">
              <w:t>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  <w: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1,5</w:t>
            </w:r>
          </w:p>
        </w:tc>
      </w:tr>
      <w:tr w:rsidR="00730085" w:rsidRPr="00075BBF" w:rsidTr="00A45D4E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</w:rPr>
              <w:t>6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</w:rPr>
              <w:t>7,5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</w:rPr>
              <w:t>7,5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075BBF">
              <w:rPr>
                <w:b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730085" w:rsidRPr="00075BBF" w:rsidTr="00A45D4E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lastRenderedPageBreak/>
              <w:t>Максимальная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1188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</w:rPr>
              <w:t>12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</w:rPr>
              <w:t>14,5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</w:rPr>
              <w:t>14,5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730085" w:rsidRPr="00075BBF" w:rsidTr="00A45D4E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cs="Arial CYR"/>
                <w:b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cs="Arial CYR"/>
                <w:b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</w:rPr>
            </w:pPr>
          </w:p>
        </w:tc>
      </w:tr>
      <w:tr w:rsidR="00730085" w:rsidRPr="00075BBF" w:rsidTr="00A45D4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vertAlign w:val="superscript"/>
              </w:rPr>
            </w:pPr>
            <w:r w:rsidRPr="00075BBF">
              <w:rPr>
                <w:b/>
                <w:bCs/>
              </w:rPr>
              <w:t>Вариативная часть</w:t>
            </w:r>
            <w:proofErr w:type="gramStart"/>
            <w:r>
              <w:rPr>
                <w:b/>
                <w:bCs/>
                <w:vertAlign w:val="superscript"/>
              </w:rPr>
              <w:t>4</w:t>
            </w:r>
            <w:proofErr w:type="gramEnd"/>
            <w:r w:rsidRPr="00075BBF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973</w:t>
            </w:r>
            <w:r w:rsidRPr="00075BBF">
              <w:rPr>
                <w:b/>
                <w:bCs/>
              </w:rPr>
              <w:t>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412,5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</w:tr>
      <w:tr w:rsidR="00730085" w:rsidRPr="00075BBF" w:rsidTr="00A45D4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В.01.</w:t>
            </w:r>
            <w:r>
              <w:t>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roofErr w:type="gramStart"/>
            <w:r w:rsidRPr="00075BBF">
              <w:rPr>
                <w:bCs/>
              </w:rPr>
              <w:t>Дополнительный инструмент</w:t>
            </w:r>
            <w:r w:rsidRPr="00874C7C">
              <w:rPr>
                <w:bCs/>
                <w:vertAlign w:val="superscript"/>
              </w:rPr>
              <w:t>3)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330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165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  <w: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  <w:r>
              <w:t>2,4…9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ascii="Symbol" w:hAnsi="Symbol" w:cs="Arial CYR"/>
              </w:rPr>
            </w:pPr>
            <w:r w:rsidRPr="00075BBF"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1</w:t>
            </w:r>
          </w:p>
        </w:tc>
      </w:tr>
      <w:tr w:rsidR="00730085" w:rsidRPr="00075BBF" w:rsidTr="00A45D4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В.02.</w:t>
            </w:r>
            <w:r>
              <w:t>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rPr>
                <w:vertAlign w:val="superscript"/>
              </w:rPr>
            </w:pPr>
            <w:proofErr w:type="gramStart"/>
            <w:r w:rsidRPr="00075BBF">
              <w:t>Оркестровый класс</w:t>
            </w:r>
            <w:r>
              <w:rPr>
                <w:b/>
                <w:vertAlign w:val="superscript"/>
              </w:rPr>
              <w:t>3</w:t>
            </w:r>
            <w:r w:rsidRPr="00075BBF">
              <w:rPr>
                <w:vertAlign w:val="superscript"/>
              </w:rPr>
              <w:t>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396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 xml:space="preserve">132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264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4-10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ascii="Symbol" w:hAnsi="Symbol" w:cs="Arial CYR"/>
              </w:rPr>
            </w:pPr>
            <w:r w:rsidRPr="00075BBF">
              <w:rPr>
                <w:rFonts w:ascii="Symbol" w:hAnsi="Symbol" w:cs="Arial CYR"/>
              </w:rPr>
              <w:t>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ascii="Symbol" w:hAnsi="Symbol" w:cs="Arial CYR"/>
              </w:rPr>
            </w:pPr>
            <w:r w:rsidRPr="00075BBF">
              <w:rPr>
                <w:rFonts w:ascii="Symbol" w:hAnsi="Symbol" w:cs="Arial CYR"/>
              </w:rPr>
              <w:t>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ascii="Symbol" w:hAnsi="Symbol" w:cs="Arial CYR"/>
              </w:rPr>
            </w:pPr>
            <w:r w:rsidRPr="00075BBF">
              <w:rPr>
                <w:rFonts w:ascii="Symbol" w:hAnsi="Symbol" w:cs="Arial CYR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2</w:t>
            </w:r>
          </w:p>
        </w:tc>
      </w:tr>
      <w:tr w:rsidR="00730085" w:rsidRPr="00075BBF" w:rsidTr="00A45D4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85" w:rsidRDefault="00730085" w:rsidP="00730085">
            <w:r w:rsidRPr="001366CD">
              <w:t>В.02.УП.0</w:t>
            </w: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r>
              <w:t>Концертная практика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  <w: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  <w:proofErr w:type="spellStart"/>
            <w:r w:rsidRPr="00075BBF"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r>
              <w:t xml:space="preserve">    2</w:t>
            </w:r>
          </w:p>
        </w:tc>
      </w:tr>
      <w:tr w:rsidR="00730085" w:rsidRPr="00075BBF" w:rsidTr="00A45D4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85" w:rsidRDefault="00730085" w:rsidP="00730085">
            <w:r w:rsidRPr="001366CD">
              <w:t>В.02.УП.0</w:t>
            </w: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rPr>
                <w:bCs/>
              </w:rPr>
            </w:pPr>
            <w:r>
              <w:rPr>
                <w:bCs/>
              </w:rPr>
              <w:t>Сольное пение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  <w: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r>
              <w:t xml:space="preserve">     1</w:t>
            </w:r>
          </w:p>
        </w:tc>
      </w:tr>
      <w:tr w:rsidR="00730085" w:rsidRPr="00075BBF" w:rsidTr="00A45D4E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 w:rsidRPr="00075BBF">
              <w:rPr>
                <w:b/>
                <w:bCs/>
                <w:iCs/>
              </w:rPr>
              <w:t>Всего аудиторная нагрузка с учетом вариативной части: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1815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 w:rsidRPr="00075BBF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 w:rsidRPr="00075BBF">
              <w:rPr>
                <w:b/>
                <w:bCs/>
                <w:iCs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73008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15</w:t>
            </w:r>
          </w:p>
        </w:tc>
      </w:tr>
      <w:tr w:rsidR="00730085" w:rsidRPr="00075BBF" w:rsidTr="00A45D4E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075BBF">
              <w:rPr>
                <w:b/>
                <w:bCs/>
                <w:iCs/>
              </w:rPr>
              <w:t>Всего максимальная нагрузка с учетом вариативной части:</w:t>
            </w:r>
            <w:r>
              <w:rPr>
                <w:b/>
                <w:bCs/>
                <w:iCs/>
                <w:vertAlign w:val="superscript"/>
              </w:rPr>
              <w:t>5</w:t>
            </w:r>
            <w:r w:rsidRPr="00075BBF">
              <w:rPr>
                <w:b/>
                <w:bCs/>
                <w:iCs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3415</w:t>
            </w:r>
            <w:r w:rsidRPr="00075BBF">
              <w:rPr>
                <w:b/>
                <w:bCs/>
                <w:iCs/>
              </w:rPr>
              <w:t>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1600</w:t>
            </w:r>
            <w:r w:rsidRPr="00075BBF">
              <w:rPr>
                <w:b/>
                <w:bCs/>
                <w:iCs/>
              </w:rPr>
              <w:t>,5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1815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26</w:t>
            </w:r>
          </w:p>
        </w:tc>
      </w:tr>
      <w:tr w:rsidR="00730085" w:rsidRPr="00075BBF" w:rsidTr="00730085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 w:rsidRPr="00075BBF">
              <w:rPr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</w:tr>
      <w:tr w:rsidR="00730085" w:rsidRPr="00075BBF" w:rsidTr="00730085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 w:rsidRPr="00075BBF">
              <w:rPr>
                <w:b/>
                <w:bCs/>
                <w:iCs/>
              </w:rPr>
              <w:t>К.03.00.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075BBF">
              <w:rPr>
                <w:b/>
                <w:bCs/>
                <w:iCs/>
              </w:rPr>
              <w:t>Консультации</w:t>
            </w:r>
            <w:proofErr w:type="gramStart"/>
            <w:r>
              <w:rPr>
                <w:b/>
                <w:bCs/>
                <w:iCs/>
                <w:vertAlign w:val="superscript"/>
              </w:rPr>
              <w:t>6</w:t>
            </w:r>
            <w:proofErr w:type="gramEnd"/>
            <w:r w:rsidRPr="00075BBF">
              <w:rPr>
                <w:b/>
                <w:bCs/>
                <w:iCs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 w:rsidRPr="00075BBF">
              <w:rPr>
                <w:b/>
                <w:bCs/>
                <w:iCs/>
              </w:rPr>
              <w:t>-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/>
                <w:iCs/>
              </w:rPr>
            </w:pPr>
            <w:r w:rsidRPr="00075BBF">
              <w:rPr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730085" w:rsidRPr="00075BBF" w:rsidTr="00A45D4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К.03.01.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85" w:rsidRPr="00075BBF" w:rsidRDefault="00730085" w:rsidP="00A45D4E">
            <w:r w:rsidRPr="00075BBF">
              <w:rPr>
                <w:bCs/>
              </w:rPr>
              <w:t>Специальность</w:t>
            </w:r>
            <w:r>
              <w:rPr>
                <w:bCs/>
              </w:rPr>
              <w:t xml:space="preserve"> и чтение с листа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cs="Arial CYR"/>
              </w:rPr>
            </w:pPr>
            <w:r w:rsidRPr="00075BBF">
              <w:rPr>
                <w:rFonts w:cs="Arial CYR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8</w:t>
            </w:r>
          </w:p>
        </w:tc>
      </w:tr>
      <w:tr w:rsidR="00730085" w:rsidRPr="00075BBF" w:rsidTr="00A45D4E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730085">
            <w:pPr>
              <w:jc w:val="center"/>
            </w:pPr>
            <w:r>
              <w:t>К.03.02</w:t>
            </w:r>
            <w:r w:rsidRPr="00075BBF"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85" w:rsidRPr="00075BBF" w:rsidRDefault="00730085" w:rsidP="00A45D4E">
            <w:r w:rsidRPr="00075BBF"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6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>
              <w:t>8</w:t>
            </w:r>
          </w:p>
        </w:tc>
      </w:tr>
      <w:tr w:rsidR="00730085" w:rsidRPr="00075BBF" w:rsidTr="00A45D4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730085">
            <w:pPr>
              <w:jc w:val="center"/>
            </w:pPr>
            <w:r>
              <w:t>К.03.03.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85" w:rsidRPr="00075BBF" w:rsidRDefault="00730085" w:rsidP="00A45D4E">
            <w:pPr>
              <w:spacing w:line="280" w:lineRule="exact"/>
              <w:ind w:right="686"/>
              <w:jc w:val="both"/>
            </w:pPr>
            <w:r w:rsidRPr="00075BBF">
              <w:t xml:space="preserve">Музыкальная литература (зарубежная, отечественная)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ascii="Symbol" w:hAnsi="Symbol" w:cs="Arial CYR"/>
              </w:rPr>
            </w:pPr>
            <w:r w:rsidRPr="00075BBF">
              <w:rPr>
                <w:rFonts w:ascii="Symbol" w:hAnsi="Symbol" w:cs="Arial CYR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4</w:t>
            </w:r>
          </w:p>
        </w:tc>
      </w:tr>
      <w:tr w:rsidR="00730085" w:rsidRPr="00075BBF" w:rsidTr="00A45D4E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730085">
            <w:pPr>
              <w:jc w:val="center"/>
            </w:pPr>
            <w:r>
              <w:t>К.03.04</w:t>
            </w:r>
            <w:r w:rsidRPr="00075BBF"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85" w:rsidRPr="00075BBF" w:rsidRDefault="00730085" w:rsidP="00A45D4E">
            <w:pPr>
              <w:spacing w:line="280" w:lineRule="exact"/>
              <w:ind w:right="686"/>
              <w:jc w:val="both"/>
              <w:rPr>
                <w:vertAlign w:val="superscript"/>
              </w:rPr>
            </w:pPr>
            <w:r w:rsidRPr="00075BBF">
              <w:t>Оркестр</w:t>
            </w:r>
            <w:proofErr w:type="gramStart"/>
            <w:r w:rsidRPr="00075BBF">
              <w:rPr>
                <w:vertAlign w:val="superscript"/>
              </w:rPr>
              <w:t>4</w:t>
            </w:r>
            <w:proofErr w:type="gramEnd"/>
            <w:r w:rsidRPr="00075BBF">
              <w:rPr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  <w:rPr>
                <w:rFonts w:ascii="Symbol" w:hAnsi="Symbol" w:cs="Arial CYR"/>
              </w:rPr>
            </w:pPr>
            <w:r w:rsidRPr="00075BBF">
              <w:rPr>
                <w:rFonts w:ascii="Symbol" w:hAnsi="Symbol" w:cs="Arial CYR"/>
              </w:rPr>
              <w:t></w:t>
            </w:r>
            <w:r>
              <w:rPr>
                <w:rFonts w:ascii="Symbol" w:hAnsi="Symbol" w:cs="Arial CYR"/>
              </w:rPr>
              <w:t>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12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12</w:t>
            </w:r>
          </w:p>
        </w:tc>
      </w:tr>
      <w:tr w:rsidR="00730085" w:rsidRPr="00075BBF" w:rsidTr="00A45D4E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 w:rsidRPr="00075BBF">
              <w:rPr>
                <w:b/>
              </w:rPr>
              <w:t>А.04.00.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 w:rsidRPr="00075BBF">
              <w:rPr>
                <w:b/>
              </w:rPr>
              <w:t>Аттестация</w:t>
            </w:r>
          </w:p>
        </w:tc>
        <w:tc>
          <w:tcPr>
            <w:tcW w:w="99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rPr>
                <w:b/>
              </w:rPr>
              <w:t>Годовой объем в неделях</w:t>
            </w:r>
          </w:p>
        </w:tc>
      </w:tr>
      <w:tr w:rsidR="00730085" w:rsidRPr="00075BBF" w:rsidTr="00A45D4E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ПА.04.01.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r w:rsidRPr="00075BBF">
              <w:t>Промежуточная (экзамен</w:t>
            </w:r>
            <w:r>
              <w:t>ационная</w:t>
            </w:r>
            <w:r w:rsidRPr="00075BBF"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  <w:r w:rsidRPr="00075BBF">
              <w:rPr>
                <w:bCs/>
                <w:iCs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-</w:t>
            </w:r>
          </w:p>
        </w:tc>
      </w:tr>
      <w:tr w:rsidR="00730085" w:rsidRPr="00075BBF" w:rsidTr="00A45D4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  <w:r w:rsidRPr="00075BBF">
              <w:rPr>
                <w:bCs/>
                <w:iCs/>
              </w:rPr>
              <w:t>ИА.04.02.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rPr>
                <w:bCs/>
                <w:iCs/>
              </w:rPr>
            </w:pPr>
            <w:r w:rsidRPr="00075BBF">
              <w:rPr>
                <w:bCs/>
                <w:iCs/>
              </w:rPr>
              <w:t>Итоговая аттестация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  <w:r w:rsidRPr="00075BBF">
              <w:rPr>
                <w:bCs/>
                <w:iCs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  <w:r w:rsidRPr="00075BBF">
              <w:t>2 </w:t>
            </w:r>
          </w:p>
        </w:tc>
      </w:tr>
      <w:tr w:rsidR="00730085" w:rsidRPr="00075BBF" w:rsidTr="00A45D4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  <w:r w:rsidRPr="00075BBF">
              <w:rPr>
                <w:bCs/>
                <w:iCs/>
              </w:rPr>
              <w:t>ИА.04.02.01.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rPr>
                <w:bCs/>
                <w:iCs/>
              </w:rPr>
            </w:pPr>
            <w:r w:rsidRPr="00075BBF">
              <w:rPr>
                <w:bCs/>
                <w:iCs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  <w:r w:rsidRPr="00075BBF">
              <w:rPr>
                <w:bCs/>
                <w:iCs/>
              </w:rPr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</w:tr>
      <w:tr w:rsidR="00730085" w:rsidRPr="00075BBF" w:rsidTr="00A45D4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  <w:r w:rsidRPr="00075BBF">
              <w:rPr>
                <w:bCs/>
                <w:iCs/>
              </w:rPr>
              <w:t>ИА.04.02.02.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rPr>
                <w:bCs/>
                <w:iCs/>
              </w:rPr>
            </w:pPr>
            <w:r w:rsidRPr="00075BBF">
              <w:rPr>
                <w:bCs/>
                <w:iCs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  <w:r w:rsidRPr="00075BBF">
              <w:rPr>
                <w:bCs/>
                <w:iCs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</w:tr>
      <w:tr w:rsidR="00730085" w:rsidRPr="00075BBF" w:rsidTr="00A45D4E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  <w:r w:rsidRPr="00075BBF">
              <w:rPr>
                <w:bCs/>
                <w:iCs/>
              </w:rPr>
              <w:t>ИА.04.02.03.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rPr>
                <w:bCs/>
                <w:iCs/>
              </w:rPr>
            </w:pPr>
            <w:r w:rsidRPr="00075BBF">
              <w:rPr>
                <w:bCs/>
                <w:iCs/>
              </w:rPr>
              <w:t xml:space="preserve">Музыкальная литература </w:t>
            </w:r>
            <w:r w:rsidRPr="00075BBF">
              <w:rPr>
                <w:bCs/>
                <w:iCs/>
              </w:rPr>
              <w:lastRenderedPageBreak/>
              <w:t>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  <w:r w:rsidRPr="00075BBF">
              <w:rPr>
                <w:bCs/>
                <w:iCs/>
              </w:rPr>
              <w:lastRenderedPageBreak/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</w:p>
        </w:tc>
      </w:tr>
      <w:tr w:rsidR="00730085" w:rsidRPr="00075BBF" w:rsidTr="00A45D4E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075BBF">
              <w:rPr>
                <w:b/>
                <w:bCs/>
                <w:iCs/>
              </w:rPr>
              <w:lastRenderedPageBreak/>
              <w:t>Резерв учебного времени</w:t>
            </w:r>
            <w:proofErr w:type="gramStart"/>
            <w:r>
              <w:rPr>
                <w:b/>
                <w:bCs/>
                <w:iCs/>
                <w:vertAlign w:val="superscript"/>
              </w:rPr>
              <w:t>6</w:t>
            </w:r>
            <w:proofErr w:type="gramEnd"/>
            <w:r w:rsidRPr="00075BBF">
              <w:rPr>
                <w:b/>
                <w:bCs/>
                <w:iCs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  <w:r w:rsidRPr="00075BBF">
              <w:rPr>
                <w:b/>
                <w:bCs/>
                <w:iCs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  <w: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30085" w:rsidRPr="00075BBF" w:rsidRDefault="00730085" w:rsidP="00A45D4E">
            <w:pPr>
              <w:jc w:val="center"/>
            </w:pPr>
            <w:r>
              <w:t>1</w:t>
            </w:r>
          </w:p>
        </w:tc>
      </w:tr>
    </w:tbl>
    <w:p w:rsidR="00730085" w:rsidRDefault="00730085" w:rsidP="00730085">
      <w:pPr>
        <w:pStyle w:val="a4"/>
        <w:ind w:left="426"/>
        <w:jc w:val="both"/>
        <w:rPr>
          <w:bCs/>
        </w:rPr>
      </w:pPr>
    </w:p>
    <w:p w:rsidR="00730085" w:rsidRPr="00FA540B" w:rsidRDefault="00730085" w:rsidP="00730085">
      <w:pPr>
        <w:pStyle w:val="a4"/>
        <w:numPr>
          <w:ilvl w:val="0"/>
          <w:numId w:val="23"/>
        </w:numPr>
        <w:tabs>
          <w:tab w:val="clear" w:pos="1080"/>
          <w:tab w:val="num" w:pos="720"/>
        </w:tabs>
        <w:ind w:left="709"/>
        <w:jc w:val="both"/>
        <w:rPr>
          <w:bCs/>
        </w:rPr>
      </w:pPr>
      <w:r w:rsidRPr="00FA540B">
        <w:rPr>
          <w:bCs/>
        </w:rPr>
        <w:t xml:space="preserve">В общей трудоемкости на выбор образовательного учреждения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  <w:r w:rsidRPr="003807DD">
        <w:rPr>
          <w:bCs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FA540B">
        <w:rPr>
          <w:bCs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образовательным учреждением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730085" w:rsidRPr="003807DD" w:rsidRDefault="00730085" w:rsidP="00730085">
      <w:pPr>
        <w:pStyle w:val="a4"/>
        <w:numPr>
          <w:ilvl w:val="0"/>
          <w:numId w:val="23"/>
        </w:numPr>
        <w:tabs>
          <w:tab w:val="clear" w:pos="1080"/>
          <w:tab w:val="num" w:pos="720"/>
        </w:tabs>
        <w:ind w:left="709"/>
        <w:jc w:val="both"/>
        <w:rPr>
          <w:bCs/>
        </w:rPr>
      </w:pPr>
      <w:r w:rsidRPr="00FA540B">
        <w:rPr>
          <w:bCs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10 учебных полугодий за 5 лет. При выставлении между цифрами </w:t>
      </w:r>
      <w:proofErr w:type="gramStart"/>
      <w:r w:rsidRPr="00FA540B">
        <w:rPr>
          <w:bCs/>
        </w:rPr>
        <w:t>«-</w:t>
      </w:r>
      <w:proofErr w:type="gramEnd"/>
      <w:r w:rsidRPr="00FA540B">
        <w:rPr>
          <w:bCs/>
        </w:rPr>
        <w:t xml:space="preserve">» необходимо считать и четные и нечетные учебные полугодия (например «6-10» – с 6-го по 10-й).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образовательное учреждение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FA540B">
        <w:rPr>
          <w:bCs/>
        </w:rPr>
        <w:t>обучающимся</w:t>
      </w:r>
      <w:proofErr w:type="gramEnd"/>
      <w:r w:rsidRPr="00FA540B">
        <w:rPr>
          <w:bCs/>
        </w:rPr>
        <w:t xml:space="preserve"> выставляется оценка, которая заносится в свидетельство об окончании образовательного учреждения.</w:t>
      </w:r>
    </w:p>
    <w:p w:rsidR="00730085" w:rsidRPr="003807DD" w:rsidRDefault="00730085" w:rsidP="00730085">
      <w:pPr>
        <w:pStyle w:val="a4"/>
        <w:numPr>
          <w:ilvl w:val="0"/>
          <w:numId w:val="23"/>
        </w:numPr>
        <w:tabs>
          <w:tab w:val="clear" w:pos="1080"/>
          <w:tab w:val="num" w:pos="720"/>
        </w:tabs>
        <w:ind w:left="709"/>
        <w:jc w:val="both"/>
        <w:rPr>
          <w:bCs/>
        </w:rPr>
      </w:pPr>
      <w:r w:rsidRPr="003807DD">
        <w:rPr>
          <w:bCs/>
        </w:rPr>
        <w:t>Аудиторные часы для концертмейстера предусматриваются: по учебному предмету «Специальность и чтение с листа» обязательной части в объеме от 60 до 100% аудиторного времени, учебным предметам «Дополнительный инструмент» (кроме фортепиано) «Оркестровый класс» вариативной части, консультациям «Оркестр» – до 100% аудиторного времени; по учебному предмету и консультациям «Ансамбль» – от 60% до 100% аудиторного времени (в случае отсутствия обучающихся по другим видам музыкальных инструментов ОП «Инструменты эстрадного оркестра»).</w:t>
      </w:r>
    </w:p>
    <w:p w:rsidR="00730085" w:rsidRPr="003807DD" w:rsidRDefault="00730085" w:rsidP="00730085">
      <w:pPr>
        <w:pStyle w:val="a4"/>
        <w:numPr>
          <w:ilvl w:val="0"/>
          <w:numId w:val="23"/>
        </w:numPr>
        <w:tabs>
          <w:tab w:val="clear" w:pos="1080"/>
          <w:tab w:val="num" w:pos="720"/>
        </w:tabs>
        <w:ind w:left="709"/>
        <w:jc w:val="both"/>
        <w:rPr>
          <w:bCs/>
        </w:rPr>
      </w:pPr>
      <w:r w:rsidRPr="003807DD">
        <w:rPr>
          <w:bCs/>
        </w:rPr>
        <w:t>В данном примерном учебном плане образовательным учреждениям предложен перечень учебных предметов вариативной части и возможность их реализации. Образовательное учреждение может: воспользоваться предложенным вариантом, выбрать другие учебные предметы из предложенного перечня (В.06-В.11) 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(контрольным уроком, зачетом или экзаменом). Знаком «</w:t>
      </w:r>
      <w:proofErr w:type="spellStart"/>
      <w:r w:rsidRPr="003807DD">
        <w:rPr>
          <w:bCs/>
        </w:rPr>
        <w:t>х</w:t>
      </w:r>
      <w:proofErr w:type="spellEnd"/>
      <w:r w:rsidRPr="003807DD">
        <w:rPr>
          <w:bCs/>
        </w:rPr>
        <w:t>» обозначена возможность реализации предлагаемых учебных предметов в той или иной форме занятий.</w:t>
      </w:r>
    </w:p>
    <w:p w:rsidR="00730085" w:rsidRPr="003807DD" w:rsidRDefault="00730085" w:rsidP="00730085">
      <w:pPr>
        <w:pStyle w:val="a4"/>
        <w:numPr>
          <w:ilvl w:val="0"/>
          <w:numId w:val="23"/>
        </w:numPr>
        <w:tabs>
          <w:tab w:val="clear" w:pos="1080"/>
          <w:tab w:val="num" w:pos="720"/>
        </w:tabs>
        <w:ind w:left="709"/>
        <w:jc w:val="both"/>
        <w:rPr>
          <w:bCs/>
        </w:rPr>
      </w:pPr>
      <w:r w:rsidRPr="003807DD">
        <w:rPr>
          <w:bCs/>
        </w:rPr>
        <w:t xml:space="preserve">Объем  максимальной нагрузки обучающихся не должен превышать 26 часов в неделю, аудиторной нагрузки – 14 часов в неделю. </w:t>
      </w:r>
    </w:p>
    <w:p w:rsidR="00730085" w:rsidRDefault="00730085" w:rsidP="00730085">
      <w:pPr>
        <w:pStyle w:val="a4"/>
        <w:numPr>
          <w:ilvl w:val="0"/>
          <w:numId w:val="23"/>
        </w:numPr>
        <w:tabs>
          <w:tab w:val="clear" w:pos="1080"/>
          <w:tab w:val="num" w:pos="720"/>
        </w:tabs>
        <w:ind w:left="709"/>
        <w:jc w:val="both"/>
        <w:rPr>
          <w:bCs/>
        </w:rPr>
      </w:pPr>
      <w:r w:rsidRPr="003807DD">
        <w:rPr>
          <w:bCs/>
        </w:rPr>
        <w:t xml:space="preserve">Консультации проводятся с целью подготовки </w:t>
      </w:r>
      <w:proofErr w:type="gramStart"/>
      <w:r w:rsidRPr="003807DD">
        <w:rPr>
          <w:bCs/>
        </w:rPr>
        <w:t>обучающихся</w:t>
      </w:r>
      <w:proofErr w:type="gramEnd"/>
      <w:r w:rsidRPr="003807DD">
        <w:rPr>
          <w:bCs/>
        </w:rPr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</w:t>
      </w:r>
      <w:r w:rsidRPr="003807DD">
        <w:rPr>
          <w:bCs/>
        </w:rPr>
        <w:lastRenderedPageBreak/>
        <w:t>учебного времени. В случае</w:t>
      </w:r>
      <w:proofErr w:type="gramStart"/>
      <w:r w:rsidRPr="003807DD">
        <w:rPr>
          <w:bCs/>
        </w:rPr>
        <w:t>,</w:t>
      </w:r>
      <w:proofErr w:type="gramEnd"/>
      <w:r w:rsidRPr="003807DD">
        <w:rPr>
          <w:bCs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730085" w:rsidRDefault="00730085" w:rsidP="00730085">
      <w:pPr>
        <w:tabs>
          <w:tab w:val="num" w:pos="720"/>
        </w:tabs>
        <w:jc w:val="both"/>
        <w:rPr>
          <w:bCs/>
        </w:rPr>
      </w:pPr>
    </w:p>
    <w:p w:rsidR="00730085" w:rsidRPr="003807DD" w:rsidRDefault="00730085" w:rsidP="00730085">
      <w:pPr>
        <w:tabs>
          <w:tab w:val="num" w:pos="720"/>
        </w:tabs>
        <w:jc w:val="both"/>
        <w:rPr>
          <w:bCs/>
        </w:rPr>
      </w:pPr>
    </w:p>
    <w:p w:rsidR="00730085" w:rsidRPr="00FA540B" w:rsidRDefault="00730085" w:rsidP="00730085">
      <w:pPr>
        <w:ind w:left="360"/>
        <w:jc w:val="center"/>
        <w:rPr>
          <w:b/>
          <w:i/>
        </w:rPr>
      </w:pPr>
      <w:r w:rsidRPr="00FA540B">
        <w:rPr>
          <w:b/>
          <w:i/>
        </w:rPr>
        <w:t>Примечание к учебному плану</w:t>
      </w:r>
    </w:p>
    <w:p w:rsidR="00730085" w:rsidRPr="00FA540B" w:rsidRDefault="00730085" w:rsidP="00730085">
      <w:pPr>
        <w:ind w:left="360"/>
        <w:jc w:val="center"/>
        <w:rPr>
          <w:b/>
          <w:i/>
        </w:rPr>
      </w:pPr>
    </w:p>
    <w:p w:rsidR="00730085" w:rsidRPr="003807DD" w:rsidRDefault="00730085" w:rsidP="00730085">
      <w:pPr>
        <w:pStyle w:val="a4"/>
        <w:numPr>
          <w:ilvl w:val="0"/>
          <w:numId w:val="24"/>
        </w:numPr>
        <w:tabs>
          <w:tab w:val="clear" w:pos="1080"/>
          <w:tab w:val="num" w:pos="426"/>
          <w:tab w:val="num" w:pos="567"/>
        </w:tabs>
        <w:ind w:left="426"/>
        <w:jc w:val="both"/>
        <w:rPr>
          <w:bCs/>
        </w:rPr>
      </w:pPr>
      <w:r w:rsidRPr="003807DD">
        <w:rPr>
          <w:bCs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730085" w:rsidRPr="003807DD" w:rsidRDefault="00730085" w:rsidP="00730085">
      <w:pPr>
        <w:pStyle w:val="a4"/>
        <w:numPr>
          <w:ilvl w:val="0"/>
          <w:numId w:val="24"/>
        </w:numPr>
        <w:tabs>
          <w:tab w:val="clear" w:pos="1080"/>
          <w:tab w:val="num" w:pos="426"/>
          <w:tab w:val="num" w:pos="567"/>
        </w:tabs>
        <w:ind w:left="426"/>
        <w:jc w:val="both"/>
        <w:rPr>
          <w:bCs/>
        </w:rPr>
      </w:pPr>
      <w:r w:rsidRPr="003807DD">
        <w:rPr>
          <w:bCs/>
        </w:rPr>
        <w:t>Учебный предмет «Оркестровый класс» предполагает занятия оркестра эстрадных инструментов.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образовательного учреждения на консультации по другим учебным предметам.</w:t>
      </w:r>
    </w:p>
    <w:p w:rsidR="00730085" w:rsidRPr="003807DD" w:rsidRDefault="00730085" w:rsidP="00730085">
      <w:pPr>
        <w:pStyle w:val="a4"/>
        <w:numPr>
          <w:ilvl w:val="0"/>
          <w:numId w:val="24"/>
        </w:numPr>
        <w:tabs>
          <w:tab w:val="clear" w:pos="1080"/>
          <w:tab w:val="num" w:pos="426"/>
          <w:tab w:val="num" w:pos="567"/>
        </w:tabs>
        <w:ind w:left="426"/>
        <w:jc w:val="both"/>
        <w:rPr>
          <w:bCs/>
        </w:rPr>
      </w:pPr>
      <w:proofErr w:type="gramStart"/>
      <w:r w:rsidRPr="003807DD">
        <w:rPr>
          <w:bCs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 w:rsidRPr="003807DD">
        <w:rPr>
          <w:bCs/>
        </w:rPr>
        <w:t xml:space="preserve"> По учебным предметам обязательной части объем самостоятельной работы </w:t>
      </w:r>
      <w:proofErr w:type="gramStart"/>
      <w:r w:rsidRPr="003807DD">
        <w:rPr>
          <w:bCs/>
        </w:rPr>
        <w:t>обучающихся</w:t>
      </w:r>
      <w:proofErr w:type="gramEnd"/>
      <w:r w:rsidRPr="003807DD">
        <w:rPr>
          <w:bCs/>
        </w:rPr>
        <w:t xml:space="preserve"> планируется следующим образом:</w:t>
      </w:r>
    </w:p>
    <w:p w:rsidR="00730085" w:rsidRPr="00FA540B" w:rsidRDefault="00730085" w:rsidP="00730085">
      <w:pPr>
        <w:tabs>
          <w:tab w:val="num" w:pos="567"/>
        </w:tabs>
        <w:ind w:left="567"/>
        <w:jc w:val="both"/>
      </w:pPr>
      <w:r w:rsidRPr="00FA540B">
        <w:t>«Специальность</w:t>
      </w:r>
      <w:r>
        <w:t xml:space="preserve"> и чтение с листа</w:t>
      </w:r>
      <w:r w:rsidRPr="00FA540B">
        <w:t xml:space="preserve">» – 1-3 классы – по 3 часа в неделю; 4–5 классы – по 4 часа в неделю; «Ансамбль» – 1 час в неделю; </w:t>
      </w:r>
      <w:r>
        <w:t>«Основы импровизации и сочинения» - 1 час в неделю;</w:t>
      </w:r>
    </w:p>
    <w:p w:rsidR="00730085" w:rsidRPr="00FA540B" w:rsidRDefault="00730085" w:rsidP="00730085">
      <w:pPr>
        <w:tabs>
          <w:tab w:val="num" w:pos="567"/>
        </w:tabs>
        <w:ind w:left="567"/>
        <w:jc w:val="both"/>
      </w:pPr>
      <w:r w:rsidRPr="00FA540B">
        <w:t xml:space="preserve">«Сольфеджио» – 1 час в неделю; </w:t>
      </w:r>
    </w:p>
    <w:p w:rsidR="00730085" w:rsidRPr="00FA540B" w:rsidRDefault="00730085" w:rsidP="00730085">
      <w:pPr>
        <w:tabs>
          <w:tab w:val="num" w:pos="567"/>
        </w:tabs>
        <w:ind w:left="567"/>
        <w:jc w:val="both"/>
      </w:pPr>
      <w:r w:rsidRPr="00FA540B">
        <w:t>«Музыкальная литература (зарубежная, отечественная)» – 1 час в неделю.</w:t>
      </w:r>
    </w:p>
    <w:p w:rsidR="008668C4" w:rsidRDefault="00730085" w:rsidP="00730085">
      <w:r>
        <w:br w:type="page"/>
      </w:r>
    </w:p>
    <w:sectPr w:rsidR="008668C4" w:rsidSect="00AA312F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D02"/>
    <w:multiLevelType w:val="hybridMultilevel"/>
    <w:tmpl w:val="784A0A28"/>
    <w:lvl w:ilvl="0" w:tplc="E0D4E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17365"/>
    <w:multiLevelType w:val="hybridMultilevel"/>
    <w:tmpl w:val="911673EE"/>
    <w:lvl w:ilvl="0" w:tplc="54024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53819"/>
    <w:multiLevelType w:val="hybridMultilevel"/>
    <w:tmpl w:val="8E7CD590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920568"/>
    <w:multiLevelType w:val="hybridMultilevel"/>
    <w:tmpl w:val="5222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7433E"/>
    <w:multiLevelType w:val="hybridMultilevel"/>
    <w:tmpl w:val="A8AAFFBE"/>
    <w:lvl w:ilvl="0" w:tplc="2264B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EC54FD"/>
    <w:multiLevelType w:val="hybridMultilevel"/>
    <w:tmpl w:val="459A8802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505E52"/>
    <w:multiLevelType w:val="hybridMultilevel"/>
    <w:tmpl w:val="512EE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DB1A65"/>
    <w:multiLevelType w:val="hybridMultilevel"/>
    <w:tmpl w:val="784A0A28"/>
    <w:lvl w:ilvl="0" w:tplc="E0D4E70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2A6944E5"/>
    <w:multiLevelType w:val="hybridMultilevel"/>
    <w:tmpl w:val="769CCFBA"/>
    <w:lvl w:ilvl="0" w:tplc="54024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470B3A"/>
    <w:multiLevelType w:val="hybridMultilevel"/>
    <w:tmpl w:val="2BC44508"/>
    <w:lvl w:ilvl="0" w:tplc="128E4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C6766B"/>
    <w:multiLevelType w:val="hybridMultilevel"/>
    <w:tmpl w:val="54BC2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B2C38"/>
    <w:multiLevelType w:val="hybridMultilevel"/>
    <w:tmpl w:val="15EA0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A40667"/>
    <w:multiLevelType w:val="hybridMultilevel"/>
    <w:tmpl w:val="4F4EDF56"/>
    <w:lvl w:ilvl="0" w:tplc="48E4EA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95EBB"/>
    <w:multiLevelType w:val="hybridMultilevel"/>
    <w:tmpl w:val="F0686B16"/>
    <w:lvl w:ilvl="0" w:tplc="041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E93482"/>
    <w:multiLevelType w:val="hybridMultilevel"/>
    <w:tmpl w:val="DD78EAE6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6AA0143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D74334"/>
    <w:multiLevelType w:val="hybridMultilevel"/>
    <w:tmpl w:val="E12E4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57748D"/>
    <w:multiLevelType w:val="hybridMultilevel"/>
    <w:tmpl w:val="3A427B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52D3B14"/>
    <w:multiLevelType w:val="hybridMultilevel"/>
    <w:tmpl w:val="3D58B7CE"/>
    <w:lvl w:ilvl="0" w:tplc="78667F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2A5C79"/>
    <w:multiLevelType w:val="hybridMultilevel"/>
    <w:tmpl w:val="8E7CD590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D0C31BC"/>
    <w:multiLevelType w:val="hybridMultilevel"/>
    <w:tmpl w:val="654203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E5C07D2"/>
    <w:multiLevelType w:val="hybridMultilevel"/>
    <w:tmpl w:val="1E6A2A4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D4756B"/>
    <w:multiLevelType w:val="hybridMultilevel"/>
    <w:tmpl w:val="3FCE2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A68C3"/>
    <w:multiLevelType w:val="hybridMultilevel"/>
    <w:tmpl w:val="7FD465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D44D1B"/>
    <w:multiLevelType w:val="hybridMultilevel"/>
    <w:tmpl w:val="1EB441F4"/>
    <w:lvl w:ilvl="0" w:tplc="AD8E8B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6F2788"/>
    <w:multiLevelType w:val="hybridMultilevel"/>
    <w:tmpl w:val="72189D06"/>
    <w:lvl w:ilvl="0" w:tplc="71485C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2"/>
  </w:num>
  <w:num w:numId="4">
    <w:abstractNumId w:val="12"/>
  </w:num>
  <w:num w:numId="5">
    <w:abstractNumId w:val="15"/>
  </w:num>
  <w:num w:numId="6">
    <w:abstractNumId w:val="1"/>
  </w:num>
  <w:num w:numId="7">
    <w:abstractNumId w:val="5"/>
  </w:num>
  <w:num w:numId="8">
    <w:abstractNumId w:val="22"/>
  </w:num>
  <w:num w:numId="9">
    <w:abstractNumId w:val="14"/>
  </w:num>
  <w:num w:numId="10">
    <w:abstractNumId w:val="7"/>
  </w:num>
  <w:num w:numId="11">
    <w:abstractNumId w:val="9"/>
  </w:num>
  <w:num w:numId="12">
    <w:abstractNumId w:val="3"/>
  </w:num>
  <w:num w:numId="13">
    <w:abstractNumId w:val="16"/>
  </w:num>
  <w:num w:numId="14">
    <w:abstractNumId w:val="21"/>
  </w:num>
  <w:num w:numId="15">
    <w:abstractNumId w:val="4"/>
  </w:num>
  <w:num w:numId="16">
    <w:abstractNumId w:val="20"/>
  </w:num>
  <w:num w:numId="17">
    <w:abstractNumId w:val="18"/>
  </w:num>
  <w:num w:numId="18">
    <w:abstractNumId w:val="6"/>
  </w:num>
  <w:num w:numId="19">
    <w:abstractNumId w:val="13"/>
  </w:num>
  <w:num w:numId="20">
    <w:abstractNumId w:val="11"/>
  </w:num>
  <w:num w:numId="21">
    <w:abstractNumId w:val="19"/>
  </w:num>
  <w:num w:numId="22">
    <w:abstractNumId w:val="8"/>
  </w:num>
  <w:num w:numId="23">
    <w:abstractNumId w:val="25"/>
  </w:num>
  <w:num w:numId="24">
    <w:abstractNumId w:val="26"/>
  </w:num>
  <w:num w:numId="25">
    <w:abstractNumId w:val="23"/>
  </w:num>
  <w:num w:numId="26">
    <w:abstractNumId w:val="0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1721E"/>
    <w:rsid w:val="00031588"/>
    <w:rsid w:val="000365E1"/>
    <w:rsid w:val="000674F0"/>
    <w:rsid w:val="0014371A"/>
    <w:rsid w:val="001657C9"/>
    <w:rsid w:val="001F3DB6"/>
    <w:rsid w:val="00221548"/>
    <w:rsid w:val="00222B6E"/>
    <w:rsid w:val="002F4A8F"/>
    <w:rsid w:val="003D1387"/>
    <w:rsid w:val="0041721E"/>
    <w:rsid w:val="004E6EA6"/>
    <w:rsid w:val="005B11E7"/>
    <w:rsid w:val="005D3F84"/>
    <w:rsid w:val="006958DF"/>
    <w:rsid w:val="00711AD6"/>
    <w:rsid w:val="00730085"/>
    <w:rsid w:val="0075027E"/>
    <w:rsid w:val="00766FC4"/>
    <w:rsid w:val="008668C4"/>
    <w:rsid w:val="008750E4"/>
    <w:rsid w:val="008953E9"/>
    <w:rsid w:val="008E26F9"/>
    <w:rsid w:val="0091609C"/>
    <w:rsid w:val="00916238"/>
    <w:rsid w:val="00923798"/>
    <w:rsid w:val="0094621B"/>
    <w:rsid w:val="00970508"/>
    <w:rsid w:val="009F06A9"/>
    <w:rsid w:val="00A06521"/>
    <w:rsid w:val="00A30AB7"/>
    <w:rsid w:val="00A45D4E"/>
    <w:rsid w:val="00AA312F"/>
    <w:rsid w:val="00BA7223"/>
    <w:rsid w:val="00D34B57"/>
    <w:rsid w:val="00DA3AB9"/>
    <w:rsid w:val="00DB5446"/>
    <w:rsid w:val="00DB71C5"/>
    <w:rsid w:val="00E33A86"/>
    <w:rsid w:val="00E9151B"/>
    <w:rsid w:val="00F44F49"/>
    <w:rsid w:val="00F462BE"/>
    <w:rsid w:val="00F74E82"/>
    <w:rsid w:val="00F92D1A"/>
    <w:rsid w:val="00FC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72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417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1657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2B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B6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222B6E"/>
    <w:pPr>
      <w:suppressAutoHyphens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222B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Title"/>
    <w:basedOn w:val="a"/>
    <w:link w:val="a8"/>
    <w:qFormat/>
    <w:rsid w:val="00222B6E"/>
    <w:pPr>
      <w:widowControl w:val="0"/>
      <w:overflowPunct w:val="0"/>
      <w:autoSpaceDE w:val="0"/>
      <w:autoSpaceDN w:val="0"/>
      <w:adjustRightInd w:val="0"/>
      <w:ind w:left="284"/>
      <w:jc w:val="center"/>
      <w:textAlignment w:val="baseline"/>
    </w:pPr>
    <w:rPr>
      <w:b/>
      <w:i/>
      <w:sz w:val="28"/>
      <w:szCs w:val="20"/>
    </w:rPr>
  </w:style>
  <w:style w:type="character" w:customStyle="1" w:styleId="a8">
    <w:name w:val="Название Знак"/>
    <w:basedOn w:val="a0"/>
    <w:link w:val="a7"/>
    <w:rsid w:val="00222B6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1">
    <w:name w:val="Абзац списка1"/>
    <w:basedOn w:val="a"/>
    <w:qFormat/>
    <w:rsid w:val="008668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11625</Words>
  <Characters>66266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2022-10-03T04:45:00Z</cp:lastPrinted>
  <dcterms:created xsi:type="dcterms:W3CDTF">2022-07-25T11:28:00Z</dcterms:created>
  <dcterms:modified xsi:type="dcterms:W3CDTF">2022-10-03T07:56:00Z</dcterms:modified>
</cp:coreProperties>
</file>