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3AD" w:rsidRDefault="000653AD" w:rsidP="000653AD">
      <w:pPr>
        <w:pStyle w:val="a3"/>
        <w:rPr>
          <w:rFonts w:ascii="Times New Roman" w:hAnsi="Times New Roman"/>
          <w:b/>
          <w:sz w:val="24"/>
          <w:szCs w:val="24"/>
        </w:rPr>
      </w:pPr>
    </w:p>
    <w:p w:rsidR="00B033DB" w:rsidRPr="00B033DB" w:rsidRDefault="00B033DB" w:rsidP="00B033DB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B033DB">
        <w:rPr>
          <w:rFonts w:ascii="Times New Roman" w:eastAsia="Calibri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B033DB" w:rsidRPr="00B033DB" w:rsidRDefault="00B033DB" w:rsidP="00B033DB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B033DB">
        <w:rPr>
          <w:rFonts w:ascii="Times New Roman" w:eastAsia="Calibri" w:hAnsi="Times New Roman" w:cs="Times New Roman"/>
          <w:b/>
          <w:color w:val="000000"/>
          <w:sz w:val="28"/>
        </w:rPr>
        <w:t>‌</w:t>
      </w:r>
      <w:bookmarkStart w:id="0" w:name="b9bd104d-6082-47bd-8132-2766a2040a6c"/>
      <w:r w:rsidRPr="00B033DB">
        <w:rPr>
          <w:rFonts w:ascii="Times New Roman" w:eastAsia="Calibri" w:hAnsi="Times New Roman" w:cs="Times New Roman"/>
          <w:b/>
          <w:color w:val="000000"/>
          <w:sz w:val="28"/>
        </w:rPr>
        <w:t>Министерство образования Ростовской области</w:t>
      </w:r>
      <w:bookmarkEnd w:id="0"/>
      <w:r w:rsidRPr="00B033DB">
        <w:rPr>
          <w:rFonts w:ascii="Times New Roman" w:eastAsia="Calibri" w:hAnsi="Times New Roman" w:cs="Times New Roman"/>
          <w:b/>
          <w:color w:val="000000"/>
          <w:sz w:val="28"/>
        </w:rPr>
        <w:t xml:space="preserve">‌‌ </w:t>
      </w:r>
    </w:p>
    <w:p w:rsidR="00B033DB" w:rsidRPr="00B033DB" w:rsidRDefault="00B033DB" w:rsidP="00B033DB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B033DB">
        <w:rPr>
          <w:rFonts w:ascii="Times New Roman" w:eastAsia="Calibri" w:hAnsi="Times New Roman" w:cs="Times New Roman"/>
          <w:b/>
          <w:color w:val="000000"/>
          <w:sz w:val="28"/>
        </w:rPr>
        <w:t>‌</w:t>
      </w:r>
      <w:bookmarkStart w:id="1" w:name="34df4a62-8dcd-4a78-a0bb-c2323fe584ec"/>
      <w:r w:rsidRPr="00B033DB">
        <w:rPr>
          <w:rFonts w:ascii="Times New Roman" w:eastAsia="Calibri" w:hAnsi="Times New Roman" w:cs="Times New Roman"/>
          <w:b/>
          <w:color w:val="000000"/>
          <w:sz w:val="28"/>
        </w:rPr>
        <w:t>Отдел образования Администрации Багаевского района РО</w:t>
      </w:r>
      <w:bookmarkEnd w:id="1"/>
      <w:r w:rsidRPr="00B033DB">
        <w:rPr>
          <w:rFonts w:ascii="Times New Roman" w:eastAsia="Calibri" w:hAnsi="Times New Roman" w:cs="Times New Roman"/>
          <w:b/>
          <w:color w:val="000000"/>
          <w:sz w:val="28"/>
        </w:rPr>
        <w:t>‌</w:t>
      </w:r>
      <w:r w:rsidRPr="00B033DB">
        <w:rPr>
          <w:rFonts w:ascii="Times New Roman" w:eastAsia="Calibri" w:hAnsi="Times New Roman" w:cs="Times New Roman"/>
          <w:color w:val="000000"/>
          <w:sz w:val="28"/>
        </w:rPr>
        <w:t>​</w:t>
      </w:r>
    </w:p>
    <w:p w:rsidR="00B033DB" w:rsidRPr="00B033DB" w:rsidRDefault="00B033DB" w:rsidP="00B033DB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en-US"/>
        </w:rPr>
      </w:pPr>
      <w:r w:rsidRPr="00B033DB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МБОУ Багаевская СОШ №2</w:t>
      </w:r>
    </w:p>
    <w:p w:rsidR="00B033DB" w:rsidRPr="00B033DB" w:rsidRDefault="00B033DB" w:rsidP="00B033DB">
      <w:pPr>
        <w:spacing w:after="0" w:line="276" w:lineRule="auto"/>
        <w:ind w:left="120"/>
        <w:rPr>
          <w:rFonts w:ascii="Calibri" w:eastAsia="Calibri" w:hAnsi="Calibri" w:cs="Times New Roman"/>
          <w:lang w:val="en-US"/>
        </w:rPr>
      </w:pPr>
    </w:p>
    <w:p w:rsidR="00B033DB" w:rsidRPr="00B033DB" w:rsidRDefault="00B033DB" w:rsidP="00B033DB">
      <w:pPr>
        <w:spacing w:after="0" w:line="276" w:lineRule="auto"/>
        <w:ind w:left="120"/>
        <w:rPr>
          <w:rFonts w:ascii="Calibri" w:eastAsia="Calibri" w:hAnsi="Calibri" w:cs="Times New Roman"/>
          <w:lang w:val="en-US"/>
        </w:rPr>
      </w:pPr>
    </w:p>
    <w:p w:rsidR="00B033DB" w:rsidRPr="00B033DB" w:rsidRDefault="00B033DB" w:rsidP="00B033DB">
      <w:pPr>
        <w:spacing w:after="0" w:line="276" w:lineRule="auto"/>
        <w:ind w:left="120"/>
        <w:rPr>
          <w:rFonts w:ascii="Calibri" w:eastAsia="Calibri" w:hAnsi="Calibri" w:cs="Times New Roman"/>
          <w:lang w:val="en-US"/>
        </w:rPr>
      </w:pPr>
    </w:p>
    <w:p w:rsidR="00B033DB" w:rsidRPr="00B033DB" w:rsidRDefault="00B033DB" w:rsidP="00B033DB">
      <w:pPr>
        <w:spacing w:after="0" w:line="276" w:lineRule="auto"/>
        <w:ind w:left="120"/>
        <w:rPr>
          <w:rFonts w:ascii="Calibri" w:eastAsia="Calibri" w:hAnsi="Calibri" w:cs="Times New Roman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033DB" w:rsidRPr="00B033DB" w:rsidTr="001270AA">
        <w:tc>
          <w:tcPr>
            <w:tcW w:w="3114" w:type="dxa"/>
          </w:tcPr>
          <w:p w:rsidR="00B033DB" w:rsidRPr="00B033DB" w:rsidRDefault="00B033DB" w:rsidP="00B033DB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033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B033DB" w:rsidRPr="00B033DB" w:rsidRDefault="00B033DB" w:rsidP="00B033DB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033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Методический совет</w:t>
            </w:r>
          </w:p>
          <w:p w:rsidR="00B033DB" w:rsidRPr="00B033DB" w:rsidRDefault="00B033DB" w:rsidP="00B033D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033DB" w:rsidRPr="00B033DB" w:rsidRDefault="00B033DB" w:rsidP="00B033D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Горбачева О.И.</w:t>
            </w:r>
          </w:p>
          <w:p w:rsidR="00B033DB" w:rsidRPr="00B033DB" w:rsidRDefault="00B033DB" w:rsidP="00B033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Протокол №1 </w:t>
            </w:r>
          </w:p>
          <w:p w:rsidR="00B033DB" w:rsidRPr="00B033DB" w:rsidRDefault="00B033DB" w:rsidP="00B033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«30» августа</w:t>
            </w:r>
            <w:r w:rsidRPr="00B03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</w:t>
            </w:r>
            <w:r w:rsidRPr="00B03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 г.</w:t>
            </w:r>
          </w:p>
          <w:p w:rsidR="00B033DB" w:rsidRPr="00B033DB" w:rsidRDefault="00B033DB" w:rsidP="00B033D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033DB" w:rsidRPr="00B033DB" w:rsidRDefault="00B033DB" w:rsidP="00B033DB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033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B033DB" w:rsidRPr="00B033DB" w:rsidRDefault="00B033DB" w:rsidP="00B033DB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033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B033DB" w:rsidRPr="00B033DB" w:rsidRDefault="00B033DB" w:rsidP="00B033D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033DB" w:rsidRPr="00B033DB" w:rsidRDefault="00B033DB" w:rsidP="00B033D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Титаренко И.Н.</w:t>
            </w:r>
          </w:p>
          <w:p w:rsidR="00B033DB" w:rsidRPr="00B033DB" w:rsidRDefault="00B033DB" w:rsidP="00B033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«31» августа   2023 г.</w:t>
            </w:r>
          </w:p>
          <w:p w:rsidR="00B033DB" w:rsidRPr="00B033DB" w:rsidRDefault="00B033DB" w:rsidP="00B033D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033DB" w:rsidRPr="00B033DB" w:rsidRDefault="00B033DB" w:rsidP="00B033DB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033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B033DB" w:rsidRPr="00B033DB" w:rsidRDefault="00B033DB" w:rsidP="00B033DB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033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B033DB" w:rsidRPr="00B033DB" w:rsidRDefault="00B033DB" w:rsidP="00B033D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033DB" w:rsidRPr="00B033DB" w:rsidRDefault="00B033DB" w:rsidP="00B033D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Леванчук Н.А.</w:t>
            </w:r>
          </w:p>
          <w:p w:rsidR="00B033DB" w:rsidRPr="00B033DB" w:rsidRDefault="00B033DB" w:rsidP="00B033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№133/1</w:t>
            </w:r>
          </w:p>
          <w:p w:rsidR="00B033DB" w:rsidRPr="00B033DB" w:rsidRDefault="00B033DB" w:rsidP="00B033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«31» августа   2023 г.</w:t>
            </w:r>
          </w:p>
          <w:p w:rsidR="00B033DB" w:rsidRPr="00B033DB" w:rsidRDefault="00B033DB" w:rsidP="00B033D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033DB" w:rsidRPr="00B033DB" w:rsidRDefault="00B033DB" w:rsidP="00B033DB">
      <w:pPr>
        <w:spacing w:after="0" w:line="276" w:lineRule="auto"/>
        <w:ind w:left="120"/>
        <w:rPr>
          <w:rFonts w:ascii="Calibri" w:eastAsia="Calibri" w:hAnsi="Calibri" w:cs="Times New Roman"/>
          <w:lang w:val="en-US"/>
        </w:rPr>
      </w:pPr>
    </w:p>
    <w:p w:rsidR="00B033DB" w:rsidRPr="00B033DB" w:rsidRDefault="00B033DB" w:rsidP="00B033DB">
      <w:pPr>
        <w:spacing w:after="0" w:line="276" w:lineRule="auto"/>
        <w:ind w:left="120"/>
        <w:rPr>
          <w:rFonts w:ascii="Calibri" w:eastAsia="Calibri" w:hAnsi="Calibri" w:cs="Times New Roman"/>
        </w:rPr>
      </w:pPr>
      <w:r w:rsidRPr="00B033DB">
        <w:rPr>
          <w:rFonts w:ascii="Times New Roman" w:eastAsia="Calibri" w:hAnsi="Times New Roman" w:cs="Times New Roman"/>
          <w:color w:val="000000"/>
          <w:sz w:val="28"/>
        </w:rPr>
        <w:t>‌</w:t>
      </w:r>
    </w:p>
    <w:p w:rsidR="00B033DB" w:rsidRPr="00B033DB" w:rsidRDefault="00B033DB" w:rsidP="00B033DB">
      <w:pPr>
        <w:spacing w:after="0" w:line="276" w:lineRule="auto"/>
        <w:ind w:left="120"/>
        <w:rPr>
          <w:rFonts w:ascii="Calibri" w:eastAsia="Calibri" w:hAnsi="Calibri" w:cs="Times New Roman"/>
        </w:rPr>
      </w:pPr>
    </w:p>
    <w:p w:rsidR="00B033DB" w:rsidRPr="00B033DB" w:rsidRDefault="00B033DB" w:rsidP="00B033DB">
      <w:pPr>
        <w:spacing w:after="0" w:line="276" w:lineRule="auto"/>
        <w:ind w:left="120"/>
        <w:rPr>
          <w:rFonts w:ascii="Calibri" w:eastAsia="Calibri" w:hAnsi="Calibri" w:cs="Times New Roman"/>
        </w:rPr>
      </w:pPr>
    </w:p>
    <w:p w:rsidR="00B033DB" w:rsidRPr="00B033DB" w:rsidRDefault="00B033DB" w:rsidP="00B033DB">
      <w:pPr>
        <w:spacing w:after="0" w:line="276" w:lineRule="auto"/>
        <w:ind w:left="120"/>
        <w:rPr>
          <w:rFonts w:ascii="Calibri" w:eastAsia="Calibri" w:hAnsi="Calibri" w:cs="Times New Roman"/>
        </w:rPr>
      </w:pPr>
    </w:p>
    <w:p w:rsidR="00B033DB" w:rsidRPr="00B033DB" w:rsidRDefault="00B033DB" w:rsidP="00B033DB">
      <w:pPr>
        <w:spacing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033DB">
        <w:rPr>
          <w:rFonts w:ascii="Times New Roman" w:hAnsi="Times New Roman" w:cs="Times New Roman"/>
          <w:sz w:val="28"/>
          <w:szCs w:val="32"/>
        </w:rPr>
        <w:t>РАБОЧАЯ ПРОГРАММА ВНЕУРОЧНОЙ ДЕЯТЕЛЬНОСТИ</w:t>
      </w:r>
    </w:p>
    <w:p w:rsidR="00B033DB" w:rsidRPr="00B033DB" w:rsidRDefault="00B033DB" w:rsidP="00B033DB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32"/>
        </w:rPr>
      </w:pPr>
      <w:r w:rsidRPr="00B033DB">
        <w:rPr>
          <w:rFonts w:ascii="Times New Roman" w:hAnsi="Times New Roman" w:cs="Times New Roman"/>
          <w:sz w:val="28"/>
          <w:szCs w:val="32"/>
        </w:rPr>
        <w:t xml:space="preserve">ПО КУРСУ </w:t>
      </w:r>
      <w:r w:rsidRPr="00B033DB">
        <w:rPr>
          <w:rFonts w:ascii="Times New Roman" w:hAnsi="Times New Roman" w:cs="Times New Roman"/>
          <w:color w:val="000000"/>
          <w:sz w:val="28"/>
          <w:szCs w:val="32"/>
        </w:rPr>
        <w:t>«РАЗВИТИЕ ПОЗНАВАТЕЛЬНЫХ СПОСОБНОСТЕЙ.</w:t>
      </w:r>
    </w:p>
    <w:p w:rsidR="00B033DB" w:rsidRPr="00B033DB" w:rsidRDefault="00B033DB" w:rsidP="00B033DB">
      <w:pPr>
        <w:spacing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B033DB">
        <w:rPr>
          <w:rFonts w:ascii="Times New Roman" w:hAnsi="Times New Roman" w:cs="Times New Roman"/>
          <w:color w:val="000000"/>
          <w:sz w:val="28"/>
          <w:szCs w:val="32"/>
        </w:rPr>
        <w:t xml:space="preserve"> ЮНЫМ УМНИКАМ И УМНИЦАМ»</w:t>
      </w:r>
    </w:p>
    <w:p w:rsidR="00B033DB" w:rsidRPr="00B033DB" w:rsidRDefault="00B033DB" w:rsidP="00B033DB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B033DB">
        <w:rPr>
          <w:rFonts w:ascii="Times New Roman" w:eastAsia="Calibri" w:hAnsi="Times New Roman" w:cs="Times New Roman"/>
          <w:color w:val="000000"/>
          <w:sz w:val="28"/>
        </w:rPr>
        <w:t xml:space="preserve">для обучающихся 1 «А» класса </w:t>
      </w:r>
    </w:p>
    <w:p w:rsidR="00B033DB" w:rsidRPr="00B033DB" w:rsidRDefault="00B033DB" w:rsidP="00B033DB">
      <w:pPr>
        <w:spacing w:after="0" w:line="276" w:lineRule="auto"/>
        <w:ind w:left="120"/>
        <w:jc w:val="center"/>
        <w:rPr>
          <w:rFonts w:ascii="Calibri" w:eastAsia="Calibri" w:hAnsi="Calibri" w:cs="Times New Roman"/>
        </w:rPr>
      </w:pPr>
    </w:p>
    <w:p w:rsidR="00B033DB" w:rsidRPr="00B033DB" w:rsidRDefault="00B033DB" w:rsidP="00B033DB">
      <w:pPr>
        <w:spacing w:after="0" w:line="276" w:lineRule="auto"/>
        <w:ind w:left="120"/>
        <w:jc w:val="center"/>
        <w:rPr>
          <w:rFonts w:ascii="Calibri" w:eastAsia="Calibri" w:hAnsi="Calibri" w:cs="Times New Roman"/>
        </w:rPr>
      </w:pPr>
    </w:p>
    <w:p w:rsidR="00B033DB" w:rsidRPr="00B033DB" w:rsidRDefault="00B033DB" w:rsidP="00B033DB">
      <w:pPr>
        <w:spacing w:after="0" w:line="276" w:lineRule="auto"/>
        <w:ind w:left="120"/>
        <w:jc w:val="center"/>
        <w:rPr>
          <w:rFonts w:ascii="Calibri" w:eastAsia="Calibri" w:hAnsi="Calibri" w:cs="Times New Roman"/>
        </w:rPr>
      </w:pPr>
    </w:p>
    <w:p w:rsidR="00B033DB" w:rsidRPr="00B033DB" w:rsidRDefault="00B033DB" w:rsidP="00B033DB">
      <w:pPr>
        <w:spacing w:after="0" w:line="276" w:lineRule="auto"/>
        <w:ind w:left="120"/>
        <w:jc w:val="center"/>
        <w:rPr>
          <w:rFonts w:ascii="Calibri" w:eastAsia="Calibri" w:hAnsi="Calibri" w:cs="Times New Roman"/>
        </w:rPr>
      </w:pPr>
    </w:p>
    <w:p w:rsidR="00B033DB" w:rsidRPr="00B033DB" w:rsidRDefault="00B033DB" w:rsidP="00B033DB">
      <w:pPr>
        <w:spacing w:after="0" w:line="276" w:lineRule="auto"/>
        <w:ind w:left="120"/>
        <w:jc w:val="center"/>
        <w:rPr>
          <w:rFonts w:ascii="Calibri" w:eastAsia="Calibri" w:hAnsi="Calibri" w:cs="Times New Roman"/>
        </w:rPr>
      </w:pPr>
    </w:p>
    <w:p w:rsidR="00B033DB" w:rsidRPr="00B033DB" w:rsidRDefault="00B033DB" w:rsidP="00B033DB">
      <w:pPr>
        <w:spacing w:after="0" w:line="276" w:lineRule="auto"/>
        <w:ind w:left="120"/>
        <w:jc w:val="center"/>
        <w:rPr>
          <w:rFonts w:ascii="Calibri" w:eastAsia="Calibri" w:hAnsi="Calibri" w:cs="Times New Roman"/>
        </w:rPr>
      </w:pPr>
    </w:p>
    <w:p w:rsidR="00B033DB" w:rsidRPr="00B033DB" w:rsidRDefault="00B033DB" w:rsidP="00B033DB">
      <w:pPr>
        <w:spacing w:after="0" w:line="276" w:lineRule="auto"/>
        <w:ind w:left="120"/>
        <w:jc w:val="center"/>
        <w:rPr>
          <w:rFonts w:ascii="Calibri" w:eastAsia="Calibri" w:hAnsi="Calibri" w:cs="Times New Roman"/>
        </w:rPr>
      </w:pPr>
    </w:p>
    <w:p w:rsidR="00B033DB" w:rsidRPr="00B033DB" w:rsidRDefault="00B033DB" w:rsidP="00B033DB">
      <w:pPr>
        <w:spacing w:after="0" w:line="276" w:lineRule="auto"/>
        <w:ind w:left="120"/>
        <w:jc w:val="center"/>
        <w:rPr>
          <w:rFonts w:ascii="Calibri" w:eastAsia="Calibri" w:hAnsi="Calibri" w:cs="Times New Roman"/>
        </w:rPr>
      </w:pPr>
    </w:p>
    <w:p w:rsidR="00B033DB" w:rsidRPr="00B033DB" w:rsidRDefault="00B033DB" w:rsidP="00B033DB">
      <w:pPr>
        <w:spacing w:after="0" w:line="276" w:lineRule="auto"/>
        <w:ind w:left="120"/>
        <w:jc w:val="center"/>
        <w:rPr>
          <w:rFonts w:ascii="Calibri" w:eastAsia="Calibri" w:hAnsi="Calibri" w:cs="Times New Roman"/>
        </w:rPr>
      </w:pPr>
    </w:p>
    <w:p w:rsidR="00B033DB" w:rsidRPr="00B033DB" w:rsidRDefault="00B033DB" w:rsidP="00B033DB">
      <w:pPr>
        <w:spacing w:after="0" w:line="276" w:lineRule="auto"/>
        <w:ind w:left="120"/>
        <w:jc w:val="center"/>
        <w:rPr>
          <w:rFonts w:ascii="Calibri" w:eastAsia="Calibri" w:hAnsi="Calibri" w:cs="Times New Roman"/>
        </w:rPr>
      </w:pPr>
    </w:p>
    <w:p w:rsidR="00B033DB" w:rsidRPr="00B033DB" w:rsidRDefault="00B033DB" w:rsidP="00B033DB">
      <w:pPr>
        <w:spacing w:after="0" w:line="276" w:lineRule="auto"/>
        <w:ind w:left="120"/>
        <w:jc w:val="center"/>
        <w:rPr>
          <w:rFonts w:ascii="Calibri" w:eastAsia="Calibri" w:hAnsi="Calibri" w:cs="Times New Roman"/>
        </w:rPr>
      </w:pPr>
    </w:p>
    <w:p w:rsidR="00B033DB" w:rsidRPr="00B033DB" w:rsidRDefault="00B033DB" w:rsidP="00B033DB">
      <w:pPr>
        <w:spacing w:after="0" w:line="276" w:lineRule="auto"/>
        <w:ind w:left="120"/>
        <w:jc w:val="center"/>
        <w:rPr>
          <w:rFonts w:ascii="Calibri" w:eastAsia="Calibri" w:hAnsi="Calibri" w:cs="Times New Roman"/>
        </w:rPr>
      </w:pPr>
      <w:r w:rsidRPr="00B033DB">
        <w:rPr>
          <w:rFonts w:ascii="Times New Roman" w:eastAsia="Calibri" w:hAnsi="Times New Roman" w:cs="Times New Roman"/>
          <w:color w:val="000000"/>
          <w:sz w:val="28"/>
        </w:rPr>
        <w:t>​</w:t>
      </w:r>
      <w:bookmarkStart w:id="2" w:name="6129fc25-1484-4cce-a161-840ff826026d"/>
      <w:r w:rsidRPr="00B033DB">
        <w:rPr>
          <w:rFonts w:ascii="Times New Roman" w:eastAsia="Calibri" w:hAnsi="Times New Roman" w:cs="Times New Roman"/>
          <w:b/>
          <w:color w:val="000000"/>
          <w:sz w:val="28"/>
        </w:rPr>
        <w:t>ст. Багаевская</w:t>
      </w:r>
      <w:bookmarkEnd w:id="2"/>
      <w:r w:rsidRPr="00B033DB">
        <w:rPr>
          <w:rFonts w:ascii="Times New Roman" w:eastAsia="Calibri" w:hAnsi="Times New Roman" w:cs="Times New Roman"/>
          <w:b/>
          <w:color w:val="000000"/>
          <w:sz w:val="28"/>
        </w:rPr>
        <w:t xml:space="preserve">‌ </w:t>
      </w:r>
      <w:bookmarkStart w:id="3" w:name="62614f64-10de-4f5c-96b5-e9621fb5538a"/>
      <w:r w:rsidRPr="00B033DB">
        <w:rPr>
          <w:rFonts w:ascii="Times New Roman" w:eastAsia="Calibri" w:hAnsi="Times New Roman" w:cs="Times New Roman"/>
          <w:b/>
          <w:color w:val="000000"/>
          <w:sz w:val="28"/>
        </w:rPr>
        <w:t>2023-2024 учебный год</w:t>
      </w:r>
      <w:bookmarkEnd w:id="3"/>
      <w:r w:rsidRPr="00B033DB">
        <w:rPr>
          <w:rFonts w:ascii="Times New Roman" w:eastAsia="Calibri" w:hAnsi="Times New Roman" w:cs="Times New Roman"/>
          <w:b/>
          <w:color w:val="000000"/>
          <w:sz w:val="28"/>
        </w:rPr>
        <w:t>‌</w:t>
      </w:r>
      <w:r w:rsidRPr="00B033DB">
        <w:rPr>
          <w:rFonts w:ascii="Times New Roman" w:eastAsia="Calibri" w:hAnsi="Times New Roman" w:cs="Times New Roman"/>
          <w:color w:val="000000"/>
          <w:sz w:val="28"/>
        </w:rPr>
        <w:t>​</w:t>
      </w:r>
    </w:p>
    <w:p w:rsidR="001B01ED" w:rsidRDefault="001B01ED" w:rsidP="000653AD">
      <w:pPr>
        <w:pStyle w:val="a3"/>
        <w:rPr>
          <w:rFonts w:ascii="Times New Roman" w:hAnsi="Times New Roman"/>
          <w:b/>
          <w:sz w:val="24"/>
          <w:szCs w:val="24"/>
        </w:rPr>
      </w:pPr>
    </w:p>
    <w:p w:rsidR="001B01ED" w:rsidRDefault="001B01ED" w:rsidP="000653AD">
      <w:pPr>
        <w:pStyle w:val="a3"/>
        <w:rPr>
          <w:rFonts w:ascii="Times New Roman" w:hAnsi="Times New Roman"/>
          <w:b/>
          <w:sz w:val="24"/>
          <w:szCs w:val="24"/>
        </w:rPr>
      </w:pPr>
    </w:p>
    <w:p w:rsidR="009D75C5" w:rsidRPr="009D75C5" w:rsidRDefault="009D75C5" w:rsidP="00C130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75C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ПОЯСНИТЕЛЬНАЯ ЗАПИСКА</w:t>
      </w:r>
    </w:p>
    <w:p w:rsidR="009D75C5" w:rsidRPr="00647722" w:rsidRDefault="009D75C5" w:rsidP="006477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75C5">
        <w:rPr>
          <w:rFonts w:ascii="Times New Roman" w:hAnsi="Times New Roman"/>
          <w:sz w:val="24"/>
          <w:szCs w:val="24"/>
        </w:rPr>
        <w:tab/>
      </w:r>
      <w:r w:rsidRPr="003C67FA">
        <w:rPr>
          <w:rFonts w:ascii="Times New Roman" w:hAnsi="Times New Roman" w:cs="Times New Roman"/>
          <w:sz w:val="28"/>
          <w:szCs w:val="28"/>
        </w:rPr>
        <w:t xml:space="preserve"> Рабочая программа к курсу </w:t>
      </w:r>
      <w:r w:rsidR="003C67FA" w:rsidRPr="003C67FA">
        <w:rPr>
          <w:rFonts w:ascii="Times New Roman" w:hAnsi="Times New Roman" w:cs="Times New Roman"/>
          <w:color w:val="000000"/>
          <w:sz w:val="28"/>
          <w:szCs w:val="28"/>
        </w:rPr>
        <w:t>«Развитие познавательных способностей.</w:t>
      </w:r>
      <w:r w:rsidR="006477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C67FA" w:rsidRPr="003C67FA">
        <w:rPr>
          <w:rFonts w:ascii="Times New Roman" w:hAnsi="Times New Roman" w:cs="Times New Roman"/>
          <w:color w:val="000000"/>
          <w:sz w:val="28"/>
          <w:szCs w:val="28"/>
        </w:rPr>
        <w:t>Юным умникам и умницам»</w:t>
      </w:r>
      <w:r w:rsidR="006477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C67FA">
        <w:rPr>
          <w:rFonts w:ascii="Times New Roman" w:hAnsi="Times New Roman" w:cs="Times New Roman"/>
          <w:sz w:val="28"/>
          <w:szCs w:val="28"/>
        </w:rPr>
        <w:t xml:space="preserve">составлена </w:t>
      </w:r>
      <w:r w:rsidRPr="003C67FA">
        <w:rPr>
          <w:rFonts w:ascii="Times New Roman" w:eastAsia="SchoolBookC" w:hAnsi="Times New Roman" w:cs="Times New Roman"/>
          <w:sz w:val="28"/>
          <w:szCs w:val="28"/>
        </w:rPr>
        <w:t xml:space="preserve"> в соответствии с требованиями Федерального государственного образовательного стандарта начального общего образования,</w:t>
      </w:r>
      <w:r w:rsidRPr="003C67FA">
        <w:rPr>
          <w:rFonts w:ascii="Times New Roman" w:hAnsi="Times New Roman" w:cs="Times New Roman"/>
          <w:sz w:val="28"/>
          <w:szCs w:val="28"/>
        </w:rPr>
        <w:t xml:space="preserve"> на основе программы развития познавательных способностей учащихся младших классов Н.А. Криволаповой, И.Ю. Цибаевой «Умники и умницы» с использованием   методического пособия О. Холодовой «Юным умникам и умницам». – Москва: РОСТ книга, </w:t>
      </w:r>
      <w:smartTag w:uri="urn:schemas-microsoft-com:office:smarttags" w:element="metricconverter">
        <w:smartTagPr>
          <w:attr w:name="ProductID" w:val="2007 г"/>
        </w:smartTagPr>
        <w:r w:rsidRPr="003C67FA">
          <w:rPr>
            <w:rFonts w:ascii="Times New Roman" w:hAnsi="Times New Roman" w:cs="Times New Roman"/>
            <w:sz w:val="28"/>
            <w:szCs w:val="28"/>
          </w:rPr>
          <w:t>2007 г</w:t>
        </w:r>
      </w:smartTag>
      <w:r w:rsidRPr="003C67FA">
        <w:rPr>
          <w:rFonts w:ascii="Times New Roman" w:hAnsi="Times New Roman" w:cs="Times New Roman"/>
          <w:sz w:val="28"/>
          <w:szCs w:val="28"/>
        </w:rPr>
        <w:t>. – с. 191 – 210.</w:t>
      </w:r>
    </w:p>
    <w:p w:rsidR="009D75C5" w:rsidRPr="003C67FA" w:rsidRDefault="009D75C5" w:rsidP="0064772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Курс  введен в часть учебного  плана, формируемого образовательным учреждением в рамках </w:t>
      </w:r>
      <w:r w:rsidRPr="003C67FA">
        <w:rPr>
          <w:rFonts w:ascii="Times New Roman" w:hAnsi="Times New Roman"/>
          <w:b/>
          <w:sz w:val="28"/>
          <w:szCs w:val="28"/>
        </w:rPr>
        <w:t>общеинтеллектуального направления.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Программа данного курса </w:t>
      </w:r>
      <w:r w:rsidRPr="003C67FA">
        <w:rPr>
          <w:rFonts w:ascii="Times New Roman" w:hAnsi="Times New Roman"/>
          <w:spacing w:val="1"/>
          <w:sz w:val="28"/>
          <w:szCs w:val="28"/>
        </w:rPr>
        <w:t>представляет систему интеллект</w:t>
      </w:r>
      <w:r w:rsidRPr="003C67FA">
        <w:rPr>
          <w:rFonts w:ascii="Times New Roman" w:hAnsi="Times New Roman"/>
          <w:spacing w:val="-1"/>
          <w:sz w:val="28"/>
          <w:szCs w:val="28"/>
        </w:rPr>
        <w:t>уально-развивающих занятий</w:t>
      </w:r>
      <w:r w:rsidRPr="003C67FA">
        <w:rPr>
          <w:rFonts w:ascii="Times New Roman" w:hAnsi="Times New Roman"/>
          <w:sz w:val="28"/>
          <w:szCs w:val="28"/>
        </w:rPr>
        <w:t xml:space="preserve"> для учащихся начальных классов и рассчитана на четыре года обучения. В первом классе 33 часа(1 час в неделю). Программа первого класса реализована в рамках «Внеучебной деятельности» в соответствии с   образовательным планом</w:t>
      </w:r>
    </w:p>
    <w:p w:rsidR="009D75C5" w:rsidRPr="003C67FA" w:rsidRDefault="009D75C5" w:rsidP="009D75C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b/>
          <w:sz w:val="28"/>
          <w:szCs w:val="28"/>
        </w:rPr>
        <w:t>Цель данного курса</w:t>
      </w:r>
      <w:r w:rsidRPr="003C67FA">
        <w:rPr>
          <w:rFonts w:ascii="Times New Roman" w:hAnsi="Times New Roman"/>
          <w:sz w:val="28"/>
          <w:szCs w:val="28"/>
        </w:rPr>
        <w:t>: ознакомить учащихся с основами мыслительных процессов (инт</w:t>
      </w:r>
      <w:r w:rsidR="001B01ED" w:rsidRPr="003C67FA">
        <w:rPr>
          <w:rFonts w:ascii="Times New Roman" w:hAnsi="Times New Roman"/>
          <w:sz w:val="28"/>
          <w:szCs w:val="28"/>
        </w:rPr>
        <w:t>еллектуальная  компетентность)</w:t>
      </w:r>
      <w:r w:rsidRPr="003C67FA">
        <w:rPr>
          <w:rFonts w:ascii="Times New Roman" w:hAnsi="Times New Roman"/>
          <w:sz w:val="28"/>
          <w:szCs w:val="28"/>
        </w:rPr>
        <w:t>, помочь сформировать и развить  познавательные процессы  учащихся  на основе системы развивающих занятий.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  <w:r w:rsidRPr="003C67FA">
        <w:rPr>
          <w:rFonts w:ascii="Times New Roman" w:hAnsi="Times New Roman"/>
          <w:b/>
          <w:i/>
          <w:sz w:val="28"/>
          <w:szCs w:val="28"/>
        </w:rPr>
        <w:t>Основные задачи курса:</w:t>
      </w:r>
    </w:p>
    <w:p w:rsidR="009D75C5" w:rsidRPr="003C67FA" w:rsidRDefault="009D75C5" w:rsidP="009D75C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развитие мышления в процессе формирования основных приемов мыслительной деятельности: анализа, синтеза, сравнения, обобщения, классификации, умение выделять главное, доказывать и опровергать, делать несложные выводы;</w:t>
      </w:r>
    </w:p>
    <w:p w:rsidR="009D75C5" w:rsidRPr="003C67FA" w:rsidRDefault="009D75C5" w:rsidP="009D75C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развитие психических познавательных процессов: различных видов памяти, внимания, зрительного восприятия, воображения;</w:t>
      </w:r>
    </w:p>
    <w:p w:rsidR="009D75C5" w:rsidRPr="003C67FA" w:rsidRDefault="009D75C5" w:rsidP="009D75C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развитие языковой культуры и формирование речевых умений: четко и ясно излагать свои мысли, давать определения понятиям, строить умозаключения, аргументировано доказывать свою точку зрения;</w:t>
      </w:r>
    </w:p>
    <w:p w:rsidR="009D75C5" w:rsidRPr="003C67FA" w:rsidRDefault="009D75C5" w:rsidP="009D75C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формирование навыков творческого мышления и развитие умения решать нестандартные задачи;</w:t>
      </w:r>
    </w:p>
    <w:p w:rsidR="009D75C5" w:rsidRPr="003C67FA" w:rsidRDefault="009D75C5" w:rsidP="009D75C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развитие познавательной активности и самостоятельной мыслительной деятельности учащихся;</w:t>
      </w:r>
    </w:p>
    <w:p w:rsidR="009D75C5" w:rsidRPr="003C67FA" w:rsidRDefault="009D75C5" w:rsidP="009D75C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формирование и развитие коммуникативных умений: умение общаться и взаимодействовать в коллективе, работать в парах, группах, уважать мнение других, объективно оценивать свою работу и деятельность одноклассников;</w:t>
      </w:r>
    </w:p>
    <w:p w:rsidR="009D75C5" w:rsidRPr="003C67FA" w:rsidRDefault="009D75C5" w:rsidP="009D75C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формирование навыков применения полученных знаний и умений в процессе изучения школьных дисциплин и в практической деятельности.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D75C5" w:rsidRPr="003C67FA" w:rsidRDefault="009D75C5" w:rsidP="009D75C5">
      <w:pPr>
        <w:pStyle w:val="a3"/>
        <w:ind w:firstLine="360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Таким образом, принципиальной задачей предлагаемого курса является именно развитие познавательных способностей и общеучебных умений и навыков, а не усвоение каких-то конкретных знаний и умений.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647722" w:rsidRDefault="009D75C5" w:rsidP="009D75C5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3C67FA">
        <w:rPr>
          <w:rFonts w:ascii="Times New Roman" w:hAnsi="Times New Roman"/>
          <w:b/>
          <w:sz w:val="28"/>
          <w:szCs w:val="28"/>
        </w:rPr>
        <w:t xml:space="preserve">                                                   </w:t>
      </w:r>
    </w:p>
    <w:p w:rsidR="00647722" w:rsidRDefault="00647722" w:rsidP="009D75C5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647722" w:rsidRDefault="00647722" w:rsidP="009D75C5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B033DB" w:rsidRDefault="00B033DB" w:rsidP="0064772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D75C5" w:rsidRPr="003C67FA" w:rsidRDefault="009D75C5" w:rsidP="0064772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b/>
          <w:sz w:val="28"/>
          <w:szCs w:val="28"/>
        </w:rPr>
        <w:t>2 ОБЩАЯ ХАРАКТЕРИСТИКА КУРСА</w:t>
      </w:r>
    </w:p>
    <w:p w:rsidR="009D75C5" w:rsidRPr="003C67FA" w:rsidRDefault="009D75C5" w:rsidP="009D75C5">
      <w:pPr>
        <w:pStyle w:val="a3"/>
        <w:ind w:firstLine="708"/>
        <w:jc w:val="both"/>
        <w:rPr>
          <w:rFonts w:ascii="Times New Roman" w:hAnsi="Times New Roman"/>
          <w:spacing w:val="6"/>
          <w:sz w:val="28"/>
          <w:szCs w:val="28"/>
        </w:rPr>
      </w:pPr>
      <w:r w:rsidRPr="003C67FA">
        <w:rPr>
          <w:rFonts w:ascii="Times New Roman" w:hAnsi="Times New Roman"/>
          <w:spacing w:val="6"/>
          <w:sz w:val="28"/>
          <w:szCs w:val="28"/>
        </w:rPr>
        <w:t xml:space="preserve">Материал каждого занятия рассчитан на 35 минут. Во время занятий у ребенка происходит становление  развитых форм самосознания, самоконтроля и самооценки. Отсутствие отметок снижает тревожность и необоснованное беспокойство учащихся, исчезает боязнь ошибочных ответов. В результате у детей формируется отношение к данным занятиям как к средству развития своей личности. Данный курс состоит из системы тренировочных упражнений, специальных заданий, дидактических и развивающих игр. На занятиях применяются  занимательные и доступные для понимания задания и упражнения, задачи, вопросы, загадки, </w:t>
      </w:r>
      <w:r w:rsidR="001B01ED" w:rsidRPr="003C67FA">
        <w:rPr>
          <w:rFonts w:ascii="Times New Roman" w:hAnsi="Times New Roman"/>
          <w:spacing w:val="6"/>
          <w:sz w:val="28"/>
          <w:szCs w:val="28"/>
        </w:rPr>
        <w:t>игры, ребусы, кроссворды и т.д.</w:t>
      </w:r>
      <w:r w:rsidRPr="003C67FA">
        <w:rPr>
          <w:rFonts w:ascii="Times New Roman" w:hAnsi="Times New Roman"/>
          <w:spacing w:val="6"/>
          <w:sz w:val="28"/>
          <w:szCs w:val="28"/>
        </w:rPr>
        <w:t xml:space="preserve">, что привлекательно для младших школьников. </w:t>
      </w:r>
    </w:p>
    <w:p w:rsidR="009D75C5" w:rsidRPr="003C67FA" w:rsidRDefault="009D75C5" w:rsidP="009D75C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pacing w:val="2"/>
          <w:sz w:val="28"/>
          <w:szCs w:val="28"/>
        </w:rPr>
        <w:t>Основное время на занятиях занимает самостоятельное реше</w:t>
      </w:r>
      <w:r w:rsidRPr="003C67FA">
        <w:rPr>
          <w:rFonts w:ascii="Times New Roman" w:hAnsi="Times New Roman"/>
          <w:spacing w:val="2"/>
          <w:sz w:val="28"/>
          <w:szCs w:val="28"/>
        </w:rPr>
        <w:softHyphen/>
      </w:r>
      <w:r w:rsidRPr="003C67FA">
        <w:rPr>
          <w:rFonts w:ascii="Times New Roman" w:hAnsi="Times New Roman"/>
          <w:spacing w:val="-2"/>
          <w:sz w:val="28"/>
          <w:szCs w:val="28"/>
        </w:rPr>
        <w:t xml:space="preserve">ние детьми </w:t>
      </w:r>
      <w:r w:rsidRPr="003C67FA">
        <w:rPr>
          <w:rFonts w:ascii="Times New Roman" w:hAnsi="Times New Roman"/>
          <w:i/>
          <w:iCs/>
          <w:spacing w:val="-2"/>
          <w:sz w:val="28"/>
          <w:szCs w:val="28"/>
        </w:rPr>
        <w:t xml:space="preserve">поисковых задач. </w:t>
      </w:r>
      <w:r w:rsidRPr="003C67FA">
        <w:rPr>
          <w:rFonts w:ascii="Times New Roman" w:hAnsi="Times New Roman"/>
          <w:spacing w:val="-2"/>
          <w:sz w:val="28"/>
          <w:szCs w:val="28"/>
        </w:rPr>
        <w:t>Благодаря этому у детей формируют</w:t>
      </w:r>
      <w:r w:rsidRPr="003C67FA">
        <w:rPr>
          <w:rFonts w:ascii="Times New Roman" w:hAnsi="Times New Roman"/>
          <w:spacing w:val="-2"/>
          <w:sz w:val="28"/>
          <w:szCs w:val="28"/>
        </w:rPr>
        <w:softHyphen/>
      </w:r>
      <w:r w:rsidRPr="003C67FA">
        <w:rPr>
          <w:rFonts w:ascii="Times New Roman" w:hAnsi="Times New Roman"/>
          <w:spacing w:val="1"/>
          <w:sz w:val="28"/>
          <w:szCs w:val="28"/>
        </w:rPr>
        <w:t>ся умения самостоятельно действовать, принимать решения, уп</w:t>
      </w:r>
      <w:r w:rsidRPr="003C67FA">
        <w:rPr>
          <w:rFonts w:ascii="Times New Roman" w:hAnsi="Times New Roman"/>
          <w:spacing w:val="1"/>
          <w:sz w:val="28"/>
          <w:szCs w:val="28"/>
        </w:rPr>
        <w:softHyphen/>
      </w:r>
      <w:r w:rsidRPr="003C67FA">
        <w:rPr>
          <w:rFonts w:ascii="Times New Roman" w:hAnsi="Times New Roman"/>
          <w:sz w:val="28"/>
          <w:szCs w:val="28"/>
        </w:rPr>
        <w:t>равлять собой в сложных ситуациях.</w:t>
      </w:r>
    </w:p>
    <w:p w:rsidR="009D75C5" w:rsidRPr="003C67FA" w:rsidRDefault="009D75C5" w:rsidP="009D75C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pacing w:val="1"/>
          <w:sz w:val="28"/>
          <w:szCs w:val="28"/>
        </w:rPr>
        <w:t xml:space="preserve">На каждом занятии проводится </w:t>
      </w:r>
      <w:r w:rsidRPr="003C67FA">
        <w:rPr>
          <w:rFonts w:ascii="Times New Roman" w:hAnsi="Times New Roman"/>
          <w:i/>
          <w:iCs/>
          <w:spacing w:val="1"/>
          <w:sz w:val="28"/>
          <w:szCs w:val="28"/>
        </w:rPr>
        <w:t xml:space="preserve">коллективное обсуждение </w:t>
      </w:r>
      <w:r w:rsidRPr="003C67FA">
        <w:rPr>
          <w:rFonts w:ascii="Times New Roman" w:hAnsi="Times New Roman"/>
          <w:spacing w:val="1"/>
          <w:sz w:val="28"/>
          <w:szCs w:val="28"/>
        </w:rPr>
        <w:t>ре</w:t>
      </w:r>
      <w:r w:rsidRPr="003C67FA">
        <w:rPr>
          <w:rFonts w:ascii="Times New Roman" w:hAnsi="Times New Roman"/>
          <w:spacing w:val="1"/>
          <w:sz w:val="28"/>
          <w:szCs w:val="28"/>
        </w:rPr>
        <w:softHyphen/>
        <w:t>шения задачи определенного вида. На этом этапе у детей форми</w:t>
      </w:r>
      <w:r w:rsidRPr="003C67FA">
        <w:rPr>
          <w:rFonts w:ascii="Times New Roman" w:hAnsi="Times New Roman"/>
          <w:spacing w:val="1"/>
          <w:sz w:val="28"/>
          <w:szCs w:val="28"/>
        </w:rPr>
        <w:softHyphen/>
      </w:r>
      <w:r w:rsidRPr="003C67FA">
        <w:rPr>
          <w:rFonts w:ascii="Times New Roman" w:hAnsi="Times New Roman"/>
          <w:sz w:val="28"/>
          <w:szCs w:val="28"/>
        </w:rPr>
        <w:t>руется такое важное качество</w:t>
      </w:r>
      <w:r w:rsidRPr="003C67FA">
        <w:rPr>
          <w:rFonts w:ascii="Times New Roman" w:hAnsi="Times New Roman"/>
          <w:spacing w:val="-1"/>
          <w:sz w:val="28"/>
          <w:szCs w:val="28"/>
        </w:rPr>
        <w:t>, как осознание собственных действий, самоконтроль, возмож</w:t>
      </w:r>
      <w:r w:rsidRPr="003C67FA">
        <w:rPr>
          <w:rFonts w:ascii="Times New Roman" w:hAnsi="Times New Roman"/>
          <w:spacing w:val="-1"/>
          <w:sz w:val="28"/>
          <w:szCs w:val="28"/>
        </w:rPr>
        <w:softHyphen/>
      </w:r>
      <w:r w:rsidRPr="003C67FA">
        <w:rPr>
          <w:rFonts w:ascii="Times New Roman" w:hAnsi="Times New Roman"/>
          <w:sz w:val="28"/>
          <w:szCs w:val="28"/>
        </w:rPr>
        <w:t>ность дать отчет в выполняемых шагах при решении задач любой трудности.</w:t>
      </w:r>
    </w:p>
    <w:p w:rsidR="009D75C5" w:rsidRPr="003C67FA" w:rsidRDefault="009D75C5" w:rsidP="009D75C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На каждом занятии после самостоятельной работы проводится </w:t>
      </w:r>
      <w:r w:rsidRPr="003C67FA">
        <w:rPr>
          <w:rFonts w:ascii="Times New Roman" w:hAnsi="Times New Roman"/>
          <w:i/>
          <w:iCs/>
          <w:sz w:val="28"/>
          <w:szCs w:val="28"/>
        </w:rPr>
        <w:t xml:space="preserve">коллективная проверка решения задач. </w:t>
      </w:r>
      <w:r w:rsidRPr="003C67FA">
        <w:rPr>
          <w:rFonts w:ascii="Times New Roman" w:hAnsi="Times New Roman"/>
          <w:sz w:val="28"/>
          <w:szCs w:val="28"/>
        </w:rPr>
        <w:t>Такой формой работы создаются</w:t>
      </w:r>
      <w:r w:rsidRPr="003C67FA">
        <w:rPr>
          <w:rFonts w:ascii="Times New Roman" w:hAnsi="Times New Roman"/>
          <w:spacing w:val="4"/>
          <w:sz w:val="28"/>
          <w:szCs w:val="28"/>
        </w:rPr>
        <w:t xml:space="preserve"> условия для нормализации самооценки у всех детей, а </w:t>
      </w:r>
      <w:r w:rsidRPr="003C67FA">
        <w:rPr>
          <w:rFonts w:ascii="Times New Roman" w:hAnsi="Times New Roman"/>
          <w:spacing w:val="-2"/>
          <w:sz w:val="28"/>
          <w:szCs w:val="28"/>
        </w:rPr>
        <w:t>именно: повышения самооценки у детей, у которых хорошо разви</w:t>
      </w:r>
      <w:r w:rsidRPr="003C67FA">
        <w:rPr>
          <w:rFonts w:ascii="Times New Roman" w:hAnsi="Times New Roman"/>
          <w:spacing w:val="-2"/>
          <w:sz w:val="28"/>
          <w:szCs w:val="28"/>
        </w:rPr>
        <w:softHyphen/>
      </w:r>
      <w:r w:rsidRPr="003C67FA">
        <w:rPr>
          <w:rFonts w:ascii="Times New Roman" w:hAnsi="Times New Roman"/>
          <w:spacing w:val="1"/>
          <w:sz w:val="28"/>
          <w:szCs w:val="28"/>
        </w:rPr>
        <w:t xml:space="preserve">ты мыслительные процессы, но учебный материал усваивается в </w:t>
      </w:r>
      <w:r w:rsidRPr="003C67FA">
        <w:rPr>
          <w:rFonts w:ascii="Times New Roman" w:hAnsi="Times New Roman"/>
          <w:spacing w:val="2"/>
          <w:sz w:val="28"/>
          <w:szCs w:val="28"/>
        </w:rPr>
        <w:t xml:space="preserve">классе плохо за счет отсутствия, например, внимания. У других детей может происходить снижение самооценки, потому что их </w:t>
      </w:r>
      <w:r w:rsidRPr="003C67FA">
        <w:rPr>
          <w:rFonts w:ascii="Times New Roman" w:hAnsi="Times New Roman"/>
          <w:spacing w:val="-1"/>
          <w:sz w:val="28"/>
          <w:szCs w:val="28"/>
        </w:rPr>
        <w:t>учебные успехи продиктованы, в основном, прилежанием и стара</w:t>
      </w:r>
      <w:r w:rsidRPr="003C67FA">
        <w:rPr>
          <w:rFonts w:ascii="Times New Roman" w:hAnsi="Times New Roman"/>
          <w:spacing w:val="-1"/>
          <w:sz w:val="28"/>
          <w:szCs w:val="28"/>
        </w:rPr>
        <w:softHyphen/>
      </w:r>
      <w:r w:rsidRPr="003C67FA">
        <w:rPr>
          <w:rFonts w:ascii="Times New Roman" w:hAnsi="Times New Roman"/>
          <w:spacing w:val="-2"/>
          <w:sz w:val="28"/>
          <w:szCs w:val="28"/>
        </w:rPr>
        <w:t>тельностью,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В курсе используются задачи разной сложности, поэтому сла</w:t>
      </w:r>
      <w:r w:rsidRPr="003C67FA">
        <w:rPr>
          <w:rFonts w:ascii="Times New Roman" w:hAnsi="Times New Roman"/>
          <w:sz w:val="28"/>
          <w:szCs w:val="28"/>
        </w:rPr>
        <w:softHyphen/>
      </w:r>
      <w:r w:rsidRPr="003C67FA">
        <w:rPr>
          <w:rFonts w:ascii="Times New Roman" w:hAnsi="Times New Roman"/>
          <w:spacing w:val="-1"/>
          <w:sz w:val="28"/>
          <w:szCs w:val="28"/>
        </w:rPr>
        <w:t xml:space="preserve">бые дети, участвуя в занятиях, могут почувствовать уверенность в </w:t>
      </w:r>
      <w:r w:rsidRPr="003C67FA">
        <w:rPr>
          <w:rFonts w:ascii="Times New Roman" w:hAnsi="Times New Roman"/>
          <w:spacing w:val="1"/>
          <w:sz w:val="28"/>
          <w:szCs w:val="28"/>
        </w:rPr>
        <w:t>своих силах (для таких учащихся подбираются задачи, кото</w:t>
      </w:r>
      <w:r w:rsidRPr="003C67FA">
        <w:rPr>
          <w:rFonts w:ascii="Times New Roman" w:hAnsi="Times New Roman"/>
          <w:spacing w:val="1"/>
          <w:sz w:val="28"/>
          <w:szCs w:val="28"/>
        </w:rPr>
        <w:softHyphen/>
      </w:r>
      <w:r w:rsidRPr="003C67FA">
        <w:rPr>
          <w:rFonts w:ascii="Times New Roman" w:hAnsi="Times New Roman"/>
          <w:sz w:val="28"/>
          <w:szCs w:val="28"/>
        </w:rPr>
        <w:t>рые они могут решать успешно).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pacing w:val="1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ab/>
      </w:r>
      <w:r w:rsidRPr="003C67FA">
        <w:rPr>
          <w:rFonts w:ascii="Times New Roman" w:hAnsi="Times New Roman"/>
          <w:spacing w:val="2"/>
          <w:sz w:val="28"/>
          <w:szCs w:val="28"/>
        </w:rPr>
        <w:t>Р</w:t>
      </w:r>
      <w:r w:rsidRPr="003C67FA">
        <w:rPr>
          <w:rFonts w:ascii="Times New Roman" w:hAnsi="Times New Roman"/>
          <w:spacing w:val="-1"/>
          <w:sz w:val="28"/>
          <w:szCs w:val="28"/>
        </w:rPr>
        <w:t>ебенок на этих заняти</w:t>
      </w:r>
      <w:r w:rsidRPr="003C67FA">
        <w:rPr>
          <w:rFonts w:ascii="Times New Roman" w:hAnsi="Times New Roman"/>
          <w:spacing w:val="-1"/>
          <w:sz w:val="28"/>
          <w:szCs w:val="28"/>
        </w:rPr>
        <w:softHyphen/>
      </w:r>
      <w:r w:rsidRPr="003C67FA">
        <w:rPr>
          <w:rFonts w:ascii="Times New Roman" w:hAnsi="Times New Roman"/>
          <w:spacing w:val="-2"/>
          <w:sz w:val="28"/>
          <w:szCs w:val="28"/>
        </w:rPr>
        <w:t xml:space="preserve">ях сам оценивает свои успехи. Это создает особый положительный </w:t>
      </w:r>
      <w:r w:rsidRPr="003C67FA">
        <w:rPr>
          <w:rFonts w:ascii="Times New Roman" w:hAnsi="Times New Roman"/>
          <w:spacing w:val="1"/>
          <w:sz w:val="28"/>
          <w:szCs w:val="28"/>
        </w:rPr>
        <w:t>эмоциональный фон: раскованность, интерес, желание научиться выполнять предлагаемые задания.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pacing w:val="6"/>
          <w:sz w:val="28"/>
          <w:szCs w:val="28"/>
        </w:rPr>
      </w:pPr>
      <w:r w:rsidRPr="003C67FA">
        <w:rPr>
          <w:rFonts w:ascii="Times New Roman" w:hAnsi="Times New Roman"/>
          <w:spacing w:val="6"/>
          <w:sz w:val="28"/>
          <w:szCs w:val="28"/>
        </w:rPr>
        <w:tab/>
        <w:t xml:space="preserve"> Задания построены таким образом, что один вид деятельности сменяется другим, различные темы  и формы подачи материала активно чередуются в течение урока. Это позволяет сделать работу динамичной, насыщенной и менее утомляемой.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pacing w:val="6"/>
          <w:sz w:val="28"/>
          <w:szCs w:val="28"/>
        </w:rPr>
      </w:pPr>
      <w:r w:rsidRPr="003C67FA">
        <w:rPr>
          <w:rFonts w:ascii="Times New Roman" w:hAnsi="Times New Roman"/>
          <w:spacing w:val="6"/>
          <w:sz w:val="28"/>
          <w:szCs w:val="28"/>
        </w:rPr>
        <w:tab/>
        <w:t xml:space="preserve"> В системе заданий реализован принцип «спирали», то есть возвращение к одному и тому же заданию, но на более высоком уровне трудности. Задачи по каждой из тем могут быть включены в любые занятия другой темы в качестве закрепления. Изучаемые темы повторяются в следующем учебном году, но даются с усложнением материала и решаемых задач. </w:t>
      </w:r>
    </w:p>
    <w:p w:rsidR="009D75C5" w:rsidRPr="003C67FA" w:rsidRDefault="009D75C5" w:rsidP="009D75C5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C67FA">
        <w:rPr>
          <w:rFonts w:ascii="Times New Roman" w:hAnsi="Times New Roman"/>
          <w:b/>
          <w:spacing w:val="6"/>
          <w:sz w:val="28"/>
          <w:szCs w:val="28"/>
        </w:rPr>
        <w:t xml:space="preserve">Для проведения занятий </w:t>
      </w:r>
      <w:r w:rsidRPr="003C67FA">
        <w:rPr>
          <w:rFonts w:ascii="Times New Roman" w:hAnsi="Times New Roman"/>
          <w:b/>
          <w:spacing w:val="1"/>
          <w:sz w:val="28"/>
          <w:szCs w:val="28"/>
        </w:rPr>
        <w:t xml:space="preserve"> разработан учебно-методический комплект, состоящий из следующих учебных пособий: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а)  двух рабочих тетрадей для учащихся на печатной основе;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pacing w:val="-1"/>
          <w:sz w:val="28"/>
          <w:szCs w:val="28"/>
        </w:rPr>
        <w:t xml:space="preserve"> б) методического руководства для учителя, в котором излагает</w:t>
      </w:r>
      <w:r w:rsidRPr="003C67FA">
        <w:rPr>
          <w:rFonts w:ascii="Times New Roman" w:hAnsi="Times New Roman"/>
          <w:spacing w:val="3"/>
          <w:sz w:val="28"/>
          <w:szCs w:val="28"/>
        </w:rPr>
        <w:t>ся один из возможных вариантов работы с заданиями, помещен</w:t>
      </w:r>
      <w:r w:rsidRPr="003C67FA">
        <w:rPr>
          <w:rFonts w:ascii="Times New Roman" w:hAnsi="Times New Roman"/>
          <w:spacing w:val="-2"/>
          <w:sz w:val="28"/>
          <w:szCs w:val="28"/>
        </w:rPr>
        <w:t>ными в тетрадях.</w:t>
      </w:r>
    </w:p>
    <w:p w:rsidR="009D75C5" w:rsidRPr="003C67FA" w:rsidRDefault="009D75C5" w:rsidP="009D75C5">
      <w:pPr>
        <w:pStyle w:val="a3"/>
        <w:ind w:firstLine="708"/>
        <w:jc w:val="both"/>
        <w:rPr>
          <w:rFonts w:ascii="Times New Roman" w:hAnsi="Times New Roman"/>
          <w:spacing w:val="3"/>
          <w:sz w:val="28"/>
          <w:szCs w:val="28"/>
        </w:rPr>
      </w:pPr>
      <w:r w:rsidRPr="003C67FA">
        <w:rPr>
          <w:rFonts w:ascii="Times New Roman" w:hAnsi="Times New Roman"/>
          <w:spacing w:val="3"/>
          <w:sz w:val="28"/>
          <w:szCs w:val="28"/>
        </w:rPr>
        <w:t xml:space="preserve">  В предлагаемом пособии создана сис</w:t>
      </w:r>
      <w:r w:rsidRPr="003C67FA">
        <w:rPr>
          <w:rFonts w:ascii="Times New Roman" w:hAnsi="Times New Roman"/>
          <w:spacing w:val="3"/>
          <w:sz w:val="28"/>
          <w:szCs w:val="28"/>
        </w:rPr>
        <w:softHyphen/>
      </w:r>
      <w:r w:rsidRPr="003C67FA">
        <w:rPr>
          <w:rFonts w:ascii="Times New Roman" w:hAnsi="Times New Roman"/>
          <w:spacing w:val="2"/>
          <w:sz w:val="28"/>
          <w:szCs w:val="28"/>
        </w:rPr>
        <w:t>тема учебных заданий и задач, направленных на развитие позна</w:t>
      </w:r>
      <w:r w:rsidRPr="003C67FA">
        <w:rPr>
          <w:rFonts w:ascii="Times New Roman" w:hAnsi="Times New Roman"/>
          <w:spacing w:val="2"/>
          <w:sz w:val="28"/>
          <w:szCs w:val="28"/>
        </w:rPr>
        <w:softHyphen/>
      </w:r>
      <w:r w:rsidRPr="003C67FA">
        <w:rPr>
          <w:rFonts w:ascii="Times New Roman" w:hAnsi="Times New Roman"/>
          <w:spacing w:val="4"/>
          <w:sz w:val="28"/>
          <w:szCs w:val="28"/>
        </w:rPr>
        <w:t xml:space="preserve">вательных процессов у младших школьников с целью усиления </w:t>
      </w:r>
      <w:r w:rsidRPr="003C67FA">
        <w:rPr>
          <w:rFonts w:ascii="Times New Roman" w:hAnsi="Times New Roman"/>
          <w:iCs/>
          <w:spacing w:val="2"/>
          <w:sz w:val="28"/>
          <w:szCs w:val="28"/>
        </w:rPr>
        <w:t>ихматематического развития</w:t>
      </w:r>
      <w:r w:rsidRPr="003C67FA">
        <w:rPr>
          <w:rFonts w:ascii="Times New Roman" w:hAnsi="Times New Roman"/>
          <w:i/>
          <w:iCs/>
          <w:spacing w:val="2"/>
          <w:sz w:val="28"/>
          <w:szCs w:val="28"/>
        </w:rPr>
        <w:t xml:space="preserve">, </w:t>
      </w:r>
      <w:r w:rsidRPr="003C67FA">
        <w:rPr>
          <w:rFonts w:ascii="Times New Roman" w:hAnsi="Times New Roman"/>
          <w:spacing w:val="2"/>
          <w:sz w:val="28"/>
          <w:szCs w:val="28"/>
        </w:rPr>
        <w:t>включающего в себя умение на</w:t>
      </w:r>
      <w:r w:rsidRPr="003C67FA">
        <w:rPr>
          <w:rFonts w:ascii="Times New Roman" w:hAnsi="Times New Roman"/>
          <w:spacing w:val="1"/>
          <w:sz w:val="28"/>
          <w:szCs w:val="28"/>
        </w:rPr>
        <w:t xml:space="preserve">блюдать, сравнивать, обобщать, находить закономерности, строя </w:t>
      </w:r>
      <w:r w:rsidRPr="003C67FA">
        <w:rPr>
          <w:rFonts w:ascii="Times New Roman" w:hAnsi="Times New Roman"/>
          <w:sz w:val="28"/>
          <w:szCs w:val="28"/>
        </w:rPr>
        <w:t xml:space="preserve"> простейшие предположения; проверять их, делать выводы, иллю</w:t>
      </w:r>
      <w:r w:rsidRPr="003C67FA">
        <w:rPr>
          <w:rFonts w:ascii="Times New Roman" w:hAnsi="Times New Roman"/>
          <w:spacing w:val="1"/>
          <w:sz w:val="28"/>
          <w:szCs w:val="28"/>
        </w:rPr>
        <w:t>стрировать их примерами.</w:t>
      </w:r>
      <w:r w:rsidRPr="003C67FA">
        <w:rPr>
          <w:rFonts w:ascii="Times New Roman" w:hAnsi="Times New Roman"/>
          <w:sz w:val="28"/>
          <w:szCs w:val="28"/>
        </w:rPr>
        <w:t xml:space="preserve"> В рабочие тетради включены специально подобранные нестан</w:t>
      </w:r>
      <w:r w:rsidRPr="003C67FA">
        <w:rPr>
          <w:rFonts w:ascii="Times New Roman" w:hAnsi="Times New Roman"/>
          <w:spacing w:val="2"/>
          <w:sz w:val="28"/>
          <w:szCs w:val="28"/>
        </w:rPr>
        <w:t>дартные задачи, направленные на развитие познавательных про</w:t>
      </w:r>
      <w:r w:rsidRPr="003C67FA">
        <w:rPr>
          <w:rFonts w:ascii="Times New Roman" w:hAnsi="Times New Roman"/>
          <w:spacing w:val="2"/>
          <w:sz w:val="28"/>
          <w:szCs w:val="28"/>
        </w:rPr>
        <w:softHyphen/>
      </w:r>
      <w:r w:rsidRPr="003C67FA">
        <w:rPr>
          <w:rFonts w:ascii="Times New Roman" w:hAnsi="Times New Roman"/>
          <w:spacing w:val="3"/>
          <w:sz w:val="28"/>
          <w:szCs w:val="28"/>
        </w:rPr>
        <w:t xml:space="preserve">цессов у младших школьников. Часть заданий отобрана из учебной и педагогической литературы отечественных и зарубежных, </w:t>
      </w:r>
      <w:r w:rsidRPr="003C67FA">
        <w:rPr>
          <w:rFonts w:ascii="Times New Roman" w:hAnsi="Times New Roman"/>
          <w:spacing w:val="1"/>
          <w:sz w:val="28"/>
          <w:szCs w:val="28"/>
        </w:rPr>
        <w:t>авторов и переработана с учетом возрастных особенностей и воз</w:t>
      </w:r>
      <w:r w:rsidRPr="003C67FA">
        <w:rPr>
          <w:rFonts w:ascii="Times New Roman" w:hAnsi="Times New Roman"/>
          <w:spacing w:val="1"/>
          <w:sz w:val="28"/>
          <w:szCs w:val="28"/>
        </w:rPr>
        <w:softHyphen/>
      </w:r>
      <w:r w:rsidRPr="003C67FA">
        <w:rPr>
          <w:rFonts w:ascii="Times New Roman" w:hAnsi="Times New Roman"/>
          <w:spacing w:val="3"/>
          <w:sz w:val="28"/>
          <w:szCs w:val="28"/>
        </w:rPr>
        <w:t>можностей детей 6-10 лет, часть - составлена автором пособия.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pacing w:val="-2"/>
          <w:sz w:val="28"/>
          <w:szCs w:val="28"/>
        </w:rPr>
        <w:tab/>
      </w:r>
      <w:r w:rsidRPr="003C67FA">
        <w:rPr>
          <w:rFonts w:ascii="Times New Roman" w:hAnsi="Times New Roman"/>
          <w:spacing w:val="2"/>
          <w:sz w:val="28"/>
          <w:szCs w:val="28"/>
        </w:rPr>
        <w:t xml:space="preserve">В процессе выполнения каждого задания    происходит развитие почти всех познавательных процессов, но каждый раз акцент </w:t>
      </w:r>
      <w:r w:rsidRPr="003C67FA">
        <w:rPr>
          <w:rFonts w:ascii="Times New Roman" w:hAnsi="Times New Roman"/>
          <w:sz w:val="28"/>
          <w:szCs w:val="28"/>
        </w:rPr>
        <w:t xml:space="preserve"> делается на каком-то одном из них. Учитывая это, все задания ус</w:t>
      </w:r>
      <w:r w:rsidRPr="003C67FA">
        <w:rPr>
          <w:rFonts w:ascii="Times New Roman" w:hAnsi="Times New Roman"/>
          <w:sz w:val="28"/>
          <w:szCs w:val="28"/>
        </w:rPr>
        <w:softHyphen/>
      </w:r>
      <w:r w:rsidRPr="003C67FA">
        <w:rPr>
          <w:rFonts w:ascii="Times New Roman" w:hAnsi="Times New Roman"/>
          <w:spacing w:val="-1"/>
          <w:sz w:val="28"/>
          <w:szCs w:val="28"/>
        </w:rPr>
        <w:t>ловно можно разбить на несколько групп:</w:t>
      </w:r>
    </w:p>
    <w:p w:rsidR="009D75C5" w:rsidRPr="003C67FA" w:rsidRDefault="009D75C5" w:rsidP="009D75C5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pacing w:val="1"/>
          <w:sz w:val="28"/>
          <w:szCs w:val="28"/>
        </w:rPr>
        <w:t>задания на развитие внимания;</w:t>
      </w:r>
    </w:p>
    <w:p w:rsidR="009D75C5" w:rsidRPr="003C67FA" w:rsidRDefault="009D75C5" w:rsidP="009D75C5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pacing w:val="2"/>
          <w:sz w:val="28"/>
          <w:szCs w:val="28"/>
        </w:rPr>
        <w:t>задания на развитие памяти;</w:t>
      </w:r>
    </w:p>
    <w:p w:rsidR="009D75C5" w:rsidRPr="003C67FA" w:rsidRDefault="009D75C5" w:rsidP="009D75C5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pacing w:val="1"/>
          <w:sz w:val="28"/>
          <w:szCs w:val="28"/>
        </w:rPr>
        <w:t>задания на совершенствование воображения;</w:t>
      </w:r>
    </w:p>
    <w:p w:rsidR="009D75C5" w:rsidRPr="003C67FA" w:rsidRDefault="009D75C5" w:rsidP="009D75C5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pacing w:val="1"/>
          <w:sz w:val="28"/>
          <w:szCs w:val="28"/>
        </w:rPr>
        <w:t>задания на развитие логического мышления.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i/>
          <w:iCs/>
          <w:spacing w:val="-2"/>
          <w:sz w:val="28"/>
          <w:szCs w:val="28"/>
        </w:rPr>
        <w:t>Задания на развитие внимания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pacing w:val="-1"/>
          <w:sz w:val="28"/>
          <w:szCs w:val="28"/>
        </w:rPr>
        <w:t>К заданиям этой группы относятся различные лабиринты и це</w:t>
      </w:r>
      <w:r w:rsidRPr="003C67FA">
        <w:rPr>
          <w:rFonts w:ascii="Times New Roman" w:hAnsi="Times New Roman"/>
          <w:spacing w:val="-1"/>
          <w:sz w:val="28"/>
          <w:szCs w:val="28"/>
        </w:rPr>
        <w:softHyphen/>
      </w:r>
      <w:r w:rsidRPr="003C67FA">
        <w:rPr>
          <w:rFonts w:ascii="Times New Roman" w:hAnsi="Times New Roman"/>
          <w:spacing w:val="1"/>
          <w:sz w:val="28"/>
          <w:szCs w:val="28"/>
        </w:rPr>
        <w:t>лый ряд игр, направленных на развитие произвольного внимания детей, объема внимания, его устойчивости, переключения и рас</w:t>
      </w:r>
      <w:r w:rsidRPr="003C67FA">
        <w:rPr>
          <w:rFonts w:ascii="Times New Roman" w:hAnsi="Times New Roman"/>
          <w:spacing w:val="1"/>
          <w:sz w:val="28"/>
          <w:szCs w:val="28"/>
        </w:rPr>
        <w:softHyphen/>
      </w:r>
      <w:r w:rsidRPr="003C67FA">
        <w:rPr>
          <w:rFonts w:ascii="Times New Roman" w:hAnsi="Times New Roman"/>
          <w:spacing w:val="2"/>
          <w:sz w:val="28"/>
          <w:szCs w:val="28"/>
        </w:rPr>
        <w:t>пределения.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pacing w:val="-1"/>
          <w:sz w:val="28"/>
          <w:szCs w:val="28"/>
        </w:rPr>
        <w:t>Выполнение заданий подобного типа способствует формирова</w:t>
      </w:r>
      <w:r w:rsidRPr="003C67FA">
        <w:rPr>
          <w:rFonts w:ascii="Times New Roman" w:hAnsi="Times New Roman"/>
          <w:spacing w:val="-1"/>
          <w:sz w:val="28"/>
          <w:szCs w:val="28"/>
        </w:rPr>
        <w:softHyphen/>
      </w:r>
      <w:r w:rsidRPr="003C67FA">
        <w:rPr>
          <w:rFonts w:ascii="Times New Roman" w:hAnsi="Times New Roman"/>
          <w:sz w:val="28"/>
          <w:szCs w:val="28"/>
        </w:rPr>
        <w:t>нию таких жизненно важных умений, как умение целенаправлен</w:t>
      </w:r>
      <w:r w:rsidRPr="003C67FA">
        <w:rPr>
          <w:rFonts w:ascii="Times New Roman" w:hAnsi="Times New Roman"/>
          <w:sz w:val="28"/>
          <w:szCs w:val="28"/>
        </w:rPr>
        <w:softHyphen/>
        <w:t xml:space="preserve">но сосредотачиваться, вести поиск нужного пути, оглядываясь, а </w:t>
      </w:r>
      <w:r w:rsidRPr="003C67FA">
        <w:rPr>
          <w:rFonts w:ascii="Times New Roman" w:hAnsi="Times New Roman"/>
          <w:spacing w:val="1"/>
          <w:sz w:val="28"/>
          <w:szCs w:val="28"/>
        </w:rPr>
        <w:t>иногда и возвращаясь назад, находить самый короткий путь, ре</w:t>
      </w:r>
      <w:r w:rsidRPr="003C67FA">
        <w:rPr>
          <w:rFonts w:ascii="Times New Roman" w:hAnsi="Times New Roman"/>
          <w:spacing w:val="1"/>
          <w:sz w:val="28"/>
          <w:szCs w:val="28"/>
        </w:rPr>
        <w:softHyphen/>
      </w:r>
      <w:r w:rsidRPr="003C67FA">
        <w:rPr>
          <w:rFonts w:ascii="Times New Roman" w:hAnsi="Times New Roman"/>
          <w:sz w:val="28"/>
          <w:szCs w:val="28"/>
        </w:rPr>
        <w:t>шая двух - трехходовые задачи.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i/>
          <w:iCs/>
          <w:spacing w:val="-1"/>
          <w:sz w:val="28"/>
          <w:szCs w:val="28"/>
        </w:rPr>
        <w:t>Задания, развивающие память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В рабочие тетради включены упражнения на развитие и совер</w:t>
      </w:r>
      <w:r w:rsidRPr="003C67FA">
        <w:rPr>
          <w:rFonts w:ascii="Times New Roman" w:hAnsi="Times New Roman"/>
          <w:sz w:val="28"/>
          <w:szCs w:val="28"/>
        </w:rPr>
        <w:softHyphen/>
      </w:r>
      <w:r w:rsidRPr="003C67FA">
        <w:rPr>
          <w:rFonts w:ascii="Times New Roman" w:hAnsi="Times New Roman"/>
          <w:spacing w:val="1"/>
          <w:sz w:val="28"/>
          <w:szCs w:val="28"/>
        </w:rPr>
        <w:t xml:space="preserve">шенствование слуховой </w:t>
      </w:r>
      <w:r w:rsidRPr="003C67FA">
        <w:rPr>
          <w:rFonts w:ascii="Times New Roman" w:hAnsi="Times New Roman"/>
          <w:iCs/>
          <w:spacing w:val="1"/>
          <w:sz w:val="28"/>
          <w:szCs w:val="28"/>
        </w:rPr>
        <w:t xml:space="preserve">и </w:t>
      </w:r>
      <w:r w:rsidRPr="003C67FA">
        <w:rPr>
          <w:rFonts w:ascii="Times New Roman" w:hAnsi="Times New Roman"/>
          <w:spacing w:val="1"/>
          <w:sz w:val="28"/>
          <w:szCs w:val="28"/>
        </w:rPr>
        <w:t>зрительной памяти. Участвуя в играх, школьники учатся пользоваться своей памятью и применять спе</w:t>
      </w:r>
      <w:r w:rsidRPr="003C67FA">
        <w:rPr>
          <w:rFonts w:ascii="Times New Roman" w:hAnsi="Times New Roman"/>
          <w:spacing w:val="1"/>
          <w:sz w:val="28"/>
          <w:szCs w:val="28"/>
        </w:rPr>
        <w:softHyphen/>
      </w:r>
      <w:r w:rsidRPr="003C67FA">
        <w:rPr>
          <w:rFonts w:ascii="Times New Roman" w:hAnsi="Times New Roman"/>
          <w:spacing w:val="-1"/>
          <w:sz w:val="28"/>
          <w:szCs w:val="28"/>
        </w:rPr>
        <w:t xml:space="preserve">циальные приемы, облегчающие запоминание. В результате таких </w:t>
      </w:r>
      <w:r w:rsidRPr="003C67FA">
        <w:rPr>
          <w:rFonts w:ascii="Times New Roman" w:hAnsi="Times New Roman"/>
          <w:spacing w:val="-2"/>
          <w:sz w:val="28"/>
          <w:szCs w:val="28"/>
        </w:rPr>
        <w:t>занятий учащиеся осмысливают и прочно сохраняют в памяти раз</w:t>
      </w:r>
      <w:r w:rsidRPr="003C67FA">
        <w:rPr>
          <w:rFonts w:ascii="Times New Roman" w:hAnsi="Times New Roman"/>
          <w:spacing w:val="-2"/>
          <w:sz w:val="28"/>
          <w:szCs w:val="28"/>
        </w:rPr>
        <w:softHyphen/>
        <w:t>личные учебные термины и определения. Вместе с тем у детей уве</w:t>
      </w:r>
      <w:r w:rsidRPr="003C67FA">
        <w:rPr>
          <w:rFonts w:ascii="Times New Roman" w:hAnsi="Times New Roman"/>
          <w:spacing w:val="-2"/>
          <w:sz w:val="28"/>
          <w:szCs w:val="28"/>
        </w:rPr>
        <w:softHyphen/>
      </w:r>
      <w:r w:rsidRPr="003C67FA">
        <w:rPr>
          <w:rFonts w:ascii="Times New Roman" w:hAnsi="Times New Roman"/>
          <w:spacing w:val="-1"/>
          <w:sz w:val="28"/>
          <w:szCs w:val="28"/>
        </w:rPr>
        <w:t>личивается объем зрительного и слухового запоминания, развива</w:t>
      </w:r>
      <w:r w:rsidRPr="003C67FA">
        <w:rPr>
          <w:rFonts w:ascii="Times New Roman" w:hAnsi="Times New Roman"/>
          <w:spacing w:val="-1"/>
          <w:sz w:val="28"/>
          <w:szCs w:val="28"/>
        </w:rPr>
        <w:softHyphen/>
        <w:t>ется смысловая память, восприятие и наблюдательность, заклады</w:t>
      </w:r>
      <w:r w:rsidRPr="003C67FA">
        <w:rPr>
          <w:rFonts w:ascii="Times New Roman" w:hAnsi="Times New Roman"/>
          <w:spacing w:val="-1"/>
          <w:sz w:val="28"/>
          <w:szCs w:val="28"/>
        </w:rPr>
        <w:softHyphen/>
      </w:r>
      <w:r w:rsidRPr="003C67FA">
        <w:rPr>
          <w:rFonts w:ascii="Times New Roman" w:hAnsi="Times New Roman"/>
          <w:spacing w:val="1"/>
          <w:sz w:val="28"/>
          <w:szCs w:val="28"/>
        </w:rPr>
        <w:t>вается основа для рационального использования сил и времени.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i/>
          <w:iCs/>
          <w:spacing w:val="-9"/>
          <w:sz w:val="28"/>
          <w:szCs w:val="28"/>
        </w:rPr>
        <w:t>Задания на развитие и совершенствование воображения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pacing w:val="3"/>
          <w:sz w:val="28"/>
          <w:szCs w:val="28"/>
        </w:rPr>
        <w:t xml:space="preserve">Развитие воображения построено в основном на материале, </w:t>
      </w:r>
      <w:r w:rsidRPr="003C67FA">
        <w:rPr>
          <w:rFonts w:ascii="Times New Roman" w:hAnsi="Times New Roman"/>
          <w:sz w:val="28"/>
          <w:szCs w:val="28"/>
        </w:rPr>
        <w:t>включающем задания геометрического характера;</w:t>
      </w:r>
    </w:p>
    <w:p w:rsidR="009D75C5" w:rsidRPr="003C67FA" w:rsidRDefault="009D75C5" w:rsidP="009D75C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дорисовывание несложных композиций из геометрических тел </w:t>
      </w:r>
      <w:r w:rsidRPr="003C67FA">
        <w:rPr>
          <w:rFonts w:ascii="Times New Roman" w:hAnsi="Times New Roman"/>
          <w:spacing w:val="-1"/>
          <w:sz w:val="28"/>
          <w:szCs w:val="28"/>
        </w:rPr>
        <w:t xml:space="preserve">или линий, не изображающих ничего конкретного, до какого-либо </w:t>
      </w:r>
      <w:r w:rsidRPr="003C67FA">
        <w:rPr>
          <w:rFonts w:ascii="Times New Roman" w:hAnsi="Times New Roman"/>
          <w:sz w:val="28"/>
          <w:szCs w:val="28"/>
        </w:rPr>
        <w:t>изображения;</w:t>
      </w:r>
    </w:p>
    <w:p w:rsidR="009D75C5" w:rsidRPr="003C67FA" w:rsidRDefault="009D75C5" w:rsidP="009D75C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pacing w:val="1"/>
          <w:sz w:val="28"/>
          <w:szCs w:val="28"/>
        </w:rPr>
        <w:t>выбор фигуры нужной формы для восстановления целого;</w:t>
      </w:r>
    </w:p>
    <w:p w:rsidR="009D75C5" w:rsidRPr="003C67FA" w:rsidRDefault="009D75C5" w:rsidP="009D75C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вычерчивание уникурсальных фигур (фигур, которые надо на</w:t>
      </w:r>
      <w:r w:rsidRPr="003C67FA">
        <w:rPr>
          <w:rFonts w:ascii="Times New Roman" w:hAnsi="Times New Roman"/>
          <w:sz w:val="28"/>
          <w:szCs w:val="28"/>
        </w:rPr>
        <w:softHyphen/>
      </w:r>
      <w:r w:rsidRPr="003C67FA">
        <w:rPr>
          <w:rFonts w:ascii="Times New Roman" w:hAnsi="Times New Roman"/>
          <w:spacing w:val="1"/>
          <w:sz w:val="28"/>
          <w:szCs w:val="28"/>
        </w:rPr>
        <w:t xml:space="preserve">чертить, не отрывая карандаша от бумаги и не проводя одну и ту </w:t>
      </w:r>
      <w:r w:rsidRPr="003C67FA">
        <w:rPr>
          <w:rFonts w:ascii="Times New Roman" w:hAnsi="Times New Roman"/>
          <w:sz w:val="28"/>
          <w:szCs w:val="28"/>
        </w:rPr>
        <w:t>же линию дважды);</w:t>
      </w:r>
    </w:p>
    <w:p w:rsidR="009D75C5" w:rsidRPr="003C67FA" w:rsidRDefault="009D75C5" w:rsidP="009D75C5">
      <w:pPr>
        <w:pStyle w:val="a3"/>
        <w:numPr>
          <w:ilvl w:val="0"/>
          <w:numId w:val="3"/>
        </w:numPr>
        <w:jc w:val="both"/>
        <w:rPr>
          <w:rFonts w:ascii="Times New Roman" w:hAnsi="Times New Roman"/>
          <w:i/>
          <w:iCs/>
          <w:sz w:val="28"/>
          <w:szCs w:val="28"/>
        </w:rPr>
      </w:pPr>
      <w:r w:rsidRPr="003C67FA">
        <w:rPr>
          <w:rFonts w:ascii="Times New Roman" w:hAnsi="Times New Roman"/>
          <w:spacing w:val="1"/>
          <w:sz w:val="28"/>
          <w:szCs w:val="28"/>
        </w:rPr>
        <w:t>выбор пары идентичных фигур сложной конфигурации;</w:t>
      </w:r>
    </w:p>
    <w:p w:rsidR="009D75C5" w:rsidRPr="003C67FA" w:rsidRDefault="009D75C5" w:rsidP="009D75C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pacing w:val="-1"/>
          <w:sz w:val="28"/>
          <w:szCs w:val="28"/>
        </w:rPr>
        <w:t>выделение из общего рисунка заданных фигур с целью выяв</w:t>
      </w:r>
      <w:r w:rsidRPr="003C67FA">
        <w:rPr>
          <w:rFonts w:ascii="Times New Roman" w:hAnsi="Times New Roman"/>
          <w:spacing w:val="-1"/>
          <w:sz w:val="28"/>
          <w:szCs w:val="28"/>
        </w:rPr>
        <w:softHyphen/>
      </w:r>
      <w:r w:rsidRPr="003C67FA">
        <w:rPr>
          <w:rFonts w:ascii="Times New Roman" w:hAnsi="Times New Roman"/>
          <w:spacing w:val="1"/>
          <w:sz w:val="28"/>
          <w:szCs w:val="28"/>
        </w:rPr>
        <w:t>ления замаскированного рисунка;</w:t>
      </w:r>
    </w:p>
    <w:p w:rsidR="009D75C5" w:rsidRPr="003C67FA" w:rsidRDefault="009D75C5" w:rsidP="009D75C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pacing w:val="1"/>
          <w:sz w:val="28"/>
          <w:szCs w:val="28"/>
        </w:rPr>
        <w:t xml:space="preserve">деление фигуры на несколько заданных фигур и построение </w:t>
      </w:r>
      <w:r w:rsidRPr="003C67FA">
        <w:rPr>
          <w:rFonts w:ascii="Times New Roman" w:hAnsi="Times New Roman"/>
          <w:spacing w:val="-2"/>
          <w:sz w:val="28"/>
          <w:szCs w:val="28"/>
        </w:rPr>
        <w:t xml:space="preserve">заданной фигуры из нескольких частей, выбираемых из множества </w:t>
      </w:r>
      <w:r w:rsidRPr="003C67FA">
        <w:rPr>
          <w:rFonts w:ascii="Times New Roman" w:hAnsi="Times New Roman"/>
          <w:sz w:val="28"/>
          <w:szCs w:val="28"/>
        </w:rPr>
        <w:t>данных;</w:t>
      </w:r>
    </w:p>
    <w:p w:rsidR="009D75C5" w:rsidRPr="003C67FA" w:rsidRDefault="009D75C5" w:rsidP="009D75C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pacing w:val="1"/>
          <w:sz w:val="28"/>
          <w:szCs w:val="28"/>
        </w:rPr>
        <w:t xml:space="preserve">складывание и перекладывание спичек с целью составления </w:t>
      </w:r>
      <w:r w:rsidRPr="003C67FA">
        <w:rPr>
          <w:rFonts w:ascii="Times New Roman" w:hAnsi="Times New Roman"/>
          <w:spacing w:val="-1"/>
          <w:sz w:val="28"/>
          <w:szCs w:val="28"/>
        </w:rPr>
        <w:t>заданных фигур.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ab/>
      </w:r>
      <w:r w:rsidRPr="003C67FA">
        <w:rPr>
          <w:rFonts w:ascii="Times New Roman" w:hAnsi="Times New Roman"/>
          <w:spacing w:val="6"/>
          <w:sz w:val="28"/>
          <w:szCs w:val="28"/>
        </w:rPr>
        <w:t>Совершенствованию воображения способствует работа с изог</w:t>
      </w:r>
      <w:r w:rsidRPr="003C67FA">
        <w:rPr>
          <w:rFonts w:ascii="Times New Roman" w:hAnsi="Times New Roman"/>
          <w:spacing w:val="1"/>
          <w:sz w:val="28"/>
          <w:szCs w:val="28"/>
        </w:rPr>
        <w:t>рафами (слова записаны буквами, расположение которых напоми</w:t>
      </w:r>
      <w:r w:rsidRPr="003C67FA">
        <w:rPr>
          <w:rFonts w:ascii="Times New Roman" w:hAnsi="Times New Roman"/>
          <w:sz w:val="28"/>
          <w:szCs w:val="28"/>
        </w:rPr>
        <w:t>нает изображение того предмета, о котором идет речь) и числогра</w:t>
      </w:r>
      <w:r w:rsidRPr="003C67FA">
        <w:rPr>
          <w:rFonts w:ascii="Times New Roman" w:hAnsi="Times New Roman"/>
          <w:spacing w:val="1"/>
          <w:sz w:val="28"/>
          <w:szCs w:val="28"/>
        </w:rPr>
        <w:t>ммы (предмет изображен с помощью чисел).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i/>
          <w:iCs/>
          <w:spacing w:val="4"/>
          <w:sz w:val="28"/>
          <w:szCs w:val="28"/>
        </w:rPr>
        <w:t xml:space="preserve"> Задания, развивающие мышление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pacing w:val="1"/>
          <w:sz w:val="28"/>
          <w:szCs w:val="28"/>
        </w:rPr>
        <w:tab/>
        <w:t>Приоритетным направлением обучения в начальной школе яв</w:t>
      </w:r>
      <w:r w:rsidRPr="003C67FA">
        <w:rPr>
          <w:rFonts w:ascii="Times New Roman" w:hAnsi="Times New Roman"/>
          <w:sz w:val="28"/>
          <w:szCs w:val="28"/>
        </w:rPr>
        <w:t>ляется развитие мышления. С этой целью в рабочих тетрадях при</w:t>
      </w:r>
      <w:r w:rsidRPr="003C67FA">
        <w:rPr>
          <w:rFonts w:ascii="Times New Roman" w:hAnsi="Times New Roman"/>
          <w:spacing w:val="-2"/>
          <w:sz w:val="28"/>
          <w:szCs w:val="28"/>
        </w:rPr>
        <w:t>ведены задания, которые позволяют на доступном детям материале</w:t>
      </w:r>
      <w:r w:rsidRPr="003C67FA">
        <w:rPr>
          <w:rFonts w:ascii="Times New Roman" w:hAnsi="Times New Roman"/>
          <w:spacing w:val="1"/>
          <w:sz w:val="28"/>
          <w:szCs w:val="28"/>
        </w:rPr>
        <w:t xml:space="preserve"> и на их жизненном опыте строить правильные суждения и прово</w:t>
      </w:r>
      <w:r w:rsidRPr="003C67FA">
        <w:rPr>
          <w:rFonts w:ascii="Times New Roman" w:hAnsi="Times New Roman"/>
          <w:spacing w:val="-2"/>
          <w:sz w:val="28"/>
          <w:szCs w:val="28"/>
        </w:rPr>
        <w:t xml:space="preserve">дить доказательства без предварительного теоретического освоения </w:t>
      </w:r>
      <w:r w:rsidRPr="003C67FA">
        <w:rPr>
          <w:rFonts w:ascii="Times New Roman" w:hAnsi="Times New Roman"/>
          <w:sz w:val="28"/>
          <w:szCs w:val="28"/>
        </w:rPr>
        <w:t xml:space="preserve"> самих законов и правил логики. В процессе выполнения таких упражнений дети учатся сравнивать различные объекты, выполнять простые виды анализа и синтеза, устанавливать связи между поня</w:t>
      </w:r>
      <w:r w:rsidRPr="003C67FA">
        <w:rPr>
          <w:rFonts w:ascii="Times New Roman" w:hAnsi="Times New Roman"/>
          <w:spacing w:val="1"/>
          <w:sz w:val="28"/>
          <w:szCs w:val="28"/>
        </w:rPr>
        <w:t>тиями, учатся комбинировать и планировать. Предлагаются задания, направленные на формирование умений работать с алгорит</w:t>
      </w:r>
      <w:r w:rsidRPr="003C67FA">
        <w:rPr>
          <w:rFonts w:ascii="Times New Roman" w:hAnsi="Times New Roman"/>
          <w:spacing w:val="1"/>
          <w:sz w:val="28"/>
          <w:szCs w:val="28"/>
        </w:rPr>
        <w:softHyphen/>
      </w:r>
      <w:r w:rsidRPr="003C67FA">
        <w:rPr>
          <w:rFonts w:ascii="Times New Roman" w:hAnsi="Times New Roman"/>
          <w:spacing w:val="-1"/>
          <w:sz w:val="28"/>
          <w:szCs w:val="28"/>
        </w:rPr>
        <w:t>мическими предписаниями (шаговое выполнение задания).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3C67FA">
        <w:rPr>
          <w:rFonts w:ascii="Times New Roman" w:hAnsi="Times New Roman"/>
          <w:b/>
          <w:spacing w:val="6"/>
          <w:sz w:val="28"/>
          <w:szCs w:val="28"/>
        </w:rPr>
        <w:t>Рекомендуемая  мод</w:t>
      </w:r>
      <w:r w:rsidRPr="003C67FA">
        <w:rPr>
          <w:rFonts w:ascii="Times New Roman" w:hAnsi="Times New Roman"/>
          <w:b/>
          <w:sz w:val="28"/>
          <w:szCs w:val="28"/>
        </w:rPr>
        <w:t>ель занятия   в 1 классе</w:t>
      </w:r>
    </w:p>
    <w:p w:rsidR="009D75C5" w:rsidRPr="003C67FA" w:rsidRDefault="00B033DB" w:rsidP="009D75C5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pacing w:val="11"/>
          <w:sz w:val="28"/>
          <w:szCs w:val="28"/>
        </w:rPr>
        <w:t>«Мозговая гимнастика</w:t>
      </w:r>
      <w:r w:rsidR="009D75C5" w:rsidRPr="003C67FA">
        <w:rPr>
          <w:rFonts w:ascii="Times New Roman" w:hAnsi="Times New Roman"/>
          <w:b/>
          <w:i/>
          <w:spacing w:val="11"/>
          <w:sz w:val="28"/>
          <w:szCs w:val="28"/>
        </w:rPr>
        <w:t>» (1-2 минуты</w:t>
      </w:r>
      <w:r>
        <w:rPr>
          <w:rFonts w:ascii="Times New Roman" w:hAnsi="Times New Roman"/>
          <w:b/>
          <w:i/>
          <w:spacing w:val="11"/>
          <w:sz w:val="28"/>
          <w:szCs w:val="28"/>
        </w:rPr>
        <w:t>)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pacing w:val="-1"/>
          <w:sz w:val="28"/>
          <w:szCs w:val="28"/>
        </w:rPr>
      </w:pPr>
      <w:r w:rsidRPr="003C67FA">
        <w:rPr>
          <w:rFonts w:ascii="Times New Roman" w:hAnsi="Times New Roman"/>
          <w:spacing w:val="6"/>
          <w:sz w:val="28"/>
          <w:szCs w:val="28"/>
        </w:rPr>
        <w:t>Выполнение упражнений для улучшения мозговой деятельности является важной частью занятия по РПС. Исследования ученых убедительно доказывают, что под влиянием физических уп</w:t>
      </w:r>
      <w:r w:rsidRPr="003C67FA">
        <w:rPr>
          <w:rFonts w:ascii="Times New Roman" w:hAnsi="Times New Roman"/>
          <w:spacing w:val="2"/>
          <w:sz w:val="28"/>
          <w:szCs w:val="28"/>
        </w:rPr>
        <w:t>ражнений улучшаются показатели различных психических процес</w:t>
      </w:r>
      <w:r w:rsidRPr="003C67FA">
        <w:rPr>
          <w:rFonts w:ascii="Times New Roman" w:hAnsi="Times New Roman"/>
          <w:spacing w:val="7"/>
          <w:sz w:val="28"/>
          <w:szCs w:val="28"/>
        </w:rPr>
        <w:t>сов, лежащих в основе творческой деятельности: увеличивается</w:t>
      </w:r>
      <w:r w:rsidR="00B033DB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3C67FA">
        <w:rPr>
          <w:rFonts w:ascii="Times New Roman" w:hAnsi="Times New Roman"/>
          <w:spacing w:val="8"/>
          <w:sz w:val="28"/>
          <w:szCs w:val="28"/>
        </w:rPr>
        <w:t xml:space="preserve">объем памяти, повышается устойчивость внимания, ускоряется </w:t>
      </w:r>
      <w:r w:rsidRPr="003C67FA">
        <w:rPr>
          <w:rFonts w:ascii="Times New Roman" w:hAnsi="Times New Roman"/>
          <w:spacing w:val="1"/>
          <w:sz w:val="28"/>
          <w:szCs w:val="28"/>
        </w:rPr>
        <w:t>решение элементарных интеллектуальных задач, убыстряются пси</w:t>
      </w:r>
      <w:r w:rsidRPr="003C67FA">
        <w:rPr>
          <w:rFonts w:ascii="Times New Roman" w:hAnsi="Times New Roman"/>
          <w:spacing w:val="-1"/>
          <w:sz w:val="28"/>
          <w:szCs w:val="28"/>
        </w:rPr>
        <w:t>хомоторные процессы.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  <w:r w:rsidRPr="003C67FA">
        <w:rPr>
          <w:rFonts w:ascii="Times New Roman" w:hAnsi="Times New Roman"/>
          <w:b/>
          <w:i/>
          <w:spacing w:val="-3"/>
          <w:sz w:val="28"/>
          <w:szCs w:val="28"/>
        </w:rPr>
        <w:t>Разминка  (3 минуты).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Основной задачей данного этапа является создание у ребят опре</w:t>
      </w:r>
      <w:r w:rsidRPr="003C67FA">
        <w:rPr>
          <w:rFonts w:ascii="Times New Roman" w:hAnsi="Times New Roman"/>
          <w:spacing w:val="2"/>
          <w:sz w:val="28"/>
          <w:szCs w:val="28"/>
        </w:rPr>
        <w:t>деленного положительного эмоционального фона, без которого</w:t>
      </w:r>
      <w:r w:rsidR="00B033DB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3C67FA">
        <w:rPr>
          <w:rFonts w:ascii="Times New Roman" w:hAnsi="Times New Roman"/>
          <w:spacing w:val="9"/>
          <w:sz w:val="28"/>
          <w:szCs w:val="28"/>
        </w:rPr>
        <w:t xml:space="preserve">эффективное усвоение знаний невозможно. Поэтому вопросы, </w:t>
      </w:r>
      <w:r w:rsidRPr="003C67FA">
        <w:rPr>
          <w:rFonts w:ascii="Times New Roman" w:hAnsi="Times New Roman"/>
          <w:spacing w:val="1"/>
          <w:sz w:val="28"/>
          <w:szCs w:val="28"/>
        </w:rPr>
        <w:t>включенные в разминку, достаточно легкие. Они способны вызвать</w:t>
      </w:r>
      <w:r w:rsidR="00B033D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C67FA">
        <w:rPr>
          <w:rFonts w:ascii="Times New Roman" w:hAnsi="Times New Roman"/>
          <w:spacing w:val="3"/>
          <w:sz w:val="28"/>
          <w:szCs w:val="28"/>
        </w:rPr>
        <w:t>интерес у детей, и рассчитаны на сообразительность, быстроту реакции, окрашены немалой долей юмора. Но они же и подготавливают ребенка к активной учебно-познавательной деятельности.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i/>
          <w:spacing w:val="2"/>
          <w:sz w:val="28"/>
          <w:szCs w:val="28"/>
        </w:rPr>
      </w:pPr>
      <w:r w:rsidRPr="003C67FA">
        <w:rPr>
          <w:rFonts w:ascii="Times New Roman" w:hAnsi="Times New Roman"/>
          <w:b/>
          <w:i/>
          <w:spacing w:val="3"/>
          <w:sz w:val="28"/>
          <w:szCs w:val="28"/>
        </w:rPr>
        <w:t>Тренировка и развитие психических механизмов, лежащих в основе познавательных способностей, памяти, внимания, воображения, мышления.</w:t>
      </w:r>
      <w:r w:rsidRPr="003C67FA">
        <w:rPr>
          <w:rFonts w:ascii="Times New Roman" w:hAnsi="Times New Roman"/>
          <w:b/>
          <w:i/>
          <w:sz w:val="28"/>
          <w:szCs w:val="28"/>
        </w:rPr>
        <w:t xml:space="preserve"> (15минут)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pacing w:val="-2"/>
          <w:sz w:val="28"/>
          <w:szCs w:val="28"/>
        </w:rPr>
      </w:pPr>
      <w:r w:rsidRPr="003C67FA">
        <w:rPr>
          <w:rFonts w:ascii="Times New Roman" w:hAnsi="Times New Roman"/>
          <w:spacing w:val="2"/>
          <w:sz w:val="28"/>
          <w:szCs w:val="28"/>
        </w:rPr>
        <w:t>Используемые на этом этапе занятия задания не только способ</w:t>
      </w:r>
      <w:r w:rsidRPr="003C67FA">
        <w:rPr>
          <w:rFonts w:ascii="Times New Roman" w:hAnsi="Times New Roman"/>
          <w:spacing w:val="-3"/>
          <w:sz w:val="28"/>
          <w:szCs w:val="28"/>
        </w:rPr>
        <w:t xml:space="preserve">ствуют развитию этих так необходимых качеств, но и позволяют, неся </w:t>
      </w:r>
      <w:r w:rsidRPr="003C67FA">
        <w:rPr>
          <w:rFonts w:ascii="Times New Roman" w:hAnsi="Times New Roman"/>
          <w:spacing w:val="-4"/>
          <w:sz w:val="28"/>
          <w:szCs w:val="28"/>
        </w:rPr>
        <w:t>соответствующую дидактическую нагрузку, углублять знания ребят</w:t>
      </w:r>
      <w:r w:rsidRPr="003C67FA">
        <w:rPr>
          <w:rFonts w:ascii="Times New Roman" w:hAnsi="Times New Roman"/>
          <w:b/>
          <w:spacing w:val="-4"/>
          <w:sz w:val="28"/>
          <w:szCs w:val="28"/>
        </w:rPr>
        <w:t xml:space="preserve">,  </w:t>
      </w:r>
      <w:r w:rsidRPr="003C67FA">
        <w:rPr>
          <w:rFonts w:ascii="Times New Roman" w:hAnsi="Times New Roman"/>
          <w:bCs/>
          <w:spacing w:val="-3"/>
          <w:sz w:val="28"/>
          <w:szCs w:val="28"/>
        </w:rPr>
        <w:t>разнообразить</w:t>
      </w:r>
      <w:r w:rsidRPr="003C67FA">
        <w:rPr>
          <w:rFonts w:ascii="Times New Roman" w:hAnsi="Times New Roman"/>
          <w:spacing w:val="-3"/>
          <w:sz w:val="28"/>
          <w:szCs w:val="28"/>
        </w:rPr>
        <w:t xml:space="preserve">методы и приемы познавательной деятельности, </w:t>
      </w:r>
      <w:r w:rsidRPr="003C67FA">
        <w:rPr>
          <w:rFonts w:ascii="Times New Roman" w:hAnsi="Times New Roman"/>
          <w:sz w:val="28"/>
          <w:szCs w:val="28"/>
        </w:rPr>
        <w:t xml:space="preserve">выполнять логически-поисковые и творческие задания. Все задания </w:t>
      </w:r>
      <w:r w:rsidRPr="003C67FA">
        <w:rPr>
          <w:rFonts w:ascii="Times New Roman" w:hAnsi="Times New Roman"/>
          <w:spacing w:val="-2"/>
          <w:sz w:val="28"/>
          <w:szCs w:val="28"/>
        </w:rPr>
        <w:t xml:space="preserve">подобраны так, что степень их трудности увеличивается от занятия  к занятию.                          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i/>
          <w:spacing w:val="-2"/>
          <w:sz w:val="28"/>
          <w:szCs w:val="28"/>
        </w:rPr>
      </w:pPr>
      <w:r w:rsidRPr="003C67FA">
        <w:rPr>
          <w:rFonts w:ascii="Times New Roman" w:hAnsi="Times New Roman"/>
          <w:b/>
          <w:i/>
          <w:spacing w:val="6"/>
          <w:sz w:val="28"/>
          <w:szCs w:val="28"/>
        </w:rPr>
        <w:t>Веселая переменка (3-5 минут)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pacing w:val="1"/>
          <w:sz w:val="28"/>
          <w:szCs w:val="28"/>
        </w:rPr>
      </w:pPr>
      <w:r w:rsidRPr="003C67FA">
        <w:rPr>
          <w:rFonts w:ascii="Times New Roman" w:hAnsi="Times New Roman"/>
          <w:spacing w:val="4"/>
          <w:sz w:val="28"/>
          <w:szCs w:val="28"/>
        </w:rPr>
        <w:t xml:space="preserve">  Динамическая пауза, проводимая на данных занятиях, будет  </w:t>
      </w:r>
      <w:r w:rsidRPr="003C67FA">
        <w:rPr>
          <w:rFonts w:ascii="Times New Roman" w:hAnsi="Times New Roman"/>
          <w:spacing w:val="2"/>
          <w:sz w:val="28"/>
          <w:szCs w:val="28"/>
        </w:rPr>
        <w:t>не только развивать двигательную сферу ребенка, но и способ</w:t>
      </w:r>
      <w:r w:rsidRPr="003C67FA">
        <w:rPr>
          <w:rFonts w:ascii="Times New Roman" w:hAnsi="Times New Roman"/>
          <w:spacing w:val="4"/>
          <w:sz w:val="28"/>
          <w:szCs w:val="28"/>
        </w:rPr>
        <w:t>ствовать развитию умения выполнять несколько различных за</w:t>
      </w:r>
      <w:r w:rsidRPr="003C67FA">
        <w:rPr>
          <w:rFonts w:ascii="Times New Roman" w:hAnsi="Times New Roman"/>
          <w:spacing w:val="1"/>
          <w:sz w:val="28"/>
          <w:szCs w:val="28"/>
        </w:rPr>
        <w:t>даний одновременно.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  <w:r w:rsidRPr="003C67FA">
        <w:rPr>
          <w:rFonts w:ascii="Times New Roman" w:hAnsi="Times New Roman"/>
          <w:b/>
          <w:i/>
          <w:spacing w:val="1"/>
          <w:sz w:val="28"/>
          <w:szCs w:val="28"/>
        </w:rPr>
        <w:t xml:space="preserve">Построение предметных картинок, штриховка </w:t>
      </w:r>
      <w:r w:rsidRPr="003C67FA">
        <w:rPr>
          <w:rFonts w:ascii="Times New Roman" w:hAnsi="Times New Roman"/>
          <w:b/>
          <w:i/>
          <w:spacing w:val="-5"/>
          <w:sz w:val="28"/>
          <w:szCs w:val="28"/>
        </w:rPr>
        <w:t>(15 минут)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pacing w:val="-1"/>
          <w:sz w:val="28"/>
          <w:szCs w:val="28"/>
        </w:rPr>
      </w:pPr>
      <w:r w:rsidRPr="003C67FA">
        <w:rPr>
          <w:rFonts w:ascii="Times New Roman" w:hAnsi="Times New Roman"/>
          <w:spacing w:val="1"/>
          <w:sz w:val="28"/>
          <w:szCs w:val="28"/>
        </w:rPr>
        <w:t xml:space="preserve">На данном этапе занятия ребята штрихуют предметы, которые </w:t>
      </w:r>
      <w:r w:rsidRPr="003C67FA">
        <w:rPr>
          <w:rFonts w:ascii="Times New Roman" w:hAnsi="Times New Roman"/>
          <w:sz w:val="28"/>
          <w:szCs w:val="28"/>
        </w:rPr>
        <w:t>они нарисовали или построили при помощи трафаретов с выре</w:t>
      </w:r>
      <w:r w:rsidRPr="003C67FA">
        <w:rPr>
          <w:rFonts w:ascii="Times New Roman" w:hAnsi="Times New Roman"/>
          <w:spacing w:val="1"/>
          <w:sz w:val="28"/>
          <w:szCs w:val="28"/>
        </w:rPr>
        <w:t>занными геометрическими фигурами. Обведение по геометричес</w:t>
      </w:r>
      <w:r w:rsidRPr="003C67FA">
        <w:rPr>
          <w:rFonts w:ascii="Times New Roman" w:hAnsi="Times New Roman"/>
          <w:spacing w:val="-2"/>
          <w:sz w:val="28"/>
          <w:szCs w:val="28"/>
        </w:rPr>
        <w:t>кому трафарету фигур, предметов помогает ребятам рисовать пред</w:t>
      </w:r>
      <w:r w:rsidRPr="003C67FA">
        <w:rPr>
          <w:rFonts w:ascii="Times New Roman" w:hAnsi="Times New Roman"/>
          <w:spacing w:val="1"/>
          <w:sz w:val="28"/>
          <w:szCs w:val="28"/>
        </w:rPr>
        <w:t xml:space="preserve">меты с натуры, они не искажают пропорции и форму. Штриховка </w:t>
      </w:r>
      <w:r w:rsidRPr="003C67FA">
        <w:rPr>
          <w:rFonts w:ascii="Times New Roman" w:hAnsi="Times New Roman"/>
          <w:spacing w:val="3"/>
          <w:sz w:val="28"/>
          <w:szCs w:val="28"/>
        </w:rPr>
        <w:t>же не только подводит детей к пониманию симметрии, компози</w:t>
      </w:r>
      <w:r w:rsidRPr="003C67FA">
        <w:rPr>
          <w:rFonts w:ascii="Times New Roman" w:hAnsi="Times New Roman"/>
          <w:spacing w:val="3"/>
          <w:sz w:val="28"/>
          <w:szCs w:val="28"/>
        </w:rPr>
        <w:softHyphen/>
      </w:r>
      <w:r w:rsidRPr="003C67FA">
        <w:rPr>
          <w:rFonts w:ascii="Times New Roman" w:hAnsi="Times New Roman"/>
          <w:sz w:val="28"/>
          <w:szCs w:val="28"/>
        </w:rPr>
        <w:t xml:space="preserve">ции в декоративном рисовании, но и формирует и совершенствует </w:t>
      </w:r>
      <w:r w:rsidRPr="003C67FA">
        <w:rPr>
          <w:rFonts w:ascii="Times New Roman" w:hAnsi="Times New Roman"/>
          <w:spacing w:val="2"/>
          <w:sz w:val="28"/>
          <w:szCs w:val="28"/>
        </w:rPr>
        <w:t>тонкую моторику кисти и пальцев рук. Составление, моделирова</w:t>
      </w:r>
      <w:r w:rsidRPr="003C67FA">
        <w:rPr>
          <w:rFonts w:ascii="Times New Roman" w:hAnsi="Times New Roman"/>
          <w:sz w:val="28"/>
          <w:szCs w:val="28"/>
        </w:rPr>
        <w:t>ние и штриховка предметов и попутное составление ребятами не</w:t>
      </w:r>
      <w:r w:rsidRPr="003C67FA">
        <w:rPr>
          <w:rFonts w:ascii="Times New Roman" w:hAnsi="Times New Roman"/>
          <w:spacing w:val="-2"/>
          <w:sz w:val="28"/>
          <w:szCs w:val="28"/>
        </w:rPr>
        <w:t>больших рассказов по теме, продолжение начатого рассказа, рабо</w:t>
      </w:r>
      <w:r w:rsidRPr="003C67FA">
        <w:rPr>
          <w:rFonts w:ascii="Times New Roman" w:hAnsi="Times New Roman"/>
          <w:spacing w:val="4"/>
          <w:sz w:val="28"/>
          <w:szCs w:val="28"/>
        </w:rPr>
        <w:t xml:space="preserve">та над словом, словосочетанием, - это и способ развития речи, и </w:t>
      </w:r>
      <w:r w:rsidRPr="003C67FA">
        <w:rPr>
          <w:rFonts w:ascii="Times New Roman" w:hAnsi="Times New Roman"/>
          <w:spacing w:val="3"/>
          <w:sz w:val="28"/>
          <w:szCs w:val="28"/>
        </w:rPr>
        <w:t xml:space="preserve">овладение выразительными свойствами языка. Тренируя тонкую </w:t>
      </w:r>
      <w:r w:rsidRPr="003C67FA">
        <w:rPr>
          <w:rFonts w:ascii="Times New Roman" w:hAnsi="Times New Roman"/>
          <w:spacing w:val="-1"/>
          <w:sz w:val="28"/>
          <w:szCs w:val="28"/>
        </w:rPr>
        <w:t>моторику рук, ребята одновременно развивают устную речь.</w:t>
      </w:r>
    </w:p>
    <w:p w:rsidR="009D75C5" w:rsidRPr="00647722" w:rsidRDefault="009D75C5" w:rsidP="00647722">
      <w:pPr>
        <w:pStyle w:val="a3"/>
        <w:ind w:firstLine="708"/>
        <w:jc w:val="both"/>
        <w:rPr>
          <w:rFonts w:ascii="Times New Roman" w:hAnsi="Times New Roman"/>
          <w:spacing w:val="-1"/>
          <w:sz w:val="28"/>
          <w:szCs w:val="28"/>
        </w:rPr>
      </w:pPr>
      <w:r w:rsidRPr="003C67FA">
        <w:rPr>
          <w:rFonts w:ascii="Times New Roman" w:hAnsi="Times New Roman"/>
          <w:spacing w:val="-1"/>
          <w:sz w:val="28"/>
          <w:szCs w:val="28"/>
        </w:rPr>
        <w:t>Задачи,  предлагаемые  на  этом  этапе,  различаются  не  только  по  содержанию,  но  и  по  сложности.  На  каждом  занятии  обязательно  проводится  коллективное  обсуждение  решения  задачи.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3C67FA">
        <w:rPr>
          <w:rFonts w:ascii="Times New Roman" w:hAnsi="Times New Roman"/>
          <w:b/>
          <w:spacing w:val="1"/>
          <w:sz w:val="28"/>
          <w:szCs w:val="28"/>
        </w:rPr>
        <w:t>Основные принципы распределения материала: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pacing w:val="-5"/>
          <w:sz w:val="28"/>
          <w:szCs w:val="28"/>
        </w:rPr>
        <w:t xml:space="preserve"> 1) системность: задания располагаются в определенном порядке;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pacing w:val="-1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 2) принцип «спирали»: через каждые 7 занятий задания повто</w:t>
      </w:r>
      <w:r w:rsidRPr="003C67FA">
        <w:rPr>
          <w:rFonts w:ascii="Times New Roman" w:hAnsi="Times New Roman"/>
          <w:sz w:val="28"/>
          <w:szCs w:val="28"/>
        </w:rPr>
        <w:softHyphen/>
      </w:r>
      <w:r w:rsidRPr="003C67FA">
        <w:rPr>
          <w:rFonts w:ascii="Times New Roman" w:hAnsi="Times New Roman"/>
          <w:spacing w:val="-1"/>
          <w:sz w:val="28"/>
          <w:szCs w:val="28"/>
        </w:rPr>
        <w:t>ряются;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pacing w:val="-1"/>
          <w:sz w:val="28"/>
          <w:szCs w:val="28"/>
        </w:rPr>
      </w:pPr>
      <w:r w:rsidRPr="003C67FA">
        <w:rPr>
          <w:rFonts w:ascii="Times New Roman" w:hAnsi="Times New Roman"/>
          <w:spacing w:val="3"/>
          <w:sz w:val="28"/>
          <w:szCs w:val="28"/>
        </w:rPr>
        <w:t xml:space="preserve">3)принцип «от простого - к сложному»: задания постепенно </w:t>
      </w:r>
      <w:r w:rsidRPr="003C67FA">
        <w:rPr>
          <w:rFonts w:ascii="Times New Roman" w:hAnsi="Times New Roman"/>
          <w:sz w:val="28"/>
          <w:szCs w:val="28"/>
        </w:rPr>
        <w:t>усложняются;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pacing w:val="-1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 4) увеличение объема материала;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pacing w:val="-1"/>
          <w:sz w:val="28"/>
          <w:szCs w:val="28"/>
        </w:rPr>
      </w:pPr>
      <w:r w:rsidRPr="003C67FA">
        <w:rPr>
          <w:rFonts w:ascii="Times New Roman" w:hAnsi="Times New Roman"/>
          <w:spacing w:val="1"/>
          <w:sz w:val="28"/>
          <w:szCs w:val="28"/>
        </w:rPr>
        <w:t xml:space="preserve"> 5) наращивание темпа выполнения заданий;</w:t>
      </w:r>
    </w:p>
    <w:p w:rsidR="009D75C5" w:rsidRPr="00647722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 6) смена разных видов деятельности.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  <w:r w:rsidRPr="003C67FA">
        <w:rPr>
          <w:rFonts w:ascii="Times New Roman" w:hAnsi="Times New Roman"/>
          <w:spacing w:val="3"/>
          <w:sz w:val="28"/>
          <w:szCs w:val="28"/>
        </w:rPr>
        <w:t xml:space="preserve">        Таким образом, достигается основная цель обучения - расши</w:t>
      </w:r>
      <w:r w:rsidRPr="003C67FA">
        <w:rPr>
          <w:rFonts w:ascii="Times New Roman" w:hAnsi="Times New Roman"/>
          <w:spacing w:val="3"/>
          <w:sz w:val="28"/>
          <w:szCs w:val="28"/>
        </w:rPr>
        <w:softHyphen/>
        <w:t>рение зоны ближайшего развития ребенка и последовательный перевод ее в непосредственный актив, то есть в зону актуально</w:t>
      </w:r>
      <w:r w:rsidRPr="003C67FA">
        <w:rPr>
          <w:rFonts w:ascii="Times New Roman" w:hAnsi="Times New Roman"/>
          <w:spacing w:val="3"/>
          <w:sz w:val="28"/>
          <w:szCs w:val="28"/>
        </w:rPr>
        <w:softHyphen/>
        <w:t>го развития.</w:t>
      </w:r>
    </w:p>
    <w:p w:rsidR="009D75C5" w:rsidRDefault="009D75C5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647722" w:rsidRDefault="00647722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647722" w:rsidRDefault="00647722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647722" w:rsidRDefault="00647722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647722" w:rsidRDefault="00647722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647722" w:rsidRDefault="00647722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647722" w:rsidRDefault="00647722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647722" w:rsidRDefault="00647722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647722" w:rsidRDefault="00647722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647722" w:rsidRDefault="00647722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647722" w:rsidRDefault="00647722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647722" w:rsidRDefault="00647722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647722" w:rsidRDefault="00647722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647722" w:rsidRDefault="00647722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647722" w:rsidRDefault="00647722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647722" w:rsidRDefault="00647722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647722" w:rsidRDefault="00647722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647722" w:rsidRDefault="00647722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647722" w:rsidRDefault="00647722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647722" w:rsidRDefault="00647722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647722" w:rsidRPr="003C67FA" w:rsidRDefault="00647722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9D75C5" w:rsidRPr="003C67FA" w:rsidRDefault="009D75C5" w:rsidP="00647722">
      <w:pPr>
        <w:pStyle w:val="a3"/>
        <w:jc w:val="center"/>
        <w:rPr>
          <w:rFonts w:ascii="Times New Roman" w:hAnsi="Times New Roman"/>
          <w:b/>
          <w:spacing w:val="3"/>
          <w:sz w:val="28"/>
          <w:szCs w:val="28"/>
        </w:rPr>
      </w:pPr>
      <w:r w:rsidRPr="003C67FA">
        <w:rPr>
          <w:rFonts w:ascii="Times New Roman" w:hAnsi="Times New Roman"/>
          <w:b/>
          <w:spacing w:val="3"/>
          <w:sz w:val="28"/>
          <w:szCs w:val="28"/>
        </w:rPr>
        <w:t>3. МЕСТО КУРСА В УЧЕБНОМ ПЛАНЕ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  <w:r w:rsidRPr="003C67FA">
        <w:rPr>
          <w:rFonts w:ascii="Times New Roman" w:hAnsi="Times New Roman"/>
          <w:spacing w:val="3"/>
          <w:sz w:val="28"/>
          <w:szCs w:val="28"/>
        </w:rPr>
        <w:t xml:space="preserve">       Формой занятий по развитию речи учащихся может быть специально выделяемый один раз в неделю урок в рамках дополнительно предоставляемых образовательных услуг или внеклассные факультативные занятия.</w:t>
      </w:r>
    </w:p>
    <w:p w:rsidR="009D75C5" w:rsidRPr="00647722" w:rsidRDefault="009D75C5" w:rsidP="00647722">
      <w:pPr>
        <w:jc w:val="both"/>
        <w:rPr>
          <w:rFonts w:ascii="Times New Roman" w:hAnsi="Times New Roman" w:cs="Times New Roman"/>
          <w:sz w:val="28"/>
          <w:szCs w:val="28"/>
        </w:rPr>
      </w:pPr>
      <w:r w:rsidRPr="003C67FA">
        <w:rPr>
          <w:rFonts w:ascii="Times New Roman" w:hAnsi="Times New Roman" w:cs="Times New Roman"/>
          <w:spacing w:val="3"/>
          <w:sz w:val="28"/>
          <w:szCs w:val="28"/>
        </w:rPr>
        <w:t xml:space="preserve">   Программа курса  «Умники и умницы» изучается в течение всего обучения </w:t>
      </w:r>
      <w:r w:rsidRPr="003C67FA">
        <w:rPr>
          <w:rFonts w:ascii="Times New Roman" w:hAnsi="Times New Roman" w:cs="Times New Roman"/>
          <w:sz w:val="28"/>
          <w:szCs w:val="28"/>
        </w:rPr>
        <w:t xml:space="preserve">по 1 ч в неделю, </w:t>
      </w:r>
      <w:r w:rsidR="00B033DB">
        <w:rPr>
          <w:rFonts w:ascii="Times New Roman" w:hAnsi="Times New Roman" w:cs="Times New Roman"/>
          <w:sz w:val="28"/>
          <w:szCs w:val="28"/>
        </w:rPr>
        <w:t>в</w:t>
      </w:r>
      <w:r w:rsidRPr="003C67FA">
        <w:rPr>
          <w:rFonts w:ascii="Times New Roman" w:hAnsi="Times New Roman" w:cs="Times New Roman"/>
          <w:iCs/>
          <w:color w:val="000000"/>
          <w:spacing w:val="10"/>
          <w:sz w:val="28"/>
          <w:szCs w:val="28"/>
        </w:rPr>
        <w:t xml:space="preserve"> </w:t>
      </w:r>
      <w:r w:rsidR="00C130C0" w:rsidRPr="003C67FA">
        <w:rPr>
          <w:rFonts w:ascii="Times New Roman" w:hAnsi="Times New Roman" w:cs="Times New Roman"/>
          <w:sz w:val="28"/>
          <w:szCs w:val="28"/>
        </w:rPr>
        <w:t>1 классе 33 ч</w:t>
      </w:r>
      <w:r w:rsidRPr="003C67FA">
        <w:rPr>
          <w:rFonts w:ascii="Times New Roman" w:hAnsi="Times New Roman" w:cs="Times New Roman"/>
          <w:sz w:val="28"/>
          <w:szCs w:val="28"/>
        </w:rPr>
        <w:t>.</w:t>
      </w:r>
    </w:p>
    <w:p w:rsidR="009D75C5" w:rsidRPr="003C67FA" w:rsidRDefault="009D75C5" w:rsidP="00420195">
      <w:pPr>
        <w:pStyle w:val="a3"/>
        <w:jc w:val="center"/>
        <w:rPr>
          <w:rFonts w:ascii="Times New Roman" w:hAnsi="Times New Roman"/>
          <w:b/>
          <w:spacing w:val="3"/>
          <w:sz w:val="28"/>
          <w:szCs w:val="28"/>
        </w:rPr>
      </w:pPr>
      <w:r w:rsidRPr="003C67FA">
        <w:rPr>
          <w:rFonts w:ascii="Times New Roman" w:hAnsi="Times New Roman"/>
          <w:b/>
          <w:spacing w:val="3"/>
          <w:sz w:val="28"/>
          <w:szCs w:val="28"/>
        </w:rPr>
        <w:t>4. ЦЕННОСТНЫЕ ОРИЕНТИРЫ СОДЕРЖАНИЯ УЧЕБНОГО ПРЕДМЕТА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Ценность истины – это ценность научного познания как части культуры человечества, разума, понимания сущности бытия, мироздания.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Ценность человека как разумного существа, стремящегося к познанию мира и самосовершенствованию.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Ценность труда и творчества как естественного условия человеческой деятельности и жизни. 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Ценность свободы как свободы выбора и предъявления человеком своих мыслей и поступков, но свободы, естественно ограниченной нормами и правилами поведения в обществе.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Ценность гражданственности – осознание человеком себя как члена общества, народа, представителя страны и государства.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Ценность патриотизма – одно из проявлений духовной зрелости человека, выражающееся в любви к России,  народу, в осознанном желании служить Отечеству. 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3C67FA">
        <w:rPr>
          <w:rFonts w:ascii="Times New Roman" w:hAnsi="Times New Roman"/>
          <w:b/>
          <w:sz w:val="28"/>
          <w:szCs w:val="28"/>
        </w:rPr>
        <w:t>5. РЕЗУЛЬТАТЫ ИЗУЧЕНИЯ КУРСА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b/>
          <w:i/>
          <w:sz w:val="28"/>
          <w:szCs w:val="28"/>
        </w:rPr>
        <w:t>ЛИЧНОСТНЫМИ РЕЗУЛЬТАТАМИ</w:t>
      </w:r>
      <w:r w:rsidRPr="003C67FA">
        <w:rPr>
          <w:rFonts w:ascii="Times New Roman" w:hAnsi="Times New Roman"/>
          <w:sz w:val="28"/>
          <w:szCs w:val="28"/>
        </w:rPr>
        <w:t xml:space="preserve"> изучения курса   является формирование следующих умений:  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Определять  и  высказывать  под  руководством  педагога  самые  простые  общие  для  всех  людей правила поведения при сотрудничестве (этические нормы). 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В  предложенных  педагогом  ситуациях  общения  и  сотрудничества,  опираясь  на  общие  для  всех простые правила поведения,  делать выбор, при поддержке других участников группы и педагога, как поступить. 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b/>
          <w:i/>
          <w:sz w:val="28"/>
          <w:szCs w:val="28"/>
        </w:rPr>
        <w:t>МЕТАПРЕДМЕТНЫМИ РЕЗУЛЬТАТАМИ</w:t>
      </w:r>
      <w:r w:rsidRPr="003C67FA">
        <w:rPr>
          <w:rFonts w:ascii="Times New Roman" w:hAnsi="Times New Roman"/>
          <w:sz w:val="28"/>
          <w:szCs w:val="28"/>
        </w:rPr>
        <w:t xml:space="preserve">  изучения  курса  являются формирование следующих универсальных учебных действий (УУД).  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3C67FA">
        <w:rPr>
          <w:rFonts w:ascii="Times New Roman" w:hAnsi="Times New Roman"/>
          <w:b/>
          <w:sz w:val="28"/>
          <w:szCs w:val="28"/>
          <w:u w:val="single"/>
        </w:rPr>
        <w:t xml:space="preserve">Регулятивные УУД: </w:t>
      </w:r>
    </w:p>
    <w:p w:rsidR="009D75C5" w:rsidRPr="003C67FA" w:rsidRDefault="009D75C5" w:rsidP="009D75C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Определять и формулировать цель деятельности   с помощью учителя.  </w:t>
      </w:r>
    </w:p>
    <w:p w:rsidR="009D75C5" w:rsidRPr="003C67FA" w:rsidRDefault="009D75C5" w:rsidP="009D75C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Проговаривать последовательность действий.  </w:t>
      </w:r>
    </w:p>
    <w:p w:rsidR="009D75C5" w:rsidRPr="003C67FA" w:rsidRDefault="009D75C5" w:rsidP="009D75C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Учиться  высказывать  своё  предположение  (версию)  на  основе  работы  с  иллюстрацией  рабочей тетради. </w:t>
      </w:r>
    </w:p>
    <w:p w:rsidR="009D75C5" w:rsidRPr="003C67FA" w:rsidRDefault="009D75C5" w:rsidP="009D75C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Учиться работать по предложенному учителем плану. </w:t>
      </w:r>
    </w:p>
    <w:p w:rsidR="009D75C5" w:rsidRPr="003C67FA" w:rsidRDefault="009D75C5" w:rsidP="009D75C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Учиться отличать верно выполненное задание от неверного. </w:t>
      </w:r>
    </w:p>
    <w:p w:rsidR="009D75C5" w:rsidRPr="003C67FA" w:rsidRDefault="009D75C5" w:rsidP="009D75C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Учиться совместно с учителем и другими учениками давать эмоциональную оценку деятельности товарищей.  </w:t>
      </w:r>
    </w:p>
    <w:p w:rsidR="00647722" w:rsidRDefault="00647722" w:rsidP="009D75C5">
      <w:pPr>
        <w:pStyle w:val="a3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3C67FA">
        <w:rPr>
          <w:rFonts w:ascii="Times New Roman" w:hAnsi="Times New Roman"/>
          <w:b/>
          <w:sz w:val="28"/>
          <w:szCs w:val="28"/>
          <w:u w:val="single"/>
        </w:rPr>
        <w:t xml:space="preserve">Познавательные УУД: </w:t>
      </w:r>
    </w:p>
    <w:p w:rsidR="009D75C5" w:rsidRPr="003C67FA" w:rsidRDefault="009D75C5" w:rsidP="009D75C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Ориентироваться в своей системе знаний: отличать новое от уже известного с помощью учителя.  </w:t>
      </w:r>
    </w:p>
    <w:p w:rsidR="009D75C5" w:rsidRPr="003C67FA" w:rsidRDefault="009D75C5" w:rsidP="009D75C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Делать  предварительный  отбор  источников  информации:  ориентироваться    в  учебнике  (на развороте, в оглавлении, в словаре). </w:t>
      </w:r>
    </w:p>
    <w:p w:rsidR="009D75C5" w:rsidRPr="003C67FA" w:rsidRDefault="009D75C5" w:rsidP="009D75C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Добывать новые знания: находить ответы на вопросы, используя учебник, свой жизненный опыт и информацию, полученную от учителя.  </w:t>
      </w:r>
    </w:p>
    <w:p w:rsidR="009D75C5" w:rsidRPr="003C67FA" w:rsidRDefault="009D75C5" w:rsidP="009D75C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Перерабатывать полученную информацию: делать выводы в результате  совместной  работы всего класса. Перерабатывать  полученную  информацию:  сравнивать  и  группировать  такие  математические объекты, как числа, числовые выражения, равенства, неравенства, плоские геометрические фигуры. </w:t>
      </w:r>
    </w:p>
    <w:p w:rsidR="009D75C5" w:rsidRPr="003C67FA" w:rsidRDefault="009D75C5" w:rsidP="009D75C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Преобразовывать информацию из одной формы в другую: составлять математические рассказы и задачи  на  основе  простейших  математических  моделей  (предметных,  рисунков,  схематических рисунков, схем);  </w:t>
      </w:r>
    </w:p>
    <w:p w:rsidR="009D75C5" w:rsidRPr="003C67FA" w:rsidRDefault="009D75C5" w:rsidP="009D75C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Находить  и  формулировать  решение  задачи  с  помощью  простейших    моделей  (предметных рисунков, схематических рисунков, схем). 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3C67FA">
        <w:rPr>
          <w:rFonts w:ascii="Times New Roman" w:hAnsi="Times New Roman"/>
          <w:b/>
          <w:sz w:val="28"/>
          <w:szCs w:val="28"/>
          <w:u w:val="single"/>
        </w:rPr>
        <w:t xml:space="preserve">Коммуникативные УУД: </w:t>
      </w:r>
    </w:p>
    <w:p w:rsidR="009D75C5" w:rsidRPr="003C67FA" w:rsidRDefault="009D75C5" w:rsidP="009D75C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Донести свою позицию до других: оформлять свою мысль в устной и письменной речи (на уровне </w:t>
      </w:r>
    </w:p>
    <w:p w:rsidR="009D75C5" w:rsidRPr="003C67FA" w:rsidRDefault="009D75C5" w:rsidP="009D75C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одного предложения или небольшого текста). </w:t>
      </w:r>
    </w:p>
    <w:p w:rsidR="009D75C5" w:rsidRPr="003C67FA" w:rsidRDefault="009D75C5" w:rsidP="009D75C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Слушать и понимать речь других. </w:t>
      </w:r>
    </w:p>
    <w:p w:rsidR="009D75C5" w:rsidRPr="003C67FA" w:rsidRDefault="009D75C5" w:rsidP="009D75C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Читать и пересказывать текст. </w:t>
      </w:r>
    </w:p>
    <w:p w:rsidR="009D75C5" w:rsidRPr="003C67FA" w:rsidRDefault="009D75C5" w:rsidP="009D75C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Совместно договариваться о правилах общения и поведения в школе и следовать им. </w:t>
      </w:r>
    </w:p>
    <w:p w:rsidR="009D75C5" w:rsidRPr="003C67FA" w:rsidRDefault="009D75C5" w:rsidP="009D75C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Учиться выполнять различные роли в группе (лидера, исполнителя, критика). 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b/>
          <w:i/>
          <w:sz w:val="28"/>
          <w:szCs w:val="28"/>
        </w:rPr>
        <w:t>ПРЕДМЕТНЫМИ РЕЗУЛЬТАТАМИ</w:t>
      </w:r>
      <w:r w:rsidRPr="003C67FA">
        <w:rPr>
          <w:rFonts w:ascii="Times New Roman" w:hAnsi="Times New Roman"/>
          <w:sz w:val="28"/>
          <w:szCs w:val="28"/>
        </w:rPr>
        <w:t xml:space="preserve"> изучения курса   являются формирование следующих умений.  </w:t>
      </w:r>
    </w:p>
    <w:p w:rsidR="009D75C5" w:rsidRPr="003C67FA" w:rsidRDefault="009D75C5" w:rsidP="009D75C5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описывать признаки предметов и узнавать предметы по их признакам; </w:t>
      </w:r>
    </w:p>
    <w:p w:rsidR="009D75C5" w:rsidRPr="003C67FA" w:rsidRDefault="009D75C5" w:rsidP="009D75C5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выделять существенные признаки предметов; </w:t>
      </w:r>
    </w:p>
    <w:p w:rsidR="009D75C5" w:rsidRPr="003C67FA" w:rsidRDefault="009D75C5" w:rsidP="009D75C5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сравнивать между собой предметы, явления; </w:t>
      </w:r>
    </w:p>
    <w:p w:rsidR="009D75C5" w:rsidRPr="003C67FA" w:rsidRDefault="009D75C5" w:rsidP="009D75C5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обобщать, делать несложные выводы; </w:t>
      </w:r>
    </w:p>
    <w:p w:rsidR="009D75C5" w:rsidRPr="003C67FA" w:rsidRDefault="009D75C5" w:rsidP="009D75C5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классифицировать явления, предметы; </w:t>
      </w:r>
    </w:p>
    <w:p w:rsidR="009D75C5" w:rsidRPr="003C67FA" w:rsidRDefault="009D75C5" w:rsidP="009D75C5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определять последовательность событий; </w:t>
      </w:r>
    </w:p>
    <w:p w:rsidR="009D75C5" w:rsidRPr="003C67FA" w:rsidRDefault="009D75C5" w:rsidP="009D75C5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судить о противоположных явлениях; </w:t>
      </w:r>
    </w:p>
    <w:p w:rsidR="009D75C5" w:rsidRPr="003C67FA" w:rsidRDefault="009D75C5" w:rsidP="009D75C5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давать определения тем или иным понятиям; </w:t>
      </w:r>
    </w:p>
    <w:p w:rsidR="009D75C5" w:rsidRPr="003C67FA" w:rsidRDefault="009D75C5" w:rsidP="009D75C5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определять отношения между предметами типа «род» - «вид»; </w:t>
      </w:r>
    </w:p>
    <w:p w:rsidR="009D75C5" w:rsidRPr="003C67FA" w:rsidRDefault="009D75C5" w:rsidP="009D75C5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выявлять функциональные отношения между понятиями; </w:t>
      </w:r>
    </w:p>
    <w:p w:rsidR="009D75C5" w:rsidRPr="003C67FA" w:rsidRDefault="009D75C5" w:rsidP="009D75C5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выявлять закономерности и проводить аналогии.   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3C67FA">
        <w:rPr>
          <w:rFonts w:ascii="Times New Roman" w:hAnsi="Times New Roman"/>
          <w:b/>
          <w:sz w:val="28"/>
          <w:szCs w:val="28"/>
        </w:rPr>
        <w:t>Ожидаемые результаты и способы их проверки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В результате обучения по данной программе </w:t>
      </w:r>
      <w:r w:rsidRPr="003C67FA">
        <w:rPr>
          <w:rFonts w:ascii="Times New Roman" w:hAnsi="Times New Roman"/>
          <w:b/>
          <w:i/>
          <w:sz w:val="28"/>
          <w:szCs w:val="28"/>
        </w:rPr>
        <w:t>учащиеся должны научиться</w:t>
      </w:r>
      <w:r w:rsidRPr="003C67FA">
        <w:rPr>
          <w:rFonts w:ascii="Times New Roman" w:hAnsi="Times New Roman"/>
          <w:sz w:val="28"/>
          <w:szCs w:val="28"/>
        </w:rPr>
        <w:t xml:space="preserve">:  </w:t>
      </w:r>
    </w:p>
    <w:p w:rsidR="009D75C5" w:rsidRPr="003C67FA" w:rsidRDefault="009D75C5" w:rsidP="009D75C5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логически  рассуждать,  пользуясь  приемами  анализа,  сравнения,  обобщения,  классификации, систематизации; </w:t>
      </w:r>
    </w:p>
    <w:p w:rsidR="009D75C5" w:rsidRPr="003C67FA" w:rsidRDefault="009D75C5" w:rsidP="009D75C5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обоснованно делать выводы, доказывать; </w:t>
      </w:r>
    </w:p>
    <w:p w:rsidR="009D75C5" w:rsidRPr="003C67FA" w:rsidRDefault="009D75C5" w:rsidP="009D75C5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обобщать математический материал; </w:t>
      </w:r>
    </w:p>
    <w:p w:rsidR="009D75C5" w:rsidRPr="003C67FA" w:rsidRDefault="009D75C5" w:rsidP="009D75C5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находить разные решения нестандартных задач. </w:t>
      </w:r>
    </w:p>
    <w:p w:rsidR="009D75C5" w:rsidRPr="003C67FA" w:rsidRDefault="009D75C5" w:rsidP="009D75C5">
      <w:pPr>
        <w:pStyle w:val="a3"/>
        <w:ind w:firstLine="45"/>
        <w:jc w:val="both"/>
        <w:rPr>
          <w:rFonts w:ascii="Times New Roman" w:hAnsi="Times New Roman"/>
          <w:sz w:val="28"/>
          <w:szCs w:val="28"/>
        </w:rPr>
      </w:pP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Но  основной  показатель  качества  освоения  программы  -  личностный  рост  обучающегося,  его самореализация и определение своего места в детском коллективе. Чтобы добиться ожидаемого конечного результата, необходим промежуточный контроль, проверка 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знаний и умений обучающихся. 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  <w:r w:rsidRPr="003C67FA">
        <w:rPr>
          <w:rFonts w:ascii="Times New Roman" w:hAnsi="Times New Roman"/>
          <w:b/>
          <w:i/>
          <w:sz w:val="28"/>
          <w:szCs w:val="28"/>
        </w:rPr>
        <w:t xml:space="preserve">Основные формы учета знаний и умений: 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1.  тестирование (проводится в начале и конце учебного года); 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2.  участие в олимпиадах, в конкурсах на разных уровнях; 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3.  участие в математических декадах (выпуск газет, составление кроссвордов, викторин и т.д.) 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4.  участие в интеллектуальных играх (КВН; «Кенгуру», Брейн - ринги; Математические турниры и т.д.) 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  <w:r w:rsidRPr="003C67FA">
        <w:rPr>
          <w:rFonts w:ascii="Times New Roman" w:hAnsi="Times New Roman"/>
          <w:b/>
          <w:i/>
          <w:sz w:val="28"/>
          <w:szCs w:val="28"/>
        </w:rPr>
        <w:t xml:space="preserve">К концу обучения учащиеся должны уметь:  </w:t>
      </w:r>
    </w:p>
    <w:p w:rsidR="009D75C5" w:rsidRPr="003C67FA" w:rsidRDefault="009D75C5" w:rsidP="009D75C5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анализировать варианты рассуждений, восстанавливать ход рассуждений; </w:t>
      </w:r>
    </w:p>
    <w:p w:rsidR="009D75C5" w:rsidRPr="003C67FA" w:rsidRDefault="009D75C5" w:rsidP="009D75C5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решать логически-поисковые задачи, нестандартные задачи; </w:t>
      </w:r>
    </w:p>
    <w:p w:rsidR="009D75C5" w:rsidRPr="003C67FA" w:rsidRDefault="009D75C5" w:rsidP="009D75C5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находить несколько способов решения задач.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3C67FA">
        <w:rPr>
          <w:rFonts w:ascii="Times New Roman" w:hAnsi="Times New Roman"/>
          <w:b/>
          <w:sz w:val="28"/>
          <w:szCs w:val="28"/>
        </w:rPr>
        <w:t>6. Содержание учебного курса</w:t>
      </w:r>
    </w:p>
    <w:p w:rsidR="009D75C5" w:rsidRPr="003C67FA" w:rsidRDefault="009D75C5" w:rsidP="009D75C5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9D75C5" w:rsidRPr="003C67FA" w:rsidRDefault="009D75C5" w:rsidP="009D75C5">
      <w:pPr>
        <w:pStyle w:val="a3"/>
        <w:ind w:firstLine="708"/>
        <w:jc w:val="both"/>
        <w:rPr>
          <w:rFonts w:ascii="Times New Roman" w:hAnsi="Times New Roman"/>
          <w:spacing w:val="1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В основе построения курса лежит принцип разнообразия творческо-поисковых задач. При этом основными выступают два след</w:t>
      </w:r>
      <w:r w:rsidRPr="003C67FA">
        <w:rPr>
          <w:rFonts w:ascii="Times New Roman" w:hAnsi="Times New Roman"/>
          <w:spacing w:val="2"/>
          <w:sz w:val="28"/>
          <w:szCs w:val="28"/>
        </w:rPr>
        <w:t xml:space="preserve">ующих аспекта разнообразия: по содержанию и по сложности </w:t>
      </w:r>
      <w:r w:rsidRPr="003C67FA">
        <w:rPr>
          <w:rFonts w:ascii="Times New Roman" w:hAnsi="Times New Roman"/>
          <w:spacing w:val="1"/>
          <w:sz w:val="28"/>
          <w:szCs w:val="28"/>
        </w:rPr>
        <w:t>задач.</w:t>
      </w:r>
    </w:p>
    <w:p w:rsidR="009D75C5" w:rsidRPr="003C67FA" w:rsidRDefault="009D75C5" w:rsidP="009D75C5">
      <w:pPr>
        <w:pStyle w:val="a3"/>
        <w:ind w:firstLine="708"/>
        <w:jc w:val="both"/>
        <w:rPr>
          <w:rFonts w:ascii="Times New Roman" w:hAnsi="Times New Roman"/>
          <w:spacing w:val="-1"/>
          <w:sz w:val="28"/>
          <w:szCs w:val="28"/>
        </w:rPr>
      </w:pPr>
      <w:r w:rsidRPr="003C67FA">
        <w:rPr>
          <w:rFonts w:ascii="Times New Roman" w:hAnsi="Times New Roman"/>
          <w:spacing w:val="-1"/>
          <w:sz w:val="28"/>
          <w:szCs w:val="28"/>
          <w:u w:val="single"/>
        </w:rPr>
        <w:t>Развитие восприятия</w:t>
      </w:r>
      <w:r w:rsidRPr="003C67FA">
        <w:rPr>
          <w:rFonts w:ascii="Times New Roman" w:hAnsi="Times New Roman"/>
          <w:spacing w:val="-1"/>
          <w:sz w:val="28"/>
          <w:szCs w:val="28"/>
        </w:rPr>
        <w:t>. Развитие слуховых, осязательных ощущений. Формирование и развитие пространственных представлений. Развитие умение ориентироваться  в пространстве листа. Развитие фонематического слуха. Развитие восприятия времени, речи, формы, цвета, движения. Формирование навыков правильного и точного восприятия  предметов и явлений. Тренировочные упражнения и дидактические игры  по развитию восприятия и наблюдательности.</w:t>
      </w:r>
    </w:p>
    <w:p w:rsidR="009D75C5" w:rsidRPr="003C67FA" w:rsidRDefault="009D75C5" w:rsidP="009D75C5">
      <w:pPr>
        <w:pStyle w:val="a3"/>
        <w:ind w:firstLine="708"/>
        <w:jc w:val="both"/>
        <w:rPr>
          <w:rFonts w:ascii="Times New Roman" w:hAnsi="Times New Roman"/>
          <w:spacing w:val="-1"/>
          <w:sz w:val="28"/>
          <w:szCs w:val="28"/>
        </w:rPr>
      </w:pPr>
      <w:r w:rsidRPr="003C67FA">
        <w:rPr>
          <w:rFonts w:ascii="Times New Roman" w:hAnsi="Times New Roman"/>
          <w:spacing w:val="-1"/>
          <w:sz w:val="28"/>
          <w:szCs w:val="28"/>
          <w:u w:val="single"/>
        </w:rPr>
        <w:t>Развитие памяти</w:t>
      </w:r>
      <w:r w:rsidRPr="003C67FA">
        <w:rPr>
          <w:rFonts w:ascii="Times New Roman" w:hAnsi="Times New Roman"/>
          <w:spacing w:val="-1"/>
          <w:sz w:val="28"/>
          <w:szCs w:val="28"/>
        </w:rPr>
        <w:t>. Диагностика памяти. Развитие зрительной, слуховой, образной, смысловой памяти. Тренировочные упражнения  по развитию точности  и быстроты запоминания, увеличению объёма памяти, качества воспроизведения материала.</w:t>
      </w:r>
    </w:p>
    <w:p w:rsidR="009D75C5" w:rsidRPr="003C67FA" w:rsidRDefault="009D75C5" w:rsidP="009D75C5">
      <w:pPr>
        <w:pStyle w:val="a3"/>
        <w:ind w:firstLine="708"/>
        <w:jc w:val="both"/>
        <w:rPr>
          <w:rFonts w:ascii="Times New Roman" w:hAnsi="Times New Roman"/>
          <w:spacing w:val="-1"/>
          <w:sz w:val="28"/>
          <w:szCs w:val="28"/>
        </w:rPr>
      </w:pPr>
      <w:r w:rsidRPr="003C67FA">
        <w:rPr>
          <w:rFonts w:ascii="Times New Roman" w:hAnsi="Times New Roman"/>
          <w:spacing w:val="-1"/>
          <w:sz w:val="28"/>
          <w:szCs w:val="28"/>
          <w:u w:val="single"/>
        </w:rPr>
        <w:t>Развитие внимания</w:t>
      </w:r>
      <w:r w:rsidRPr="003C67FA">
        <w:rPr>
          <w:rFonts w:ascii="Times New Roman" w:hAnsi="Times New Roman"/>
          <w:spacing w:val="-1"/>
          <w:sz w:val="28"/>
          <w:szCs w:val="28"/>
        </w:rPr>
        <w:t>. Диагностика произвольного внимания. Тренировочные упражнения на развитие  способности переключать, распределять внимание, увеличение объёма устойчивости, концентрации внимания.</w:t>
      </w:r>
    </w:p>
    <w:p w:rsidR="009D75C5" w:rsidRPr="003C67FA" w:rsidRDefault="009D75C5" w:rsidP="009D75C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  <w:u w:val="single"/>
        </w:rPr>
        <w:t>Развитие речи</w:t>
      </w:r>
      <w:r w:rsidRPr="003C67FA">
        <w:rPr>
          <w:rFonts w:ascii="Times New Roman" w:hAnsi="Times New Roman"/>
          <w:sz w:val="28"/>
          <w:szCs w:val="28"/>
        </w:rPr>
        <w:t xml:space="preserve">. Развитие устойчивой речи, умение описывать то, что было обнаружено с   помощью органов чувств. Обогащение и активизация словаря учащихся. Развитие умения составлять загадки, небольшие рассказы- описания, сочинять сказки. Формирование  умения давать несложные определения понятиям. </w:t>
      </w:r>
    </w:p>
    <w:p w:rsidR="009D75C5" w:rsidRPr="003C67FA" w:rsidRDefault="009D75C5" w:rsidP="009D75C5">
      <w:pPr>
        <w:pStyle w:val="a3"/>
        <w:ind w:firstLine="708"/>
        <w:jc w:val="both"/>
        <w:rPr>
          <w:rFonts w:ascii="Times New Roman" w:hAnsi="Times New Roman"/>
          <w:spacing w:val="-1"/>
          <w:sz w:val="28"/>
          <w:szCs w:val="28"/>
        </w:rPr>
      </w:pPr>
      <w:r w:rsidRPr="003C67FA">
        <w:rPr>
          <w:rFonts w:ascii="Times New Roman" w:hAnsi="Times New Roman"/>
          <w:spacing w:val="-1"/>
          <w:sz w:val="28"/>
          <w:szCs w:val="28"/>
          <w:u w:val="single"/>
        </w:rPr>
        <w:t>Развитие мышления</w:t>
      </w:r>
      <w:r w:rsidRPr="003C67FA">
        <w:rPr>
          <w:rFonts w:ascii="Times New Roman" w:hAnsi="Times New Roman"/>
          <w:spacing w:val="-1"/>
          <w:sz w:val="28"/>
          <w:szCs w:val="28"/>
        </w:rPr>
        <w:t>. Формирование умения находить и выделять признаки разных предметов, явлений, узнавать предмет по его признакам, давать описание предметов, явлений в соответствии с их признаками. Формирование умения выделять главное и существенное, умение сравнивать  предметы, выделять черты сходства и различия, выявлять закономерности. Формирование основных мыслительных операций: анализа, синтеза, сравнения, классификации, обобщения, умения выделять главное и существенное на основе развивающих заданий и упражнений, путем решения логических задач и проведения дидактических игр.</w:t>
      </w:r>
    </w:p>
    <w:p w:rsidR="009D75C5" w:rsidRPr="003C67FA" w:rsidRDefault="009D75C5" w:rsidP="009D75C5">
      <w:pPr>
        <w:pStyle w:val="a3"/>
        <w:ind w:firstLine="708"/>
        <w:jc w:val="both"/>
        <w:rPr>
          <w:rFonts w:ascii="Times New Roman" w:hAnsi="Times New Roman"/>
          <w:spacing w:val="-1"/>
          <w:sz w:val="28"/>
          <w:szCs w:val="28"/>
        </w:rPr>
      </w:pPr>
    </w:p>
    <w:p w:rsidR="009D75C5" w:rsidRPr="003C67FA" w:rsidRDefault="009D75C5" w:rsidP="009D75C5">
      <w:pPr>
        <w:spacing w:after="0"/>
        <w:ind w:firstLine="5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67FA">
        <w:rPr>
          <w:rFonts w:ascii="Times New Roman" w:hAnsi="Times New Roman" w:cs="Times New Roman"/>
          <w:b/>
          <w:sz w:val="28"/>
          <w:szCs w:val="28"/>
        </w:rPr>
        <w:t>Контроль и оценка планируемых результатов.</w:t>
      </w:r>
    </w:p>
    <w:p w:rsidR="009D75C5" w:rsidRPr="003C67FA" w:rsidRDefault="009D75C5" w:rsidP="009D75C5">
      <w:pPr>
        <w:shd w:val="clear" w:color="auto" w:fill="FFFFFF"/>
        <w:spacing w:after="0"/>
        <w:ind w:left="19" w:right="29" w:firstLine="288"/>
        <w:jc w:val="both"/>
        <w:rPr>
          <w:rFonts w:ascii="Times New Roman" w:hAnsi="Times New Roman" w:cs="Times New Roman"/>
          <w:sz w:val="28"/>
          <w:szCs w:val="28"/>
        </w:rPr>
      </w:pPr>
      <w:r w:rsidRPr="003C67FA">
        <w:rPr>
          <w:rFonts w:ascii="Times New Roman" w:hAnsi="Times New Roman" w:cs="Times New Roman"/>
          <w:spacing w:val="-3"/>
          <w:sz w:val="28"/>
          <w:szCs w:val="28"/>
        </w:rPr>
        <w:t xml:space="preserve">  В основу изучения курса   положены ценностные ориентиры, достижение которых определяются воспитательными результатами. Воспитательные результаты внеурочной деятель</w:t>
      </w:r>
      <w:r w:rsidRPr="003C67FA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3C67FA">
        <w:rPr>
          <w:rFonts w:ascii="Times New Roman" w:hAnsi="Times New Roman" w:cs="Times New Roman"/>
          <w:sz w:val="28"/>
          <w:szCs w:val="28"/>
        </w:rPr>
        <w:t>ности   оцениваются  по трём уровням.</w:t>
      </w:r>
    </w:p>
    <w:p w:rsidR="009D75C5" w:rsidRPr="003C67FA" w:rsidRDefault="009D75C5" w:rsidP="009D75C5">
      <w:pPr>
        <w:shd w:val="clear" w:color="auto" w:fill="FFFFFF"/>
        <w:spacing w:after="0"/>
        <w:ind w:left="29" w:right="29" w:firstLine="679"/>
        <w:jc w:val="both"/>
        <w:rPr>
          <w:rFonts w:ascii="Times New Roman" w:hAnsi="Times New Roman" w:cs="Times New Roman"/>
          <w:sz w:val="28"/>
          <w:szCs w:val="28"/>
        </w:rPr>
      </w:pPr>
      <w:r w:rsidRPr="003C67FA">
        <w:rPr>
          <w:rFonts w:ascii="Times New Roman" w:hAnsi="Times New Roman" w:cs="Times New Roman"/>
          <w:b/>
          <w:i/>
          <w:iCs/>
          <w:sz w:val="28"/>
          <w:szCs w:val="28"/>
        </w:rPr>
        <w:t>Первый уровень результатов</w:t>
      </w:r>
      <w:r w:rsidRPr="003C67FA">
        <w:rPr>
          <w:rFonts w:ascii="Times New Roman" w:hAnsi="Times New Roman" w:cs="Times New Roman"/>
          <w:i/>
          <w:iCs/>
          <w:sz w:val="28"/>
          <w:szCs w:val="28"/>
        </w:rPr>
        <w:t xml:space="preserve"> — </w:t>
      </w:r>
      <w:r w:rsidRPr="003C67FA">
        <w:rPr>
          <w:rFonts w:ascii="Times New Roman" w:hAnsi="Times New Roman" w:cs="Times New Roman"/>
          <w:sz w:val="28"/>
          <w:szCs w:val="28"/>
        </w:rPr>
        <w:t>приобретение школьни</w:t>
      </w:r>
      <w:r w:rsidRPr="003C67FA">
        <w:rPr>
          <w:rFonts w:ascii="Times New Roman" w:hAnsi="Times New Roman" w:cs="Times New Roman"/>
          <w:sz w:val="28"/>
          <w:szCs w:val="28"/>
        </w:rPr>
        <w:softHyphen/>
        <w:t>ком социальных знаний (об общественных нормах, устрой</w:t>
      </w:r>
      <w:r w:rsidRPr="003C67FA">
        <w:rPr>
          <w:rFonts w:ascii="Times New Roman" w:hAnsi="Times New Roman" w:cs="Times New Roman"/>
          <w:sz w:val="28"/>
          <w:szCs w:val="28"/>
        </w:rPr>
        <w:softHyphen/>
      </w:r>
      <w:r w:rsidRPr="003C67FA">
        <w:rPr>
          <w:rFonts w:ascii="Times New Roman" w:hAnsi="Times New Roman" w:cs="Times New Roman"/>
          <w:spacing w:val="-3"/>
          <w:sz w:val="28"/>
          <w:szCs w:val="28"/>
        </w:rPr>
        <w:t>стве общества, о социально одобряемых и неодобряемых фор</w:t>
      </w:r>
      <w:r w:rsidRPr="003C67FA">
        <w:rPr>
          <w:rFonts w:ascii="Times New Roman" w:hAnsi="Times New Roman" w:cs="Times New Roman"/>
          <w:spacing w:val="-3"/>
          <w:sz w:val="28"/>
          <w:szCs w:val="28"/>
        </w:rPr>
        <w:softHyphen/>
        <w:t xml:space="preserve">мах поведения в обществе и т. п.), первичного понимания </w:t>
      </w:r>
      <w:r w:rsidRPr="003C67FA">
        <w:rPr>
          <w:rFonts w:ascii="Times New Roman" w:hAnsi="Times New Roman" w:cs="Times New Roman"/>
          <w:sz w:val="28"/>
          <w:szCs w:val="28"/>
        </w:rPr>
        <w:t>социальной реальности и повседневной жизни.</w:t>
      </w:r>
    </w:p>
    <w:p w:rsidR="009D75C5" w:rsidRPr="003C67FA" w:rsidRDefault="009D75C5" w:rsidP="009D75C5">
      <w:pPr>
        <w:shd w:val="clear" w:color="auto" w:fill="FFFFFF"/>
        <w:spacing w:after="0"/>
        <w:ind w:left="19" w:right="19" w:firstLine="278"/>
        <w:jc w:val="both"/>
        <w:rPr>
          <w:rFonts w:ascii="Times New Roman" w:hAnsi="Times New Roman" w:cs="Times New Roman"/>
          <w:sz w:val="28"/>
          <w:szCs w:val="28"/>
        </w:rPr>
      </w:pPr>
      <w:r w:rsidRPr="003C67FA">
        <w:rPr>
          <w:rFonts w:ascii="Times New Roman" w:hAnsi="Times New Roman" w:cs="Times New Roman"/>
          <w:spacing w:val="-3"/>
          <w:sz w:val="28"/>
          <w:szCs w:val="28"/>
        </w:rPr>
        <w:t>Для достижения данного уровня результатов особое значе</w:t>
      </w:r>
      <w:r w:rsidRPr="003C67FA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3C67FA">
        <w:rPr>
          <w:rFonts w:ascii="Times New Roman" w:hAnsi="Times New Roman" w:cs="Times New Roman"/>
          <w:sz w:val="28"/>
          <w:szCs w:val="28"/>
        </w:rPr>
        <w:t xml:space="preserve">ние имеет взаимодействие ученика со своими учителями </w:t>
      </w:r>
      <w:r w:rsidRPr="003C67FA">
        <w:rPr>
          <w:rFonts w:ascii="Times New Roman" w:hAnsi="Times New Roman" w:cs="Times New Roman"/>
          <w:spacing w:val="-1"/>
          <w:sz w:val="28"/>
          <w:szCs w:val="28"/>
        </w:rPr>
        <w:t xml:space="preserve"> как значимыми </w:t>
      </w:r>
      <w:r w:rsidRPr="003C67FA">
        <w:rPr>
          <w:rFonts w:ascii="Times New Roman" w:hAnsi="Times New Roman" w:cs="Times New Roman"/>
          <w:sz w:val="28"/>
          <w:szCs w:val="28"/>
        </w:rPr>
        <w:t>для него носителями положительного социального знания и повседневного опыта.</w:t>
      </w:r>
    </w:p>
    <w:p w:rsidR="009D75C5" w:rsidRPr="003C67FA" w:rsidRDefault="009D75C5" w:rsidP="009D75C5">
      <w:pPr>
        <w:shd w:val="clear" w:color="auto" w:fill="FFFFFF"/>
        <w:spacing w:after="0"/>
        <w:ind w:left="38" w:right="19" w:firstLine="298"/>
        <w:jc w:val="both"/>
        <w:rPr>
          <w:rFonts w:ascii="Times New Roman" w:hAnsi="Times New Roman" w:cs="Times New Roman"/>
          <w:sz w:val="28"/>
          <w:szCs w:val="28"/>
        </w:rPr>
      </w:pPr>
      <w:r w:rsidRPr="003C67FA">
        <w:rPr>
          <w:rFonts w:ascii="Times New Roman" w:hAnsi="Times New Roman" w:cs="Times New Roman"/>
          <w:spacing w:val="-1"/>
          <w:sz w:val="28"/>
          <w:szCs w:val="28"/>
        </w:rPr>
        <w:tab/>
      </w:r>
      <w:r w:rsidRPr="003C67FA"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  <w:t>Второй уровень результатов</w:t>
      </w:r>
      <w:r w:rsidRPr="003C67FA">
        <w:rPr>
          <w:rFonts w:ascii="Times New Roman" w:hAnsi="Times New Roman" w:cs="Times New Roman"/>
          <w:spacing w:val="-2"/>
          <w:sz w:val="28"/>
          <w:szCs w:val="28"/>
        </w:rPr>
        <w:t xml:space="preserve">— получение школьником </w:t>
      </w:r>
      <w:r w:rsidRPr="003C67FA">
        <w:rPr>
          <w:rFonts w:ascii="Times New Roman" w:hAnsi="Times New Roman" w:cs="Times New Roman"/>
          <w:sz w:val="28"/>
          <w:szCs w:val="28"/>
        </w:rPr>
        <w:t xml:space="preserve">опыта переживания и позитивного отношения к базовым ценностям общества (человек, семья, Отечество, природа, </w:t>
      </w:r>
      <w:r w:rsidRPr="003C67FA">
        <w:rPr>
          <w:rFonts w:ascii="Times New Roman" w:hAnsi="Times New Roman" w:cs="Times New Roman"/>
          <w:spacing w:val="-3"/>
          <w:sz w:val="28"/>
          <w:szCs w:val="28"/>
        </w:rPr>
        <w:t>мир, знания, труд, культура), ценностного отношения к со</w:t>
      </w:r>
      <w:r w:rsidRPr="003C67FA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3C67FA">
        <w:rPr>
          <w:rFonts w:ascii="Times New Roman" w:hAnsi="Times New Roman" w:cs="Times New Roman"/>
          <w:sz w:val="28"/>
          <w:szCs w:val="28"/>
        </w:rPr>
        <w:t>циальной реальности в целом.</w:t>
      </w:r>
    </w:p>
    <w:p w:rsidR="009D75C5" w:rsidRPr="003C67FA" w:rsidRDefault="009D75C5" w:rsidP="009D75C5">
      <w:pPr>
        <w:shd w:val="clear" w:color="auto" w:fill="FFFFFF"/>
        <w:spacing w:after="0"/>
        <w:ind w:left="142" w:right="24" w:hanging="142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C67FA">
        <w:rPr>
          <w:rFonts w:ascii="Times New Roman" w:hAnsi="Times New Roman" w:cs="Times New Roman"/>
          <w:spacing w:val="-2"/>
          <w:sz w:val="28"/>
          <w:szCs w:val="28"/>
        </w:rPr>
        <w:t xml:space="preserve">          Для достижения данного уровня результатов особое значе</w:t>
      </w:r>
      <w:r w:rsidRPr="003C67FA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3C67FA">
        <w:rPr>
          <w:rFonts w:ascii="Times New Roman" w:hAnsi="Times New Roman" w:cs="Times New Roman"/>
          <w:sz w:val="28"/>
          <w:szCs w:val="28"/>
        </w:rPr>
        <w:t>ние имеет взаимодействие школьников между собой на уровне класса, школы, то есть   в защищенной, дружественной  среде. Именно в такой близкой социальной сре</w:t>
      </w:r>
      <w:r w:rsidRPr="003C67FA">
        <w:rPr>
          <w:rFonts w:ascii="Times New Roman" w:hAnsi="Times New Roman" w:cs="Times New Roman"/>
          <w:sz w:val="28"/>
          <w:szCs w:val="28"/>
        </w:rPr>
        <w:softHyphen/>
        <w:t>де ребёнок получает (или не получает) первое практическое подтверждение приобретённых социальных знаний, начинает их ценить (или отвергает).</w:t>
      </w:r>
    </w:p>
    <w:p w:rsidR="009D75C5" w:rsidRPr="003C67FA" w:rsidRDefault="009D75C5" w:rsidP="009D75C5">
      <w:pPr>
        <w:shd w:val="clear" w:color="auto" w:fill="FFFFFF"/>
        <w:spacing w:after="0"/>
        <w:ind w:left="142" w:right="24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3C67FA">
        <w:rPr>
          <w:rFonts w:ascii="Times New Roman" w:hAnsi="Times New Roman" w:cs="Times New Roman"/>
          <w:b/>
          <w:i/>
          <w:iCs/>
          <w:sz w:val="28"/>
          <w:szCs w:val="28"/>
        </w:rPr>
        <w:t>Третий уровень результатов</w:t>
      </w:r>
      <w:r w:rsidRPr="003C67FA">
        <w:rPr>
          <w:rFonts w:ascii="Times New Roman" w:hAnsi="Times New Roman" w:cs="Times New Roman"/>
          <w:sz w:val="28"/>
          <w:szCs w:val="28"/>
        </w:rPr>
        <w:t>— получение школьником опыта самостоятельного общественного действия. Только в са</w:t>
      </w:r>
      <w:r w:rsidRPr="003C67FA">
        <w:rPr>
          <w:rFonts w:ascii="Times New Roman" w:hAnsi="Times New Roman" w:cs="Times New Roman"/>
          <w:sz w:val="28"/>
          <w:szCs w:val="28"/>
        </w:rPr>
        <w:softHyphen/>
        <w:t>мостоятельном общественном действии, действии в открытом социуме, за пределами дружественной среды школы, для дру</w:t>
      </w:r>
      <w:r w:rsidRPr="003C67FA">
        <w:rPr>
          <w:rFonts w:ascii="Times New Roman" w:hAnsi="Times New Roman" w:cs="Times New Roman"/>
          <w:sz w:val="28"/>
          <w:szCs w:val="28"/>
        </w:rPr>
        <w:softHyphen/>
        <w:t>гих, зачастую незнакомых людей, которые вовсе не обязатель</w:t>
      </w:r>
      <w:r w:rsidRPr="003C67FA">
        <w:rPr>
          <w:rFonts w:ascii="Times New Roman" w:hAnsi="Times New Roman" w:cs="Times New Roman"/>
          <w:sz w:val="28"/>
          <w:szCs w:val="28"/>
        </w:rPr>
        <w:softHyphen/>
        <w:t>но положительно к нему настроены, юный человек действи</w:t>
      </w:r>
      <w:r w:rsidRPr="003C67FA">
        <w:rPr>
          <w:rFonts w:ascii="Times New Roman" w:hAnsi="Times New Roman" w:cs="Times New Roman"/>
          <w:sz w:val="28"/>
          <w:szCs w:val="28"/>
        </w:rPr>
        <w:softHyphen/>
        <w:t>тельно становится (а не просто узнаёт о том, как стать) социальным деятелем, гражданином, свободным человеком. Именно в опыте самостоятельного общественного действия приобретается то мужество, та готовность к поступку, без ко</w:t>
      </w:r>
      <w:r w:rsidRPr="003C67FA">
        <w:rPr>
          <w:rFonts w:ascii="Times New Roman" w:hAnsi="Times New Roman" w:cs="Times New Roman"/>
          <w:sz w:val="28"/>
          <w:szCs w:val="28"/>
        </w:rPr>
        <w:softHyphen/>
        <w:t>торых немыслимо существование гражданина и гражданского общества.</w:t>
      </w:r>
    </w:p>
    <w:p w:rsidR="009D75C5" w:rsidRPr="003C67FA" w:rsidRDefault="009D75C5" w:rsidP="009D75C5">
      <w:pPr>
        <w:spacing w:after="0"/>
        <w:ind w:firstLine="510"/>
        <w:jc w:val="both"/>
        <w:rPr>
          <w:rFonts w:ascii="Times New Roman" w:hAnsi="Times New Roman" w:cs="Times New Roman"/>
          <w:sz w:val="28"/>
          <w:szCs w:val="28"/>
        </w:rPr>
      </w:pPr>
    </w:p>
    <w:p w:rsidR="009D75C5" w:rsidRPr="003C67FA" w:rsidRDefault="009D75C5" w:rsidP="009D75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67FA">
        <w:rPr>
          <w:rFonts w:ascii="Times New Roman" w:hAnsi="Times New Roman" w:cs="Times New Roman"/>
          <w:sz w:val="28"/>
          <w:szCs w:val="28"/>
        </w:rPr>
        <w:t xml:space="preserve">   Для отслеживания результатов  предусматриваются в следующие </w:t>
      </w:r>
      <w:r w:rsidRPr="003C67FA">
        <w:rPr>
          <w:rFonts w:ascii="Times New Roman" w:hAnsi="Times New Roman" w:cs="Times New Roman"/>
          <w:b/>
          <w:sz w:val="28"/>
          <w:szCs w:val="28"/>
        </w:rPr>
        <w:t>формы контроля</w:t>
      </w:r>
      <w:r w:rsidRPr="003C67FA">
        <w:rPr>
          <w:rFonts w:ascii="Times New Roman" w:hAnsi="Times New Roman" w:cs="Times New Roman"/>
          <w:sz w:val="28"/>
          <w:szCs w:val="28"/>
        </w:rPr>
        <w:t>:</w:t>
      </w:r>
    </w:p>
    <w:p w:rsidR="009D75C5" w:rsidRPr="003C67FA" w:rsidRDefault="009D75C5" w:rsidP="009D75C5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C67FA">
        <w:rPr>
          <w:rFonts w:ascii="Times New Roman" w:hAnsi="Times New Roman" w:cs="Times New Roman"/>
          <w:b/>
          <w:sz w:val="28"/>
          <w:szCs w:val="28"/>
        </w:rPr>
        <w:t>Стартовый,</w:t>
      </w:r>
      <w:r w:rsidRPr="003C67FA">
        <w:rPr>
          <w:rFonts w:ascii="Times New Roman" w:hAnsi="Times New Roman" w:cs="Times New Roman"/>
          <w:sz w:val="28"/>
          <w:szCs w:val="28"/>
        </w:rPr>
        <w:t xml:space="preserve"> позволяющий определить исходный уровень развития учащихся  по методикам Холодовой О, Криволаповой Н.А. (результаты фиксируются в зачетном листе учителя);</w:t>
      </w:r>
    </w:p>
    <w:p w:rsidR="009D75C5" w:rsidRPr="003C67FA" w:rsidRDefault="009D75C5" w:rsidP="009D75C5">
      <w:pPr>
        <w:spacing w:after="0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67FA">
        <w:rPr>
          <w:rFonts w:ascii="Times New Roman" w:hAnsi="Times New Roman" w:cs="Times New Roman"/>
          <w:b/>
          <w:sz w:val="28"/>
          <w:szCs w:val="28"/>
        </w:rPr>
        <w:t xml:space="preserve">Текущий: </w:t>
      </w:r>
    </w:p>
    <w:p w:rsidR="009D75C5" w:rsidRPr="003C67FA" w:rsidRDefault="009D75C5" w:rsidP="009D75C5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прогностический, то есть проигрывание всех операций учебного действия до начала его реального выполнения;</w:t>
      </w:r>
    </w:p>
    <w:p w:rsidR="009D75C5" w:rsidRPr="003C67FA" w:rsidRDefault="009D75C5" w:rsidP="009D75C5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 xml:space="preserve">пооперационный, то есть контроль за правильностью, полнотой и последовательностью выполнения операций, входящих в состав действия; </w:t>
      </w:r>
    </w:p>
    <w:p w:rsidR="009D75C5" w:rsidRPr="003C67FA" w:rsidRDefault="009D75C5" w:rsidP="009D75C5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рефлексивный, контроль, обращенный на ориентировочную основу, «план» действия и опирающийся на понимание принципов его построения;</w:t>
      </w:r>
    </w:p>
    <w:p w:rsidR="009D75C5" w:rsidRPr="003C67FA" w:rsidRDefault="009D75C5" w:rsidP="009D75C5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контроль по результату, который проводится после осуществления учебного действия методом сравнения фактических результатов или выполненных операций с образцом.</w:t>
      </w:r>
    </w:p>
    <w:p w:rsidR="009D75C5" w:rsidRPr="003C67FA" w:rsidRDefault="009D75C5" w:rsidP="009D75C5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C67FA">
        <w:rPr>
          <w:rFonts w:ascii="Times New Roman" w:hAnsi="Times New Roman" w:cs="Times New Roman"/>
          <w:b/>
          <w:sz w:val="28"/>
          <w:szCs w:val="28"/>
        </w:rPr>
        <w:t>Итоговый</w:t>
      </w:r>
      <w:r w:rsidRPr="003C67FA">
        <w:rPr>
          <w:rFonts w:ascii="Times New Roman" w:hAnsi="Times New Roman" w:cs="Times New Roman"/>
          <w:sz w:val="28"/>
          <w:szCs w:val="28"/>
        </w:rPr>
        <w:t xml:space="preserve"> контроль   в формах</w:t>
      </w:r>
    </w:p>
    <w:p w:rsidR="009D75C5" w:rsidRPr="003C67FA" w:rsidRDefault="009D75C5" w:rsidP="009D75C5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тестирование;</w:t>
      </w:r>
    </w:p>
    <w:p w:rsidR="009D75C5" w:rsidRPr="003C67FA" w:rsidRDefault="009D75C5" w:rsidP="009D75C5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практические работы;</w:t>
      </w:r>
    </w:p>
    <w:p w:rsidR="009D75C5" w:rsidRPr="003C67FA" w:rsidRDefault="009D75C5" w:rsidP="009D75C5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творческие работы учащихся;</w:t>
      </w:r>
    </w:p>
    <w:p w:rsidR="009D75C5" w:rsidRPr="003C67FA" w:rsidRDefault="009D75C5" w:rsidP="009D75C5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C67FA">
        <w:rPr>
          <w:rFonts w:ascii="Times New Roman" w:hAnsi="Times New Roman"/>
          <w:sz w:val="28"/>
          <w:szCs w:val="28"/>
        </w:rPr>
        <w:t>контрольные задания.</w:t>
      </w:r>
    </w:p>
    <w:p w:rsidR="009D75C5" w:rsidRPr="003C67FA" w:rsidRDefault="009D75C5" w:rsidP="009D75C5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7FA">
        <w:rPr>
          <w:rFonts w:ascii="Times New Roman" w:hAnsi="Times New Roman" w:cs="Times New Roman"/>
          <w:sz w:val="28"/>
          <w:szCs w:val="28"/>
        </w:rPr>
        <w:t xml:space="preserve">  Самооценка и самоконтроль определение учеником границ своего «знания -  незнания», своих потенциальных возможностей, а также осознание тех проблем, которые ещё предстоит решить  в ходе осуществления   деятельности. </w:t>
      </w:r>
    </w:p>
    <w:p w:rsidR="009D75C5" w:rsidRPr="003C67FA" w:rsidRDefault="009D75C5" w:rsidP="009D75C5">
      <w:pPr>
        <w:numPr>
          <w:ilvl w:val="0"/>
          <w:numId w:val="10"/>
        </w:numPr>
        <w:shd w:val="clear" w:color="auto" w:fill="FFFFFF"/>
        <w:spacing w:after="200" w:line="276" w:lineRule="auto"/>
        <w:ind w:right="29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3C67FA">
        <w:rPr>
          <w:rFonts w:ascii="Times New Roman" w:hAnsi="Times New Roman" w:cs="Times New Roman"/>
          <w:sz w:val="28"/>
          <w:szCs w:val="28"/>
        </w:rPr>
        <w:t xml:space="preserve">Содержательный контроль и оценка  результатов  учащихся предусматривает выявление индивидуальной динамики качества усвоения предмета ребёнком и не допускает  сравнения его с другими детьми. </w:t>
      </w:r>
    </w:p>
    <w:p w:rsidR="009D75C5" w:rsidRPr="003C67FA" w:rsidRDefault="009D75C5" w:rsidP="009D75C5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pacing w:val="-3"/>
          <w:sz w:val="28"/>
          <w:szCs w:val="28"/>
        </w:rPr>
      </w:pPr>
      <w:r w:rsidRPr="003C67FA">
        <w:rPr>
          <w:rFonts w:ascii="Times New Roman" w:hAnsi="Times New Roman" w:cs="Times New Roman"/>
          <w:b/>
          <w:spacing w:val="-3"/>
          <w:sz w:val="28"/>
          <w:szCs w:val="28"/>
        </w:rPr>
        <w:t>Для оценки эффективности занятий   можно использовать следующие показатели:</w:t>
      </w:r>
    </w:p>
    <w:p w:rsidR="009D75C5" w:rsidRPr="003C67FA" w:rsidRDefault="009D75C5" w:rsidP="009D75C5">
      <w:pPr>
        <w:pStyle w:val="a4"/>
        <w:widowControl w:val="0"/>
        <w:numPr>
          <w:ilvl w:val="0"/>
          <w:numId w:val="11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pacing w:val="-3"/>
          <w:sz w:val="28"/>
          <w:szCs w:val="28"/>
        </w:rPr>
      </w:pPr>
      <w:r w:rsidRPr="003C67FA">
        <w:rPr>
          <w:rFonts w:ascii="Times New Roman" w:hAnsi="Times New Roman"/>
          <w:spacing w:val="-3"/>
          <w:sz w:val="28"/>
          <w:szCs w:val="28"/>
        </w:rPr>
        <w:t>степень помощи, которую оказывает учитель учащимся при выполнении заданий: чем помощь учителя меньше, тем выше самостоятельность учеников и, следовательно, выше развивающий эффект занятий;</w:t>
      </w:r>
    </w:p>
    <w:p w:rsidR="009D75C5" w:rsidRPr="003C67FA" w:rsidRDefault="009D75C5" w:rsidP="009D75C5">
      <w:pPr>
        <w:pStyle w:val="a4"/>
        <w:widowControl w:val="0"/>
        <w:numPr>
          <w:ilvl w:val="0"/>
          <w:numId w:val="11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pacing w:val="-3"/>
          <w:sz w:val="28"/>
          <w:szCs w:val="28"/>
        </w:rPr>
      </w:pPr>
      <w:r w:rsidRPr="003C67FA">
        <w:rPr>
          <w:rFonts w:ascii="Times New Roman" w:hAnsi="Times New Roman"/>
          <w:spacing w:val="-3"/>
          <w:sz w:val="28"/>
          <w:szCs w:val="28"/>
        </w:rPr>
        <w:t>поведение учащихся на занятиях: живость, активность, заинтересованность школьников обеспечивают положительные результаты занятий;</w:t>
      </w:r>
    </w:p>
    <w:p w:rsidR="009D75C5" w:rsidRPr="003C67FA" w:rsidRDefault="009D75C5" w:rsidP="009D75C5">
      <w:pPr>
        <w:pStyle w:val="a4"/>
        <w:widowControl w:val="0"/>
        <w:numPr>
          <w:ilvl w:val="0"/>
          <w:numId w:val="11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pacing w:val="-3"/>
          <w:sz w:val="28"/>
          <w:szCs w:val="28"/>
        </w:rPr>
      </w:pPr>
      <w:r w:rsidRPr="003C67FA">
        <w:rPr>
          <w:rFonts w:ascii="Times New Roman" w:hAnsi="Times New Roman"/>
          <w:spacing w:val="-3"/>
          <w:sz w:val="28"/>
          <w:szCs w:val="28"/>
        </w:rPr>
        <w:t>результаты выполнения тестовых заданий и заданий из конкурса эрудитов, при выполнении которых выявляется, справляются ли ученики с этими заданиями самостоятельно;</w:t>
      </w:r>
    </w:p>
    <w:p w:rsidR="009D75C5" w:rsidRPr="003C67FA" w:rsidRDefault="009D75C5" w:rsidP="009D75C5">
      <w:pPr>
        <w:pStyle w:val="a4"/>
        <w:widowControl w:val="0"/>
        <w:numPr>
          <w:ilvl w:val="0"/>
          <w:numId w:val="11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pacing w:val="-3"/>
          <w:sz w:val="28"/>
          <w:szCs w:val="28"/>
        </w:rPr>
      </w:pPr>
      <w:r w:rsidRPr="003C67FA">
        <w:rPr>
          <w:rFonts w:ascii="Times New Roman" w:hAnsi="Times New Roman"/>
          <w:spacing w:val="-3"/>
          <w:sz w:val="28"/>
          <w:szCs w:val="28"/>
        </w:rPr>
        <w:t>косвенным показателем эффективности данных занятий может быть повышение успеваемости по разным школьным дисциплинам, а также наблюдения учителей за работой учащихся на других уроках (повышение активности, работоспособности, внимательности, улучшение мыслительной деятельности).</w:t>
      </w:r>
    </w:p>
    <w:p w:rsidR="009D75C5" w:rsidRPr="003C67FA" w:rsidRDefault="009D75C5" w:rsidP="009D75C5">
      <w:pPr>
        <w:pStyle w:val="a4"/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pacing w:val="-3"/>
          <w:sz w:val="28"/>
          <w:szCs w:val="28"/>
        </w:rPr>
      </w:pPr>
    </w:p>
    <w:p w:rsidR="009D75C5" w:rsidRPr="003C67FA" w:rsidRDefault="009D75C5" w:rsidP="009D75C5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3C67FA">
        <w:rPr>
          <w:rFonts w:ascii="Times New Roman" w:hAnsi="Times New Roman" w:cs="Times New Roman"/>
          <w:spacing w:val="-3"/>
          <w:sz w:val="28"/>
          <w:szCs w:val="28"/>
        </w:rPr>
        <w:t xml:space="preserve"> Также показателем эффективности занятий по курсу РПС являются данные, которые учитель на протяжении года  занятий заносит в таблицы в начале и конце года, прослеживая динамику развития познавательных способностей детей.</w:t>
      </w:r>
    </w:p>
    <w:p w:rsidR="009D75C5" w:rsidRPr="003C67FA" w:rsidRDefault="009D75C5" w:rsidP="009D75C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67FA">
        <w:rPr>
          <w:rFonts w:ascii="Times New Roman" w:hAnsi="Times New Roman" w:cs="Times New Roman"/>
          <w:b/>
          <w:sz w:val="28"/>
          <w:szCs w:val="28"/>
        </w:rPr>
        <w:t xml:space="preserve">            Содержание курса</w:t>
      </w:r>
    </w:p>
    <w:p w:rsidR="009D75C5" w:rsidRPr="003C67FA" w:rsidRDefault="009D75C5" w:rsidP="009D75C5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3C67FA">
        <w:rPr>
          <w:rFonts w:ascii="Times New Roman" w:hAnsi="Times New Roman" w:cs="Times New Roman"/>
          <w:color w:val="000000"/>
          <w:sz w:val="28"/>
          <w:szCs w:val="28"/>
        </w:rPr>
        <w:t>В основе построения курса лежит принцип разнообразия творческо-поисковых задач. При этом основными выступают два след</w:t>
      </w:r>
      <w:r w:rsidRPr="003C67F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ующих аспекта разнообразия: по содержанию и по сложности </w:t>
      </w:r>
      <w:r w:rsidRPr="003C67FA">
        <w:rPr>
          <w:rFonts w:ascii="Times New Roman" w:hAnsi="Times New Roman" w:cs="Times New Roman"/>
          <w:color w:val="000000"/>
          <w:spacing w:val="1"/>
          <w:sz w:val="28"/>
          <w:szCs w:val="28"/>
        </w:rPr>
        <w:t>задач.</w:t>
      </w:r>
    </w:p>
    <w:p w:rsidR="009D75C5" w:rsidRPr="003C67FA" w:rsidRDefault="009D75C5" w:rsidP="009D75C5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3C67FA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Развитие восприятия</w:t>
      </w:r>
      <w:r w:rsidRPr="003C67FA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9D75C5" w:rsidRPr="003C67FA" w:rsidRDefault="009D75C5" w:rsidP="009D75C5">
      <w:pPr>
        <w:shd w:val="clear" w:color="auto" w:fill="FFFFFF"/>
        <w:spacing w:after="0"/>
        <w:ind w:left="192" w:firstLine="710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3C67F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Развитие слуховых, осязательных ощущений. Формирование и развитие пространственных представлений. Развитие умения ориентироваться  в пространстве листа. Развитие фонематического слуха. Развитие восприятия времени, речи, формы, цвета, движения. Формирование навыков правильного и точного восприятия  предметов и явлений. Тренировочные упражнения и дидактические игры  по развитию восприятия и наблюдательности.</w:t>
      </w:r>
    </w:p>
    <w:p w:rsidR="009D75C5" w:rsidRPr="003C67FA" w:rsidRDefault="009D75C5" w:rsidP="009D75C5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3C67FA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Развитие памяти</w:t>
      </w:r>
      <w:r w:rsidRPr="003C67F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. </w:t>
      </w:r>
    </w:p>
    <w:p w:rsidR="009D75C5" w:rsidRPr="003C67FA" w:rsidRDefault="009D75C5" w:rsidP="009D75C5">
      <w:pPr>
        <w:shd w:val="clear" w:color="auto" w:fill="FFFFFF"/>
        <w:spacing w:after="0"/>
        <w:ind w:left="192" w:firstLine="710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3C67FA">
        <w:rPr>
          <w:rFonts w:ascii="Times New Roman" w:hAnsi="Times New Roman" w:cs="Times New Roman"/>
          <w:color w:val="000000"/>
          <w:spacing w:val="-1"/>
          <w:sz w:val="28"/>
          <w:szCs w:val="28"/>
        </w:rPr>
        <w:t>Диагностика памяти. Развитие зрительной, слуховой, образной, смысловой памяти. Тренировочные упражнения  по развитию точности  и быстроты запоминания, увеличению объёма памяти, качества воспроизведения материала.</w:t>
      </w:r>
    </w:p>
    <w:p w:rsidR="009D75C5" w:rsidRPr="003C67FA" w:rsidRDefault="009D75C5" w:rsidP="009D75C5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3C67FA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Развитие внимания</w:t>
      </w:r>
      <w:r w:rsidRPr="003C67F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. </w:t>
      </w:r>
    </w:p>
    <w:p w:rsidR="009D75C5" w:rsidRPr="003C67FA" w:rsidRDefault="009D75C5" w:rsidP="009D75C5">
      <w:pPr>
        <w:shd w:val="clear" w:color="auto" w:fill="FFFFFF"/>
        <w:spacing w:after="0"/>
        <w:ind w:left="192" w:firstLine="710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3C67FA">
        <w:rPr>
          <w:rFonts w:ascii="Times New Roman" w:hAnsi="Times New Roman" w:cs="Times New Roman"/>
          <w:color w:val="000000"/>
          <w:spacing w:val="-1"/>
          <w:sz w:val="28"/>
          <w:szCs w:val="28"/>
        </w:rPr>
        <w:t>Диагностика произвольного внимания. Тренировочные упражнения на развитие  способности переключать, распределять внимание, увеличение объёма устойчивости, концентрации внимания.</w:t>
      </w:r>
    </w:p>
    <w:p w:rsidR="009D75C5" w:rsidRPr="003C67FA" w:rsidRDefault="009D75C5" w:rsidP="009D75C5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3C67FA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Развитие мышления</w:t>
      </w:r>
      <w:r w:rsidRPr="003C67F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. </w:t>
      </w:r>
    </w:p>
    <w:p w:rsidR="009D75C5" w:rsidRPr="003C67FA" w:rsidRDefault="009D75C5" w:rsidP="009D75C5">
      <w:pPr>
        <w:shd w:val="clear" w:color="auto" w:fill="FFFFFF"/>
        <w:spacing w:after="0"/>
        <w:ind w:left="192" w:firstLine="710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3C67FA">
        <w:rPr>
          <w:rFonts w:ascii="Times New Roman" w:hAnsi="Times New Roman" w:cs="Times New Roman"/>
          <w:color w:val="000000"/>
          <w:spacing w:val="-1"/>
          <w:sz w:val="28"/>
          <w:szCs w:val="28"/>
        </w:rPr>
        <w:t>Формирование умения находить и выделять признаки разных предметов, явлений, узнавать предмет по его признакам, давать описание предметов, явлений в соответствии с их признаками. Формирование умения выделять главное и существенное, умение сравнивать  предметы, выделять черты сходства и различия, выявлять закономерности. Формирование основных мыслительных операций: анализа, синтеза, сравнения, классификации, обобщения, умения выделять главное и существенное на основе развивающих заданий и упражнений, путем решения логических задач и проведения дидактических игр.</w:t>
      </w:r>
    </w:p>
    <w:p w:rsidR="009D75C5" w:rsidRPr="003C67FA" w:rsidRDefault="009D75C5" w:rsidP="009D75C5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3C67FA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Развитие речи</w:t>
      </w:r>
      <w:r w:rsidRPr="003C67FA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9D75C5" w:rsidRPr="003C67FA" w:rsidRDefault="009D75C5" w:rsidP="009D75C5">
      <w:pPr>
        <w:shd w:val="clear" w:color="auto" w:fill="FFFFFF"/>
        <w:spacing w:after="0"/>
        <w:ind w:left="192" w:firstLine="710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3C67F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Развитие устойчивой речи, умение описывать то, что было обнаружено с   помощью органов чувств. Обогащение и активизация словаря учащихся. Развитие умения составлять загадки, небольшие рассказы - описания, сочинять сказки. Формирование  умения давать несложные определения понятиям. </w:t>
      </w:r>
    </w:p>
    <w:p w:rsidR="009D75C5" w:rsidRPr="003C67FA" w:rsidRDefault="009D75C5" w:rsidP="009D75C5">
      <w:pPr>
        <w:pStyle w:val="a3"/>
        <w:ind w:firstLine="708"/>
        <w:jc w:val="both"/>
        <w:rPr>
          <w:rFonts w:ascii="Times New Roman" w:hAnsi="Times New Roman"/>
          <w:spacing w:val="-1"/>
          <w:sz w:val="28"/>
          <w:szCs w:val="28"/>
        </w:rPr>
      </w:pPr>
    </w:p>
    <w:p w:rsidR="009D75C5" w:rsidRPr="009D75C5" w:rsidRDefault="009D75C5" w:rsidP="009D75C5">
      <w:pPr>
        <w:pStyle w:val="a3"/>
        <w:ind w:firstLine="708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9D75C5" w:rsidRDefault="009D75C5">
      <w:pPr>
        <w:rPr>
          <w:rFonts w:ascii="Times New Roman" w:eastAsia="Calibri" w:hAnsi="Times New Roman" w:cs="Times New Roman"/>
          <w:b/>
          <w:spacing w:val="-1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szCs w:val="24"/>
        </w:rPr>
        <w:br w:type="page"/>
      </w:r>
    </w:p>
    <w:p w:rsidR="009D75C5" w:rsidRDefault="009D75C5" w:rsidP="009D75C5">
      <w:pPr>
        <w:pStyle w:val="a3"/>
        <w:ind w:firstLine="708"/>
        <w:jc w:val="both"/>
        <w:rPr>
          <w:rFonts w:ascii="Times New Roman" w:hAnsi="Times New Roman"/>
          <w:b/>
          <w:spacing w:val="-1"/>
          <w:sz w:val="24"/>
          <w:szCs w:val="24"/>
        </w:rPr>
        <w:sectPr w:rsidR="009D75C5" w:rsidSect="009D75C5">
          <w:footerReference w:type="default" r:id="rId8"/>
          <w:pgSz w:w="11906" w:h="16838"/>
          <w:pgMar w:top="820" w:right="566" w:bottom="1134" w:left="1134" w:header="708" w:footer="708" w:gutter="0"/>
          <w:cols w:space="708"/>
          <w:docGrid w:linePitch="360"/>
        </w:sectPr>
      </w:pPr>
    </w:p>
    <w:p w:rsidR="009D75C5" w:rsidRPr="009D75C5" w:rsidRDefault="009D75C5" w:rsidP="009D75C5">
      <w:pPr>
        <w:pStyle w:val="a3"/>
        <w:ind w:firstLine="708"/>
        <w:jc w:val="center"/>
        <w:rPr>
          <w:rFonts w:ascii="Times New Roman" w:hAnsi="Times New Roman"/>
          <w:b/>
          <w:spacing w:val="-1"/>
          <w:sz w:val="24"/>
          <w:szCs w:val="24"/>
        </w:rPr>
      </w:pPr>
      <w:r w:rsidRPr="009D75C5">
        <w:rPr>
          <w:rFonts w:ascii="Times New Roman" w:hAnsi="Times New Roman"/>
          <w:b/>
          <w:spacing w:val="-1"/>
          <w:sz w:val="24"/>
          <w:szCs w:val="24"/>
        </w:rPr>
        <w:t>7. ТЕМАТИЧЕСКОЕ ПЛАНИРОВАНИЕ</w:t>
      </w:r>
    </w:p>
    <w:p w:rsidR="009D75C5" w:rsidRPr="009D75C5" w:rsidRDefault="009D75C5" w:rsidP="009D75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75C5" w:rsidRPr="009D75C5" w:rsidRDefault="009D75C5" w:rsidP="009D75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75C5">
        <w:rPr>
          <w:rFonts w:ascii="Times New Roman" w:hAnsi="Times New Roman" w:cs="Times New Roman"/>
          <w:b/>
          <w:sz w:val="24"/>
          <w:szCs w:val="24"/>
        </w:rPr>
        <w:t xml:space="preserve">Тематическое планирование </w:t>
      </w:r>
      <w:r w:rsidR="00D82568" w:rsidRPr="009D75C5">
        <w:rPr>
          <w:rFonts w:ascii="Times New Roman" w:hAnsi="Times New Roman" w:cs="Times New Roman"/>
          <w:b/>
          <w:sz w:val="24"/>
          <w:szCs w:val="24"/>
        </w:rPr>
        <w:t>занятий «</w:t>
      </w:r>
      <w:r w:rsidR="003C67FA">
        <w:rPr>
          <w:rFonts w:ascii="Times New Roman" w:hAnsi="Times New Roman" w:cs="Times New Roman"/>
          <w:b/>
          <w:sz w:val="24"/>
          <w:szCs w:val="24"/>
        </w:rPr>
        <w:t>Юные у</w:t>
      </w:r>
      <w:r w:rsidRPr="009D75C5">
        <w:rPr>
          <w:rFonts w:ascii="Times New Roman" w:hAnsi="Times New Roman" w:cs="Times New Roman"/>
          <w:b/>
          <w:sz w:val="24"/>
          <w:szCs w:val="24"/>
        </w:rPr>
        <w:t>мники и умницы" в 1 классе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2"/>
        <w:gridCol w:w="851"/>
        <w:gridCol w:w="851"/>
        <w:gridCol w:w="3828"/>
        <w:gridCol w:w="3127"/>
        <w:gridCol w:w="1846"/>
        <w:gridCol w:w="2540"/>
        <w:gridCol w:w="1701"/>
      </w:tblGrid>
      <w:tr w:rsidR="00C130C0" w:rsidRPr="009D75C5" w:rsidTr="00C130C0">
        <w:trPr>
          <w:trHeight w:val="213"/>
        </w:trPr>
        <w:tc>
          <w:tcPr>
            <w:tcW w:w="702" w:type="dxa"/>
            <w:vMerge w:val="restart"/>
          </w:tcPr>
          <w:p w:rsidR="00C130C0" w:rsidRPr="009D75C5" w:rsidRDefault="00C130C0" w:rsidP="009D75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b/>
                <w:sz w:val="24"/>
                <w:szCs w:val="24"/>
              </w:rPr>
              <w:t>№ занятия</w:t>
            </w:r>
          </w:p>
        </w:tc>
        <w:tc>
          <w:tcPr>
            <w:tcW w:w="1702" w:type="dxa"/>
            <w:gridSpan w:val="2"/>
          </w:tcPr>
          <w:p w:rsidR="00C130C0" w:rsidRPr="009D75C5" w:rsidRDefault="00C130C0" w:rsidP="009D7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828" w:type="dxa"/>
            <w:vMerge w:val="restart"/>
          </w:tcPr>
          <w:p w:rsidR="00C130C0" w:rsidRPr="009D75C5" w:rsidRDefault="00C130C0" w:rsidP="009D75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Тема. Вид деятельности</w:t>
            </w:r>
          </w:p>
        </w:tc>
        <w:tc>
          <w:tcPr>
            <w:tcW w:w="7513" w:type="dxa"/>
            <w:gridSpan w:val="3"/>
          </w:tcPr>
          <w:p w:rsidR="00C130C0" w:rsidRPr="009D75C5" w:rsidRDefault="00C130C0" w:rsidP="004201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  <w:tc>
          <w:tcPr>
            <w:tcW w:w="1701" w:type="dxa"/>
            <w:vMerge w:val="restart"/>
          </w:tcPr>
          <w:p w:rsidR="00C130C0" w:rsidRDefault="00C130C0" w:rsidP="004201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</w:t>
            </w:r>
          </w:p>
        </w:tc>
      </w:tr>
      <w:tr w:rsidR="00C130C0" w:rsidRPr="009D75C5" w:rsidTr="00C130C0">
        <w:trPr>
          <w:trHeight w:val="453"/>
        </w:trPr>
        <w:tc>
          <w:tcPr>
            <w:tcW w:w="702" w:type="dxa"/>
            <w:vMerge/>
          </w:tcPr>
          <w:p w:rsidR="00C130C0" w:rsidRPr="009D75C5" w:rsidRDefault="00C130C0" w:rsidP="009D75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C130C0" w:rsidRPr="009D75C5" w:rsidRDefault="00C130C0" w:rsidP="009D75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51" w:type="dxa"/>
          </w:tcPr>
          <w:p w:rsidR="00C130C0" w:rsidRPr="009D75C5" w:rsidRDefault="00C130C0" w:rsidP="009D75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3828" w:type="dxa"/>
            <w:vMerge/>
          </w:tcPr>
          <w:p w:rsidR="00C130C0" w:rsidRPr="009D75C5" w:rsidRDefault="00C130C0" w:rsidP="009D75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7" w:type="dxa"/>
          </w:tcPr>
          <w:p w:rsidR="00C130C0" w:rsidRPr="00420195" w:rsidRDefault="00C130C0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195">
              <w:rPr>
                <w:rFonts w:ascii="Times New Roman" w:hAnsi="Times New Roman"/>
                <w:sz w:val="24"/>
                <w:szCs w:val="24"/>
              </w:rPr>
              <w:t xml:space="preserve">Регулятивные </w:t>
            </w:r>
          </w:p>
        </w:tc>
        <w:tc>
          <w:tcPr>
            <w:tcW w:w="1846" w:type="dxa"/>
          </w:tcPr>
          <w:p w:rsidR="00C130C0" w:rsidRPr="00420195" w:rsidRDefault="00C130C0" w:rsidP="004201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195">
              <w:rPr>
                <w:rFonts w:ascii="Times New Roman" w:hAnsi="Times New Roman" w:cs="Times New Roman"/>
                <w:sz w:val="24"/>
                <w:szCs w:val="24"/>
              </w:rPr>
              <w:t>личностны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540" w:type="dxa"/>
          </w:tcPr>
          <w:p w:rsidR="00C130C0" w:rsidRPr="00420195" w:rsidRDefault="00C130C0" w:rsidP="00D82568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195">
              <w:rPr>
                <w:rFonts w:ascii="Times New Roman" w:hAnsi="Times New Roman" w:cs="Times New Roman"/>
                <w:sz w:val="24"/>
                <w:szCs w:val="24"/>
              </w:rPr>
              <w:t>предметны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701" w:type="dxa"/>
            <w:vMerge/>
          </w:tcPr>
          <w:p w:rsidR="00C130C0" w:rsidRPr="00420195" w:rsidRDefault="00C130C0" w:rsidP="009D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568" w:rsidRPr="009D75C5" w:rsidTr="00C130C0">
        <w:tc>
          <w:tcPr>
            <w:tcW w:w="702" w:type="dxa"/>
          </w:tcPr>
          <w:p w:rsidR="00D82568" w:rsidRPr="009D75C5" w:rsidRDefault="00D82568" w:rsidP="009D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D82568" w:rsidRPr="009D75C5" w:rsidRDefault="00B033DB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D8256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Выявление уровня развития внимания, восприятия, воображения, памяти и мышления. Графический диктант (вводный урок)</w:t>
            </w:r>
          </w:p>
        </w:tc>
        <w:tc>
          <w:tcPr>
            <w:tcW w:w="3127" w:type="dxa"/>
            <w:vMerge w:val="restart"/>
          </w:tcPr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Определять и формулировать цель деятельности   с помощью учителя. 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Проговаривать последовательность действий. 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Учиться  высказывать  своё  предположение  (версию)  на  основе  работы  с  иллюстрацией  рабочей тетради.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Учиться работать по предложенному учителем плану.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Учиться отличать верно выполненное задание от неверного.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Учиться совместно с учителем и другими учениками давать эмоциональную оценку деятельности товарищей. 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D75C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Познавательные УУД: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Ориентироваться в своей системе знаний: отличать новое от уже известного с помощью учителя. 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Делать  предварительный  отбор  источников  информации:  ориентироваться    в  учебнике  (на развороте, в оглавлении, в словаре).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Добывать новые знания: находить ответы на вопросы, используя учебник, свой жизненный опыт и информацию, полученную от учителя. 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Перерабатывать полученную информацию: делать выводы в результате  совместной  работы всего класса. Перерабатывать  полученную  информацию:  сравнивать  и  группировать  такие  математические объекты, как числа, числовые выражения, равенства, неравенства, плоские геометрические фигуры.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Преобразовывать информацию из одной формы в другую: составлять математические рассказы и задачи  на  основе  простейших  математических  моделей  (предметных,  рисунков,  схематических рисунков, схем); 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Находить  и  формулировать  решение  задачи  с  помощью  простейших    моделей  (предметных рисунков, схематических рисунков, схем).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D75C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Коммуникативные УУД: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Донести свою позицию до других: оформлять свою мысль в устной и письменной речи (на уровне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одного предложения или небольшого текста).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Слушать и понимать речь других.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Читать и пересказывать текст.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Совместно договариваться о правилах общения и поведения в школе и следовать им.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Учиться выполнять различные роли в группе (лидера, исполнителя, критика).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 w:val="restart"/>
          </w:tcPr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формирование следующих умений: 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Определять  и  высказывать  под  руководством  педагога  самые  простые  общие  для  всех  людей правила поведения при сотрудничестве (этические нормы). </w:t>
            </w:r>
          </w:p>
          <w:p w:rsidR="00D82568" w:rsidRPr="009D75C5" w:rsidRDefault="00D82568" w:rsidP="0042019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В предложенных  педагогом  ситуациях  общения  и  сотрудничества,  опираясь  на  общие  для  всех простые правила поведения,  делать выбор, при поддержке других участников группы и педагога, как поступить. </w:t>
            </w:r>
          </w:p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 w:val="restart"/>
          </w:tcPr>
          <w:p w:rsidR="00D82568" w:rsidRPr="009D75C5" w:rsidRDefault="00D82568" w:rsidP="00D82568">
            <w:pPr>
              <w:pStyle w:val="a3"/>
              <w:tabs>
                <w:tab w:val="left" w:pos="1298"/>
              </w:tabs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описывать признаки предметов и узнавать предметы по их признакам; </w:t>
            </w:r>
          </w:p>
          <w:p w:rsidR="00D82568" w:rsidRPr="009D75C5" w:rsidRDefault="00D82568" w:rsidP="00420195">
            <w:pPr>
              <w:pStyle w:val="a3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выделять существенные признаки предметов; </w:t>
            </w:r>
          </w:p>
          <w:p w:rsidR="00D82568" w:rsidRPr="009D75C5" w:rsidRDefault="00D82568" w:rsidP="00420195">
            <w:pPr>
              <w:pStyle w:val="a3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сравнивать между собой предметы, явления; </w:t>
            </w:r>
          </w:p>
          <w:p w:rsidR="00D82568" w:rsidRPr="009D75C5" w:rsidRDefault="00D82568" w:rsidP="00420195">
            <w:pPr>
              <w:pStyle w:val="a3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обобщать, делать несложные выводы; </w:t>
            </w:r>
          </w:p>
          <w:p w:rsidR="00D82568" w:rsidRPr="009D75C5" w:rsidRDefault="00D82568" w:rsidP="00420195">
            <w:pPr>
              <w:pStyle w:val="a3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классифицировать явления, предметы; </w:t>
            </w:r>
          </w:p>
          <w:p w:rsidR="00D82568" w:rsidRPr="009D75C5" w:rsidRDefault="00D82568" w:rsidP="00420195">
            <w:pPr>
              <w:pStyle w:val="a3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определять последовательность событий; </w:t>
            </w:r>
          </w:p>
          <w:p w:rsidR="00D82568" w:rsidRPr="009D75C5" w:rsidRDefault="00D82568" w:rsidP="00420195">
            <w:pPr>
              <w:pStyle w:val="a3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судить о противоположных явлениях; </w:t>
            </w:r>
          </w:p>
          <w:p w:rsidR="00D82568" w:rsidRPr="009D75C5" w:rsidRDefault="00D82568" w:rsidP="00420195">
            <w:pPr>
              <w:pStyle w:val="a3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давать определения тем или иным понятиям; </w:t>
            </w:r>
          </w:p>
          <w:p w:rsidR="00D82568" w:rsidRPr="009D75C5" w:rsidRDefault="00D82568" w:rsidP="00420195">
            <w:pPr>
              <w:pStyle w:val="a3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определять отношения между предметами типа «род» - «вид»; </w:t>
            </w:r>
          </w:p>
          <w:p w:rsidR="00D82568" w:rsidRPr="009D75C5" w:rsidRDefault="00D82568" w:rsidP="00420195">
            <w:pPr>
              <w:pStyle w:val="a3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выявлять функциональные отношения между понятиями; </w:t>
            </w:r>
          </w:p>
          <w:p w:rsidR="00D82568" w:rsidRPr="009D75C5" w:rsidRDefault="00D82568" w:rsidP="00420195">
            <w:pPr>
              <w:pStyle w:val="a3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 xml:space="preserve">выявлять закономерности и проводить аналогии.   </w:t>
            </w:r>
          </w:p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D82568" w:rsidRPr="00D82568" w:rsidRDefault="00D82568" w:rsidP="00D82568">
            <w:pPr>
              <w:spacing w:after="0"/>
              <w:ind w:left="-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568">
              <w:rPr>
                <w:rFonts w:ascii="Times New Roman" w:hAnsi="Times New Roman"/>
                <w:sz w:val="24"/>
                <w:szCs w:val="24"/>
              </w:rPr>
              <w:t>тестирование;</w:t>
            </w:r>
          </w:p>
          <w:p w:rsidR="00D82568" w:rsidRPr="00D82568" w:rsidRDefault="00D82568" w:rsidP="00D82568">
            <w:pPr>
              <w:spacing w:after="0"/>
              <w:ind w:left="-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568">
              <w:rPr>
                <w:rFonts w:ascii="Times New Roman" w:hAnsi="Times New Roman"/>
                <w:sz w:val="24"/>
                <w:szCs w:val="24"/>
              </w:rPr>
              <w:t>практические работы;</w:t>
            </w:r>
          </w:p>
          <w:p w:rsidR="00D82568" w:rsidRPr="00D82568" w:rsidRDefault="00D82568" w:rsidP="00D82568">
            <w:pPr>
              <w:spacing w:after="0"/>
              <w:ind w:left="-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568">
              <w:rPr>
                <w:rFonts w:ascii="Times New Roman" w:hAnsi="Times New Roman"/>
                <w:sz w:val="24"/>
                <w:szCs w:val="24"/>
              </w:rPr>
              <w:t>творческие работы учащихся;</w:t>
            </w:r>
          </w:p>
          <w:p w:rsidR="00D82568" w:rsidRPr="00D82568" w:rsidRDefault="00D82568" w:rsidP="00D82568">
            <w:pPr>
              <w:spacing w:after="0"/>
              <w:ind w:left="-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2568">
              <w:rPr>
                <w:rFonts w:ascii="Times New Roman" w:hAnsi="Times New Roman"/>
                <w:sz w:val="24"/>
                <w:szCs w:val="24"/>
              </w:rPr>
              <w:t>контрольные задания.</w:t>
            </w:r>
          </w:p>
          <w:p w:rsidR="00D82568" w:rsidRPr="009D75C5" w:rsidRDefault="00D82568" w:rsidP="00D82568">
            <w:pPr>
              <w:pStyle w:val="a3"/>
              <w:ind w:left="-43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>Самооценка и самоконтроль</w:t>
            </w:r>
          </w:p>
        </w:tc>
      </w:tr>
      <w:tr w:rsidR="00D82568" w:rsidRPr="009D75C5" w:rsidTr="00C130C0">
        <w:tc>
          <w:tcPr>
            <w:tcW w:w="702" w:type="dxa"/>
          </w:tcPr>
          <w:p w:rsidR="00D82568" w:rsidRPr="009D75C5" w:rsidRDefault="00D82568" w:rsidP="009D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D82568" w:rsidRPr="009D75C5" w:rsidRDefault="00B033DB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8256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Развитие концентрации внимания.   Графический диктант.</w:t>
            </w:r>
          </w:p>
        </w:tc>
        <w:tc>
          <w:tcPr>
            <w:tcW w:w="3127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568" w:rsidRPr="009D75C5" w:rsidTr="00C130C0">
        <w:tc>
          <w:tcPr>
            <w:tcW w:w="702" w:type="dxa"/>
          </w:tcPr>
          <w:p w:rsidR="00D82568" w:rsidRPr="009D75C5" w:rsidRDefault="00D82568" w:rsidP="009D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D82568" w:rsidRPr="009D75C5" w:rsidRDefault="00B033DB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8256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Тренировка внимания. Развитие мышления. Графический диктант.</w:t>
            </w:r>
          </w:p>
        </w:tc>
        <w:tc>
          <w:tcPr>
            <w:tcW w:w="3127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568" w:rsidRPr="009D75C5" w:rsidTr="00C130C0">
        <w:tc>
          <w:tcPr>
            <w:tcW w:w="702" w:type="dxa"/>
          </w:tcPr>
          <w:p w:rsidR="00D82568" w:rsidRPr="009D75C5" w:rsidRDefault="00D82568" w:rsidP="009D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D82568" w:rsidRPr="009D75C5" w:rsidRDefault="00B033DB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D8256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1" w:type="dxa"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Тренировка слуховой памяти.  Развитие мышления. Графический диктант.</w:t>
            </w:r>
          </w:p>
        </w:tc>
        <w:tc>
          <w:tcPr>
            <w:tcW w:w="3127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568" w:rsidRPr="009D75C5" w:rsidTr="00C130C0">
        <w:trPr>
          <w:trHeight w:val="447"/>
        </w:trPr>
        <w:tc>
          <w:tcPr>
            <w:tcW w:w="702" w:type="dxa"/>
          </w:tcPr>
          <w:p w:rsidR="00D82568" w:rsidRPr="009D75C5" w:rsidRDefault="00D82568" w:rsidP="009D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D82568" w:rsidRPr="009D75C5" w:rsidRDefault="00B033DB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851" w:type="dxa"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памяти. Развитие мышления.  Графический диктант.</w:t>
            </w:r>
          </w:p>
        </w:tc>
        <w:tc>
          <w:tcPr>
            <w:tcW w:w="3127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568" w:rsidRPr="009D75C5" w:rsidTr="00C130C0">
        <w:tc>
          <w:tcPr>
            <w:tcW w:w="702" w:type="dxa"/>
          </w:tcPr>
          <w:p w:rsidR="00D82568" w:rsidRPr="009D75C5" w:rsidRDefault="00D82568" w:rsidP="009D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D82568" w:rsidRPr="009D75C5" w:rsidRDefault="00B033DB" w:rsidP="00D825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8256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1" w:type="dxa"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Развитие аналитических способностей. Совершенствование мыслительных операций. Графический диктант.</w:t>
            </w:r>
          </w:p>
        </w:tc>
        <w:tc>
          <w:tcPr>
            <w:tcW w:w="3127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568" w:rsidRPr="009D75C5" w:rsidTr="00C130C0">
        <w:trPr>
          <w:trHeight w:val="585"/>
        </w:trPr>
        <w:tc>
          <w:tcPr>
            <w:tcW w:w="702" w:type="dxa"/>
          </w:tcPr>
          <w:p w:rsidR="00D82568" w:rsidRPr="009D75C5" w:rsidRDefault="00D82568" w:rsidP="009D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D82568" w:rsidRPr="009D75C5" w:rsidRDefault="00B033DB" w:rsidP="00D8256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8256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1" w:type="dxa"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82568" w:rsidRPr="009D75C5" w:rsidRDefault="00D82568" w:rsidP="00B346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воображения. Задание по перекладыванию спичек. Рисуем по образцу.</w:t>
            </w:r>
          </w:p>
        </w:tc>
        <w:tc>
          <w:tcPr>
            <w:tcW w:w="3127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568" w:rsidRPr="009D75C5" w:rsidTr="00C130C0">
        <w:tc>
          <w:tcPr>
            <w:tcW w:w="702" w:type="dxa"/>
          </w:tcPr>
          <w:p w:rsidR="00D82568" w:rsidRPr="009D75C5" w:rsidRDefault="00D82568" w:rsidP="009D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D82568" w:rsidRPr="009D75C5" w:rsidRDefault="00B033DB" w:rsidP="00B346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3469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1" w:type="dxa"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мышления. Совершенствование мыслительных операций. Графический диктант.</w:t>
            </w:r>
          </w:p>
        </w:tc>
        <w:tc>
          <w:tcPr>
            <w:tcW w:w="3127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568" w:rsidRPr="009D75C5" w:rsidTr="00C130C0">
        <w:tc>
          <w:tcPr>
            <w:tcW w:w="702" w:type="dxa"/>
          </w:tcPr>
          <w:p w:rsidR="00D82568" w:rsidRPr="009D75C5" w:rsidRDefault="00D82568" w:rsidP="009D7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D82568" w:rsidRPr="009D75C5" w:rsidRDefault="00B033DB" w:rsidP="00B346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851" w:type="dxa"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Развитие концентрации внимания. Развитие мышления.  Графический диктант.</w:t>
            </w:r>
          </w:p>
        </w:tc>
        <w:tc>
          <w:tcPr>
            <w:tcW w:w="3127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82568" w:rsidRPr="009D75C5" w:rsidRDefault="00D82568" w:rsidP="009D75C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6E6E83" w:rsidRPr="009D75C5" w:rsidRDefault="00B033DB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E6E8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Тренировка внимания. Развитие мышления.   Графический диктант.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6E6E83" w:rsidRPr="009D75C5" w:rsidRDefault="00B033DB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6E6E8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Развитие слуховой памяти. Развитие мышления.  Графический диктант.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6E6E83" w:rsidRPr="009D75C5" w:rsidRDefault="00B033DB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6E6E8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памяти. Развитие мышления.  Графический диктант.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6E6E83" w:rsidRPr="009D75C5" w:rsidRDefault="00B033DB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E6E8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Развитие аналитических способностей. Совершенствование мыслительных операций. Графический диктант.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6E6E83" w:rsidRPr="009D75C5" w:rsidRDefault="00B033DB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E6E8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воображения. Задания по перекладыванию спичек. Рисуем по образцу.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:rsidR="006E6E83" w:rsidRPr="009D75C5" w:rsidRDefault="00B033DB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6E6E8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мышления. Совершенствование мыслительных операций. Графический диктант.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6E6E83" w:rsidRPr="009D75C5" w:rsidRDefault="00B033DB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E6E8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Развитие концентрации внимания. Развитие мышления. Графические диктанты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6E6E83" w:rsidRPr="009D75C5" w:rsidRDefault="00B033DB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E6E8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Тренировка внимания. Развитие мышления. Графический диктант.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6E6E83" w:rsidRPr="009D75C5" w:rsidRDefault="00B033DB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E6E8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Тренировка слуховой памяти. Развитие мышления.  Графический диктант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6E6E83" w:rsidRPr="009D75C5" w:rsidRDefault="00B033DB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памяти. Развитие мышления. Графический диктант.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:rsidR="006E6E83" w:rsidRPr="009D75C5" w:rsidRDefault="00B033DB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6E6E8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аналитических способностей. Совершенствование мыслительных операций. Графический диктант.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</w:tcPr>
          <w:p w:rsidR="006E6E83" w:rsidRPr="009D75C5" w:rsidRDefault="00B033DB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воображения. Задания по перекладыванию спичек. Рисуем по образцу.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6E6E83" w:rsidRPr="009D75C5" w:rsidRDefault="00B033DB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мышления. Совершенствование мыслительных операций. Графический диктант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</w:tcPr>
          <w:p w:rsidR="006E6E83" w:rsidRPr="009D75C5" w:rsidRDefault="00B033DB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6E6E83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Развитие концентрации внимания. Развитие мышления.  Графический диктант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:rsidR="006E6E83" w:rsidRPr="009D75C5" w:rsidRDefault="00B033DB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Тренировка внимания. Развитие мышления.  Графический диктант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:rsidR="006E6E83" w:rsidRPr="009D75C5" w:rsidRDefault="00B033DB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Тренировка слуховой памяти.  Развитие мышления.  Графический диктант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</w:tcPr>
          <w:p w:rsidR="006E6E83" w:rsidRPr="009D75C5" w:rsidRDefault="00742F14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6E6E8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памяти. Развитие мышления. Графический диктант.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</w:tcPr>
          <w:p w:rsidR="006E6E83" w:rsidRPr="009D75C5" w:rsidRDefault="00742F14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E6E8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Развитие аналитических способностей. Совершенствование мыслительных операций. Графический диктант.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</w:tcPr>
          <w:p w:rsidR="006E6E83" w:rsidRPr="009D75C5" w:rsidRDefault="00742F14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воображения. Задания по перекладыванию спичек. Рисуем по образцу.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</w:tcPr>
          <w:p w:rsidR="006E6E83" w:rsidRPr="009D75C5" w:rsidRDefault="00742F14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мышления. Совершенствование мыслительных операций. Графический диктант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6E6E83" w:rsidRPr="009D75C5" w:rsidRDefault="00742F14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6E6E8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внимания. Развитие мышления. Графические диктанты. 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</w:tcPr>
          <w:p w:rsidR="006E6E83" w:rsidRPr="009D75C5" w:rsidRDefault="00742F14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E6E8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>Тренировка внимания. Развитие мышления. Графические диктанты.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E83" w:rsidRPr="009D75C5" w:rsidTr="00C130C0">
        <w:tc>
          <w:tcPr>
            <w:tcW w:w="702" w:type="dxa"/>
          </w:tcPr>
          <w:p w:rsidR="006E6E83" w:rsidRPr="009D75C5" w:rsidRDefault="006E6E83" w:rsidP="006E6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5C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</w:tcPr>
          <w:p w:rsidR="006E6E83" w:rsidRPr="009D75C5" w:rsidRDefault="00742F14" w:rsidP="006E6E8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851" w:type="dxa"/>
          </w:tcPr>
          <w:p w:rsidR="006E6E83" w:rsidRPr="009D75C5" w:rsidRDefault="006E6E83" w:rsidP="006E6E8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E6E83" w:rsidRPr="009D75C5" w:rsidRDefault="006E6E83" w:rsidP="006E6E8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5C5">
              <w:rPr>
                <w:rFonts w:ascii="Times New Roman" w:hAnsi="Times New Roman"/>
                <w:sz w:val="24"/>
                <w:szCs w:val="24"/>
              </w:rPr>
              <w:t>Тренировка слуховой памяти. Развитие мышления. Совершенствование мыслительных операций. Графический диктант</w:t>
            </w:r>
          </w:p>
        </w:tc>
        <w:tc>
          <w:tcPr>
            <w:tcW w:w="3127" w:type="dxa"/>
            <w:vMerge/>
          </w:tcPr>
          <w:p w:rsidR="006E6E83" w:rsidRPr="009D75C5" w:rsidRDefault="006E6E83" w:rsidP="006E6E8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6E6E83" w:rsidRPr="009D75C5" w:rsidRDefault="006E6E83" w:rsidP="006E6E8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</w:tcPr>
          <w:p w:rsidR="006E6E83" w:rsidRPr="009D75C5" w:rsidRDefault="006E6E83" w:rsidP="006E6E8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E6E83" w:rsidRPr="009D75C5" w:rsidRDefault="006E6E83" w:rsidP="006E6E8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653AD" w:rsidRPr="009D75C5" w:rsidRDefault="000653AD" w:rsidP="001B01ED">
      <w:pPr>
        <w:shd w:val="clear" w:color="auto" w:fill="FFFFFF"/>
        <w:spacing w:after="0"/>
        <w:ind w:right="2304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sectPr w:rsidR="000653AD" w:rsidRPr="009D75C5" w:rsidSect="001B01ED">
      <w:pgSz w:w="16838" w:h="11906" w:orient="landscape"/>
      <w:pgMar w:top="1134" w:right="820" w:bottom="56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EF5" w:rsidRDefault="00206EF5" w:rsidP="00FB6AE6">
      <w:pPr>
        <w:spacing w:after="0" w:line="240" w:lineRule="auto"/>
      </w:pPr>
      <w:r>
        <w:separator/>
      </w:r>
    </w:p>
  </w:endnote>
  <w:endnote w:type="continuationSeparator" w:id="0">
    <w:p w:rsidR="00206EF5" w:rsidRDefault="00206EF5" w:rsidP="00FB6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3115909"/>
      <w:docPartObj>
        <w:docPartGallery w:val="Page Numbers (Bottom of Page)"/>
        <w:docPartUnique/>
      </w:docPartObj>
    </w:sdtPr>
    <w:sdtEndPr/>
    <w:sdtContent>
      <w:p w:rsidR="000653AD" w:rsidRDefault="00206EF5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EF5" w:rsidRDefault="00206EF5" w:rsidP="00FB6AE6">
      <w:pPr>
        <w:spacing w:after="0" w:line="240" w:lineRule="auto"/>
      </w:pPr>
      <w:r>
        <w:separator/>
      </w:r>
    </w:p>
  </w:footnote>
  <w:footnote w:type="continuationSeparator" w:id="0">
    <w:p w:rsidR="00206EF5" w:rsidRDefault="00206EF5" w:rsidP="00FB6A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6pt;height:11.6pt" o:bullet="t">
        <v:imagedata r:id="rId1" o:title="msoCFC0"/>
      </v:shape>
    </w:pict>
  </w:numPicBullet>
  <w:abstractNum w:abstractNumId="0">
    <w:nsid w:val="002960BC"/>
    <w:multiLevelType w:val="hybridMultilevel"/>
    <w:tmpl w:val="AFA4B6FE"/>
    <w:lvl w:ilvl="0" w:tplc="0000000A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161ED"/>
    <w:multiLevelType w:val="hybridMultilevel"/>
    <w:tmpl w:val="05A62852"/>
    <w:lvl w:ilvl="0" w:tplc="0000000A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A50420"/>
    <w:multiLevelType w:val="hybridMultilevel"/>
    <w:tmpl w:val="CCF8D1EC"/>
    <w:lvl w:ilvl="0" w:tplc="0000000A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7D6AFD"/>
    <w:multiLevelType w:val="hybridMultilevel"/>
    <w:tmpl w:val="8870AAFC"/>
    <w:lvl w:ilvl="0" w:tplc="0000000A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EC0E3A"/>
    <w:multiLevelType w:val="hybridMultilevel"/>
    <w:tmpl w:val="F48A0B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2D4FBE"/>
    <w:multiLevelType w:val="hybridMultilevel"/>
    <w:tmpl w:val="D2F22A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4A025F"/>
    <w:multiLevelType w:val="hybridMultilevel"/>
    <w:tmpl w:val="292CDD7E"/>
    <w:lvl w:ilvl="0" w:tplc="2B0CFA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AD0F6A"/>
    <w:multiLevelType w:val="hybridMultilevel"/>
    <w:tmpl w:val="B6927C4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6A15A7C"/>
    <w:multiLevelType w:val="hybridMultilevel"/>
    <w:tmpl w:val="195A12A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F6600"/>
    <w:multiLevelType w:val="hybridMultilevel"/>
    <w:tmpl w:val="CCDC940A"/>
    <w:lvl w:ilvl="0" w:tplc="0000000A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C77578"/>
    <w:multiLevelType w:val="hybridMultilevel"/>
    <w:tmpl w:val="A39640C4"/>
    <w:lvl w:ilvl="0" w:tplc="0000000A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FF4498"/>
    <w:multiLevelType w:val="hybridMultilevel"/>
    <w:tmpl w:val="67D02FF0"/>
    <w:lvl w:ilvl="0" w:tplc="2B0CFA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62205E"/>
    <w:multiLevelType w:val="hybridMultilevel"/>
    <w:tmpl w:val="C2942CDC"/>
    <w:lvl w:ilvl="0" w:tplc="0000000A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511761"/>
    <w:multiLevelType w:val="hybridMultilevel"/>
    <w:tmpl w:val="39E6B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2"/>
  </w:num>
  <w:num w:numId="5">
    <w:abstractNumId w:val="12"/>
  </w:num>
  <w:num w:numId="6">
    <w:abstractNumId w:val="3"/>
  </w:num>
  <w:num w:numId="7">
    <w:abstractNumId w:val="0"/>
  </w:num>
  <w:num w:numId="8">
    <w:abstractNumId w:val="10"/>
  </w:num>
  <w:num w:numId="9">
    <w:abstractNumId w:val="1"/>
  </w:num>
  <w:num w:numId="10">
    <w:abstractNumId w:val="11"/>
  </w:num>
  <w:num w:numId="11">
    <w:abstractNumId w:val="6"/>
  </w:num>
  <w:num w:numId="12">
    <w:abstractNumId w:val="5"/>
  </w:num>
  <w:num w:numId="13">
    <w:abstractNumId w:val="1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6ADC"/>
    <w:rsid w:val="000653AD"/>
    <w:rsid w:val="001B01ED"/>
    <w:rsid w:val="001D63F8"/>
    <w:rsid w:val="00206EF5"/>
    <w:rsid w:val="00217848"/>
    <w:rsid w:val="00313B99"/>
    <w:rsid w:val="003C67FA"/>
    <w:rsid w:val="00420195"/>
    <w:rsid w:val="0045744F"/>
    <w:rsid w:val="00606989"/>
    <w:rsid w:val="00647722"/>
    <w:rsid w:val="006E6E83"/>
    <w:rsid w:val="00726ADC"/>
    <w:rsid w:val="00742F14"/>
    <w:rsid w:val="00787820"/>
    <w:rsid w:val="007E2598"/>
    <w:rsid w:val="0084162F"/>
    <w:rsid w:val="009D75C5"/>
    <w:rsid w:val="00A62BDC"/>
    <w:rsid w:val="00B033DB"/>
    <w:rsid w:val="00B07D60"/>
    <w:rsid w:val="00B34696"/>
    <w:rsid w:val="00B36434"/>
    <w:rsid w:val="00B63C0A"/>
    <w:rsid w:val="00BA1FF0"/>
    <w:rsid w:val="00BC08A8"/>
    <w:rsid w:val="00C130C0"/>
    <w:rsid w:val="00C43736"/>
    <w:rsid w:val="00C542DC"/>
    <w:rsid w:val="00C55245"/>
    <w:rsid w:val="00C659AE"/>
    <w:rsid w:val="00D82568"/>
    <w:rsid w:val="00E30F76"/>
    <w:rsid w:val="00E90B6E"/>
    <w:rsid w:val="00FB6A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D75C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99"/>
    <w:qFormat/>
    <w:rsid w:val="009D75C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FB6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B6AE6"/>
  </w:style>
  <w:style w:type="paragraph" w:styleId="a7">
    <w:name w:val="footer"/>
    <w:basedOn w:val="a"/>
    <w:link w:val="a8"/>
    <w:uiPriority w:val="99"/>
    <w:unhideWhenUsed/>
    <w:rsid w:val="00FB6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B6A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6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16</Pages>
  <Words>4916</Words>
  <Characters>28026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Alexandr</cp:lastModifiedBy>
  <cp:revision>16</cp:revision>
  <dcterms:created xsi:type="dcterms:W3CDTF">2014-10-06T22:31:00Z</dcterms:created>
  <dcterms:modified xsi:type="dcterms:W3CDTF">2023-09-19T19:22:00Z</dcterms:modified>
</cp:coreProperties>
</file>