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64C" w:rsidRPr="00153029" w:rsidRDefault="00F65D05">
      <w:pPr>
        <w:spacing w:after="0" w:line="408" w:lineRule="auto"/>
        <w:ind w:left="120"/>
        <w:jc w:val="center"/>
        <w:rPr>
          <w:lang w:val="ru-RU"/>
        </w:rPr>
      </w:pPr>
      <w:bookmarkStart w:id="0" w:name="block-15669974"/>
      <w:r w:rsidRPr="0015302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6264C" w:rsidRPr="00153029" w:rsidRDefault="00F65D05">
      <w:pPr>
        <w:spacing w:after="0" w:line="408" w:lineRule="auto"/>
        <w:ind w:left="120"/>
        <w:jc w:val="center"/>
        <w:rPr>
          <w:lang w:val="ru-RU"/>
        </w:rPr>
      </w:pPr>
      <w:r w:rsidRPr="00153029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e2472c95-ee7e-44c9-b078-51339bb4a3b5"/>
      <w:r w:rsidRPr="00153029">
        <w:rPr>
          <w:rFonts w:ascii="Times New Roman" w:hAnsi="Times New Roman"/>
          <w:b/>
          <w:color w:val="000000"/>
          <w:sz w:val="28"/>
          <w:lang w:val="ru-RU"/>
        </w:rPr>
        <w:t xml:space="preserve"> Министерство образования Ростовской области</w:t>
      </w:r>
      <w:bookmarkEnd w:id="1"/>
      <w:r w:rsidRPr="00153029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16264C" w:rsidRPr="00153029" w:rsidRDefault="00F65D05">
      <w:pPr>
        <w:spacing w:after="0" w:line="408" w:lineRule="auto"/>
        <w:ind w:left="120"/>
        <w:jc w:val="center"/>
        <w:rPr>
          <w:lang w:val="ru-RU"/>
        </w:rPr>
      </w:pPr>
      <w:r w:rsidRPr="00153029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80396ad5-8106-4cb6-8b70-17ca9308c5dd"/>
      <w:r w:rsidRPr="00153029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153029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153029">
        <w:rPr>
          <w:rFonts w:ascii="Times New Roman" w:hAnsi="Times New Roman"/>
          <w:color w:val="000000"/>
          <w:sz w:val="28"/>
          <w:lang w:val="ru-RU"/>
        </w:rPr>
        <w:t>​</w:t>
      </w:r>
    </w:p>
    <w:p w:rsidR="0016264C" w:rsidRDefault="00F65D0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16264C" w:rsidRDefault="0016264C">
      <w:pPr>
        <w:spacing w:after="0"/>
        <w:ind w:left="120"/>
      </w:pPr>
    </w:p>
    <w:p w:rsidR="0016264C" w:rsidRDefault="0016264C">
      <w:pPr>
        <w:spacing w:after="0"/>
        <w:ind w:left="120"/>
      </w:pPr>
    </w:p>
    <w:p w:rsidR="0016264C" w:rsidRDefault="0016264C">
      <w:pPr>
        <w:spacing w:after="0"/>
        <w:ind w:left="120"/>
      </w:pPr>
    </w:p>
    <w:p w:rsidR="0016264C" w:rsidRDefault="0016264C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F65D05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F65D0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E6975" w:rsidRDefault="00F65D0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F65D0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4E6975" w:rsidRDefault="00F65D0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8483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F65D05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F65D0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F65D0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F65D0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4E6975" w:rsidRDefault="007136F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65D0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8483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№1от</w:t>
            </w:r>
            <w:r w:rsidR="00F65D0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="00F65D05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F65D0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F65D05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F65D05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65D05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65D05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 w:rsidR="00F65D0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8483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F65D0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F65D0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F65D05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F65D05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0E6D86" w:rsidRDefault="00F65D0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8483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6264C" w:rsidRDefault="0016264C">
      <w:pPr>
        <w:spacing w:after="0"/>
        <w:ind w:left="120"/>
      </w:pPr>
    </w:p>
    <w:p w:rsidR="0016264C" w:rsidRDefault="00F65D05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16264C" w:rsidRDefault="0016264C">
      <w:pPr>
        <w:spacing w:after="0"/>
        <w:ind w:left="120"/>
      </w:pPr>
    </w:p>
    <w:p w:rsidR="0016264C" w:rsidRDefault="0016264C">
      <w:pPr>
        <w:spacing w:after="0"/>
        <w:ind w:left="120"/>
      </w:pPr>
    </w:p>
    <w:p w:rsidR="0016264C" w:rsidRDefault="0016264C">
      <w:pPr>
        <w:spacing w:after="0"/>
        <w:ind w:left="120"/>
      </w:pPr>
    </w:p>
    <w:p w:rsidR="0016264C" w:rsidRDefault="00F65D0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16264C" w:rsidRDefault="00F65D0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2117189)</w:t>
      </w:r>
    </w:p>
    <w:p w:rsidR="0016264C" w:rsidRDefault="0016264C">
      <w:pPr>
        <w:spacing w:after="0"/>
        <w:ind w:left="120"/>
        <w:jc w:val="center"/>
      </w:pPr>
    </w:p>
    <w:p w:rsidR="0016264C" w:rsidRPr="000F451C" w:rsidRDefault="00F65D05">
      <w:pPr>
        <w:spacing w:after="0" w:line="408" w:lineRule="auto"/>
        <w:ind w:left="120"/>
        <w:jc w:val="center"/>
        <w:rPr>
          <w:lang w:val="ru-RU"/>
        </w:rPr>
      </w:pPr>
      <w:r w:rsidRPr="000F451C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16264C" w:rsidRPr="000F451C" w:rsidRDefault="00F65D05">
      <w:pPr>
        <w:spacing w:after="0" w:line="408" w:lineRule="auto"/>
        <w:ind w:left="120"/>
        <w:jc w:val="center"/>
        <w:rPr>
          <w:lang w:val="ru-RU"/>
        </w:rPr>
      </w:pPr>
      <w:r w:rsidRPr="000F451C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7136FE">
        <w:rPr>
          <w:rFonts w:ascii="Times New Roman" w:hAnsi="Times New Roman"/>
          <w:color w:val="000000"/>
          <w:sz w:val="28"/>
          <w:lang w:val="ru-RU"/>
        </w:rPr>
        <w:t xml:space="preserve"> 3 «А»</w:t>
      </w:r>
      <w:r w:rsidR="007136FE" w:rsidRPr="000F451C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 w:rsidR="007136FE">
        <w:rPr>
          <w:rFonts w:ascii="Times New Roman" w:hAnsi="Times New Roman"/>
          <w:color w:val="000000"/>
          <w:sz w:val="28"/>
          <w:lang w:val="ru-RU"/>
        </w:rPr>
        <w:t>а</w:t>
      </w:r>
      <w:r w:rsidRPr="000F45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264C" w:rsidRPr="000F451C" w:rsidRDefault="0016264C">
      <w:pPr>
        <w:spacing w:after="0"/>
        <w:ind w:left="120"/>
        <w:jc w:val="center"/>
        <w:rPr>
          <w:lang w:val="ru-RU"/>
        </w:rPr>
      </w:pPr>
    </w:p>
    <w:p w:rsidR="0016264C" w:rsidRPr="000F451C" w:rsidRDefault="0016264C">
      <w:pPr>
        <w:spacing w:after="0"/>
        <w:ind w:left="120"/>
        <w:jc w:val="center"/>
        <w:rPr>
          <w:lang w:val="ru-RU"/>
        </w:rPr>
      </w:pPr>
    </w:p>
    <w:p w:rsidR="0016264C" w:rsidRPr="000F451C" w:rsidRDefault="0016264C">
      <w:pPr>
        <w:spacing w:after="0"/>
        <w:ind w:left="120"/>
        <w:jc w:val="center"/>
        <w:rPr>
          <w:lang w:val="ru-RU"/>
        </w:rPr>
      </w:pPr>
    </w:p>
    <w:p w:rsidR="0016264C" w:rsidRPr="000F451C" w:rsidRDefault="0016264C">
      <w:pPr>
        <w:spacing w:after="0"/>
        <w:ind w:left="120"/>
        <w:jc w:val="center"/>
        <w:rPr>
          <w:lang w:val="ru-RU"/>
        </w:rPr>
      </w:pPr>
    </w:p>
    <w:p w:rsidR="0016264C" w:rsidRPr="000F451C" w:rsidRDefault="0016264C">
      <w:pPr>
        <w:spacing w:after="0"/>
        <w:ind w:left="120"/>
        <w:jc w:val="center"/>
        <w:rPr>
          <w:lang w:val="ru-RU"/>
        </w:rPr>
      </w:pPr>
    </w:p>
    <w:p w:rsidR="0016264C" w:rsidRPr="000F451C" w:rsidRDefault="0016264C">
      <w:pPr>
        <w:spacing w:after="0"/>
        <w:ind w:left="120"/>
        <w:jc w:val="center"/>
        <w:rPr>
          <w:lang w:val="ru-RU"/>
        </w:rPr>
      </w:pPr>
    </w:p>
    <w:p w:rsidR="0016264C" w:rsidRPr="000F451C" w:rsidRDefault="0016264C">
      <w:pPr>
        <w:spacing w:after="0"/>
        <w:ind w:left="120"/>
        <w:jc w:val="center"/>
        <w:rPr>
          <w:lang w:val="ru-RU"/>
        </w:rPr>
      </w:pPr>
    </w:p>
    <w:p w:rsidR="0016264C" w:rsidRPr="000F451C" w:rsidRDefault="0016264C">
      <w:pPr>
        <w:spacing w:after="0"/>
        <w:ind w:left="120"/>
        <w:jc w:val="center"/>
        <w:rPr>
          <w:lang w:val="ru-RU"/>
        </w:rPr>
      </w:pPr>
    </w:p>
    <w:p w:rsidR="0016264C" w:rsidRPr="000F451C" w:rsidRDefault="0016264C">
      <w:pPr>
        <w:spacing w:after="0"/>
        <w:ind w:left="120"/>
        <w:jc w:val="center"/>
        <w:rPr>
          <w:lang w:val="ru-RU"/>
        </w:rPr>
      </w:pPr>
    </w:p>
    <w:p w:rsidR="0016264C" w:rsidRPr="00153029" w:rsidRDefault="0016264C" w:rsidP="00153029">
      <w:pPr>
        <w:spacing w:after="0"/>
        <w:rPr>
          <w:lang w:val="ru-RU"/>
        </w:rPr>
      </w:pPr>
    </w:p>
    <w:p w:rsidR="0016264C" w:rsidRPr="00153029" w:rsidRDefault="00F65D05">
      <w:pPr>
        <w:spacing w:after="0"/>
        <w:ind w:left="120"/>
        <w:jc w:val="center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33a6f4f1-a4d0-4904-9be8-f3bc488806fd"/>
      <w:proofErr w:type="spellStart"/>
      <w:r w:rsidRPr="00153029">
        <w:rPr>
          <w:rFonts w:ascii="Times New Roman" w:hAnsi="Times New Roman"/>
          <w:b/>
          <w:color w:val="000000"/>
          <w:sz w:val="28"/>
          <w:lang w:val="ru-RU"/>
        </w:rPr>
        <w:t>ст</w:t>
      </w:r>
      <w:proofErr w:type="gramStart"/>
      <w:r w:rsidRPr="00153029">
        <w:rPr>
          <w:rFonts w:ascii="Times New Roman" w:hAnsi="Times New Roman"/>
          <w:b/>
          <w:color w:val="000000"/>
          <w:sz w:val="28"/>
          <w:lang w:val="ru-RU"/>
        </w:rPr>
        <w:t>.Б</w:t>
      </w:r>
      <w:proofErr w:type="gramEnd"/>
      <w:r w:rsidRPr="00153029">
        <w:rPr>
          <w:rFonts w:ascii="Times New Roman" w:hAnsi="Times New Roman"/>
          <w:b/>
          <w:color w:val="000000"/>
          <w:sz w:val="28"/>
          <w:lang w:val="ru-RU"/>
        </w:rPr>
        <w:t>агаевская</w:t>
      </w:r>
      <w:proofErr w:type="spellEnd"/>
      <w:r w:rsidRPr="00153029">
        <w:rPr>
          <w:rFonts w:ascii="Times New Roman" w:hAnsi="Times New Roman"/>
          <w:b/>
          <w:color w:val="000000"/>
          <w:sz w:val="28"/>
          <w:lang w:val="ru-RU"/>
        </w:rPr>
        <w:t xml:space="preserve"> 2023-2024уч</w:t>
      </w:r>
      <w:bookmarkEnd w:id="3"/>
      <w:r w:rsidRPr="00153029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0b7b3d71-5853-496b-aaf6-553eb70dbc73"/>
      <w:r w:rsidRPr="00153029">
        <w:rPr>
          <w:rFonts w:ascii="Times New Roman" w:hAnsi="Times New Roman"/>
          <w:b/>
          <w:color w:val="000000"/>
          <w:sz w:val="28"/>
          <w:lang w:val="ru-RU"/>
        </w:rPr>
        <w:t>год</w:t>
      </w:r>
      <w:bookmarkEnd w:id="4"/>
      <w:r w:rsidRPr="00153029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153029">
        <w:rPr>
          <w:rFonts w:ascii="Times New Roman" w:hAnsi="Times New Roman"/>
          <w:color w:val="000000"/>
          <w:sz w:val="28"/>
          <w:lang w:val="ru-RU"/>
        </w:rPr>
        <w:t>​</w:t>
      </w:r>
    </w:p>
    <w:p w:rsidR="0016264C" w:rsidRPr="00153029" w:rsidRDefault="0016264C">
      <w:pPr>
        <w:rPr>
          <w:lang w:val="ru-RU"/>
        </w:rPr>
        <w:sectPr w:rsidR="0016264C" w:rsidRPr="00153029">
          <w:pgSz w:w="11906" w:h="16383"/>
          <w:pgMar w:top="1134" w:right="850" w:bottom="1134" w:left="1701" w:header="720" w:footer="720" w:gutter="0"/>
          <w:cols w:space="720"/>
        </w:sectPr>
      </w:pPr>
    </w:p>
    <w:p w:rsidR="0016264C" w:rsidRPr="00153029" w:rsidRDefault="00F65D05">
      <w:pPr>
        <w:spacing w:after="0" w:line="264" w:lineRule="auto"/>
        <w:ind w:left="120"/>
        <w:jc w:val="both"/>
        <w:rPr>
          <w:lang w:val="ru-RU"/>
        </w:rPr>
      </w:pPr>
      <w:bookmarkStart w:id="5" w:name="block-15669973"/>
      <w:bookmarkEnd w:id="0"/>
      <w:r w:rsidRPr="0015302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6264C" w:rsidRPr="00153029" w:rsidRDefault="0016264C">
      <w:pPr>
        <w:spacing w:after="0" w:line="264" w:lineRule="auto"/>
        <w:ind w:left="120"/>
        <w:jc w:val="both"/>
        <w:rPr>
          <w:lang w:val="ru-RU"/>
        </w:rPr>
      </w:pP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3029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  <w:proofErr w:type="gramEnd"/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16264C" w:rsidRPr="00153029" w:rsidRDefault="00F65D05">
      <w:pPr>
        <w:spacing w:after="0" w:line="264" w:lineRule="auto"/>
        <w:ind w:left="120"/>
        <w:jc w:val="both"/>
        <w:rPr>
          <w:lang w:val="ru-RU"/>
        </w:rPr>
      </w:pPr>
      <w:r w:rsidRPr="00153029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16264C" w:rsidRPr="00153029" w:rsidRDefault="0016264C">
      <w:pPr>
        <w:spacing w:after="0" w:line="264" w:lineRule="auto"/>
        <w:ind w:left="120"/>
        <w:jc w:val="both"/>
        <w:rPr>
          <w:lang w:val="ru-RU"/>
        </w:rPr>
      </w:pP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153029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153029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16264C" w:rsidRPr="00153029" w:rsidRDefault="0016264C">
      <w:pPr>
        <w:spacing w:after="0" w:line="264" w:lineRule="auto"/>
        <w:ind w:left="120"/>
        <w:jc w:val="both"/>
        <w:rPr>
          <w:lang w:val="ru-RU"/>
        </w:rPr>
      </w:pPr>
    </w:p>
    <w:p w:rsidR="0016264C" w:rsidRPr="00153029" w:rsidRDefault="00F65D05">
      <w:pPr>
        <w:spacing w:after="0" w:line="264" w:lineRule="auto"/>
        <w:ind w:left="120"/>
        <w:jc w:val="both"/>
        <w:rPr>
          <w:lang w:val="ru-RU"/>
        </w:rPr>
      </w:pPr>
      <w:r w:rsidRPr="00153029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16264C" w:rsidRPr="00153029" w:rsidRDefault="0016264C">
      <w:pPr>
        <w:spacing w:after="0" w:line="264" w:lineRule="auto"/>
        <w:ind w:left="120"/>
        <w:jc w:val="both"/>
        <w:rPr>
          <w:lang w:val="ru-RU"/>
        </w:rPr>
      </w:pP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16264C" w:rsidRPr="00153029" w:rsidRDefault="00F65D0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</w:t>
      </w:r>
      <w:proofErr w:type="spellStart"/>
      <w:proofErr w:type="gramStart"/>
      <w:r w:rsidRPr="00153029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proofErr w:type="gramEnd"/>
      <w:r w:rsidRPr="00153029">
        <w:rPr>
          <w:rFonts w:ascii="Times New Roman" w:hAnsi="Times New Roman"/>
          <w:color w:val="000000"/>
          <w:sz w:val="28"/>
          <w:lang w:val="ru-RU"/>
        </w:rPr>
        <w:t>, обществоведческих, нравственно-этических понятий, представленных в содержании программы по окружающему миру;</w:t>
      </w:r>
    </w:p>
    <w:p w:rsidR="0016264C" w:rsidRPr="00153029" w:rsidRDefault="00F65D0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16264C" w:rsidRPr="00153029" w:rsidRDefault="00F65D0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</w:t>
      </w:r>
      <w:r w:rsidRPr="00153029">
        <w:rPr>
          <w:rFonts w:ascii="Times New Roman" w:hAnsi="Times New Roman"/>
          <w:color w:val="000000"/>
          <w:sz w:val="28"/>
          <w:lang w:val="ru-RU"/>
        </w:rPr>
        <w:lastRenderedPageBreak/>
        <w:t>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16264C" w:rsidRPr="00153029" w:rsidRDefault="00F65D0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16264C" w:rsidRPr="00153029" w:rsidRDefault="00F65D0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16264C" w:rsidRPr="00153029" w:rsidRDefault="00F65D0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15302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53029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16264C" w:rsidRPr="00153029" w:rsidRDefault="00F65D0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16264C" w:rsidRPr="00153029" w:rsidRDefault="00F65D0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16264C" w:rsidRPr="00153029" w:rsidRDefault="00F65D0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16264C" w:rsidRPr="00153029" w:rsidRDefault="00F65D0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16264C" w:rsidRPr="00153029" w:rsidRDefault="0016264C">
      <w:pPr>
        <w:spacing w:after="0" w:line="264" w:lineRule="auto"/>
        <w:ind w:left="120"/>
        <w:jc w:val="both"/>
        <w:rPr>
          <w:lang w:val="ru-RU"/>
        </w:rPr>
      </w:pPr>
    </w:p>
    <w:p w:rsidR="0016264C" w:rsidRPr="00153029" w:rsidRDefault="00F65D05">
      <w:pPr>
        <w:spacing w:after="0" w:line="264" w:lineRule="auto"/>
        <w:ind w:left="120"/>
        <w:jc w:val="both"/>
        <w:rPr>
          <w:lang w:val="ru-RU"/>
        </w:rPr>
      </w:pPr>
      <w:r w:rsidRPr="0015302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16264C" w:rsidRPr="00153029" w:rsidRDefault="0016264C">
      <w:pPr>
        <w:spacing w:after="0" w:line="264" w:lineRule="auto"/>
        <w:ind w:left="120"/>
        <w:jc w:val="both"/>
        <w:rPr>
          <w:lang w:val="ru-RU"/>
        </w:rPr>
      </w:pP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3029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отведённых на изучение курса «Окружающий мир», составляет 270 часов (два часа в неделю в каждом классе): 1 класс – 66 часов, 2 класс – 68 часов, 3 класс – 68 часов, 4 класс – 68 часов.</w:t>
      </w:r>
      <w:proofErr w:type="gramEnd"/>
    </w:p>
    <w:p w:rsidR="0016264C" w:rsidRDefault="0016264C">
      <w:pPr>
        <w:rPr>
          <w:lang w:val="ru-RU"/>
        </w:rPr>
      </w:pPr>
    </w:p>
    <w:p w:rsidR="000F451C" w:rsidRPr="00B8483B" w:rsidRDefault="000F451C" w:rsidP="000F451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451C">
        <w:rPr>
          <w:rFonts w:ascii="Times New Roman" w:hAnsi="Times New Roman" w:cs="Times New Roman"/>
          <w:sz w:val="28"/>
          <w:szCs w:val="28"/>
          <w:lang w:val="ru-RU"/>
        </w:rPr>
        <w:t>Данная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рабочая программа составляет 68 часов</w:t>
      </w:r>
      <w:r w:rsidRPr="000F451C">
        <w:rPr>
          <w:rFonts w:ascii="Times New Roman" w:hAnsi="Times New Roman" w:cs="Times New Roman"/>
          <w:sz w:val="28"/>
          <w:szCs w:val="28"/>
          <w:lang w:val="ru-RU"/>
        </w:rPr>
        <w:t xml:space="preserve">. Фактически будет дано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67 часов</w:t>
      </w:r>
      <w:r w:rsidRPr="000F451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0F451C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  <w:lang w:val="ru-RU"/>
        </w:rPr>
        <w:t>В соответствии с календарным учебным графиком МБОУ БСОШ № 2 на 2023-2024 учебный год и с учетом государственных праздничных дней</w:t>
      </w:r>
      <w:proofErr w:type="gramStart"/>
      <w:r w:rsidRPr="000F451C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  <w:lang w:val="ru-RU"/>
        </w:rPr>
        <w:t>.</w:t>
      </w:r>
      <w:proofErr w:type="gramEnd"/>
      <w:r w:rsidRPr="000F45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45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B8483B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B8483B">
        <w:rPr>
          <w:rFonts w:ascii="Times New Roman" w:hAnsi="Times New Roman" w:cs="Times New Roman"/>
          <w:sz w:val="28"/>
          <w:szCs w:val="28"/>
          <w:lang w:val="ru-RU"/>
        </w:rPr>
        <w:t>редусматривается изучить за счёт уплотнения материала</w:t>
      </w:r>
    </w:p>
    <w:p w:rsidR="000F451C" w:rsidRPr="00153029" w:rsidRDefault="000F451C">
      <w:pPr>
        <w:rPr>
          <w:lang w:val="ru-RU"/>
        </w:rPr>
        <w:sectPr w:rsidR="000F451C" w:rsidRPr="00153029">
          <w:pgSz w:w="11906" w:h="16383"/>
          <w:pgMar w:top="1134" w:right="850" w:bottom="1134" w:left="1701" w:header="720" w:footer="720" w:gutter="0"/>
          <w:cols w:space="720"/>
        </w:sectPr>
      </w:pPr>
    </w:p>
    <w:p w:rsidR="0016264C" w:rsidRPr="00153029" w:rsidRDefault="00F65D05" w:rsidP="007136FE">
      <w:pPr>
        <w:spacing w:after="0" w:line="264" w:lineRule="auto"/>
        <w:ind w:left="120"/>
        <w:jc w:val="both"/>
        <w:rPr>
          <w:lang w:val="ru-RU"/>
        </w:rPr>
      </w:pPr>
      <w:bookmarkStart w:id="6" w:name="block-15669976"/>
      <w:bookmarkEnd w:id="5"/>
      <w:r w:rsidRPr="0015302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16264C" w:rsidRPr="00153029" w:rsidRDefault="007136FE">
      <w:pPr>
        <w:spacing w:after="0" w:line="264" w:lineRule="auto"/>
        <w:ind w:left="120"/>
        <w:jc w:val="both"/>
        <w:rPr>
          <w:lang w:val="ru-RU"/>
        </w:rPr>
      </w:pPr>
      <w:r>
        <w:rPr>
          <w:lang w:val="ru-RU"/>
        </w:rPr>
        <w:t xml:space="preserve"> 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–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Методы изучения природы. Карта мира. Материки и части света.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бактериях. Грибы: строение шляпочных грибов. Грибы съедобные и несъедобные.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</w:t>
      </w:r>
      <w:r w:rsidRPr="00153029">
        <w:rPr>
          <w:rFonts w:ascii="Times New Roman" w:hAnsi="Times New Roman"/>
          <w:color w:val="000000"/>
          <w:sz w:val="28"/>
          <w:lang w:val="ru-RU"/>
        </w:rPr>
        <w:lastRenderedPageBreak/>
        <w:t>фиксация изменений. Растения родного края, названия и краткая характеристика на основе наблюдений. Охрана растений.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–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Человек – часть природы. Общее представление о строении тела человека. </w:t>
      </w:r>
      <w:proofErr w:type="gramStart"/>
      <w:r w:rsidRPr="00153029">
        <w:rPr>
          <w:rFonts w:ascii="Times New Roman" w:hAnsi="Times New Roman"/>
          <w:color w:val="000000"/>
          <w:sz w:val="28"/>
          <w:lang w:val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153029">
        <w:rPr>
          <w:rFonts w:ascii="Times New Roman" w:hAnsi="Times New Roman"/>
          <w:color w:val="000000"/>
          <w:sz w:val="28"/>
          <w:lang w:val="ru-RU"/>
        </w:rPr>
        <w:t xml:space="preserve"> Измерение температуры тела человека, частоты пульса.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Безопасность в информационно-коммуникационной сети Интернет (ориентирование в признаках мошеннических действий, защита персональной информации, правила коммуникации в </w:t>
      </w:r>
      <w:proofErr w:type="spellStart"/>
      <w:r w:rsidRPr="00153029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153029">
        <w:rPr>
          <w:rFonts w:ascii="Times New Roman" w:hAnsi="Times New Roman"/>
          <w:color w:val="000000"/>
          <w:sz w:val="28"/>
          <w:lang w:val="ru-RU"/>
        </w:rPr>
        <w:t xml:space="preserve"> и социальных группах) в условиях контролируемого доступа в информационно-коммуникационную сеть Интернет. 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i/>
          <w:color w:val="000000"/>
          <w:sz w:val="28"/>
          <w:lang w:val="ru-RU"/>
        </w:rPr>
        <w:lastRenderedPageBreak/>
        <w:t>Базовые логические и исследовательские действия</w:t>
      </w:r>
      <w:r w:rsidRPr="00153029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16264C" w:rsidRPr="00153029" w:rsidRDefault="00F65D0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 </w:t>
      </w:r>
    </w:p>
    <w:p w:rsidR="0016264C" w:rsidRPr="00153029" w:rsidRDefault="00F65D0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устанавливать зависимость между внешним видом, особенностями поведения и условиями жизни животного; </w:t>
      </w:r>
    </w:p>
    <w:p w:rsidR="0016264C" w:rsidRPr="00153029" w:rsidRDefault="00F65D0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определять (в процессе рассматривания объектов и явлений) существенные признаки и отношения между объектами и явлениями; </w:t>
      </w:r>
    </w:p>
    <w:p w:rsidR="0016264C" w:rsidRPr="00153029" w:rsidRDefault="00F65D0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моделировать цепи питания в природном сообществе; </w:t>
      </w:r>
    </w:p>
    <w:p w:rsidR="0016264C" w:rsidRPr="00153029" w:rsidRDefault="00F65D0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 соотносить историческое событие с датой (историческим периодом).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153029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способствует формированию умений:</w:t>
      </w:r>
    </w:p>
    <w:p w:rsidR="0016264C" w:rsidRPr="00153029" w:rsidRDefault="00F65D0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понимать, что работа с моделями Земли (глобус, карта) может дать полезную и интересную информацию о природе нашей планеты; </w:t>
      </w:r>
    </w:p>
    <w:p w:rsidR="0016264C" w:rsidRPr="00153029" w:rsidRDefault="00F65D0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находить на глобусе материки и океаны, воспроизводить их названия; находить на карте нашу страну, столицу, свой регион; </w:t>
      </w:r>
    </w:p>
    <w:p w:rsidR="0016264C" w:rsidRPr="00153029" w:rsidRDefault="00F65D0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читать несложные планы, соотносить условные обозначения с изображёнными объектами; </w:t>
      </w:r>
    </w:p>
    <w:p w:rsidR="0016264C" w:rsidRPr="00153029" w:rsidRDefault="00F65D0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находить по предложению учителя информацию в разных источниках – текстах, таблицах, схемах, в том числе в информационно-коммуникационной сети Интернет (в условиях контролируемого входа);</w:t>
      </w:r>
    </w:p>
    <w:p w:rsidR="0016264C" w:rsidRPr="00153029" w:rsidRDefault="00F65D0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при работе в информационной среде. 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153029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16264C" w:rsidRPr="00153029" w:rsidRDefault="00F65D0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ориентироваться в понятиях, соотносить понятия и термины с их краткой характеристикой: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1. понятия и термины, связанные с социальным миром (безопасность, семейный бюджет, памятник культуры); 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3029">
        <w:rPr>
          <w:rFonts w:ascii="Times New Roman" w:hAnsi="Times New Roman"/>
          <w:color w:val="000000"/>
          <w:sz w:val="28"/>
          <w:lang w:val="ru-RU"/>
        </w:rPr>
        <w:t xml:space="preserve">2. понятия и термины, связанные с миром природы (планета, материк, океан, модель Земли, царство природы, природное сообщество, цепь питания, Красная книга); </w:t>
      </w:r>
      <w:proofErr w:type="gramEnd"/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lastRenderedPageBreak/>
        <w:t>3. понятия и термины, связанные с безопасной жизнедеятельностью (знаки дорожного движения, дорожные ловушки, опасные ситуации, предвидение).</w:t>
      </w:r>
    </w:p>
    <w:p w:rsidR="0016264C" w:rsidRPr="00153029" w:rsidRDefault="00F65D0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16264C" w:rsidRPr="00153029" w:rsidRDefault="00F65D0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описывать схожие, различные, индивидуальные признаки на основе сравнения объектов природы; </w:t>
      </w:r>
    </w:p>
    <w:p w:rsidR="0016264C" w:rsidRPr="00153029" w:rsidRDefault="00F65D0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</w:t>
      </w:r>
      <w:proofErr w:type="gramStart"/>
      <w:r w:rsidRPr="00153029">
        <w:rPr>
          <w:rFonts w:ascii="Times New Roman" w:hAnsi="Times New Roman"/>
          <w:color w:val="000000"/>
          <w:sz w:val="28"/>
          <w:lang w:val="ru-RU"/>
        </w:rPr>
        <w:t>рств пр</w:t>
      </w:r>
      <w:proofErr w:type="gramEnd"/>
      <w:r w:rsidRPr="00153029">
        <w:rPr>
          <w:rFonts w:ascii="Times New Roman" w:hAnsi="Times New Roman"/>
          <w:color w:val="000000"/>
          <w:sz w:val="28"/>
          <w:lang w:val="ru-RU"/>
        </w:rPr>
        <w:t xml:space="preserve">ироды; </w:t>
      </w:r>
    </w:p>
    <w:p w:rsidR="0016264C" w:rsidRPr="00153029" w:rsidRDefault="00F65D0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называть признаки (характеризовать) животного (растения) как живого организма; </w:t>
      </w:r>
    </w:p>
    <w:p w:rsidR="0016264C" w:rsidRPr="00153029" w:rsidRDefault="00F65D0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15302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53029">
        <w:rPr>
          <w:rFonts w:ascii="Times New Roman" w:hAnsi="Times New Roman"/>
          <w:color w:val="000000"/>
          <w:sz w:val="28"/>
          <w:lang w:val="ru-RU"/>
        </w:rPr>
        <w:t>).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16264C" w:rsidRPr="00153029" w:rsidRDefault="00F65D05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планировать шаги по решению учебной задачи, контролировать свои действия (при небольшой помощи учителя); </w:t>
      </w:r>
    </w:p>
    <w:p w:rsidR="0016264C" w:rsidRPr="00153029" w:rsidRDefault="00F65D05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15302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53029">
        <w:rPr>
          <w:rFonts w:ascii="Times New Roman" w:hAnsi="Times New Roman"/>
          <w:i/>
          <w:color w:val="000000"/>
          <w:sz w:val="28"/>
          <w:lang w:val="ru-RU"/>
        </w:rPr>
        <w:t>способствует формированию умений:</w:t>
      </w:r>
    </w:p>
    <w:p w:rsidR="0016264C" w:rsidRPr="00153029" w:rsidRDefault="00F65D0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участвуя в совместной деятельности, выполнять роли руководителя (лидера), подчинённого; </w:t>
      </w:r>
    </w:p>
    <w:p w:rsidR="0016264C" w:rsidRPr="00153029" w:rsidRDefault="00F65D0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деятельности участников, положительно реагировать на советы и замечания в свой адрес; </w:t>
      </w:r>
    </w:p>
    <w:p w:rsidR="0016264C" w:rsidRPr="00153029" w:rsidRDefault="00F65D0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</w:p>
    <w:p w:rsidR="0016264C" w:rsidRPr="00153029" w:rsidRDefault="00F65D0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самостоятельно разрешать возникающие конфликты с учётом этики общения. </w:t>
      </w:r>
    </w:p>
    <w:p w:rsidR="0016264C" w:rsidRPr="00153029" w:rsidRDefault="0016264C">
      <w:pPr>
        <w:spacing w:after="0" w:line="264" w:lineRule="auto"/>
        <w:ind w:left="120"/>
        <w:jc w:val="both"/>
        <w:rPr>
          <w:lang w:val="ru-RU"/>
        </w:rPr>
      </w:pPr>
    </w:p>
    <w:p w:rsidR="0016264C" w:rsidRPr="00153029" w:rsidRDefault="0016264C">
      <w:pPr>
        <w:rPr>
          <w:lang w:val="ru-RU"/>
        </w:rPr>
        <w:sectPr w:rsidR="0016264C" w:rsidRPr="00153029">
          <w:pgSz w:w="11906" w:h="16383"/>
          <w:pgMar w:top="1134" w:right="850" w:bottom="1134" w:left="1701" w:header="720" w:footer="720" w:gutter="0"/>
          <w:cols w:space="720"/>
        </w:sectPr>
      </w:pPr>
    </w:p>
    <w:p w:rsidR="0016264C" w:rsidRPr="00153029" w:rsidRDefault="00F65D05">
      <w:pPr>
        <w:spacing w:after="0" w:line="264" w:lineRule="auto"/>
        <w:ind w:left="120"/>
        <w:jc w:val="both"/>
        <w:rPr>
          <w:lang w:val="ru-RU"/>
        </w:rPr>
      </w:pPr>
      <w:bookmarkStart w:id="7" w:name="block-15669977"/>
      <w:bookmarkEnd w:id="6"/>
      <w:r w:rsidRPr="0015302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16264C" w:rsidRPr="00153029" w:rsidRDefault="0016264C">
      <w:pPr>
        <w:spacing w:after="0" w:line="264" w:lineRule="auto"/>
        <w:ind w:left="120"/>
        <w:jc w:val="both"/>
        <w:rPr>
          <w:lang w:val="ru-RU"/>
        </w:rPr>
      </w:pP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Изучение предмета «Окружающий мир» на уровне начального общего образования направлено на достижение </w:t>
      </w:r>
      <w:proofErr w:type="gramStart"/>
      <w:r w:rsidRPr="0015302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53029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153029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153029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16264C" w:rsidRPr="00153029" w:rsidRDefault="0016264C">
      <w:pPr>
        <w:spacing w:after="0"/>
        <w:ind w:left="120"/>
        <w:rPr>
          <w:lang w:val="ru-RU"/>
        </w:rPr>
      </w:pPr>
    </w:p>
    <w:p w:rsidR="0016264C" w:rsidRPr="00153029" w:rsidRDefault="00F65D05">
      <w:pPr>
        <w:spacing w:after="0"/>
        <w:ind w:left="120"/>
        <w:rPr>
          <w:lang w:val="ru-RU"/>
        </w:rPr>
      </w:pPr>
      <w:r w:rsidRPr="0015302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предмета «Окружающий мир» характеризуют готовность </w:t>
      </w:r>
      <w:proofErr w:type="gramStart"/>
      <w:r w:rsidRPr="0015302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53029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</w:t>
      </w:r>
      <w:proofErr w:type="spellStart"/>
      <w:r w:rsidRPr="00153029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153029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16264C" w:rsidRDefault="00F65D0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6264C" w:rsidRPr="00153029" w:rsidRDefault="00F65D0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16264C" w:rsidRPr="00153029" w:rsidRDefault="00F65D0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16264C" w:rsidRPr="00153029" w:rsidRDefault="00F65D0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 </w:t>
      </w:r>
    </w:p>
    <w:p w:rsidR="0016264C" w:rsidRPr="00153029" w:rsidRDefault="00F65D0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16264C" w:rsidRPr="00153029" w:rsidRDefault="00F65D0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16264C" w:rsidRDefault="00F65D0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6264C" w:rsidRPr="00153029" w:rsidRDefault="00F65D0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16264C" w:rsidRPr="00153029" w:rsidRDefault="00F65D0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16264C" w:rsidRPr="00153029" w:rsidRDefault="00F65D0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16264C" w:rsidRDefault="00F65D0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6264C" w:rsidRPr="00153029" w:rsidRDefault="00F65D0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</w:t>
      </w:r>
      <w:r w:rsidRPr="0015302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восприимчивости и интереса к разным видам искусства, традициям и творчеству своего и других народов; </w:t>
      </w:r>
    </w:p>
    <w:p w:rsidR="0016264C" w:rsidRPr="00153029" w:rsidRDefault="00F65D0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16264C" w:rsidRPr="00153029" w:rsidRDefault="00F65D0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16264C" w:rsidRPr="00153029" w:rsidRDefault="00F65D0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16264C" w:rsidRDefault="00F65D0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6264C" w:rsidRPr="00153029" w:rsidRDefault="00F65D05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16264C" w:rsidRDefault="00F65D0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6264C" w:rsidRPr="00153029" w:rsidRDefault="00F65D05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16264C" w:rsidRDefault="00F65D0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6264C" w:rsidRPr="00153029" w:rsidRDefault="00F65D05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16264C" w:rsidRPr="00153029" w:rsidRDefault="00F65D05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16264C" w:rsidRPr="00153029" w:rsidRDefault="0016264C">
      <w:pPr>
        <w:spacing w:after="0"/>
        <w:ind w:left="120"/>
        <w:rPr>
          <w:lang w:val="ru-RU"/>
        </w:rPr>
      </w:pPr>
    </w:p>
    <w:p w:rsidR="0016264C" w:rsidRPr="00153029" w:rsidRDefault="00F65D05">
      <w:pPr>
        <w:spacing w:after="0"/>
        <w:ind w:left="120"/>
        <w:rPr>
          <w:lang w:val="ru-RU"/>
        </w:rPr>
      </w:pPr>
      <w:r w:rsidRPr="0015302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действия:</w:t>
      </w:r>
    </w:p>
    <w:p w:rsidR="0016264C" w:rsidRDefault="00F65D0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1) </w:t>
      </w: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16264C" w:rsidRPr="00153029" w:rsidRDefault="00F65D0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16264C" w:rsidRPr="00153029" w:rsidRDefault="00F65D0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16264C" w:rsidRPr="00153029" w:rsidRDefault="00F65D0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16264C" w:rsidRPr="00153029" w:rsidRDefault="00F65D0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 </w:t>
      </w:r>
    </w:p>
    <w:p w:rsidR="0016264C" w:rsidRPr="00153029" w:rsidRDefault="00F65D0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существенный признак для классификации, классифицировать предложенные объекты; </w:t>
      </w:r>
    </w:p>
    <w:p w:rsidR="0016264C" w:rsidRPr="00153029" w:rsidRDefault="00F65D0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16264C" w:rsidRPr="00153029" w:rsidRDefault="00F65D0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16264C" w:rsidRDefault="00F65D0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16264C" w:rsidRPr="00153029" w:rsidRDefault="00F65D0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16264C" w:rsidRPr="00153029" w:rsidRDefault="00F65D0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проявлять интерес к экспериментам, проводимым под руководством учителя; </w:t>
      </w:r>
    </w:p>
    <w:p w:rsidR="0016264C" w:rsidRPr="00153029" w:rsidRDefault="00F65D0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16264C" w:rsidRPr="00153029" w:rsidRDefault="00F65D0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16264C" w:rsidRPr="00153029" w:rsidRDefault="00F65D0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16264C" w:rsidRPr="00153029" w:rsidRDefault="00F65D0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16264C" w:rsidRPr="00153029" w:rsidRDefault="00F65D0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16264C" w:rsidRDefault="00F65D0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16264C" w:rsidRPr="00153029" w:rsidRDefault="00F65D0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16264C" w:rsidRPr="00153029" w:rsidRDefault="00F65D0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16264C" w:rsidRPr="00153029" w:rsidRDefault="00F65D0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16264C" w:rsidRPr="00153029" w:rsidRDefault="00F65D0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16264C" w:rsidRDefault="00F65D05">
      <w:pPr>
        <w:numPr>
          <w:ilvl w:val="0"/>
          <w:numId w:val="35"/>
        </w:numPr>
        <w:spacing w:after="0" w:line="264" w:lineRule="auto"/>
        <w:jc w:val="both"/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читать и интерпретировать графически представленную информацию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схему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таблицу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иллюстрацию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16264C" w:rsidRPr="00153029" w:rsidRDefault="00F65D0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16264C" w:rsidRPr="00153029" w:rsidRDefault="00F65D0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16264C" w:rsidRPr="00153029" w:rsidRDefault="00F65D0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proofErr w:type="gramStart"/>
      <w:r w:rsidRPr="00153029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16264C" w:rsidRDefault="00F65D0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6264C" w:rsidRPr="00153029" w:rsidRDefault="00F65D0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16264C" w:rsidRPr="00153029" w:rsidRDefault="00F65D0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</w:t>
      </w:r>
      <w:proofErr w:type="spellStart"/>
      <w:r w:rsidRPr="00153029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153029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 приводить доказательства своей правоты; </w:t>
      </w:r>
    </w:p>
    <w:p w:rsidR="0016264C" w:rsidRPr="00153029" w:rsidRDefault="00F65D0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16264C" w:rsidRPr="00153029" w:rsidRDefault="00F65D0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16264C" w:rsidRPr="00153029" w:rsidRDefault="00F65D0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создавать устные и письменные тексты (описание, рассуждение, повествование); </w:t>
      </w:r>
    </w:p>
    <w:p w:rsidR="0016264C" w:rsidRPr="00153029" w:rsidRDefault="00F65D0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16264C" w:rsidRPr="00153029" w:rsidRDefault="00F65D0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16264C" w:rsidRPr="00153029" w:rsidRDefault="00F65D0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16264C" w:rsidRPr="00153029" w:rsidRDefault="00F65D0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16264C" w:rsidRPr="00153029" w:rsidRDefault="00F65D0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16264C" w:rsidRDefault="00F65D0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i/>
          <w:color w:val="000000"/>
          <w:sz w:val="28"/>
        </w:rPr>
        <w:t>самооценка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16264C" w:rsidRPr="00153029" w:rsidRDefault="00F65D05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осуществлять контроль процесса и результата своей деятельности; </w:t>
      </w:r>
    </w:p>
    <w:p w:rsidR="0016264C" w:rsidRPr="00153029" w:rsidRDefault="00F65D05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16264C" w:rsidRPr="00153029" w:rsidRDefault="00F65D05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корректировать свои действия при необходимости (с небольшой помощью учителя); </w:t>
      </w:r>
    </w:p>
    <w:p w:rsidR="0016264C" w:rsidRPr="00153029" w:rsidRDefault="00F65D05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16264C" w:rsidRPr="00153029" w:rsidRDefault="00F65D05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16264C" w:rsidRPr="00153029" w:rsidRDefault="00F65D05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16264C" w:rsidRDefault="00F65D0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6264C" w:rsidRPr="00153029" w:rsidRDefault="00F65D05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16264C" w:rsidRPr="00153029" w:rsidRDefault="00F65D05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16264C" w:rsidRPr="00153029" w:rsidRDefault="00F65D05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 </w:t>
      </w:r>
    </w:p>
    <w:p w:rsidR="0016264C" w:rsidRPr="00153029" w:rsidRDefault="00F65D05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16264C" w:rsidRPr="00153029" w:rsidRDefault="00F65D05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ответственно выполнять свою часть работы. </w:t>
      </w:r>
    </w:p>
    <w:p w:rsidR="0016264C" w:rsidRPr="00153029" w:rsidRDefault="0016264C">
      <w:pPr>
        <w:spacing w:after="0"/>
        <w:ind w:left="120"/>
        <w:rPr>
          <w:lang w:val="ru-RU"/>
        </w:rPr>
      </w:pPr>
    </w:p>
    <w:p w:rsidR="0016264C" w:rsidRPr="00153029" w:rsidRDefault="00F65D05">
      <w:pPr>
        <w:spacing w:after="0"/>
        <w:ind w:left="120"/>
        <w:rPr>
          <w:lang w:val="ru-RU"/>
        </w:rPr>
      </w:pPr>
      <w:r w:rsidRPr="0015302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6264C" w:rsidRPr="00153029" w:rsidRDefault="0016264C" w:rsidP="007136FE">
      <w:pPr>
        <w:spacing w:after="0" w:line="264" w:lineRule="auto"/>
        <w:jc w:val="both"/>
        <w:rPr>
          <w:lang w:val="ru-RU"/>
        </w:rPr>
      </w:pPr>
    </w:p>
    <w:p w:rsidR="0016264C" w:rsidRPr="00153029" w:rsidRDefault="00F65D05">
      <w:pPr>
        <w:spacing w:after="0" w:line="264" w:lineRule="auto"/>
        <w:ind w:firstLine="600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53029">
        <w:rPr>
          <w:rFonts w:ascii="Times New Roman" w:hAnsi="Times New Roman"/>
          <w:b/>
          <w:color w:val="000000"/>
          <w:sz w:val="28"/>
          <w:lang w:val="ru-RU"/>
        </w:rPr>
        <w:t xml:space="preserve">3 классе </w:t>
      </w:r>
      <w:proofErr w:type="gramStart"/>
      <w:r w:rsidRPr="0015302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5302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16264C" w:rsidRPr="00153029" w:rsidRDefault="00F65D0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различать государственную символику Российской Федерации (гимн, герб, флаг); проявлять уважение к государственным символам России и своего региона; </w:t>
      </w:r>
    </w:p>
    <w:p w:rsidR="0016264C" w:rsidRPr="00153029" w:rsidRDefault="00F65D0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народов; соблюдать правила нравственного поведения в социуме; </w:t>
      </w:r>
    </w:p>
    <w:p w:rsidR="0016264C" w:rsidRPr="00153029" w:rsidRDefault="00F65D0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памятников природы, культурных объектов и достопримечательностей родного края; столицы России, городов РФ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 </w:t>
      </w:r>
    </w:p>
    <w:p w:rsidR="0016264C" w:rsidRPr="00153029" w:rsidRDefault="00F65D0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показывать на карте мира материки, изученные страны мира; </w:t>
      </w:r>
    </w:p>
    <w:p w:rsidR="0016264C" w:rsidRPr="00153029" w:rsidRDefault="00F65D0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различать расходы и доходы семейного бюджета; </w:t>
      </w:r>
    </w:p>
    <w:p w:rsidR="0016264C" w:rsidRPr="00153029" w:rsidRDefault="00F65D0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природы по их описанию, рисункам и фотографиям, различать их в окружающем мире; </w:t>
      </w:r>
    </w:p>
    <w:p w:rsidR="0016264C" w:rsidRPr="00153029" w:rsidRDefault="00F65D0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 </w:t>
      </w:r>
    </w:p>
    <w:p w:rsidR="0016264C" w:rsidRPr="00153029" w:rsidRDefault="00F65D0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проводить простейшую классификацию; </w:t>
      </w:r>
    </w:p>
    <w:p w:rsidR="0016264C" w:rsidRPr="00153029" w:rsidRDefault="00F65D0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сравнивать по заданному количеству признаков объекты живой и неживой природы; </w:t>
      </w:r>
    </w:p>
    <w:p w:rsidR="0016264C" w:rsidRPr="00153029" w:rsidRDefault="00F65D0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 и явления природы, выделяя их существенные признаки и характерные свойства; </w:t>
      </w:r>
    </w:p>
    <w:p w:rsidR="0016264C" w:rsidRPr="00153029" w:rsidRDefault="00F65D0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о природе и обществе для поиска и извлечения информации, ответов на вопросы; </w:t>
      </w:r>
    </w:p>
    <w:p w:rsidR="0016264C" w:rsidRPr="00153029" w:rsidRDefault="00F65D0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природе, связи человека и природы для объяснения простейших явлений и процессов в природе, организме человека; </w:t>
      </w:r>
    </w:p>
    <w:p w:rsidR="0016264C" w:rsidRPr="00153029" w:rsidRDefault="00F65D0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фиксировать результаты наблюдений, опытной работы, в процессе коллективной деятельности обобщать полученные результаты и делать выводы; </w:t>
      </w:r>
    </w:p>
    <w:p w:rsidR="0016264C" w:rsidRPr="00153029" w:rsidRDefault="00F65D0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 </w:t>
      </w:r>
    </w:p>
    <w:p w:rsidR="0016264C" w:rsidRPr="00153029" w:rsidRDefault="00F65D0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пассажира железнодорожного, водного и авиатранспорта; </w:t>
      </w:r>
    </w:p>
    <w:p w:rsidR="0016264C" w:rsidRPr="00153029" w:rsidRDefault="00F65D0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16264C" w:rsidRDefault="00F65D05">
      <w:pPr>
        <w:numPr>
          <w:ilvl w:val="0"/>
          <w:numId w:val="4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соблюдать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основы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профилактики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заболеваний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6264C" w:rsidRPr="00153029" w:rsidRDefault="00F65D0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во дворе жилого дома; </w:t>
      </w:r>
    </w:p>
    <w:p w:rsidR="0016264C" w:rsidRPr="00153029" w:rsidRDefault="00F65D0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:rsidR="0016264C" w:rsidRPr="00153029" w:rsidRDefault="00F65D0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информационно-телекоммуникационную сеть Интернет; </w:t>
      </w:r>
    </w:p>
    <w:p w:rsidR="0016264C" w:rsidRPr="00153029" w:rsidRDefault="00F65D05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 xml:space="preserve">ориентироваться в возможных мошеннических действиях при общении в </w:t>
      </w:r>
      <w:proofErr w:type="spellStart"/>
      <w:r w:rsidRPr="00153029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153029">
        <w:rPr>
          <w:rFonts w:ascii="Times New Roman" w:hAnsi="Times New Roman"/>
          <w:color w:val="000000"/>
          <w:sz w:val="28"/>
          <w:lang w:val="ru-RU"/>
        </w:rPr>
        <w:t>.</w:t>
      </w:r>
    </w:p>
    <w:p w:rsidR="0016264C" w:rsidRPr="00153029" w:rsidRDefault="0016264C">
      <w:pPr>
        <w:spacing w:after="0" w:line="264" w:lineRule="auto"/>
        <w:ind w:left="120"/>
        <w:jc w:val="both"/>
        <w:rPr>
          <w:lang w:val="ru-RU"/>
        </w:rPr>
      </w:pPr>
    </w:p>
    <w:p w:rsidR="0016264C" w:rsidRPr="00153029" w:rsidRDefault="0016264C">
      <w:pPr>
        <w:rPr>
          <w:lang w:val="ru-RU"/>
        </w:rPr>
        <w:sectPr w:rsidR="0016264C" w:rsidRPr="00153029">
          <w:pgSz w:w="11906" w:h="16383"/>
          <w:pgMar w:top="1134" w:right="850" w:bottom="1134" w:left="1701" w:header="720" w:footer="720" w:gutter="0"/>
          <w:cols w:space="720"/>
        </w:sectPr>
      </w:pPr>
    </w:p>
    <w:p w:rsidR="007136FE" w:rsidRDefault="007136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8" w:name="block-1566997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16264C" w:rsidRPr="007136FE" w:rsidRDefault="007136FE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16264C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264C" w:rsidRDefault="0016264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264C" w:rsidRDefault="001626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264C" w:rsidRDefault="0016264C">
            <w:pPr>
              <w:spacing w:after="0"/>
              <w:ind w:left="135"/>
            </w:pPr>
          </w:p>
        </w:tc>
      </w:tr>
      <w:tr w:rsidR="0016264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264C" w:rsidRDefault="001626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264C" w:rsidRDefault="0016264C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264C" w:rsidRDefault="0016264C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264C" w:rsidRDefault="0016264C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264C" w:rsidRDefault="001626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264C" w:rsidRDefault="0016264C"/>
        </w:tc>
      </w:tr>
      <w:tr w:rsidR="0016264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- коллектив </w:t>
            </w:r>
            <w:proofErr w:type="gramStart"/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близких</w:t>
            </w:r>
            <w:proofErr w:type="gramEnd"/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. Родных людей.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26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264C" w:rsidRDefault="0016264C"/>
        </w:tc>
      </w:tr>
      <w:tr w:rsidR="0016264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26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264C" w:rsidRDefault="0016264C"/>
        </w:tc>
      </w:tr>
      <w:tr w:rsidR="0016264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Интернет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26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264C" w:rsidRDefault="0016264C"/>
        </w:tc>
      </w:tr>
      <w:tr w:rsidR="001626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</w:tr>
      <w:tr w:rsidR="001626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6264C" w:rsidRDefault="0016264C"/>
        </w:tc>
      </w:tr>
    </w:tbl>
    <w:p w:rsidR="0016264C" w:rsidRDefault="0016264C">
      <w:pPr>
        <w:sectPr w:rsidR="001626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36FE" w:rsidRDefault="007136F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15669980"/>
      <w:bookmarkEnd w:id="8"/>
      <w:r w:rsidRPr="0015302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ПОУРОЧНОЕ ПЛАНИРОВАНИЕ</w:t>
      </w:r>
    </w:p>
    <w:p w:rsidR="0016264C" w:rsidRDefault="00F65D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0"/>
        <w:gridCol w:w="4145"/>
        <w:gridCol w:w="1084"/>
        <w:gridCol w:w="1841"/>
        <w:gridCol w:w="1910"/>
        <w:gridCol w:w="1423"/>
        <w:gridCol w:w="2837"/>
      </w:tblGrid>
      <w:tr w:rsidR="0016264C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264C" w:rsidRDefault="0016264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264C" w:rsidRDefault="001626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264C" w:rsidRDefault="0016264C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264C" w:rsidRDefault="0016264C">
            <w:pPr>
              <w:spacing w:after="0"/>
              <w:ind w:left="135"/>
            </w:pPr>
          </w:p>
        </w:tc>
      </w:tr>
      <w:tr w:rsidR="0016264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264C" w:rsidRDefault="001626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264C" w:rsidRDefault="0016264C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264C" w:rsidRDefault="0016264C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264C" w:rsidRDefault="0016264C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264C" w:rsidRDefault="001626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264C" w:rsidRDefault="001626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264C" w:rsidRDefault="0016264C"/>
        </w:tc>
      </w:tr>
      <w:tr w:rsidR="001626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proofErr w:type="spellEnd"/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1626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- пруд, поле, парк, огород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</w:tr>
      <w:tr w:rsidR="001626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</w:hyperlink>
          </w:p>
        </w:tc>
      </w:tr>
      <w:tr w:rsidR="001626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- Российская Федерация Государственная символика РФ.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</w:tr>
      <w:tr w:rsidR="001626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</w:tr>
      <w:tr w:rsidR="001626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</w:tr>
      <w:tr w:rsidR="001626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</w:t>
            </w:r>
            <w:proofErr w:type="gramStart"/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ств тв</w:t>
            </w:r>
            <w:proofErr w:type="gramEnd"/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ердых веществ, жидкостей и газов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</w:t>
            </w:r>
            <w:proofErr w:type="gramStart"/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ств в пр</w:t>
            </w:r>
            <w:proofErr w:type="gramEnd"/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ироде. </w:t>
            </w:r>
            <w:proofErr w:type="gramStart"/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 как вещество. Определение свойств воды в ходе практической </w:t>
            </w: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26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"Многообразие растений и животных"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 их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1626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Проверочная работа по теме "Человек - часть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</w:t>
            </w:r>
            <w:proofErr w:type="spellStart"/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дома</w:t>
            </w:r>
            <w:proofErr w:type="gramStart"/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.Б</w:t>
            </w:r>
            <w:proofErr w:type="gramEnd"/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езопасность</w:t>
            </w:r>
            <w:proofErr w:type="spellEnd"/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доме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</w:t>
            </w: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культуре народов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минералов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1626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626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</w:tr>
      <w:tr w:rsidR="001626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бюджет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</w:tr>
      <w:tr w:rsidR="001626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первый и главный коллектив в жизни человека Повседневные заботы семьи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1626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</w:tr>
      <w:tr w:rsidR="001626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</w:tr>
      <w:tr w:rsidR="001626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</w:tr>
      <w:tr w:rsidR="001626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</w:tr>
      <w:tr w:rsidR="001626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</w:tr>
      <w:tr w:rsidR="001626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 w:rsidP="000F451C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  <w:r w:rsidR="000F45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</w:tr>
      <w:tr w:rsidR="0016264C" w:rsidRPr="00B8483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0F451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Проверочная работа по теме "Наша Родина - Российская </w:t>
            </w:r>
            <w:proofErr w:type="spellStart"/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Федерация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0F45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F65D05">
              <w:rPr>
                <w:rFonts w:ascii="Times New Roman" w:hAnsi="Times New Roman"/>
                <w:color w:val="000000"/>
                <w:sz w:val="24"/>
              </w:rPr>
              <w:t xml:space="preserve">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530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626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0F451C" w:rsidP="000F451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65D05"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0F45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  <w:r w:rsidR="00F65D05">
              <w:rPr>
                <w:rFonts w:ascii="Times New Roman" w:hAnsi="Times New Roman"/>
                <w:color w:val="000000"/>
                <w:sz w:val="24"/>
              </w:rPr>
              <w:t xml:space="preserve">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</w:tr>
      <w:tr w:rsidR="001626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</w:pP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264C" w:rsidRPr="00153029" w:rsidRDefault="0016264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6264C" w:rsidRDefault="0016264C">
            <w:pPr>
              <w:spacing w:after="0"/>
              <w:ind w:left="135"/>
            </w:pPr>
          </w:p>
        </w:tc>
      </w:tr>
      <w:tr w:rsidR="001626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264C" w:rsidRPr="00153029" w:rsidRDefault="00F65D05">
            <w:pPr>
              <w:spacing w:after="0"/>
              <w:ind w:left="135"/>
              <w:rPr>
                <w:lang w:val="ru-RU"/>
              </w:rPr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 w:rsidRPr="00153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F451C">
              <w:rPr>
                <w:rFonts w:ascii="Times New Roman" w:hAnsi="Times New Roman"/>
                <w:color w:val="000000"/>
                <w:sz w:val="24"/>
              </w:rPr>
              <w:t>6</w:t>
            </w:r>
            <w:r w:rsidR="000F451C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6264C" w:rsidRDefault="00F65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264C" w:rsidRDefault="0016264C"/>
        </w:tc>
      </w:tr>
    </w:tbl>
    <w:p w:rsidR="0016264C" w:rsidRDefault="0016264C">
      <w:pPr>
        <w:sectPr w:rsidR="001626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264C" w:rsidRPr="007136FE" w:rsidRDefault="00F65D05">
      <w:pPr>
        <w:spacing w:after="0"/>
        <w:ind w:left="120"/>
        <w:rPr>
          <w:lang w:val="ru-RU"/>
        </w:rPr>
      </w:pPr>
      <w:bookmarkStart w:id="10" w:name="block-15669979"/>
      <w:bookmarkEnd w:id="9"/>
      <w:r w:rsidRPr="007136F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6264C" w:rsidRDefault="00F65D0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6264C" w:rsidRPr="00153029" w:rsidRDefault="00F65D05">
      <w:pPr>
        <w:spacing w:after="0" w:line="480" w:lineRule="auto"/>
        <w:ind w:left="120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​‌</w:t>
      </w:r>
      <w:bookmarkStart w:id="11" w:name="7242d94d-e1f1-4df7-9b61-f04a247942f3"/>
      <w:r w:rsidRPr="00153029">
        <w:rPr>
          <w:rFonts w:ascii="Times New Roman" w:hAnsi="Times New Roman"/>
          <w:color w:val="000000"/>
          <w:sz w:val="28"/>
          <w:lang w:val="ru-RU"/>
        </w:rPr>
        <w:t>• Окружающий мир (в 2 частях), 3 класс/ Плешаков А.А., Акционерное общество «Издательство «Просвещение»</w:t>
      </w:r>
      <w:bookmarkEnd w:id="11"/>
      <w:r w:rsidRPr="00153029">
        <w:rPr>
          <w:rFonts w:ascii="Times New Roman" w:hAnsi="Times New Roman"/>
          <w:color w:val="000000"/>
          <w:sz w:val="28"/>
          <w:lang w:val="ru-RU"/>
        </w:rPr>
        <w:t>‌​</w:t>
      </w:r>
    </w:p>
    <w:p w:rsidR="0016264C" w:rsidRPr="00153029" w:rsidRDefault="00F65D05">
      <w:pPr>
        <w:spacing w:after="0" w:line="480" w:lineRule="auto"/>
        <w:ind w:left="120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16264C" w:rsidRPr="00153029" w:rsidRDefault="00F65D05">
      <w:pPr>
        <w:spacing w:after="0"/>
        <w:ind w:left="120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​</w:t>
      </w:r>
    </w:p>
    <w:p w:rsidR="0016264C" w:rsidRPr="00153029" w:rsidRDefault="00F65D05">
      <w:pPr>
        <w:spacing w:after="0" w:line="480" w:lineRule="auto"/>
        <w:ind w:left="120"/>
        <w:rPr>
          <w:lang w:val="ru-RU"/>
        </w:rPr>
      </w:pPr>
      <w:r w:rsidRPr="0015302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6264C" w:rsidRPr="00153029" w:rsidRDefault="00F65D05">
      <w:pPr>
        <w:spacing w:after="0" w:line="480" w:lineRule="auto"/>
        <w:ind w:left="120"/>
        <w:rPr>
          <w:lang w:val="ru-RU"/>
        </w:rPr>
      </w:pPr>
      <w:r w:rsidRPr="00153029">
        <w:rPr>
          <w:rFonts w:ascii="Times New Roman" w:hAnsi="Times New Roman"/>
          <w:color w:val="000000"/>
          <w:sz w:val="28"/>
          <w:lang w:val="ru-RU"/>
        </w:rPr>
        <w:t>​‌ Учебно-методические пособия для учителя:</w:t>
      </w:r>
      <w:r w:rsidRPr="00153029">
        <w:rPr>
          <w:sz w:val="28"/>
          <w:lang w:val="ru-RU"/>
        </w:rPr>
        <w:br/>
      </w:r>
      <w:proofErr w:type="gramStart"/>
      <w:r w:rsidRPr="00153029">
        <w:rPr>
          <w:rFonts w:ascii="Times New Roman" w:hAnsi="Times New Roman"/>
          <w:color w:val="000000"/>
          <w:sz w:val="28"/>
          <w:lang w:val="ru-RU"/>
        </w:rPr>
        <w:t xml:space="preserve"> .</w:t>
      </w:r>
      <w:proofErr w:type="gramEnd"/>
      <w:r w:rsidRPr="00153029">
        <w:rPr>
          <w:rFonts w:ascii="Times New Roman" w:hAnsi="Times New Roman"/>
          <w:color w:val="000000"/>
          <w:sz w:val="28"/>
          <w:lang w:val="ru-RU"/>
        </w:rPr>
        <w:t xml:space="preserve"> Методические рекомендации к учебнику «Окружающий мир» для 3 класса. – 2017г</w:t>
      </w:r>
      <w:r w:rsidRPr="00153029">
        <w:rPr>
          <w:sz w:val="28"/>
          <w:lang w:val="ru-RU"/>
        </w:rPr>
        <w:br/>
      </w:r>
      <w:r w:rsidRPr="00153029">
        <w:rPr>
          <w:rFonts w:ascii="Times New Roman" w:hAnsi="Times New Roman"/>
          <w:color w:val="000000"/>
          <w:sz w:val="28"/>
          <w:lang w:val="ru-RU"/>
        </w:rPr>
        <w:t xml:space="preserve"> . Программы для 1–4 классов. – 2022.</w:t>
      </w:r>
      <w:r w:rsidRPr="00153029">
        <w:rPr>
          <w:sz w:val="28"/>
          <w:lang w:val="ru-RU"/>
        </w:rPr>
        <w:br/>
      </w:r>
      <w:r w:rsidRPr="00153029">
        <w:rPr>
          <w:rFonts w:ascii="Times New Roman" w:hAnsi="Times New Roman"/>
          <w:color w:val="000000"/>
          <w:sz w:val="28"/>
          <w:lang w:val="ru-RU"/>
        </w:rPr>
        <w:t xml:space="preserve"> Наглядные пособия для 1–4 классов. – 2022.</w:t>
      </w:r>
      <w:r w:rsidRPr="00153029">
        <w:rPr>
          <w:sz w:val="28"/>
          <w:lang w:val="ru-RU"/>
        </w:rPr>
        <w:br/>
      </w:r>
      <w:bookmarkStart w:id="12" w:name="95f05c12-f0c4-4d54-885b-c56ae9683aa1"/>
      <w:bookmarkEnd w:id="12"/>
      <w:r w:rsidRPr="00153029">
        <w:rPr>
          <w:rFonts w:ascii="Times New Roman" w:hAnsi="Times New Roman"/>
          <w:color w:val="000000"/>
          <w:sz w:val="28"/>
          <w:lang w:val="ru-RU"/>
        </w:rPr>
        <w:t>‌​</w:t>
      </w:r>
    </w:p>
    <w:p w:rsidR="0016264C" w:rsidRPr="00153029" w:rsidRDefault="0016264C">
      <w:pPr>
        <w:spacing w:after="0"/>
        <w:ind w:left="120"/>
        <w:rPr>
          <w:lang w:val="ru-RU"/>
        </w:rPr>
      </w:pPr>
    </w:p>
    <w:p w:rsidR="0016264C" w:rsidRPr="00153029" w:rsidRDefault="00F65D05">
      <w:pPr>
        <w:spacing w:after="0" w:line="480" w:lineRule="auto"/>
        <w:ind w:left="120"/>
        <w:rPr>
          <w:lang w:val="ru-RU"/>
        </w:rPr>
      </w:pPr>
      <w:r w:rsidRPr="0015302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6264C" w:rsidRDefault="00F65D0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</w:t>
      </w:r>
      <w:proofErr w:type="gramStart"/>
      <w:r>
        <w:rPr>
          <w:rFonts w:ascii="Times New Roman" w:hAnsi="Times New Roman"/>
          <w:color w:val="333333"/>
          <w:sz w:val="28"/>
        </w:rPr>
        <w:t>‌</w:t>
      </w:r>
      <w:proofErr w:type="spellStart"/>
      <w:r>
        <w:rPr>
          <w:rFonts w:ascii="Times New Roman" w:hAnsi="Times New Roman"/>
          <w:color w:val="000000"/>
          <w:sz w:val="28"/>
        </w:rPr>
        <w:t>Журнал</w:t>
      </w:r>
      <w:proofErr w:type="spellEnd"/>
      <w:r>
        <w:rPr>
          <w:rFonts w:ascii="Times New Roman" w:hAnsi="Times New Roman"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</w:rPr>
        <w:t>Мультимедийное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оборудование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sz w:val="28"/>
        </w:rPr>
        <w:br/>
      </w:r>
      <w:bookmarkStart w:id="13" w:name="e2202d81-27be-4f22-aeb6-9d447e67c650"/>
      <w:bookmarkEnd w:id="13"/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16264C" w:rsidRDefault="0016264C">
      <w:pPr>
        <w:sectPr w:rsidR="0016264C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F65D05" w:rsidRPr="007136FE" w:rsidRDefault="00F65D05" w:rsidP="007136FE">
      <w:pPr>
        <w:rPr>
          <w:lang w:val="ru-RU"/>
        </w:rPr>
      </w:pPr>
    </w:p>
    <w:sectPr w:rsidR="00F65D05" w:rsidRPr="007136FE" w:rsidSect="0016264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06EBB"/>
    <w:multiLevelType w:val="multilevel"/>
    <w:tmpl w:val="9DBA5D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CE74E8"/>
    <w:multiLevelType w:val="multilevel"/>
    <w:tmpl w:val="806409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B5061A"/>
    <w:multiLevelType w:val="multilevel"/>
    <w:tmpl w:val="748A57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CC307E"/>
    <w:multiLevelType w:val="multilevel"/>
    <w:tmpl w:val="FC943E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E82380D"/>
    <w:multiLevelType w:val="multilevel"/>
    <w:tmpl w:val="F8BA7F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2268B1"/>
    <w:multiLevelType w:val="multilevel"/>
    <w:tmpl w:val="56A0AE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98B10EF"/>
    <w:multiLevelType w:val="multilevel"/>
    <w:tmpl w:val="AB30EC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EC40E28"/>
    <w:multiLevelType w:val="multilevel"/>
    <w:tmpl w:val="AB38FB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A95D0C"/>
    <w:multiLevelType w:val="multilevel"/>
    <w:tmpl w:val="CCB4D1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2926B03"/>
    <w:multiLevelType w:val="multilevel"/>
    <w:tmpl w:val="575253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38A16B0"/>
    <w:multiLevelType w:val="multilevel"/>
    <w:tmpl w:val="1974D4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931693C"/>
    <w:multiLevelType w:val="multilevel"/>
    <w:tmpl w:val="CA7EBF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E8019BD"/>
    <w:multiLevelType w:val="multilevel"/>
    <w:tmpl w:val="265C04B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F8E19E8"/>
    <w:multiLevelType w:val="multilevel"/>
    <w:tmpl w:val="209689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0561FA3"/>
    <w:multiLevelType w:val="multilevel"/>
    <w:tmpl w:val="C16AA8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7EF10AF"/>
    <w:multiLevelType w:val="multilevel"/>
    <w:tmpl w:val="94E20E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8420CC4"/>
    <w:multiLevelType w:val="multilevel"/>
    <w:tmpl w:val="386602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8543791"/>
    <w:multiLevelType w:val="multilevel"/>
    <w:tmpl w:val="D69A48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9DF6BC1"/>
    <w:multiLevelType w:val="multilevel"/>
    <w:tmpl w:val="1C98480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5976B9F"/>
    <w:multiLevelType w:val="multilevel"/>
    <w:tmpl w:val="E1CCDE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4A41B7"/>
    <w:multiLevelType w:val="multilevel"/>
    <w:tmpl w:val="A218F1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6F144C7"/>
    <w:multiLevelType w:val="multilevel"/>
    <w:tmpl w:val="71C627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7CB6757"/>
    <w:multiLevelType w:val="multilevel"/>
    <w:tmpl w:val="6F3489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D630F0E"/>
    <w:multiLevelType w:val="multilevel"/>
    <w:tmpl w:val="8646D1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D71215E"/>
    <w:multiLevelType w:val="multilevel"/>
    <w:tmpl w:val="9E6889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EEB4353"/>
    <w:multiLevelType w:val="multilevel"/>
    <w:tmpl w:val="0D9C9F46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0B91D82"/>
    <w:multiLevelType w:val="multilevel"/>
    <w:tmpl w:val="626AD8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14637BD"/>
    <w:multiLevelType w:val="multilevel"/>
    <w:tmpl w:val="0BEE1A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15A226C"/>
    <w:multiLevelType w:val="multilevel"/>
    <w:tmpl w:val="A59E3E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33A19EB"/>
    <w:multiLevelType w:val="multilevel"/>
    <w:tmpl w:val="1840BE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709439B"/>
    <w:multiLevelType w:val="multilevel"/>
    <w:tmpl w:val="932096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8C547B4"/>
    <w:multiLevelType w:val="multilevel"/>
    <w:tmpl w:val="F0E8A4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8E50F57"/>
    <w:multiLevelType w:val="multilevel"/>
    <w:tmpl w:val="72B2BB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CC36B22"/>
    <w:multiLevelType w:val="multilevel"/>
    <w:tmpl w:val="A208B8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9245332"/>
    <w:multiLevelType w:val="multilevel"/>
    <w:tmpl w:val="BF6E6D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B236230"/>
    <w:multiLevelType w:val="multilevel"/>
    <w:tmpl w:val="327E5E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13728F4"/>
    <w:multiLevelType w:val="multilevel"/>
    <w:tmpl w:val="C55283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47745DB"/>
    <w:multiLevelType w:val="multilevel"/>
    <w:tmpl w:val="390E20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793020A"/>
    <w:multiLevelType w:val="multilevel"/>
    <w:tmpl w:val="EC5E4F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7AB1F17"/>
    <w:multiLevelType w:val="multilevel"/>
    <w:tmpl w:val="CB62F9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844174E"/>
    <w:multiLevelType w:val="multilevel"/>
    <w:tmpl w:val="A1A6F2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A99153A"/>
    <w:multiLevelType w:val="multilevel"/>
    <w:tmpl w:val="FB36CE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AEB5F20"/>
    <w:multiLevelType w:val="multilevel"/>
    <w:tmpl w:val="368288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12"/>
  </w:num>
  <w:num w:numId="3">
    <w:abstractNumId w:val="24"/>
  </w:num>
  <w:num w:numId="4">
    <w:abstractNumId w:val="9"/>
  </w:num>
  <w:num w:numId="5">
    <w:abstractNumId w:val="37"/>
  </w:num>
  <w:num w:numId="6">
    <w:abstractNumId w:val="34"/>
  </w:num>
  <w:num w:numId="7">
    <w:abstractNumId w:val="41"/>
  </w:num>
  <w:num w:numId="8">
    <w:abstractNumId w:val="8"/>
  </w:num>
  <w:num w:numId="9">
    <w:abstractNumId w:val="14"/>
  </w:num>
  <w:num w:numId="10">
    <w:abstractNumId w:val="18"/>
  </w:num>
  <w:num w:numId="11">
    <w:abstractNumId w:val="21"/>
  </w:num>
  <w:num w:numId="12">
    <w:abstractNumId w:val="25"/>
  </w:num>
  <w:num w:numId="13">
    <w:abstractNumId w:val="33"/>
  </w:num>
  <w:num w:numId="14">
    <w:abstractNumId w:val="36"/>
  </w:num>
  <w:num w:numId="15">
    <w:abstractNumId w:val="19"/>
  </w:num>
  <w:num w:numId="16">
    <w:abstractNumId w:val="3"/>
  </w:num>
  <w:num w:numId="17">
    <w:abstractNumId w:val="15"/>
  </w:num>
  <w:num w:numId="18">
    <w:abstractNumId w:val="42"/>
  </w:num>
  <w:num w:numId="19">
    <w:abstractNumId w:val="26"/>
  </w:num>
  <w:num w:numId="20">
    <w:abstractNumId w:val="32"/>
  </w:num>
  <w:num w:numId="21">
    <w:abstractNumId w:val="11"/>
  </w:num>
  <w:num w:numId="22">
    <w:abstractNumId w:val="10"/>
  </w:num>
  <w:num w:numId="23">
    <w:abstractNumId w:val="17"/>
  </w:num>
  <w:num w:numId="24">
    <w:abstractNumId w:val="0"/>
  </w:num>
  <w:num w:numId="25">
    <w:abstractNumId w:val="20"/>
  </w:num>
  <w:num w:numId="26">
    <w:abstractNumId w:val="6"/>
  </w:num>
  <w:num w:numId="27">
    <w:abstractNumId w:val="40"/>
  </w:num>
  <w:num w:numId="28">
    <w:abstractNumId w:val="13"/>
  </w:num>
  <w:num w:numId="29">
    <w:abstractNumId w:val="5"/>
  </w:num>
  <w:num w:numId="30">
    <w:abstractNumId w:val="39"/>
  </w:num>
  <w:num w:numId="31">
    <w:abstractNumId w:val="23"/>
  </w:num>
  <w:num w:numId="32">
    <w:abstractNumId w:val="38"/>
  </w:num>
  <w:num w:numId="33">
    <w:abstractNumId w:val="1"/>
  </w:num>
  <w:num w:numId="34">
    <w:abstractNumId w:val="28"/>
  </w:num>
  <w:num w:numId="35">
    <w:abstractNumId w:val="22"/>
  </w:num>
  <w:num w:numId="36">
    <w:abstractNumId w:val="2"/>
  </w:num>
  <w:num w:numId="37">
    <w:abstractNumId w:val="30"/>
  </w:num>
  <w:num w:numId="38">
    <w:abstractNumId w:val="31"/>
  </w:num>
  <w:num w:numId="39">
    <w:abstractNumId w:val="27"/>
  </w:num>
  <w:num w:numId="40">
    <w:abstractNumId w:val="4"/>
  </w:num>
  <w:num w:numId="41">
    <w:abstractNumId w:val="7"/>
  </w:num>
  <w:num w:numId="42">
    <w:abstractNumId w:val="35"/>
  </w:num>
  <w:num w:numId="43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compat/>
  <w:rsids>
    <w:rsidRoot w:val="0016264C"/>
    <w:rsid w:val="000A5F27"/>
    <w:rsid w:val="000F451C"/>
    <w:rsid w:val="00153029"/>
    <w:rsid w:val="0016264C"/>
    <w:rsid w:val="007136FE"/>
    <w:rsid w:val="00A26070"/>
    <w:rsid w:val="00B8483B"/>
    <w:rsid w:val="00B93D03"/>
    <w:rsid w:val="00F65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6264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626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f840ff74" TargetMode="External"/><Relationship Id="rId26" Type="http://schemas.openxmlformats.org/officeDocument/2006/relationships/hyperlink" Target="https://m.edsoo.ru/f840d03a" TargetMode="External"/><Relationship Id="rId39" Type="http://schemas.openxmlformats.org/officeDocument/2006/relationships/hyperlink" Target="https://m.edsoo.ru/f840fde4" TargetMode="External"/><Relationship Id="rId21" Type="http://schemas.openxmlformats.org/officeDocument/2006/relationships/hyperlink" Target="https://m.edsoo.ru/f840c7ca" TargetMode="External"/><Relationship Id="rId34" Type="http://schemas.openxmlformats.org/officeDocument/2006/relationships/hyperlink" Target="https://m.edsoo.ru/f840ea16" TargetMode="External"/><Relationship Id="rId42" Type="http://schemas.openxmlformats.org/officeDocument/2006/relationships/hyperlink" Target="https://m.edsoo.ru/f8410f78" TargetMode="External"/><Relationship Id="rId47" Type="http://schemas.openxmlformats.org/officeDocument/2006/relationships/hyperlink" Target="https://m.edsoo.ru/f8410c3a" TargetMode="External"/><Relationship Id="rId50" Type="http://schemas.openxmlformats.org/officeDocument/2006/relationships/hyperlink" Target="https://m.edsoo.ru/f8411dd8" TargetMode="External"/><Relationship Id="rId55" Type="http://schemas.openxmlformats.org/officeDocument/2006/relationships/hyperlink" Target="https://m.edsoo.ru/f8412706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m.edsoo.ru/7f4116e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840c162" TargetMode="External"/><Relationship Id="rId20" Type="http://schemas.openxmlformats.org/officeDocument/2006/relationships/hyperlink" Target="https://m.edsoo.ru/f84123aa" TargetMode="External"/><Relationship Id="rId29" Type="http://schemas.openxmlformats.org/officeDocument/2006/relationships/hyperlink" Target="https://m.edsoo.ru/f840e0de" TargetMode="External"/><Relationship Id="rId41" Type="http://schemas.openxmlformats.org/officeDocument/2006/relationships/hyperlink" Target="https://m.edsoo.ru/f84104ba" TargetMode="External"/><Relationship Id="rId54" Type="http://schemas.openxmlformats.org/officeDocument/2006/relationships/hyperlink" Target="https://m.edsoo.ru/f841254e" TargetMode="External"/><Relationship Id="rId62" Type="http://schemas.openxmlformats.org/officeDocument/2006/relationships/hyperlink" Target="https://m.edsoo.ru/f841380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6e4" TargetMode="External"/><Relationship Id="rId11" Type="http://schemas.openxmlformats.org/officeDocument/2006/relationships/hyperlink" Target="https://m.edsoo.ru/7f4116e4" TargetMode="External"/><Relationship Id="rId24" Type="http://schemas.openxmlformats.org/officeDocument/2006/relationships/hyperlink" Target="https://m.edsoo.ru/f840cb62" TargetMode="External"/><Relationship Id="rId32" Type="http://schemas.openxmlformats.org/officeDocument/2006/relationships/hyperlink" Target="https://m.edsoo.ru/f840e6a6" TargetMode="External"/><Relationship Id="rId37" Type="http://schemas.openxmlformats.org/officeDocument/2006/relationships/hyperlink" Target="https://m.edsoo.ru/f840ed90" TargetMode="External"/><Relationship Id="rId40" Type="http://schemas.openxmlformats.org/officeDocument/2006/relationships/hyperlink" Target="https://m.edsoo.ru/f840f240" TargetMode="External"/><Relationship Id="rId45" Type="http://schemas.openxmlformats.org/officeDocument/2006/relationships/hyperlink" Target="https://m.edsoo.ru/f8410aa0" TargetMode="External"/><Relationship Id="rId53" Type="http://schemas.openxmlformats.org/officeDocument/2006/relationships/hyperlink" Target="https://m.edsoo.ru/f84112c0" TargetMode="External"/><Relationship Id="rId58" Type="http://schemas.openxmlformats.org/officeDocument/2006/relationships/hyperlink" Target="https://m.edsoo.ru/f8412ef4" TargetMode="External"/><Relationship Id="rId5" Type="http://schemas.openxmlformats.org/officeDocument/2006/relationships/hyperlink" Target="https://m.edsoo.ru/7f4116e4" TargetMode="External"/><Relationship Id="rId15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f840d328" TargetMode="External"/><Relationship Id="rId28" Type="http://schemas.openxmlformats.org/officeDocument/2006/relationships/hyperlink" Target="https://m.edsoo.ru/f840df26" TargetMode="External"/><Relationship Id="rId36" Type="http://schemas.openxmlformats.org/officeDocument/2006/relationships/hyperlink" Target="https://m.edsoo.ru/f840ebe2" TargetMode="External"/><Relationship Id="rId49" Type="http://schemas.openxmlformats.org/officeDocument/2006/relationships/hyperlink" Target="https://m.edsoo.ru/f8411f90" TargetMode="External"/><Relationship Id="rId57" Type="http://schemas.openxmlformats.org/officeDocument/2006/relationships/hyperlink" Target="https://m.edsoo.ru/f8412a1c" TargetMode="External"/><Relationship Id="rId61" Type="http://schemas.openxmlformats.org/officeDocument/2006/relationships/hyperlink" Target="https://m.edsoo.ru/f84140ba" TargetMode="External"/><Relationship Id="rId10" Type="http://schemas.openxmlformats.org/officeDocument/2006/relationships/hyperlink" Target="https://m.edsoo.ru/7f4116e4" TargetMode="External"/><Relationship Id="rId19" Type="http://schemas.openxmlformats.org/officeDocument/2006/relationships/hyperlink" Target="https://m.edsoo.ru/f841330e" TargetMode="External"/><Relationship Id="rId31" Type="http://schemas.openxmlformats.org/officeDocument/2006/relationships/hyperlink" Target="https://m.edsoo.ru/f840e41c" TargetMode="External"/><Relationship Id="rId44" Type="http://schemas.openxmlformats.org/officeDocument/2006/relationships/hyperlink" Target="https://m.edsoo.ru/f8410dd4" TargetMode="External"/><Relationship Id="rId52" Type="http://schemas.openxmlformats.org/officeDocument/2006/relationships/hyperlink" Target="https://m.edsoo.ru/f84118a6" TargetMode="External"/><Relationship Id="rId60" Type="http://schemas.openxmlformats.org/officeDocument/2006/relationships/hyperlink" Target="https://m.edsoo.ru/f8413e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6e4" TargetMode="External"/><Relationship Id="rId14" Type="http://schemas.openxmlformats.org/officeDocument/2006/relationships/hyperlink" Target="https://m.edsoo.ru/7f4116e4" TargetMode="External"/><Relationship Id="rId22" Type="http://schemas.openxmlformats.org/officeDocument/2006/relationships/hyperlink" Target="https://m.edsoo.ru/f840c392" TargetMode="External"/><Relationship Id="rId27" Type="http://schemas.openxmlformats.org/officeDocument/2006/relationships/hyperlink" Target="https://m.edsoo.ru/f840da26" TargetMode="External"/><Relationship Id="rId30" Type="http://schemas.openxmlformats.org/officeDocument/2006/relationships/hyperlink" Target="https://m.edsoo.ru/f840e282" TargetMode="External"/><Relationship Id="rId35" Type="http://schemas.openxmlformats.org/officeDocument/2006/relationships/hyperlink" Target="https://m.edsoo.ru/f840ea16" TargetMode="External"/><Relationship Id="rId43" Type="http://schemas.openxmlformats.org/officeDocument/2006/relationships/hyperlink" Target="https://m.edsoo.ru/f84116c6" TargetMode="External"/><Relationship Id="rId48" Type="http://schemas.openxmlformats.org/officeDocument/2006/relationships/hyperlink" Target="https://m.edsoo.ru/f8410910" TargetMode="External"/><Relationship Id="rId56" Type="http://schemas.openxmlformats.org/officeDocument/2006/relationships/hyperlink" Target="https://m.edsoo.ru/f8412896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f8411c0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f840f9fc" TargetMode="External"/><Relationship Id="rId25" Type="http://schemas.openxmlformats.org/officeDocument/2006/relationships/hyperlink" Target="https://m.edsoo.ru/f840ce78" TargetMode="External"/><Relationship Id="rId33" Type="http://schemas.openxmlformats.org/officeDocument/2006/relationships/hyperlink" Target="https://m.edsoo.ru/f840e85e" TargetMode="External"/><Relationship Id="rId38" Type="http://schemas.openxmlformats.org/officeDocument/2006/relationships/hyperlink" Target="https://m.edsoo.ru/f840ef2a" TargetMode="External"/><Relationship Id="rId46" Type="http://schemas.openxmlformats.org/officeDocument/2006/relationships/hyperlink" Target="https://m.edsoo.ru/f8410654" TargetMode="External"/><Relationship Id="rId59" Type="http://schemas.openxmlformats.org/officeDocument/2006/relationships/hyperlink" Target="https://m.edsoo.ru/f8413c3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25</Pages>
  <Words>5567</Words>
  <Characters>31734</Characters>
  <Application>Microsoft Office Word</Application>
  <DocSecurity>0</DocSecurity>
  <Lines>264</Lines>
  <Paragraphs>74</Paragraphs>
  <ScaleCrop>false</ScaleCrop>
  <Company>Grizli777</Company>
  <LinksUpToDate>false</LinksUpToDate>
  <CharactersWithSpaces>37227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Таня</cp:lastModifiedBy>
  <cp:revision>7</cp:revision>
  <dcterms:created xsi:type="dcterms:W3CDTF">2023-09-16T17:39:00Z</dcterms:created>
  <dcterms:modified xsi:type="dcterms:W3CDTF">2023-09-20T16:20:00Z</dcterms:modified>
</cp:coreProperties>
</file>