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229" w:rsidRPr="00094229" w:rsidRDefault="00094229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Багаевская Ростовской области</w:t>
      </w:r>
    </w:p>
    <w:p w:rsidR="00094229" w:rsidRPr="00094229" w:rsidRDefault="00094229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</w:p>
    <w:p w:rsidR="00094229" w:rsidRPr="00094229" w:rsidRDefault="00094229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Багаевская средняя общеобразовательная школа № 2</w:t>
      </w:r>
    </w:p>
    <w:p w:rsidR="00094229" w:rsidRPr="00094229" w:rsidRDefault="00094229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«Утверждаю»</w:t>
      </w:r>
    </w:p>
    <w:p w:rsidR="00094229" w:rsidRPr="00094229" w:rsidRDefault="00094229" w:rsidP="00094229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МБОУ БСОШ № 2</w:t>
      </w:r>
    </w:p>
    <w:p w:rsidR="00094229" w:rsidRPr="00094229" w:rsidRDefault="00094229" w:rsidP="00094229">
      <w:pPr>
        <w:spacing w:after="0" w:line="240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094229">
        <w:rPr>
          <w:rFonts w:ascii="Times New Roman" w:eastAsia="Calibri" w:hAnsi="Times New Roman" w:cs="Times New Roman"/>
          <w:sz w:val="28"/>
          <w:szCs w:val="28"/>
        </w:rPr>
        <w:t xml:space="preserve">Приказ от </w:t>
      </w:r>
      <w:r w:rsidR="00A068AB">
        <w:rPr>
          <w:rFonts w:ascii="Times New Roman" w:eastAsia="Calibri" w:hAnsi="Times New Roman" w:cs="Times New Roman"/>
          <w:sz w:val="28"/>
          <w:szCs w:val="28"/>
        </w:rPr>
        <w:t>31</w:t>
      </w:r>
      <w:r w:rsidRPr="00094229">
        <w:rPr>
          <w:rFonts w:ascii="Times New Roman" w:eastAsia="Calibri" w:hAnsi="Times New Roman" w:cs="Times New Roman"/>
          <w:sz w:val="28"/>
          <w:szCs w:val="28"/>
        </w:rPr>
        <w:t>.08.202</w:t>
      </w:r>
      <w:r w:rsidR="00A068AB">
        <w:rPr>
          <w:rFonts w:ascii="Times New Roman" w:eastAsia="Calibri" w:hAnsi="Times New Roman" w:cs="Times New Roman"/>
          <w:sz w:val="28"/>
          <w:szCs w:val="28"/>
        </w:rPr>
        <w:t>3</w:t>
      </w:r>
      <w:r w:rsidRPr="00094229">
        <w:rPr>
          <w:rFonts w:ascii="Times New Roman" w:eastAsia="Calibri" w:hAnsi="Times New Roman" w:cs="Times New Roman"/>
          <w:sz w:val="28"/>
          <w:szCs w:val="28"/>
        </w:rPr>
        <w:t>г.</w:t>
      </w:r>
      <w:r w:rsidR="00C61D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4229">
        <w:rPr>
          <w:rFonts w:ascii="Times New Roman" w:eastAsia="Calibri" w:hAnsi="Times New Roman" w:cs="Times New Roman"/>
          <w:sz w:val="28"/>
          <w:szCs w:val="28"/>
        </w:rPr>
        <w:t>№1</w:t>
      </w:r>
      <w:r w:rsidR="00A068AB">
        <w:rPr>
          <w:rFonts w:ascii="Times New Roman" w:eastAsia="Calibri" w:hAnsi="Times New Roman" w:cs="Times New Roman"/>
          <w:sz w:val="28"/>
          <w:szCs w:val="28"/>
        </w:rPr>
        <w:t>33</w:t>
      </w:r>
      <w:r w:rsidRPr="00094229">
        <w:rPr>
          <w:rFonts w:ascii="Times New Roman" w:eastAsia="Calibri" w:hAnsi="Times New Roman" w:cs="Times New Roman"/>
          <w:sz w:val="28"/>
          <w:szCs w:val="28"/>
        </w:rPr>
        <w:t>/</w:t>
      </w:r>
      <w:r w:rsidR="002A61F8">
        <w:rPr>
          <w:rFonts w:ascii="Times New Roman" w:eastAsia="Calibri" w:hAnsi="Times New Roman" w:cs="Times New Roman"/>
          <w:sz w:val="28"/>
          <w:szCs w:val="28"/>
        </w:rPr>
        <w:t>1</w:t>
      </w:r>
      <w:r w:rsidRPr="00094229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094229" w:rsidRPr="00094229" w:rsidRDefault="00C61D7E" w:rsidP="00094229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_____________/Н.А.Леванчук </w:t>
      </w:r>
      <w:r w:rsidR="00094229"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</w:p>
    <w:p w:rsidR="00094229" w:rsidRPr="00094229" w:rsidRDefault="00094229" w:rsidP="00094229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94229" w:rsidRPr="00094229" w:rsidRDefault="00094229" w:rsidP="0009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094229" w:rsidRPr="00094229" w:rsidRDefault="00094229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РАБОЧАЯ ПРОГРАММА</w:t>
      </w: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2A61F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курсу внеурочной деятельности</w:t>
      </w: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«Доноведение</w:t>
      </w:r>
      <w:r w:rsidR="00C61D7E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Модуль ОПК</w:t>
      </w: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</w:t>
      </w:r>
      <w:r w:rsidR="002A61F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 общего  образования:   3 «В</w:t>
      </w: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класс</w:t>
      </w: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часов</w:t>
      </w:r>
      <w:r w:rsidRPr="002A6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</w:t>
      </w:r>
      <w:r w:rsidR="002A61F8" w:rsidRPr="002A61F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61D7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A61F8" w:rsidRPr="002A6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Учитель: </w:t>
      </w:r>
      <w:r w:rsidR="00A068A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Леончик Ирина Александровна</w:t>
      </w: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29" w:rsidRPr="00094229" w:rsidRDefault="00094229" w:rsidP="0009422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разработана на основе программы для общеобразовательных учреждений  1-4 классы « Доноведение»</w:t>
      </w:r>
    </w:p>
    <w:p w:rsidR="00094229" w:rsidRPr="00094229" w:rsidRDefault="00094229" w:rsidP="0009422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</w:t>
      </w:r>
      <w:proofErr w:type="spellStart"/>
      <w:proofErr w:type="gramStart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канд.пед</w:t>
      </w:r>
      <w:proofErr w:type="gramEnd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.наук</w:t>
      </w:r>
      <w:proofErr w:type="spellEnd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Е.Ю.Сухаревская</w:t>
      </w:r>
      <w:proofErr w:type="spellEnd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М.Н.Бакрева</w:t>
      </w:r>
      <w:proofErr w:type="spellEnd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И.Ю.Величко</w:t>
      </w:r>
      <w:proofErr w:type="spellEnd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М.М.Вюнникова</w:t>
      </w:r>
      <w:proofErr w:type="spellEnd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Е.А.Добреля</w:t>
      </w:r>
      <w:proofErr w:type="spellEnd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Е.А.Зыбина</w:t>
      </w:r>
      <w:proofErr w:type="spellEnd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О.А.Каклюгина</w:t>
      </w:r>
      <w:proofErr w:type="spellEnd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Л.В.Козорезова</w:t>
      </w:r>
      <w:proofErr w:type="spellEnd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Е.А.Никуличева</w:t>
      </w:r>
      <w:proofErr w:type="spellEnd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Т.Г.Степанова</w:t>
      </w:r>
      <w:proofErr w:type="spellEnd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А.Г.Ткаченко</w:t>
      </w:r>
      <w:proofErr w:type="spellEnd"/>
      <w:r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Default="002A61F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068A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68AB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A068AB"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уч.</w:t>
      </w:r>
      <w:r w:rsidR="00094229" w:rsidRPr="0009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CE597C" w:rsidRDefault="00CE597C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97C" w:rsidRPr="00094229" w:rsidRDefault="00CE597C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29" w:rsidRPr="00094229" w:rsidRDefault="00094229" w:rsidP="0009422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348" w:rsidRDefault="00EC7348" w:rsidP="00094229">
      <w:pPr>
        <w:spacing w:after="120"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94229" w:rsidRPr="00094229" w:rsidRDefault="00094229" w:rsidP="00094229">
      <w:pPr>
        <w:spacing w:after="120"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ПОЯСНИТЕЛЬНАЯ ЗАПИСКА </w:t>
      </w:r>
    </w:p>
    <w:p w:rsidR="002A61F8" w:rsidRPr="002A61F8" w:rsidRDefault="002A61F8" w:rsidP="002A61F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1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рабочая программа составлена на основании следующих нормативно-правовых документов:</w:t>
      </w:r>
    </w:p>
    <w:p w:rsidR="002A61F8" w:rsidRPr="002A61F8" w:rsidRDefault="002A61F8" w:rsidP="002A61F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</w:pPr>
    </w:p>
    <w:p w:rsidR="002A61F8" w:rsidRPr="002A61F8" w:rsidRDefault="002A61F8" w:rsidP="002A61F8">
      <w:pPr>
        <w:widowControl w:val="0"/>
        <w:numPr>
          <w:ilvl w:val="0"/>
          <w:numId w:val="1"/>
        </w:num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</w:pPr>
      <w:r w:rsidRPr="002A61F8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  <w:r w:rsidRPr="002A6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61F8" w:rsidRPr="002A61F8" w:rsidRDefault="002A61F8" w:rsidP="002A61F8">
      <w:pPr>
        <w:widowControl w:val="0"/>
        <w:numPr>
          <w:ilvl w:val="0"/>
          <w:numId w:val="1"/>
        </w:num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2A61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2A61F8" w:rsidRPr="002A61F8" w:rsidRDefault="002A61F8" w:rsidP="002A61F8">
      <w:pPr>
        <w:numPr>
          <w:ilvl w:val="0"/>
          <w:numId w:val="1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1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санитарного врача РФ от 28.09.2020 г. №  28 «</w:t>
      </w:r>
      <w:r w:rsidRPr="002A61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санитарных правил СП 2.4.3648-20 «Санитарно-</w:t>
      </w:r>
      <w:proofErr w:type="spellStart"/>
      <w:r w:rsidRPr="002A61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эпидемио</w:t>
      </w:r>
      <w:proofErr w:type="spellEnd"/>
      <w:r w:rsidRPr="002A61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-логические требования к организациям воспитания и обучения, отдыха и оздоровления детей и молодежи»</w:t>
      </w:r>
      <w:r w:rsidRPr="002A61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A61F8" w:rsidRPr="002A61F8" w:rsidRDefault="002A61F8" w:rsidP="002A61F8">
      <w:pPr>
        <w:numPr>
          <w:ilvl w:val="0"/>
          <w:numId w:val="1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1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2A61F8" w:rsidRPr="002A61F8" w:rsidRDefault="002A61F8" w:rsidP="002A61F8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1F8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2A61F8" w:rsidRPr="002A61F8" w:rsidRDefault="002A61F8" w:rsidP="002A61F8">
      <w:pPr>
        <w:widowControl w:val="0"/>
        <w:numPr>
          <w:ilvl w:val="0"/>
          <w:numId w:val="13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2A61F8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2A61F8" w:rsidRPr="002A61F8" w:rsidRDefault="002A61F8" w:rsidP="002A61F8">
      <w:pPr>
        <w:widowControl w:val="0"/>
        <w:numPr>
          <w:ilvl w:val="0"/>
          <w:numId w:val="13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2A61F8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Учебный план МБОУ БСОШ № 2 на 202</w:t>
      </w:r>
      <w:r w:rsidR="00A068AB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3</w:t>
      </w:r>
      <w:r w:rsidRPr="002A61F8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-202</w:t>
      </w:r>
      <w:r w:rsidR="00A068AB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4</w:t>
      </w:r>
      <w:r w:rsidRPr="002A61F8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 учебный год.</w:t>
      </w:r>
    </w:p>
    <w:p w:rsidR="002A61F8" w:rsidRPr="002A61F8" w:rsidRDefault="002A61F8" w:rsidP="002A61F8">
      <w:pPr>
        <w:widowControl w:val="0"/>
        <w:numPr>
          <w:ilvl w:val="0"/>
          <w:numId w:val="13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2A61F8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094229" w:rsidRPr="00094229" w:rsidRDefault="00094229" w:rsidP="0009422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Авторской программы  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Е.Ю.Сухаревской</w:t>
      </w:r>
      <w:r w:rsidRPr="00094229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>, рекомендованной Министерством образования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Федерации.</w:t>
      </w:r>
    </w:p>
    <w:p w:rsidR="00094229" w:rsidRPr="00094229" w:rsidRDefault="00094229" w:rsidP="0009422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характеристика</w:t>
      </w:r>
    </w:p>
    <w:p w:rsidR="00094229" w:rsidRPr="00094229" w:rsidRDefault="00094229" w:rsidP="0009422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94229" w:rsidRPr="00094229" w:rsidRDefault="00094229" w:rsidP="00EC734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Исторически сложилось так, что территорию, на которой расположена Ростовская область и по которой протекает река Дон, называют Донской край. Отсюда название вариативного курса -  «Доноведение». </w:t>
      </w:r>
    </w:p>
    <w:p w:rsidR="00094229" w:rsidRPr="00094229" w:rsidRDefault="00094229" w:rsidP="00EC7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Мир, окружающий ребёнка постоянно изменяется, происходит обогащение социального опыта ребёнка (семья, школа, друзья), у него возникает потребность расширить знания о природной и социальной среде, в которой он проживает. </w:t>
      </w:r>
    </w:p>
    <w:p w:rsidR="00094229" w:rsidRPr="00094229" w:rsidRDefault="00094229" w:rsidP="00EC7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Основной целью курса «Доноведение»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формирование у детей младшего школьного возраста целостного представления о малой Родине – Донском крае и адекватного понимания места человека в нём. С этой позиции можно выделить следующие </w:t>
      </w: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изучения родного края:</w:t>
      </w:r>
    </w:p>
    <w:p w:rsidR="00094229" w:rsidRPr="00094229" w:rsidRDefault="00094229" w:rsidP="00EC7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Образовательные: </w:t>
      </w:r>
    </w:p>
    <w:p w:rsidR="00094229" w:rsidRPr="00094229" w:rsidRDefault="00094229" w:rsidP="00EC7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Пробуждение интереса к малой Родине и  формирование пропедевтических знаний о природных и социальных объектах и явлениях Донского края;   </w:t>
      </w:r>
    </w:p>
    <w:p w:rsidR="00094229" w:rsidRPr="00094229" w:rsidRDefault="00094229" w:rsidP="00EC7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2. Формирование элементарных представлений о народах, проживающих в Ростовской области, историко-культурном наследии и их традициях; об историческом прошлом, современном состоянии и перспективах культурного развития Донского края.</w:t>
      </w:r>
    </w:p>
    <w:p w:rsidR="00094229" w:rsidRPr="00094229" w:rsidRDefault="00094229" w:rsidP="00EC73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Воспитательные: </w:t>
      </w: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Воспитание осознания зависимости благополучия среды родного края от поведения человека, формирование умений предвидеть последствия своих и чужих поступков и корректировать свою деятельность в соответствии с нравственным эталоном.</w:t>
      </w: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Воспитание уважения к национальным традициям своего и других народов, толерантности, культуры межличностного и межнационального общения, бережного отношения к материальным и духовным богатствам родного края, гражданственности и патриотизма.</w:t>
      </w: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Развивающие: </w:t>
      </w:r>
    </w:p>
    <w:p w:rsidR="00094229" w:rsidRPr="00094229" w:rsidRDefault="00094229" w:rsidP="00EC73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Развитие умения взаимодействовать с различными объектами окружающего мира с учётом их своеобразия и особенностей. </w:t>
      </w:r>
    </w:p>
    <w:p w:rsidR="00094229" w:rsidRPr="00094229" w:rsidRDefault="00094229" w:rsidP="00EC7348">
      <w:pPr>
        <w:numPr>
          <w:ilvl w:val="0"/>
          <w:numId w:val="3"/>
        </w:numPr>
        <w:tabs>
          <w:tab w:val="clear" w:pos="1068"/>
          <w:tab w:val="num" w:pos="0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и развитие элементарных умений работать с различными источниками информации для локализации фактов региональной истории и культуры во времени, пространстве; для оценочного отношения к фактам, проблемам сохранения и развития историко-культурного потенциала Донского края.  </w:t>
      </w:r>
    </w:p>
    <w:p w:rsidR="00094229" w:rsidRPr="00094229" w:rsidRDefault="00094229" w:rsidP="00EC734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EC73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Ведущим является принцип целостности, который достигается за счёт интеграции содержания. В основу интеграции содержания по курсу «Доноведение» положено диалектическое единство системы «природа - человек – общество». Особенностью данного содержания является то, что знания группируются вокруг следующих </w:t>
      </w: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ведущих идей:</w:t>
      </w:r>
    </w:p>
    <w:p w:rsidR="00094229" w:rsidRPr="00094229" w:rsidRDefault="00094229" w:rsidP="00EC7348">
      <w:pPr>
        <w:numPr>
          <w:ilvl w:val="0"/>
          <w:numId w:val="2"/>
        </w:numPr>
        <w:tabs>
          <w:tab w:val="clear" w:pos="171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Окружающий мир есть многообразная система природных объектов и явлений, которые влияют на деятельность человека в Донском крае.</w:t>
      </w:r>
    </w:p>
    <w:p w:rsidR="00094229" w:rsidRPr="00094229" w:rsidRDefault="00094229" w:rsidP="00EC7348">
      <w:pPr>
        <w:numPr>
          <w:ilvl w:val="0"/>
          <w:numId w:val="2"/>
        </w:numPr>
        <w:tabs>
          <w:tab w:val="clear" w:pos="171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Донского края имеет свои  индивидуальные черты и проявления, исторически развивающиеся в деятельности и во взаимоотношениях с другими.</w:t>
      </w:r>
    </w:p>
    <w:p w:rsidR="00094229" w:rsidRPr="00094229" w:rsidRDefault="00094229" w:rsidP="00EC73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3.   История Донского края – часть истории Отечества.</w:t>
      </w:r>
    </w:p>
    <w:p w:rsidR="00094229" w:rsidRPr="00094229" w:rsidRDefault="00094229" w:rsidP="00EC7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каждой составляющей этой системы носят интегрированный характер и относятся к различным отраслям научных знаний. Сведения о социальной составляющей действительности представлены в курсе элементами истории и технологии.</w:t>
      </w:r>
    </w:p>
    <w:p w:rsidR="00094229" w:rsidRPr="00094229" w:rsidRDefault="00094229" w:rsidP="00094229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социальной составляющей действительности представлены в курсе элементами истории и технологии. В данном курсе  перед ребёнком раскрывается историческая картина проживания человека на донской земле, начиная с древних времён до современности.  В связи с этим, сведения о человеке являются связующим звеном между знаниями о природе Донского края и знаниями о социальной действительности. </w:t>
      </w: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развития предполагает стимулирование эмоционального, духовно-нравственного и интеллектуального развития ребёнка. Данный принцип реализуется за счёт создания условий для проявления самостоятельности, инициативности, творчества детей в различной деятельности.</w:t>
      </w: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Принцип </w:t>
      </w:r>
      <w:proofErr w:type="spellStart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культуросообразности</w:t>
      </w:r>
      <w:proofErr w:type="spellEnd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предполагает включение материала о достижениях культуры Дона; воспитания у учащихся уважения к истории Донского края и его людям; бережного отношения к объектам культуры; осознания детьми их </w:t>
      </w:r>
      <w:proofErr w:type="spellStart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непроходящей</w:t>
      </w:r>
      <w:proofErr w:type="spellEnd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ценности и необходимости их охраны.</w:t>
      </w: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конструировании содержания программы курса использовался принцип  </w:t>
      </w:r>
      <w:proofErr w:type="spellStart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спиралевидности</w:t>
      </w:r>
      <w:proofErr w:type="spellEnd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Младший школьный возраст отличается интенсивным формированием многих психических новообразований. В связи с этим, обучение по данному курсу целесообразно рассматривать как ряд этапов. Так во 2 классе рассматриваются отдельные объекты и явления окружающей ребёнка природной и социальной действительности. При этом на самых доступных для детей этого возраста примерах устанавливаются связи и зависимости, существующие между ними. Программа обучения в 3 и 4 классах построена таким образом, что получаемые знания базируются на ранее полученных, дополняя и углубляя их. </w:t>
      </w:r>
    </w:p>
    <w:p w:rsidR="00094229" w:rsidRPr="00094229" w:rsidRDefault="00094229" w:rsidP="00EC73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</w:p>
    <w:p w:rsidR="00094229" w:rsidRPr="00094229" w:rsidRDefault="00094229" w:rsidP="00EC73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  <w:lang w:eastAsia="ru-RU"/>
        </w:rPr>
        <w:t>Структура курса</w:t>
      </w:r>
    </w:p>
    <w:p w:rsidR="00094229" w:rsidRPr="00094229" w:rsidRDefault="00094229" w:rsidP="00EC73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94229" w:rsidRPr="00094229" w:rsidRDefault="00094229" w:rsidP="00EC734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Вся программа выстроена из пяти взаимосвязанных 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блоков:</w:t>
      </w:r>
    </w:p>
    <w:p w:rsidR="00094229" w:rsidRPr="00094229" w:rsidRDefault="00094229" w:rsidP="00EC7348">
      <w:pPr>
        <w:widowControl w:val="0"/>
        <w:numPr>
          <w:ilvl w:val="0"/>
          <w:numId w:val="4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Я и окружающий мир;</w:t>
      </w:r>
    </w:p>
    <w:p w:rsidR="00094229" w:rsidRPr="00094229" w:rsidRDefault="00094229" w:rsidP="00EC7348">
      <w:pPr>
        <w:widowControl w:val="0"/>
        <w:numPr>
          <w:ilvl w:val="0"/>
          <w:numId w:val="4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lastRenderedPageBreak/>
        <w:t>Природа Донского края;</w:t>
      </w:r>
    </w:p>
    <w:p w:rsidR="00094229" w:rsidRPr="00094229" w:rsidRDefault="00094229" w:rsidP="00EC7348">
      <w:pPr>
        <w:widowControl w:val="0"/>
        <w:numPr>
          <w:ilvl w:val="0"/>
          <w:numId w:val="4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Человек и природа;</w:t>
      </w:r>
    </w:p>
    <w:p w:rsidR="00094229" w:rsidRPr="00094229" w:rsidRDefault="00094229" w:rsidP="00EC7348">
      <w:pPr>
        <w:widowControl w:val="0"/>
        <w:numPr>
          <w:ilvl w:val="0"/>
          <w:numId w:val="4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Жизнь на Дону;</w:t>
      </w:r>
    </w:p>
    <w:p w:rsidR="00094229" w:rsidRPr="00094229" w:rsidRDefault="00094229" w:rsidP="00EC734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Яркие страницы истории земли Донской. </w:t>
      </w:r>
      <w:r w:rsidRPr="0009422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Опираясь на поэтапное формирование представлений о поэтапном формировании представлений о родном крае, ребенок сам может определить свое место в мире и свою сущность (Я, моя семья) Так, содержательный блок «Я и окружающий» преследует цель обучению детей</w:t>
      </w:r>
      <w:r w:rsidRPr="00094229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правилам поведения в быту, на улицах села и </w:t>
      </w:r>
      <w:r w:rsidRPr="00094229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большого города, в природе, правилам личной гигиены. </w:t>
      </w: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Ребенок учится ориентироваться в окружающем мире, </w:t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знакомится с понятиями «малой Родины» и ее географи</w:t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ческим расположением, получает первичные представле</w:t>
      </w:r>
      <w:r w:rsidRPr="0009422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softHyphen/>
        <w:t xml:space="preserve">ния о названии своего </w:t>
      </w:r>
      <w:proofErr w:type="spellStart"/>
      <w:r w:rsidRPr="0009422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местопроживания</w:t>
      </w:r>
      <w:proofErr w:type="spellEnd"/>
      <w:r w:rsidRPr="0009422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 его расположе</w:t>
      </w:r>
      <w:r w:rsidRPr="0009422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нии на карте Ростовской области, символах своего края; осознает свои семейные и общественные обязанности.</w:t>
      </w:r>
    </w:p>
    <w:p w:rsidR="00094229" w:rsidRPr="00094229" w:rsidRDefault="00094229" w:rsidP="00EC734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Следующие два блока разделены условно, так как они </w:t>
      </w:r>
      <w:r w:rsidRPr="0009422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взаимосвязаны и должны предстать перед ребенком цело</w:t>
      </w:r>
      <w:r w:rsidRPr="0009422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стно. Содержательный блок «Природа Донского края»</w:t>
      </w:r>
      <w:r w:rsidRPr="00094229">
        <w:rPr>
          <w:rFonts w:ascii="Times New Roman" w:eastAsia="Times New Roman" w:hAnsi="Times New Roman" w:cs="Times New Roman"/>
          <w:i/>
          <w:iCs/>
          <w:spacing w:val="6"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включает представления учащихся о природных явлени</w:t>
      </w:r>
      <w:r w:rsidRPr="00094229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ях, природных условиях, природных процессах, харак</w:t>
      </w:r>
      <w:r w:rsidRPr="00094229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терных для Ростовской области. Содержание блока пре</w:t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softHyphen/>
        <w:t>дусматривает характеристики разных представителей ра</w:t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стительного и животного мира родного края с обязатель</w:t>
      </w:r>
      <w:r w:rsidRPr="00094229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ным знакомством с природоохранной деятельностью человека в крае (содержательный блок «Человек и</w:t>
      </w:r>
      <w:r w:rsidRPr="00094229">
        <w:rPr>
          <w:rFonts w:ascii="Times New Roman" w:eastAsia="Times New Roman" w:hAnsi="Times New Roman" w:cs="Times New Roman"/>
          <w:i/>
          <w:iCs/>
          <w:spacing w:val="4"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приро</w:t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да).</w:t>
      </w:r>
      <w:r w:rsidRPr="00094229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Объектами наблюдений являются: характер изменения</w:t>
      </w:r>
      <w:r w:rsidRPr="0009422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погодных условий, особенности сезонных измене</w:t>
      </w:r>
      <w:r w:rsidRPr="0009422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нии родного края и присущие им природные процессы; </w:t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рельеф</w:t>
      </w:r>
      <w:r w:rsidRPr="00094229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и почвы родного края; полезные ископаемые; ха</w:t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рактеристики природных зон в Донском крае, живая при</w:t>
      </w:r>
      <w:r w:rsidRPr="00094229">
        <w:rPr>
          <w:rFonts w:ascii="Times New Roman" w:eastAsia="Times New Roman" w:hAnsi="Times New Roman" w:cs="Times New Roman"/>
          <w:spacing w:val="-2"/>
          <w:w w:val="80"/>
          <w:sz w:val="24"/>
          <w:szCs w:val="24"/>
          <w:lang w:eastAsia="ru-RU"/>
        </w:rPr>
        <w:t>рода.</w:t>
      </w:r>
    </w:p>
    <w:p w:rsidR="00094229" w:rsidRPr="00094229" w:rsidRDefault="00094229" w:rsidP="00EC7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pacing w:val="13"/>
          <w:sz w:val="24"/>
          <w:szCs w:val="24"/>
          <w:lang w:eastAsia="ru-RU"/>
        </w:rPr>
        <w:t xml:space="preserve">Отбор программного содержания по каждому блоку </w:t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позволяет одновременно решать и воспитательные зада</w:t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чи    Воспитательное воздействие содержания учебного </w:t>
      </w:r>
      <w:r w:rsidRPr="000942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материала зависит от отбора наиболее целесообразных для </w:t>
      </w: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решения этой задачи фактов, событий, явлений.</w:t>
      </w:r>
    </w:p>
    <w:p w:rsidR="00094229" w:rsidRPr="00094229" w:rsidRDefault="00094229" w:rsidP="00EC734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Следующие содержательные блоки «Жизнь на Дону» и  «</w:t>
      </w: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Яркие страницы истории земли Донской»</w:t>
      </w:r>
      <w:r w:rsidRPr="00094229">
        <w:rPr>
          <w:rFonts w:ascii="Times New Roman" w:eastAsia="Times New Roman" w:hAnsi="Times New Roman" w:cs="Times New Roman"/>
          <w:i/>
          <w:iCs/>
          <w:spacing w:val="7"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предполагают ознакомление учащихся </w:t>
      </w:r>
      <w:r w:rsidRPr="00094229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с настоящим и прошлым своего родного края.</w:t>
      </w:r>
    </w:p>
    <w:p w:rsidR="00094229" w:rsidRPr="00094229" w:rsidRDefault="00094229" w:rsidP="00EC73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Опираясь на диалектическое развитие ребенка, одной из актуальных проблем понятия отношений в данном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социуме является установление реальных и </w:t>
      </w: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прошлых отношений. А прошлые отношения - это уже</w:t>
      </w:r>
      <w:r w:rsidR="00442C0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05pt,261.2pt" to="-44.05pt,26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" o:allowincell="f" strokeweight=".6pt">
            <w10:wrap anchorx="margin"/>
          </v:line>
        </w:pict>
      </w: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история. Младшие школьники познают прошлое и насто</w:t>
      </w:r>
      <w:r w:rsidRPr="0009422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ящее по преимуществу из окружающей жизни, наблюдая за тем, что происходит вокруг них, знакомясь с памятни</w:t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ками и историческими местами ближайшей округи, со</w:t>
      </w:r>
      <w:r w:rsidRPr="00094229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вершая экскурсии в местные музеи, слушая воспомина</w:t>
      </w: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ния своих родственников о недавнем прошлом. Это дает </w:t>
      </w: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возможность на близком и наглядном материале позна</w:t>
      </w: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комить детей в тесной связи с историей и современностью своего Отечества и родного края. Неотрывной частью обу</w:t>
      </w:r>
      <w:r w:rsidRPr="000942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чения является воспитательная работа, направленная на </w:t>
      </w:r>
      <w:r w:rsidRPr="000942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приобщение детей к традициям своего народа. В программе </w:t>
      </w:r>
      <w:r w:rsidRPr="00094229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предусмотрено знакомство с обычаями и обрядами, тра</w:t>
      </w:r>
      <w:r w:rsidRPr="00094229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дициями, уходящими своими корнями в те далекие </w:t>
      </w:r>
      <w:proofErr w:type="gramStart"/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времена</w:t>
      </w:r>
      <w:r w:rsidRPr="00094229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 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</w:t>
      </w:r>
      <w:proofErr w:type="gramEnd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особых условиях вольницы складывался самобытный уклад жизни на Дону.</w:t>
      </w:r>
    </w:p>
    <w:p w:rsidR="00094229" w:rsidRPr="00094229" w:rsidRDefault="00094229" w:rsidP="00EC73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курсе  перед ребёнком раскрывается историческая картина проживания человека на донской земле, начиная с древних времён до современности.  </w:t>
      </w:r>
    </w:p>
    <w:p w:rsidR="00094229" w:rsidRPr="00094229" w:rsidRDefault="00094229" w:rsidP="00EC73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94229" w:rsidRPr="00094229" w:rsidRDefault="00094229" w:rsidP="00EC7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места учебного курс «Доноведение»  учебном плане</w:t>
      </w:r>
    </w:p>
    <w:p w:rsidR="002A61F8" w:rsidRPr="002A61F8" w:rsidRDefault="002A61F8" w:rsidP="00EC7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1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изучение курса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Доноведение</w:t>
      </w:r>
      <w:r w:rsidRPr="002A6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A6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 согласно учебному плану в МБОУ СОШ№2 отводится 1 час в неделю,</w:t>
      </w:r>
      <w:r w:rsidR="00C61D7E" w:rsidRPr="00C61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1D7E" w:rsidRPr="002A61F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61D7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61D7E" w:rsidRPr="002A6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учебные недели</w:t>
      </w:r>
      <w:r w:rsidR="00C61D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A6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1D7E">
        <w:rPr>
          <w:rFonts w:ascii="Times New Roman" w:eastAsia="Times New Roman" w:hAnsi="Times New Roman" w:cs="Times New Roman"/>
          <w:sz w:val="24"/>
          <w:szCs w:val="24"/>
          <w:lang w:eastAsia="ru-RU"/>
        </w:rPr>
        <w:t>1 час выпадает на праздничный день (9 мая 2023 года), значит фактически будет проведено 33 часа. Учебный материал будет дан за счет уплотнения</w:t>
      </w:r>
      <w:r w:rsidRPr="002A6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A61F8" w:rsidRPr="002A61F8" w:rsidRDefault="002A61F8" w:rsidP="00EC73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1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Преподавание предмета может осуществляться как очно, так и дистанционно. Дистанционное изучение предмета предполагает, как самостоятельное прохождение материала учеником, так и с помощью методического сопровождения учителя.</w:t>
      </w:r>
    </w:p>
    <w:p w:rsidR="00094229" w:rsidRPr="00094229" w:rsidRDefault="00094229" w:rsidP="00EC73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lastRenderedPageBreak/>
        <w:t xml:space="preserve">  </w:t>
      </w:r>
    </w:p>
    <w:p w:rsidR="00094229" w:rsidRPr="00094229" w:rsidRDefault="00094229" w:rsidP="00EC7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Учебно-методическое  и  материально-техническое обеспечение  учебного курса</w:t>
      </w:r>
    </w:p>
    <w:p w:rsidR="00094229" w:rsidRPr="00094229" w:rsidRDefault="00094229" w:rsidP="00EC73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229" w:rsidRPr="00094229" w:rsidRDefault="00094229" w:rsidP="00EC7348">
      <w:pPr>
        <w:numPr>
          <w:ilvl w:val="0"/>
          <w:numId w:val="10"/>
        </w:num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Астапенко М.П., Сухаревская Е.Ю</w:t>
      </w:r>
      <w:r w:rsidRPr="00094229">
        <w:rPr>
          <w:rFonts w:ascii="Times New Roman" w:eastAsia="Times New Roman" w:hAnsi="Times New Roman" w:cs="Times New Roman"/>
          <w:i/>
          <w:iCs/>
          <w:spacing w:val="7"/>
          <w:sz w:val="24"/>
          <w:szCs w:val="24"/>
          <w:lang w:eastAsia="ru-RU"/>
        </w:rPr>
        <w:t xml:space="preserve">. </w:t>
      </w: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Природа и ис</w:t>
      </w:r>
      <w:r w:rsidRPr="00094229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softHyphen/>
      </w:r>
      <w:r w:rsidRPr="00094229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тория родного края. Книга для чтения в начальной </w:t>
      </w:r>
      <w:r w:rsidRPr="000942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школе. Изд. второе, дополненное. — Ростов-на-Дону: </w:t>
      </w:r>
      <w:r w:rsidRPr="000942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БАРО-ПРЕСС, 2006.</w:t>
      </w:r>
    </w:p>
    <w:p w:rsidR="00094229" w:rsidRPr="00094229" w:rsidRDefault="00094229" w:rsidP="00EC7348">
      <w:pPr>
        <w:numPr>
          <w:ilvl w:val="0"/>
          <w:numId w:val="10"/>
        </w:num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pacing w:val="13"/>
          <w:sz w:val="24"/>
          <w:szCs w:val="24"/>
          <w:lang w:eastAsia="ru-RU"/>
        </w:rPr>
        <w:t xml:space="preserve">Сухаревская Е.Ю., Зыбина Е.А., Степанова Т.Г., </w:t>
      </w:r>
      <w:r w:rsidRPr="00094229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Ткаченко</w:t>
      </w:r>
      <w:r w:rsidRPr="00094229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А.Г.</w:t>
      </w:r>
      <w:r w:rsidRPr="00094229">
        <w:rPr>
          <w:rFonts w:ascii="Times New Roman" w:eastAsia="Times New Roman" w:hAnsi="Times New Roman" w:cs="Times New Roman"/>
          <w:i/>
          <w:iCs/>
          <w:spacing w:val="6"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Доноведение. Рабочая тетрадь ученика для  3 класса</w:t>
      </w:r>
      <w:r w:rsidRPr="00094229">
        <w:rPr>
          <w:rFonts w:ascii="Times New Roman" w:eastAsia="Times New Roman" w:hAnsi="Times New Roman" w:cs="Times New Roman"/>
          <w:spacing w:val="11"/>
          <w:sz w:val="24"/>
          <w:szCs w:val="24"/>
          <w:lang w:eastAsia="ru-RU"/>
        </w:rPr>
        <w:t>.</w:t>
      </w:r>
    </w:p>
    <w:p w:rsidR="00094229" w:rsidRPr="00094229" w:rsidRDefault="00094229" w:rsidP="00EC7348">
      <w:pPr>
        <w:numPr>
          <w:ilvl w:val="0"/>
          <w:numId w:val="10"/>
        </w:num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Сухаревская Е.Ю., Зыбина Е.А., Степанова Т.Г., </w:t>
      </w:r>
      <w:r w:rsidRPr="0009422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Ткаченко А.Г.</w:t>
      </w:r>
      <w:r w:rsidRPr="00094229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Доноведение. Методические разработки</w:t>
      </w:r>
      <w:r w:rsidRPr="00094229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уроков и праздничных мероприятий для учителей</w:t>
      </w:r>
      <w:r w:rsidRPr="00094229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начальных классов.  3класс. </w:t>
      </w:r>
    </w:p>
    <w:p w:rsidR="00094229" w:rsidRPr="00094229" w:rsidRDefault="00094229" w:rsidP="00EC7348">
      <w:pPr>
        <w:numPr>
          <w:ilvl w:val="0"/>
          <w:numId w:val="10"/>
        </w:num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Сухаревская Е.Ю., </w:t>
      </w:r>
      <w:proofErr w:type="spellStart"/>
      <w:r w:rsidRPr="000942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Жамгоцева</w:t>
      </w:r>
      <w:proofErr w:type="spellEnd"/>
      <w:r w:rsidRPr="000942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И.А., </w:t>
      </w:r>
      <w:proofErr w:type="spellStart"/>
      <w:r w:rsidRPr="000942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Стрельцова</w:t>
      </w:r>
      <w:proofErr w:type="spellEnd"/>
      <w:r w:rsidRPr="000942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И.В</w:t>
      </w:r>
      <w:r w:rsidRPr="00094229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eastAsia="ru-RU"/>
        </w:rPr>
        <w:t xml:space="preserve">. </w:t>
      </w:r>
      <w:r w:rsidRPr="0009422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Методические рекомендации по использованию проектной и  исследовательской деятельности в курсе «</w:t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Доноведение</w:t>
      </w:r>
      <w:r w:rsidRPr="00094229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eastAsia="ru-RU"/>
        </w:rPr>
        <w:t xml:space="preserve">» </w:t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для учителей начальных классов.</w:t>
      </w:r>
    </w:p>
    <w:p w:rsidR="00094229" w:rsidRPr="00094229" w:rsidRDefault="00094229" w:rsidP="00EC7348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5.   Диски с презентациями к урокам «</w:t>
      </w:r>
      <w:r w:rsidRPr="0009422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Доноведение»</w:t>
      </w:r>
    </w:p>
    <w:p w:rsidR="00094229" w:rsidRPr="00094229" w:rsidRDefault="00094229" w:rsidP="00EC734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09422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оснащение программы</w:t>
      </w:r>
      <w:r w:rsidRPr="0009422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094229" w:rsidRPr="00094229" w:rsidRDefault="00094229" w:rsidP="00EC73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    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обучения:</w:t>
      </w:r>
    </w:p>
    <w:p w:rsidR="00094229" w:rsidRPr="00094229" w:rsidRDefault="00094229" w:rsidP="00EC734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аудиовизуальные;</w:t>
      </w:r>
    </w:p>
    <w:p w:rsidR="00094229" w:rsidRPr="00094229" w:rsidRDefault="00094229" w:rsidP="00EC7348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(проектор, компьютер);</w:t>
      </w:r>
    </w:p>
    <w:p w:rsidR="00094229" w:rsidRPr="00094229" w:rsidRDefault="00094229" w:rsidP="00EC7348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учебное оборудование;</w:t>
      </w:r>
    </w:p>
    <w:p w:rsidR="00094229" w:rsidRPr="00094229" w:rsidRDefault="00094229" w:rsidP="00EC734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наглядные пособия.</w:t>
      </w:r>
    </w:p>
    <w:p w:rsidR="00094229" w:rsidRPr="00094229" w:rsidRDefault="00094229" w:rsidP="00EC73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bookmark56"/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94229" w:rsidRPr="00094229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\</w:t>
      </w:r>
      <w:r w:rsidR="00094229" w:rsidRPr="000942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УЧЕБНОГО КУРСА </w:t>
      </w:r>
    </w:p>
    <w:bookmarkEnd w:id="0"/>
    <w:p w:rsidR="00094229" w:rsidRPr="00094229" w:rsidRDefault="00094229" w:rsidP="0009422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9422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094229" w:rsidRPr="00094229" w:rsidRDefault="00094229" w:rsidP="00EC73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      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</w:t>
      </w: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научиться:</w:t>
      </w:r>
    </w:p>
    <w:p w:rsidR="00094229" w:rsidRPr="00094229" w:rsidRDefault="00094229" w:rsidP="00EC73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</w:t>
      </w: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личностным универсальным учебным действиям,</w:t>
      </w:r>
      <w:r w:rsidRPr="00094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обеспечивающим ценностно-смысловую ориентацию учащихся в окружающем мире: </w:t>
      </w:r>
    </w:p>
    <w:p w:rsidR="00094229" w:rsidRPr="00094229" w:rsidRDefault="00094229" w:rsidP="00EC7348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-    анализировать влияние современного человека на природу, приводить примеры зависимости благополучия жизни людей от состояния природы родного края;</w:t>
      </w:r>
    </w:p>
    <w:p w:rsidR="00094229" w:rsidRPr="00094229" w:rsidRDefault="00094229" w:rsidP="00EC7348">
      <w:pPr>
        <w:numPr>
          <w:ilvl w:val="0"/>
          <w:numId w:val="7"/>
        </w:numPr>
        <w:tabs>
          <w:tab w:val="clear" w:pos="1968"/>
          <w:tab w:val="num" w:pos="1260"/>
        </w:tabs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 правила поведения в различных ситуациях. Оценивать характер своего поведения в природе, поступки по отношению к природе других людей. Моделировать ситуации по сохранению природы родного края и ее защите;</w:t>
      </w:r>
    </w:p>
    <w:p w:rsidR="00094229" w:rsidRPr="00094229" w:rsidRDefault="00094229" w:rsidP="00EC73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2. </w:t>
      </w: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регулятивным универсальным учебным действиям,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обеспечивающим организацию учащимся своей учебной деятельности:</w:t>
      </w:r>
    </w:p>
    <w:p w:rsidR="00094229" w:rsidRPr="00094229" w:rsidRDefault="00094229" w:rsidP="00EC7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ставить цель и задачи к собственной деятельности (на основе соотнесения того, что уже известно и усвоено учащимся, и того, что еще неизвестно); </w:t>
      </w:r>
    </w:p>
    <w:p w:rsidR="00094229" w:rsidRPr="00094229" w:rsidRDefault="00094229" w:rsidP="00EC7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-  составлять план исследований и проектов по заданной теме и определять последовательность собственных действий;</w:t>
      </w:r>
    </w:p>
    <w:p w:rsidR="00094229" w:rsidRPr="00094229" w:rsidRDefault="00094229" w:rsidP="00EC7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вносить необходимые дополнения и коррективы в план и способ действия в случае расхождения с предлагаемым эталоном; </w:t>
      </w:r>
    </w:p>
    <w:p w:rsidR="00094229" w:rsidRPr="00094229" w:rsidRDefault="00094229" w:rsidP="00EC7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оценивать собственные знания и умения; </w:t>
      </w:r>
    </w:p>
    <w:p w:rsidR="00094229" w:rsidRPr="00094229" w:rsidRDefault="00094229" w:rsidP="00EC7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доводить дело до конца. </w:t>
      </w:r>
    </w:p>
    <w:p w:rsidR="00094229" w:rsidRPr="00094229" w:rsidRDefault="00094229" w:rsidP="00EC7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3. </w:t>
      </w: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познавательным универсальным учебным действиям</w:t>
      </w:r>
      <w:r w:rsidRPr="00094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, 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включающим </w:t>
      </w:r>
      <w:proofErr w:type="spellStart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общеучебные</w:t>
      </w:r>
      <w:proofErr w:type="spellEnd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, логические действия постановки и решения проблем:</w:t>
      </w:r>
    </w:p>
    <w:p w:rsidR="00094229" w:rsidRPr="00094229" w:rsidRDefault="00094229" w:rsidP="00EC7348">
      <w:pPr>
        <w:numPr>
          <w:ilvl w:val="0"/>
          <w:numId w:val="7"/>
        </w:numPr>
        <w:tabs>
          <w:tab w:val="clear" w:pos="1968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и  пользоваться учебной и справочной литературой для подготовки устных сообщений, выполнения самостоятельных исследований и проектов;</w:t>
      </w: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с помощью компьютерных средств; использовать географическую карту Ростовской области как источник информации;</w:t>
      </w:r>
    </w:p>
    <w:p w:rsidR="00094229" w:rsidRPr="00094229" w:rsidRDefault="00094229" w:rsidP="00EC7348">
      <w:pPr>
        <w:numPr>
          <w:ilvl w:val="0"/>
          <w:numId w:val="7"/>
        </w:numPr>
        <w:tabs>
          <w:tab w:val="clear" w:pos="1968"/>
          <w:tab w:val="num" w:pos="0"/>
        </w:tabs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индивидуальные и групповые наблюдения во время экскурсий; исследовать (на основе непосредственных наблюдений) связи жизнедеятельности растений, животных и времени года;</w:t>
      </w:r>
    </w:p>
    <w:p w:rsidR="00094229" w:rsidRPr="00094229" w:rsidRDefault="00094229" w:rsidP="00EC7348">
      <w:pPr>
        <w:numPr>
          <w:ilvl w:val="0"/>
          <w:numId w:val="7"/>
        </w:numPr>
        <w:tabs>
          <w:tab w:val="clear" w:pos="1968"/>
          <w:tab w:val="num" w:pos="0"/>
        </w:tabs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 и формулировать проблемы, самостоятельно создавать алгоритмы деятельности при решении проблем творческого и поискового характера;</w:t>
      </w:r>
    </w:p>
    <w:p w:rsidR="00094229" w:rsidRPr="00094229" w:rsidRDefault="00094229" w:rsidP="00EC734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4. </w:t>
      </w: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коммуникативным универсальным учебным действиям</w:t>
      </w:r>
      <w:r w:rsidRPr="00094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,</w:t>
      </w: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обеспечивающим социальную компетентность и учет  позиции других людей, партнера по общению или деятельности:</w:t>
      </w:r>
    </w:p>
    <w:p w:rsidR="00094229" w:rsidRPr="00094229" w:rsidRDefault="00094229" w:rsidP="00EC734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-  слушать и вступать в диалог, участвовать в коллективном обсуждении проблем, интегрироваться в группу сверстников и строить продуктивное взаимодействие и сотрудничество со сверстниками и взрослыми;</w:t>
      </w:r>
    </w:p>
    <w:p w:rsidR="00094229" w:rsidRPr="00094229" w:rsidRDefault="00094229" w:rsidP="00EC734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осознанно и произвольно строить речевое высказывание в устной и письменной форме; пересказывать и понимать тексты о природе, истории родного края. Готовить рассказы о семье, домашнем хозяйстве, профессиях членов семьи, занятиях людей в родном городе (селе) на основе бесед школьников с родителями, со старшими родственниками, местными жителями;</w:t>
      </w:r>
    </w:p>
    <w:p w:rsidR="00094229" w:rsidRPr="00094229" w:rsidRDefault="00094229" w:rsidP="00EC7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уровню подготовки</w:t>
      </w:r>
    </w:p>
    <w:p w:rsidR="00094229" w:rsidRPr="00094229" w:rsidRDefault="00094229" w:rsidP="00EC73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изучения курса «Доноведение» учащиеся должны:</w:t>
      </w: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094229" w:rsidRPr="00094229" w:rsidRDefault="00094229" w:rsidP="00EC7348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иметь представления:</w:t>
      </w:r>
    </w:p>
    <w:p w:rsidR="00094229" w:rsidRPr="00094229" w:rsidRDefault="00094229" w:rsidP="00EC7348">
      <w:pPr>
        <w:numPr>
          <w:ilvl w:val="0"/>
          <w:numId w:val="5"/>
        </w:numPr>
        <w:spacing w:after="0" w:line="240" w:lineRule="auto"/>
        <w:ind w:hanging="1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связях между живой и неживой природой родного края;</w:t>
      </w:r>
    </w:p>
    <w:p w:rsidR="00094229" w:rsidRPr="00094229" w:rsidRDefault="00094229" w:rsidP="00EC7348">
      <w:pPr>
        <w:numPr>
          <w:ilvl w:val="0"/>
          <w:numId w:val="5"/>
        </w:numPr>
        <w:spacing w:after="0" w:line="240" w:lineRule="auto"/>
        <w:ind w:hanging="1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связях между деятельностью человека  в крае и состоянием природы Ростовской области;</w:t>
      </w:r>
    </w:p>
    <w:p w:rsidR="00094229" w:rsidRPr="00094229" w:rsidRDefault="00094229" w:rsidP="00EC7348">
      <w:pPr>
        <w:numPr>
          <w:ilvl w:val="0"/>
          <w:numId w:val="9"/>
        </w:numPr>
        <w:spacing w:after="0" w:line="240" w:lineRule="auto"/>
        <w:ind w:left="1260" w:hanging="12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истории человека в древние времена, проживающего на Донской земле;</w:t>
      </w:r>
    </w:p>
    <w:p w:rsidR="00094229" w:rsidRPr="00094229" w:rsidRDefault="00094229" w:rsidP="00EC7348">
      <w:pPr>
        <w:numPr>
          <w:ilvl w:val="0"/>
          <w:numId w:val="9"/>
        </w:numPr>
        <w:spacing w:after="0" w:line="240" w:lineRule="auto"/>
        <w:ind w:left="1260" w:hanging="12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истории родного края;</w:t>
      </w:r>
    </w:p>
    <w:p w:rsidR="00094229" w:rsidRPr="00094229" w:rsidRDefault="00094229" w:rsidP="00EC7348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знать:</w:t>
      </w:r>
    </w:p>
    <w:p w:rsidR="00094229" w:rsidRPr="00094229" w:rsidRDefault="00094229" w:rsidP="00EC7348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объекты неживой и живой природы Ростовской области;</w:t>
      </w:r>
    </w:p>
    <w:p w:rsidR="00094229" w:rsidRPr="00094229" w:rsidRDefault="00094229" w:rsidP="00EC7348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погоды, рельефа, растительного и животного мира своей местности;</w:t>
      </w:r>
    </w:p>
    <w:p w:rsidR="00094229" w:rsidRPr="00094229" w:rsidRDefault="00094229" w:rsidP="00EC7348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водоёмы Ростовской области и их значение в хозяйстве;</w:t>
      </w:r>
    </w:p>
    <w:p w:rsidR="00094229" w:rsidRPr="00094229" w:rsidRDefault="00094229" w:rsidP="00EC7348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полезные ископаемые родного края, их месторождения и значение в хозяйстве; </w:t>
      </w:r>
    </w:p>
    <w:p w:rsidR="00094229" w:rsidRPr="00094229" w:rsidRDefault="00094229" w:rsidP="00EC7348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поведения в природе и меры её охраны в Ростовской области;</w:t>
      </w:r>
    </w:p>
    <w:p w:rsidR="00094229" w:rsidRPr="00094229" w:rsidRDefault="00094229" w:rsidP="00EC7348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государственную символику Ростовской области, своего района;</w:t>
      </w:r>
    </w:p>
    <w:p w:rsidR="00094229" w:rsidRPr="00094229" w:rsidRDefault="00094229" w:rsidP="00EC7348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важнейшие события в истории родного края;</w:t>
      </w:r>
    </w:p>
    <w:p w:rsidR="00094229" w:rsidRPr="00094229" w:rsidRDefault="00094229" w:rsidP="00EC7348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народы, населяющие Ростовскую область (не менее трёх);</w:t>
      </w:r>
    </w:p>
    <w:p w:rsidR="00094229" w:rsidRPr="00094229" w:rsidRDefault="00094229" w:rsidP="00EC7348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родственные связи в семье;</w:t>
      </w:r>
    </w:p>
    <w:p w:rsidR="00094229" w:rsidRPr="00094229" w:rsidRDefault="00094229" w:rsidP="00EC7348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поведения в общественных местах и на улице;</w:t>
      </w:r>
    </w:p>
    <w:p w:rsidR="00094229" w:rsidRPr="00094229" w:rsidRDefault="00094229" w:rsidP="00EC734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уметь:</w:t>
      </w:r>
    </w:p>
    <w:p w:rsidR="00094229" w:rsidRPr="00094229" w:rsidRDefault="00094229" w:rsidP="00EC7348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объекты живой и неживой природы родного края, приводить примеры(3-4 названия каждого вида);</w:t>
      </w:r>
    </w:p>
    <w:p w:rsidR="00094229" w:rsidRPr="00094229" w:rsidRDefault="00094229" w:rsidP="00EC7348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растения родного края – деревья, кустарники, травы, приводить примеры (3-4 названия каждого вида);</w:t>
      </w:r>
    </w:p>
    <w:p w:rsidR="00094229" w:rsidRPr="00094229" w:rsidRDefault="00094229" w:rsidP="00EC7348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узнавать наиболее распространённые лекарственные растения родного края; </w:t>
      </w:r>
    </w:p>
    <w:p w:rsidR="00094229" w:rsidRPr="00094229" w:rsidRDefault="00094229" w:rsidP="00EC7348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приводить примеры представителей животного мира родного края (3-4 названия каждого вида);</w:t>
      </w:r>
    </w:p>
    <w:p w:rsidR="00094229" w:rsidRPr="00094229" w:rsidRDefault="00094229" w:rsidP="00EC7348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приводить примеры достопримечательностей родного края (не менее 3);</w:t>
      </w:r>
    </w:p>
    <w:p w:rsidR="00094229" w:rsidRPr="00094229" w:rsidRDefault="00094229" w:rsidP="00EC7348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описывать наиболее важные события истории родного края; </w:t>
      </w:r>
    </w:p>
    <w:p w:rsidR="00094229" w:rsidRPr="00094229" w:rsidRDefault="00094229" w:rsidP="00EC7348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рассказывать по результатам экскурсии о достопримечательностях родного города (села);</w:t>
      </w:r>
    </w:p>
    <w:p w:rsidR="00094229" w:rsidRPr="00094229" w:rsidRDefault="00094229" w:rsidP="00EC7348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показывать на карте Ростовской области границу области, крупные города и своё местонахождение;</w:t>
      </w:r>
    </w:p>
    <w:p w:rsidR="00094229" w:rsidRPr="00094229" w:rsidRDefault="00094229" w:rsidP="00EC7348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приводить примеры профессий людей</w:t>
      </w: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хозяйства и промышленности Ростовской области;</w:t>
      </w:r>
    </w:p>
    <w:p w:rsidR="00094229" w:rsidRPr="00094229" w:rsidRDefault="00094229" w:rsidP="00EC7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EC7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EC7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EC7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EC73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348" w:rsidRDefault="00EC7348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94229" w:rsidRPr="00094229" w:rsidRDefault="00094229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УЧЕБНОГО КУРСА</w:t>
      </w:r>
    </w:p>
    <w:p w:rsidR="00094229" w:rsidRPr="00094229" w:rsidRDefault="00094229" w:rsidP="0009422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094229" w:rsidRPr="00094229" w:rsidRDefault="00094229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6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 </w:t>
      </w:r>
      <w:r w:rsidR="002A61F8" w:rsidRPr="002A6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  (34</w:t>
      </w:r>
      <w:r w:rsidRPr="002A6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ч)</w:t>
      </w: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</w:p>
    <w:p w:rsidR="00094229" w:rsidRPr="00094229" w:rsidRDefault="00094229" w:rsidP="000942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 и окружающий мир (4 ч.)</w:t>
      </w:r>
    </w:p>
    <w:p w:rsidR="00094229" w:rsidRPr="00094229" w:rsidRDefault="00094229" w:rsidP="00094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Край, в котором я живу. Ростовская область как административная единица. Герб, флаг, гимн Ростовской области. Ростовская область на карте. Соседи Ростовской области. Города Ростовской области. История села (города): достопримечательности. Знакомство с известными людьми. </w:t>
      </w:r>
    </w:p>
    <w:p w:rsidR="00094229" w:rsidRPr="00094229" w:rsidRDefault="00094229" w:rsidP="00094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Моя семья. Родословная.</w:t>
      </w:r>
    </w:p>
    <w:p w:rsidR="00094229" w:rsidRPr="00094229" w:rsidRDefault="00094229" w:rsidP="000942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Природа Донского края (9 ч.)      </w:t>
      </w: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Природные условия, процессы и явления характерные для Ростовской области (гололёд, туманы,  ливневые дожди, грозы). Существенные признаки сезонных изменений в крае. Климат, погода. </w:t>
      </w:r>
    </w:p>
    <w:p w:rsidR="00094229" w:rsidRPr="00094229" w:rsidRDefault="00094229" w:rsidP="00094229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Вода. Её распространение и значение для живых организмов Донского края.</w:t>
      </w:r>
    </w:p>
    <w:p w:rsidR="00094229" w:rsidRPr="00094229" w:rsidRDefault="00094229" w:rsidP="00094229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Водоёмы Донского края. Водоёмы. Реки: Дон, Сал, Северский Донец, Егорлык, Калитва, Западный </w:t>
      </w:r>
      <w:proofErr w:type="spellStart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Маныч</w:t>
      </w:r>
      <w:proofErr w:type="spellEnd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Таганрогский залив, Цимлянское водохранилище, озеро </w:t>
      </w:r>
      <w:proofErr w:type="spellStart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Маныч-Гудило</w:t>
      </w:r>
      <w:proofErr w:type="spellEnd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Природная экосистема водоёма. </w:t>
      </w: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Рельеф родного края: равнина, овраги, терриконы, курганы.</w:t>
      </w: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Полезные ископаемые – известняк, песок, глина. Их месторождения в родном крае. Бережное использование природных богатств.</w:t>
      </w: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Почва Донского края и её значение для Ростовской области. </w:t>
      </w: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Природные экосистемы Донского края (лес, луг, поле).</w:t>
      </w: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Дикорастущие и культурные растения Донского края (различение). </w:t>
      </w:r>
    </w:p>
    <w:p w:rsidR="00094229" w:rsidRPr="00094229" w:rsidRDefault="00094229" w:rsidP="000942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Человек и природа (4 ч.)</w:t>
      </w:r>
    </w:p>
    <w:p w:rsidR="00094229" w:rsidRPr="00094229" w:rsidRDefault="00094229" w:rsidP="0009422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Профессия – метеоролог.</w:t>
      </w:r>
    </w:p>
    <w:p w:rsidR="00094229" w:rsidRPr="00094229" w:rsidRDefault="00094229" w:rsidP="00094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Сельскохозяйственная деятельность человека в крае: земледелие, животноводство. Профессии, связанные с сельским хозяйством (общее представление о 3-4 профессиях).</w:t>
      </w:r>
    </w:p>
    <w:p w:rsidR="00094229" w:rsidRPr="00094229" w:rsidRDefault="00094229" w:rsidP="000942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Жизнь на Дону (13 ч.)   </w:t>
      </w:r>
    </w:p>
    <w:p w:rsidR="00094229" w:rsidRPr="00094229" w:rsidRDefault="00094229" w:rsidP="0009422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Тайны Донской земли. Первые поселения на Дону. Танаис – древний город.</w:t>
      </w: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Донской край – казачий край. Первые казачьи городки. Особенности быта казаков (жилище, посуда, одежда, ремёсла). Казачья семья. Воспитание в казачьей семье.</w:t>
      </w: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Обычаи, весенние обряды и праздники на Дону.</w:t>
      </w:r>
    </w:p>
    <w:p w:rsidR="00094229" w:rsidRPr="00094229" w:rsidRDefault="00094229" w:rsidP="00094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094229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Экскурсии</w:t>
      </w:r>
    </w:p>
    <w:p w:rsidR="00094229" w:rsidRPr="00094229" w:rsidRDefault="00094229" w:rsidP="000942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«Родной город (село)», «Города Ростовской области», «Танаис – древний город»;</w:t>
      </w:r>
    </w:p>
    <w:p w:rsidR="00094229" w:rsidRPr="00094229" w:rsidRDefault="00094229" w:rsidP="0009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«Сезонные изменения в природе родного края», «Разнообразие водоёмов родного края», «Влияние деятельности человека на природу»; в краеведческий (исторический) музей своего города, края с целью ознакомления с бытом казаков.</w:t>
      </w:r>
    </w:p>
    <w:p w:rsidR="00094229" w:rsidRPr="00094229" w:rsidRDefault="00094229" w:rsidP="0009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Исследовательские, проектные и практические работы</w:t>
      </w:r>
    </w:p>
    <w:p w:rsidR="00094229" w:rsidRPr="00094229" w:rsidRDefault="00094229" w:rsidP="000942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Практическая работа: работа по карте Ростовской области; «Почвы родного края». </w:t>
      </w:r>
    </w:p>
    <w:p w:rsidR="00094229" w:rsidRPr="00094229" w:rsidRDefault="00094229" w:rsidP="0009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Исследовательская деятельность по проблемам: </w:t>
      </w:r>
    </w:p>
    <w:p w:rsidR="00094229" w:rsidRPr="00094229" w:rsidRDefault="00094229" w:rsidP="0009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«Город (станица)… Ростовской области», </w:t>
      </w:r>
    </w:p>
    <w:p w:rsidR="00094229" w:rsidRPr="00094229" w:rsidRDefault="00094229" w:rsidP="0009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- «Мир природного сообщества родного края», -</w:t>
      </w:r>
    </w:p>
    <w:p w:rsidR="00094229" w:rsidRPr="00094229" w:rsidRDefault="00094229" w:rsidP="0009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- «Водоём родного края», «Кто работает на родной земле» и др.</w:t>
      </w:r>
    </w:p>
    <w:p w:rsidR="00094229" w:rsidRPr="00094229" w:rsidRDefault="00094229" w:rsidP="0009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Проекты: «Город раньше и теперь» (коллаж), «Жизнь и быт казаков» (изготовление поделок),  и др.</w:t>
      </w: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1F8" w:rsidRDefault="002A61F8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1F8" w:rsidRPr="00094229" w:rsidRDefault="002A61F8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КАЛЕНДАРНО-ТЕМАТИЧЕСКОЕ ПЛАНИРОВАНИЕ</w:t>
      </w:r>
    </w:p>
    <w:tbl>
      <w:tblPr>
        <w:tblpPr w:leftFromText="180" w:rightFromText="180" w:vertAnchor="text" w:horzAnchor="page" w:tblpX="1684" w:tblpY="33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852"/>
        <w:gridCol w:w="1908"/>
        <w:gridCol w:w="840"/>
        <w:gridCol w:w="3600"/>
        <w:gridCol w:w="1947"/>
      </w:tblGrid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52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Образовательные  задачи</w:t>
            </w: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 деятельности</w:t>
            </w:r>
          </w:p>
        </w:tc>
      </w:tr>
      <w:tr w:rsidR="00094229" w:rsidRPr="00094229" w:rsidTr="00EC7348">
        <w:tc>
          <w:tcPr>
            <w:tcW w:w="9747" w:type="dxa"/>
            <w:gridSpan w:val="6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 и окружающий мир(5 ч)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</w:tcPr>
          <w:p w:rsidR="00094229" w:rsidRPr="00094229" w:rsidRDefault="00094229" w:rsidP="00C85460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55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Край, в котором я живу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tabs>
                <w:tab w:val="left" w:pos="3870"/>
              </w:tabs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представления  о  Ростовской  области  как  административной  единице; познакомить с гербом, флагом, гимном Ростовской области и правилами  поведения  при  прослушивании  гимна; формировать умения работы с картой (исторической, географической и контурной), находить  территорию Ростовской области  на  карте  страны</w:t>
            </w: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картой</w:t>
            </w:r>
          </w:p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Ростовской  области</w:t>
            </w:r>
          </w:p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</w:t>
            </w:r>
          </w:p>
          <w:p w:rsidR="00094229" w:rsidRPr="00094229" w:rsidRDefault="00094229" w:rsidP="00094229">
            <w:pPr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контурной карте: выделение</w:t>
            </w:r>
          </w:p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границы Ростовской области.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</w:tcPr>
          <w:p w:rsidR="00094229" w:rsidRPr="00094229" w:rsidRDefault="00855846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.09 </w:t>
            </w:r>
          </w:p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городах и станицах родного края</w:t>
            </w:r>
          </w:p>
        </w:tc>
        <w:tc>
          <w:tcPr>
            <w:tcW w:w="840" w:type="dxa"/>
          </w:tcPr>
          <w:p w:rsidR="00094229" w:rsidRPr="00094229" w:rsidRDefault="00BC331D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tabs>
                <w:tab w:val="left" w:pos="3870"/>
              </w:tabs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наиболее  крупными городами Ростовской области, с их  архитектурой, достопримечательностями и значением. Обратить  внимание  на  необходимость  бережного  отношения  к историческим  памятникам, сохранению  исторических  традиций.</w:t>
            </w: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Экскурсии  по  городам Ростовской области. </w:t>
            </w:r>
          </w:p>
          <w:p w:rsidR="00094229" w:rsidRPr="00094229" w:rsidRDefault="00094229" w:rsidP="0009422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 деятельность «Город (станица) Ростовской области»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C61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</w:tcPr>
          <w:p w:rsidR="00094229" w:rsidRPr="00C61D7E" w:rsidRDefault="00855846" w:rsidP="00C61D7E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BC3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  <w:r w:rsidR="002A6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</w:tcPr>
          <w:p w:rsidR="00C61D7E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днём рождения, родная станица</w:t>
            </w:r>
          </w:p>
          <w:p w:rsidR="00094229" w:rsidRPr="00C61D7E" w:rsidRDefault="00C61D7E" w:rsidP="00C61D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1D7E">
              <w:rPr>
                <w:rFonts w:ascii="Times New Roman" w:hAnsi="Times New Roman" w:cs="Times New Roman"/>
                <w:b/>
              </w:rPr>
              <w:t>С верой приходит доброе дело</w:t>
            </w:r>
            <w:r w:rsidR="00C85460">
              <w:rPr>
                <w:rFonts w:ascii="Times New Roman" w:hAnsi="Times New Roman" w:cs="Times New Roman"/>
                <w:b/>
              </w:rPr>
              <w:t xml:space="preserve"> (ОПК)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tabs>
                <w:tab w:val="left" w:pos="3870"/>
              </w:tabs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 представление о своем  населенном  пункте  как о  малой Родине; познакомить с историей  возникновения, происхождением  названия, достопримечательностями, знаменательными  датами, известными  людьми.</w:t>
            </w: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Экскурсия.  </w:t>
            </w:r>
          </w:p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</w:t>
            </w:r>
          </w:p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коллажа «Прежде и  теперь»  (используются фотографии, рисунки детей)</w:t>
            </w:r>
          </w:p>
        </w:tc>
      </w:tr>
      <w:tr w:rsidR="00094229" w:rsidRPr="00094229" w:rsidTr="00EC7348">
        <w:tc>
          <w:tcPr>
            <w:tcW w:w="9747" w:type="dxa"/>
            <w:gridSpan w:val="6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Природа Донского края( 4 ч)   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2" w:type="dxa"/>
          </w:tcPr>
          <w:p w:rsidR="00094229" w:rsidRPr="00094229" w:rsidRDefault="00855846" w:rsidP="00094229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</w:p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природы нет плохой погоды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Продолжать  формирование  умений анализировать, сравнивать и выделять  существенные  отличительные  признаки  сезонных  изменений, продолжать систематические  наблюдения  за  погодой. Познакомить  с  особенностями  времен  года  в Ростовской области. Познакомить  с природными  условиями, процессами  и явлениями  характерными  для </w:t>
            </w: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края (гололед, засуха,  ливневые дожди, грозы, туманы)</w:t>
            </w:r>
          </w:p>
          <w:p w:rsidR="00094229" w:rsidRPr="00094229" w:rsidRDefault="00094229" w:rsidP="00094229">
            <w:pPr>
              <w:tabs>
                <w:tab w:val="left" w:pos="3870"/>
              </w:tabs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с профессией - метеоролог. </w:t>
            </w: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Экскурсия       «Сезонные изменения в природе» </w:t>
            </w:r>
          </w:p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6.</w:t>
            </w:r>
          </w:p>
        </w:tc>
        <w:tc>
          <w:tcPr>
            <w:tcW w:w="852" w:type="dxa"/>
          </w:tcPr>
          <w:p w:rsidR="00094229" w:rsidRPr="00094229" w:rsidRDefault="006A446A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.10 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Живая  вода.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tabs>
                <w:tab w:val="left" w:pos="3870"/>
              </w:tabs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Вода. Ее распространение и значение для живых организмов.</w:t>
            </w: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ind w:right="-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 с</w:t>
            </w:r>
            <w:proofErr w:type="gramEnd"/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картой Ростовской области . </w:t>
            </w:r>
          </w:p>
          <w:p w:rsidR="00094229" w:rsidRPr="00094229" w:rsidRDefault="00094229" w:rsidP="00094229">
            <w:pPr>
              <w:spacing w:after="0" w:line="240" w:lineRule="auto"/>
              <w:ind w:right="-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Исследовательские  работы.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7.</w:t>
            </w:r>
          </w:p>
        </w:tc>
        <w:tc>
          <w:tcPr>
            <w:tcW w:w="852" w:type="dxa"/>
          </w:tcPr>
          <w:p w:rsidR="00094229" w:rsidRPr="00094229" w:rsidRDefault="002A61F8" w:rsidP="00C85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BC3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A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Разнообразие  водоемов  родного  края. Главная река нашего края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tabs>
                <w:tab w:val="left" w:pos="3870"/>
              </w:tabs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 с  водоемами  родного  края. Изучение  живой  природы  водоема, находящегося  вблизи  населенного  пункта; его  экологических  проблем. </w:t>
            </w: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на водоем (с целью изучения живой природы водоема и его экологических проблем) Беседа о бережном использовании воды.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</w:t>
            </w:r>
          </w:p>
        </w:tc>
        <w:tc>
          <w:tcPr>
            <w:tcW w:w="852" w:type="dxa"/>
          </w:tcPr>
          <w:p w:rsidR="00094229" w:rsidRPr="00094229" w:rsidRDefault="00BC331D" w:rsidP="00C85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A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.10 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 и животные водоёмов.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tabs>
                <w:tab w:val="left" w:pos="3870"/>
              </w:tabs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Расширить представления детей об экологических связях в мире природы водоёма. </w:t>
            </w: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Исследовательские работы учащихся</w:t>
            </w:r>
          </w:p>
        </w:tc>
      </w:tr>
      <w:tr w:rsidR="00094229" w:rsidRPr="00094229" w:rsidTr="00EC7348">
        <w:tc>
          <w:tcPr>
            <w:tcW w:w="9747" w:type="dxa"/>
            <w:gridSpan w:val="6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Жизнь на Дону(13 ч)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9.</w:t>
            </w:r>
          </w:p>
        </w:tc>
        <w:tc>
          <w:tcPr>
            <w:tcW w:w="852" w:type="dxa"/>
          </w:tcPr>
          <w:p w:rsidR="00094229" w:rsidRPr="00094229" w:rsidRDefault="006A446A" w:rsidP="00094229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Тайны Донской земли</w:t>
            </w:r>
          </w:p>
          <w:p w:rsidR="00094229" w:rsidRPr="00C85460" w:rsidRDefault="00C85460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5460">
              <w:rPr>
                <w:rFonts w:ascii="Times New Roman" w:hAnsi="Times New Roman" w:cs="Times New Roman"/>
                <w:b/>
                <w:sz w:val="24"/>
                <w:szCs w:val="24"/>
              </w:rPr>
              <w:t>Правда – путь к истине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(ОПК)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Дать  представление о древних поселениях и кочевых племенах, проживавших на Дону, познакомить с историческими памятниками тех веков. </w:t>
            </w:r>
          </w:p>
        </w:tc>
        <w:tc>
          <w:tcPr>
            <w:tcW w:w="1947" w:type="dxa"/>
            <w:vMerge w:val="restart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 в архитектурный исторический памятник «Танаис»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10.</w:t>
            </w:r>
          </w:p>
        </w:tc>
        <w:tc>
          <w:tcPr>
            <w:tcW w:w="852" w:type="dxa"/>
          </w:tcPr>
          <w:p w:rsidR="00094229" w:rsidRPr="00094229" w:rsidRDefault="00BC331D" w:rsidP="00C85460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854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Танаис – древний город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с историческим памятником Ростовской области – городом </w:t>
            </w:r>
            <w:proofErr w:type="spellStart"/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Танаисом</w:t>
            </w:r>
            <w:proofErr w:type="spellEnd"/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47" w:type="dxa"/>
            <w:vMerge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11.</w:t>
            </w:r>
          </w:p>
        </w:tc>
        <w:tc>
          <w:tcPr>
            <w:tcW w:w="852" w:type="dxa"/>
          </w:tcPr>
          <w:p w:rsidR="00094229" w:rsidRPr="00094229" w:rsidRDefault="00C85460" w:rsidP="002A6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.11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Дикое поле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 представление о первых постоянных поселениях (Хазария, Белая Вежа) на Дону.</w:t>
            </w:r>
          </w:p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с героическими битвами славян против воинственных кочевых племен (печенегов, половцев, монголо-татар). Познакомить с историческими и литературными памятниками тех времён. </w:t>
            </w: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 картин прошлого Дона.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 </w:t>
            </w:r>
          </w:p>
        </w:tc>
        <w:tc>
          <w:tcPr>
            <w:tcW w:w="852" w:type="dxa"/>
          </w:tcPr>
          <w:p w:rsidR="00094229" w:rsidRPr="00094229" w:rsidRDefault="00C85460" w:rsidP="00094229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BC3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Донской  край – казачий  край 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  <w:vMerge w:val="restart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историей появления первых казачьих городков; казачьими поселеньями  и хозяйством казаков.</w:t>
            </w:r>
          </w:p>
        </w:tc>
        <w:tc>
          <w:tcPr>
            <w:tcW w:w="1947" w:type="dxa"/>
            <w:vMerge w:val="restart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краеведческий музей</w:t>
            </w:r>
          </w:p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 работа «История казачьей семьи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13.</w:t>
            </w:r>
          </w:p>
        </w:tc>
        <w:tc>
          <w:tcPr>
            <w:tcW w:w="852" w:type="dxa"/>
          </w:tcPr>
          <w:p w:rsidR="00094229" w:rsidRPr="00094229" w:rsidRDefault="00BC331D" w:rsidP="00C85460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854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Первые казачьи городки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  <w:vMerge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vMerge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14.</w:t>
            </w:r>
          </w:p>
        </w:tc>
        <w:tc>
          <w:tcPr>
            <w:tcW w:w="852" w:type="dxa"/>
          </w:tcPr>
          <w:p w:rsidR="00094229" w:rsidRPr="00094229" w:rsidRDefault="00BC331D" w:rsidP="00C85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854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908" w:type="dxa"/>
          </w:tcPr>
          <w:p w:rsid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Казачья семья</w:t>
            </w:r>
          </w:p>
          <w:p w:rsidR="00C85460" w:rsidRPr="00C85460" w:rsidRDefault="00C85460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5460">
              <w:rPr>
                <w:rFonts w:ascii="Times New Roman" w:hAnsi="Times New Roman" w:cs="Times New Roman"/>
                <w:b/>
                <w:sz w:val="24"/>
                <w:szCs w:val="24"/>
              </w:rPr>
              <w:t>Согласие ума, сердца, души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(ОПК)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особенностями  казачьей семьи и  воспитанием  детей.</w:t>
            </w:r>
          </w:p>
        </w:tc>
        <w:tc>
          <w:tcPr>
            <w:tcW w:w="1947" w:type="dxa"/>
            <w:vMerge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684" w:tblpY="33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852"/>
        <w:gridCol w:w="1908"/>
        <w:gridCol w:w="840"/>
        <w:gridCol w:w="3600"/>
        <w:gridCol w:w="1947"/>
      </w:tblGrid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15.</w:t>
            </w:r>
          </w:p>
        </w:tc>
        <w:tc>
          <w:tcPr>
            <w:tcW w:w="852" w:type="dxa"/>
          </w:tcPr>
          <w:p w:rsidR="00094229" w:rsidRPr="00094229" w:rsidRDefault="00C85460" w:rsidP="00094229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Жилище казака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  <w:vMerge w:val="restart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Актуализировать знания об  особенностях  быта казаков (жилище, посуда, одежда), станичных   ремеслах</w:t>
            </w:r>
          </w:p>
        </w:tc>
        <w:tc>
          <w:tcPr>
            <w:tcW w:w="1947" w:type="dxa"/>
            <w:vMerge w:val="restart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«Жизнь и быт казаков» (изготовление поделок)</w:t>
            </w:r>
          </w:p>
          <w:p w:rsidR="00094229" w:rsidRPr="00094229" w:rsidRDefault="00094229" w:rsidP="0009422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4229" w:rsidRPr="00094229" w:rsidRDefault="00094229" w:rsidP="0009422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16.</w:t>
            </w:r>
          </w:p>
        </w:tc>
        <w:tc>
          <w:tcPr>
            <w:tcW w:w="852" w:type="dxa"/>
          </w:tcPr>
          <w:p w:rsidR="00094229" w:rsidRPr="00094229" w:rsidRDefault="00BC331D" w:rsidP="00C85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854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вещей. Одежда.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  <w:vMerge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vMerge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17.</w:t>
            </w:r>
          </w:p>
        </w:tc>
        <w:tc>
          <w:tcPr>
            <w:tcW w:w="852" w:type="dxa"/>
          </w:tcPr>
          <w:p w:rsidR="00094229" w:rsidRPr="00094229" w:rsidRDefault="00C85460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вещей. Посуда.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  <w:vMerge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vMerge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</w:t>
            </w:r>
          </w:p>
        </w:tc>
        <w:tc>
          <w:tcPr>
            <w:tcW w:w="852" w:type="dxa"/>
          </w:tcPr>
          <w:p w:rsidR="00094229" w:rsidRPr="00094229" w:rsidRDefault="00C85460" w:rsidP="00094229">
            <w:pPr>
              <w:tabs>
                <w:tab w:val="center" w:pos="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908" w:type="dxa"/>
          </w:tcPr>
          <w:p w:rsidR="00C85460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Славен Дон!</w:t>
            </w:r>
          </w:p>
          <w:p w:rsidR="00094229" w:rsidRPr="00C85460" w:rsidRDefault="00C85460" w:rsidP="00C854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5460">
              <w:rPr>
                <w:rFonts w:ascii="Times New Roman" w:hAnsi="Times New Roman" w:cs="Times New Roman"/>
                <w:b/>
                <w:sz w:val="24"/>
                <w:szCs w:val="24"/>
              </w:rPr>
              <w:t>Любовь – добро, единство – дружба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(ОПК)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гордость и чувство ответственности перед  настоящим и прошлым своего родного края. Воспитывать на примерах своих соотечественников гордость и чувство ответственности перед Родиной и своими близкими.</w:t>
            </w: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Праздничное мероприятие</w:t>
            </w:r>
          </w:p>
        </w:tc>
      </w:tr>
      <w:tr w:rsidR="00094229" w:rsidRPr="00094229" w:rsidTr="00EC7348">
        <w:tc>
          <w:tcPr>
            <w:tcW w:w="9747" w:type="dxa"/>
            <w:gridSpan w:val="6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Обычаи. Весенние обряды и праздники на Дону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19.</w:t>
            </w:r>
          </w:p>
        </w:tc>
        <w:tc>
          <w:tcPr>
            <w:tcW w:w="852" w:type="dxa"/>
          </w:tcPr>
          <w:p w:rsidR="00094229" w:rsidRPr="00094229" w:rsidRDefault="00BC331D" w:rsidP="00C85460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854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Сретение. Сороки.</w:t>
            </w:r>
            <w:r w:rsidR="00C85460" w:rsidRPr="0025029F">
              <w:t xml:space="preserve"> </w:t>
            </w:r>
            <w:r w:rsidR="00C85460" w:rsidRPr="00C85460">
              <w:rPr>
                <w:rFonts w:ascii="Times New Roman" w:hAnsi="Times New Roman" w:cs="Times New Roman"/>
                <w:b/>
                <w:sz w:val="24"/>
                <w:szCs w:val="24"/>
              </w:rPr>
              <w:t>Доброта</w:t>
            </w:r>
            <w:r w:rsidR="00C854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(ОПК)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общее представление о весенних обрядах на Дону</w:t>
            </w: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Праздничные мероприятия.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20.</w:t>
            </w:r>
          </w:p>
        </w:tc>
        <w:tc>
          <w:tcPr>
            <w:tcW w:w="852" w:type="dxa"/>
          </w:tcPr>
          <w:p w:rsidR="00094229" w:rsidRPr="00094229" w:rsidRDefault="00C85460" w:rsidP="00094229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птиц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общее представление о международном дне птиц.</w:t>
            </w: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скворечника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21.</w:t>
            </w:r>
          </w:p>
        </w:tc>
        <w:tc>
          <w:tcPr>
            <w:tcW w:w="852" w:type="dxa"/>
          </w:tcPr>
          <w:p w:rsidR="00094229" w:rsidRPr="00094229" w:rsidRDefault="00C85460" w:rsidP="00BC331D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Пасха, Вербное воскресенье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общее представление о весенних обрядах на Дону</w:t>
            </w: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Праздничные мероприятия.</w:t>
            </w:r>
          </w:p>
        </w:tc>
      </w:tr>
      <w:tr w:rsidR="00094229" w:rsidRPr="00094229" w:rsidTr="00EC7348">
        <w:tc>
          <w:tcPr>
            <w:tcW w:w="9747" w:type="dxa"/>
            <w:gridSpan w:val="6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Природа Донского края(6 часов)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22.</w:t>
            </w:r>
          </w:p>
        </w:tc>
        <w:tc>
          <w:tcPr>
            <w:tcW w:w="852" w:type="dxa"/>
          </w:tcPr>
          <w:p w:rsidR="00094229" w:rsidRPr="00094229" w:rsidRDefault="00C85460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2A6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Природная поверхность нашего края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 с  особенностями  поверхности  Ростовской области:  холмистой  равниной, оврагами, курганами, терриконами, лиманами поймы  реки  Дон.</w:t>
            </w:r>
          </w:p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Экскурсия. Практическая  работа «Рисунок, карта  поверхности  родного  края»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23.</w:t>
            </w:r>
          </w:p>
        </w:tc>
        <w:tc>
          <w:tcPr>
            <w:tcW w:w="852" w:type="dxa"/>
          </w:tcPr>
          <w:p w:rsidR="00094229" w:rsidRPr="00094229" w:rsidRDefault="00BC331D" w:rsidP="00C85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854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908" w:type="dxa"/>
          </w:tcPr>
          <w:p w:rsidR="00C85460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 недр  Донской  земли</w:t>
            </w:r>
          </w:p>
          <w:p w:rsidR="00C85460" w:rsidRPr="00C85460" w:rsidRDefault="00C85460" w:rsidP="00C85460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460">
              <w:rPr>
                <w:rFonts w:ascii="Times New Roman" w:hAnsi="Times New Roman" w:cs="Times New Roman"/>
                <w:b/>
                <w:sz w:val="24"/>
                <w:szCs w:val="24"/>
              </w:rPr>
              <w:t>Знания –</w:t>
            </w:r>
          </w:p>
          <w:p w:rsidR="00094229" w:rsidRPr="00C85460" w:rsidRDefault="00C85460" w:rsidP="00C854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5460">
              <w:rPr>
                <w:rFonts w:ascii="Times New Roman" w:hAnsi="Times New Roman" w:cs="Times New Roman"/>
                <w:b/>
                <w:sz w:val="24"/>
                <w:szCs w:val="24"/>
              </w:rPr>
              <w:t>плод  учения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(ОПК)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с </w:t>
            </w:r>
            <w:proofErr w:type="gramStart"/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полезными  ископаемыми</w:t>
            </w:r>
            <w:proofErr w:type="gramEnd"/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Ростовской области:  известняк, песок, глина; их  месторождения; воспитывать понимание необходимости  бережного  использования  подземных  богатств  края.</w:t>
            </w:r>
          </w:p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</w:t>
            </w:r>
          </w:p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картой Ростовской области  и  практическая работа по контурным картам. Беседа о бережном использовании полезных ископаемых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24.</w:t>
            </w:r>
          </w:p>
        </w:tc>
        <w:tc>
          <w:tcPr>
            <w:tcW w:w="852" w:type="dxa"/>
          </w:tcPr>
          <w:p w:rsidR="00094229" w:rsidRPr="00094229" w:rsidRDefault="00C85460" w:rsidP="00C85460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Почвы  родного  края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Почвы  Ростовской области: черноземы, каштановые, луговые. Выявить  значение  почвы  для  Ростовской области. </w:t>
            </w:r>
          </w:p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 работа</w:t>
            </w:r>
          </w:p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«Почвы родного края»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25.</w:t>
            </w:r>
          </w:p>
        </w:tc>
        <w:tc>
          <w:tcPr>
            <w:tcW w:w="852" w:type="dxa"/>
          </w:tcPr>
          <w:p w:rsidR="00094229" w:rsidRPr="00094229" w:rsidRDefault="00094229" w:rsidP="00EC7348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r w:rsidR="00EC7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2A6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Цвети, мой  край  родной! Природная экосистема степи.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Закрепить представления о степи, как о природном сообществе, раскрыть значение степи для растительного и животного мира. </w:t>
            </w:r>
          </w:p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vMerge w:val="restart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Экскурсия. </w:t>
            </w:r>
          </w:p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Исследовательские  работы уч-ся «Мир природного </w:t>
            </w: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сообщества родного края» </w:t>
            </w:r>
          </w:p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</w:t>
            </w:r>
          </w:p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Викторины, кроссворды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26.</w:t>
            </w:r>
          </w:p>
        </w:tc>
        <w:tc>
          <w:tcPr>
            <w:tcW w:w="852" w:type="dxa"/>
          </w:tcPr>
          <w:p w:rsidR="00094229" w:rsidRPr="00094229" w:rsidRDefault="00094229" w:rsidP="00EC7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C3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C7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C3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экосистемы луга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представления о луге, как о природном сообществе, раскрыть значение лугов для человека, экологические проблемы, связанные с данным сообществом.</w:t>
            </w:r>
          </w:p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vMerge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4229" w:rsidRPr="00094229" w:rsidTr="00EC7348">
        <w:tc>
          <w:tcPr>
            <w:tcW w:w="600" w:type="dxa"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27.</w:t>
            </w:r>
          </w:p>
        </w:tc>
        <w:tc>
          <w:tcPr>
            <w:tcW w:w="852" w:type="dxa"/>
          </w:tcPr>
          <w:p w:rsidR="00094229" w:rsidRPr="00094229" w:rsidRDefault="00094229" w:rsidP="00EC7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C3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C7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экосистемы леса</w:t>
            </w:r>
          </w:p>
        </w:tc>
        <w:tc>
          <w:tcPr>
            <w:tcW w:w="840" w:type="dxa"/>
          </w:tcPr>
          <w:p w:rsidR="00094229" w:rsidRPr="00094229" w:rsidRDefault="00094229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 одним из природных сообществ  Ростовской области:  лесом. Показать взаимосвязи  растений и животных в данном  сообществе. Влияние  человека на сообщество.</w:t>
            </w:r>
          </w:p>
        </w:tc>
        <w:tc>
          <w:tcPr>
            <w:tcW w:w="1947" w:type="dxa"/>
            <w:vMerge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4229" w:rsidRPr="00094229" w:rsidTr="00EC7348">
        <w:tc>
          <w:tcPr>
            <w:tcW w:w="9747" w:type="dxa"/>
            <w:gridSpan w:val="6"/>
          </w:tcPr>
          <w:p w:rsidR="00094229" w:rsidRPr="00094229" w:rsidRDefault="00094229" w:rsidP="00BC3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Человек и природа</w:t>
            </w:r>
            <w:r w:rsidR="00BC33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="00BC33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 </w:t>
            </w:r>
            <w:r w:rsidRPr="00094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ч)    </w:t>
            </w:r>
          </w:p>
        </w:tc>
      </w:tr>
      <w:tr w:rsidR="00094229" w:rsidRPr="00094229" w:rsidTr="00EC7348">
        <w:tc>
          <w:tcPr>
            <w:tcW w:w="600" w:type="dxa"/>
          </w:tcPr>
          <w:p w:rsid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28.</w:t>
            </w:r>
          </w:p>
          <w:p w:rsidR="00BC331D" w:rsidRPr="00094229" w:rsidRDefault="00BC331D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2" w:type="dxa"/>
          </w:tcPr>
          <w:p w:rsidR="00094229" w:rsidRDefault="00EC7348" w:rsidP="00EC7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BC3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  <w:r w:rsidR="002A6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  <w:p w:rsidR="00BC331D" w:rsidRPr="00094229" w:rsidRDefault="00BC331D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Донская  земля – житница  России</w:t>
            </w:r>
          </w:p>
        </w:tc>
        <w:tc>
          <w:tcPr>
            <w:tcW w:w="840" w:type="dxa"/>
          </w:tcPr>
          <w:p w:rsidR="00094229" w:rsidRPr="00094229" w:rsidRDefault="00BC331D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с природным сообществом  поля. Показать общее культурных и дикорастущих растений, их различие  на  примерах растений родного края; разнообразие культур выращиваемых на полях Ростовской области. </w:t>
            </w:r>
          </w:p>
        </w:tc>
        <w:tc>
          <w:tcPr>
            <w:tcW w:w="1947" w:type="dxa"/>
            <w:vMerge w:val="restart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  работа «Кто работает на родной земле»</w:t>
            </w:r>
          </w:p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4229" w:rsidRPr="00094229" w:rsidTr="00EC7348">
        <w:tc>
          <w:tcPr>
            <w:tcW w:w="600" w:type="dxa"/>
          </w:tcPr>
          <w:p w:rsidR="00BC331D" w:rsidRDefault="00BC331D" w:rsidP="00BC3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094229" w:rsidRDefault="00BC331D" w:rsidP="00BC3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C331D" w:rsidRPr="00094229" w:rsidRDefault="00BC331D" w:rsidP="00BC3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2" w:type="dxa"/>
          </w:tcPr>
          <w:p w:rsidR="00BC331D" w:rsidRDefault="00BC331D" w:rsidP="00094229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C7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  <w:r w:rsidR="00EC7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02.05</w:t>
            </w:r>
          </w:p>
          <w:p w:rsidR="00BC331D" w:rsidRDefault="00EC7348" w:rsidP="00094229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C3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6.05</w:t>
            </w:r>
          </w:p>
          <w:p w:rsidR="00094229" w:rsidRPr="00094229" w:rsidRDefault="00094229" w:rsidP="00094229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</w:t>
            </w:r>
          </w:p>
        </w:tc>
        <w:tc>
          <w:tcPr>
            <w:tcW w:w="1908" w:type="dxa"/>
          </w:tcPr>
          <w:p w:rsid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 на Дону: земледелие, животноводство</w:t>
            </w:r>
          </w:p>
          <w:p w:rsidR="00EC7348" w:rsidRPr="00C85460" w:rsidRDefault="00EC7348" w:rsidP="00EC734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460">
              <w:rPr>
                <w:rFonts w:ascii="Times New Roman" w:hAnsi="Times New Roman" w:cs="Times New Roman"/>
                <w:b/>
                <w:sz w:val="24"/>
                <w:szCs w:val="24"/>
              </w:rPr>
              <w:t>Доброта истинная</w:t>
            </w:r>
          </w:p>
          <w:p w:rsidR="00EC7348" w:rsidRPr="00094229" w:rsidRDefault="00EC7348" w:rsidP="00EC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5460">
              <w:rPr>
                <w:rFonts w:ascii="Times New Roman" w:hAnsi="Times New Roman" w:cs="Times New Roman"/>
                <w:b/>
                <w:sz w:val="24"/>
                <w:szCs w:val="24"/>
              </w:rPr>
              <w:t>и ложная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(ОПК)</w:t>
            </w:r>
          </w:p>
        </w:tc>
        <w:tc>
          <w:tcPr>
            <w:tcW w:w="840" w:type="dxa"/>
          </w:tcPr>
          <w:p w:rsidR="00094229" w:rsidRPr="00094229" w:rsidRDefault="00094229" w:rsidP="00BC331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C3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 представления о сельском хозяйстве нашего края и его отраслями.  Познакомить с профессиями людей, работающих в сельском хозяйстве.</w:t>
            </w:r>
          </w:p>
        </w:tc>
        <w:tc>
          <w:tcPr>
            <w:tcW w:w="1947" w:type="dxa"/>
            <w:vMerge/>
          </w:tcPr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4229" w:rsidRPr="00094229" w:rsidTr="00EC7348">
        <w:trPr>
          <w:trHeight w:val="1105"/>
        </w:trPr>
        <w:tc>
          <w:tcPr>
            <w:tcW w:w="600" w:type="dxa"/>
          </w:tcPr>
          <w:p w:rsidR="00BC331D" w:rsidRDefault="00BC331D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BC331D" w:rsidRDefault="00EC7348" w:rsidP="00094229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C3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94229"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  <w:p w:rsidR="00094229" w:rsidRPr="00094229" w:rsidRDefault="00094229" w:rsidP="00094229">
            <w:pPr>
              <w:tabs>
                <w:tab w:val="center" w:pos="4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</w:p>
          <w:p w:rsidR="00094229" w:rsidRPr="00094229" w:rsidRDefault="00094229" w:rsidP="0009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08" w:type="dxa"/>
          </w:tcPr>
          <w:p w:rsid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Казачьи посиделки</w:t>
            </w:r>
          </w:p>
          <w:p w:rsidR="00C85460" w:rsidRPr="00094229" w:rsidRDefault="00C85460" w:rsidP="00C85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</w:tcPr>
          <w:p w:rsidR="00094229" w:rsidRPr="00094229" w:rsidRDefault="00EC7348" w:rsidP="000942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Показать значение хлеба для людей; воспитывать бережное отношение к хлебу, труду людей.</w:t>
            </w:r>
          </w:p>
        </w:tc>
        <w:tc>
          <w:tcPr>
            <w:tcW w:w="1947" w:type="dxa"/>
          </w:tcPr>
          <w:p w:rsidR="00094229" w:rsidRPr="00094229" w:rsidRDefault="00094229" w:rsidP="00094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Праздничное мероприятие.</w:t>
            </w:r>
          </w:p>
        </w:tc>
      </w:tr>
    </w:tbl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СОГЛАСОВАНО                                                               </w:t>
      </w:r>
      <w:proofErr w:type="spellStart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  <w:proofErr w:type="spellEnd"/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заседания                                                           Заместитель директора по УВР</w:t>
      </w: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методического совета                                                        МБОУ БСОШ № 2</w:t>
      </w: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БСОШ № 2</w:t>
      </w: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E07A51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proofErr w:type="gramEnd"/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 202</w:t>
      </w:r>
      <w:r w:rsidR="00E07A5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 № 1                                          ______________ /Титаренко И.Н/</w:t>
      </w: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___________/</w:t>
      </w:r>
      <w:r w:rsidR="00BC331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Горбачева О.И.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>/                                         __</w:t>
      </w:r>
      <w:r w:rsidR="00E07A5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31</w:t>
      </w:r>
      <w:r w:rsidRPr="0009422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августа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202</w:t>
      </w:r>
      <w:r w:rsidR="00E07A5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94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229" w:rsidRPr="00094229" w:rsidRDefault="00094229" w:rsidP="00094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:rsidR="00756A5A" w:rsidRDefault="00756A5A"/>
    <w:sectPr w:rsidR="00756A5A" w:rsidSect="00EC7348">
      <w:footerReference w:type="default" r:id="rId7"/>
      <w:pgSz w:w="11906" w:h="16838"/>
      <w:pgMar w:top="567" w:right="851" w:bottom="567" w:left="170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C06" w:rsidRDefault="00442C06">
      <w:pPr>
        <w:spacing w:after="0" w:line="240" w:lineRule="auto"/>
      </w:pPr>
      <w:r>
        <w:separator/>
      </w:r>
    </w:p>
  </w:endnote>
  <w:endnote w:type="continuationSeparator" w:id="0">
    <w:p w:rsidR="00442C06" w:rsidRDefault="0044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415" w:rsidRDefault="00094229">
    <w:pPr>
      <w:pStyle w:val="a3"/>
      <w:jc w:val="center"/>
    </w:pPr>
    <w:r>
      <w:t xml:space="preserve">     </w:t>
    </w:r>
  </w:p>
  <w:p w:rsidR="00517415" w:rsidRDefault="00442C0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C06" w:rsidRDefault="00442C06">
      <w:pPr>
        <w:spacing w:after="0" w:line="240" w:lineRule="auto"/>
      </w:pPr>
      <w:r>
        <w:separator/>
      </w:r>
    </w:p>
  </w:footnote>
  <w:footnote w:type="continuationSeparator" w:id="0">
    <w:p w:rsidR="00442C06" w:rsidRDefault="00442C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959F1"/>
    <w:multiLevelType w:val="hybridMultilevel"/>
    <w:tmpl w:val="A35EF03C"/>
    <w:lvl w:ilvl="0" w:tplc="8F94C47E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F54212"/>
    <w:multiLevelType w:val="hybridMultilevel"/>
    <w:tmpl w:val="686ED6DE"/>
    <w:lvl w:ilvl="0" w:tplc="2FF2B31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B018A6"/>
    <w:multiLevelType w:val="hybridMultilevel"/>
    <w:tmpl w:val="8A4CF5D8"/>
    <w:lvl w:ilvl="0" w:tplc="2FF2B31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EBE314B"/>
    <w:multiLevelType w:val="hybridMultilevel"/>
    <w:tmpl w:val="80C2081E"/>
    <w:lvl w:ilvl="0" w:tplc="2FF2B31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73D3EF7"/>
    <w:multiLevelType w:val="hybridMultilevel"/>
    <w:tmpl w:val="7F74F19C"/>
    <w:lvl w:ilvl="0" w:tplc="2FF2B316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ahoma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D3936E1"/>
    <w:multiLevelType w:val="hybridMultilevel"/>
    <w:tmpl w:val="4D2C20F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 w15:restartNumberingAfterBreak="0">
    <w:nsid w:val="576F060F"/>
    <w:multiLevelType w:val="hybridMultilevel"/>
    <w:tmpl w:val="2A68496A"/>
    <w:lvl w:ilvl="0" w:tplc="2FF2B316">
      <w:start w:val="1"/>
      <w:numFmt w:val="bullet"/>
      <w:lvlText w:val="-"/>
      <w:lvlJc w:val="left"/>
      <w:pPr>
        <w:tabs>
          <w:tab w:val="num" w:pos="1968"/>
        </w:tabs>
        <w:ind w:left="1968" w:hanging="360"/>
      </w:pPr>
      <w:rPr>
        <w:rFonts w:ascii="Tahoma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D9B11AD"/>
    <w:multiLevelType w:val="hybridMultilevel"/>
    <w:tmpl w:val="B62A0312"/>
    <w:lvl w:ilvl="0" w:tplc="D340CF5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6EDD5C07"/>
    <w:multiLevelType w:val="hybridMultilevel"/>
    <w:tmpl w:val="D6E4814C"/>
    <w:lvl w:ilvl="0" w:tplc="8F94C47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A53DD3"/>
    <w:multiLevelType w:val="hybridMultilevel"/>
    <w:tmpl w:val="DF9045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DE87692"/>
    <w:multiLevelType w:val="hybridMultilevel"/>
    <w:tmpl w:val="686C56F2"/>
    <w:lvl w:ilvl="0" w:tplc="0914B118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4F946CE0">
      <w:start w:val="2"/>
      <w:numFmt w:val="bullet"/>
      <w:lvlText w:val=""/>
      <w:lvlJc w:val="left"/>
      <w:pPr>
        <w:tabs>
          <w:tab w:val="num" w:pos="2358"/>
        </w:tabs>
        <w:ind w:left="2358" w:hanging="930"/>
      </w:pPr>
      <w:rPr>
        <w:rFonts w:ascii="Wingdings" w:eastAsia="Times New Roman" w:hAnsi="Wingdings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11"/>
  </w:num>
  <w:num w:numId="5">
    <w:abstractNumId w:val="5"/>
  </w:num>
  <w:num w:numId="6">
    <w:abstractNumId w:val="4"/>
  </w:num>
  <w:num w:numId="7">
    <w:abstractNumId w:val="7"/>
  </w:num>
  <w:num w:numId="8">
    <w:abstractNumId w:val="2"/>
  </w:num>
  <w:num w:numId="9">
    <w:abstractNumId w:val="3"/>
  </w:num>
  <w:num w:numId="10">
    <w:abstractNumId w:val="6"/>
  </w:num>
  <w:num w:numId="11">
    <w:abstractNumId w:val="0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1C0D"/>
    <w:rsid w:val="00094229"/>
    <w:rsid w:val="002A61F8"/>
    <w:rsid w:val="00442C06"/>
    <w:rsid w:val="006304A2"/>
    <w:rsid w:val="00691C0D"/>
    <w:rsid w:val="006A446A"/>
    <w:rsid w:val="00756A5A"/>
    <w:rsid w:val="007F536E"/>
    <w:rsid w:val="00855846"/>
    <w:rsid w:val="008D7074"/>
    <w:rsid w:val="009C1743"/>
    <w:rsid w:val="00A068AB"/>
    <w:rsid w:val="00BC331D"/>
    <w:rsid w:val="00C412F8"/>
    <w:rsid w:val="00C61D7E"/>
    <w:rsid w:val="00C85460"/>
    <w:rsid w:val="00CE597C"/>
    <w:rsid w:val="00DC0FE6"/>
    <w:rsid w:val="00E07A51"/>
    <w:rsid w:val="00EC7348"/>
    <w:rsid w:val="00FF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25CD5E"/>
  <w15:docId w15:val="{6394B2BF-4C21-4F3F-8B72-CA6A32797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9422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09422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12</Pages>
  <Words>3839</Words>
  <Characters>21886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ЛП</dc:creator>
  <cp:lastModifiedBy>Пользователь</cp:lastModifiedBy>
  <cp:revision>7</cp:revision>
  <cp:lastPrinted>2022-10-10T08:27:00Z</cp:lastPrinted>
  <dcterms:created xsi:type="dcterms:W3CDTF">2021-09-11T21:26:00Z</dcterms:created>
  <dcterms:modified xsi:type="dcterms:W3CDTF">2023-09-26T18:37:00Z</dcterms:modified>
</cp:coreProperties>
</file>