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F73" w:rsidRPr="0093181B" w:rsidRDefault="00372F73" w:rsidP="00372F73">
      <w:pPr>
        <w:tabs>
          <w:tab w:val="left" w:pos="8505"/>
        </w:tabs>
        <w:ind w:firstLine="0"/>
        <w:jc w:val="center"/>
        <w:rPr>
          <w:rFonts w:ascii="Times New Roman" w:hAnsi="Times New Roman" w:cs="Times New Roman"/>
          <w:sz w:val="24"/>
          <w:szCs w:val="24"/>
        </w:rPr>
      </w:pPr>
      <w:r w:rsidRPr="0093181B">
        <w:rPr>
          <w:rFonts w:ascii="Times New Roman" w:hAnsi="Times New Roman" w:cs="Times New Roman"/>
          <w:sz w:val="24"/>
          <w:szCs w:val="24"/>
        </w:rPr>
        <w:t>Муниципальное бюджетное общеобразовательное учреждение</w:t>
      </w:r>
    </w:p>
    <w:p w:rsidR="00372F73" w:rsidRDefault="00372F73" w:rsidP="00372F73">
      <w:pPr>
        <w:jc w:val="center"/>
        <w:rPr>
          <w:rFonts w:ascii="Times New Roman" w:hAnsi="Times New Roman" w:cs="Times New Roman"/>
          <w:sz w:val="24"/>
          <w:szCs w:val="24"/>
        </w:rPr>
      </w:pPr>
      <w:r w:rsidRPr="0093181B">
        <w:rPr>
          <w:rFonts w:ascii="Times New Roman" w:hAnsi="Times New Roman" w:cs="Times New Roman"/>
          <w:sz w:val="24"/>
          <w:szCs w:val="24"/>
        </w:rPr>
        <w:t>Багаевская</w:t>
      </w:r>
      <w:r>
        <w:rPr>
          <w:rFonts w:ascii="Times New Roman" w:hAnsi="Times New Roman" w:cs="Times New Roman"/>
          <w:sz w:val="24"/>
          <w:szCs w:val="24"/>
        </w:rPr>
        <w:t xml:space="preserve"> </w:t>
      </w:r>
      <w:r w:rsidRPr="0093181B">
        <w:rPr>
          <w:rFonts w:ascii="Times New Roman" w:hAnsi="Times New Roman" w:cs="Times New Roman"/>
          <w:sz w:val="24"/>
          <w:szCs w:val="24"/>
        </w:rPr>
        <w:t xml:space="preserve"> средняя общеобразовательная школа № 2</w:t>
      </w:r>
    </w:p>
    <w:p w:rsidR="00372F73" w:rsidRDefault="00372F73" w:rsidP="00372F73">
      <w:pPr>
        <w:jc w:val="center"/>
        <w:rPr>
          <w:rFonts w:ascii="Times New Roman" w:hAnsi="Times New Roman" w:cs="Times New Roman"/>
          <w:sz w:val="24"/>
          <w:szCs w:val="24"/>
        </w:rPr>
      </w:pPr>
    </w:p>
    <w:p w:rsidR="00372F73" w:rsidRDefault="00372F73" w:rsidP="00372F73">
      <w:pPr>
        <w:jc w:val="center"/>
        <w:rPr>
          <w:rFonts w:ascii="Times New Roman" w:hAnsi="Times New Roman" w:cs="Times New Roman"/>
          <w:sz w:val="24"/>
          <w:szCs w:val="24"/>
        </w:rPr>
      </w:pPr>
    </w:p>
    <w:p w:rsidR="00372F73" w:rsidRPr="0093181B" w:rsidRDefault="00372F73" w:rsidP="00372F73">
      <w:pPr>
        <w:tabs>
          <w:tab w:val="left" w:pos="5670"/>
          <w:tab w:val="left" w:pos="5954"/>
        </w:tabs>
        <w:ind w:left="-426" w:right="566" w:firstLine="0"/>
        <w:jc w:val="left"/>
        <w:rPr>
          <w:rFonts w:ascii="Times New Roman" w:hAnsi="Times New Roman" w:cs="Times New Roman"/>
        </w:rPr>
      </w:pPr>
      <w:r w:rsidRPr="0093181B">
        <w:rPr>
          <w:rFonts w:ascii="Times New Roman" w:hAnsi="Times New Roman" w:cs="Times New Roman"/>
        </w:rPr>
        <w:t xml:space="preserve">Согласовано:          </w:t>
      </w:r>
      <w:r>
        <w:rPr>
          <w:rFonts w:ascii="Times New Roman" w:hAnsi="Times New Roman" w:cs="Times New Roman"/>
        </w:rPr>
        <w:t xml:space="preserve">                          </w:t>
      </w:r>
      <w:r w:rsidRPr="0093181B">
        <w:rPr>
          <w:rFonts w:ascii="Times New Roman" w:hAnsi="Times New Roman" w:cs="Times New Roman"/>
        </w:rPr>
        <w:t>Рекомендовано:</w:t>
      </w:r>
      <w:r>
        <w:rPr>
          <w:rFonts w:ascii="Times New Roman" w:hAnsi="Times New Roman" w:cs="Times New Roman"/>
        </w:rPr>
        <w:t xml:space="preserve">                               </w:t>
      </w:r>
      <w:r w:rsidRPr="0093181B">
        <w:rPr>
          <w:rFonts w:ascii="Times New Roman" w:hAnsi="Times New Roman" w:cs="Times New Roman"/>
        </w:rPr>
        <w:t>Утверждаю:</w:t>
      </w:r>
    </w:p>
    <w:p w:rsidR="00372F73" w:rsidRPr="0093181B" w:rsidRDefault="00372F73" w:rsidP="00372F73">
      <w:pPr>
        <w:tabs>
          <w:tab w:val="left" w:pos="7655"/>
          <w:tab w:val="left" w:pos="7938"/>
          <w:tab w:val="left" w:pos="9498"/>
        </w:tabs>
        <w:ind w:left="-426" w:right="566" w:firstLine="0"/>
        <w:jc w:val="left"/>
        <w:rPr>
          <w:rFonts w:ascii="Times New Roman" w:hAnsi="Times New Roman" w:cs="Times New Roman"/>
        </w:rPr>
      </w:pPr>
      <w:r w:rsidRPr="0093181B">
        <w:rPr>
          <w:rFonts w:ascii="Times New Roman" w:hAnsi="Times New Roman" w:cs="Times New Roman"/>
        </w:rPr>
        <w:t>На заседании Совета школы</w:t>
      </w:r>
      <w:r>
        <w:rPr>
          <w:rFonts w:ascii="Times New Roman" w:hAnsi="Times New Roman" w:cs="Times New Roman"/>
        </w:rPr>
        <w:t xml:space="preserve">          </w:t>
      </w:r>
      <w:r w:rsidRPr="0093181B">
        <w:rPr>
          <w:rFonts w:ascii="Times New Roman" w:hAnsi="Times New Roman" w:cs="Times New Roman"/>
        </w:rPr>
        <w:t xml:space="preserve">Педсоветом                       </w:t>
      </w:r>
      <w:r>
        <w:rPr>
          <w:rFonts w:ascii="Times New Roman" w:hAnsi="Times New Roman" w:cs="Times New Roman"/>
        </w:rPr>
        <w:t xml:space="preserve">                </w:t>
      </w:r>
      <w:r w:rsidRPr="0093181B">
        <w:rPr>
          <w:rFonts w:ascii="Times New Roman" w:hAnsi="Times New Roman" w:cs="Times New Roman"/>
        </w:rPr>
        <w:t xml:space="preserve">Директор МБОУ БСОШ № 2 </w:t>
      </w:r>
    </w:p>
    <w:p w:rsidR="00372F73" w:rsidRDefault="00DB1F0A" w:rsidP="00372F73">
      <w:pPr>
        <w:tabs>
          <w:tab w:val="left" w:pos="7938"/>
        </w:tabs>
        <w:ind w:left="-426" w:right="566" w:firstLine="0"/>
        <w:jc w:val="left"/>
        <w:rPr>
          <w:rFonts w:ascii="Times New Roman" w:hAnsi="Times New Roman" w:cs="Times New Roman"/>
        </w:rPr>
      </w:pPr>
      <w:r>
        <w:rPr>
          <w:rFonts w:ascii="Times New Roman" w:hAnsi="Times New Roman" w:cs="Times New Roman"/>
        </w:rPr>
        <w:t>Протокол</w:t>
      </w:r>
      <w:r w:rsidR="00734FC1">
        <w:rPr>
          <w:rFonts w:ascii="Times New Roman" w:hAnsi="Times New Roman" w:cs="Times New Roman"/>
        </w:rPr>
        <w:t xml:space="preserve"> </w:t>
      </w:r>
      <w:proofErr w:type="gramStart"/>
      <w:r w:rsidR="00734FC1">
        <w:rPr>
          <w:rFonts w:ascii="Times New Roman" w:hAnsi="Times New Roman" w:cs="Times New Roman"/>
        </w:rPr>
        <w:t xml:space="preserve">1 </w:t>
      </w:r>
      <w:r w:rsidR="006A7C99">
        <w:rPr>
          <w:rFonts w:ascii="Times New Roman" w:hAnsi="Times New Roman" w:cs="Times New Roman"/>
        </w:rPr>
        <w:t xml:space="preserve"> от</w:t>
      </w:r>
      <w:proofErr w:type="gramEnd"/>
      <w:r w:rsidR="006A7C99">
        <w:rPr>
          <w:rFonts w:ascii="Times New Roman" w:hAnsi="Times New Roman" w:cs="Times New Roman"/>
        </w:rPr>
        <w:t xml:space="preserve">  30.08.2023</w:t>
      </w:r>
      <w:r w:rsidR="00372F73" w:rsidRPr="0093181B">
        <w:rPr>
          <w:rFonts w:ascii="Times New Roman" w:hAnsi="Times New Roman" w:cs="Times New Roman"/>
        </w:rPr>
        <w:t xml:space="preserve"> г.   </w:t>
      </w:r>
      <w:r w:rsidR="00734FC1">
        <w:rPr>
          <w:rFonts w:ascii="Times New Roman" w:hAnsi="Times New Roman" w:cs="Times New Roman"/>
        </w:rPr>
        <w:t xml:space="preserve">       </w:t>
      </w:r>
      <w:proofErr w:type="gramStart"/>
      <w:r w:rsidR="00372F73" w:rsidRPr="0093181B">
        <w:rPr>
          <w:rFonts w:ascii="Times New Roman" w:hAnsi="Times New Roman" w:cs="Times New Roman"/>
        </w:rPr>
        <w:t>Протокол</w:t>
      </w:r>
      <w:r w:rsidR="006A7C99">
        <w:rPr>
          <w:rFonts w:ascii="Times New Roman" w:hAnsi="Times New Roman" w:cs="Times New Roman"/>
        </w:rPr>
        <w:t xml:space="preserve">  №</w:t>
      </w:r>
      <w:proofErr w:type="gramEnd"/>
      <w:r w:rsidR="006A7C99">
        <w:rPr>
          <w:rFonts w:ascii="Times New Roman" w:hAnsi="Times New Roman" w:cs="Times New Roman"/>
        </w:rPr>
        <w:t xml:space="preserve">  1 от 31.08.2023</w:t>
      </w:r>
      <w:r w:rsidR="00372F73">
        <w:rPr>
          <w:rFonts w:ascii="Times New Roman" w:hAnsi="Times New Roman" w:cs="Times New Roman"/>
        </w:rPr>
        <w:t xml:space="preserve"> г.    </w:t>
      </w:r>
      <w:r w:rsidR="00372F73" w:rsidRPr="0093181B">
        <w:rPr>
          <w:rFonts w:ascii="Times New Roman" w:hAnsi="Times New Roman" w:cs="Times New Roman"/>
        </w:rPr>
        <w:t xml:space="preserve"> </w:t>
      </w:r>
      <w:r w:rsidR="00372F73">
        <w:rPr>
          <w:rFonts w:ascii="Times New Roman" w:hAnsi="Times New Roman" w:cs="Times New Roman"/>
        </w:rPr>
        <w:t>______ Леванчук Н.А.</w:t>
      </w:r>
    </w:p>
    <w:p w:rsidR="00372F73" w:rsidRDefault="00372F73" w:rsidP="00372F73">
      <w:pPr>
        <w:tabs>
          <w:tab w:val="right" w:pos="8221"/>
        </w:tabs>
        <w:ind w:left="-426" w:firstLine="0"/>
        <w:jc w:val="left"/>
        <w:rPr>
          <w:rFonts w:ascii="Times New Roman" w:hAnsi="Times New Roman" w:cs="Times New Roman"/>
        </w:rPr>
      </w:pPr>
      <w:r>
        <w:rPr>
          <w:rFonts w:ascii="Times New Roman" w:hAnsi="Times New Roman" w:cs="Times New Roman"/>
        </w:rPr>
        <w:t xml:space="preserve">                                                                                                                      Пр</w:t>
      </w:r>
      <w:r w:rsidR="006A7C99">
        <w:rPr>
          <w:rFonts w:ascii="Times New Roman" w:hAnsi="Times New Roman" w:cs="Times New Roman"/>
        </w:rPr>
        <w:t>иказ от 31.08.2023 г.  № 133</w:t>
      </w:r>
      <w:r w:rsidR="002849A3">
        <w:rPr>
          <w:rFonts w:ascii="Times New Roman" w:hAnsi="Times New Roman" w:cs="Times New Roman"/>
        </w:rPr>
        <w:t>/2</w:t>
      </w:r>
    </w:p>
    <w:p w:rsidR="00372F73" w:rsidRDefault="00372F73" w:rsidP="00372F73">
      <w:pPr>
        <w:tabs>
          <w:tab w:val="right" w:pos="8221"/>
        </w:tabs>
        <w:ind w:left="-426"/>
        <w:jc w:val="left"/>
        <w:rPr>
          <w:rFonts w:ascii="Times New Roman" w:hAnsi="Times New Roman" w:cs="Times New Roman"/>
        </w:rPr>
      </w:pPr>
    </w:p>
    <w:p w:rsidR="00372F73" w:rsidRDefault="00372F73" w:rsidP="00372F73">
      <w:pPr>
        <w:tabs>
          <w:tab w:val="right" w:pos="8221"/>
        </w:tabs>
        <w:ind w:left="-426"/>
        <w:jc w:val="left"/>
        <w:rPr>
          <w:rFonts w:ascii="Times New Roman" w:hAnsi="Times New Roman" w:cs="Times New Roman"/>
        </w:rPr>
      </w:pPr>
    </w:p>
    <w:p w:rsidR="00372F73" w:rsidRDefault="00372F73" w:rsidP="00372F73">
      <w:pPr>
        <w:tabs>
          <w:tab w:val="right" w:pos="8221"/>
        </w:tabs>
        <w:ind w:left="-426"/>
        <w:jc w:val="left"/>
        <w:rPr>
          <w:rFonts w:ascii="Times New Roman" w:hAnsi="Times New Roman" w:cs="Times New Roman"/>
        </w:rPr>
      </w:pPr>
    </w:p>
    <w:p w:rsidR="00372F73" w:rsidRDefault="00372F73" w:rsidP="00372F73">
      <w:pPr>
        <w:tabs>
          <w:tab w:val="right" w:pos="8221"/>
        </w:tabs>
        <w:ind w:left="-426"/>
        <w:jc w:val="left"/>
        <w:rPr>
          <w:rFonts w:ascii="Times New Roman" w:hAnsi="Times New Roman" w:cs="Times New Roman"/>
        </w:rPr>
      </w:pPr>
    </w:p>
    <w:p w:rsidR="00372F73" w:rsidRDefault="00372F73" w:rsidP="00372F73">
      <w:pPr>
        <w:tabs>
          <w:tab w:val="right" w:pos="8221"/>
        </w:tabs>
        <w:ind w:left="-426"/>
        <w:jc w:val="left"/>
        <w:rPr>
          <w:rFonts w:ascii="Times New Roman" w:hAnsi="Times New Roman" w:cs="Times New Roman"/>
        </w:rPr>
      </w:pPr>
    </w:p>
    <w:p w:rsidR="00372F73" w:rsidRDefault="00372F73" w:rsidP="00372F73">
      <w:pPr>
        <w:tabs>
          <w:tab w:val="right" w:pos="8221"/>
        </w:tabs>
        <w:jc w:val="left"/>
        <w:rPr>
          <w:rFonts w:ascii="Times New Roman" w:hAnsi="Times New Roman" w:cs="Times New Roman"/>
        </w:rPr>
      </w:pPr>
    </w:p>
    <w:p w:rsidR="00372F73" w:rsidRDefault="00372F73" w:rsidP="00372F73">
      <w:pPr>
        <w:tabs>
          <w:tab w:val="right" w:pos="8221"/>
        </w:tabs>
        <w:jc w:val="left"/>
        <w:rPr>
          <w:rFonts w:ascii="Times New Roman" w:hAnsi="Times New Roman" w:cs="Times New Roman"/>
        </w:rPr>
      </w:pPr>
    </w:p>
    <w:p w:rsidR="00372F73" w:rsidRDefault="00372F73" w:rsidP="00372F73">
      <w:pPr>
        <w:tabs>
          <w:tab w:val="right" w:pos="8221"/>
        </w:tabs>
        <w:jc w:val="left"/>
        <w:rPr>
          <w:rFonts w:ascii="Times New Roman" w:hAnsi="Times New Roman" w:cs="Times New Roman"/>
        </w:rPr>
      </w:pPr>
    </w:p>
    <w:p w:rsidR="00372F73" w:rsidRDefault="00372F73" w:rsidP="00372F73">
      <w:pPr>
        <w:tabs>
          <w:tab w:val="right" w:pos="8221"/>
        </w:tabs>
        <w:ind w:firstLine="0"/>
        <w:jc w:val="left"/>
        <w:rPr>
          <w:rFonts w:ascii="Times New Roman" w:hAnsi="Times New Roman" w:cs="Times New Roman"/>
        </w:rPr>
      </w:pPr>
    </w:p>
    <w:p w:rsidR="00372F73" w:rsidRDefault="00372F73" w:rsidP="00372F73">
      <w:pPr>
        <w:tabs>
          <w:tab w:val="right" w:pos="8221"/>
        </w:tabs>
        <w:ind w:left="-426"/>
        <w:jc w:val="left"/>
        <w:rPr>
          <w:rFonts w:ascii="Times New Roman" w:hAnsi="Times New Roman" w:cs="Times New Roman"/>
        </w:rPr>
      </w:pPr>
    </w:p>
    <w:p w:rsidR="00372F73" w:rsidRDefault="00372F73" w:rsidP="00372F73">
      <w:pPr>
        <w:tabs>
          <w:tab w:val="right" w:pos="8221"/>
        </w:tabs>
        <w:ind w:left="-426"/>
        <w:jc w:val="left"/>
        <w:rPr>
          <w:rFonts w:ascii="Times New Roman" w:hAnsi="Times New Roman" w:cs="Times New Roman"/>
        </w:rPr>
      </w:pPr>
    </w:p>
    <w:p w:rsidR="00372F73" w:rsidRDefault="00372F73" w:rsidP="00372F73">
      <w:pPr>
        <w:tabs>
          <w:tab w:val="right" w:pos="8221"/>
        </w:tabs>
        <w:ind w:left="-426"/>
        <w:jc w:val="left"/>
        <w:rPr>
          <w:rFonts w:ascii="Times New Roman" w:hAnsi="Times New Roman" w:cs="Times New Roman"/>
        </w:rPr>
      </w:pPr>
    </w:p>
    <w:p w:rsidR="00372F73" w:rsidRPr="00D20176" w:rsidRDefault="00372F73" w:rsidP="00372F73">
      <w:pPr>
        <w:tabs>
          <w:tab w:val="right" w:pos="8221"/>
        </w:tabs>
        <w:ind w:left="-426"/>
        <w:jc w:val="center"/>
        <w:rPr>
          <w:rFonts w:ascii="Times New Roman" w:hAnsi="Times New Roman" w:cs="Times New Roman"/>
          <w:b/>
          <w:sz w:val="52"/>
          <w:szCs w:val="52"/>
        </w:rPr>
      </w:pPr>
      <w:r w:rsidRPr="00D20176">
        <w:rPr>
          <w:rFonts w:ascii="Times New Roman" w:hAnsi="Times New Roman" w:cs="Times New Roman"/>
          <w:b/>
          <w:sz w:val="52"/>
          <w:szCs w:val="52"/>
        </w:rPr>
        <w:t>ОБРАЗОВАТЕЛЬНАЯ ПРОГРАММА</w:t>
      </w:r>
    </w:p>
    <w:p w:rsidR="00372F73" w:rsidRPr="00D20176" w:rsidRDefault="00372F73" w:rsidP="00372F73">
      <w:pPr>
        <w:tabs>
          <w:tab w:val="right" w:pos="8221"/>
        </w:tabs>
        <w:ind w:left="-426"/>
        <w:jc w:val="center"/>
        <w:rPr>
          <w:rFonts w:ascii="Times New Roman" w:hAnsi="Times New Roman" w:cs="Times New Roman"/>
          <w:b/>
          <w:sz w:val="40"/>
          <w:szCs w:val="40"/>
        </w:rPr>
      </w:pPr>
      <w:r>
        <w:rPr>
          <w:rFonts w:ascii="Times New Roman" w:hAnsi="Times New Roman" w:cs="Times New Roman"/>
          <w:b/>
          <w:sz w:val="40"/>
          <w:szCs w:val="40"/>
        </w:rPr>
        <w:t>СРЕДНЕГО</w:t>
      </w:r>
      <w:r w:rsidRPr="00D20176">
        <w:rPr>
          <w:rFonts w:ascii="Times New Roman" w:hAnsi="Times New Roman" w:cs="Times New Roman"/>
          <w:b/>
          <w:sz w:val="40"/>
          <w:szCs w:val="40"/>
        </w:rPr>
        <w:t xml:space="preserve"> ОБЩЕГО ОБРАЗОВАНИЯ</w:t>
      </w:r>
    </w:p>
    <w:p w:rsidR="00372F73" w:rsidRPr="00D20176" w:rsidRDefault="006A7C99" w:rsidP="00372F73">
      <w:pPr>
        <w:tabs>
          <w:tab w:val="right" w:pos="8221"/>
        </w:tabs>
        <w:ind w:left="-426"/>
        <w:jc w:val="center"/>
        <w:rPr>
          <w:rFonts w:ascii="Times New Roman" w:hAnsi="Times New Roman" w:cs="Times New Roman"/>
          <w:b/>
          <w:sz w:val="40"/>
          <w:szCs w:val="40"/>
        </w:rPr>
      </w:pPr>
      <w:r>
        <w:rPr>
          <w:rFonts w:ascii="Times New Roman" w:hAnsi="Times New Roman" w:cs="Times New Roman"/>
          <w:b/>
          <w:sz w:val="40"/>
          <w:szCs w:val="40"/>
        </w:rPr>
        <w:t>(11</w:t>
      </w:r>
      <w:r w:rsidR="0073381C">
        <w:rPr>
          <w:rFonts w:ascii="Times New Roman" w:hAnsi="Times New Roman" w:cs="Times New Roman"/>
          <w:b/>
          <w:sz w:val="40"/>
          <w:szCs w:val="40"/>
        </w:rPr>
        <w:t xml:space="preserve"> класс</w:t>
      </w:r>
      <w:bookmarkStart w:id="0" w:name="_GoBack"/>
      <w:bookmarkEnd w:id="0"/>
      <w:r w:rsidR="00372F73">
        <w:rPr>
          <w:rFonts w:ascii="Times New Roman" w:hAnsi="Times New Roman" w:cs="Times New Roman"/>
          <w:b/>
          <w:sz w:val="40"/>
          <w:szCs w:val="40"/>
        </w:rPr>
        <w:t>)</w:t>
      </w:r>
    </w:p>
    <w:p w:rsidR="00372F73" w:rsidRPr="00D20176" w:rsidRDefault="00372F73" w:rsidP="00372F73">
      <w:pPr>
        <w:tabs>
          <w:tab w:val="right" w:pos="8221"/>
        </w:tabs>
        <w:ind w:left="-426"/>
        <w:jc w:val="center"/>
        <w:rPr>
          <w:rFonts w:ascii="Times New Roman" w:hAnsi="Times New Roman" w:cs="Times New Roman"/>
          <w:b/>
          <w:sz w:val="36"/>
          <w:szCs w:val="36"/>
        </w:rPr>
      </w:pPr>
      <w:r w:rsidRPr="00D20176">
        <w:rPr>
          <w:rFonts w:ascii="Times New Roman" w:hAnsi="Times New Roman" w:cs="Times New Roman"/>
          <w:b/>
          <w:sz w:val="36"/>
          <w:szCs w:val="36"/>
        </w:rPr>
        <w:t xml:space="preserve">Муниципального бюджетного  общеобразовательного </w:t>
      </w:r>
    </w:p>
    <w:p w:rsidR="00372F73" w:rsidRPr="00D20176" w:rsidRDefault="00372F73" w:rsidP="00372F73">
      <w:pPr>
        <w:tabs>
          <w:tab w:val="right" w:pos="8221"/>
        </w:tabs>
        <w:ind w:left="-426"/>
        <w:jc w:val="center"/>
        <w:rPr>
          <w:rFonts w:ascii="Times New Roman" w:hAnsi="Times New Roman" w:cs="Times New Roman"/>
          <w:b/>
          <w:sz w:val="36"/>
          <w:szCs w:val="36"/>
        </w:rPr>
      </w:pPr>
      <w:r w:rsidRPr="00D20176">
        <w:rPr>
          <w:rFonts w:ascii="Times New Roman" w:hAnsi="Times New Roman" w:cs="Times New Roman"/>
          <w:b/>
          <w:sz w:val="36"/>
          <w:szCs w:val="36"/>
        </w:rPr>
        <w:t xml:space="preserve">учреждения Багаевской  средней </w:t>
      </w:r>
    </w:p>
    <w:p w:rsidR="00372F73" w:rsidRPr="00D20176" w:rsidRDefault="00372F73" w:rsidP="00372F73">
      <w:pPr>
        <w:tabs>
          <w:tab w:val="right" w:pos="8221"/>
        </w:tabs>
        <w:ind w:left="-426"/>
        <w:jc w:val="center"/>
        <w:rPr>
          <w:rFonts w:ascii="Times New Roman" w:hAnsi="Times New Roman" w:cs="Times New Roman"/>
          <w:b/>
          <w:sz w:val="36"/>
          <w:szCs w:val="36"/>
        </w:rPr>
      </w:pPr>
      <w:r w:rsidRPr="00D20176">
        <w:rPr>
          <w:rFonts w:ascii="Times New Roman" w:hAnsi="Times New Roman" w:cs="Times New Roman"/>
          <w:b/>
          <w:sz w:val="36"/>
          <w:szCs w:val="36"/>
        </w:rPr>
        <w:t xml:space="preserve"> общеобразовательной   школы № 2</w:t>
      </w:r>
    </w:p>
    <w:p w:rsidR="00372F73" w:rsidRPr="00D20176" w:rsidRDefault="00372F73" w:rsidP="00372F73">
      <w:pPr>
        <w:tabs>
          <w:tab w:val="right" w:pos="8221"/>
        </w:tabs>
        <w:ind w:left="-426"/>
        <w:jc w:val="center"/>
        <w:rPr>
          <w:rFonts w:ascii="Times New Roman" w:hAnsi="Times New Roman" w:cs="Times New Roman"/>
          <w:b/>
          <w:sz w:val="36"/>
          <w:szCs w:val="36"/>
        </w:rPr>
      </w:pPr>
      <w:r w:rsidRPr="00D20176">
        <w:rPr>
          <w:rFonts w:ascii="Times New Roman" w:hAnsi="Times New Roman" w:cs="Times New Roman"/>
          <w:b/>
          <w:sz w:val="36"/>
          <w:szCs w:val="36"/>
        </w:rPr>
        <w:t>ст. Багаевская Ростовской области</w:t>
      </w:r>
    </w:p>
    <w:p w:rsidR="00372F73" w:rsidRPr="00D20176" w:rsidRDefault="00372F73" w:rsidP="00372F73">
      <w:pPr>
        <w:tabs>
          <w:tab w:val="right" w:pos="8221"/>
        </w:tabs>
        <w:ind w:left="-426"/>
        <w:jc w:val="center"/>
        <w:rPr>
          <w:rFonts w:ascii="Times New Roman" w:hAnsi="Times New Roman" w:cs="Times New Roman"/>
          <w:b/>
          <w:sz w:val="36"/>
          <w:szCs w:val="36"/>
        </w:rPr>
      </w:pPr>
    </w:p>
    <w:p w:rsidR="00372F73" w:rsidRPr="00D20176" w:rsidRDefault="00372F73" w:rsidP="00372F73">
      <w:pPr>
        <w:tabs>
          <w:tab w:val="right" w:pos="8221"/>
        </w:tabs>
        <w:ind w:left="-426"/>
        <w:jc w:val="center"/>
        <w:rPr>
          <w:rFonts w:ascii="Times New Roman" w:hAnsi="Times New Roman" w:cs="Times New Roman"/>
          <w:sz w:val="36"/>
          <w:szCs w:val="36"/>
        </w:rPr>
      </w:pPr>
    </w:p>
    <w:p w:rsidR="00372F73" w:rsidRPr="00D20176" w:rsidRDefault="00372F73" w:rsidP="00372F73">
      <w:pPr>
        <w:tabs>
          <w:tab w:val="right" w:pos="8221"/>
        </w:tabs>
        <w:ind w:left="-426"/>
        <w:jc w:val="center"/>
        <w:rPr>
          <w:rFonts w:ascii="Times New Roman" w:hAnsi="Times New Roman" w:cs="Times New Roman"/>
          <w:sz w:val="36"/>
          <w:szCs w:val="36"/>
        </w:rPr>
      </w:pPr>
    </w:p>
    <w:p w:rsidR="00372F73" w:rsidRDefault="00372F73" w:rsidP="00372F73">
      <w:pPr>
        <w:tabs>
          <w:tab w:val="right" w:pos="8221"/>
        </w:tabs>
        <w:ind w:left="-426"/>
        <w:jc w:val="center"/>
        <w:rPr>
          <w:rFonts w:ascii="Times New Roman" w:hAnsi="Times New Roman" w:cs="Times New Roman"/>
          <w:sz w:val="32"/>
          <w:szCs w:val="32"/>
        </w:rPr>
      </w:pPr>
    </w:p>
    <w:p w:rsidR="00372F73" w:rsidRDefault="00372F73" w:rsidP="00372F73">
      <w:pPr>
        <w:tabs>
          <w:tab w:val="right" w:pos="8221"/>
        </w:tabs>
        <w:ind w:left="-426"/>
        <w:jc w:val="center"/>
        <w:rPr>
          <w:rFonts w:ascii="Times New Roman" w:hAnsi="Times New Roman" w:cs="Times New Roman"/>
          <w:sz w:val="32"/>
          <w:szCs w:val="32"/>
        </w:rPr>
      </w:pPr>
    </w:p>
    <w:p w:rsidR="00372F73" w:rsidRDefault="00372F73" w:rsidP="00372F73">
      <w:pPr>
        <w:tabs>
          <w:tab w:val="right" w:pos="8221"/>
        </w:tabs>
        <w:ind w:left="-426"/>
        <w:jc w:val="center"/>
        <w:rPr>
          <w:rFonts w:ascii="Times New Roman" w:hAnsi="Times New Roman" w:cs="Times New Roman"/>
          <w:sz w:val="32"/>
          <w:szCs w:val="32"/>
        </w:rPr>
      </w:pPr>
    </w:p>
    <w:p w:rsidR="00372F73" w:rsidRDefault="00372F73" w:rsidP="00372F73">
      <w:pPr>
        <w:tabs>
          <w:tab w:val="right" w:pos="8221"/>
        </w:tabs>
        <w:ind w:left="-426"/>
        <w:jc w:val="center"/>
        <w:rPr>
          <w:rFonts w:ascii="Times New Roman" w:hAnsi="Times New Roman" w:cs="Times New Roman"/>
          <w:sz w:val="32"/>
          <w:szCs w:val="32"/>
        </w:rPr>
      </w:pPr>
    </w:p>
    <w:p w:rsidR="00372F73" w:rsidRDefault="00372F73" w:rsidP="00372F73">
      <w:pPr>
        <w:tabs>
          <w:tab w:val="right" w:pos="8221"/>
        </w:tabs>
        <w:ind w:left="-426"/>
        <w:jc w:val="center"/>
        <w:rPr>
          <w:rFonts w:ascii="Times New Roman" w:hAnsi="Times New Roman" w:cs="Times New Roman"/>
          <w:sz w:val="32"/>
          <w:szCs w:val="32"/>
        </w:rPr>
      </w:pPr>
    </w:p>
    <w:p w:rsidR="00372F73" w:rsidRDefault="00372F73" w:rsidP="00372F73">
      <w:pPr>
        <w:tabs>
          <w:tab w:val="right" w:pos="8221"/>
        </w:tabs>
        <w:ind w:left="-426"/>
        <w:jc w:val="center"/>
        <w:rPr>
          <w:rFonts w:ascii="Times New Roman" w:hAnsi="Times New Roman" w:cs="Times New Roman"/>
          <w:sz w:val="32"/>
          <w:szCs w:val="32"/>
        </w:rPr>
      </w:pPr>
    </w:p>
    <w:p w:rsidR="00372F73" w:rsidRDefault="00372F73" w:rsidP="00372F73">
      <w:pPr>
        <w:tabs>
          <w:tab w:val="right" w:pos="8221"/>
        </w:tabs>
        <w:ind w:left="-426"/>
        <w:jc w:val="center"/>
        <w:rPr>
          <w:rFonts w:ascii="Times New Roman" w:hAnsi="Times New Roman" w:cs="Times New Roman"/>
          <w:sz w:val="32"/>
          <w:szCs w:val="32"/>
        </w:rPr>
      </w:pPr>
    </w:p>
    <w:p w:rsidR="00372F73" w:rsidRDefault="00372F73" w:rsidP="00372F73">
      <w:pPr>
        <w:tabs>
          <w:tab w:val="right" w:pos="8221"/>
        </w:tabs>
        <w:ind w:left="-426"/>
        <w:jc w:val="center"/>
        <w:rPr>
          <w:rFonts w:ascii="Times New Roman" w:hAnsi="Times New Roman" w:cs="Times New Roman"/>
          <w:sz w:val="32"/>
          <w:szCs w:val="32"/>
        </w:rPr>
      </w:pPr>
    </w:p>
    <w:p w:rsidR="00372F73" w:rsidRDefault="00372F73" w:rsidP="00372F73">
      <w:pPr>
        <w:tabs>
          <w:tab w:val="right" w:pos="8221"/>
        </w:tabs>
        <w:ind w:left="-426"/>
        <w:jc w:val="center"/>
        <w:rPr>
          <w:rFonts w:ascii="Times New Roman" w:hAnsi="Times New Roman" w:cs="Times New Roman"/>
          <w:sz w:val="32"/>
          <w:szCs w:val="32"/>
        </w:rPr>
      </w:pPr>
    </w:p>
    <w:p w:rsidR="00372F73" w:rsidRDefault="00372F73" w:rsidP="00372F73">
      <w:pPr>
        <w:tabs>
          <w:tab w:val="right" w:pos="8221"/>
        </w:tabs>
        <w:ind w:left="-426"/>
        <w:jc w:val="center"/>
        <w:rPr>
          <w:rFonts w:ascii="Times New Roman" w:hAnsi="Times New Roman" w:cs="Times New Roman"/>
          <w:sz w:val="32"/>
          <w:szCs w:val="32"/>
        </w:rPr>
      </w:pPr>
    </w:p>
    <w:p w:rsidR="00372F73" w:rsidRDefault="00372F73" w:rsidP="00372F73">
      <w:pPr>
        <w:tabs>
          <w:tab w:val="right" w:pos="8221"/>
        </w:tabs>
        <w:ind w:left="-426"/>
        <w:jc w:val="center"/>
        <w:rPr>
          <w:rFonts w:ascii="Times New Roman" w:hAnsi="Times New Roman" w:cs="Times New Roman"/>
          <w:sz w:val="32"/>
          <w:szCs w:val="32"/>
        </w:rPr>
      </w:pPr>
    </w:p>
    <w:p w:rsidR="00372F73" w:rsidRDefault="00372F73" w:rsidP="00372F73">
      <w:pPr>
        <w:tabs>
          <w:tab w:val="right" w:pos="8221"/>
        </w:tabs>
        <w:ind w:firstLine="0"/>
        <w:rPr>
          <w:rFonts w:ascii="Times New Roman" w:hAnsi="Times New Roman" w:cs="Times New Roman"/>
          <w:sz w:val="32"/>
          <w:szCs w:val="32"/>
        </w:rPr>
      </w:pPr>
    </w:p>
    <w:p w:rsidR="00372F73" w:rsidRPr="00356BD3" w:rsidRDefault="006A7C99" w:rsidP="00356BD3">
      <w:pPr>
        <w:tabs>
          <w:tab w:val="right" w:pos="8221"/>
        </w:tabs>
        <w:ind w:left="-426"/>
        <w:jc w:val="center"/>
        <w:rPr>
          <w:rFonts w:ascii="Times New Roman" w:hAnsi="Times New Roman" w:cs="Times New Roman"/>
          <w:sz w:val="28"/>
          <w:szCs w:val="28"/>
        </w:rPr>
      </w:pPr>
      <w:r>
        <w:rPr>
          <w:rFonts w:ascii="Times New Roman" w:hAnsi="Times New Roman" w:cs="Times New Roman"/>
          <w:sz w:val="28"/>
          <w:szCs w:val="28"/>
        </w:rPr>
        <w:t>2023 – 2024</w:t>
      </w:r>
      <w:r w:rsidR="00372F73">
        <w:rPr>
          <w:rFonts w:ascii="Times New Roman" w:hAnsi="Times New Roman" w:cs="Times New Roman"/>
          <w:sz w:val="28"/>
          <w:szCs w:val="28"/>
        </w:rPr>
        <w:t xml:space="preserve"> уч. год</w:t>
      </w:r>
    </w:p>
    <w:p w:rsidR="00767840" w:rsidRDefault="00767840" w:rsidP="00372F73">
      <w:pPr>
        <w:jc w:val="center"/>
        <w:rPr>
          <w:rFonts w:ascii="Times New Roman" w:hAnsi="Times New Roman" w:cs="Times New Roman"/>
          <w:sz w:val="24"/>
          <w:szCs w:val="24"/>
        </w:rPr>
      </w:pPr>
    </w:p>
    <w:p w:rsidR="00767840" w:rsidRDefault="00767840" w:rsidP="00372F73">
      <w:pPr>
        <w:jc w:val="center"/>
        <w:rPr>
          <w:rFonts w:ascii="Times New Roman" w:hAnsi="Times New Roman" w:cs="Times New Roman"/>
          <w:sz w:val="24"/>
          <w:szCs w:val="24"/>
        </w:rPr>
      </w:pPr>
    </w:p>
    <w:p w:rsidR="00F96A9D" w:rsidRDefault="00F96A9D" w:rsidP="00372F73">
      <w:pPr>
        <w:jc w:val="center"/>
        <w:rPr>
          <w:rFonts w:ascii="Times New Roman" w:hAnsi="Times New Roman" w:cs="Times New Roman"/>
          <w:sz w:val="24"/>
          <w:szCs w:val="24"/>
        </w:rPr>
      </w:pPr>
    </w:p>
    <w:p w:rsidR="00372F73" w:rsidRPr="00835BAD" w:rsidRDefault="00372F73" w:rsidP="00372F73">
      <w:pPr>
        <w:jc w:val="center"/>
        <w:rPr>
          <w:rFonts w:ascii="Times New Roman" w:hAnsi="Times New Roman" w:cs="Times New Roman"/>
          <w:sz w:val="28"/>
          <w:szCs w:val="28"/>
        </w:rPr>
      </w:pPr>
      <w:r w:rsidRPr="00835BAD">
        <w:rPr>
          <w:rFonts w:ascii="Times New Roman" w:hAnsi="Times New Roman" w:cs="Times New Roman"/>
          <w:sz w:val="28"/>
          <w:szCs w:val="28"/>
        </w:rPr>
        <w:lastRenderedPageBreak/>
        <w:t>ОГЛАВЛЕНИЕ</w:t>
      </w:r>
    </w:p>
    <w:p w:rsidR="00372F73" w:rsidRPr="00356BD3" w:rsidRDefault="00372F73" w:rsidP="00372F73">
      <w:pPr>
        <w:jc w:val="center"/>
        <w:rPr>
          <w:rFonts w:ascii="Times New Roman" w:hAnsi="Times New Roman" w:cs="Times New Roman"/>
          <w:sz w:val="24"/>
          <w:szCs w:val="24"/>
        </w:rPr>
      </w:pPr>
    </w:p>
    <w:p w:rsidR="00372F73" w:rsidRPr="00F96A9D" w:rsidRDefault="00F307E1" w:rsidP="00E55261">
      <w:pPr>
        <w:pStyle w:val="11"/>
        <w:spacing w:after="0" w:line="276" w:lineRule="auto"/>
        <w:rPr>
          <w:rFonts w:ascii="Calibri" w:eastAsia="Times New Roman" w:hAnsi="Calibri"/>
          <w:lang w:val="ru-RU" w:eastAsia="ru-RU"/>
        </w:rPr>
      </w:pPr>
      <w:r w:rsidRPr="00F96A9D">
        <w:fldChar w:fldCharType="begin"/>
      </w:r>
      <w:r w:rsidR="00372F73" w:rsidRPr="00F96A9D">
        <w:instrText xml:space="preserve"> TOC \o "1-5" \h \z \u </w:instrText>
      </w:r>
      <w:r w:rsidRPr="00F96A9D">
        <w:fldChar w:fldCharType="separate"/>
      </w:r>
      <w:hyperlink w:anchor="_Toc453968142" w:history="1">
        <w:r w:rsidR="00372F73" w:rsidRPr="00F96A9D">
          <w:rPr>
            <w:rStyle w:val="a6"/>
            <w:color w:val="auto"/>
          </w:rPr>
          <w:t>I. Целевой раздел  основной образовательной программы среднего общего образования</w:t>
        </w:r>
        <w:r w:rsidR="00CA0EEE">
          <w:rPr>
            <w:rStyle w:val="a6"/>
            <w:color w:val="auto"/>
            <w:lang w:val="ru-RU"/>
          </w:rPr>
          <w:t xml:space="preserve">  </w:t>
        </w:r>
      </w:hyperlink>
    </w:p>
    <w:p w:rsidR="00372F73" w:rsidRPr="00F96A9D" w:rsidRDefault="006A7C99" w:rsidP="00E55261">
      <w:pPr>
        <w:pStyle w:val="21"/>
        <w:spacing w:after="0" w:line="276" w:lineRule="auto"/>
        <w:rPr>
          <w:rFonts w:ascii="Calibri" w:eastAsia="Times New Roman" w:hAnsi="Calibri"/>
          <w:noProof/>
          <w:sz w:val="24"/>
          <w:szCs w:val="24"/>
          <w:lang w:eastAsia="ru-RU"/>
        </w:rPr>
      </w:pPr>
      <w:hyperlink w:anchor="_Toc453968143" w:history="1">
        <w:r w:rsidR="00372F73" w:rsidRPr="00F96A9D">
          <w:rPr>
            <w:rStyle w:val="a6"/>
            <w:noProof/>
            <w:color w:val="auto"/>
            <w:sz w:val="24"/>
            <w:szCs w:val="24"/>
          </w:rPr>
          <w:t>I.1. </w:t>
        </w:r>
        <w:r w:rsidR="00372F73" w:rsidRPr="00F96A9D">
          <w:rPr>
            <w:rStyle w:val="a6"/>
            <w:noProof/>
            <w:color w:val="auto"/>
            <w:sz w:val="24"/>
            <w:szCs w:val="24"/>
            <w:lang w:eastAsia="ru-RU"/>
          </w:rPr>
          <w:t>Пояснительная</w:t>
        </w:r>
        <w:r w:rsidR="00372F73" w:rsidRPr="00F96A9D">
          <w:rPr>
            <w:rStyle w:val="a6"/>
            <w:noProof/>
            <w:color w:val="auto"/>
            <w:sz w:val="24"/>
            <w:szCs w:val="24"/>
          </w:rPr>
          <w:t xml:space="preserve"> записка</w:t>
        </w:r>
        <w:r w:rsidR="00CA0EEE">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145" w:history="1">
        <w:r w:rsidR="00372F73" w:rsidRPr="00F96A9D">
          <w:rPr>
            <w:rStyle w:val="a6"/>
            <w:noProof/>
            <w:color w:val="auto"/>
            <w:sz w:val="24"/>
            <w:szCs w:val="24"/>
          </w:rPr>
          <w:t>I.2.1. Планируемые личностные результаты освоения ООП</w:t>
        </w:r>
        <w:r w:rsidR="00CA0EEE">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146" w:history="1">
        <w:r w:rsidR="00372F73" w:rsidRPr="00F96A9D">
          <w:rPr>
            <w:rStyle w:val="a6"/>
            <w:noProof/>
            <w:color w:val="auto"/>
            <w:sz w:val="24"/>
            <w:szCs w:val="24"/>
          </w:rPr>
          <w:t>I.2.2. Планируемые метапредметные результаты освоения ООП</w:t>
        </w:r>
        <w:r w:rsidR="00CA0EEE">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147" w:history="1">
        <w:r w:rsidR="00372F73" w:rsidRPr="00F96A9D">
          <w:rPr>
            <w:rStyle w:val="a6"/>
            <w:noProof/>
            <w:color w:val="auto"/>
            <w:sz w:val="24"/>
            <w:szCs w:val="24"/>
          </w:rPr>
          <w:t>I.2.3. Планируемые предметные результаты освоения ООП</w:t>
        </w:r>
        <w:r w:rsidR="00CA0EEE">
          <w:rPr>
            <w:rStyle w:val="a6"/>
            <w:noProof/>
            <w:color w:val="auto"/>
            <w:sz w:val="24"/>
            <w:szCs w:val="24"/>
          </w:rPr>
          <w:t xml:space="preserve">                                         </w:t>
        </w:r>
      </w:hyperlink>
    </w:p>
    <w:p w:rsidR="00372F73" w:rsidRPr="00F96A9D" w:rsidRDefault="006A7C99" w:rsidP="00F1781A">
      <w:pPr>
        <w:pStyle w:val="41"/>
        <w:rPr>
          <w:rFonts w:ascii="Calibri" w:eastAsia="Times New Roman" w:hAnsi="Calibri"/>
          <w:noProof/>
          <w:lang w:eastAsia="ru-RU"/>
        </w:rPr>
      </w:pPr>
      <w:hyperlink w:anchor="_Toc453968148" w:history="1">
        <w:r w:rsidR="00372F73" w:rsidRPr="00F96A9D">
          <w:rPr>
            <w:rStyle w:val="a6"/>
            <w:noProof/>
            <w:color w:val="auto"/>
          </w:rPr>
          <w:t>Русский язык</w:t>
        </w:r>
        <w:r w:rsidR="00CA0EEE">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49" w:history="1">
        <w:r w:rsidR="00372F73" w:rsidRPr="00F96A9D">
          <w:rPr>
            <w:rStyle w:val="a6"/>
            <w:noProof/>
            <w:color w:val="auto"/>
          </w:rPr>
          <w:t>Литература</w:t>
        </w:r>
        <w:r w:rsidR="00CA0EEE">
          <w:rPr>
            <w:rStyle w:val="a6"/>
            <w:noProof/>
            <w:color w:val="auto"/>
          </w:rPr>
          <w:t xml:space="preserve">                                                                                                                   </w:t>
        </w:r>
      </w:hyperlink>
    </w:p>
    <w:p w:rsidR="00F1781A" w:rsidRPr="00F1781A" w:rsidRDefault="00F1781A" w:rsidP="00F1781A">
      <w:pPr>
        <w:pStyle w:val="41"/>
      </w:pPr>
      <w:r w:rsidRPr="00F1781A">
        <w:t>Родной язык</w:t>
      </w:r>
    </w:p>
    <w:p w:rsidR="00F1781A" w:rsidRDefault="00F1781A" w:rsidP="00F1781A">
      <w:pPr>
        <w:pStyle w:val="41"/>
      </w:pPr>
      <w:r>
        <w:t>Родная  литература</w:t>
      </w:r>
    </w:p>
    <w:p w:rsidR="00372F73" w:rsidRPr="00F96A9D" w:rsidRDefault="006A7C99" w:rsidP="00F1781A">
      <w:pPr>
        <w:pStyle w:val="41"/>
        <w:rPr>
          <w:rFonts w:ascii="Calibri" w:eastAsia="Times New Roman" w:hAnsi="Calibri"/>
          <w:noProof/>
          <w:lang w:eastAsia="ru-RU"/>
        </w:rPr>
      </w:pPr>
      <w:hyperlink w:anchor="_Toc453968150" w:history="1">
        <w:r w:rsidR="00372F73" w:rsidRPr="00F96A9D">
          <w:rPr>
            <w:rStyle w:val="a6"/>
            <w:noProof/>
            <w:color w:val="auto"/>
          </w:rPr>
          <w:t>Иностранный язык</w:t>
        </w:r>
        <w:r w:rsidR="00CA0EEE">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51" w:history="1">
        <w:r w:rsidR="00372F73" w:rsidRPr="00F96A9D">
          <w:rPr>
            <w:rStyle w:val="a6"/>
            <w:noProof/>
            <w:color w:val="auto"/>
          </w:rPr>
          <w:t>История</w:t>
        </w:r>
        <w:r w:rsidR="00CA0EEE">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52" w:history="1">
        <w:r w:rsidR="00372F73" w:rsidRPr="00F96A9D">
          <w:rPr>
            <w:rStyle w:val="a6"/>
            <w:noProof/>
            <w:color w:val="auto"/>
          </w:rPr>
          <w:t>География</w:t>
        </w:r>
        <w:r w:rsidR="00CA0EEE">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53" w:history="1">
        <w:r w:rsidR="00372F73" w:rsidRPr="00F96A9D">
          <w:rPr>
            <w:rStyle w:val="a6"/>
            <w:noProof/>
            <w:color w:val="auto"/>
          </w:rPr>
          <w:t>Экономика</w:t>
        </w:r>
        <w:r w:rsidR="00CA0EEE">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54" w:history="1">
        <w:r w:rsidR="00372F73" w:rsidRPr="00F96A9D">
          <w:rPr>
            <w:rStyle w:val="a6"/>
            <w:noProof/>
            <w:color w:val="auto"/>
          </w:rPr>
          <w:t>Право</w:t>
        </w:r>
        <w:r w:rsidR="00CA0EEE">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55" w:history="1">
        <w:r w:rsidR="00372F73" w:rsidRPr="00F96A9D">
          <w:rPr>
            <w:rStyle w:val="a6"/>
            <w:noProof/>
            <w:color w:val="auto"/>
          </w:rPr>
          <w:t>Обществознание</w:t>
        </w:r>
        <w:r w:rsidR="00CA0EEE">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56" w:history="1">
        <w:r w:rsidR="00372F73" w:rsidRPr="00F96A9D">
          <w:rPr>
            <w:rStyle w:val="a6"/>
            <w:noProof/>
            <w:color w:val="auto"/>
          </w:rPr>
          <w:t>Россия в мире</w:t>
        </w:r>
        <w:r w:rsidR="00CA0EEE">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57" w:history="1">
        <w:r w:rsidR="00372F73" w:rsidRPr="00F96A9D">
          <w:rPr>
            <w:rStyle w:val="a6"/>
            <w:noProof/>
            <w:color w:val="auto"/>
            <w:spacing w:val="-6"/>
          </w:rPr>
          <w:t>Математика: алгебра и начала математического анализа, геометрия</w:t>
        </w:r>
        <w:r w:rsidR="00CA0EEE">
          <w:rPr>
            <w:rStyle w:val="a6"/>
            <w:noProof/>
            <w:color w:val="auto"/>
            <w:spacing w:val="-6"/>
          </w:rPr>
          <w:t xml:space="preserve">                                    </w:t>
        </w:r>
      </w:hyperlink>
    </w:p>
    <w:p w:rsidR="00372F73" w:rsidRPr="00F96A9D" w:rsidRDefault="006A7C99" w:rsidP="00F1781A">
      <w:pPr>
        <w:pStyle w:val="41"/>
        <w:rPr>
          <w:rFonts w:ascii="Calibri" w:hAnsi="Calibri"/>
          <w:noProof/>
          <w:lang w:eastAsia="ru-RU"/>
        </w:rPr>
      </w:pPr>
      <w:hyperlink w:anchor="_Toc453968158" w:history="1">
        <w:r w:rsidR="00372F73" w:rsidRPr="00F96A9D">
          <w:rPr>
            <w:rStyle w:val="a6"/>
            <w:rFonts w:eastAsia="Times New Roman"/>
            <w:iCs/>
            <w:noProof/>
            <w:color w:val="auto"/>
          </w:rPr>
          <w:t>Информатика</w:t>
        </w:r>
        <w:r w:rsidR="00CA0EEE">
          <w:rPr>
            <w:rStyle w:val="a6"/>
            <w:rFonts w:eastAsia="Times New Roman"/>
            <w:iCs/>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59" w:history="1">
        <w:r w:rsidR="00372F73" w:rsidRPr="00F96A9D">
          <w:rPr>
            <w:rStyle w:val="a6"/>
            <w:noProof/>
            <w:color w:val="auto"/>
          </w:rPr>
          <w:t>Физика</w:t>
        </w:r>
        <w:r w:rsidR="00CA0EEE">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60" w:history="1">
        <w:r w:rsidR="00372F73" w:rsidRPr="00F96A9D">
          <w:rPr>
            <w:rStyle w:val="a6"/>
            <w:noProof/>
            <w:color w:val="auto"/>
          </w:rPr>
          <w:t>Химия</w:t>
        </w:r>
        <w:r w:rsidR="00835BAD">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61" w:history="1">
        <w:r w:rsidR="00372F73" w:rsidRPr="00F96A9D">
          <w:rPr>
            <w:rStyle w:val="a6"/>
            <w:noProof/>
            <w:color w:val="auto"/>
          </w:rPr>
          <w:t>Биология</w:t>
        </w:r>
        <w:r w:rsidR="00835BAD">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62" w:history="1">
        <w:r w:rsidR="00372F73" w:rsidRPr="00F96A9D">
          <w:rPr>
            <w:rStyle w:val="a6"/>
            <w:noProof/>
            <w:color w:val="auto"/>
          </w:rPr>
          <w:t>Естествознание</w:t>
        </w:r>
        <w:r w:rsidR="00835BAD">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63" w:history="1">
        <w:r w:rsidR="00372F73" w:rsidRPr="00F96A9D">
          <w:rPr>
            <w:rStyle w:val="a6"/>
            <w:noProof/>
            <w:color w:val="auto"/>
          </w:rPr>
          <w:t>Физическая культура</w:t>
        </w:r>
        <w:r w:rsidR="00835BAD">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64" w:history="1">
        <w:r w:rsidR="00372F73" w:rsidRPr="00F96A9D">
          <w:rPr>
            <w:rStyle w:val="a6"/>
            <w:noProof/>
            <w:color w:val="auto"/>
          </w:rPr>
          <w:t>Экология</w:t>
        </w:r>
        <w:r w:rsidR="00835BAD">
          <w:rPr>
            <w:rStyle w:val="a6"/>
            <w:noProof/>
            <w:color w:val="auto"/>
          </w:rPr>
          <w:t xml:space="preserve">                                                                                                                       </w:t>
        </w:r>
      </w:hyperlink>
    </w:p>
    <w:p w:rsidR="00372F73" w:rsidRPr="00F96A9D" w:rsidRDefault="006A7C99" w:rsidP="00F1781A">
      <w:pPr>
        <w:pStyle w:val="41"/>
        <w:rPr>
          <w:rFonts w:ascii="Calibri" w:eastAsia="Times New Roman" w:hAnsi="Calibri"/>
          <w:noProof/>
          <w:lang w:eastAsia="ru-RU"/>
        </w:rPr>
      </w:pPr>
      <w:hyperlink w:anchor="_Toc453968165" w:history="1">
        <w:r w:rsidR="00372F73" w:rsidRPr="00F96A9D">
          <w:rPr>
            <w:rStyle w:val="a6"/>
            <w:noProof/>
            <w:color w:val="auto"/>
          </w:rPr>
          <w:t>Основы безопасности жизнедеятельности</w:t>
        </w:r>
        <w:r w:rsidR="00835BAD">
          <w:rPr>
            <w:rStyle w:val="a6"/>
            <w:noProof/>
            <w:color w:val="auto"/>
          </w:rPr>
          <w:t xml:space="preserve">                                                                 </w:t>
        </w:r>
      </w:hyperlink>
    </w:p>
    <w:p w:rsidR="00372F73" w:rsidRPr="00F96A9D" w:rsidRDefault="006A7C99" w:rsidP="00E55261">
      <w:pPr>
        <w:pStyle w:val="21"/>
        <w:spacing w:after="0" w:line="276" w:lineRule="auto"/>
        <w:rPr>
          <w:rFonts w:ascii="Calibri" w:eastAsia="Times New Roman" w:hAnsi="Calibri"/>
          <w:noProof/>
          <w:sz w:val="24"/>
          <w:szCs w:val="24"/>
          <w:lang w:eastAsia="ru-RU"/>
        </w:rPr>
      </w:pPr>
      <w:hyperlink w:anchor="_Toc453968166" w:history="1">
        <w:r w:rsidR="00372F73" w:rsidRPr="00F96A9D">
          <w:rPr>
            <w:rStyle w:val="a6"/>
            <w:noProof/>
            <w:color w:val="auto"/>
            <w:sz w:val="24"/>
            <w:szCs w:val="24"/>
            <w:lang w:val="en-US"/>
          </w:rPr>
          <w:t>I</w:t>
        </w:r>
        <w:r w:rsidR="00372F73" w:rsidRPr="00F96A9D">
          <w:rPr>
            <w:rStyle w:val="a6"/>
            <w:noProof/>
            <w:color w:val="auto"/>
            <w:sz w:val="24"/>
            <w:szCs w:val="24"/>
          </w:rPr>
          <w:t xml:space="preserve">.3. Система оценки </w:t>
        </w:r>
        <w:r w:rsidR="00372F73" w:rsidRPr="00F96A9D">
          <w:rPr>
            <w:rStyle w:val="a6"/>
            <w:noProof/>
            <w:color w:val="auto"/>
            <w:sz w:val="24"/>
            <w:szCs w:val="24"/>
            <w:lang w:eastAsia="ru-RU"/>
          </w:rPr>
          <w:t>достижения планируемых результатов освоения основной образовательной программы среднего общего образования</w:t>
        </w:r>
        <w:r w:rsidR="00835BAD">
          <w:rPr>
            <w:rStyle w:val="a6"/>
            <w:noProof/>
            <w:color w:val="auto"/>
            <w:sz w:val="24"/>
            <w:szCs w:val="24"/>
            <w:lang w:eastAsia="ru-RU"/>
          </w:rPr>
          <w:t xml:space="preserve">                                                </w:t>
        </w:r>
      </w:hyperlink>
    </w:p>
    <w:p w:rsidR="00372F73" w:rsidRPr="00F96A9D" w:rsidRDefault="006A7C99" w:rsidP="00E55261">
      <w:pPr>
        <w:pStyle w:val="11"/>
        <w:spacing w:after="0" w:line="276" w:lineRule="auto"/>
        <w:rPr>
          <w:rFonts w:ascii="Calibri" w:eastAsia="Times New Roman" w:hAnsi="Calibri"/>
          <w:lang w:eastAsia="ru-RU"/>
        </w:rPr>
      </w:pPr>
      <w:hyperlink w:anchor="_Toc453968167" w:history="1">
        <w:r w:rsidR="00372F73" w:rsidRPr="00F96A9D">
          <w:rPr>
            <w:rStyle w:val="a6"/>
            <w:color w:val="auto"/>
          </w:rPr>
          <w:t>II. Содержательный раздел  основной образовательной программы среднего общего образования</w:t>
        </w:r>
        <w:r w:rsidR="00835BAD">
          <w:rPr>
            <w:rStyle w:val="a6"/>
            <w:color w:val="auto"/>
            <w:lang w:val="ru-RU"/>
          </w:rPr>
          <w:t xml:space="preserve">                                                                                                                                             </w:t>
        </w:r>
      </w:hyperlink>
    </w:p>
    <w:p w:rsidR="00372F73" w:rsidRPr="00F96A9D" w:rsidRDefault="006A7C99" w:rsidP="00E55261">
      <w:pPr>
        <w:pStyle w:val="21"/>
        <w:spacing w:after="0" w:line="276" w:lineRule="auto"/>
        <w:rPr>
          <w:rFonts w:ascii="Calibri" w:eastAsia="Times New Roman" w:hAnsi="Calibri"/>
          <w:noProof/>
          <w:sz w:val="24"/>
          <w:szCs w:val="24"/>
          <w:lang w:eastAsia="ru-RU"/>
        </w:rPr>
      </w:pPr>
      <w:hyperlink w:anchor="_Toc453968168" w:history="1">
        <w:r w:rsidR="00372F73" w:rsidRPr="00F96A9D">
          <w:rPr>
            <w:rStyle w:val="a6"/>
            <w:noProof/>
            <w:color w:val="auto"/>
            <w:sz w:val="24"/>
            <w:szCs w:val="24"/>
          </w:rPr>
          <w:t>II.</w:t>
        </w:r>
        <w:r w:rsidR="00372F73" w:rsidRPr="00F96A9D">
          <w:rPr>
            <w:rStyle w:val="a6"/>
            <w:noProof/>
            <w:color w:val="auto"/>
            <w:sz w:val="24"/>
            <w:szCs w:val="24"/>
            <w:u w:color="000000"/>
            <w:bdr w:val="nil"/>
            <w:lang w:eastAsia="ru-RU"/>
          </w:rPr>
          <w:t xml:space="preserve">1.  Программа развития универсальных учебных действий при </w:t>
        </w:r>
        <w:r w:rsidR="00372F73" w:rsidRPr="00F96A9D">
          <w:rPr>
            <w:rStyle w:val="a6"/>
            <w:noProof/>
            <w:color w:val="auto"/>
            <w:sz w:val="24"/>
            <w:szCs w:val="24"/>
          </w:rPr>
          <w:t>получении</w:t>
        </w:r>
        <w:r w:rsidR="00372F73" w:rsidRPr="00F96A9D">
          <w:rPr>
            <w:rStyle w:val="a6"/>
            <w:noProof/>
            <w:color w:val="auto"/>
            <w:sz w:val="24"/>
            <w:szCs w:val="24"/>
            <w:u w:color="000000"/>
            <w:bdr w:val="nil"/>
            <w:lang w:eastAsia="ru-RU"/>
          </w:rPr>
          <w:t xml:space="preserve"> </w:t>
        </w:r>
        <w:r w:rsidR="00372F73" w:rsidRPr="00F96A9D">
          <w:rPr>
            <w:rStyle w:val="a6"/>
            <w:noProof/>
            <w:color w:val="auto"/>
            <w:sz w:val="24"/>
            <w:szCs w:val="24"/>
          </w:rPr>
          <w:t>среднего</w:t>
        </w:r>
        <w:r w:rsidR="00372F73" w:rsidRPr="00F96A9D">
          <w:rPr>
            <w:rStyle w:val="a6"/>
            <w:noProof/>
            <w:color w:val="auto"/>
            <w:sz w:val="24"/>
            <w:szCs w:val="24"/>
            <w:u w:color="000000"/>
            <w:bdr w:val="nil"/>
            <w:lang w:eastAsia="ru-RU"/>
          </w:rPr>
          <w:t xml:space="preserve"> общего образования, включающая формирование компетенций обучающихся в области учебно-исследовательской и проектной деятельности</w:t>
        </w:r>
        <w:r w:rsidR="00835BAD">
          <w:rPr>
            <w:rStyle w:val="a6"/>
            <w:noProof/>
            <w:color w:val="auto"/>
            <w:sz w:val="24"/>
            <w:szCs w:val="24"/>
            <w:u w:color="000000"/>
            <w:bdr w:val="nil"/>
            <w:lang w:eastAsia="ru-RU"/>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169" w:history="1">
        <w:r w:rsidR="00372F73" w:rsidRPr="00F96A9D">
          <w:rPr>
            <w:rStyle w:val="a6"/>
            <w:noProof/>
            <w:color w:val="auto"/>
            <w:sz w:val="24"/>
            <w:szCs w:val="24"/>
          </w:rPr>
          <w:t>II.</w:t>
        </w:r>
        <w:r w:rsidR="00372F73" w:rsidRPr="00F96A9D">
          <w:rPr>
            <w:rStyle w:val="a6"/>
            <w:noProof/>
            <w:color w:val="auto"/>
            <w:sz w:val="24"/>
            <w:szCs w:val="24"/>
            <w:u w:color="000000"/>
          </w:rPr>
          <w:t>1.1. </w:t>
        </w:r>
        <w:r w:rsidR="00372F73" w:rsidRPr="00F96A9D">
          <w:rPr>
            <w:rStyle w:val="a6"/>
            <w:noProof/>
            <w:color w:val="auto"/>
            <w:sz w:val="24"/>
            <w:szCs w:val="24"/>
          </w:rPr>
          <w:t>Цели и задачи, включающие учебно-исследовательскую и проектную деятельность обучающихся как средства совершенствования их универсальных учебных действий; описание места Программы и ее роли в реализации требований ФГОС СОО</w:t>
        </w:r>
        <w:r w:rsidR="00835BAD">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170" w:history="1">
        <w:r w:rsidR="00372F73" w:rsidRPr="00F96A9D">
          <w:rPr>
            <w:rStyle w:val="a6"/>
            <w:noProof/>
            <w:color w:val="auto"/>
            <w:sz w:val="24"/>
            <w:szCs w:val="24"/>
          </w:rPr>
          <w:t>II.1</w:t>
        </w:r>
        <w:r w:rsidR="00372F73" w:rsidRPr="00F96A9D">
          <w:rPr>
            <w:rStyle w:val="a6"/>
            <w:noProof/>
            <w:color w:val="auto"/>
            <w:sz w:val="24"/>
            <w:szCs w:val="24"/>
            <w:u w:color="000000"/>
          </w:rPr>
          <w:t>.2. </w:t>
        </w:r>
        <w:r w:rsidR="00372F73" w:rsidRPr="00F96A9D">
          <w:rPr>
            <w:rStyle w:val="a6"/>
            <w:noProof/>
            <w:color w:val="auto"/>
            <w:sz w:val="24"/>
            <w:szCs w:val="24"/>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r w:rsidR="00835BAD">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171" w:history="1">
        <w:r w:rsidR="00372F73" w:rsidRPr="00F96A9D">
          <w:rPr>
            <w:rStyle w:val="a6"/>
            <w:noProof/>
            <w:color w:val="auto"/>
            <w:sz w:val="24"/>
            <w:szCs w:val="24"/>
          </w:rPr>
          <w:t>II.1</w:t>
        </w:r>
        <w:r w:rsidR="00372F73" w:rsidRPr="00F96A9D">
          <w:rPr>
            <w:rStyle w:val="a6"/>
            <w:noProof/>
            <w:color w:val="auto"/>
            <w:sz w:val="24"/>
            <w:szCs w:val="24"/>
            <w:u w:color="000000"/>
          </w:rPr>
          <w:t>.3. </w:t>
        </w:r>
        <w:r w:rsidR="0032236E" w:rsidRPr="00F96A9D">
          <w:rPr>
            <w:rStyle w:val="a6"/>
            <w:noProof/>
            <w:color w:val="auto"/>
            <w:sz w:val="24"/>
            <w:szCs w:val="24"/>
          </w:rPr>
          <w:t xml:space="preserve"> З</w:t>
        </w:r>
        <w:r w:rsidR="00372F73" w:rsidRPr="00F96A9D">
          <w:rPr>
            <w:rStyle w:val="a6"/>
            <w:noProof/>
            <w:color w:val="auto"/>
            <w:sz w:val="24"/>
            <w:szCs w:val="24"/>
          </w:rPr>
          <w:t>адачи по формированию универсальных учебных действий</w:t>
        </w:r>
        <w:r w:rsidR="00835BAD">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172" w:history="1">
        <w:r w:rsidR="00372F73" w:rsidRPr="00F96A9D">
          <w:rPr>
            <w:rStyle w:val="a6"/>
            <w:noProof/>
            <w:color w:val="auto"/>
            <w:sz w:val="24"/>
            <w:szCs w:val="24"/>
          </w:rPr>
          <w:t>II.1</w:t>
        </w:r>
        <w:r w:rsidR="00372F73" w:rsidRPr="00F96A9D">
          <w:rPr>
            <w:rStyle w:val="a6"/>
            <w:noProof/>
            <w:color w:val="auto"/>
            <w:sz w:val="24"/>
            <w:szCs w:val="24"/>
            <w:u w:color="000000"/>
          </w:rPr>
          <w:t>.4. </w:t>
        </w:r>
        <w:r w:rsidR="00372F73" w:rsidRPr="00F96A9D">
          <w:rPr>
            <w:rStyle w:val="a6"/>
            <w:noProof/>
            <w:color w:val="auto"/>
            <w:sz w:val="24"/>
            <w:szCs w:val="24"/>
          </w:rPr>
          <w:t>Описание особенностей учебно-исследовательской и проектной деятельности обучающихся</w:t>
        </w:r>
        <w:r w:rsidR="00835BAD">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173" w:history="1">
        <w:r w:rsidR="00372F73" w:rsidRPr="00F96A9D">
          <w:rPr>
            <w:rStyle w:val="a6"/>
            <w:noProof/>
            <w:color w:val="auto"/>
            <w:sz w:val="24"/>
            <w:szCs w:val="24"/>
          </w:rPr>
          <w:t>II.1</w:t>
        </w:r>
        <w:r w:rsidR="00372F73" w:rsidRPr="00F96A9D">
          <w:rPr>
            <w:rStyle w:val="a6"/>
            <w:noProof/>
            <w:color w:val="auto"/>
            <w:sz w:val="24"/>
            <w:szCs w:val="24"/>
            <w:u w:color="000000"/>
          </w:rPr>
          <w:t>.5. </w:t>
        </w:r>
        <w:r w:rsidR="00372F73" w:rsidRPr="00F96A9D">
          <w:rPr>
            <w:rStyle w:val="a6"/>
            <w:noProof/>
            <w:color w:val="auto"/>
            <w:sz w:val="24"/>
            <w:szCs w:val="24"/>
          </w:rPr>
          <w:t>Описание основных направлений учебно-исследовательской и проектной деятельности обучающихся</w:t>
        </w:r>
        <w:r w:rsidR="00835BAD">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174" w:history="1">
        <w:r w:rsidR="00372F73" w:rsidRPr="00F96A9D">
          <w:rPr>
            <w:rStyle w:val="a6"/>
            <w:noProof/>
            <w:color w:val="auto"/>
            <w:sz w:val="24"/>
            <w:szCs w:val="24"/>
          </w:rPr>
          <w:t>II.1</w:t>
        </w:r>
        <w:r w:rsidR="00372F73" w:rsidRPr="00F96A9D">
          <w:rPr>
            <w:rStyle w:val="a6"/>
            <w:noProof/>
            <w:color w:val="auto"/>
            <w:sz w:val="24"/>
            <w:szCs w:val="24"/>
            <w:u w:color="000000"/>
          </w:rPr>
          <w:t>.</w:t>
        </w:r>
        <w:r w:rsidR="00372F73" w:rsidRPr="00F96A9D">
          <w:rPr>
            <w:rStyle w:val="a6"/>
            <w:rFonts w:eastAsia="Times"/>
            <w:bCs/>
            <w:noProof/>
            <w:color w:val="auto"/>
            <w:sz w:val="24"/>
            <w:szCs w:val="24"/>
            <w:u w:color="000000"/>
          </w:rPr>
          <w:t>6. </w:t>
        </w:r>
        <w:r w:rsidR="00372F73" w:rsidRPr="00F96A9D">
          <w:rPr>
            <w:rStyle w:val="a6"/>
            <w:noProof/>
            <w:color w:val="auto"/>
            <w:sz w:val="24"/>
            <w:szCs w:val="24"/>
            <w:u w:color="000000"/>
          </w:rPr>
          <w:t>Планируемые результаты учебно-исследовательской и проектной деятельности обучающихся в рамках урочной и внеурочной деятельности</w:t>
        </w:r>
        <w:r w:rsidR="00835BAD">
          <w:rPr>
            <w:rStyle w:val="a6"/>
            <w:noProof/>
            <w:color w:val="auto"/>
            <w:sz w:val="24"/>
            <w:szCs w:val="24"/>
            <w:u w:color="000000"/>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175" w:history="1">
        <w:r w:rsidR="00372F73" w:rsidRPr="00F96A9D">
          <w:rPr>
            <w:rStyle w:val="a6"/>
            <w:noProof/>
            <w:color w:val="auto"/>
            <w:sz w:val="24"/>
            <w:szCs w:val="24"/>
          </w:rPr>
          <w:t>II.1</w:t>
        </w:r>
        <w:r w:rsidR="00372F73" w:rsidRPr="00F96A9D">
          <w:rPr>
            <w:rStyle w:val="a6"/>
            <w:noProof/>
            <w:color w:val="auto"/>
            <w:sz w:val="24"/>
            <w:szCs w:val="24"/>
            <w:u w:color="000000"/>
          </w:rPr>
          <w:t>.7. </w:t>
        </w:r>
        <w:r w:rsidR="00372F73" w:rsidRPr="00F96A9D">
          <w:rPr>
            <w:rStyle w:val="a6"/>
            <w:noProof/>
            <w:color w:val="auto"/>
            <w:sz w:val="24"/>
            <w:szCs w:val="24"/>
          </w:rPr>
          <w:t>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r w:rsidR="00835BAD">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176" w:history="1">
        <w:r w:rsidR="00372F73" w:rsidRPr="00F96A9D">
          <w:rPr>
            <w:rStyle w:val="a6"/>
            <w:noProof/>
            <w:color w:val="auto"/>
            <w:sz w:val="24"/>
            <w:szCs w:val="24"/>
          </w:rPr>
          <w:t>II.1</w:t>
        </w:r>
        <w:r w:rsidR="00372F73" w:rsidRPr="00F96A9D">
          <w:rPr>
            <w:rStyle w:val="a6"/>
            <w:noProof/>
            <w:color w:val="auto"/>
            <w:sz w:val="24"/>
            <w:szCs w:val="24"/>
            <w:u w:color="000000"/>
          </w:rPr>
          <w:t>.8. </w:t>
        </w:r>
        <w:r w:rsidR="00372F73" w:rsidRPr="00F96A9D">
          <w:rPr>
            <w:rStyle w:val="a6"/>
            <w:noProof/>
            <w:color w:val="auto"/>
            <w:sz w:val="24"/>
            <w:szCs w:val="24"/>
          </w:rPr>
          <w:t>Методика и инструментарий оценки успешности освоения и применения обучающимися универсальных учебных действий</w:t>
        </w:r>
        <w:r w:rsidR="00835BAD">
          <w:rPr>
            <w:rStyle w:val="a6"/>
            <w:noProof/>
            <w:color w:val="auto"/>
            <w:sz w:val="24"/>
            <w:szCs w:val="24"/>
          </w:rPr>
          <w:t xml:space="preserve">                                                         </w:t>
        </w:r>
      </w:hyperlink>
    </w:p>
    <w:p w:rsidR="00372F73" w:rsidRPr="00F96A9D" w:rsidRDefault="006A7C99" w:rsidP="00E55261">
      <w:pPr>
        <w:pStyle w:val="21"/>
        <w:spacing w:after="0" w:line="276" w:lineRule="auto"/>
        <w:rPr>
          <w:rFonts w:ascii="Calibri" w:eastAsia="Times New Roman" w:hAnsi="Calibri"/>
          <w:noProof/>
          <w:sz w:val="24"/>
          <w:szCs w:val="24"/>
          <w:lang w:eastAsia="ru-RU"/>
        </w:rPr>
      </w:pPr>
      <w:hyperlink w:anchor="_Toc453968177" w:history="1">
        <w:r w:rsidR="00372F73" w:rsidRPr="00F96A9D">
          <w:rPr>
            <w:rStyle w:val="a6"/>
            <w:noProof/>
            <w:color w:val="auto"/>
            <w:sz w:val="24"/>
            <w:szCs w:val="24"/>
          </w:rPr>
          <w:t>II.2. </w:t>
        </w:r>
        <w:r w:rsidR="00372F73" w:rsidRPr="00F96A9D">
          <w:rPr>
            <w:rStyle w:val="a6"/>
            <w:noProof/>
            <w:color w:val="auto"/>
            <w:sz w:val="24"/>
            <w:szCs w:val="24"/>
            <w:lang w:eastAsia="ru-RU"/>
          </w:rPr>
          <w:t>Примерные программы отдельных учебных предметов</w:t>
        </w:r>
        <w:r w:rsidR="00835BAD">
          <w:rPr>
            <w:rStyle w:val="a6"/>
            <w:noProof/>
            <w:color w:val="auto"/>
            <w:sz w:val="24"/>
            <w:szCs w:val="24"/>
            <w:lang w:eastAsia="ru-RU"/>
          </w:rPr>
          <w:t xml:space="preserve">                                                 </w:t>
        </w:r>
      </w:hyperlink>
    </w:p>
    <w:p w:rsidR="00372F73" w:rsidRPr="00F96A9D" w:rsidRDefault="006A7C99" w:rsidP="00E55261">
      <w:pPr>
        <w:pStyle w:val="21"/>
        <w:spacing w:after="0" w:line="276" w:lineRule="auto"/>
        <w:rPr>
          <w:rFonts w:ascii="Calibri" w:eastAsia="Times New Roman" w:hAnsi="Calibri"/>
          <w:noProof/>
          <w:sz w:val="24"/>
          <w:szCs w:val="24"/>
          <w:lang w:eastAsia="ru-RU"/>
        </w:rPr>
      </w:pPr>
      <w:hyperlink w:anchor="_Toc453968196" w:history="1">
        <w:r w:rsidR="00372F73" w:rsidRPr="00F96A9D">
          <w:rPr>
            <w:rStyle w:val="a6"/>
            <w:noProof/>
            <w:color w:val="auto"/>
            <w:sz w:val="24"/>
            <w:szCs w:val="24"/>
          </w:rPr>
          <w:t xml:space="preserve">II.3.  </w:t>
        </w:r>
        <w:r w:rsidR="00C85631">
          <w:rPr>
            <w:rStyle w:val="a6"/>
            <w:noProof/>
            <w:color w:val="auto"/>
            <w:sz w:val="24"/>
            <w:szCs w:val="24"/>
          </w:rPr>
          <w:t>Рабочая п</w:t>
        </w:r>
        <w:r w:rsidR="00372F73" w:rsidRPr="00F96A9D">
          <w:rPr>
            <w:rStyle w:val="a6"/>
            <w:noProof/>
            <w:color w:val="auto"/>
            <w:sz w:val="24"/>
            <w:szCs w:val="24"/>
          </w:rPr>
          <w:t>ро</w:t>
        </w:r>
        <w:r w:rsidR="00DA212D" w:rsidRPr="00F96A9D">
          <w:rPr>
            <w:rStyle w:val="a6"/>
            <w:noProof/>
            <w:color w:val="auto"/>
            <w:sz w:val="24"/>
            <w:szCs w:val="24"/>
          </w:rPr>
          <w:t xml:space="preserve">грамма воспитания  обучающихся </w:t>
        </w:r>
        <w:r w:rsidR="00835BAD">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197" w:history="1">
        <w:r w:rsidR="00C85631">
          <w:rPr>
            <w:rStyle w:val="a6"/>
            <w:noProof/>
            <w:color w:val="auto"/>
            <w:sz w:val="24"/>
            <w:szCs w:val="24"/>
          </w:rPr>
          <w:t>II.3.1. Особенности организуемого в школе воспитателного процесса</w:t>
        </w:r>
        <w:r w:rsidR="00835BAD">
          <w:rPr>
            <w:rStyle w:val="a6"/>
            <w:noProof/>
            <w:color w:val="auto"/>
            <w:sz w:val="24"/>
            <w:szCs w:val="24"/>
          </w:rPr>
          <w:t xml:space="preserve">                                                                                                                      </w:t>
        </w:r>
      </w:hyperlink>
    </w:p>
    <w:p w:rsidR="00EF7716" w:rsidRPr="00F96A9D" w:rsidRDefault="006A7C99" w:rsidP="00E55261">
      <w:pPr>
        <w:pStyle w:val="31"/>
        <w:spacing w:after="0" w:line="276" w:lineRule="auto"/>
      </w:pPr>
      <w:hyperlink w:anchor="_Toc453968205" w:history="1">
        <w:r w:rsidR="00DA212D" w:rsidRPr="00F96A9D">
          <w:rPr>
            <w:rStyle w:val="a6"/>
            <w:noProof/>
            <w:color w:val="auto"/>
            <w:sz w:val="24"/>
            <w:szCs w:val="24"/>
          </w:rPr>
          <w:t>II.3.2</w:t>
        </w:r>
        <w:r w:rsidR="00C85631">
          <w:rPr>
            <w:rStyle w:val="a6"/>
            <w:noProof/>
            <w:color w:val="auto"/>
            <w:sz w:val="24"/>
            <w:szCs w:val="24"/>
          </w:rPr>
          <w:t>. Цели и задачи воспитания</w:t>
        </w:r>
        <w:r w:rsidR="00835BAD">
          <w:rPr>
            <w:rStyle w:val="a6"/>
            <w:noProof/>
            <w:color w:val="auto"/>
            <w:sz w:val="24"/>
            <w:szCs w:val="24"/>
          </w:rPr>
          <w:t xml:space="preserve">                                                                                                                             </w:t>
        </w:r>
      </w:hyperlink>
    </w:p>
    <w:p w:rsidR="00372F73" w:rsidRPr="00F96A9D" w:rsidRDefault="006A7C99" w:rsidP="00E55261">
      <w:pPr>
        <w:pStyle w:val="31"/>
        <w:spacing w:after="0" w:line="276" w:lineRule="auto"/>
      </w:pPr>
      <w:hyperlink w:anchor="_Toc453968207" w:history="1">
        <w:r w:rsidR="00DA212D" w:rsidRPr="00F96A9D">
          <w:rPr>
            <w:rStyle w:val="a6"/>
            <w:noProof/>
            <w:color w:val="auto"/>
            <w:sz w:val="24"/>
            <w:szCs w:val="24"/>
          </w:rPr>
          <w:t>II.3.3.</w:t>
        </w:r>
        <w:r w:rsidR="00C85631">
          <w:rPr>
            <w:rStyle w:val="a6"/>
            <w:noProof/>
            <w:color w:val="auto"/>
            <w:sz w:val="24"/>
            <w:szCs w:val="24"/>
          </w:rPr>
          <w:t> Виды, формы и содержание деятельности</w:t>
        </w:r>
        <w:r w:rsidR="00835BAD">
          <w:rPr>
            <w:rStyle w:val="a6"/>
            <w:noProof/>
            <w:color w:val="auto"/>
            <w:sz w:val="24"/>
            <w:szCs w:val="24"/>
          </w:rPr>
          <w:t xml:space="preserve">                                                                                                    </w:t>
        </w:r>
      </w:hyperlink>
    </w:p>
    <w:p w:rsidR="00C85631" w:rsidRDefault="00F307E1" w:rsidP="00E55261">
      <w:pPr>
        <w:pStyle w:val="31"/>
        <w:spacing w:after="0" w:line="276" w:lineRule="auto"/>
        <w:rPr>
          <w:rStyle w:val="a6"/>
          <w:noProof/>
          <w:color w:val="auto"/>
          <w:sz w:val="24"/>
          <w:szCs w:val="24"/>
        </w:rPr>
      </w:pPr>
      <w:r>
        <w:fldChar w:fldCharType="begin"/>
      </w:r>
      <w:r>
        <w:instrText>HYPERLINK \l "_Toc453968207"</w:instrText>
      </w:r>
      <w:r>
        <w:fldChar w:fldCharType="separate"/>
      </w:r>
      <w:r w:rsidR="00DA212D" w:rsidRPr="00F96A9D">
        <w:rPr>
          <w:rStyle w:val="a6"/>
          <w:noProof/>
          <w:color w:val="auto"/>
          <w:sz w:val="24"/>
          <w:szCs w:val="24"/>
        </w:rPr>
        <w:t>II.3.4</w:t>
      </w:r>
      <w:r w:rsidR="00C85631">
        <w:rPr>
          <w:rStyle w:val="a6"/>
          <w:noProof/>
          <w:color w:val="auto"/>
          <w:sz w:val="24"/>
          <w:szCs w:val="24"/>
        </w:rPr>
        <w:t> Основные направления самоанализа воспитательной работы</w:t>
      </w:r>
    </w:p>
    <w:p w:rsidR="00E87904" w:rsidRPr="00253F48" w:rsidRDefault="00C85631" w:rsidP="00253F48">
      <w:pPr>
        <w:pStyle w:val="31"/>
        <w:spacing w:after="0" w:line="276" w:lineRule="auto"/>
        <w:rPr>
          <w:noProof/>
          <w:sz w:val="24"/>
          <w:szCs w:val="24"/>
          <w:u w:val="single"/>
        </w:rPr>
      </w:pPr>
      <w:r>
        <w:rPr>
          <w:rStyle w:val="a6"/>
          <w:noProof/>
          <w:color w:val="auto"/>
          <w:sz w:val="24"/>
          <w:szCs w:val="24"/>
        </w:rPr>
        <w:t>II.3.5 </w:t>
      </w:r>
      <w:r w:rsidR="00253F48">
        <w:rPr>
          <w:rStyle w:val="a6"/>
          <w:noProof/>
          <w:color w:val="auto"/>
          <w:sz w:val="24"/>
          <w:szCs w:val="24"/>
        </w:rPr>
        <w:t>Календарный план воспитателной работы</w:t>
      </w:r>
      <w:r w:rsidR="00835BAD">
        <w:rPr>
          <w:rStyle w:val="a6"/>
          <w:noProof/>
          <w:color w:val="auto"/>
          <w:sz w:val="24"/>
          <w:szCs w:val="24"/>
        </w:rPr>
        <w:t xml:space="preserve">                                                                                                 </w:t>
      </w:r>
      <w:r w:rsidR="00F307E1">
        <w:fldChar w:fldCharType="end"/>
      </w:r>
    </w:p>
    <w:p w:rsidR="00372F73" w:rsidRPr="00F96A9D" w:rsidRDefault="006A7C99" w:rsidP="00E55261">
      <w:pPr>
        <w:pStyle w:val="21"/>
        <w:spacing w:after="0" w:line="276" w:lineRule="auto"/>
        <w:rPr>
          <w:rFonts w:ascii="Calibri" w:eastAsia="Times New Roman" w:hAnsi="Calibri"/>
          <w:noProof/>
          <w:sz w:val="24"/>
          <w:szCs w:val="24"/>
          <w:lang w:eastAsia="ru-RU"/>
        </w:rPr>
      </w:pPr>
      <w:hyperlink w:anchor="_Toc453968208" w:history="1">
        <w:r w:rsidR="00372F73" w:rsidRPr="00F96A9D">
          <w:rPr>
            <w:rStyle w:val="a6"/>
            <w:noProof/>
            <w:color w:val="auto"/>
            <w:sz w:val="24"/>
            <w:szCs w:val="24"/>
          </w:rPr>
          <w:t>II.4.</w:t>
        </w:r>
        <w:r w:rsidR="00483828" w:rsidRPr="00F96A9D">
          <w:rPr>
            <w:rStyle w:val="a6"/>
            <w:noProof/>
            <w:color w:val="auto"/>
            <w:sz w:val="24"/>
            <w:szCs w:val="24"/>
            <w:lang w:eastAsia="ru-RU"/>
          </w:rPr>
          <w:t>  П</w:t>
        </w:r>
        <w:r w:rsidR="00372F73" w:rsidRPr="00F96A9D">
          <w:rPr>
            <w:rStyle w:val="a6"/>
            <w:noProof/>
            <w:color w:val="auto"/>
            <w:sz w:val="24"/>
            <w:szCs w:val="24"/>
            <w:lang w:eastAsia="ru-RU"/>
          </w:rPr>
          <w:t>рограмма коррекционной работы</w:t>
        </w:r>
        <w:r w:rsidR="00835BAD">
          <w:rPr>
            <w:rStyle w:val="a6"/>
            <w:noProof/>
            <w:color w:val="auto"/>
            <w:sz w:val="24"/>
            <w:szCs w:val="24"/>
            <w:lang w:eastAsia="ru-RU"/>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209" w:history="1">
        <w:r w:rsidR="00372F73" w:rsidRPr="00F96A9D">
          <w:rPr>
            <w:rStyle w:val="a6"/>
            <w:noProof/>
            <w:color w:val="auto"/>
            <w:sz w:val="24"/>
            <w:szCs w:val="24"/>
          </w:rPr>
          <w:t>II.4.1. Цели и задачи программы коррекционной работы с обучающимися с особыми образовательными потребностями, в том числе с ограниченными возм</w:t>
        </w:r>
        <w:r w:rsidR="00EF7716" w:rsidRPr="00F96A9D">
          <w:rPr>
            <w:rStyle w:val="a6"/>
            <w:noProof/>
            <w:color w:val="auto"/>
            <w:sz w:val="24"/>
            <w:szCs w:val="24"/>
          </w:rPr>
          <w:t>ожностями здоровья и инвалидами</w:t>
        </w:r>
        <w:r w:rsidR="00835BAD">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210" w:history="1">
        <w:r w:rsidR="00372F73" w:rsidRPr="00F96A9D">
          <w:rPr>
            <w:rStyle w:val="a6"/>
            <w:noProof/>
            <w:color w:val="auto"/>
            <w:sz w:val="24"/>
            <w:szCs w:val="24"/>
          </w:rPr>
          <w:t>II.4.2. Перечень и содержание комплексных, индивидуально 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r w:rsidR="00835BAD">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211" w:history="1">
        <w:r w:rsidR="00372F73" w:rsidRPr="00F96A9D">
          <w:rPr>
            <w:rStyle w:val="a6"/>
            <w:noProof/>
            <w:color w:val="auto"/>
            <w:sz w:val="24"/>
            <w:szCs w:val="24"/>
          </w:rPr>
          <w:t>II.4.3. 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r w:rsidR="00835BAD">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212" w:history="1">
        <w:r w:rsidR="00372F73" w:rsidRPr="00F96A9D">
          <w:rPr>
            <w:rStyle w:val="a6"/>
            <w:noProof/>
            <w:color w:val="auto"/>
            <w:sz w:val="24"/>
            <w:szCs w:val="24"/>
          </w:rPr>
          <w:t>II</w:t>
        </w:r>
        <w:r w:rsidR="00E87904" w:rsidRPr="00F96A9D">
          <w:rPr>
            <w:rStyle w:val="a6"/>
            <w:noProof/>
            <w:color w:val="auto"/>
            <w:sz w:val="24"/>
            <w:szCs w:val="24"/>
          </w:rPr>
          <w:t xml:space="preserve">.4.4. Механизм взаимодействия специалистов школы  в рамках работы с обучающимися  с особыми образовательными потребностями , в том числе с  ограниченными возможностями здоровья  и инвалидами </w:t>
        </w:r>
        <w:r w:rsidR="00835BAD">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213" w:history="1">
        <w:r w:rsidR="00372F73" w:rsidRPr="00F96A9D">
          <w:rPr>
            <w:rStyle w:val="a6"/>
            <w:noProof/>
            <w:color w:val="auto"/>
            <w:sz w:val="24"/>
            <w:szCs w:val="24"/>
          </w:rPr>
          <w:t>II.4.5. 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r w:rsidR="00835BAD">
          <w:rPr>
            <w:rStyle w:val="a6"/>
            <w:noProof/>
            <w:color w:val="auto"/>
            <w:sz w:val="24"/>
            <w:szCs w:val="24"/>
          </w:rPr>
          <w:t xml:space="preserve">                                                                                                         </w:t>
        </w:r>
      </w:hyperlink>
    </w:p>
    <w:p w:rsidR="00372F73" w:rsidRPr="00F96A9D" w:rsidRDefault="006A7C99" w:rsidP="00E55261">
      <w:pPr>
        <w:pStyle w:val="11"/>
        <w:spacing w:after="0" w:line="276" w:lineRule="auto"/>
        <w:rPr>
          <w:rFonts w:ascii="Calibri" w:eastAsia="Times New Roman" w:hAnsi="Calibri"/>
          <w:lang w:eastAsia="ru-RU"/>
        </w:rPr>
      </w:pPr>
      <w:hyperlink w:anchor="_Toc453968214" w:history="1">
        <w:r w:rsidR="00372F73" w:rsidRPr="00F96A9D">
          <w:rPr>
            <w:rStyle w:val="a6"/>
            <w:color w:val="auto"/>
          </w:rPr>
          <w:t xml:space="preserve">III. </w:t>
        </w:r>
        <w:r w:rsidR="00483828" w:rsidRPr="00F96A9D">
          <w:rPr>
            <w:rStyle w:val="a6"/>
            <w:color w:val="auto"/>
          </w:rPr>
          <w:t xml:space="preserve">Организационный раздел </w:t>
        </w:r>
        <w:r w:rsidR="00372F73" w:rsidRPr="00F96A9D">
          <w:rPr>
            <w:rStyle w:val="a6"/>
            <w:color w:val="auto"/>
          </w:rPr>
          <w:t xml:space="preserve"> основной образовательной программы среднего общего образования</w:t>
        </w:r>
        <w:r w:rsidR="00835BAD">
          <w:rPr>
            <w:rStyle w:val="a6"/>
            <w:color w:val="auto"/>
            <w:lang w:val="ru-RU"/>
          </w:rPr>
          <w:t xml:space="preserve">                                                                                                                                         </w:t>
        </w:r>
      </w:hyperlink>
    </w:p>
    <w:p w:rsidR="00372F73" w:rsidRPr="00F96A9D" w:rsidRDefault="006A7C99" w:rsidP="00E55261">
      <w:pPr>
        <w:pStyle w:val="21"/>
        <w:spacing w:after="0" w:line="276" w:lineRule="auto"/>
        <w:rPr>
          <w:rFonts w:ascii="Calibri" w:eastAsia="Times New Roman" w:hAnsi="Calibri"/>
          <w:noProof/>
          <w:sz w:val="24"/>
          <w:szCs w:val="24"/>
          <w:lang w:eastAsia="ru-RU"/>
        </w:rPr>
      </w:pPr>
      <w:hyperlink w:anchor="_Toc453968215" w:history="1">
        <w:r w:rsidR="00483828" w:rsidRPr="00F96A9D">
          <w:rPr>
            <w:rStyle w:val="a6"/>
            <w:noProof/>
            <w:color w:val="auto"/>
            <w:sz w:val="24"/>
            <w:szCs w:val="24"/>
          </w:rPr>
          <w:t>III.1. У</w:t>
        </w:r>
        <w:r w:rsidR="00372F73" w:rsidRPr="00F96A9D">
          <w:rPr>
            <w:rStyle w:val="a6"/>
            <w:noProof/>
            <w:color w:val="auto"/>
            <w:sz w:val="24"/>
            <w:szCs w:val="24"/>
          </w:rPr>
          <w:t>чебный план</w:t>
        </w:r>
        <w:r w:rsidR="00835BAD">
          <w:rPr>
            <w:rStyle w:val="a6"/>
            <w:noProof/>
            <w:color w:val="auto"/>
            <w:sz w:val="24"/>
            <w:szCs w:val="24"/>
          </w:rPr>
          <w:t xml:space="preserve">                                                                                                                         </w:t>
        </w:r>
        <w:r w:rsidR="00E55261">
          <w:rPr>
            <w:rStyle w:val="a6"/>
            <w:noProof/>
            <w:color w:val="auto"/>
            <w:sz w:val="24"/>
            <w:szCs w:val="24"/>
          </w:rPr>
          <w:t xml:space="preserve">                                                                                                                                                                                  </w:t>
        </w:r>
      </w:hyperlink>
    </w:p>
    <w:p w:rsidR="00372F73" w:rsidRPr="00F96A9D" w:rsidRDefault="006A7C99" w:rsidP="00E55261">
      <w:pPr>
        <w:pStyle w:val="21"/>
        <w:spacing w:after="0" w:line="276" w:lineRule="auto"/>
        <w:rPr>
          <w:rFonts w:ascii="Calibri" w:eastAsia="Times New Roman" w:hAnsi="Calibri"/>
          <w:noProof/>
          <w:sz w:val="24"/>
          <w:szCs w:val="24"/>
          <w:lang w:eastAsia="ru-RU"/>
        </w:rPr>
      </w:pPr>
      <w:hyperlink w:anchor="_Toc453968216" w:history="1">
        <w:r w:rsidR="00483828" w:rsidRPr="00F96A9D">
          <w:rPr>
            <w:rStyle w:val="a6"/>
            <w:noProof/>
            <w:color w:val="auto"/>
            <w:sz w:val="24"/>
            <w:szCs w:val="24"/>
          </w:rPr>
          <w:t>III.2.  П</w:t>
        </w:r>
        <w:r w:rsidR="00372F73" w:rsidRPr="00F96A9D">
          <w:rPr>
            <w:rStyle w:val="a6"/>
            <w:noProof/>
            <w:color w:val="auto"/>
            <w:sz w:val="24"/>
            <w:szCs w:val="24"/>
          </w:rPr>
          <w:t>лан внеурочной деятельности</w:t>
        </w:r>
        <w:r w:rsidR="00772539" w:rsidRPr="00F96A9D">
          <w:rPr>
            <w:rStyle w:val="a6"/>
            <w:noProof/>
            <w:color w:val="auto"/>
            <w:sz w:val="24"/>
            <w:szCs w:val="24"/>
          </w:rPr>
          <w:t>. Календарный учебный график</w:t>
        </w:r>
        <w:r w:rsidR="00E55261">
          <w:rPr>
            <w:rStyle w:val="a6"/>
            <w:noProof/>
            <w:color w:val="auto"/>
            <w:sz w:val="24"/>
            <w:szCs w:val="24"/>
          </w:rPr>
          <w:t xml:space="preserve">                                       </w:t>
        </w:r>
      </w:hyperlink>
      <w:r w:rsidR="00E55261" w:rsidRPr="00F96A9D">
        <w:rPr>
          <w:rFonts w:ascii="Calibri" w:eastAsia="Times New Roman" w:hAnsi="Calibri"/>
          <w:noProof/>
          <w:sz w:val="24"/>
          <w:szCs w:val="24"/>
          <w:lang w:eastAsia="ru-RU"/>
        </w:rPr>
        <w:t xml:space="preserve"> </w:t>
      </w:r>
    </w:p>
    <w:p w:rsidR="00372F73" w:rsidRPr="00F96A9D" w:rsidRDefault="006A7C99" w:rsidP="00E55261">
      <w:pPr>
        <w:pStyle w:val="21"/>
        <w:spacing w:after="0" w:line="276" w:lineRule="auto"/>
        <w:rPr>
          <w:rFonts w:ascii="Calibri" w:eastAsia="Times New Roman" w:hAnsi="Calibri"/>
          <w:noProof/>
          <w:sz w:val="24"/>
          <w:szCs w:val="24"/>
          <w:lang w:eastAsia="ru-RU"/>
        </w:rPr>
      </w:pPr>
      <w:hyperlink w:anchor="_Toc453968217" w:history="1">
        <w:r w:rsidR="00372F73" w:rsidRPr="00F96A9D">
          <w:rPr>
            <w:rStyle w:val="a6"/>
            <w:noProof/>
            <w:color w:val="auto"/>
            <w:sz w:val="24"/>
            <w:szCs w:val="24"/>
          </w:rPr>
          <w:t>III.3. </w:t>
        </w:r>
        <w:r w:rsidR="00372F73" w:rsidRPr="00F96A9D">
          <w:rPr>
            <w:rStyle w:val="a6"/>
            <w:noProof/>
            <w:color w:val="auto"/>
            <w:spacing w:val="-6"/>
            <w:sz w:val="24"/>
            <w:szCs w:val="24"/>
          </w:rPr>
          <w:t>Система условий реализации основной образовательной программы</w:t>
        </w:r>
        <w:r w:rsidR="00E55261">
          <w:rPr>
            <w:rStyle w:val="a6"/>
            <w:noProof/>
            <w:color w:val="auto"/>
            <w:spacing w:val="-6"/>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218" w:history="1">
        <w:r w:rsidR="00372F73" w:rsidRPr="00F96A9D">
          <w:rPr>
            <w:rStyle w:val="a6"/>
            <w:noProof/>
            <w:color w:val="auto"/>
            <w:sz w:val="24"/>
            <w:szCs w:val="24"/>
          </w:rPr>
          <w:t>III.3.1. Требования к кадровым условиям реализации основной образовательной программы</w:t>
        </w:r>
        <w:r w:rsidR="00E55261">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219" w:history="1">
        <w:r w:rsidR="00372F73" w:rsidRPr="00F96A9D">
          <w:rPr>
            <w:rStyle w:val="a6"/>
            <w:noProof/>
            <w:color w:val="auto"/>
            <w:sz w:val="24"/>
            <w:szCs w:val="24"/>
          </w:rPr>
          <w:t>III.3.2. Психолого-педагогические условия реализации основной образовательной программы</w:t>
        </w:r>
        <w:r w:rsidR="00E55261">
          <w:rPr>
            <w:rStyle w:val="a6"/>
            <w:noProof/>
            <w:color w:val="auto"/>
            <w:sz w:val="24"/>
            <w:szCs w:val="24"/>
          </w:rPr>
          <w:t xml:space="preserve">                                                                                                                            </w:t>
        </w:r>
      </w:hyperlink>
      <w:r w:rsidR="00772539" w:rsidRPr="00F96A9D">
        <w:rPr>
          <w:rFonts w:ascii="Calibri" w:eastAsia="Times New Roman" w:hAnsi="Calibri"/>
          <w:noProof/>
          <w:sz w:val="24"/>
          <w:szCs w:val="24"/>
          <w:lang w:eastAsia="ru-RU"/>
        </w:rPr>
        <w:t xml:space="preserve"> </w:t>
      </w:r>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221" w:history="1">
        <w:r w:rsidR="00372F73" w:rsidRPr="00F96A9D">
          <w:rPr>
            <w:rStyle w:val="a6"/>
            <w:noProof/>
            <w:color w:val="auto"/>
            <w:sz w:val="24"/>
            <w:szCs w:val="24"/>
          </w:rPr>
          <w:t>III.3.</w:t>
        </w:r>
        <w:r w:rsidR="00772539" w:rsidRPr="00F96A9D">
          <w:rPr>
            <w:rStyle w:val="a6"/>
            <w:noProof/>
            <w:color w:val="auto"/>
            <w:sz w:val="24"/>
            <w:szCs w:val="24"/>
          </w:rPr>
          <w:t>3</w:t>
        </w:r>
        <w:r w:rsidR="00372F73" w:rsidRPr="00F96A9D">
          <w:rPr>
            <w:rStyle w:val="a6"/>
            <w:noProof/>
            <w:color w:val="auto"/>
            <w:sz w:val="24"/>
            <w:szCs w:val="24"/>
          </w:rPr>
          <w:t>. Материально-технические условия реализации основной образовательной программы</w:t>
        </w:r>
        <w:r w:rsidR="00E55261">
          <w:rPr>
            <w:rStyle w:val="a6"/>
            <w:noProof/>
            <w:color w:val="auto"/>
            <w:sz w:val="24"/>
            <w:szCs w:val="24"/>
          </w:rPr>
          <w:t xml:space="preserve">                                                                                                                           </w:t>
        </w:r>
      </w:hyperlink>
    </w:p>
    <w:p w:rsidR="00772539" w:rsidRPr="00F96A9D" w:rsidRDefault="006A7C99" w:rsidP="00E55261">
      <w:pPr>
        <w:pStyle w:val="31"/>
        <w:spacing w:after="0" w:line="276" w:lineRule="auto"/>
      </w:pPr>
      <w:hyperlink w:anchor="_Toc453968222" w:history="1">
        <w:r w:rsidR="00372F73" w:rsidRPr="00F96A9D">
          <w:rPr>
            <w:rStyle w:val="a6"/>
            <w:noProof/>
            <w:color w:val="auto"/>
            <w:sz w:val="24"/>
            <w:szCs w:val="24"/>
          </w:rPr>
          <w:t>III.3.</w:t>
        </w:r>
        <w:r w:rsidR="00772539" w:rsidRPr="00F96A9D">
          <w:rPr>
            <w:rStyle w:val="a6"/>
            <w:noProof/>
            <w:color w:val="auto"/>
            <w:sz w:val="24"/>
            <w:szCs w:val="24"/>
          </w:rPr>
          <w:t>4</w:t>
        </w:r>
        <w:r w:rsidR="00372F73" w:rsidRPr="00F96A9D">
          <w:rPr>
            <w:rStyle w:val="a6"/>
            <w:noProof/>
            <w:color w:val="auto"/>
            <w:sz w:val="24"/>
            <w:szCs w:val="24"/>
          </w:rPr>
          <w:t>. Информационно-методические условия реализации основной образовательной программы</w:t>
        </w:r>
        <w:r w:rsidR="00E55261">
          <w:rPr>
            <w:rStyle w:val="a6"/>
            <w:noProof/>
            <w:color w:val="auto"/>
            <w:sz w:val="24"/>
            <w:szCs w:val="24"/>
          </w:rPr>
          <w:t xml:space="preserve">                                                                                             </w:t>
        </w:r>
      </w:hyperlink>
    </w:p>
    <w:p w:rsidR="009D3C35" w:rsidRPr="00F96A9D" w:rsidRDefault="006A7C99" w:rsidP="00E55261">
      <w:pPr>
        <w:pStyle w:val="31"/>
        <w:spacing w:after="0" w:line="276" w:lineRule="auto"/>
      </w:pPr>
      <w:hyperlink w:anchor="_Toc453968222" w:history="1">
        <w:r w:rsidR="009D3C35" w:rsidRPr="00F96A9D">
          <w:rPr>
            <w:rStyle w:val="a6"/>
            <w:noProof/>
            <w:color w:val="auto"/>
            <w:sz w:val="24"/>
            <w:szCs w:val="24"/>
          </w:rPr>
          <w:t xml:space="preserve">III.3.5. Обеспечение реализациипрограмм среднего общего образования учебно-методической литературой </w:t>
        </w:r>
        <w:r w:rsidR="00E55261">
          <w:rPr>
            <w:rStyle w:val="a6"/>
            <w:noProof/>
            <w:color w:val="auto"/>
            <w:sz w:val="24"/>
            <w:szCs w:val="24"/>
          </w:rPr>
          <w:t xml:space="preserve">                                                                                               </w:t>
        </w:r>
      </w:hyperlink>
    </w:p>
    <w:p w:rsidR="00372F73" w:rsidRPr="00F96A9D" w:rsidRDefault="006A7C99" w:rsidP="00E55261">
      <w:pPr>
        <w:pStyle w:val="31"/>
        <w:spacing w:after="0" w:line="276" w:lineRule="auto"/>
        <w:rPr>
          <w:rFonts w:ascii="Calibri" w:eastAsia="Times New Roman" w:hAnsi="Calibri"/>
          <w:noProof/>
          <w:sz w:val="24"/>
          <w:szCs w:val="24"/>
          <w:lang w:eastAsia="ru-RU"/>
        </w:rPr>
      </w:pPr>
      <w:hyperlink w:anchor="_Toc453968223" w:history="1">
        <w:r w:rsidR="00772539" w:rsidRPr="00F96A9D">
          <w:rPr>
            <w:rStyle w:val="a6"/>
            <w:noProof/>
            <w:color w:val="auto"/>
            <w:sz w:val="24"/>
            <w:szCs w:val="24"/>
          </w:rPr>
          <w:t>III.3.6. Финансовое обеспечение реализации образовательной программы среднего общего образования</w:t>
        </w:r>
        <w:r w:rsidR="00E55261">
          <w:rPr>
            <w:rStyle w:val="a6"/>
            <w:noProof/>
            <w:color w:val="auto"/>
            <w:sz w:val="24"/>
            <w:szCs w:val="24"/>
          </w:rPr>
          <w:t xml:space="preserve">                                                                                                            </w:t>
        </w:r>
      </w:hyperlink>
    </w:p>
    <w:p w:rsidR="00372F73" w:rsidRPr="00F96A9D" w:rsidRDefault="006A7C99" w:rsidP="00E55261">
      <w:pPr>
        <w:pStyle w:val="21"/>
        <w:spacing w:after="0" w:line="276" w:lineRule="auto"/>
        <w:rPr>
          <w:rFonts w:ascii="Calibri" w:eastAsia="Times New Roman" w:hAnsi="Calibri"/>
          <w:noProof/>
          <w:sz w:val="24"/>
          <w:szCs w:val="24"/>
          <w:lang w:eastAsia="ru-RU"/>
        </w:rPr>
      </w:pPr>
      <w:hyperlink w:anchor="_Toc453968224" w:history="1">
        <w:r w:rsidR="00372F73" w:rsidRPr="00F96A9D">
          <w:rPr>
            <w:rStyle w:val="a6"/>
            <w:noProof/>
            <w:color w:val="auto"/>
            <w:sz w:val="24"/>
            <w:szCs w:val="24"/>
          </w:rPr>
          <w:t>III.4. Механизмы достижения целевых ориентиров в системе условий</w:t>
        </w:r>
        <w:r w:rsidR="00E55261">
          <w:rPr>
            <w:rStyle w:val="a6"/>
            <w:noProof/>
            <w:color w:val="auto"/>
            <w:sz w:val="24"/>
            <w:szCs w:val="24"/>
          </w:rPr>
          <w:t xml:space="preserve">                                   </w:t>
        </w:r>
      </w:hyperlink>
    </w:p>
    <w:p w:rsidR="00372F73" w:rsidRPr="00F96A9D" w:rsidRDefault="006A7C99" w:rsidP="00E55261">
      <w:pPr>
        <w:pStyle w:val="21"/>
        <w:spacing w:after="0" w:line="276" w:lineRule="auto"/>
        <w:rPr>
          <w:rFonts w:ascii="Calibri" w:eastAsia="Times New Roman" w:hAnsi="Calibri"/>
          <w:noProof/>
          <w:sz w:val="24"/>
          <w:szCs w:val="24"/>
          <w:lang w:eastAsia="ru-RU"/>
        </w:rPr>
      </w:pPr>
      <w:hyperlink w:anchor="_Toc453968225" w:history="1">
        <w:r w:rsidR="009D3C35" w:rsidRPr="00F96A9D">
          <w:rPr>
            <w:rStyle w:val="a6"/>
            <w:noProof/>
            <w:color w:val="auto"/>
            <w:sz w:val="24"/>
            <w:szCs w:val="24"/>
          </w:rPr>
          <w:t>III.5. Сетевой график</w:t>
        </w:r>
        <w:r w:rsidR="00372F73" w:rsidRPr="00F96A9D">
          <w:rPr>
            <w:rStyle w:val="a6"/>
            <w:noProof/>
            <w:color w:val="auto"/>
            <w:sz w:val="24"/>
            <w:szCs w:val="24"/>
          </w:rPr>
          <w:t xml:space="preserve"> (дорожная карта)</w:t>
        </w:r>
        <w:r w:rsidR="009D3C35" w:rsidRPr="00F96A9D">
          <w:rPr>
            <w:rStyle w:val="a6"/>
            <w:noProof/>
            <w:color w:val="auto"/>
            <w:sz w:val="24"/>
            <w:szCs w:val="24"/>
          </w:rPr>
          <w:t xml:space="preserve">  формирования </w:t>
        </w:r>
        <w:r w:rsidR="00372F73" w:rsidRPr="00F96A9D">
          <w:rPr>
            <w:rStyle w:val="a6"/>
            <w:noProof/>
            <w:color w:val="auto"/>
            <w:sz w:val="24"/>
            <w:szCs w:val="24"/>
          </w:rPr>
          <w:t xml:space="preserve"> необходимой системы условий</w:t>
        </w:r>
        <w:r w:rsidR="00E55261">
          <w:rPr>
            <w:rStyle w:val="a6"/>
            <w:noProof/>
            <w:color w:val="auto"/>
            <w:sz w:val="24"/>
            <w:szCs w:val="24"/>
          </w:rPr>
          <w:t xml:space="preserve"> </w:t>
        </w:r>
        <w:r w:rsidR="009D3C35" w:rsidRPr="00F96A9D">
          <w:rPr>
            <w:noProof/>
            <w:webHidden/>
            <w:sz w:val="24"/>
            <w:szCs w:val="24"/>
          </w:rPr>
          <w:t xml:space="preserve">   </w:t>
        </w:r>
      </w:hyperlink>
    </w:p>
    <w:p w:rsidR="00372F73" w:rsidRPr="00F96A9D" w:rsidRDefault="006A7C99" w:rsidP="00E55261">
      <w:pPr>
        <w:pStyle w:val="21"/>
        <w:spacing w:after="0" w:line="276" w:lineRule="auto"/>
        <w:rPr>
          <w:rFonts w:ascii="Calibri" w:eastAsia="Times New Roman" w:hAnsi="Calibri"/>
          <w:noProof/>
          <w:sz w:val="24"/>
          <w:szCs w:val="24"/>
          <w:lang w:eastAsia="ru-RU"/>
        </w:rPr>
      </w:pPr>
      <w:hyperlink w:anchor="_Toc453968226" w:history="1">
        <w:r w:rsidR="00372F73" w:rsidRPr="00F96A9D">
          <w:rPr>
            <w:rStyle w:val="a6"/>
            <w:noProof/>
            <w:color w:val="auto"/>
            <w:sz w:val="24"/>
            <w:szCs w:val="24"/>
          </w:rPr>
          <w:t>III.6. Разработка контроля состояния системы условий</w:t>
        </w:r>
        <w:r w:rsidR="00E55261">
          <w:rPr>
            <w:rStyle w:val="a6"/>
            <w:noProof/>
            <w:color w:val="auto"/>
            <w:sz w:val="24"/>
            <w:szCs w:val="24"/>
          </w:rPr>
          <w:t xml:space="preserve">                                                                  </w:t>
        </w:r>
      </w:hyperlink>
    </w:p>
    <w:p w:rsidR="00372F73" w:rsidRPr="00F96A9D" w:rsidRDefault="00F307E1" w:rsidP="00E55261">
      <w:pPr>
        <w:spacing w:line="276" w:lineRule="auto"/>
        <w:rPr>
          <w:sz w:val="24"/>
          <w:szCs w:val="24"/>
        </w:rPr>
      </w:pPr>
      <w:r w:rsidRPr="00F96A9D">
        <w:rPr>
          <w:sz w:val="24"/>
          <w:szCs w:val="24"/>
        </w:rPr>
        <w:fldChar w:fldCharType="end"/>
      </w:r>
    </w:p>
    <w:p w:rsidR="001C4230" w:rsidRPr="00F96A9D" w:rsidRDefault="001C4230" w:rsidP="00E55261">
      <w:pPr>
        <w:spacing w:line="276" w:lineRule="auto"/>
        <w:rPr>
          <w:sz w:val="24"/>
          <w:szCs w:val="24"/>
        </w:rPr>
      </w:pPr>
    </w:p>
    <w:p w:rsidR="00483828" w:rsidRPr="00F96A9D" w:rsidRDefault="00483828" w:rsidP="00E55261">
      <w:pPr>
        <w:spacing w:line="276" w:lineRule="auto"/>
        <w:ind w:firstLine="0"/>
        <w:rPr>
          <w:sz w:val="24"/>
          <w:szCs w:val="24"/>
        </w:rPr>
      </w:pPr>
    </w:p>
    <w:p w:rsidR="00483828" w:rsidRPr="00F96A9D" w:rsidRDefault="00483828" w:rsidP="00E55261">
      <w:pPr>
        <w:spacing w:line="276" w:lineRule="auto"/>
        <w:rPr>
          <w:sz w:val="24"/>
          <w:szCs w:val="24"/>
        </w:rPr>
      </w:pPr>
    </w:p>
    <w:p w:rsidR="003E0B72" w:rsidRPr="00F96A9D" w:rsidRDefault="003E0B72" w:rsidP="00E55261">
      <w:pPr>
        <w:spacing w:line="276" w:lineRule="auto"/>
        <w:rPr>
          <w:sz w:val="24"/>
          <w:szCs w:val="24"/>
        </w:rPr>
      </w:pPr>
    </w:p>
    <w:p w:rsidR="003E0B72" w:rsidRPr="00F96A9D" w:rsidRDefault="003E0B72" w:rsidP="00E55261">
      <w:pPr>
        <w:spacing w:line="276" w:lineRule="auto"/>
        <w:rPr>
          <w:sz w:val="24"/>
          <w:szCs w:val="24"/>
        </w:rPr>
      </w:pPr>
    </w:p>
    <w:p w:rsidR="003E0B72" w:rsidRPr="00F96A9D" w:rsidRDefault="003E0B72" w:rsidP="00E55261">
      <w:pPr>
        <w:spacing w:line="276" w:lineRule="auto"/>
        <w:rPr>
          <w:sz w:val="24"/>
          <w:szCs w:val="24"/>
        </w:rPr>
      </w:pPr>
    </w:p>
    <w:p w:rsidR="003E0B72" w:rsidRPr="00F96A9D" w:rsidRDefault="003E0B72" w:rsidP="00E55261">
      <w:pPr>
        <w:spacing w:line="276" w:lineRule="auto"/>
        <w:rPr>
          <w:sz w:val="24"/>
          <w:szCs w:val="24"/>
        </w:rPr>
      </w:pPr>
    </w:p>
    <w:p w:rsidR="003E0B72" w:rsidRDefault="003E0B72" w:rsidP="00E55261">
      <w:pPr>
        <w:spacing w:line="276" w:lineRule="auto"/>
        <w:rPr>
          <w:sz w:val="24"/>
          <w:szCs w:val="24"/>
        </w:rPr>
      </w:pPr>
    </w:p>
    <w:p w:rsidR="003E0B72" w:rsidRDefault="003E0B72" w:rsidP="00E55261">
      <w:pPr>
        <w:spacing w:line="276" w:lineRule="auto"/>
        <w:rPr>
          <w:sz w:val="24"/>
          <w:szCs w:val="24"/>
        </w:rPr>
      </w:pPr>
    </w:p>
    <w:p w:rsidR="003E0B72" w:rsidRDefault="003E0B72" w:rsidP="00E55261">
      <w:pPr>
        <w:spacing w:line="276" w:lineRule="auto"/>
        <w:rPr>
          <w:sz w:val="24"/>
          <w:szCs w:val="24"/>
        </w:rPr>
      </w:pPr>
    </w:p>
    <w:p w:rsidR="003E0B72" w:rsidRDefault="003E0B72" w:rsidP="00E55261">
      <w:pPr>
        <w:spacing w:line="276" w:lineRule="auto"/>
        <w:rPr>
          <w:sz w:val="24"/>
          <w:szCs w:val="24"/>
        </w:rPr>
      </w:pPr>
    </w:p>
    <w:p w:rsidR="003E0B72" w:rsidRDefault="003E0B72" w:rsidP="00E55261">
      <w:pPr>
        <w:spacing w:line="276" w:lineRule="auto"/>
        <w:rPr>
          <w:sz w:val="24"/>
          <w:szCs w:val="24"/>
        </w:rPr>
      </w:pPr>
    </w:p>
    <w:p w:rsidR="003E0B72" w:rsidRDefault="003E0B72" w:rsidP="00E55261">
      <w:pPr>
        <w:spacing w:line="276" w:lineRule="auto"/>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3E0B72" w:rsidRDefault="003E0B72">
      <w:pPr>
        <w:rPr>
          <w:sz w:val="24"/>
          <w:szCs w:val="24"/>
        </w:rPr>
      </w:pPr>
    </w:p>
    <w:p w:rsidR="00E55261" w:rsidRDefault="00E55261">
      <w:pPr>
        <w:rPr>
          <w:sz w:val="24"/>
          <w:szCs w:val="24"/>
        </w:rPr>
      </w:pPr>
    </w:p>
    <w:p w:rsidR="00E55261" w:rsidRDefault="00E55261">
      <w:pPr>
        <w:rPr>
          <w:sz w:val="24"/>
          <w:szCs w:val="24"/>
        </w:rPr>
      </w:pPr>
    </w:p>
    <w:p w:rsidR="00E55261" w:rsidRDefault="00E55261">
      <w:pPr>
        <w:rPr>
          <w:sz w:val="24"/>
          <w:szCs w:val="24"/>
        </w:rPr>
      </w:pPr>
    </w:p>
    <w:p w:rsidR="003E0B72" w:rsidRDefault="003E0B72">
      <w:pPr>
        <w:rPr>
          <w:sz w:val="24"/>
          <w:szCs w:val="24"/>
        </w:rPr>
      </w:pPr>
    </w:p>
    <w:p w:rsidR="003E59B2" w:rsidRDefault="003E59B2">
      <w:pPr>
        <w:rPr>
          <w:sz w:val="24"/>
          <w:szCs w:val="24"/>
        </w:rPr>
      </w:pPr>
    </w:p>
    <w:p w:rsidR="003E59B2" w:rsidRPr="00356BD3" w:rsidRDefault="003E59B2">
      <w:pPr>
        <w:rPr>
          <w:sz w:val="24"/>
          <w:szCs w:val="24"/>
        </w:rPr>
      </w:pPr>
    </w:p>
    <w:p w:rsidR="00483828" w:rsidRPr="00356BD3" w:rsidRDefault="00483828">
      <w:pPr>
        <w:rPr>
          <w:sz w:val="24"/>
          <w:szCs w:val="24"/>
        </w:rPr>
      </w:pPr>
    </w:p>
    <w:p w:rsidR="00483828" w:rsidRPr="00356BD3" w:rsidRDefault="00483828" w:rsidP="00483828">
      <w:pPr>
        <w:pStyle w:val="1"/>
        <w:spacing w:line="276" w:lineRule="auto"/>
        <w:jc w:val="left"/>
        <w:rPr>
          <w:sz w:val="24"/>
          <w:szCs w:val="24"/>
        </w:rPr>
      </w:pPr>
      <w:bookmarkStart w:id="1" w:name="_Toc453968142"/>
      <w:r w:rsidRPr="00356BD3">
        <w:rPr>
          <w:sz w:val="24"/>
          <w:szCs w:val="24"/>
          <w:lang w:val="en-US"/>
        </w:rPr>
        <w:lastRenderedPageBreak/>
        <w:t>I</w:t>
      </w:r>
      <w:r w:rsidRPr="00356BD3">
        <w:rPr>
          <w:sz w:val="24"/>
          <w:szCs w:val="24"/>
        </w:rPr>
        <w:t>. Целевой раздел примерной основной образовательной программы среднего общего образования</w:t>
      </w:r>
      <w:bookmarkEnd w:id="1"/>
    </w:p>
    <w:p w:rsidR="00483828" w:rsidRPr="00356BD3" w:rsidRDefault="00483828" w:rsidP="00483828">
      <w:pPr>
        <w:pStyle w:val="2"/>
        <w:spacing w:line="276" w:lineRule="auto"/>
        <w:rPr>
          <w:sz w:val="24"/>
          <w:szCs w:val="24"/>
        </w:rPr>
      </w:pPr>
      <w:bookmarkStart w:id="2" w:name="_Toc435412670"/>
      <w:bookmarkStart w:id="3" w:name="_Toc453968143"/>
    </w:p>
    <w:p w:rsidR="00483828" w:rsidRPr="00356BD3" w:rsidRDefault="00483828" w:rsidP="00483828">
      <w:pPr>
        <w:pStyle w:val="2"/>
        <w:rPr>
          <w:sz w:val="24"/>
          <w:szCs w:val="24"/>
        </w:rPr>
      </w:pPr>
      <w:r w:rsidRPr="00356BD3">
        <w:rPr>
          <w:sz w:val="24"/>
          <w:szCs w:val="24"/>
        </w:rPr>
        <w:t>I.1. </w:t>
      </w:r>
      <w:r w:rsidRPr="00356BD3">
        <w:rPr>
          <w:sz w:val="24"/>
          <w:szCs w:val="24"/>
          <w:lang w:eastAsia="ru-RU"/>
        </w:rPr>
        <w:t>Пояснительная</w:t>
      </w:r>
      <w:r w:rsidRPr="00356BD3">
        <w:rPr>
          <w:sz w:val="24"/>
          <w:szCs w:val="24"/>
        </w:rPr>
        <w:t xml:space="preserve"> записка</w:t>
      </w:r>
      <w:bookmarkEnd w:id="2"/>
      <w:bookmarkEnd w:id="3"/>
      <w:r w:rsidRPr="00356BD3">
        <w:rPr>
          <w:sz w:val="24"/>
          <w:szCs w:val="24"/>
        </w:rPr>
        <w:t xml:space="preserve"> </w:t>
      </w:r>
    </w:p>
    <w:p w:rsidR="00483828" w:rsidRPr="00356BD3" w:rsidRDefault="00483828" w:rsidP="00483828">
      <w:pPr>
        <w:spacing w:line="276" w:lineRule="auto"/>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Цели и задачи реализации основной образовательной программы среднего общего образования</w:t>
      </w:r>
    </w:p>
    <w:p w:rsidR="00483828" w:rsidRPr="00356BD3" w:rsidRDefault="00483828" w:rsidP="00483828">
      <w:pPr>
        <w:spacing w:line="276" w:lineRule="auto"/>
        <w:rPr>
          <w:rFonts w:ascii="Times New Roman" w:hAnsi="Times New Roman" w:cs="Times New Roman"/>
          <w:sz w:val="24"/>
          <w:szCs w:val="24"/>
        </w:rPr>
      </w:pPr>
      <w:r w:rsidRPr="00356BD3">
        <w:rPr>
          <w:rFonts w:ascii="Times New Roman" w:hAnsi="Times New Roman" w:cs="Times New Roman"/>
          <w:b/>
          <w:sz w:val="24"/>
          <w:szCs w:val="24"/>
        </w:rPr>
        <w:t>Целями реализации</w:t>
      </w:r>
      <w:r w:rsidRPr="00356BD3">
        <w:rPr>
          <w:rFonts w:ascii="Times New Roman" w:hAnsi="Times New Roman" w:cs="Times New Roman"/>
          <w:sz w:val="24"/>
          <w:szCs w:val="24"/>
        </w:rPr>
        <w:t xml:space="preserve"> основной образовательной программы среднего об</w:t>
      </w:r>
      <w:r w:rsidR="002801AA">
        <w:rPr>
          <w:rFonts w:ascii="Times New Roman" w:hAnsi="Times New Roman" w:cs="Times New Roman"/>
          <w:sz w:val="24"/>
          <w:szCs w:val="24"/>
        </w:rPr>
        <w:t xml:space="preserve">щего образования МБОУ БСОШ № 2 </w:t>
      </w:r>
      <w:r w:rsidRPr="00356BD3">
        <w:rPr>
          <w:rFonts w:ascii="Times New Roman" w:hAnsi="Times New Roman" w:cs="Times New Roman"/>
          <w:sz w:val="24"/>
          <w:szCs w:val="24"/>
        </w:rPr>
        <w:t>являются:</w:t>
      </w:r>
    </w:p>
    <w:p w:rsidR="00483828" w:rsidRPr="00356BD3" w:rsidRDefault="00483828" w:rsidP="00483828">
      <w:pPr>
        <w:pStyle w:val="a"/>
        <w:spacing w:line="276" w:lineRule="auto"/>
        <w:rPr>
          <w:sz w:val="24"/>
          <w:szCs w:val="24"/>
        </w:rPr>
      </w:pPr>
      <w:r w:rsidRPr="00356BD3">
        <w:rPr>
          <w:sz w:val="24"/>
          <w:szCs w:val="24"/>
        </w:rPr>
        <w:t>становление и развитие личности обучающегося в ее самобытности и уникальности, осознание собственной индивидуальности, появление жизненных планов, готовность к самоопределению;</w:t>
      </w:r>
    </w:p>
    <w:p w:rsidR="00483828" w:rsidRPr="00356BD3" w:rsidRDefault="00483828" w:rsidP="00483828">
      <w:pPr>
        <w:pStyle w:val="a"/>
        <w:spacing w:line="276" w:lineRule="auto"/>
        <w:rPr>
          <w:sz w:val="24"/>
          <w:szCs w:val="24"/>
        </w:rPr>
      </w:pPr>
      <w:r w:rsidRPr="00356BD3">
        <w:rPr>
          <w:sz w:val="24"/>
          <w:szCs w:val="24"/>
        </w:rPr>
        <w:t>достижение выпускниками планируемых результатов: компетенций и компетентностей, определяемых личностными, семейными, общественными, государственными потребностями и возможностями обучающегося старшего школьного возраста, индивидуальной образовательной траекторией его развития и состоянием здоровья.</w:t>
      </w:r>
    </w:p>
    <w:p w:rsidR="00483828" w:rsidRPr="00356BD3" w:rsidRDefault="00483828" w:rsidP="00483828">
      <w:pPr>
        <w:rPr>
          <w:rFonts w:ascii="Times New Roman" w:hAnsi="Times New Roman" w:cs="Times New Roman"/>
          <w:sz w:val="24"/>
          <w:szCs w:val="24"/>
        </w:rPr>
      </w:pPr>
      <w:r w:rsidRPr="00356BD3">
        <w:rPr>
          <w:rFonts w:ascii="Times New Roman" w:hAnsi="Times New Roman" w:cs="Times New Roman"/>
          <w:sz w:val="24"/>
          <w:szCs w:val="24"/>
        </w:rPr>
        <w:t>Достижение поставленных целей</w:t>
      </w:r>
      <w:r w:rsidRPr="00356BD3">
        <w:rPr>
          <w:rFonts w:ascii="Times New Roman" w:hAnsi="Times New Roman" w:cs="Times New Roman"/>
          <w:b/>
          <w:sz w:val="24"/>
          <w:szCs w:val="24"/>
        </w:rPr>
        <w:t xml:space="preserve"> </w:t>
      </w:r>
      <w:r w:rsidRPr="00356BD3">
        <w:rPr>
          <w:rFonts w:ascii="Times New Roman" w:hAnsi="Times New Roman" w:cs="Times New Roman"/>
          <w:sz w:val="24"/>
          <w:szCs w:val="24"/>
        </w:rPr>
        <w:t>при разработке и реализации образовательной организацией основной образовательной программы среднего общего образования</w:t>
      </w:r>
      <w:r w:rsidRPr="00356BD3">
        <w:rPr>
          <w:rFonts w:ascii="Times New Roman" w:hAnsi="Times New Roman" w:cs="Times New Roman"/>
          <w:b/>
          <w:sz w:val="24"/>
          <w:szCs w:val="24"/>
        </w:rPr>
        <w:t xml:space="preserve"> </w:t>
      </w:r>
      <w:r w:rsidRPr="00356BD3">
        <w:rPr>
          <w:rFonts w:ascii="Times New Roman" w:hAnsi="Times New Roman" w:cs="Times New Roman"/>
          <w:sz w:val="24"/>
          <w:szCs w:val="24"/>
        </w:rPr>
        <w:t xml:space="preserve">предусматривает решение следующих </w:t>
      </w:r>
      <w:r w:rsidRPr="00356BD3">
        <w:rPr>
          <w:rFonts w:ascii="Times New Roman" w:hAnsi="Times New Roman" w:cs="Times New Roman"/>
          <w:b/>
          <w:sz w:val="24"/>
          <w:szCs w:val="24"/>
        </w:rPr>
        <w:t>основных задач</w:t>
      </w:r>
      <w:r w:rsidRPr="00356BD3">
        <w:rPr>
          <w:rFonts w:ascii="Times New Roman" w:hAnsi="Times New Roman" w:cs="Times New Roman"/>
          <w:sz w:val="24"/>
          <w:szCs w:val="24"/>
        </w:rPr>
        <w:t>:</w:t>
      </w:r>
    </w:p>
    <w:p w:rsidR="00483828" w:rsidRPr="00356BD3" w:rsidRDefault="00483828" w:rsidP="00483828">
      <w:pPr>
        <w:pStyle w:val="a"/>
        <w:spacing w:line="276" w:lineRule="auto"/>
        <w:rPr>
          <w:sz w:val="24"/>
          <w:szCs w:val="24"/>
        </w:rPr>
      </w:pPr>
      <w:r w:rsidRPr="00356BD3">
        <w:rPr>
          <w:sz w:val="24"/>
          <w:szCs w:val="24"/>
        </w:rPr>
        <w:t xml:space="preserve">формирование российской гражданской идентичности обучающихся; </w:t>
      </w:r>
    </w:p>
    <w:p w:rsidR="00483828" w:rsidRPr="00356BD3" w:rsidRDefault="00483828" w:rsidP="00483828">
      <w:pPr>
        <w:pStyle w:val="a"/>
        <w:spacing w:line="276" w:lineRule="auto"/>
        <w:rPr>
          <w:sz w:val="24"/>
          <w:szCs w:val="24"/>
        </w:rPr>
      </w:pPr>
      <w:r w:rsidRPr="00356BD3">
        <w:rPr>
          <w:sz w:val="24"/>
          <w:szCs w:val="24"/>
        </w:rPr>
        <w:t>сохранение и развитие культурного разнообразия и языкового наследия многонационального народа Российской Федерации, реализация права на изучение родного языка, овладение духовными ценностями и культурой многонационального народа России;</w:t>
      </w:r>
    </w:p>
    <w:p w:rsidR="00483828" w:rsidRPr="00356BD3" w:rsidRDefault="00483828" w:rsidP="00483828">
      <w:pPr>
        <w:pStyle w:val="a"/>
        <w:spacing w:line="276" w:lineRule="auto"/>
        <w:rPr>
          <w:sz w:val="24"/>
          <w:szCs w:val="24"/>
        </w:rPr>
      </w:pPr>
      <w:r w:rsidRPr="00356BD3">
        <w:rPr>
          <w:sz w:val="24"/>
          <w:szCs w:val="24"/>
        </w:rPr>
        <w:t>обеспечение равных возможностей получения качественного среднего общего образования;</w:t>
      </w:r>
    </w:p>
    <w:p w:rsidR="00483828" w:rsidRPr="00356BD3" w:rsidRDefault="00483828" w:rsidP="00483828">
      <w:pPr>
        <w:pStyle w:val="a"/>
        <w:spacing w:line="276" w:lineRule="auto"/>
        <w:rPr>
          <w:sz w:val="24"/>
          <w:szCs w:val="24"/>
        </w:rPr>
      </w:pPr>
      <w:r w:rsidRPr="00356BD3">
        <w:rPr>
          <w:sz w:val="24"/>
          <w:szCs w:val="24"/>
        </w:rPr>
        <w:t>обеспечение достижения обучающимися образовательных результатов в соответствии с требованиями, установленными Федеральным государственным образовательным стандартом среднего общего образования (далее – ФГОС СОО);</w:t>
      </w:r>
    </w:p>
    <w:p w:rsidR="00483828" w:rsidRPr="00356BD3" w:rsidRDefault="00483828" w:rsidP="00483828">
      <w:pPr>
        <w:pStyle w:val="a"/>
        <w:spacing w:line="276" w:lineRule="auto"/>
        <w:rPr>
          <w:sz w:val="24"/>
          <w:szCs w:val="24"/>
        </w:rPr>
      </w:pPr>
      <w:r w:rsidRPr="00356BD3">
        <w:rPr>
          <w:sz w:val="24"/>
          <w:szCs w:val="24"/>
        </w:rPr>
        <w:t>обеспечение реализации бесплатного образования на уровне среднего общего образования в объеме основной образовательной программы, предусматривающей изучение обязательных учебных предметов, входящих в учебный план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на углубленном уровне), а также внеурочную деятельность;</w:t>
      </w:r>
    </w:p>
    <w:p w:rsidR="00483828" w:rsidRPr="00356BD3" w:rsidRDefault="00483828" w:rsidP="00483828">
      <w:pPr>
        <w:pStyle w:val="a"/>
        <w:spacing w:line="276" w:lineRule="auto"/>
        <w:rPr>
          <w:sz w:val="24"/>
          <w:szCs w:val="24"/>
        </w:rPr>
      </w:pPr>
      <w:r w:rsidRPr="00356BD3">
        <w:rPr>
          <w:sz w:val="24"/>
          <w:szCs w:val="24"/>
        </w:rPr>
        <w:t>установление требований к воспитанию и социализации обучающихся, их самоидентификации посредством личностно и общественно значимой деятельности, социального и гражданского становления, осознанного выбора профессии, понимание значения профессиональной деятельности для человека и общества, в том числе через реализацию образовательных программ, входящих в основную образовательную программу;</w:t>
      </w:r>
    </w:p>
    <w:p w:rsidR="00483828" w:rsidRPr="00356BD3" w:rsidRDefault="00483828" w:rsidP="00483828">
      <w:pPr>
        <w:pStyle w:val="a"/>
        <w:spacing w:line="276" w:lineRule="auto"/>
        <w:rPr>
          <w:sz w:val="24"/>
          <w:szCs w:val="24"/>
        </w:rPr>
      </w:pPr>
      <w:r w:rsidRPr="00356BD3">
        <w:rPr>
          <w:sz w:val="24"/>
          <w:szCs w:val="24"/>
        </w:rPr>
        <w:t xml:space="preserve">обеспечение преемственности основных образовательных программ начального общего, основного общего, среднего общего, профессионального образования; </w:t>
      </w:r>
    </w:p>
    <w:p w:rsidR="00483828" w:rsidRPr="00356BD3" w:rsidRDefault="00483828" w:rsidP="00483828">
      <w:pPr>
        <w:pStyle w:val="a"/>
        <w:spacing w:line="276" w:lineRule="auto"/>
        <w:rPr>
          <w:sz w:val="24"/>
          <w:szCs w:val="24"/>
        </w:rPr>
      </w:pPr>
      <w:r w:rsidRPr="00356BD3">
        <w:rPr>
          <w:sz w:val="24"/>
          <w:szCs w:val="24"/>
        </w:rPr>
        <w:t>развитие государственно-общественного управления в образовании;</w:t>
      </w:r>
    </w:p>
    <w:p w:rsidR="00483828" w:rsidRPr="00356BD3" w:rsidRDefault="00483828" w:rsidP="00483828">
      <w:pPr>
        <w:pStyle w:val="a"/>
        <w:spacing w:line="276" w:lineRule="auto"/>
        <w:rPr>
          <w:sz w:val="24"/>
          <w:szCs w:val="24"/>
        </w:rPr>
      </w:pPr>
      <w:r w:rsidRPr="00356BD3">
        <w:rPr>
          <w:sz w:val="24"/>
          <w:szCs w:val="24"/>
        </w:rPr>
        <w:t xml:space="preserve">формирование основ оценки результатов освоения обучающимися основной образовательной программы, деятельности педагогических работников, организаций, осуществляющих образовательную деятельность; </w:t>
      </w:r>
    </w:p>
    <w:p w:rsidR="00483828" w:rsidRPr="00356BD3" w:rsidRDefault="00483828" w:rsidP="00483828">
      <w:pPr>
        <w:pStyle w:val="a"/>
        <w:spacing w:line="276" w:lineRule="auto"/>
        <w:rPr>
          <w:noProof/>
          <w:sz w:val="24"/>
          <w:szCs w:val="24"/>
        </w:rPr>
      </w:pPr>
      <w:r w:rsidRPr="00356BD3">
        <w:rPr>
          <w:sz w:val="24"/>
          <w:szCs w:val="24"/>
        </w:rPr>
        <w:lastRenderedPageBreak/>
        <w:t>создание</w:t>
      </w:r>
      <w:r w:rsidRPr="00356BD3">
        <w:rPr>
          <w:noProof/>
          <w:sz w:val="24"/>
          <w:szCs w:val="24"/>
        </w:rPr>
        <w:t xml:space="preserve"> условий для развития и самореализации обучающихся, для формирования здорового, безопасного и экологически целесообразного образа жизни обучающихся.</w:t>
      </w:r>
    </w:p>
    <w:p w:rsidR="00483828" w:rsidRPr="00356BD3" w:rsidRDefault="00483828" w:rsidP="00356BD3">
      <w:pPr>
        <w:spacing w:line="276" w:lineRule="auto"/>
        <w:ind w:firstLine="0"/>
        <w:rPr>
          <w:b/>
          <w:sz w:val="24"/>
          <w:szCs w:val="24"/>
          <w:lang w:eastAsia="ru-RU"/>
        </w:rPr>
      </w:pPr>
    </w:p>
    <w:p w:rsidR="00483828" w:rsidRPr="00356BD3" w:rsidRDefault="00483828"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Принципы и подходы к формированию основной образовательной программы среднего общего образования</w:t>
      </w:r>
    </w:p>
    <w:p w:rsidR="00483828" w:rsidRPr="00356BD3" w:rsidRDefault="00483828" w:rsidP="00DB1F0A">
      <w:pPr>
        <w:rPr>
          <w:rFonts w:ascii="Times New Roman" w:hAnsi="Times New Roman" w:cs="Times New Roman"/>
          <w:sz w:val="24"/>
          <w:szCs w:val="24"/>
        </w:rPr>
      </w:pPr>
      <w:r w:rsidRPr="00356BD3">
        <w:rPr>
          <w:rFonts w:ascii="Times New Roman" w:hAnsi="Times New Roman" w:cs="Times New Roman"/>
          <w:sz w:val="24"/>
          <w:szCs w:val="24"/>
        </w:rPr>
        <w:t>Методологической основой ФГОС СОО является системно-деятельностный подход, который предполагает:</w:t>
      </w:r>
    </w:p>
    <w:p w:rsidR="00483828" w:rsidRPr="00356BD3" w:rsidRDefault="00483828" w:rsidP="00DB1F0A">
      <w:pPr>
        <w:pStyle w:val="a"/>
        <w:spacing w:line="240" w:lineRule="auto"/>
        <w:rPr>
          <w:sz w:val="24"/>
          <w:szCs w:val="24"/>
        </w:rPr>
      </w:pPr>
      <w:r w:rsidRPr="00356BD3">
        <w:rPr>
          <w:sz w:val="24"/>
          <w:szCs w:val="24"/>
        </w:rPr>
        <w:t>формирование готовности обучающихся к саморазвитию и непрерывному образованию;</w:t>
      </w:r>
    </w:p>
    <w:p w:rsidR="00483828" w:rsidRPr="00356BD3" w:rsidRDefault="00483828" w:rsidP="00DB1F0A">
      <w:pPr>
        <w:pStyle w:val="a"/>
        <w:spacing w:line="240" w:lineRule="auto"/>
        <w:rPr>
          <w:sz w:val="24"/>
          <w:szCs w:val="24"/>
        </w:rPr>
      </w:pPr>
      <w:r w:rsidRPr="00356BD3">
        <w:rPr>
          <w:sz w:val="24"/>
          <w:szCs w:val="24"/>
        </w:rPr>
        <w:t>проектирование и конструирование развивающей образовательной среды организации, осуществляющей образовательную деятельность;</w:t>
      </w:r>
    </w:p>
    <w:p w:rsidR="00483828" w:rsidRPr="00356BD3" w:rsidRDefault="00483828" w:rsidP="00DB1F0A">
      <w:pPr>
        <w:pStyle w:val="a"/>
        <w:spacing w:line="240" w:lineRule="auto"/>
        <w:rPr>
          <w:sz w:val="24"/>
          <w:szCs w:val="24"/>
        </w:rPr>
      </w:pPr>
      <w:r w:rsidRPr="00356BD3">
        <w:rPr>
          <w:sz w:val="24"/>
          <w:szCs w:val="24"/>
        </w:rPr>
        <w:t>активную учебно-познавательную деятельность обучающихся;</w:t>
      </w:r>
    </w:p>
    <w:p w:rsidR="00483828" w:rsidRPr="00356BD3" w:rsidRDefault="00483828" w:rsidP="00DB1F0A">
      <w:pPr>
        <w:pStyle w:val="a"/>
        <w:spacing w:line="240" w:lineRule="auto"/>
        <w:rPr>
          <w:sz w:val="24"/>
          <w:szCs w:val="24"/>
        </w:rPr>
      </w:pPr>
      <w:r w:rsidRPr="00356BD3">
        <w:rPr>
          <w:sz w:val="24"/>
          <w:szCs w:val="24"/>
        </w:rPr>
        <w:t>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rsidR="00483828" w:rsidRPr="00356BD3" w:rsidRDefault="00483828" w:rsidP="00DB1F0A">
      <w:pPr>
        <w:rPr>
          <w:rFonts w:ascii="Times New Roman" w:hAnsi="Times New Roman" w:cs="Times New Roman"/>
          <w:sz w:val="24"/>
          <w:szCs w:val="24"/>
        </w:rPr>
      </w:pPr>
      <w:r w:rsidRPr="00356BD3">
        <w:rPr>
          <w:rFonts w:ascii="Times New Roman" w:hAnsi="Times New Roman" w:cs="Times New Roman"/>
          <w:sz w:val="24"/>
          <w:szCs w:val="24"/>
        </w:rPr>
        <w:t xml:space="preserve">Основная образовательная программа формируется на основе системно-деятельностного подхода. В связи с этим личностное, социальное, познавательное развитие обучающихся определяется характером организации их деятельности, в первую очередь учебной, а процесс функционирования образовательной организации, отраженный в основной образовательной программе (ООП), рассматривается как совокупность следующих взаимосвязанных компонентов: цели образования; содержания образования на уровне среднего общего образования; форм, методов, средств реализации этого содержания (технологии преподавания, освоения, обучения); субъектов системы образования (педагогов, обучающихся, их родителей  (законных представителей)); материальной базы как средства системы образования, в том числе с учетом принципа преемственности </w:t>
      </w:r>
      <w:r w:rsidRPr="00356BD3">
        <w:rPr>
          <w:rFonts w:ascii="Times New Roman" w:hAnsi="Times New Roman" w:cs="Times New Roman"/>
          <w:noProof/>
          <w:sz w:val="24"/>
          <w:szCs w:val="24"/>
          <w:lang w:eastAsia="ru-RU"/>
        </w:rPr>
        <w:t>начального общего, основного общего, среднего общего, профессионального образования</w:t>
      </w:r>
      <w:r w:rsidRPr="00356BD3">
        <w:rPr>
          <w:rFonts w:ascii="Times New Roman" w:hAnsi="Times New Roman" w:cs="Times New Roman"/>
          <w:sz w:val="24"/>
          <w:szCs w:val="24"/>
        </w:rPr>
        <w:t>, который может быть реализован как через содержание, так и через формы, средства, технологии, методы и приемы работы.</w:t>
      </w:r>
    </w:p>
    <w:p w:rsidR="00483828" w:rsidRPr="00356BD3" w:rsidRDefault="00483828" w:rsidP="00DB1F0A">
      <w:pPr>
        <w:rPr>
          <w:rFonts w:ascii="Times New Roman" w:hAnsi="Times New Roman" w:cs="Times New Roman"/>
          <w:sz w:val="24"/>
          <w:szCs w:val="24"/>
        </w:rPr>
      </w:pPr>
      <w:r w:rsidRPr="00356BD3">
        <w:rPr>
          <w:rFonts w:ascii="Times New Roman" w:hAnsi="Times New Roman" w:cs="Times New Roman"/>
          <w:sz w:val="24"/>
          <w:szCs w:val="24"/>
        </w:rPr>
        <w:t>Основная образовательная программа при конструировании и осуществлении образовательной деятельности ориентируется на личность как цель, субъект, результат и главный критерий эффективности, на создание соответствующих условий для саморазвития творческого потенциала личности.</w:t>
      </w:r>
    </w:p>
    <w:p w:rsidR="00483828" w:rsidRPr="00356BD3" w:rsidRDefault="00483828" w:rsidP="00DB1F0A">
      <w:pPr>
        <w:rPr>
          <w:rFonts w:ascii="Times New Roman" w:eastAsia="Times New Roman" w:hAnsi="Times New Roman" w:cs="Times New Roman"/>
          <w:sz w:val="24"/>
          <w:szCs w:val="24"/>
          <w:lang w:eastAsia="ru-RU"/>
        </w:rPr>
      </w:pPr>
      <w:r w:rsidRPr="00356BD3">
        <w:rPr>
          <w:rFonts w:ascii="Times New Roman" w:eastAsia="Times New Roman" w:hAnsi="Times New Roman" w:cs="Times New Roman"/>
          <w:sz w:val="24"/>
          <w:szCs w:val="24"/>
          <w:lang w:eastAsia="ru-RU"/>
        </w:rPr>
        <w:t xml:space="preserve">Осуществление принципа индивидуально-дифференцированного подхода позволяет создать оптимальные условия для реализации потенциальных возможностей каждого обучающегося. </w:t>
      </w:r>
    </w:p>
    <w:p w:rsidR="00483828" w:rsidRPr="00356BD3" w:rsidRDefault="00483828" w:rsidP="00DB1F0A">
      <w:pPr>
        <w:rPr>
          <w:rFonts w:ascii="Times New Roman" w:hAnsi="Times New Roman" w:cs="Times New Roman"/>
          <w:sz w:val="24"/>
          <w:szCs w:val="24"/>
        </w:rPr>
      </w:pPr>
      <w:r w:rsidRPr="00356BD3">
        <w:rPr>
          <w:rFonts w:ascii="Times New Roman" w:hAnsi="Times New Roman" w:cs="Times New Roman"/>
          <w:sz w:val="24"/>
          <w:szCs w:val="24"/>
        </w:rPr>
        <w:t>Основная образовательная программа формируется с учетом психолого-педагогических особенностей развития детей 15–18 лет, связанных:</w:t>
      </w:r>
    </w:p>
    <w:p w:rsidR="00483828" w:rsidRPr="00356BD3" w:rsidRDefault="00483828" w:rsidP="00DB1F0A">
      <w:pPr>
        <w:pStyle w:val="a"/>
        <w:spacing w:line="240" w:lineRule="auto"/>
        <w:rPr>
          <w:sz w:val="24"/>
          <w:szCs w:val="24"/>
        </w:rPr>
      </w:pPr>
      <w:r w:rsidRPr="00356BD3">
        <w:rPr>
          <w:sz w:val="24"/>
          <w:szCs w:val="24"/>
        </w:rPr>
        <w:t>с формированием у обучающихся системы значимых социальных и межличностных отношений, ценностно-смысловых установок, отражающих личностные и гражданские позиции в деятельности, ценностных ориентаций, мировоззрения как системы обобщенных представлений о мире в целом, об окружающей действительности, других людях и самом себе, готовности руководствоваться ими в деятельности;</w:t>
      </w:r>
    </w:p>
    <w:p w:rsidR="00483828" w:rsidRPr="00356BD3" w:rsidRDefault="00483828" w:rsidP="00483828">
      <w:pPr>
        <w:pStyle w:val="a"/>
        <w:spacing w:line="276" w:lineRule="auto"/>
        <w:rPr>
          <w:sz w:val="24"/>
          <w:szCs w:val="24"/>
        </w:rPr>
      </w:pPr>
      <w:r w:rsidRPr="00356BD3">
        <w:rPr>
          <w:sz w:val="24"/>
          <w:szCs w:val="24"/>
        </w:rPr>
        <w:t>с переходом от учебных действий, характерных для основной школы и связанных с овладением учебной деятельностью в единстве мотивационно-смыслового и операционно-технического компонентов, к учебно-профессиональной деятельности, реализующей профессиональные и личностные устремления обучающихся. Ведущее место у обучающихся на уровне среднего общего образования занимают мотивы, связанные с самоопределением и подготовкой к самостоятельной жизни, с дальнейшим образованием и самообразованием. Эти мотивы приобретают личностный смысл и становятся действенными;</w:t>
      </w:r>
    </w:p>
    <w:p w:rsidR="00483828" w:rsidRPr="00356BD3" w:rsidRDefault="00483828" w:rsidP="00DB1F0A">
      <w:pPr>
        <w:pStyle w:val="a"/>
        <w:spacing w:line="240" w:lineRule="auto"/>
        <w:rPr>
          <w:sz w:val="24"/>
          <w:szCs w:val="24"/>
        </w:rPr>
      </w:pPr>
      <w:r w:rsidRPr="00356BD3">
        <w:rPr>
          <w:sz w:val="24"/>
          <w:szCs w:val="24"/>
        </w:rPr>
        <w:t xml:space="preserve">с освоением 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с появлением интереса к теоретическим проблемам, к способам </w:t>
      </w:r>
      <w:r w:rsidRPr="00356BD3">
        <w:rPr>
          <w:sz w:val="24"/>
          <w:szCs w:val="24"/>
        </w:rPr>
        <w:lastRenderedPageBreak/>
        <w:t>познания и учения, к самостоятельному поиску учебно-теоретических проблем, способности к построению индивидуальной образовательной траектории;</w:t>
      </w:r>
    </w:p>
    <w:p w:rsidR="00483828" w:rsidRPr="00356BD3" w:rsidRDefault="00483828" w:rsidP="00DB1F0A">
      <w:pPr>
        <w:pStyle w:val="a"/>
        <w:spacing w:line="240" w:lineRule="auto"/>
        <w:rPr>
          <w:sz w:val="24"/>
          <w:szCs w:val="24"/>
        </w:rPr>
      </w:pPr>
      <w:r w:rsidRPr="00356BD3">
        <w:rPr>
          <w:sz w:val="24"/>
          <w:szCs w:val="24"/>
        </w:rPr>
        <w:t>с формированием у обучающихся научного типа мышления, овладением научной терминологией, ключевыми понятиями, методами и приемами;</w:t>
      </w:r>
    </w:p>
    <w:p w:rsidR="00483828" w:rsidRPr="00356BD3" w:rsidRDefault="00483828" w:rsidP="00DB1F0A">
      <w:pPr>
        <w:pStyle w:val="a"/>
        <w:spacing w:line="240" w:lineRule="auto"/>
        <w:rPr>
          <w:sz w:val="24"/>
          <w:szCs w:val="24"/>
        </w:rPr>
      </w:pPr>
      <w:r w:rsidRPr="00356BD3">
        <w:rPr>
          <w:sz w:val="24"/>
          <w:szCs w:val="24"/>
        </w:rPr>
        <w:t>с самостоятельным приобретением идентичности; повышением требовательности к самому себе; углублением самооценки; бóльшим реализмом в формировании целей и стремлении к тем или иным ролям; ростом устойчивости к фрустрациям; усилением потребности влиять на других людей.</w:t>
      </w:r>
    </w:p>
    <w:p w:rsidR="00483828" w:rsidRPr="00356BD3" w:rsidRDefault="00483828" w:rsidP="00DB1F0A">
      <w:pPr>
        <w:rPr>
          <w:rFonts w:ascii="Times New Roman" w:hAnsi="Times New Roman" w:cs="Times New Roman"/>
          <w:sz w:val="24"/>
          <w:szCs w:val="24"/>
        </w:rPr>
      </w:pPr>
      <w:r w:rsidRPr="00356BD3">
        <w:rPr>
          <w:rFonts w:ascii="Times New Roman" w:hAnsi="Times New Roman" w:cs="Times New Roman"/>
          <w:sz w:val="24"/>
          <w:szCs w:val="24"/>
        </w:rPr>
        <w:t>Переход обучающегося в старшую школу совпадает с первым периодом юности, или первым периодом зрелости, который отличается сложностью становления личностных черт. Центральным психологическим новообразованием юношеского возраста является предварительное самоопределение, построение жизненных планов на будущее, формирование идентичности и устойчивого образа «Я». Направленность личности в юношеском возрасте характеризуется ее ценностными ориентациями, интересами, отношениями, установками, мотивами,</w:t>
      </w:r>
      <w:r w:rsidRPr="00356BD3">
        <w:rPr>
          <w:rFonts w:ascii="Times New Roman" w:hAnsi="Times New Roman" w:cs="Times New Roman"/>
          <w:sz w:val="24"/>
          <w:szCs w:val="24"/>
          <w:shd w:val="clear" w:color="auto" w:fill="FFFFFF"/>
        </w:rPr>
        <w:t xml:space="preserve"> переходом от подросткового возраста к самостоятельной взрослой жизни</w:t>
      </w:r>
      <w:r w:rsidRPr="00356BD3">
        <w:rPr>
          <w:rFonts w:ascii="Times New Roman" w:hAnsi="Times New Roman" w:cs="Times New Roman"/>
          <w:sz w:val="24"/>
          <w:szCs w:val="24"/>
        </w:rPr>
        <w:t xml:space="preserve">. К этому периоду фактически завершается становление основных биологических и психологических функций, необходимых взрослому человеку для полноценного существования. Социальное и личностное самоопределение в данном возрасте предполагает не столько </w:t>
      </w:r>
      <w:r w:rsidRPr="00356BD3">
        <w:rPr>
          <w:rFonts w:ascii="Times New Roman" w:hAnsi="Times New Roman" w:cs="Times New Roman"/>
          <w:sz w:val="24"/>
          <w:szCs w:val="24"/>
          <w:shd w:val="clear" w:color="auto" w:fill="FFFFFF"/>
        </w:rPr>
        <w:t xml:space="preserve">эмансипацию </w:t>
      </w:r>
      <w:r w:rsidRPr="00356BD3">
        <w:rPr>
          <w:rFonts w:ascii="Times New Roman" w:hAnsi="Times New Roman" w:cs="Times New Roman"/>
          <w:sz w:val="24"/>
          <w:szCs w:val="24"/>
        </w:rPr>
        <w:t>от взрослых, сколько четкую ориентировку и определение своего места во взрослом мире.</w:t>
      </w:r>
    </w:p>
    <w:p w:rsidR="00483828" w:rsidRPr="00356BD3" w:rsidRDefault="00483828" w:rsidP="00DB1F0A">
      <w:pPr>
        <w:rPr>
          <w:rFonts w:ascii="Times New Roman" w:hAnsi="Times New Roman" w:cs="Times New Roman"/>
          <w:sz w:val="24"/>
          <w:szCs w:val="24"/>
        </w:rPr>
      </w:pPr>
      <w:r w:rsidRPr="00356BD3">
        <w:rPr>
          <w:rFonts w:ascii="Times New Roman" w:hAnsi="Times New Roman" w:cs="Times New Roman"/>
          <w:sz w:val="24"/>
          <w:szCs w:val="24"/>
        </w:rPr>
        <w:t>Основная образовательная программа формируется с учетом принципа демократизации, который обеспечивает формирование и развитие демократической культуры всех участников образовательных отношений на основе сотрудничества, сотворчества, личной ответственности в том числе через развитие органов государственно-общественного управления образовательной организацией.</w:t>
      </w:r>
    </w:p>
    <w:p w:rsidR="00483828" w:rsidRPr="00356BD3" w:rsidRDefault="00483828" w:rsidP="00DB1F0A">
      <w:pPr>
        <w:rPr>
          <w:rFonts w:ascii="Times New Roman" w:eastAsia="Times New Roman" w:hAnsi="Times New Roman" w:cs="Times New Roman"/>
          <w:sz w:val="24"/>
          <w:szCs w:val="24"/>
          <w:lang w:eastAsia="ru-RU"/>
        </w:rPr>
      </w:pPr>
      <w:r w:rsidRPr="00356BD3">
        <w:rPr>
          <w:rFonts w:ascii="Times New Roman" w:hAnsi="Times New Roman" w:cs="Times New Roman"/>
          <w:sz w:val="24"/>
          <w:szCs w:val="24"/>
          <w:lang w:eastAsia="ru-RU"/>
        </w:rPr>
        <w:t xml:space="preserve">Основная образовательная программа формируется </w:t>
      </w:r>
      <w:r w:rsidRPr="00356BD3">
        <w:rPr>
          <w:rFonts w:ascii="Times New Roman" w:eastAsia="Times New Roman" w:hAnsi="Times New Roman" w:cs="Times New Roman"/>
          <w:sz w:val="24"/>
          <w:szCs w:val="24"/>
          <w:lang w:eastAsia="ru-RU"/>
        </w:rPr>
        <w:t>в соответствии с требованиями ФГОС СОО и с учетом индивидуальных особенностей, потребностей и запросов обучающихся и их родителей (законных представителей) при получении среднего общего образования, включая образовательные потребности обучающихся с ограниченными возможностями здоровья и инвалидов, а также значимость данного уровня общего образования для продолжения обучения в профессиональной образовательной организации или образовательной организации высшего образования, профессиональной деятельности и успешной социализации.</w:t>
      </w:r>
    </w:p>
    <w:p w:rsidR="00483828" w:rsidRPr="00356BD3" w:rsidRDefault="00483828" w:rsidP="00DB1F0A">
      <w:pPr>
        <w:ind w:firstLine="0"/>
        <w:rPr>
          <w:b/>
          <w:sz w:val="24"/>
          <w:szCs w:val="24"/>
          <w:lang w:eastAsia="ru-RU"/>
        </w:rPr>
      </w:pPr>
    </w:p>
    <w:p w:rsidR="00483828" w:rsidRPr="00356BD3" w:rsidRDefault="00483828" w:rsidP="00483828">
      <w:pPr>
        <w:spacing w:line="276" w:lineRule="auto"/>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Общая характеристика основной образовательной программы</w:t>
      </w:r>
    </w:p>
    <w:p w:rsidR="00483828" w:rsidRPr="00356BD3" w:rsidRDefault="00483828" w:rsidP="00483828">
      <w:pPr>
        <w:spacing w:line="276" w:lineRule="auto"/>
        <w:rPr>
          <w:rFonts w:ascii="Times New Roman" w:hAnsi="Times New Roman" w:cs="Times New Roman"/>
          <w:sz w:val="24"/>
          <w:szCs w:val="24"/>
        </w:rPr>
      </w:pPr>
      <w:r w:rsidRPr="00356BD3">
        <w:rPr>
          <w:rFonts w:ascii="Times New Roman" w:hAnsi="Times New Roman" w:cs="Times New Roman"/>
          <w:sz w:val="24"/>
          <w:szCs w:val="24"/>
        </w:rPr>
        <w:t xml:space="preserve">Основная </w:t>
      </w:r>
      <w:r w:rsidR="00767840">
        <w:rPr>
          <w:rFonts w:ascii="Times New Roman" w:hAnsi="Times New Roman" w:cs="Times New Roman"/>
          <w:sz w:val="24"/>
          <w:szCs w:val="24"/>
        </w:rPr>
        <w:t xml:space="preserve"> </w:t>
      </w:r>
      <w:r w:rsidR="00E469C1" w:rsidRPr="00356BD3">
        <w:rPr>
          <w:rFonts w:ascii="Times New Roman" w:hAnsi="Times New Roman" w:cs="Times New Roman"/>
          <w:sz w:val="24"/>
          <w:szCs w:val="24"/>
        </w:rPr>
        <w:t xml:space="preserve"> </w:t>
      </w:r>
      <w:r w:rsidRPr="00356BD3">
        <w:rPr>
          <w:rFonts w:ascii="Times New Roman" w:hAnsi="Times New Roman" w:cs="Times New Roman"/>
          <w:sz w:val="24"/>
          <w:szCs w:val="24"/>
        </w:rPr>
        <w:t>образовательная</w:t>
      </w:r>
      <w:r w:rsidR="00356BD3">
        <w:rPr>
          <w:rFonts w:ascii="Times New Roman" w:hAnsi="Times New Roman" w:cs="Times New Roman"/>
          <w:sz w:val="24"/>
          <w:szCs w:val="24"/>
        </w:rPr>
        <w:t xml:space="preserve"> </w:t>
      </w:r>
      <w:r w:rsidRPr="00356BD3">
        <w:rPr>
          <w:rFonts w:ascii="Times New Roman" w:hAnsi="Times New Roman" w:cs="Times New Roman"/>
          <w:sz w:val="24"/>
          <w:szCs w:val="24"/>
        </w:rPr>
        <w:t xml:space="preserve"> программа </w:t>
      </w:r>
      <w:r w:rsidRPr="00356BD3">
        <w:rPr>
          <w:rFonts w:ascii="Times New Roman" w:eastAsia="@Arial Unicode MS" w:hAnsi="Times New Roman" w:cs="Times New Roman"/>
          <w:bCs/>
          <w:noProof/>
          <w:sz w:val="24"/>
          <w:szCs w:val="24"/>
          <w:lang w:eastAsia="ru-RU"/>
        </w:rPr>
        <w:t>среднего общего образования</w:t>
      </w:r>
      <w:r w:rsidRPr="00356BD3">
        <w:rPr>
          <w:rFonts w:ascii="Times New Roman" w:hAnsi="Times New Roman" w:cs="Times New Roman"/>
          <w:sz w:val="24"/>
          <w:szCs w:val="24"/>
        </w:rPr>
        <w:t xml:space="preserve"> </w:t>
      </w:r>
      <w:r w:rsidR="00E469C1" w:rsidRPr="00356BD3">
        <w:rPr>
          <w:rFonts w:ascii="Times New Roman" w:hAnsi="Times New Roman" w:cs="Times New Roman"/>
          <w:sz w:val="24"/>
          <w:szCs w:val="24"/>
        </w:rPr>
        <w:t xml:space="preserve"> МБОУ БСОШ № 2 </w:t>
      </w:r>
      <w:r w:rsidRPr="00356BD3">
        <w:rPr>
          <w:rFonts w:ascii="Times New Roman" w:hAnsi="Times New Roman" w:cs="Times New Roman"/>
          <w:kern w:val="2"/>
          <w:sz w:val="24"/>
          <w:szCs w:val="24"/>
        </w:rPr>
        <w:t xml:space="preserve">разработана </w:t>
      </w:r>
      <w:r w:rsidRPr="00356BD3">
        <w:rPr>
          <w:rFonts w:ascii="Times New Roman" w:hAnsi="Times New Roman" w:cs="Times New Roman"/>
          <w:sz w:val="24"/>
          <w:szCs w:val="24"/>
        </w:rPr>
        <w:t xml:space="preserve">на основе </w:t>
      </w:r>
      <w:r w:rsidRPr="00356BD3">
        <w:rPr>
          <w:rFonts w:ascii="Times New Roman" w:hAnsi="Times New Roman" w:cs="Times New Roman"/>
          <w:kern w:val="2"/>
          <w:sz w:val="24"/>
          <w:szCs w:val="24"/>
        </w:rPr>
        <w:t xml:space="preserve">ФГОС СОО, </w:t>
      </w:r>
      <w:r w:rsidRPr="00356BD3">
        <w:rPr>
          <w:rFonts w:ascii="Times New Roman" w:hAnsi="Times New Roman" w:cs="Times New Roman"/>
          <w:sz w:val="24"/>
          <w:szCs w:val="24"/>
        </w:rPr>
        <w:t>Конституции Российской Федерации</w:t>
      </w:r>
      <w:r w:rsidRPr="00356BD3">
        <w:rPr>
          <w:rFonts w:ascii="Times New Roman" w:hAnsi="Times New Roman" w:cs="Times New Roman"/>
          <w:sz w:val="24"/>
          <w:szCs w:val="24"/>
          <w:vertAlign w:val="superscript"/>
        </w:rPr>
        <w:footnoteReference w:id="1"/>
      </w:r>
      <w:r w:rsidRPr="00356BD3">
        <w:rPr>
          <w:rFonts w:ascii="Times New Roman" w:hAnsi="Times New Roman" w:cs="Times New Roman"/>
          <w:sz w:val="24"/>
          <w:szCs w:val="24"/>
        </w:rPr>
        <w:t xml:space="preserve">, </w:t>
      </w:r>
      <w:r w:rsidR="00EC3D61">
        <w:rPr>
          <w:rFonts w:ascii="Times New Roman" w:hAnsi="Times New Roman" w:cs="Times New Roman"/>
          <w:sz w:val="24"/>
          <w:szCs w:val="24"/>
        </w:rPr>
        <w:t xml:space="preserve"> </w:t>
      </w:r>
      <w:r w:rsidRPr="00356BD3">
        <w:rPr>
          <w:rFonts w:ascii="Times New Roman" w:hAnsi="Times New Roman" w:cs="Times New Roman"/>
          <w:sz w:val="24"/>
          <w:szCs w:val="24"/>
        </w:rPr>
        <w:t>Конвенции ООН о правах ребенка</w:t>
      </w:r>
      <w:r w:rsidRPr="00356BD3">
        <w:rPr>
          <w:rFonts w:ascii="Times New Roman" w:hAnsi="Times New Roman" w:cs="Times New Roman"/>
          <w:sz w:val="24"/>
          <w:szCs w:val="24"/>
          <w:vertAlign w:val="superscript"/>
        </w:rPr>
        <w:footnoteReference w:id="2"/>
      </w:r>
      <w:r w:rsidRPr="00356BD3">
        <w:rPr>
          <w:rFonts w:ascii="Times New Roman" w:hAnsi="Times New Roman" w:cs="Times New Roman"/>
          <w:sz w:val="24"/>
          <w:szCs w:val="24"/>
        </w:rPr>
        <w:t xml:space="preserve">, </w:t>
      </w:r>
      <w:r w:rsidRPr="00356BD3">
        <w:rPr>
          <w:rFonts w:ascii="Times New Roman" w:hAnsi="Times New Roman" w:cs="Times New Roman"/>
          <w:kern w:val="2"/>
          <w:sz w:val="24"/>
          <w:szCs w:val="24"/>
        </w:rPr>
        <w:t xml:space="preserve">учитывает региональные, национальные и этнокультурные потребности народов Российской Федерации, </w:t>
      </w:r>
      <w:r w:rsidRPr="00356BD3">
        <w:rPr>
          <w:rFonts w:ascii="Times New Roman" w:hAnsi="Times New Roman" w:cs="Times New Roman"/>
          <w:sz w:val="24"/>
          <w:szCs w:val="24"/>
        </w:rPr>
        <w:t>обеспечивает достижение обучающимися образовательных результатов в соответствии с требованиями, установленными ФГОС СОО, определяет цели, задачи, планируемые результаты, содержание и организацию образовательной деятельности на уровне среднего общего образования и реализуется образовательной организацией через урочную и внеурочную деятельность с соблюдением требований государственных санитарно-эпидемиологических правил и нормативов.</w:t>
      </w:r>
    </w:p>
    <w:p w:rsidR="00483828" w:rsidRPr="00356BD3" w:rsidRDefault="00483828" w:rsidP="00483828">
      <w:pPr>
        <w:spacing w:line="276" w:lineRule="auto"/>
        <w:rPr>
          <w:rFonts w:ascii="Times New Roman" w:eastAsia="@Arial Unicode MS" w:hAnsi="Times New Roman" w:cs="Times New Roman"/>
          <w:bCs/>
          <w:sz w:val="24"/>
          <w:szCs w:val="24"/>
          <w:lang w:eastAsia="ru-RU"/>
        </w:rPr>
      </w:pPr>
      <w:r w:rsidRPr="00356BD3">
        <w:rPr>
          <w:rFonts w:ascii="Times New Roman" w:eastAsia="@Arial Unicode MS" w:hAnsi="Times New Roman" w:cs="Times New Roman"/>
          <w:bCs/>
          <w:sz w:val="24"/>
          <w:szCs w:val="24"/>
          <w:lang w:eastAsia="ru-RU"/>
        </w:rPr>
        <w:t>Программа содержит три раздела: целевой, содержательный и организационный.</w:t>
      </w:r>
    </w:p>
    <w:p w:rsidR="00483828" w:rsidRPr="00356BD3" w:rsidRDefault="00483828" w:rsidP="00DB1F0A">
      <w:pPr>
        <w:rPr>
          <w:rFonts w:ascii="Times New Roman" w:eastAsia="@Arial Unicode MS" w:hAnsi="Times New Roman" w:cs="Times New Roman"/>
          <w:bCs/>
          <w:sz w:val="24"/>
          <w:szCs w:val="24"/>
          <w:lang w:eastAsia="ru-RU"/>
        </w:rPr>
      </w:pPr>
      <w:r w:rsidRPr="00356BD3">
        <w:rPr>
          <w:rFonts w:ascii="Times New Roman" w:eastAsia="@Arial Unicode MS" w:hAnsi="Times New Roman" w:cs="Times New Roman"/>
          <w:bCs/>
          <w:sz w:val="24"/>
          <w:szCs w:val="24"/>
          <w:lang w:eastAsia="ru-RU"/>
        </w:rPr>
        <w:lastRenderedPageBreak/>
        <w:t xml:space="preserve">Основная образовательная программа содержит обязательную часть и часть, формируемую участниками образовательных отношений. Обязательная часть в полном объеме выполняет требования </w:t>
      </w:r>
      <w:r w:rsidRPr="00356BD3">
        <w:rPr>
          <w:rFonts w:ascii="Times New Roman" w:hAnsi="Times New Roman" w:cs="Times New Roman"/>
          <w:sz w:val="24"/>
          <w:szCs w:val="24"/>
        </w:rPr>
        <w:t>ФГОС СОО</w:t>
      </w:r>
      <w:r w:rsidRPr="00356BD3">
        <w:rPr>
          <w:rFonts w:ascii="Times New Roman" w:eastAsia="@Arial Unicode MS" w:hAnsi="Times New Roman" w:cs="Times New Roman"/>
          <w:bCs/>
          <w:sz w:val="24"/>
          <w:szCs w:val="24"/>
          <w:lang w:eastAsia="ru-RU"/>
        </w:rPr>
        <w:t xml:space="preserve"> и составляет 60 %, а часть, формируемая участниками образовательных отношений, – 40 % от общего объема образовательной программы среднего общего образования.</w:t>
      </w:r>
    </w:p>
    <w:p w:rsidR="00483828" w:rsidRPr="00356BD3" w:rsidRDefault="00483828" w:rsidP="00DB1F0A">
      <w:pPr>
        <w:rPr>
          <w:rFonts w:ascii="Times New Roman" w:eastAsia="@Arial Unicode MS" w:hAnsi="Times New Roman" w:cs="Times New Roman"/>
          <w:bCs/>
          <w:sz w:val="24"/>
          <w:szCs w:val="24"/>
          <w:lang w:eastAsia="ru-RU"/>
        </w:rPr>
      </w:pPr>
      <w:r w:rsidRPr="00356BD3">
        <w:rPr>
          <w:rFonts w:ascii="Times New Roman" w:eastAsia="@Arial Unicode MS" w:hAnsi="Times New Roman" w:cs="Times New Roman"/>
          <w:bCs/>
          <w:sz w:val="24"/>
          <w:szCs w:val="24"/>
          <w:lang w:eastAsia="ru-RU"/>
        </w:rPr>
        <w:t>В целях обеспечения индивидуальных потребностей обучающихся в основной образовательной программе предусматриваются учебные предметы, курсы, обеспечивающие различные интересы обучающихся, в том числе этнокультурные; внеурочная деятельность.</w:t>
      </w:r>
    </w:p>
    <w:p w:rsidR="00483828" w:rsidRPr="00356BD3" w:rsidRDefault="00483828" w:rsidP="00DB1F0A">
      <w:pPr>
        <w:ind w:firstLine="708"/>
        <w:rPr>
          <w:rFonts w:ascii="Times New Roman" w:hAnsi="Times New Roman" w:cs="Times New Roman"/>
          <w:sz w:val="24"/>
          <w:szCs w:val="24"/>
          <w:lang w:eastAsia="ru-RU"/>
        </w:rPr>
      </w:pPr>
      <w:r w:rsidRPr="00356BD3">
        <w:rPr>
          <w:rFonts w:ascii="Times New Roman" w:eastAsia="@Arial Unicode MS" w:hAnsi="Times New Roman" w:cs="Times New Roman"/>
          <w:bCs/>
          <w:sz w:val="24"/>
          <w:szCs w:val="24"/>
          <w:lang w:eastAsia="ru-RU"/>
        </w:rPr>
        <w:t>Организация образовательной деятельности по основным образовательным программам среднего общего образования основана на дифференциации содержания с учетом образовательных потребностей и интересов обучающихся, обеспечивающих</w:t>
      </w:r>
      <w:r w:rsidRPr="00356BD3">
        <w:rPr>
          <w:rStyle w:val="a9"/>
          <w:sz w:val="24"/>
          <w:szCs w:val="24"/>
        </w:rPr>
        <w:t xml:space="preserve"> изучение учебных предметов всех предметных областей основной образовательной программы среднего общего образования на базовом или углубленном уровнях (профильное обучение)   основной образовательной программы среднего общего образования</w:t>
      </w:r>
      <w:r w:rsidR="00E469C1" w:rsidRPr="00356BD3">
        <w:rPr>
          <w:rStyle w:val="a9"/>
          <w:sz w:val="24"/>
          <w:szCs w:val="24"/>
        </w:rPr>
        <w:t>.</w:t>
      </w:r>
    </w:p>
    <w:p w:rsidR="00483828" w:rsidRPr="00356BD3" w:rsidRDefault="00483828" w:rsidP="00483828">
      <w:pPr>
        <w:spacing w:line="276" w:lineRule="auto"/>
        <w:rPr>
          <w:sz w:val="24"/>
          <w:szCs w:val="24"/>
        </w:rPr>
      </w:pPr>
    </w:p>
    <w:p w:rsidR="00E469C1" w:rsidRPr="00356BD3" w:rsidRDefault="00E469C1"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Общие подходы к организации внеурочной деятельности</w:t>
      </w:r>
    </w:p>
    <w:p w:rsidR="00E469C1" w:rsidRPr="00356BD3" w:rsidRDefault="00E469C1" w:rsidP="00DB1F0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Система</w:t>
      </w:r>
      <w:r w:rsidRPr="00356BD3" w:rsidDel="004B188C">
        <w:rPr>
          <w:rFonts w:ascii="Times New Roman" w:hAnsi="Times New Roman" w:cs="Times New Roman"/>
          <w:sz w:val="24"/>
          <w:szCs w:val="24"/>
          <w:lang w:eastAsia="ru-RU"/>
        </w:rPr>
        <w:t xml:space="preserve"> </w:t>
      </w:r>
      <w:r w:rsidRPr="00356BD3">
        <w:rPr>
          <w:rFonts w:ascii="Times New Roman" w:hAnsi="Times New Roman" w:cs="Times New Roman"/>
          <w:sz w:val="24"/>
          <w:szCs w:val="24"/>
          <w:lang w:eastAsia="ru-RU"/>
        </w:rPr>
        <w:t>внеурочной деятельности включает в себя: жизнь ученических сообществ (в то числе ученических классов, разновозрастных объединений по интересам, клубов; юношеских общественных объединений и организаций в рамках «Российского движения школьников»); курсы внеурочной деятельности по выбору обучающихся; организационное обеспечение учебной деятельности; обеспечение благополучия обучающихся в пространстве общеобразовательной школы; систему воспитательных мероприятий.</w:t>
      </w:r>
    </w:p>
    <w:p w:rsidR="00E469C1" w:rsidRPr="00356BD3" w:rsidRDefault="00E469C1" w:rsidP="00DB1F0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Организация внеурочной деятельности предусматривает возможность использования каникулярного времени, гибкость в распределении нагрузки при подготовке воспитательных мероприятий и общих коллективных дел.</w:t>
      </w:r>
    </w:p>
    <w:p w:rsidR="00E469C1" w:rsidRPr="00356BD3" w:rsidRDefault="00E469C1" w:rsidP="00DB1F0A">
      <w:pPr>
        <w:rPr>
          <w:rStyle w:val="a9"/>
          <w:sz w:val="24"/>
          <w:szCs w:val="24"/>
        </w:rPr>
      </w:pPr>
      <w:r w:rsidRPr="00356BD3">
        <w:rPr>
          <w:rFonts w:ascii="Times New Roman" w:hAnsi="Times New Roman" w:cs="Times New Roman"/>
          <w:sz w:val="24"/>
          <w:szCs w:val="24"/>
        </w:rPr>
        <w:t xml:space="preserve">Вариативность содержания внеурочной деятельности определяется профилями обучения (естественно-научный, гуманитарный, социально-экономический, технологический, </w:t>
      </w:r>
      <w:r w:rsidRPr="00356BD3">
        <w:rPr>
          <w:rStyle w:val="a9"/>
          <w:sz w:val="24"/>
          <w:szCs w:val="24"/>
        </w:rPr>
        <w:t>универсальный). Вариативность в распределении часов на отдельные элементы внеурочной деятельности определяется  с учетом  особенностей образовательных организаций. </w:t>
      </w:r>
    </w:p>
    <w:p w:rsidR="00483828" w:rsidRPr="00356BD3" w:rsidRDefault="00483828">
      <w:pPr>
        <w:rPr>
          <w:sz w:val="24"/>
          <w:szCs w:val="24"/>
        </w:rPr>
      </w:pPr>
    </w:p>
    <w:p w:rsidR="00483828" w:rsidRPr="00356BD3" w:rsidRDefault="00483828">
      <w:pPr>
        <w:rPr>
          <w:sz w:val="24"/>
          <w:szCs w:val="24"/>
        </w:rPr>
      </w:pPr>
    </w:p>
    <w:p w:rsidR="00E469C1" w:rsidRPr="00356BD3" w:rsidRDefault="00E469C1" w:rsidP="00E469C1">
      <w:pPr>
        <w:pStyle w:val="2"/>
        <w:spacing w:line="276" w:lineRule="auto"/>
        <w:rPr>
          <w:rFonts w:eastAsia="Calibri"/>
          <w:sz w:val="24"/>
          <w:szCs w:val="24"/>
          <w:u w:color="222222"/>
          <w:bdr w:val="nil"/>
          <w:shd w:val="clear" w:color="auto" w:fill="FFFFFF"/>
          <w:lang w:eastAsia="ru-RU"/>
        </w:rPr>
      </w:pPr>
      <w:bookmarkStart w:id="4" w:name="_Toc435412671"/>
      <w:bookmarkStart w:id="5" w:name="_Toc453968144"/>
      <w:r w:rsidRPr="00356BD3">
        <w:rPr>
          <w:sz w:val="24"/>
          <w:szCs w:val="24"/>
        </w:rPr>
        <w:t>I.2. Планируемые</w:t>
      </w:r>
      <w:r w:rsidRPr="00356BD3">
        <w:rPr>
          <w:sz w:val="24"/>
          <w:szCs w:val="24"/>
          <w:u w:color="222222"/>
          <w:bdr w:val="nil"/>
          <w:shd w:val="clear" w:color="auto" w:fill="FFFFFF"/>
          <w:lang w:eastAsia="ru-RU"/>
        </w:rPr>
        <w:t xml:space="preserve"> </w:t>
      </w:r>
      <w:r w:rsidRPr="00356BD3">
        <w:rPr>
          <w:sz w:val="24"/>
          <w:szCs w:val="24"/>
          <w:lang w:eastAsia="ru-RU"/>
        </w:rPr>
        <w:t>результаты</w:t>
      </w:r>
      <w:r w:rsidRPr="00356BD3">
        <w:rPr>
          <w:sz w:val="24"/>
          <w:szCs w:val="24"/>
          <w:u w:color="222222"/>
          <w:bdr w:val="nil"/>
          <w:shd w:val="clear" w:color="auto" w:fill="FFFFFF"/>
          <w:lang w:eastAsia="ru-RU"/>
        </w:rPr>
        <w:t xml:space="preserve"> освоения обучающимися основной образовательной программы среднего общего образования</w:t>
      </w:r>
      <w:bookmarkStart w:id="6" w:name="_Toc435412672"/>
      <w:bookmarkStart w:id="7" w:name="_Toc453968145"/>
      <w:bookmarkEnd w:id="4"/>
      <w:bookmarkEnd w:id="5"/>
    </w:p>
    <w:p w:rsidR="00E469C1" w:rsidRPr="00356BD3" w:rsidRDefault="00E469C1" w:rsidP="00E469C1">
      <w:pPr>
        <w:pStyle w:val="3"/>
        <w:spacing w:line="276" w:lineRule="auto"/>
        <w:rPr>
          <w:rFonts w:ascii="Times New Roman" w:hAnsi="Times New Roman" w:cs="Times New Roman"/>
          <w:color w:val="auto"/>
          <w:sz w:val="24"/>
          <w:szCs w:val="24"/>
        </w:rPr>
      </w:pPr>
      <w:r w:rsidRPr="00356BD3">
        <w:rPr>
          <w:rFonts w:ascii="Times New Roman" w:hAnsi="Times New Roman" w:cs="Times New Roman"/>
          <w:color w:val="auto"/>
          <w:sz w:val="24"/>
          <w:szCs w:val="24"/>
        </w:rPr>
        <w:t>I.2.1. Планируемые личностные результаты освоения ООП</w:t>
      </w:r>
      <w:bookmarkEnd w:id="6"/>
      <w:bookmarkEnd w:id="7"/>
      <w:r w:rsidRPr="00356BD3">
        <w:rPr>
          <w:rFonts w:ascii="Times New Roman" w:hAnsi="Times New Roman" w:cs="Times New Roman"/>
          <w:color w:val="auto"/>
          <w:sz w:val="24"/>
          <w:szCs w:val="24"/>
        </w:rPr>
        <w:t xml:space="preserve"> СОО</w:t>
      </w:r>
    </w:p>
    <w:p w:rsidR="00E469C1" w:rsidRPr="00356BD3" w:rsidRDefault="00E469C1" w:rsidP="00E469C1">
      <w:pPr>
        <w:spacing w:line="276" w:lineRule="auto"/>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Личностные результаты в сфере отношений обучающихся к себе, к своему здоровью, к познанию себя:</w:t>
      </w:r>
    </w:p>
    <w:p w:rsidR="00E469C1" w:rsidRPr="00356BD3" w:rsidRDefault="00E469C1" w:rsidP="00DB1F0A">
      <w:pPr>
        <w:pStyle w:val="a"/>
        <w:spacing w:line="240" w:lineRule="auto"/>
        <w:rPr>
          <w:sz w:val="24"/>
          <w:szCs w:val="24"/>
        </w:rPr>
      </w:pPr>
      <w:r w:rsidRPr="00356BD3">
        <w:rPr>
          <w:sz w:val="24"/>
          <w:szCs w:val="24"/>
        </w:rPr>
        <w:t>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rsidR="00E469C1" w:rsidRPr="00356BD3" w:rsidRDefault="00E469C1" w:rsidP="00DB1F0A">
      <w:pPr>
        <w:pStyle w:val="a"/>
        <w:spacing w:line="240" w:lineRule="auto"/>
        <w:rPr>
          <w:sz w:val="24"/>
          <w:szCs w:val="24"/>
        </w:rPr>
      </w:pPr>
      <w:r w:rsidRPr="00356BD3">
        <w:rPr>
          <w:sz w:val="24"/>
          <w:szCs w:val="24"/>
        </w:rPr>
        <w:t>готовность и способность обеспечить себе и своим близким достойную жизнь в процессе самостоятельной, творческой и ответственной деятельности;</w:t>
      </w:r>
    </w:p>
    <w:p w:rsidR="00E469C1" w:rsidRPr="00356BD3" w:rsidRDefault="00E469C1" w:rsidP="00DB1F0A">
      <w:pPr>
        <w:pStyle w:val="a"/>
        <w:spacing w:line="240" w:lineRule="auto"/>
        <w:rPr>
          <w:sz w:val="24"/>
          <w:szCs w:val="24"/>
        </w:rPr>
      </w:pPr>
      <w:r w:rsidRPr="00356BD3">
        <w:rPr>
          <w:sz w:val="24"/>
          <w:szCs w:val="24"/>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E469C1" w:rsidRPr="00356BD3" w:rsidRDefault="00E469C1" w:rsidP="00DB1F0A">
      <w:pPr>
        <w:pStyle w:val="a"/>
        <w:spacing w:line="240" w:lineRule="auto"/>
        <w:rPr>
          <w:sz w:val="24"/>
          <w:szCs w:val="24"/>
        </w:rPr>
      </w:pPr>
      <w:r w:rsidRPr="00356BD3">
        <w:rPr>
          <w:sz w:val="24"/>
          <w:szCs w:val="24"/>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E469C1" w:rsidRPr="00356BD3" w:rsidRDefault="00E469C1" w:rsidP="00DB1F0A">
      <w:pPr>
        <w:pStyle w:val="a"/>
        <w:spacing w:line="240" w:lineRule="auto"/>
        <w:rPr>
          <w:sz w:val="24"/>
          <w:szCs w:val="24"/>
        </w:rPr>
      </w:pPr>
      <w:r w:rsidRPr="00356BD3">
        <w:rPr>
          <w:sz w:val="24"/>
          <w:szCs w:val="24"/>
        </w:rPr>
        <w:lastRenderedPageBreak/>
        <w:t xml:space="preserve">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w:t>
      </w:r>
    </w:p>
    <w:p w:rsidR="00E469C1" w:rsidRPr="00356BD3" w:rsidRDefault="00E469C1" w:rsidP="00DB1F0A">
      <w:pPr>
        <w:pStyle w:val="a"/>
        <w:spacing w:line="240" w:lineRule="auto"/>
        <w:rPr>
          <w:sz w:val="24"/>
          <w:szCs w:val="24"/>
        </w:rPr>
      </w:pPr>
      <w:r w:rsidRPr="00356BD3">
        <w:rPr>
          <w:sz w:val="24"/>
          <w:szCs w:val="24"/>
        </w:rPr>
        <w:t>неприятие вредных привычек: курения, употребления алкоголя, наркотиков.</w:t>
      </w:r>
    </w:p>
    <w:p w:rsidR="00E469C1" w:rsidRPr="00356BD3" w:rsidRDefault="00E469C1"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 xml:space="preserve">Личностные результаты в сфере отношений обучающихся к России как к Родине (Отечеству): </w:t>
      </w:r>
    </w:p>
    <w:p w:rsidR="00E469C1" w:rsidRPr="00356BD3" w:rsidRDefault="00E469C1" w:rsidP="00DB1F0A">
      <w:pPr>
        <w:pStyle w:val="a"/>
        <w:spacing w:line="240" w:lineRule="auto"/>
        <w:rPr>
          <w:sz w:val="24"/>
          <w:szCs w:val="24"/>
        </w:rPr>
      </w:pPr>
      <w:r w:rsidRPr="00356BD3">
        <w:rPr>
          <w:sz w:val="24"/>
          <w:szCs w:val="24"/>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 </w:t>
      </w:r>
    </w:p>
    <w:p w:rsidR="00E469C1" w:rsidRPr="00356BD3" w:rsidRDefault="00E469C1" w:rsidP="00DB1F0A">
      <w:pPr>
        <w:pStyle w:val="a"/>
        <w:spacing w:line="240" w:lineRule="auto"/>
        <w:rPr>
          <w:sz w:val="24"/>
          <w:szCs w:val="24"/>
        </w:rPr>
      </w:pPr>
      <w:r w:rsidRPr="00356BD3">
        <w:rPr>
          <w:sz w:val="24"/>
          <w:szCs w:val="24"/>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w:t>
      </w:r>
    </w:p>
    <w:p w:rsidR="00E469C1" w:rsidRPr="00356BD3" w:rsidRDefault="00E469C1" w:rsidP="00DB1F0A">
      <w:pPr>
        <w:pStyle w:val="a"/>
        <w:spacing w:line="240" w:lineRule="auto"/>
        <w:rPr>
          <w:sz w:val="24"/>
          <w:szCs w:val="24"/>
        </w:rPr>
      </w:pPr>
      <w:r w:rsidRPr="00356BD3">
        <w:rPr>
          <w:sz w:val="24"/>
          <w:szCs w:val="24"/>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rsidR="00E469C1" w:rsidRPr="00356BD3" w:rsidRDefault="00E469C1" w:rsidP="00DB1F0A">
      <w:pPr>
        <w:pStyle w:val="a"/>
        <w:spacing w:line="240" w:lineRule="auto"/>
        <w:rPr>
          <w:sz w:val="24"/>
          <w:szCs w:val="24"/>
        </w:rPr>
      </w:pPr>
      <w:r w:rsidRPr="00356BD3">
        <w:rPr>
          <w:sz w:val="24"/>
          <w:szCs w:val="24"/>
        </w:rPr>
        <w:t>воспитание уважения к культуре, языкам, традициям и обычаям народов, проживающих в Российской Федерации.</w:t>
      </w:r>
    </w:p>
    <w:p w:rsidR="00E469C1" w:rsidRPr="00356BD3" w:rsidRDefault="00E469C1"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 xml:space="preserve">Личностные результаты в сфере отношений обучающихся к закону, государству и к гражданскому обществу: </w:t>
      </w:r>
    </w:p>
    <w:p w:rsidR="00E469C1" w:rsidRPr="00356BD3" w:rsidRDefault="00E469C1" w:rsidP="00DB1F0A">
      <w:pPr>
        <w:pStyle w:val="a"/>
        <w:spacing w:line="240" w:lineRule="auto"/>
        <w:rPr>
          <w:sz w:val="24"/>
          <w:szCs w:val="24"/>
        </w:rPr>
      </w:pPr>
      <w:r w:rsidRPr="00356BD3">
        <w:rPr>
          <w:sz w:val="24"/>
          <w:szCs w:val="24"/>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
    <w:p w:rsidR="00E469C1" w:rsidRPr="00356BD3" w:rsidRDefault="00E469C1" w:rsidP="00DB1F0A">
      <w:pPr>
        <w:pStyle w:val="a"/>
        <w:spacing w:line="240" w:lineRule="auto"/>
        <w:rPr>
          <w:sz w:val="24"/>
          <w:szCs w:val="24"/>
        </w:rPr>
      </w:pPr>
      <w:r w:rsidRPr="00356BD3">
        <w:rPr>
          <w:sz w:val="24"/>
          <w:szCs w:val="24"/>
        </w:rPr>
        <w:t>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
    <w:p w:rsidR="00E469C1" w:rsidRPr="00356BD3" w:rsidRDefault="00E469C1" w:rsidP="00DB1F0A">
      <w:pPr>
        <w:pStyle w:val="a"/>
        <w:spacing w:line="240" w:lineRule="auto"/>
        <w:rPr>
          <w:sz w:val="24"/>
          <w:szCs w:val="24"/>
        </w:rPr>
      </w:pPr>
      <w:r w:rsidRPr="00356BD3">
        <w:rPr>
          <w:sz w:val="24"/>
          <w:szCs w:val="24"/>
        </w:rPr>
        <w:t xml:space="preserve">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w:t>
      </w:r>
    </w:p>
    <w:p w:rsidR="00E469C1" w:rsidRPr="00356BD3" w:rsidRDefault="00E469C1" w:rsidP="00DB1F0A">
      <w:pPr>
        <w:pStyle w:val="a"/>
        <w:spacing w:line="240" w:lineRule="auto"/>
        <w:rPr>
          <w:sz w:val="24"/>
          <w:szCs w:val="24"/>
        </w:rPr>
      </w:pPr>
      <w:r w:rsidRPr="00356BD3">
        <w:rPr>
          <w:sz w:val="24"/>
          <w:szCs w:val="24"/>
        </w:rPr>
        <w:t>интериоризация ценностей демократии и социальной солидарности, готовность к договорному регулированию отношений в группе или социальной организации;</w:t>
      </w:r>
    </w:p>
    <w:p w:rsidR="00E469C1" w:rsidRPr="00356BD3" w:rsidRDefault="00E469C1" w:rsidP="00DB1F0A">
      <w:pPr>
        <w:pStyle w:val="a"/>
        <w:spacing w:line="240" w:lineRule="auto"/>
        <w:rPr>
          <w:sz w:val="24"/>
          <w:szCs w:val="24"/>
        </w:rPr>
      </w:pPr>
      <w:r w:rsidRPr="00356BD3">
        <w:rPr>
          <w:sz w:val="24"/>
          <w:szCs w:val="24"/>
        </w:rPr>
        <w:t xml:space="preserve">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E469C1" w:rsidRPr="00356BD3" w:rsidRDefault="00E469C1" w:rsidP="00DB1F0A">
      <w:pPr>
        <w:pStyle w:val="a"/>
        <w:spacing w:line="240" w:lineRule="auto"/>
        <w:rPr>
          <w:sz w:val="24"/>
          <w:szCs w:val="24"/>
        </w:rPr>
      </w:pPr>
      <w:r w:rsidRPr="00356BD3">
        <w:rPr>
          <w:sz w:val="24"/>
          <w:szCs w:val="24"/>
        </w:rPr>
        <w:t>приверженность идеям интернационализма, дружбы, равенства, взаимопомощи народов; воспитание уважительного отношения к национальному дост</w:t>
      </w:r>
    </w:p>
    <w:p w:rsidR="00E469C1" w:rsidRPr="00356BD3" w:rsidRDefault="00E469C1" w:rsidP="00DB1F0A">
      <w:pPr>
        <w:pStyle w:val="a"/>
        <w:spacing w:line="240" w:lineRule="auto"/>
        <w:rPr>
          <w:sz w:val="24"/>
          <w:szCs w:val="24"/>
        </w:rPr>
      </w:pPr>
      <w:r w:rsidRPr="00356BD3">
        <w:rPr>
          <w:sz w:val="24"/>
          <w:szCs w:val="24"/>
        </w:rPr>
        <w:t xml:space="preserve">оинству людей, их чувствам, религиозным убеждениям;  </w:t>
      </w:r>
    </w:p>
    <w:p w:rsidR="00E469C1" w:rsidRPr="00356BD3" w:rsidRDefault="00E469C1" w:rsidP="00DB1F0A">
      <w:pPr>
        <w:pStyle w:val="a"/>
        <w:spacing w:line="240" w:lineRule="auto"/>
        <w:rPr>
          <w:sz w:val="24"/>
          <w:szCs w:val="24"/>
        </w:rPr>
      </w:pPr>
      <w:r w:rsidRPr="00356BD3">
        <w:rPr>
          <w:sz w:val="24"/>
          <w:szCs w:val="24"/>
        </w:rPr>
        <w:t xml:space="preserve">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E469C1" w:rsidRPr="00356BD3" w:rsidRDefault="00E469C1"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 xml:space="preserve">Личностные результаты в сфере отношений обучающихся с окружающими людьми: </w:t>
      </w:r>
    </w:p>
    <w:p w:rsidR="00E469C1" w:rsidRPr="00356BD3" w:rsidRDefault="00E469C1" w:rsidP="00DB1F0A">
      <w:pPr>
        <w:pStyle w:val="a"/>
        <w:spacing w:line="240" w:lineRule="auto"/>
        <w:rPr>
          <w:sz w:val="24"/>
          <w:szCs w:val="24"/>
        </w:rPr>
      </w:pPr>
      <w:r w:rsidRPr="00356BD3">
        <w:rPr>
          <w:sz w:val="24"/>
          <w:szCs w:val="24"/>
        </w:rPr>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E469C1" w:rsidRPr="00356BD3" w:rsidRDefault="00E469C1" w:rsidP="00DB1F0A">
      <w:pPr>
        <w:pStyle w:val="a"/>
        <w:spacing w:line="240" w:lineRule="auto"/>
        <w:rPr>
          <w:sz w:val="24"/>
          <w:szCs w:val="24"/>
        </w:rPr>
      </w:pPr>
      <w:r w:rsidRPr="00356BD3">
        <w:rPr>
          <w:sz w:val="24"/>
          <w:szCs w:val="24"/>
        </w:rPr>
        <w:t>принятие гуманистических ценностей, осознанное, уважительное и доброжелательное отношение к другому человеку, его мнению, мировоззрению;</w:t>
      </w:r>
    </w:p>
    <w:p w:rsidR="00E469C1" w:rsidRPr="00356BD3" w:rsidRDefault="00E469C1" w:rsidP="00DB1F0A">
      <w:pPr>
        <w:pStyle w:val="a"/>
        <w:spacing w:line="240" w:lineRule="auto"/>
        <w:rPr>
          <w:sz w:val="24"/>
          <w:szCs w:val="24"/>
        </w:rPr>
      </w:pPr>
      <w:r w:rsidRPr="00356BD3">
        <w:rPr>
          <w:sz w:val="24"/>
          <w:szCs w:val="24"/>
        </w:rPr>
        <w:lastRenderedPageBreak/>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E469C1" w:rsidRPr="00356BD3" w:rsidRDefault="00E469C1" w:rsidP="00DB1F0A">
      <w:pPr>
        <w:pStyle w:val="a"/>
        <w:spacing w:line="240" w:lineRule="auto"/>
        <w:rPr>
          <w:sz w:val="24"/>
          <w:szCs w:val="24"/>
        </w:rPr>
      </w:pPr>
      <w:r w:rsidRPr="00356BD3">
        <w:rPr>
          <w:sz w:val="24"/>
          <w:szCs w:val="24"/>
        </w:rPr>
        <w:t xml:space="preserve">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E469C1" w:rsidRPr="00356BD3" w:rsidRDefault="00E469C1" w:rsidP="00DB1F0A">
      <w:pPr>
        <w:pStyle w:val="a"/>
        <w:spacing w:line="240" w:lineRule="auto"/>
        <w:rPr>
          <w:sz w:val="24"/>
          <w:szCs w:val="24"/>
        </w:rPr>
      </w:pPr>
      <w:r w:rsidRPr="00356BD3">
        <w:rPr>
          <w:sz w:val="24"/>
          <w:szCs w:val="24"/>
        </w:rPr>
        <w:t xml:space="preserve">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E469C1" w:rsidRPr="00356BD3" w:rsidRDefault="00E469C1"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 xml:space="preserve">Личностные результаты в сфере отношений обучающихся к окружающему миру, живой природе, художественной культуре: </w:t>
      </w:r>
    </w:p>
    <w:p w:rsidR="00E469C1" w:rsidRPr="00356BD3" w:rsidRDefault="00E469C1" w:rsidP="00DB1F0A">
      <w:pPr>
        <w:pStyle w:val="a"/>
        <w:spacing w:line="240" w:lineRule="auto"/>
        <w:rPr>
          <w:sz w:val="24"/>
          <w:szCs w:val="24"/>
        </w:rPr>
      </w:pPr>
      <w:r w:rsidRPr="00356BD3">
        <w:rPr>
          <w:sz w:val="24"/>
          <w:szCs w:val="24"/>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rsidR="00E469C1" w:rsidRPr="00356BD3" w:rsidRDefault="00E469C1" w:rsidP="00DB1F0A">
      <w:pPr>
        <w:pStyle w:val="a"/>
        <w:spacing w:line="240" w:lineRule="auto"/>
        <w:rPr>
          <w:sz w:val="24"/>
          <w:szCs w:val="24"/>
        </w:rPr>
      </w:pPr>
      <w:r w:rsidRPr="00356BD3">
        <w:rPr>
          <w:sz w:val="24"/>
          <w:szCs w:val="24"/>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E469C1" w:rsidRPr="00356BD3" w:rsidRDefault="00E469C1" w:rsidP="00DB1F0A">
      <w:pPr>
        <w:pStyle w:val="a"/>
        <w:spacing w:line="240" w:lineRule="auto"/>
        <w:rPr>
          <w:sz w:val="24"/>
          <w:szCs w:val="24"/>
        </w:rPr>
      </w:pPr>
      <w:r w:rsidRPr="00356BD3">
        <w:rPr>
          <w:sz w:val="24"/>
          <w:szCs w:val="24"/>
        </w:rPr>
        <w:t>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rsidR="00E469C1" w:rsidRPr="00356BD3" w:rsidRDefault="00E469C1" w:rsidP="00DB1F0A">
      <w:pPr>
        <w:pStyle w:val="a"/>
        <w:spacing w:line="240" w:lineRule="auto"/>
        <w:rPr>
          <w:sz w:val="24"/>
          <w:szCs w:val="24"/>
        </w:rPr>
      </w:pPr>
      <w:r w:rsidRPr="00356BD3">
        <w:rPr>
          <w:sz w:val="24"/>
          <w:szCs w:val="24"/>
        </w:rPr>
        <w:t xml:space="preserve">эстетическое отношения к миру, готовность к эстетическому обустройству собственного быта. </w:t>
      </w:r>
    </w:p>
    <w:p w:rsidR="00E469C1" w:rsidRPr="00356BD3" w:rsidRDefault="00E469C1"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Личностные результаты в сфере отношений обучающихся к семье и родителям, в том числе подготовка к семейной жизни:</w:t>
      </w:r>
    </w:p>
    <w:p w:rsidR="00E469C1" w:rsidRPr="00356BD3" w:rsidRDefault="00E469C1" w:rsidP="00DB1F0A">
      <w:pPr>
        <w:pStyle w:val="a"/>
        <w:spacing w:line="240" w:lineRule="auto"/>
        <w:rPr>
          <w:sz w:val="24"/>
          <w:szCs w:val="24"/>
        </w:rPr>
      </w:pPr>
      <w:r w:rsidRPr="00356BD3">
        <w:rPr>
          <w:sz w:val="24"/>
          <w:szCs w:val="24"/>
        </w:rPr>
        <w:t xml:space="preserve">ответственное отношение к созданию семьи на основе осознанного принятия ценностей семейной жизни; </w:t>
      </w:r>
    </w:p>
    <w:p w:rsidR="00E469C1" w:rsidRPr="00356BD3" w:rsidRDefault="00E469C1" w:rsidP="00DB1F0A">
      <w:pPr>
        <w:pStyle w:val="a"/>
        <w:spacing w:line="240" w:lineRule="auto"/>
        <w:rPr>
          <w:sz w:val="24"/>
          <w:szCs w:val="24"/>
        </w:rPr>
      </w:pPr>
      <w:r w:rsidRPr="00356BD3">
        <w:rPr>
          <w:sz w:val="24"/>
          <w:szCs w:val="24"/>
        </w:rPr>
        <w:t xml:space="preserve">положительный образ семьи, родительства (отцовства и материнства), интериоризация традиционных семейных ценностей. </w:t>
      </w:r>
    </w:p>
    <w:p w:rsidR="00E469C1" w:rsidRPr="00356BD3" w:rsidRDefault="00E469C1"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Личностные результаты в сфере отношения обучающихся к труду, в сфере социально-экономических отношений:</w:t>
      </w:r>
    </w:p>
    <w:p w:rsidR="00E469C1" w:rsidRPr="00356BD3" w:rsidRDefault="00E469C1" w:rsidP="00DB1F0A">
      <w:pPr>
        <w:pStyle w:val="a"/>
        <w:spacing w:line="240" w:lineRule="auto"/>
        <w:rPr>
          <w:sz w:val="24"/>
          <w:szCs w:val="24"/>
        </w:rPr>
      </w:pPr>
      <w:r w:rsidRPr="00356BD3">
        <w:rPr>
          <w:sz w:val="24"/>
          <w:szCs w:val="24"/>
        </w:rPr>
        <w:t xml:space="preserve">уважение ко всем формам собственности, готовность к защите своей собственности, </w:t>
      </w:r>
    </w:p>
    <w:p w:rsidR="00E469C1" w:rsidRPr="00356BD3" w:rsidRDefault="00E469C1" w:rsidP="00DB1F0A">
      <w:pPr>
        <w:pStyle w:val="a"/>
        <w:spacing w:line="240" w:lineRule="auto"/>
        <w:rPr>
          <w:sz w:val="24"/>
          <w:szCs w:val="24"/>
        </w:rPr>
      </w:pPr>
      <w:r w:rsidRPr="00356BD3">
        <w:rPr>
          <w:sz w:val="24"/>
          <w:szCs w:val="24"/>
        </w:rPr>
        <w:t>осознанный выбор будущей профессии как путь и способ реализации собственных жизненных планов;</w:t>
      </w:r>
    </w:p>
    <w:p w:rsidR="00E469C1" w:rsidRPr="00356BD3" w:rsidRDefault="00E469C1" w:rsidP="00DB1F0A">
      <w:pPr>
        <w:pStyle w:val="a"/>
        <w:spacing w:line="240" w:lineRule="auto"/>
        <w:rPr>
          <w:sz w:val="24"/>
          <w:szCs w:val="24"/>
        </w:rPr>
      </w:pPr>
      <w:r w:rsidRPr="00356BD3">
        <w:rPr>
          <w:sz w:val="24"/>
          <w:szCs w:val="24"/>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E469C1" w:rsidRPr="00356BD3" w:rsidRDefault="00E469C1" w:rsidP="00DB1F0A">
      <w:pPr>
        <w:pStyle w:val="a"/>
        <w:spacing w:line="240" w:lineRule="auto"/>
        <w:rPr>
          <w:sz w:val="24"/>
          <w:szCs w:val="24"/>
        </w:rPr>
      </w:pPr>
      <w:r w:rsidRPr="00356BD3">
        <w:rPr>
          <w:sz w:val="24"/>
          <w:szCs w:val="24"/>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E469C1" w:rsidRPr="00356BD3" w:rsidRDefault="00E469C1" w:rsidP="00DB1F0A">
      <w:pPr>
        <w:pStyle w:val="a"/>
        <w:spacing w:line="240" w:lineRule="auto"/>
        <w:rPr>
          <w:sz w:val="24"/>
          <w:szCs w:val="24"/>
        </w:rPr>
      </w:pPr>
      <w:r w:rsidRPr="00356BD3">
        <w:rPr>
          <w:sz w:val="24"/>
          <w:szCs w:val="24"/>
        </w:rPr>
        <w:t>готовность к самообслуживанию, включая обучение и выполнение домашних обязанностей.</w:t>
      </w:r>
    </w:p>
    <w:p w:rsidR="00E469C1" w:rsidRPr="00356BD3" w:rsidRDefault="00E469C1"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Личностные результаты в сфере физического, психологического, социального и академического благополучия обучающихся:</w:t>
      </w:r>
    </w:p>
    <w:p w:rsidR="00E469C1" w:rsidRPr="00EC3D61" w:rsidRDefault="00E469C1" w:rsidP="00DB1F0A">
      <w:pPr>
        <w:pStyle w:val="a"/>
        <w:spacing w:line="240" w:lineRule="auto"/>
        <w:rPr>
          <w:sz w:val="24"/>
          <w:szCs w:val="24"/>
        </w:rPr>
      </w:pPr>
      <w:r w:rsidRPr="00356BD3">
        <w:rPr>
          <w:sz w:val="24"/>
          <w:szCs w:val="24"/>
        </w:rPr>
        <w:t>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w:t>
      </w:r>
    </w:p>
    <w:p w:rsidR="00E469C1" w:rsidRPr="00356BD3" w:rsidRDefault="00E469C1" w:rsidP="00E469C1">
      <w:pPr>
        <w:pStyle w:val="3"/>
        <w:spacing w:line="276" w:lineRule="auto"/>
        <w:rPr>
          <w:rFonts w:ascii="Times New Roman" w:hAnsi="Times New Roman" w:cs="Times New Roman"/>
          <w:color w:val="auto"/>
          <w:sz w:val="24"/>
          <w:szCs w:val="24"/>
        </w:rPr>
      </w:pPr>
      <w:bookmarkStart w:id="8" w:name="_Toc434850649"/>
      <w:bookmarkStart w:id="9" w:name="_Toc435412673"/>
      <w:bookmarkStart w:id="10" w:name="_Toc453968146"/>
      <w:r w:rsidRPr="00356BD3">
        <w:rPr>
          <w:rFonts w:ascii="Times New Roman" w:hAnsi="Times New Roman" w:cs="Times New Roman"/>
          <w:color w:val="auto"/>
          <w:sz w:val="24"/>
          <w:szCs w:val="24"/>
        </w:rPr>
        <w:lastRenderedPageBreak/>
        <w:t>I.2.2. Планируемые метапредметные результаты освоения ООП</w:t>
      </w:r>
      <w:bookmarkEnd w:id="8"/>
      <w:bookmarkEnd w:id="9"/>
      <w:bookmarkEnd w:id="10"/>
      <w:r w:rsidRPr="00356BD3">
        <w:rPr>
          <w:rFonts w:ascii="Times New Roman" w:hAnsi="Times New Roman" w:cs="Times New Roman"/>
          <w:color w:val="auto"/>
          <w:sz w:val="24"/>
          <w:szCs w:val="24"/>
        </w:rPr>
        <w:t xml:space="preserve"> СОО</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Метапредметные результаты освоения основной образовательной программы представлены тремя группами универсальных учебных действий (УУД).</w:t>
      </w:r>
    </w:p>
    <w:p w:rsidR="00E469C1" w:rsidRPr="00356BD3" w:rsidRDefault="00E469C1" w:rsidP="00DB1F0A">
      <w:pPr>
        <w:numPr>
          <w:ilvl w:val="0"/>
          <w:numId w:val="2"/>
        </w:numPr>
        <w:suppressAutoHyphens/>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Регулятивные универсальные учебные действия</w:t>
      </w:r>
    </w:p>
    <w:p w:rsidR="00E469C1" w:rsidRPr="00356BD3" w:rsidRDefault="00E469C1"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Выпускник научится:</w:t>
      </w:r>
    </w:p>
    <w:p w:rsidR="00E469C1" w:rsidRPr="00356BD3" w:rsidRDefault="00E469C1" w:rsidP="00DB1F0A">
      <w:pPr>
        <w:pStyle w:val="a"/>
        <w:spacing w:line="240" w:lineRule="auto"/>
        <w:rPr>
          <w:sz w:val="24"/>
          <w:szCs w:val="24"/>
        </w:rPr>
      </w:pPr>
      <w:r w:rsidRPr="00356BD3">
        <w:rPr>
          <w:sz w:val="24"/>
          <w:szCs w:val="24"/>
        </w:rPr>
        <w:t>самостоятельно определять цели, задавать параметры и критерии, по которым можно определить, что цель достигнута;</w:t>
      </w:r>
    </w:p>
    <w:p w:rsidR="00E469C1" w:rsidRPr="00356BD3" w:rsidRDefault="00E469C1" w:rsidP="00DB1F0A">
      <w:pPr>
        <w:pStyle w:val="a"/>
        <w:spacing w:line="240" w:lineRule="auto"/>
        <w:rPr>
          <w:sz w:val="24"/>
          <w:szCs w:val="24"/>
        </w:rPr>
      </w:pPr>
      <w:r w:rsidRPr="00356BD3">
        <w:rPr>
          <w:sz w:val="24"/>
          <w:szCs w:val="24"/>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E469C1" w:rsidRPr="00356BD3" w:rsidRDefault="00E469C1" w:rsidP="00DB1F0A">
      <w:pPr>
        <w:pStyle w:val="a"/>
        <w:spacing w:line="240" w:lineRule="auto"/>
        <w:rPr>
          <w:sz w:val="24"/>
          <w:szCs w:val="24"/>
        </w:rPr>
      </w:pPr>
      <w:r w:rsidRPr="00356BD3">
        <w:rPr>
          <w:sz w:val="24"/>
          <w:szCs w:val="24"/>
        </w:rPr>
        <w:t>ставить и формулировать собственные задачи в образовательной деятельности и жизненных ситуациях;</w:t>
      </w:r>
    </w:p>
    <w:p w:rsidR="00E469C1" w:rsidRPr="00356BD3" w:rsidRDefault="00E469C1" w:rsidP="00DB1F0A">
      <w:pPr>
        <w:pStyle w:val="a"/>
        <w:spacing w:line="240" w:lineRule="auto"/>
        <w:rPr>
          <w:sz w:val="24"/>
          <w:szCs w:val="24"/>
        </w:rPr>
      </w:pPr>
      <w:r w:rsidRPr="00356BD3">
        <w:rPr>
          <w:sz w:val="24"/>
          <w:szCs w:val="24"/>
        </w:rPr>
        <w:t>оценивать ресурсы, в том числе время и другие нематериальные ресурсы, необходимые для достижения поставленной цели;</w:t>
      </w:r>
    </w:p>
    <w:p w:rsidR="00E469C1" w:rsidRPr="00356BD3" w:rsidRDefault="00E469C1" w:rsidP="00DB1F0A">
      <w:pPr>
        <w:pStyle w:val="a"/>
        <w:spacing w:line="240" w:lineRule="auto"/>
        <w:rPr>
          <w:sz w:val="24"/>
          <w:szCs w:val="24"/>
        </w:rPr>
      </w:pPr>
      <w:r w:rsidRPr="00356BD3">
        <w:rPr>
          <w:sz w:val="24"/>
          <w:szCs w:val="24"/>
        </w:rPr>
        <w:t xml:space="preserve">выбирать путь достижения цели, планировать решение поставленных задач, оптимизируя материальные и нематериальные затраты; </w:t>
      </w:r>
    </w:p>
    <w:p w:rsidR="00E469C1" w:rsidRPr="00356BD3" w:rsidRDefault="00E469C1" w:rsidP="00DB1F0A">
      <w:pPr>
        <w:pStyle w:val="a"/>
        <w:spacing w:line="240" w:lineRule="auto"/>
        <w:rPr>
          <w:sz w:val="24"/>
          <w:szCs w:val="24"/>
        </w:rPr>
      </w:pPr>
      <w:r w:rsidRPr="00356BD3">
        <w:rPr>
          <w:sz w:val="24"/>
          <w:szCs w:val="24"/>
        </w:rPr>
        <w:t>организовывать эффективный поиск ресурсов, необходимых для достижения поставленной цели;</w:t>
      </w:r>
    </w:p>
    <w:p w:rsidR="00E469C1" w:rsidRPr="00356BD3" w:rsidRDefault="00E469C1" w:rsidP="00DB1F0A">
      <w:pPr>
        <w:pStyle w:val="a"/>
        <w:spacing w:line="240" w:lineRule="auto"/>
        <w:rPr>
          <w:sz w:val="24"/>
          <w:szCs w:val="24"/>
        </w:rPr>
      </w:pPr>
      <w:r w:rsidRPr="00356BD3">
        <w:rPr>
          <w:sz w:val="24"/>
          <w:szCs w:val="24"/>
        </w:rPr>
        <w:t>сопоставлять полученный результат деятельности с поставленной заранее целью.</w:t>
      </w:r>
    </w:p>
    <w:p w:rsidR="00E469C1" w:rsidRPr="00356BD3" w:rsidRDefault="00E469C1"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2. Познавательные универсальные учебные действия</w:t>
      </w:r>
    </w:p>
    <w:p w:rsidR="00E469C1" w:rsidRPr="00356BD3" w:rsidRDefault="00E469C1"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 xml:space="preserve">Выпускник научится: </w:t>
      </w:r>
    </w:p>
    <w:p w:rsidR="00E469C1" w:rsidRPr="00356BD3" w:rsidRDefault="00E469C1" w:rsidP="00DB1F0A">
      <w:pPr>
        <w:pStyle w:val="a"/>
        <w:spacing w:line="240" w:lineRule="auto"/>
        <w:rPr>
          <w:sz w:val="24"/>
          <w:szCs w:val="24"/>
        </w:rPr>
      </w:pPr>
      <w:r w:rsidRPr="00356BD3">
        <w:rPr>
          <w:sz w:val="24"/>
          <w:szCs w:val="24"/>
        </w:rPr>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rsidR="00E469C1" w:rsidRPr="00356BD3" w:rsidRDefault="00E469C1" w:rsidP="00DB1F0A">
      <w:pPr>
        <w:pStyle w:val="a"/>
        <w:spacing w:line="240" w:lineRule="auto"/>
        <w:rPr>
          <w:sz w:val="24"/>
          <w:szCs w:val="24"/>
        </w:rPr>
      </w:pPr>
      <w:r w:rsidRPr="00356BD3">
        <w:rPr>
          <w:sz w:val="24"/>
          <w:szCs w:val="24"/>
        </w:rPr>
        <w:t>критически оценивать и интерпретировать информацию с разных позиций,  распознавать и фиксировать противоречия в информационных источниках;</w:t>
      </w:r>
    </w:p>
    <w:p w:rsidR="00E469C1" w:rsidRPr="00356BD3" w:rsidRDefault="00E469C1" w:rsidP="00DB1F0A">
      <w:pPr>
        <w:pStyle w:val="a"/>
        <w:spacing w:line="240" w:lineRule="auto"/>
        <w:rPr>
          <w:sz w:val="24"/>
          <w:szCs w:val="24"/>
        </w:rPr>
      </w:pPr>
      <w:r w:rsidRPr="00356BD3">
        <w:rPr>
          <w:sz w:val="24"/>
          <w:szCs w:val="24"/>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rsidR="00E469C1" w:rsidRPr="00356BD3" w:rsidRDefault="00E469C1" w:rsidP="00DB1F0A">
      <w:pPr>
        <w:pStyle w:val="a"/>
        <w:spacing w:line="240" w:lineRule="auto"/>
        <w:rPr>
          <w:sz w:val="24"/>
          <w:szCs w:val="24"/>
        </w:rPr>
      </w:pPr>
      <w:r w:rsidRPr="00356BD3">
        <w:rPr>
          <w:sz w:val="24"/>
          <w:szCs w:val="24"/>
        </w:rPr>
        <w:t>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E469C1" w:rsidRPr="00356BD3" w:rsidRDefault="00E469C1" w:rsidP="00DB1F0A">
      <w:pPr>
        <w:pStyle w:val="a"/>
        <w:spacing w:line="240" w:lineRule="auto"/>
        <w:rPr>
          <w:sz w:val="24"/>
          <w:szCs w:val="24"/>
        </w:rPr>
      </w:pPr>
      <w:r w:rsidRPr="00356BD3">
        <w:rPr>
          <w:sz w:val="24"/>
          <w:szCs w:val="24"/>
        </w:rPr>
        <w:t>выходить за рамки учебного предмета и осуществлять целенаправленный поиск возможностей для  широкого переноса средств и способов действия;</w:t>
      </w:r>
    </w:p>
    <w:p w:rsidR="00E469C1" w:rsidRPr="00356BD3" w:rsidRDefault="00E469C1" w:rsidP="00DB1F0A">
      <w:pPr>
        <w:pStyle w:val="a"/>
        <w:spacing w:line="240" w:lineRule="auto"/>
        <w:rPr>
          <w:sz w:val="24"/>
          <w:szCs w:val="24"/>
        </w:rPr>
      </w:pPr>
      <w:r w:rsidRPr="00356BD3">
        <w:rPr>
          <w:sz w:val="24"/>
          <w:szCs w:val="24"/>
        </w:rPr>
        <w:t>выстраивать индивидуальную образовательную траекторию, учитывая ограничения со стороны других участников и ресурсные ограничения;</w:t>
      </w:r>
    </w:p>
    <w:p w:rsidR="00E469C1" w:rsidRPr="00356BD3" w:rsidRDefault="00E469C1" w:rsidP="00DB1F0A">
      <w:pPr>
        <w:pStyle w:val="a"/>
        <w:spacing w:line="240" w:lineRule="auto"/>
        <w:rPr>
          <w:sz w:val="24"/>
          <w:szCs w:val="24"/>
        </w:rPr>
      </w:pPr>
      <w:r w:rsidRPr="00356BD3">
        <w:rPr>
          <w:sz w:val="24"/>
          <w:szCs w:val="24"/>
        </w:rPr>
        <w:t>менять и удерживать разные позиции в познавательной деятельности.</w:t>
      </w:r>
    </w:p>
    <w:p w:rsidR="00E469C1" w:rsidRPr="00356BD3" w:rsidRDefault="00E469C1" w:rsidP="00DB1F0A">
      <w:pPr>
        <w:numPr>
          <w:ilvl w:val="0"/>
          <w:numId w:val="3"/>
        </w:numPr>
        <w:suppressAutoHyphens/>
        <w:ind w:left="993"/>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Коммуникативные универсальные учебные действия</w:t>
      </w:r>
    </w:p>
    <w:p w:rsidR="00E469C1" w:rsidRPr="00356BD3" w:rsidRDefault="00E469C1" w:rsidP="00DB1F0A">
      <w:pPr>
        <w:rPr>
          <w:rFonts w:ascii="Times New Roman" w:hAnsi="Times New Roman" w:cs="Times New Roman"/>
          <w:b/>
          <w:sz w:val="24"/>
          <w:szCs w:val="24"/>
          <w:lang w:eastAsia="ru-RU"/>
        </w:rPr>
      </w:pPr>
      <w:r w:rsidRPr="00356BD3">
        <w:rPr>
          <w:rFonts w:ascii="Times New Roman" w:hAnsi="Times New Roman" w:cs="Times New Roman"/>
          <w:b/>
          <w:sz w:val="24"/>
          <w:szCs w:val="24"/>
          <w:lang w:eastAsia="ru-RU"/>
        </w:rPr>
        <w:t>Выпускник научится:</w:t>
      </w:r>
    </w:p>
    <w:p w:rsidR="00E469C1" w:rsidRPr="00356BD3" w:rsidRDefault="00E469C1" w:rsidP="00DB1F0A">
      <w:pPr>
        <w:pStyle w:val="a"/>
        <w:spacing w:line="240" w:lineRule="auto"/>
        <w:rPr>
          <w:sz w:val="24"/>
          <w:szCs w:val="24"/>
        </w:rPr>
      </w:pPr>
      <w:r w:rsidRPr="00356BD3">
        <w:rPr>
          <w:sz w:val="24"/>
          <w:szCs w:val="24"/>
        </w:rPr>
        <w:t>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E469C1" w:rsidRPr="00356BD3" w:rsidRDefault="00E469C1" w:rsidP="00DB1F0A">
      <w:pPr>
        <w:pStyle w:val="a"/>
        <w:spacing w:line="240" w:lineRule="auto"/>
        <w:rPr>
          <w:sz w:val="24"/>
          <w:szCs w:val="24"/>
        </w:rPr>
      </w:pPr>
      <w:r w:rsidRPr="00356BD3">
        <w:rPr>
          <w:sz w:val="24"/>
          <w:szCs w:val="24"/>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rsidR="00E469C1" w:rsidRPr="00356BD3" w:rsidRDefault="00E469C1" w:rsidP="00DB1F0A">
      <w:pPr>
        <w:pStyle w:val="a"/>
        <w:spacing w:line="240" w:lineRule="auto"/>
        <w:rPr>
          <w:sz w:val="24"/>
          <w:szCs w:val="24"/>
        </w:rPr>
      </w:pPr>
      <w:r w:rsidRPr="00356BD3">
        <w:rPr>
          <w:sz w:val="24"/>
          <w:szCs w:val="24"/>
        </w:rPr>
        <w:t>координировать и выполнять работу в условиях реального, виртуального и комбинированного взаимодействия;</w:t>
      </w:r>
    </w:p>
    <w:p w:rsidR="00E469C1" w:rsidRPr="00356BD3" w:rsidRDefault="00E469C1" w:rsidP="00DB1F0A">
      <w:pPr>
        <w:pStyle w:val="a"/>
        <w:spacing w:line="240" w:lineRule="auto"/>
        <w:rPr>
          <w:sz w:val="24"/>
          <w:szCs w:val="24"/>
        </w:rPr>
      </w:pPr>
      <w:r w:rsidRPr="00356BD3">
        <w:rPr>
          <w:sz w:val="24"/>
          <w:szCs w:val="24"/>
        </w:rPr>
        <w:t>развернуто, логично и точно излагать свою точку зрения с использованием адекватных (устных и письменных) языковых средств;</w:t>
      </w:r>
    </w:p>
    <w:p w:rsidR="00E469C1" w:rsidRPr="00356BD3" w:rsidRDefault="00E469C1" w:rsidP="00DB1F0A">
      <w:pPr>
        <w:pStyle w:val="a"/>
        <w:spacing w:line="240" w:lineRule="auto"/>
        <w:rPr>
          <w:sz w:val="24"/>
          <w:szCs w:val="24"/>
        </w:rPr>
      </w:pPr>
      <w:r w:rsidRPr="00356BD3">
        <w:rPr>
          <w:sz w:val="24"/>
          <w:szCs w:val="24"/>
        </w:rPr>
        <w:t>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rsidR="00E469C1" w:rsidRPr="00356BD3" w:rsidRDefault="00E469C1" w:rsidP="00E469C1">
      <w:pPr>
        <w:pStyle w:val="3"/>
        <w:spacing w:line="276" w:lineRule="auto"/>
        <w:rPr>
          <w:rFonts w:ascii="Times New Roman" w:hAnsi="Times New Roman" w:cs="Times New Roman"/>
          <w:color w:val="auto"/>
          <w:sz w:val="24"/>
          <w:szCs w:val="24"/>
        </w:rPr>
      </w:pPr>
      <w:bookmarkStart w:id="11" w:name="_Toc434850650"/>
      <w:bookmarkStart w:id="12" w:name="_Toc435412674"/>
      <w:bookmarkStart w:id="13" w:name="_Toc453968147"/>
      <w:r w:rsidRPr="00356BD3">
        <w:rPr>
          <w:rFonts w:ascii="Times New Roman" w:hAnsi="Times New Roman" w:cs="Times New Roman"/>
          <w:color w:val="auto"/>
          <w:sz w:val="24"/>
          <w:szCs w:val="24"/>
        </w:rPr>
        <w:lastRenderedPageBreak/>
        <w:t>I.2.3. Планируемые предметные результаты освоения ООП</w:t>
      </w:r>
      <w:bookmarkEnd w:id="11"/>
      <w:bookmarkEnd w:id="12"/>
      <w:bookmarkEnd w:id="13"/>
    </w:p>
    <w:p w:rsidR="00E469C1" w:rsidRPr="00356BD3" w:rsidRDefault="00E469C1" w:rsidP="00DB1F0A">
      <w:pPr>
        <w:ind w:firstLine="567"/>
        <w:rPr>
          <w:rFonts w:ascii="Times New Roman" w:hAnsi="Times New Roman" w:cs="Times New Roman"/>
          <w:sz w:val="24"/>
          <w:szCs w:val="24"/>
        </w:rPr>
      </w:pPr>
      <w:r w:rsidRPr="00356BD3">
        <w:rPr>
          <w:rFonts w:ascii="Times New Roman" w:hAnsi="Times New Roman" w:cs="Times New Roman"/>
          <w:sz w:val="24"/>
          <w:szCs w:val="24"/>
        </w:rPr>
        <w:t>На уровне среднего общего образования в соответствии с ФГОС СОО, помимо традиционных двух групп результатов «Выпускник научится» и «Выпускник получит возможность научиться», что ранее делалось в структуре ПООП начального и основного общего образования, появляются еще две группы результатов: результаты базового и углубленного уровней.</w:t>
      </w:r>
    </w:p>
    <w:p w:rsidR="00E469C1" w:rsidRPr="00356BD3" w:rsidRDefault="00E469C1" w:rsidP="00DB1F0A">
      <w:pPr>
        <w:ind w:firstLine="567"/>
        <w:rPr>
          <w:rFonts w:ascii="Times New Roman" w:hAnsi="Times New Roman" w:cs="Times New Roman"/>
          <w:sz w:val="24"/>
          <w:szCs w:val="24"/>
        </w:rPr>
      </w:pPr>
      <w:r w:rsidRPr="00356BD3">
        <w:rPr>
          <w:rFonts w:ascii="Times New Roman" w:hAnsi="Times New Roman" w:cs="Times New Roman"/>
          <w:sz w:val="24"/>
          <w:szCs w:val="24"/>
        </w:rPr>
        <w:t xml:space="preserve">Логика представления результатов четырех видов: «Выпускник научится – базовый уровень», «Выпускник получит возможность научиться – базовый уровень», «Выпускник научится – углубленный уровень», «Выпускник получит возможность научиться – углубленный уровень» – определяется следующей методологией. </w:t>
      </w:r>
    </w:p>
    <w:p w:rsidR="00E469C1" w:rsidRPr="00356BD3" w:rsidRDefault="00E469C1" w:rsidP="00DB1F0A">
      <w:pPr>
        <w:ind w:firstLine="567"/>
        <w:rPr>
          <w:rFonts w:ascii="Times New Roman" w:hAnsi="Times New Roman" w:cs="Times New Roman"/>
          <w:sz w:val="24"/>
          <w:szCs w:val="24"/>
        </w:rPr>
      </w:pPr>
      <w:r w:rsidRPr="00356BD3">
        <w:rPr>
          <w:rFonts w:ascii="Times New Roman" w:hAnsi="Times New Roman" w:cs="Times New Roman"/>
          <w:sz w:val="24"/>
          <w:szCs w:val="24"/>
        </w:rPr>
        <w:t xml:space="preserve">Как и в основном общем образовании, группа результатов «Выпускник научится» представляет собой результаты, достижение которых обеспечивается учителем в отношении всех обучающихся, выбравших данный уровень обучения. Группа результатов «Выпускник получит возможность научиться» обеспечивается учителем в отношении части наиболее мотивированных и способных обучающихся, выбравших данный уровень обучения. При контроле качества образования группа заданий, ориентированных на оценку достижения планируемых результатов из блока «Выпускник получит возможность научиться», </w:t>
      </w:r>
      <w:r w:rsidRPr="00356BD3">
        <w:rPr>
          <w:rFonts w:ascii="Times New Roman" w:hAnsi="Times New Roman" w:cs="Times New Roman"/>
          <w:bCs/>
          <w:sz w:val="24"/>
          <w:szCs w:val="24"/>
        </w:rPr>
        <w:t>может</w:t>
      </w:r>
      <w:r w:rsidRPr="00356BD3">
        <w:rPr>
          <w:rFonts w:ascii="Times New Roman" w:hAnsi="Times New Roman" w:cs="Times New Roman"/>
          <w:sz w:val="24"/>
          <w:szCs w:val="24"/>
        </w:rPr>
        <w:t xml:space="preserve"> включаться в материалы блока «Выпускник научится». Это позволит предоставить возможность обучающимся продемонстрировать овладение качественно иным уровнем достижений и выявлять динамику роста численности наиболее подготовленных обучающихся. </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Принципиальным отличием результатов базового уровня от результатов углубленного уровня является их целевая направленность. Результаты базового уровня ориентированы на общую функциональную грамотность, получение компетентностей для повседневной жизни и общего развития. Эта группа результатов предполагает: </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понимание предмета, ключевых вопросов и основных составляющих элементов изучаемой предметной области, что обеспечивается не за счет заучивания определений и правил, а посредством моделирования и постановки проблемных вопросов культуры, характерных для данной предметной области;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умение решать основные практические задачи, характерные для использования методов и инструментария данной предметной области;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 осознание рамок изучаемой предметной области, ограниченности методов и инструментов, типичных связей с некоторыми другими областями знания. </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Результаты </w:t>
      </w:r>
      <w:r w:rsidRPr="00356BD3">
        <w:rPr>
          <w:rFonts w:ascii="Times New Roman" w:hAnsi="Times New Roman" w:cs="Times New Roman"/>
          <w:b/>
          <w:sz w:val="24"/>
          <w:szCs w:val="24"/>
        </w:rPr>
        <w:t>углубленного</w:t>
      </w:r>
      <w:r w:rsidRPr="00356BD3">
        <w:rPr>
          <w:rFonts w:ascii="Times New Roman" w:hAnsi="Times New Roman" w:cs="Times New Roman"/>
          <w:sz w:val="24"/>
          <w:szCs w:val="24"/>
        </w:rPr>
        <w:t xml:space="preserve"> уровня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Эта группа результатов предполагает: </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 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 </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умение решать как некоторые практические, так и основные теоретические задачи, характерные для использования методов и инструментария данной предметной области;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 наличие представлений о данной предметной области как целостной теории (совокупности теорий), об основных связях с иными смежными областями знаний. </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Примерные программы учебных предметов построены таким образом, что предметные результаты базового уровня, относящиеся к разделу «Выпускник получит возможность научиться», соответствуют предметным результатам раздела «Выпускник научится» на углубленном уровне. Предметные результаты раздела «Выпускник получит возможность научиться» не выносятся на итоговую аттестацию, но при этом возможность их достижения должна быть предоставлена каждому обучающемуся.</w:t>
      </w:r>
    </w:p>
    <w:p w:rsidR="00E469C1" w:rsidRPr="00356BD3" w:rsidRDefault="00E469C1" w:rsidP="00DB1F0A">
      <w:pPr>
        <w:rPr>
          <w:rFonts w:ascii="Times New Roman" w:hAnsi="Times New Roman" w:cs="Times New Roman"/>
          <w:sz w:val="24"/>
          <w:szCs w:val="24"/>
        </w:rPr>
      </w:pPr>
    </w:p>
    <w:p w:rsidR="00E469C1" w:rsidRPr="00356BD3" w:rsidRDefault="00E469C1" w:rsidP="00DB1F0A">
      <w:pPr>
        <w:rPr>
          <w:rFonts w:ascii="Times New Roman" w:hAnsi="Times New Roman" w:cs="Times New Roman"/>
          <w:b/>
          <w:sz w:val="24"/>
          <w:szCs w:val="24"/>
        </w:rPr>
      </w:pPr>
      <w:bookmarkStart w:id="14" w:name="_Toc453968148"/>
      <w:r w:rsidRPr="00356BD3">
        <w:rPr>
          <w:rFonts w:ascii="Times New Roman" w:hAnsi="Times New Roman" w:cs="Times New Roman"/>
          <w:b/>
          <w:sz w:val="24"/>
          <w:szCs w:val="24"/>
        </w:rPr>
        <w:t>Русский язык</w:t>
      </w:r>
      <w:bookmarkEnd w:id="14"/>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 результате изучения учебного предмета «Русский язык» на уровне среднего общего образования:</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lastRenderedPageBreak/>
        <w:t>Выпускник на базовом уровне научится: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языковые средства адекватно цели общения и речевой ситуации;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определенных жанров (тезисы, конспекты, выступления, лекции, отчеты, сообщения, аннотации, рефераты, доклады, сочинения);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выстраивать композицию текста, используя знания о его структурных элементах;</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подбирать и использовать языковые средства в зависимости от типа текста и выбранного профиля обучения;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правильно использовать лексические и грамматические средства связи предложений при построении текста;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создавать устные и письменные тексты разных жанров в соответствии с функционально-стилевой принадлежностью текста;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сознательно использовать изобразительно-выразительные средства языка при создании текста в соответствии с выбранным профилем обучения;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при работе с 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 информации);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анализировать текст с точки зрения наличия в нем явной и скрытой, основной и второстепенной информации, определять его тему, проблему и основную мысль;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извлекать необходимую информацию из различных источников и переводить ее в текстовый формат;</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преобразовывать текст в другие виды передачи информации;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выбирать тему, определять цель и подбирать материал для публичного выступления;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соблюдать культуру публичной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оценивать собственную и чужую речь с позиции соответствия языковым нормам;</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основные нормативные словари и справочники для оценки устных и письменных высказываний с точки зрения соответствия языковым нормам.</w:t>
      </w:r>
    </w:p>
    <w:p w:rsidR="00E469C1" w:rsidRPr="00356BD3" w:rsidRDefault="00E469C1" w:rsidP="00DB1F0A">
      <w:pPr>
        <w:rPr>
          <w:rFonts w:ascii="Times New Roman" w:hAnsi="Times New Roman" w:cs="Times New Roman"/>
          <w:sz w:val="24"/>
          <w:szCs w:val="24"/>
        </w:rPr>
      </w:pP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получит возможность научиться: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распознавать уровни и единицы языка в предъявленном тексте и видеть взаимосвязь между ними;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анализировать при оценке собственной и чужой речи языковые средства, использованные в тексте, с точки зрения правильности, точности и уместности их употребления;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комментировать авторские высказывания на различные темы (в том числе о богатстве и выразительности русского языка);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отличать язык художественной литературы от других разновидностей современного русского языка;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синонимические ресурсы русского языка для более точного выражения мысли и усиления выразительности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иметь представление об историческом развитии русского языка и истории русского языкознания;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выражать согласие или несогласие с мнением собеседника в соответствии с правилами ведения диалогической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дифференцировать главную и второстепенную информацию, известную и неизвестную информацию в прослушанном тексте;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проводить самостоятельный поиск текстовой и нетекстовой информации, отбирать и анализировать полученную информацию;</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lastRenderedPageBreak/>
        <w:t>сохранять стилевое единство при создании текста заданного функционального стиля;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владеть умениями информационно перерабатывать прочитанные и прослушанные тексты и представлять их в виде тезисов, конспектов, аннотаций, рефератов;</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создавать отзывы и рецензии на предложенный текст;</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соблюдать культуру чтения, говорения, аудирования и письма;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соблюдать культуру научного и делового общения в устной и письменной форме, в том числе при обсуждении дискуссионных проблем;</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соблюдать нормы речевого поведения в разговорной речи, а также в учебно-научной и официально-деловой сферах общения;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осуществлять речевой самоконтроль;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совершенствовать орфографические и пунктуационные умения и навыки на основе знаний о нормах русского литературного языка;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основные нормативные словари и справочники для расширения словарного запаса и спектра используемых языковых средств;</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оценивать эстетическую сторону речевого высказывания при анализе текстов (в том числе художественной литературы).</w:t>
      </w:r>
    </w:p>
    <w:p w:rsidR="00E469C1" w:rsidRPr="00356BD3" w:rsidRDefault="00E469C1" w:rsidP="00DB1F0A">
      <w:pPr>
        <w:rPr>
          <w:rFonts w:ascii="Times New Roman" w:hAnsi="Times New Roman" w:cs="Times New Roman"/>
          <w:sz w:val="24"/>
          <w:szCs w:val="24"/>
        </w:rPr>
      </w:pP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Выпускник на углубленном уровне научится: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воспринимать лингвистику как часть общечеловеческого гуманитарного знания;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рассматривать язык в качестве многофункциональной развивающейся системы;</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распознавать уровни и единицы языка в предъявленном тексте и видеть взаимосвязь между ними;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анализировать языковые средства, использованные в тексте, с точки зрения правильности, точности и уместности их употребления при оценке собственной и чужой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комментировать авторские высказывания на различные темы (в том числе о богатстве и выразительности русского языка);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отмечать отличия языка художественной литературы от других разновидностей современного русского языка;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синонимические ресурсы русского языка для более точного выражения мысли и усиления выразительности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иметь представление об историческом развитии русского языка и истории русского языкознания;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выражать согласие или несогласие с мнением собеседника в соответствии с правилами ведения диалогической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дифференцировать главную и второстепенную информацию, известную и неизвестную информацию в прослушанном тексте;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проводить самостоятельный поиск текстовой и нетекстовой информации, отбирать и анализировать полученную информацию;</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оценивать стилистические ресурсы языка;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сохранять стилевое единство при создании текста заданного функционального стиля;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владеть умениями информационно перерабатывать прочитанные и прослушанные тексты и представлять их в виде тезисов, конспектов, аннотаций, рефератов;</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создавать отзывы и рецензии на предложенный текст;</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соблюдать культуру чтения, говорения, аудирования и письма;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соблюдать культуру научного и делового общения в устной и письменной форме, в том числе при обсуждении дискуссионных проблем;</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соблюдать нормы речевого поведения в разговорной речи, а также в учебно-научной и официально-деловой сферах общения;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осуществлять речевой самоконтроль;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совершенствовать орфографические и пунктуационные умения и навыки на основе знаний о нормах русского литературного языка;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основные нормативные словари и справочники для расширения словарного запаса и спектра используемых языковых средств;</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lastRenderedPageBreak/>
        <w:t>оценивать эстетическую сторону речевого высказывания при анализе текстов (в том числе художественной литературы).</w:t>
      </w:r>
    </w:p>
    <w:p w:rsidR="00CA238B" w:rsidRPr="00356BD3" w:rsidRDefault="00CA238B" w:rsidP="00DB1F0A">
      <w:pPr>
        <w:rPr>
          <w:rFonts w:ascii="Times New Roman" w:hAnsi="Times New Roman" w:cs="Times New Roman"/>
          <w:sz w:val="24"/>
          <w:szCs w:val="24"/>
        </w:rPr>
      </w:pP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Выпускник на углубленном уровне получит возможность научиться: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проводить комплексный анализ языковых единиц в тексте;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выделять и описывать социальные функции русского языка;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проводить лингвистические эксперименты, связанные с социальными функциями языка, и использовать его результаты в практической речевой деятельности;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анализировать языковые явления и факты, допускающие неоднозначную интерпретацию;</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характеризовать роль форм русского языка в становлении и развитии русского языка;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проводить анализ прочитанных и прослушанных текстов и представлять их в виде доклада, статьи, рецензии, резюме;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проводить комплексный лингвистический анализ текста в соответствии с его функционально-стилевой и жанровой принадлежностью;</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критически оценивать устный монологический текст и устный диалогический текст;</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выступать перед аудиторией с текстами различной жанровой принадлежности;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осуществлять речевой самоконтроль, самооценку, самокоррекцию;</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языковые средства с учетом вариативности современного русского языка;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проводить анализ коммуникативных качеств и эффективности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редактировать устные и письменные тексты различных стилей и жанров на основе знаний о нормах русского литературного языка;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определять пути совершенствования собственных коммуникативных способностей и культуры речи.</w:t>
      </w:r>
    </w:p>
    <w:p w:rsidR="00E469C1" w:rsidRPr="00356BD3" w:rsidRDefault="00E469C1" w:rsidP="00DB1F0A">
      <w:pPr>
        <w:rPr>
          <w:rFonts w:ascii="Times New Roman" w:hAnsi="Times New Roman" w:cs="Times New Roman"/>
          <w:sz w:val="24"/>
          <w:szCs w:val="24"/>
        </w:rPr>
      </w:pPr>
    </w:p>
    <w:p w:rsidR="00E469C1" w:rsidRPr="00356BD3" w:rsidRDefault="00E469C1" w:rsidP="00DB1F0A">
      <w:pPr>
        <w:ind w:firstLine="0"/>
        <w:rPr>
          <w:rFonts w:ascii="Times New Roman" w:hAnsi="Times New Roman" w:cs="Times New Roman"/>
          <w:b/>
          <w:sz w:val="24"/>
          <w:szCs w:val="24"/>
        </w:rPr>
      </w:pPr>
      <w:bookmarkStart w:id="15" w:name="_Toc453968149"/>
      <w:r w:rsidRPr="00356BD3">
        <w:rPr>
          <w:rFonts w:ascii="Times New Roman" w:hAnsi="Times New Roman" w:cs="Times New Roman"/>
          <w:b/>
          <w:sz w:val="24"/>
          <w:szCs w:val="24"/>
        </w:rPr>
        <w:t>Литература</w:t>
      </w:r>
      <w:bookmarkEnd w:id="15"/>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 результате изучения учебного предмета «Литература» на уровне среднего общего образования:</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научится: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демонстрировать знание произведений русской, родной и мировой литературы, приводя примеры двух или более текстов, затрагивающих общие темы или проблемы;</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 устной и письменной форме обобщать и анализировать свой читательский опыт, а именно:</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обосновывать выбор художественного произведения для анализа, приводя в качестве аргумента как тему (темы) произведения, так и его проблематику (содержащиеся в нем смыслы и подтексты);</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использовать для раскрытия тезисов своего высказывания указание на фрагменты произведения, носящие проблемный характер и требующие анализа;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 произведения;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изображения действия и его развития, способы введения персонажей и средства раскрытия и/или развития их характеров;</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наполненности, эстетической значимости;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 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w:t>
      </w:r>
      <w:r w:rsidRPr="00356BD3">
        <w:rPr>
          <w:rFonts w:ascii="Times New Roman" w:hAnsi="Times New Roman" w:cs="Times New Roman"/>
          <w:sz w:val="24"/>
          <w:szCs w:val="24"/>
        </w:rPr>
        <w:lastRenderedPageBreak/>
        <w:t>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 финалом);</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 т.п.);</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осуществлять следующую продуктивную деятельность: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понимание принадлежности произведения к литературному направлению (течению) и культурно-исторической эпохе (периоду);</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выполнять проектные работы в сфере литературы и искусства, предлагать свои собственные обоснованные интерпретации литературных произведений.</w:t>
      </w:r>
    </w:p>
    <w:p w:rsidR="00E469C1" w:rsidRPr="00356BD3" w:rsidRDefault="00E469C1" w:rsidP="00DB1F0A">
      <w:pPr>
        <w:rPr>
          <w:rFonts w:ascii="Times New Roman" w:hAnsi="Times New Roman" w:cs="Times New Roman"/>
          <w:sz w:val="24"/>
          <w:szCs w:val="24"/>
        </w:rPr>
      </w:pP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получит возможность научиться: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 п.);</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анализировать художественное произведение во взаимосвязи литературы с другими областями гуманитарного знания (философией, историей, психологией и др.);</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анализировать</w:t>
      </w:r>
      <w:r w:rsidRPr="00356BD3">
        <w:rPr>
          <w:rFonts w:ascii="Times New Roman" w:hAnsi="Times New Roman" w:cs="Times New Roman"/>
          <w:sz w:val="24"/>
          <w:szCs w:val="24"/>
          <w:highlight w:val="white"/>
        </w:rPr>
        <w:t xml:space="preserve"> одну из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r w:rsidRPr="00356BD3">
        <w:rPr>
          <w:rFonts w:ascii="Times New Roman" w:hAnsi="Times New Roman" w:cs="Times New Roman"/>
          <w:sz w:val="24"/>
          <w:szCs w:val="24"/>
        </w:rPr>
        <w:t>.</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получит возможность узнать: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 месте и значении русской литературы в мировой литературе;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 произведениях новейшей отечественной и мировой литературы;</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 важнейших литературных ресурсах, в том числе в сети Интернет;</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об историко-культурном подходе в литературоведении;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об историко-литературном процессе XIX и XX веков;</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о наиболее ярких или характерных чертах литературных направлений или течений; </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имена ведущих писателей, значимые факты их творческой биографии, названия ключевых произведений, имена героев, ставших «вечными образами» или именами нарицательными в общемировой и отечественной культуре;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 соотношении и взаимосвязях литературы с историческим периодом, эпохой.</w:t>
      </w:r>
    </w:p>
    <w:p w:rsidR="00E469C1" w:rsidRPr="00356BD3" w:rsidRDefault="00E469C1" w:rsidP="00DB1F0A">
      <w:pPr>
        <w:rPr>
          <w:rFonts w:ascii="Times New Roman" w:hAnsi="Times New Roman" w:cs="Times New Roman"/>
          <w:sz w:val="24"/>
          <w:szCs w:val="24"/>
        </w:rPr>
      </w:pP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Выпускник на углубленном уровне научится: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демонстрировать знание произведений русской, родной и мировой литературы в соответствии с материалом, обеспечивающим углубленное изучение предмета;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 устной и письменной форме анализировать: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конкретные произведения с использованием различных научных методов, методик и практик чтения;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конкретные произведения во взаимосвязи с другими видами искусства (театром, кино и др.) и отраслями знания (историей, философией, педагогикой, психологией и др.);</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несколько различных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каждая версия интерпретирует исходный текст;</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ориентироваться в историко-литературном процессе XIX–ХХ веков и современном литературном процессе, опираясь на: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lastRenderedPageBreak/>
        <w:t>• понятие об основных литературных направлениях, течениях, ведущих литературных группах (уметь определять наиболее яркие или характерные черты направления или течения в конкретном тексте, в том числе прежде неизвестном), знание о составе ведущих литературных групп, о литературной борьбе и взаимодействии между ними (например, о полемике символистов и футуристов, сторонников «гражданской» и «чистой» поэзии и др.);</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знание имен и творческих биографий наиболее известных писателей, критиков, литературных героев, а также названий самых значительных произведений;</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представление о значимости и актуальности произведений в контексте эпохи их появления;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знания об истории создания изучаемых произведений и об особенностях восприятия произведений читателями в исторической динамике;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обобщать и анализировать свой читательский опыт (в том числе и опыт самостоятельного чтения): </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давать развернутые ответы на вопросы с использованием научного аппарата литературоведения и литературной критики, демонстрируя целостное восприятие художественного мира произведения на разных его уровнях в их единстве и взаимосвязи и понимание принадлежности произведения к литературному направлению (течению) и культурно-исторической эпохе (периоду);</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осуществлять следующую продуктивную деятельность: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выполнять проектные и исследовательские литературоведческие работы, самостоятельно определяя их тематику, методы и планируемые результаты;</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 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др.). </w:t>
      </w:r>
    </w:p>
    <w:p w:rsidR="00E469C1" w:rsidRPr="00356BD3" w:rsidRDefault="00E469C1" w:rsidP="00DB1F0A">
      <w:pPr>
        <w:rPr>
          <w:rFonts w:ascii="Times New Roman" w:hAnsi="Times New Roman" w:cs="Times New Roman"/>
          <w:sz w:val="24"/>
          <w:szCs w:val="24"/>
        </w:rPr>
      </w:pP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Выпускник на углубленном уровне получит возможность научиться: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сети Интернет;</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опираться в своей деятельности на ведущие направления литературоведения, в том числе современного, на работы крупнейших литературоведов и критиков XIX–XXI вв.;</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пополнять и обогащать свои представления об основных закономерностях литературного процесса, в том числе современного, в его динамике;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принимать участие в научных и творческих мероприятиях (конференциях, конкурсах, летних школах и пр.) для молодых ученых в различных ролях (докладчик, содокладчик, дискутант и др.), представляя результаты своих исследований в виде научных докладов и статей в специализированных изданиях.</w:t>
      </w:r>
    </w:p>
    <w:p w:rsidR="00CA238B" w:rsidRDefault="00CA238B" w:rsidP="00DB1F0A">
      <w:pPr>
        <w:rPr>
          <w:rFonts w:ascii="Times New Roman" w:hAnsi="Times New Roman" w:cs="Times New Roman"/>
          <w:sz w:val="24"/>
          <w:szCs w:val="24"/>
        </w:rPr>
      </w:pPr>
    </w:p>
    <w:p w:rsidR="00F1781A" w:rsidRDefault="00F1781A" w:rsidP="00DB1F0A">
      <w:pPr>
        <w:rPr>
          <w:rFonts w:ascii="Times New Roman" w:hAnsi="Times New Roman" w:cs="Times New Roman"/>
          <w:b/>
          <w:sz w:val="24"/>
          <w:szCs w:val="24"/>
        </w:rPr>
      </w:pPr>
      <w:r w:rsidRPr="00F1781A">
        <w:rPr>
          <w:rFonts w:ascii="Times New Roman" w:hAnsi="Times New Roman" w:cs="Times New Roman"/>
          <w:b/>
          <w:sz w:val="24"/>
          <w:szCs w:val="24"/>
        </w:rPr>
        <w:t xml:space="preserve">Родной язык </w:t>
      </w:r>
    </w:p>
    <w:p w:rsidR="00CD7A17" w:rsidRPr="00356BD3" w:rsidRDefault="00CD7A17" w:rsidP="00CD7A17">
      <w:pPr>
        <w:rPr>
          <w:rFonts w:ascii="Times New Roman" w:hAnsi="Times New Roman" w:cs="Times New Roman"/>
          <w:sz w:val="24"/>
          <w:szCs w:val="24"/>
        </w:rPr>
      </w:pPr>
      <w:r w:rsidRPr="00356BD3">
        <w:rPr>
          <w:rFonts w:ascii="Times New Roman" w:hAnsi="Times New Roman" w:cs="Times New Roman"/>
          <w:sz w:val="24"/>
          <w:szCs w:val="24"/>
        </w:rPr>
        <w:t>В результате изучения уче</w:t>
      </w:r>
      <w:r>
        <w:rPr>
          <w:rFonts w:ascii="Times New Roman" w:hAnsi="Times New Roman" w:cs="Times New Roman"/>
          <w:sz w:val="24"/>
          <w:szCs w:val="24"/>
        </w:rPr>
        <w:t>бного предмета «Родной язык» (русский</w:t>
      </w:r>
      <w:r w:rsidRPr="00356BD3">
        <w:rPr>
          <w:rFonts w:ascii="Times New Roman" w:hAnsi="Times New Roman" w:cs="Times New Roman"/>
          <w:sz w:val="24"/>
          <w:szCs w:val="24"/>
        </w:rPr>
        <w:t>) на уровне среднего общего образования:</w:t>
      </w:r>
    </w:p>
    <w:p w:rsidR="00CD7A17" w:rsidRPr="00356BD3" w:rsidRDefault="00CD7A17" w:rsidP="00CD7A17">
      <w:pPr>
        <w:rPr>
          <w:rFonts w:ascii="Times New Roman" w:hAnsi="Times New Roman" w:cs="Times New Roman"/>
          <w:i/>
          <w:sz w:val="24"/>
          <w:szCs w:val="24"/>
        </w:rPr>
      </w:pPr>
      <w:r>
        <w:rPr>
          <w:rFonts w:ascii="Times New Roman" w:hAnsi="Times New Roman" w:cs="Times New Roman"/>
          <w:i/>
          <w:sz w:val="24"/>
          <w:szCs w:val="24"/>
        </w:rPr>
        <w:t xml:space="preserve">Выпускник  </w:t>
      </w:r>
      <w:r w:rsidRPr="00356BD3">
        <w:rPr>
          <w:rFonts w:ascii="Times New Roman" w:hAnsi="Times New Roman" w:cs="Times New Roman"/>
          <w:i/>
          <w:sz w:val="24"/>
          <w:szCs w:val="24"/>
        </w:rPr>
        <w:t>научится:</w:t>
      </w:r>
    </w:p>
    <w:p w:rsidR="00CD7A17" w:rsidRPr="00CD7A17" w:rsidRDefault="00CD7A17" w:rsidP="000E6D72">
      <w:pPr>
        <w:pStyle w:val="af5"/>
        <w:numPr>
          <w:ilvl w:val="0"/>
          <w:numId w:val="110"/>
        </w:numPr>
        <w:tabs>
          <w:tab w:val="left" w:pos="709"/>
        </w:tabs>
        <w:ind w:right="227"/>
        <w:jc w:val="both"/>
        <w:rPr>
          <w:lang w:eastAsia="en-US"/>
        </w:rPr>
      </w:pPr>
      <w:r w:rsidRPr="00CD7A17">
        <w:t xml:space="preserve">осознавать роль русского родного языка в </w:t>
      </w:r>
      <w:r>
        <w:t xml:space="preserve">жизни общества и государства, в </w:t>
      </w:r>
      <w:r w:rsidRPr="00CD7A17">
        <w:t>жизни человека;</w:t>
      </w:r>
    </w:p>
    <w:p w:rsidR="00CD7A17" w:rsidRDefault="00CD7A17" w:rsidP="000E6D72">
      <w:pPr>
        <w:pStyle w:val="af5"/>
        <w:numPr>
          <w:ilvl w:val="0"/>
          <w:numId w:val="110"/>
        </w:numPr>
        <w:tabs>
          <w:tab w:val="left" w:pos="709"/>
        </w:tabs>
        <w:ind w:right="227"/>
        <w:jc w:val="both"/>
      </w:pPr>
      <w:r w:rsidRPr="00CD7A17">
        <w:t>объяснять изменения в русском языке как объективный процесс;</w:t>
      </w:r>
    </w:p>
    <w:p w:rsidR="00CD7A17" w:rsidRPr="00CD7A17" w:rsidRDefault="00CD7A17" w:rsidP="000E6D72">
      <w:pPr>
        <w:pStyle w:val="af5"/>
        <w:numPr>
          <w:ilvl w:val="0"/>
          <w:numId w:val="110"/>
        </w:numPr>
        <w:tabs>
          <w:tab w:val="left" w:pos="709"/>
        </w:tabs>
        <w:ind w:right="227"/>
        <w:jc w:val="both"/>
      </w:pPr>
      <w:r w:rsidRPr="00CD7A17">
        <w:t xml:space="preserve"> понимать и комментировать внешние и внутренние факторы языковых изменений;</w:t>
      </w:r>
    </w:p>
    <w:p w:rsidR="00CD7A17" w:rsidRPr="00CD7A17" w:rsidRDefault="00CD7A17" w:rsidP="000E6D72">
      <w:pPr>
        <w:pStyle w:val="af5"/>
        <w:numPr>
          <w:ilvl w:val="0"/>
          <w:numId w:val="110"/>
        </w:numPr>
        <w:tabs>
          <w:tab w:val="left" w:pos="709"/>
        </w:tabs>
        <w:ind w:right="227"/>
        <w:jc w:val="both"/>
      </w:pPr>
      <w:r w:rsidRPr="00CD7A17">
        <w:t>понимать и толковать значения русских слов с национально-культурным компонентом, правильно употреблять их в речи;</w:t>
      </w:r>
    </w:p>
    <w:p w:rsidR="00CD7A17" w:rsidRDefault="00CD7A17" w:rsidP="000E6D72">
      <w:pPr>
        <w:pStyle w:val="af5"/>
        <w:numPr>
          <w:ilvl w:val="0"/>
          <w:numId w:val="110"/>
        </w:numPr>
        <w:tabs>
          <w:tab w:val="left" w:pos="709"/>
        </w:tabs>
        <w:ind w:right="227"/>
        <w:jc w:val="both"/>
      </w:pPr>
      <w:r w:rsidRPr="00CD7A17">
        <w:t>понимать и толковать значения фразеологических оборотов с национально-культурным компонентом;</w:t>
      </w:r>
    </w:p>
    <w:p w:rsidR="00CD7A17" w:rsidRPr="00CD7A17" w:rsidRDefault="00CD7A17" w:rsidP="000E6D72">
      <w:pPr>
        <w:pStyle w:val="af5"/>
        <w:numPr>
          <w:ilvl w:val="0"/>
          <w:numId w:val="110"/>
        </w:numPr>
        <w:tabs>
          <w:tab w:val="left" w:pos="709"/>
        </w:tabs>
        <w:ind w:right="227"/>
        <w:jc w:val="both"/>
      </w:pPr>
      <w:r w:rsidRPr="00CD7A17">
        <w:t xml:space="preserve"> комментировать историю происхождения фразеологических оборотов, уместно употреблять их в современных ситуациях речевого общения;</w:t>
      </w:r>
    </w:p>
    <w:p w:rsidR="00CD7A17" w:rsidRPr="00CD7A17" w:rsidRDefault="00CD7A17" w:rsidP="000E6D72">
      <w:pPr>
        <w:pStyle w:val="af5"/>
        <w:numPr>
          <w:ilvl w:val="0"/>
          <w:numId w:val="110"/>
        </w:numPr>
        <w:tabs>
          <w:tab w:val="left" w:pos="709"/>
        </w:tabs>
        <w:ind w:right="227"/>
        <w:jc w:val="both"/>
      </w:pPr>
      <w:r w:rsidRPr="00CD7A17">
        <w:lastRenderedPageBreak/>
        <w:t>распознавать источники крылатых слов и выражений (в рамках изученного);</w:t>
      </w:r>
    </w:p>
    <w:p w:rsidR="00CD7A17" w:rsidRPr="00CD7A17" w:rsidRDefault="00CD7A17" w:rsidP="000E6D72">
      <w:pPr>
        <w:pStyle w:val="af5"/>
        <w:numPr>
          <w:ilvl w:val="0"/>
          <w:numId w:val="110"/>
        </w:numPr>
        <w:tabs>
          <w:tab w:val="left" w:pos="709"/>
        </w:tabs>
        <w:ind w:right="227"/>
        <w:jc w:val="both"/>
        <w:rPr>
          <w:lang w:eastAsia="en-US"/>
        </w:rPr>
      </w:pPr>
      <w:r w:rsidRPr="00CD7A17">
        <w:t>владеть основными нормами русского литературного языка (орфоэпическими, лексическими, грамматическими, стилистическими), нормами речевого этикета;</w:t>
      </w:r>
    </w:p>
    <w:p w:rsidR="00CD7A17" w:rsidRDefault="00CD7A17" w:rsidP="000E6D72">
      <w:pPr>
        <w:pStyle w:val="af5"/>
        <w:numPr>
          <w:ilvl w:val="0"/>
          <w:numId w:val="110"/>
        </w:numPr>
        <w:tabs>
          <w:tab w:val="left" w:pos="709"/>
        </w:tabs>
        <w:ind w:right="227"/>
        <w:jc w:val="both"/>
      </w:pPr>
      <w:r w:rsidRPr="00CD7A17">
        <w:t xml:space="preserve">анализировать и оценивать с точки зрения норм современного русского литературного языка чужую и собственную речь; </w:t>
      </w:r>
    </w:p>
    <w:p w:rsidR="00CD7A17" w:rsidRPr="00CD7A17" w:rsidRDefault="00CD7A17" w:rsidP="000E6D72">
      <w:pPr>
        <w:pStyle w:val="af5"/>
        <w:numPr>
          <w:ilvl w:val="0"/>
          <w:numId w:val="110"/>
        </w:numPr>
        <w:tabs>
          <w:tab w:val="left" w:pos="709"/>
        </w:tabs>
        <w:ind w:right="227"/>
        <w:jc w:val="both"/>
      </w:pPr>
      <w:r w:rsidRPr="00CD7A17">
        <w:t>корректировать речь с учетом ее соответствия основным нормам современного литературного языка;</w:t>
      </w:r>
    </w:p>
    <w:p w:rsidR="00CD7A17" w:rsidRPr="00CD7A17" w:rsidRDefault="00CD7A17" w:rsidP="000E6D72">
      <w:pPr>
        <w:pStyle w:val="af5"/>
        <w:numPr>
          <w:ilvl w:val="0"/>
          <w:numId w:val="110"/>
        </w:numPr>
        <w:tabs>
          <w:tab w:val="left" w:pos="709"/>
        </w:tabs>
        <w:ind w:right="227"/>
        <w:jc w:val="both"/>
      </w:pPr>
      <w:r w:rsidRPr="00CD7A17">
        <w:t>использовать при общении в электронной среде и в ситуациях делового общения этикетные формы и принципы этикетного общения, лежащие в</w:t>
      </w:r>
      <w:r>
        <w:t xml:space="preserve"> основе </w:t>
      </w:r>
      <w:r w:rsidRPr="00CD7A17">
        <w:t>национального русского речевого этикета;</w:t>
      </w:r>
    </w:p>
    <w:p w:rsidR="00CD7A17" w:rsidRPr="00CD7A17" w:rsidRDefault="00CD7A17" w:rsidP="000E6D72">
      <w:pPr>
        <w:pStyle w:val="af5"/>
        <w:numPr>
          <w:ilvl w:val="0"/>
          <w:numId w:val="110"/>
        </w:numPr>
        <w:tabs>
          <w:tab w:val="left" w:pos="709"/>
        </w:tabs>
        <w:ind w:right="227"/>
        <w:jc w:val="both"/>
      </w:pPr>
      <w:r w:rsidRPr="00CD7A17">
        <w:t>создавать тексты как результат проектной (исследовательской) деятельности; оформлять реферат в письменной форме и представлять его в устной форме.</w:t>
      </w:r>
    </w:p>
    <w:p w:rsidR="00CD7A17" w:rsidRDefault="00CD7A17" w:rsidP="00CD7A17">
      <w:pPr>
        <w:ind w:firstLine="0"/>
        <w:rPr>
          <w:i/>
        </w:rPr>
      </w:pPr>
    </w:p>
    <w:p w:rsidR="00CD7A17" w:rsidRPr="00CD7A17" w:rsidRDefault="00002224" w:rsidP="00CD7A17">
      <w:pPr>
        <w:ind w:firstLine="0"/>
        <w:rPr>
          <w:rFonts w:ascii="Times New Roman" w:hAnsi="Times New Roman" w:cs="Times New Roman"/>
          <w:i/>
          <w:sz w:val="24"/>
          <w:szCs w:val="24"/>
        </w:rPr>
      </w:pPr>
      <w:r>
        <w:rPr>
          <w:rFonts w:ascii="Times New Roman" w:hAnsi="Times New Roman" w:cs="Times New Roman"/>
          <w:i/>
          <w:sz w:val="24"/>
          <w:szCs w:val="24"/>
        </w:rPr>
        <w:t xml:space="preserve">Выпускник </w:t>
      </w:r>
      <w:r w:rsidR="00CD7A17" w:rsidRPr="00CD7A17">
        <w:rPr>
          <w:rFonts w:ascii="Times New Roman" w:hAnsi="Times New Roman" w:cs="Times New Roman"/>
          <w:i/>
          <w:sz w:val="24"/>
          <w:szCs w:val="24"/>
        </w:rPr>
        <w:t>получит возможность научиться:</w:t>
      </w:r>
    </w:p>
    <w:p w:rsidR="00CD7A17" w:rsidRPr="00CD7A17" w:rsidRDefault="00CD7A17" w:rsidP="000E6D72">
      <w:pPr>
        <w:pStyle w:val="af5"/>
        <w:numPr>
          <w:ilvl w:val="0"/>
          <w:numId w:val="111"/>
        </w:numPr>
        <w:ind w:right="227"/>
        <w:jc w:val="both"/>
      </w:pPr>
      <w:r w:rsidRPr="00CD7A17">
        <w:t xml:space="preserve">понимать роль заимствованной лексики в современном русском </w:t>
      </w:r>
      <w:r>
        <w:t xml:space="preserve"> </w:t>
      </w:r>
      <w:r w:rsidRPr="00CD7A17">
        <w:t>я</w:t>
      </w:r>
      <w:r>
        <w:t xml:space="preserve">зыке; </w:t>
      </w:r>
      <w:r w:rsidRPr="00CD7A17">
        <w:t>распознавать слова, заимствованные русским языком из языков народов России и мира;</w:t>
      </w:r>
    </w:p>
    <w:p w:rsidR="00CD7A17" w:rsidRPr="00CD7A17" w:rsidRDefault="00CD7A17" w:rsidP="000E6D72">
      <w:pPr>
        <w:pStyle w:val="af5"/>
        <w:numPr>
          <w:ilvl w:val="0"/>
          <w:numId w:val="111"/>
        </w:numPr>
        <w:ind w:right="227"/>
        <w:jc w:val="both"/>
      </w:pPr>
      <w:r w:rsidRPr="00CD7A17">
        <w:t>определять причины изменений в словарном составе языка, перераспределения пластов лексики между активным и пассивным запасом слов;</w:t>
      </w:r>
    </w:p>
    <w:p w:rsidR="00CD7A17" w:rsidRPr="00CD7A17" w:rsidRDefault="00CD7A17" w:rsidP="000E6D72">
      <w:pPr>
        <w:pStyle w:val="af5"/>
        <w:numPr>
          <w:ilvl w:val="0"/>
          <w:numId w:val="111"/>
        </w:numPr>
        <w:tabs>
          <w:tab w:val="left" w:pos="426"/>
        </w:tabs>
        <w:jc w:val="both"/>
        <w:rPr>
          <w:bCs/>
          <w:iCs/>
        </w:rPr>
      </w:pPr>
      <w:r w:rsidRPr="00CD7A17">
        <w:rPr>
          <w:bCs/>
          <w:iCs/>
        </w:rPr>
        <w:t>правилам информационной безопасности при общении в социальных сетях;</w:t>
      </w:r>
    </w:p>
    <w:p w:rsidR="00CD7A17" w:rsidRPr="00CD7A17" w:rsidRDefault="00CD7A17" w:rsidP="000E6D72">
      <w:pPr>
        <w:pStyle w:val="af5"/>
        <w:numPr>
          <w:ilvl w:val="0"/>
          <w:numId w:val="111"/>
        </w:numPr>
        <w:tabs>
          <w:tab w:val="left" w:pos="426"/>
        </w:tabs>
        <w:jc w:val="both"/>
        <w:rPr>
          <w:bCs/>
          <w:iCs/>
        </w:rPr>
      </w:pPr>
      <w:r w:rsidRPr="00CD7A17">
        <w:rPr>
          <w:bCs/>
          <w:iCs/>
        </w:rPr>
        <w:t>уместно использовать коммуникативные стратегии и тактики при контактном общении: убеждение, комплимент, уговаривание, похвала, самопрезентация, просьба, принесение извинений и др.;</w:t>
      </w:r>
    </w:p>
    <w:p w:rsidR="00CD7A17" w:rsidRPr="00CD7A17" w:rsidRDefault="00CD7A17" w:rsidP="000E6D72">
      <w:pPr>
        <w:pStyle w:val="af5"/>
        <w:numPr>
          <w:ilvl w:val="0"/>
          <w:numId w:val="111"/>
        </w:numPr>
        <w:tabs>
          <w:tab w:val="left" w:pos="426"/>
        </w:tabs>
        <w:jc w:val="both"/>
        <w:rPr>
          <w:bCs/>
          <w:iCs/>
        </w:rPr>
      </w:pPr>
      <w:r w:rsidRPr="00CD7A17">
        <w:rPr>
          <w:bCs/>
          <w:iCs/>
        </w:rPr>
        <w:t>использовать в общении этикетные речевые тактики и приемы‚ помогающие противостоять речевой агрессии.</w:t>
      </w:r>
    </w:p>
    <w:p w:rsidR="00CD7A17" w:rsidRPr="00CD7A17" w:rsidRDefault="00CD7A17" w:rsidP="00CD7A17">
      <w:pPr>
        <w:tabs>
          <w:tab w:val="left" w:pos="426"/>
        </w:tabs>
        <w:ind w:firstLine="709"/>
        <w:contextualSpacing/>
        <w:rPr>
          <w:rFonts w:ascii="Times New Roman" w:hAnsi="Times New Roman" w:cs="Times New Roman"/>
          <w:b/>
          <w:bCs/>
          <w:iCs/>
          <w:sz w:val="24"/>
          <w:szCs w:val="24"/>
        </w:rPr>
      </w:pPr>
    </w:p>
    <w:p w:rsidR="00CD7A17" w:rsidRDefault="008A4569" w:rsidP="00CD7A17">
      <w:pPr>
        <w:tabs>
          <w:tab w:val="left" w:pos="426"/>
        </w:tabs>
        <w:contextualSpacing/>
        <w:rPr>
          <w:rFonts w:ascii="Times New Roman" w:hAnsi="Times New Roman" w:cs="Times New Roman"/>
          <w:b/>
          <w:bCs/>
          <w:iCs/>
          <w:sz w:val="24"/>
          <w:szCs w:val="24"/>
        </w:rPr>
      </w:pPr>
      <w:r>
        <w:rPr>
          <w:rFonts w:ascii="Times New Roman" w:hAnsi="Times New Roman" w:cs="Times New Roman"/>
          <w:b/>
          <w:bCs/>
          <w:iCs/>
          <w:sz w:val="24"/>
          <w:szCs w:val="24"/>
        </w:rPr>
        <w:t>Родная литература</w:t>
      </w:r>
    </w:p>
    <w:p w:rsidR="008A4569" w:rsidRPr="00356BD3" w:rsidRDefault="008A4569" w:rsidP="008A4569">
      <w:pPr>
        <w:rPr>
          <w:rFonts w:ascii="Times New Roman" w:hAnsi="Times New Roman" w:cs="Times New Roman"/>
          <w:sz w:val="24"/>
          <w:szCs w:val="24"/>
        </w:rPr>
      </w:pPr>
      <w:r w:rsidRPr="00356BD3">
        <w:rPr>
          <w:rFonts w:ascii="Times New Roman" w:hAnsi="Times New Roman" w:cs="Times New Roman"/>
          <w:sz w:val="24"/>
          <w:szCs w:val="24"/>
        </w:rPr>
        <w:t>В результате изучения уче</w:t>
      </w:r>
      <w:r>
        <w:rPr>
          <w:rFonts w:ascii="Times New Roman" w:hAnsi="Times New Roman" w:cs="Times New Roman"/>
          <w:sz w:val="24"/>
          <w:szCs w:val="24"/>
        </w:rPr>
        <w:t>бного предмета «Родная литература» (русская</w:t>
      </w:r>
      <w:r w:rsidRPr="00356BD3">
        <w:rPr>
          <w:rFonts w:ascii="Times New Roman" w:hAnsi="Times New Roman" w:cs="Times New Roman"/>
          <w:sz w:val="24"/>
          <w:szCs w:val="24"/>
        </w:rPr>
        <w:t>) на уровне среднего общего образования:</w:t>
      </w:r>
    </w:p>
    <w:p w:rsidR="008A4569" w:rsidRPr="008A4569" w:rsidRDefault="008A4569" w:rsidP="008A4569">
      <w:pPr>
        <w:rPr>
          <w:rFonts w:ascii="Times New Roman" w:hAnsi="Times New Roman" w:cs="Times New Roman"/>
          <w:i/>
          <w:sz w:val="24"/>
          <w:szCs w:val="24"/>
        </w:rPr>
      </w:pPr>
      <w:r>
        <w:rPr>
          <w:rFonts w:ascii="Times New Roman" w:hAnsi="Times New Roman" w:cs="Times New Roman"/>
          <w:i/>
          <w:sz w:val="24"/>
          <w:szCs w:val="24"/>
        </w:rPr>
        <w:t xml:space="preserve">Выпускник </w:t>
      </w:r>
      <w:r w:rsidRPr="00356BD3">
        <w:rPr>
          <w:rFonts w:ascii="Times New Roman" w:hAnsi="Times New Roman" w:cs="Times New Roman"/>
          <w:i/>
          <w:sz w:val="24"/>
          <w:szCs w:val="24"/>
        </w:rPr>
        <w:t xml:space="preserve"> научится:</w:t>
      </w:r>
    </w:p>
    <w:p w:rsidR="008A4569" w:rsidRPr="008A4569" w:rsidRDefault="008A4569" w:rsidP="000E6D72">
      <w:pPr>
        <w:pStyle w:val="af5"/>
        <w:numPr>
          <w:ilvl w:val="0"/>
          <w:numId w:val="112"/>
        </w:numPr>
        <w:jc w:val="both"/>
      </w:pPr>
      <w:r w:rsidRPr="008A4569">
        <w:t>демонстрировать знание основных произведений отечественной литературы, приводя примеры двух или более текстов, затрагивающих общие темы или проблемы;</w:t>
      </w:r>
    </w:p>
    <w:p w:rsidR="008A4569" w:rsidRPr="008A4569" w:rsidRDefault="008A4569" w:rsidP="000E6D72">
      <w:pPr>
        <w:pStyle w:val="af5"/>
        <w:numPr>
          <w:ilvl w:val="0"/>
          <w:numId w:val="112"/>
        </w:numPr>
        <w:jc w:val="both"/>
      </w:pPr>
      <w:r w:rsidRPr="008A4569">
        <w:t>в устной и письменной форме   обосновывать выбор художественного произведения для анализа, приводя в качестве аргумента как тему (темы) произведения, так и его проблематику (скрытые в нем смыслы и подтексты);</w:t>
      </w:r>
    </w:p>
    <w:p w:rsidR="008A4569" w:rsidRPr="008A4569" w:rsidRDefault="008A4569" w:rsidP="000E6D72">
      <w:pPr>
        <w:pStyle w:val="af5"/>
        <w:numPr>
          <w:ilvl w:val="0"/>
          <w:numId w:val="112"/>
        </w:numPr>
        <w:jc w:val="both"/>
      </w:pPr>
      <w:r w:rsidRPr="008A4569">
        <w:t>в устной форме, а также в письменной форме  использовать для раскрытия тезисов своего высказывания указание на соответствующие фрагменты произведения, носящие проблемный характер и требующие анализа;</w:t>
      </w:r>
    </w:p>
    <w:p w:rsidR="008A4569" w:rsidRPr="008A4569" w:rsidRDefault="008A4569" w:rsidP="000E6D72">
      <w:pPr>
        <w:pStyle w:val="af5"/>
        <w:numPr>
          <w:ilvl w:val="0"/>
          <w:numId w:val="112"/>
        </w:numPr>
        <w:jc w:val="both"/>
      </w:pPr>
      <w:r w:rsidRPr="008A4569">
        <w:t>в устной и письменной форме   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созданного художественного мира произведения;</w:t>
      </w:r>
    </w:p>
    <w:p w:rsidR="008A4569" w:rsidRDefault="008A4569" w:rsidP="000E6D72">
      <w:pPr>
        <w:pStyle w:val="af5"/>
        <w:numPr>
          <w:ilvl w:val="0"/>
          <w:numId w:val="112"/>
        </w:numPr>
        <w:jc w:val="both"/>
      </w:pPr>
      <w:r w:rsidRPr="008A4569">
        <w:t xml:space="preserve">обобщать и анализировать свой читательский опыт, анализировать жанрово-родовой выбор автора; </w:t>
      </w:r>
    </w:p>
    <w:p w:rsidR="008A4569" w:rsidRPr="008A4569" w:rsidRDefault="008A4569" w:rsidP="000E6D72">
      <w:pPr>
        <w:pStyle w:val="af5"/>
        <w:numPr>
          <w:ilvl w:val="0"/>
          <w:numId w:val="112"/>
        </w:numPr>
        <w:jc w:val="both"/>
      </w:pPr>
      <w:r w:rsidRPr="008A4569">
        <w:t>раскрывать особенности развития и связей элементов художественного мира произведения, место и время действия; способы изображения действия и его развития, способы введения персонажей и средства раскрытия и/или развития их характеров;</w:t>
      </w:r>
    </w:p>
    <w:p w:rsidR="008A4569" w:rsidRPr="008A4569" w:rsidRDefault="008A4569" w:rsidP="000E6D72">
      <w:pPr>
        <w:pStyle w:val="af5"/>
        <w:numPr>
          <w:ilvl w:val="0"/>
          <w:numId w:val="112"/>
        </w:numPr>
        <w:jc w:val="both"/>
      </w:pPr>
      <w:r w:rsidRPr="008A4569">
        <w:t>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w:t>
      </w:r>
      <w:r>
        <w:t>нности, эстетической значимости;</w:t>
      </w:r>
    </w:p>
    <w:p w:rsidR="008A4569" w:rsidRPr="008A4569" w:rsidRDefault="008A4569" w:rsidP="000E6D72">
      <w:pPr>
        <w:pStyle w:val="af5"/>
        <w:numPr>
          <w:ilvl w:val="0"/>
          <w:numId w:val="112"/>
        </w:numPr>
        <w:jc w:val="both"/>
      </w:pPr>
      <w:r w:rsidRPr="008A4569">
        <w:lastRenderedPageBreak/>
        <w:t>анализировать авторский выбор определенных композиционных решений в произведении, раскрывая, как взаиморасположение и взаимосвязь его частей определяет структуру произведения и обусловливает его эстетическое воздействие на читателя (например, выбор зачина и концовки произведения, открытого или закрытого финала, противопоставлений в системе образов персонажей и пр.);</w:t>
      </w:r>
    </w:p>
    <w:p w:rsidR="008A4569" w:rsidRPr="008A4569" w:rsidRDefault="008A4569" w:rsidP="000E6D72">
      <w:pPr>
        <w:pStyle w:val="af5"/>
        <w:numPr>
          <w:ilvl w:val="0"/>
          <w:numId w:val="112"/>
        </w:numPr>
        <w:jc w:val="both"/>
      </w:pPr>
      <w:r w:rsidRPr="008A4569">
        <w:t>анализировать произведения или их фрагменты, в которых для осмысления точки зрения автора и/или героев требуется отличать, что прямо заявлено в тексте, от того, что действительно подразумевается (например, сатира, сарказм, ирония или гипербола);</w:t>
      </w:r>
    </w:p>
    <w:p w:rsidR="008A4569" w:rsidRPr="008A4569" w:rsidRDefault="008A4569" w:rsidP="000E6D72">
      <w:pPr>
        <w:pStyle w:val="af5"/>
        <w:numPr>
          <w:ilvl w:val="0"/>
          <w:numId w:val="112"/>
        </w:numPr>
        <w:jc w:val="both"/>
      </w:pPr>
      <w:r w:rsidRPr="008A4569">
        <w:t>осуществлять следующую продуктивную деятельность:</w:t>
      </w:r>
    </w:p>
    <w:p w:rsidR="008A4569" w:rsidRPr="008A4569" w:rsidRDefault="008A4569" w:rsidP="000E6D72">
      <w:pPr>
        <w:pStyle w:val="af5"/>
        <w:numPr>
          <w:ilvl w:val="0"/>
          <w:numId w:val="113"/>
        </w:numPr>
        <w:jc w:val="both"/>
      </w:pPr>
      <w:r w:rsidRPr="008A4569">
        <w:t>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на разных его уровнях в их единстве и взаимосвязи и понимание принадлежности произведения к литературному направлению (течению) и культурно-исторической эпохе (периоду);</w:t>
      </w:r>
    </w:p>
    <w:p w:rsidR="008A4569" w:rsidRPr="008A4569" w:rsidRDefault="008A4569" w:rsidP="000E6D72">
      <w:pPr>
        <w:pStyle w:val="af5"/>
        <w:numPr>
          <w:ilvl w:val="0"/>
          <w:numId w:val="113"/>
        </w:numPr>
        <w:jc w:val="both"/>
      </w:pPr>
      <w:r w:rsidRPr="008A4569">
        <w:t>давать историко-культурный комментарий к тексту произведения (в том числе и с использованием ресурсов музея, специализированной библиотеки, интернет-ресурсов и т. д.).</w:t>
      </w:r>
    </w:p>
    <w:p w:rsidR="00F1781A" w:rsidRPr="008A4569" w:rsidRDefault="00F1781A" w:rsidP="00002224">
      <w:pPr>
        <w:rPr>
          <w:rFonts w:ascii="Times New Roman" w:hAnsi="Times New Roman" w:cs="Times New Roman"/>
          <w:b/>
          <w:sz w:val="24"/>
          <w:szCs w:val="24"/>
        </w:rPr>
      </w:pPr>
    </w:p>
    <w:p w:rsidR="00002224" w:rsidRPr="00CD7A17" w:rsidRDefault="00002224" w:rsidP="00002224">
      <w:pPr>
        <w:ind w:firstLine="0"/>
        <w:rPr>
          <w:rFonts w:ascii="Times New Roman" w:hAnsi="Times New Roman" w:cs="Times New Roman"/>
          <w:i/>
          <w:sz w:val="24"/>
          <w:szCs w:val="24"/>
        </w:rPr>
      </w:pPr>
      <w:r>
        <w:rPr>
          <w:rFonts w:ascii="Times New Roman" w:hAnsi="Times New Roman" w:cs="Times New Roman"/>
          <w:i/>
          <w:sz w:val="24"/>
          <w:szCs w:val="24"/>
        </w:rPr>
        <w:t xml:space="preserve">Выпускник </w:t>
      </w:r>
      <w:r w:rsidRPr="00CD7A17">
        <w:rPr>
          <w:rFonts w:ascii="Times New Roman" w:hAnsi="Times New Roman" w:cs="Times New Roman"/>
          <w:i/>
          <w:sz w:val="24"/>
          <w:szCs w:val="24"/>
        </w:rPr>
        <w:t>получит возможность научиться:</w:t>
      </w:r>
    </w:p>
    <w:p w:rsidR="00002224" w:rsidRPr="00002224" w:rsidRDefault="00002224" w:rsidP="000E6D72">
      <w:pPr>
        <w:pStyle w:val="af5"/>
        <w:numPr>
          <w:ilvl w:val="0"/>
          <w:numId w:val="114"/>
        </w:numPr>
        <w:jc w:val="both"/>
      </w:pPr>
      <w:r w:rsidRPr="00002224">
        <w:rPr>
          <w:iCs/>
        </w:rPr>
        <w:t>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rsidR="00002224" w:rsidRPr="00002224" w:rsidRDefault="00002224" w:rsidP="000E6D72">
      <w:pPr>
        <w:pStyle w:val="af5"/>
        <w:numPr>
          <w:ilvl w:val="0"/>
          <w:numId w:val="114"/>
        </w:numPr>
        <w:jc w:val="both"/>
      </w:pPr>
      <w:r w:rsidRPr="00002224">
        <w:rPr>
          <w:iCs/>
        </w:rPr>
        <w:t>анализировать художественное произведение во взаимосвязи литературы с другими областями гуманитарного знания (философией, историей, психологией и др.);</w:t>
      </w:r>
    </w:p>
    <w:p w:rsidR="00002224" w:rsidRPr="00002224" w:rsidRDefault="00002224" w:rsidP="000E6D72">
      <w:pPr>
        <w:pStyle w:val="af5"/>
        <w:numPr>
          <w:ilvl w:val="0"/>
          <w:numId w:val="114"/>
        </w:numPr>
        <w:jc w:val="both"/>
      </w:pPr>
      <w:r w:rsidRPr="00002224">
        <w:rPr>
          <w:iCs/>
        </w:rPr>
        <w:t>анализировать одну из интерпретаций эпического, драматического или лирического произведений (например, к</w:t>
      </w:r>
      <w:r>
        <w:rPr>
          <w:iCs/>
        </w:rPr>
        <w:t xml:space="preserve">ино- или театральную постановку,  запись художественного чтения, </w:t>
      </w:r>
      <w:r w:rsidRPr="00002224">
        <w:rPr>
          <w:iCs/>
        </w:rPr>
        <w:t>серию иллюстраций к произведению), оценивая то, как интерпретируется исходный текст;</w:t>
      </w:r>
    </w:p>
    <w:p w:rsidR="00002224" w:rsidRPr="00002224" w:rsidRDefault="00002224" w:rsidP="000E6D72">
      <w:pPr>
        <w:pStyle w:val="af5"/>
        <w:numPr>
          <w:ilvl w:val="0"/>
          <w:numId w:val="114"/>
        </w:numPr>
        <w:jc w:val="both"/>
      </w:pPr>
      <w:r w:rsidRPr="00002224">
        <w:rPr>
          <w:iCs/>
        </w:rPr>
        <w:t>узнать об историко-культурном подходе в литературоведении;</w:t>
      </w:r>
    </w:p>
    <w:p w:rsidR="00002224" w:rsidRPr="00002224" w:rsidRDefault="00002224" w:rsidP="000E6D72">
      <w:pPr>
        <w:pStyle w:val="af5"/>
        <w:numPr>
          <w:ilvl w:val="0"/>
          <w:numId w:val="114"/>
        </w:numPr>
        <w:jc w:val="both"/>
      </w:pPr>
      <w:r w:rsidRPr="00002224">
        <w:rPr>
          <w:iCs/>
        </w:rPr>
        <w:t xml:space="preserve">узнать об историко-литературном процессе </w:t>
      </w:r>
      <w:r w:rsidRPr="00002224">
        <w:rPr>
          <w:iCs/>
          <w:lang w:val="en-US"/>
        </w:rPr>
        <w:t>XIX</w:t>
      </w:r>
      <w:r w:rsidRPr="00002224">
        <w:rPr>
          <w:iCs/>
        </w:rPr>
        <w:t xml:space="preserve"> и </w:t>
      </w:r>
      <w:r w:rsidRPr="00002224">
        <w:rPr>
          <w:iCs/>
          <w:lang w:val="en-US"/>
        </w:rPr>
        <w:t>XX</w:t>
      </w:r>
      <w:r w:rsidRPr="00002224">
        <w:rPr>
          <w:iCs/>
        </w:rPr>
        <w:t xml:space="preserve"> веков;</w:t>
      </w:r>
    </w:p>
    <w:p w:rsidR="00002224" w:rsidRPr="00002224" w:rsidRDefault="00002224" w:rsidP="000E6D72">
      <w:pPr>
        <w:pStyle w:val="af5"/>
        <w:numPr>
          <w:ilvl w:val="0"/>
          <w:numId w:val="114"/>
        </w:numPr>
        <w:jc w:val="both"/>
      </w:pPr>
      <w:r w:rsidRPr="00002224">
        <w:rPr>
          <w:iCs/>
        </w:rPr>
        <w:t>узнать о соотношении и взаимосвязях лите</w:t>
      </w:r>
      <w:r>
        <w:rPr>
          <w:iCs/>
        </w:rPr>
        <w:t xml:space="preserve">ратуры с историческим периодом, </w:t>
      </w:r>
      <w:r w:rsidRPr="00002224">
        <w:rPr>
          <w:iCs/>
        </w:rPr>
        <w:t>эпохой;</w:t>
      </w:r>
    </w:p>
    <w:p w:rsidR="00002224" w:rsidRPr="00002224" w:rsidRDefault="00002224" w:rsidP="000E6D72">
      <w:pPr>
        <w:pStyle w:val="af5"/>
        <w:numPr>
          <w:ilvl w:val="0"/>
          <w:numId w:val="114"/>
        </w:numPr>
        <w:jc w:val="both"/>
      </w:pPr>
      <w:r w:rsidRPr="00002224">
        <w:rPr>
          <w:iCs/>
        </w:rPr>
        <w:t>анализировать произведения современной литературы;</w:t>
      </w:r>
    </w:p>
    <w:p w:rsidR="00002224" w:rsidRPr="00002224" w:rsidRDefault="00002224" w:rsidP="000E6D72">
      <w:pPr>
        <w:pStyle w:val="af5"/>
        <w:numPr>
          <w:ilvl w:val="0"/>
          <w:numId w:val="114"/>
        </w:numPr>
        <w:jc w:val="both"/>
      </w:pPr>
      <w:r w:rsidRPr="00002224">
        <w:rPr>
          <w:iCs/>
        </w:rPr>
        <w:t>рассматривать книгу как нравственный ориентир;</w:t>
      </w:r>
    </w:p>
    <w:p w:rsidR="00002224" w:rsidRPr="00002224" w:rsidRDefault="00002224" w:rsidP="000E6D72">
      <w:pPr>
        <w:pStyle w:val="af5"/>
        <w:numPr>
          <w:ilvl w:val="0"/>
          <w:numId w:val="114"/>
        </w:numPr>
        <w:jc w:val="both"/>
      </w:pPr>
      <w:r w:rsidRPr="00002224">
        <w:rPr>
          <w:iCs/>
        </w:rPr>
        <w:t>свободно и целенаправленно использовать конкретные понятия теории литературы, предусмотренные программой, и их соотношение: роды литературы (эпос, лирика и драма), жанры всех трех родов, литературные направления и проч.</w:t>
      </w:r>
    </w:p>
    <w:p w:rsidR="00F1781A" w:rsidRPr="00CD7A17" w:rsidRDefault="00F1781A" w:rsidP="00DB1F0A">
      <w:pPr>
        <w:rPr>
          <w:rFonts w:ascii="Times New Roman" w:hAnsi="Times New Roman" w:cs="Times New Roman"/>
          <w:sz w:val="24"/>
          <w:szCs w:val="24"/>
        </w:rPr>
      </w:pPr>
    </w:p>
    <w:p w:rsidR="00E469C1" w:rsidRPr="00356BD3" w:rsidRDefault="00E469C1" w:rsidP="00E469C1">
      <w:pPr>
        <w:spacing w:line="276" w:lineRule="auto"/>
        <w:rPr>
          <w:rFonts w:ascii="Times New Roman" w:hAnsi="Times New Roman" w:cs="Times New Roman"/>
          <w:b/>
          <w:sz w:val="24"/>
          <w:szCs w:val="24"/>
        </w:rPr>
      </w:pPr>
      <w:bookmarkStart w:id="16" w:name="_Toc434850657"/>
      <w:bookmarkStart w:id="17" w:name="_Toc435412678"/>
      <w:bookmarkStart w:id="18" w:name="_Toc453968150"/>
      <w:r w:rsidRPr="00356BD3">
        <w:rPr>
          <w:rFonts w:ascii="Times New Roman" w:hAnsi="Times New Roman" w:cs="Times New Roman"/>
          <w:b/>
          <w:sz w:val="24"/>
          <w:szCs w:val="24"/>
        </w:rPr>
        <w:t>Иностранный язык</w:t>
      </w:r>
      <w:bookmarkEnd w:id="16"/>
      <w:bookmarkEnd w:id="17"/>
      <w:bookmarkEnd w:id="18"/>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 результате изучения учебного предмета «Иностранный язык» (английский) на уровне среднего общего образования:</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научится: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Коммуникативные умения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Говорение, диалогическая речь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Вести диалог/полилог в ситуациях неофициального общения в рамках изученной тематики;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при помощи разнообразных языковых средств без подготовки инициировать, поддерживать и заканчивать беседу на темы, включенные в раздел «Предметное содержание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выражать и аргументировать личную точку зрения;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lastRenderedPageBreak/>
        <w:t>запрашивать информацию и обмениваться информацией в пределах изученной тематики;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обращаться за разъяснениями, уточняя интересующую информацию.</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 xml:space="preserve"> Говорение, монологическая речь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Формулировать несложные связные высказывания с использованием основных коммуникативных типов речи (описание, повествование, рассуждение, характеристика) в рамках тем, включенных в раздел «Предметное содержание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передавать основное содержание прочитанного/</w:t>
      </w:r>
      <w:r w:rsidRPr="00356BD3">
        <w:rPr>
          <w:rFonts w:ascii="Times New Roman" w:hAnsi="Times New Roman" w:cs="Times New Roman"/>
          <w:sz w:val="24"/>
          <w:szCs w:val="24"/>
        </w:rPr>
        <w:br/>
        <w:t>увиденного/услышанного;</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давать краткие описания и/или комментарии</w:t>
      </w:r>
      <w:r w:rsidRPr="00356BD3" w:rsidDel="001D10A3">
        <w:rPr>
          <w:rFonts w:ascii="Times New Roman" w:hAnsi="Times New Roman" w:cs="Times New Roman"/>
          <w:sz w:val="24"/>
          <w:szCs w:val="24"/>
        </w:rPr>
        <w:t xml:space="preserve"> </w:t>
      </w:r>
      <w:r w:rsidRPr="00356BD3">
        <w:rPr>
          <w:rFonts w:ascii="Times New Roman" w:hAnsi="Times New Roman" w:cs="Times New Roman"/>
          <w:sz w:val="24"/>
          <w:szCs w:val="24"/>
        </w:rPr>
        <w:t>с опорой на нелинейный текст (таблицы, графики);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строить высказывание на основе изображения с опорой или без опоры на ключевые слова/план/вопросы.</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 xml:space="preserve"> Аудирование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Понимать основное содержание несложных аутентичных аудиотекстов различных стилей и жанров монологического и диалогического характера в рамках изученной тематики с четким нормативным произношением;</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выборочное понимание запрашиваемой информации из несложных аутентичных аудиотекстов различных жанров монологического и диалогического характера в рамках изученной тематики, характеризующихся четким нормативным произношением.</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Чтение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Читать и понимать несложные аутентичные тексты различных стилей и жанров, используя основные виды чтения (ознакомительное, изучающее, поисковое/просмотровое) в зависимости от коммуникативной задачи;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отделять в несложных аутентичных текстах различных стилей и жанров главную информацию от второстепенной, выявлять наиболее значимые факты.</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 xml:space="preserve"> Письмо</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Писать несложные связные тексты по изученной тематике;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писать личное (электронное) письмо, заполнять анкету, письменно излагать сведения о себе в форме, принятой в стране/странах изучаемого языка;</w:t>
      </w:r>
    </w:p>
    <w:p w:rsidR="00CA238B"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письменно выражать свою точку зрения в рамках тем, включенных в раздел «Предметное содержание речи», в форме рассуждения, приводя аргументы и примеры.</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Языковые навыки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Орфография и пунктуация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Владеть орфографическими навыками в рамках тем, включенных в раздел «Предметное содержание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расставлять в тексте знаки препинания в соответствии с нормами пунктуации.</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Фонетическая сторона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Владеть слухопроизносительными навыками в рамках тем, включенных в раздел «Предметное содержание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владеть навыками ритмико-интонационного оформления речи в зависимости от коммуникативной ситуации.</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Лексическая сторона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Распознавать и употреблять в речи лексические единицы в рамках тем, включенных в раздел «Предметное содержание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распознавать и употреблять в речи наиболее распространенные фразовые глаголы;</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определять принадлежность слов к частям речи по аффиксам;</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догадываться о значении отдельных слов на основе сходства с родным языком, по словообразовательным элементам и контексту;</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распознавать и употреблять различные средства связи в тексте для обеспечения его целостности (firstly, to begin with, however, as for me, finally, at last, etc.).</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Грамматическая сторона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Оперировать в процессе устного и письменного общения основными синтактическими конструкциями в соответствии с коммуникативной задачей;</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lastRenderedPageBreak/>
        <w:t>употреблять в речи различные коммуникативные типы предложений: утвердительные, вопросительные (общий, специальный, альтернативный, разделительный вопросы), отрицательные, побудительные (в утвердительной и отрицательной формах);</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(We moved to a new house last year);</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сложноподчиненные</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предложения</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с</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союзами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союзными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словами</w:t>
      </w:r>
      <w:r w:rsidRPr="00356BD3">
        <w:rPr>
          <w:rFonts w:ascii="Times New Roman" w:hAnsi="Times New Roman" w:cs="Times New Roman"/>
          <w:sz w:val="24"/>
          <w:szCs w:val="24"/>
          <w:lang w:val="en-US"/>
        </w:rPr>
        <w:t xml:space="preserve"> what, when, why, which, that, who, if, because, that’s why, than, so, for, since, during, so that, unless;</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сложносочиненные предложения с сочинительными союзами and, but, or;</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условные</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предложения</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реального</w:t>
      </w:r>
      <w:r w:rsidRPr="00356BD3">
        <w:rPr>
          <w:rFonts w:ascii="Times New Roman" w:hAnsi="Times New Roman" w:cs="Times New Roman"/>
          <w:sz w:val="24"/>
          <w:szCs w:val="24"/>
          <w:lang w:val="en-US"/>
        </w:rPr>
        <w:t xml:space="preserve"> (Conditional I – If I see Jim, I’ll invite him to our school party) </w:t>
      </w:r>
      <w:r w:rsidRPr="00356BD3">
        <w:rPr>
          <w:rFonts w:ascii="Times New Roman" w:hAnsi="Times New Roman" w:cs="Times New Roman"/>
          <w:sz w:val="24"/>
          <w:szCs w:val="24"/>
        </w:rPr>
        <w:t>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нереального</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характера</w:t>
      </w:r>
      <w:r w:rsidRPr="00356BD3">
        <w:rPr>
          <w:rFonts w:ascii="Times New Roman" w:hAnsi="Times New Roman" w:cs="Times New Roman"/>
          <w:sz w:val="24"/>
          <w:szCs w:val="24"/>
          <w:lang w:val="en-US"/>
        </w:rPr>
        <w:t xml:space="preserve"> (Conditional II – If I were you, I would start learning French);</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предложения с конструкцией I wish (I wish I had my own room);</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предложения</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с</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конструкцией</w:t>
      </w:r>
      <w:r w:rsidRPr="00356BD3">
        <w:rPr>
          <w:rFonts w:ascii="Times New Roman" w:hAnsi="Times New Roman" w:cs="Times New Roman"/>
          <w:sz w:val="24"/>
          <w:szCs w:val="24"/>
          <w:lang w:val="en-US"/>
        </w:rPr>
        <w:t xml:space="preserve"> so/such (I was so busy that I forgot to phone my parents);</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конструкции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с</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герундием</w:t>
      </w:r>
      <w:r w:rsidRPr="00356BD3">
        <w:rPr>
          <w:rFonts w:ascii="Times New Roman" w:hAnsi="Times New Roman" w:cs="Times New Roman"/>
          <w:sz w:val="24"/>
          <w:szCs w:val="24"/>
          <w:lang w:val="en-US"/>
        </w:rPr>
        <w:t>: to love / hate doing something; stop talking;</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конструкции с инфинитивом: want to do, learn to speak;</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инфинитив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цели</w:t>
      </w:r>
      <w:r w:rsidRPr="00356BD3">
        <w:rPr>
          <w:rFonts w:ascii="Times New Roman" w:hAnsi="Times New Roman" w:cs="Times New Roman"/>
          <w:sz w:val="24"/>
          <w:szCs w:val="24"/>
          <w:lang w:val="en-US"/>
        </w:rPr>
        <w:t xml:space="preserve"> (I called to cancel our lesson);</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конструкцию</w:t>
      </w:r>
      <w:r w:rsidRPr="00356BD3">
        <w:rPr>
          <w:rFonts w:ascii="Times New Roman" w:hAnsi="Times New Roman" w:cs="Times New Roman"/>
          <w:sz w:val="24"/>
          <w:szCs w:val="24"/>
          <w:lang w:val="en-US"/>
        </w:rPr>
        <w:t xml:space="preserve"> it takes me … to do something;</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использовать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косвенную</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речь</w:t>
      </w:r>
      <w:r w:rsidRPr="00356BD3">
        <w:rPr>
          <w:rFonts w:ascii="Times New Roman" w:hAnsi="Times New Roman" w:cs="Times New Roman"/>
          <w:sz w:val="24"/>
          <w:szCs w:val="24"/>
          <w:lang w:val="en-US"/>
        </w:rPr>
        <w:t>;</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использовать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глаголы</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наиболее</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употребляемых</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временных</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формах</w:t>
      </w:r>
      <w:r w:rsidRPr="00356BD3">
        <w:rPr>
          <w:rFonts w:ascii="Times New Roman" w:hAnsi="Times New Roman" w:cs="Times New Roman"/>
          <w:sz w:val="24"/>
          <w:szCs w:val="24"/>
          <w:lang w:val="en-US"/>
        </w:rPr>
        <w:t>: Present Simple, Present Continuous, Future Simple, Past Simple, Past Continuous, Present Perfect, Present Perfect Continuous, Past Perfect;</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страдательный</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залог</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формах</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наиболее</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используемых</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времен</w:t>
      </w:r>
      <w:r w:rsidRPr="00356BD3">
        <w:rPr>
          <w:rFonts w:ascii="Times New Roman" w:hAnsi="Times New Roman" w:cs="Times New Roman"/>
          <w:sz w:val="24"/>
          <w:szCs w:val="24"/>
          <w:lang w:val="en-US"/>
        </w:rPr>
        <w:t>: Present Simple, Present Continuous, Past Simple, Present Perfect;</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различные грамматические средства для выражения будущего времени – to be going to, Present Continuous; Present Simple;</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модальные</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глаголы</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их</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эквиваленты</w:t>
      </w:r>
      <w:r w:rsidRPr="00356BD3">
        <w:rPr>
          <w:rFonts w:ascii="Times New Roman" w:hAnsi="Times New Roman" w:cs="Times New Roman"/>
          <w:sz w:val="24"/>
          <w:szCs w:val="24"/>
          <w:lang w:val="en-US"/>
        </w:rPr>
        <w:t xml:space="preserve"> (may, can/be able to, must/have to/should; need, shall, could, might, would);</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согласовывать времена в рамках сложного предложения в плане настоящего и прошлого;</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имена существительные в единственном числе и во множественном числе, образованные по правилу, и исключения;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определенный/неопределенный/нулевой артикль;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личные, притяжательные, указательные, неопределенные, относительные, вопросительные местоимения;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имена прилагательные в положительной, сравнительной и превосходной степенях, образованные по правилу, и исключения;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наречия в положительной, сравнительной и превосходной степенях, а также наречия, выражающие количество (many / much, few / a few, little / a little) и наречия, выражающие время;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предлоги, выражающие направление движения, время и место действия.</w:t>
      </w:r>
    </w:p>
    <w:p w:rsidR="00E469C1" w:rsidRPr="00356BD3" w:rsidRDefault="00E469C1" w:rsidP="00DB1F0A">
      <w:pPr>
        <w:rPr>
          <w:rFonts w:ascii="Times New Roman" w:hAnsi="Times New Roman" w:cs="Times New Roman"/>
          <w:sz w:val="24"/>
          <w:szCs w:val="24"/>
        </w:rPr>
      </w:pP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получит возможность научиться: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Коммуникативные умения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Говорение, диалогическая речь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Вести диалог/полилог в ситуациях официального общения в рамках изученной тематики; кратко комментировать точку зрения другого человека;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проводить подготовленное интервью, проверяя и получая подтверждение какой-либо информации;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lastRenderedPageBreak/>
        <w:t>обмениваться информацией, проверять и подтверждать собранную фактическую информацию.</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Говорение, монологическая речь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Резюмировать прослушанный/прочитанный текст;</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обобщать информацию на основе прочитанного/прослушанного текста.</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Аудирование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Полно и точно воспринимать информацию в распространенных коммуникативных ситуациях;</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обобщать прослушанную информацию и выявлять факты в соответствии с поставленной задачей/вопросом.</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Чтение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Читать и понимать несложные аутентичные тексты различных стилей и жанров и отвечать на ряд уточняющих вопросов.</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Письмо</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Писать краткий отзыв на фильм, книгу или пьесу.</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Языковые навыки</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Фонетическая сторона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Произносить звуки английского языка четко, естественным произношением, не допуская ярко выраженного акцента.</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Орфография и пунктуация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Владеть орфографическими навыками;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расставлять в тексте знаки препинания в соответствии с нормами пунктуации.</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Лексическая сторона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фразовые глаголы по широкому спектру тем, уместно употребляя их в соответствии со стилем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узнавать и использовать в речи устойчивые выражения и фразы (collocations).</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Грамматическая сторона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в речи модальные глаголы для выражения возможности или вероятности в прошедшем времени (could + have done; might + have done);</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структуру have/get + something + Participle II (causative form) как эквивалент страдательного залога;</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 xml:space="preserve">употреблять в речи эмфатические конструкции типа It’s him who… </w:t>
      </w:r>
      <w:r w:rsidRPr="00356BD3">
        <w:rPr>
          <w:rFonts w:ascii="Times New Roman" w:hAnsi="Times New Roman" w:cs="Times New Roman"/>
          <w:sz w:val="24"/>
          <w:szCs w:val="24"/>
          <w:lang w:val="en-US"/>
        </w:rPr>
        <w:t>It’s time you did smth;</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все формы страдательного залога;</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времена</w:t>
      </w:r>
      <w:r w:rsidRPr="00356BD3">
        <w:rPr>
          <w:rFonts w:ascii="Times New Roman" w:hAnsi="Times New Roman" w:cs="Times New Roman"/>
          <w:sz w:val="24"/>
          <w:szCs w:val="24"/>
          <w:lang w:val="en-US"/>
        </w:rPr>
        <w:t xml:space="preserve"> Past Perfect </w:t>
      </w:r>
      <w:r w:rsidRPr="00356BD3">
        <w:rPr>
          <w:rFonts w:ascii="Times New Roman" w:hAnsi="Times New Roman" w:cs="Times New Roman"/>
          <w:sz w:val="24"/>
          <w:szCs w:val="24"/>
        </w:rPr>
        <w:t>и</w:t>
      </w:r>
      <w:r w:rsidRPr="00356BD3">
        <w:rPr>
          <w:rFonts w:ascii="Times New Roman" w:hAnsi="Times New Roman" w:cs="Times New Roman"/>
          <w:sz w:val="24"/>
          <w:szCs w:val="24"/>
          <w:lang w:val="en-US"/>
        </w:rPr>
        <w:t xml:space="preserve"> Past Perfect Continuous;</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условные предложения нереального характера (Conditional 3);</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структуру</w:t>
      </w:r>
      <w:r w:rsidRPr="00356BD3">
        <w:rPr>
          <w:rFonts w:ascii="Times New Roman" w:hAnsi="Times New Roman" w:cs="Times New Roman"/>
          <w:sz w:val="24"/>
          <w:szCs w:val="24"/>
          <w:lang w:val="en-US"/>
        </w:rPr>
        <w:t xml:space="preserve"> to be/get + used to + verb;</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структуру used to / would + verb для обозначения регулярных действий в прошлом;</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предложения</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с</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конструкциями</w:t>
      </w:r>
      <w:r w:rsidRPr="00356BD3">
        <w:rPr>
          <w:rFonts w:ascii="Times New Roman" w:hAnsi="Times New Roman" w:cs="Times New Roman"/>
          <w:sz w:val="24"/>
          <w:szCs w:val="24"/>
          <w:lang w:val="en-US"/>
        </w:rPr>
        <w:t xml:space="preserve"> as … as; not so … as; either … or; neither … nor;</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широкий спектр союзов для выражения противопоставления и различия в сложных предложениях.</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 </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Выпускник на углубленном уровне научится: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Коммуникативные умения</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Говорение, диалогическая речь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Кратко комментировать точку зрения другого человека;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проводить подготовленное интервью, проверяя и получая подтверждение какой-либо информации;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обмениваться информацией, проверять и подтверждать собранную фактическую информацию;</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выражать различные чувства (радость, удивление, грусть, заинтересованность, безразличие), используя лексико-грамматические средства языка.</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lastRenderedPageBreak/>
        <w:t>Говорение, монологическая речь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Резюмировать прослушанный/прочитанный текст;</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обобщать информацию на основе прочитанного/прослушанного текста;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формулировать вопрос или проблему, объясняя причины, высказывая предположения о возможных последствиях;</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высказывать свою точку зрения по широкому спектру тем, поддерживая ее аргументами и пояснениями;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комментировать точку зрения собеседника, приводя аргументы за и против;</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строить устное высказывание на основе нескольких прочитанных и/или прослушанных текстов, передавая их содержание, сравнивая их и делая выводы.</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Аудирование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Полно и точно воспринимать информацию в распространенных коммуникативных ситуациях;</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обобщать прослушанную информацию и выявлять факты в соответствии с поставленной задачей/вопросом;</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детально понимать несложные аудио- и видеотексты монологического и диалогического характера с четким нормативным произношением в ситуациях повседневного общения.</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Чтение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Читать и понимать несложные аутентичные тексты различных стилей и жанров и отвечать на ряд уточняющих вопросов;</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 использовать изучающее чтение в целях полного понимания информации;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w:t>
      </w:r>
      <w:r w:rsidRPr="00356BD3">
        <w:rPr>
          <w:rFonts w:ascii="Times New Roman" w:hAnsi="Times New Roman" w:cs="Times New Roman"/>
          <w:sz w:val="24"/>
          <w:szCs w:val="24"/>
        </w:rPr>
        <w:tab/>
        <w:t>отбирать значимую информацию в тексте / ряде текстов.</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Письмо</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Писать краткий отзыв на фильм, книгу или пьесу;</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описывать явления, события, излагать факты, выражая свои суждения и чувства; расспрашивать о новостях и излагать их в электронном письме личного характера; </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делать выписки из иноязычного текста; </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выражать письменно свое мнение по поводу фактической информации в рамках изученной тематики;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строить письменное высказывание на основе нескольких прочитанных и/или прослушанных текстов, передавая их содержание и делая выводы.</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 </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Языковые навыки</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Фонетическая сторона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Произносить звуки английского языка четко, не допуская ярко выраженного акцента;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четко и естественно произносить слова английского языка, в том числе применительно к новому языковому материалу.</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Орфография и пунктуация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Соблюдать правила орфографии и пунктуации, не допуская ошибок, затрудняющих понимание.</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Лексическая сторона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фразовые глаголы по широкому спектру тем, уместно употребляя их в соответствии со стилем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узнавать и использовать в речи устойчивые выражения и фразы (collocations);</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распознавать и употреблять в речи различные фразы-клише для участия в диалогах/полилогах в различных коммуникативных ситуациях;</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в пересказе различные глаголы для передачи косвенной речи (reporting verbs — he was asked to…; he ordered them to…).</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Грамматическая сторона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артикли для передачи нюансов;</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в речи широкий спектр прилагательных и глаголов с управлением;</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все формы страдательного залога;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сложное дополнение (Complex object);</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lastRenderedPageBreak/>
        <w:t>использовать широкий спектр союзов для выражения противопоставления и различия в сложных предложениях;</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в речи местоимения «one» и «ones»;</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в речи фразовые глаголы с дополнением, выраженным личным местоимением;</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модальные глаголы для выражения догадки и предположения (might, could, may);</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инверсионные конструкции;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условные предложения смешанного типа (Mixed Conditionals);</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эллиптические структуры;</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степени сравнения прилагательных с наречиями, усиливающими их значение (intesifiers, modifiers);</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употреблять в речи формы действительного залога времен Future Perfect и Future Continuous;</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времена</w:t>
      </w:r>
      <w:r w:rsidRPr="00356BD3">
        <w:rPr>
          <w:rFonts w:ascii="Times New Roman" w:hAnsi="Times New Roman" w:cs="Times New Roman"/>
          <w:sz w:val="24"/>
          <w:szCs w:val="24"/>
          <w:lang w:val="en-US"/>
        </w:rPr>
        <w:t xml:space="preserve"> Past Perfect </w:t>
      </w:r>
      <w:r w:rsidRPr="00356BD3">
        <w:rPr>
          <w:rFonts w:ascii="Times New Roman" w:hAnsi="Times New Roman" w:cs="Times New Roman"/>
          <w:sz w:val="24"/>
          <w:szCs w:val="24"/>
        </w:rPr>
        <w:t>и</w:t>
      </w:r>
      <w:r w:rsidRPr="00356BD3">
        <w:rPr>
          <w:rFonts w:ascii="Times New Roman" w:hAnsi="Times New Roman" w:cs="Times New Roman"/>
          <w:sz w:val="24"/>
          <w:szCs w:val="24"/>
          <w:lang w:val="en-US"/>
        </w:rPr>
        <w:t xml:space="preserve"> Past Perfect Continuous;</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в речи причастные и деепричастные обороты (participle clause);</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в речи модальные глаголы для выражения возможности или вероятности в прошедшем времени (could + have done; might + have done).</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 </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Выпускник на углубленном уровне получит возможность научиться: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Коммуникативные умения</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Говорение, диалогическая речь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Бегло говорить на разнообразные темы, четко обозначая взаимосвязь идей;</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без подготовки вести диалог/полилог в рамках ситуаций официального и неофициального общения;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аргументированно отвечать на ряд доводов собеседника.</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Говорение, монологическая речь</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Высказываться по широкому кругу вопросов, углубляясь в подтемы и заканчивая соответствующим выводом;</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пояснять свою точку зрения по актуальному вопросу, указывая на плюсы и минусы различных позиций;</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делать ясный, логично выстроенный доклад, выделяя важные элементы.</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Аудирование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Следить за ходом длинного доклада или сложной системы доказательств;</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понимать разговорную речь в пределах литературной нормы, в том числе вне изученной тематики.</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Чтение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Детально понимать сложные тексты, включающие средства художественной выразительности;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определять временную и причинно-следственную взаимосвязь событий;</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прогнозировать развитие/результат излагаемых фактов/событий;</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определять замысел автора.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Письмо</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 xml:space="preserve">Описывать явления, события; излагать факты в письме делового характера;  </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составлять письменные материалы, необходимые для презентации проектной и/или исследовательской деятельности.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Языковые навыки</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Фонетическая сторона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Передавать смысловые нюансы высказывания с помощью соответствующей интонации и логического ударения.</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sz w:val="24"/>
          <w:szCs w:val="24"/>
        </w:rPr>
        <w:t xml:space="preserve"> </w:t>
      </w:r>
      <w:r w:rsidRPr="00356BD3">
        <w:rPr>
          <w:rFonts w:ascii="Times New Roman" w:hAnsi="Times New Roman" w:cs="Times New Roman"/>
          <w:i/>
          <w:sz w:val="24"/>
          <w:szCs w:val="24"/>
        </w:rPr>
        <w:t>Орфография и пунктуация</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Создавать сложные связные тексты, соблюдая правила орфографии и пунктуации, не допуская ошибок, затрудняющих понимание.</w:t>
      </w:r>
    </w:p>
    <w:p w:rsidR="00E469C1" w:rsidRPr="00356BD3" w:rsidRDefault="00E469C1" w:rsidP="00DB1F0A">
      <w:pPr>
        <w:rPr>
          <w:rFonts w:ascii="Times New Roman" w:hAnsi="Times New Roman" w:cs="Times New Roman"/>
          <w:i/>
          <w:sz w:val="24"/>
          <w:szCs w:val="24"/>
        </w:rPr>
      </w:pPr>
      <w:r w:rsidRPr="00356BD3">
        <w:rPr>
          <w:rFonts w:ascii="Times New Roman" w:hAnsi="Times New Roman" w:cs="Times New Roman"/>
          <w:i/>
          <w:sz w:val="24"/>
          <w:szCs w:val="24"/>
        </w:rPr>
        <w:t>Лексическая сторона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lastRenderedPageBreak/>
        <w:t>Узнавать и употреблять в речи широкий спектр названий и имен собственных в рамках интересующей тематики;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термины из области грамматики, лексикологии, синтаксиса;</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узнавать и употреблять в письменном и звучащем тексте специальную терминологию по интересующей тематике.</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Грамматическая сторона речи</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в речи союзы despite / in spite of для обозначения контраста, а также наречие nevertheless;</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распознавать в речи и использовать предложения с as if/as though;</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распознавать в речи и использовать структуры для выражения сожаления (It’s time you did it/ I’d rather you talked to her/ You’d better…);</w:t>
      </w:r>
    </w:p>
    <w:p w:rsidR="00E469C1" w:rsidRPr="00356BD3" w:rsidRDefault="00E469C1" w:rsidP="00DB1F0A">
      <w:pPr>
        <w:rPr>
          <w:rFonts w:ascii="Times New Roman" w:hAnsi="Times New Roman" w:cs="Times New Roman"/>
          <w:sz w:val="24"/>
          <w:szCs w:val="24"/>
        </w:rPr>
      </w:pPr>
      <w:r w:rsidRPr="00356BD3">
        <w:rPr>
          <w:rFonts w:ascii="Times New Roman" w:hAnsi="Times New Roman" w:cs="Times New Roman"/>
          <w:sz w:val="24"/>
          <w:szCs w:val="24"/>
        </w:rPr>
        <w:t>использовать в речи широкий спектр глагольных структур с герундием и инфинитивом;</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 xml:space="preserve">использовать в речи инверсию с отрицательными наречиями (Never have I seen…  </w:t>
      </w:r>
      <w:r w:rsidRPr="00356BD3">
        <w:rPr>
          <w:rFonts w:ascii="Times New Roman" w:hAnsi="Times New Roman" w:cs="Times New Roman"/>
          <w:sz w:val="24"/>
          <w:szCs w:val="24"/>
          <w:lang w:val="en-US"/>
        </w:rPr>
        <w:t>/Barely did I hear what he was saying…);</w:t>
      </w:r>
    </w:p>
    <w:p w:rsidR="00E469C1" w:rsidRPr="00356BD3" w:rsidRDefault="00E469C1" w:rsidP="00DB1F0A">
      <w:pPr>
        <w:rPr>
          <w:rFonts w:ascii="Times New Roman" w:hAnsi="Times New Roman" w:cs="Times New Roman"/>
          <w:sz w:val="24"/>
          <w:szCs w:val="24"/>
          <w:lang w:val="en-US"/>
        </w:rPr>
      </w:pPr>
      <w:r w:rsidRPr="00356BD3">
        <w:rPr>
          <w:rFonts w:ascii="Times New Roman" w:hAnsi="Times New Roman" w:cs="Times New Roman"/>
          <w:sz w:val="24"/>
          <w:szCs w:val="24"/>
        </w:rPr>
        <w:t>употреблять</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речи</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страдательный</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залог</w:t>
      </w:r>
      <w:r w:rsidRPr="00356BD3">
        <w:rPr>
          <w:rFonts w:ascii="Times New Roman" w:hAnsi="Times New Roman" w:cs="Times New Roman"/>
          <w:sz w:val="24"/>
          <w:szCs w:val="24"/>
          <w:lang w:val="en-US"/>
        </w:rPr>
        <w:t xml:space="preserve"> </w:t>
      </w:r>
      <w:r w:rsidRPr="00356BD3">
        <w:rPr>
          <w:rFonts w:ascii="Times New Roman" w:hAnsi="Times New Roman" w:cs="Times New Roman"/>
          <w:sz w:val="24"/>
          <w:szCs w:val="24"/>
        </w:rPr>
        <w:t>в</w:t>
      </w:r>
      <w:r w:rsidRPr="00356BD3">
        <w:rPr>
          <w:rFonts w:ascii="Times New Roman" w:hAnsi="Times New Roman" w:cs="Times New Roman"/>
          <w:sz w:val="24"/>
          <w:szCs w:val="24"/>
          <w:lang w:val="en-US"/>
        </w:rPr>
        <w:t xml:space="preserve"> Past Continuous </w:t>
      </w:r>
      <w:r w:rsidRPr="00356BD3">
        <w:rPr>
          <w:rFonts w:ascii="Times New Roman" w:hAnsi="Times New Roman" w:cs="Times New Roman"/>
          <w:sz w:val="24"/>
          <w:szCs w:val="24"/>
        </w:rPr>
        <w:t>и</w:t>
      </w:r>
      <w:r w:rsidRPr="00356BD3">
        <w:rPr>
          <w:rFonts w:ascii="Times New Roman" w:hAnsi="Times New Roman" w:cs="Times New Roman"/>
          <w:sz w:val="24"/>
          <w:szCs w:val="24"/>
          <w:lang w:val="en-US"/>
        </w:rPr>
        <w:t xml:space="preserve"> Past Perfect, Present Continuous, Past Simple, Present Perfect.</w:t>
      </w:r>
    </w:p>
    <w:p w:rsidR="007A721D" w:rsidRPr="00772EDF" w:rsidRDefault="007A721D" w:rsidP="00DB1F0A">
      <w:pPr>
        <w:ind w:firstLine="0"/>
        <w:rPr>
          <w:rFonts w:ascii="Times New Roman" w:hAnsi="Times New Roman" w:cs="Times New Roman"/>
          <w:b/>
          <w:sz w:val="24"/>
          <w:szCs w:val="24"/>
          <w:lang w:val="en-US"/>
        </w:rPr>
      </w:pPr>
      <w:bookmarkStart w:id="19" w:name="_Toc434850660"/>
      <w:bookmarkStart w:id="20" w:name="_Toc435412679"/>
      <w:bookmarkStart w:id="21" w:name="_Toc453968151"/>
    </w:p>
    <w:p w:rsidR="00E469C1" w:rsidRPr="00356BD3" w:rsidRDefault="00E469C1" w:rsidP="00E469C1">
      <w:pPr>
        <w:spacing w:line="276" w:lineRule="auto"/>
        <w:rPr>
          <w:rFonts w:ascii="Times New Roman" w:hAnsi="Times New Roman" w:cs="Times New Roman"/>
          <w:b/>
          <w:sz w:val="24"/>
          <w:szCs w:val="24"/>
        </w:rPr>
      </w:pPr>
      <w:r w:rsidRPr="00356BD3">
        <w:rPr>
          <w:rFonts w:ascii="Times New Roman" w:hAnsi="Times New Roman" w:cs="Times New Roman"/>
          <w:b/>
          <w:sz w:val="24"/>
          <w:szCs w:val="24"/>
        </w:rPr>
        <w:t>История</w:t>
      </w:r>
      <w:bookmarkEnd w:id="19"/>
      <w:bookmarkEnd w:id="20"/>
      <w:bookmarkEnd w:id="21"/>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В результате изучения учебного предмета «История» на уровне среднего общего образования:</w:t>
      </w:r>
    </w:p>
    <w:p w:rsidR="00E469C1" w:rsidRPr="00356BD3" w:rsidRDefault="00E469C1"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научится:</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рассматривать историю России как неотъемлемую часть мирового исторического процесса;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знать основные даты и временные периоды всеобщей и отечественной истории из раздела дидактических единиц;</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определять последовательность и длительность исторических событий, явлений, процессов;</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характеризовать место, обстоятельства, участников, результаты важнейших исторических событий;</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 xml:space="preserve">представлять культурное наследие России и других стран;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 xml:space="preserve">работать с историческими документами;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сравнивать различные исторические документы, давать им общую характеристику;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критически анализировать информацию из различных источников;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соотносить иллюстративный материал с историческими событиями, явлениями, процессами, персоналиями;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использовать статистическую (информационную) таблицу, график, диаграмму как источники информации;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 xml:space="preserve">использовать аудиовизуальный ряд как источник информации;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составлять описание исторических объектов и памятников на основе текста, иллюстраций, макетов, интернет-ресурсов;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работать с хронологическими таблицами, картами и схемами;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 xml:space="preserve">читать легенду исторической карты;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 xml:space="preserve">владеть основной современной терминологией исторической науки, предусмотренной программой;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 xml:space="preserve">демонстрировать умение вести диалог, участвовать в дискуссии по исторической тематике;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оценивать роль личности в отечественной истории ХХ века;</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ориентироваться в дискуссионных вопросах российской истории ХХ века и существующих в науке их современных версиях и трактовках.</w:t>
      </w:r>
    </w:p>
    <w:p w:rsidR="00E469C1" w:rsidRPr="00356BD3" w:rsidRDefault="00E469C1" w:rsidP="0091566A">
      <w:pPr>
        <w:ind w:firstLine="0"/>
        <w:rPr>
          <w:rFonts w:ascii="Times New Roman" w:hAnsi="Times New Roman" w:cs="Times New Roman"/>
          <w:sz w:val="24"/>
          <w:szCs w:val="24"/>
        </w:rPr>
      </w:pPr>
    </w:p>
    <w:p w:rsidR="00E469C1" w:rsidRPr="00356BD3" w:rsidRDefault="00E469C1"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получит возможность научиться:</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lastRenderedPageBreak/>
        <w:t>демонстрировать умение сравнивать и обобщать исторические события российской и мировой истории, выделять ее общие черты и национальные особенности и понимать роль России в мировом сообществе;</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устанавливать аналогии и оценивать вклад разных стран в сокровищницу мировой культуры;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определять место и время создания исторических документов;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проводить отбор необходимой информации и использовать информацию Интернета, телевидения и других СМИ при изучении политической деятельности современных руководителей России и ведущих зарубежных стран;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характеризовать современные версии и трактовки важнейших проблем отечественной и всемирной истории;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 внешнеполитических событий, войн и революций;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использовать картографические источники для описания событий и процессов новейшей отечественной истории и привязки их к месту и времени;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представлять историческую информацию в виде таблиц, схем, графиков и др., заполнять контурную карту;</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соотносить историческое время, исторические события, действия и поступки исторических личностей ХХ века;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анализировать и оценивать исторические события местного масштаба в контексте общероссийской и мировой истории ХХ века;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обосновывать собственную точку зрения по ключевым вопросам истории России Новейшего времени с опорой на материалы из разных источников, знание исторических фактов, владение исторической терминологией;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приводить аргументы и примеры в защиту своей точки зрения;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применять полученные знания при анализе современной политики России;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владеть элементами проектной деятельности.</w:t>
      </w:r>
    </w:p>
    <w:p w:rsidR="00E469C1" w:rsidRPr="00356BD3" w:rsidRDefault="00E469C1" w:rsidP="0091566A">
      <w:pPr>
        <w:rPr>
          <w:rFonts w:ascii="Times New Roman" w:hAnsi="Times New Roman" w:cs="Times New Roman"/>
          <w:sz w:val="24"/>
          <w:szCs w:val="24"/>
        </w:rPr>
      </w:pPr>
    </w:p>
    <w:p w:rsidR="00E469C1" w:rsidRPr="00356BD3" w:rsidRDefault="00E469C1"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углубленном уровне научится:</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владеть системными историческими знаниями, служащими основой для понимания места и роли России в мировой истории, соотнесения (синхронизации) событий и процессов всемирной, национальной и региональной/локальной истории;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характеризовать особенности исторического пути России, ее роль в мировом сообществе;</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определять исторические предпосылки, условия, место и время создания исторических документов;</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использовать приемы самостоятельного поиска и критического анализа историко-социальной информации в Интернете, на телевидении, в других СМИ, ее систематизации и представления в различных знаковых системах;</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определять причинно-следственные, пространственные, временные связи между важнейшими событиями (явлениями, процессами);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различать в исторической информации факты и мнения, исторические описания и исторические объяснения;</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находить и правильно использовать картографические источники для реконструкции исторических событий, привязки их к конкретному месту и времени;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презентовать историческую информацию в виде таблиц, схем, графиков;</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раскрывать сущность дискуссионных, «трудных» вопросов истории России, определять и аргументировать свое отношение к различным версиям, оценкам исторических событий и деятельности личностей на основе представлений о достижениях историографии;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соотносить и оценивать исторические события локальной, региональной, общероссийской и мировой истории ХХ в.;</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lastRenderedPageBreak/>
        <w:t>обосновывать с опорой на факты, приведенные в учебной и научно-популярной литературе, собственную точку зрения на основные события истории России Новейшего времени;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применять приемы самостоятельного поиска и критического анализа историко-социальной информации, ее систематизации и представления в различных знаковых системах;</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критически оценивать вклад конкретных личностей в развитие человечества;</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изучать биографии политических деятелей, дипломатов, полководцев на основе комплексного использования энциклопедий, справочников;</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 xml:space="preserve">объяснять, в чем состояли мотивы, цели и результаты деятельности исторических личностей и политических групп в истории;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самостоятельно анализировать полученные данные и приходить к конкретным результатам на основе вещественных данных, полученных в результате исследовательских раскопок;</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объяснять, в чем состояли мотивы, цели и результаты деятельности исторических личностей и политических групп в истории;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давать комплексную оценку историческим периодам (в соответствии с периодизацией, изложенной в историко-культурном стандарте), проводить временной и пространственный анализ.</w:t>
      </w:r>
    </w:p>
    <w:p w:rsidR="00E469C1" w:rsidRPr="00356BD3" w:rsidRDefault="00E469C1" w:rsidP="0091566A">
      <w:pPr>
        <w:rPr>
          <w:rFonts w:ascii="Times New Roman" w:hAnsi="Times New Roman" w:cs="Times New Roman"/>
          <w:sz w:val="24"/>
          <w:szCs w:val="24"/>
        </w:rPr>
      </w:pPr>
    </w:p>
    <w:p w:rsidR="00E469C1" w:rsidRPr="00356BD3" w:rsidRDefault="00E469C1"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углубленном уровне получит возможность научиться:</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использовать принципы структурно-функционального, временнóго и пространственного анализа при работе с источниками, интерпретировать и сравнивать содержащуюся в них информацию с целью реконструкции фрагментов исторической действительности, аргументации выводов, вынесения оценочных суждений;</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анализировать и сопоставлять как научные, так и вненаучные версии и оценки исторического прошлого, отличать интерпретации, основанные на фактическом материале, от заведомых искажений, фальсификации;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 xml:space="preserve">устанавливать причинно-следственные, пространственные, временные связи исторических событий, явлений, процессов на основе анализа исторической ситуации; </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определять и аргументировать свое отношение к различным версиям, оценкам исторических событий и деятельности личностей на основе представлений о достижениях историографии;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применять элементы источниковедческого анализа при работе с историческими материалами (определение принадлежности и достоверности источника, обстоятельства и цели его создания, позиций авторов и др.), излагать выявленную информацию, раскрывая ее познавательную ценность;</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целенаправленно применять элементы методологических знаний об историческом процессе, начальные историографические умения в познавательной, проектной, учебно-исследовательской деятельности, социальной практике, поликультурном общении, общественных обсуждениях и т.д.;</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знать основные подходы (концепции) в изучении истории;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знакомиться с оценками «трудных» вопросов истории;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работать с историческими источниками, самостоятельно анализировать документальную базу по исторической тематике; оценивать различные исторические версии;</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исследовать с помощью исторических источников особенности экономической и политической жизни Российского государства в контексте мировой истории ХХ в.;</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корректно использовать терминологию исторической науки в ходе выступления, дискуссии и т.д.;</w:t>
      </w:r>
    </w:p>
    <w:p w:rsidR="00E469C1" w:rsidRPr="00356BD3" w:rsidRDefault="00E469C1" w:rsidP="0091566A">
      <w:pPr>
        <w:rPr>
          <w:rFonts w:ascii="Times New Roman" w:hAnsi="Times New Roman" w:cs="Times New Roman"/>
          <w:sz w:val="24"/>
          <w:szCs w:val="24"/>
        </w:rPr>
      </w:pPr>
      <w:r w:rsidRPr="00356BD3">
        <w:rPr>
          <w:rFonts w:ascii="Times New Roman" w:hAnsi="Times New Roman" w:cs="Times New Roman"/>
          <w:sz w:val="24"/>
          <w:szCs w:val="24"/>
        </w:rPr>
        <w:t>представлять результаты историко-познавательной деятельности в свободной форме с ориентацией на заданные параметры деятельности.</w:t>
      </w:r>
    </w:p>
    <w:p w:rsidR="00E469C1" w:rsidRPr="00356BD3" w:rsidRDefault="00E469C1" w:rsidP="0091566A">
      <w:pPr>
        <w:rPr>
          <w:rFonts w:ascii="Times New Roman" w:hAnsi="Times New Roman" w:cs="Times New Roman"/>
          <w:sz w:val="24"/>
          <w:szCs w:val="24"/>
        </w:rPr>
      </w:pPr>
    </w:p>
    <w:p w:rsidR="00CA238B" w:rsidRPr="00EC3D61" w:rsidRDefault="00CA238B" w:rsidP="00CA238B">
      <w:pPr>
        <w:pStyle w:val="4"/>
        <w:spacing w:line="276" w:lineRule="auto"/>
        <w:rPr>
          <w:rFonts w:ascii="Times New Roman" w:hAnsi="Times New Roman" w:cs="Times New Roman"/>
          <w:color w:val="auto"/>
          <w:sz w:val="24"/>
          <w:szCs w:val="24"/>
        </w:rPr>
      </w:pPr>
      <w:bookmarkStart w:id="22" w:name="_Toc434850663"/>
      <w:bookmarkStart w:id="23" w:name="_Toc435412680"/>
      <w:bookmarkStart w:id="24" w:name="_Toc453968152"/>
      <w:r w:rsidRPr="00EC3D61">
        <w:rPr>
          <w:rFonts w:ascii="Times New Roman" w:hAnsi="Times New Roman" w:cs="Times New Roman"/>
          <w:color w:val="auto"/>
          <w:sz w:val="24"/>
          <w:szCs w:val="24"/>
        </w:rPr>
        <w:lastRenderedPageBreak/>
        <w:t>География</w:t>
      </w:r>
      <w:bookmarkEnd w:id="22"/>
      <w:bookmarkEnd w:id="23"/>
      <w:bookmarkEnd w:id="24"/>
    </w:p>
    <w:p w:rsidR="00CA238B" w:rsidRPr="00EC3D61" w:rsidRDefault="00CA238B" w:rsidP="0091566A">
      <w:pPr>
        <w:rPr>
          <w:rFonts w:ascii="Times New Roman" w:hAnsi="Times New Roman" w:cs="Times New Roman"/>
          <w:sz w:val="24"/>
          <w:szCs w:val="24"/>
        </w:rPr>
      </w:pPr>
      <w:r w:rsidRPr="00EC3D61">
        <w:rPr>
          <w:rFonts w:ascii="Times New Roman" w:hAnsi="Times New Roman" w:cs="Times New Roman"/>
          <w:sz w:val="24"/>
          <w:szCs w:val="24"/>
        </w:rPr>
        <w:t>В результате изучения учебного предмета «География» на уровне среднего общего образования:</w:t>
      </w:r>
    </w:p>
    <w:p w:rsidR="00CA238B" w:rsidRPr="00EC3D61" w:rsidRDefault="00CA238B" w:rsidP="0091566A">
      <w:pPr>
        <w:rPr>
          <w:rFonts w:ascii="Times New Roman" w:hAnsi="Times New Roman" w:cs="Times New Roman"/>
          <w:i/>
          <w:sz w:val="24"/>
          <w:szCs w:val="24"/>
        </w:rPr>
      </w:pPr>
      <w:r w:rsidRPr="00EC3D61">
        <w:rPr>
          <w:rFonts w:ascii="Times New Roman" w:hAnsi="Times New Roman" w:cs="Times New Roman"/>
          <w:i/>
          <w:sz w:val="24"/>
          <w:szCs w:val="24"/>
        </w:rPr>
        <w:t>Выпускник на базовом уровне научится:</w:t>
      </w:r>
    </w:p>
    <w:p w:rsidR="00CA238B" w:rsidRPr="00356BD3" w:rsidRDefault="00CA238B" w:rsidP="0091566A">
      <w:pPr>
        <w:pStyle w:val="a"/>
        <w:spacing w:line="240" w:lineRule="auto"/>
        <w:rPr>
          <w:sz w:val="24"/>
          <w:szCs w:val="24"/>
        </w:rPr>
      </w:pPr>
      <w:r w:rsidRPr="00356BD3">
        <w:rPr>
          <w:sz w:val="24"/>
          <w:szCs w:val="24"/>
        </w:rPr>
        <w:t>понимать значение географии как науки и объяснять ее роль в решении проблем человечества;</w:t>
      </w:r>
    </w:p>
    <w:p w:rsidR="00CA238B" w:rsidRPr="00356BD3" w:rsidRDefault="00CA238B" w:rsidP="0091566A">
      <w:pPr>
        <w:pStyle w:val="a"/>
        <w:spacing w:line="240" w:lineRule="auto"/>
        <w:rPr>
          <w:sz w:val="24"/>
          <w:szCs w:val="24"/>
        </w:rPr>
      </w:pPr>
      <w:r w:rsidRPr="00356BD3">
        <w:rPr>
          <w:sz w:val="24"/>
          <w:szCs w:val="24"/>
        </w:rPr>
        <w:t>определять количественные и качественные характеристики географических объектов, процессов, явлений с помощью измерений, наблюдений, исследований;</w:t>
      </w:r>
    </w:p>
    <w:p w:rsidR="00CA238B" w:rsidRPr="00356BD3" w:rsidRDefault="00CA238B" w:rsidP="0091566A">
      <w:pPr>
        <w:pStyle w:val="a"/>
        <w:spacing w:line="240" w:lineRule="auto"/>
        <w:rPr>
          <w:sz w:val="24"/>
          <w:szCs w:val="24"/>
        </w:rPr>
      </w:pPr>
      <w:r w:rsidRPr="00356BD3">
        <w:rPr>
          <w:sz w:val="24"/>
          <w:szCs w:val="24"/>
        </w:rPr>
        <w:t>составлять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w:t>
      </w:r>
    </w:p>
    <w:p w:rsidR="00CA238B" w:rsidRPr="00356BD3" w:rsidRDefault="00CA238B" w:rsidP="0091566A">
      <w:pPr>
        <w:pStyle w:val="a"/>
        <w:spacing w:line="240" w:lineRule="auto"/>
        <w:rPr>
          <w:sz w:val="24"/>
          <w:szCs w:val="24"/>
        </w:rPr>
      </w:pPr>
      <w:r w:rsidRPr="00356BD3">
        <w:rPr>
          <w:sz w:val="24"/>
          <w:szCs w:val="24"/>
        </w:rPr>
        <w:t>сопоставлять и анализировать географические карты различной тематики для выявления закономерностей социально-экономических, природных и геоэкологических процессов и явлений;</w:t>
      </w:r>
    </w:p>
    <w:p w:rsidR="00CA238B" w:rsidRPr="00356BD3" w:rsidRDefault="00CA238B" w:rsidP="0091566A">
      <w:pPr>
        <w:pStyle w:val="a"/>
        <w:spacing w:line="240" w:lineRule="auto"/>
        <w:rPr>
          <w:sz w:val="24"/>
          <w:szCs w:val="24"/>
        </w:rPr>
      </w:pPr>
      <w:r w:rsidRPr="00356BD3">
        <w:rPr>
          <w:sz w:val="24"/>
          <w:szCs w:val="24"/>
        </w:rPr>
        <w:t>сравнивать географические объекты между собой по заданным критериям;</w:t>
      </w:r>
    </w:p>
    <w:p w:rsidR="00CA238B" w:rsidRPr="00356BD3" w:rsidRDefault="00CA238B" w:rsidP="0091566A">
      <w:pPr>
        <w:pStyle w:val="a"/>
        <w:spacing w:line="240" w:lineRule="auto"/>
        <w:rPr>
          <w:sz w:val="24"/>
          <w:szCs w:val="24"/>
        </w:rPr>
      </w:pPr>
      <w:r w:rsidRPr="00356BD3">
        <w:rPr>
          <w:sz w:val="24"/>
          <w:szCs w:val="24"/>
        </w:rPr>
        <w:t>выявлять закономерности и тенденции развития социально-экономических и экологических процессов и явлений на основе картографических и статистических источников информации;</w:t>
      </w:r>
    </w:p>
    <w:p w:rsidR="00CA238B" w:rsidRPr="00356BD3" w:rsidRDefault="00CA238B" w:rsidP="0091566A">
      <w:pPr>
        <w:pStyle w:val="a"/>
        <w:spacing w:line="240" w:lineRule="auto"/>
        <w:rPr>
          <w:sz w:val="24"/>
          <w:szCs w:val="24"/>
        </w:rPr>
      </w:pPr>
      <w:r w:rsidRPr="00356BD3">
        <w:rPr>
          <w:sz w:val="24"/>
          <w:szCs w:val="24"/>
        </w:rPr>
        <w:t>раскрывать причинно-следственные связи природно-хозяйственных явлений и процессов;</w:t>
      </w:r>
    </w:p>
    <w:p w:rsidR="00CA238B" w:rsidRPr="00356BD3" w:rsidRDefault="00CA238B" w:rsidP="0091566A">
      <w:pPr>
        <w:pStyle w:val="a"/>
        <w:spacing w:line="240" w:lineRule="auto"/>
        <w:rPr>
          <w:sz w:val="24"/>
          <w:szCs w:val="24"/>
        </w:rPr>
      </w:pPr>
      <w:r w:rsidRPr="00356BD3">
        <w:rPr>
          <w:sz w:val="24"/>
          <w:szCs w:val="24"/>
        </w:rPr>
        <w:t>выделять и объяснять существенные признаки географических объектов и явлений;</w:t>
      </w:r>
    </w:p>
    <w:p w:rsidR="00CA238B" w:rsidRPr="00356BD3" w:rsidRDefault="00CA238B" w:rsidP="0091566A">
      <w:pPr>
        <w:pStyle w:val="a"/>
        <w:spacing w:line="240" w:lineRule="auto"/>
        <w:rPr>
          <w:sz w:val="24"/>
          <w:szCs w:val="24"/>
        </w:rPr>
      </w:pPr>
      <w:r w:rsidRPr="00356BD3">
        <w:rPr>
          <w:sz w:val="24"/>
          <w:szCs w:val="24"/>
        </w:rPr>
        <w:t>выявлять и объяснять географические аспекты различных текущих событий и ситуаций;</w:t>
      </w:r>
    </w:p>
    <w:p w:rsidR="00CA238B" w:rsidRPr="00356BD3" w:rsidRDefault="00CA238B" w:rsidP="0091566A">
      <w:pPr>
        <w:pStyle w:val="a"/>
        <w:spacing w:line="240" w:lineRule="auto"/>
        <w:rPr>
          <w:sz w:val="24"/>
          <w:szCs w:val="24"/>
        </w:rPr>
      </w:pPr>
      <w:bookmarkStart w:id="25" w:name="h.2suumq8qn9ny" w:colFirst="0" w:colLast="0"/>
      <w:bookmarkEnd w:id="25"/>
      <w:r w:rsidRPr="00356BD3">
        <w:rPr>
          <w:sz w:val="24"/>
          <w:szCs w:val="24"/>
        </w:rPr>
        <w:t>описывать изменения геосистем в результате природных и антропогенных воздействий;</w:t>
      </w:r>
    </w:p>
    <w:p w:rsidR="00CA238B" w:rsidRPr="00356BD3" w:rsidRDefault="00CA238B" w:rsidP="0091566A">
      <w:pPr>
        <w:pStyle w:val="a"/>
        <w:spacing w:line="240" w:lineRule="auto"/>
        <w:rPr>
          <w:sz w:val="24"/>
          <w:szCs w:val="24"/>
        </w:rPr>
      </w:pPr>
      <w:bookmarkStart w:id="26" w:name="h.acvnlygo8lhv" w:colFirst="0" w:colLast="0"/>
      <w:bookmarkEnd w:id="26"/>
      <w:r w:rsidRPr="00356BD3">
        <w:rPr>
          <w:sz w:val="24"/>
          <w:szCs w:val="24"/>
        </w:rPr>
        <w:t>решать задачи по определению состояния окружающей среды, ее пригодности для жизни человека;</w:t>
      </w:r>
    </w:p>
    <w:p w:rsidR="00CA238B" w:rsidRPr="00356BD3" w:rsidRDefault="00CA238B" w:rsidP="0091566A">
      <w:pPr>
        <w:pStyle w:val="a"/>
        <w:spacing w:line="240" w:lineRule="auto"/>
        <w:rPr>
          <w:sz w:val="24"/>
          <w:szCs w:val="24"/>
        </w:rPr>
      </w:pPr>
      <w:r w:rsidRPr="00356BD3">
        <w:rPr>
          <w:sz w:val="24"/>
          <w:szCs w:val="24"/>
        </w:rPr>
        <w:t>оценивать демографическую ситуацию, процессы урбанизации, миграции в странах и регионах мира;</w:t>
      </w:r>
    </w:p>
    <w:p w:rsidR="00CA238B" w:rsidRPr="00356BD3" w:rsidRDefault="00CA238B" w:rsidP="0091566A">
      <w:pPr>
        <w:pStyle w:val="a"/>
        <w:spacing w:line="240" w:lineRule="auto"/>
        <w:rPr>
          <w:sz w:val="24"/>
          <w:szCs w:val="24"/>
        </w:rPr>
      </w:pPr>
      <w:r w:rsidRPr="00356BD3">
        <w:rPr>
          <w:sz w:val="24"/>
          <w:szCs w:val="24"/>
        </w:rPr>
        <w:t>объяснять состав, структуру и закономерности размещения населения мира, регионов, стран и их частей;</w:t>
      </w:r>
    </w:p>
    <w:p w:rsidR="00CA238B" w:rsidRPr="00356BD3" w:rsidRDefault="00CA238B" w:rsidP="0091566A">
      <w:pPr>
        <w:pStyle w:val="a"/>
        <w:spacing w:line="240" w:lineRule="auto"/>
        <w:rPr>
          <w:sz w:val="24"/>
          <w:szCs w:val="24"/>
        </w:rPr>
      </w:pPr>
      <w:r w:rsidRPr="00356BD3">
        <w:rPr>
          <w:sz w:val="24"/>
          <w:szCs w:val="24"/>
        </w:rPr>
        <w:t>характеризовать географию рынка труда;</w:t>
      </w:r>
    </w:p>
    <w:p w:rsidR="00CA238B" w:rsidRPr="00356BD3" w:rsidRDefault="00CA238B" w:rsidP="0091566A">
      <w:pPr>
        <w:pStyle w:val="a"/>
        <w:spacing w:line="240" w:lineRule="auto"/>
        <w:rPr>
          <w:sz w:val="24"/>
          <w:szCs w:val="24"/>
        </w:rPr>
      </w:pPr>
      <w:r w:rsidRPr="00356BD3">
        <w:rPr>
          <w:sz w:val="24"/>
          <w:szCs w:val="24"/>
        </w:rPr>
        <w:t>рассчитывать численность населения с учетом естественного движения и миграции населения стран, регионов мира;</w:t>
      </w:r>
    </w:p>
    <w:p w:rsidR="00CA238B" w:rsidRPr="00356BD3" w:rsidRDefault="00CA238B" w:rsidP="0091566A">
      <w:pPr>
        <w:pStyle w:val="a"/>
        <w:spacing w:line="240" w:lineRule="auto"/>
        <w:rPr>
          <w:sz w:val="24"/>
          <w:szCs w:val="24"/>
        </w:rPr>
      </w:pPr>
      <w:r w:rsidRPr="00356BD3">
        <w:rPr>
          <w:sz w:val="24"/>
          <w:szCs w:val="24"/>
        </w:rPr>
        <w:t>анализировать факторы и объяснять закономерности размещения отраслей хозяйства отдельных стран и регионов мира;</w:t>
      </w:r>
    </w:p>
    <w:p w:rsidR="00CA238B" w:rsidRPr="00356BD3" w:rsidRDefault="00CA238B" w:rsidP="0091566A">
      <w:pPr>
        <w:pStyle w:val="a"/>
        <w:spacing w:line="240" w:lineRule="auto"/>
        <w:rPr>
          <w:sz w:val="24"/>
          <w:szCs w:val="24"/>
        </w:rPr>
      </w:pPr>
      <w:r w:rsidRPr="00356BD3">
        <w:rPr>
          <w:sz w:val="24"/>
          <w:szCs w:val="24"/>
        </w:rPr>
        <w:t>характеризовать отраслевую структуру хозяйства отдельных стран и регионов мира;</w:t>
      </w:r>
    </w:p>
    <w:p w:rsidR="00CA238B" w:rsidRPr="00356BD3" w:rsidRDefault="00CA238B" w:rsidP="0091566A">
      <w:pPr>
        <w:pStyle w:val="a"/>
        <w:spacing w:line="240" w:lineRule="auto"/>
        <w:rPr>
          <w:sz w:val="24"/>
          <w:szCs w:val="24"/>
        </w:rPr>
      </w:pPr>
      <w:r w:rsidRPr="00356BD3">
        <w:rPr>
          <w:sz w:val="24"/>
          <w:szCs w:val="24"/>
        </w:rPr>
        <w:t>приводить примеры, объясняющие географическое разделение труда;</w:t>
      </w:r>
    </w:p>
    <w:p w:rsidR="00CA238B" w:rsidRPr="00356BD3" w:rsidRDefault="00CA238B" w:rsidP="0091566A">
      <w:pPr>
        <w:pStyle w:val="a"/>
        <w:spacing w:line="240" w:lineRule="auto"/>
        <w:rPr>
          <w:sz w:val="24"/>
          <w:szCs w:val="24"/>
        </w:rPr>
      </w:pPr>
      <w:r w:rsidRPr="00356BD3">
        <w:rPr>
          <w:sz w:val="24"/>
          <w:szCs w:val="24"/>
        </w:rPr>
        <w:t>определять принадлежность стран к одному из уровней экономического развития, используя показатель внутреннего валового продукта;</w:t>
      </w:r>
    </w:p>
    <w:p w:rsidR="00CA238B" w:rsidRPr="00356BD3" w:rsidRDefault="00CA238B" w:rsidP="0091566A">
      <w:pPr>
        <w:pStyle w:val="a"/>
        <w:spacing w:line="240" w:lineRule="auto"/>
        <w:rPr>
          <w:sz w:val="24"/>
          <w:szCs w:val="24"/>
        </w:rPr>
      </w:pPr>
      <w:r w:rsidRPr="00356BD3">
        <w:rPr>
          <w:sz w:val="24"/>
          <w:szCs w:val="24"/>
        </w:rPr>
        <w:t>оценивать ресурсообеспеченность стран и регионов при помощи различных источников информации в современных условиях функционирования экономики;</w:t>
      </w:r>
    </w:p>
    <w:p w:rsidR="00CA238B" w:rsidRPr="00356BD3" w:rsidRDefault="00CA238B" w:rsidP="0091566A">
      <w:pPr>
        <w:pStyle w:val="a"/>
        <w:spacing w:line="240" w:lineRule="auto"/>
        <w:rPr>
          <w:sz w:val="24"/>
          <w:szCs w:val="24"/>
        </w:rPr>
      </w:pPr>
      <w:r w:rsidRPr="00356BD3">
        <w:rPr>
          <w:sz w:val="24"/>
          <w:szCs w:val="24"/>
        </w:rPr>
        <w:t>оценивать место отдельных стран и регионов в мировом хозяйстве;</w:t>
      </w:r>
    </w:p>
    <w:p w:rsidR="00CA238B" w:rsidRPr="00356BD3" w:rsidRDefault="00CA238B" w:rsidP="0091566A">
      <w:pPr>
        <w:pStyle w:val="a"/>
        <w:spacing w:line="240" w:lineRule="auto"/>
        <w:rPr>
          <w:sz w:val="24"/>
          <w:szCs w:val="24"/>
        </w:rPr>
      </w:pPr>
      <w:r w:rsidRPr="00356BD3">
        <w:rPr>
          <w:sz w:val="24"/>
          <w:szCs w:val="24"/>
        </w:rPr>
        <w:t>оценивать роль России в мировом хозяйстве, системе международных финансово-экономических и политических отношений;</w:t>
      </w:r>
    </w:p>
    <w:p w:rsidR="00CA238B" w:rsidRPr="00356BD3" w:rsidRDefault="00CA238B" w:rsidP="0091566A">
      <w:pPr>
        <w:pStyle w:val="a"/>
        <w:spacing w:line="240" w:lineRule="auto"/>
        <w:rPr>
          <w:sz w:val="24"/>
          <w:szCs w:val="24"/>
        </w:rPr>
      </w:pPr>
      <w:r w:rsidRPr="00356BD3">
        <w:rPr>
          <w:sz w:val="24"/>
          <w:szCs w:val="24"/>
        </w:rPr>
        <w:t>объяснять влияние глобальных проблем человечества на жизнь населения и развитие мирового хозяйства.</w:t>
      </w:r>
    </w:p>
    <w:p w:rsidR="00CA238B" w:rsidRPr="00356BD3" w:rsidRDefault="00CA238B" w:rsidP="0091566A">
      <w:pPr>
        <w:pStyle w:val="42"/>
        <w:spacing w:line="240" w:lineRule="auto"/>
        <w:ind w:firstLine="0"/>
        <w:rPr>
          <w:sz w:val="24"/>
          <w:szCs w:val="24"/>
        </w:rPr>
      </w:pPr>
      <w:r w:rsidRPr="00356BD3">
        <w:rPr>
          <w:sz w:val="24"/>
          <w:szCs w:val="24"/>
        </w:rPr>
        <w:t xml:space="preserve"> </w:t>
      </w:r>
    </w:p>
    <w:p w:rsidR="00CA238B" w:rsidRPr="00EC3D61" w:rsidRDefault="00CA238B" w:rsidP="0091566A">
      <w:pPr>
        <w:rPr>
          <w:rFonts w:ascii="Times New Roman" w:hAnsi="Times New Roman" w:cs="Times New Roman"/>
          <w:i/>
          <w:sz w:val="24"/>
          <w:szCs w:val="24"/>
        </w:rPr>
      </w:pPr>
      <w:r w:rsidRPr="00EC3D61">
        <w:rPr>
          <w:rFonts w:ascii="Times New Roman" w:hAnsi="Times New Roman" w:cs="Times New Roman"/>
          <w:i/>
          <w:sz w:val="24"/>
          <w:szCs w:val="24"/>
        </w:rPr>
        <w:t>Выпускник на базовом уровне получит возможность научиться:</w:t>
      </w:r>
    </w:p>
    <w:p w:rsidR="00CA238B" w:rsidRPr="00EC3D61" w:rsidRDefault="00CA238B" w:rsidP="0091566A">
      <w:pPr>
        <w:pStyle w:val="a"/>
        <w:spacing w:line="240" w:lineRule="auto"/>
        <w:rPr>
          <w:sz w:val="24"/>
          <w:szCs w:val="24"/>
        </w:rPr>
      </w:pPr>
      <w:r w:rsidRPr="00356BD3">
        <w:rPr>
          <w:i/>
          <w:sz w:val="24"/>
          <w:szCs w:val="24"/>
        </w:rPr>
        <w:t xml:space="preserve"> </w:t>
      </w:r>
      <w:r w:rsidRPr="00EC3D61">
        <w:rPr>
          <w:sz w:val="24"/>
          <w:szCs w:val="24"/>
        </w:rPr>
        <w:t>характеризовать процессы, происходящие в географической среде; сравнивать процессы между собой, делать выводы на основе сравнения;</w:t>
      </w:r>
    </w:p>
    <w:p w:rsidR="00CA238B" w:rsidRPr="00EC3D61" w:rsidRDefault="00CA238B" w:rsidP="0091566A">
      <w:pPr>
        <w:pStyle w:val="a"/>
        <w:spacing w:line="240" w:lineRule="auto"/>
        <w:rPr>
          <w:sz w:val="24"/>
          <w:szCs w:val="24"/>
        </w:rPr>
      </w:pPr>
      <w:r w:rsidRPr="00EC3D61">
        <w:rPr>
          <w:sz w:val="24"/>
          <w:szCs w:val="24"/>
        </w:rPr>
        <w:t>переводить один вид информации в другой посредством анализа статистических данных, чтения географических карт, работы с графиками и диаграммами;</w:t>
      </w:r>
    </w:p>
    <w:p w:rsidR="00CA238B" w:rsidRPr="00EC3D61" w:rsidRDefault="00CA238B" w:rsidP="0091566A">
      <w:pPr>
        <w:pStyle w:val="a"/>
        <w:spacing w:line="240" w:lineRule="auto"/>
        <w:rPr>
          <w:sz w:val="24"/>
          <w:szCs w:val="24"/>
        </w:rPr>
      </w:pPr>
      <w:r w:rsidRPr="00EC3D61">
        <w:rPr>
          <w:sz w:val="24"/>
          <w:szCs w:val="24"/>
        </w:rPr>
        <w:lastRenderedPageBreak/>
        <w:t>составлять географические описания населения, хозяйства и экологической обстановки отдельных стран и регионов мира;</w:t>
      </w:r>
    </w:p>
    <w:p w:rsidR="00CA238B" w:rsidRPr="00EC3D61" w:rsidRDefault="00CA238B" w:rsidP="0091566A">
      <w:pPr>
        <w:pStyle w:val="a"/>
        <w:spacing w:line="240" w:lineRule="auto"/>
        <w:rPr>
          <w:sz w:val="24"/>
          <w:szCs w:val="24"/>
        </w:rPr>
      </w:pPr>
      <w:r w:rsidRPr="00EC3D61">
        <w:rPr>
          <w:sz w:val="24"/>
          <w:szCs w:val="24"/>
        </w:rPr>
        <w:t>делать прогнозы развития географических систем и комплексов в результате изменения их компонентов;</w:t>
      </w:r>
    </w:p>
    <w:p w:rsidR="00CA238B" w:rsidRPr="00EC3D61" w:rsidRDefault="00CA238B" w:rsidP="0091566A">
      <w:pPr>
        <w:pStyle w:val="a"/>
        <w:spacing w:line="240" w:lineRule="auto"/>
        <w:rPr>
          <w:sz w:val="24"/>
          <w:szCs w:val="24"/>
        </w:rPr>
      </w:pPr>
      <w:r w:rsidRPr="00EC3D61">
        <w:rPr>
          <w:sz w:val="24"/>
          <w:szCs w:val="24"/>
        </w:rPr>
        <w:t>выделять наиболее важные экологические, социально-экономические проблемы;</w:t>
      </w:r>
    </w:p>
    <w:p w:rsidR="00CA238B" w:rsidRPr="00EC3D61" w:rsidRDefault="00CA238B" w:rsidP="0091566A">
      <w:pPr>
        <w:pStyle w:val="a"/>
        <w:spacing w:line="240" w:lineRule="auto"/>
        <w:rPr>
          <w:sz w:val="24"/>
          <w:szCs w:val="24"/>
        </w:rPr>
      </w:pPr>
      <w:r w:rsidRPr="00EC3D61">
        <w:rPr>
          <w:sz w:val="24"/>
          <w:szCs w:val="24"/>
        </w:rPr>
        <w:t>давать научное объяснение процессам, явлениям, закономерностям, протекающим в географической оболочке;</w:t>
      </w:r>
    </w:p>
    <w:p w:rsidR="00CA238B" w:rsidRPr="00EC3D61" w:rsidRDefault="00CA238B" w:rsidP="0091566A">
      <w:pPr>
        <w:pStyle w:val="a"/>
        <w:spacing w:line="240" w:lineRule="auto"/>
        <w:rPr>
          <w:sz w:val="24"/>
          <w:szCs w:val="24"/>
        </w:rPr>
      </w:pPr>
      <w:r w:rsidRPr="00EC3D61">
        <w:rPr>
          <w:sz w:val="24"/>
          <w:szCs w:val="24"/>
        </w:rPr>
        <w:t>понимать и характеризовать причины возникновения процессов и явлений, влияющих на безопасность окружающей среды;</w:t>
      </w:r>
    </w:p>
    <w:p w:rsidR="00CA238B" w:rsidRPr="00EC3D61" w:rsidRDefault="00CA238B" w:rsidP="0091566A">
      <w:pPr>
        <w:pStyle w:val="a"/>
        <w:spacing w:line="240" w:lineRule="auto"/>
        <w:rPr>
          <w:sz w:val="24"/>
          <w:szCs w:val="24"/>
        </w:rPr>
      </w:pPr>
      <w:r w:rsidRPr="00EC3D61">
        <w:rPr>
          <w:sz w:val="24"/>
          <w:szCs w:val="24"/>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CA238B" w:rsidRPr="00EC3D61" w:rsidRDefault="00CA238B" w:rsidP="0091566A">
      <w:pPr>
        <w:pStyle w:val="a"/>
        <w:spacing w:line="240" w:lineRule="auto"/>
        <w:rPr>
          <w:sz w:val="24"/>
          <w:szCs w:val="24"/>
        </w:rPr>
      </w:pPr>
      <w:r w:rsidRPr="00EC3D61">
        <w:rPr>
          <w:sz w:val="24"/>
          <w:szCs w:val="24"/>
        </w:rPr>
        <w:t>раскрывать сущность интеграционных процессов в мировом сообществе;</w:t>
      </w:r>
    </w:p>
    <w:p w:rsidR="00CA238B" w:rsidRPr="00EC3D61" w:rsidRDefault="00CA238B" w:rsidP="0091566A">
      <w:pPr>
        <w:pStyle w:val="a"/>
        <w:spacing w:line="240" w:lineRule="auto"/>
        <w:rPr>
          <w:sz w:val="24"/>
          <w:szCs w:val="24"/>
        </w:rPr>
      </w:pPr>
      <w:r w:rsidRPr="00EC3D61">
        <w:rPr>
          <w:sz w:val="24"/>
          <w:szCs w:val="24"/>
        </w:rPr>
        <w:t>прогнозировать и оценивать изменения политической карты мира под влиянием международных отношений;</w:t>
      </w:r>
    </w:p>
    <w:p w:rsidR="00CA238B" w:rsidRPr="00EC3D61" w:rsidRDefault="00CA238B" w:rsidP="0091566A">
      <w:pPr>
        <w:pStyle w:val="a"/>
        <w:spacing w:line="240" w:lineRule="auto"/>
        <w:rPr>
          <w:sz w:val="24"/>
          <w:szCs w:val="24"/>
        </w:rPr>
      </w:pPr>
      <w:r w:rsidRPr="00EC3D61">
        <w:rPr>
          <w:sz w:val="24"/>
          <w:szCs w:val="24"/>
        </w:rPr>
        <w:t xml:space="preserve"> оценивать социально-экономические последствия изменения современной политической карты мира;</w:t>
      </w:r>
    </w:p>
    <w:p w:rsidR="00CA238B" w:rsidRPr="00EC3D61" w:rsidRDefault="00CA238B" w:rsidP="0091566A">
      <w:pPr>
        <w:pStyle w:val="a"/>
        <w:spacing w:line="240" w:lineRule="auto"/>
        <w:rPr>
          <w:sz w:val="24"/>
          <w:szCs w:val="24"/>
        </w:rPr>
      </w:pPr>
      <w:r w:rsidRPr="00EC3D61">
        <w:rPr>
          <w:sz w:val="24"/>
          <w:szCs w:val="24"/>
        </w:rPr>
        <w:t>оценивать геополитические риски, вызванные социально-экономическими и геоэкологическими процессами, происходящими в мире;</w:t>
      </w:r>
    </w:p>
    <w:p w:rsidR="00CA238B" w:rsidRPr="00EC3D61" w:rsidRDefault="00CA238B" w:rsidP="0091566A">
      <w:pPr>
        <w:pStyle w:val="a"/>
        <w:spacing w:line="240" w:lineRule="auto"/>
        <w:rPr>
          <w:sz w:val="24"/>
          <w:szCs w:val="24"/>
        </w:rPr>
      </w:pPr>
      <w:r w:rsidRPr="00EC3D61">
        <w:rPr>
          <w:sz w:val="24"/>
          <w:szCs w:val="24"/>
        </w:rPr>
        <w:t>оценивать изменение отраслевой структуры отдельных стран и регионов мира;</w:t>
      </w:r>
    </w:p>
    <w:p w:rsidR="00CA238B" w:rsidRPr="00EC3D61" w:rsidRDefault="00CA238B" w:rsidP="0091566A">
      <w:pPr>
        <w:pStyle w:val="a"/>
        <w:spacing w:line="240" w:lineRule="auto"/>
        <w:rPr>
          <w:sz w:val="24"/>
          <w:szCs w:val="24"/>
        </w:rPr>
      </w:pPr>
      <w:r w:rsidRPr="00EC3D61">
        <w:rPr>
          <w:sz w:val="24"/>
          <w:szCs w:val="24"/>
        </w:rPr>
        <w:t>оценивать влияние отдельных стран и регионов на мировое хозяйство;</w:t>
      </w:r>
    </w:p>
    <w:p w:rsidR="00CA238B" w:rsidRPr="00EC3D61" w:rsidRDefault="00CA238B" w:rsidP="0091566A">
      <w:pPr>
        <w:pStyle w:val="a"/>
        <w:spacing w:line="240" w:lineRule="auto"/>
        <w:rPr>
          <w:sz w:val="24"/>
          <w:szCs w:val="24"/>
        </w:rPr>
      </w:pPr>
      <w:r w:rsidRPr="00EC3D61">
        <w:rPr>
          <w:sz w:val="24"/>
          <w:szCs w:val="24"/>
        </w:rPr>
        <w:t>анализировать региональную политику отдельных стран и регионов;</w:t>
      </w:r>
    </w:p>
    <w:p w:rsidR="00CA238B" w:rsidRPr="00EC3D61" w:rsidRDefault="00CA238B" w:rsidP="0091566A">
      <w:pPr>
        <w:pStyle w:val="a"/>
        <w:spacing w:line="240" w:lineRule="auto"/>
        <w:rPr>
          <w:sz w:val="24"/>
          <w:szCs w:val="24"/>
        </w:rPr>
      </w:pPr>
      <w:r w:rsidRPr="00EC3D61">
        <w:rPr>
          <w:sz w:val="24"/>
          <w:szCs w:val="24"/>
        </w:rPr>
        <w:t>анализировать основные направления международных исследований малоизученных территорий;</w:t>
      </w:r>
    </w:p>
    <w:p w:rsidR="00CA238B" w:rsidRPr="00EC3D61" w:rsidRDefault="00CA238B" w:rsidP="0091566A">
      <w:pPr>
        <w:pStyle w:val="a"/>
        <w:spacing w:line="240" w:lineRule="auto"/>
        <w:rPr>
          <w:sz w:val="24"/>
          <w:szCs w:val="24"/>
        </w:rPr>
      </w:pPr>
      <w:r w:rsidRPr="00EC3D61">
        <w:rPr>
          <w:sz w:val="24"/>
          <w:szCs w:val="24"/>
        </w:rPr>
        <w:t>выявлять особенности современного геополитического и геоэкономического положения России, ее роль в международном географическом разделении труда;</w:t>
      </w:r>
    </w:p>
    <w:p w:rsidR="00CA238B" w:rsidRPr="00EC3D61" w:rsidRDefault="00CA238B" w:rsidP="0091566A">
      <w:pPr>
        <w:pStyle w:val="a"/>
        <w:spacing w:line="240" w:lineRule="auto"/>
        <w:rPr>
          <w:sz w:val="24"/>
          <w:szCs w:val="24"/>
        </w:rPr>
      </w:pPr>
      <w:r w:rsidRPr="00EC3D61">
        <w:rPr>
          <w:sz w:val="24"/>
          <w:szCs w:val="24"/>
        </w:rPr>
        <w:t>понимать принципы выделения и устанавливать соотношения между государственной территорией и исключительной экономической зоной России;</w:t>
      </w:r>
    </w:p>
    <w:p w:rsidR="00CA238B" w:rsidRPr="00EC3D61" w:rsidRDefault="00CA238B" w:rsidP="0091566A">
      <w:pPr>
        <w:pStyle w:val="a"/>
        <w:spacing w:line="240" w:lineRule="auto"/>
        <w:rPr>
          <w:sz w:val="24"/>
          <w:szCs w:val="24"/>
        </w:rPr>
      </w:pPr>
      <w:bookmarkStart w:id="27" w:name="h.6t3mrq4bbd2k" w:colFirst="0" w:colLast="0"/>
      <w:bookmarkEnd w:id="27"/>
      <w:r w:rsidRPr="00EC3D61">
        <w:rPr>
          <w:sz w:val="24"/>
          <w:szCs w:val="24"/>
        </w:rPr>
        <w:t>давать оценку международной деятельности, направленной на решение глобальных проблем человечества.</w:t>
      </w:r>
    </w:p>
    <w:p w:rsidR="00CA238B" w:rsidRPr="00356BD3" w:rsidRDefault="00CA238B" w:rsidP="0091566A">
      <w:pPr>
        <w:pStyle w:val="42"/>
        <w:spacing w:line="240" w:lineRule="auto"/>
        <w:ind w:firstLine="0"/>
        <w:rPr>
          <w:sz w:val="24"/>
          <w:szCs w:val="24"/>
        </w:rPr>
      </w:pPr>
      <w:bookmarkStart w:id="28" w:name="h.msinstug8ch5" w:colFirst="0" w:colLast="0"/>
      <w:bookmarkEnd w:id="28"/>
    </w:p>
    <w:p w:rsidR="00CA238B" w:rsidRPr="00EC3D61" w:rsidRDefault="00CA238B" w:rsidP="0091566A">
      <w:pPr>
        <w:rPr>
          <w:rFonts w:ascii="Times New Roman" w:hAnsi="Times New Roman" w:cs="Times New Roman"/>
          <w:i/>
          <w:sz w:val="24"/>
          <w:szCs w:val="24"/>
        </w:rPr>
      </w:pPr>
      <w:r w:rsidRPr="00EC3D61">
        <w:rPr>
          <w:rFonts w:ascii="Times New Roman" w:hAnsi="Times New Roman" w:cs="Times New Roman"/>
          <w:i/>
          <w:sz w:val="24"/>
          <w:szCs w:val="24"/>
        </w:rPr>
        <w:t>Выпускник на углубленном уровне научится:</w:t>
      </w:r>
    </w:p>
    <w:p w:rsidR="00CA238B" w:rsidRPr="00356BD3" w:rsidRDefault="00CA238B" w:rsidP="0091566A">
      <w:pPr>
        <w:pStyle w:val="a"/>
        <w:spacing w:line="240" w:lineRule="auto"/>
        <w:rPr>
          <w:sz w:val="24"/>
          <w:szCs w:val="24"/>
        </w:rPr>
      </w:pPr>
      <w:r w:rsidRPr="00356BD3">
        <w:rPr>
          <w:sz w:val="24"/>
          <w:szCs w:val="24"/>
        </w:rPr>
        <w:t>определять роль современного комплекса географических наук в решении современных научных и практических задач;</w:t>
      </w:r>
    </w:p>
    <w:p w:rsidR="00CA238B" w:rsidRPr="00356BD3" w:rsidRDefault="00CA238B" w:rsidP="0091566A">
      <w:pPr>
        <w:pStyle w:val="a"/>
        <w:spacing w:line="240" w:lineRule="auto"/>
        <w:rPr>
          <w:sz w:val="24"/>
          <w:szCs w:val="24"/>
        </w:rPr>
      </w:pPr>
      <w:r w:rsidRPr="00356BD3">
        <w:rPr>
          <w:sz w:val="24"/>
          <w:szCs w:val="24"/>
        </w:rPr>
        <w:t>выявлять и оценивать географические факторы, определяющие сущность и динамику важнейших природных, социально-экономических и экологических процессов;</w:t>
      </w:r>
    </w:p>
    <w:p w:rsidR="00CA238B" w:rsidRPr="00356BD3" w:rsidRDefault="00CA238B" w:rsidP="0091566A">
      <w:pPr>
        <w:pStyle w:val="a"/>
        <w:spacing w:line="240" w:lineRule="auto"/>
        <w:rPr>
          <w:sz w:val="24"/>
          <w:szCs w:val="24"/>
        </w:rPr>
      </w:pPr>
      <w:r w:rsidRPr="00356BD3">
        <w:rPr>
          <w:sz w:val="24"/>
          <w:szCs w:val="24"/>
        </w:rPr>
        <w:t>проводить простейшую географическую экспертизу разнообразных природных, социально-экономических и экологических процессов;</w:t>
      </w:r>
    </w:p>
    <w:p w:rsidR="00CA238B" w:rsidRPr="00356BD3" w:rsidRDefault="00CA238B" w:rsidP="0091566A">
      <w:pPr>
        <w:pStyle w:val="a"/>
        <w:spacing w:line="240" w:lineRule="auto"/>
        <w:rPr>
          <w:sz w:val="24"/>
          <w:szCs w:val="24"/>
        </w:rPr>
      </w:pPr>
      <w:r w:rsidRPr="00356BD3">
        <w:rPr>
          <w:sz w:val="24"/>
          <w:szCs w:val="24"/>
        </w:rPr>
        <w:t>прогнозировать изменения географических объектов, основываясь на динамике и территориальных особенностях процессов, протекающих в географическом пространстве;</w:t>
      </w:r>
    </w:p>
    <w:p w:rsidR="00CA238B" w:rsidRPr="00356BD3" w:rsidRDefault="00CA238B" w:rsidP="0091566A">
      <w:pPr>
        <w:pStyle w:val="a"/>
        <w:spacing w:line="240" w:lineRule="auto"/>
        <w:rPr>
          <w:sz w:val="24"/>
          <w:szCs w:val="24"/>
        </w:rPr>
      </w:pPr>
      <w:r w:rsidRPr="00356BD3">
        <w:rPr>
          <w:sz w:val="24"/>
          <w:szCs w:val="24"/>
        </w:rPr>
        <w:t>прогнозировать закономерности и тенденции развития социально-экономических и экологических процессов и явлений на основе картографических источников информации;</w:t>
      </w:r>
    </w:p>
    <w:p w:rsidR="00CA238B" w:rsidRPr="00356BD3" w:rsidRDefault="00CA238B" w:rsidP="0091566A">
      <w:pPr>
        <w:pStyle w:val="a"/>
        <w:spacing w:line="240" w:lineRule="auto"/>
        <w:rPr>
          <w:sz w:val="24"/>
          <w:szCs w:val="24"/>
        </w:rPr>
      </w:pPr>
      <w:r w:rsidRPr="00356BD3">
        <w:rPr>
          <w:sz w:val="24"/>
          <w:szCs w:val="24"/>
        </w:rPr>
        <w:t>использовать геоинформационные системы для получения, хранения и обработки информации;</w:t>
      </w:r>
    </w:p>
    <w:p w:rsidR="00CA238B" w:rsidRPr="00356BD3" w:rsidRDefault="00CA238B" w:rsidP="0091566A">
      <w:pPr>
        <w:pStyle w:val="a"/>
        <w:spacing w:line="240" w:lineRule="auto"/>
        <w:rPr>
          <w:sz w:val="24"/>
          <w:szCs w:val="24"/>
        </w:rPr>
      </w:pPr>
      <w:r w:rsidRPr="00356BD3">
        <w:rPr>
          <w:sz w:val="24"/>
          <w:szCs w:val="24"/>
        </w:rPr>
        <w:t>составлять комплексные географические характеристики природно-хозяйственных систем;</w:t>
      </w:r>
    </w:p>
    <w:p w:rsidR="00CA238B" w:rsidRPr="00356BD3" w:rsidRDefault="00CA238B" w:rsidP="0091566A">
      <w:pPr>
        <w:pStyle w:val="a"/>
        <w:spacing w:line="240" w:lineRule="auto"/>
        <w:rPr>
          <w:sz w:val="24"/>
          <w:szCs w:val="24"/>
        </w:rPr>
      </w:pPr>
      <w:r w:rsidRPr="00356BD3">
        <w:rPr>
          <w:sz w:val="24"/>
          <w:szCs w:val="24"/>
        </w:rPr>
        <w:t>создавать простейшие модели природных, социально-экономических и геоэкологических объектов, явлений и процессов;</w:t>
      </w:r>
    </w:p>
    <w:p w:rsidR="00CA238B" w:rsidRPr="00356BD3" w:rsidRDefault="00CA238B" w:rsidP="0091566A">
      <w:pPr>
        <w:pStyle w:val="a"/>
        <w:spacing w:line="240" w:lineRule="auto"/>
        <w:rPr>
          <w:sz w:val="24"/>
          <w:szCs w:val="24"/>
        </w:rPr>
      </w:pPr>
      <w:r w:rsidRPr="00356BD3">
        <w:rPr>
          <w:sz w:val="24"/>
          <w:szCs w:val="24"/>
        </w:rPr>
        <w:t>интерпретировать природные, социально-экономические и экологические характеристики различных территорий на основе картографической информации;</w:t>
      </w:r>
    </w:p>
    <w:p w:rsidR="00CA238B" w:rsidRPr="00356BD3" w:rsidRDefault="00CA238B" w:rsidP="0091566A">
      <w:pPr>
        <w:pStyle w:val="a"/>
        <w:spacing w:line="240" w:lineRule="auto"/>
        <w:rPr>
          <w:sz w:val="24"/>
          <w:szCs w:val="24"/>
        </w:rPr>
      </w:pPr>
      <w:r w:rsidRPr="00356BD3">
        <w:rPr>
          <w:sz w:val="24"/>
          <w:szCs w:val="24"/>
        </w:rPr>
        <w:t>прогнозировать изменения геосистем под влиянием природных и антропогенных факторов;</w:t>
      </w:r>
    </w:p>
    <w:p w:rsidR="00CA238B" w:rsidRPr="00356BD3" w:rsidRDefault="00CA238B" w:rsidP="0091566A">
      <w:pPr>
        <w:pStyle w:val="a"/>
        <w:spacing w:line="240" w:lineRule="auto"/>
        <w:rPr>
          <w:sz w:val="24"/>
          <w:szCs w:val="24"/>
        </w:rPr>
      </w:pPr>
      <w:r w:rsidRPr="00356BD3">
        <w:rPr>
          <w:sz w:val="24"/>
          <w:szCs w:val="24"/>
        </w:rPr>
        <w:t>анализировать причины формирования природно-территориальных и природно-хозяйственных систем и факторы, влияющие на их развитие;</w:t>
      </w:r>
    </w:p>
    <w:p w:rsidR="00CA238B" w:rsidRPr="00356BD3" w:rsidRDefault="00CA238B" w:rsidP="0091566A">
      <w:pPr>
        <w:pStyle w:val="a"/>
        <w:spacing w:line="240" w:lineRule="auto"/>
        <w:rPr>
          <w:sz w:val="24"/>
          <w:szCs w:val="24"/>
        </w:rPr>
      </w:pPr>
      <w:r w:rsidRPr="00356BD3">
        <w:rPr>
          <w:sz w:val="24"/>
          <w:szCs w:val="24"/>
        </w:rPr>
        <w:lastRenderedPageBreak/>
        <w:t>прогнозировать изменение численности и структуры населения мира и отдельных регионов;</w:t>
      </w:r>
    </w:p>
    <w:p w:rsidR="00CA238B" w:rsidRPr="00356BD3" w:rsidRDefault="00CA238B" w:rsidP="0091566A">
      <w:pPr>
        <w:pStyle w:val="a"/>
        <w:spacing w:line="240" w:lineRule="auto"/>
        <w:rPr>
          <w:sz w:val="24"/>
          <w:szCs w:val="24"/>
        </w:rPr>
      </w:pPr>
      <w:r w:rsidRPr="00356BD3">
        <w:rPr>
          <w:sz w:val="24"/>
          <w:szCs w:val="24"/>
        </w:rPr>
        <w:t xml:space="preserve"> анализировать рынок труда, прогнозировать развитие рынка труда на основе динамики его изменений;</w:t>
      </w:r>
    </w:p>
    <w:p w:rsidR="00CA238B" w:rsidRPr="00356BD3" w:rsidRDefault="00CA238B" w:rsidP="0091566A">
      <w:pPr>
        <w:pStyle w:val="a"/>
        <w:spacing w:line="240" w:lineRule="auto"/>
        <w:rPr>
          <w:sz w:val="24"/>
          <w:szCs w:val="24"/>
        </w:rPr>
      </w:pPr>
      <w:r w:rsidRPr="00356BD3">
        <w:rPr>
          <w:sz w:val="24"/>
          <w:szCs w:val="24"/>
        </w:rPr>
        <w:t>оценивать вклад отдельных  регионов в мировое хозяйство;</w:t>
      </w:r>
    </w:p>
    <w:p w:rsidR="00CA238B" w:rsidRPr="00356BD3" w:rsidRDefault="00CA238B" w:rsidP="0091566A">
      <w:pPr>
        <w:pStyle w:val="a"/>
        <w:spacing w:line="240" w:lineRule="auto"/>
        <w:rPr>
          <w:sz w:val="24"/>
          <w:szCs w:val="24"/>
        </w:rPr>
      </w:pPr>
      <w:r w:rsidRPr="00356BD3">
        <w:rPr>
          <w:sz w:val="24"/>
          <w:szCs w:val="24"/>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CA238B" w:rsidRPr="00356BD3" w:rsidRDefault="00CA238B" w:rsidP="0091566A">
      <w:pPr>
        <w:pStyle w:val="a"/>
        <w:spacing w:line="240" w:lineRule="auto"/>
        <w:rPr>
          <w:sz w:val="24"/>
          <w:szCs w:val="24"/>
        </w:rPr>
      </w:pPr>
      <w:r w:rsidRPr="00356BD3">
        <w:rPr>
          <w:sz w:val="24"/>
          <w:szCs w:val="24"/>
        </w:rPr>
        <w:t>выявлять особенности современного геополитического и геоэкономического положения России, ее роль в международном географическом разделении труда;</w:t>
      </w:r>
    </w:p>
    <w:p w:rsidR="00CA238B" w:rsidRPr="00356BD3" w:rsidRDefault="00CA238B" w:rsidP="0091566A">
      <w:pPr>
        <w:pStyle w:val="a"/>
        <w:spacing w:line="240" w:lineRule="auto"/>
        <w:rPr>
          <w:sz w:val="24"/>
          <w:szCs w:val="24"/>
        </w:rPr>
      </w:pPr>
      <w:r w:rsidRPr="00356BD3">
        <w:rPr>
          <w:sz w:val="24"/>
          <w:szCs w:val="24"/>
        </w:rPr>
        <w:t>понимать принципы выделения и устанавливать соотношения между государственной территорией и исключительной экономической зоной России;</w:t>
      </w:r>
    </w:p>
    <w:p w:rsidR="00CA238B" w:rsidRPr="00356BD3" w:rsidRDefault="00CA238B" w:rsidP="0091566A">
      <w:pPr>
        <w:pStyle w:val="a"/>
        <w:spacing w:line="240" w:lineRule="auto"/>
        <w:rPr>
          <w:sz w:val="24"/>
          <w:szCs w:val="24"/>
        </w:rPr>
      </w:pPr>
      <w:r w:rsidRPr="00356BD3">
        <w:rPr>
          <w:sz w:val="24"/>
          <w:szCs w:val="24"/>
        </w:rPr>
        <w:t>давать оценку международной деятельности, направленной на решение глобальных проблем человечества.</w:t>
      </w:r>
    </w:p>
    <w:p w:rsidR="00CA238B" w:rsidRPr="00EC3D61" w:rsidRDefault="00CA238B" w:rsidP="0091566A">
      <w:pPr>
        <w:pStyle w:val="42"/>
        <w:spacing w:line="240" w:lineRule="auto"/>
        <w:ind w:firstLine="0"/>
        <w:rPr>
          <w:sz w:val="24"/>
          <w:szCs w:val="24"/>
        </w:rPr>
      </w:pPr>
      <w:r w:rsidRPr="00356BD3">
        <w:rPr>
          <w:sz w:val="24"/>
          <w:szCs w:val="24"/>
        </w:rPr>
        <w:t xml:space="preserve"> </w:t>
      </w:r>
    </w:p>
    <w:p w:rsidR="00CA238B" w:rsidRPr="00EC3D61" w:rsidRDefault="00CA238B" w:rsidP="0091566A">
      <w:pPr>
        <w:rPr>
          <w:rFonts w:ascii="Times New Roman" w:hAnsi="Times New Roman" w:cs="Times New Roman"/>
          <w:i/>
          <w:sz w:val="24"/>
          <w:szCs w:val="24"/>
        </w:rPr>
      </w:pPr>
      <w:r w:rsidRPr="00EC3D61">
        <w:rPr>
          <w:rFonts w:ascii="Times New Roman" w:hAnsi="Times New Roman" w:cs="Times New Roman"/>
          <w:i/>
          <w:sz w:val="24"/>
          <w:szCs w:val="24"/>
        </w:rPr>
        <w:t>Выпускник на углубленном уровне получит возможность научиться:</w:t>
      </w:r>
    </w:p>
    <w:p w:rsidR="00CA238B" w:rsidRPr="00EC3D61" w:rsidRDefault="00CA238B" w:rsidP="0091566A">
      <w:pPr>
        <w:pStyle w:val="a"/>
        <w:spacing w:line="240" w:lineRule="auto"/>
        <w:rPr>
          <w:sz w:val="24"/>
          <w:szCs w:val="24"/>
        </w:rPr>
      </w:pPr>
      <w:r w:rsidRPr="00EC3D61">
        <w:rPr>
          <w:sz w:val="24"/>
          <w:szCs w:val="24"/>
        </w:rPr>
        <w:t>выявлять основные процессы и закономерности взаимодействия географической среды и общества, объяснять и оценивать проблемы и последствия такого взаимодействия в странах и регионах мира;</w:t>
      </w:r>
    </w:p>
    <w:p w:rsidR="00CA238B" w:rsidRPr="00EC3D61" w:rsidRDefault="00CA238B" w:rsidP="0091566A">
      <w:pPr>
        <w:pStyle w:val="a"/>
        <w:spacing w:line="240" w:lineRule="auto"/>
        <w:rPr>
          <w:sz w:val="24"/>
          <w:szCs w:val="24"/>
        </w:rPr>
      </w:pPr>
      <w:r w:rsidRPr="00EC3D61">
        <w:rPr>
          <w:sz w:val="24"/>
          <w:szCs w:val="24"/>
        </w:rPr>
        <w:t>выявлять и характеризовать взаимосвязанные природно-хозяйственные системы на различных иерархических уровнях географического пространства;</w:t>
      </w:r>
    </w:p>
    <w:p w:rsidR="00CA238B" w:rsidRPr="00EC3D61" w:rsidRDefault="00CA238B" w:rsidP="0091566A">
      <w:pPr>
        <w:pStyle w:val="a"/>
        <w:spacing w:line="240" w:lineRule="auto"/>
        <w:rPr>
          <w:sz w:val="24"/>
          <w:szCs w:val="24"/>
        </w:rPr>
      </w:pPr>
      <w:r w:rsidRPr="00EC3D61">
        <w:rPr>
          <w:sz w:val="24"/>
          <w:szCs w:val="24"/>
        </w:rPr>
        <w:t>выявлять и оценивать географические аспекты устойчивого развития территории, региона, страны;</w:t>
      </w:r>
    </w:p>
    <w:p w:rsidR="00CA238B" w:rsidRPr="00EC3D61" w:rsidRDefault="00CA238B" w:rsidP="0091566A">
      <w:pPr>
        <w:pStyle w:val="a"/>
        <w:spacing w:line="240" w:lineRule="auto"/>
        <w:rPr>
          <w:sz w:val="24"/>
          <w:szCs w:val="24"/>
        </w:rPr>
      </w:pPr>
      <w:r w:rsidRPr="00EC3D61">
        <w:rPr>
          <w:sz w:val="24"/>
          <w:szCs w:val="24"/>
        </w:rPr>
        <w:t xml:space="preserve"> формулировать цель исследования, выдвигать и проверять гипотезы о взаимодействии компонентов природно-хозяйственных территориальных систем;</w:t>
      </w:r>
    </w:p>
    <w:p w:rsidR="00CA238B" w:rsidRPr="00EC3D61" w:rsidRDefault="00CA238B" w:rsidP="0091566A">
      <w:pPr>
        <w:pStyle w:val="a"/>
        <w:spacing w:line="240" w:lineRule="auto"/>
        <w:rPr>
          <w:sz w:val="24"/>
          <w:szCs w:val="24"/>
        </w:rPr>
      </w:pPr>
      <w:r w:rsidRPr="00EC3D61">
        <w:rPr>
          <w:sz w:val="24"/>
          <w:szCs w:val="24"/>
        </w:rPr>
        <w:t xml:space="preserve"> моделировать и проектировать территориальные взаимодействия различных географических явлений и процессов.</w:t>
      </w:r>
    </w:p>
    <w:p w:rsidR="00CA238B" w:rsidRPr="00356BD3" w:rsidRDefault="00CA238B" w:rsidP="0091566A">
      <w:pPr>
        <w:pStyle w:val="4"/>
        <w:rPr>
          <w:rFonts w:ascii="Times New Roman" w:hAnsi="Times New Roman" w:cs="Times New Roman"/>
          <w:color w:val="auto"/>
          <w:sz w:val="24"/>
          <w:szCs w:val="24"/>
        </w:rPr>
      </w:pPr>
      <w:bookmarkStart w:id="29" w:name="_Toc434850666"/>
      <w:bookmarkStart w:id="30" w:name="_Toc435412681"/>
      <w:bookmarkStart w:id="31" w:name="_Toc453968153"/>
      <w:r w:rsidRPr="00356BD3">
        <w:rPr>
          <w:rFonts w:ascii="Times New Roman" w:hAnsi="Times New Roman" w:cs="Times New Roman"/>
          <w:color w:val="auto"/>
          <w:sz w:val="24"/>
          <w:szCs w:val="24"/>
        </w:rPr>
        <w:t>Экономика</w:t>
      </w:r>
      <w:bookmarkEnd w:id="29"/>
      <w:bookmarkEnd w:id="30"/>
      <w:bookmarkEnd w:id="31"/>
    </w:p>
    <w:p w:rsidR="00CA238B" w:rsidRPr="00356BD3" w:rsidRDefault="00CA238B" w:rsidP="0091566A">
      <w:pPr>
        <w:rPr>
          <w:rFonts w:ascii="Times New Roman" w:eastAsia="Times New Roman" w:hAnsi="Times New Roman" w:cs="Times New Roman"/>
          <w:sz w:val="24"/>
          <w:szCs w:val="24"/>
        </w:rPr>
      </w:pPr>
      <w:r w:rsidRPr="00356BD3">
        <w:rPr>
          <w:rFonts w:ascii="Times New Roman" w:eastAsia="Times New Roman" w:hAnsi="Times New Roman" w:cs="Times New Roman"/>
          <w:sz w:val="24"/>
          <w:szCs w:val="24"/>
        </w:rPr>
        <w:t>В результате изучения учебного предмета «Экономика» на уровне среднего общего образования:</w:t>
      </w:r>
    </w:p>
    <w:p w:rsidR="00CA238B" w:rsidRPr="00356BD3" w:rsidRDefault="00CA238B"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научится:</w:t>
      </w: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sz w:val="24"/>
          <w:szCs w:val="24"/>
        </w:rPr>
        <w:t>Основные концепции экономики</w:t>
      </w:r>
    </w:p>
    <w:p w:rsidR="00CA238B" w:rsidRPr="00356BD3" w:rsidRDefault="00CA238B" w:rsidP="0091566A">
      <w:pPr>
        <w:pStyle w:val="a"/>
        <w:spacing w:line="240" w:lineRule="auto"/>
        <w:rPr>
          <w:sz w:val="24"/>
          <w:szCs w:val="24"/>
        </w:rPr>
      </w:pPr>
      <w:r w:rsidRPr="00356BD3">
        <w:rPr>
          <w:sz w:val="24"/>
          <w:szCs w:val="24"/>
        </w:rPr>
        <w:t>Выявлять ограниченность ресурсов по отношению к потребностям;</w:t>
      </w:r>
    </w:p>
    <w:p w:rsidR="00CA238B" w:rsidRPr="00356BD3" w:rsidRDefault="00CA238B" w:rsidP="0091566A">
      <w:pPr>
        <w:pStyle w:val="a"/>
        <w:spacing w:line="240" w:lineRule="auto"/>
        <w:rPr>
          <w:sz w:val="24"/>
          <w:szCs w:val="24"/>
        </w:rPr>
      </w:pPr>
      <w:r w:rsidRPr="00356BD3">
        <w:rPr>
          <w:sz w:val="24"/>
          <w:szCs w:val="24"/>
        </w:rPr>
        <w:t>различать свободное и экономическое благо;</w:t>
      </w:r>
    </w:p>
    <w:p w:rsidR="00CA238B" w:rsidRPr="00356BD3" w:rsidRDefault="00CA238B" w:rsidP="0091566A">
      <w:pPr>
        <w:pStyle w:val="a"/>
        <w:spacing w:line="240" w:lineRule="auto"/>
        <w:rPr>
          <w:sz w:val="24"/>
          <w:szCs w:val="24"/>
        </w:rPr>
      </w:pPr>
      <w:r w:rsidRPr="00356BD3">
        <w:rPr>
          <w:sz w:val="24"/>
          <w:szCs w:val="24"/>
        </w:rPr>
        <w:t>характеризовать в виде графика кривую производственных возможностей;</w:t>
      </w:r>
    </w:p>
    <w:p w:rsidR="00CA238B" w:rsidRPr="00356BD3" w:rsidRDefault="00CA238B" w:rsidP="0091566A">
      <w:pPr>
        <w:pStyle w:val="a"/>
        <w:spacing w:line="240" w:lineRule="auto"/>
        <w:rPr>
          <w:sz w:val="24"/>
          <w:szCs w:val="24"/>
        </w:rPr>
      </w:pPr>
      <w:r w:rsidRPr="00356BD3">
        <w:rPr>
          <w:sz w:val="24"/>
          <w:szCs w:val="24"/>
        </w:rPr>
        <w:t>выявлять факторы производства;</w:t>
      </w:r>
    </w:p>
    <w:p w:rsidR="00CA238B" w:rsidRPr="00356BD3" w:rsidRDefault="00CA238B" w:rsidP="0091566A">
      <w:pPr>
        <w:pStyle w:val="a"/>
        <w:spacing w:line="240" w:lineRule="auto"/>
        <w:rPr>
          <w:sz w:val="24"/>
          <w:szCs w:val="24"/>
        </w:rPr>
      </w:pPr>
      <w:r w:rsidRPr="00356BD3">
        <w:rPr>
          <w:sz w:val="24"/>
          <w:szCs w:val="24"/>
        </w:rPr>
        <w:t>различать типы экономических систем.</w:t>
      </w:r>
    </w:p>
    <w:p w:rsidR="00CA238B" w:rsidRPr="00356BD3" w:rsidRDefault="00CA238B" w:rsidP="0091566A">
      <w:pPr>
        <w:ind w:firstLine="0"/>
        <w:rPr>
          <w:rFonts w:ascii="Times New Roman" w:eastAsia="Times New Roman" w:hAnsi="Times New Roman" w:cs="Times New Roman"/>
          <w:b/>
          <w:sz w:val="24"/>
          <w:szCs w:val="24"/>
        </w:rPr>
      </w:pP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Микроэкономика</w:t>
      </w:r>
    </w:p>
    <w:p w:rsidR="00CA238B" w:rsidRPr="00356BD3" w:rsidRDefault="00CA238B" w:rsidP="0091566A">
      <w:pPr>
        <w:pStyle w:val="a"/>
        <w:spacing w:line="240" w:lineRule="auto"/>
        <w:rPr>
          <w:sz w:val="24"/>
          <w:szCs w:val="24"/>
        </w:rPr>
      </w:pPr>
      <w:r w:rsidRPr="00356BD3">
        <w:rPr>
          <w:sz w:val="24"/>
          <w:szCs w:val="24"/>
        </w:rPr>
        <w:t>Анализировать и планировать структуру семейного бюджета собственной семьи;</w:t>
      </w:r>
    </w:p>
    <w:p w:rsidR="00CA238B" w:rsidRPr="00356BD3" w:rsidRDefault="00CA238B" w:rsidP="0091566A">
      <w:pPr>
        <w:pStyle w:val="a"/>
        <w:spacing w:line="240" w:lineRule="auto"/>
        <w:rPr>
          <w:sz w:val="24"/>
          <w:szCs w:val="24"/>
        </w:rPr>
      </w:pPr>
      <w:r w:rsidRPr="00356BD3">
        <w:rPr>
          <w:sz w:val="24"/>
          <w:szCs w:val="24"/>
        </w:rPr>
        <w:t>принимать рациональные решения в условиях относительной ограниченности доступных ресурсов;</w:t>
      </w:r>
    </w:p>
    <w:p w:rsidR="00CA238B" w:rsidRPr="00356BD3" w:rsidRDefault="00CA238B" w:rsidP="0091566A">
      <w:pPr>
        <w:pStyle w:val="a"/>
        <w:spacing w:line="240" w:lineRule="auto"/>
        <w:rPr>
          <w:sz w:val="24"/>
          <w:szCs w:val="24"/>
        </w:rPr>
      </w:pPr>
      <w:r w:rsidRPr="00356BD3">
        <w:rPr>
          <w:sz w:val="24"/>
          <w:szCs w:val="24"/>
        </w:rPr>
        <w:t>выявлять закономерности и взаимосвязь спроса и предложения;</w:t>
      </w:r>
    </w:p>
    <w:p w:rsidR="00CA238B" w:rsidRPr="00356BD3" w:rsidRDefault="00CA238B" w:rsidP="0091566A">
      <w:pPr>
        <w:pStyle w:val="a"/>
        <w:spacing w:line="240" w:lineRule="auto"/>
        <w:rPr>
          <w:sz w:val="24"/>
          <w:szCs w:val="24"/>
        </w:rPr>
      </w:pPr>
      <w:r w:rsidRPr="00356BD3">
        <w:rPr>
          <w:sz w:val="24"/>
          <w:szCs w:val="24"/>
        </w:rPr>
        <w:t>различать организационно-правовые формы предпринимательской деятельности;</w:t>
      </w:r>
    </w:p>
    <w:p w:rsidR="00CA238B" w:rsidRPr="00356BD3" w:rsidRDefault="00CA238B" w:rsidP="0091566A">
      <w:pPr>
        <w:pStyle w:val="a"/>
        <w:spacing w:line="240" w:lineRule="auto"/>
        <w:rPr>
          <w:sz w:val="24"/>
          <w:szCs w:val="24"/>
        </w:rPr>
      </w:pPr>
      <w:r w:rsidRPr="00356BD3">
        <w:rPr>
          <w:sz w:val="24"/>
          <w:szCs w:val="24"/>
        </w:rPr>
        <w:t>приводить примеры российских предприятий разных организационно-правовых форм;</w:t>
      </w:r>
    </w:p>
    <w:p w:rsidR="00CA238B" w:rsidRPr="00356BD3" w:rsidRDefault="00CA238B" w:rsidP="0091566A">
      <w:pPr>
        <w:pStyle w:val="a"/>
        <w:spacing w:line="240" w:lineRule="auto"/>
        <w:rPr>
          <w:sz w:val="24"/>
          <w:szCs w:val="24"/>
        </w:rPr>
      </w:pPr>
      <w:r w:rsidRPr="00356BD3">
        <w:rPr>
          <w:sz w:val="24"/>
          <w:szCs w:val="24"/>
        </w:rPr>
        <w:t>выявлять виды ценных бумаг;</w:t>
      </w:r>
    </w:p>
    <w:p w:rsidR="00CA238B" w:rsidRPr="00356BD3" w:rsidRDefault="00CA238B" w:rsidP="0091566A">
      <w:pPr>
        <w:pStyle w:val="a"/>
        <w:spacing w:line="240" w:lineRule="auto"/>
        <w:rPr>
          <w:sz w:val="24"/>
          <w:szCs w:val="24"/>
        </w:rPr>
      </w:pPr>
      <w:r w:rsidRPr="00356BD3">
        <w:rPr>
          <w:sz w:val="24"/>
          <w:szCs w:val="24"/>
        </w:rPr>
        <w:t>определять разницу между постоянными и переменными издержками;</w:t>
      </w:r>
    </w:p>
    <w:p w:rsidR="00CA238B" w:rsidRPr="00356BD3" w:rsidRDefault="00CA238B" w:rsidP="0091566A">
      <w:pPr>
        <w:pStyle w:val="a"/>
        <w:spacing w:line="240" w:lineRule="auto"/>
        <w:rPr>
          <w:sz w:val="24"/>
          <w:szCs w:val="24"/>
        </w:rPr>
      </w:pPr>
      <w:r w:rsidRPr="00356BD3">
        <w:rPr>
          <w:sz w:val="24"/>
          <w:szCs w:val="24"/>
        </w:rPr>
        <w:t>объяснять взаимосвязь факторов производства и факторов дохода;</w:t>
      </w:r>
    </w:p>
    <w:p w:rsidR="00CA238B" w:rsidRPr="00356BD3" w:rsidRDefault="00CA238B" w:rsidP="0091566A">
      <w:pPr>
        <w:pStyle w:val="a"/>
        <w:spacing w:line="240" w:lineRule="auto"/>
        <w:rPr>
          <w:sz w:val="24"/>
          <w:szCs w:val="24"/>
        </w:rPr>
      </w:pPr>
      <w:r w:rsidRPr="00356BD3">
        <w:rPr>
          <w:sz w:val="24"/>
          <w:szCs w:val="24"/>
        </w:rPr>
        <w:t>приводить примеры факторов, влияющих на производительность труда;</w:t>
      </w:r>
    </w:p>
    <w:p w:rsidR="00CA238B" w:rsidRPr="00356BD3" w:rsidRDefault="00CA238B" w:rsidP="0091566A">
      <w:pPr>
        <w:pStyle w:val="a"/>
        <w:spacing w:line="240" w:lineRule="auto"/>
        <w:rPr>
          <w:sz w:val="24"/>
          <w:szCs w:val="24"/>
        </w:rPr>
      </w:pPr>
      <w:r w:rsidRPr="00356BD3">
        <w:rPr>
          <w:sz w:val="24"/>
          <w:szCs w:val="24"/>
        </w:rPr>
        <w:t>объяснять социально-экономическую роль и функции предпринимательства;</w:t>
      </w:r>
    </w:p>
    <w:p w:rsidR="00CA238B" w:rsidRPr="00356BD3" w:rsidRDefault="00CA238B" w:rsidP="0091566A">
      <w:pPr>
        <w:pStyle w:val="a"/>
        <w:spacing w:line="240" w:lineRule="auto"/>
        <w:rPr>
          <w:sz w:val="24"/>
          <w:szCs w:val="24"/>
        </w:rPr>
      </w:pPr>
      <w:r w:rsidRPr="00356BD3">
        <w:rPr>
          <w:sz w:val="24"/>
          <w:szCs w:val="24"/>
        </w:rPr>
        <w:t>решать познавательные и практические задачи, отражающие типичные экономические задачи по микроэкономике.</w:t>
      </w:r>
    </w:p>
    <w:p w:rsidR="00CA238B" w:rsidRPr="00356BD3" w:rsidRDefault="00CA238B" w:rsidP="0091566A">
      <w:pPr>
        <w:rPr>
          <w:rFonts w:ascii="Times New Roman" w:hAnsi="Times New Roman" w:cs="Times New Roman"/>
          <w:sz w:val="24"/>
          <w:szCs w:val="24"/>
        </w:rPr>
      </w:pP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lastRenderedPageBreak/>
        <w:t>Макроэкономика</w:t>
      </w:r>
    </w:p>
    <w:p w:rsidR="00CA238B" w:rsidRPr="00356BD3" w:rsidRDefault="00CA238B" w:rsidP="0091566A">
      <w:pPr>
        <w:pStyle w:val="a"/>
        <w:spacing w:line="240" w:lineRule="auto"/>
        <w:rPr>
          <w:sz w:val="24"/>
          <w:szCs w:val="24"/>
        </w:rPr>
      </w:pPr>
      <w:r w:rsidRPr="00356BD3">
        <w:rPr>
          <w:sz w:val="24"/>
          <w:szCs w:val="24"/>
        </w:rPr>
        <w:t>Приводить примеры влияния государства на экономику;</w:t>
      </w:r>
    </w:p>
    <w:p w:rsidR="00CA238B" w:rsidRPr="00356BD3" w:rsidRDefault="00CA238B" w:rsidP="0091566A">
      <w:pPr>
        <w:pStyle w:val="a"/>
        <w:spacing w:line="240" w:lineRule="auto"/>
        <w:rPr>
          <w:sz w:val="24"/>
          <w:szCs w:val="24"/>
        </w:rPr>
      </w:pPr>
      <w:r w:rsidRPr="00356BD3">
        <w:rPr>
          <w:sz w:val="24"/>
          <w:szCs w:val="24"/>
        </w:rPr>
        <w:t>выявлять общественно-полезные блага в собственном окружении;</w:t>
      </w:r>
    </w:p>
    <w:p w:rsidR="00CA238B" w:rsidRPr="00356BD3" w:rsidRDefault="00CA238B" w:rsidP="0091566A">
      <w:pPr>
        <w:pStyle w:val="a"/>
        <w:spacing w:line="240" w:lineRule="auto"/>
        <w:rPr>
          <w:sz w:val="24"/>
          <w:szCs w:val="24"/>
        </w:rPr>
      </w:pPr>
      <w:r w:rsidRPr="00356BD3">
        <w:rPr>
          <w:sz w:val="24"/>
          <w:szCs w:val="24"/>
        </w:rPr>
        <w:t>приводить примеры факторов, влияющих на производительность труда;</w:t>
      </w:r>
    </w:p>
    <w:p w:rsidR="00CA238B" w:rsidRPr="00356BD3" w:rsidRDefault="00CA238B" w:rsidP="0091566A">
      <w:pPr>
        <w:pStyle w:val="a"/>
        <w:spacing w:line="240" w:lineRule="auto"/>
        <w:rPr>
          <w:sz w:val="24"/>
          <w:szCs w:val="24"/>
        </w:rPr>
      </w:pPr>
      <w:r w:rsidRPr="00356BD3">
        <w:rPr>
          <w:sz w:val="24"/>
          <w:szCs w:val="24"/>
        </w:rPr>
        <w:t>определять назначение различных видов налогов;</w:t>
      </w:r>
    </w:p>
    <w:p w:rsidR="00CA238B" w:rsidRPr="00356BD3" w:rsidRDefault="00CA238B" w:rsidP="0091566A">
      <w:pPr>
        <w:pStyle w:val="a"/>
        <w:spacing w:line="240" w:lineRule="auto"/>
        <w:rPr>
          <w:sz w:val="24"/>
          <w:szCs w:val="24"/>
        </w:rPr>
      </w:pPr>
      <w:r w:rsidRPr="00356BD3">
        <w:rPr>
          <w:sz w:val="24"/>
          <w:szCs w:val="24"/>
        </w:rPr>
        <w:t>анализировать результаты и действия монетарной и фискальной политики государства;</w:t>
      </w:r>
    </w:p>
    <w:p w:rsidR="00CA238B" w:rsidRPr="00356BD3" w:rsidRDefault="00CA238B" w:rsidP="0091566A">
      <w:pPr>
        <w:pStyle w:val="a"/>
        <w:spacing w:line="240" w:lineRule="auto"/>
        <w:rPr>
          <w:sz w:val="24"/>
          <w:szCs w:val="24"/>
        </w:rPr>
      </w:pPr>
      <w:r w:rsidRPr="00356BD3">
        <w:rPr>
          <w:sz w:val="24"/>
          <w:szCs w:val="24"/>
        </w:rPr>
        <w:t>выявлять сферы применения показателя ВВП;</w:t>
      </w:r>
    </w:p>
    <w:p w:rsidR="00CA238B" w:rsidRPr="00356BD3" w:rsidRDefault="00CA238B" w:rsidP="0091566A">
      <w:pPr>
        <w:pStyle w:val="a"/>
        <w:spacing w:line="240" w:lineRule="auto"/>
        <w:rPr>
          <w:sz w:val="24"/>
          <w:szCs w:val="24"/>
        </w:rPr>
      </w:pPr>
      <w:r w:rsidRPr="00356BD3">
        <w:rPr>
          <w:sz w:val="24"/>
          <w:szCs w:val="24"/>
        </w:rPr>
        <w:t>приводить примеры сфер расходования (статей) государственного бюджета России;</w:t>
      </w:r>
    </w:p>
    <w:p w:rsidR="00CA238B" w:rsidRPr="00356BD3" w:rsidRDefault="00CA238B" w:rsidP="0091566A">
      <w:pPr>
        <w:pStyle w:val="a"/>
        <w:spacing w:line="240" w:lineRule="auto"/>
        <w:rPr>
          <w:sz w:val="24"/>
          <w:szCs w:val="24"/>
        </w:rPr>
      </w:pPr>
      <w:r w:rsidRPr="00356BD3">
        <w:rPr>
          <w:sz w:val="24"/>
          <w:szCs w:val="24"/>
        </w:rPr>
        <w:t>приводить примеры макроэкономических последствий инфляции;</w:t>
      </w:r>
    </w:p>
    <w:p w:rsidR="00CA238B" w:rsidRPr="00356BD3" w:rsidRDefault="00CA238B" w:rsidP="0091566A">
      <w:pPr>
        <w:pStyle w:val="a"/>
        <w:spacing w:line="240" w:lineRule="auto"/>
        <w:rPr>
          <w:sz w:val="24"/>
          <w:szCs w:val="24"/>
        </w:rPr>
      </w:pPr>
      <w:r w:rsidRPr="00356BD3">
        <w:rPr>
          <w:sz w:val="24"/>
          <w:szCs w:val="24"/>
        </w:rPr>
        <w:t>различать факторы, влияющие на экономический рост;</w:t>
      </w:r>
    </w:p>
    <w:p w:rsidR="00CA238B" w:rsidRPr="00356BD3" w:rsidRDefault="00CA238B" w:rsidP="0091566A">
      <w:pPr>
        <w:pStyle w:val="a"/>
        <w:spacing w:line="240" w:lineRule="auto"/>
        <w:rPr>
          <w:sz w:val="24"/>
          <w:szCs w:val="24"/>
        </w:rPr>
      </w:pPr>
      <w:r w:rsidRPr="00356BD3">
        <w:rPr>
          <w:sz w:val="24"/>
          <w:szCs w:val="24"/>
        </w:rPr>
        <w:t>приводить примеры экономической функции денег в</w:t>
      </w:r>
      <w:r w:rsidRPr="00356BD3">
        <w:rPr>
          <w:color w:val="FF0000"/>
          <w:sz w:val="24"/>
          <w:szCs w:val="24"/>
        </w:rPr>
        <w:t xml:space="preserve"> </w:t>
      </w:r>
      <w:r w:rsidRPr="00356BD3">
        <w:rPr>
          <w:sz w:val="24"/>
          <w:szCs w:val="24"/>
        </w:rPr>
        <w:t>реальной жизни;</w:t>
      </w:r>
    </w:p>
    <w:p w:rsidR="00CA238B" w:rsidRPr="00356BD3" w:rsidRDefault="00CA238B" w:rsidP="0091566A">
      <w:pPr>
        <w:pStyle w:val="a"/>
        <w:spacing w:line="240" w:lineRule="auto"/>
        <w:rPr>
          <w:sz w:val="24"/>
          <w:szCs w:val="24"/>
        </w:rPr>
      </w:pPr>
      <w:r w:rsidRPr="00356BD3">
        <w:rPr>
          <w:sz w:val="24"/>
          <w:szCs w:val="24"/>
        </w:rPr>
        <w:t>различать сферы применения различных форм денег;</w:t>
      </w:r>
    </w:p>
    <w:p w:rsidR="00CA238B" w:rsidRPr="00356BD3" w:rsidRDefault="00CA238B" w:rsidP="0091566A">
      <w:pPr>
        <w:pStyle w:val="a"/>
        <w:spacing w:line="240" w:lineRule="auto"/>
        <w:rPr>
          <w:sz w:val="24"/>
          <w:szCs w:val="24"/>
        </w:rPr>
      </w:pPr>
      <w:r w:rsidRPr="00356BD3">
        <w:rPr>
          <w:sz w:val="24"/>
          <w:szCs w:val="24"/>
        </w:rPr>
        <w:t>определять практическое назначение основных элементов банковской системы;</w:t>
      </w:r>
    </w:p>
    <w:p w:rsidR="00CA238B" w:rsidRPr="00356BD3" w:rsidRDefault="00CA238B" w:rsidP="0091566A">
      <w:pPr>
        <w:pStyle w:val="a"/>
        <w:spacing w:line="240" w:lineRule="auto"/>
        <w:rPr>
          <w:sz w:val="24"/>
          <w:szCs w:val="24"/>
        </w:rPr>
      </w:pPr>
      <w:r w:rsidRPr="00356BD3">
        <w:rPr>
          <w:sz w:val="24"/>
          <w:szCs w:val="24"/>
        </w:rPr>
        <w:t>различать виды кредитов и сферу их использования;</w:t>
      </w:r>
    </w:p>
    <w:p w:rsidR="00CA238B" w:rsidRPr="00356BD3" w:rsidRDefault="00CA238B" w:rsidP="0091566A">
      <w:pPr>
        <w:pStyle w:val="a"/>
        <w:spacing w:line="240" w:lineRule="auto"/>
        <w:rPr>
          <w:sz w:val="24"/>
          <w:szCs w:val="24"/>
        </w:rPr>
      </w:pPr>
      <w:r w:rsidRPr="00356BD3">
        <w:rPr>
          <w:sz w:val="24"/>
          <w:szCs w:val="24"/>
        </w:rPr>
        <w:t>решать</w:t>
      </w:r>
      <w:r w:rsidRPr="00356BD3">
        <w:rPr>
          <w:color w:val="FF0000"/>
          <w:sz w:val="24"/>
          <w:szCs w:val="24"/>
        </w:rPr>
        <w:t xml:space="preserve"> </w:t>
      </w:r>
      <w:r w:rsidRPr="00356BD3">
        <w:rPr>
          <w:sz w:val="24"/>
          <w:szCs w:val="24"/>
        </w:rPr>
        <w:t>прикладные задачи на расчет процентной ставки по кредиту;</w:t>
      </w:r>
    </w:p>
    <w:p w:rsidR="00CA238B" w:rsidRPr="00356BD3" w:rsidRDefault="00CA238B" w:rsidP="0091566A">
      <w:pPr>
        <w:pStyle w:val="a"/>
        <w:spacing w:line="240" w:lineRule="auto"/>
        <w:rPr>
          <w:sz w:val="24"/>
          <w:szCs w:val="24"/>
        </w:rPr>
      </w:pPr>
      <w:r w:rsidRPr="00356BD3">
        <w:rPr>
          <w:sz w:val="24"/>
          <w:szCs w:val="24"/>
        </w:rPr>
        <w:t>объяснять причины неравенства доходов;</w:t>
      </w:r>
    </w:p>
    <w:p w:rsidR="00CA238B" w:rsidRPr="00356BD3" w:rsidRDefault="00CA238B" w:rsidP="0091566A">
      <w:pPr>
        <w:pStyle w:val="a"/>
        <w:spacing w:line="240" w:lineRule="auto"/>
        <w:rPr>
          <w:sz w:val="24"/>
          <w:szCs w:val="24"/>
        </w:rPr>
      </w:pPr>
      <w:r w:rsidRPr="00356BD3">
        <w:rPr>
          <w:sz w:val="24"/>
          <w:szCs w:val="24"/>
        </w:rPr>
        <w:t>различать меры государственной политики по снижению безработицы;</w:t>
      </w:r>
    </w:p>
    <w:p w:rsidR="00CA238B" w:rsidRPr="00356BD3" w:rsidRDefault="00CA238B" w:rsidP="0091566A">
      <w:pPr>
        <w:pStyle w:val="a"/>
        <w:spacing w:line="240" w:lineRule="auto"/>
        <w:rPr>
          <w:sz w:val="24"/>
          <w:szCs w:val="24"/>
        </w:rPr>
      </w:pPr>
      <w:r w:rsidRPr="00356BD3">
        <w:rPr>
          <w:sz w:val="24"/>
          <w:szCs w:val="24"/>
        </w:rPr>
        <w:t>приводить примеры социальных последствий безработицы.</w:t>
      </w:r>
    </w:p>
    <w:p w:rsidR="00CA238B" w:rsidRPr="00356BD3" w:rsidRDefault="00CA238B" w:rsidP="0091566A">
      <w:pPr>
        <w:rPr>
          <w:rFonts w:ascii="Times New Roman" w:eastAsia="Times New Roman" w:hAnsi="Times New Roman" w:cs="Times New Roman"/>
          <w:b/>
          <w:sz w:val="24"/>
          <w:szCs w:val="24"/>
        </w:rPr>
      </w:pP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Международная экономика</w:t>
      </w:r>
    </w:p>
    <w:p w:rsidR="00CA238B" w:rsidRPr="00356BD3" w:rsidRDefault="00CA238B" w:rsidP="0091566A">
      <w:pPr>
        <w:pStyle w:val="a"/>
        <w:spacing w:line="240" w:lineRule="auto"/>
        <w:rPr>
          <w:sz w:val="24"/>
          <w:szCs w:val="24"/>
        </w:rPr>
      </w:pPr>
      <w:r w:rsidRPr="00356BD3">
        <w:rPr>
          <w:sz w:val="24"/>
          <w:szCs w:val="24"/>
        </w:rPr>
        <w:t>Приводить примеры глобальных проблем в современных международных экономических отношениях;</w:t>
      </w:r>
    </w:p>
    <w:p w:rsidR="00CA238B" w:rsidRPr="00356BD3" w:rsidRDefault="00CA238B" w:rsidP="0091566A">
      <w:pPr>
        <w:pStyle w:val="a"/>
        <w:spacing w:line="240" w:lineRule="auto"/>
        <w:rPr>
          <w:sz w:val="24"/>
          <w:szCs w:val="24"/>
        </w:rPr>
      </w:pPr>
      <w:r w:rsidRPr="00356BD3">
        <w:rPr>
          <w:sz w:val="24"/>
          <w:szCs w:val="24"/>
        </w:rPr>
        <w:t>объяснять назначение международной торговли;</w:t>
      </w:r>
    </w:p>
    <w:p w:rsidR="00CA238B" w:rsidRPr="00356BD3" w:rsidRDefault="00CA238B" w:rsidP="0091566A">
      <w:pPr>
        <w:pStyle w:val="a"/>
        <w:spacing w:line="240" w:lineRule="auto"/>
        <w:rPr>
          <w:sz w:val="24"/>
          <w:szCs w:val="24"/>
        </w:rPr>
      </w:pPr>
      <w:r w:rsidRPr="00356BD3">
        <w:rPr>
          <w:sz w:val="24"/>
          <w:szCs w:val="24"/>
        </w:rPr>
        <w:t>обосновывать выбор использования видов валют в различных условиях;</w:t>
      </w:r>
    </w:p>
    <w:p w:rsidR="00CA238B" w:rsidRPr="00356BD3" w:rsidRDefault="00CA238B" w:rsidP="0091566A">
      <w:pPr>
        <w:pStyle w:val="a"/>
        <w:spacing w:line="240" w:lineRule="auto"/>
        <w:rPr>
          <w:sz w:val="24"/>
          <w:szCs w:val="24"/>
        </w:rPr>
      </w:pPr>
      <w:r w:rsidRPr="00356BD3">
        <w:rPr>
          <w:sz w:val="24"/>
          <w:szCs w:val="24"/>
        </w:rPr>
        <w:t>приводить примеры глобализации мировой экономики;</w:t>
      </w:r>
    </w:p>
    <w:p w:rsidR="00CA238B" w:rsidRPr="00356BD3" w:rsidRDefault="00CA238B" w:rsidP="0091566A">
      <w:pPr>
        <w:pStyle w:val="a"/>
        <w:spacing w:line="240" w:lineRule="auto"/>
        <w:rPr>
          <w:sz w:val="24"/>
          <w:szCs w:val="24"/>
        </w:rPr>
      </w:pPr>
      <w:r w:rsidRPr="00356BD3">
        <w:rPr>
          <w:sz w:val="24"/>
          <w:szCs w:val="24"/>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CA238B" w:rsidRPr="00356BD3" w:rsidRDefault="00CA238B" w:rsidP="0091566A">
      <w:pPr>
        <w:pStyle w:val="a"/>
        <w:spacing w:line="240" w:lineRule="auto"/>
        <w:rPr>
          <w:sz w:val="24"/>
          <w:szCs w:val="24"/>
        </w:rPr>
      </w:pPr>
      <w:r w:rsidRPr="00356BD3">
        <w:rPr>
          <w:sz w:val="24"/>
          <w:szCs w:val="24"/>
        </w:rPr>
        <w:t>определять формы и последствия существующих экономических институтов на социально-экономическом развитии общества.</w:t>
      </w:r>
    </w:p>
    <w:p w:rsidR="00CA238B" w:rsidRPr="00356BD3" w:rsidRDefault="00CA238B" w:rsidP="0091566A">
      <w:pPr>
        <w:rPr>
          <w:rFonts w:ascii="Times New Roman" w:hAnsi="Times New Roman" w:cs="Times New Roman"/>
          <w:sz w:val="24"/>
          <w:szCs w:val="24"/>
        </w:rPr>
      </w:pPr>
    </w:p>
    <w:p w:rsidR="00CA238B" w:rsidRPr="00356BD3" w:rsidRDefault="00CA238B"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получит возможность научиться:</w:t>
      </w: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sz w:val="24"/>
          <w:szCs w:val="24"/>
        </w:rPr>
        <w:t>Основные концепции экономики</w:t>
      </w:r>
    </w:p>
    <w:p w:rsidR="00CA238B" w:rsidRPr="00356BD3" w:rsidRDefault="00CA238B" w:rsidP="0091566A">
      <w:pPr>
        <w:pStyle w:val="a"/>
        <w:spacing w:line="240" w:lineRule="auto"/>
        <w:rPr>
          <w:sz w:val="24"/>
          <w:szCs w:val="24"/>
        </w:rPr>
      </w:pPr>
      <w:r w:rsidRPr="00356BD3">
        <w:rPr>
          <w:sz w:val="24"/>
          <w:szCs w:val="24"/>
        </w:rPr>
        <w:t>Проводить анализ достоинств и недостатков типов экономических систем;</w:t>
      </w:r>
    </w:p>
    <w:p w:rsidR="00CA238B" w:rsidRPr="00356BD3" w:rsidRDefault="00CA238B" w:rsidP="0091566A">
      <w:pPr>
        <w:pStyle w:val="a"/>
        <w:spacing w:line="240" w:lineRule="auto"/>
        <w:rPr>
          <w:sz w:val="24"/>
          <w:szCs w:val="24"/>
        </w:rPr>
      </w:pPr>
      <w:r w:rsidRPr="00356BD3">
        <w:rPr>
          <w:sz w:val="24"/>
          <w:szCs w:val="24"/>
        </w:rPr>
        <w:t>анализировать события общественной и политической жизни с экономической точки зрения, используя различные источники информации;</w:t>
      </w:r>
    </w:p>
    <w:p w:rsidR="00CA238B" w:rsidRPr="00356BD3" w:rsidRDefault="00CA238B" w:rsidP="0091566A">
      <w:pPr>
        <w:pStyle w:val="a"/>
        <w:spacing w:line="240" w:lineRule="auto"/>
        <w:rPr>
          <w:sz w:val="24"/>
          <w:szCs w:val="24"/>
        </w:rPr>
      </w:pPr>
      <w:r w:rsidRPr="00356BD3">
        <w:rPr>
          <w:sz w:val="24"/>
          <w:szCs w:val="24"/>
        </w:rPr>
        <w:t>применять теоретические знания по экономике для практической деятельности и повседневной жизни;</w:t>
      </w:r>
    </w:p>
    <w:p w:rsidR="00CA238B" w:rsidRPr="00356BD3" w:rsidRDefault="00CA238B" w:rsidP="0091566A">
      <w:pPr>
        <w:pStyle w:val="a"/>
        <w:spacing w:line="240" w:lineRule="auto"/>
        <w:rPr>
          <w:sz w:val="24"/>
          <w:szCs w:val="24"/>
        </w:rPr>
      </w:pPr>
      <w:r w:rsidRPr="00356BD3">
        <w:rPr>
          <w:sz w:val="24"/>
          <w:szCs w:val="24"/>
        </w:rPr>
        <w:t>использовать приобретенные знания для выполнения практических заданий, основанных на ситуациях, связанных с описанием состояния российской экономики;</w:t>
      </w:r>
    </w:p>
    <w:p w:rsidR="00CA238B" w:rsidRPr="00356BD3" w:rsidRDefault="00CA238B" w:rsidP="0091566A">
      <w:pPr>
        <w:pStyle w:val="a"/>
        <w:spacing w:line="240" w:lineRule="auto"/>
        <w:rPr>
          <w:sz w:val="24"/>
          <w:szCs w:val="24"/>
        </w:rPr>
      </w:pPr>
      <w:r w:rsidRPr="00356BD3">
        <w:rPr>
          <w:sz w:val="24"/>
          <w:szCs w:val="24"/>
        </w:rPr>
        <w:t>использовать приобретенные ключевые компетенции при выполнении учебно-исследовательских проектов, нацеленных на решение основных экономических проблем;</w:t>
      </w:r>
    </w:p>
    <w:p w:rsidR="00CA238B" w:rsidRPr="00356BD3" w:rsidRDefault="00CA238B" w:rsidP="0091566A">
      <w:pPr>
        <w:pStyle w:val="a"/>
        <w:spacing w:line="240" w:lineRule="auto"/>
        <w:rPr>
          <w:sz w:val="24"/>
          <w:szCs w:val="24"/>
        </w:rPr>
      </w:pPr>
      <w:r w:rsidRPr="00356BD3">
        <w:rPr>
          <w:sz w:val="24"/>
          <w:szCs w:val="24"/>
        </w:rPr>
        <w:t>находить информацию по предмету экономической теории из источников различного типа;</w:t>
      </w:r>
    </w:p>
    <w:p w:rsidR="00CA238B" w:rsidRPr="00356BD3" w:rsidRDefault="00CA238B" w:rsidP="0091566A">
      <w:pPr>
        <w:pStyle w:val="a"/>
        <w:spacing w:line="240" w:lineRule="auto"/>
        <w:rPr>
          <w:sz w:val="24"/>
          <w:szCs w:val="24"/>
        </w:rPr>
      </w:pPr>
      <w:r w:rsidRPr="00356BD3">
        <w:rPr>
          <w:sz w:val="24"/>
          <w:szCs w:val="24"/>
        </w:rPr>
        <w:t>отделять основную информацию от второстепенной, критически оценивать достоверность полученной информации из неадаптированных источников по экономической теории.</w:t>
      </w:r>
    </w:p>
    <w:p w:rsidR="00CA238B" w:rsidRPr="00356BD3" w:rsidRDefault="00CA238B" w:rsidP="0091566A">
      <w:pPr>
        <w:rPr>
          <w:rFonts w:ascii="Times New Roman" w:hAnsi="Times New Roman" w:cs="Times New Roman"/>
          <w:sz w:val="24"/>
          <w:szCs w:val="24"/>
        </w:rPr>
      </w:pP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Микроэкономика</w:t>
      </w:r>
    </w:p>
    <w:p w:rsidR="00CA238B" w:rsidRPr="00356BD3" w:rsidRDefault="00CA238B" w:rsidP="0091566A">
      <w:pPr>
        <w:pStyle w:val="a"/>
        <w:spacing w:line="240" w:lineRule="auto"/>
        <w:rPr>
          <w:sz w:val="24"/>
          <w:szCs w:val="24"/>
        </w:rPr>
      </w:pPr>
      <w:r w:rsidRPr="00356BD3">
        <w:rPr>
          <w:sz w:val="24"/>
          <w:szCs w:val="24"/>
        </w:rPr>
        <w:t>Применять полученные теоретические и практические знания для определения экономически рационального поведения;</w:t>
      </w:r>
    </w:p>
    <w:p w:rsidR="00CA238B" w:rsidRPr="00356BD3" w:rsidRDefault="00CA238B" w:rsidP="0091566A">
      <w:pPr>
        <w:pStyle w:val="a"/>
        <w:spacing w:line="240" w:lineRule="auto"/>
        <w:rPr>
          <w:sz w:val="24"/>
          <w:szCs w:val="24"/>
        </w:rPr>
      </w:pPr>
      <w:r w:rsidRPr="00356BD3">
        <w:rPr>
          <w:sz w:val="24"/>
          <w:szCs w:val="24"/>
        </w:rPr>
        <w:t>использовать приобретенные знания для экономически грамотного поведения в современном мире;</w:t>
      </w:r>
    </w:p>
    <w:p w:rsidR="00CA238B" w:rsidRPr="00356BD3" w:rsidRDefault="00CA238B" w:rsidP="0091566A">
      <w:pPr>
        <w:pStyle w:val="a"/>
        <w:spacing w:line="240" w:lineRule="auto"/>
        <w:rPr>
          <w:sz w:val="24"/>
          <w:szCs w:val="24"/>
        </w:rPr>
      </w:pPr>
      <w:r w:rsidRPr="00356BD3">
        <w:rPr>
          <w:sz w:val="24"/>
          <w:szCs w:val="24"/>
        </w:rPr>
        <w:lastRenderedPageBreak/>
        <w:t>сопоставлять свои потребности и возможности, оптимально распределять свои материальные и трудовые ресурсы, составлять семейный бюджет;</w:t>
      </w:r>
    </w:p>
    <w:p w:rsidR="00CA238B" w:rsidRPr="00356BD3" w:rsidRDefault="00CA238B" w:rsidP="0091566A">
      <w:pPr>
        <w:pStyle w:val="a"/>
        <w:spacing w:line="240" w:lineRule="auto"/>
        <w:rPr>
          <w:sz w:val="24"/>
          <w:szCs w:val="24"/>
        </w:rPr>
      </w:pPr>
      <w:r w:rsidRPr="00356BD3">
        <w:rPr>
          <w:sz w:val="24"/>
          <w:szCs w:val="24"/>
        </w:rPr>
        <w:t>грамотно применять полученные знания для оценки собственных экономических действий в качестве потребителя, члена семьи и гражданина;</w:t>
      </w:r>
    </w:p>
    <w:p w:rsidR="00CA238B" w:rsidRPr="00356BD3" w:rsidRDefault="00CA238B" w:rsidP="0091566A">
      <w:pPr>
        <w:pStyle w:val="a"/>
        <w:spacing w:line="240" w:lineRule="auto"/>
        <w:rPr>
          <w:sz w:val="24"/>
          <w:szCs w:val="24"/>
        </w:rPr>
      </w:pPr>
      <w:r w:rsidRPr="00356BD3">
        <w:rPr>
          <w:sz w:val="24"/>
          <w:szCs w:val="24"/>
        </w:rPr>
        <w:t>объективно оценивать эффективность деятельности предприятия;</w:t>
      </w:r>
    </w:p>
    <w:p w:rsidR="00CA238B" w:rsidRPr="00356BD3" w:rsidRDefault="00CA238B" w:rsidP="0091566A">
      <w:pPr>
        <w:pStyle w:val="a"/>
        <w:spacing w:line="240" w:lineRule="auto"/>
        <w:rPr>
          <w:sz w:val="24"/>
          <w:szCs w:val="24"/>
        </w:rPr>
      </w:pPr>
      <w:r w:rsidRPr="00356BD3">
        <w:rPr>
          <w:sz w:val="24"/>
          <w:szCs w:val="24"/>
        </w:rPr>
        <w:t>проводить анализ организационно-правовых форм крупного и малого бизнеса;</w:t>
      </w:r>
    </w:p>
    <w:p w:rsidR="00CA238B" w:rsidRPr="00356BD3" w:rsidRDefault="00CA238B" w:rsidP="0091566A">
      <w:pPr>
        <w:pStyle w:val="a"/>
        <w:spacing w:line="240" w:lineRule="auto"/>
        <w:rPr>
          <w:sz w:val="24"/>
          <w:szCs w:val="24"/>
        </w:rPr>
      </w:pPr>
      <w:r w:rsidRPr="00356BD3">
        <w:rPr>
          <w:sz w:val="24"/>
          <w:szCs w:val="24"/>
        </w:rPr>
        <w:t>объяснять практическое назначение франчайзинга и сферы его применения;</w:t>
      </w:r>
    </w:p>
    <w:p w:rsidR="00CA238B" w:rsidRPr="00356BD3" w:rsidRDefault="00CA238B" w:rsidP="0091566A">
      <w:pPr>
        <w:pStyle w:val="a"/>
        <w:spacing w:line="240" w:lineRule="auto"/>
        <w:rPr>
          <w:sz w:val="24"/>
          <w:szCs w:val="24"/>
        </w:rPr>
      </w:pPr>
      <w:r w:rsidRPr="00356BD3">
        <w:rPr>
          <w:sz w:val="24"/>
          <w:szCs w:val="24"/>
        </w:rPr>
        <w:t>выявлять и сопоставлять различия между менеджментом и предпринимательством;</w:t>
      </w:r>
    </w:p>
    <w:p w:rsidR="00CA238B" w:rsidRPr="00356BD3" w:rsidRDefault="00CA238B" w:rsidP="0091566A">
      <w:pPr>
        <w:pStyle w:val="a"/>
        <w:spacing w:line="240" w:lineRule="auto"/>
        <w:rPr>
          <w:sz w:val="24"/>
          <w:szCs w:val="24"/>
        </w:rPr>
      </w:pPr>
      <w:r w:rsidRPr="00356BD3">
        <w:rPr>
          <w:sz w:val="24"/>
          <w:szCs w:val="24"/>
        </w:rPr>
        <w:t>определять практическое назначение основных функций менеджмента;</w:t>
      </w:r>
    </w:p>
    <w:p w:rsidR="00CA238B" w:rsidRPr="00356BD3" w:rsidRDefault="00CA238B" w:rsidP="0091566A">
      <w:pPr>
        <w:pStyle w:val="a"/>
        <w:spacing w:line="240" w:lineRule="auto"/>
        <w:rPr>
          <w:sz w:val="24"/>
          <w:szCs w:val="24"/>
        </w:rPr>
      </w:pPr>
      <w:r w:rsidRPr="00356BD3">
        <w:rPr>
          <w:sz w:val="24"/>
          <w:szCs w:val="24"/>
        </w:rPr>
        <w:t>определять место маркетинга в деятельности организации;</w:t>
      </w:r>
    </w:p>
    <w:p w:rsidR="00CA238B" w:rsidRPr="00356BD3" w:rsidRDefault="00CA238B" w:rsidP="0091566A">
      <w:pPr>
        <w:pStyle w:val="a"/>
        <w:spacing w:line="240" w:lineRule="auto"/>
        <w:rPr>
          <w:sz w:val="24"/>
          <w:szCs w:val="24"/>
        </w:rPr>
      </w:pPr>
      <w:r w:rsidRPr="00356BD3">
        <w:rPr>
          <w:sz w:val="24"/>
          <w:szCs w:val="24"/>
        </w:rPr>
        <w:t>определять эффективность рекламы на основе ключевых принципов ее создания;</w:t>
      </w:r>
    </w:p>
    <w:p w:rsidR="00CA238B" w:rsidRPr="00356BD3" w:rsidRDefault="00CA238B" w:rsidP="0091566A">
      <w:pPr>
        <w:pStyle w:val="a"/>
        <w:spacing w:line="240" w:lineRule="auto"/>
        <w:rPr>
          <w:sz w:val="24"/>
          <w:szCs w:val="24"/>
        </w:rPr>
      </w:pPr>
      <w:r w:rsidRPr="00356BD3">
        <w:rPr>
          <w:sz w:val="24"/>
          <w:szCs w:val="24"/>
        </w:rPr>
        <w:t>сравнивать рынки с интенсивной и несовершенной конкуренцией;</w:t>
      </w:r>
    </w:p>
    <w:p w:rsidR="00CA238B" w:rsidRPr="00356BD3" w:rsidRDefault="00CA238B" w:rsidP="0091566A">
      <w:pPr>
        <w:pStyle w:val="a"/>
        <w:spacing w:line="240" w:lineRule="auto"/>
        <w:rPr>
          <w:sz w:val="24"/>
          <w:szCs w:val="24"/>
        </w:rPr>
      </w:pPr>
      <w:r w:rsidRPr="00356BD3">
        <w:rPr>
          <w:sz w:val="24"/>
          <w:szCs w:val="24"/>
        </w:rPr>
        <w:t>понимать необходимость соблюдения предписаний, предлагаемых в договорах по кредитам, ипотеке и в  трудовых договорах;</w:t>
      </w:r>
    </w:p>
    <w:p w:rsidR="00CA238B" w:rsidRPr="00356BD3" w:rsidRDefault="00CA238B" w:rsidP="0091566A">
      <w:pPr>
        <w:pStyle w:val="a"/>
        <w:spacing w:line="240" w:lineRule="auto"/>
        <w:rPr>
          <w:sz w:val="24"/>
          <w:szCs w:val="24"/>
        </w:rPr>
      </w:pPr>
      <w:r w:rsidRPr="00356BD3">
        <w:rPr>
          <w:sz w:val="24"/>
          <w:szCs w:val="24"/>
        </w:rPr>
        <w:t>использовать приобретенные знания для выполнения практических заданий, основанных на ситуациях, связанных с описанием состояния российской экономики;</w:t>
      </w:r>
    </w:p>
    <w:p w:rsidR="00CA238B" w:rsidRPr="00356BD3" w:rsidRDefault="00CA238B" w:rsidP="0091566A">
      <w:pPr>
        <w:pStyle w:val="a"/>
        <w:spacing w:line="240" w:lineRule="auto"/>
        <w:rPr>
          <w:sz w:val="24"/>
          <w:szCs w:val="24"/>
        </w:rPr>
      </w:pPr>
      <w:r w:rsidRPr="00356BD3">
        <w:rPr>
          <w:sz w:val="24"/>
          <w:szCs w:val="24"/>
        </w:rPr>
        <w:t>использовать знания о формах предпринимательства в реальной жизни;</w:t>
      </w:r>
    </w:p>
    <w:p w:rsidR="00CA238B" w:rsidRPr="00356BD3" w:rsidRDefault="00CA238B" w:rsidP="0091566A">
      <w:pPr>
        <w:pStyle w:val="a"/>
        <w:spacing w:line="240" w:lineRule="auto"/>
        <w:rPr>
          <w:sz w:val="24"/>
          <w:szCs w:val="24"/>
        </w:rPr>
      </w:pPr>
      <w:r w:rsidRPr="00356BD3">
        <w:rPr>
          <w:sz w:val="24"/>
          <w:szCs w:val="24"/>
        </w:rPr>
        <w:t>выявлять предпринимательские способности;</w:t>
      </w:r>
    </w:p>
    <w:p w:rsidR="00CA238B" w:rsidRPr="00356BD3" w:rsidRDefault="00CA238B" w:rsidP="0091566A">
      <w:pPr>
        <w:pStyle w:val="a"/>
        <w:spacing w:line="240" w:lineRule="auto"/>
        <w:rPr>
          <w:sz w:val="24"/>
          <w:szCs w:val="24"/>
        </w:rPr>
      </w:pPr>
      <w:r w:rsidRPr="00356BD3">
        <w:rPr>
          <w:sz w:val="24"/>
          <w:szCs w:val="24"/>
        </w:rPr>
        <w:t>анализировать и извлекать информацию по микроэкономике из источников различного типа и источников, созданных в различных знаковых системах (текст, таблица, график, диаграмма, аудиовизуальный ряд и др.);</w:t>
      </w:r>
    </w:p>
    <w:p w:rsidR="00CA238B" w:rsidRPr="00356BD3" w:rsidRDefault="00CA238B" w:rsidP="0091566A">
      <w:pPr>
        <w:pStyle w:val="a"/>
        <w:spacing w:line="240" w:lineRule="auto"/>
        <w:rPr>
          <w:sz w:val="24"/>
          <w:szCs w:val="24"/>
        </w:rPr>
      </w:pPr>
      <w:r w:rsidRPr="00356BD3">
        <w:rPr>
          <w:sz w:val="24"/>
          <w:szCs w:val="24"/>
        </w:rPr>
        <w:t>объективно оценивать и критически относиться к недобросовестной рекламе в средствах массовой информации;</w:t>
      </w:r>
    </w:p>
    <w:p w:rsidR="00CA238B" w:rsidRPr="00356BD3" w:rsidRDefault="00CA238B" w:rsidP="0091566A">
      <w:pPr>
        <w:pStyle w:val="a"/>
        <w:spacing w:line="240" w:lineRule="auto"/>
        <w:rPr>
          <w:sz w:val="24"/>
          <w:szCs w:val="24"/>
        </w:rPr>
      </w:pPr>
      <w:r w:rsidRPr="00356BD3">
        <w:rPr>
          <w:sz w:val="24"/>
          <w:szCs w:val="24"/>
        </w:rPr>
        <w:t>применять полученные экономические знания для эффективного исполнения основных социально-экономических ролей заемщика и акционера.</w:t>
      </w:r>
    </w:p>
    <w:p w:rsidR="00CA238B" w:rsidRPr="00356BD3" w:rsidRDefault="00CA238B" w:rsidP="0091566A">
      <w:pPr>
        <w:rPr>
          <w:rFonts w:ascii="Times New Roman" w:hAnsi="Times New Roman" w:cs="Times New Roman"/>
          <w:sz w:val="24"/>
          <w:szCs w:val="24"/>
        </w:rPr>
      </w:pPr>
    </w:p>
    <w:p w:rsidR="00CA238B" w:rsidRPr="00356BD3" w:rsidRDefault="00CA238B" w:rsidP="00CA238B">
      <w:pPr>
        <w:spacing w:line="276" w:lineRule="auto"/>
        <w:rPr>
          <w:rFonts w:ascii="Times New Roman" w:hAnsi="Times New Roman" w:cs="Times New Roman"/>
          <w:sz w:val="24"/>
          <w:szCs w:val="24"/>
        </w:rPr>
      </w:pPr>
      <w:r w:rsidRPr="00356BD3">
        <w:rPr>
          <w:rFonts w:ascii="Times New Roman" w:eastAsia="Times New Roman" w:hAnsi="Times New Roman" w:cs="Times New Roman"/>
          <w:b/>
          <w:sz w:val="24"/>
          <w:szCs w:val="24"/>
        </w:rPr>
        <w:t>Макроэкономика</w:t>
      </w:r>
    </w:p>
    <w:p w:rsidR="00CA238B" w:rsidRPr="00356BD3" w:rsidRDefault="00CA238B" w:rsidP="0091566A">
      <w:pPr>
        <w:pStyle w:val="a"/>
        <w:spacing w:line="240" w:lineRule="auto"/>
        <w:rPr>
          <w:sz w:val="24"/>
          <w:szCs w:val="24"/>
        </w:rPr>
      </w:pPr>
      <w:r w:rsidRPr="00356BD3">
        <w:rPr>
          <w:sz w:val="24"/>
          <w:szCs w:val="24"/>
        </w:rPr>
        <w:t>Преобразовывать и использовать экономическую информацию по макроэкономике для решения практических вопросов в учебной деятельности;</w:t>
      </w:r>
    </w:p>
    <w:p w:rsidR="00CA238B" w:rsidRPr="00356BD3" w:rsidRDefault="00CA238B" w:rsidP="0091566A">
      <w:pPr>
        <w:pStyle w:val="a"/>
        <w:spacing w:line="240" w:lineRule="auto"/>
        <w:rPr>
          <w:sz w:val="24"/>
          <w:szCs w:val="24"/>
        </w:rPr>
      </w:pPr>
      <w:r w:rsidRPr="00356BD3">
        <w:rPr>
          <w:sz w:val="24"/>
          <w:szCs w:val="24"/>
        </w:rPr>
        <w:t>применять полученные теоретические и практические знания для эффективного использования основных социально-экономических ролей наемного работника и налогоплательщика в конкретных ситуациях;</w:t>
      </w:r>
    </w:p>
    <w:p w:rsidR="00CA238B" w:rsidRPr="00356BD3" w:rsidRDefault="00CA238B" w:rsidP="0091566A">
      <w:pPr>
        <w:pStyle w:val="a"/>
        <w:spacing w:line="240" w:lineRule="auto"/>
        <w:rPr>
          <w:sz w:val="24"/>
          <w:szCs w:val="24"/>
        </w:rPr>
      </w:pPr>
      <w:r w:rsidRPr="00356BD3">
        <w:rPr>
          <w:sz w:val="24"/>
          <w:szCs w:val="24"/>
        </w:rPr>
        <w:t>объективно оценивать экономическую информацию, критически относиться к псевдонаучной информации по макроэкономическим вопросам;</w:t>
      </w:r>
    </w:p>
    <w:p w:rsidR="00CA238B" w:rsidRPr="00356BD3" w:rsidRDefault="00CA238B" w:rsidP="0091566A">
      <w:pPr>
        <w:pStyle w:val="a"/>
        <w:spacing w:line="240" w:lineRule="auto"/>
        <w:rPr>
          <w:sz w:val="24"/>
          <w:szCs w:val="24"/>
        </w:rPr>
      </w:pPr>
      <w:r w:rsidRPr="00356BD3">
        <w:rPr>
          <w:sz w:val="24"/>
          <w:szCs w:val="24"/>
        </w:rPr>
        <w:t>анализировать события общественной и политической мировой жизни с экономической точки зрения, используя различные источники информации;</w:t>
      </w:r>
    </w:p>
    <w:p w:rsidR="00CA238B" w:rsidRPr="00356BD3" w:rsidRDefault="00CA238B" w:rsidP="0091566A">
      <w:pPr>
        <w:pStyle w:val="a"/>
        <w:spacing w:line="240" w:lineRule="auto"/>
        <w:rPr>
          <w:sz w:val="24"/>
          <w:szCs w:val="24"/>
        </w:rPr>
      </w:pPr>
      <w:r w:rsidRPr="00356BD3">
        <w:rPr>
          <w:sz w:val="24"/>
          <w:szCs w:val="24"/>
        </w:rPr>
        <w:t>определять на основе различных параметров возможные уровни оплаты труда;</w:t>
      </w:r>
    </w:p>
    <w:p w:rsidR="00CA238B" w:rsidRPr="00356BD3" w:rsidRDefault="00CA238B" w:rsidP="0091566A">
      <w:pPr>
        <w:pStyle w:val="a"/>
        <w:spacing w:line="240" w:lineRule="auto"/>
        <w:rPr>
          <w:sz w:val="24"/>
          <w:szCs w:val="24"/>
        </w:rPr>
      </w:pPr>
      <w:r w:rsidRPr="00356BD3">
        <w:rPr>
          <w:sz w:val="24"/>
          <w:szCs w:val="24"/>
        </w:rPr>
        <w:t>на примерах объяснять разницу между основными формами заработной платы и стимулирования труда;</w:t>
      </w:r>
    </w:p>
    <w:p w:rsidR="00CA238B" w:rsidRPr="00356BD3" w:rsidRDefault="00CA238B" w:rsidP="0091566A">
      <w:pPr>
        <w:pStyle w:val="a"/>
        <w:spacing w:line="240" w:lineRule="auto"/>
        <w:rPr>
          <w:sz w:val="24"/>
          <w:szCs w:val="24"/>
        </w:rPr>
      </w:pPr>
      <w:r w:rsidRPr="00356BD3">
        <w:rPr>
          <w:sz w:val="24"/>
          <w:szCs w:val="24"/>
        </w:rPr>
        <w:t>применять теоретические знания по макроэкономике для практической деятельности и повседневной жизни;</w:t>
      </w:r>
    </w:p>
    <w:p w:rsidR="00CA238B" w:rsidRPr="00356BD3" w:rsidRDefault="00CA238B" w:rsidP="0091566A">
      <w:pPr>
        <w:pStyle w:val="a"/>
        <w:spacing w:line="240" w:lineRule="auto"/>
        <w:rPr>
          <w:sz w:val="24"/>
          <w:szCs w:val="24"/>
        </w:rPr>
      </w:pPr>
      <w:r w:rsidRPr="00356BD3">
        <w:rPr>
          <w:sz w:val="24"/>
          <w:szCs w:val="24"/>
        </w:rPr>
        <w:t>оценивать влияние инфляции и безработицы на экономическое развитие государства;</w:t>
      </w:r>
    </w:p>
    <w:p w:rsidR="00CA238B" w:rsidRPr="00356BD3" w:rsidRDefault="00CA238B" w:rsidP="0091566A">
      <w:pPr>
        <w:pStyle w:val="a"/>
        <w:spacing w:line="240" w:lineRule="auto"/>
        <w:rPr>
          <w:sz w:val="24"/>
          <w:szCs w:val="24"/>
        </w:rPr>
      </w:pPr>
      <w:r w:rsidRPr="00356BD3">
        <w:rPr>
          <w:sz w:val="24"/>
          <w:szCs w:val="24"/>
        </w:rPr>
        <w:t>анализировать и извлекать информацию по заданной теме из источников различного типа и источников, созданных в различных знаковых системах;</w:t>
      </w:r>
    </w:p>
    <w:p w:rsidR="00CA238B" w:rsidRPr="00356BD3" w:rsidRDefault="00CA238B" w:rsidP="0091566A">
      <w:pPr>
        <w:pStyle w:val="a"/>
        <w:spacing w:line="240" w:lineRule="auto"/>
        <w:rPr>
          <w:sz w:val="24"/>
          <w:szCs w:val="24"/>
        </w:rPr>
      </w:pPr>
      <w:r w:rsidRPr="00356BD3">
        <w:rPr>
          <w:sz w:val="24"/>
          <w:szCs w:val="24"/>
        </w:rPr>
        <w:t>грамотно обращаться с деньгами в повседневной жизни;</w:t>
      </w:r>
    </w:p>
    <w:p w:rsidR="00CA238B" w:rsidRPr="00356BD3" w:rsidRDefault="00CA238B" w:rsidP="0091566A">
      <w:pPr>
        <w:pStyle w:val="a"/>
        <w:spacing w:line="240" w:lineRule="auto"/>
        <w:rPr>
          <w:sz w:val="24"/>
          <w:szCs w:val="24"/>
        </w:rPr>
      </w:pPr>
      <w:r w:rsidRPr="00356BD3">
        <w:rPr>
          <w:sz w:val="24"/>
          <w:szCs w:val="24"/>
        </w:rPr>
        <w:t>решать с опорой на полученные знания познавательные и практические задачи, отражающие типичные экономические задачи по макроэкономике;</w:t>
      </w:r>
    </w:p>
    <w:p w:rsidR="00CA238B" w:rsidRPr="00356BD3" w:rsidRDefault="00CA238B" w:rsidP="0091566A">
      <w:pPr>
        <w:pStyle w:val="a"/>
        <w:spacing w:line="240" w:lineRule="auto"/>
        <w:rPr>
          <w:sz w:val="24"/>
          <w:szCs w:val="24"/>
        </w:rPr>
      </w:pPr>
      <w:r w:rsidRPr="00356BD3">
        <w:rPr>
          <w:sz w:val="24"/>
          <w:szCs w:val="24"/>
        </w:rPr>
        <w:t>отделять основную информацию от второстепенной, критически оценивать достоверность полученной информации из неадаптированных источников по макроэкономике;</w:t>
      </w:r>
    </w:p>
    <w:p w:rsidR="00CA238B" w:rsidRPr="00356BD3" w:rsidRDefault="00CA238B" w:rsidP="0091566A">
      <w:pPr>
        <w:pStyle w:val="a"/>
        <w:spacing w:line="240" w:lineRule="auto"/>
        <w:rPr>
          <w:sz w:val="24"/>
          <w:szCs w:val="24"/>
        </w:rPr>
      </w:pPr>
      <w:r w:rsidRPr="00356BD3">
        <w:rPr>
          <w:sz w:val="24"/>
          <w:szCs w:val="24"/>
        </w:rPr>
        <w:t>использовать экономические понятия по макроэкономике в проектной деятельности;</w:t>
      </w:r>
    </w:p>
    <w:p w:rsidR="00CA238B" w:rsidRPr="00356BD3" w:rsidRDefault="00CA238B" w:rsidP="0091566A">
      <w:pPr>
        <w:pStyle w:val="a"/>
        <w:spacing w:line="240" w:lineRule="auto"/>
        <w:rPr>
          <w:sz w:val="24"/>
          <w:szCs w:val="24"/>
        </w:rPr>
      </w:pPr>
      <w:r w:rsidRPr="00356BD3">
        <w:rPr>
          <w:sz w:val="24"/>
          <w:szCs w:val="24"/>
        </w:rPr>
        <w:lastRenderedPageBreak/>
        <w:t>разрабатывать и реализовывать проекты экономической и междисциплинарной направленности на основе полученных экономических знаний и ценностных ориентиров.</w:t>
      </w: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Международная экономика</w:t>
      </w:r>
    </w:p>
    <w:p w:rsidR="00CA238B" w:rsidRPr="00356BD3" w:rsidRDefault="00CA238B" w:rsidP="0091566A">
      <w:pPr>
        <w:pStyle w:val="a"/>
        <w:spacing w:line="240" w:lineRule="auto"/>
        <w:rPr>
          <w:sz w:val="24"/>
          <w:szCs w:val="24"/>
        </w:rPr>
      </w:pPr>
      <w:r w:rsidRPr="00356BD3">
        <w:rPr>
          <w:sz w:val="24"/>
          <w:szCs w:val="24"/>
        </w:rPr>
        <w:t>Объективно оценивать экономическую информацию, критически относиться к псевдонаучной информации по международной торговле;</w:t>
      </w:r>
    </w:p>
    <w:p w:rsidR="00CA238B" w:rsidRPr="00356BD3" w:rsidRDefault="00CA238B" w:rsidP="0091566A">
      <w:pPr>
        <w:pStyle w:val="a"/>
        <w:spacing w:line="240" w:lineRule="auto"/>
        <w:rPr>
          <w:sz w:val="24"/>
          <w:szCs w:val="24"/>
        </w:rPr>
      </w:pPr>
      <w:r w:rsidRPr="00356BD3">
        <w:rPr>
          <w:sz w:val="24"/>
          <w:szCs w:val="24"/>
        </w:rPr>
        <w:t>применять теоретические знания по международной экономике для практической деятельности и повседневной жизни;</w:t>
      </w:r>
    </w:p>
    <w:p w:rsidR="00CA238B" w:rsidRPr="00356BD3" w:rsidRDefault="00CA238B" w:rsidP="0091566A">
      <w:pPr>
        <w:pStyle w:val="a"/>
        <w:spacing w:line="240" w:lineRule="auto"/>
        <w:rPr>
          <w:sz w:val="24"/>
          <w:szCs w:val="24"/>
        </w:rPr>
      </w:pPr>
      <w:r w:rsidRPr="00356BD3">
        <w:rPr>
          <w:sz w:val="24"/>
          <w:szCs w:val="24"/>
        </w:rPr>
        <w:t>использовать приобретенные знания для выполнения практических заданий, основанных на ситуациях, связанных с покупкой и продажей валюты;</w:t>
      </w:r>
    </w:p>
    <w:p w:rsidR="00CA238B" w:rsidRPr="00356BD3" w:rsidRDefault="00CA238B" w:rsidP="0091566A">
      <w:pPr>
        <w:pStyle w:val="a"/>
        <w:spacing w:line="240" w:lineRule="auto"/>
        <w:rPr>
          <w:sz w:val="24"/>
          <w:szCs w:val="24"/>
        </w:rPr>
      </w:pPr>
      <w:r w:rsidRPr="00356BD3">
        <w:rPr>
          <w:sz w:val="24"/>
          <w:szCs w:val="24"/>
        </w:rPr>
        <w:t>отделять основную информацию от второстепенной, критически оценивать достоверность полученной информации из неадаптированных источников по глобальным экономическим проблемам;</w:t>
      </w:r>
    </w:p>
    <w:p w:rsidR="00CA238B" w:rsidRPr="00356BD3" w:rsidRDefault="00CA238B" w:rsidP="0091566A">
      <w:pPr>
        <w:pStyle w:val="a"/>
        <w:spacing w:line="240" w:lineRule="auto"/>
        <w:rPr>
          <w:sz w:val="24"/>
          <w:szCs w:val="24"/>
        </w:rPr>
      </w:pPr>
      <w:r w:rsidRPr="00356BD3">
        <w:rPr>
          <w:sz w:val="24"/>
          <w:szCs w:val="24"/>
        </w:rPr>
        <w:t>использовать экономические понятия в проектной деятельности;</w:t>
      </w:r>
    </w:p>
    <w:p w:rsidR="00CA238B" w:rsidRPr="00356BD3" w:rsidRDefault="00CA238B" w:rsidP="0091566A">
      <w:pPr>
        <w:pStyle w:val="a"/>
        <w:spacing w:line="240" w:lineRule="auto"/>
        <w:rPr>
          <w:sz w:val="24"/>
          <w:szCs w:val="24"/>
        </w:rPr>
      </w:pPr>
      <w:r w:rsidRPr="00356BD3">
        <w:rPr>
          <w:sz w:val="24"/>
          <w:szCs w:val="24"/>
        </w:rPr>
        <w:t>определять влияние факторов, влияющих на валютный курс;</w:t>
      </w:r>
    </w:p>
    <w:p w:rsidR="00CA238B" w:rsidRPr="00356BD3" w:rsidRDefault="00CA238B" w:rsidP="0091566A">
      <w:pPr>
        <w:pStyle w:val="a"/>
        <w:spacing w:line="240" w:lineRule="auto"/>
        <w:rPr>
          <w:sz w:val="24"/>
          <w:szCs w:val="24"/>
        </w:rPr>
      </w:pPr>
      <w:r w:rsidRPr="00356BD3">
        <w:rPr>
          <w:sz w:val="24"/>
          <w:szCs w:val="24"/>
        </w:rPr>
        <w:t>приводить примеры использования различных форм международных расчетов;</w:t>
      </w:r>
    </w:p>
    <w:p w:rsidR="00CA238B" w:rsidRPr="00356BD3" w:rsidRDefault="00CA238B" w:rsidP="0091566A">
      <w:pPr>
        <w:pStyle w:val="a"/>
        <w:spacing w:line="240" w:lineRule="auto"/>
        <w:rPr>
          <w:sz w:val="24"/>
          <w:szCs w:val="24"/>
        </w:rPr>
      </w:pPr>
      <w:r w:rsidRPr="00356BD3">
        <w:rPr>
          <w:sz w:val="24"/>
          <w:szCs w:val="24"/>
        </w:rPr>
        <w:t>разрабатывать и реализовывать проекты экономической и междисциплинарной направленности на основе полученных экономических знаний и ценностных ориентиров, связанных с описанием состояния российской экономики в современном мире;</w:t>
      </w:r>
    </w:p>
    <w:p w:rsidR="00CA238B" w:rsidRPr="00356BD3" w:rsidRDefault="00CA238B" w:rsidP="0091566A">
      <w:pPr>
        <w:pStyle w:val="a"/>
        <w:spacing w:line="240" w:lineRule="auto"/>
        <w:rPr>
          <w:sz w:val="24"/>
          <w:szCs w:val="24"/>
        </w:rPr>
      </w:pPr>
      <w:r w:rsidRPr="00356BD3">
        <w:rPr>
          <w:sz w:val="24"/>
          <w:szCs w:val="24"/>
        </w:rPr>
        <w:t>анализировать текст экономического содержания по международной экономике.</w:t>
      </w:r>
    </w:p>
    <w:p w:rsidR="00CA238B" w:rsidRPr="00356BD3" w:rsidRDefault="00CA238B" w:rsidP="0091566A">
      <w:pPr>
        <w:rPr>
          <w:rFonts w:ascii="Times New Roman" w:hAnsi="Times New Roman" w:cs="Times New Roman"/>
          <w:sz w:val="24"/>
          <w:szCs w:val="24"/>
        </w:rPr>
      </w:pPr>
    </w:p>
    <w:p w:rsidR="00CA238B" w:rsidRPr="00356BD3" w:rsidRDefault="00CA238B"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углубленном уровне научится:</w:t>
      </w: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sz w:val="24"/>
          <w:szCs w:val="24"/>
        </w:rPr>
        <w:t>Основные концепции экономики</w:t>
      </w:r>
    </w:p>
    <w:p w:rsidR="00CA238B" w:rsidRPr="00356BD3" w:rsidRDefault="00CA238B" w:rsidP="0091566A">
      <w:pPr>
        <w:pStyle w:val="a"/>
        <w:spacing w:line="240" w:lineRule="auto"/>
        <w:rPr>
          <w:sz w:val="24"/>
          <w:szCs w:val="24"/>
        </w:rPr>
      </w:pPr>
      <w:r w:rsidRPr="00356BD3">
        <w:rPr>
          <w:sz w:val="24"/>
          <w:szCs w:val="24"/>
        </w:rPr>
        <w:t>Определять границы применимости методов экономической теории;</w:t>
      </w:r>
    </w:p>
    <w:p w:rsidR="00CA238B" w:rsidRPr="00356BD3" w:rsidRDefault="00CA238B" w:rsidP="0091566A">
      <w:pPr>
        <w:pStyle w:val="a"/>
        <w:spacing w:line="240" w:lineRule="auto"/>
        <w:rPr>
          <w:sz w:val="24"/>
          <w:szCs w:val="24"/>
        </w:rPr>
      </w:pPr>
      <w:r w:rsidRPr="00356BD3">
        <w:rPr>
          <w:sz w:val="24"/>
          <w:szCs w:val="24"/>
        </w:rPr>
        <w:t>анализировать проблему альтернативной стоимости;</w:t>
      </w:r>
    </w:p>
    <w:p w:rsidR="00CA238B" w:rsidRPr="00356BD3" w:rsidRDefault="00CA238B" w:rsidP="0091566A">
      <w:pPr>
        <w:pStyle w:val="a"/>
        <w:spacing w:line="240" w:lineRule="auto"/>
        <w:rPr>
          <w:sz w:val="24"/>
          <w:szCs w:val="24"/>
        </w:rPr>
      </w:pPr>
      <w:r w:rsidRPr="00356BD3">
        <w:rPr>
          <w:sz w:val="24"/>
          <w:szCs w:val="24"/>
        </w:rPr>
        <w:t>объяснять проблему ограниченности экономических ресурсов;</w:t>
      </w:r>
    </w:p>
    <w:p w:rsidR="00CA238B" w:rsidRPr="00356BD3" w:rsidRDefault="00CA238B" w:rsidP="0091566A">
      <w:pPr>
        <w:pStyle w:val="a"/>
        <w:spacing w:line="240" w:lineRule="auto"/>
        <w:rPr>
          <w:sz w:val="24"/>
          <w:szCs w:val="24"/>
        </w:rPr>
      </w:pPr>
      <w:r w:rsidRPr="00356BD3">
        <w:rPr>
          <w:sz w:val="24"/>
          <w:szCs w:val="24"/>
        </w:rPr>
        <w:t>представлять в виде инфографики кривую производственных возможностей и характеризовать ее;</w:t>
      </w:r>
    </w:p>
    <w:p w:rsidR="00CA238B" w:rsidRPr="00356BD3" w:rsidRDefault="00CA238B" w:rsidP="0091566A">
      <w:pPr>
        <w:pStyle w:val="a"/>
        <w:spacing w:line="240" w:lineRule="auto"/>
        <w:rPr>
          <w:sz w:val="24"/>
          <w:szCs w:val="24"/>
        </w:rPr>
      </w:pPr>
      <w:r w:rsidRPr="00356BD3">
        <w:rPr>
          <w:sz w:val="24"/>
          <w:szCs w:val="24"/>
        </w:rPr>
        <w:t>иллюстрировать примерами факторы производства;</w:t>
      </w:r>
    </w:p>
    <w:p w:rsidR="00CA238B" w:rsidRPr="00356BD3" w:rsidRDefault="00CA238B" w:rsidP="0091566A">
      <w:pPr>
        <w:pStyle w:val="a"/>
        <w:spacing w:line="240" w:lineRule="auto"/>
        <w:rPr>
          <w:sz w:val="24"/>
          <w:szCs w:val="24"/>
        </w:rPr>
      </w:pPr>
      <w:r w:rsidRPr="00356BD3">
        <w:rPr>
          <w:sz w:val="24"/>
          <w:szCs w:val="24"/>
        </w:rPr>
        <w:t>характеризовать типы экономических систем;</w:t>
      </w:r>
    </w:p>
    <w:p w:rsidR="00CA238B" w:rsidRPr="00356BD3" w:rsidRDefault="00CA238B" w:rsidP="0091566A">
      <w:pPr>
        <w:pStyle w:val="a"/>
        <w:spacing w:line="240" w:lineRule="auto"/>
        <w:rPr>
          <w:sz w:val="24"/>
          <w:szCs w:val="24"/>
        </w:rPr>
      </w:pPr>
      <w:r w:rsidRPr="00356BD3">
        <w:rPr>
          <w:sz w:val="24"/>
          <w:szCs w:val="24"/>
        </w:rPr>
        <w:t>различать абсолютные и сравнительные преимущества в издержках производства.</w:t>
      </w:r>
    </w:p>
    <w:p w:rsidR="00CA238B" w:rsidRPr="00356BD3" w:rsidRDefault="00CA238B" w:rsidP="0091566A">
      <w:pPr>
        <w:rPr>
          <w:rFonts w:ascii="Times New Roman" w:hAnsi="Times New Roman" w:cs="Times New Roman"/>
          <w:sz w:val="24"/>
          <w:szCs w:val="24"/>
        </w:rPr>
      </w:pP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Микроэкономика</w:t>
      </w:r>
    </w:p>
    <w:p w:rsidR="00CA238B" w:rsidRPr="00356BD3" w:rsidRDefault="00CA238B" w:rsidP="0091566A">
      <w:pPr>
        <w:pStyle w:val="a"/>
        <w:spacing w:line="240" w:lineRule="auto"/>
        <w:rPr>
          <w:sz w:val="24"/>
          <w:szCs w:val="24"/>
        </w:rPr>
      </w:pPr>
      <w:r w:rsidRPr="00356BD3">
        <w:rPr>
          <w:sz w:val="24"/>
          <w:szCs w:val="24"/>
        </w:rPr>
        <w:t>Анализировать структуру бюджета собственной семьи;</w:t>
      </w:r>
    </w:p>
    <w:p w:rsidR="00CA238B" w:rsidRPr="00356BD3" w:rsidRDefault="00CA238B" w:rsidP="0091566A">
      <w:pPr>
        <w:pStyle w:val="a"/>
        <w:spacing w:line="240" w:lineRule="auto"/>
        <w:rPr>
          <w:sz w:val="24"/>
          <w:szCs w:val="24"/>
        </w:rPr>
      </w:pPr>
      <w:r w:rsidRPr="00356BD3">
        <w:rPr>
          <w:sz w:val="24"/>
          <w:szCs w:val="24"/>
        </w:rPr>
        <w:t>строить личный финансовый план;</w:t>
      </w:r>
    </w:p>
    <w:p w:rsidR="00CA238B" w:rsidRPr="00356BD3" w:rsidRDefault="00CA238B" w:rsidP="0091566A">
      <w:pPr>
        <w:pStyle w:val="a"/>
        <w:spacing w:line="240" w:lineRule="auto"/>
        <w:rPr>
          <w:sz w:val="24"/>
          <w:szCs w:val="24"/>
        </w:rPr>
      </w:pPr>
      <w:r w:rsidRPr="00356BD3">
        <w:rPr>
          <w:sz w:val="24"/>
          <w:szCs w:val="24"/>
        </w:rPr>
        <w:t>анализировать ситуацию на реальных рынках с точки зрения продавцов и покупателей;</w:t>
      </w:r>
    </w:p>
    <w:p w:rsidR="00CA238B" w:rsidRPr="00356BD3" w:rsidRDefault="00CA238B" w:rsidP="0091566A">
      <w:pPr>
        <w:pStyle w:val="a"/>
        <w:spacing w:line="240" w:lineRule="auto"/>
        <w:rPr>
          <w:sz w:val="24"/>
          <w:szCs w:val="24"/>
        </w:rPr>
      </w:pPr>
      <w:r w:rsidRPr="00356BD3">
        <w:rPr>
          <w:sz w:val="24"/>
          <w:szCs w:val="24"/>
        </w:rPr>
        <w:t>принимать рациональные решения в условиях относительной ограниченности доступных ресурсов;</w:t>
      </w:r>
    </w:p>
    <w:p w:rsidR="00CA238B" w:rsidRPr="00356BD3" w:rsidRDefault="00CA238B" w:rsidP="0091566A">
      <w:pPr>
        <w:pStyle w:val="a"/>
        <w:spacing w:line="240" w:lineRule="auto"/>
        <w:rPr>
          <w:sz w:val="24"/>
          <w:szCs w:val="24"/>
        </w:rPr>
      </w:pPr>
      <w:r w:rsidRPr="00356BD3">
        <w:rPr>
          <w:sz w:val="24"/>
          <w:szCs w:val="24"/>
        </w:rPr>
        <w:t>анализировать собственное потребительское поведение;</w:t>
      </w:r>
    </w:p>
    <w:p w:rsidR="00CA238B" w:rsidRPr="00356BD3" w:rsidRDefault="00CA238B" w:rsidP="0091566A">
      <w:pPr>
        <w:pStyle w:val="a"/>
        <w:spacing w:line="240" w:lineRule="auto"/>
        <w:rPr>
          <w:sz w:val="24"/>
          <w:szCs w:val="24"/>
        </w:rPr>
      </w:pPr>
      <w:r w:rsidRPr="00356BD3">
        <w:rPr>
          <w:sz w:val="24"/>
          <w:szCs w:val="24"/>
        </w:rPr>
        <w:t>определять роль кредита в современной экономике;</w:t>
      </w:r>
    </w:p>
    <w:p w:rsidR="00CA238B" w:rsidRPr="00356BD3" w:rsidRDefault="00CA238B" w:rsidP="0091566A">
      <w:pPr>
        <w:pStyle w:val="a"/>
        <w:spacing w:line="240" w:lineRule="auto"/>
        <w:rPr>
          <w:sz w:val="24"/>
          <w:szCs w:val="24"/>
        </w:rPr>
      </w:pPr>
      <w:r w:rsidRPr="00356BD3">
        <w:rPr>
          <w:sz w:val="24"/>
          <w:szCs w:val="24"/>
        </w:rPr>
        <w:t>применять навыки расчета сумм кредита и ипотеки в реальной жизни;</w:t>
      </w:r>
    </w:p>
    <w:p w:rsidR="00CA238B" w:rsidRPr="00356BD3" w:rsidRDefault="00CA238B" w:rsidP="0091566A">
      <w:pPr>
        <w:pStyle w:val="a"/>
        <w:spacing w:line="240" w:lineRule="auto"/>
        <w:rPr>
          <w:sz w:val="24"/>
          <w:szCs w:val="24"/>
        </w:rPr>
      </w:pPr>
      <w:r w:rsidRPr="00356BD3">
        <w:rPr>
          <w:sz w:val="24"/>
          <w:szCs w:val="24"/>
        </w:rPr>
        <w:t>объяснять на примерах и представлять в виде инфографики законы спроса и предложения;</w:t>
      </w:r>
    </w:p>
    <w:p w:rsidR="00CA238B" w:rsidRPr="00356BD3" w:rsidRDefault="00CA238B" w:rsidP="0091566A">
      <w:pPr>
        <w:pStyle w:val="a"/>
        <w:spacing w:line="240" w:lineRule="auto"/>
        <w:rPr>
          <w:sz w:val="24"/>
          <w:szCs w:val="24"/>
        </w:rPr>
      </w:pPr>
      <w:r w:rsidRPr="00356BD3">
        <w:rPr>
          <w:sz w:val="24"/>
          <w:szCs w:val="24"/>
        </w:rPr>
        <w:t>определять значимость и классифицировать условия, влияющие на спрос и предложение;</w:t>
      </w:r>
    </w:p>
    <w:p w:rsidR="00CA238B" w:rsidRPr="00356BD3" w:rsidRDefault="00CA238B" w:rsidP="0091566A">
      <w:pPr>
        <w:pStyle w:val="a"/>
        <w:spacing w:line="240" w:lineRule="auto"/>
        <w:rPr>
          <w:sz w:val="24"/>
          <w:szCs w:val="24"/>
        </w:rPr>
      </w:pPr>
      <w:r w:rsidRPr="00356BD3">
        <w:rPr>
          <w:sz w:val="24"/>
          <w:szCs w:val="24"/>
        </w:rPr>
        <w:t>приводить примеры товаров Гиффена;</w:t>
      </w:r>
    </w:p>
    <w:p w:rsidR="00CA238B" w:rsidRPr="00356BD3" w:rsidRDefault="00CA238B" w:rsidP="0091566A">
      <w:pPr>
        <w:pStyle w:val="a"/>
        <w:spacing w:line="240" w:lineRule="auto"/>
        <w:rPr>
          <w:sz w:val="24"/>
          <w:szCs w:val="24"/>
        </w:rPr>
      </w:pPr>
      <w:r w:rsidRPr="00356BD3">
        <w:rPr>
          <w:sz w:val="24"/>
          <w:szCs w:val="24"/>
        </w:rPr>
        <w:t>объяснять на примерах эластичность спроса и предложения;</w:t>
      </w:r>
    </w:p>
    <w:p w:rsidR="00CA238B" w:rsidRPr="00356BD3" w:rsidRDefault="00CA238B" w:rsidP="0091566A">
      <w:pPr>
        <w:pStyle w:val="a"/>
        <w:spacing w:line="240" w:lineRule="auto"/>
        <w:rPr>
          <w:sz w:val="24"/>
          <w:szCs w:val="24"/>
        </w:rPr>
      </w:pPr>
      <w:r w:rsidRPr="00356BD3">
        <w:rPr>
          <w:sz w:val="24"/>
          <w:szCs w:val="24"/>
        </w:rPr>
        <w:t>объяснять и отличать организационно-правовые формы предпринимательской деятельности;</w:t>
      </w:r>
    </w:p>
    <w:p w:rsidR="00CA238B" w:rsidRPr="00356BD3" w:rsidRDefault="00CA238B" w:rsidP="0091566A">
      <w:pPr>
        <w:pStyle w:val="a"/>
        <w:spacing w:line="240" w:lineRule="auto"/>
        <w:rPr>
          <w:sz w:val="24"/>
          <w:szCs w:val="24"/>
        </w:rPr>
      </w:pPr>
      <w:r w:rsidRPr="00356BD3">
        <w:rPr>
          <w:sz w:val="24"/>
          <w:szCs w:val="24"/>
        </w:rPr>
        <w:t>приводить примеры российских предприятий разных организационно-правовых форм;</w:t>
      </w:r>
    </w:p>
    <w:p w:rsidR="00CA238B" w:rsidRPr="00356BD3" w:rsidRDefault="00CA238B" w:rsidP="0091566A">
      <w:pPr>
        <w:pStyle w:val="a"/>
        <w:spacing w:line="240" w:lineRule="auto"/>
        <w:rPr>
          <w:sz w:val="24"/>
          <w:szCs w:val="24"/>
        </w:rPr>
      </w:pPr>
      <w:r w:rsidRPr="00356BD3">
        <w:rPr>
          <w:sz w:val="24"/>
          <w:szCs w:val="24"/>
        </w:rPr>
        <w:t>объяснять практическое назначение франчайзинга и сферы его применения;</w:t>
      </w:r>
    </w:p>
    <w:p w:rsidR="00CA238B" w:rsidRPr="00356BD3" w:rsidRDefault="00CA238B" w:rsidP="0091566A">
      <w:pPr>
        <w:pStyle w:val="a"/>
        <w:spacing w:line="240" w:lineRule="auto"/>
        <w:rPr>
          <w:sz w:val="24"/>
          <w:szCs w:val="24"/>
        </w:rPr>
      </w:pPr>
      <w:r w:rsidRPr="00356BD3">
        <w:rPr>
          <w:sz w:val="24"/>
          <w:szCs w:val="24"/>
        </w:rPr>
        <w:t>различать и представлять посредством инфографики виды издержек производства;</w:t>
      </w:r>
    </w:p>
    <w:p w:rsidR="00CA238B" w:rsidRPr="00356BD3" w:rsidRDefault="00CA238B" w:rsidP="0091566A">
      <w:pPr>
        <w:pStyle w:val="a"/>
        <w:spacing w:line="240" w:lineRule="auto"/>
        <w:rPr>
          <w:sz w:val="24"/>
          <w:szCs w:val="24"/>
        </w:rPr>
      </w:pPr>
      <w:r w:rsidRPr="00356BD3">
        <w:rPr>
          <w:sz w:val="24"/>
          <w:szCs w:val="24"/>
        </w:rPr>
        <w:t>анализировать издержки, выручку и прибыль фирмы;</w:t>
      </w:r>
    </w:p>
    <w:p w:rsidR="00CA238B" w:rsidRPr="00356BD3" w:rsidRDefault="00CA238B" w:rsidP="0091566A">
      <w:pPr>
        <w:pStyle w:val="a"/>
        <w:spacing w:line="240" w:lineRule="auto"/>
        <w:rPr>
          <w:sz w:val="24"/>
          <w:szCs w:val="24"/>
        </w:rPr>
      </w:pPr>
      <w:r w:rsidRPr="00356BD3">
        <w:rPr>
          <w:sz w:val="24"/>
          <w:szCs w:val="24"/>
        </w:rPr>
        <w:lastRenderedPageBreak/>
        <w:t>объяснять эффект масштабирования и мультиплицирования для экономики государства;</w:t>
      </w:r>
    </w:p>
    <w:p w:rsidR="00CA238B" w:rsidRPr="00356BD3" w:rsidRDefault="00CA238B" w:rsidP="0091566A">
      <w:pPr>
        <w:pStyle w:val="a"/>
        <w:spacing w:line="240" w:lineRule="auto"/>
        <w:rPr>
          <w:sz w:val="24"/>
          <w:szCs w:val="24"/>
        </w:rPr>
      </w:pPr>
      <w:r w:rsidRPr="00356BD3">
        <w:rPr>
          <w:sz w:val="24"/>
          <w:szCs w:val="24"/>
        </w:rPr>
        <w:t>объяснять социально-экономическую роль и функции предпринимательства;</w:t>
      </w:r>
    </w:p>
    <w:p w:rsidR="00CA238B" w:rsidRPr="00356BD3" w:rsidRDefault="00CA238B" w:rsidP="0091566A">
      <w:pPr>
        <w:pStyle w:val="a"/>
        <w:spacing w:line="240" w:lineRule="auto"/>
        <w:rPr>
          <w:sz w:val="24"/>
          <w:szCs w:val="24"/>
        </w:rPr>
      </w:pPr>
      <w:r w:rsidRPr="00356BD3">
        <w:rPr>
          <w:sz w:val="24"/>
          <w:szCs w:val="24"/>
        </w:rPr>
        <w:t>сравнивать виды ценных бумаг;</w:t>
      </w:r>
    </w:p>
    <w:p w:rsidR="00CA238B" w:rsidRPr="00356BD3" w:rsidRDefault="00CA238B" w:rsidP="0091566A">
      <w:pPr>
        <w:pStyle w:val="a"/>
        <w:spacing w:line="240" w:lineRule="auto"/>
        <w:rPr>
          <w:sz w:val="24"/>
          <w:szCs w:val="24"/>
        </w:rPr>
      </w:pPr>
      <w:r w:rsidRPr="00356BD3">
        <w:rPr>
          <w:sz w:val="24"/>
          <w:szCs w:val="24"/>
        </w:rPr>
        <w:t>анализировать страховые услуги;</w:t>
      </w:r>
    </w:p>
    <w:p w:rsidR="00CA238B" w:rsidRPr="00356BD3" w:rsidRDefault="00CA238B" w:rsidP="0091566A">
      <w:pPr>
        <w:pStyle w:val="a"/>
        <w:spacing w:line="240" w:lineRule="auto"/>
        <w:rPr>
          <w:sz w:val="24"/>
          <w:szCs w:val="24"/>
        </w:rPr>
      </w:pPr>
      <w:r w:rsidRPr="00356BD3">
        <w:rPr>
          <w:sz w:val="24"/>
          <w:szCs w:val="24"/>
        </w:rPr>
        <w:t>определять практическое назначение основных функций менеджмента;</w:t>
      </w:r>
    </w:p>
    <w:p w:rsidR="00CA238B" w:rsidRPr="00356BD3" w:rsidRDefault="00CA238B" w:rsidP="0091566A">
      <w:pPr>
        <w:pStyle w:val="a"/>
        <w:spacing w:line="240" w:lineRule="auto"/>
        <w:rPr>
          <w:sz w:val="24"/>
          <w:szCs w:val="24"/>
        </w:rPr>
      </w:pPr>
      <w:r w:rsidRPr="00356BD3">
        <w:rPr>
          <w:sz w:val="24"/>
          <w:szCs w:val="24"/>
        </w:rPr>
        <w:t>определять место маркетинга в деятельности организации;</w:t>
      </w:r>
    </w:p>
    <w:p w:rsidR="00CA238B" w:rsidRPr="00356BD3" w:rsidRDefault="00CA238B" w:rsidP="0091566A">
      <w:pPr>
        <w:pStyle w:val="a"/>
        <w:spacing w:line="240" w:lineRule="auto"/>
        <w:rPr>
          <w:sz w:val="24"/>
          <w:szCs w:val="24"/>
        </w:rPr>
      </w:pPr>
      <w:r w:rsidRPr="00356BD3">
        <w:rPr>
          <w:sz w:val="24"/>
          <w:szCs w:val="24"/>
        </w:rPr>
        <w:t>приводить примеры эффективной рекламы;</w:t>
      </w:r>
    </w:p>
    <w:p w:rsidR="00CA238B" w:rsidRPr="00356BD3" w:rsidRDefault="00CA238B" w:rsidP="0091566A">
      <w:pPr>
        <w:pStyle w:val="a"/>
        <w:spacing w:line="240" w:lineRule="auto"/>
        <w:rPr>
          <w:sz w:val="24"/>
          <w:szCs w:val="24"/>
        </w:rPr>
      </w:pPr>
      <w:r w:rsidRPr="00356BD3">
        <w:rPr>
          <w:sz w:val="24"/>
          <w:szCs w:val="24"/>
        </w:rPr>
        <w:t>разрабатывать бизнес-план;</w:t>
      </w:r>
    </w:p>
    <w:p w:rsidR="00CA238B" w:rsidRPr="00356BD3" w:rsidRDefault="00CA238B" w:rsidP="0091566A">
      <w:pPr>
        <w:pStyle w:val="a"/>
        <w:spacing w:line="240" w:lineRule="auto"/>
        <w:rPr>
          <w:sz w:val="24"/>
          <w:szCs w:val="24"/>
        </w:rPr>
      </w:pPr>
      <w:r w:rsidRPr="00356BD3">
        <w:rPr>
          <w:sz w:val="24"/>
          <w:szCs w:val="24"/>
        </w:rPr>
        <w:t>сравнивать рынки с интенсивной и несовершенной конкуренцией;</w:t>
      </w:r>
    </w:p>
    <w:p w:rsidR="00CA238B" w:rsidRPr="00356BD3" w:rsidRDefault="00CA238B" w:rsidP="0091566A">
      <w:pPr>
        <w:pStyle w:val="a"/>
        <w:spacing w:line="240" w:lineRule="auto"/>
        <w:rPr>
          <w:sz w:val="24"/>
          <w:szCs w:val="24"/>
        </w:rPr>
      </w:pPr>
      <w:r w:rsidRPr="00356BD3">
        <w:rPr>
          <w:sz w:val="24"/>
          <w:szCs w:val="24"/>
        </w:rPr>
        <w:t>называть цели антимонопольной политики государства;</w:t>
      </w:r>
    </w:p>
    <w:p w:rsidR="00CA238B" w:rsidRPr="00356BD3" w:rsidRDefault="00CA238B" w:rsidP="0091566A">
      <w:pPr>
        <w:pStyle w:val="a"/>
        <w:spacing w:line="240" w:lineRule="auto"/>
        <w:rPr>
          <w:sz w:val="24"/>
          <w:szCs w:val="24"/>
        </w:rPr>
      </w:pPr>
      <w:r w:rsidRPr="00356BD3">
        <w:rPr>
          <w:sz w:val="24"/>
          <w:szCs w:val="24"/>
        </w:rPr>
        <w:t>объяснять взаимосвязь факторов производства и факторов дохода;</w:t>
      </w:r>
    </w:p>
    <w:p w:rsidR="00CA238B" w:rsidRPr="00356BD3" w:rsidRDefault="00CA238B" w:rsidP="0091566A">
      <w:pPr>
        <w:pStyle w:val="a"/>
        <w:spacing w:line="240" w:lineRule="auto"/>
        <w:rPr>
          <w:sz w:val="24"/>
          <w:szCs w:val="24"/>
        </w:rPr>
      </w:pPr>
      <w:r w:rsidRPr="00356BD3">
        <w:rPr>
          <w:sz w:val="24"/>
          <w:szCs w:val="24"/>
        </w:rPr>
        <w:t>приводить примеры факторов, влияющих на производительность труда.</w:t>
      </w:r>
    </w:p>
    <w:p w:rsidR="00CA238B" w:rsidRPr="00356BD3" w:rsidRDefault="00CA238B" w:rsidP="0091566A">
      <w:pPr>
        <w:rPr>
          <w:rFonts w:ascii="Times New Roman" w:hAnsi="Times New Roman" w:cs="Times New Roman"/>
          <w:sz w:val="24"/>
          <w:szCs w:val="24"/>
        </w:rPr>
      </w:pP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Макроэкономика</w:t>
      </w:r>
    </w:p>
    <w:p w:rsidR="00CA238B" w:rsidRPr="00356BD3" w:rsidRDefault="00CA238B" w:rsidP="0091566A">
      <w:pPr>
        <w:pStyle w:val="a"/>
        <w:spacing w:line="240" w:lineRule="auto"/>
        <w:rPr>
          <w:sz w:val="24"/>
          <w:szCs w:val="24"/>
        </w:rPr>
      </w:pPr>
      <w:r w:rsidRPr="00356BD3">
        <w:rPr>
          <w:sz w:val="24"/>
          <w:szCs w:val="24"/>
        </w:rPr>
        <w:t>Объяснять на примерах различные роли государства в рыночной экономике;</w:t>
      </w:r>
    </w:p>
    <w:p w:rsidR="00CA238B" w:rsidRPr="00356BD3" w:rsidRDefault="00CA238B" w:rsidP="0091566A">
      <w:pPr>
        <w:pStyle w:val="a"/>
        <w:spacing w:line="240" w:lineRule="auto"/>
        <w:rPr>
          <w:sz w:val="24"/>
          <w:szCs w:val="24"/>
        </w:rPr>
      </w:pPr>
      <w:r w:rsidRPr="00356BD3">
        <w:rPr>
          <w:sz w:val="24"/>
          <w:szCs w:val="24"/>
        </w:rPr>
        <w:t>характеризовать доходную и расходную части государственного бюджета;</w:t>
      </w:r>
    </w:p>
    <w:p w:rsidR="00CA238B" w:rsidRPr="00356BD3" w:rsidRDefault="00CA238B" w:rsidP="0091566A">
      <w:pPr>
        <w:pStyle w:val="a"/>
        <w:spacing w:line="240" w:lineRule="auto"/>
        <w:rPr>
          <w:sz w:val="24"/>
          <w:szCs w:val="24"/>
        </w:rPr>
      </w:pPr>
      <w:r w:rsidRPr="00356BD3">
        <w:rPr>
          <w:sz w:val="24"/>
          <w:szCs w:val="24"/>
        </w:rPr>
        <w:t>определять основные виды налогов для различных субъектов и экономических моделей;</w:t>
      </w:r>
    </w:p>
    <w:p w:rsidR="00CA238B" w:rsidRPr="00356BD3" w:rsidRDefault="00CA238B" w:rsidP="0091566A">
      <w:pPr>
        <w:pStyle w:val="a"/>
        <w:spacing w:line="240" w:lineRule="auto"/>
        <w:rPr>
          <w:sz w:val="24"/>
          <w:szCs w:val="24"/>
        </w:rPr>
      </w:pPr>
      <w:r w:rsidRPr="00356BD3">
        <w:rPr>
          <w:sz w:val="24"/>
          <w:szCs w:val="24"/>
        </w:rPr>
        <w:t>указывать основные последствия макроэкономических проблем;</w:t>
      </w:r>
    </w:p>
    <w:p w:rsidR="00CA238B" w:rsidRPr="00356BD3" w:rsidRDefault="00CA238B" w:rsidP="0091566A">
      <w:pPr>
        <w:pStyle w:val="a"/>
        <w:spacing w:line="240" w:lineRule="auto"/>
        <w:rPr>
          <w:sz w:val="24"/>
          <w:szCs w:val="24"/>
        </w:rPr>
      </w:pPr>
      <w:r w:rsidRPr="00356BD3">
        <w:rPr>
          <w:sz w:val="24"/>
          <w:szCs w:val="24"/>
        </w:rPr>
        <w:t>объяснять макроэкономическое равновесие в модели «AD-AS»;</w:t>
      </w:r>
    </w:p>
    <w:p w:rsidR="00CA238B" w:rsidRPr="00356BD3" w:rsidRDefault="00CA238B" w:rsidP="0091566A">
      <w:pPr>
        <w:pStyle w:val="a"/>
        <w:spacing w:line="240" w:lineRule="auto"/>
        <w:rPr>
          <w:sz w:val="24"/>
          <w:szCs w:val="24"/>
        </w:rPr>
      </w:pPr>
      <w:r w:rsidRPr="00356BD3">
        <w:rPr>
          <w:sz w:val="24"/>
          <w:szCs w:val="24"/>
        </w:rPr>
        <w:t>приводить примеры сфер применения показателя ВВП;</w:t>
      </w:r>
    </w:p>
    <w:p w:rsidR="00CA238B" w:rsidRPr="00356BD3" w:rsidRDefault="00CA238B" w:rsidP="0091566A">
      <w:pPr>
        <w:pStyle w:val="a"/>
        <w:spacing w:line="240" w:lineRule="auto"/>
        <w:rPr>
          <w:sz w:val="24"/>
          <w:szCs w:val="24"/>
        </w:rPr>
      </w:pPr>
      <w:r w:rsidRPr="00356BD3">
        <w:rPr>
          <w:sz w:val="24"/>
          <w:szCs w:val="24"/>
        </w:rPr>
        <w:t>приводить примеры экономической функции денег в реальной жизни;</w:t>
      </w:r>
    </w:p>
    <w:p w:rsidR="00CA238B" w:rsidRPr="00356BD3" w:rsidRDefault="00CA238B" w:rsidP="0091566A">
      <w:pPr>
        <w:pStyle w:val="a"/>
        <w:spacing w:line="240" w:lineRule="auto"/>
        <w:rPr>
          <w:sz w:val="24"/>
          <w:szCs w:val="24"/>
        </w:rPr>
      </w:pPr>
      <w:r w:rsidRPr="00356BD3">
        <w:rPr>
          <w:sz w:val="24"/>
          <w:szCs w:val="24"/>
        </w:rPr>
        <w:t>различать сферы применения различных форм денег;</w:t>
      </w:r>
    </w:p>
    <w:p w:rsidR="00CA238B" w:rsidRPr="00356BD3" w:rsidRDefault="00CA238B" w:rsidP="0091566A">
      <w:pPr>
        <w:pStyle w:val="a"/>
        <w:spacing w:line="240" w:lineRule="auto"/>
        <w:rPr>
          <w:sz w:val="24"/>
          <w:szCs w:val="24"/>
        </w:rPr>
      </w:pPr>
      <w:r w:rsidRPr="00356BD3">
        <w:rPr>
          <w:sz w:val="24"/>
          <w:szCs w:val="24"/>
        </w:rPr>
        <w:t>определять денежные агрегаты и факторы, влияющие на формирование величины денежной массы;</w:t>
      </w:r>
    </w:p>
    <w:p w:rsidR="00CA238B" w:rsidRPr="00356BD3" w:rsidRDefault="00CA238B" w:rsidP="0091566A">
      <w:pPr>
        <w:pStyle w:val="a"/>
        <w:spacing w:line="240" w:lineRule="auto"/>
        <w:rPr>
          <w:sz w:val="24"/>
          <w:szCs w:val="24"/>
        </w:rPr>
      </w:pPr>
      <w:r w:rsidRPr="00356BD3">
        <w:rPr>
          <w:sz w:val="24"/>
          <w:szCs w:val="24"/>
        </w:rPr>
        <w:t>объяснять взаимосвязь основных элементов банковской системы;</w:t>
      </w:r>
    </w:p>
    <w:p w:rsidR="00CA238B" w:rsidRPr="00356BD3" w:rsidRDefault="00CA238B" w:rsidP="0091566A">
      <w:pPr>
        <w:pStyle w:val="a"/>
        <w:spacing w:line="240" w:lineRule="auto"/>
        <w:rPr>
          <w:sz w:val="24"/>
          <w:szCs w:val="24"/>
        </w:rPr>
      </w:pPr>
      <w:r w:rsidRPr="00356BD3">
        <w:rPr>
          <w:sz w:val="24"/>
          <w:szCs w:val="24"/>
        </w:rPr>
        <w:t>приводить примеры, как банки делают деньги;</w:t>
      </w:r>
    </w:p>
    <w:p w:rsidR="00CA238B" w:rsidRPr="00356BD3" w:rsidRDefault="00CA238B" w:rsidP="0091566A">
      <w:pPr>
        <w:pStyle w:val="a"/>
        <w:spacing w:line="240" w:lineRule="auto"/>
        <w:rPr>
          <w:sz w:val="24"/>
          <w:szCs w:val="24"/>
        </w:rPr>
      </w:pPr>
      <w:r w:rsidRPr="00356BD3">
        <w:rPr>
          <w:sz w:val="24"/>
          <w:szCs w:val="24"/>
        </w:rPr>
        <w:t>приводить примеры различных видов инфляции;</w:t>
      </w:r>
    </w:p>
    <w:p w:rsidR="00CA238B" w:rsidRPr="00356BD3" w:rsidRDefault="00CA238B" w:rsidP="0091566A">
      <w:pPr>
        <w:pStyle w:val="a"/>
        <w:spacing w:line="240" w:lineRule="auto"/>
        <w:rPr>
          <w:sz w:val="24"/>
          <w:szCs w:val="24"/>
        </w:rPr>
      </w:pPr>
      <w:r w:rsidRPr="00356BD3">
        <w:rPr>
          <w:sz w:val="24"/>
          <w:szCs w:val="24"/>
        </w:rPr>
        <w:t>находить в реальных ситуациях последствия инфляции;</w:t>
      </w:r>
    </w:p>
    <w:p w:rsidR="00CA238B" w:rsidRPr="00356BD3" w:rsidRDefault="00CA238B" w:rsidP="0091566A">
      <w:pPr>
        <w:pStyle w:val="a"/>
        <w:spacing w:line="240" w:lineRule="auto"/>
        <w:rPr>
          <w:sz w:val="24"/>
          <w:szCs w:val="24"/>
        </w:rPr>
      </w:pPr>
      <w:r w:rsidRPr="00356BD3">
        <w:rPr>
          <w:sz w:val="24"/>
          <w:szCs w:val="24"/>
        </w:rPr>
        <w:t>применять способы анализа индекса потребительских цен;</w:t>
      </w:r>
    </w:p>
    <w:p w:rsidR="00CA238B" w:rsidRPr="00356BD3" w:rsidRDefault="00CA238B" w:rsidP="0091566A">
      <w:pPr>
        <w:pStyle w:val="a"/>
        <w:spacing w:line="240" w:lineRule="auto"/>
        <w:rPr>
          <w:sz w:val="24"/>
          <w:szCs w:val="24"/>
        </w:rPr>
      </w:pPr>
      <w:r w:rsidRPr="00356BD3">
        <w:rPr>
          <w:sz w:val="24"/>
          <w:szCs w:val="24"/>
        </w:rPr>
        <w:t>характеризовать основные направления антиинфляционной политики государства;</w:t>
      </w:r>
    </w:p>
    <w:p w:rsidR="00CA238B" w:rsidRPr="00356BD3" w:rsidRDefault="00CA238B" w:rsidP="0091566A">
      <w:pPr>
        <w:pStyle w:val="a"/>
        <w:spacing w:line="240" w:lineRule="auto"/>
        <w:rPr>
          <w:sz w:val="24"/>
          <w:szCs w:val="24"/>
        </w:rPr>
      </w:pPr>
      <w:r w:rsidRPr="00356BD3">
        <w:rPr>
          <w:sz w:val="24"/>
          <w:szCs w:val="24"/>
        </w:rPr>
        <w:t>различать виды безработицы;</w:t>
      </w:r>
    </w:p>
    <w:p w:rsidR="00CA238B" w:rsidRPr="00356BD3" w:rsidRDefault="00CA238B" w:rsidP="0091566A">
      <w:pPr>
        <w:pStyle w:val="a"/>
        <w:spacing w:line="240" w:lineRule="auto"/>
        <w:rPr>
          <w:sz w:val="24"/>
          <w:szCs w:val="24"/>
        </w:rPr>
      </w:pPr>
      <w:r w:rsidRPr="00356BD3">
        <w:rPr>
          <w:sz w:val="24"/>
          <w:szCs w:val="24"/>
        </w:rPr>
        <w:t>находить в реальных условиях причины и последствия безработицы;</w:t>
      </w:r>
    </w:p>
    <w:p w:rsidR="00CA238B" w:rsidRPr="00356BD3" w:rsidRDefault="00CA238B" w:rsidP="0091566A">
      <w:pPr>
        <w:pStyle w:val="a"/>
        <w:spacing w:line="240" w:lineRule="auto"/>
        <w:rPr>
          <w:sz w:val="24"/>
          <w:szCs w:val="24"/>
        </w:rPr>
      </w:pPr>
      <w:r w:rsidRPr="00356BD3">
        <w:rPr>
          <w:sz w:val="24"/>
          <w:szCs w:val="24"/>
        </w:rPr>
        <w:t>определять целесообразность мер государственной политики для снижения уровня безработицы;</w:t>
      </w:r>
    </w:p>
    <w:p w:rsidR="00CA238B" w:rsidRPr="00356BD3" w:rsidRDefault="00CA238B" w:rsidP="0091566A">
      <w:pPr>
        <w:pStyle w:val="a"/>
        <w:spacing w:line="240" w:lineRule="auto"/>
        <w:rPr>
          <w:sz w:val="24"/>
          <w:szCs w:val="24"/>
        </w:rPr>
      </w:pPr>
      <w:r w:rsidRPr="00356BD3">
        <w:rPr>
          <w:sz w:val="24"/>
          <w:szCs w:val="24"/>
        </w:rPr>
        <w:t>приводить примеры факторов, влияющих на экономический рост;</w:t>
      </w:r>
    </w:p>
    <w:p w:rsidR="00CA238B" w:rsidRPr="00356BD3" w:rsidRDefault="00CA238B" w:rsidP="0091566A">
      <w:pPr>
        <w:pStyle w:val="a"/>
        <w:spacing w:line="240" w:lineRule="auto"/>
        <w:rPr>
          <w:sz w:val="24"/>
          <w:szCs w:val="24"/>
        </w:rPr>
      </w:pPr>
      <w:r w:rsidRPr="00356BD3">
        <w:rPr>
          <w:sz w:val="24"/>
          <w:szCs w:val="24"/>
        </w:rPr>
        <w:t>приводить примеры экономических циклов в разные исторические эпохи.</w:t>
      </w:r>
    </w:p>
    <w:p w:rsidR="00CA238B" w:rsidRPr="00356BD3" w:rsidRDefault="00CA238B" w:rsidP="0091566A">
      <w:pPr>
        <w:rPr>
          <w:rFonts w:ascii="Times New Roman" w:hAnsi="Times New Roman" w:cs="Times New Roman"/>
          <w:sz w:val="24"/>
          <w:szCs w:val="24"/>
        </w:rPr>
      </w:pP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Международная экономика</w:t>
      </w:r>
    </w:p>
    <w:p w:rsidR="00CA238B" w:rsidRPr="00356BD3" w:rsidRDefault="00CA238B" w:rsidP="0091566A">
      <w:pPr>
        <w:pStyle w:val="a"/>
        <w:spacing w:line="240" w:lineRule="auto"/>
        <w:rPr>
          <w:sz w:val="24"/>
          <w:szCs w:val="24"/>
        </w:rPr>
      </w:pPr>
      <w:r w:rsidRPr="00356BD3">
        <w:rPr>
          <w:sz w:val="24"/>
          <w:szCs w:val="24"/>
        </w:rPr>
        <w:t>Объяснять назначение международной торговли;</w:t>
      </w:r>
    </w:p>
    <w:p w:rsidR="00CA238B" w:rsidRPr="00356BD3" w:rsidRDefault="00CA238B" w:rsidP="0091566A">
      <w:pPr>
        <w:pStyle w:val="a"/>
        <w:spacing w:line="240" w:lineRule="auto"/>
        <w:rPr>
          <w:sz w:val="24"/>
          <w:szCs w:val="24"/>
        </w:rPr>
      </w:pPr>
      <w:r w:rsidRPr="00356BD3">
        <w:rPr>
          <w:sz w:val="24"/>
          <w:szCs w:val="24"/>
        </w:rPr>
        <w:t>анализировать систему регулирования внешней торговли на государственном уровне;</w:t>
      </w:r>
    </w:p>
    <w:p w:rsidR="00CA238B" w:rsidRPr="00356BD3" w:rsidRDefault="00CA238B" w:rsidP="0091566A">
      <w:pPr>
        <w:pStyle w:val="a"/>
        <w:spacing w:line="240" w:lineRule="auto"/>
        <w:rPr>
          <w:sz w:val="24"/>
          <w:szCs w:val="24"/>
        </w:rPr>
      </w:pPr>
      <w:r w:rsidRPr="00356BD3">
        <w:rPr>
          <w:sz w:val="24"/>
          <w:szCs w:val="24"/>
        </w:rPr>
        <w:t>различать экспорт и импорт;</w:t>
      </w:r>
    </w:p>
    <w:p w:rsidR="00CA238B" w:rsidRPr="00356BD3" w:rsidRDefault="00CA238B" w:rsidP="0091566A">
      <w:pPr>
        <w:pStyle w:val="a"/>
        <w:spacing w:line="240" w:lineRule="auto"/>
        <w:rPr>
          <w:sz w:val="24"/>
          <w:szCs w:val="24"/>
        </w:rPr>
      </w:pPr>
      <w:r w:rsidRPr="00356BD3">
        <w:rPr>
          <w:sz w:val="24"/>
          <w:szCs w:val="24"/>
        </w:rPr>
        <w:t>анализировать курсы мировых валют;</w:t>
      </w:r>
    </w:p>
    <w:p w:rsidR="00CA238B" w:rsidRPr="00356BD3" w:rsidRDefault="00CA238B" w:rsidP="0091566A">
      <w:pPr>
        <w:pStyle w:val="a"/>
        <w:spacing w:line="240" w:lineRule="auto"/>
        <w:rPr>
          <w:sz w:val="24"/>
          <w:szCs w:val="24"/>
        </w:rPr>
      </w:pPr>
      <w:r w:rsidRPr="00356BD3">
        <w:rPr>
          <w:sz w:val="24"/>
          <w:szCs w:val="24"/>
        </w:rPr>
        <w:t>объяснять влияние международных экономических факторов на валютный курс;</w:t>
      </w:r>
    </w:p>
    <w:p w:rsidR="00CA238B" w:rsidRPr="00356BD3" w:rsidRDefault="00CA238B" w:rsidP="0091566A">
      <w:pPr>
        <w:pStyle w:val="a"/>
        <w:spacing w:line="240" w:lineRule="auto"/>
        <w:rPr>
          <w:sz w:val="24"/>
          <w:szCs w:val="24"/>
        </w:rPr>
      </w:pPr>
      <w:r w:rsidRPr="00356BD3">
        <w:rPr>
          <w:sz w:val="24"/>
          <w:szCs w:val="24"/>
        </w:rPr>
        <w:t>различать виды международных расчетов;</w:t>
      </w:r>
    </w:p>
    <w:p w:rsidR="00CA238B" w:rsidRPr="00356BD3" w:rsidRDefault="00CA238B" w:rsidP="0091566A">
      <w:pPr>
        <w:pStyle w:val="a"/>
        <w:spacing w:line="240" w:lineRule="auto"/>
        <w:rPr>
          <w:sz w:val="24"/>
          <w:szCs w:val="24"/>
        </w:rPr>
      </w:pPr>
      <w:r w:rsidRPr="00356BD3">
        <w:rPr>
          <w:sz w:val="24"/>
          <w:szCs w:val="24"/>
        </w:rPr>
        <w:t>анализировать глобальные проблемы международных экономических отношений;</w:t>
      </w:r>
    </w:p>
    <w:p w:rsidR="00CA238B" w:rsidRPr="00356BD3" w:rsidRDefault="00CA238B" w:rsidP="0091566A">
      <w:pPr>
        <w:pStyle w:val="a"/>
        <w:spacing w:line="240" w:lineRule="auto"/>
        <w:rPr>
          <w:sz w:val="24"/>
          <w:szCs w:val="24"/>
        </w:rPr>
      </w:pPr>
      <w:r w:rsidRPr="00356BD3">
        <w:rPr>
          <w:sz w:val="24"/>
          <w:szCs w:val="24"/>
        </w:rPr>
        <w:t>объяснять роль экономических организаций в социально-экономическом развитии общества;</w:t>
      </w:r>
    </w:p>
    <w:p w:rsidR="00CA238B" w:rsidRPr="00356BD3" w:rsidRDefault="00CA238B" w:rsidP="0091566A">
      <w:pPr>
        <w:pStyle w:val="a"/>
        <w:spacing w:line="240" w:lineRule="auto"/>
        <w:rPr>
          <w:sz w:val="24"/>
          <w:szCs w:val="24"/>
        </w:rPr>
      </w:pPr>
      <w:r w:rsidRPr="00356BD3">
        <w:rPr>
          <w:sz w:val="24"/>
          <w:szCs w:val="24"/>
        </w:rPr>
        <w:t>объяснять особенности современной экономики России.</w:t>
      </w:r>
    </w:p>
    <w:p w:rsidR="00CA238B" w:rsidRPr="00356BD3" w:rsidRDefault="00CA238B" w:rsidP="0091566A">
      <w:pPr>
        <w:rPr>
          <w:rFonts w:ascii="Times New Roman" w:hAnsi="Times New Roman" w:cs="Times New Roman"/>
          <w:sz w:val="24"/>
          <w:szCs w:val="24"/>
        </w:rPr>
      </w:pPr>
    </w:p>
    <w:p w:rsidR="00CA238B" w:rsidRPr="00356BD3" w:rsidRDefault="00CA238B"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углубленном уровне получит возможность научиться:</w:t>
      </w: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sz w:val="24"/>
          <w:szCs w:val="24"/>
        </w:rPr>
        <w:t>Основные концепции экономики</w:t>
      </w:r>
    </w:p>
    <w:p w:rsidR="00CA238B" w:rsidRPr="00356BD3" w:rsidRDefault="00CA238B" w:rsidP="0091566A">
      <w:pPr>
        <w:pStyle w:val="a"/>
        <w:spacing w:line="240" w:lineRule="auto"/>
        <w:rPr>
          <w:sz w:val="24"/>
          <w:szCs w:val="24"/>
        </w:rPr>
      </w:pPr>
      <w:r w:rsidRPr="00356BD3">
        <w:rPr>
          <w:sz w:val="24"/>
          <w:szCs w:val="24"/>
        </w:rPr>
        <w:lastRenderedPageBreak/>
        <w:t>Критически осмысливать актуальную экономическую информацию, поступающую из разных источников, и формулировать на этой основе собственные заключения и оценочные суждения;</w:t>
      </w:r>
    </w:p>
    <w:p w:rsidR="00CA238B" w:rsidRPr="00356BD3" w:rsidRDefault="00CA238B" w:rsidP="0091566A">
      <w:pPr>
        <w:pStyle w:val="a"/>
        <w:spacing w:line="240" w:lineRule="auto"/>
        <w:rPr>
          <w:sz w:val="24"/>
          <w:szCs w:val="24"/>
        </w:rPr>
      </w:pPr>
      <w:r w:rsidRPr="00356BD3">
        <w:rPr>
          <w:sz w:val="24"/>
          <w:szCs w:val="24"/>
        </w:rPr>
        <w:t>анализировать события общественной и политической жизни с экономической точки зрения, используя различные источники информации;</w:t>
      </w:r>
    </w:p>
    <w:p w:rsidR="00CA238B" w:rsidRPr="00356BD3" w:rsidRDefault="00CA238B" w:rsidP="0091566A">
      <w:pPr>
        <w:pStyle w:val="a"/>
        <w:spacing w:line="240" w:lineRule="auto"/>
        <w:rPr>
          <w:sz w:val="24"/>
          <w:szCs w:val="24"/>
        </w:rPr>
      </w:pPr>
      <w:r w:rsidRPr="00356BD3">
        <w:rPr>
          <w:sz w:val="24"/>
          <w:szCs w:val="24"/>
        </w:rPr>
        <w:t>владеть приемами работы с аналитической экономической информацией;</w:t>
      </w:r>
    </w:p>
    <w:p w:rsidR="00CA238B" w:rsidRPr="00356BD3" w:rsidRDefault="00CA238B" w:rsidP="0091566A">
      <w:pPr>
        <w:pStyle w:val="a"/>
        <w:spacing w:line="240" w:lineRule="auto"/>
        <w:rPr>
          <w:sz w:val="24"/>
          <w:szCs w:val="24"/>
        </w:rPr>
      </w:pPr>
      <w:r w:rsidRPr="00356BD3">
        <w:rPr>
          <w:sz w:val="24"/>
          <w:szCs w:val="24"/>
        </w:rPr>
        <w:t>оценивать происходящие события и поведение людей с экономической точки зрения;</w:t>
      </w:r>
    </w:p>
    <w:p w:rsidR="00CA238B" w:rsidRPr="00356BD3" w:rsidRDefault="00CA238B" w:rsidP="0091566A">
      <w:pPr>
        <w:pStyle w:val="a"/>
        <w:spacing w:line="240" w:lineRule="auto"/>
        <w:rPr>
          <w:sz w:val="24"/>
          <w:szCs w:val="24"/>
        </w:rPr>
      </w:pPr>
      <w:r w:rsidRPr="00356BD3">
        <w:rPr>
          <w:sz w:val="24"/>
          <w:szCs w:val="24"/>
        </w:rPr>
        <w:t>использовать приобретенные знания для решения практических задач, основанных на ситуациях, связанных с описанием состояния российской экономики;</w:t>
      </w:r>
    </w:p>
    <w:p w:rsidR="00CA238B" w:rsidRPr="00356BD3" w:rsidRDefault="00CA238B" w:rsidP="0091566A">
      <w:pPr>
        <w:pStyle w:val="a"/>
        <w:spacing w:line="240" w:lineRule="auto"/>
        <w:rPr>
          <w:sz w:val="24"/>
          <w:szCs w:val="24"/>
        </w:rPr>
      </w:pPr>
      <w:r w:rsidRPr="00356BD3">
        <w:rPr>
          <w:sz w:val="24"/>
          <w:szCs w:val="24"/>
        </w:rPr>
        <w:t>анализировать экономическую информацию по заданной теме в источниках различного типа и источниках, созданных в различных знаковых системах (текст, таблица, график, диаграмма, аудиовизуальный ряд и др.).</w:t>
      </w:r>
    </w:p>
    <w:p w:rsidR="00CA238B" w:rsidRPr="00356BD3" w:rsidRDefault="00CA238B" w:rsidP="0091566A">
      <w:pPr>
        <w:rPr>
          <w:rFonts w:ascii="Times New Roman" w:hAnsi="Times New Roman" w:cs="Times New Roman"/>
          <w:sz w:val="24"/>
          <w:szCs w:val="24"/>
        </w:rPr>
      </w:pP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Микроэкономика</w:t>
      </w:r>
    </w:p>
    <w:p w:rsidR="00CA238B" w:rsidRPr="00356BD3" w:rsidRDefault="00CA238B" w:rsidP="0091566A">
      <w:pPr>
        <w:pStyle w:val="a"/>
        <w:spacing w:line="240" w:lineRule="auto"/>
        <w:rPr>
          <w:sz w:val="24"/>
          <w:szCs w:val="24"/>
        </w:rPr>
      </w:pPr>
      <w:r w:rsidRPr="00356BD3">
        <w:rPr>
          <w:sz w:val="24"/>
          <w:szCs w:val="24"/>
        </w:rPr>
        <w:t>Применять полученные теоретические и практические знания для определения экономически рационального, правомерного и социально одобряемого поведения;</w:t>
      </w:r>
    </w:p>
    <w:p w:rsidR="00CA238B" w:rsidRPr="00356BD3" w:rsidRDefault="00CA238B" w:rsidP="0091566A">
      <w:pPr>
        <w:pStyle w:val="a"/>
        <w:spacing w:line="240" w:lineRule="auto"/>
        <w:rPr>
          <w:sz w:val="24"/>
          <w:szCs w:val="24"/>
        </w:rPr>
      </w:pPr>
      <w:r w:rsidRPr="00356BD3">
        <w:rPr>
          <w:sz w:val="24"/>
          <w:szCs w:val="24"/>
        </w:rPr>
        <w:t>оценивать и принимать ответственность за рациональные решения и их возможные последствия для себя, своего окружения и общества в целом;</w:t>
      </w:r>
    </w:p>
    <w:p w:rsidR="00CA238B" w:rsidRPr="00356BD3" w:rsidRDefault="00CA238B" w:rsidP="0091566A">
      <w:pPr>
        <w:pStyle w:val="a"/>
        <w:spacing w:line="240" w:lineRule="auto"/>
        <w:rPr>
          <w:sz w:val="24"/>
          <w:szCs w:val="24"/>
        </w:rPr>
      </w:pPr>
      <w:r w:rsidRPr="00356BD3">
        <w:rPr>
          <w:sz w:val="24"/>
          <w:szCs w:val="24"/>
        </w:rPr>
        <w:t>критически осмысливать актуальную экономическую информацию по микроэкономике, поступающую из разных источников, и формулировать на этой основе собственные заключения и оценочные суждения;</w:t>
      </w:r>
    </w:p>
    <w:p w:rsidR="00CA238B" w:rsidRPr="00356BD3" w:rsidRDefault="00CA238B" w:rsidP="0091566A">
      <w:pPr>
        <w:pStyle w:val="a"/>
        <w:spacing w:line="240" w:lineRule="auto"/>
        <w:rPr>
          <w:sz w:val="24"/>
          <w:szCs w:val="24"/>
        </w:rPr>
      </w:pPr>
      <w:r w:rsidRPr="00356BD3">
        <w:rPr>
          <w:sz w:val="24"/>
          <w:szCs w:val="24"/>
        </w:rPr>
        <w:t>объективно оценивать и анализировать экономическую информацию, критически относиться к псевдонаучной информации, недобросовестной рекламе в средствах массовой информации;</w:t>
      </w:r>
    </w:p>
    <w:p w:rsidR="00CA238B" w:rsidRPr="00356BD3" w:rsidRDefault="00CA238B" w:rsidP="0091566A">
      <w:pPr>
        <w:pStyle w:val="a"/>
        <w:spacing w:line="240" w:lineRule="auto"/>
        <w:rPr>
          <w:sz w:val="24"/>
          <w:szCs w:val="24"/>
        </w:rPr>
      </w:pPr>
      <w:r w:rsidRPr="00356BD3">
        <w:rPr>
          <w:sz w:val="24"/>
          <w:szCs w:val="24"/>
        </w:rPr>
        <w:t>использовать приобретенные ключевые компетенции по микроэкономике для самостоятельной исследовательской деятельности в области экономики;</w:t>
      </w:r>
    </w:p>
    <w:p w:rsidR="00CA238B" w:rsidRPr="00356BD3" w:rsidRDefault="00CA238B" w:rsidP="0091566A">
      <w:pPr>
        <w:pStyle w:val="a"/>
        <w:spacing w:line="240" w:lineRule="auto"/>
        <w:rPr>
          <w:sz w:val="24"/>
          <w:szCs w:val="24"/>
        </w:rPr>
      </w:pPr>
      <w:r w:rsidRPr="00356BD3">
        <w:rPr>
          <w:sz w:val="24"/>
          <w:szCs w:val="24"/>
        </w:rPr>
        <w:t>применять теоретические знания по микроэкономике для практической деятельности и повседневной жизни;</w:t>
      </w:r>
    </w:p>
    <w:p w:rsidR="00CA238B" w:rsidRPr="00356BD3" w:rsidRDefault="00CA238B" w:rsidP="0091566A">
      <w:pPr>
        <w:pStyle w:val="a"/>
        <w:spacing w:line="240" w:lineRule="auto"/>
        <w:rPr>
          <w:sz w:val="24"/>
          <w:szCs w:val="24"/>
        </w:rPr>
      </w:pPr>
      <w:r w:rsidRPr="00356BD3">
        <w:rPr>
          <w:sz w:val="24"/>
          <w:szCs w:val="24"/>
        </w:rPr>
        <w:t>понимать необходимость соблюдения предписаний, предлагаемых в договорах по кредитам, ипотеке, вкладам и др.;</w:t>
      </w:r>
    </w:p>
    <w:p w:rsidR="00CA238B" w:rsidRPr="00356BD3" w:rsidRDefault="00CA238B" w:rsidP="0091566A">
      <w:pPr>
        <w:pStyle w:val="a"/>
        <w:spacing w:line="240" w:lineRule="auto"/>
        <w:rPr>
          <w:sz w:val="24"/>
          <w:szCs w:val="24"/>
        </w:rPr>
      </w:pPr>
      <w:r w:rsidRPr="00356BD3">
        <w:rPr>
          <w:sz w:val="24"/>
          <w:szCs w:val="24"/>
        </w:rPr>
        <w:t>оценивать происходящие события и поведение людей с экономической точки зрения;</w:t>
      </w:r>
    </w:p>
    <w:p w:rsidR="00CA238B" w:rsidRPr="00356BD3" w:rsidRDefault="00CA238B" w:rsidP="0091566A">
      <w:pPr>
        <w:pStyle w:val="a"/>
        <w:spacing w:line="240" w:lineRule="auto"/>
        <w:rPr>
          <w:sz w:val="24"/>
          <w:szCs w:val="24"/>
        </w:rPr>
      </w:pPr>
      <w:r w:rsidRPr="00356BD3">
        <w:rPr>
          <w:sz w:val="24"/>
          <w:szCs w:val="24"/>
        </w:rPr>
        <w:t>сопоставлять свои потребности и возможности, оптимально распределять свои материальные и трудовые ресурсы, составлять личный финансовый план;</w:t>
      </w:r>
    </w:p>
    <w:p w:rsidR="00CA238B" w:rsidRPr="00356BD3" w:rsidRDefault="00CA238B" w:rsidP="0091566A">
      <w:pPr>
        <w:pStyle w:val="a"/>
        <w:spacing w:line="240" w:lineRule="auto"/>
        <w:rPr>
          <w:sz w:val="24"/>
          <w:szCs w:val="24"/>
        </w:rPr>
      </w:pPr>
      <w:r w:rsidRPr="00356BD3">
        <w:rPr>
          <w:sz w:val="24"/>
          <w:szCs w:val="24"/>
        </w:rPr>
        <w:t>рационально и экономно обращаться с деньгами в повседневной жизни;</w:t>
      </w:r>
    </w:p>
    <w:p w:rsidR="00CA238B" w:rsidRPr="00356BD3" w:rsidRDefault="00CA238B" w:rsidP="0091566A">
      <w:pPr>
        <w:pStyle w:val="a"/>
        <w:spacing w:line="240" w:lineRule="auto"/>
        <w:rPr>
          <w:sz w:val="24"/>
          <w:szCs w:val="24"/>
        </w:rPr>
      </w:pPr>
      <w:r w:rsidRPr="00356BD3">
        <w:rPr>
          <w:sz w:val="24"/>
          <w:szCs w:val="24"/>
        </w:rPr>
        <w:t>создавать алгоритмы для совершенствования собственной познавательной деятельности творческого и поисково-исследовательского характера;</w:t>
      </w:r>
    </w:p>
    <w:p w:rsidR="00CA238B" w:rsidRPr="00356BD3" w:rsidRDefault="00CA238B" w:rsidP="0091566A">
      <w:pPr>
        <w:pStyle w:val="a"/>
        <w:spacing w:line="240" w:lineRule="auto"/>
        <w:rPr>
          <w:sz w:val="24"/>
          <w:szCs w:val="24"/>
        </w:rPr>
      </w:pPr>
      <w:r w:rsidRPr="00356BD3">
        <w:rPr>
          <w:sz w:val="24"/>
          <w:szCs w:val="24"/>
        </w:rPr>
        <w:t>решать с опорой на полученные знания практические задачи, отражающие типичные жизненные ситуации;</w:t>
      </w:r>
    </w:p>
    <w:p w:rsidR="00CA238B" w:rsidRPr="00356BD3" w:rsidRDefault="00CA238B" w:rsidP="0091566A">
      <w:pPr>
        <w:pStyle w:val="a"/>
        <w:spacing w:line="240" w:lineRule="auto"/>
        <w:rPr>
          <w:sz w:val="24"/>
          <w:szCs w:val="24"/>
        </w:rPr>
      </w:pPr>
      <w:r w:rsidRPr="00356BD3">
        <w:rPr>
          <w:sz w:val="24"/>
          <w:szCs w:val="24"/>
        </w:rPr>
        <w:t>грамотно применять полученные знания для исполнения типичных экономических ролей: в качестве потребителя, члена семьи и гражданина;</w:t>
      </w:r>
    </w:p>
    <w:p w:rsidR="00CA238B" w:rsidRPr="00356BD3" w:rsidRDefault="00CA238B" w:rsidP="0091566A">
      <w:pPr>
        <w:pStyle w:val="a"/>
        <w:spacing w:line="240" w:lineRule="auto"/>
        <w:rPr>
          <w:sz w:val="24"/>
          <w:szCs w:val="24"/>
        </w:rPr>
      </w:pPr>
      <w:r w:rsidRPr="00356BD3">
        <w:rPr>
          <w:sz w:val="24"/>
          <w:szCs w:val="24"/>
        </w:rPr>
        <w:t>моделировать и рассчитывать проект индивидуального бизнес-плана.</w:t>
      </w:r>
    </w:p>
    <w:p w:rsidR="00CA238B" w:rsidRPr="00356BD3" w:rsidRDefault="00CA238B" w:rsidP="0091566A">
      <w:pPr>
        <w:rPr>
          <w:rFonts w:ascii="Times New Roman" w:hAnsi="Times New Roman" w:cs="Times New Roman"/>
          <w:sz w:val="24"/>
          <w:szCs w:val="24"/>
        </w:rPr>
      </w:pP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Макроэкономика</w:t>
      </w:r>
    </w:p>
    <w:p w:rsidR="00CA238B" w:rsidRPr="00356BD3" w:rsidRDefault="00CA238B" w:rsidP="0091566A">
      <w:pPr>
        <w:pStyle w:val="a"/>
        <w:spacing w:line="240" w:lineRule="auto"/>
        <w:rPr>
          <w:sz w:val="24"/>
          <w:szCs w:val="24"/>
        </w:rPr>
      </w:pPr>
      <w:r w:rsidRPr="00356BD3">
        <w:rPr>
          <w:sz w:val="24"/>
          <w:szCs w:val="24"/>
        </w:rPr>
        <w:t>Объективно оценивать и анализировать экономическую информацию по макроэкономике, критически относиться к псевдонаучной информации;</w:t>
      </w:r>
    </w:p>
    <w:p w:rsidR="00CA238B" w:rsidRPr="00356BD3" w:rsidRDefault="00CA238B" w:rsidP="0091566A">
      <w:pPr>
        <w:pStyle w:val="a"/>
        <w:spacing w:line="240" w:lineRule="auto"/>
        <w:rPr>
          <w:sz w:val="24"/>
          <w:szCs w:val="24"/>
        </w:rPr>
      </w:pPr>
      <w:r w:rsidRPr="00356BD3">
        <w:rPr>
          <w:sz w:val="24"/>
          <w:szCs w:val="24"/>
        </w:rPr>
        <w:t>владеть способностью анализировать денежно-кредитную и налогово-бюджетную политику, используемую государством для стабилизации экономики и поддержания устойчивого экономического роста;</w:t>
      </w:r>
    </w:p>
    <w:p w:rsidR="00CA238B" w:rsidRPr="00356BD3" w:rsidRDefault="00CA238B" w:rsidP="0091566A">
      <w:pPr>
        <w:pStyle w:val="a"/>
        <w:spacing w:line="240" w:lineRule="auto"/>
        <w:rPr>
          <w:sz w:val="24"/>
          <w:szCs w:val="24"/>
        </w:rPr>
      </w:pPr>
      <w:r w:rsidRPr="00356BD3">
        <w:rPr>
          <w:sz w:val="24"/>
          <w:szCs w:val="24"/>
        </w:rPr>
        <w:t>использовать нормативные правовые документы при выполнении учебно-исследовательских проектов, нацеленных на решение разнообразных макроэкономических задач;</w:t>
      </w:r>
    </w:p>
    <w:p w:rsidR="00CA238B" w:rsidRPr="00356BD3" w:rsidRDefault="00CA238B" w:rsidP="0091566A">
      <w:pPr>
        <w:pStyle w:val="a"/>
        <w:spacing w:line="240" w:lineRule="auto"/>
        <w:rPr>
          <w:sz w:val="24"/>
          <w:szCs w:val="24"/>
        </w:rPr>
      </w:pPr>
      <w:r w:rsidRPr="00356BD3">
        <w:rPr>
          <w:sz w:val="24"/>
          <w:szCs w:val="24"/>
        </w:rPr>
        <w:lastRenderedPageBreak/>
        <w:t>анализировать события общественной и политической жизни разных стран с экономической точки зрения, используя различные источники информации;</w:t>
      </w:r>
    </w:p>
    <w:p w:rsidR="00CA238B" w:rsidRPr="00356BD3" w:rsidRDefault="00CA238B" w:rsidP="0091566A">
      <w:pPr>
        <w:pStyle w:val="a"/>
        <w:spacing w:line="240" w:lineRule="auto"/>
        <w:rPr>
          <w:sz w:val="24"/>
          <w:szCs w:val="24"/>
        </w:rPr>
      </w:pPr>
      <w:r w:rsidRPr="00356BD3">
        <w:rPr>
          <w:sz w:val="24"/>
          <w:szCs w:val="24"/>
        </w:rPr>
        <w:t>осознавать значение теоретических знаний по макроэкономике для практической деятельности и повседневной жизни;</w:t>
      </w:r>
    </w:p>
    <w:p w:rsidR="00CA238B" w:rsidRPr="00356BD3" w:rsidRDefault="00CA238B" w:rsidP="0091566A">
      <w:pPr>
        <w:pStyle w:val="a"/>
        <w:spacing w:line="240" w:lineRule="auto"/>
        <w:rPr>
          <w:sz w:val="24"/>
          <w:szCs w:val="24"/>
        </w:rPr>
      </w:pPr>
      <w:r w:rsidRPr="00356BD3">
        <w:rPr>
          <w:sz w:val="24"/>
          <w:szCs w:val="24"/>
        </w:rPr>
        <w:t>оценивать происходящие мировые события и поведение людей с экономической точки зрения;</w:t>
      </w:r>
    </w:p>
    <w:p w:rsidR="00CA238B" w:rsidRPr="00356BD3" w:rsidRDefault="00CA238B" w:rsidP="0091566A">
      <w:pPr>
        <w:pStyle w:val="a"/>
        <w:spacing w:line="240" w:lineRule="auto"/>
        <w:rPr>
          <w:sz w:val="24"/>
          <w:szCs w:val="24"/>
        </w:rPr>
      </w:pPr>
      <w:r w:rsidRPr="00356BD3">
        <w:rPr>
          <w:sz w:val="24"/>
          <w:szCs w:val="24"/>
        </w:rPr>
        <w:t>использовать приобретенные знания для решения практических задач, основанных на ситуациях, связанных с описанием состояния российской и других экономик;</w:t>
      </w:r>
    </w:p>
    <w:p w:rsidR="00CA238B" w:rsidRPr="00356BD3" w:rsidRDefault="00CA238B" w:rsidP="0091566A">
      <w:pPr>
        <w:pStyle w:val="a"/>
        <w:spacing w:line="240" w:lineRule="auto"/>
        <w:rPr>
          <w:sz w:val="24"/>
          <w:szCs w:val="24"/>
        </w:rPr>
      </w:pPr>
      <w:r w:rsidRPr="00356BD3">
        <w:rPr>
          <w:sz w:val="24"/>
          <w:szCs w:val="24"/>
        </w:rPr>
        <w:t>анализировать динамику основных макроэкономических показателей и современной ситуации в экономике России;</w:t>
      </w:r>
    </w:p>
    <w:p w:rsidR="00CA238B" w:rsidRPr="00356BD3" w:rsidRDefault="00CA238B" w:rsidP="0091566A">
      <w:pPr>
        <w:pStyle w:val="a"/>
        <w:spacing w:line="240" w:lineRule="auto"/>
        <w:rPr>
          <w:sz w:val="24"/>
          <w:szCs w:val="24"/>
        </w:rPr>
      </w:pPr>
      <w:r w:rsidRPr="00356BD3">
        <w:rPr>
          <w:sz w:val="24"/>
          <w:szCs w:val="24"/>
        </w:rPr>
        <w:t>решать с опорой на полученные знания практические задачи, отражающие типичные макроэкономические ситуации;</w:t>
      </w:r>
    </w:p>
    <w:p w:rsidR="00CA238B" w:rsidRPr="00356BD3" w:rsidRDefault="00CA238B" w:rsidP="0091566A">
      <w:pPr>
        <w:pStyle w:val="a"/>
        <w:spacing w:line="240" w:lineRule="auto"/>
        <w:rPr>
          <w:sz w:val="24"/>
          <w:szCs w:val="24"/>
        </w:rPr>
      </w:pPr>
      <w:r w:rsidRPr="00356BD3">
        <w:rPr>
          <w:sz w:val="24"/>
          <w:szCs w:val="24"/>
        </w:rPr>
        <w:t>грамотно применять полученные знания для исполнения типичных экономических ролей: в качестве гражданина и налогоплательщика;</w:t>
      </w:r>
    </w:p>
    <w:p w:rsidR="00CA238B" w:rsidRPr="00356BD3" w:rsidRDefault="00CA238B" w:rsidP="0091566A">
      <w:pPr>
        <w:pStyle w:val="a"/>
        <w:spacing w:line="240" w:lineRule="auto"/>
        <w:rPr>
          <w:sz w:val="24"/>
          <w:szCs w:val="24"/>
        </w:rPr>
      </w:pPr>
      <w:r w:rsidRPr="00356BD3">
        <w:rPr>
          <w:sz w:val="24"/>
          <w:szCs w:val="24"/>
        </w:rPr>
        <w:t>отделять основную экономическую информацию по макроэкономике от второстепенной, критически оценивать достоверность полученной информации из неадаптированных источников;</w:t>
      </w:r>
    </w:p>
    <w:p w:rsidR="00CA238B" w:rsidRPr="00356BD3" w:rsidRDefault="00CA238B" w:rsidP="0091566A">
      <w:pPr>
        <w:pStyle w:val="a"/>
        <w:spacing w:line="240" w:lineRule="auto"/>
        <w:rPr>
          <w:sz w:val="24"/>
          <w:szCs w:val="24"/>
        </w:rPr>
      </w:pPr>
      <w:r w:rsidRPr="00356BD3">
        <w:rPr>
          <w:sz w:val="24"/>
          <w:szCs w:val="24"/>
        </w:rPr>
        <w:t>аргументировать собственную точку зрения по экономическим проблемам, различным аспектам социально-экономической политики государства.</w:t>
      </w:r>
    </w:p>
    <w:p w:rsidR="00CA238B" w:rsidRPr="00356BD3" w:rsidRDefault="00CA238B" w:rsidP="0091566A">
      <w:pPr>
        <w:rPr>
          <w:rFonts w:ascii="Times New Roman" w:hAnsi="Times New Roman" w:cs="Times New Roman"/>
          <w:sz w:val="24"/>
          <w:szCs w:val="24"/>
        </w:rPr>
      </w:pPr>
    </w:p>
    <w:p w:rsidR="00CA238B" w:rsidRPr="00356BD3" w:rsidRDefault="00CA238B"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Международная экономика</w:t>
      </w:r>
    </w:p>
    <w:p w:rsidR="00CA238B" w:rsidRPr="00356BD3" w:rsidRDefault="00CA238B" w:rsidP="0091566A">
      <w:pPr>
        <w:pStyle w:val="a"/>
        <w:spacing w:line="240" w:lineRule="auto"/>
        <w:rPr>
          <w:sz w:val="24"/>
          <w:szCs w:val="24"/>
        </w:rPr>
      </w:pPr>
      <w:r w:rsidRPr="00356BD3">
        <w:rPr>
          <w:sz w:val="24"/>
          <w:szCs w:val="24"/>
        </w:rPr>
        <w:t>Работать с материалами средств массовой информации, составлять обзоры прессы по международным экономическим проблемам, находить, собирать и первично обобщать фактический материал, делая обоснованные выводы;</w:t>
      </w:r>
    </w:p>
    <w:p w:rsidR="00CA238B" w:rsidRPr="00356BD3" w:rsidRDefault="00CA238B" w:rsidP="0091566A">
      <w:pPr>
        <w:pStyle w:val="a"/>
        <w:spacing w:line="240" w:lineRule="auto"/>
        <w:rPr>
          <w:sz w:val="24"/>
          <w:szCs w:val="24"/>
        </w:rPr>
      </w:pPr>
      <w:r w:rsidRPr="00356BD3">
        <w:rPr>
          <w:sz w:val="24"/>
          <w:szCs w:val="24"/>
        </w:rPr>
        <w:t>анализировать социально значимые проблемы и процессы с экономической точки зрения, используя различные источники информации;</w:t>
      </w:r>
    </w:p>
    <w:p w:rsidR="00CA238B" w:rsidRPr="00356BD3" w:rsidRDefault="00CA238B" w:rsidP="0091566A">
      <w:pPr>
        <w:pStyle w:val="a"/>
        <w:spacing w:line="240" w:lineRule="auto"/>
        <w:rPr>
          <w:sz w:val="24"/>
          <w:szCs w:val="24"/>
        </w:rPr>
      </w:pPr>
      <w:r w:rsidRPr="00356BD3">
        <w:rPr>
          <w:sz w:val="24"/>
          <w:szCs w:val="24"/>
        </w:rPr>
        <w:t>оценивать происходящие мировые события с экономической точки зрения;</w:t>
      </w:r>
    </w:p>
    <w:p w:rsidR="00CA238B" w:rsidRPr="00356BD3" w:rsidRDefault="00CA238B" w:rsidP="0091566A">
      <w:pPr>
        <w:pStyle w:val="a"/>
        <w:spacing w:line="240" w:lineRule="auto"/>
        <w:rPr>
          <w:sz w:val="24"/>
          <w:szCs w:val="24"/>
        </w:rPr>
      </w:pPr>
      <w:r w:rsidRPr="00356BD3">
        <w:rPr>
          <w:sz w:val="24"/>
          <w:szCs w:val="24"/>
        </w:rPr>
        <w:t>ориентироваться в мировых экономических, экологических, демографических, миграционных процессах, понимать механизм взаимовлияния планетарной среды и мировой экономики;</w:t>
      </w:r>
    </w:p>
    <w:p w:rsidR="00CA238B" w:rsidRPr="00356BD3" w:rsidRDefault="00CA238B" w:rsidP="0091566A">
      <w:pPr>
        <w:pStyle w:val="a"/>
        <w:spacing w:line="240" w:lineRule="auto"/>
        <w:rPr>
          <w:sz w:val="24"/>
          <w:szCs w:val="24"/>
        </w:rPr>
      </w:pPr>
      <w:r w:rsidRPr="00356BD3">
        <w:rPr>
          <w:sz w:val="24"/>
          <w:szCs w:val="24"/>
        </w:rPr>
        <w:t>создавать алгоритмы для совершенствования собственной познавательной деятельности творческого и поискового характера;</w:t>
      </w:r>
    </w:p>
    <w:p w:rsidR="00CA238B" w:rsidRPr="00356BD3" w:rsidRDefault="00CA238B" w:rsidP="0091566A">
      <w:pPr>
        <w:pStyle w:val="a"/>
        <w:spacing w:line="240" w:lineRule="auto"/>
        <w:rPr>
          <w:sz w:val="24"/>
          <w:szCs w:val="24"/>
        </w:rPr>
      </w:pPr>
      <w:r w:rsidRPr="00356BD3">
        <w:rPr>
          <w:sz w:val="24"/>
          <w:szCs w:val="24"/>
        </w:rPr>
        <w:t>решать с опорой на полученные знания практические задачи, отражающие типичные жизненные ситуации;</w:t>
      </w:r>
    </w:p>
    <w:p w:rsidR="00CA238B" w:rsidRPr="00356BD3" w:rsidRDefault="00CA238B" w:rsidP="0091566A">
      <w:pPr>
        <w:pStyle w:val="a"/>
        <w:spacing w:line="240" w:lineRule="auto"/>
        <w:rPr>
          <w:sz w:val="24"/>
          <w:szCs w:val="24"/>
        </w:rPr>
      </w:pPr>
      <w:r w:rsidRPr="00356BD3">
        <w:rPr>
          <w:sz w:val="24"/>
          <w:szCs w:val="24"/>
        </w:rPr>
        <w:t>анализировать взаимосвязи учебного предмета с особенностями профессий и профессиональной деятельности, в основе которых лежат экономические знания по данному учебному предмету;</w:t>
      </w:r>
    </w:p>
    <w:p w:rsidR="00CA238B" w:rsidRPr="00356BD3" w:rsidRDefault="00CA238B" w:rsidP="0091566A">
      <w:pPr>
        <w:pStyle w:val="a"/>
        <w:spacing w:line="240" w:lineRule="auto"/>
        <w:rPr>
          <w:sz w:val="24"/>
          <w:szCs w:val="24"/>
        </w:rPr>
      </w:pPr>
      <w:r w:rsidRPr="00356BD3">
        <w:rPr>
          <w:sz w:val="24"/>
          <w:szCs w:val="24"/>
        </w:rPr>
        <w:t>использовать экономические знания и опыт самостоятельной исследовательской деятельности в области экономики;</w:t>
      </w:r>
    </w:p>
    <w:p w:rsidR="00CA238B" w:rsidRPr="00EC3D61" w:rsidRDefault="00CA238B" w:rsidP="0091566A">
      <w:pPr>
        <w:pStyle w:val="a"/>
        <w:spacing w:line="240" w:lineRule="auto"/>
        <w:rPr>
          <w:sz w:val="24"/>
          <w:szCs w:val="24"/>
        </w:rPr>
      </w:pPr>
      <w:r w:rsidRPr="00356BD3">
        <w:rPr>
          <w:sz w:val="24"/>
          <w:szCs w:val="24"/>
        </w:rPr>
        <w:t>владеть пониманием особенностей формирования рыночной экономики и роли государства в современном мире.</w:t>
      </w:r>
    </w:p>
    <w:p w:rsidR="008833E3" w:rsidRPr="00356BD3" w:rsidRDefault="008833E3" w:rsidP="0091566A">
      <w:pPr>
        <w:pStyle w:val="4"/>
        <w:rPr>
          <w:rFonts w:ascii="Times New Roman" w:hAnsi="Times New Roman" w:cs="Times New Roman"/>
          <w:color w:val="auto"/>
          <w:sz w:val="24"/>
          <w:szCs w:val="24"/>
        </w:rPr>
      </w:pPr>
      <w:r w:rsidRPr="00356BD3">
        <w:rPr>
          <w:rFonts w:ascii="Times New Roman" w:hAnsi="Times New Roman" w:cs="Times New Roman"/>
          <w:color w:val="auto"/>
          <w:sz w:val="24"/>
          <w:szCs w:val="24"/>
        </w:rPr>
        <w:t>Право</w:t>
      </w:r>
    </w:p>
    <w:p w:rsidR="008833E3" w:rsidRPr="00356BD3" w:rsidRDefault="008833E3" w:rsidP="0091566A">
      <w:pPr>
        <w:rPr>
          <w:rFonts w:ascii="Times New Roman" w:hAnsi="Times New Roman" w:cs="Times New Roman"/>
          <w:sz w:val="24"/>
          <w:szCs w:val="24"/>
        </w:rPr>
      </w:pPr>
      <w:r w:rsidRPr="00356BD3">
        <w:rPr>
          <w:rFonts w:ascii="Times New Roman" w:eastAsia="Times New Roman" w:hAnsi="Times New Roman" w:cs="Times New Roman"/>
          <w:sz w:val="24"/>
          <w:szCs w:val="24"/>
        </w:rPr>
        <w:t>В результате изучения учебного предмета «Право» на уровне среднего общего образования:</w:t>
      </w:r>
    </w:p>
    <w:p w:rsidR="008833E3" w:rsidRPr="00356BD3" w:rsidRDefault="008833E3"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научится:</w:t>
      </w:r>
    </w:p>
    <w:p w:rsidR="008833E3" w:rsidRPr="00356BD3" w:rsidRDefault="008833E3" w:rsidP="0091566A">
      <w:pPr>
        <w:pStyle w:val="a"/>
        <w:spacing w:line="240" w:lineRule="auto"/>
        <w:rPr>
          <w:sz w:val="24"/>
          <w:szCs w:val="24"/>
        </w:rPr>
      </w:pPr>
      <w:r w:rsidRPr="00356BD3">
        <w:rPr>
          <w:sz w:val="24"/>
          <w:szCs w:val="24"/>
        </w:rPr>
        <w:t>опознавать и классифицировать государства по их признакам, функциям и формам;</w:t>
      </w:r>
    </w:p>
    <w:p w:rsidR="008833E3" w:rsidRPr="00356BD3" w:rsidRDefault="008833E3" w:rsidP="0091566A">
      <w:pPr>
        <w:pStyle w:val="a"/>
        <w:spacing w:line="240" w:lineRule="auto"/>
        <w:rPr>
          <w:sz w:val="24"/>
          <w:szCs w:val="24"/>
        </w:rPr>
      </w:pPr>
      <w:r w:rsidRPr="00356BD3">
        <w:rPr>
          <w:sz w:val="24"/>
          <w:szCs w:val="24"/>
        </w:rPr>
        <w:t>выявлять элементы системы права и дифференцировать источники права;</w:t>
      </w:r>
    </w:p>
    <w:p w:rsidR="008833E3" w:rsidRPr="00356BD3" w:rsidRDefault="008833E3" w:rsidP="0091566A">
      <w:pPr>
        <w:pStyle w:val="a"/>
        <w:spacing w:line="240" w:lineRule="auto"/>
        <w:rPr>
          <w:sz w:val="24"/>
          <w:szCs w:val="24"/>
        </w:rPr>
      </w:pPr>
      <w:r w:rsidRPr="00356BD3">
        <w:rPr>
          <w:sz w:val="24"/>
          <w:szCs w:val="24"/>
        </w:rPr>
        <w:t>характеризовать нормативно-правовой акт как основу законодательства;</w:t>
      </w:r>
    </w:p>
    <w:p w:rsidR="008833E3" w:rsidRPr="00356BD3" w:rsidRDefault="008833E3" w:rsidP="0091566A">
      <w:pPr>
        <w:pStyle w:val="a"/>
        <w:spacing w:line="240" w:lineRule="auto"/>
        <w:rPr>
          <w:sz w:val="24"/>
          <w:szCs w:val="24"/>
        </w:rPr>
      </w:pPr>
      <w:r w:rsidRPr="00356BD3">
        <w:rPr>
          <w:sz w:val="24"/>
          <w:szCs w:val="24"/>
        </w:rPr>
        <w:t>различать виды социальных и правовых норм, выявлять особенности правовых норм как вида социальных норм;</w:t>
      </w:r>
    </w:p>
    <w:p w:rsidR="008833E3" w:rsidRPr="00356BD3" w:rsidRDefault="008833E3" w:rsidP="0091566A">
      <w:pPr>
        <w:pStyle w:val="a"/>
        <w:spacing w:line="240" w:lineRule="auto"/>
        <w:rPr>
          <w:sz w:val="24"/>
          <w:szCs w:val="24"/>
        </w:rPr>
      </w:pPr>
      <w:r w:rsidRPr="00356BD3">
        <w:rPr>
          <w:sz w:val="24"/>
          <w:szCs w:val="24"/>
        </w:rPr>
        <w:t>различать субъекты и объекты правоотношений;</w:t>
      </w:r>
    </w:p>
    <w:p w:rsidR="008833E3" w:rsidRPr="00356BD3" w:rsidRDefault="008833E3" w:rsidP="0091566A">
      <w:pPr>
        <w:pStyle w:val="a"/>
        <w:spacing w:line="240" w:lineRule="auto"/>
        <w:rPr>
          <w:sz w:val="24"/>
          <w:szCs w:val="24"/>
        </w:rPr>
      </w:pPr>
      <w:r w:rsidRPr="00356BD3">
        <w:rPr>
          <w:sz w:val="24"/>
          <w:szCs w:val="24"/>
        </w:rPr>
        <w:t>дифференцировать правоспособность, дееспособность;</w:t>
      </w:r>
    </w:p>
    <w:p w:rsidR="008833E3" w:rsidRPr="00356BD3" w:rsidRDefault="008833E3" w:rsidP="0091566A">
      <w:pPr>
        <w:pStyle w:val="a"/>
        <w:spacing w:line="240" w:lineRule="auto"/>
        <w:rPr>
          <w:sz w:val="24"/>
          <w:szCs w:val="24"/>
        </w:rPr>
      </w:pPr>
      <w:r w:rsidRPr="00356BD3">
        <w:rPr>
          <w:sz w:val="24"/>
          <w:szCs w:val="24"/>
        </w:rPr>
        <w:t xml:space="preserve">оценивать возможные последствия правомерного и неправомерного поведения человека, делать соответствующие выводы; </w:t>
      </w:r>
    </w:p>
    <w:p w:rsidR="008833E3" w:rsidRPr="00356BD3" w:rsidRDefault="008833E3" w:rsidP="0091566A">
      <w:pPr>
        <w:pStyle w:val="a"/>
        <w:spacing w:line="240" w:lineRule="auto"/>
        <w:rPr>
          <w:sz w:val="24"/>
          <w:szCs w:val="24"/>
        </w:rPr>
      </w:pPr>
      <w:r w:rsidRPr="00356BD3">
        <w:rPr>
          <w:sz w:val="24"/>
          <w:szCs w:val="24"/>
        </w:rPr>
        <w:lastRenderedPageBreak/>
        <w:t>оценивать собственный возможный вклад в становление и развитие правопорядка и законности в Российской Федерации;</w:t>
      </w:r>
    </w:p>
    <w:p w:rsidR="008833E3" w:rsidRPr="00356BD3" w:rsidRDefault="008833E3" w:rsidP="0091566A">
      <w:pPr>
        <w:pStyle w:val="a"/>
        <w:spacing w:line="240" w:lineRule="auto"/>
        <w:rPr>
          <w:sz w:val="24"/>
          <w:szCs w:val="24"/>
        </w:rPr>
      </w:pPr>
      <w:r w:rsidRPr="00356BD3">
        <w:rPr>
          <w:sz w:val="24"/>
          <w:szCs w:val="24"/>
        </w:rPr>
        <w:t>характеризовать Конституцию Российской Федерации как основной закон государства, определяющий государственное устройство Российской Федерации;</w:t>
      </w:r>
    </w:p>
    <w:p w:rsidR="008833E3" w:rsidRPr="00356BD3" w:rsidRDefault="008833E3" w:rsidP="0091566A">
      <w:pPr>
        <w:pStyle w:val="a"/>
        <w:spacing w:line="240" w:lineRule="auto"/>
        <w:rPr>
          <w:sz w:val="24"/>
          <w:szCs w:val="24"/>
        </w:rPr>
      </w:pPr>
      <w:r w:rsidRPr="00356BD3">
        <w:rPr>
          <w:sz w:val="24"/>
          <w:szCs w:val="24"/>
        </w:rPr>
        <w:t>осознанно содействовать соблюдению Конституции Российской Федерации, уважению прав и свобод другого человека, демократических ценностей и правопорядка;</w:t>
      </w:r>
    </w:p>
    <w:p w:rsidR="008833E3" w:rsidRPr="00356BD3" w:rsidRDefault="008833E3" w:rsidP="0091566A">
      <w:pPr>
        <w:pStyle w:val="a"/>
        <w:spacing w:line="240" w:lineRule="auto"/>
        <w:rPr>
          <w:sz w:val="24"/>
          <w:szCs w:val="24"/>
        </w:rPr>
      </w:pPr>
      <w:r w:rsidRPr="00356BD3">
        <w:rPr>
          <w:sz w:val="24"/>
          <w:szCs w:val="24"/>
        </w:rPr>
        <w:t>формулировать особенности гражданства как устойчивой правовой связи между государством и человеком;</w:t>
      </w:r>
    </w:p>
    <w:p w:rsidR="008833E3" w:rsidRPr="00356BD3" w:rsidRDefault="008833E3" w:rsidP="0091566A">
      <w:pPr>
        <w:pStyle w:val="a"/>
        <w:spacing w:line="240" w:lineRule="auto"/>
        <w:rPr>
          <w:sz w:val="24"/>
          <w:szCs w:val="24"/>
        </w:rPr>
      </w:pPr>
      <w:r w:rsidRPr="00356BD3">
        <w:rPr>
          <w:sz w:val="24"/>
          <w:szCs w:val="24"/>
        </w:rPr>
        <w:t>устанавливать взаимосвязь между правами и обязанностями гражданина Российской Федерации;</w:t>
      </w:r>
    </w:p>
    <w:p w:rsidR="008833E3" w:rsidRPr="00356BD3" w:rsidRDefault="008833E3" w:rsidP="0091566A">
      <w:pPr>
        <w:pStyle w:val="a"/>
        <w:spacing w:line="240" w:lineRule="auto"/>
        <w:rPr>
          <w:sz w:val="24"/>
          <w:szCs w:val="24"/>
        </w:rPr>
      </w:pPr>
      <w:r w:rsidRPr="00356BD3">
        <w:rPr>
          <w:sz w:val="24"/>
          <w:szCs w:val="24"/>
        </w:rPr>
        <w:t>называть элементы системы органов государственной власти в Российской Федерации; различать функции Президента, Правительства и Федерального Собрания Российской Федерации;</w:t>
      </w:r>
    </w:p>
    <w:p w:rsidR="008833E3" w:rsidRPr="00356BD3" w:rsidRDefault="008833E3" w:rsidP="0091566A">
      <w:pPr>
        <w:pStyle w:val="a"/>
        <w:spacing w:line="240" w:lineRule="auto"/>
        <w:rPr>
          <w:sz w:val="24"/>
          <w:szCs w:val="24"/>
        </w:rPr>
      </w:pPr>
      <w:r w:rsidRPr="00356BD3">
        <w:rPr>
          <w:sz w:val="24"/>
          <w:szCs w:val="24"/>
        </w:rPr>
        <w:t>выявлять особенности судебной системы и системы правоохранительных органов в Российской Федерации;</w:t>
      </w:r>
    </w:p>
    <w:p w:rsidR="008833E3" w:rsidRPr="00356BD3" w:rsidRDefault="008833E3" w:rsidP="0091566A">
      <w:pPr>
        <w:pStyle w:val="a"/>
        <w:spacing w:line="240" w:lineRule="auto"/>
        <w:rPr>
          <w:sz w:val="24"/>
          <w:szCs w:val="24"/>
        </w:rPr>
      </w:pPr>
      <w:r w:rsidRPr="00356BD3">
        <w:rPr>
          <w:sz w:val="24"/>
          <w:szCs w:val="24"/>
        </w:rPr>
        <w:t>описывать законодательный процесс как целостный государственный механизм;</w:t>
      </w:r>
    </w:p>
    <w:p w:rsidR="008833E3" w:rsidRPr="00356BD3" w:rsidRDefault="008833E3" w:rsidP="0091566A">
      <w:pPr>
        <w:pStyle w:val="a"/>
        <w:spacing w:line="240" w:lineRule="auto"/>
        <w:rPr>
          <w:sz w:val="24"/>
          <w:szCs w:val="24"/>
        </w:rPr>
      </w:pPr>
      <w:r w:rsidRPr="00356BD3">
        <w:rPr>
          <w:sz w:val="24"/>
          <w:szCs w:val="24"/>
        </w:rPr>
        <w:t>характеризовать избирательный процесс в Российской Федерации;</w:t>
      </w:r>
    </w:p>
    <w:p w:rsidR="008833E3" w:rsidRPr="00356BD3" w:rsidRDefault="008833E3" w:rsidP="0091566A">
      <w:pPr>
        <w:pStyle w:val="a"/>
        <w:spacing w:line="240" w:lineRule="auto"/>
        <w:rPr>
          <w:sz w:val="24"/>
          <w:szCs w:val="24"/>
        </w:rPr>
      </w:pPr>
      <w:r w:rsidRPr="00356BD3">
        <w:rPr>
          <w:sz w:val="24"/>
          <w:szCs w:val="24"/>
        </w:rPr>
        <w:t>объяснять на конкретном примере структуру и функции органов местного самоуправления в Российской Федерации;</w:t>
      </w:r>
    </w:p>
    <w:p w:rsidR="008833E3" w:rsidRPr="00356BD3" w:rsidRDefault="008833E3" w:rsidP="0091566A">
      <w:pPr>
        <w:pStyle w:val="a"/>
        <w:spacing w:line="240" w:lineRule="auto"/>
        <w:rPr>
          <w:sz w:val="24"/>
          <w:szCs w:val="24"/>
        </w:rPr>
      </w:pPr>
      <w:r w:rsidRPr="00356BD3">
        <w:rPr>
          <w:sz w:val="24"/>
          <w:szCs w:val="24"/>
        </w:rPr>
        <w:t>характеризовать и классифицировать права человека;</w:t>
      </w:r>
    </w:p>
    <w:p w:rsidR="008833E3" w:rsidRPr="00356BD3" w:rsidRDefault="008833E3" w:rsidP="0091566A">
      <w:pPr>
        <w:pStyle w:val="a"/>
        <w:spacing w:line="240" w:lineRule="auto"/>
        <w:rPr>
          <w:sz w:val="24"/>
          <w:szCs w:val="24"/>
        </w:rPr>
      </w:pPr>
      <w:r w:rsidRPr="00356BD3">
        <w:rPr>
          <w:sz w:val="24"/>
          <w:szCs w:val="24"/>
        </w:rPr>
        <w:t>объяснять основные идеи международных документов, направленных на защиту прав человека;</w:t>
      </w:r>
    </w:p>
    <w:p w:rsidR="008833E3" w:rsidRPr="00356BD3" w:rsidRDefault="008833E3" w:rsidP="0091566A">
      <w:pPr>
        <w:pStyle w:val="a"/>
        <w:spacing w:line="240" w:lineRule="auto"/>
        <w:rPr>
          <w:sz w:val="24"/>
          <w:szCs w:val="24"/>
        </w:rPr>
      </w:pPr>
      <w:r w:rsidRPr="00356BD3">
        <w:rPr>
          <w:sz w:val="24"/>
          <w:szCs w:val="24"/>
        </w:rPr>
        <w:t>характеризовать гражданское, семейное, трудовое, административное, уголовное, налоговое право как ведущие отрасли российского права;</w:t>
      </w:r>
    </w:p>
    <w:p w:rsidR="008833E3" w:rsidRPr="00356BD3" w:rsidRDefault="008833E3" w:rsidP="0091566A">
      <w:pPr>
        <w:pStyle w:val="a"/>
        <w:spacing w:line="240" w:lineRule="auto"/>
        <w:rPr>
          <w:sz w:val="24"/>
          <w:szCs w:val="24"/>
        </w:rPr>
      </w:pPr>
      <w:r w:rsidRPr="00356BD3">
        <w:rPr>
          <w:sz w:val="24"/>
          <w:szCs w:val="24"/>
        </w:rPr>
        <w:t>характеризовать субъектов гражданских правоотношений, различать организационно-правовые формы предпринимательской деятельности;</w:t>
      </w:r>
    </w:p>
    <w:p w:rsidR="008833E3" w:rsidRPr="00356BD3" w:rsidRDefault="008833E3" w:rsidP="0091566A">
      <w:pPr>
        <w:pStyle w:val="a"/>
        <w:spacing w:line="240" w:lineRule="auto"/>
        <w:rPr>
          <w:sz w:val="24"/>
          <w:szCs w:val="24"/>
        </w:rPr>
      </w:pPr>
      <w:r w:rsidRPr="00356BD3">
        <w:rPr>
          <w:sz w:val="24"/>
          <w:szCs w:val="24"/>
        </w:rPr>
        <w:t>иллюстрировать примерами нормы законодательства о защите прав потребителя;</w:t>
      </w:r>
    </w:p>
    <w:p w:rsidR="008833E3" w:rsidRPr="00356BD3" w:rsidRDefault="008833E3" w:rsidP="0091566A">
      <w:pPr>
        <w:pStyle w:val="a"/>
        <w:spacing w:line="240" w:lineRule="auto"/>
        <w:rPr>
          <w:sz w:val="24"/>
          <w:szCs w:val="24"/>
        </w:rPr>
      </w:pPr>
      <w:r w:rsidRPr="00356BD3">
        <w:rPr>
          <w:sz w:val="24"/>
          <w:szCs w:val="24"/>
        </w:rPr>
        <w:t>иллюстрировать примерами особенности реализации права собственности, различать виды гражданско-правовых сделок и раскрывать особенности гражданско-правового договора;</w:t>
      </w:r>
    </w:p>
    <w:p w:rsidR="008833E3" w:rsidRPr="00356BD3" w:rsidRDefault="008833E3" w:rsidP="0091566A">
      <w:pPr>
        <w:pStyle w:val="a"/>
        <w:spacing w:line="240" w:lineRule="auto"/>
        <w:rPr>
          <w:sz w:val="24"/>
          <w:szCs w:val="24"/>
        </w:rPr>
      </w:pPr>
      <w:r w:rsidRPr="00356BD3">
        <w:rPr>
          <w:sz w:val="24"/>
          <w:szCs w:val="24"/>
        </w:rPr>
        <w:t>иллюстрировать примерами привлечение к гражданско-правовой ответственности;</w:t>
      </w:r>
    </w:p>
    <w:p w:rsidR="008833E3" w:rsidRPr="00356BD3" w:rsidRDefault="008833E3" w:rsidP="0091566A">
      <w:pPr>
        <w:pStyle w:val="a"/>
        <w:spacing w:line="240" w:lineRule="auto"/>
        <w:rPr>
          <w:sz w:val="24"/>
          <w:szCs w:val="24"/>
        </w:rPr>
      </w:pPr>
      <w:r w:rsidRPr="00356BD3">
        <w:rPr>
          <w:sz w:val="24"/>
          <w:szCs w:val="24"/>
        </w:rPr>
        <w:t>характеризовать права и обязанности членов семьи;</w:t>
      </w:r>
    </w:p>
    <w:p w:rsidR="008833E3" w:rsidRPr="00356BD3" w:rsidRDefault="008833E3" w:rsidP="0091566A">
      <w:pPr>
        <w:pStyle w:val="a"/>
        <w:spacing w:line="240" w:lineRule="auto"/>
        <w:rPr>
          <w:sz w:val="24"/>
          <w:szCs w:val="24"/>
        </w:rPr>
      </w:pPr>
      <w:r w:rsidRPr="00356BD3">
        <w:rPr>
          <w:sz w:val="24"/>
          <w:szCs w:val="24"/>
        </w:rPr>
        <w:t>объяснять порядок и условия регистрации и расторжения брака;</w:t>
      </w:r>
    </w:p>
    <w:p w:rsidR="008833E3" w:rsidRPr="00356BD3" w:rsidRDefault="008833E3" w:rsidP="0091566A">
      <w:pPr>
        <w:pStyle w:val="a"/>
        <w:spacing w:line="240" w:lineRule="auto"/>
        <w:rPr>
          <w:sz w:val="24"/>
          <w:szCs w:val="24"/>
        </w:rPr>
      </w:pPr>
      <w:r w:rsidRPr="00356BD3">
        <w:rPr>
          <w:sz w:val="24"/>
          <w:szCs w:val="24"/>
        </w:rPr>
        <w:t>характеризовать трудовые правоотношения и дифференцировать участников этих правоотношений;</w:t>
      </w:r>
    </w:p>
    <w:p w:rsidR="008833E3" w:rsidRPr="00356BD3" w:rsidRDefault="008833E3" w:rsidP="0091566A">
      <w:pPr>
        <w:pStyle w:val="a"/>
        <w:spacing w:line="240" w:lineRule="auto"/>
        <w:rPr>
          <w:sz w:val="24"/>
          <w:szCs w:val="24"/>
        </w:rPr>
      </w:pPr>
      <w:r w:rsidRPr="00356BD3">
        <w:rPr>
          <w:sz w:val="24"/>
          <w:szCs w:val="24"/>
        </w:rPr>
        <w:t>раскрывать содержание трудового договора;</w:t>
      </w:r>
    </w:p>
    <w:p w:rsidR="008833E3" w:rsidRPr="00356BD3" w:rsidRDefault="008833E3" w:rsidP="0091566A">
      <w:pPr>
        <w:pStyle w:val="a"/>
        <w:spacing w:line="240" w:lineRule="auto"/>
        <w:rPr>
          <w:sz w:val="24"/>
          <w:szCs w:val="24"/>
        </w:rPr>
      </w:pPr>
      <w:r w:rsidRPr="00356BD3">
        <w:rPr>
          <w:sz w:val="24"/>
          <w:szCs w:val="24"/>
        </w:rPr>
        <w:t>разъяснять на примерах особенности положения несовершеннолетних в трудовых отношениях;</w:t>
      </w:r>
    </w:p>
    <w:p w:rsidR="008833E3" w:rsidRPr="00356BD3" w:rsidRDefault="008833E3" w:rsidP="0091566A">
      <w:pPr>
        <w:pStyle w:val="a"/>
        <w:spacing w:line="240" w:lineRule="auto"/>
        <w:rPr>
          <w:sz w:val="24"/>
          <w:szCs w:val="24"/>
        </w:rPr>
      </w:pPr>
      <w:r w:rsidRPr="00356BD3">
        <w:rPr>
          <w:sz w:val="24"/>
          <w:szCs w:val="24"/>
        </w:rPr>
        <w:t>иллюстрировать примерами способы разрешения трудовых споров и привлечение к дисциплинарной ответственности;</w:t>
      </w:r>
    </w:p>
    <w:p w:rsidR="008833E3" w:rsidRPr="00356BD3" w:rsidRDefault="008833E3" w:rsidP="0091566A">
      <w:pPr>
        <w:pStyle w:val="a"/>
        <w:spacing w:line="240" w:lineRule="auto"/>
        <w:rPr>
          <w:sz w:val="24"/>
          <w:szCs w:val="24"/>
        </w:rPr>
      </w:pPr>
      <w:r w:rsidRPr="00356BD3">
        <w:rPr>
          <w:sz w:val="24"/>
          <w:szCs w:val="24"/>
        </w:rPr>
        <w:t>различать виды административных правонарушений и описывать порядок привлечения к административной ответственности;</w:t>
      </w:r>
    </w:p>
    <w:p w:rsidR="008833E3" w:rsidRPr="00356BD3" w:rsidRDefault="008833E3" w:rsidP="0091566A">
      <w:pPr>
        <w:pStyle w:val="a"/>
        <w:spacing w:line="240" w:lineRule="auto"/>
        <w:rPr>
          <w:sz w:val="24"/>
          <w:szCs w:val="24"/>
        </w:rPr>
      </w:pPr>
      <w:r w:rsidRPr="00356BD3">
        <w:rPr>
          <w:sz w:val="24"/>
          <w:szCs w:val="24"/>
        </w:rPr>
        <w:t>дифференцировать виды административных наказаний;</w:t>
      </w:r>
    </w:p>
    <w:p w:rsidR="008833E3" w:rsidRPr="00356BD3" w:rsidRDefault="008833E3" w:rsidP="0091566A">
      <w:pPr>
        <w:pStyle w:val="a"/>
        <w:spacing w:line="240" w:lineRule="auto"/>
        <w:rPr>
          <w:sz w:val="24"/>
          <w:szCs w:val="24"/>
        </w:rPr>
      </w:pPr>
      <w:r w:rsidRPr="00356BD3">
        <w:rPr>
          <w:sz w:val="24"/>
          <w:szCs w:val="24"/>
        </w:rPr>
        <w:t>дифференцировать виды преступлений и наказания за них;</w:t>
      </w:r>
    </w:p>
    <w:p w:rsidR="008833E3" w:rsidRPr="00356BD3" w:rsidRDefault="008833E3" w:rsidP="0091566A">
      <w:pPr>
        <w:pStyle w:val="a"/>
        <w:spacing w:line="240" w:lineRule="auto"/>
        <w:rPr>
          <w:sz w:val="24"/>
          <w:szCs w:val="24"/>
        </w:rPr>
      </w:pPr>
      <w:r w:rsidRPr="00356BD3">
        <w:rPr>
          <w:sz w:val="24"/>
          <w:szCs w:val="24"/>
        </w:rPr>
        <w:t>выявлять специфику уголовной ответственности несовершеннолетних;</w:t>
      </w:r>
    </w:p>
    <w:p w:rsidR="008833E3" w:rsidRPr="00356BD3" w:rsidRDefault="008833E3" w:rsidP="0091566A">
      <w:pPr>
        <w:pStyle w:val="a"/>
        <w:spacing w:line="240" w:lineRule="auto"/>
        <w:rPr>
          <w:sz w:val="24"/>
          <w:szCs w:val="24"/>
        </w:rPr>
      </w:pPr>
      <w:r w:rsidRPr="00356BD3">
        <w:rPr>
          <w:sz w:val="24"/>
          <w:szCs w:val="24"/>
        </w:rPr>
        <w:t>различать права и обязанности налогоплательщика;</w:t>
      </w:r>
    </w:p>
    <w:p w:rsidR="008833E3" w:rsidRPr="00356BD3" w:rsidRDefault="008833E3" w:rsidP="0091566A">
      <w:pPr>
        <w:pStyle w:val="a"/>
        <w:spacing w:line="240" w:lineRule="auto"/>
        <w:rPr>
          <w:sz w:val="24"/>
          <w:szCs w:val="24"/>
        </w:rPr>
      </w:pPr>
      <w:r w:rsidRPr="00356BD3">
        <w:rPr>
          <w:sz w:val="24"/>
          <w:szCs w:val="24"/>
        </w:rPr>
        <w:t>анализировать практические ситуации, связанные с гражданскими, семейными, трудовыми, уголовными и налоговыми правоотношениями; в предлагаемых модельных ситуациях определять признаки правонарушения;</w:t>
      </w:r>
    </w:p>
    <w:p w:rsidR="008833E3" w:rsidRPr="00356BD3" w:rsidRDefault="008833E3" w:rsidP="0091566A">
      <w:pPr>
        <w:pStyle w:val="a"/>
        <w:spacing w:line="240" w:lineRule="auto"/>
        <w:rPr>
          <w:sz w:val="24"/>
          <w:szCs w:val="24"/>
        </w:rPr>
      </w:pPr>
      <w:r w:rsidRPr="00356BD3">
        <w:rPr>
          <w:sz w:val="24"/>
          <w:szCs w:val="24"/>
        </w:rPr>
        <w:t>различать гражданское, арбитражное, уголовное судопроизводство, грамотно применять правовые нормы для разрешения конфликтов правовыми способами;</w:t>
      </w:r>
    </w:p>
    <w:p w:rsidR="008833E3" w:rsidRPr="00356BD3" w:rsidRDefault="008833E3" w:rsidP="0091566A">
      <w:pPr>
        <w:pStyle w:val="a"/>
        <w:spacing w:line="240" w:lineRule="auto"/>
        <w:rPr>
          <w:sz w:val="24"/>
          <w:szCs w:val="24"/>
        </w:rPr>
      </w:pPr>
      <w:r w:rsidRPr="00356BD3">
        <w:rPr>
          <w:sz w:val="24"/>
          <w:szCs w:val="24"/>
        </w:rPr>
        <w:t>высказывать обоснованные суждения, основываясь на внутренней убежденности в необходимости соблюдения норм права;</w:t>
      </w:r>
    </w:p>
    <w:p w:rsidR="008833E3" w:rsidRPr="00356BD3" w:rsidRDefault="008833E3" w:rsidP="0091566A">
      <w:pPr>
        <w:pStyle w:val="a"/>
        <w:spacing w:line="240" w:lineRule="auto"/>
        <w:rPr>
          <w:sz w:val="24"/>
          <w:szCs w:val="24"/>
        </w:rPr>
      </w:pPr>
      <w:r w:rsidRPr="00356BD3">
        <w:rPr>
          <w:sz w:val="24"/>
          <w:szCs w:val="24"/>
        </w:rPr>
        <w:t>различать виды юридических профессий.</w:t>
      </w:r>
    </w:p>
    <w:p w:rsidR="008833E3" w:rsidRPr="00356BD3" w:rsidRDefault="008833E3" w:rsidP="0091566A">
      <w:pPr>
        <w:rPr>
          <w:rFonts w:ascii="Times New Roman" w:hAnsi="Times New Roman" w:cs="Times New Roman"/>
          <w:sz w:val="24"/>
          <w:szCs w:val="24"/>
          <w:lang w:eastAsia="ru-RU"/>
        </w:rPr>
      </w:pPr>
    </w:p>
    <w:p w:rsidR="008833E3" w:rsidRPr="00356BD3" w:rsidRDefault="008833E3"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получит возможность научиться:</w:t>
      </w:r>
    </w:p>
    <w:p w:rsidR="008833E3" w:rsidRPr="00356BD3" w:rsidRDefault="008833E3" w:rsidP="0091566A">
      <w:pPr>
        <w:pStyle w:val="a"/>
        <w:spacing w:line="240" w:lineRule="auto"/>
        <w:rPr>
          <w:sz w:val="24"/>
          <w:szCs w:val="24"/>
        </w:rPr>
      </w:pPr>
      <w:r w:rsidRPr="00356BD3">
        <w:rPr>
          <w:sz w:val="24"/>
          <w:szCs w:val="24"/>
        </w:rPr>
        <w:t>различать предмет и метод правового регулирования;</w:t>
      </w:r>
    </w:p>
    <w:p w:rsidR="008833E3" w:rsidRPr="00356BD3" w:rsidRDefault="008833E3" w:rsidP="0091566A">
      <w:pPr>
        <w:pStyle w:val="a"/>
        <w:spacing w:line="240" w:lineRule="auto"/>
        <w:rPr>
          <w:sz w:val="24"/>
          <w:szCs w:val="24"/>
        </w:rPr>
      </w:pPr>
      <w:r w:rsidRPr="00356BD3">
        <w:rPr>
          <w:sz w:val="24"/>
          <w:szCs w:val="24"/>
        </w:rPr>
        <w:t>выявлять общественную опасность коррупции для гражданина, общества и государства;</w:t>
      </w:r>
    </w:p>
    <w:p w:rsidR="008833E3" w:rsidRPr="00356BD3" w:rsidRDefault="008833E3" w:rsidP="0091566A">
      <w:pPr>
        <w:pStyle w:val="a"/>
        <w:spacing w:line="240" w:lineRule="auto"/>
        <w:rPr>
          <w:sz w:val="24"/>
          <w:szCs w:val="24"/>
        </w:rPr>
      </w:pPr>
      <w:r w:rsidRPr="00356BD3">
        <w:rPr>
          <w:sz w:val="24"/>
          <w:szCs w:val="24"/>
        </w:rPr>
        <w:t>различать права и обязанности, гарантируемые Конституцией Российской Федерации и в рамках других отраслей права;</w:t>
      </w:r>
    </w:p>
    <w:p w:rsidR="008833E3" w:rsidRPr="00356BD3" w:rsidRDefault="008833E3" w:rsidP="0091566A">
      <w:pPr>
        <w:pStyle w:val="a"/>
        <w:spacing w:line="240" w:lineRule="auto"/>
        <w:rPr>
          <w:sz w:val="24"/>
          <w:szCs w:val="24"/>
        </w:rPr>
      </w:pPr>
      <w:r w:rsidRPr="00356BD3">
        <w:rPr>
          <w:sz w:val="24"/>
          <w:szCs w:val="24"/>
        </w:rPr>
        <w:t>выявлять особенности референдума;</w:t>
      </w:r>
    </w:p>
    <w:p w:rsidR="008833E3" w:rsidRPr="00356BD3" w:rsidRDefault="008833E3" w:rsidP="0091566A">
      <w:pPr>
        <w:pStyle w:val="a"/>
        <w:spacing w:line="240" w:lineRule="auto"/>
        <w:rPr>
          <w:sz w:val="24"/>
          <w:szCs w:val="24"/>
        </w:rPr>
      </w:pPr>
      <w:r w:rsidRPr="00356BD3">
        <w:rPr>
          <w:sz w:val="24"/>
          <w:szCs w:val="24"/>
        </w:rPr>
        <w:t>различать основные принципы международного гуманитарного права;</w:t>
      </w:r>
    </w:p>
    <w:p w:rsidR="008833E3" w:rsidRPr="00356BD3" w:rsidRDefault="008833E3" w:rsidP="0091566A">
      <w:pPr>
        <w:pStyle w:val="a"/>
        <w:spacing w:line="240" w:lineRule="auto"/>
        <w:rPr>
          <w:sz w:val="24"/>
          <w:szCs w:val="24"/>
        </w:rPr>
      </w:pPr>
      <w:r w:rsidRPr="00356BD3">
        <w:rPr>
          <w:sz w:val="24"/>
          <w:szCs w:val="24"/>
        </w:rPr>
        <w:t>характеризовать основные категории обязательственного права;</w:t>
      </w:r>
    </w:p>
    <w:p w:rsidR="008833E3" w:rsidRPr="00356BD3" w:rsidRDefault="008833E3" w:rsidP="0091566A">
      <w:pPr>
        <w:pStyle w:val="a"/>
        <w:spacing w:line="240" w:lineRule="auto"/>
        <w:rPr>
          <w:sz w:val="24"/>
          <w:szCs w:val="24"/>
        </w:rPr>
      </w:pPr>
      <w:r w:rsidRPr="00356BD3">
        <w:rPr>
          <w:sz w:val="24"/>
          <w:szCs w:val="24"/>
        </w:rPr>
        <w:t>целостно описывать порядок заключения гражданско-правового договора;</w:t>
      </w:r>
    </w:p>
    <w:p w:rsidR="008833E3" w:rsidRPr="00356BD3" w:rsidRDefault="008833E3" w:rsidP="0091566A">
      <w:pPr>
        <w:pStyle w:val="a"/>
        <w:spacing w:line="240" w:lineRule="auto"/>
        <w:rPr>
          <w:sz w:val="24"/>
          <w:szCs w:val="24"/>
        </w:rPr>
      </w:pPr>
      <w:r w:rsidRPr="00356BD3">
        <w:rPr>
          <w:sz w:val="24"/>
          <w:szCs w:val="24"/>
        </w:rPr>
        <w:t>выявлять способы защиты гражданских прав;</w:t>
      </w:r>
    </w:p>
    <w:p w:rsidR="008833E3" w:rsidRPr="00356BD3" w:rsidRDefault="008833E3" w:rsidP="0091566A">
      <w:pPr>
        <w:pStyle w:val="a"/>
        <w:spacing w:line="240" w:lineRule="auto"/>
        <w:rPr>
          <w:sz w:val="24"/>
          <w:szCs w:val="24"/>
        </w:rPr>
      </w:pPr>
      <w:r w:rsidRPr="00356BD3">
        <w:rPr>
          <w:sz w:val="24"/>
          <w:szCs w:val="24"/>
        </w:rPr>
        <w:t>определять ответственность родителей по воспитанию своих детей;</w:t>
      </w:r>
    </w:p>
    <w:p w:rsidR="008833E3" w:rsidRPr="00356BD3" w:rsidRDefault="008833E3" w:rsidP="0091566A">
      <w:pPr>
        <w:pStyle w:val="a"/>
        <w:spacing w:line="240" w:lineRule="auto"/>
        <w:rPr>
          <w:sz w:val="24"/>
          <w:szCs w:val="24"/>
        </w:rPr>
      </w:pPr>
      <w:r w:rsidRPr="00356BD3">
        <w:rPr>
          <w:sz w:val="24"/>
          <w:szCs w:val="24"/>
        </w:rPr>
        <w:t>различать рабочее время и время отдыха, разрешать трудовые споры правовыми способами;</w:t>
      </w:r>
    </w:p>
    <w:p w:rsidR="008833E3" w:rsidRPr="00356BD3" w:rsidRDefault="008833E3" w:rsidP="0091566A">
      <w:pPr>
        <w:pStyle w:val="a"/>
        <w:spacing w:line="240" w:lineRule="auto"/>
        <w:rPr>
          <w:sz w:val="24"/>
          <w:szCs w:val="24"/>
        </w:rPr>
      </w:pPr>
      <w:r w:rsidRPr="00356BD3">
        <w:rPr>
          <w:sz w:val="24"/>
          <w:szCs w:val="24"/>
        </w:rPr>
        <w:t>описывать порядок освобождения от уголовной ответственности;</w:t>
      </w:r>
    </w:p>
    <w:p w:rsidR="008833E3" w:rsidRPr="00356BD3" w:rsidRDefault="008833E3" w:rsidP="0091566A">
      <w:pPr>
        <w:pStyle w:val="a"/>
        <w:spacing w:line="240" w:lineRule="auto"/>
        <w:rPr>
          <w:sz w:val="24"/>
          <w:szCs w:val="24"/>
        </w:rPr>
      </w:pPr>
      <w:r w:rsidRPr="00356BD3">
        <w:rPr>
          <w:sz w:val="24"/>
          <w:szCs w:val="24"/>
        </w:rPr>
        <w:t>соотносить налоговые правонарушения и ответственность за их совершение;</w:t>
      </w:r>
    </w:p>
    <w:p w:rsidR="008833E3" w:rsidRPr="00356BD3" w:rsidRDefault="008833E3" w:rsidP="0091566A">
      <w:pPr>
        <w:pStyle w:val="a"/>
        <w:spacing w:line="240" w:lineRule="auto"/>
        <w:rPr>
          <w:sz w:val="24"/>
          <w:szCs w:val="24"/>
        </w:rPr>
      </w:pPr>
      <w:r w:rsidRPr="00356BD3">
        <w:rPr>
          <w:sz w:val="24"/>
          <w:szCs w:val="24"/>
        </w:rPr>
        <w:t>применять правовые знания для аргументации собственной позиции в конкретных правовых ситуациях с использованием нормативных актов.</w:t>
      </w:r>
    </w:p>
    <w:p w:rsidR="008833E3" w:rsidRPr="00356BD3" w:rsidRDefault="008833E3" w:rsidP="0091566A">
      <w:pPr>
        <w:rPr>
          <w:rFonts w:ascii="Times New Roman" w:eastAsia="Times New Roman" w:hAnsi="Times New Roman" w:cs="Times New Roman"/>
          <w:sz w:val="24"/>
          <w:szCs w:val="24"/>
        </w:rPr>
      </w:pPr>
    </w:p>
    <w:p w:rsidR="008833E3" w:rsidRPr="00356BD3" w:rsidRDefault="008833E3"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углубленном уровне научится:</w:t>
      </w:r>
    </w:p>
    <w:p w:rsidR="008833E3" w:rsidRPr="00356BD3" w:rsidRDefault="008833E3" w:rsidP="0091566A">
      <w:pPr>
        <w:pStyle w:val="a"/>
        <w:spacing w:line="240" w:lineRule="auto"/>
        <w:rPr>
          <w:sz w:val="24"/>
          <w:szCs w:val="24"/>
        </w:rPr>
      </w:pPr>
      <w:r w:rsidRPr="00356BD3">
        <w:rPr>
          <w:sz w:val="24"/>
          <w:szCs w:val="24"/>
        </w:rPr>
        <w:t>выделять содержание различных теорий происхождения государства;</w:t>
      </w:r>
    </w:p>
    <w:p w:rsidR="008833E3" w:rsidRPr="00356BD3" w:rsidRDefault="008833E3" w:rsidP="0091566A">
      <w:pPr>
        <w:pStyle w:val="a"/>
        <w:spacing w:line="240" w:lineRule="auto"/>
        <w:rPr>
          <w:sz w:val="24"/>
          <w:szCs w:val="24"/>
        </w:rPr>
      </w:pPr>
      <w:r w:rsidRPr="00356BD3">
        <w:rPr>
          <w:sz w:val="24"/>
          <w:szCs w:val="24"/>
        </w:rPr>
        <w:t>сравнивать различные формы государства;</w:t>
      </w:r>
    </w:p>
    <w:p w:rsidR="008833E3" w:rsidRPr="00356BD3" w:rsidRDefault="008833E3" w:rsidP="0091566A">
      <w:pPr>
        <w:pStyle w:val="a"/>
        <w:spacing w:line="240" w:lineRule="auto"/>
        <w:rPr>
          <w:sz w:val="24"/>
          <w:szCs w:val="24"/>
        </w:rPr>
      </w:pPr>
      <w:r w:rsidRPr="00356BD3">
        <w:rPr>
          <w:sz w:val="24"/>
          <w:szCs w:val="24"/>
        </w:rPr>
        <w:t>приводить примеры различных элементов государственного механизма и их место в общей структуре;</w:t>
      </w:r>
    </w:p>
    <w:p w:rsidR="008833E3" w:rsidRPr="00356BD3" w:rsidRDefault="008833E3" w:rsidP="0091566A">
      <w:pPr>
        <w:pStyle w:val="a"/>
        <w:spacing w:line="240" w:lineRule="auto"/>
        <w:rPr>
          <w:sz w:val="24"/>
          <w:szCs w:val="24"/>
        </w:rPr>
      </w:pPr>
      <w:r w:rsidRPr="00356BD3">
        <w:rPr>
          <w:sz w:val="24"/>
          <w:szCs w:val="24"/>
        </w:rPr>
        <w:t>соотносить основные черты гражданского общества и правового государства;</w:t>
      </w:r>
    </w:p>
    <w:p w:rsidR="008833E3" w:rsidRPr="00356BD3" w:rsidRDefault="008833E3" w:rsidP="0091566A">
      <w:pPr>
        <w:pStyle w:val="a"/>
        <w:spacing w:line="240" w:lineRule="auto"/>
        <w:rPr>
          <w:sz w:val="24"/>
          <w:szCs w:val="24"/>
        </w:rPr>
      </w:pPr>
      <w:r w:rsidRPr="00356BD3">
        <w:rPr>
          <w:sz w:val="24"/>
          <w:szCs w:val="24"/>
        </w:rPr>
        <w:t>применять знания о принципах, источниках, нормах, институтах и отраслях права, необходимых для ориентации в российском нормативно-правовом материале, для эффективной реализации своих прав и законных интересов;</w:t>
      </w:r>
    </w:p>
    <w:p w:rsidR="008833E3" w:rsidRPr="00356BD3" w:rsidRDefault="008833E3" w:rsidP="0091566A">
      <w:pPr>
        <w:pStyle w:val="a"/>
        <w:spacing w:line="240" w:lineRule="auto"/>
        <w:rPr>
          <w:sz w:val="24"/>
          <w:szCs w:val="24"/>
        </w:rPr>
      </w:pPr>
      <w:r w:rsidRPr="00356BD3">
        <w:rPr>
          <w:sz w:val="24"/>
          <w:szCs w:val="24"/>
        </w:rPr>
        <w:t>оценивать роль и значение права как важного социального регулятора и элемента культуры общества;</w:t>
      </w:r>
    </w:p>
    <w:p w:rsidR="008833E3" w:rsidRPr="00356BD3" w:rsidRDefault="008833E3" w:rsidP="0091566A">
      <w:pPr>
        <w:pStyle w:val="a"/>
        <w:spacing w:line="240" w:lineRule="auto"/>
        <w:rPr>
          <w:sz w:val="24"/>
          <w:szCs w:val="24"/>
        </w:rPr>
      </w:pPr>
      <w:r w:rsidRPr="00356BD3">
        <w:rPr>
          <w:sz w:val="24"/>
          <w:szCs w:val="24"/>
        </w:rPr>
        <w:t>сравнивать и выделять особенности и достоинства различных правовых систем (семей);</w:t>
      </w:r>
    </w:p>
    <w:p w:rsidR="008833E3" w:rsidRPr="00356BD3" w:rsidRDefault="008833E3" w:rsidP="0091566A">
      <w:pPr>
        <w:pStyle w:val="a"/>
        <w:spacing w:line="240" w:lineRule="auto"/>
        <w:rPr>
          <w:sz w:val="24"/>
          <w:szCs w:val="24"/>
        </w:rPr>
      </w:pPr>
      <w:r w:rsidRPr="00356BD3">
        <w:rPr>
          <w:sz w:val="24"/>
          <w:szCs w:val="24"/>
        </w:rPr>
        <w:t>проводить сравнительный анализ правовых норм с другими социальными нормами, выявлять их соотношение, взаимосвязь и взаимовлияние;</w:t>
      </w:r>
    </w:p>
    <w:p w:rsidR="008833E3" w:rsidRPr="00356BD3" w:rsidRDefault="008833E3" w:rsidP="0091566A">
      <w:pPr>
        <w:pStyle w:val="a"/>
        <w:spacing w:line="240" w:lineRule="auto"/>
        <w:rPr>
          <w:sz w:val="24"/>
          <w:szCs w:val="24"/>
        </w:rPr>
      </w:pPr>
      <w:r w:rsidRPr="00356BD3">
        <w:rPr>
          <w:sz w:val="24"/>
          <w:szCs w:val="24"/>
        </w:rPr>
        <w:t>характеризовать особенности системы российского права;</w:t>
      </w:r>
    </w:p>
    <w:p w:rsidR="008833E3" w:rsidRPr="00356BD3" w:rsidRDefault="008833E3" w:rsidP="0091566A">
      <w:pPr>
        <w:pStyle w:val="a"/>
        <w:spacing w:line="240" w:lineRule="auto"/>
        <w:rPr>
          <w:sz w:val="24"/>
          <w:szCs w:val="24"/>
        </w:rPr>
      </w:pPr>
      <w:r w:rsidRPr="00356BD3">
        <w:rPr>
          <w:sz w:val="24"/>
          <w:szCs w:val="24"/>
        </w:rPr>
        <w:t>различать формы реализации права;</w:t>
      </w:r>
    </w:p>
    <w:p w:rsidR="008833E3" w:rsidRPr="00356BD3" w:rsidRDefault="008833E3" w:rsidP="0091566A">
      <w:pPr>
        <w:pStyle w:val="a"/>
        <w:spacing w:line="240" w:lineRule="auto"/>
        <w:rPr>
          <w:sz w:val="24"/>
          <w:szCs w:val="24"/>
        </w:rPr>
      </w:pPr>
      <w:r w:rsidRPr="00356BD3">
        <w:rPr>
          <w:sz w:val="24"/>
          <w:szCs w:val="24"/>
        </w:rPr>
        <w:t>выявлять зависимость уровня правосознания от уровня правовой культуры;</w:t>
      </w:r>
    </w:p>
    <w:p w:rsidR="008833E3" w:rsidRPr="00356BD3" w:rsidRDefault="008833E3" w:rsidP="0091566A">
      <w:pPr>
        <w:pStyle w:val="a"/>
        <w:spacing w:line="240" w:lineRule="auto"/>
        <w:rPr>
          <w:sz w:val="24"/>
          <w:szCs w:val="24"/>
        </w:rPr>
      </w:pPr>
      <w:r w:rsidRPr="00356BD3">
        <w:rPr>
          <w:sz w:val="24"/>
          <w:szCs w:val="24"/>
        </w:rPr>
        <w:t>оценивать собственный возможный вклад в становление и развитие правопорядка и законности в Российской Федерации;</w:t>
      </w:r>
    </w:p>
    <w:p w:rsidR="008833E3" w:rsidRPr="00356BD3" w:rsidRDefault="008833E3" w:rsidP="0091566A">
      <w:pPr>
        <w:pStyle w:val="a"/>
        <w:spacing w:line="240" w:lineRule="auto"/>
        <w:rPr>
          <w:sz w:val="24"/>
          <w:szCs w:val="24"/>
        </w:rPr>
      </w:pPr>
      <w:r w:rsidRPr="00356BD3">
        <w:rPr>
          <w:sz w:val="24"/>
          <w:szCs w:val="24"/>
        </w:rPr>
        <w:t>различать соответствующие виды правоотношений, правонарушений, юридической ответственности, применяемых санкций, способов восстановления нарушенных прав;</w:t>
      </w:r>
    </w:p>
    <w:p w:rsidR="008833E3" w:rsidRPr="00356BD3" w:rsidRDefault="008833E3" w:rsidP="0091566A">
      <w:pPr>
        <w:pStyle w:val="a"/>
        <w:spacing w:line="240" w:lineRule="auto"/>
        <w:rPr>
          <w:sz w:val="24"/>
          <w:szCs w:val="24"/>
        </w:rPr>
      </w:pPr>
      <w:r w:rsidRPr="00356BD3">
        <w:rPr>
          <w:sz w:val="24"/>
          <w:szCs w:val="24"/>
        </w:rPr>
        <w:t>выявлять общественную опасность коррупции для гражданина, общества и государства;</w:t>
      </w:r>
    </w:p>
    <w:p w:rsidR="008833E3" w:rsidRPr="00356BD3" w:rsidRDefault="008833E3" w:rsidP="0091566A">
      <w:pPr>
        <w:pStyle w:val="a"/>
        <w:spacing w:line="240" w:lineRule="auto"/>
        <w:rPr>
          <w:sz w:val="24"/>
          <w:szCs w:val="24"/>
        </w:rPr>
      </w:pPr>
      <w:r w:rsidRPr="00356BD3">
        <w:rPr>
          <w:sz w:val="24"/>
          <w:szCs w:val="24"/>
        </w:rPr>
        <w:t>целостно анализировать принципы и нормы, регулирующие государственное устройство Российской Федерации, конституционный статус государственной власти и систему конституционных прав и свобод в Российской Федерации, механизмы реализации и защиты прав граждан и юридических лиц в соответствии с положениями Конституции Российской Федерации;</w:t>
      </w:r>
    </w:p>
    <w:p w:rsidR="008833E3" w:rsidRPr="00356BD3" w:rsidRDefault="008833E3" w:rsidP="0091566A">
      <w:pPr>
        <w:pStyle w:val="a"/>
        <w:spacing w:line="240" w:lineRule="auto"/>
        <w:rPr>
          <w:sz w:val="24"/>
          <w:szCs w:val="24"/>
        </w:rPr>
      </w:pPr>
      <w:r w:rsidRPr="00356BD3">
        <w:rPr>
          <w:sz w:val="24"/>
          <w:szCs w:val="24"/>
        </w:rPr>
        <w:t>сравнивать воинскую обязанность и альтернативную гражданскую службу;</w:t>
      </w:r>
    </w:p>
    <w:p w:rsidR="008833E3" w:rsidRPr="00356BD3" w:rsidRDefault="008833E3" w:rsidP="0091566A">
      <w:pPr>
        <w:pStyle w:val="a"/>
        <w:spacing w:line="240" w:lineRule="auto"/>
        <w:rPr>
          <w:sz w:val="24"/>
          <w:szCs w:val="24"/>
        </w:rPr>
      </w:pPr>
      <w:r w:rsidRPr="00356BD3">
        <w:rPr>
          <w:sz w:val="24"/>
          <w:szCs w:val="24"/>
        </w:rPr>
        <w:t>оценивать роль Уполномоченного по правам человека Российской Федерации в механизме защиты прав человека и гражданина в Российской Федерации;</w:t>
      </w:r>
    </w:p>
    <w:p w:rsidR="008833E3" w:rsidRPr="00356BD3" w:rsidRDefault="008833E3" w:rsidP="0091566A">
      <w:pPr>
        <w:pStyle w:val="a"/>
        <w:spacing w:line="240" w:lineRule="auto"/>
        <w:rPr>
          <w:sz w:val="24"/>
          <w:szCs w:val="24"/>
        </w:rPr>
      </w:pPr>
      <w:r w:rsidRPr="00356BD3">
        <w:rPr>
          <w:sz w:val="24"/>
          <w:szCs w:val="24"/>
        </w:rPr>
        <w:t>характеризовать систему органов государственной власти Российской Федерации в их единстве и системном взаимодействии;</w:t>
      </w:r>
    </w:p>
    <w:p w:rsidR="008833E3" w:rsidRPr="00356BD3" w:rsidRDefault="008833E3" w:rsidP="0091566A">
      <w:pPr>
        <w:pStyle w:val="a"/>
        <w:spacing w:line="240" w:lineRule="auto"/>
        <w:rPr>
          <w:sz w:val="24"/>
          <w:szCs w:val="24"/>
        </w:rPr>
      </w:pPr>
      <w:r w:rsidRPr="00356BD3">
        <w:rPr>
          <w:sz w:val="24"/>
          <w:szCs w:val="24"/>
        </w:rPr>
        <w:lastRenderedPageBreak/>
        <w:t>характеризовать правовой статус Президента Российской Федерации, выделять его основные функции и объяснять их внутри- и внешнеполитическое значение;</w:t>
      </w:r>
    </w:p>
    <w:p w:rsidR="008833E3" w:rsidRPr="00356BD3" w:rsidRDefault="008833E3" w:rsidP="0091566A">
      <w:pPr>
        <w:pStyle w:val="a"/>
        <w:spacing w:line="240" w:lineRule="auto"/>
        <w:rPr>
          <w:sz w:val="24"/>
          <w:szCs w:val="24"/>
        </w:rPr>
      </w:pPr>
      <w:r w:rsidRPr="00356BD3">
        <w:rPr>
          <w:sz w:val="24"/>
          <w:szCs w:val="24"/>
        </w:rPr>
        <w:t>дифференцировать функции Совета Федерации и Государственной Думы Российской Федерации;</w:t>
      </w:r>
    </w:p>
    <w:p w:rsidR="008833E3" w:rsidRPr="00356BD3" w:rsidRDefault="008833E3" w:rsidP="0091566A">
      <w:pPr>
        <w:pStyle w:val="a"/>
        <w:spacing w:line="240" w:lineRule="auto"/>
        <w:rPr>
          <w:sz w:val="24"/>
          <w:szCs w:val="24"/>
        </w:rPr>
      </w:pPr>
      <w:r w:rsidRPr="00356BD3">
        <w:rPr>
          <w:sz w:val="24"/>
          <w:szCs w:val="24"/>
        </w:rPr>
        <w:t>характеризовать Правительство Российской Федерации как главный орган исполнительной власти в государстве; раскрывать порядок формирования и структуру Правительства Российской Федерации;</w:t>
      </w:r>
    </w:p>
    <w:p w:rsidR="008833E3" w:rsidRPr="00356BD3" w:rsidRDefault="008833E3" w:rsidP="0091566A">
      <w:pPr>
        <w:pStyle w:val="a"/>
        <w:spacing w:line="240" w:lineRule="auto"/>
        <w:rPr>
          <w:sz w:val="24"/>
          <w:szCs w:val="24"/>
        </w:rPr>
      </w:pPr>
      <w:r w:rsidRPr="00356BD3">
        <w:rPr>
          <w:sz w:val="24"/>
          <w:szCs w:val="24"/>
        </w:rPr>
        <w:t xml:space="preserve">характеризовать судебную систему и систему правоохранительных органов Российской Федерации; </w:t>
      </w:r>
    </w:p>
    <w:p w:rsidR="008833E3" w:rsidRPr="00356BD3" w:rsidRDefault="008833E3" w:rsidP="0091566A">
      <w:pPr>
        <w:pStyle w:val="a"/>
        <w:spacing w:line="240" w:lineRule="auto"/>
        <w:rPr>
          <w:sz w:val="24"/>
          <w:szCs w:val="24"/>
        </w:rPr>
      </w:pPr>
      <w:r w:rsidRPr="00356BD3">
        <w:rPr>
          <w:sz w:val="24"/>
          <w:szCs w:val="24"/>
        </w:rPr>
        <w:t>характеризовать этапы законодательного процесса и субъектов законодательной инициативы;</w:t>
      </w:r>
    </w:p>
    <w:p w:rsidR="008833E3" w:rsidRPr="00356BD3" w:rsidRDefault="008833E3" w:rsidP="0091566A">
      <w:pPr>
        <w:pStyle w:val="a"/>
        <w:spacing w:line="240" w:lineRule="auto"/>
        <w:rPr>
          <w:sz w:val="24"/>
          <w:szCs w:val="24"/>
        </w:rPr>
      </w:pPr>
      <w:r w:rsidRPr="00356BD3">
        <w:rPr>
          <w:sz w:val="24"/>
          <w:szCs w:val="24"/>
        </w:rPr>
        <w:t>выделять особенности избирательного процесса в Российской Федерации;</w:t>
      </w:r>
    </w:p>
    <w:p w:rsidR="008833E3" w:rsidRPr="00356BD3" w:rsidRDefault="008833E3" w:rsidP="0091566A">
      <w:pPr>
        <w:pStyle w:val="a"/>
        <w:spacing w:line="240" w:lineRule="auto"/>
        <w:rPr>
          <w:sz w:val="24"/>
          <w:szCs w:val="24"/>
        </w:rPr>
      </w:pPr>
      <w:r w:rsidRPr="00356BD3">
        <w:rPr>
          <w:sz w:val="24"/>
          <w:szCs w:val="24"/>
        </w:rPr>
        <w:t>характеризовать систему органов местного самоуправления как одну из основ конституционного строя Российской Федерации;</w:t>
      </w:r>
    </w:p>
    <w:p w:rsidR="008833E3" w:rsidRPr="00356BD3" w:rsidRDefault="008833E3" w:rsidP="0091566A">
      <w:pPr>
        <w:pStyle w:val="a"/>
        <w:spacing w:line="240" w:lineRule="auto"/>
        <w:rPr>
          <w:sz w:val="24"/>
          <w:szCs w:val="24"/>
        </w:rPr>
      </w:pPr>
      <w:r w:rsidRPr="00356BD3">
        <w:rPr>
          <w:sz w:val="24"/>
          <w:szCs w:val="24"/>
        </w:rPr>
        <w:t>определять место международного права в отраслевой системе права; характеризовать субъектов международного права;</w:t>
      </w:r>
    </w:p>
    <w:p w:rsidR="008833E3" w:rsidRPr="00356BD3" w:rsidRDefault="008833E3" w:rsidP="0091566A">
      <w:pPr>
        <w:pStyle w:val="a"/>
        <w:spacing w:line="240" w:lineRule="auto"/>
        <w:rPr>
          <w:sz w:val="24"/>
          <w:szCs w:val="24"/>
        </w:rPr>
      </w:pPr>
      <w:r w:rsidRPr="00356BD3">
        <w:rPr>
          <w:sz w:val="24"/>
          <w:szCs w:val="24"/>
        </w:rPr>
        <w:t>различать способы мирного разрешения споров;</w:t>
      </w:r>
    </w:p>
    <w:p w:rsidR="008833E3" w:rsidRPr="00356BD3" w:rsidRDefault="008833E3" w:rsidP="0091566A">
      <w:pPr>
        <w:pStyle w:val="a"/>
        <w:spacing w:line="240" w:lineRule="auto"/>
        <w:rPr>
          <w:sz w:val="24"/>
          <w:szCs w:val="24"/>
        </w:rPr>
      </w:pPr>
      <w:r w:rsidRPr="00356BD3">
        <w:rPr>
          <w:sz w:val="24"/>
          <w:szCs w:val="24"/>
        </w:rPr>
        <w:t>оценивать социальную значимость соблюдения прав человека;</w:t>
      </w:r>
    </w:p>
    <w:p w:rsidR="008833E3" w:rsidRPr="00356BD3" w:rsidRDefault="008833E3" w:rsidP="0091566A">
      <w:pPr>
        <w:pStyle w:val="a"/>
        <w:spacing w:line="240" w:lineRule="auto"/>
        <w:rPr>
          <w:sz w:val="24"/>
          <w:szCs w:val="24"/>
        </w:rPr>
      </w:pPr>
      <w:r w:rsidRPr="00356BD3">
        <w:rPr>
          <w:sz w:val="24"/>
          <w:szCs w:val="24"/>
        </w:rPr>
        <w:t>сравнивать механизмы универсального и регионального сотрудничества и контроля в области международной защиты прав человека;</w:t>
      </w:r>
    </w:p>
    <w:p w:rsidR="008833E3" w:rsidRPr="00356BD3" w:rsidRDefault="008833E3" w:rsidP="0091566A">
      <w:pPr>
        <w:pStyle w:val="a"/>
        <w:spacing w:line="240" w:lineRule="auto"/>
        <w:rPr>
          <w:sz w:val="24"/>
          <w:szCs w:val="24"/>
        </w:rPr>
      </w:pPr>
      <w:r w:rsidRPr="00356BD3">
        <w:rPr>
          <w:sz w:val="24"/>
          <w:szCs w:val="24"/>
        </w:rPr>
        <w:t>дифференцировать участников вооруженных конфликтов;</w:t>
      </w:r>
    </w:p>
    <w:p w:rsidR="008833E3" w:rsidRPr="00356BD3" w:rsidRDefault="008833E3" w:rsidP="0091566A">
      <w:pPr>
        <w:pStyle w:val="a"/>
        <w:spacing w:line="240" w:lineRule="auto"/>
        <w:rPr>
          <w:sz w:val="24"/>
          <w:szCs w:val="24"/>
        </w:rPr>
      </w:pPr>
      <w:r w:rsidRPr="00356BD3">
        <w:rPr>
          <w:sz w:val="24"/>
          <w:szCs w:val="24"/>
        </w:rPr>
        <w:t>различать защиту жертв войны и защиту гражданских объектов и культурных ценностей; называть виды запрещенных средств и методов ведения военных действий;</w:t>
      </w:r>
    </w:p>
    <w:p w:rsidR="008833E3" w:rsidRPr="00356BD3" w:rsidRDefault="008833E3" w:rsidP="0091566A">
      <w:pPr>
        <w:pStyle w:val="a"/>
        <w:spacing w:line="240" w:lineRule="auto"/>
        <w:rPr>
          <w:sz w:val="24"/>
          <w:szCs w:val="24"/>
        </w:rPr>
      </w:pPr>
      <w:r w:rsidRPr="00356BD3">
        <w:rPr>
          <w:sz w:val="24"/>
          <w:szCs w:val="24"/>
        </w:rPr>
        <w:t>выделять структурные элементы системы российского законодательства;</w:t>
      </w:r>
    </w:p>
    <w:p w:rsidR="008833E3" w:rsidRPr="00356BD3" w:rsidRDefault="008833E3" w:rsidP="0091566A">
      <w:pPr>
        <w:pStyle w:val="a"/>
        <w:spacing w:line="240" w:lineRule="auto"/>
        <w:rPr>
          <w:sz w:val="24"/>
          <w:szCs w:val="24"/>
        </w:rPr>
      </w:pPr>
      <w:r w:rsidRPr="00356BD3">
        <w:rPr>
          <w:sz w:val="24"/>
          <w:szCs w:val="24"/>
        </w:rPr>
        <w:t>анализировать различные гражданско-правовые явления, юридические факты и правоотношения в сфере гражданского права;</w:t>
      </w:r>
    </w:p>
    <w:p w:rsidR="008833E3" w:rsidRPr="00356BD3" w:rsidRDefault="008833E3" w:rsidP="0091566A">
      <w:pPr>
        <w:pStyle w:val="a"/>
        <w:spacing w:line="240" w:lineRule="auto"/>
        <w:rPr>
          <w:sz w:val="24"/>
          <w:szCs w:val="24"/>
        </w:rPr>
      </w:pPr>
      <w:r w:rsidRPr="00356BD3">
        <w:rPr>
          <w:sz w:val="24"/>
          <w:szCs w:val="24"/>
        </w:rPr>
        <w:t>проводить сравнительный анализ организационно-правовых форм предпринимательской деятельности, выявлять их преимущества и недостатки;</w:t>
      </w:r>
    </w:p>
    <w:p w:rsidR="008833E3" w:rsidRPr="00356BD3" w:rsidRDefault="008833E3" w:rsidP="0091566A">
      <w:pPr>
        <w:pStyle w:val="a"/>
        <w:spacing w:line="240" w:lineRule="auto"/>
        <w:rPr>
          <w:sz w:val="24"/>
          <w:szCs w:val="24"/>
        </w:rPr>
      </w:pPr>
      <w:r w:rsidRPr="00356BD3">
        <w:rPr>
          <w:sz w:val="24"/>
          <w:szCs w:val="24"/>
        </w:rPr>
        <w:t>целостно описывать порядок заключения гражданско-правового договора;</w:t>
      </w:r>
    </w:p>
    <w:p w:rsidR="008833E3" w:rsidRPr="00356BD3" w:rsidRDefault="008833E3" w:rsidP="0091566A">
      <w:pPr>
        <w:pStyle w:val="a"/>
        <w:spacing w:line="240" w:lineRule="auto"/>
        <w:rPr>
          <w:sz w:val="24"/>
          <w:szCs w:val="24"/>
        </w:rPr>
      </w:pPr>
      <w:r w:rsidRPr="00356BD3">
        <w:rPr>
          <w:sz w:val="24"/>
          <w:szCs w:val="24"/>
        </w:rPr>
        <w:t>различать формы наследования;</w:t>
      </w:r>
    </w:p>
    <w:p w:rsidR="008833E3" w:rsidRPr="00356BD3" w:rsidRDefault="008833E3" w:rsidP="0091566A">
      <w:pPr>
        <w:pStyle w:val="a"/>
        <w:spacing w:line="240" w:lineRule="auto"/>
        <w:rPr>
          <w:sz w:val="24"/>
          <w:szCs w:val="24"/>
        </w:rPr>
      </w:pPr>
      <w:r w:rsidRPr="00356BD3">
        <w:rPr>
          <w:sz w:val="24"/>
          <w:szCs w:val="24"/>
        </w:rPr>
        <w:t>различать виды и формы сделок в Российской Федерации;</w:t>
      </w:r>
    </w:p>
    <w:p w:rsidR="008833E3" w:rsidRPr="00356BD3" w:rsidRDefault="008833E3" w:rsidP="0091566A">
      <w:pPr>
        <w:pStyle w:val="a"/>
        <w:spacing w:line="240" w:lineRule="auto"/>
        <w:rPr>
          <w:sz w:val="24"/>
          <w:szCs w:val="24"/>
        </w:rPr>
      </w:pPr>
      <w:r w:rsidRPr="00356BD3">
        <w:rPr>
          <w:sz w:val="24"/>
          <w:szCs w:val="24"/>
        </w:rPr>
        <w:t>выявлять способы защиты гражданских прав; характеризовать особенности защиты прав на результаты интеллектуальной деятельности;</w:t>
      </w:r>
    </w:p>
    <w:p w:rsidR="008833E3" w:rsidRPr="00356BD3" w:rsidRDefault="008833E3" w:rsidP="0091566A">
      <w:pPr>
        <w:pStyle w:val="a"/>
        <w:spacing w:line="240" w:lineRule="auto"/>
        <w:rPr>
          <w:sz w:val="24"/>
          <w:szCs w:val="24"/>
        </w:rPr>
      </w:pPr>
      <w:r w:rsidRPr="00356BD3">
        <w:rPr>
          <w:sz w:val="24"/>
          <w:szCs w:val="24"/>
        </w:rPr>
        <w:t>анализировать условия вступления в брак, характеризовать порядок и условия регистрации и расторжения брака;</w:t>
      </w:r>
    </w:p>
    <w:p w:rsidR="008833E3" w:rsidRPr="00356BD3" w:rsidRDefault="008833E3" w:rsidP="0091566A">
      <w:pPr>
        <w:pStyle w:val="a"/>
        <w:spacing w:line="240" w:lineRule="auto"/>
        <w:rPr>
          <w:sz w:val="24"/>
          <w:szCs w:val="24"/>
        </w:rPr>
      </w:pPr>
      <w:r w:rsidRPr="00356BD3">
        <w:rPr>
          <w:sz w:val="24"/>
          <w:szCs w:val="24"/>
        </w:rPr>
        <w:t>различать формы воспитания детей, оставшихся без попечения родителей;</w:t>
      </w:r>
    </w:p>
    <w:p w:rsidR="008833E3" w:rsidRPr="00356BD3" w:rsidRDefault="008833E3" w:rsidP="0091566A">
      <w:pPr>
        <w:pStyle w:val="a"/>
        <w:spacing w:line="240" w:lineRule="auto"/>
        <w:rPr>
          <w:sz w:val="24"/>
          <w:szCs w:val="24"/>
        </w:rPr>
      </w:pPr>
      <w:r w:rsidRPr="00356BD3">
        <w:rPr>
          <w:sz w:val="24"/>
          <w:szCs w:val="24"/>
        </w:rPr>
        <w:t>выделять права и обязанности членов семьи;</w:t>
      </w:r>
    </w:p>
    <w:p w:rsidR="008833E3" w:rsidRPr="00356BD3" w:rsidRDefault="008833E3" w:rsidP="0091566A">
      <w:pPr>
        <w:pStyle w:val="a"/>
        <w:spacing w:line="240" w:lineRule="auto"/>
        <w:rPr>
          <w:sz w:val="24"/>
          <w:szCs w:val="24"/>
        </w:rPr>
      </w:pPr>
      <w:r w:rsidRPr="00356BD3">
        <w:rPr>
          <w:sz w:val="24"/>
          <w:szCs w:val="24"/>
        </w:rPr>
        <w:t>характеризовать трудовое право как одну из ведущих отраслей российского права, определять правовой статус участников трудовых правоотношений;</w:t>
      </w:r>
    </w:p>
    <w:p w:rsidR="008833E3" w:rsidRPr="00356BD3" w:rsidRDefault="008833E3" w:rsidP="0091566A">
      <w:pPr>
        <w:pStyle w:val="a"/>
        <w:spacing w:line="240" w:lineRule="auto"/>
        <w:rPr>
          <w:sz w:val="24"/>
          <w:szCs w:val="24"/>
        </w:rPr>
      </w:pPr>
      <w:r w:rsidRPr="00356BD3">
        <w:rPr>
          <w:sz w:val="24"/>
          <w:szCs w:val="24"/>
        </w:rPr>
        <w:t>проводить сравнительный анализ гражданско-правового и трудового договоров;</w:t>
      </w:r>
    </w:p>
    <w:p w:rsidR="008833E3" w:rsidRPr="00356BD3" w:rsidRDefault="008833E3" w:rsidP="0091566A">
      <w:pPr>
        <w:pStyle w:val="a"/>
        <w:spacing w:line="240" w:lineRule="auto"/>
        <w:rPr>
          <w:sz w:val="24"/>
          <w:szCs w:val="24"/>
        </w:rPr>
      </w:pPr>
      <w:r w:rsidRPr="00356BD3">
        <w:rPr>
          <w:sz w:val="24"/>
          <w:szCs w:val="24"/>
        </w:rPr>
        <w:t>различать рабочее время и время отдыха, разрешать трудовые споры правовыми способами;</w:t>
      </w:r>
    </w:p>
    <w:p w:rsidR="008833E3" w:rsidRPr="00356BD3" w:rsidRDefault="008833E3" w:rsidP="0091566A">
      <w:pPr>
        <w:pStyle w:val="a"/>
        <w:spacing w:line="240" w:lineRule="auto"/>
        <w:rPr>
          <w:sz w:val="24"/>
          <w:szCs w:val="24"/>
        </w:rPr>
      </w:pPr>
      <w:r w:rsidRPr="00356BD3">
        <w:rPr>
          <w:sz w:val="24"/>
          <w:szCs w:val="24"/>
        </w:rPr>
        <w:t>дифференцировать уголовные и административные правонарушения и наказание за них;</w:t>
      </w:r>
    </w:p>
    <w:p w:rsidR="008833E3" w:rsidRPr="00356BD3" w:rsidRDefault="008833E3" w:rsidP="0091566A">
      <w:pPr>
        <w:pStyle w:val="a"/>
        <w:spacing w:line="240" w:lineRule="auto"/>
        <w:rPr>
          <w:sz w:val="24"/>
          <w:szCs w:val="24"/>
        </w:rPr>
      </w:pPr>
      <w:r w:rsidRPr="00356BD3">
        <w:rPr>
          <w:sz w:val="24"/>
          <w:szCs w:val="24"/>
        </w:rPr>
        <w:t>проводить сравнительный анализ уголовного и административного видов ответственности; иллюстрировать примерами порядок и условия привлечения к уголовной и административной ответственности несовершеннолетних;</w:t>
      </w:r>
    </w:p>
    <w:p w:rsidR="008833E3" w:rsidRPr="00356BD3" w:rsidRDefault="008833E3" w:rsidP="0091566A">
      <w:pPr>
        <w:pStyle w:val="a"/>
        <w:spacing w:line="240" w:lineRule="auto"/>
        <w:rPr>
          <w:sz w:val="24"/>
          <w:szCs w:val="24"/>
        </w:rPr>
      </w:pPr>
      <w:r w:rsidRPr="00356BD3">
        <w:rPr>
          <w:sz w:val="24"/>
          <w:szCs w:val="24"/>
        </w:rPr>
        <w:t>целостно описывать структуру банковской системы Российской Федерации;</w:t>
      </w:r>
    </w:p>
    <w:p w:rsidR="008833E3" w:rsidRPr="00356BD3" w:rsidRDefault="008833E3" w:rsidP="0091566A">
      <w:pPr>
        <w:pStyle w:val="a"/>
        <w:spacing w:line="240" w:lineRule="auto"/>
        <w:rPr>
          <w:sz w:val="24"/>
          <w:szCs w:val="24"/>
        </w:rPr>
      </w:pPr>
      <w:r w:rsidRPr="00356BD3">
        <w:rPr>
          <w:sz w:val="24"/>
          <w:szCs w:val="24"/>
        </w:rPr>
        <w:t>в практических ситуациях определять применимость налогового права Российской Федерации; выделять объекты и субъекты налоговых правоотношений;</w:t>
      </w:r>
    </w:p>
    <w:p w:rsidR="008833E3" w:rsidRPr="00356BD3" w:rsidRDefault="008833E3" w:rsidP="0091566A">
      <w:pPr>
        <w:pStyle w:val="a"/>
        <w:spacing w:line="240" w:lineRule="auto"/>
        <w:rPr>
          <w:sz w:val="24"/>
          <w:szCs w:val="24"/>
        </w:rPr>
      </w:pPr>
      <w:r w:rsidRPr="00356BD3">
        <w:rPr>
          <w:sz w:val="24"/>
          <w:szCs w:val="24"/>
        </w:rPr>
        <w:t>соотносить виды налоговых правонарушений с ответственностью за их совершение;</w:t>
      </w:r>
    </w:p>
    <w:p w:rsidR="008833E3" w:rsidRPr="00356BD3" w:rsidRDefault="008833E3" w:rsidP="0091566A">
      <w:pPr>
        <w:pStyle w:val="a"/>
        <w:spacing w:line="240" w:lineRule="auto"/>
        <w:rPr>
          <w:sz w:val="24"/>
          <w:szCs w:val="24"/>
        </w:rPr>
      </w:pPr>
      <w:r w:rsidRPr="00356BD3">
        <w:rPr>
          <w:sz w:val="24"/>
          <w:szCs w:val="24"/>
        </w:rPr>
        <w:t>применять нормы жилищного законодательства в процессе осуществления своего права на жилище;</w:t>
      </w:r>
    </w:p>
    <w:p w:rsidR="008833E3" w:rsidRPr="00356BD3" w:rsidRDefault="008833E3" w:rsidP="0091566A">
      <w:pPr>
        <w:pStyle w:val="a"/>
        <w:spacing w:line="240" w:lineRule="auto"/>
        <w:rPr>
          <w:sz w:val="24"/>
          <w:szCs w:val="24"/>
        </w:rPr>
      </w:pPr>
      <w:r w:rsidRPr="00356BD3">
        <w:rPr>
          <w:sz w:val="24"/>
          <w:szCs w:val="24"/>
        </w:rPr>
        <w:lastRenderedPageBreak/>
        <w:t>дифференцировать права и обязанности участников образовательного процесса;</w:t>
      </w:r>
    </w:p>
    <w:p w:rsidR="008833E3" w:rsidRPr="00356BD3" w:rsidRDefault="008833E3" w:rsidP="0091566A">
      <w:pPr>
        <w:pStyle w:val="a"/>
        <w:spacing w:line="240" w:lineRule="auto"/>
        <w:rPr>
          <w:sz w:val="24"/>
          <w:szCs w:val="24"/>
        </w:rPr>
      </w:pPr>
      <w:r w:rsidRPr="00356BD3">
        <w:rPr>
          <w:sz w:val="24"/>
          <w:szCs w:val="24"/>
        </w:rPr>
        <w:t>проводить сравнительный анализ конституционного, гражданского, арбитражного, уголовного и административного видов судопроизводства, грамотно применять правовые нормы для разрешения конфликтов правовыми способами;</w:t>
      </w:r>
    </w:p>
    <w:p w:rsidR="008833E3" w:rsidRPr="00356BD3" w:rsidRDefault="008833E3" w:rsidP="0091566A">
      <w:pPr>
        <w:pStyle w:val="a"/>
        <w:spacing w:line="240" w:lineRule="auto"/>
        <w:rPr>
          <w:sz w:val="24"/>
          <w:szCs w:val="24"/>
        </w:rPr>
      </w:pPr>
      <w:r w:rsidRPr="00356BD3">
        <w:rPr>
          <w:sz w:val="24"/>
          <w:szCs w:val="24"/>
        </w:rPr>
        <w:t>давать на примерах квалификацию возникающих в сфере процессуального права правоотношений;</w:t>
      </w:r>
    </w:p>
    <w:p w:rsidR="008833E3" w:rsidRPr="00356BD3" w:rsidRDefault="008833E3" w:rsidP="0091566A">
      <w:pPr>
        <w:pStyle w:val="a"/>
        <w:spacing w:line="240" w:lineRule="auto"/>
        <w:rPr>
          <w:sz w:val="24"/>
          <w:szCs w:val="24"/>
        </w:rPr>
      </w:pPr>
      <w:r w:rsidRPr="00356BD3">
        <w:rPr>
          <w:sz w:val="24"/>
          <w:szCs w:val="24"/>
        </w:rPr>
        <w:t>применять правовые знания для аргументации собственной позиции в конкретных правовых ситуациях с использованием нормативных актов;</w:t>
      </w:r>
    </w:p>
    <w:p w:rsidR="008833E3" w:rsidRPr="00356BD3" w:rsidRDefault="008833E3" w:rsidP="0091566A">
      <w:pPr>
        <w:pStyle w:val="a"/>
        <w:spacing w:line="240" w:lineRule="auto"/>
        <w:rPr>
          <w:sz w:val="24"/>
          <w:szCs w:val="24"/>
        </w:rPr>
      </w:pPr>
      <w:r w:rsidRPr="00356BD3">
        <w:rPr>
          <w:sz w:val="24"/>
          <w:szCs w:val="24"/>
        </w:rPr>
        <w:t>выявлять особенности и специфику различных юридических профессий.</w:t>
      </w:r>
    </w:p>
    <w:p w:rsidR="008833E3" w:rsidRPr="00356BD3" w:rsidRDefault="008833E3" w:rsidP="0091566A">
      <w:pPr>
        <w:rPr>
          <w:rFonts w:ascii="Times New Roman" w:eastAsia="Times New Roman" w:hAnsi="Times New Roman" w:cs="Times New Roman"/>
          <w:sz w:val="24"/>
          <w:szCs w:val="24"/>
        </w:rPr>
      </w:pPr>
    </w:p>
    <w:p w:rsidR="008833E3" w:rsidRPr="00356BD3" w:rsidRDefault="008833E3"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углубленном уровне получит возможность научиться:</w:t>
      </w:r>
    </w:p>
    <w:p w:rsidR="008833E3" w:rsidRPr="00356BD3" w:rsidRDefault="008833E3" w:rsidP="0091566A">
      <w:pPr>
        <w:pStyle w:val="a"/>
        <w:spacing w:line="240" w:lineRule="auto"/>
        <w:rPr>
          <w:sz w:val="24"/>
          <w:szCs w:val="24"/>
        </w:rPr>
      </w:pPr>
      <w:r w:rsidRPr="00356BD3">
        <w:rPr>
          <w:sz w:val="24"/>
          <w:szCs w:val="24"/>
        </w:rPr>
        <w:t>проводить сравнительный анализ различных теорий государства и права;</w:t>
      </w:r>
    </w:p>
    <w:p w:rsidR="008833E3" w:rsidRPr="00356BD3" w:rsidRDefault="008833E3" w:rsidP="0091566A">
      <w:pPr>
        <w:pStyle w:val="a"/>
        <w:spacing w:line="240" w:lineRule="auto"/>
        <w:rPr>
          <w:sz w:val="24"/>
          <w:szCs w:val="24"/>
        </w:rPr>
      </w:pPr>
      <w:r w:rsidRPr="00356BD3">
        <w:rPr>
          <w:sz w:val="24"/>
          <w:szCs w:val="24"/>
        </w:rPr>
        <w:t xml:space="preserve">дифференцировать теории сущности государства по источнику государственной власти; </w:t>
      </w:r>
    </w:p>
    <w:p w:rsidR="008833E3" w:rsidRPr="00356BD3" w:rsidRDefault="008833E3" w:rsidP="0091566A">
      <w:pPr>
        <w:pStyle w:val="a"/>
        <w:spacing w:line="240" w:lineRule="auto"/>
        <w:rPr>
          <w:sz w:val="24"/>
          <w:szCs w:val="24"/>
        </w:rPr>
      </w:pPr>
      <w:r w:rsidRPr="00356BD3">
        <w:rPr>
          <w:sz w:val="24"/>
          <w:szCs w:val="24"/>
        </w:rPr>
        <w:t>сравнивать достоинства и недостатки различных видов и способов толкования права;</w:t>
      </w:r>
    </w:p>
    <w:p w:rsidR="008833E3" w:rsidRPr="00356BD3" w:rsidRDefault="008833E3" w:rsidP="0091566A">
      <w:pPr>
        <w:pStyle w:val="a"/>
        <w:spacing w:line="240" w:lineRule="auto"/>
        <w:rPr>
          <w:sz w:val="24"/>
          <w:szCs w:val="24"/>
        </w:rPr>
      </w:pPr>
      <w:r w:rsidRPr="00356BD3">
        <w:rPr>
          <w:sz w:val="24"/>
          <w:szCs w:val="24"/>
        </w:rPr>
        <w:t>оценивать тенденции развития государства и права на современном этапе;</w:t>
      </w:r>
    </w:p>
    <w:p w:rsidR="008833E3" w:rsidRPr="00356BD3" w:rsidRDefault="008833E3" w:rsidP="0091566A">
      <w:pPr>
        <w:pStyle w:val="a"/>
        <w:spacing w:line="240" w:lineRule="auto"/>
        <w:rPr>
          <w:sz w:val="24"/>
          <w:szCs w:val="24"/>
        </w:rPr>
      </w:pPr>
      <w:r w:rsidRPr="00356BD3">
        <w:rPr>
          <w:sz w:val="24"/>
          <w:szCs w:val="24"/>
        </w:rPr>
        <w:t>понимать необходимость правового воспитания и противодействия правовому нигилизму;</w:t>
      </w:r>
    </w:p>
    <w:p w:rsidR="008833E3" w:rsidRPr="00356BD3" w:rsidRDefault="008833E3" w:rsidP="0091566A">
      <w:pPr>
        <w:pStyle w:val="a"/>
        <w:spacing w:line="240" w:lineRule="auto"/>
        <w:rPr>
          <w:sz w:val="24"/>
          <w:szCs w:val="24"/>
        </w:rPr>
      </w:pPr>
      <w:r w:rsidRPr="00356BD3">
        <w:rPr>
          <w:sz w:val="24"/>
          <w:szCs w:val="24"/>
        </w:rPr>
        <w:t>классифицировать виды конституций по форме выражения, по субъектам принятия, по порядку принятия и изменения;</w:t>
      </w:r>
    </w:p>
    <w:p w:rsidR="008833E3" w:rsidRPr="00356BD3" w:rsidRDefault="008833E3" w:rsidP="0091566A">
      <w:pPr>
        <w:pStyle w:val="a"/>
        <w:spacing w:line="240" w:lineRule="auto"/>
        <w:rPr>
          <w:sz w:val="24"/>
          <w:szCs w:val="24"/>
        </w:rPr>
      </w:pPr>
      <w:r w:rsidRPr="00356BD3">
        <w:rPr>
          <w:sz w:val="24"/>
          <w:szCs w:val="24"/>
        </w:rPr>
        <w:t>толковать государственно-правовые явления и процессы;</w:t>
      </w:r>
    </w:p>
    <w:p w:rsidR="008833E3" w:rsidRPr="00356BD3" w:rsidRDefault="008833E3" w:rsidP="0091566A">
      <w:pPr>
        <w:pStyle w:val="a"/>
        <w:spacing w:line="240" w:lineRule="auto"/>
        <w:rPr>
          <w:sz w:val="24"/>
          <w:szCs w:val="24"/>
        </w:rPr>
      </w:pPr>
      <w:r w:rsidRPr="00356BD3">
        <w:rPr>
          <w:sz w:val="24"/>
          <w:szCs w:val="24"/>
        </w:rPr>
        <w:t>проводить сравнительный анализ особенностей российской правовой системы и правовых систем других государств;</w:t>
      </w:r>
    </w:p>
    <w:p w:rsidR="008833E3" w:rsidRPr="00356BD3" w:rsidRDefault="008833E3" w:rsidP="0091566A">
      <w:pPr>
        <w:pStyle w:val="a"/>
        <w:spacing w:line="240" w:lineRule="auto"/>
        <w:rPr>
          <w:sz w:val="24"/>
          <w:szCs w:val="24"/>
        </w:rPr>
      </w:pPr>
      <w:r w:rsidRPr="00356BD3">
        <w:rPr>
          <w:sz w:val="24"/>
          <w:szCs w:val="24"/>
        </w:rPr>
        <w:t>различать принципы и виды правотворчества;</w:t>
      </w:r>
    </w:p>
    <w:p w:rsidR="008833E3" w:rsidRPr="00356BD3" w:rsidRDefault="008833E3" w:rsidP="0091566A">
      <w:pPr>
        <w:pStyle w:val="a"/>
        <w:spacing w:line="240" w:lineRule="auto"/>
        <w:rPr>
          <w:sz w:val="24"/>
          <w:szCs w:val="24"/>
        </w:rPr>
      </w:pPr>
      <w:r w:rsidRPr="00356BD3">
        <w:rPr>
          <w:sz w:val="24"/>
          <w:szCs w:val="24"/>
        </w:rPr>
        <w:t>описывать этапы становления парламентаризма в России;</w:t>
      </w:r>
    </w:p>
    <w:p w:rsidR="008833E3" w:rsidRPr="00356BD3" w:rsidRDefault="008833E3" w:rsidP="0091566A">
      <w:pPr>
        <w:pStyle w:val="a"/>
        <w:spacing w:line="240" w:lineRule="auto"/>
        <w:rPr>
          <w:sz w:val="24"/>
          <w:szCs w:val="24"/>
        </w:rPr>
      </w:pPr>
      <w:r w:rsidRPr="00356BD3">
        <w:rPr>
          <w:sz w:val="24"/>
          <w:szCs w:val="24"/>
        </w:rPr>
        <w:t>сравнивать различные виды избирательных систем;</w:t>
      </w:r>
    </w:p>
    <w:p w:rsidR="008833E3" w:rsidRPr="00356BD3" w:rsidRDefault="008833E3" w:rsidP="0091566A">
      <w:pPr>
        <w:pStyle w:val="a"/>
        <w:spacing w:line="240" w:lineRule="auto"/>
        <w:rPr>
          <w:sz w:val="24"/>
          <w:szCs w:val="24"/>
        </w:rPr>
      </w:pPr>
      <w:r w:rsidRPr="00356BD3">
        <w:rPr>
          <w:sz w:val="24"/>
          <w:szCs w:val="24"/>
        </w:rPr>
        <w:t>анализировать с точки зрения международного права проблемы, возникающие в современных международных отношениях;</w:t>
      </w:r>
    </w:p>
    <w:p w:rsidR="008833E3" w:rsidRPr="00356BD3" w:rsidRDefault="008833E3" w:rsidP="0091566A">
      <w:pPr>
        <w:pStyle w:val="a"/>
        <w:spacing w:line="240" w:lineRule="auto"/>
        <w:rPr>
          <w:sz w:val="24"/>
          <w:szCs w:val="24"/>
        </w:rPr>
      </w:pPr>
      <w:r w:rsidRPr="00356BD3">
        <w:rPr>
          <w:sz w:val="24"/>
          <w:szCs w:val="24"/>
        </w:rPr>
        <w:t>анализировать институт международно-правового признания;</w:t>
      </w:r>
    </w:p>
    <w:p w:rsidR="008833E3" w:rsidRPr="00356BD3" w:rsidRDefault="008833E3" w:rsidP="0091566A">
      <w:pPr>
        <w:pStyle w:val="a"/>
        <w:spacing w:line="240" w:lineRule="auto"/>
        <w:rPr>
          <w:sz w:val="24"/>
          <w:szCs w:val="24"/>
        </w:rPr>
      </w:pPr>
      <w:r w:rsidRPr="00356BD3">
        <w:rPr>
          <w:sz w:val="24"/>
          <w:szCs w:val="24"/>
        </w:rPr>
        <w:t>выявлять особенности международно-правовой ответственности;</w:t>
      </w:r>
    </w:p>
    <w:p w:rsidR="008833E3" w:rsidRPr="00356BD3" w:rsidRDefault="008833E3" w:rsidP="0091566A">
      <w:pPr>
        <w:pStyle w:val="a"/>
        <w:spacing w:line="240" w:lineRule="auto"/>
        <w:rPr>
          <w:sz w:val="24"/>
          <w:szCs w:val="24"/>
        </w:rPr>
      </w:pPr>
      <w:r w:rsidRPr="00356BD3">
        <w:rPr>
          <w:sz w:val="24"/>
          <w:szCs w:val="24"/>
        </w:rPr>
        <w:t>выделять основные международно-правовые акты, регулирующие отношения государств в рамках международного гуманитарного права;</w:t>
      </w:r>
    </w:p>
    <w:p w:rsidR="008833E3" w:rsidRPr="00356BD3" w:rsidRDefault="008833E3" w:rsidP="0091566A">
      <w:pPr>
        <w:pStyle w:val="a"/>
        <w:spacing w:line="240" w:lineRule="auto"/>
        <w:rPr>
          <w:sz w:val="24"/>
          <w:szCs w:val="24"/>
        </w:rPr>
      </w:pPr>
      <w:r w:rsidRPr="00356BD3">
        <w:rPr>
          <w:sz w:val="24"/>
          <w:szCs w:val="24"/>
        </w:rPr>
        <w:t>оценивать роль неправительственных организаций в деятельности по защите прав человека в условиях военного времени;</w:t>
      </w:r>
    </w:p>
    <w:p w:rsidR="008833E3" w:rsidRPr="00356BD3" w:rsidRDefault="008833E3" w:rsidP="0091566A">
      <w:pPr>
        <w:pStyle w:val="a"/>
        <w:spacing w:line="240" w:lineRule="auto"/>
        <w:rPr>
          <w:sz w:val="24"/>
          <w:szCs w:val="24"/>
        </w:rPr>
      </w:pPr>
      <w:r w:rsidRPr="00356BD3">
        <w:rPr>
          <w:sz w:val="24"/>
          <w:szCs w:val="24"/>
        </w:rPr>
        <w:t>формулировать особенности страхования в Российской Федерации, различать виды страхования;</w:t>
      </w:r>
    </w:p>
    <w:p w:rsidR="008833E3" w:rsidRPr="00356BD3" w:rsidRDefault="008833E3" w:rsidP="0091566A">
      <w:pPr>
        <w:pStyle w:val="a"/>
        <w:spacing w:line="240" w:lineRule="auto"/>
        <w:rPr>
          <w:sz w:val="24"/>
          <w:szCs w:val="24"/>
        </w:rPr>
      </w:pPr>
      <w:r w:rsidRPr="00356BD3">
        <w:rPr>
          <w:sz w:val="24"/>
          <w:szCs w:val="24"/>
        </w:rPr>
        <w:t>различать опеку и попечительство;</w:t>
      </w:r>
    </w:p>
    <w:p w:rsidR="008833E3" w:rsidRPr="00356BD3" w:rsidRDefault="008833E3" w:rsidP="0091566A">
      <w:pPr>
        <w:pStyle w:val="a"/>
        <w:spacing w:line="240" w:lineRule="auto"/>
        <w:rPr>
          <w:sz w:val="24"/>
          <w:szCs w:val="24"/>
        </w:rPr>
      </w:pPr>
      <w:r w:rsidRPr="00356BD3">
        <w:rPr>
          <w:sz w:val="24"/>
          <w:szCs w:val="24"/>
        </w:rPr>
        <w:t>находить наиболее оптимальные варианты разрешения правовых споров, возникающих в процессе трудовой деятельности;</w:t>
      </w:r>
    </w:p>
    <w:p w:rsidR="008833E3" w:rsidRPr="00356BD3" w:rsidRDefault="008833E3" w:rsidP="0091566A">
      <w:pPr>
        <w:pStyle w:val="a"/>
        <w:spacing w:line="240" w:lineRule="auto"/>
        <w:rPr>
          <w:sz w:val="24"/>
          <w:szCs w:val="24"/>
        </w:rPr>
      </w:pPr>
      <w:r w:rsidRPr="00356BD3">
        <w:rPr>
          <w:sz w:val="24"/>
          <w:szCs w:val="24"/>
        </w:rPr>
        <w:t>определять применимость норм финансового права в конкретной правовой ситуации;</w:t>
      </w:r>
    </w:p>
    <w:p w:rsidR="008833E3" w:rsidRPr="00356BD3" w:rsidRDefault="008833E3" w:rsidP="0091566A">
      <w:pPr>
        <w:pStyle w:val="a"/>
        <w:spacing w:line="240" w:lineRule="auto"/>
        <w:rPr>
          <w:sz w:val="24"/>
          <w:szCs w:val="24"/>
        </w:rPr>
      </w:pPr>
      <w:r w:rsidRPr="00356BD3">
        <w:rPr>
          <w:sz w:val="24"/>
          <w:szCs w:val="24"/>
        </w:rPr>
        <w:t>характеризовать аудит как деятельность по проведению проверки финансовой отчетности;</w:t>
      </w:r>
    </w:p>
    <w:p w:rsidR="008833E3" w:rsidRPr="00356BD3" w:rsidRDefault="008833E3" w:rsidP="0091566A">
      <w:pPr>
        <w:pStyle w:val="a"/>
        <w:spacing w:line="240" w:lineRule="auto"/>
        <w:rPr>
          <w:sz w:val="24"/>
          <w:szCs w:val="24"/>
        </w:rPr>
      </w:pPr>
      <w:r w:rsidRPr="00356BD3">
        <w:rPr>
          <w:sz w:val="24"/>
          <w:szCs w:val="24"/>
        </w:rPr>
        <w:t>определять судебную компетенцию, стратегию и тактику ведения процесса.</w:t>
      </w:r>
    </w:p>
    <w:p w:rsidR="008833E3" w:rsidRPr="00356BD3" w:rsidRDefault="008833E3" w:rsidP="008833E3">
      <w:pPr>
        <w:pStyle w:val="4"/>
        <w:spacing w:line="276" w:lineRule="auto"/>
        <w:rPr>
          <w:rFonts w:ascii="Times New Roman" w:hAnsi="Times New Roman" w:cs="Times New Roman"/>
          <w:color w:val="auto"/>
          <w:sz w:val="24"/>
          <w:szCs w:val="24"/>
        </w:rPr>
      </w:pPr>
      <w:bookmarkStart w:id="32" w:name="_Toc453968155"/>
      <w:r w:rsidRPr="00356BD3">
        <w:rPr>
          <w:rFonts w:ascii="Times New Roman" w:hAnsi="Times New Roman" w:cs="Times New Roman"/>
          <w:color w:val="auto"/>
          <w:sz w:val="24"/>
          <w:szCs w:val="24"/>
        </w:rPr>
        <w:t>Обществознание</w:t>
      </w:r>
      <w:bookmarkEnd w:id="32"/>
    </w:p>
    <w:p w:rsidR="008833E3" w:rsidRPr="00356BD3" w:rsidRDefault="008833E3" w:rsidP="0091566A">
      <w:pPr>
        <w:rPr>
          <w:rFonts w:ascii="Times New Roman" w:eastAsia="Times New Roman" w:hAnsi="Times New Roman" w:cs="Times New Roman"/>
          <w:sz w:val="24"/>
          <w:szCs w:val="24"/>
        </w:rPr>
      </w:pPr>
      <w:r w:rsidRPr="00356BD3">
        <w:rPr>
          <w:rFonts w:ascii="Times New Roman" w:eastAsia="Times New Roman" w:hAnsi="Times New Roman" w:cs="Times New Roman"/>
          <w:sz w:val="24"/>
          <w:szCs w:val="24"/>
        </w:rPr>
        <w:t>В результате изучения учебного предмета «Обществознание» на уровне среднего общего образования:</w:t>
      </w:r>
    </w:p>
    <w:p w:rsidR="008833E3" w:rsidRPr="00356BD3" w:rsidRDefault="008833E3" w:rsidP="0091566A">
      <w:pPr>
        <w:rPr>
          <w:rFonts w:ascii="Times New Roman" w:eastAsia="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научится:</w:t>
      </w:r>
    </w:p>
    <w:p w:rsidR="008833E3" w:rsidRPr="00356BD3" w:rsidRDefault="008833E3"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highlight w:val="white"/>
        </w:rPr>
        <w:t>Человек. Человек в системе общественных отношений</w:t>
      </w:r>
    </w:p>
    <w:p w:rsidR="008833E3" w:rsidRPr="00356BD3" w:rsidRDefault="008833E3" w:rsidP="0091566A">
      <w:pPr>
        <w:pStyle w:val="a"/>
        <w:spacing w:line="240" w:lineRule="auto"/>
        <w:rPr>
          <w:sz w:val="24"/>
          <w:szCs w:val="24"/>
        </w:rPr>
      </w:pPr>
      <w:r w:rsidRPr="00356BD3">
        <w:rPr>
          <w:sz w:val="24"/>
          <w:szCs w:val="24"/>
        </w:rPr>
        <w:t>Выделять черты социальной сущности человека;</w:t>
      </w:r>
    </w:p>
    <w:p w:rsidR="008833E3" w:rsidRPr="00356BD3" w:rsidRDefault="008833E3" w:rsidP="0091566A">
      <w:pPr>
        <w:pStyle w:val="a"/>
        <w:spacing w:line="240" w:lineRule="auto"/>
        <w:rPr>
          <w:sz w:val="24"/>
          <w:szCs w:val="24"/>
        </w:rPr>
      </w:pPr>
      <w:r w:rsidRPr="00356BD3">
        <w:rPr>
          <w:sz w:val="24"/>
          <w:szCs w:val="24"/>
        </w:rPr>
        <w:t>определять роль духовных ценностей в обществе;</w:t>
      </w:r>
    </w:p>
    <w:p w:rsidR="008833E3" w:rsidRPr="00356BD3" w:rsidRDefault="008833E3" w:rsidP="0091566A">
      <w:pPr>
        <w:pStyle w:val="a"/>
        <w:spacing w:line="240" w:lineRule="auto"/>
        <w:rPr>
          <w:sz w:val="24"/>
          <w:szCs w:val="24"/>
        </w:rPr>
      </w:pPr>
      <w:r w:rsidRPr="00356BD3">
        <w:rPr>
          <w:sz w:val="24"/>
          <w:szCs w:val="24"/>
        </w:rPr>
        <w:t>распознавать формы культуры по их признакам, иллюстрировать их примерами;</w:t>
      </w:r>
    </w:p>
    <w:p w:rsidR="008833E3" w:rsidRPr="00356BD3" w:rsidRDefault="008833E3" w:rsidP="0091566A">
      <w:pPr>
        <w:pStyle w:val="a"/>
        <w:spacing w:line="240" w:lineRule="auto"/>
        <w:rPr>
          <w:sz w:val="24"/>
          <w:szCs w:val="24"/>
        </w:rPr>
      </w:pPr>
      <w:r w:rsidRPr="00356BD3">
        <w:rPr>
          <w:sz w:val="24"/>
          <w:szCs w:val="24"/>
        </w:rPr>
        <w:lastRenderedPageBreak/>
        <w:t>различать виды искусства;</w:t>
      </w:r>
    </w:p>
    <w:p w:rsidR="008833E3" w:rsidRPr="00356BD3" w:rsidRDefault="008833E3" w:rsidP="0091566A">
      <w:pPr>
        <w:pStyle w:val="a"/>
        <w:spacing w:line="240" w:lineRule="auto"/>
        <w:rPr>
          <w:sz w:val="24"/>
          <w:szCs w:val="24"/>
        </w:rPr>
      </w:pPr>
      <w:r w:rsidRPr="00356BD3">
        <w:rPr>
          <w:sz w:val="24"/>
          <w:szCs w:val="24"/>
        </w:rPr>
        <w:t>соотносить поступки и отношения с принятыми нормами морали;</w:t>
      </w:r>
    </w:p>
    <w:p w:rsidR="008833E3" w:rsidRPr="00356BD3" w:rsidRDefault="008833E3" w:rsidP="0091566A">
      <w:pPr>
        <w:pStyle w:val="a"/>
        <w:spacing w:line="240" w:lineRule="auto"/>
        <w:rPr>
          <w:sz w:val="24"/>
          <w:szCs w:val="24"/>
        </w:rPr>
      </w:pPr>
      <w:r w:rsidRPr="00356BD3">
        <w:rPr>
          <w:sz w:val="24"/>
          <w:szCs w:val="24"/>
        </w:rPr>
        <w:t>выявлять сущностные характеристики религии и ее роль в культурной жизни;</w:t>
      </w:r>
    </w:p>
    <w:p w:rsidR="008833E3" w:rsidRPr="00356BD3" w:rsidRDefault="008833E3" w:rsidP="0091566A">
      <w:pPr>
        <w:pStyle w:val="a"/>
        <w:spacing w:line="240" w:lineRule="auto"/>
        <w:rPr>
          <w:sz w:val="24"/>
          <w:szCs w:val="24"/>
        </w:rPr>
      </w:pPr>
      <w:r w:rsidRPr="00356BD3">
        <w:rPr>
          <w:sz w:val="24"/>
          <w:szCs w:val="24"/>
        </w:rPr>
        <w:t>выявлять роль агентов социализации на основных этапах социализации индивида;</w:t>
      </w:r>
    </w:p>
    <w:p w:rsidR="008833E3" w:rsidRPr="00356BD3" w:rsidRDefault="008833E3" w:rsidP="0091566A">
      <w:pPr>
        <w:pStyle w:val="a"/>
        <w:spacing w:line="240" w:lineRule="auto"/>
        <w:rPr>
          <w:sz w:val="24"/>
          <w:szCs w:val="24"/>
        </w:rPr>
      </w:pPr>
      <w:r w:rsidRPr="00356BD3">
        <w:rPr>
          <w:sz w:val="24"/>
          <w:szCs w:val="24"/>
        </w:rPr>
        <w:t>раскрывать связь между мышлением и деятельностью;</w:t>
      </w:r>
    </w:p>
    <w:p w:rsidR="008833E3" w:rsidRPr="00356BD3" w:rsidRDefault="008833E3" w:rsidP="0091566A">
      <w:pPr>
        <w:pStyle w:val="a"/>
        <w:spacing w:line="240" w:lineRule="auto"/>
        <w:rPr>
          <w:sz w:val="24"/>
          <w:szCs w:val="24"/>
        </w:rPr>
      </w:pPr>
      <w:r w:rsidRPr="00356BD3">
        <w:rPr>
          <w:sz w:val="24"/>
          <w:szCs w:val="24"/>
        </w:rPr>
        <w:t>различать виды деятельности, приводить примеры основных видов деятельности;</w:t>
      </w:r>
    </w:p>
    <w:p w:rsidR="008833E3" w:rsidRPr="00356BD3" w:rsidRDefault="008833E3" w:rsidP="0091566A">
      <w:pPr>
        <w:pStyle w:val="a"/>
        <w:spacing w:line="240" w:lineRule="auto"/>
        <w:rPr>
          <w:sz w:val="24"/>
          <w:szCs w:val="24"/>
        </w:rPr>
      </w:pPr>
      <w:r w:rsidRPr="00356BD3">
        <w:rPr>
          <w:sz w:val="24"/>
          <w:szCs w:val="24"/>
        </w:rPr>
        <w:t>выявлять и соотносить цели, средства и результаты деятельности;</w:t>
      </w:r>
    </w:p>
    <w:p w:rsidR="008833E3" w:rsidRPr="00356BD3" w:rsidRDefault="008833E3" w:rsidP="0091566A">
      <w:pPr>
        <w:pStyle w:val="a"/>
        <w:spacing w:line="240" w:lineRule="auto"/>
        <w:rPr>
          <w:sz w:val="24"/>
          <w:szCs w:val="24"/>
        </w:rPr>
      </w:pPr>
      <w:r w:rsidRPr="00356BD3">
        <w:rPr>
          <w:sz w:val="24"/>
          <w:szCs w:val="24"/>
        </w:rPr>
        <w:t xml:space="preserve">анализировать различные ситуации свободного выбора, выявлять его основания и последствия; </w:t>
      </w:r>
    </w:p>
    <w:p w:rsidR="008833E3" w:rsidRPr="00356BD3" w:rsidRDefault="008833E3" w:rsidP="0091566A">
      <w:pPr>
        <w:pStyle w:val="a"/>
        <w:spacing w:line="240" w:lineRule="auto"/>
        <w:rPr>
          <w:sz w:val="24"/>
          <w:szCs w:val="24"/>
        </w:rPr>
      </w:pPr>
      <w:r w:rsidRPr="00356BD3">
        <w:rPr>
          <w:sz w:val="24"/>
          <w:szCs w:val="24"/>
        </w:rPr>
        <w:t>различать формы чувственного и рационального познания, поясняя их примерами;</w:t>
      </w:r>
    </w:p>
    <w:p w:rsidR="008833E3" w:rsidRPr="00356BD3" w:rsidRDefault="008833E3" w:rsidP="0091566A">
      <w:pPr>
        <w:pStyle w:val="a"/>
        <w:spacing w:line="240" w:lineRule="auto"/>
        <w:rPr>
          <w:sz w:val="24"/>
          <w:szCs w:val="24"/>
        </w:rPr>
      </w:pPr>
      <w:r w:rsidRPr="00356BD3">
        <w:rPr>
          <w:sz w:val="24"/>
          <w:szCs w:val="24"/>
        </w:rPr>
        <w:t>выявлять особенности научного познания;</w:t>
      </w:r>
    </w:p>
    <w:p w:rsidR="008833E3" w:rsidRPr="00356BD3" w:rsidRDefault="008833E3" w:rsidP="0091566A">
      <w:pPr>
        <w:pStyle w:val="a"/>
        <w:spacing w:line="240" w:lineRule="auto"/>
        <w:rPr>
          <w:sz w:val="24"/>
          <w:szCs w:val="24"/>
        </w:rPr>
      </w:pPr>
      <w:r w:rsidRPr="00356BD3">
        <w:rPr>
          <w:sz w:val="24"/>
          <w:szCs w:val="24"/>
        </w:rPr>
        <w:t>различать абсолютную и относительную истины;</w:t>
      </w:r>
    </w:p>
    <w:p w:rsidR="008833E3" w:rsidRPr="00356BD3" w:rsidRDefault="008833E3" w:rsidP="0091566A">
      <w:pPr>
        <w:pStyle w:val="a"/>
        <w:spacing w:line="240" w:lineRule="auto"/>
        <w:rPr>
          <w:sz w:val="24"/>
          <w:szCs w:val="24"/>
        </w:rPr>
      </w:pPr>
      <w:r w:rsidRPr="00356BD3">
        <w:rPr>
          <w:sz w:val="24"/>
          <w:szCs w:val="24"/>
        </w:rPr>
        <w:t>иллюстрировать конкретными примерами роль мировоззрения в жизни человека;</w:t>
      </w:r>
    </w:p>
    <w:p w:rsidR="008833E3" w:rsidRPr="00356BD3" w:rsidRDefault="008833E3" w:rsidP="0091566A">
      <w:pPr>
        <w:pStyle w:val="a"/>
        <w:spacing w:line="240" w:lineRule="auto"/>
        <w:rPr>
          <w:sz w:val="24"/>
          <w:szCs w:val="24"/>
        </w:rPr>
      </w:pPr>
      <w:r w:rsidRPr="00356BD3">
        <w:rPr>
          <w:sz w:val="24"/>
          <w:szCs w:val="24"/>
        </w:rPr>
        <w:t>выявлять связь науки и образования, анализировать факты социальной действительности в контексте возрастания роли образования и науки в современном обществе;</w:t>
      </w:r>
    </w:p>
    <w:p w:rsidR="008833E3" w:rsidRPr="00356BD3" w:rsidRDefault="008833E3" w:rsidP="0091566A">
      <w:pPr>
        <w:pStyle w:val="a"/>
        <w:spacing w:line="240" w:lineRule="auto"/>
        <w:rPr>
          <w:sz w:val="24"/>
          <w:szCs w:val="24"/>
        </w:rPr>
      </w:pPr>
      <w:r w:rsidRPr="00356BD3">
        <w:rPr>
          <w:sz w:val="24"/>
          <w:szCs w:val="24"/>
        </w:rPr>
        <w:t>выражать и аргументировать собственное отношение к роли образования и самообразования в жизни человека.</w:t>
      </w:r>
    </w:p>
    <w:p w:rsidR="008833E3" w:rsidRPr="00356BD3" w:rsidRDefault="008833E3" w:rsidP="0091566A">
      <w:pPr>
        <w:rPr>
          <w:rFonts w:ascii="Times New Roman" w:eastAsia="Times New Roman" w:hAnsi="Times New Roman" w:cs="Times New Roman"/>
          <w:b/>
          <w:sz w:val="24"/>
          <w:szCs w:val="24"/>
        </w:rPr>
      </w:pPr>
      <w:r w:rsidRPr="00356BD3">
        <w:rPr>
          <w:rFonts w:ascii="Times New Roman" w:eastAsia="Times New Roman" w:hAnsi="Times New Roman" w:cs="Times New Roman"/>
          <w:b/>
          <w:sz w:val="24"/>
          <w:szCs w:val="24"/>
        </w:rPr>
        <w:t>Общество как сложная динамическая система</w:t>
      </w:r>
    </w:p>
    <w:p w:rsidR="008833E3" w:rsidRPr="00356BD3" w:rsidRDefault="008833E3" w:rsidP="0091566A">
      <w:pPr>
        <w:pStyle w:val="a"/>
        <w:spacing w:line="240" w:lineRule="auto"/>
        <w:rPr>
          <w:sz w:val="24"/>
          <w:szCs w:val="24"/>
        </w:rPr>
      </w:pPr>
      <w:r w:rsidRPr="00356BD3">
        <w:rPr>
          <w:sz w:val="24"/>
          <w:szCs w:val="24"/>
        </w:rPr>
        <w:t>Характеризовать общество как целостную развивающуюся (динамическую) систему в единстве и взаимодействии его основных сфер и институтов;</w:t>
      </w:r>
    </w:p>
    <w:p w:rsidR="008833E3" w:rsidRPr="00356BD3" w:rsidRDefault="008833E3" w:rsidP="0091566A">
      <w:pPr>
        <w:pStyle w:val="a"/>
        <w:spacing w:line="240" w:lineRule="auto"/>
        <w:rPr>
          <w:sz w:val="24"/>
          <w:szCs w:val="24"/>
        </w:rPr>
      </w:pPr>
      <w:r w:rsidRPr="00356BD3">
        <w:rPr>
          <w:sz w:val="24"/>
          <w:szCs w:val="24"/>
        </w:rPr>
        <w:t>выявлять, анализировать, систематизировать и оценивать информацию, иллюстрирующую многообразие и противоречивость социального развития;</w:t>
      </w:r>
    </w:p>
    <w:p w:rsidR="008833E3" w:rsidRPr="00356BD3" w:rsidRDefault="008833E3" w:rsidP="0091566A">
      <w:pPr>
        <w:pStyle w:val="a"/>
        <w:spacing w:line="240" w:lineRule="auto"/>
        <w:rPr>
          <w:sz w:val="24"/>
          <w:szCs w:val="24"/>
        </w:rPr>
      </w:pPr>
      <w:r w:rsidRPr="00356BD3">
        <w:rPr>
          <w:sz w:val="24"/>
          <w:szCs w:val="24"/>
        </w:rPr>
        <w:t>приводить примеры прогрессивных и регрессивных общественных изменений, аргументировать свои суждения, выводы;</w:t>
      </w:r>
    </w:p>
    <w:p w:rsidR="008833E3" w:rsidRPr="00356BD3" w:rsidRDefault="008833E3" w:rsidP="0091566A">
      <w:pPr>
        <w:pStyle w:val="a"/>
        <w:spacing w:line="240" w:lineRule="auto"/>
        <w:rPr>
          <w:sz w:val="24"/>
          <w:szCs w:val="24"/>
        </w:rPr>
      </w:pPr>
      <w:r w:rsidRPr="00356BD3">
        <w:rPr>
          <w:sz w:val="24"/>
          <w:szCs w:val="24"/>
        </w:rPr>
        <w:t>формулировать собственные суждения о сущности, причинах и последствиях глобализации; иллюстрировать проявления различных глобальных проблем.</w:t>
      </w:r>
    </w:p>
    <w:p w:rsidR="008833E3" w:rsidRPr="00356BD3" w:rsidRDefault="008833E3"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Экономика</w:t>
      </w:r>
    </w:p>
    <w:p w:rsidR="008833E3" w:rsidRPr="00356BD3" w:rsidRDefault="008833E3" w:rsidP="0091566A">
      <w:pPr>
        <w:pStyle w:val="a"/>
        <w:spacing w:line="240" w:lineRule="auto"/>
        <w:rPr>
          <w:sz w:val="24"/>
          <w:szCs w:val="24"/>
        </w:rPr>
      </w:pPr>
      <w:r w:rsidRPr="00356BD3">
        <w:rPr>
          <w:sz w:val="24"/>
          <w:szCs w:val="24"/>
        </w:rPr>
        <w:t>Раскрывать взаимосвязь экономики с другими сферами жизни общества;</w:t>
      </w:r>
    </w:p>
    <w:p w:rsidR="008833E3" w:rsidRPr="00356BD3" w:rsidRDefault="008833E3" w:rsidP="0091566A">
      <w:pPr>
        <w:pStyle w:val="a"/>
        <w:spacing w:line="240" w:lineRule="auto"/>
        <w:rPr>
          <w:sz w:val="24"/>
          <w:szCs w:val="24"/>
        </w:rPr>
      </w:pPr>
      <w:r w:rsidRPr="00356BD3">
        <w:rPr>
          <w:sz w:val="24"/>
          <w:szCs w:val="24"/>
        </w:rPr>
        <w:t>конкретизировать примерами основные факторы производства и факторные доходы;</w:t>
      </w:r>
    </w:p>
    <w:p w:rsidR="008833E3" w:rsidRPr="00356BD3" w:rsidRDefault="008833E3" w:rsidP="0091566A">
      <w:pPr>
        <w:pStyle w:val="a"/>
        <w:spacing w:line="240" w:lineRule="auto"/>
        <w:rPr>
          <w:sz w:val="24"/>
          <w:szCs w:val="24"/>
        </w:rPr>
      </w:pPr>
      <w:r w:rsidRPr="00356BD3">
        <w:rPr>
          <w:sz w:val="24"/>
          <w:szCs w:val="24"/>
        </w:rPr>
        <w:t>объяснять механизм свободного ценообразования, приводить примеры действия законов спроса и предложения;</w:t>
      </w:r>
    </w:p>
    <w:p w:rsidR="008833E3" w:rsidRPr="00356BD3" w:rsidRDefault="008833E3" w:rsidP="0091566A">
      <w:pPr>
        <w:pStyle w:val="a"/>
        <w:spacing w:line="240" w:lineRule="auto"/>
        <w:rPr>
          <w:sz w:val="24"/>
          <w:szCs w:val="24"/>
        </w:rPr>
      </w:pPr>
      <w:r w:rsidRPr="00356BD3">
        <w:rPr>
          <w:sz w:val="24"/>
          <w:szCs w:val="24"/>
        </w:rPr>
        <w:t>оценивать влияние конкуренции и монополии на экономическую жизнь, поведение основных участников экономики;</w:t>
      </w:r>
    </w:p>
    <w:p w:rsidR="008833E3" w:rsidRPr="00356BD3" w:rsidRDefault="008833E3" w:rsidP="0091566A">
      <w:pPr>
        <w:pStyle w:val="a"/>
        <w:spacing w:line="240" w:lineRule="auto"/>
        <w:rPr>
          <w:sz w:val="24"/>
          <w:szCs w:val="24"/>
        </w:rPr>
      </w:pPr>
      <w:r w:rsidRPr="00356BD3">
        <w:rPr>
          <w:sz w:val="24"/>
          <w:szCs w:val="24"/>
        </w:rPr>
        <w:t>различать формы бизнеса;</w:t>
      </w:r>
    </w:p>
    <w:p w:rsidR="008833E3" w:rsidRPr="00356BD3" w:rsidRDefault="008833E3" w:rsidP="0091566A">
      <w:pPr>
        <w:pStyle w:val="a"/>
        <w:spacing w:line="240" w:lineRule="auto"/>
        <w:rPr>
          <w:sz w:val="24"/>
          <w:szCs w:val="24"/>
        </w:rPr>
      </w:pPr>
      <w:r w:rsidRPr="00356BD3">
        <w:rPr>
          <w:sz w:val="24"/>
          <w:szCs w:val="24"/>
        </w:rPr>
        <w:t>извлекать социальную информацию из источников различного типа о тенденциях развития современной рыночной экономики;</w:t>
      </w:r>
    </w:p>
    <w:p w:rsidR="008833E3" w:rsidRPr="00356BD3" w:rsidRDefault="008833E3" w:rsidP="0091566A">
      <w:pPr>
        <w:pStyle w:val="a"/>
        <w:spacing w:line="240" w:lineRule="auto"/>
        <w:rPr>
          <w:i/>
          <w:sz w:val="24"/>
          <w:szCs w:val="24"/>
        </w:rPr>
      </w:pPr>
      <w:r w:rsidRPr="00356BD3">
        <w:rPr>
          <w:sz w:val="24"/>
          <w:szCs w:val="24"/>
        </w:rPr>
        <w:t>различать экономические и бухгалтерские издержки;</w:t>
      </w:r>
    </w:p>
    <w:p w:rsidR="008833E3" w:rsidRPr="00356BD3" w:rsidRDefault="008833E3" w:rsidP="0091566A">
      <w:pPr>
        <w:pStyle w:val="a"/>
        <w:spacing w:line="240" w:lineRule="auto"/>
        <w:rPr>
          <w:sz w:val="24"/>
          <w:szCs w:val="24"/>
        </w:rPr>
      </w:pPr>
      <w:r w:rsidRPr="00356BD3">
        <w:rPr>
          <w:sz w:val="24"/>
          <w:szCs w:val="24"/>
        </w:rPr>
        <w:t>приводить примеры постоянных и переменных издержек производства;</w:t>
      </w:r>
    </w:p>
    <w:p w:rsidR="008833E3" w:rsidRPr="00356BD3" w:rsidRDefault="008833E3" w:rsidP="0091566A">
      <w:pPr>
        <w:pStyle w:val="a"/>
        <w:spacing w:line="240" w:lineRule="auto"/>
        <w:rPr>
          <w:sz w:val="24"/>
          <w:szCs w:val="24"/>
        </w:rPr>
      </w:pPr>
      <w:r w:rsidRPr="00356BD3">
        <w:rPr>
          <w:sz w:val="24"/>
          <w:szCs w:val="24"/>
        </w:rPr>
        <w:t>различать деятельность различных финансовых институтов, выделять задачи, функции и роль Центрального банка Российской Федерации в банковской системе РФ;</w:t>
      </w:r>
    </w:p>
    <w:p w:rsidR="008833E3" w:rsidRPr="00356BD3" w:rsidRDefault="008833E3" w:rsidP="0091566A">
      <w:pPr>
        <w:pStyle w:val="a"/>
        <w:spacing w:line="240" w:lineRule="auto"/>
        <w:rPr>
          <w:sz w:val="24"/>
          <w:szCs w:val="24"/>
        </w:rPr>
      </w:pPr>
      <w:r w:rsidRPr="00356BD3">
        <w:rPr>
          <w:sz w:val="24"/>
          <w:szCs w:val="24"/>
        </w:rPr>
        <w:t>различать формы, виды проявления инфляции, оценивать последствия инфляции для экономики в целом и для различных социальных групп;</w:t>
      </w:r>
    </w:p>
    <w:p w:rsidR="008833E3" w:rsidRPr="00356BD3" w:rsidRDefault="008833E3" w:rsidP="0091566A">
      <w:pPr>
        <w:pStyle w:val="a"/>
        <w:spacing w:line="240" w:lineRule="auto"/>
        <w:rPr>
          <w:sz w:val="24"/>
          <w:szCs w:val="24"/>
        </w:rPr>
      </w:pPr>
      <w:r w:rsidRPr="00356BD3">
        <w:rPr>
          <w:sz w:val="24"/>
          <w:szCs w:val="24"/>
        </w:rPr>
        <w:t>выделять объекты спроса и предложения на рынке труда, описывать механизм их взаимодействия;</w:t>
      </w:r>
    </w:p>
    <w:p w:rsidR="008833E3" w:rsidRPr="00356BD3" w:rsidRDefault="008833E3" w:rsidP="0091566A">
      <w:pPr>
        <w:pStyle w:val="a"/>
        <w:spacing w:line="240" w:lineRule="auto"/>
        <w:rPr>
          <w:sz w:val="24"/>
          <w:szCs w:val="24"/>
        </w:rPr>
      </w:pPr>
      <w:r w:rsidRPr="00356BD3">
        <w:rPr>
          <w:sz w:val="24"/>
          <w:szCs w:val="24"/>
        </w:rPr>
        <w:t>определять причины безработицы, различать ее виды;</w:t>
      </w:r>
    </w:p>
    <w:p w:rsidR="008833E3" w:rsidRPr="00356BD3" w:rsidRDefault="008833E3" w:rsidP="0091566A">
      <w:pPr>
        <w:pStyle w:val="a"/>
        <w:spacing w:line="240" w:lineRule="auto"/>
        <w:rPr>
          <w:sz w:val="24"/>
          <w:szCs w:val="24"/>
        </w:rPr>
      </w:pPr>
      <w:r w:rsidRPr="00356BD3">
        <w:rPr>
          <w:sz w:val="24"/>
          <w:szCs w:val="24"/>
        </w:rPr>
        <w:t xml:space="preserve">высказывать обоснованные суждения о направлениях государственной политики в области занятости; </w:t>
      </w:r>
    </w:p>
    <w:p w:rsidR="008833E3" w:rsidRPr="00356BD3" w:rsidRDefault="008833E3" w:rsidP="0091566A">
      <w:pPr>
        <w:pStyle w:val="a"/>
        <w:spacing w:line="240" w:lineRule="auto"/>
        <w:rPr>
          <w:sz w:val="24"/>
          <w:szCs w:val="24"/>
        </w:rPr>
      </w:pPr>
      <w:r w:rsidRPr="00356BD3">
        <w:rPr>
          <w:sz w:val="24"/>
          <w:szCs w:val="24"/>
        </w:rPr>
        <w:t>объяснять поведение собственника, работника, потребителя с точки зрения экономической рациональности, анализировать собственное потребительское поведение;</w:t>
      </w:r>
    </w:p>
    <w:p w:rsidR="008833E3" w:rsidRPr="00356BD3" w:rsidRDefault="008833E3" w:rsidP="0091566A">
      <w:pPr>
        <w:pStyle w:val="a"/>
        <w:spacing w:line="240" w:lineRule="auto"/>
        <w:rPr>
          <w:sz w:val="24"/>
          <w:szCs w:val="24"/>
        </w:rPr>
      </w:pPr>
      <w:r w:rsidRPr="00356BD3">
        <w:rPr>
          <w:sz w:val="24"/>
          <w:szCs w:val="24"/>
        </w:rPr>
        <w:t>анализировать практические ситуации, связанные с реализацией гражданами своих экономических интересов;</w:t>
      </w:r>
    </w:p>
    <w:p w:rsidR="008833E3" w:rsidRPr="00356BD3" w:rsidRDefault="008833E3" w:rsidP="0091566A">
      <w:pPr>
        <w:pStyle w:val="a"/>
        <w:spacing w:line="240" w:lineRule="auto"/>
        <w:rPr>
          <w:sz w:val="24"/>
          <w:szCs w:val="24"/>
        </w:rPr>
      </w:pPr>
      <w:r w:rsidRPr="00356BD3">
        <w:rPr>
          <w:sz w:val="24"/>
          <w:szCs w:val="24"/>
        </w:rPr>
        <w:t>приводить примеры участия государства в регулировании рыночной экономики;</w:t>
      </w:r>
    </w:p>
    <w:p w:rsidR="008833E3" w:rsidRPr="00356BD3" w:rsidRDefault="008833E3" w:rsidP="0091566A">
      <w:pPr>
        <w:pStyle w:val="a"/>
        <w:spacing w:line="240" w:lineRule="auto"/>
        <w:rPr>
          <w:sz w:val="24"/>
          <w:szCs w:val="24"/>
        </w:rPr>
      </w:pPr>
      <w:r w:rsidRPr="00356BD3">
        <w:rPr>
          <w:sz w:val="24"/>
          <w:szCs w:val="24"/>
        </w:rPr>
        <w:lastRenderedPageBreak/>
        <w:t>высказывать обоснованные суждения о различных направлениях экономической политики государства и ее влиянии на экономическую жизнь общества;</w:t>
      </w:r>
    </w:p>
    <w:p w:rsidR="008833E3" w:rsidRPr="00356BD3" w:rsidRDefault="008833E3" w:rsidP="0091566A">
      <w:pPr>
        <w:pStyle w:val="a"/>
        <w:spacing w:line="240" w:lineRule="auto"/>
        <w:rPr>
          <w:sz w:val="24"/>
          <w:szCs w:val="24"/>
        </w:rPr>
      </w:pPr>
      <w:r w:rsidRPr="00356BD3">
        <w:rPr>
          <w:sz w:val="24"/>
          <w:szCs w:val="24"/>
        </w:rPr>
        <w:t>различать важнейшие измерители экономической деятельности и показатели их роста: ВНП (валовой национальный продукт), ВВП (валовой внутренний продукт);</w:t>
      </w:r>
    </w:p>
    <w:p w:rsidR="008833E3" w:rsidRPr="00356BD3" w:rsidRDefault="008833E3" w:rsidP="0091566A">
      <w:pPr>
        <w:pStyle w:val="a"/>
        <w:spacing w:line="240" w:lineRule="auto"/>
        <w:rPr>
          <w:sz w:val="24"/>
          <w:szCs w:val="24"/>
        </w:rPr>
      </w:pPr>
      <w:r w:rsidRPr="00356BD3">
        <w:rPr>
          <w:sz w:val="24"/>
          <w:szCs w:val="24"/>
        </w:rPr>
        <w:t>различать и сравнивать пути достижения экономического роста.</w:t>
      </w:r>
    </w:p>
    <w:p w:rsidR="008833E3" w:rsidRPr="00356BD3" w:rsidRDefault="008833E3" w:rsidP="0091566A">
      <w:pPr>
        <w:rPr>
          <w:rFonts w:ascii="Times New Roman" w:eastAsia="Times New Roman" w:hAnsi="Times New Roman" w:cs="Times New Roman"/>
          <w:b/>
          <w:sz w:val="24"/>
          <w:szCs w:val="24"/>
        </w:rPr>
      </w:pPr>
      <w:r w:rsidRPr="00356BD3">
        <w:rPr>
          <w:rFonts w:ascii="Times New Roman" w:eastAsia="Times New Roman" w:hAnsi="Times New Roman" w:cs="Times New Roman"/>
          <w:b/>
          <w:sz w:val="24"/>
          <w:szCs w:val="24"/>
        </w:rPr>
        <w:t>Социальные отношения</w:t>
      </w:r>
    </w:p>
    <w:p w:rsidR="008833E3" w:rsidRPr="00356BD3" w:rsidRDefault="008833E3" w:rsidP="0091566A">
      <w:pPr>
        <w:pStyle w:val="a"/>
        <w:spacing w:line="240" w:lineRule="auto"/>
        <w:rPr>
          <w:sz w:val="24"/>
          <w:szCs w:val="24"/>
        </w:rPr>
      </w:pPr>
      <w:r w:rsidRPr="00356BD3">
        <w:rPr>
          <w:sz w:val="24"/>
          <w:szCs w:val="24"/>
        </w:rPr>
        <w:t>Выделять критерии социальной стратификации;</w:t>
      </w:r>
    </w:p>
    <w:p w:rsidR="008833E3" w:rsidRPr="00356BD3" w:rsidRDefault="008833E3" w:rsidP="0091566A">
      <w:pPr>
        <w:pStyle w:val="a"/>
        <w:spacing w:line="240" w:lineRule="auto"/>
        <w:rPr>
          <w:sz w:val="24"/>
          <w:szCs w:val="24"/>
        </w:rPr>
      </w:pPr>
      <w:r w:rsidRPr="00356BD3">
        <w:rPr>
          <w:sz w:val="24"/>
          <w:szCs w:val="24"/>
        </w:rPr>
        <w:t>анализировать социальную информацию из адаптированных источников о структуре общества и направлениях ее изменения;</w:t>
      </w:r>
    </w:p>
    <w:p w:rsidR="008833E3" w:rsidRPr="00356BD3" w:rsidRDefault="008833E3" w:rsidP="0091566A">
      <w:pPr>
        <w:pStyle w:val="a"/>
        <w:spacing w:line="240" w:lineRule="auto"/>
        <w:rPr>
          <w:sz w:val="24"/>
          <w:szCs w:val="24"/>
        </w:rPr>
      </w:pPr>
      <w:r w:rsidRPr="00356BD3">
        <w:rPr>
          <w:sz w:val="24"/>
          <w:szCs w:val="24"/>
        </w:rPr>
        <w:t>выделять особенности молодежи как социально-демографической группы, раскрывать на примерах социальные роли юношества;</w:t>
      </w:r>
    </w:p>
    <w:p w:rsidR="008833E3" w:rsidRPr="00356BD3" w:rsidRDefault="008833E3" w:rsidP="0091566A">
      <w:pPr>
        <w:pStyle w:val="a"/>
        <w:spacing w:line="240" w:lineRule="auto"/>
        <w:rPr>
          <w:sz w:val="24"/>
          <w:szCs w:val="24"/>
        </w:rPr>
      </w:pPr>
      <w:r w:rsidRPr="00356BD3">
        <w:rPr>
          <w:sz w:val="24"/>
          <w:szCs w:val="24"/>
        </w:rPr>
        <w:t>высказывать обоснованное суждение о факторах, обеспечивающих успешность самореализации молодежи в условиях современного рынка труда;</w:t>
      </w:r>
    </w:p>
    <w:p w:rsidR="008833E3" w:rsidRPr="00356BD3" w:rsidRDefault="008833E3" w:rsidP="0091566A">
      <w:pPr>
        <w:pStyle w:val="a"/>
        <w:spacing w:line="240" w:lineRule="auto"/>
        <w:rPr>
          <w:sz w:val="24"/>
          <w:szCs w:val="24"/>
        </w:rPr>
      </w:pPr>
      <w:r w:rsidRPr="00356BD3">
        <w:rPr>
          <w:sz w:val="24"/>
          <w:szCs w:val="24"/>
        </w:rPr>
        <w:t>выявлять причины социальных конфликтов, моделировать ситуации разрешения конфликтов;</w:t>
      </w:r>
    </w:p>
    <w:p w:rsidR="008833E3" w:rsidRPr="00356BD3" w:rsidRDefault="008833E3" w:rsidP="0091566A">
      <w:pPr>
        <w:pStyle w:val="a"/>
        <w:spacing w:line="240" w:lineRule="auto"/>
        <w:rPr>
          <w:sz w:val="24"/>
          <w:szCs w:val="24"/>
        </w:rPr>
      </w:pPr>
      <w:r w:rsidRPr="00356BD3">
        <w:rPr>
          <w:sz w:val="24"/>
          <w:szCs w:val="24"/>
        </w:rPr>
        <w:t>конкретизировать примерами виды социальных норм;</w:t>
      </w:r>
    </w:p>
    <w:p w:rsidR="008833E3" w:rsidRPr="00356BD3" w:rsidRDefault="008833E3" w:rsidP="0091566A">
      <w:pPr>
        <w:pStyle w:val="a"/>
        <w:spacing w:line="240" w:lineRule="auto"/>
        <w:rPr>
          <w:sz w:val="24"/>
          <w:szCs w:val="24"/>
        </w:rPr>
      </w:pPr>
      <w:r w:rsidRPr="00356BD3">
        <w:rPr>
          <w:sz w:val="24"/>
          <w:szCs w:val="24"/>
        </w:rPr>
        <w:t>характеризовать виды социального контроля и их социальную роль, различать санкции социального контроля;</w:t>
      </w:r>
    </w:p>
    <w:p w:rsidR="008833E3" w:rsidRPr="00356BD3" w:rsidRDefault="008833E3" w:rsidP="0091566A">
      <w:pPr>
        <w:pStyle w:val="a"/>
        <w:spacing w:line="240" w:lineRule="auto"/>
        <w:rPr>
          <w:sz w:val="24"/>
          <w:szCs w:val="24"/>
        </w:rPr>
      </w:pPr>
      <w:r w:rsidRPr="00356BD3">
        <w:rPr>
          <w:sz w:val="24"/>
          <w:szCs w:val="24"/>
        </w:rPr>
        <w:t>различать позитивные и негативные девиации, раскрывать на примерах последствия отклоняющегося поведения для человека и общества;</w:t>
      </w:r>
    </w:p>
    <w:p w:rsidR="008833E3" w:rsidRPr="00356BD3" w:rsidRDefault="008833E3" w:rsidP="0091566A">
      <w:pPr>
        <w:pStyle w:val="a"/>
        <w:spacing w:line="240" w:lineRule="auto"/>
        <w:rPr>
          <w:sz w:val="24"/>
          <w:szCs w:val="24"/>
        </w:rPr>
      </w:pPr>
      <w:r w:rsidRPr="00356BD3">
        <w:rPr>
          <w:sz w:val="24"/>
          <w:szCs w:val="24"/>
        </w:rPr>
        <w:t>определять и оценивать возможную модель собственного поведения в конкретной ситуации с точки зрения социальных норм;</w:t>
      </w:r>
    </w:p>
    <w:p w:rsidR="008833E3" w:rsidRPr="00356BD3" w:rsidRDefault="008833E3" w:rsidP="0091566A">
      <w:pPr>
        <w:pStyle w:val="a"/>
        <w:spacing w:line="240" w:lineRule="auto"/>
        <w:rPr>
          <w:bCs/>
          <w:sz w:val="24"/>
          <w:szCs w:val="24"/>
        </w:rPr>
      </w:pPr>
      <w:r w:rsidRPr="00356BD3">
        <w:rPr>
          <w:sz w:val="24"/>
          <w:szCs w:val="24"/>
        </w:rPr>
        <w:t>различать виды социальной мобильности, конкретизировать примерами;</w:t>
      </w:r>
    </w:p>
    <w:p w:rsidR="008833E3" w:rsidRPr="00356BD3" w:rsidRDefault="008833E3" w:rsidP="0091566A">
      <w:pPr>
        <w:pStyle w:val="a"/>
        <w:spacing w:line="240" w:lineRule="auto"/>
        <w:rPr>
          <w:sz w:val="24"/>
          <w:szCs w:val="24"/>
        </w:rPr>
      </w:pPr>
      <w:r w:rsidRPr="00356BD3">
        <w:rPr>
          <w:sz w:val="24"/>
          <w:szCs w:val="24"/>
        </w:rPr>
        <w:t>выделять причины и последствия этносоциальных конфликтов, приводить примеры способов их разрешения;</w:t>
      </w:r>
    </w:p>
    <w:p w:rsidR="008833E3" w:rsidRPr="00356BD3" w:rsidRDefault="008833E3" w:rsidP="0091566A">
      <w:pPr>
        <w:pStyle w:val="a"/>
        <w:spacing w:line="240" w:lineRule="auto"/>
        <w:rPr>
          <w:sz w:val="24"/>
          <w:szCs w:val="24"/>
        </w:rPr>
      </w:pPr>
      <w:r w:rsidRPr="00356BD3">
        <w:rPr>
          <w:sz w:val="24"/>
          <w:szCs w:val="24"/>
        </w:rPr>
        <w:t>характеризовать основные принципы национальной политики России на современном этапе;</w:t>
      </w:r>
    </w:p>
    <w:p w:rsidR="008833E3" w:rsidRPr="00356BD3" w:rsidRDefault="008833E3" w:rsidP="0091566A">
      <w:pPr>
        <w:pStyle w:val="a"/>
        <w:spacing w:line="240" w:lineRule="auto"/>
        <w:rPr>
          <w:sz w:val="24"/>
          <w:szCs w:val="24"/>
        </w:rPr>
      </w:pPr>
      <w:r w:rsidRPr="00356BD3">
        <w:rPr>
          <w:sz w:val="24"/>
          <w:szCs w:val="24"/>
        </w:rPr>
        <w:t xml:space="preserve">характеризовать социальные институты семьи и брака; раскрывать факторы, влияющие на формирование института современной семьи; </w:t>
      </w:r>
    </w:p>
    <w:p w:rsidR="008833E3" w:rsidRPr="00356BD3" w:rsidRDefault="008833E3" w:rsidP="0091566A">
      <w:pPr>
        <w:pStyle w:val="a"/>
        <w:spacing w:line="240" w:lineRule="auto"/>
        <w:rPr>
          <w:sz w:val="24"/>
          <w:szCs w:val="24"/>
        </w:rPr>
      </w:pPr>
      <w:r w:rsidRPr="00356BD3">
        <w:rPr>
          <w:sz w:val="24"/>
          <w:szCs w:val="24"/>
        </w:rPr>
        <w:t>характеризовать семью как социальный институт, раскрывать роль семьи в современном обществе;</w:t>
      </w:r>
    </w:p>
    <w:p w:rsidR="008833E3" w:rsidRPr="00356BD3" w:rsidRDefault="008833E3" w:rsidP="0091566A">
      <w:pPr>
        <w:pStyle w:val="a"/>
        <w:spacing w:line="240" w:lineRule="auto"/>
        <w:rPr>
          <w:sz w:val="24"/>
          <w:szCs w:val="24"/>
        </w:rPr>
      </w:pPr>
      <w:r w:rsidRPr="00356BD3">
        <w:rPr>
          <w:sz w:val="24"/>
          <w:szCs w:val="24"/>
        </w:rPr>
        <w:t>высказывать обоснованные суждения о факторах, влияющих на демографическую ситуацию в стране;</w:t>
      </w:r>
    </w:p>
    <w:p w:rsidR="008833E3" w:rsidRPr="00356BD3" w:rsidRDefault="008833E3" w:rsidP="0091566A">
      <w:pPr>
        <w:pStyle w:val="a"/>
        <w:spacing w:line="240" w:lineRule="auto"/>
        <w:rPr>
          <w:sz w:val="24"/>
          <w:szCs w:val="24"/>
        </w:rPr>
      </w:pPr>
      <w:r w:rsidRPr="00356BD3">
        <w:rPr>
          <w:sz w:val="24"/>
          <w:szCs w:val="24"/>
        </w:rPr>
        <w:t>формулировать выводы о роли религиозных организаций в жизни современного общества, объяснять сущность свободы совести, сущность и значение веротерпимости;</w:t>
      </w:r>
    </w:p>
    <w:p w:rsidR="008833E3" w:rsidRPr="00356BD3" w:rsidRDefault="008833E3" w:rsidP="0091566A">
      <w:pPr>
        <w:pStyle w:val="a"/>
        <w:spacing w:line="240" w:lineRule="auto"/>
        <w:rPr>
          <w:sz w:val="24"/>
          <w:szCs w:val="24"/>
        </w:rPr>
      </w:pPr>
      <w:r w:rsidRPr="00356BD3">
        <w:rPr>
          <w:sz w:val="24"/>
          <w:szCs w:val="24"/>
        </w:rPr>
        <w:t xml:space="preserve">осуществлять комплексный поиск, систематизацию социальной информации по актуальным проблемам социальной сферы, сравнивать, анализировать, делать выводы, рационально решать познавательные и проблемные задачи; </w:t>
      </w:r>
    </w:p>
    <w:p w:rsidR="008833E3" w:rsidRPr="00356BD3" w:rsidRDefault="008833E3" w:rsidP="0091566A">
      <w:pPr>
        <w:pStyle w:val="a"/>
        <w:spacing w:line="240" w:lineRule="auto"/>
        <w:rPr>
          <w:sz w:val="24"/>
          <w:szCs w:val="24"/>
        </w:rPr>
      </w:pPr>
      <w:r w:rsidRPr="00356BD3">
        <w:rPr>
          <w:sz w:val="24"/>
          <w:szCs w:val="24"/>
        </w:rPr>
        <w:t>оценивать собственные отношения и взаимодействие с другими людьми с позиций толерантности.</w:t>
      </w:r>
    </w:p>
    <w:p w:rsidR="008833E3" w:rsidRPr="00356BD3" w:rsidRDefault="008833E3" w:rsidP="008833E3">
      <w:pPr>
        <w:spacing w:line="276" w:lineRule="auto"/>
        <w:rPr>
          <w:rFonts w:ascii="Times New Roman" w:eastAsia="Times New Roman" w:hAnsi="Times New Roman" w:cs="Times New Roman"/>
          <w:b/>
          <w:sz w:val="24"/>
          <w:szCs w:val="24"/>
        </w:rPr>
      </w:pPr>
      <w:r w:rsidRPr="00356BD3">
        <w:rPr>
          <w:rFonts w:ascii="Times New Roman" w:eastAsia="Times New Roman" w:hAnsi="Times New Roman" w:cs="Times New Roman"/>
          <w:b/>
          <w:sz w:val="24"/>
          <w:szCs w:val="24"/>
        </w:rPr>
        <w:t>Политика</w:t>
      </w:r>
    </w:p>
    <w:p w:rsidR="008833E3" w:rsidRPr="00356BD3" w:rsidRDefault="008833E3" w:rsidP="0091566A">
      <w:pPr>
        <w:pStyle w:val="a"/>
        <w:spacing w:line="240" w:lineRule="auto"/>
        <w:rPr>
          <w:sz w:val="24"/>
          <w:szCs w:val="24"/>
        </w:rPr>
      </w:pPr>
      <w:r w:rsidRPr="00356BD3">
        <w:rPr>
          <w:sz w:val="24"/>
          <w:szCs w:val="24"/>
        </w:rPr>
        <w:t>Выделять субъектов политической деятельности и объекты политического воздействия;</w:t>
      </w:r>
    </w:p>
    <w:p w:rsidR="008833E3" w:rsidRPr="00356BD3" w:rsidRDefault="008833E3" w:rsidP="0091566A">
      <w:pPr>
        <w:pStyle w:val="a"/>
        <w:spacing w:line="240" w:lineRule="auto"/>
        <w:rPr>
          <w:sz w:val="24"/>
          <w:szCs w:val="24"/>
        </w:rPr>
      </w:pPr>
      <w:r w:rsidRPr="00356BD3">
        <w:rPr>
          <w:sz w:val="24"/>
          <w:szCs w:val="24"/>
        </w:rPr>
        <w:t>различать политическую власть и другие виды власти;</w:t>
      </w:r>
    </w:p>
    <w:p w:rsidR="008833E3" w:rsidRPr="00356BD3" w:rsidRDefault="008833E3" w:rsidP="0091566A">
      <w:pPr>
        <w:pStyle w:val="a"/>
        <w:spacing w:line="240" w:lineRule="auto"/>
        <w:rPr>
          <w:sz w:val="24"/>
          <w:szCs w:val="24"/>
        </w:rPr>
      </w:pPr>
      <w:r w:rsidRPr="00356BD3">
        <w:rPr>
          <w:sz w:val="24"/>
          <w:szCs w:val="24"/>
        </w:rPr>
        <w:t>устанавливать связи между социальными интересами, целями и методами политической деятельности;</w:t>
      </w:r>
    </w:p>
    <w:p w:rsidR="008833E3" w:rsidRPr="00356BD3" w:rsidRDefault="008833E3" w:rsidP="0091566A">
      <w:pPr>
        <w:pStyle w:val="a"/>
        <w:spacing w:line="240" w:lineRule="auto"/>
        <w:rPr>
          <w:sz w:val="24"/>
          <w:szCs w:val="24"/>
        </w:rPr>
      </w:pPr>
      <w:r w:rsidRPr="00356BD3">
        <w:rPr>
          <w:sz w:val="24"/>
          <w:szCs w:val="24"/>
        </w:rPr>
        <w:t>высказывать аргументированные суждения о соотношении средств и целей в политике;</w:t>
      </w:r>
    </w:p>
    <w:p w:rsidR="008833E3" w:rsidRPr="00356BD3" w:rsidRDefault="008833E3" w:rsidP="0091566A">
      <w:pPr>
        <w:pStyle w:val="a"/>
        <w:spacing w:line="240" w:lineRule="auto"/>
        <w:rPr>
          <w:sz w:val="24"/>
          <w:szCs w:val="24"/>
        </w:rPr>
      </w:pPr>
      <w:r w:rsidRPr="00356BD3">
        <w:rPr>
          <w:sz w:val="24"/>
          <w:szCs w:val="24"/>
        </w:rPr>
        <w:t>раскрывать роль и функции политической системы;</w:t>
      </w:r>
    </w:p>
    <w:p w:rsidR="008833E3" w:rsidRPr="00356BD3" w:rsidRDefault="008833E3" w:rsidP="0091566A">
      <w:pPr>
        <w:pStyle w:val="a"/>
        <w:spacing w:line="240" w:lineRule="auto"/>
        <w:rPr>
          <w:sz w:val="24"/>
          <w:szCs w:val="24"/>
        </w:rPr>
      </w:pPr>
      <w:r w:rsidRPr="00356BD3">
        <w:rPr>
          <w:sz w:val="24"/>
          <w:szCs w:val="24"/>
        </w:rPr>
        <w:t>характеризовать государство как центральный институт политической системы;</w:t>
      </w:r>
    </w:p>
    <w:p w:rsidR="008833E3" w:rsidRPr="00356BD3" w:rsidRDefault="008833E3" w:rsidP="0091566A">
      <w:pPr>
        <w:pStyle w:val="a"/>
        <w:spacing w:line="240" w:lineRule="auto"/>
        <w:rPr>
          <w:sz w:val="24"/>
          <w:szCs w:val="24"/>
        </w:rPr>
      </w:pPr>
      <w:r w:rsidRPr="00356BD3">
        <w:rPr>
          <w:sz w:val="24"/>
          <w:szCs w:val="24"/>
        </w:rPr>
        <w:t>различать типы политических режимов, давать оценку роли политических режимов различных типов в общественном развитии;</w:t>
      </w:r>
    </w:p>
    <w:p w:rsidR="008833E3" w:rsidRPr="00356BD3" w:rsidRDefault="008833E3" w:rsidP="0091566A">
      <w:pPr>
        <w:pStyle w:val="a"/>
        <w:spacing w:line="240" w:lineRule="auto"/>
        <w:rPr>
          <w:sz w:val="24"/>
          <w:szCs w:val="24"/>
        </w:rPr>
      </w:pPr>
      <w:r w:rsidRPr="00356BD3">
        <w:rPr>
          <w:sz w:val="24"/>
          <w:szCs w:val="24"/>
        </w:rPr>
        <w:t>обобщать и систематизировать информацию о сущности (ценностях, принципах, признаках, роли в общественном развитии) демократии;</w:t>
      </w:r>
    </w:p>
    <w:p w:rsidR="008833E3" w:rsidRPr="00356BD3" w:rsidRDefault="008833E3" w:rsidP="0091566A">
      <w:pPr>
        <w:pStyle w:val="a"/>
        <w:spacing w:line="240" w:lineRule="auto"/>
        <w:rPr>
          <w:sz w:val="24"/>
          <w:szCs w:val="24"/>
        </w:rPr>
      </w:pPr>
      <w:r w:rsidRPr="00356BD3">
        <w:rPr>
          <w:sz w:val="24"/>
          <w:szCs w:val="24"/>
        </w:rPr>
        <w:lastRenderedPageBreak/>
        <w:t>характеризовать демократическую избирательную систему;</w:t>
      </w:r>
    </w:p>
    <w:p w:rsidR="008833E3" w:rsidRPr="00356BD3" w:rsidRDefault="008833E3" w:rsidP="0091566A">
      <w:pPr>
        <w:pStyle w:val="a"/>
        <w:spacing w:line="240" w:lineRule="auto"/>
        <w:rPr>
          <w:sz w:val="24"/>
          <w:szCs w:val="24"/>
        </w:rPr>
      </w:pPr>
      <w:r w:rsidRPr="00356BD3">
        <w:rPr>
          <w:sz w:val="24"/>
          <w:szCs w:val="24"/>
        </w:rPr>
        <w:t>различать мажоритарную, пропорциональную, смешанную избирательные системы;</w:t>
      </w:r>
    </w:p>
    <w:p w:rsidR="008833E3" w:rsidRPr="00356BD3" w:rsidRDefault="008833E3" w:rsidP="0091566A">
      <w:pPr>
        <w:pStyle w:val="a"/>
        <w:spacing w:line="240" w:lineRule="auto"/>
        <w:rPr>
          <w:sz w:val="24"/>
          <w:szCs w:val="24"/>
        </w:rPr>
      </w:pPr>
      <w:r w:rsidRPr="00356BD3">
        <w:rPr>
          <w:sz w:val="24"/>
          <w:szCs w:val="24"/>
        </w:rPr>
        <w:t>устанавливать взаимосвязь правового государства и гражданского общества, раскрывать ценностный смысл правового государства;</w:t>
      </w:r>
    </w:p>
    <w:p w:rsidR="008833E3" w:rsidRPr="00356BD3" w:rsidRDefault="008833E3" w:rsidP="0091566A">
      <w:pPr>
        <w:pStyle w:val="a"/>
        <w:spacing w:line="240" w:lineRule="auto"/>
        <w:rPr>
          <w:sz w:val="24"/>
          <w:szCs w:val="24"/>
        </w:rPr>
      </w:pPr>
      <w:r w:rsidRPr="00356BD3">
        <w:rPr>
          <w:sz w:val="24"/>
          <w:szCs w:val="24"/>
        </w:rPr>
        <w:t>определять роль политической элиты и политического лидера в современном обществе;</w:t>
      </w:r>
    </w:p>
    <w:p w:rsidR="008833E3" w:rsidRPr="00356BD3" w:rsidRDefault="008833E3" w:rsidP="0091566A">
      <w:pPr>
        <w:pStyle w:val="a"/>
        <w:spacing w:line="240" w:lineRule="auto"/>
        <w:rPr>
          <w:sz w:val="24"/>
          <w:szCs w:val="24"/>
        </w:rPr>
      </w:pPr>
      <w:r w:rsidRPr="00356BD3">
        <w:rPr>
          <w:sz w:val="24"/>
          <w:szCs w:val="24"/>
        </w:rPr>
        <w:t>конкретизировать примерами роль политической идеологии;</w:t>
      </w:r>
    </w:p>
    <w:p w:rsidR="008833E3" w:rsidRPr="00356BD3" w:rsidRDefault="008833E3" w:rsidP="0091566A">
      <w:pPr>
        <w:pStyle w:val="a"/>
        <w:spacing w:line="240" w:lineRule="auto"/>
        <w:rPr>
          <w:sz w:val="24"/>
          <w:szCs w:val="24"/>
        </w:rPr>
      </w:pPr>
      <w:r w:rsidRPr="00356BD3">
        <w:rPr>
          <w:sz w:val="24"/>
          <w:szCs w:val="24"/>
        </w:rPr>
        <w:t>раскрывать на примерах функционирование различных партийных систем;</w:t>
      </w:r>
    </w:p>
    <w:p w:rsidR="008833E3" w:rsidRPr="00356BD3" w:rsidRDefault="008833E3" w:rsidP="0091566A">
      <w:pPr>
        <w:pStyle w:val="a"/>
        <w:spacing w:line="240" w:lineRule="auto"/>
        <w:rPr>
          <w:sz w:val="24"/>
          <w:szCs w:val="24"/>
        </w:rPr>
      </w:pPr>
      <w:r w:rsidRPr="00356BD3">
        <w:rPr>
          <w:sz w:val="24"/>
          <w:szCs w:val="24"/>
        </w:rPr>
        <w:t>формулировать суждение о значении многопартийности и идеологического плюрализма в современном обществе;</w:t>
      </w:r>
    </w:p>
    <w:p w:rsidR="008833E3" w:rsidRPr="00356BD3" w:rsidRDefault="008833E3" w:rsidP="0091566A">
      <w:pPr>
        <w:pStyle w:val="a"/>
        <w:spacing w:line="240" w:lineRule="auto"/>
        <w:rPr>
          <w:sz w:val="24"/>
          <w:szCs w:val="24"/>
        </w:rPr>
      </w:pPr>
      <w:r w:rsidRPr="00356BD3">
        <w:rPr>
          <w:sz w:val="24"/>
          <w:szCs w:val="24"/>
        </w:rPr>
        <w:t>оценивать роль СМИ в современной политической жизни;</w:t>
      </w:r>
    </w:p>
    <w:p w:rsidR="008833E3" w:rsidRPr="00356BD3" w:rsidRDefault="008833E3" w:rsidP="0091566A">
      <w:pPr>
        <w:pStyle w:val="a"/>
        <w:spacing w:line="240" w:lineRule="auto"/>
        <w:rPr>
          <w:sz w:val="24"/>
          <w:szCs w:val="24"/>
        </w:rPr>
      </w:pPr>
      <w:r w:rsidRPr="00356BD3">
        <w:rPr>
          <w:sz w:val="24"/>
          <w:szCs w:val="24"/>
        </w:rPr>
        <w:t>иллюстрировать примерами основные этапы политического процесса;</w:t>
      </w:r>
    </w:p>
    <w:p w:rsidR="008833E3" w:rsidRPr="00356BD3" w:rsidRDefault="008833E3" w:rsidP="0091566A">
      <w:pPr>
        <w:pStyle w:val="a"/>
        <w:spacing w:line="240" w:lineRule="auto"/>
        <w:rPr>
          <w:sz w:val="24"/>
          <w:szCs w:val="24"/>
        </w:rPr>
      </w:pPr>
      <w:r w:rsidRPr="00356BD3">
        <w:rPr>
          <w:sz w:val="24"/>
          <w:szCs w:val="24"/>
        </w:rPr>
        <w:t>различать и приводить примеры непосредственного и опосредованного политического участия, высказывать обоснованное суждение о значении участия граждан в политике.</w:t>
      </w:r>
    </w:p>
    <w:p w:rsidR="008833E3" w:rsidRPr="00356BD3" w:rsidRDefault="008833E3" w:rsidP="0091566A">
      <w:pPr>
        <w:rPr>
          <w:rFonts w:ascii="Times New Roman" w:eastAsia="Times New Roman" w:hAnsi="Times New Roman" w:cs="Times New Roman"/>
          <w:b/>
          <w:sz w:val="24"/>
          <w:szCs w:val="24"/>
        </w:rPr>
      </w:pPr>
      <w:r w:rsidRPr="00356BD3">
        <w:rPr>
          <w:rFonts w:ascii="Times New Roman" w:eastAsia="Times New Roman" w:hAnsi="Times New Roman" w:cs="Times New Roman"/>
          <w:b/>
          <w:sz w:val="24"/>
          <w:szCs w:val="24"/>
          <w:highlight w:val="white"/>
        </w:rPr>
        <w:t>Правовое регулирование общественных отношений</w:t>
      </w:r>
    </w:p>
    <w:p w:rsidR="008833E3" w:rsidRPr="00356BD3" w:rsidRDefault="008833E3" w:rsidP="0091566A">
      <w:pPr>
        <w:pStyle w:val="a"/>
        <w:spacing w:line="240" w:lineRule="auto"/>
        <w:rPr>
          <w:sz w:val="24"/>
          <w:szCs w:val="24"/>
        </w:rPr>
      </w:pPr>
      <w:r w:rsidRPr="00356BD3">
        <w:rPr>
          <w:sz w:val="24"/>
          <w:szCs w:val="24"/>
        </w:rPr>
        <w:t>Сравнивать правовые нормы с другими социальными нормами;</w:t>
      </w:r>
    </w:p>
    <w:p w:rsidR="008833E3" w:rsidRPr="00356BD3" w:rsidRDefault="008833E3" w:rsidP="0091566A">
      <w:pPr>
        <w:pStyle w:val="a"/>
        <w:spacing w:line="240" w:lineRule="auto"/>
        <w:rPr>
          <w:sz w:val="24"/>
          <w:szCs w:val="24"/>
        </w:rPr>
      </w:pPr>
      <w:r w:rsidRPr="00356BD3">
        <w:rPr>
          <w:sz w:val="24"/>
          <w:szCs w:val="24"/>
        </w:rPr>
        <w:t>выделять основные элементы системы права;</w:t>
      </w:r>
    </w:p>
    <w:p w:rsidR="008833E3" w:rsidRPr="00356BD3" w:rsidRDefault="008833E3" w:rsidP="0091566A">
      <w:pPr>
        <w:pStyle w:val="a"/>
        <w:spacing w:line="240" w:lineRule="auto"/>
        <w:rPr>
          <w:sz w:val="24"/>
          <w:szCs w:val="24"/>
        </w:rPr>
      </w:pPr>
      <w:r w:rsidRPr="00356BD3">
        <w:rPr>
          <w:sz w:val="24"/>
          <w:szCs w:val="24"/>
        </w:rPr>
        <w:t>выстраивать иерархию нормативных актов;</w:t>
      </w:r>
    </w:p>
    <w:p w:rsidR="008833E3" w:rsidRPr="00356BD3" w:rsidRDefault="008833E3" w:rsidP="0091566A">
      <w:pPr>
        <w:pStyle w:val="a"/>
        <w:spacing w:line="240" w:lineRule="auto"/>
        <w:rPr>
          <w:sz w:val="24"/>
          <w:szCs w:val="24"/>
        </w:rPr>
      </w:pPr>
      <w:r w:rsidRPr="00356BD3">
        <w:rPr>
          <w:sz w:val="24"/>
          <w:szCs w:val="24"/>
        </w:rPr>
        <w:t>выделять основные стадии законотворческого процесса в Российской Федерации;</w:t>
      </w:r>
    </w:p>
    <w:p w:rsidR="008833E3" w:rsidRPr="00356BD3" w:rsidRDefault="008833E3" w:rsidP="0091566A">
      <w:pPr>
        <w:pStyle w:val="a"/>
        <w:spacing w:line="240" w:lineRule="auto"/>
        <w:rPr>
          <w:sz w:val="24"/>
          <w:szCs w:val="24"/>
        </w:rPr>
      </w:pPr>
      <w:r w:rsidRPr="00356BD3">
        <w:rPr>
          <w:sz w:val="24"/>
          <w:szCs w:val="24"/>
        </w:rPr>
        <w:t>различать понятия «права человека» и «права гражданина», ориентироваться в ситуациях, связанных с проблемами гражданства, правами и обязанностями гражданина РФ, с реализацией гражданами своих прав и свобод;</w:t>
      </w:r>
    </w:p>
    <w:p w:rsidR="008833E3" w:rsidRPr="00356BD3" w:rsidRDefault="008833E3" w:rsidP="0091566A">
      <w:pPr>
        <w:pStyle w:val="a"/>
        <w:spacing w:line="240" w:lineRule="auto"/>
        <w:rPr>
          <w:sz w:val="24"/>
          <w:szCs w:val="24"/>
        </w:rPr>
      </w:pPr>
      <w:r w:rsidRPr="00356BD3">
        <w:rPr>
          <w:sz w:val="24"/>
          <w:szCs w:val="24"/>
        </w:rPr>
        <w:t>обосновывать взаимосвязь между правами и обязанностями человека и гражданина, выражать собственное отношение к лицам, уклоняющимся от выполнения конституционных обязанностей;</w:t>
      </w:r>
    </w:p>
    <w:p w:rsidR="008833E3" w:rsidRPr="00356BD3" w:rsidRDefault="008833E3" w:rsidP="0091566A">
      <w:pPr>
        <w:pStyle w:val="a"/>
        <w:spacing w:line="240" w:lineRule="auto"/>
        <w:rPr>
          <w:sz w:val="24"/>
          <w:szCs w:val="24"/>
        </w:rPr>
      </w:pPr>
      <w:r w:rsidRPr="00356BD3">
        <w:rPr>
          <w:sz w:val="24"/>
          <w:szCs w:val="24"/>
        </w:rPr>
        <w:t>аргументировать важность соблюдения норм экологического права и характеризовать способы защиты экологических прав;</w:t>
      </w:r>
    </w:p>
    <w:p w:rsidR="008833E3" w:rsidRPr="00356BD3" w:rsidRDefault="008833E3" w:rsidP="0091566A">
      <w:pPr>
        <w:pStyle w:val="a"/>
        <w:spacing w:line="240" w:lineRule="auto"/>
        <w:rPr>
          <w:sz w:val="24"/>
          <w:szCs w:val="24"/>
        </w:rPr>
      </w:pPr>
      <w:r w:rsidRPr="00356BD3">
        <w:rPr>
          <w:sz w:val="24"/>
          <w:szCs w:val="24"/>
        </w:rPr>
        <w:t>раскрывать содержание гражданских правоотношений;</w:t>
      </w:r>
    </w:p>
    <w:p w:rsidR="008833E3" w:rsidRPr="00356BD3" w:rsidRDefault="008833E3" w:rsidP="0091566A">
      <w:pPr>
        <w:pStyle w:val="a"/>
        <w:spacing w:line="240" w:lineRule="auto"/>
        <w:rPr>
          <w:sz w:val="24"/>
          <w:szCs w:val="24"/>
        </w:rPr>
      </w:pPr>
      <w:r w:rsidRPr="00356BD3">
        <w:rPr>
          <w:sz w:val="24"/>
          <w:szCs w:val="24"/>
        </w:rPr>
        <w:t>применять полученные знания о нормах гражданского права в практических ситуациях, прогнозируя последствия принимаемых решений;</w:t>
      </w:r>
    </w:p>
    <w:p w:rsidR="008833E3" w:rsidRPr="00356BD3" w:rsidRDefault="008833E3" w:rsidP="0091566A">
      <w:pPr>
        <w:pStyle w:val="a"/>
        <w:spacing w:line="240" w:lineRule="auto"/>
        <w:rPr>
          <w:sz w:val="24"/>
          <w:szCs w:val="24"/>
        </w:rPr>
      </w:pPr>
      <w:r w:rsidRPr="00356BD3">
        <w:rPr>
          <w:sz w:val="24"/>
          <w:szCs w:val="24"/>
        </w:rPr>
        <w:t>различать организационно-правовые формы предприятий;</w:t>
      </w:r>
    </w:p>
    <w:p w:rsidR="008833E3" w:rsidRPr="00356BD3" w:rsidRDefault="008833E3" w:rsidP="0091566A">
      <w:pPr>
        <w:pStyle w:val="a"/>
        <w:spacing w:line="240" w:lineRule="auto"/>
        <w:rPr>
          <w:sz w:val="24"/>
          <w:szCs w:val="24"/>
        </w:rPr>
      </w:pPr>
      <w:r w:rsidRPr="00356BD3">
        <w:rPr>
          <w:sz w:val="24"/>
          <w:szCs w:val="24"/>
        </w:rPr>
        <w:t>характеризовать порядок рассмотрения гражданских споров;</w:t>
      </w:r>
    </w:p>
    <w:p w:rsidR="008833E3" w:rsidRPr="00356BD3" w:rsidRDefault="008833E3" w:rsidP="0091566A">
      <w:pPr>
        <w:pStyle w:val="a"/>
        <w:spacing w:line="240" w:lineRule="auto"/>
        <w:rPr>
          <w:sz w:val="24"/>
          <w:szCs w:val="24"/>
        </w:rPr>
      </w:pPr>
      <w:r w:rsidRPr="00356BD3">
        <w:rPr>
          <w:sz w:val="24"/>
          <w:szCs w:val="24"/>
        </w:rPr>
        <w:t>давать обоснованные оценки правомерного и неправомерного поведения субъектов семейного права, применять знания основ семейного права в повседневной жизни;</w:t>
      </w:r>
    </w:p>
    <w:p w:rsidR="008833E3" w:rsidRPr="00356BD3" w:rsidRDefault="008833E3" w:rsidP="0091566A">
      <w:pPr>
        <w:pStyle w:val="a"/>
        <w:spacing w:line="240" w:lineRule="auto"/>
        <w:rPr>
          <w:sz w:val="24"/>
          <w:szCs w:val="24"/>
        </w:rPr>
      </w:pPr>
      <w:r w:rsidRPr="00356BD3">
        <w:rPr>
          <w:sz w:val="24"/>
          <w:szCs w:val="24"/>
        </w:rPr>
        <w:t>находить и использовать в повседневной жизни информацию о правилах приема в образовательные организации профессионального и высшего образования;</w:t>
      </w:r>
    </w:p>
    <w:p w:rsidR="008833E3" w:rsidRPr="00356BD3" w:rsidRDefault="008833E3" w:rsidP="0091566A">
      <w:pPr>
        <w:pStyle w:val="a"/>
        <w:spacing w:line="240" w:lineRule="auto"/>
        <w:rPr>
          <w:sz w:val="24"/>
          <w:szCs w:val="24"/>
        </w:rPr>
      </w:pPr>
      <w:r w:rsidRPr="00356BD3">
        <w:rPr>
          <w:sz w:val="24"/>
          <w:szCs w:val="24"/>
        </w:rPr>
        <w:t>характеризовать условия заключения, изменения и расторжения трудового договора;</w:t>
      </w:r>
    </w:p>
    <w:p w:rsidR="008833E3" w:rsidRPr="00356BD3" w:rsidRDefault="008833E3" w:rsidP="0091566A">
      <w:pPr>
        <w:pStyle w:val="a"/>
        <w:spacing w:line="240" w:lineRule="auto"/>
        <w:rPr>
          <w:sz w:val="24"/>
          <w:szCs w:val="24"/>
        </w:rPr>
      </w:pPr>
      <w:r w:rsidRPr="00356BD3">
        <w:rPr>
          <w:sz w:val="24"/>
          <w:szCs w:val="24"/>
        </w:rPr>
        <w:t>иллюстрировать примерами виды социальной защиты и социального обеспечения;</w:t>
      </w:r>
    </w:p>
    <w:p w:rsidR="008833E3" w:rsidRPr="00356BD3" w:rsidRDefault="008833E3" w:rsidP="0091566A">
      <w:pPr>
        <w:pStyle w:val="a"/>
        <w:spacing w:line="240" w:lineRule="auto"/>
        <w:rPr>
          <w:sz w:val="24"/>
          <w:szCs w:val="24"/>
        </w:rPr>
      </w:pPr>
      <w:r w:rsidRPr="00356BD3">
        <w:rPr>
          <w:sz w:val="24"/>
          <w:szCs w:val="24"/>
        </w:rPr>
        <w:t>извлекать и анализировать информацию по заданной теме в адаптированных источниках различного типа (Конституция РФ, ГПК РФ, АПК РФ, УПК РФ);</w:t>
      </w:r>
    </w:p>
    <w:p w:rsidR="008833E3" w:rsidRPr="00356BD3" w:rsidRDefault="008833E3" w:rsidP="0091566A">
      <w:pPr>
        <w:pStyle w:val="a"/>
        <w:spacing w:line="240" w:lineRule="auto"/>
        <w:rPr>
          <w:sz w:val="24"/>
          <w:szCs w:val="24"/>
        </w:rPr>
      </w:pPr>
      <w:r w:rsidRPr="00356BD3">
        <w:rPr>
          <w:sz w:val="24"/>
          <w:szCs w:val="24"/>
        </w:rPr>
        <w:t>объяснять основные идеи международных документов, направленных на защиту прав человека.</w:t>
      </w:r>
    </w:p>
    <w:p w:rsidR="008833E3" w:rsidRPr="00356BD3" w:rsidRDefault="008833E3" w:rsidP="0091566A">
      <w:pPr>
        <w:rPr>
          <w:rFonts w:ascii="Times New Roman" w:hAnsi="Times New Roman" w:cs="Times New Roman"/>
          <w:sz w:val="24"/>
          <w:szCs w:val="24"/>
        </w:rPr>
      </w:pPr>
    </w:p>
    <w:p w:rsidR="008833E3" w:rsidRPr="00356BD3" w:rsidRDefault="008833E3"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получит возможность научиться:</w:t>
      </w:r>
    </w:p>
    <w:p w:rsidR="008833E3" w:rsidRPr="00356BD3" w:rsidRDefault="008833E3" w:rsidP="0091566A">
      <w:pPr>
        <w:rPr>
          <w:rFonts w:ascii="Times New Roman" w:eastAsia="Times New Roman" w:hAnsi="Times New Roman" w:cs="Times New Roman"/>
          <w:b/>
          <w:sz w:val="24"/>
          <w:szCs w:val="24"/>
        </w:rPr>
      </w:pPr>
      <w:r w:rsidRPr="00356BD3">
        <w:rPr>
          <w:rFonts w:ascii="Times New Roman" w:eastAsia="Times New Roman" w:hAnsi="Times New Roman" w:cs="Times New Roman"/>
          <w:b/>
          <w:sz w:val="24"/>
          <w:szCs w:val="24"/>
          <w:highlight w:val="white"/>
        </w:rPr>
        <w:t>Человек. Человек в системе общественных отношений</w:t>
      </w:r>
    </w:p>
    <w:p w:rsidR="008833E3" w:rsidRPr="00356BD3" w:rsidRDefault="008833E3" w:rsidP="0091566A">
      <w:pPr>
        <w:pStyle w:val="a"/>
        <w:spacing w:line="240" w:lineRule="auto"/>
        <w:rPr>
          <w:sz w:val="24"/>
          <w:szCs w:val="24"/>
        </w:rPr>
      </w:pPr>
      <w:r w:rsidRPr="00356BD3">
        <w:rPr>
          <w:sz w:val="24"/>
          <w:szCs w:val="24"/>
        </w:rPr>
        <w:t>Использовать полученные знания о социальных ценностях и нормах в повседневной жизни, прогнозировать последствия принимаемых решений;</w:t>
      </w:r>
    </w:p>
    <w:p w:rsidR="008833E3" w:rsidRPr="00356BD3" w:rsidRDefault="008833E3" w:rsidP="0091566A">
      <w:pPr>
        <w:pStyle w:val="a"/>
        <w:spacing w:line="240" w:lineRule="auto"/>
        <w:rPr>
          <w:sz w:val="24"/>
          <w:szCs w:val="24"/>
        </w:rPr>
      </w:pPr>
      <w:r w:rsidRPr="00356BD3">
        <w:rPr>
          <w:sz w:val="24"/>
          <w:szCs w:val="24"/>
        </w:rPr>
        <w:t xml:space="preserve">применять знания о методах познания социальных явлений и процессов в учебной деятельности и повседневной жизни; </w:t>
      </w:r>
    </w:p>
    <w:p w:rsidR="008833E3" w:rsidRPr="00356BD3" w:rsidRDefault="008833E3" w:rsidP="0091566A">
      <w:pPr>
        <w:pStyle w:val="a"/>
        <w:spacing w:line="240" w:lineRule="auto"/>
        <w:rPr>
          <w:sz w:val="24"/>
          <w:szCs w:val="24"/>
        </w:rPr>
      </w:pPr>
      <w:r w:rsidRPr="00356BD3">
        <w:rPr>
          <w:sz w:val="24"/>
          <w:szCs w:val="24"/>
        </w:rPr>
        <w:t>оценивать разнообразные явления и процессы общественного развития;</w:t>
      </w:r>
    </w:p>
    <w:p w:rsidR="008833E3" w:rsidRPr="00356BD3" w:rsidRDefault="008833E3" w:rsidP="0091566A">
      <w:pPr>
        <w:pStyle w:val="a"/>
        <w:spacing w:line="240" w:lineRule="auto"/>
        <w:rPr>
          <w:sz w:val="24"/>
          <w:szCs w:val="24"/>
        </w:rPr>
      </w:pPr>
      <w:r w:rsidRPr="00356BD3">
        <w:rPr>
          <w:sz w:val="24"/>
          <w:szCs w:val="24"/>
        </w:rPr>
        <w:t>характеризовать основные методы научного познания;</w:t>
      </w:r>
    </w:p>
    <w:p w:rsidR="008833E3" w:rsidRPr="00356BD3" w:rsidRDefault="008833E3" w:rsidP="0091566A">
      <w:pPr>
        <w:pStyle w:val="a"/>
        <w:spacing w:line="240" w:lineRule="auto"/>
        <w:rPr>
          <w:sz w:val="24"/>
          <w:szCs w:val="24"/>
        </w:rPr>
      </w:pPr>
      <w:r w:rsidRPr="00356BD3">
        <w:rPr>
          <w:sz w:val="24"/>
          <w:szCs w:val="24"/>
        </w:rPr>
        <w:lastRenderedPageBreak/>
        <w:t>выявлять особенности социального познания;</w:t>
      </w:r>
    </w:p>
    <w:p w:rsidR="008833E3" w:rsidRPr="00356BD3" w:rsidRDefault="008833E3" w:rsidP="0091566A">
      <w:pPr>
        <w:pStyle w:val="a"/>
        <w:spacing w:line="240" w:lineRule="auto"/>
        <w:rPr>
          <w:sz w:val="24"/>
          <w:szCs w:val="24"/>
        </w:rPr>
      </w:pPr>
      <w:r w:rsidRPr="00356BD3">
        <w:rPr>
          <w:sz w:val="24"/>
          <w:szCs w:val="24"/>
        </w:rPr>
        <w:t>различать типы мировоззрений;</w:t>
      </w:r>
    </w:p>
    <w:p w:rsidR="008833E3" w:rsidRPr="00356BD3" w:rsidRDefault="008833E3" w:rsidP="0091566A">
      <w:pPr>
        <w:pStyle w:val="a"/>
        <w:spacing w:line="240" w:lineRule="auto"/>
        <w:rPr>
          <w:sz w:val="24"/>
          <w:szCs w:val="24"/>
        </w:rPr>
      </w:pPr>
      <w:r w:rsidRPr="00356BD3">
        <w:rPr>
          <w:sz w:val="24"/>
          <w:szCs w:val="24"/>
        </w:rPr>
        <w:t>объяснять специфику взаимовлияния двух миров социального и природного в понимании природы человека и его мировоззрения;</w:t>
      </w:r>
    </w:p>
    <w:p w:rsidR="008833E3" w:rsidRPr="00356BD3" w:rsidRDefault="008833E3" w:rsidP="0091566A">
      <w:pPr>
        <w:pStyle w:val="a"/>
        <w:spacing w:line="240" w:lineRule="auto"/>
        <w:rPr>
          <w:sz w:val="24"/>
          <w:szCs w:val="24"/>
        </w:rPr>
      </w:pPr>
      <w:r w:rsidRPr="00356BD3">
        <w:rPr>
          <w:sz w:val="24"/>
          <w:szCs w:val="24"/>
        </w:rPr>
        <w:t>выражать собственную позицию по вопросу познаваемости мира и аргументировать ее.</w:t>
      </w:r>
    </w:p>
    <w:p w:rsidR="008833E3" w:rsidRPr="00356BD3" w:rsidRDefault="008833E3" w:rsidP="0091566A">
      <w:pPr>
        <w:rPr>
          <w:rFonts w:ascii="Times New Roman" w:eastAsia="Times New Roman" w:hAnsi="Times New Roman" w:cs="Times New Roman"/>
          <w:b/>
          <w:sz w:val="24"/>
          <w:szCs w:val="24"/>
        </w:rPr>
      </w:pPr>
      <w:r w:rsidRPr="00356BD3">
        <w:rPr>
          <w:rFonts w:ascii="Times New Roman" w:eastAsia="Times New Roman" w:hAnsi="Times New Roman" w:cs="Times New Roman"/>
          <w:b/>
          <w:sz w:val="24"/>
          <w:szCs w:val="24"/>
        </w:rPr>
        <w:t>Общество как сложная динамическая система</w:t>
      </w:r>
    </w:p>
    <w:p w:rsidR="008833E3" w:rsidRPr="00356BD3" w:rsidRDefault="008833E3" w:rsidP="0091566A">
      <w:pPr>
        <w:pStyle w:val="a"/>
        <w:spacing w:line="240" w:lineRule="auto"/>
        <w:rPr>
          <w:sz w:val="24"/>
          <w:szCs w:val="24"/>
        </w:rPr>
      </w:pPr>
      <w:r w:rsidRPr="00356BD3">
        <w:rPr>
          <w:sz w:val="24"/>
          <w:szCs w:val="24"/>
        </w:rPr>
        <w:t>Устанавливать причинно-следственные связи между состоянием различных сфер жизни общества и общественным развитием в целом;</w:t>
      </w:r>
    </w:p>
    <w:p w:rsidR="008833E3" w:rsidRPr="00356BD3" w:rsidRDefault="008833E3" w:rsidP="0091566A">
      <w:pPr>
        <w:pStyle w:val="a"/>
        <w:spacing w:line="240" w:lineRule="auto"/>
        <w:rPr>
          <w:sz w:val="24"/>
          <w:szCs w:val="24"/>
        </w:rPr>
      </w:pPr>
      <w:r w:rsidRPr="00356BD3">
        <w:rPr>
          <w:sz w:val="24"/>
          <w:szCs w:val="24"/>
        </w:rPr>
        <w:t>выявлять, опираясь на теоретические положения и материалы СМИ, тенденции и перспективы общественного развития;</w:t>
      </w:r>
    </w:p>
    <w:p w:rsidR="008833E3" w:rsidRPr="00356BD3" w:rsidRDefault="008833E3" w:rsidP="0091566A">
      <w:pPr>
        <w:pStyle w:val="a"/>
        <w:spacing w:line="240" w:lineRule="auto"/>
        <w:rPr>
          <w:sz w:val="24"/>
          <w:szCs w:val="24"/>
        </w:rPr>
      </w:pPr>
      <w:r w:rsidRPr="00356BD3">
        <w:rPr>
          <w:sz w:val="24"/>
          <w:szCs w:val="24"/>
        </w:rPr>
        <w:t>систематизировать социальную информацию, устанавливать связи в целостной картине общества (его структурных элементов, процессов, понятий) и представлять ее в разных формах (текст, схема, таблица).</w:t>
      </w:r>
    </w:p>
    <w:p w:rsidR="008833E3" w:rsidRPr="00356BD3" w:rsidRDefault="008833E3" w:rsidP="0091566A">
      <w:pPr>
        <w:rPr>
          <w:rFonts w:ascii="Times New Roman" w:eastAsia="Times New Roman" w:hAnsi="Times New Roman" w:cs="Times New Roman"/>
          <w:b/>
          <w:sz w:val="24"/>
          <w:szCs w:val="24"/>
        </w:rPr>
      </w:pPr>
      <w:r w:rsidRPr="00356BD3">
        <w:rPr>
          <w:rFonts w:ascii="Times New Roman" w:eastAsia="Times New Roman" w:hAnsi="Times New Roman" w:cs="Times New Roman"/>
          <w:b/>
          <w:sz w:val="24"/>
          <w:szCs w:val="24"/>
        </w:rPr>
        <w:t>Экономика</w:t>
      </w:r>
    </w:p>
    <w:p w:rsidR="008833E3" w:rsidRPr="00356BD3" w:rsidRDefault="008833E3" w:rsidP="0091566A">
      <w:pPr>
        <w:pStyle w:val="a"/>
        <w:spacing w:line="240" w:lineRule="auto"/>
        <w:rPr>
          <w:sz w:val="24"/>
          <w:szCs w:val="24"/>
        </w:rPr>
      </w:pPr>
      <w:r w:rsidRPr="00356BD3">
        <w:rPr>
          <w:sz w:val="24"/>
          <w:szCs w:val="24"/>
        </w:rPr>
        <w:t>Выделять и формулировать характерные особенности рыночных структур;</w:t>
      </w:r>
    </w:p>
    <w:p w:rsidR="008833E3" w:rsidRPr="00356BD3" w:rsidRDefault="008833E3" w:rsidP="0091566A">
      <w:pPr>
        <w:pStyle w:val="a"/>
        <w:spacing w:line="240" w:lineRule="auto"/>
        <w:rPr>
          <w:sz w:val="24"/>
          <w:szCs w:val="24"/>
        </w:rPr>
      </w:pPr>
      <w:r w:rsidRPr="00356BD3">
        <w:rPr>
          <w:sz w:val="24"/>
          <w:szCs w:val="24"/>
        </w:rPr>
        <w:t>выявлять противоречия рынка;</w:t>
      </w:r>
    </w:p>
    <w:p w:rsidR="008833E3" w:rsidRPr="00356BD3" w:rsidRDefault="008833E3" w:rsidP="0091566A">
      <w:pPr>
        <w:pStyle w:val="a"/>
        <w:spacing w:line="240" w:lineRule="auto"/>
        <w:rPr>
          <w:sz w:val="24"/>
          <w:szCs w:val="24"/>
        </w:rPr>
      </w:pPr>
      <w:r w:rsidRPr="00356BD3">
        <w:rPr>
          <w:sz w:val="24"/>
          <w:szCs w:val="24"/>
        </w:rPr>
        <w:t>раскрывать роль и место фондового рынка в рыночных структурах;</w:t>
      </w:r>
    </w:p>
    <w:p w:rsidR="008833E3" w:rsidRPr="00356BD3" w:rsidRDefault="008833E3" w:rsidP="0091566A">
      <w:pPr>
        <w:pStyle w:val="a"/>
        <w:spacing w:line="240" w:lineRule="auto"/>
        <w:rPr>
          <w:sz w:val="24"/>
          <w:szCs w:val="24"/>
        </w:rPr>
      </w:pPr>
      <w:r w:rsidRPr="00356BD3">
        <w:rPr>
          <w:sz w:val="24"/>
          <w:szCs w:val="24"/>
        </w:rPr>
        <w:t>раскрывать возможности финансирования малых и крупных фирм;</w:t>
      </w:r>
    </w:p>
    <w:p w:rsidR="008833E3" w:rsidRPr="00356BD3" w:rsidRDefault="008833E3" w:rsidP="0091566A">
      <w:pPr>
        <w:pStyle w:val="a"/>
        <w:spacing w:line="240" w:lineRule="auto"/>
        <w:rPr>
          <w:sz w:val="24"/>
          <w:szCs w:val="24"/>
        </w:rPr>
      </w:pPr>
      <w:r w:rsidRPr="00356BD3">
        <w:rPr>
          <w:sz w:val="24"/>
          <w:szCs w:val="24"/>
        </w:rPr>
        <w:t>обосновывать выбор форм бизнеса в конкретных ситуациях;</w:t>
      </w:r>
    </w:p>
    <w:p w:rsidR="008833E3" w:rsidRPr="00356BD3" w:rsidRDefault="008833E3" w:rsidP="0091566A">
      <w:pPr>
        <w:pStyle w:val="a"/>
        <w:spacing w:line="240" w:lineRule="auto"/>
        <w:rPr>
          <w:sz w:val="24"/>
          <w:szCs w:val="24"/>
        </w:rPr>
      </w:pPr>
      <w:r w:rsidRPr="00356BD3">
        <w:rPr>
          <w:sz w:val="24"/>
          <w:szCs w:val="24"/>
        </w:rPr>
        <w:t>различать источники финансирования малых и крупных предприятий;</w:t>
      </w:r>
    </w:p>
    <w:p w:rsidR="008833E3" w:rsidRPr="00356BD3" w:rsidRDefault="008833E3" w:rsidP="0091566A">
      <w:pPr>
        <w:pStyle w:val="a"/>
        <w:spacing w:line="240" w:lineRule="auto"/>
        <w:rPr>
          <w:sz w:val="24"/>
          <w:szCs w:val="24"/>
        </w:rPr>
      </w:pPr>
      <w:r w:rsidRPr="00356BD3">
        <w:rPr>
          <w:sz w:val="24"/>
          <w:szCs w:val="24"/>
        </w:rPr>
        <w:t>определять практическое назначение основных функций менеджмента;</w:t>
      </w:r>
    </w:p>
    <w:p w:rsidR="008833E3" w:rsidRPr="00356BD3" w:rsidRDefault="008833E3" w:rsidP="0091566A">
      <w:pPr>
        <w:pStyle w:val="a"/>
        <w:spacing w:line="240" w:lineRule="auto"/>
        <w:rPr>
          <w:sz w:val="24"/>
          <w:szCs w:val="24"/>
        </w:rPr>
      </w:pPr>
      <w:r w:rsidRPr="00356BD3">
        <w:rPr>
          <w:sz w:val="24"/>
          <w:szCs w:val="24"/>
        </w:rPr>
        <w:t>определять место маркетинга в деятельности организации;</w:t>
      </w:r>
    </w:p>
    <w:p w:rsidR="008833E3" w:rsidRPr="00356BD3" w:rsidRDefault="008833E3" w:rsidP="0091566A">
      <w:pPr>
        <w:pStyle w:val="a"/>
        <w:spacing w:line="240" w:lineRule="auto"/>
        <w:rPr>
          <w:sz w:val="24"/>
          <w:szCs w:val="24"/>
        </w:rPr>
      </w:pPr>
      <w:r w:rsidRPr="00356BD3">
        <w:rPr>
          <w:sz w:val="24"/>
          <w:szCs w:val="24"/>
        </w:rPr>
        <w:t>применять полученные знания для выполнения социальных ролей работника и производителя;</w:t>
      </w:r>
    </w:p>
    <w:p w:rsidR="008833E3" w:rsidRPr="00356BD3" w:rsidRDefault="008833E3" w:rsidP="0091566A">
      <w:pPr>
        <w:pStyle w:val="a"/>
        <w:spacing w:line="240" w:lineRule="auto"/>
        <w:rPr>
          <w:sz w:val="24"/>
          <w:szCs w:val="24"/>
        </w:rPr>
      </w:pPr>
      <w:r w:rsidRPr="00356BD3">
        <w:rPr>
          <w:sz w:val="24"/>
          <w:szCs w:val="24"/>
        </w:rPr>
        <w:t>оценивать свои возможности трудоустройства в условиях рынка труда;</w:t>
      </w:r>
    </w:p>
    <w:p w:rsidR="008833E3" w:rsidRPr="00356BD3" w:rsidRDefault="008833E3" w:rsidP="0091566A">
      <w:pPr>
        <w:pStyle w:val="a"/>
        <w:spacing w:line="240" w:lineRule="auto"/>
        <w:rPr>
          <w:sz w:val="24"/>
          <w:szCs w:val="24"/>
        </w:rPr>
      </w:pPr>
      <w:r w:rsidRPr="00356BD3">
        <w:rPr>
          <w:sz w:val="24"/>
          <w:szCs w:val="24"/>
        </w:rPr>
        <w:t>раскрывать фазы экономического цикла;</w:t>
      </w:r>
    </w:p>
    <w:p w:rsidR="008833E3" w:rsidRPr="00356BD3" w:rsidRDefault="008833E3" w:rsidP="0091566A">
      <w:pPr>
        <w:pStyle w:val="a"/>
        <w:spacing w:line="240" w:lineRule="auto"/>
        <w:rPr>
          <w:sz w:val="24"/>
          <w:szCs w:val="24"/>
        </w:rPr>
      </w:pPr>
      <w:r w:rsidRPr="00356BD3">
        <w:rPr>
          <w:sz w:val="24"/>
          <w:szCs w:val="24"/>
        </w:rPr>
        <w:t>высказывать аргументированные суждения о противоречивом влиянии процессов глобализации на различные стороны мирового хозяйства и национальных экономик; давать оценку противоречивым последствиям экономической глобализации;</w:t>
      </w:r>
    </w:p>
    <w:p w:rsidR="008833E3" w:rsidRPr="00356BD3" w:rsidRDefault="008833E3" w:rsidP="0091566A">
      <w:pPr>
        <w:pStyle w:val="a"/>
        <w:spacing w:line="240" w:lineRule="auto"/>
        <w:rPr>
          <w:sz w:val="24"/>
          <w:szCs w:val="24"/>
        </w:rPr>
      </w:pPr>
      <w:r w:rsidRPr="00356BD3">
        <w:rPr>
          <w:sz w:val="24"/>
          <w:szCs w:val="24"/>
        </w:rPr>
        <w:t>извлекать информацию из различных источников для анализа тенденций общемирового экономического развития, экономического развития России.</w:t>
      </w:r>
    </w:p>
    <w:p w:rsidR="008833E3" w:rsidRPr="00356BD3" w:rsidRDefault="008833E3" w:rsidP="0091566A">
      <w:pPr>
        <w:rPr>
          <w:rFonts w:ascii="Times New Roman" w:eastAsia="Times New Roman" w:hAnsi="Times New Roman" w:cs="Times New Roman"/>
          <w:b/>
          <w:sz w:val="24"/>
          <w:szCs w:val="24"/>
        </w:rPr>
      </w:pPr>
      <w:r w:rsidRPr="00356BD3">
        <w:rPr>
          <w:rFonts w:ascii="Times New Roman" w:eastAsia="Times New Roman" w:hAnsi="Times New Roman" w:cs="Times New Roman"/>
          <w:b/>
          <w:sz w:val="24"/>
          <w:szCs w:val="24"/>
        </w:rPr>
        <w:t>Социальные отношения</w:t>
      </w:r>
    </w:p>
    <w:p w:rsidR="008833E3" w:rsidRPr="00356BD3" w:rsidRDefault="008833E3" w:rsidP="0091566A">
      <w:pPr>
        <w:pStyle w:val="a"/>
        <w:spacing w:line="240" w:lineRule="auto"/>
        <w:rPr>
          <w:sz w:val="24"/>
          <w:szCs w:val="24"/>
        </w:rPr>
      </w:pPr>
      <w:r w:rsidRPr="00356BD3">
        <w:rPr>
          <w:sz w:val="24"/>
          <w:szCs w:val="24"/>
        </w:rPr>
        <w:t>Выделять причины социального неравенства в истории и современном обществе;</w:t>
      </w:r>
    </w:p>
    <w:p w:rsidR="008833E3" w:rsidRPr="00356BD3" w:rsidRDefault="008833E3" w:rsidP="0091566A">
      <w:pPr>
        <w:pStyle w:val="a"/>
        <w:spacing w:line="240" w:lineRule="auto"/>
        <w:rPr>
          <w:sz w:val="24"/>
          <w:szCs w:val="24"/>
        </w:rPr>
      </w:pPr>
      <w:r w:rsidRPr="00356BD3">
        <w:rPr>
          <w:sz w:val="24"/>
          <w:szCs w:val="24"/>
        </w:rPr>
        <w:t>высказывать обоснованное суждение о факторах, обеспечивающих успешность самореализации молодежи в современных условиях;</w:t>
      </w:r>
    </w:p>
    <w:p w:rsidR="008833E3" w:rsidRPr="00356BD3" w:rsidRDefault="008833E3" w:rsidP="0091566A">
      <w:pPr>
        <w:pStyle w:val="a"/>
        <w:spacing w:line="240" w:lineRule="auto"/>
        <w:rPr>
          <w:sz w:val="24"/>
          <w:szCs w:val="24"/>
        </w:rPr>
      </w:pPr>
      <w:r w:rsidRPr="00356BD3">
        <w:rPr>
          <w:sz w:val="24"/>
          <w:szCs w:val="24"/>
        </w:rPr>
        <w:t>анализировать ситуации, связанные с различными способами разрешения социальных конфликтов;</w:t>
      </w:r>
    </w:p>
    <w:p w:rsidR="008833E3" w:rsidRPr="00356BD3" w:rsidRDefault="008833E3" w:rsidP="0091566A">
      <w:pPr>
        <w:pStyle w:val="a"/>
        <w:spacing w:line="240" w:lineRule="auto"/>
        <w:rPr>
          <w:sz w:val="24"/>
          <w:szCs w:val="24"/>
        </w:rPr>
      </w:pPr>
      <w:r w:rsidRPr="00356BD3">
        <w:rPr>
          <w:sz w:val="24"/>
          <w:szCs w:val="24"/>
        </w:rPr>
        <w:t>выражать собственное отношение к различным способам разрешения социальных конфликтов;</w:t>
      </w:r>
    </w:p>
    <w:p w:rsidR="008833E3" w:rsidRPr="00356BD3" w:rsidRDefault="008833E3" w:rsidP="0091566A">
      <w:pPr>
        <w:pStyle w:val="a"/>
        <w:spacing w:line="240" w:lineRule="auto"/>
        <w:rPr>
          <w:sz w:val="24"/>
          <w:szCs w:val="24"/>
        </w:rPr>
      </w:pPr>
      <w:r w:rsidRPr="00356BD3">
        <w:rPr>
          <w:sz w:val="24"/>
          <w:szCs w:val="24"/>
        </w:rPr>
        <w:t>толерантно вести себя по отношению к людям, относящимся к различным этническим общностям и религиозным конфессиям; оценивать роль толерантности в современном мире;</w:t>
      </w:r>
    </w:p>
    <w:p w:rsidR="008833E3" w:rsidRPr="00356BD3" w:rsidRDefault="008833E3" w:rsidP="0091566A">
      <w:pPr>
        <w:pStyle w:val="a"/>
        <w:spacing w:line="240" w:lineRule="auto"/>
        <w:rPr>
          <w:sz w:val="24"/>
          <w:szCs w:val="24"/>
        </w:rPr>
      </w:pPr>
      <w:r w:rsidRPr="00356BD3">
        <w:rPr>
          <w:sz w:val="24"/>
          <w:szCs w:val="24"/>
        </w:rPr>
        <w:t>находить и анализировать социальную информацию о тенденциях развития семьи в современном обществе;</w:t>
      </w:r>
    </w:p>
    <w:p w:rsidR="008833E3" w:rsidRPr="00356BD3" w:rsidRDefault="008833E3" w:rsidP="0091566A">
      <w:pPr>
        <w:pStyle w:val="a"/>
        <w:spacing w:line="240" w:lineRule="auto"/>
        <w:rPr>
          <w:sz w:val="24"/>
          <w:szCs w:val="24"/>
        </w:rPr>
      </w:pPr>
      <w:r w:rsidRPr="00356BD3">
        <w:rPr>
          <w:sz w:val="24"/>
          <w:szCs w:val="24"/>
        </w:rPr>
        <w:t xml:space="preserve">выявлять существенные параметры демографической ситуации в России на основе анализа данных переписи населения в Российской Федерации, давать им оценку; </w:t>
      </w:r>
    </w:p>
    <w:p w:rsidR="008833E3" w:rsidRPr="00356BD3" w:rsidRDefault="008833E3" w:rsidP="0091566A">
      <w:pPr>
        <w:pStyle w:val="a"/>
        <w:spacing w:line="240" w:lineRule="auto"/>
        <w:rPr>
          <w:sz w:val="24"/>
          <w:szCs w:val="24"/>
        </w:rPr>
      </w:pPr>
      <w:r w:rsidRPr="00356BD3">
        <w:rPr>
          <w:sz w:val="24"/>
          <w:szCs w:val="24"/>
        </w:rPr>
        <w:t>выявлять причины и последствия отклоняющегося поведения, объяснять с опорой на имеющиеся знания способы преодоления отклоняющегося поведения;</w:t>
      </w:r>
    </w:p>
    <w:p w:rsidR="008833E3" w:rsidRPr="00356BD3" w:rsidRDefault="008833E3" w:rsidP="0091566A">
      <w:pPr>
        <w:pStyle w:val="a"/>
        <w:spacing w:line="240" w:lineRule="auto"/>
        <w:rPr>
          <w:sz w:val="24"/>
          <w:szCs w:val="24"/>
        </w:rPr>
      </w:pPr>
      <w:r w:rsidRPr="00356BD3">
        <w:rPr>
          <w:sz w:val="24"/>
          <w:szCs w:val="24"/>
        </w:rPr>
        <w:t>анализировать численность населения и динамику ее изменений в мире и в России.</w:t>
      </w:r>
    </w:p>
    <w:p w:rsidR="008833E3" w:rsidRPr="00356BD3" w:rsidRDefault="008833E3" w:rsidP="0091566A">
      <w:pPr>
        <w:rPr>
          <w:rFonts w:ascii="Times New Roman" w:eastAsia="Times New Roman" w:hAnsi="Times New Roman" w:cs="Times New Roman"/>
          <w:b/>
          <w:sz w:val="24"/>
          <w:szCs w:val="24"/>
        </w:rPr>
      </w:pPr>
      <w:r w:rsidRPr="00356BD3">
        <w:rPr>
          <w:rFonts w:ascii="Times New Roman" w:eastAsia="Times New Roman" w:hAnsi="Times New Roman" w:cs="Times New Roman"/>
          <w:b/>
          <w:sz w:val="24"/>
          <w:szCs w:val="24"/>
        </w:rPr>
        <w:t>Политика</w:t>
      </w:r>
    </w:p>
    <w:p w:rsidR="008833E3" w:rsidRPr="00356BD3" w:rsidRDefault="008833E3" w:rsidP="0091566A">
      <w:pPr>
        <w:pStyle w:val="a"/>
        <w:spacing w:line="240" w:lineRule="auto"/>
        <w:rPr>
          <w:sz w:val="24"/>
          <w:szCs w:val="24"/>
        </w:rPr>
      </w:pPr>
      <w:r w:rsidRPr="00356BD3">
        <w:rPr>
          <w:sz w:val="24"/>
          <w:szCs w:val="24"/>
        </w:rPr>
        <w:t>Находить, анализировать информацию о формировании правового государства и гражданского общества в Российской Федерации, выделять проблемы;</w:t>
      </w:r>
    </w:p>
    <w:p w:rsidR="008833E3" w:rsidRPr="00356BD3" w:rsidRDefault="008833E3" w:rsidP="0091566A">
      <w:pPr>
        <w:pStyle w:val="a"/>
        <w:spacing w:line="240" w:lineRule="auto"/>
        <w:rPr>
          <w:sz w:val="24"/>
          <w:szCs w:val="24"/>
        </w:rPr>
      </w:pPr>
      <w:r w:rsidRPr="00356BD3">
        <w:rPr>
          <w:sz w:val="24"/>
          <w:szCs w:val="24"/>
        </w:rPr>
        <w:t>выделять основные этапы избирательной кампании;</w:t>
      </w:r>
    </w:p>
    <w:p w:rsidR="008833E3" w:rsidRPr="00356BD3" w:rsidRDefault="008833E3" w:rsidP="0091566A">
      <w:pPr>
        <w:pStyle w:val="a"/>
        <w:spacing w:line="240" w:lineRule="auto"/>
        <w:rPr>
          <w:sz w:val="24"/>
          <w:szCs w:val="24"/>
        </w:rPr>
      </w:pPr>
      <w:r w:rsidRPr="00356BD3">
        <w:rPr>
          <w:sz w:val="24"/>
          <w:szCs w:val="24"/>
        </w:rPr>
        <w:lastRenderedPageBreak/>
        <w:t>в перспективе осознанно участвовать в избирательных кампаниях;</w:t>
      </w:r>
    </w:p>
    <w:p w:rsidR="008833E3" w:rsidRPr="00356BD3" w:rsidRDefault="008833E3" w:rsidP="0091566A">
      <w:pPr>
        <w:pStyle w:val="a"/>
        <w:spacing w:line="240" w:lineRule="auto"/>
        <w:rPr>
          <w:sz w:val="24"/>
          <w:szCs w:val="24"/>
        </w:rPr>
      </w:pPr>
      <w:r w:rsidRPr="00356BD3">
        <w:rPr>
          <w:sz w:val="24"/>
          <w:szCs w:val="24"/>
        </w:rPr>
        <w:t>отбирать и систематизировать информацию СМИ о функциях и значении местного самоуправления;</w:t>
      </w:r>
    </w:p>
    <w:p w:rsidR="008833E3" w:rsidRPr="00356BD3" w:rsidRDefault="008833E3" w:rsidP="0091566A">
      <w:pPr>
        <w:pStyle w:val="a"/>
        <w:spacing w:line="240" w:lineRule="auto"/>
        <w:rPr>
          <w:sz w:val="24"/>
          <w:szCs w:val="24"/>
        </w:rPr>
      </w:pPr>
      <w:r w:rsidRPr="00356BD3">
        <w:rPr>
          <w:sz w:val="24"/>
          <w:szCs w:val="24"/>
        </w:rPr>
        <w:t>самостоятельно давать аргументированную оценку личных качеств и деятельности политических лидеров;</w:t>
      </w:r>
    </w:p>
    <w:p w:rsidR="008833E3" w:rsidRPr="00356BD3" w:rsidRDefault="008833E3" w:rsidP="0091566A">
      <w:pPr>
        <w:pStyle w:val="a"/>
        <w:spacing w:line="240" w:lineRule="auto"/>
        <w:rPr>
          <w:sz w:val="24"/>
          <w:szCs w:val="24"/>
        </w:rPr>
      </w:pPr>
      <w:r w:rsidRPr="00356BD3">
        <w:rPr>
          <w:sz w:val="24"/>
          <w:szCs w:val="24"/>
        </w:rPr>
        <w:t>характеризовать особенности политического процесса в России;</w:t>
      </w:r>
    </w:p>
    <w:p w:rsidR="008833E3" w:rsidRPr="00356BD3" w:rsidRDefault="008833E3" w:rsidP="0091566A">
      <w:pPr>
        <w:pStyle w:val="a"/>
        <w:spacing w:line="240" w:lineRule="auto"/>
        <w:rPr>
          <w:sz w:val="24"/>
          <w:szCs w:val="24"/>
        </w:rPr>
      </w:pPr>
      <w:r w:rsidRPr="00356BD3">
        <w:rPr>
          <w:sz w:val="24"/>
          <w:szCs w:val="24"/>
        </w:rPr>
        <w:t>анализировать основные тенденции современного политического процесса.</w:t>
      </w:r>
    </w:p>
    <w:p w:rsidR="008833E3" w:rsidRPr="00356BD3" w:rsidRDefault="008833E3"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Правовое регулирование общественных отношений</w:t>
      </w:r>
    </w:p>
    <w:p w:rsidR="008833E3" w:rsidRPr="00356BD3" w:rsidRDefault="008833E3" w:rsidP="0091566A">
      <w:pPr>
        <w:pStyle w:val="a"/>
        <w:spacing w:line="240" w:lineRule="auto"/>
        <w:rPr>
          <w:sz w:val="24"/>
          <w:szCs w:val="24"/>
        </w:rPr>
      </w:pPr>
      <w:r w:rsidRPr="00356BD3">
        <w:rPr>
          <w:sz w:val="24"/>
          <w:szCs w:val="24"/>
        </w:rPr>
        <w:t>Действовать в пределах правовых норм для успешного решения жизненных задач в разных сферах общественных отношений;</w:t>
      </w:r>
    </w:p>
    <w:p w:rsidR="008833E3" w:rsidRPr="00356BD3" w:rsidRDefault="008833E3" w:rsidP="0091566A">
      <w:pPr>
        <w:pStyle w:val="a"/>
        <w:spacing w:line="240" w:lineRule="auto"/>
        <w:rPr>
          <w:sz w:val="24"/>
          <w:szCs w:val="24"/>
        </w:rPr>
      </w:pPr>
      <w:r w:rsidRPr="00356BD3">
        <w:rPr>
          <w:sz w:val="24"/>
          <w:szCs w:val="24"/>
        </w:rPr>
        <w:t>перечислять участников законотворческого процесса и раскрывать их функции;</w:t>
      </w:r>
    </w:p>
    <w:p w:rsidR="008833E3" w:rsidRPr="00356BD3" w:rsidRDefault="008833E3" w:rsidP="0091566A">
      <w:pPr>
        <w:pStyle w:val="a"/>
        <w:spacing w:line="240" w:lineRule="auto"/>
        <w:rPr>
          <w:sz w:val="24"/>
          <w:szCs w:val="24"/>
        </w:rPr>
      </w:pPr>
      <w:r w:rsidRPr="00356BD3">
        <w:rPr>
          <w:sz w:val="24"/>
          <w:szCs w:val="24"/>
        </w:rPr>
        <w:t>характеризовать механизм судебной защиты прав человека и гражданина в РФ;</w:t>
      </w:r>
    </w:p>
    <w:p w:rsidR="008833E3" w:rsidRPr="00356BD3" w:rsidRDefault="008833E3" w:rsidP="0091566A">
      <w:pPr>
        <w:pStyle w:val="a"/>
        <w:spacing w:line="240" w:lineRule="auto"/>
        <w:rPr>
          <w:sz w:val="24"/>
          <w:szCs w:val="24"/>
        </w:rPr>
      </w:pPr>
      <w:r w:rsidRPr="00356BD3">
        <w:rPr>
          <w:sz w:val="24"/>
          <w:szCs w:val="24"/>
        </w:rPr>
        <w:t>ориентироваться в предпринимательских правоотношениях;</w:t>
      </w:r>
    </w:p>
    <w:p w:rsidR="008833E3" w:rsidRPr="00356BD3" w:rsidRDefault="008833E3" w:rsidP="0091566A">
      <w:pPr>
        <w:pStyle w:val="a"/>
        <w:spacing w:line="240" w:lineRule="auto"/>
        <w:rPr>
          <w:sz w:val="24"/>
          <w:szCs w:val="24"/>
        </w:rPr>
      </w:pPr>
      <w:r w:rsidRPr="00356BD3">
        <w:rPr>
          <w:sz w:val="24"/>
          <w:szCs w:val="24"/>
        </w:rPr>
        <w:t>выявлять общественную опасность коррупции для гражданина, общества и государства;</w:t>
      </w:r>
    </w:p>
    <w:p w:rsidR="008833E3" w:rsidRPr="00356BD3" w:rsidRDefault="008833E3" w:rsidP="0091566A">
      <w:pPr>
        <w:pStyle w:val="a"/>
        <w:spacing w:line="240" w:lineRule="auto"/>
        <w:rPr>
          <w:sz w:val="24"/>
          <w:szCs w:val="24"/>
        </w:rPr>
      </w:pPr>
      <w:r w:rsidRPr="00356BD3">
        <w:rPr>
          <w:sz w:val="24"/>
          <w:szCs w:val="24"/>
        </w:rPr>
        <w:t>применять знание основных норм права в ситуациях повседневной жизни, прогнозировать последствия принимаемых решений;</w:t>
      </w:r>
    </w:p>
    <w:p w:rsidR="008833E3" w:rsidRPr="00356BD3" w:rsidRDefault="008833E3" w:rsidP="0091566A">
      <w:pPr>
        <w:pStyle w:val="a"/>
        <w:spacing w:line="240" w:lineRule="auto"/>
        <w:rPr>
          <w:sz w:val="24"/>
          <w:szCs w:val="24"/>
        </w:rPr>
      </w:pPr>
      <w:r w:rsidRPr="00356BD3">
        <w:rPr>
          <w:sz w:val="24"/>
          <w:szCs w:val="24"/>
        </w:rPr>
        <w:t>оценивать происходящие события и поведение людей с точки зрения соответствия закону;</w:t>
      </w:r>
    </w:p>
    <w:p w:rsidR="008833E3" w:rsidRPr="00EC3D61" w:rsidRDefault="008833E3" w:rsidP="0091566A">
      <w:pPr>
        <w:pStyle w:val="a"/>
        <w:spacing w:line="240" w:lineRule="auto"/>
        <w:rPr>
          <w:sz w:val="24"/>
          <w:szCs w:val="24"/>
        </w:rPr>
      </w:pPr>
      <w:r w:rsidRPr="00356BD3">
        <w:rPr>
          <w:sz w:val="24"/>
          <w:szCs w:val="24"/>
        </w:rPr>
        <w:t>характеризовать основные направления деятельности государственных органов по предотвращению терроризма, раскрывать роль СМИ и гражданского общества в противодействии терроризму.</w:t>
      </w:r>
    </w:p>
    <w:p w:rsidR="008833E3" w:rsidRPr="00356BD3" w:rsidRDefault="008833E3" w:rsidP="0091566A">
      <w:pPr>
        <w:pStyle w:val="4"/>
        <w:rPr>
          <w:rFonts w:ascii="Times New Roman" w:hAnsi="Times New Roman" w:cs="Times New Roman"/>
          <w:color w:val="auto"/>
          <w:sz w:val="24"/>
          <w:szCs w:val="24"/>
        </w:rPr>
      </w:pPr>
      <w:bookmarkStart w:id="33" w:name="_Toc453968156"/>
      <w:r w:rsidRPr="00356BD3">
        <w:rPr>
          <w:rFonts w:ascii="Times New Roman" w:hAnsi="Times New Roman" w:cs="Times New Roman"/>
          <w:color w:val="auto"/>
          <w:sz w:val="24"/>
          <w:szCs w:val="24"/>
        </w:rPr>
        <w:t>Россия в мире</w:t>
      </w:r>
      <w:bookmarkEnd w:id="33"/>
    </w:p>
    <w:p w:rsidR="008833E3" w:rsidRPr="00356BD3" w:rsidRDefault="008833E3" w:rsidP="0091566A">
      <w:pPr>
        <w:rPr>
          <w:rFonts w:ascii="Times New Roman" w:hAnsi="Times New Roman" w:cs="Times New Roman"/>
          <w:sz w:val="24"/>
          <w:szCs w:val="24"/>
        </w:rPr>
      </w:pPr>
      <w:r w:rsidRPr="00356BD3">
        <w:rPr>
          <w:rFonts w:ascii="Times New Roman" w:hAnsi="Times New Roman" w:cs="Times New Roman"/>
          <w:sz w:val="24"/>
          <w:szCs w:val="24"/>
        </w:rPr>
        <w:t>В результате изучения учебного предмета «Россия в мире» на уровне среднего общего образования:</w:t>
      </w:r>
    </w:p>
    <w:p w:rsidR="008833E3" w:rsidRPr="00356BD3" w:rsidRDefault="008833E3"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научится:</w:t>
      </w:r>
    </w:p>
    <w:p w:rsidR="008833E3" w:rsidRPr="00356BD3" w:rsidRDefault="008833E3" w:rsidP="0091566A">
      <w:pPr>
        <w:pStyle w:val="a"/>
        <w:spacing w:line="240" w:lineRule="auto"/>
        <w:rPr>
          <w:sz w:val="24"/>
          <w:szCs w:val="24"/>
        </w:rPr>
      </w:pPr>
      <w:r w:rsidRPr="00356BD3">
        <w:rPr>
          <w:sz w:val="24"/>
          <w:szCs w:val="24"/>
        </w:rPr>
        <w:t>использовать комплекс знаний об основных этапах, ключевых событиях истории многонационального Российского государства и человечества в целом;</w:t>
      </w:r>
    </w:p>
    <w:p w:rsidR="008833E3" w:rsidRPr="00356BD3" w:rsidRDefault="008833E3" w:rsidP="0091566A">
      <w:pPr>
        <w:pStyle w:val="a"/>
        <w:spacing w:line="240" w:lineRule="auto"/>
        <w:rPr>
          <w:sz w:val="24"/>
          <w:szCs w:val="24"/>
        </w:rPr>
      </w:pPr>
      <w:r w:rsidRPr="00356BD3">
        <w:rPr>
          <w:sz w:val="24"/>
          <w:szCs w:val="24"/>
        </w:rPr>
        <w:t>использовать понятийный аппарат исторического знания и приемы исторического анализа, межпредметные связи для осмысления, раскрытия сущности, причинно-следственных связей и значения событий, процессов и явлений прошлого и современности;</w:t>
      </w:r>
    </w:p>
    <w:p w:rsidR="008833E3" w:rsidRPr="00356BD3" w:rsidRDefault="008833E3" w:rsidP="0091566A">
      <w:pPr>
        <w:pStyle w:val="a"/>
        <w:spacing w:line="240" w:lineRule="auto"/>
        <w:rPr>
          <w:sz w:val="24"/>
          <w:szCs w:val="24"/>
        </w:rPr>
      </w:pPr>
      <w:r w:rsidRPr="00356BD3">
        <w:rPr>
          <w:sz w:val="24"/>
          <w:szCs w:val="24"/>
        </w:rPr>
        <w:t>раскрывать историю России как неотъемлемую часть мирового исторического процесса и роль многих поколений россиян во взаимодействии с другими государствами и народами во всех сферах, в том числе в современном глобальном мире;</w:t>
      </w:r>
    </w:p>
    <w:p w:rsidR="008833E3" w:rsidRPr="00356BD3" w:rsidRDefault="008833E3" w:rsidP="0091566A">
      <w:pPr>
        <w:pStyle w:val="a"/>
        <w:spacing w:line="240" w:lineRule="auto"/>
        <w:rPr>
          <w:sz w:val="24"/>
          <w:szCs w:val="24"/>
        </w:rPr>
      </w:pPr>
      <w:r w:rsidRPr="00356BD3">
        <w:rPr>
          <w:sz w:val="24"/>
          <w:szCs w:val="24"/>
        </w:rPr>
        <w:t>соотносить общие исторические процессы и отдельные факты;</w:t>
      </w:r>
    </w:p>
    <w:p w:rsidR="008833E3" w:rsidRPr="00356BD3" w:rsidRDefault="008833E3" w:rsidP="0091566A">
      <w:pPr>
        <w:pStyle w:val="a"/>
        <w:spacing w:line="240" w:lineRule="auto"/>
        <w:rPr>
          <w:sz w:val="24"/>
          <w:szCs w:val="24"/>
        </w:rPr>
      </w:pPr>
      <w:r w:rsidRPr="00356BD3">
        <w:rPr>
          <w:sz w:val="24"/>
          <w:szCs w:val="24"/>
        </w:rPr>
        <w:t>выделять причинно-следственные связи и исторические предпосылки современного положения РФ на международной арене;</w:t>
      </w:r>
    </w:p>
    <w:p w:rsidR="008833E3" w:rsidRPr="00356BD3" w:rsidRDefault="008833E3" w:rsidP="0091566A">
      <w:pPr>
        <w:pStyle w:val="a"/>
        <w:spacing w:line="240" w:lineRule="auto"/>
        <w:rPr>
          <w:sz w:val="24"/>
          <w:szCs w:val="24"/>
        </w:rPr>
      </w:pPr>
      <w:r w:rsidRPr="00356BD3">
        <w:rPr>
          <w:sz w:val="24"/>
          <w:szCs w:val="24"/>
        </w:rPr>
        <w:t>сравнивать историческое развитие России и других стран, объяснять, в чем заключались общие черты и особенности их исторического развития;</w:t>
      </w:r>
    </w:p>
    <w:p w:rsidR="008833E3" w:rsidRPr="00356BD3" w:rsidRDefault="008833E3" w:rsidP="0091566A">
      <w:pPr>
        <w:pStyle w:val="a"/>
        <w:spacing w:line="240" w:lineRule="auto"/>
        <w:rPr>
          <w:sz w:val="24"/>
          <w:szCs w:val="24"/>
        </w:rPr>
      </w:pPr>
      <w:r w:rsidRPr="00356BD3">
        <w:rPr>
          <w:sz w:val="24"/>
          <w:szCs w:val="24"/>
        </w:rPr>
        <w:t>излагать круг дискуссионных, «трудных» вопросов истории и существующие в науке их современные версии и трактовки;</w:t>
      </w:r>
    </w:p>
    <w:p w:rsidR="008833E3" w:rsidRPr="00356BD3" w:rsidRDefault="008833E3" w:rsidP="0091566A">
      <w:pPr>
        <w:pStyle w:val="a"/>
        <w:spacing w:line="240" w:lineRule="auto"/>
        <w:rPr>
          <w:sz w:val="24"/>
          <w:szCs w:val="24"/>
        </w:rPr>
      </w:pPr>
      <w:r w:rsidRPr="00356BD3">
        <w:rPr>
          <w:sz w:val="24"/>
          <w:szCs w:val="24"/>
        </w:rPr>
        <w:t>раскрывать историко-культурное многообразие народов России, содержание основополагающих общероссийских символов, культурных, религиозных, этнонациональных традиций, нравственных и социальных установок;</w:t>
      </w:r>
    </w:p>
    <w:p w:rsidR="008833E3" w:rsidRPr="00356BD3" w:rsidRDefault="008833E3" w:rsidP="0091566A">
      <w:pPr>
        <w:pStyle w:val="a"/>
        <w:spacing w:line="240" w:lineRule="auto"/>
        <w:rPr>
          <w:sz w:val="24"/>
          <w:szCs w:val="24"/>
        </w:rPr>
      </w:pPr>
      <w:r w:rsidRPr="00356BD3">
        <w:rPr>
          <w:sz w:val="24"/>
          <w:szCs w:val="24"/>
        </w:rPr>
        <w:t>применять элементы источниковедческого анализа при работе с историческими материалами (определение принадлежности и достоверности источника, обстоятельства и цели его создания, позиций авторов и др.), излагать выявленную информацию, раскрывая ее познавательную ценность;</w:t>
      </w:r>
    </w:p>
    <w:p w:rsidR="008833E3" w:rsidRPr="00356BD3" w:rsidRDefault="008833E3" w:rsidP="0091566A">
      <w:pPr>
        <w:pStyle w:val="a"/>
        <w:spacing w:line="240" w:lineRule="auto"/>
        <w:rPr>
          <w:sz w:val="24"/>
          <w:szCs w:val="24"/>
        </w:rPr>
      </w:pPr>
      <w:r w:rsidRPr="00356BD3">
        <w:rPr>
          <w:sz w:val="24"/>
          <w:szCs w:val="24"/>
        </w:rPr>
        <w:t>использовать навыки проектной деятельности, умение вести диалог, участвовать в дискуссии по исторической тематике в условиях открытого информационного общества;</w:t>
      </w:r>
    </w:p>
    <w:p w:rsidR="008833E3" w:rsidRPr="00356BD3" w:rsidRDefault="008833E3" w:rsidP="0091566A">
      <w:pPr>
        <w:pStyle w:val="a"/>
        <w:spacing w:line="240" w:lineRule="auto"/>
        <w:rPr>
          <w:sz w:val="24"/>
          <w:szCs w:val="24"/>
        </w:rPr>
      </w:pPr>
      <w:r w:rsidRPr="00356BD3">
        <w:rPr>
          <w:sz w:val="24"/>
          <w:szCs w:val="24"/>
        </w:rPr>
        <w:t>характеризовать важнейшие достижения культуры и систему ценностей, сформировавшиеся в ходе исторического развития;</w:t>
      </w:r>
    </w:p>
    <w:p w:rsidR="008833E3" w:rsidRPr="00356BD3" w:rsidRDefault="008833E3" w:rsidP="0091566A">
      <w:pPr>
        <w:pStyle w:val="a"/>
        <w:spacing w:line="240" w:lineRule="auto"/>
        <w:rPr>
          <w:sz w:val="24"/>
          <w:szCs w:val="24"/>
        </w:rPr>
      </w:pPr>
      <w:r w:rsidRPr="00356BD3">
        <w:rPr>
          <w:sz w:val="24"/>
          <w:szCs w:val="24"/>
        </w:rPr>
        <w:lastRenderedPageBreak/>
        <w:t>составлять собственное суждение об историческом наследии народов России и мира;</w:t>
      </w:r>
    </w:p>
    <w:p w:rsidR="008833E3" w:rsidRPr="00356BD3" w:rsidRDefault="008833E3" w:rsidP="0091566A">
      <w:pPr>
        <w:pStyle w:val="a"/>
        <w:spacing w:line="240" w:lineRule="auto"/>
        <w:rPr>
          <w:sz w:val="24"/>
          <w:szCs w:val="24"/>
        </w:rPr>
      </w:pPr>
      <w:r w:rsidRPr="00356BD3">
        <w:rPr>
          <w:sz w:val="24"/>
          <w:szCs w:val="24"/>
        </w:rPr>
        <w:t>различать в исторической информации факты и мнения, исторические описания и исторические объяснения;</w:t>
      </w:r>
    </w:p>
    <w:p w:rsidR="008833E3" w:rsidRPr="00356BD3" w:rsidRDefault="008833E3" w:rsidP="0091566A">
      <w:pPr>
        <w:pStyle w:val="a"/>
        <w:spacing w:line="240" w:lineRule="auto"/>
        <w:rPr>
          <w:sz w:val="24"/>
          <w:szCs w:val="24"/>
        </w:rPr>
      </w:pPr>
      <w:r w:rsidRPr="00356BD3">
        <w:rPr>
          <w:sz w:val="24"/>
          <w:szCs w:val="24"/>
        </w:rPr>
        <w:t xml:space="preserve">уважительно относиться к историко-культурному наследию народов России и мира; </w:t>
      </w:r>
    </w:p>
    <w:p w:rsidR="008833E3" w:rsidRPr="00356BD3" w:rsidRDefault="008833E3" w:rsidP="0091566A">
      <w:pPr>
        <w:pStyle w:val="a"/>
        <w:spacing w:line="240" w:lineRule="auto"/>
        <w:rPr>
          <w:sz w:val="24"/>
          <w:szCs w:val="24"/>
        </w:rPr>
      </w:pPr>
      <w:r w:rsidRPr="00356BD3">
        <w:rPr>
          <w:sz w:val="24"/>
          <w:szCs w:val="24"/>
        </w:rPr>
        <w:t>знать и сопоставлять между собой различные варианты развития народов мира;</w:t>
      </w:r>
    </w:p>
    <w:p w:rsidR="008833E3" w:rsidRPr="00356BD3" w:rsidRDefault="008833E3" w:rsidP="0091566A">
      <w:pPr>
        <w:pStyle w:val="a"/>
        <w:spacing w:line="240" w:lineRule="auto"/>
        <w:rPr>
          <w:sz w:val="24"/>
          <w:szCs w:val="24"/>
        </w:rPr>
      </w:pPr>
      <w:r w:rsidRPr="00356BD3">
        <w:rPr>
          <w:sz w:val="24"/>
          <w:szCs w:val="24"/>
        </w:rPr>
        <w:t>знать историю возникновения и развития основных философских, экономических, политико-правовых течений в мире, особенности их реализации в России.</w:t>
      </w:r>
    </w:p>
    <w:p w:rsidR="008833E3" w:rsidRPr="00356BD3" w:rsidRDefault="008833E3" w:rsidP="0091566A">
      <w:pPr>
        <w:rPr>
          <w:rFonts w:ascii="Times New Roman" w:eastAsia="Times New Roman" w:hAnsi="Times New Roman" w:cs="Times New Roman"/>
          <w:sz w:val="24"/>
          <w:szCs w:val="24"/>
          <w:lang w:eastAsia="ru-RU"/>
        </w:rPr>
      </w:pPr>
    </w:p>
    <w:p w:rsidR="008833E3" w:rsidRPr="00356BD3" w:rsidRDefault="008833E3" w:rsidP="0091566A">
      <w:pPr>
        <w:rPr>
          <w:rFonts w:ascii="Times New Roman" w:eastAsia="Times New Roman" w:hAnsi="Times New Roman" w:cs="Times New Roman"/>
          <w:bCs/>
          <w:i/>
          <w:sz w:val="24"/>
          <w:szCs w:val="24"/>
          <w:lang w:eastAsia="ru-RU"/>
        </w:rPr>
      </w:pPr>
      <w:r w:rsidRPr="00356BD3">
        <w:rPr>
          <w:rFonts w:ascii="Times New Roman" w:eastAsia="Times New Roman" w:hAnsi="Times New Roman" w:cs="Times New Roman"/>
          <w:bCs/>
          <w:i/>
          <w:sz w:val="24"/>
          <w:szCs w:val="24"/>
          <w:lang w:eastAsia="ru-RU"/>
        </w:rPr>
        <w:t>Выпускник на базовом уровне получит возможность научиться:</w:t>
      </w:r>
    </w:p>
    <w:p w:rsidR="008833E3" w:rsidRPr="00356BD3" w:rsidRDefault="008833E3" w:rsidP="0091566A">
      <w:pPr>
        <w:pStyle w:val="a"/>
        <w:spacing w:line="240" w:lineRule="auto"/>
        <w:rPr>
          <w:sz w:val="24"/>
          <w:szCs w:val="24"/>
        </w:rPr>
      </w:pPr>
      <w:r w:rsidRPr="00356BD3">
        <w:rPr>
          <w:sz w:val="24"/>
          <w:szCs w:val="24"/>
        </w:rPr>
        <w:t>владеть системными историческими знаниями, служащими основой для понимания места и роли России в мировой истории, для соотнесения (синхронизации) событий и процессов всемирной, национальной и региональной/локальной истории;</w:t>
      </w:r>
    </w:p>
    <w:p w:rsidR="008833E3" w:rsidRPr="00356BD3" w:rsidRDefault="008833E3" w:rsidP="0091566A">
      <w:pPr>
        <w:pStyle w:val="a"/>
        <w:spacing w:line="240" w:lineRule="auto"/>
        <w:rPr>
          <w:sz w:val="24"/>
          <w:szCs w:val="24"/>
        </w:rPr>
      </w:pPr>
      <w:r w:rsidRPr="00356BD3">
        <w:rPr>
          <w:sz w:val="24"/>
          <w:szCs w:val="24"/>
        </w:rPr>
        <w:t>применять приемы самостоятельного поиска и критического анализа историко-социальной информации, ее систематизации и представления в различных знаковых системах;</w:t>
      </w:r>
    </w:p>
    <w:p w:rsidR="008833E3" w:rsidRPr="00356BD3" w:rsidRDefault="008833E3" w:rsidP="0091566A">
      <w:pPr>
        <w:pStyle w:val="a"/>
        <w:spacing w:line="240" w:lineRule="auto"/>
        <w:rPr>
          <w:sz w:val="24"/>
          <w:szCs w:val="24"/>
        </w:rPr>
      </w:pPr>
      <w:r w:rsidRPr="00356BD3">
        <w:rPr>
          <w:sz w:val="24"/>
          <w:szCs w:val="24"/>
        </w:rPr>
        <w:t>использовать принципы структурно-функционального, временнóго и пространственного анализа при работе с источниками, интерпретировать и сравнивать содержащуюся в них информацию с целью реконструкции фрагментов исторической действительности, аргументации выводов, вынесения оценочных суждений;</w:t>
      </w:r>
    </w:p>
    <w:p w:rsidR="008833E3" w:rsidRPr="00356BD3" w:rsidRDefault="008833E3" w:rsidP="0091566A">
      <w:pPr>
        <w:pStyle w:val="a"/>
        <w:spacing w:line="240" w:lineRule="auto"/>
        <w:rPr>
          <w:sz w:val="24"/>
          <w:szCs w:val="24"/>
        </w:rPr>
      </w:pPr>
      <w:r w:rsidRPr="00356BD3">
        <w:rPr>
          <w:sz w:val="24"/>
          <w:szCs w:val="24"/>
        </w:rPr>
        <w:t>анализировать и сопоставлять как научные, так и вненаучные версии и оценки исторического прошлого, отличать интерпретации, основанные на фактическом материале, от заведомых искажений, фальсификации;</w:t>
      </w:r>
    </w:p>
    <w:p w:rsidR="008833E3" w:rsidRPr="00356BD3" w:rsidRDefault="008833E3" w:rsidP="0091566A">
      <w:pPr>
        <w:pStyle w:val="a"/>
        <w:spacing w:line="240" w:lineRule="auto"/>
        <w:rPr>
          <w:sz w:val="24"/>
          <w:szCs w:val="24"/>
        </w:rPr>
      </w:pPr>
      <w:r w:rsidRPr="00356BD3">
        <w:rPr>
          <w:sz w:val="24"/>
          <w:szCs w:val="24"/>
        </w:rPr>
        <w:t>раскрывать сущность дискуссионных, «трудных» вопросов истории России, определять и аргументировать свое отношение к различным версиям, оценкам исторических событий и деятельности личностей на основе представлений о достижениях историографии;</w:t>
      </w:r>
    </w:p>
    <w:p w:rsidR="008833E3" w:rsidRPr="00356BD3" w:rsidRDefault="008833E3" w:rsidP="0091566A">
      <w:pPr>
        <w:pStyle w:val="a"/>
        <w:spacing w:line="240" w:lineRule="auto"/>
        <w:rPr>
          <w:sz w:val="24"/>
          <w:szCs w:val="24"/>
        </w:rPr>
      </w:pPr>
      <w:r w:rsidRPr="00356BD3">
        <w:rPr>
          <w:sz w:val="24"/>
          <w:szCs w:val="24"/>
        </w:rPr>
        <w:t>целенаправленно применять элементы методологических знаний об историческом процессе, начальные историографические умения в познавательной, проектной, учебно-исследовательской деятельности, социальной практике, поликультурном общении, общественных обсуждениях и т.д.;</w:t>
      </w:r>
    </w:p>
    <w:p w:rsidR="008833E3" w:rsidRPr="00356BD3" w:rsidRDefault="008833E3" w:rsidP="0091566A">
      <w:pPr>
        <w:pStyle w:val="a"/>
        <w:spacing w:line="240" w:lineRule="auto"/>
        <w:rPr>
          <w:sz w:val="24"/>
          <w:szCs w:val="24"/>
        </w:rPr>
      </w:pPr>
      <w:r w:rsidRPr="00356BD3">
        <w:rPr>
          <w:sz w:val="24"/>
          <w:szCs w:val="24"/>
        </w:rPr>
        <w:t>применять приемы самообразования в области общественно-научного (социально-гуманитарного) познания для дальнейшего получения профессионального образования;</w:t>
      </w:r>
    </w:p>
    <w:p w:rsidR="008833E3" w:rsidRPr="00356BD3" w:rsidRDefault="008833E3" w:rsidP="0091566A">
      <w:pPr>
        <w:pStyle w:val="a"/>
        <w:spacing w:line="240" w:lineRule="auto"/>
        <w:rPr>
          <w:sz w:val="24"/>
          <w:szCs w:val="24"/>
        </w:rPr>
      </w:pPr>
      <w:r w:rsidRPr="00356BD3">
        <w:rPr>
          <w:sz w:val="24"/>
          <w:szCs w:val="24"/>
        </w:rPr>
        <w:t>использовать современные версии и трактовки важнейших проблем отечественной и всемирной истории;</w:t>
      </w:r>
    </w:p>
    <w:p w:rsidR="008833E3" w:rsidRPr="00356BD3" w:rsidRDefault="008833E3" w:rsidP="0091566A">
      <w:pPr>
        <w:pStyle w:val="a"/>
        <w:spacing w:line="240" w:lineRule="auto"/>
        <w:rPr>
          <w:sz w:val="24"/>
          <w:szCs w:val="24"/>
        </w:rPr>
      </w:pPr>
      <w:r w:rsidRPr="00356BD3">
        <w:rPr>
          <w:sz w:val="24"/>
          <w:szCs w:val="24"/>
        </w:rPr>
        <w:t>выявлять, понимать и прогнозировать развитие политических приоритетов России с учетом ее исторического опыта.</w:t>
      </w:r>
    </w:p>
    <w:p w:rsidR="008833E3" w:rsidRPr="00356BD3" w:rsidRDefault="008833E3" w:rsidP="0091566A">
      <w:pPr>
        <w:rPr>
          <w:rFonts w:ascii="Times New Roman" w:hAnsi="Times New Roman" w:cs="Times New Roman"/>
          <w:sz w:val="24"/>
          <w:szCs w:val="24"/>
        </w:rPr>
      </w:pPr>
    </w:p>
    <w:p w:rsidR="00CA238B" w:rsidRPr="00356BD3" w:rsidRDefault="00CA238B" w:rsidP="0091566A">
      <w:pPr>
        <w:rPr>
          <w:rFonts w:ascii="Times New Roman" w:hAnsi="Times New Roman" w:cs="Times New Roman"/>
          <w:sz w:val="24"/>
          <w:szCs w:val="24"/>
        </w:rPr>
      </w:pPr>
    </w:p>
    <w:p w:rsidR="00E469C1" w:rsidRPr="00356BD3" w:rsidRDefault="00CA238B" w:rsidP="0091566A">
      <w:pPr>
        <w:rPr>
          <w:rFonts w:ascii="Times New Roman" w:hAnsi="Times New Roman" w:cs="Times New Roman"/>
          <w:sz w:val="24"/>
          <w:szCs w:val="24"/>
        </w:rPr>
      </w:pPr>
      <w:r w:rsidRPr="00356BD3">
        <w:rPr>
          <w:rFonts w:ascii="Times New Roman" w:hAnsi="Times New Roman" w:cs="Times New Roman"/>
          <w:sz w:val="24"/>
          <w:szCs w:val="24"/>
        </w:rPr>
        <w:br w:type="page"/>
      </w:r>
    </w:p>
    <w:p w:rsidR="00AE44C5" w:rsidRPr="00356BD3" w:rsidRDefault="00AE44C5" w:rsidP="00AE44C5">
      <w:pPr>
        <w:spacing w:line="276" w:lineRule="auto"/>
        <w:ind w:firstLine="0"/>
        <w:rPr>
          <w:rFonts w:ascii="Times New Roman" w:hAnsi="Times New Roman" w:cs="Times New Roman"/>
          <w:sz w:val="24"/>
          <w:szCs w:val="24"/>
        </w:rPr>
        <w:sectPr w:rsidR="00AE44C5" w:rsidRPr="00356BD3" w:rsidSect="00767840">
          <w:pgSz w:w="11906" w:h="16838"/>
          <w:pgMar w:top="568" w:right="850" w:bottom="1134" w:left="1701" w:header="708" w:footer="708" w:gutter="0"/>
          <w:cols w:space="708"/>
          <w:docGrid w:linePitch="360"/>
        </w:sectPr>
      </w:pPr>
    </w:p>
    <w:p w:rsidR="00AE44C5" w:rsidRPr="00356BD3" w:rsidRDefault="00AE44C5" w:rsidP="00AE44C5">
      <w:pPr>
        <w:pStyle w:val="4"/>
        <w:spacing w:line="276" w:lineRule="auto"/>
        <w:rPr>
          <w:rFonts w:ascii="Times New Roman" w:hAnsi="Times New Roman" w:cs="Times New Roman"/>
          <w:color w:val="auto"/>
          <w:sz w:val="24"/>
          <w:szCs w:val="24"/>
        </w:rPr>
      </w:pPr>
      <w:bookmarkStart w:id="34" w:name="_Toc453968157"/>
      <w:r w:rsidRPr="00356BD3">
        <w:rPr>
          <w:rFonts w:ascii="Times New Roman" w:hAnsi="Times New Roman" w:cs="Times New Roman"/>
          <w:color w:val="auto"/>
          <w:sz w:val="24"/>
          <w:szCs w:val="24"/>
        </w:rPr>
        <w:lastRenderedPageBreak/>
        <w:t>Математика: алгебра и начала математического анализа, геометрия</w:t>
      </w:r>
      <w:bookmarkEnd w:id="34"/>
    </w:p>
    <w:p w:rsidR="00AE44C5" w:rsidRPr="00356BD3" w:rsidRDefault="00AE44C5" w:rsidP="00AE44C5">
      <w:pPr>
        <w:spacing w:line="276" w:lineRule="auto"/>
        <w:rPr>
          <w:rFonts w:ascii="Times New Roman" w:hAnsi="Times New Roman" w:cs="Times New Roman"/>
          <w:sz w:val="24"/>
          <w:szCs w:val="24"/>
        </w:rPr>
      </w:pPr>
    </w:p>
    <w:tbl>
      <w:tblPr>
        <w:tblW w:w="14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
        <w:gridCol w:w="1520"/>
        <w:gridCol w:w="3118"/>
        <w:gridCol w:w="317"/>
        <w:gridCol w:w="3288"/>
        <w:gridCol w:w="3288"/>
        <w:gridCol w:w="3288"/>
      </w:tblGrid>
      <w:tr w:rsidR="00AE44C5" w:rsidRPr="00356BD3" w:rsidTr="00B710E6">
        <w:tc>
          <w:tcPr>
            <w:tcW w:w="1526" w:type="dxa"/>
            <w:gridSpan w:val="2"/>
            <w:vAlign w:val="bottom"/>
          </w:tcPr>
          <w:p w:rsidR="00AE44C5" w:rsidRPr="00356BD3" w:rsidRDefault="00AE44C5" w:rsidP="00AE44C5">
            <w:pPr>
              <w:spacing w:line="276" w:lineRule="auto"/>
              <w:ind w:firstLine="0"/>
              <w:jc w:val="left"/>
              <w:rPr>
                <w:rFonts w:ascii="Times New Roman" w:hAnsi="Times New Roman" w:cs="Times New Roman"/>
                <w:b/>
                <w:sz w:val="24"/>
                <w:szCs w:val="24"/>
              </w:rPr>
            </w:pPr>
          </w:p>
        </w:tc>
        <w:tc>
          <w:tcPr>
            <w:tcW w:w="6723" w:type="dxa"/>
            <w:gridSpan w:val="3"/>
          </w:tcPr>
          <w:p w:rsidR="00AE44C5" w:rsidRPr="00356BD3" w:rsidRDefault="00AE44C5" w:rsidP="00AE44C5">
            <w:pPr>
              <w:spacing w:line="276" w:lineRule="auto"/>
              <w:ind w:firstLine="0"/>
              <w:jc w:val="center"/>
              <w:rPr>
                <w:rFonts w:ascii="Times New Roman" w:hAnsi="Times New Roman" w:cs="Times New Roman"/>
                <w:b/>
                <w:sz w:val="24"/>
                <w:szCs w:val="24"/>
              </w:rPr>
            </w:pPr>
            <w:r w:rsidRPr="00356BD3">
              <w:rPr>
                <w:rFonts w:ascii="Times New Roman" w:hAnsi="Times New Roman" w:cs="Times New Roman"/>
                <w:b/>
                <w:sz w:val="24"/>
                <w:szCs w:val="24"/>
              </w:rPr>
              <w:t>Базовый уровень</w:t>
            </w:r>
          </w:p>
          <w:p w:rsidR="00AE44C5" w:rsidRPr="00356BD3" w:rsidRDefault="00AE44C5" w:rsidP="00AE44C5">
            <w:pPr>
              <w:spacing w:line="276" w:lineRule="auto"/>
              <w:ind w:firstLine="0"/>
              <w:jc w:val="center"/>
              <w:rPr>
                <w:rFonts w:ascii="Times New Roman" w:hAnsi="Times New Roman" w:cs="Times New Roman"/>
                <w:b/>
                <w:sz w:val="24"/>
                <w:szCs w:val="24"/>
              </w:rPr>
            </w:pPr>
            <w:r w:rsidRPr="00356BD3">
              <w:rPr>
                <w:rFonts w:ascii="Times New Roman" w:hAnsi="Times New Roman" w:cs="Times New Roman"/>
                <w:b/>
                <w:sz w:val="24"/>
                <w:szCs w:val="24"/>
              </w:rPr>
              <w:t>«Проблемно-функциональные результаты»</w:t>
            </w:r>
          </w:p>
        </w:tc>
        <w:tc>
          <w:tcPr>
            <w:tcW w:w="6576" w:type="dxa"/>
            <w:gridSpan w:val="2"/>
          </w:tcPr>
          <w:p w:rsidR="00AE44C5" w:rsidRPr="00356BD3" w:rsidRDefault="00AE44C5" w:rsidP="00AE44C5">
            <w:pPr>
              <w:spacing w:line="276" w:lineRule="auto"/>
              <w:ind w:firstLine="0"/>
              <w:jc w:val="center"/>
              <w:rPr>
                <w:rFonts w:ascii="Times New Roman" w:hAnsi="Times New Roman" w:cs="Times New Roman"/>
                <w:b/>
                <w:sz w:val="24"/>
                <w:szCs w:val="24"/>
              </w:rPr>
            </w:pPr>
            <w:r w:rsidRPr="00356BD3">
              <w:rPr>
                <w:rFonts w:ascii="Times New Roman" w:hAnsi="Times New Roman" w:cs="Times New Roman"/>
                <w:b/>
                <w:sz w:val="24"/>
                <w:szCs w:val="24"/>
              </w:rPr>
              <w:t>Углубленный уровень</w:t>
            </w:r>
          </w:p>
          <w:p w:rsidR="00AE44C5" w:rsidRPr="00356BD3" w:rsidRDefault="00AE44C5" w:rsidP="00AE44C5">
            <w:pPr>
              <w:spacing w:line="276" w:lineRule="auto"/>
              <w:ind w:firstLine="0"/>
              <w:jc w:val="center"/>
              <w:rPr>
                <w:rFonts w:ascii="Times New Roman" w:hAnsi="Times New Roman" w:cs="Times New Roman"/>
                <w:b/>
                <w:sz w:val="24"/>
                <w:szCs w:val="24"/>
              </w:rPr>
            </w:pPr>
            <w:r w:rsidRPr="00356BD3">
              <w:rPr>
                <w:rFonts w:ascii="Times New Roman" w:hAnsi="Times New Roman" w:cs="Times New Roman"/>
                <w:b/>
                <w:sz w:val="24"/>
                <w:szCs w:val="24"/>
              </w:rPr>
              <w:t>«Системно-теоретические результаты»</w:t>
            </w:r>
          </w:p>
        </w:tc>
      </w:tr>
      <w:tr w:rsidR="00AE44C5" w:rsidRPr="00356BD3" w:rsidTr="00B710E6">
        <w:tc>
          <w:tcPr>
            <w:tcW w:w="1526" w:type="dxa"/>
            <w:gridSpan w:val="2"/>
          </w:tcPr>
          <w:p w:rsidR="00AE44C5" w:rsidRPr="00356BD3" w:rsidRDefault="00AE44C5" w:rsidP="00AE44C5">
            <w:pPr>
              <w:spacing w:line="276" w:lineRule="auto"/>
              <w:ind w:firstLine="0"/>
              <w:jc w:val="left"/>
              <w:rPr>
                <w:rFonts w:ascii="Times New Roman" w:hAnsi="Times New Roman" w:cs="Times New Roman"/>
                <w:b/>
                <w:sz w:val="24"/>
                <w:szCs w:val="24"/>
              </w:rPr>
            </w:pPr>
            <w:r w:rsidRPr="00356BD3">
              <w:rPr>
                <w:rFonts w:ascii="Times New Roman" w:hAnsi="Times New Roman" w:cs="Times New Roman"/>
                <w:b/>
                <w:sz w:val="24"/>
                <w:szCs w:val="24"/>
              </w:rPr>
              <w:t>Раздел</w:t>
            </w:r>
          </w:p>
        </w:tc>
        <w:tc>
          <w:tcPr>
            <w:tcW w:w="3435" w:type="dxa"/>
            <w:gridSpan w:val="2"/>
          </w:tcPr>
          <w:p w:rsidR="00AE44C5" w:rsidRPr="00356BD3" w:rsidRDefault="00AE44C5" w:rsidP="00AE44C5">
            <w:pPr>
              <w:spacing w:line="276" w:lineRule="auto"/>
              <w:ind w:firstLine="0"/>
              <w:jc w:val="center"/>
              <w:rPr>
                <w:rFonts w:ascii="Times New Roman" w:hAnsi="Times New Roman" w:cs="Times New Roman"/>
                <w:b/>
                <w:sz w:val="24"/>
                <w:szCs w:val="24"/>
              </w:rPr>
            </w:pPr>
            <w:r w:rsidRPr="00356BD3">
              <w:rPr>
                <w:rFonts w:ascii="Times New Roman" w:hAnsi="Times New Roman" w:cs="Times New Roman"/>
                <w:b/>
                <w:sz w:val="24"/>
                <w:szCs w:val="24"/>
                <w:lang w:val="en-US"/>
              </w:rPr>
              <w:t xml:space="preserve">I. </w:t>
            </w:r>
            <w:r w:rsidRPr="00356BD3">
              <w:rPr>
                <w:rFonts w:ascii="Times New Roman" w:hAnsi="Times New Roman" w:cs="Times New Roman"/>
                <w:b/>
                <w:sz w:val="24"/>
                <w:szCs w:val="24"/>
              </w:rPr>
              <w:t>Выпускник научится</w:t>
            </w:r>
          </w:p>
        </w:tc>
        <w:tc>
          <w:tcPr>
            <w:tcW w:w="3288" w:type="dxa"/>
          </w:tcPr>
          <w:p w:rsidR="00AE44C5" w:rsidRPr="00356BD3" w:rsidRDefault="00AE44C5" w:rsidP="00AE44C5">
            <w:pPr>
              <w:spacing w:line="276" w:lineRule="auto"/>
              <w:ind w:firstLine="0"/>
              <w:jc w:val="center"/>
              <w:rPr>
                <w:rFonts w:ascii="Times New Roman" w:hAnsi="Times New Roman" w:cs="Times New Roman"/>
                <w:b/>
                <w:sz w:val="24"/>
                <w:szCs w:val="24"/>
              </w:rPr>
            </w:pPr>
            <w:r w:rsidRPr="00356BD3">
              <w:rPr>
                <w:rFonts w:ascii="Times New Roman" w:hAnsi="Times New Roman" w:cs="Times New Roman"/>
                <w:b/>
                <w:sz w:val="24"/>
                <w:szCs w:val="24"/>
                <w:lang w:val="en-US"/>
              </w:rPr>
              <w:t>III</w:t>
            </w:r>
            <w:r w:rsidRPr="00356BD3">
              <w:rPr>
                <w:rFonts w:ascii="Times New Roman" w:hAnsi="Times New Roman" w:cs="Times New Roman"/>
                <w:b/>
                <w:sz w:val="24"/>
                <w:szCs w:val="24"/>
              </w:rPr>
              <w:t>. Выпускник получит возможность научиться</w:t>
            </w:r>
          </w:p>
        </w:tc>
        <w:tc>
          <w:tcPr>
            <w:tcW w:w="3288" w:type="dxa"/>
          </w:tcPr>
          <w:p w:rsidR="00AE44C5" w:rsidRPr="00356BD3" w:rsidRDefault="00AE44C5" w:rsidP="00AE44C5">
            <w:pPr>
              <w:spacing w:line="276" w:lineRule="auto"/>
              <w:ind w:firstLine="0"/>
              <w:jc w:val="center"/>
              <w:rPr>
                <w:rFonts w:ascii="Times New Roman" w:hAnsi="Times New Roman" w:cs="Times New Roman"/>
                <w:b/>
                <w:sz w:val="24"/>
                <w:szCs w:val="24"/>
              </w:rPr>
            </w:pPr>
            <w:r w:rsidRPr="00356BD3">
              <w:rPr>
                <w:rFonts w:ascii="Times New Roman" w:hAnsi="Times New Roman" w:cs="Times New Roman"/>
                <w:b/>
                <w:sz w:val="24"/>
                <w:szCs w:val="24"/>
                <w:lang w:val="en-US"/>
              </w:rPr>
              <w:t xml:space="preserve">II. </w:t>
            </w:r>
            <w:r w:rsidRPr="00356BD3">
              <w:rPr>
                <w:rFonts w:ascii="Times New Roman" w:hAnsi="Times New Roman" w:cs="Times New Roman"/>
                <w:b/>
                <w:sz w:val="24"/>
                <w:szCs w:val="24"/>
              </w:rPr>
              <w:t>Выпускник научится</w:t>
            </w:r>
          </w:p>
        </w:tc>
        <w:tc>
          <w:tcPr>
            <w:tcW w:w="3288" w:type="dxa"/>
          </w:tcPr>
          <w:p w:rsidR="00AE44C5" w:rsidRPr="00356BD3" w:rsidRDefault="00AE44C5" w:rsidP="00AE44C5">
            <w:pPr>
              <w:spacing w:line="276" w:lineRule="auto"/>
              <w:ind w:firstLine="0"/>
              <w:jc w:val="center"/>
              <w:rPr>
                <w:rFonts w:ascii="Times New Roman" w:hAnsi="Times New Roman" w:cs="Times New Roman"/>
                <w:b/>
                <w:sz w:val="24"/>
                <w:szCs w:val="24"/>
              </w:rPr>
            </w:pPr>
            <w:r w:rsidRPr="00356BD3">
              <w:rPr>
                <w:rFonts w:ascii="Times New Roman" w:hAnsi="Times New Roman" w:cs="Times New Roman"/>
                <w:b/>
                <w:sz w:val="24"/>
                <w:szCs w:val="24"/>
                <w:lang w:val="en-US"/>
              </w:rPr>
              <w:t>IV</w:t>
            </w:r>
            <w:r w:rsidRPr="00356BD3">
              <w:rPr>
                <w:rFonts w:ascii="Times New Roman" w:hAnsi="Times New Roman" w:cs="Times New Roman"/>
                <w:b/>
                <w:sz w:val="24"/>
                <w:szCs w:val="24"/>
              </w:rPr>
              <w:t>. Выпускник получит возможность научиться</w:t>
            </w:r>
          </w:p>
        </w:tc>
      </w:tr>
      <w:tr w:rsidR="00AE44C5" w:rsidRPr="00356BD3" w:rsidTr="00B710E6">
        <w:tc>
          <w:tcPr>
            <w:tcW w:w="1526" w:type="dxa"/>
            <w:gridSpan w:val="2"/>
          </w:tcPr>
          <w:p w:rsidR="00AE44C5" w:rsidRPr="00356BD3" w:rsidRDefault="00AE44C5" w:rsidP="0091566A">
            <w:pPr>
              <w:ind w:firstLine="0"/>
              <w:jc w:val="left"/>
              <w:rPr>
                <w:rFonts w:ascii="Times New Roman" w:hAnsi="Times New Roman" w:cs="Times New Roman"/>
                <w:b/>
                <w:sz w:val="24"/>
                <w:szCs w:val="24"/>
              </w:rPr>
            </w:pPr>
            <w:r w:rsidRPr="00356BD3">
              <w:rPr>
                <w:rFonts w:ascii="Times New Roman" w:hAnsi="Times New Roman" w:cs="Times New Roman"/>
                <w:b/>
                <w:sz w:val="24"/>
                <w:szCs w:val="24"/>
              </w:rPr>
              <w:t>Цели освоения предмета</w:t>
            </w:r>
          </w:p>
        </w:tc>
        <w:tc>
          <w:tcPr>
            <w:tcW w:w="3435" w:type="dxa"/>
            <w:gridSpan w:val="2"/>
          </w:tcPr>
          <w:p w:rsidR="00AE44C5" w:rsidRPr="00356BD3" w:rsidRDefault="00AE44C5" w:rsidP="0091566A">
            <w:pPr>
              <w:ind w:firstLine="0"/>
              <w:jc w:val="left"/>
              <w:rPr>
                <w:rFonts w:ascii="Times New Roman" w:hAnsi="Times New Roman" w:cs="Times New Roman"/>
                <w:sz w:val="24"/>
                <w:szCs w:val="24"/>
              </w:rPr>
            </w:pPr>
            <w:r w:rsidRPr="00356BD3">
              <w:rPr>
                <w:rFonts w:ascii="Times New Roman" w:hAnsi="Times New Roman" w:cs="Times New Roman"/>
                <w:sz w:val="24"/>
                <w:szCs w:val="24"/>
              </w:rPr>
              <w:t>Для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 математики</w:t>
            </w:r>
          </w:p>
          <w:p w:rsidR="00AE44C5" w:rsidRPr="00356BD3" w:rsidRDefault="00AE44C5" w:rsidP="0091566A">
            <w:pPr>
              <w:ind w:firstLine="0"/>
              <w:jc w:val="left"/>
              <w:rPr>
                <w:rFonts w:ascii="Times New Roman" w:hAnsi="Times New Roman" w:cs="Times New Roman"/>
                <w:b/>
                <w:sz w:val="24"/>
                <w:szCs w:val="24"/>
              </w:rPr>
            </w:pPr>
          </w:p>
        </w:tc>
        <w:tc>
          <w:tcPr>
            <w:tcW w:w="3288" w:type="dxa"/>
          </w:tcPr>
          <w:p w:rsidR="00AE44C5" w:rsidRPr="00356BD3" w:rsidRDefault="00AE44C5" w:rsidP="0091566A">
            <w:pPr>
              <w:ind w:firstLine="0"/>
              <w:jc w:val="left"/>
              <w:rPr>
                <w:rFonts w:ascii="Times New Roman" w:hAnsi="Times New Roman" w:cs="Times New Roman"/>
                <w:i/>
                <w:sz w:val="24"/>
                <w:szCs w:val="24"/>
              </w:rPr>
            </w:pPr>
            <w:r w:rsidRPr="00356BD3">
              <w:rPr>
                <w:rFonts w:ascii="Times New Roman" w:hAnsi="Times New Roman" w:cs="Times New Roman"/>
                <w:i/>
                <w:sz w:val="24"/>
                <w:szCs w:val="24"/>
              </w:rPr>
              <w:t>Для развития мышления, использования в повседневной жизни</w:t>
            </w:r>
          </w:p>
          <w:p w:rsidR="00AE44C5" w:rsidRPr="00356BD3" w:rsidRDefault="00AE44C5" w:rsidP="0091566A">
            <w:pPr>
              <w:ind w:firstLine="0"/>
              <w:jc w:val="left"/>
              <w:rPr>
                <w:rFonts w:ascii="Times New Roman" w:hAnsi="Times New Roman" w:cs="Times New Roman"/>
                <w:i/>
                <w:sz w:val="24"/>
                <w:szCs w:val="24"/>
              </w:rPr>
            </w:pPr>
            <w:r w:rsidRPr="00356BD3">
              <w:rPr>
                <w:rFonts w:ascii="Times New Roman" w:hAnsi="Times New Roman" w:cs="Times New Roman"/>
                <w:i/>
                <w:sz w:val="24"/>
                <w:szCs w:val="24"/>
              </w:rPr>
              <w:t>и обеспечения возможности успешного продолжения образования по специальностям, не связанным с прикладным использованием математики</w:t>
            </w:r>
          </w:p>
        </w:tc>
        <w:tc>
          <w:tcPr>
            <w:tcW w:w="3288" w:type="dxa"/>
          </w:tcPr>
          <w:p w:rsidR="00AE44C5" w:rsidRPr="00356BD3" w:rsidRDefault="00AE44C5" w:rsidP="0091566A">
            <w:pPr>
              <w:ind w:firstLine="0"/>
              <w:jc w:val="left"/>
              <w:rPr>
                <w:rFonts w:ascii="Times New Roman" w:hAnsi="Times New Roman" w:cs="Times New Roman"/>
                <w:sz w:val="24"/>
                <w:szCs w:val="24"/>
              </w:rPr>
            </w:pPr>
            <w:r w:rsidRPr="00356BD3">
              <w:rPr>
                <w:rFonts w:ascii="Times New Roman" w:hAnsi="Times New Roman" w:cs="Times New Roman"/>
                <w:sz w:val="24"/>
                <w:szCs w:val="24"/>
              </w:rPr>
              <w:t>Для успешного продолжения образования</w:t>
            </w:r>
          </w:p>
          <w:p w:rsidR="00AE44C5" w:rsidRPr="00356BD3" w:rsidRDefault="00AE44C5" w:rsidP="0091566A">
            <w:pPr>
              <w:ind w:firstLine="0"/>
              <w:jc w:val="left"/>
              <w:rPr>
                <w:rFonts w:ascii="Times New Roman" w:hAnsi="Times New Roman" w:cs="Times New Roman"/>
                <w:sz w:val="24"/>
                <w:szCs w:val="24"/>
              </w:rPr>
            </w:pPr>
            <w:r w:rsidRPr="00356BD3">
              <w:rPr>
                <w:rFonts w:ascii="Times New Roman" w:hAnsi="Times New Roman" w:cs="Times New Roman"/>
                <w:sz w:val="24"/>
                <w:szCs w:val="24"/>
              </w:rPr>
              <w:t>по специальностям, связанным с прикладным использованием математики</w:t>
            </w:r>
          </w:p>
        </w:tc>
        <w:tc>
          <w:tcPr>
            <w:tcW w:w="3288" w:type="dxa"/>
          </w:tcPr>
          <w:p w:rsidR="00AE44C5" w:rsidRPr="00356BD3" w:rsidRDefault="00AE44C5" w:rsidP="0091566A">
            <w:pPr>
              <w:ind w:firstLine="0"/>
              <w:jc w:val="left"/>
              <w:rPr>
                <w:rFonts w:ascii="Times New Roman" w:hAnsi="Times New Roman" w:cs="Times New Roman"/>
                <w:i/>
                <w:sz w:val="24"/>
                <w:szCs w:val="24"/>
              </w:rPr>
            </w:pPr>
            <w:r w:rsidRPr="00356BD3">
              <w:rPr>
                <w:rFonts w:ascii="Times New Roman" w:hAnsi="Times New Roman" w:cs="Times New Roman"/>
                <w:i/>
                <w:sz w:val="24"/>
                <w:szCs w:val="24"/>
              </w:rPr>
              <w:t>Для обеспечения возможности успешного продолжения образования по специальностям, связанным с осуществлением научной и исследовательской деятельности в области математики и смежных наук</w:t>
            </w:r>
          </w:p>
        </w:tc>
      </w:tr>
      <w:tr w:rsidR="00AE44C5" w:rsidRPr="00356BD3" w:rsidTr="00B710E6">
        <w:tc>
          <w:tcPr>
            <w:tcW w:w="1526" w:type="dxa"/>
            <w:gridSpan w:val="2"/>
            <w:vAlign w:val="bottom"/>
          </w:tcPr>
          <w:p w:rsidR="00AE44C5" w:rsidRPr="00356BD3" w:rsidRDefault="00AE44C5" w:rsidP="0091566A">
            <w:pPr>
              <w:ind w:firstLine="0"/>
              <w:jc w:val="left"/>
              <w:rPr>
                <w:rFonts w:ascii="Times New Roman" w:hAnsi="Times New Roman" w:cs="Times New Roman"/>
                <w:b/>
                <w:sz w:val="24"/>
                <w:szCs w:val="24"/>
              </w:rPr>
            </w:pPr>
          </w:p>
        </w:tc>
        <w:tc>
          <w:tcPr>
            <w:tcW w:w="13299" w:type="dxa"/>
            <w:gridSpan w:val="5"/>
            <w:vAlign w:val="center"/>
          </w:tcPr>
          <w:p w:rsidR="00AE44C5" w:rsidRPr="00356BD3" w:rsidRDefault="00AE44C5" w:rsidP="0091566A">
            <w:pPr>
              <w:spacing w:before="60" w:after="60"/>
              <w:ind w:left="357" w:hanging="357"/>
              <w:jc w:val="center"/>
              <w:rPr>
                <w:rFonts w:ascii="Times New Roman" w:hAnsi="Times New Roman" w:cs="Times New Roman"/>
                <w:b/>
                <w:sz w:val="24"/>
                <w:szCs w:val="24"/>
              </w:rPr>
            </w:pPr>
            <w:r w:rsidRPr="00356BD3">
              <w:rPr>
                <w:rFonts w:ascii="Times New Roman" w:hAnsi="Times New Roman" w:cs="Times New Roman"/>
                <w:b/>
                <w:sz w:val="24"/>
                <w:szCs w:val="24"/>
              </w:rPr>
              <w:t>Требования к результатам</w:t>
            </w:r>
          </w:p>
        </w:tc>
      </w:tr>
      <w:tr w:rsidR="00AE44C5" w:rsidRPr="00356BD3" w:rsidTr="00B710E6">
        <w:tc>
          <w:tcPr>
            <w:tcW w:w="1526" w:type="dxa"/>
            <w:gridSpan w:val="2"/>
          </w:tcPr>
          <w:p w:rsidR="00AE44C5" w:rsidRPr="00356BD3" w:rsidRDefault="00AE44C5" w:rsidP="0091566A">
            <w:pPr>
              <w:ind w:firstLine="0"/>
              <w:jc w:val="left"/>
              <w:rPr>
                <w:rFonts w:ascii="Times New Roman" w:hAnsi="Times New Roman" w:cs="Times New Roman"/>
                <w:sz w:val="24"/>
                <w:szCs w:val="24"/>
              </w:rPr>
            </w:pPr>
            <w:r w:rsidRPr="00356BD3">
              <w:rPr>
                <w:rFonts w:ascii="Times New Roman" w:hAnsi="Times New Roman" w:cs="Times New Roman"/>
                <w:b/>
                <w:i/>
                <w:sz w:val="24"/>
                <w:szCs w:val="24"/>
              </w:rPr>
              <w:t>Элементы теории множеств и математической логики</w:t>
            </w:r>
          </w:p>
        </w:tc>
        <w:tc>
          <w:tcPr>
            <w:tcW w:w="3118" w:type="dxa"/>
          </w:tcPr>
          <w:p w:rsidR="00AE44C5" w:rsidRPr="00356BD3" w:rsidRDefault="00AE44C5" w:rsidP="0091566A">
            <w:pPr>
              <w:pStyle w:val="a1"/>
              <w:spacing w:after="0" w:line="240" w:lineRule="auto"/>
              <w:ind w:left="357" w:hanging="357"/>
              <w:jc w:val="left"/>
              <w:rPr>
                <w:sz w:val="24"/>
                <w:szCs w:val="24"/>
              </w:rPr>
            </w:pPr>
            <w:r w:rsidRPr="00356BD3">
              <w:rPr>
                <w:sz w:val="24"/>
                <w:szCs w:val="24"/>
              </w:rPr>
              <w:t>Оперировать на базовом уровне</w:t>
            </w:r>
            <w:r w:rsidRPr="00356BD3">
              <w:rPr>
                <w:rStyle w:val="aa"/>
                <w:sz w:val="24"/>
                <w:szCs w:val="24"/>
              </w:rPr>
              <w:footnoteReference w:id="3"/>
            </w:r>
            <w:r w:rsidRPr="00356BD3">
              <w:rPr>
                <w:sz w:val="24"/>
                <w:szCs w:val="24"/>
              </w:rPr>
              <w:t xml:space="preserve"> понятиями: конечное множество, элемент множества, подмножество, пересечение и объединение множеств, числовые множества на координатной прямой, отрезок, интервал;</w:t>
            </w:r>
            <w:r w:rsidRPr="00356BD3">
              <w:rPr>
                <w:i/>
                <w:iCs/>
                <w:sz w:val="24"/>
                <w:szCs w:val="24"/>
              </w:rPr>
              <w:t xml:space="preserve"> </w:t>
            </w:r>
          </w:p>
          <w:p w:rsidR="00AE44C5" w:rsidRPr="00356BD3" w:rsidRDefault="00AE44C5" w:rsidP="0091566A">
            <w:pPr>
              <w:pStyle w:val="a1"/>
              <w:spacing w:after="0" w:line="240" w:lineRule="auto"/>
              <w:ind w:left="357" w:hanging="357"/>
              <w:jc w:val="left"/>
              <w:rPr>
                <w:i/>
                <w:sz w:val="24"/>
                <w:szCs w:val="24"/>
              </w:rPr>
            </w:pPr>
            <w:r w:rsidRPr="00356BD3">
              <w:rPr>
                <w:sz w:val="24"/>
                <w:szCs w:val="24"/>
              </w:rPr>
              <w:t xml:space="preserve">оперировать на базовом уровне понятиями: утверждение, отрицание </w:t>
            </w:r>
            <w:r w:rsidRPr="00356BD3">
              <w:rPr>
                <w:sz w:val="24"/>
                <w:szCs w:val="24"/>
              </w:rPr>
              <w:lastRenderedPageBreak/>
              <w:t xml:space="preserve">утверждения, истинные и ложные утверждения, причина, следствие, частный случай общего утверждения, контрпример;  </w:t>
            </w:r>
          </w:p>
          <w:p w:rsidR="00AE44C5" w:rsidRPr="00356BD3" w:rsidRDefault="00AE44C5" w:rsidP="0091566A">
            <w:pPr>
              <w:pStyle w:val="a1"/>
              <w:spacing w:after="0" w:line="240" w:lineRule="auto"/>
              <w:ind w:left="357" w:hanging="357"/>
              <w:jc w:val="left"/>
              <w:rPr>
                <w:sz w:val="24"/>
                <w:szCs w:val="24"/>
              </w:rPr>
            </w:pPr>
            <w:r w:rsidRPr="00356BD3">
              <w:rPr>
                <w:sz w:val="24"/>
                <w:szCs w:val="24"/>
              </w:rPr>
              <w:t xml:space="preserve">находить пересечение и объединение двух множеств, представленных графически на числовой прямой; </w:t>
            </w:r>
          </w:p>
          <w:p w:rsidR="00AE44C5" w:rsidRPr="00356BD3" w:rsidRDefault="00AE44C5" w:rsidP="0091566A">
            <w:pPr>
              <w:pStyle w:val="a1"/>
              <w:spacing w:after="0" w:line="240" w:lineRule="auto"/>
              <w:ind w:left="357" w:hanging="357"/>
              <w:jc w:val="left"/>
              <w:rPr>
                <w:sz w:val="24"/>
                <w:szCs w:val="24"/>
              </w:rPr>
            </w:pPr>
            <w:r w:rsidRPr="00356BD3">
              <w:rPr>
                <w:sz w:val="24"/>
                <w:szCs w:val="24"/>
              </w:rPr>
              <w:t>строить на числовой прямой подмножество числового множества, заданное простейшими условиями;</w:t>
            </w:r>
          </w:p>
          <w:p w:rsidR="00AE44C5" w:rsidRPr="00356BD3" w:rsidRDefault="00AE44C5" w:rsidP="0091566A">
            <w:pPr>
              <w:pStyle w:val="a1"/>
              <w:spacing w:after="0" w:line="240" w:lineRule="auto"/>
              <w:ind w:left="357" w:hanging="357"/>
              <w:jc w:val="left"/>
              <w:rPr>
                <w:i/>
                <w:sz w:val="24"/>
                <w:szCs w:val="24"/>
              </w:rPr>
            </w:pPr>
            <w:r w:rsidRPr="00356BD3">
              <w:rPr>
                <w:sz w:val="24"/>
                <w:szCs w:val="24"/>
              </w:rPr>
              <w:t>распознавать ложные утверждения, ошибки в рассуждениях,          в том числе с использованием контрпримеров.</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использовать числовые множества на координатной прямой для описания реальных процессов и явлений;</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проводить логические рассуждения в ситуациях повседневной жизни</w:t>
            </w:r>
          </w:p>
        </w:tc>
        <w:tc>
          <w:tcPr>
            <w:tcW w:w="3605" w:type="dxa"/>
            <w:gridSpan w:val="2"/>
          </w:tcPr>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lastRenderedPageBreak/>
              <w:t>Оперировать</w:t>
            </w:r>
            <w:r w:rsidRPr="00356BD3">
              <w:rPr>
                <w:rStyle w:val="aa"/>
                <w:rFonts w:ascii="Times New Roman" w:hAnsi="Times New Roman"/>
                <w:i/>
                <w:sz w:val="24"/>
                <w:szCs w:val="24"/>
              </w:rPr>
              <w:footnoteReference w:id="4"/>
            </w:r>
            <w:r w:rsidRPr="00356BD3">
              <w:rPr>
                <w:rFonts w:ascii="Times New Roman" w:hAnsi="Times New Roman" w:cs="Times New Roman"/>
                <w:i/>
                <w:sz w:val="24"/>
                <w:szCs w:val="24"/>
              </w:rPr>
              <w:t xml:space="preserve"> понятиями: конечное множество, элемент множества, подмножество, пересечение и объединение множеств, ч</w:t>
            </w:r>
            <w:r w:rsidRPr="00356BD3">
              <w:rPr>
                <w:rFonts w:ascii="Times New Roman" w:hAnsi="Times New Roman" w:cs="Times New Roman"/>
                <w:i/>
                <w:color w:val="000000"/>
                <w:sz w:val="24"/>
                <w:szCs w:val="24"/>
              </w:rPr>
              <w:t>исловые множества на координатной прямой, отрезок, интервал,</w:t>
            </w:r>
            <w:r w:rsidRPr="00356BD3">
              <w:rPr>
                <w:rFonts w:ascii="Times New Roman" w:hAnsi="Times New Roman" w:cs="Times New Roman"/>
                <w:i/>
                <w:iCs/>
                <w:color w:val="000000"/>
                <w:sz w:val="24"/>
                <w:szCs w:val="24"/>
              </w:rPr>
              <w:t xml:space="preserve"> полуинтервал, промежуток с выколотой точкой, графическое представление множеств на координатной плоскости;</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lastRenderedPageBreak/>
              <w:t>оперировать понятиями: утверждение, отрицание утверждения, истинные и ложные утверждения, причина, следствие, частный случай общего утверждения, контрпример;</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проверять принадлежность элемента множеству;</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находить пересечение и объединение множеств, в том числе представленных графически на числовой прямой и на координатной плоскости;</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проводить доказательные рассуждения для обоснования истинности утверждений.</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использовать числовые множества на координатной прямой и на координатной плоскости для описания реальных процессов и явлений; </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проводить доказательные рассуждения в ситуациях повседневной жизни, при решении задач из других предметов</w:t>
            </w:r>
          </w:p>
        </w:tc>
        <w:tc>
          <w:tcPr>
            <w:tcW w:w="3288" w:type="dxa"/>
          </w:tcPr>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lastRenderedPageBreak/>
              <w:t>Свободно оперировать</w:t>
            </w:r>
            <w:r w:rsidRPr="00356BD3">
              <w:rPr>
                <w:rStyle w:val="aa"/>
                <w:rFonts w:ascii="Times New Roman" w:hAnsi="Times New Roman"/>
                <w:sz w:val="24"/>
                <w:szCs w:val="24"/>
              </w:rPr>
              <w:footnoteReference w:id="5"/>
            </w:r>
            <w:r w:rsidRPr="00356BD3">
              <w:rPr>
                <w:rFonts w:ascii="Times New Roman" w:hAnsi="Times New Roman" w:cs="Times New Roman"/>
                <w:sz w:val="24"/>
                <w:szCs w:val="24"/>
              </w:rPr>
              <w:t xml:space="preserve"> понятиями: конечное множество, элемент множества, подмножество, пересечение, объединение и разность множеств, ч</w:t>
            </w:r>
            <w:r w:rsidRPr="00356BD3">
              <w:rPr>
                <w:rFonts w:ascii="Times New Roman" w:hAnsi="Times New Roman" w:cs="Times New Roman"/>
                <w:color w:val="000000"/>
                <w:sz w:val="24"/>
                <w:szCs w:val="24"/>
              </w:rPr>
              <w:t>исловые множества на координатной прямой, отрезок, интервал,</w:t>
            </w:r>
            <w:r w:rsidRPr="00356BD3">
              <w:rPr>
                <w:rFonts w:ascii="Times New Roman" w:hAnsi="Times New Roman" w:cs="Times New Roman"/>
                <w:iCs/>
                <w:color w:val="000000"/>
                <w:sz w:val="24"/>
                <w:szCs w:val="24"/>
              </w:rPr>
              <w:t xml:space="preserve"> полуинтервал, промежуток с выколотой точкой, графическое </w:t>
            </w:r>
            <w:r w:rsidRPr="00356BD3">
              <w:rPr>
                <w:rFonts w:ascii="Times New Roman" w:hAnsi="Times New Roman" w:cs="Times New Roman"/>
                <w:iCs/>
                <w:color w:val="000000"/>
                <w:sz w:val="24"/>
                <w:szCs w:val="24"/>
              </w:rPr>
              <w:lastRenderedPageBreak/>
              <w:t>представление множеств на координатной плоскости;</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Cs/>
                <w:color w:val="000000"/>
                <w:sz w:val="24"/>
                <w:szCs w:val="24"/>
              </w:rPr>
              <w:t>задавать множества перечислением и характеристическим свойством;</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оперировать понятиями: утверждение, отрицание утверждения, истинные и ложные утверждения, причина, следствие, частный случай общего утверждения, контрпример;</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проверять принадлежность элемента множеству;</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находить пересечение и объединение множеств, в том числе представленных графически на числовой прямой и на координатной плоскости;</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проводить доказательные рассуждения для обоснования истинности утверждений.</w:t>
            </w: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использовать числовые множества на координатной прямой и на координатной плоскости для описания </w:t>
            </w:r>
            <w:r w:rsidRPr="00356BD3">
              <w:rPr>
                <w:rFonts w:ascii="Times New Roman" w:hAnsi="Times New Roman" w:cs="Times New Roman"/>
                <w:sz w:val="24"/>
                <w:szCs w:val="24"/>
              </w:rPr>
              <w:lastRenderedPageBreak/>
              <w:t>реальных процессов и явлений;</w:t>
            </w:r>
          </w:p>
          <w:p w:rsidR="00AE44C5" w:rsidRPr="00356BD3" w:rsidRDefault="00AE44C5" w:rsidP="0091566A">
            <w:pPr>
              <w:numPr>
                <w:ilvl w:val="0"/>
                <w:numId w:val="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проводить доказательные рассуждения в ситуациях повседневной жизни, при решении задач из других предметов</w:t>
            </w:r>
          </w:p>
        </w:tc>
        <w:tc>
          <w:tcPr>
            <w:tcW w:w="3288" w:type="dxa"/>
          </w:tcPr>
          <w:p w:rsidR="00AE44C5" w:rsidRPr="00356BD3" w:rsidRDefault="00AE44C5" w:rsidP="0091566A">
            <w:pPr>
              <w:pStyle w:val="a1"/>
              <w:spacing w:after="0" w:line="240" w:lineRule="auto"/>
              <w:ind w:left="357" w:hanging="357"/>
              <w:jc w:val="left"/>
              <w:rPr>
                <w:i/>
                <w:sz w:val="24"/>
                <w:szCs w:val="24"/>
              </w:rPr>
            </w:pPr>
            <w:r w:rsidRPr="00356BD3">
              <w:rPr>
                <w:i/>
                <w:sz w:val="24"/>
                <w:szCs w:val="24"/>
              </w:rPr>
              <w:lastRenderedPageBreak/>
              <w:t xml:space="preserve">Достижение результатов раздела </w:t>
            </w:r>
            <w:r w:rsidRPr="00356BD3">
              <w:rPr>
                <w:i/>
                <w:sz w:val="24"/>
                <w:szCs w:val="24"/>
                <w:lang w:val="en-US"/>
              </w:rPr>
              <w:t>II</w:t>
            </w:r>
            <w:r w:rsidRPr="00356BD3">
              <w:rPr>
                <w:i/>
                <w:sz w:val="24"/>
                <w:szCs w:val="24"/>
              </w:rPr>
              <w:t>;</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 xml:space="preserve">оперировать понятием определения, основными видами определений, основными видами теорем; </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понимать суть косвенного доказательства;</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оперировать понятиями счетного и несчетного множества;</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lastRenderedPageBreak/>
              <w:t>применять метод математической индукции для проведения рассуждений и доказательств и при решении задач.</w:t>
            </w: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использовать теоретико-множественный язык и язык логики для описания реальных процессов и явлений, при решении задач других учебных предметов</w:t>
            </w:r>
          </w:p>
        </w:tc>
      </w:tr>
      <w:tr w:rsidR="00AE44C5" w:rsidRPr="00356BD3" w:rsidTr="00B710E6">
        <w:tc>
          <w:tcPr>
            <w:tcW w:w="1526" w:type="dxa"/>
            <w:gridSpan w:val="2"/>
          </w:tcPr>
          <w:p w:rsidR="00AE44C5" w:rsidRPr="00356BD3" w:rsidRDefault="00AE44C5" w:rsidP="0091566A">
            <w:pPr>
              <w:ind w:firstLine="0"/>
              <w:jc w:val="left"/>
              <w:rPr>
                <w:rFonts w:ascii="Times New Roman" w:hAnsi="Times New Roman" w:cs="Times New Roman"/>
                <w:b/>
                <w:i/>
                <w:sz w:val="24"/>
                <w:szCs w:val="24"/>
              </w:rPr>
            </w:pPr>
            <w:r w:rsidRPr="00356BD3">
              <w:rPr>
                <w:rFonts w:ascii="Times New Roman" w:hAnsi="Times New Roman" w:cs="Times New Roman"/>
                <w:b/>
                <w:i/>
                <w:sz w:val="24"/>
                <w:szCs w:val="24"/>
              </w:rPr>
              <w:lastRenderedPageBreak/>
              <w:t>Числа и выражения</w:t>
            </w:r>
          </w:p>
        </w:tc>
        <w:tc>
          <w:tcPr>
            <w:tcW w:w="3118" w:type="dxa"/>
          </w:tcPr>
          <w:p w:rsidR="00AE44C5" w:rsidRPr="00356BD3" w:rsidRDefault="00AE44C5" w:rsidP="0091566A">
            <w:pPr>
              <w:pStyle w:val="a1"/>
              <w:spacing w:after="0" w:line="240" w:lineRule="auto"/>
              <w:ind w:left="357" w:hanging="357"/>
              <w:jc w:val="left"/>
              <w:rPr>
                <w:sz w:val="24"/>
                <w:szCs w:val="24"/>
              </w:rPr>
            </w:pPr>
            <w:r w:rsidRPr="00356BD3">
              <w:rPr>
                <w:sz w:val="24"/>
                <w:szCs w:val="24"/>
              </w:rPr>
              <w:t xml:space="preserve">Оперировать на базовом уровне понятиями: целое число, делимость чисел, обыкновенная дробь, десятичная дробь, рациональное число, приближённое значение числа, часть, доля, отношение, процент, повышение и понижение на заданное число процентов, масштаб; </w:t>
            </w:r>
          </w:p>
          <w:p w:rsidR="00AE44C5" w:rsidRPr="00356BD3" w:rsidRDefault="00AE44C5" w:rsidP="0091566A">
            <w:pPr>
              <w:pStyle w:val="a1"/>
              <w:spacing w:after="0" w:line="240" w:lineRule="auto"/>
              <w:ind w:left="357" w:hanging="357"/>
              <w:jc w:val="left"/>
              <w:rPr>
                <w:sz w:val="24"/>
                <w:szCs w:val="24"/>
              </w:rPr>
            </w:pPr>
            <w:r w:rsidRPr="00356BD3">
              <w:rPr>
                <w:sz w:val="24"/>
                <w:szCs w:val="24"/>
              </w:rPr>
              <w:t>оперировать на базовом уровне понятиями: логарифм числа, тригонометрическая окружность, градусная мера угла, величина угла, заданного точкой на тригонометрической окружности, синус, косинус, тангенс и котангенс углов, имеющих произвольную величину;</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 xml:space="preserve">выполнять арифметические действия с целыми и рациональными </w:t>
            </w:r>
            <w:r w:rsidRPr="00356BD3">
              <w:rPr>
                <w:sz w:val="24"/>
                <w:szCs w:val="24"/>
              </w:rPr>
              <w:lastRenderedPageBreak/>
              <w:t>числами</w:t>
            </w:r>
            <w:r w:rsidRPr="00356BD3">
              <w:rPr>
                <w:color w:val="000000"/>
                <w:sz w:val="24"/>
                <w:szCs w:val="24"/>
                <w:lang w:eastAsia="ru-RU"/>
              </w:rPr>
              <w:t>;</w:t>
            </w:r>
          </w:p>
          <w:p w:rsidR="00AE44C5" w:rsidRPr="00356BD3" w:rsidRDefault="00AE44C5" w:rsidP="0091566A">
            <w:pPr>
              <w:pStyle w:val="a1"/>
              <w:spacing w:after="0" w:line="240" w:lineRule="auto"/>
              <w:ind w:left="357" w:hanging="357"/>
              <w:jc w:val="left"/>
              <w:rPr>
                <w:sz w:val="24"/>
                <w:szCs w:val="24"/>
              </w:rPr>
            </w:pPr>
            <w:r w:rsidRPr="00356BD3">
              <w:rPr>
                <w:sz w:val="24"/>
                <w:szCs w:val="24"/>
              </w:rPr>
              <w:t>выполнять несложные преобразования числовых выражений, содержащих степени чисел, либо корни из чисел, либо логарифмы чисел;</w:t>
            </w:r>
          </w:p>
          <w:p w:rsidR="00AE44C5" w:rsidRPr="00356BD3" w:rsidRDefault="00AE44C5" w:rsidP="0091566A">
            <w:pPr>
              <w:pStyle w:val="a1"/>
              <w:spacing w:after="0" w:line="240" w:lineRule="auto"/>
              <w:ind w:left="357" w:hanging="357"/>
              <w:jc w:val="left"/>
              <w:rPr>
                <w:sz w:val="24"/>
                <w:szCs w:val="24"/>
              </w:rPr>
            </w:pPr>
            <w:r w:rsidRPr="00356BD3">
              <w:rPr>
                <w:sz w:val="24"/>
                <w:szCs w:val="24"/>
              </w:rPr>
              <w:t>сравнивать рациональные числа между собой;</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оценивать и сравнивать с рациональными числами значения целых степеней чисел, корней натуральной степени из чисел, логарифмов чисел в простых случаях</w:t>
            </w:r>
            <w:r w:rsidRPr="00356BD3">
              <w:rPr>
                <w:color w:val="000000"/>
                <w:sz w:val="24"/>
                <w:szCs w:val="24"/>
                <w:lang w:eastAsia="ru-RU"/>
              </w:rPr>
              <w:t>;</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изображать точками на числовой прямой целые и рациональные числа</w:t>
            </w:r>
            <w:r w:rsidRPr="00356BD3">
              <w:rPr>
                <w:color w:val="000000"/>
                <w:sz w:val="24"/>
                <w:szCs w:val="24"/>
                <w:lang w:eastAsia="ru-RU"/>
              </w:rPr>
              <w:t xml:space="preserve">; </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 xml:space="preserve">изображать точками на числовой прямой целые </w:t>
            </w:r>
            <w:r w:rsidRPr="00356BD3">
              <w:rPr>
                <w:color w:val="000000"/>
                <w:sz w:val="24"/>
                <w:szCs w:val="24"/>
                <w:lang w:eastAsia="ru-RU"/>
              </w:rPr>
              <w:t>степени чисел, корни натуральной степени из чисел, логарифмы чисел в простых случаях;</w:t>
            </w:r>
          </w:p>
          <w:p w:rsidR="00AE44C5" w:rsidRPr="00356BD3" w:rsidRDefault="00AE44C5" w:rsidP="0091566A">
            <w:pPr>
              <w:pStyle w:val="a1"/>
              <w:spacing w:after="0" w:line="240" w:lineRule="auto"/>
              <w:ind w:left="357" w:hanging="357"/>
              <w:jc w:val="left"/>
              <w:rPr>
                <w:color w:val="FF0000"/>
                <w:sz w:val="24"/>
                <w:szCs w:val="24"/>
                <w:lang w:eastAsia="ru-RU"/>
              </w:rPr>
            </w:pPr>
            <w:r w:rsidRPr="00356BD3">
              <w:rPr>
                <w:sz w:val="24"/>
                <w:szCs w:val="24"/>
              </w:rPr>
              <w:t>выполнять несложные преобразования целых и дробно-рациональных буквенных выражений</w:t>
            </w:r>
            <w:r w:rsidRPr="00356BD3">
              <w:rPr>
                <w:color w:val="000000"/>
                <w:sz w:val="24"/>
                <w:szCs w:val="24"/>
                <w:lang w:eastAsia="ru-RU"/>
              </w:rPr>
              <w:t>;</w:t>
            </w:r>
          </w:p>
          <w:p w:rsidR="00AE44C5" w:rsidRPr="00356BD3" w:rsidRDefault="00AE44C5" w:rsidP="0091566A">
            <w:pPr>
              <w:pStyle w:val="a1"/>
              <w:spacing w:after="0" w:line="240" w:lineRule="auto"/>
              <w:ind w:left="357" w:hanging="357"/>
              <w:jc w:val="left"/>
              <w:rPr>
                <w:sz w:val="24"/>
                <w:szCs w:val="24"/>
              </w:rPr>
            </w:pPr>
            <w:r w:rsidRPr="00356BD3">
              <w:rPr>
                <w:sz w:val="24"/>
                <w:szCs w:val="24"/>
              </w:rPr>
              <w:t>выражать в простейших случаях из равенства одну переменную через другие;</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lastRenderedPageBreak/>
              <w:t>вычислять в простых случаях значения числовых и буквенных выражений, осуществляя необходимые подстановки и преобразования;</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изображать схематически угол, величина которого выражена в градусах;</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 xml:space="preserve">оценивать знаки синуса, косинуса, тангенса, котангенса конкретных углов. </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учебных предметов:</w:t>
            </w:r>
          </w:p>
          <w:p w:rsidR="00AE44C5" w:rsidRPr="00356BD3" w:rsidRDefault="00AE44C5" w:rsidP="0091566A">
            <w:pPr>
              <w:pStyle w:val="a1"/>
              <w:spacing w:after="0" w:line="240" w:lineRule="auto"/>
              <w:ind w:left="357" w:hanging="357"/>
              <w:jc w:val="left"/>
              <w:rPr>
                <w:sz w:val="24"/>
                <w:szCs w:val="24"/>
                <w:lang w:eastAsia="ru-RU"/>
              </w:rPr>
            </w:pPr>
            <w:r w:rsidRPr="00356BD3">
              <w:rPr>
                <w:rStyle w:val="ad"/>
                <w:sz w:val="24"/>
                <w:szCs w:val="24"/>
              </w:rPr>
              <w:t xml:space="preserve">выполнять вычисления при решении задач </w:t>
            </w:r>
            <w:r w:rsidRPr="00356BD3">
              <w:rPr>
                <w:rStyle w:val="ad"/>
                <w:sz w:val="24"/>
                <w:szCs w:val="24"/>
                <w:lang w:eastAsia="ru-RU"/>
              </w:rPr>
              <w:t>практического характера</w:t>
            </w:r>
            <w:r w:rsidRPr="00356BD3">
              <w:rPr>
                <w:color w:val="000000"/>
                <w:sz w:val="24"/>
                <w:szCs w:val="24"/>
                <w:lang w:eastAsia="ru-RU"/>
              </w:rPr>
              <w:t xml:space="preserve">; </w:t>
            </w:r>
          </w:p>
          <w:p w:rsidR="00AE44C5" w:rsidRPr="00356BD3" w:rsidRDefault="00AE44C5" w:rsidP="0091566A">
            <w:pPr>
              <w:pStyle w:val="a1"/>
              <w:spacing w:after="0" w:line="240" w:lineRule="auto"/>
              <w:ind w:left="357" w:hanging="357"/>
              <w:jc w:val="left"/>
              <w:rPr>
                <w:sz w:val="24"/>
                <w:szCs w:val="24"/>
                <w:lang w:eastAsia="ru-RU"/>
              </w:rPr>
            </w:pPr>
            <w:r w:rsidRPr="00356BD3">
              <w:rPr>
                <w:color w:val="000000"/>
                <w:sz w:val="24"/>
                <w:szCs w:val="24"/>
                <w:lang w:eastAsia="ru-RU"/>
              </w:rPr>
              <w:t>выполнять практические расчеты с использованием при необходимости справочных материалов и вычислительных устройств;</w:t>
            </w:r>
          </w:p>
          <w:p w:rsidR="00AE44C5" w:rsidRPr="00356BD3" w:rsidRDefault="00AE44C5" w:rsidP="0091566A">
            <w:pPr>
              <w:pStyle w:val="a1"/>
              <w:spacing w:after="0" w:line="240" w:lineRule="auto"/>
              <w:ind w:left="357" w:hanging="357"/>
              <w:jc w:val="left"/>
              <w:rPr>
                <w:sz w:val="24"/>
                <w:szCs w:val="24"/>
                <w:lang w:eastAsia="ru-RU"/>
              </w:rPr>
            </w:pPr>
            <w:r w:rsidRPr="00356BD3">
              <w:rPr>
                <w:color w:val="000000"/>
                <w:sz w:val="24"/>
                <w:szCs w:val="24"/>
                <w:lang w:eastAsia="ru-RU"/>
              </w:rPr>
              <w:t>соотносить реальные величины, характеристики объектов окружающего мира с их конкретными числовыми значениями;</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lastRenderedPageBreak/>
              <w:t>использовать методы округления, приближения и прикидки при решении практических задач повседневной жизни</w:t>
            </w:r>
          </w:p>
        </w:tc>
        <w:tc>
          <w:tcPr>
            <w:tcW w:w="3605" w:type="dxa"/>
            <w:gridSpan w:val="2"/>
          </w:tcPr>
          <w:p w:rsidR="00AE44C5" w:rsidRPr="00356BD3" w:rsidRDefault="00AE44C5" w:rsidP="0091566A">
            <w:pPr>
              <w:pStyle w:val="a1"/>
              <w:spacing w:after="0" w:line="240" w:lineRule="auto"/>
              <w:ind w:left="357" w:hanging="357"/>
              <w:jc w:val="left"/>
              <w:rPr>
                <w:i/>
                <w:sz w:val="24"/>
                <w:szCs w:val="24"/>
              </w:rPr>
            </w:pPr>
            <w:r w:rsidRPr="00356BD3">
              <w:rPr>
                <w:i/>
                <w:sz w:val="24"/>
                <w:szCs w:val="24"/>
              </w:rPr>
              <w:lastRenderedPageBreak/>
              <w:t>Свободно оперировать понятиями: целое число, делимость чисел, обыкновенная дробь, десятичная дробь, рациональное число, приближённое значение числа, часть, доля, отношение, процент, повышение и понижение на заданное число процентов, масштаб;</w:t>
            </w:r>
          </w:p>
          <w:p w:rsidR="00AE44C5" w:rsidRPr="00356BD3" w:rsidRDefault="00AE44C5" w:rsidP="0091566A">
            <w:pPr>
              <w:pStyle w:val="a1"/>
              <w:spacing w:after="0" w:line="240" w:lineRule="auto"/>
              <w:ind w:left="357" w:hanging="357"/>
              <w:jc w:val="left"/>
              <w:rPr>
                <w:i/>
                <w:color w:val="000000"/>
                <w:sz w:val="24"/>
                <w:szCs w:val="24"/>
                <w:lang w:eastAsia="ru-RU"/>
              </w:rPr>
            </w:pPr>
            <w:r w:rsidRPr="00356BD3">
              <w:rPr>
                <w:i/>
                <w:color w:val="000000"/>
                <w:sz w:val="24"/>
                <w:szCs w:val="24"/>
                <w:lang w:eastAsia="ru-RU"/>
              </w:rPr>
              <w:t>приводить примеры чисел с заданными свойствами делимости;</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 xml:space="preserve">оперировать понятиями: логарифм числа, тригонометрическая окружность, радианная и градусная мера угла, величина угла, заданного точкой на тригонометрической окружности, синус, косинус, тангенс и котангенс углов, имеющих произвольную величину, числа </w:t>
            </w:r>
            <w:r w:rsidRPr="00356BD3">
              <w:rPr>
                <w:i/>
                <w:iCs/>
                <w:color w:val="000000"/>
                <w:sz w:val="24"/>
                <w:szCs w:val="24"/>
                <w:lang w:eastAsia="ru-RU"/>
              </w:rPr>
              <w:t>е и π;</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 xml:space="preserve">выполнять арифметические действия, сочетая устные и письменные приемы, </w:t>
            </w:r>
            <w:r w:rsidRPr="00356BD3">
              <w:rPr>
                <w:i/>
                <w:sz w:val="24"/>
                <w:szCs w:val="24"/>
              </w:rPr>
              <w:lastRenderedPageBreak/>
              <w:t xml:space="preserve">применяя при необходимости вычислительные устройства; </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 xml:space="preserve">находить значения корня натуральной степени, степени с рациональным показателем, логарифма, используя при необходимости вычислительные устройства; </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пользоваться оценкой и прикидкой при практических расчетах;</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проводить по известным формулам и правилам преобразования буквенных выражений, включающих степени, корни, логарифмы и тригонометрические функции;</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находить значения числовых и буквенных выражений, осуществляя необходимые подстановки и преобразования;</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i/>
                <w:sz w:val="24"/>
                <w:szCs w:val="24"/>
              </w:rPr>
              <w:t xml:space="preserve">изображать схематически угол, величина которого выражена в градусах </w:t>
            </w:r>
            <w:r w:rsidRPr="00356BD3">
              <w:rPr>
                <w:rFonts w:ascii="Times New Roman" w:hAnsi="Times New Roman"/>
                <w:i/>
                <w:iCs/>
                <w:sz w:val="24"/>
                <w:szCs w:val="24"/>
              </w:rPr>
              <w:t>или радианах</w:t>
            </w:r>
            <w:r w:rsidRPr="00356BD3">
              <w:rPr>
                <w:rFonts w:ascii="Times New Roman" w:hAnsi="Times New Roman"/>
                <w:i/>
                <w:sz w:val="24"/>
                <w:szCs w:val="24"/>
              </w:rPr>
              <w:t xml:space="preserve">; </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i/>
                <w:sz w:val="24"/>
                <w:szCs w:val="24"/>
              </w:rPr>
              <w:t>использовать при решении задач табличные значения тригонометрических функций углов;</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i/>
                <w:iCs/>
                <w:color w:val="000000"/>
                <w:sz w:val="24"/>
                <w:szCs w:val="24"/>
              </w:rPr>
              <w:t xml:space="preserve">выполнять перевод величины </w:t>
            </w:r>
            <w:r w:rsidRPr="00356BD3">
              <w:rPr>
                <w:rFonts w:ascii="Times New Roman" w:hAnsi="Times New Roman"/>
                <w:i/>
                <w:iCs/>
                <w:color w:val="000000"/>
                <w:sz w:val="24"/>
                <w:szCs w:val="24"/>
              </w:rPr>
              <w:lastRenderedPageBreak/>
              <w:t>угла из радианной меры в градусную и обратно.</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учебных предметов:</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выполнять действия с числовыми данными при решении задач практического характера и задач из различных областей знаний, используя при необходимости справочные материалы и вычислительные устройства;</w:t>
            </w:r>
          </w:p>
          <w:p w:rsidR="00AE44C5" w:rsidRPr="00356BD3" w:rsidRDefault="00AE44C5" w:rsidP="0091566A">
            <w:pPr>
              <w:pStyle w:val="a1"/>
              <w:spacing w:after="0" w:line="240" w:lineRule="auto"/>
              <w:ind w:left="357" w:hanging="357"/>
              <w:jc w:val="left"/>
              <w:rPr>
                <w:i/>
                <w:sz w:val="24"/>
                <w:szCs w:val="24"/>
                <w:lang w:eastAsia="ru-RU"/>
              </w:rPr>
            </w:pPr>
            <w:r w:rsidRPr="00356BD3">
              <w:rPr>
                <w:i/>
                <w:color w:val="000000"/>
                <w:sz w:val="24"/>
                <w:szCs w:val="24"/>
                <w:lang w:eastAsia="ru-RU"/>
              </w:rPr>
              <w:t>оценивать, сравнивать и использовать при решении практических задач числовые значения реальных величин, конкретные числовые характеристики объектов окружающего мира</w:t>
            </w:r>
          </w:p>
          <w:p w:rsidR="00AE44C5" w:rsidRPr="00356BD3" w:rsidRDefault="00AE44C5" w:rsidP="0091566A">
            <w:pPr>
              <w:pStyle w:val="a0"/>
              <w:numPr>
                <w:ilvl w:val="0"/>
                <w:numId w:val="0"/>
              </w:numPr>
              <w:ind w:left="357" w:hanging="357"/>
              <w:jc w:val="left"/>
              <w:rPr>
                <w:rFonts w:ascii="Times New Roman" w:hAnsi="Times New Roman"/>
                <w:i/>
                <w:sz w:val="24"/>
                <w:szCs w:val="24"/>
              </w:rPr>
            </w:pPr>
          </w:p>
        </w:tc>
        <w:tc>
          <w:tcPr>
            <w:tcW w:w="3288" w:type="dxa"/>
          </w:tcPr>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lastRenderedPageBreak/>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понимать и объяснять разницу между позиционной и непозиционной системами записи чисел;</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переводить числа из одной системы записи (системы счисления) в другую;</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доказывать и </w:t>
            </w:r>
            <w:r w:rsidRPr="00356BD3">
              <w:rPr>
                <w:rFonts w:ascii="Times New Roman" w:hAnsi="Times New Roman" w:cs="Times New Roman"/>
                <w:sz w:val="24"/>
                <w:szCs w:val="24"/>
              </w:rPr>
              <w:lastRenderedPageBreak/>
              <w:t>использовать признаки делимости суммы и произведения при выполнении вычислений и решении задач;</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выполнять округление рациональных и иррациональных чисел с заданной точностью;</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сравнивать действительные числа разными способами;</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находить НОД и НОК разными способами и использовать их при решении задач;</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выполнять вычисления и преобразования выражений, содержащих действительные числа, в том числе корни натуральных степеней;</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выполнять стандартные тождественные преобразования тригонометрических, логарифмических, степенных, </w:t>
            </w:r>
            <w:r w:rsidRPr="00356BD3">
              <w:rPr>
                <w:rFonts w:ascii="Times New Roman" w:hAnsi="Times New Roman" w:cs="Times New Roman"/>
                <w:sz w:val="24"/>
                <w:szCs w:val="24"/>
              </w:rPr>
              <w:lastRenderedPageBreak/>
              <w:t>иррациональных выражений.</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выполнять и объяснять сравнение результатов вычислений при решении практических задач, в том числе приближенных вычислений, используя разные способы сравнений;</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 xml:space="preserve">записывать, сравнивать, округлять числовые данные реальных величин с использованием разных систем измерения; </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rPr>
              <w:t>составлять и оценивать разными способами числовые выражения при решении практических задач и задач из других учебных предметов</w:t>
            </w:r>
          </w:p>
        </w:tc>
        <w:tc>
          <w:tcPr>
            <w:tcW w:w="3288" w:type="dxa"/>
          </w:tcPr>
          <w:p w:rsidR="00AE44C5" w:rsidRPr="00356BD3" w:rsidRDefault="00AE44C5" w:rsidP="0091566A">
            <w:pPr>
              <w:pStyle w:val="a1"/>
              <w:spacing w:after="0" w:line="240" w:lineRule="auto"/>
              <w:ind w:left="357" w:hanging="357"/>
              <w:jc w:val="left"/>
              <w:rPr>
                <w:i/>
                <w:sz w:val="24"/>
                <w:szCs w:val="24"/>
              </w:rPr>
            </w:pPr>
            <w:r w:rsidRPr="00356BD3">
              <w:rPr>
                <w:i/>
                <w:sz w:val="24"/>
                <w:szCs w:val="24"/>
              </w:rPr>
              <w:lastRenderedPageBreak/>
              <w:t xml:space="preserve">Достижение результатов раздела </w:t>
            </w:r>
            <w:r w:rsidRPr="00356BD3">
              <w:rPr>
                <w:i/>
                <w:sz w:val="24"/>
                <w:szCs w:val="24"/>
                <w:lang w:val="en-US"/>
              </w:rPr>
              <w:t>II</w:t>
            </w:r>
            <w:r w:rsidRPr="00356BD3">
              <w:rPr>
                <w:i/>
                <w:sz w:val="24"/>
                <w:szCs w:val="24"/>
              </w:rPr>
              <w:t>;</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свободно оперировать числовыми множествами при решении задач;</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понимать причины и основные идеи расширения числовых множеств;</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владеть основными понятиями теории делимости при решении стандартных задач</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иметь базовые представления о множестве комплексных чисел;</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свободно выполнять тождественные преобразования тригонометрических, логарифмических, степенных выражений;</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владеть формулой бинома Ньютона;</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применять при решении задач теорему о линейном представлении НОД;</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lastRenderedPageBreak/>
              <w:t>применять при решении задач Китайскую теорему об остатках;</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 xml:space="preserve">применять при решении задач Малую теорему Ферма; </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 xml:space="preserve">уметь выполнять запись числа в позиционной системе счисления; </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применять при решении задач теоретико-числовые функции: число и сумма делителей, функцию Эйлера;</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применять при решении задач цепные дроби;</w:t>
            </w:r>
          </w:p>
          <w:p w:rsidR="00AE44C5" w:rsidRPr="00356BD3" w:rsidRDefault="00AE44C5" w:rsidP="0091566A">
            <w:pPr>
              <w:pStyle w:val="a1"/>
              <w:spacing w:after="0" w:line="240" w:lineRule="auto"/>
              <w:jc w:val="left"/>
              <w:rPr>
                <w:sz w:val="24"/>
                <w:szCs w:val="24"/>
              </w:rPr>
            </w:pPr>
            <w:r w:rsidRPr="00356BD3">
              <w:rPr>
                <w:i/>
                <w:sz w:val="24"/>
                <w:szCs w:val="24"/>
              </w:rPr>
              <w:t>применять при решении задач</w:t>
            </w:r>
            <w:r w:rsidRPr="00356BD3">
              <w:rPr>
                <w:sz w:val="24"/>
                <w:szCs w:val="24"/>
              </w:rPr>
              <w:t xml:space="preserve"> </w:t>
            </w:r>
            <w:r w:rsidRPr="00356BD3">
              <w:rPr>
                <w:i/>
                <w:sz w:val="24"/>
                <w:szCs w:val="24"/>
              </w:rPr>
              <w:t>многочлены с действительными и целыми коэффициентами</w:t>
            </w:r>
            <w:r w:rsidRPr="00356BD3">
              <w:rPr>
                <w:sz w:val="24"/>
                <w:szCs w:val="24"/>
              </w:rPr>
              <w:t>;</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 xml:space="preserve">владеть понятиями приводимый и неприводимый многочлен и применять их при решении задач; </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 xml:space="preserve">применять при решении задач Основную теорему алгебры; </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применять при решении задач простейшие функции комплексной переменной как геометрические преобразования</w:t>
            </w:r>
          </w:p>
        </w:tc>
      </w:tr>
      <w:tr w:rsidR="00AE44C5" w:rsidRPr="00356BD3" w:rsidTr="00B710E6">
        <w:tc>
          <w:tcPr>
            <w:tcW w:w="1526" w:type="dxa"/>
            <w:gridSpan w:val="2"/>
          </w:tcPr>
          <w:p w:rsidR="00AE44C5" w:rsidRPr="00356BD3" w:rsidRDefault="00AE44C5" w:rsidP="0091566A">
            <w:pPr>
              <w:ind w:firstLine="0"/>
              <w:jc w:val="left"/>
              <w:rPr>
                <w:rFonts w:ascii="Times New Roman" w:hAnsi="Times New Roman" w:cs="Times New Roman"/>
                <w:b/>
                <w:i/>
                <w:sz w:val="24"/>
                <w:szCs w:val="24"/>
              </w:rPr>
            </w:pPr>
            <w:r w:rsidRPr="00356BD3">
              <w:rPr>
                <w:rFonts w:ascii="Times New Roman" w:hAnsi="Times New Roman" w:cs="Times New Roman"/>
                <w:b/>
                <w:i/>
                <w:sz w:val="24"/>
                <w:szCs w:val="24"/>
              </w:rPr>
              <w:lastRenderedPageBreak/>
              <w:t>Уравнения и неравенства</w:t>
            </w:r>
          </w:p>
          <w:p w:rsidR="00AE44C5" w:rsidRPr="00356BD3" w:rsidRDefault="00AE44C5" w:rsidP="0091566A">
            <w:pPr>
              <w:ind w:firstLine="0"/>
              <w:jc w:val="left"/>
              <w:rPr>
                <w:rFonts w:ascii="Times New Roman" w:hAnsi="Times New Roman" w:cs="Times New Roman"/>
                <w:b/>
                <w:i/>
                <w:sz w:val="24"/>
                <w:szCs w:val="24"/>
              </w:rPr>
            </w:pPr>
          </w:p>
        </w:tc>
        <w:tc>
          <w:tcPr>
            <w:tcW w:w="3118" w:type="dxa"/>
          </w:tcPr>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Решать линейные уравнения и неравенства, квадратные уравнения;</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 xml:space="preserve">решать логарифмические уравнения вида </w:t>
            </w:r>
            <w:r w:rsidRPr="00356BD3">
              <w:rPr>
                <w:sz w:val="24"/>
                <w:szCs w:val="24"/>
                <w:lang w:val="en-US" w:eastAsia="ru-RU"/>
              </w:rPr>
              <w:t>log</w:t>
            </w:r>
            <w:r w:rsidRPr="00356BD3">
              <w:rPr>
                <w:sz w:val="24"/>
                <w:szCs w:val="24"/>
                <w:lang w:eastAsia="ru-RU"/>
              </w:rPr>
              <w:t xml:space="preserve"> </w:t>
            </w:r>
            <w:r w:rsidRPr="00356BD3">
              <w:rPr>
                <w:i/>
                <w:sz w:val="24"/>
                <w:szCs w:val="24"/>
                <w:vertAlign w:val="subscript"/>
                <w:lang w:val="en-US" w:eastAsia="ru-RU"/>
              </w:rPr>
              <w:t>a</w:t>
            </w:r>
            <w:r w:rsidRPr="00356BD3">
              <w:rPr>
                <w:sz w:val="24"/>
                <w:szCs w:val="24"/>
                <w:lang w:eastAsia="ru-RU"/>
              </w:rPr>
              <w:t xml:space="preserve"> (</w:t>
            </w:r>
            <w:r w:rsidRPr="00356BD3">
              <w:rPr>
                <w:i/>
                <w:sz w:val="24"/>
                <w:szCs w:val="24"/>
                <w:lang w:val="en-US" w:eastAsia="ru-RU"/>
              </w:rPr>
              <w:t>bx</w:t>
            </w:r>
            <w:r w:rsidRPr="00356BD3">
              <w:rPr>
                <w:sz w:val="24"/>
                <w:szCs w:val="24"/>
                <w:lang w:eastAsia="ru-RU"/>
              </w:rPr>
              <w:t xml:space="preserve"> + </w:t>
            </w:r>
            <w:r w:rsidRPr="00356BD3">
              <w:rPr>
                <w:i/>
                <w:sz w:val="24"/>
                <w:szCs w:val="24"/>
                <w:lang w:val="en-US" w:eastAsia="ru-RU"/>
              </w:rPr>
              <w:t>c</w:t>
            </w:r>
            <w:r w:rsidRPr="00356BD3">
              <w:rPr>
                <w:sz w:val="24"/>
                <w:szCs w:val="24"/>
                <w:lang w:eastAsia="ru-RU"/>
              </w:rPr>
              <w:t xml:space="preserve">) = </w:t>
            </w:r>
            <w:r w:rsidRPr="00356BD3">
              <w:rPr>
                <w:i/>
                <w:sz w:val="24"/>
                <w:szCs w:val="24"/>
                <w:lang w:val="en-US" w:eastAsia="ru-RU"/>
              </w:rPr>
              <w:t>d</w:t>
            </w:r>
            <w:r w:rsidRPr="00356BD3">
              <w:rPr>
                <w:sz w:val="24"/>
                <w:szCs w:val="24"/>
                <w:lang w:eastAsia="ru-RU"/>
              </w:rPr>
              <w:t xml:space="preserve"> и простейшие неравенства вида </w:t>
            </w:r>
            <w:r w:rsidRPr="00356BD3">
              <w:rPr>
                <w:sz w:val="24"/>
                <w:szCs w:val="24"/>
                <w:lang w:val="en-US" w:eastAsia="ru-RU"/>
              </w:rPr>
              <w:t>log</w:t>
            </w:r>
            <w:r w:rsidRPr="00356BD3">
              <w:rPr>
                <w:sz w:val="24"/>
                <w:szCs w:val="24"/>
                <w:lang w:eastAsia="ru-RU"/>
              </w:rPr>
              <w:t xml:space="preserve"> </w:t>
            </w:r>
            <w:r w:rsidRPr="00356BD3">
              <w:rPr>
                <w:i/>
                <w:sz w:val="24"/>
                <w:szCs w:val="24"/>
                <w:vertAlign w:val="subscript"/>
                <w:lang w:val="en-US" w:eastAsia="ru-RU"/>
              </w:rPr>
              <w:t>a</w:t>
            </w:r>
            <w:r w:rsidRPr="00356BD3">
              <w:rPr>
                <w:sz w:val="24"/>
                <w:szCs w:val="24"/>
                <w:lang w:eastAsia="ru-RU"/>
              </w:rPr>
              <w:t xml:space="preserve"> </w:t>
            </w:r>
            <w:r w:rsidRPr="00356BD3">
              <w:rPr>
                <w:i/>
                <w:sz w:val="24"/>
                <w:szCs w:val="24"/>
                <w:lang w:val="en-US" w:eastAsia="ru-RU"/>
              </w:rPr>
              <w:t>x</w:t>
            </w:r>
            <w:r w:rsidRPr="00356BD3">
              <w:rPr>
                <w:sz w:val="24"/>
                <w:szCs w:val="24"/>
                <w:lang w:eastAsia="ru-RU"/>
              </w:rPr>
              <w:t xml:space="preserve"> &lt; </w:t>
            </w:r>
            <w:r w:rsidRPr="00356BD3">
              <w:rPr>
                <w:i/>
                <w:sz w:val="24"/>
                <w:szCs w:val="24"/>
                <w:lang w:val="en-US" w:eastAsia="ru-RU"/>
              </w:rPr>
              <w:t>d</w:t>
            </w:r>
            <w:r w:rsidRPr="00356BD3">
              <w:rPr>
                <w:sz w:val="24"/>
                <w:szCs w:val="24"/>
                <w:lang w:eastAsia="ru-RU"/>
              </w:rPr>
              <w:t>;</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 xml:space="preserve">решать показательные уравнения, вида </w:t>
            </w:r>
            <w:r w:rsidRPr="00356BD3">
              <w:rPr>
                <w:i/>
                <w:sz w:val="24"/>
                <w:szCs w:val="24"/>
                <w:lang w:val="en-US" w:eastAsia="ru-RU"/>
              </w:rPr>
              <w:t>a</w:t>
            </w:r>
            <w:r w:rsidRPr="00356BD3">
              <w:rPr>
                <w:i/>
                <w:sz w:val="24"/>
                <w:szCs w:val="24"/>
                <w:vertAlign w:val="superscript"/>
                <w:lang w:val="en-US" w:eastAsia="ru-RU"/>
              </w:rPr>
              <w:t>bx</w:t>
            </w:r>
            <w:r w:rsidRPr="00356BD3">
              <w:rPr>
                <w:i/>
                <w:sz w:val="24"/>
                <w:szCs w:val="24"/>
                <w:vertAlign w:val="superscript"/>
                <w:lang w:eastAsia="ru-RU"/>
              </w:rPr>
              <w:t>+</w:t>
            </w:r>
            <w:r w:rsidRPr="00356BD3">
              <w:rPr>
                <w:i/>
                <w:sz w:val="24"/>
                <w:szCs w:val="24"/>
                <w:vertAlign w:val="superscript"/>
                <w:lang w:val="en-US" w:eastAsia="ru-RU"/>
              </w:rPr>
              <w:t>c</w:t>
            </w:r>
            <w:r w:rsidRPr="00356BD3">
              <w:rPr>
                <w:i/>
                <w:sz w:val="24"/>
                <w:szCs w:val="24"/>
                <w:lang w:eastAsia="ru-RU"/>
              </w:rPr>
              <w:t xml:space="preserve">= </w:t>
            </w:r>
            <w:r w:rsidRPr="00356BD3">
              <w:rPr>
                <w:i/>
                <w:sz w:val="24"/>
                <w:szCs w:val="24"/>
                <w:lang w:val="en-US" w:eastAsia="ru-RU"/>
              </w:rPr>
              <w:t>d</w:t>
            </w:r>
            <w:r w:rsidRPr="00356BD3">
              <w:rPr>
                <w:sz w:val="24"/>
                <w:szCs w:val="24"/>
                <w:lang w:eastAsia="ru-RU"/>
              </w:rPr>
              <w:t xml:space="preserve">  (где </w:t>
            </w:r>
            <w:r w:rsidRPr="00356BD3">
              <w:rPr>
                <w:i/>
                <w:sz w:val="24"/>
                <w:szCs w:val="24"/>
                <w:lang w:val="en-US" w:eastAsia="ru-RU"/>
              </w:rPr>
              <w:t>d</w:t>
            </w:r>
            <w:r w:rsidRPr="00356BD3">
              <w:rPr>
                <w:sz w:val="24"/>
                <w:szCs w:val="24"/>
                <w:lang w:eastAsia="ru-RU"/>
              </w:rPr>
              <w:t xml:space="preserve"> можно представить в виде степени с основанием </w:t>
            </w:r>
            <w:r w:rsidRPr="00356BD3">
              <w:rPr>
                <w:i/>
                <w:sz w:val="24"/>
                <w:szCs w:val="24"/>
                <w:lang w:val="en-US" w:eastAsia="ru-RU"/>
              </w:rPr>
              <w:t>a</w:t>
            </w:r>
            <w:r w:rsidRPr="00356BD3">
              <w:rPr>
                <w:sz w:val="24"/>
                <w:szCs w:val="24"/>
                <w:lang w:eastAsia="ru-RU"/>
              </w:rPr>
              <w:t xml:space="preserve">) и простейшие неравенства вида </w:t>
            </w:r>
            <w:r w:rsidRPr="00356BD3">
              <w:rPr>
                <w:i/>
                <w:sz w:val="24"/>
                <w:szCs w:val="24"/>
                <w:lang w:val="en-US" w:eastAsia="ru-RU"/>
              </w:rPr>
              <w:t>a</w:t>
            </w:r>
            <w:r w:rsidRPr="00356BD3">
              <w:rPr>
                <w:i/>
                <w:sz w:val="24"/>
                <w:szCs w:val="24"/>
                <w:vertAlign w:val="superscript"/>
                <w:lang w:val="en-US" w:eastAsia="ru-RU"/>
              </w:rPr>
              <w:t>x</w:t>
            </w:r>
            <w:r w:rsidRPr="00356BD3">
              <w:rPr>
                <w:i/>
                <w:sz w:val="24"/>
                <w:szCs w:val="24"/>
                <w:vertAlign w:val="superscript"/>
                <w:lang w:eastAsia="ru-RU"/>
              </w:rPr>
              <w:t xml:space="preserve"> </w:t>
            </w:r>
            <w:r w:rsidRPr="00356BD3">
              <w:rPr>
                <w:i/>
                <w:sz w:val="24"/>
                <w:szCs w:val="24"/>
                <w:lang w:eastAsia="ru-RU"/>
              </w:rPr>
              <w:t xml:space="preserve">&lt; </w:t>
            </w:r>
            <w:r w:rsidRPr="00356BD3">
              <w:rPr>
                <w:i/>
                <w:sz w:val="24"/>
                <w:szCs w:val="24"/>
                <w:lang w:val="en-US" w:eastAsia="ru-RU"/>
              </w:rPr>
              <w:t>d</w:t>
            </w:r>
            <w:r w:rsidRPr="00356BD3">
              <w:rPr>
                <w:sz w:val="24"/>
                <w:szCs w:val="24"/>
                <w:lang w:eastAsia="ru-RU"/>
              </w:rPr>
              <w:t xml:space="preserve">    (где </w:t>
            </w:r>
            <w:r w:rsidRPr="00356BD3">
              <w:rPr>
                <w:i/>
                <w:sz w:val="24"/>
                <w:szCs w:val="24"/>
                <w:lang w:val="en-US" w:eastAsia="ru-RU"/>
              </w:rPr>
              <w:t>d</w:t>
            </w:r>
            <w:r w:rsidRPr="00356BD3">
              <w:rPr>
                <w:sz w:val="24"/>
                <w:szCs w:val="24"/>
                <w:lang w:eastAsia="ru-RU"/>
              </w:rPr>
              <w:t xml:space="preserve"> можно представить в виде степени с основанием </w:t>
            </w:r>
            <w:r w:rsidRPr="00356BD3">
              <w:rPr>
                <w:i/>
                <w:sz w:val="24"/>
                <w:szCs w:val="24"/>
                <w:lang w:val="en-US" w:eastAsia="ru-RU"/>
              </w:rPr>
              <w:t>a</w:t>
            </w:r>
            <w:r w:rsidRPr="00356BD3">
              <w:rPr>
                <w:sz w:val="24"/>
                <w:szCs w:val="24"/>
                <w:lang w:eastAsia="ru-RU"/>
              </w:rPr>
              <w:t>)</w:t>
            </w:r>
            <w:r w:rsidRPr="00356BD3">
              <w:rPr>
                <w:color w:val="FF0000"/>
                <w:sz w:val="24"/>
                <w:szCs w:val="24"/>
                <w:lang w:eastAsia="ru-RU"/>
              </w:rPr>
              <w:t>;</w:t>
            </w:r>
            <w:r w:rsidRPr="00356BD3">
              <w:rPr>
                <w:sz w:val="24"/>
                <w:szCs w:val="24"/>
                <w:lang w:eastAsia="ru-RU"/>
              </w:rPr>
              <w:t>.</w:t>
            </w:r>
          </w:p>
          <w:p w:rsidR="00AE44C5" w:rsidRPr="00356BD3" w:rsidRDefault="00AE44C5" w:rsidP="0091566A">
            <w:pPr>
              <w:pStyle w:val="a1"/>
              <w:spacing w:after="0" w:line="240" w:lineRule="auto"/>
              <w:ind w:left="357" w:hanging="357"/>
              <w:jc w:val="left"/>
              <w:rPr>
                <w:sz w:val="24"/>
                <w:szCs w:val="24"/>
                <w:lang w:eastAsia="ru-RU"/>
              </w:rPr>
            </w:pPr>
            <w:r w:rsidRPr="00356BD3">
              <w:rPr>
                <w:color w:val="000000"/>
                <w:sz w:val="24"/>
                <w:szCs w:val="24"/>
                <w:lang w:eastAsia="ru-RU"/>
              </w:rPr>
              <w:t xml:space="preserve">приводить несколько примеров корней простейшего тригонометрического уравнения вида: sin </w:t>
            </w:r>
            <w:r w:rsidRPr="00356BD3">
              <w:rPr>
                <w:i/>
                <w:color w:val="000000"/>
                <w:sz w:val="24"/>
                <w:szCs w:val="24"/>
                <w:lang w:val="en-US" w:eastAsia="ru-RU"/>
              </w:rPr>
              <w:t>x</w:t>
            </w:r>
            <w:r w:rsidRPr="00356BD3">
              <w:rPr>
                <w:color w:val="000000"/>
                <w:sz w:val="24"/>
                <w:szCs w:val="24"/>
                <w:lang w:eastAsia="ru-RU"/>
              </w:rPr>
              <w:t xml:space="preserve"> = </w:t>
            </w:r>
            <w:r w:rsidRPr="00356BD3">
              <w:rPr>
                <w:i/>
                <w:color w:val="000000"/>
                <w:sz w:val="24"/>
                <w:szCs w:val="24"/>
                <w:lang w:val="en-US" w:eastAsia="ru-RU"/>
              </w:rPr>
              <w:t>a</w:t>
            </w:r>
            <w:r w:rsidRPr="00356BD3">
              <w:rPr>
                <w:i/>
                <w:color w:val="000000"/>
                <w:sz w:val="24"/>
                <w:szCs w:val="24"/>
                <w:lang w:eastAsia="ru-RU"/>
              </w:rPr>
              <w:t xml:space="preserve">, </w:t>
            </w:r>
            <w:r w:rsidRPr="00356BD3">
              <w:rPr>
                <w:color w:val="000000"/>
                <w:sz w:val="24"/>
                <w:szCs w:val="24"/>
                <w:lang w:eastAsia="ru-RU"/>
              </w:rPr>
              <w:t xml:space="preserve"> </w:t>
            </w:r>
            <w:r w:rsidRPr="00356BD3">
              <w:rPr>
                <w:color w:val="000000"/>
                <w:sz w:val="24"/>
                <w:szCs w:val="24"/>
                <w:lang w:val="en-US" w:eastAsia="ru-RU"/>
              </w:rPr>
              <w:t>co</w:t>
            </w:r>
            <w:r w:rsidRPr="00356BD3">
              <w:rPr>
                <w:color w:val="000000"/>
                <w:sz w:val="24"/>
                <w:szCs w:val="24"/>
                <w:lang w:eastAsia="ru-RU"/>
              </w:rPr>
              <w:t xml:space="preserve">s </w:t>
            </w:r>
            <w:r w:rsidRPr="00356BD3">
              <w:rPr>
                <w:i/>
                <w:color w:val="000000"/>
                <w:sz w:val="24"/>
                <w:szCs w:val="24"/>
                <w:lang w:val="en-US" w:eastAsia="ru-RU"/>
              </w:rPr>
              <w:t>x</w:t>
            </w:r>
            <w:r w:rsidRPr="00356BD3">
              <w:rPr>
                <w:color w:val="000000"/>
                <w:sz w:val="24"/>
                <w:szCs w:val="24"/>
                <w:lang w:eastAsia="ru-RU"/>
              </w:rPr>
              <w:t xml:space="preserve"> = </w:t>
            </w:r>
            <w:r w:rsidRPr="00356BD3">
              <w:rPr>
                <w:i/>
                <w:color w:val="000000"/>
                <w:sz w:val="24"/>
                <w:szCs w:val="24"/>
                <w:lang w:val="en-US" w:eastAsia="ru-RU"/>
              </w:rPr>
              <w:t>a</w:t>
            </w:r>
            <w:r w:rsidRPr="00356BD3">
              <w:rPr>
                <w:i/>
                <w:color w:val="000000"/>
                <w:sz w:val="24"/>
                <w:szCs w:val="24"/>
                <w:lang w:eastAsia="ru-RU"/>
              </w:rPr>
              <w:t xml:space="preserve">, </w:t>
            </w:r>
            <w:r w:rsidRPr="00356BD3">
              <w:rPr>
                <w:color w:val="000000"/>
                <w:sz w:val="24"/>
                <w:szCs w:val="24"/>
                <w:lang w:eastAsia="ru-RU"/>
              </w:rPr>
              <w:t xml:space="preserve"> </w:t>
            </w:r>
            <w:r w:rsidRPr="00356BD3">
              <w:rPr>
                <w:color w:val="000000"/>
                <w:sz w:val="24"/>
                <w:szCs w:val="24"/>
                <w:lang w:val="en-US" w:eastAsia="ru-RU"/>
              </w:rPr>
              <w:t>tg</w:t>
            </w:r>
            <w:r w:rsidRPr="00356BD3">
              <w:rPr>
                <w:color w:val="000000"/>
                <w:sz w:val="24"/>
                <w:szCs w:val="24"/>
                <w:lang w:eastAsia="ru-RU"/>
              </w:rPr>
              <w:t xml:space="preserve"> </w:t>
            </w:r>
            <w:r w:rsidRPr="00356BD3">
              <w:rPr>
                <w:i/>
                <w:color w:val="000000"/>
                <w:sz w:val="24"/>
                <w:szCs w:val="24"/>
                <w:lang w:val="en-US" w:eastAsia="ru-RU"/>
              </w:rPr>
              <w:t>x</w:t>
            </w:r>
            <w:r w:rsidRPr="00356BD3">
              <w:rPr>
                <w:color w:val="000000"/>
                <w:sz w:val="24"/>
                <w:szCs w:val="24"/>
                <w:lang w:eastAsia="ru-RU"/>
              </w:rPr>
              <w:t xml:space="preserve"> = </w:t>
            </w:r>
            <w:r w:rsidRPr="00356BD3">
              <w:rPr>
                <w:i/>
                <w:color w:val="000000"/>
                <w:sz w:val="24"/>
                <w:szCs w:val="24"/>
                <w:lang w:val="en-US" w:eastAsia="ru-RU"/>
              </w:rPr>
              <w:t>a</w:t>
            </w:r>
            <w:r w:rsidRPr="00356BD3">
              <w:rPr>
                <w:i/>
                <w:color w:val="000000"/>
                <w:sz w:val="24"/>
                <w:szCs w:val="24"/>
                <w:lang w:eastAsia="ru-RU"/>
              </w:rPr>
              <w:t>,</w:t>
            </w:r>
            <w:r w:rsidRPr="00356BD3">
              <w:rPr>
                <w:color w:val="000000"/>
                <w:sz w:val="24"/>
                <w:szCs w:val="24"/>
                <w:lang w:eastAsia="ru-RU"/>
              </w:rPr>
              <w:t xml:space="preserve"> </w:t>
            </w:r>
            <w:r w:rsidRPr="00356BD3">
              <w:rPr>
                <w:color w:val="000000"/>
                <w:sz w:val="24"/>
                <w:szCs w:val="24"/>
                <w:lang w:val="en-US" w:eastAsia="ru-RU"/>
              </w:rPr>
              <w:t>ctg</w:t>
            </w:r>
            <w:r w:rsidRPr="00356BD3">
              <w:rPr>
                <w:color w:val="000000"/>
                <w:sz w:val="24"/>
                <w:szCs w:val="24"/>
                <w:lang w:eastAsia="ru-RU"/>
              </w:rPr>
              <w:t xml:space="preserve"> </w:t>
            </w:r>
            <w:r w:rsidRPr="00356BD3">
              <w:rPr>
                <w:i/>
                <w:color w:val="000000"/>
                <w:sz w:val="24"/>
                <w:szCs w:val="24"/>
                <w:lang w:val="en-US" w:eastAsia="ru-RU"/>
              </w:rPr>
              <w:t>x</w:t>
            </w:r>
            <w:r w:rsidRPr="00356BD3">
              <w:rPr>
                <w:color w:val="000000"/>
                <w:sz w:val="24"/>
                <w:szCs w:val="24"/>
                <w:lang w:eastAsia="ru-RU"/>
              </w:rPr>
              <w:t xml:space="preserve"> = </w:t>
            </w:r>
            <w:r w:rsidRPr="00356BD3">
              <w:rPr>
                <w:i/>
                <w:color w:val="000000"/>
                <w:sz w:val="24"/>
                <w:szCs w:val="24"/>
                <w:lang w:val="en-US" w:eastAsia="ru-RU"/>
              </w:rPr>
              <w:t>a</w:t>
            </w:r>
            <w:r w:rsidRPr="00356BD3">
              <w:rPr>
                <w:i/>
                <w:color w:val="000000"/>
                <w:sz w:val="24"/>
                <w:szCs w:val="24"/>
                <w:lang w:eastAsia="ru-RU"/>
              </w:rPr>
              <w:t xml:space="preserve">, </w:t>
            </w:r>
            <w:r w:rsidRPr="00356BD3">
              <w:rPr>
                <w:color w:val="000000"/>
                <w:sz w:val="24"/>
                <w:szCs w:val="24"/>
                <w:lang w:eastAsia="ru-RU"/>
              </w:rPr>
              <w:t xml:space="preserve">где </w:t>
            </w:r>
            <w:r w:rsidRPr="00356BD3">
              <w:rPr>
                <w:i/>
                <w:color w:val="000000"/>
                <w:sz w:val="24"/>
                <w:szCs w:val="24"/>
                <w:lang w:val="en-US" w:eastAsia="ru-RU"/>
              </w:rPr>
              <w:t>a</w:t>
            </w:r>
            <w:r w:rsidRPr="00356BD3">
              <w:rPr>
                <w:color w:val="000000"/>
                <w:sz w:val="24"/>
                <w:szCs w:val="24"/>
                <w:lang w:eastAsia="ru-RU"/>
              </w:rPr>
              <w:t xml:space="preserve"> – табличное значение соответствующей тригонометрической </w:t>
            </w:r>
            <w:r w:rsidRPr="00356BD3">
              <w:rPr>
                <w:color w:val="000000"/>
                <w:sz w:val="24"/>
                <w:szCs w:val="24"/>
                <w:lang w:eastAsia="ru-RU"/>
              </w:rPr>
              <w:lastRenderedPageBreak/>
              <w:t>функции.</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составлять и решать уравнения и системы уравнений при решении несложных практических задач</w:t>
            </w:r>
          </w:p>
        </w:tc>
        <w:tc>
          <w:tcPr>
            <w:tcW w:w="3605" w:type="dxa"/>
            <w:gridSpan w:val="2"/>
          </w:tcPr>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i/>
                <w:sz w:val="24"/>
                <w:szCs w:val="24"/>
              </w:rPr>
              <w:lastRenderedPageBreak/>
              <w:t>Решать рациональные, показательные и логарифмические уравнения и неравенства, простейшие иррациональные и тригонометрические уравнения, неравенства и их системы;</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использовать методы решения уравнений: приведение к виду «произведение равно нулю» или «частное равно нулю», замена переменных;</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использовать метод интервалов для решения неравенств;</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i/>
                <w:sz w:val="24"/>
                <w:szCs w:val="24"/>
              </w:rPr>
              <w:t>использовать графический метод для приближенного решения уравнений и неравенств;</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i/>
                <w:sz w:val="24"/>
                <w:szCs w:val="24"/>
              </w:rPr>
              <w:t>изображать на тригонометрической окружности множество решений простейших тригонометрических уравнений и неравенств;</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i/>
                <w:sz w:val="24"/>
                <w:szCs w:val="24"/>
              </w:rPr>
              <w:t xml:space="preserve">выполнять отбор корней уравнений или решений неравенств в соответствии </w:t>
            </w:r>
            <w:r w:rsidRPr="00356BD3">
              <w:rPr>
                <w:i/>
                <w:sz w:val="24"/>
                <w:szCs w:val="24"/>
              </w:rPr>
              <w:lastRenderedPageBreak/>
              <w:t>с дополнительными условиями и ограничениями.</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учебных предметов:</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i/>
                <w:sz w:val="24"/>
                <w:szCs w:val="24"/>
              </w:rPr>
              <w:t>составлять и решать уравнения, системы уравнений и неравенства при решении задач других учебных предметов;</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i/>
                <w:sz w:val="24"/>
                <w:szCs w:val="24"/>
              </w:rPr>
              <w:t>использовать уравнения и неравенства для построения и исследования простейших математических моделей реальных ситуаций или прикладных задач;</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i/>
                <w:sz w:val="24"/>
                <w:szCs w:val="24"/>
              </w:rPr>
              <w:t>уметь интерпретировать полученный при решении уравнения, неравенства или системы результат, оценивать его правдоподобие в контексте заданной реальной ситуации или прикладной задачи</w:t>
            </w:r>
          </w:p>
        </w:tc>
        <w:tc>
          <w:tcPr>
            <w:tcW w:w="3288" w:type="dxa"/>
          </w:tcPr>
          <w:p w:rsidR="00AE44C5" w:rsidRPr="00356BD3" w:rsidRDefault="00AE44C5" w:rsidP="0091566A">
            <w:pPr>
              <w:numPr>
                <w:ilvl w:val="0"/>
                <w:numId w:val="6"/>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lastRenderedPageBreak/>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решать разные виды уравнений и неравенств и их систем, в том числе некоторые уравнения 3-й и 4-й степеней, дробно-рациональные и иррациональные;</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овладеть основными типами показательных, логарифмических, иррациональных, степенных уравнений и неравенств и стандартными методами их решений и применять их при решении задач;</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применять теорему Безу к решению уравнений;</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lastRenderedPageBreak/>
              <w:t>применять теорему Виета для решения некоторых уравнений степени выше второй;</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понимать смысл теорем о равносильных и неравносильных преобразованиях уравнений и уметь их доказывать;</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владеть методами решения уравнений, неравенств и их систем, уметь выбирать метод решения и обосновывать свой выбор;</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использовать метод интервалов для решения неравенств, в том числе дробно-рациональных и включающих в себя иррациональные выражения;</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решать алгебраические уравнения и неравенства и их системы с параметрами алгебраическим и графическим методами;</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владеть разными методами доказательства неравенств;</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решать уравнения в целых числах;</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 xml:space="preserve">изображать множества на плоскости, задаваемые </w:t>
            </w:r>
            <w:r w:rsidRPr="00356BD3">
              <w:rPr>
                <w:rFonts w:ascii="Times New Roman" w:hAnsi="Times New Roman"/>
                <w:sz w:val="24"/>
                <w:szCs w:val="24"/>
              </w:rPr>
              <w:lastRenderedPageBreak/>
              <w:t>уравнениями, неравенствами и их системами;</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свободно использовать тождественные преобразования при решении уравнений и систем уравнений</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составлять и решать уравнения, неравенства, их системы при решении задач других учебных предметов;</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составлять и решать уравнения и неравенства с параметрами при решении задач других учебных предметов;</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составлять уравнение, неравенство или их систему, описывающие реальную ситуацию или прикладную задачу, интерпретировать полученные результаты;</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lastRenderedPageBreak/>
              <w:t xml:space="preserve"> использовать программные средства при решении отдельных классов уравнений и неравенств</w:t>
            </w:r>
          </w:p>
        </w:tc>
        <w:tc>
          <w:tcPr>
            <w:tcW w:w="3288" w:type="dxa"/>
          </w:tcPr>
          <w:p w:rsidR="00AE44C5" w:rsidRPr="00356BD3" w:rsidRDefault="00AE44C5" w:rsidP="0091566A">
            <w:pPr>
              <w:pStyle w:val="a1"/>
              <w:spacing w:after="0" w:line="240" w:lineRule="auto"/>
              <w:ind w:left="357" w:hanging="357"/>
              <w:jc w:val="left"/>
              <w:rPr>
                <w:i/>
                <w:sz w:val="24"/>
                <w:szCs w:val="24"/>
              </w:rPr>
            </w:pPr>
            <w:r w:rsidRPr="00356BD3">
              <w:rPr>
                <w:i/>
                <w:sz w:val="24"/>
                <w:szCs w:val="24"/>
              </w:rPr>
              <w:lastRenderedPageBreak/>
              <w:t xml:space="preserve">Достижение результатов раздела </w:t>
            </w:r>
            <w:r w:rsidRPr="00356BD3">
              <w:rPr>
                <w:i/>
                <w:sz w:val="24"/>
                <w:szCs w:val="24"/>
                <w:lang w:val="en-US"/>
              </w:rPr>
              <w:t>II</w:t>
            </w:r>
            <w:r w:rsidRPr="00356BD3">
              <w:rPr>
                <w:i/>
                <w:sz w:val="24"/>
                <w:szCs w:val="24"/>
              </w:rPr>
              <w:t>;</w:t>
            </w:r>
          </w:p>
          <w:p w:rsidR="00AE44C5" w:rsidRPr="00356BD3" w:rsidRDefault="00AE44C5" w:rsidP="0091566A">
            <w:pPr>
              <w:numPr>
                <w:ilvl w:val="0"/>
                <w:numId w:val="1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свободно определять тип и выбирать метод решения показательных и логарифмических уравнений и неравенств, иррациональных уравнений и неравенств, тригонометрических уравнений и неравенств, их систем;</w:t>
            </w:r>
          </w:p>
          <w:p w:rsidR="00AE44C5" w:rsidRPr="00356BD3" w:rsidRDefault="00AE44C5" w:rsidP="0091566A">
            <w:pPr>
              <w:numPr>
                <w:ilvl w:val="0"/>
                <w:numId w:val="15"/>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свободно решать системы линейных уравнений; </w:t>
            </w:r>
          </w:p>
          <w:p w:rsidR="00AE44C5" w:rsidRPr="00356BD3" w:rsidRDefault="00AE44C5" w:rsidP="0091566A">
            <w:pPr>
              <w:numPr>
                <w:ilvl w:val="0"/>
                <w:numId w:val="14"/>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решать основные типы уравнений и неравенств с параметрами;</w:t>
            </w:r>
          </w:p>
          <w:p w:rsidR="00AE44C5" w:rsidRPr="00356BD3" w:rsidRDefault="00AE44C5" w:rsidP="0091566A">
            <w:pPr>
              <w:numPr>
                <w:ilvl w:val="0"/>
                <w:numId w:val="14"/>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применять при решении задач неравенства Коши — Буняковского, Бернулли;</w:t>
            </w:r>
          </w:p>
          <w:p w:rsidR="00AE44C5" w:rsidRPr="00356BD3" w:rsidRDefault="00AE44C5" w:rsidP="0091566A">
            <w:pPr>
              <w:numPr>
                <w:ilvl w:val="0"/>
                <w:numId w:val="14"/>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иметь представление о неравенствах между средними степенными</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p>
        </w:tc>
      </w:tr>
      <w:tr w:rsidR="00AE44C5" w:rsidRPr="00356BD3" w:rsidTr="00B710E6">
        <w:trPr>
          <w:gridBefore w:val="1"/>
          <w:wBefore w:w="6" w:type="dxa"/>
        </w:trPr>
        <w:tc>
          <w:tcPr>
            <w:tcW w:w="1520" w:type="dxa"/>
          </w:tcPr>
          <w:p w:rsidR="00AE44C5" w:rsidRPr="00356BD3" w:rsidRDefault="00AE44C5" w:rsidP="0091566A">
            <w:pPr>
              <w:ind w:firstLine="0"/>
              <w:jc w:val="left"/>
              <w:rPr>
                <w:rFonts w:ascii="Times New Roman" w:hAnsi="Times New Roman" w:cs="Times New Roman"/>
                <w:b/>
                <w:i/>
                <w:sz w:val="24"/>
                <w:szCs w:val="24"/>
              </w:rPr>
            </w:pPr>
            <w:r w:rsidRPr="00356BD3">
              <w:rPr>
                <w:rFonts w:ascii="Times New Roman" w:hAnsi="Times New Roman" w:cs="Times New Roman"/>
                <w:b/>
                <w:i/>
                <w:sz w:val="24"/>
                <w:szCs w:val="24"/>
              </w:rPr>
              <w:lastRenderedPageBreak/>
              <w:t>Функции</w:t>
            </w:r>
          </w:p>
        </w:tc>
        <w:tc>
          <w:tcPr>
            <w:tcW w:w="3118" w:type="dxa"/>
          </w:tcPr>
          <w:p w:rsidR="00AE44C5" w:rsidRPr="00356BD3" w:rsidRDefault="00AE44C5" w:rsidP="0091566A">
            <w:pPr>
              <w:pStyle w:val="a1"/>
              <w:spacing w:after="0" w:line="240" w:lineRule="auto"/>
              <w:ind w:left="357" w:hanging="357"/>
              <w:jc w:val="left"/>
              <w:rPr>
                <w:sz w:val="24"/>
                <w:szCs w:val="24"/>
              </w:rPr>
            </w:pPr>
            <w:r w:rsidRPr="00356BD3">
              <w:rPr>
                <w:sz w:val="24"/>
                <w:szCs w:val="24"/>
              </w:rPr>
              <w:t>Оперировать на базовом уровне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оперировать на базовом уровне понятиями: прямая и обратная пропорциональность линейная, квадратичная, логарифмическая и показательная функции, тригонометрические функции;</w:t>
            </w:r>
            <w:r w:rsidRPr="00356BD3">
              <w:rPr>
                <w:color w:val="000000"/>
                <w:sz w:val="24"/>
                <w:szCs w:val="24"/>
                <w:lang w:eastAsia="ru-RU"/>
              </w:rPr>
              <w:t xml:space="preserve"> </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 xml:space="preserve">распознавать графики </w:t>
            </w:r>
            <w:r w:rsidRPr="00356BD3">
              <w:rPr>
                <w:sz w:val="24"/>
                <w:szCs w:val="24"/>
                <w:lang w:eastAsia="ru-RU"/>
              </w:rPr>
              <w:lastRenderedPageBreak/>
              <w:t>элементарных функций: прямой и обратной пропорциональности, линейной, квадратичной, логарифмической и показательной функций, тригонометрических функций;</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соотносить графики элементарных функций: прямой и обратной пропорциональности, линейной, квадратичной, логарифмической и показательной функций, тригонометрических функций с формулами, которыми они заданы;</w:t>
            </w:r>
          </w:p>
          <w:p w:rsidR="00AE44C5" w:rsidRPr="00356BD3" w:rsidRDefault="00AE44C5" w:rsidP="0091566A">
            <w:pPr>
              <w:pStyle w:val="a1"/>
              <w:spacing w:after="0" w:line="240" w:lineRule="auto"/>
              <w:ind w:left="357" w:hanging="357"/>
              <w:jc w:val="left"/>
              <w:rPr>
                <w:sz w:val="24"/>
                <w:szCs w:val="24"/>
              </w:rPr>
            </w:pPr>
            <w:r w:rsidRPr="00356BD3">
              <w:rPr>
                <w:sz w:val="24"/>
                <w:szCs w:val="24"/>
              </w:rPr>
              <w:t>находить по графику приближённо значения функции в заданных точках;</w:t>
            </w:r>
          </w:p>
          <w:p w:rsidR="00AE44C5" w:rsidRPr="00356BD3" w:rsidRDefault="00AE44C5" w:rsidP="0091566A">
            <w:pPr>
              <w:pStyle w:val="a1"/>
              <w:spacing w:after="0" w:line="240" w:lineRule="auto"/>
              <w:ind w:left="357" w:hanging="357"/>
              <w:jc w:val="left"/>
              <w:rPr>
                <w:sz w:val="24"/>
                <w:szCs w:val="24"/>
              </w:rPr>
            </w:pPr>
            <w:r w:rsidRPr="00356BD3">
              <w:rPr>
                <w:sz w:val="24"/>
                <w:szCs w:val="24"/>
              </w:rPr>
              <w:t>определять по графику свойства функции (нули, промежутки знакопостоянства, промежутки монотонности, наибольшие и наименьшие значения и т.п.);</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 xml:space="preserve">строить эскиз графика функции, удовлетворяющей приведенному набору </w:t>
            </w:r>
            <w:r w:rsidRPr="00356BD3">
              <w:rPr>
                <w:sz w:val="24"/>
                <w:szCs w:val="24"/>
                <w:lang w:eastAsia="ru-RU"/>
              </w:rPr>
              <w:lastRenderedPageBreak/>
              <w:t xml:space="preserve">условий (промежутки возрастания / убывания, значение функции в заданной точке, точки экстремумов </w:t>
            </w:r>
            <w:r w:rsidRPr="00356BD3">
              <w:rPr>
                <w:iCs/>
                <w:sz w:val="24"/>
                <w:szCs w:val="24"/>
                <w:lang w:eastAsia="ru-RU"/>
              </w:rPr>
              <w:t>и т.д</w:t>
            </w:r>
            <w:r w:rsidRPr="00356BD3">
              <w:rPr>
                <w:sz w:val="24"/>
                <w:szCs w:val="24"/>
                <w:lang w:eastAsia="ru-RU"/>
              </w:rPr>
              <w:t>.).</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pStyle w:val="a1"/>
              <w:spacing w:after="0" w:line="240" w:lineRule="auto"/>
              <w:ind w:left="357" w:hanging="357"/>
              <w:jc w:val="left"/>
              <w:rPr>
                <w:sz w:val="24"/>
                <w:szCs w:val="24"/>
              </w:rPr>
            </w:pPr>
            <w:r w:rsidRPr="00356BD3">
              <w:rPr>
                <w:sz w:val="24"/>
                <w:szCs w:val="24"/>
              </w:rPr>
              <w:t xml:space="preserve">определять по графикам свойства реальных процессов и зависимостей (наибольшие и наименьшие значения, промежутки возрастания и убывания, промежутки знакопостоянства и т.п.); </w:t>
            </w:r>
          </w:p>
          <w:p w:rsidR="00AE44C5" w:rsidRPr="00356BD3" w:rsidRDefault="00AE44C5" w:rsidP="0091566A">
            <w:pPr>
              <w:pStyle w:val="a1"/>
              <w:spacing w:after="0" w:line="240" w:lineRule="auto"/>
              <w:ind w:left="357" w:hanging="357"/>
              <w:jc w:val="left"/>
              <w:rPr>
                <w:sz w:val="24"/>
                <w:szCs w:val="24"/>
              </w:rPr>
            </w:pPr>
            <w:r w:rsidRPr="00356BD3">
              <w:rPr>
                <w:sz w:val="24"/>
                <w:szCs w:val="24"/>
              </w:rPr>
              <w:t>интерпретировать свойства в контексте конкретной практической ситуации</w:t>
            </w:r>
          </w:p>
        </w:tc>
        <w:tc>
          <w:tcPr>
            <w:tcW w:w="3605" w:type="dxa"/>
            <w:gridSpan w:val="2"/>
          </w:tcPr>
          <w:p w:rsidR="00AE44C5" w:rsidRPr="00356BD3" w:rsidRDefault="00AE44C5" w:rsidP="0091566A">
            <w:pPr>
              <w:pStyle w:val="a1"/>
              <w:spacing w:after="0" w:line="240" w:lineRule="auto"/>
              <w:ind w:left="357" w:hanging="357"/>
              <w:jc w:val="left"/>
              <w:rPr>
                <w:i/>
                <w:color w:val="000000"/>
                <w:sz w:val="24"/>
                <w:szCs w:val="24"/>
                <w:lang w:eastAsia="ru-RU"/>
              </w:rPr>
            </w:pPr>
            <w:r w:rsidRPr="00356BD3">
              <w:rPr>
                <w:i/>
                <w:sz w:val="24"/>
                <w:szCs w:val="24"/>
              </w:rPr>
              <w:lastRenderedPageBreak/>
              <w:t>Оперировать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 четная и нечетная функции;</w:t>
            </w:r>
          </w:p>
          <w:p w:rsidR="00AE44C5" w:rsidRPr="00356BD3" w:rsidRDefault="00AE44C5" w:rsidP="0091566A">
            <w:pPr>
              <w:pStyle w:val="a1"/>
              <w:spacing w:after="0" w:line="240" w:lineRule="auto"/>
              <w:ind w:left="357" w:hanging="357"/>
              <w:jc w:val="left"/>
              <w:rPr>
                <w:i/>
                <w:color w:val="000000"/>
                <w:sz w:val="24"/>
                <w:szCs w:val="24"/>
                <w:lang w:eastAsia="ru-RU"/>
              </w:rPr>
            </w:pPr>
            <w:r w:rsidRPr="00356BD3">
              <w:rPr>
                <w:i/>
                <w:sz w:val="24"/>
                <w:szCs w:val="24"/>
              </w:rPr>
              <w:t>оперировать понятиями: прямая и обратная пропорциональность, линейная, квадратичная, логарифмическая и показательная функции, тригонометрические функции;</w:t>
            </w:r>
            <w:r w:rsidRPr="00356BD3">
              <w:rPr>
                <w:i/>
                <w:color w:val="000000"/>
                <w:sz w:val="24"/>
                <w:szCs w:val="24"/>
                <w:lang w:eastAsia="ru-RU"/>
              </w:rPr>
              <w:t xml:space="preserve"> </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определять значение функции по значению аргумента при различных способах задания функции; </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строить графики изученных </w:t>
            </w:r>
            <w:r w:rsidRPr="00356BD3">
              <w:rPr>
                <w:rFonts w:ascii="Times New Roman" w:hAnsi="Times New Roman" w:cs="Times New Roman"/>
                <w:i/>
                <w:sz w:val="24"/>
                <w:szCs w:val="24"/>
              </w:rPr>
              <w:lastRenderedPageBreak/>
              <w:t>функций;</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описывать по графику и в простейших случаях по формуле поведение и свойства функций, находить по графику функции наибольшие и наименьшие значения;</w:t>
            </w:r>
          </w:p>
          <w:p w:rsidR="00AE44C5" w:rsidRPr="00356BD3" w:rsidRDefault="00AE44C5" w:rsidP="0091566A">
            <w:pPr>
              <w:pStyle w:val="a1"/>
              <w:spacing w:after="0" w:line="240" w:lineRule="auto"/>
              <w:ind w:left="357" w:hanging="357"/>
              <w:jc w:val="left"/>
              <w:rPr>
                <w:i/>
                <w:sz w:val="24"/>
                <w:szCs w:val="24"/>
                <w:lang w:eastAsia="ru-RU"/>
              </w:rPr>
            </w:pPr>
            <w:r w:rsidRPr="00356BD3">
              <w:rPr>
                <w:i/>
                <w:sz w:val="24"/>
                <w:szCs w:val="24"/>
                <w:lang w:eastAsia="ru-RU"/>
              </w:rPr>
              <w:t xml:space="preserve">строить эскиз графика функции, удовлетворяющей приведенному набору условий (промежутки возрастания/убывания, значение функции в заданной точке, точки экстремумов, </w:t>
            </w:r>
            <w:r w:rsidRPr="00356BD3">
              <w:rPr>
                <w:i/>
                <w:iCs/>
                <w:sz w:val="24"/>
                <w:szCs w:val="24"/>
                <w:lang w:eastAsia="ru-RU"/>
              </w:rPr>
              <w:t>асимптоты, нули функции и т.д</w:t>
            </w:r>
            <w:r w:rsidRPr="00356BD3">
              <w:rPr>
                <w:i/>
                <w:sz w:val="24"/>
                <w:szCs w:val="24"/>
                <w:lang w:eastAsia="ru-RU"/>
              </w:rPr>
              <w:t>.);</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решать уравнения, простейшие системы уравнений, используя свойства функций и их графиков.</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учебных предметов:</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определять по графикам и 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 знакопостоянства, асимптоты, период и т.п.); </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lastRenderedPageBreak/>
              <w:t>интерпретировать свойства в контексте конкретной практической ситуации;</w:t>
            </w:r>
            <w:r w:rsidRPr="00356BD3">
              <w:rPr>
                <w:rFonts w:ascii="Times New Roman" w:hAnsi="Times New Roman" w:cs="Times New Roman"/>
                <w:i/>
                <w:sz w:val="24"/>
                <w:szCs w:val="24"/>
                <w:highlight w:val="red"/>
                <w:lang w:eastAsia="ru-RU"/>
              </w:rPr>
              <w:t xml:space="preserve"> </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lang w:eastAsia="ru-RU"/>
              </w:rPr>
              <w:t>определять по графикам простейшие характеристики периодических процессов в биологии, экономике, музыке, радиосвязи и др. (амплитуда, период и т.п.)</w:t>
            </w:r>
          </w:p>
        </w:tc>
        <w:tc>
          <w:tcPr>
            <w:tcW w:w="3288" w:type="dxa"/>
          </w:tcPr>
          <w:p w:rsidR="00AE44C5" w:rsidRPr="00356BD3" w:rsidRDefault="00AE44C5" w:rsidP="0091566A">
            <w:pPr>
              <w:pStyle w:val="a1"/>
              <w:spacing w:after="0" w:line="240" w:lineRule="auto"/>
              <w:ind w:left="357" w:hanging="357"/>
              <w:jc w:val="left"/>
              <w:rPr>
                <w:sz w:val="24"/>
                <w:szCs w:val="24"/>
              </w:rPr>
            </w:pPr>
            <w:r w:rsidRPr="00356BD3">
              <w:rPr>
                <w:sz w:val="24"/>
                <w:szCs w:val="24"/>
              </w:rPr>
              <w:lastRenderedPageBreak/>
              <w:t>Владеть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 четная и нечетная функции; уметь применять эти понятия при решении задач;</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владеть понятием степенная функция; строить ее график и уметь применять свойства степенной функции при решении задач;</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 xml:space="preserve">владеть понятиями показательная функция, экспонента; строить их </w:t>
            </w:r>
            <w:r w:rsidRPr="00356BD3">
              <w:rPr>
                <w:sz w:val="24"/>
                <w:szCs w:val="24"/>
              </w:rPr>
              <w:lastRenderedPageBreak/>
              <w:t>графики и уметь применять свойства показательной функции при решении задач;</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владеть понятием логарифмическая функция; строить ее график и уметь применять свойства логарифмической функции при решении задач;</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владеть понятиями тригонометрические функции; строить их графики и уметь применять свойства тригонометрических функций при решении задач;</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владеть понятием обратная функция; применять это понятие при решении задач;</w:t>
            </w:r>
          </w:p>
          <w:p w:rsidR="00AE44C5" w:rsidRPr="00356BD3" w:rsidRDefault="00AE44C5" w:rsidP="0091566A">
            <w:pPr>
              <w:pStyle w:val="a1"/>
              <w:spacing w:after="0" w:line="240" w:lineRule="auto"/>
              <w:ind w:left="357" w:hanging="357"/>
              <w:jc w:val="left"/>
              <w:rPr>
                <w:sz w:val="24"/>
                <w:szCs w:val="24"/>
              </w:rPr>
            </w:pPr>
            <w:r w:rsidRPr="00356BD3">
              <w:rPr>
                <w:sz w:val="24"/>
                <w:szCs w:val="24"/>
              </w:rPr>
              <w:t>применять при решении задач свойства функций: четность, периодичность, ограниченность;</w:t>
            </w:r>
          </w:p>
          <w:p w:rsidR="00AE44C5" w:rsidRPr="00356BD3" w:rsidRDefault="00AE44C5" w:rsidP="0091566A">
            <w:pPr>
              <w:pStyle w:val="a1"/>
              <w:spacing w:after="0" w:line="240" w:lineRule="auto"/>
              <w:ind w:left="357" w:hanging="357"/>
              <w:jc w:val="left"/>
              <w:rPr>
                <w:sz w:val="24"/>
                <w:szCs w:val="24"/>
              </w:rPr>
            </w:pPr>
            <w:r w:rsidRPr="00356BD3">
              <w:rPr>
                <w:sz w:val="24"/>
                <w:szCs w:val="24"/>
              </w:rPr>
              <w:t>применять при решении задач преобразования графиков функций;</w:t>
            </w:r>
          </w:p>
          <w:p w:rsidR="00AE44C5" w:rsidRPr="00356BD3" w:rsidRDefault="00AE44C5" w:rsidP="0091566A">
            <w:pPr>
              <w:pStyle w:val="a1"/>
              <w:spacing w:after="0" w:line="240" w:lineRule="auto"/>
              <w:ind w:left="357" w:hanging="357"/>
              <w:jc w:val="left"/>
              <w:rPr>
                <w:sz w:val="24"/>
                <w:szCs w:val="24"/>
              </w:rPr>
            </w:pPr>
            <w:r w:rsidRPr="00356BD3">
              <w:rPr>
                <w:sz w:val="24"/>
                <w:szCs w:val="24"/>
              </w:rPr>
              <w:t>владеть понятиями числовая последовательность, арифметическая и геометрическая прогрессия;</w:t>
            </w:r>
          </w:p>
          <w:p w:rsidR="00AE44C5" w:rsidRPr="00356BD3" w:rsidRDefault="00AE44C5" w:rsidP="0091566A">
            <w:pPr>
              <w:pStyle w:val="a1"/>
              <w:spacing w:after="0" w:line="240" w:lineRule="auto"/>
              <w:ind w:left="357" w:hanging="357"/>
              <w:jc w:val="left"/>
              <w:rPr>
                <w:sz w:val="24"/>
                <w:szCs w:val="24"/>
              </w:rPr>
            </w:pPr>
            <w:r w:rsidRPr="00356BD3">
              <w:rPr>
                <w:sz w:val="24"/>
                <w:szCs w:val="24"/>
              </w:rPr>
              <w:lastRenderedPageBreak/>
              <w:t xml:space="preserve">применять при решении задач свойства и признаки арифметической и геометрической прогрессий. </w:t>
            </w: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учебных предметов:</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определять по графикам и 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 знакопостоянства, асимптоты, точки перегиба, период и т.п.); </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интерпретировать свойства в контексте конкретной практической ситуации;.</w:t>
            </w:r>
            <w:r w:rsidRPr="00356BD3">
              <w:rPr>
                <w:rFonts w:ascii="Times New Roman" w:hAnsi="Times New Roman" w:cs="Times New Roman"/>
                <w:sz w:val="24"/>
                <w:szCs w:val="24"/>
                <w:lang w:eastAsia="ru-RU"/>
              </w:rPr>
              <w:t xml:space="preserve"> </w:t>
            </w:r>
          </w:p>
          <w:p w:rsidR="00AE44C5" w:rsidRPr="00356BD3" w:rsidRDefault="00AE44C5" w:rsidP="0091566A">
            <w:pPr>
              <w:pStyle w:val="a1"/>
              <w:spacing w:after="0" w:line="240" w:lineRule="auto"/>
              <w:ind w:left="357" w:hanging="357"/>
              <w:jc w:val="left"/>
              <w:rPr>
                <w:sz w:val="24"/>
                <w:szCs w:val="24"/>
              </w:rPr>
            </w:pPr>
            <w:r w:rsidRPr="00356BD3">
              <w:rPr>
                <w:sz w:val="24"/>
                <w:szCs w:val="24"/>
                <w:lang w:eastAsia="ru-RU"/>
              </w:rPr>
              <w:t>определять по графикам простейшие характеристики периодических процессов в биологии, экономике, музыке, радиосвязи и др. (амплитуда, период и т.п.)</w:t>
            </w:r>
          </w:p>
        </w:tc>
        <w:tc>
          <w:tcPr>
            <w:tcW w:w="3288" w:type="dxa"/>
          </w:tcPr>
          <w:p w:rsidR="00AE44C5" w:rsidRPr="00356BD3" w:rsidRDefault="00AE44C5" w:rsidP="0091566A">
            <w:pPr>
              <w:pStyle w:val="a1"/>
              <w:spacing w:after="0" w:line="240" w:lineRule="auto"/>
              <w:ind w:left="357" w:hanging="357"/>
              <w:jc w:val="left"/>
              <w:rPr>
                <w:i/>
                <w:sz w:val="24"/>
                <w:szCs w:val="24"/>
              </w:rPr>
            </w:pPr>
            <w:r w:rsidRPr="00356BD3">
              <w:rPr>
                <w:i/>
                <w:sz w:val="24"/>
                <w:szCs w:val="24"/>
              </w:rPr>
              <w:lastRenderedPageBreak/>
              <w:t>Достижение результатов раздела II;</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владеть понятием асимптоты и уметь его применять при решении задач;</w:t>
            </w:r>
          </w:p>
          <w:p w:rsidR="00AE44C5" w:rsidRPr="00356BD3" w:rsidRDefault="00AE44C5" w:rsidP="0091566A">
            <w:pPr>
              <w:pStyle w:val="a1"/>
              <w:spacing w:after="0" w:line="240" w:lineRule="auto"/>
              <w:jc w:val="left"/>
              <w:rPr>
                <w:sz w:val="24"/>
                <w:szCs w:val="24"/>
              </w:rPr>
            </w:pPr>
            <w:r w:rsidRPr="00356BD3">
              <w:rPr>
                <w:i/>
                <w:sz w:val="24"/>
                <w:szCs w:val="24"/>
              </w:rPr>
              <w:t>применять методы решения простейших дифференциальных уравнений первого и второго порядков</w:t>
            </w:r>
          </w:p>
          <w:p w:rsidR="00AE44C5" w:rsidRPr="00356BD3" w:rsidRDefault="00AE44C5" w:rsidP="0091566A">
            <w:pPr>
              <w:pStyle w:val="a1"/>
              <w:numPr>
                <w:ilvl w:val="0"/>
                <w:numId w:val="0"/>
              </w:numPr>
              <w:spacing w:after="0" w:line="240" w:lineRule="auto"/>
              <w:ind w:left="357" w:hanging="357"/>
              <w:jc w:val="left"/>
              <w:rPr>
                <w:i/>
                <w:sz w:val="24"/>
                <w:szCs w:val="24"/>
              </w:rPr>
            </w:pPr>
          </w:p>
          <w:p w:rsidR="00AE44C5" w:rsidRPr="00356BD3" w:rsidRDefault="00AE44C5" w:rsidP="0091566A">
            <w:pPr>
              <w:ind w:left="357" w:hanging="357"/>
              <w:jc w:val="left"/>
              <w:rPr>
                <w:rFonts w:ascii="Times New Roman" w:hAnsi="Times New Roman" w:cs="Times New Roman"/>
                <w:i/>
                <w:sz w:val="24"/>
                <w:szCs w:val="24"/>
              </w:rPr>
            </w:pPr>
          </w:p>
        </w:tc>
      </w:tr>
      <w:tr w:rsidR="00AE44C5" w:rsidRPr="00356BD3" w:rsidTr="00B710E6">
        <w:trPr>
          <w:gridBefore w:val="1"/>
          <w:wBefore w:w="6" w:type="dxa"/>
        </w:trPr>
        <w:tc>
          <w:tcPr>
            <w:tcW w:w="1520" w:type="dxa"/>
          </w:tcPr>
          <w:p w:rsidR="00AE44C5" w:rsidRPr="00356BD3" w:rsidRDefault="00AE44C5" w:rsidP="0091566A">
            <w:pPr>
              <w:ind w:firstLine="0"/>
              <w:jc w:val="left"/>
              <w:rPr>
                <w:rFonts w:ascii="Times New Roman" w:hAnsi="Times New Roman" w:cs="Times New Roman"/>
                <w:b/>
                <w:i/>
                <w:sz w:val="24"/>
                <w:szCs w:val="24"/>
              </w:rPr>
            </w:pPr>
            <w:r w:rsidRPr="00356BD3">
              <w:rPr>
                <w:rFonts w:ascii="Times New Roman" w:hAnsi="Times New Roman" w:cs="Times New Roman"/>
                <w:b/>
                <w:i/>
                <w:sz w:val="24"/>
                <w:szCs w:val="24"/>
              </w:rPr>
              <w:lastRenderedPageBreak/>
              <w:t>Элементы математического анализа</w:t>
            </w:r>
          </w:p>
        </w:tc>
        <w:tc>
          <w:tcPr>
            <w:tcW w:w="3118" w:type="dxa"/>
          </w:tcPr>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 xml:space="preserve">Оперировать на базовом уровне понятиями: производная функции в точке, касательная к графику функции, </w:t>
            </w:r>
            <w:r w:rsidRPr="00356BD3">
              <w:rPr>
                <w:sz w:val="24"/>
                <w:szCs w:val="24"/>
                <w:lang w:eastAsia="ru-RU"/>
              </w:rPr>
              <w:lastRenderedPageBreak/>
              <w:t xml:space="preserve">производная функции; </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определять значение производной функции в точке по изображению касательной к графику, проведенной в этой точке;</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решать несложные задачи на применение связи между промежутками монотонности и точками экстремума функции, с одной стороны, и промежутками знакопостоянства и нулями производной этой функции – с другой.</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пользуясь графиками, сравнивать скорости возрастания (роста, повышения, увеличения и т.п.) или скорости убывания (падения, снижения, уменьшения и т.п.) величин в реальных процессах;</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 xml:space="preserve">соотносить графики реальных процессов и зависимостей с их описаниями, </w:t>
            </w:r>
            <w:r w:rsidRPr="00356BD3">
              <w:rPr>
                <w:sz w:val="24"/>
                <w:szCs w:val="24"/>
              </w:rPr>
              <w:lastRenderedPageBreak/>
              <w:t>включающими характеристики скорости изменения (быстрый рост, плавное понижение и т.п.);</w:t>
            </w:r>
          </w:p>
          <w:p w:rsidR="00AE44C5" w:rsidRPr="00356BD3" w:rsidRDefault="00AE44C5" w:rsidP="0091566A">
            <w:pPr>
              <w:pStyle w:val="a1"/>
              <w:spacing w:after="0" w:line="240" w:lineRule="auto"/>
              <w:ind w:left="357" w:hanging="357"/>
              <w:jc w:val="left"/>
              <w:rPr>
                <w:color w:val="000000"/>
                <w:sz w:val="24"/>
                <w:szCs w:val="24"/>
                <w:lang w:eastAsia="ru-RU"/>
              </w:rPr>
            </w:pPr>
            <w:r w:rsidRPr="00356BD3">
              <w:rPr>
                <w:sz w:val="24"/>
                <w:szCs w:val="24"/>
              </w:rPr>
              <w:t>использовать графики реальных процессов для решения несложных прикладных задач, в том числе определяя по графику скорость хода процесса</w:t>
            </w:r>
          </w:p>
        </w:tc>
        <w:tc>
          <w:tcPr>
            <w:tcW w:w="3605" w:type="dxa"/>
            <w:gridSpan w:val="2"/>
          </w:tcPr>
          <w:p w:rsidR="00AE44C5" w:rsidRPr="00356BD3" w:rsidRDefault="00AE44C5" w:rsidP="0091566A">
            <w:pPr>
              <w:pStyle w:val="a1"/>
              <w:spacing w:after="0" w:line="240" w:lineRule="auto"/>
              <w:ind w:left="357" w:hanging="357"/>
              <w:jc w:val="left"/>
              <w:rPr>
                <w:i/>
                <w:sz w:val="24"/>
                <w:szCs w:val="24"/>
                <w:lang w:eastAsia="ru-RU"/>
              </w:rPr>
            </w:pPr>
            <w:r w:rsidRPr="00356BD3">
              <w:rPr>
                <w:i/>
                <w:sz w:val="24"/>
                <w:szCs w:val="24"/>
                <w:lang w:eastAsia="ru-RU"/>
              </w:rPr>
              <w:lastRenderedPageBreak/>
              <w:t>Оперировать понятиями: производная функции в точке, касательная к графику функции, производная функции;</w:t>
            </w:r>
          </w:p>
          <w:p w:rsidR="00AE44C5" w:rsidRPr="00356BD3" w:rsidRDefault="00AE44C5" w:rsidP="0091566A">
            <w:pPr>
              <w:pStyle w:val="a1"/>
              <w:spacing w:after="0" w:line="240" w:lineRule="auto"/>
              <w:ind w:left="357" w:hanging="357"/>
              <w:jc w:val="left"/>
              <w:rPr>
                <w:i/>
                <w:sz w:val="24"/>
                <w:szCs w:val="24"/>
                <w:lang w:eastAsia="ru-RU"/>
              </w:rPr>
            </w:pPr>
            <w:r w:rsidRPr="00356BD3">
              <w:rPr>
                <w:i/>
                <w:sz w:val="24"/>
                <w:szCs w:val="24"/>
                <w:lang w:eastAsia="ru-RU"/>
              </w:rPr>
              <w:lastRenderedPageBreak/>
              <w:t>вычислять производную одночлена, многочлена, квадратного корня, производную суммы функций;</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i/>
                <w:sz w:val="24"/>
                <w:szCs w:val="24"/>
              </w:rPr>
              <w:t xml:space="preserve">вычислять производные элементарных функций и их комбинаций, используя справочные материалы; </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i/>
                <w:sz w:val="24"/>
                <w:szCs w:val="24"/>
              </w:rPr>
              <w:t>исследовать в простейших случаях функции на монотонность, находить наибольшие и наименьшие значения функций, строить графики многочленов и простейших рациональных функций с использованием аппарата математического анализа.</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учебных предметов:</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решать прикладные задачи из биологии, физики, химии, экономики и других предметов, связанные с исследованием характеристик реальных процессов, нахождением наибольших и наименьших значений, скорости и ускорения и т.п.;</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 xml:space="preserve"> интерпретировать полученные результаты</w:t>
            </w:r>
          </w:p>
        </w:tc>
        <w:tc>
          <w:tcPr>
            <w:tcW w:w="3288" w:type="dxa"/>
          </w:tcPr>
          <w:p w:rsidR="00AE44C5" w:rsidRPr="00356BD3" w:rsidRDefault="00AE44C5" w:rsidP="0091566A">
            <w:pPr>
              <w:pStyle w:val="a1"/>
              <w:spacing w:after="0" w:line="240" w:lineRule="auto"/>
              <w:ind w:left="357" w:hanging="357"/>
              <w:jc w:val="left"/>
              <w:rPr>
                <w:sz w:val="24"/>
                <w:szCs w:val="24"/>
              </w:rPr>
            </w:pPr>
            <w:r w:rsidRPr="00356BD3">
              <w:rPr>
                <w:sz w:val="24"/>
                <w:szCs w:val="24"/>
                <w:lang w:eastAsia="ru-RU"/>
              </w:rPr>
              <w:lastRenderedPageBreak/>
              <w:t>Владеть</w:t>
            </w:r>
            <w:r w:rsidRPr="00356BD3">
              <w:rPr>
                <w:sz w:val="24"/>
                <w:szCs w:val="24"/>
              </w:rPr>
              <w:t xml:space="preserve"> понятием бесконечно убывающая геометрическая прогрессия и уметь применять его при </w:t>
            </w:r>
            <w:r w:rsidRPr="00356BD3">
              <w:rPr>
                <w:sz w:val="24"/>
                <w:szCs w:val="24"/>
              </w:rPr>
              <w:lastRenderedPageBreak/>
              <w:t>решении задач;</w:t>
            </w:r>
          </w:p>
          <w:p w:rsidR="00AE44C5" w:rsidRPr="00356BD3" w:rsidRDefault="00AE44C5" w:rsidP="0091566A">
            <w:pPr>
              <w:pStyle w:val="a1"/>
              <w:spacing w:after="0" w:line="240" w:lineRule="auto"/>
              <w:ind w:left="357" w:hanging="357"/>
              <w:jc w:val="left"/>
              <w:rPr>
                <w:sz w:val="24"/>
                <w:szCs w:val="24"/>
              </w:rPr>
            </w:pPr>
            <w:r w:rsidRPr="00356BD3">
              <w:rPr>
                <w:sz w:val="24"/>
                <w:szCs w:val="24"/>
                <w:lang w:eastAsia="ru-RU"/>
              </w:rPr>
              <w:t>применять для решения задач теорию</w:t>
            </w:r>
            <w:r w:rsidRPr="00356BD3">
              <w:rPr>
                <w:sz w:val="24"/>
                <w:szCs w:val="24"/>
              </w:rPr>
              <w:t xml:space="preserve"> пределов;</w:t>
            </w:r>
          </w:p>
          <w:p w:rsidR="00AE44C5" w:rsidRPr="00356BD3" w:rsidRDefault="00AE44C5" w:rsidP="0091566A">
            <w:pPr>
              <w:pStyle w:val="a1"/>
              <w:spacing w:after="0" w:line="240" w:lineRule="auto"/>
              <w:ind w:left="357" w:hanging="357"/>
              <w:jc w:val="left"/>
              <w:rPr>
                <w:sz w:val="24"/>
                <w:szCs w:val="24"/>
              </w:rPr>
            </w:pPr>
            <w:r w:rsidRPr="00356BD3">
              <w:rPr>
                <w:sz w:val="24"/>
                <w:szCs w:val="24"/>
              </w:rPr>
              <w:t xml:space="preserve">владеть понятиями бесконечно большие и бесконечно малые числовые последовательности и уметь сравнивать бесконечно большие и бесконечно малые последовательности; </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владеть понятиями: производная функции в точке, производная функции;</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sz w:val="24"/>
                <w:szCs w:val="24"/>
                <w:lang w:eastAsia="ru-RU"/>
              </w:rPr>
              <w:t xml:space="preserve">вычислять </w:t>
            </w:r>
            <w:r w:rsidRPr="00356BD3">
              <w:rPr>
                <w:sz w:val="24"/>
                <w:szCs w:val="24"/>
              </w:rPr>
              <w:t xml:space="preserve">производные элементарных функций и их комбинаций; </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sz w:val="24"/>
                <w:szCs w:val="24"/>
              </w:rPr>
              <w:t>исследовать функции на монотонность и экстремумы;</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sz w:val="24"/>
                <w:szCs w:val="24"/>
              </w:rPr>
              <w:t>строить графики и применять к решению задач, в том числе с параметром;</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sz w:val="24"/>
                <w:szCs w:val="24"/>
              </w:rPr>
              <w:t>владеть понятием касательная к графику функции и уметь применять его при решении задач;</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sz w:val="24"/>
                <w:szCs w:val="24"/>
              </w:rPr>
              <w:t xml:space="preserve">владеть понятиями первообразная функция, определенный интеграл; </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sz w:val="24"/>
                <w:szCs w:val="24"/>
              </w:rPr>
              <w:t xml:space="preserve">применять теорему Ньютона–Лейбница и ее </w:t>
            </w:r>
            <w:r w:rsidRPr="00356BD3">
              <w:rPr>
                <w:sz w:val="24"/>
                <w:szCs w:val="24"/>
              </w:rPr>
              <w:lastRenderedPageBreak/>
              <w:t>следствия для решения задач.</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учебных предметов:</w:t>
            </w:r>
          </w:p>
          <w:p w:rsidR="00AE44C5" w:rsidRPr="00356BD3" w:rsidRDefault="00AE44C5" w:rsidP="0091566A">
            <w:pPr>
              <w:numPr>
                <w:ilvl w:val="0"/>
                <w:numId w:val="13"/>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решать прикладные задачи из биологии, физики, химии, экономики и других предметов, связанные с исследованием характеристик процессов;</w:t>
            </w:r>
          </w:p>
          <w:p w:rsidR="00AE44C5" w:rsidRPr="00356BD3" w:rsidRDefault="00AE44C5" w:rsidP="0091566A">
            <w:pPr>
              <w:numPr>
                <w:ilvl w:val="0"/>
                <w:numId w:val="13"/>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 интерпретировать полученные результаты</w:t>
            </w:r>
          </w:p>
        </w:tc>
        <w:tc>
          <w:tcPr>
            <w:tcW w:w="3288" w:type="dxa"/>
          </w:tcPr>
          <w:p w:rsidR="00AE44C5" w:rsidRPr="00356BD3" w:rsidRDefault="00AE44C5" w:rsidP="0091566A">
            <w:pPr>
              <w:numPr>
                <w:ilvl w:val="0"/>
                <w:numId w:val="16"/>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lastRenderedPageBreak/>
              <w:t>Достижение результатов раздела II;</w:t>
            </w:r>
          </w:p>
          <w:p w:rsidR="00AE44C5" w:rsidRPr="00356BD3" w:rsidRDefault="00AE44C5" w:rsidP="0091566A">
            <w:pPr>
              <w:numPr>
                <w:ilvl w:val="0"/>
                <w:numId w:val="16"/>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свободно владеть стандартным аппаратом </w:t>
            </w:r>
            <w:r w:rsidRPr="00356BD3">
              <w:rPr>
                <w:rFonts w:ascii="Times New Roman" w:hAnsi="Times New Roman" w:cs="Times New Roman"/>
                <w:i/>
                <w:sz w:val="24"/>
                <w:szCs w:val="24"/>
              </w:rPr>
              <w:lastRenderedPageBreak/>
              <w:t>математического анализа для вычисления производных функции одной переменной;</w:t>
            </w:r>
          </w:p>
          <w:p w:rsidR="00AE44C5" w:rsidRPr="00356BD3" w:rsidRDefault="00AE44C5" w:rsidP="0091566A">
            <w:pPr>
              <w:numPr>
                <w:ilvl w:val="0"/>
                <w:numId w:val="16"/>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свободно применять аппарат математического анализа для исследования функций и построения графиков, в том числе исследования на выпуклость;</w:t>
            </w:r>
          </w:p>
          <w:p w:rsidR="00AE44C5" w:rsidRPr="00356BD3" w:rsidRDefault="00AE44C5" w:rsidP="0091566A">
            <w:pPr>
              <w:numPr>
                <w:ilvl w:val="0"/>
                <w:numId w:val="16"/>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оперировать понятием первообразной функции для решения задач;</w:t>
            </w:r>
          </w:p>
          <w:p w:rsidR="00AE44C5" w:rsidRPr="00356BD3" w:rsidRDefault="00AE44C5" w:rsidP="0091566A">
            <w:pPr>
              <w:numPr>
                <w:ilvl w:val="0"/>
                <w:numId w:val="16"/>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овладеть основными сведениями об интеграле Ньютона–Лейбница и его простейших применениях;</w:t>
            </w:r>
          </w:p>
          <w:p w:rsidR="00AE44C5" w:rsidRPr="00356BD3" w:rsidRDefault="00AE44C5" w:rsidP="0091566A">
            <w:pPr>
              <w:numPr>
                <w:ilvl w:val="0"/>
                <w:numId w:val="16"/>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оперировать в стандартных ситуациях производными высших порядков;</w:t>
            </w:r>
          </w:p>
          <w:p w:rsidR="00AE44C5" w:rsidRPr="00356BD3" w:rsidRDefault="00AE44C5" w:rsidP="0091566A">
            <w:pPr>
              <w:numPr>
                <w:ilvl w:val="0"/>
                <w:numId w:val="16"/>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уметь применять при решении задач свойства непрерывных функций;</w:t>
            </w:r>
          </w:p>
          <w:p w:rsidR="00AE44C5" w:rsidRPr="00356BD3" w:rsidRDefault="00AE44C5" w:rsidP="0091566A">
            <w:pPr>
              <w:numPr>
                <w:ilvl w:val="0"/>
                <w:numId w:val="16"/>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уметь применять при решении задач теоремы Вейерштрасса; </w:t>
            </w:r>
          </w:p>
          <w:p w:rsidR="00AE44C5" w:rsidRPr="00356BD3" w:rsidRDefault="00AE44C5" w:rsidP="0091566A">
            <w:pPr>
              <w:numPr>
                <w:ilvl w:val="0"/>
                <w:numId w:val="16"/>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уметь выполнять приближенные вычисления (методы решения уравнений, вычисления определенного интеграла);</w:t>
            </w:r>
          </w:p>
          <w:p w:rsidR="00AE44C5" w:rsidRPr="00356BD3" w:rsidRDefault="00AE44C5" w:rsidP="0091566A">
            <w:pPr>
              <w:numPr>
                <w:ilvl w:val="0"/>
                <w:numId w:val="16"/>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lastRenderedPageBreak/>
              <w:t>уметь применять приложение производной и определенного интеграла к решению задач естествознания;</w:t>
            </w:r>
          </w:p>
          <w:p w:rsidR="00AE44C5" w:rsidRPr="00356BD3" w:rsidRDefault="00AE44C5" w:rsidP="0091566A">
            <w:pPr>
              <w:numPr>
                <w:ilvl w:val="0"/>
                <w:numId w:val="16"/>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владеть понятиями вторая производная, выпуклость графика функции и уметь исследовать функцию на выпуклость</w:t>
            </w:r>
          </w:p>
        </w:tc>
      </w:tr>
      <w:tr w:rsidR="00AE44C5" w:rsidRPr="00356BD3" w:rsidTr="00B710E6">
        <w:trPr>
          <w:gridBefore w:val="1"/>
          <w:wBefore w:w="6" w:type="dxa"/>
        </w:trPr>
        <w:tc>
          <w:tcPr>
            <w:tcW w:w="1520" w:type="dxa"/>
          </w:tcPr>
          <w:p w:rsidR="00AE44C5" w:rsidRPr="00356BD3" w:rsidRDefault="00AE44C5" w:rsidP="0091566A">
            <w:pPr>
              <w:ind w:firstLine="0"/>
              <w:jc w:val="left"/>
              <w:rPr>
                <w:rFonts w:ascii="Times New Roman" w:hAnsi="Times New Roman" w:cs="Times New Roman"/>
                <w:b/>
                <w:i/>
                <w:sz w:val="24"/>
                <w:szCs w:val="24"/>
              </w:rPr>
            </w:pPr>
            <w:r w:rsidRPr="00356BD3">
              <w:rPr>
                <w:rFonts w:ascii="Times New Roman" w:hAnsi="Times New Roman" w:cs="Times New Roman"/>
                <w:b/>
                <w:i/>
                <w:sz w:val="24"/>
                <w:szCs w:val="24"/>
              </w:rPr>
              <w:lastRenderedPageBreak/>
              <w:t>Статистика и теория вероятностей, логика и комбинаторика</w:t>
            </w:r>
          </w:p>
          <w:p w:rsidR="00AE44C5" w:rsidRPr="00356BD3" w:rsidRDefault="00AE44C5" w:rsidP="0091566A">
            <w:pPr>
              <w:ind w:firstLine="0"/>
              <w:jc w:val="left"/>
              <w:rPr>
                <w:rFonts w:ascii="Times New Roman" w:hAnsi="Times New Roman" w:cs="Times New Roman"/>
                <w:sz w:val="24"/>
                <w:szCs w:val="24"/>
              </w:rPr>
            </w:pPr>
          </w:p>
        </w:tc>
        <w:tc>
          <w:tcPr>
            <w:tcW w:w="3118" w:type="dxa"/>
          </w:tcPr>
          <w:p w:rsidR="00AE44C5" w:rsidRPr="00356BD3" w:rsidRDefault="00AE44C5" w:rsidP="0091566A">
            <w:pPr>
              <w:pStyle w:val="a1"/>
              <w:keepNext/>
              <w:keepLines/>
              <w:spacing w:after="0" w:line="240" w:lineRule="auto"/>
              <w:ind w:left="357" w:hanging="357"/>
              <w:jc w:val="left"/>
              <w:outlineLvl w:val="8"/>
              <w:rPr>
                <w:b/>
                <w:sz w:val="24"/>
                <w:szCs w:val="24"/>
              </w:rPr>
            </w:pPr>
            <w:r w:rsidRPr="00356BD3">
              <w:rPr>
                <w:sz w:val="24"/>
                <w:szCs w:val="24"/>
              </w:rPr>
              <w:t>Оперировать на базовом уровне основными описательными характеристиками числового набора: среднее арифметическое, медиана, наибольшее и наименьшее значения;</w:t>
            </w:r>
          </w:p>
          <w:p w:rsidR="00AE44C5" w:rsidRPr="00356BD3" w:rsidRDefault="00AE44C5" w:rsidP="0091566A">
            <w:pPr>
              <w:pStyle w:val="a1"/>
              <w:spacing w:after="0" w:line="240" w:lineRule="auto"/>
              <w:ind w:left="357" w:hanging="357"/>
              <w:jc w:val="left"/>
              <w:rPr>
                <w:b/>
                <w:sz w:val="24"/>
                <w:szCs w:val="24"/>
              </w:rPr>
            </w:pPr>
            <w:r w:rsidRPr="00356BD3">
              <w:rPr>
                <w:sz w:val="24"/>
                <w:szCs w:val="24"/>
              </w:rPr>
              <w:t>оперировать на базовом уровне понятиями: частота и вероятность события, случайный выбор, опыты с равновозможными элементарными событиями;</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вычислять вероятности событий на основе подсчета числа исходов. </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 xml:space="preserve">В повседневной жизни и </w:t>
            </w:r>
            <w:r w:rsidRPr="00356BD3">
              <w:rPr>
                <w:rFonts w:ascii="Times New Roman" w:hAnsi="Times New Roman" w:cs="Times New Roman"/>
                <w:i/>
                <w:sz w:val="24"/>
                <w:szCs w:val="24"/>
              </w:rPr>
              <w:lastRenderedPageBreak/>
              <w:t>при изучении других предметов:</w:t>
            </w:r>
          </w:p>
          <w:p w:rsidR="00AE44C5" w:rsidRPr="00356BD3" w:rsidRDefault="00AE44C5" w:rsidP="0091566A">
            <w:pPr>
              <w:pStyle w:val="a1"/>
              <w:spacing w:after="0" w:line="240" w:lineRule="auto"/>
              <w:ind w:left="357" w:hanging="357"/>
              <w:jc w:val="left"/>
              <w:rPr>
                <w:sz w:val="24"/>
                <w:szCs w:val="24"/>
              </w:rPr>
            </w:pPr>
            <w:r w:rsidRPr="00356BD3">
              <w:rPr>
                <w:sz w:val="24"/>
                <w:szCs w:val="24"/>
              </w:rPr>
              <w:t>оценивать и сравнивать в простых случаях вероятности событий в реальной жизни;</w:t>
            </w:r>
          </w:p>
          <w:p w:rsidR="00AE44C5" w:rsidRPr="00356BD3" w:rsidRDefault="00AE44C5" w:rsidP="0091566A">
            <w:pPr>
              <w:pStyle w:val="a1"/>
              <w:spacing w:after="0" w:line="240" w:lineRule="auto"/>
              <w:ind w:left="357" w:hanging="357"/>
              <w:jc w:val="left"/>
              <w:rPr>
                <w:sz w:val="24"/>
                <w:szCs w:val="24"/>
              </w:rPr>
            </w:pPr>
            <w:r w:rsidRPr="00356BD3">
              <w:rPr>
                <w:sz w:val="24"/>
                <w:szCs w:val="24"/>
              </w:rPr>
              <w:t>читать, сопоставлять, сравнивать, интерпретировать в простых случаях реальные данные, представленные в виде таблиц, диаграмм, графиков</w:t>
            </w:r>
          </w:p>
        </w:tc>
        <w:tc>
          <w:tcPr>
            <w:tcW w:w="3605" w:type="dxa"/>
            <w:gridSpan w:val="2"/>
          </w:tcPr>
          <w:p w:rsidR="00AE44C5" w:rsidRPr="00356BD3" w:rsidRDefault="00AE44C5" w:rsidP="0091566A">
            <w:pPr>
              <w:numPr>
                <w:ilvl w:val="0"/>
                <w:numId w:val="6"/>
              </w:numPr>
              <w:jc w:val="left"/>
              <w:rPr>
                <w:rFonts w:ascii="Times New Roman" w:hAnsi="Times New Roman" w:cs="Times New Roman"/>
                <w:i/>
                <w:sz w:val="24"/>
                <w:szCs w:val="24"/>
              </w:rPr>
            </w:pPr>
            <w:r w:rsidRPr="00356BD3">
              <w:rPr>
                <w:rFonts w:ascii="Times New Roman" w:hAnsi="Times New Roman" w:cs="Times New Roman"/>
                <w:i/>
                <w:sz w:val="24"/>
                <w:szCs w:val="24"/>
              </w:rPr>
              <w:lastRenderedPageBreak/>
              <w:t xml:space="preserve">Иметь представление о дискретных и непрерывных случайных величинах и распределениях, о независимости случайных величин; </w:t>
            </w:r>
          </w:p>
          <w:p w:rsidR="00AE44C5" w:rsidRPr="00356BD3" w:rsidRDefault="00AE44C5" w:rsidP="0091566A">
            <w:pPr>
              <w:numPr>
                <w:ilvl w:val="0"/>
                <w:numId w:val="6"/>
              </w:numPr>
              <w:jc w:val="left"/>
              <w:rPr>
                <w:rFonts w:ascii="Times New Roman" w:hAnsi="Times New Roman" w:cs="Times New Roman"/>
                <w:i/>
                <w:sz w:val="24"/>
                <w:szCs w:val="24"/>
              </w:rPr>
            </w:pPr>
            <w:r w:rsidRPr="00356BD3">
              <w:rPr>
                <w:rFonts w:ascii="Times New Roman" w:hAnsi="Times New Roman" w:cs="Times New Roman"/>
                <w:i/>
                <w:sz w:val="24"/>
                <w:szCs w:val="24"/>
              </w:rPr>
              <w:t>иметь представление о математическом ожидании и дисперсии случайных величин;</w:t>
            </w:r>
          </w:p>
          <w:p w:rsidR="00AE44C5" w:rsidRPr="00356BD3" w:rsidRDefault="00AE44C5" w:rsidP="0091566A">
            <w:pPr>
              <w:numPr>
                <w:ilvl w:val="0"/>
                <w:numId w:val="6"/>
              </w:numPr>
              <w:jc w:val="left"/>
              <w:rPr>
                <w:rFonts w:ascii="Times New Roman" w:hAnsi="Times New Roman" w:cs="Times New Roman"/>
                <w:i/>
                <w:sz w:val="24"/>
                <w:szCs w:val="24"/>
              </w:rPr>
            </w:pPr>
            <w:r w:rsidRPr="00356BD3">
              <w:rPr>
                <w:rFonts w:ascii="Times New Roman" w:hAnsi="Times New Roman" w:cs="Times New Roman"/>
                <w:i/>
                <w:sz w:val="24"/>
                <w:szCs w:val="24"/>
              </w:rPr>
              <w:t>иметь представление о нормальном распределении и примерах нормально распределенных случайных величин;</w:t>
            </w:r>
          </w:p>
          <w:p w:rsidR="00AE44C5" w:rsidRPr="00356BD3" w:rsidRDefault="00AE44C5" w:rsidP="0091566A">
            <w:pPr>
              <w:pStyle w:val="a1"/>
              <w:spacing w:after="0" w:line="240" w:lineRule="auto"/>
              <w:ind w:left="357" w:hanging="357"/>
              <w:jc w:val="left"/>
              <w:rPr>
                <w:b/>
                <w:i/>
                <w:sz w:val="24"/>
                <w:szCs w:val="24"/>
              </w:rPr>
            </w:pPr>
            <w:r w:rsidRPr="00356BD3">
              <w:rPr>
                <w:i/>
                <w:sz w:val="24"/>
                <w:szCs w:val="24"/>
              </w:rPr>
              <w:t>понимать суть закона больших чисел и выборочного метода измерения вероятностей;</w:t>
            </w:r>
          </w:p>
          <w:p w:rsidR="00AE44C5" w:rsidRPr="00356BD3" w:rsidRDefault="00AE44C5" w:rsidP="0091566A">
            <w:pPr>
              <w:pStyle w:val="a1"/>
              <w:spacing w:after="0" w:line="240" w:lineRule="auto"/>
              <w:ind w:left="357" w:hanging="357"/>
              <w:jc w:val="left"/>
              <w:rPr>
                <w:b/>
                <w:i/>
                <w:sz w:val="24"/>
                <w:szCs w:val="24"/>
              </w:rPr>
            </w:pPr>
            <w:r w:rsidRPr="00356BD3">
              <w:rPr>
                <w:i/>
                <w:sz w:val="24"/>
                <w:szCs w:val="24"/>
              </w:rPr>
              <w:t xml:space="preserve">иметь представление об условной вероятности и о </w:t>
            </w:r>
            <w:r w:rsidRPr="00356BD3">
              <w:rPr>
                <w:i/>
                <w:sz w:val="24"/>
                <w:szCs w:val="24"/>
              </w:rPr>
              <w:lastRenderedPageBreak/>
              <w:t>полной вероятности, применять их в решении задач;</w:t>
            </w:r>
          </w:p>
          <w:p w:rsidR="00AE44C5" w:rsidRPr="00356BD3" w:rsidRDefault="00AE44C5" w:rsidP="0091566A">
            <w:pPr>
              <w:pStyle w:val="a1"/>
              <w:spacing w:after="0" w:line="240" w:lineRule="auto"/>
              <w:ind w:left="357" w:hanging="357"/>
              <w:jc w:val="left"/>
              <w:rPr>
                <w:b/>
                <w:i/>
                <w:sz w:val="24"/>
                <w:szCs w:val="24"/>
              </w:rPr>
            </w:pPr>
            <w:r w:rsidRPr="00356BD3">
              <w:rPr>
                <w:i/>
                <w:sz w:val="24"/>
                <w:szCs w:val="24"/>
              </w:rPr>
              <w:t xml:space="preserve">иметь представление о важных частных видах распределений и применять их в решении задач; </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иметь представление о корреляции случайных величин, о линейной регрессии.</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i/>
                <w:sz w:val="24"/>
                <w:szCs w:val="24"/>
              </w:rPr>
              <w:t>вычислять или оценивать вероятности событий в реальной жизни;</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i/>
                <w:sz w:val="24"/>
                <w:szCs w:val="24"/>
              </w:rPr>
              <w:t>выбирать подходящие методы представления и обработки данных;</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i/>
                <w:sz w:val="24"/>
                <w:szCs w:val="24"/>
              </w:rPr>
              <w:t>уметь решать несложные задачи на применение закона больших чисел в социологии, страховании, здравоохранении, обеспечении безопасности населения в чрезвычайных ситуациях</w:t>
            </w:r>
          </w:p>
        </w:tc>
        <w:tc>
          <w:tcPr>
            <w:tcW w:w="3288" w:type="dxa"/>
          </w:tcPr>
          <w:p w:rsidR="00AE44C5" w:rsidRPr="00356BD3" w:rsidRDefault="00AE44C5" w:rsidP="0091566A">
            <w:pPr>
              <w:pStyle w:val="a1"/>
              <w:spacing w:after="0" w:line="240" w:lineRule="auto"/>
              <w:ind w:left="357" w:hanging="357"/>
              <w:jc w:val="left"/>
              <w:rPr>
                <w:b/>
                <w:sz w:val="24"/>
                <w:szCs w:val="24"/>
              </w:rPr>
            </w:pPr>
            <w:r w:rsidRPr="00356BD3">
              <w:rPr>
                <w:sz w:val="24"/>
                <w:szCs w:val="24"/>
              </w:rPr>
              <w:lastRenderedPageBreak/>
              <w:t>Оперировать основными описательными характеристиками числового набора, понятием генеральная совокупность и выборкой из нее;</w:t>
            </w:r>
          </w:p>
          <w:p w:rsidR="00AE44C5" w:rsidRPr="00356BD3" w:rsidRDefault="00AE44C5" w:rsidP="0091566A">
            <w:pPr>
              <w:pStyle w:val="a1"/>
              <w:numPr>
                <w:ilvl w:val="0"/>
                <w:numId w:val="6"/>
              </w:numPr>
              <w:spacing w:after="0" w:line="240" w:lineRule="auto"/>
              <w:ind w:left="357" w:hanging="357"/>
              <w:jc w:val="left"/>
              <w:rPr>
                <w:i/>
                <w:iCs/>
                <w:color w:val="404040"/>
                <w:sz w:val="24"/>
                <w:szCs w:val="24"/>
                <w:lang w:eastAsia="ru-RU"/>
              </w:rPr>
            </w:pPr>
            <w:r w:rsidRPr="00356BD3">
              <w:rPr>
                <w:sz w:val="24"/>
                <w:szCs w:val="24"/>
              </w:rPr>
              <w:t xml:space="preserve">оперировать понятиями: частота и вероятность события, сумма и произведение вероятностей, вычислять вероятности событий на основе подсчета числа исходов; </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владеть основными понятиями комбинаторики и уметь их применять при решении задач;</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иметь представление об </w:t>
            </w:r>
            <w:r w:rsidRPr="00356BD3">
              <w:rPr>
                <w:rFonts w:ascii="Times New Roman" w:hAnsi="Times New Roman" w:cs="Times New Roman"/>
                <w:sz w:val="24"/>
                <w:szCs w:val="24"/>
              </w:rPr>
              <w:lastRenderedPageBreak/>
              <w:t>основах теории вероятностей;</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иметь представление о дискретных и непрерывных случайных величинах и распределениях, о независимости случайных величин;</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иметь представление о математическом ожидании и дисперсии случайных величин;</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иметь представление о совместных распределениях случайных величин;</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понимать суть закона больших чисел и выборочного метода измерения вероятностей;</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иметь представление о нормальном распределении и примерах нормально распределенных случайных величин;</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иметь представление о корреляции случайных величин. </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 xml:space="preserve">вычислять или оценивать вероятности событий в </w:t>
            </w:r>
            <w:r w:rsidRPr="00356BD3">
              <w:rPr>
                <w:rFonts w:ascii="Times New Roman" w:hAnsi="Times New Roman"/>
                <w:sz w:val="24"/>
                <w:szCs w:val="24"/>
              </w:rPr>
              <w:lastRenderedPageBreak/>
              <w:t>реальной жизни;</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sz w:val="24"/>
                <w:szCs w:val="24"/>
              </w:rPr>
              <w:t>выбирать методы подходящего представления и обработки данных</w:t>
            </w:r>
          </w:p>
        </w:tc>
        <w:tc>
          <w:tcPr>
            <w:tcW w:w="3288" w:type="dxa"/>
          </w:tcPr>
          <w:p w:rsidR="00AE44C5" w:rsidRPr="00356BD3" w:rsidRDefault="00AE44C5" w:rsidP="0091566A">
            <w:pPr>
              <w:pStyle w:val="a1"/>
              <w:spacing w:after="0" w:line="240" w:lineRule="auto"/>
              <w:ind w:left="357" w:hanging="357"/>
              <w:jc w:val="left"/>
              <w:rPr>
                <w:i/>
                <w:sz w:val="24"/>
                <w:szCs w:val="24"/>
              </w:rPr>
            </w:pPr>
            <w:r w:rsidRPr="00356BD3">
              <w:rPr>
                <w:i/>
                <w:sz w:val="24"/>
                <w:szCs w:val="24"/>
              </w:rPr>
              <w:lastRenderedPageBreak/>
              <w:t xml:space="preserve">Достижение результатов раздела </w:t>
            </w:r>
            <w:r w:rsidRPr="00356BD3">
              <w:rPr>
                <w:i/>
                <w:sz w:val="24"/>
                <w:szCs w:val="24"/>
                <w:lang w:val="en-US"/>
              </w:rPr>
              <w:t>II</w:t>
            </w:r>
            <w:r w:rsidRPr="00356BD3">
              <w:rPr>
                <w:i/>
                <w:sz w:val="24"/>
                <w:szCs w:val="24"/>
              </w:rPr>
              <w:t>;</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иметь представление о центральной предельной теореме;</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иметь представление о выборочном коэффициенте корреляции и линейной регрессии;</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иметь представление о статистических гипотезах и проверке статистической гипотезы, о статистике критерия и ее уровне значимости;</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иметь представление о связи эмпирических и теоретических распределений;</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lastRenderedPageBreak/>
              <w:t>иметь представление о кодировании, двоичной записи, двоичном дереве;</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владеть основными понятиями  теории графов (граф, вершина, ребро, степень вершины, путь в графе) и уметь применять их при решении задач;</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иметь представление о деревьях и уметь применять при решении задач;</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владеть понятием связность и уметь применять компоненты связности при решении задач;</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уметь осуществлять пути по ребрам, обходы ребер и вершин графа;</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иметь представление об эйлеровом и гамильтоновом пути, иметь представление о трудности задачи нахождения гамильтонова пути;</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владеть понятиями конечные и счетные множества и уметь их применять при решении задач; </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уметь применять метод математической </w:t>
            </w:r>
            <w:r w:rsidRPr="00356BD3">
              <w:rPr>
                <w:rFonts w:ascii="Times New Roman" w:hAnsi="Times New Roman" w:cs="Times New Roman"/>
                <w:i/>
                <w:sz w:val="24"/>
                <w:szCs w:val="24"/>
              </w:rPr>
              <w:lastRenderedPageBreak/>
              <w:t>индукции;</w:t>
            </w:r>
          </w:p>
          <w:p w:rsidR="00AE44C5" w:rsidRPr="00356BD3" w:rsidRDefault="00AE44C5" w:rsidP="0091566A">
            <w:pPr>
              <w:numPr>
                <w:ilvl w:val="0"/>
                <w:numId w:val="6"/>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уметь применять принцип Дирихле при решении задач</w:t>
            </w:r>
          </w:p>
        </w:tc>
      </w:tr>
      <w:tr w:rsidR="00AE44C5" w:rsidRPr="00356BD3" w:rsidTr="00B710E6">
        <w:trPr>
          <w:gridBefore w:val="1"/>
          <w:wBefore w:w="6" w:type="dxa"/>
        </w:trPr>
        <w:tc>
          <w:tcPr>
            <w:tcW w:w="1520" w:type="dxa"/>
          </w:tcPr>
          <w:p w:rsidR="00AE44C5" w:rsidRPr="00356BD3" w:rsidRDefault="00AE44C5" w:rsidP="0091566A">
            <w:pPr>
              <w:ind w:firstLine="0"/>
              <w:jc w:val="left"/>
              <w:rPr>
                <w:rFonts w:ascii="Times New Roman" w:hAnsi="Times New Roman" w:cs="Times New Roman"/>
                <w:b/>
                <w:bCs/>
                <w:i/>
                <w:sz w:val="24"/>
                <w:szCs w:val="24"/>
              </w:rPr>
            </w:pPr>
            <w:r w:rsidRPr="00356BD3">
              <w:rPr>
                <w:rFonts w:ascii="Times New Roman" w:hAnsi="Times New Roman" w:cs="Times New Roman"/>
                <w:b/>
                <w:bCs/>
                <w:i/>
                <w:sz w:val="24"/>
                <w:szCs w:val="24"/>
              </w:rPr>
              <w:lastRenderedPageBreak/>
              <w:t>Текстовые задачи</w:t>
            </w:r>
          </w:p>
        </w:tc>
        <w:tc>
          <w:tcPr>
            <w:tcW w:w="3118" w:type="dxa"/>
          </w:tcPr>
          <w:p w:rsidR="00AE44C5" w:rsidRPr="00356BD3" w:rsidRDefault="00AE44C5" w:rsidP="0091566A">
            <w:pPr>
              <w:pStyle w:val="a1"/>
              <w:spacing w:after="0" w:line="240" w:lineRule="auto"/>
              <w:ind w:left="357" w:hanging="357"/>
              <w:jc w:val="left"/>
              <w:rPr>
                <w:sz w:val="24"/>
                <w:szCs w:val="24"/>
              </w:rPr>
            </w:pPr>
            <w:r w:rsidRPr="00356BD3">
              <w:rPr>
                <w:sz w:val="24"/>
                <w:szCs w:val="24"/>
              </w:rPr>
              <w:t>Решать несложные текстовые задачи разных типов;</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color w:val="000000"/>
                <w:sz w:val="24"/>
                <w:szCs w:val="24"/>
              </w:rPr>
              <w:t xml:space="preserve">анализировать условие задачи, при необходимости строить для ее решения математическую модель; </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color w:val="000000"/>
                <w:sz w:val="24"/>
                <w:szCs w:val="24"/>
              </w:rPr>
              <w:t>понимать и использовать для решения задачи информацию, представленную в виде текстовой и символьной записи, схем, таблиц, диаграмм, графиков, рисунков;</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color w:val="000000"/>
                <w:sz w:val="24"/>
                <w:szCs w:val="24"/>
              </w:rPr>
              <w:t>действовать по алгоритму, содержащемуся в условии задачи;</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color w:val="000000"/>
                <w:sz w:val="24"/>
                <w:szCs w:val="24"/>
              </w:rPr>
              <w:t>использовать логические рассуждения при решении задачи;</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работать с избыточными условиями, выбирая из всей информации, данные, необходимые для решения задачи;</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осуществлять </w:t>
            </w:r>
            <w:r w:rsidRPr="00356BD3">
              <w:rPr>
                <w:rFonts w:ascii="Times New Roman" w:hAnsi="Times New Roman" w:cs="Times New Roman"/>
                <w:sz w:val="24"/>
                <w:szCs w:val="24"/>
              </w:rPr>
              <w:lastRenderedPageBreak/>
              <w:t>несложный перебор возможных решений, выбирая из них оптимальное по критериям, сформулированным в условии;</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color w:val="000000"/>
                <w:sz w:val="24"/>
                <w:szCs w:val="24"/>
              </w:rPr>
              <w:t>анализировать и интерпретировать полученные решения в контексте условия задачи, выбирать решения, не противоречащие контексту;</w:t>
            </w:r>
          </w:p>
          <w:p w:rsidR="00AE44C5" w:rsidRPr="00356BD3" w:rsidRDefault="00AE44C5" w:rsidP="0091566A">
            <w:pPr>
              <w:pStyle w:val="a1"/>
              <w:spacing w:after="0" w:line="240" w:lineRule="auto"/>
              <w:ind w:left="357" w:hanging="357"/>
              <w:jc w:val="left"/>
              <w:rPr>
                <w:sz w:val="24"/>
                <w:szCs w:val="24"/>
              </w:rPr>
            </w:pPr>
            <w:r w:rsidRPr="00356BD3">
              <w:rPr>
                <w:sz w:val="24"/>
                <w:szCs w:val="24"/>
              </w:rPr>
              <w:t>решать задачи на расчет стоимости покупок, услуг, поездок и т.п.;</w:t>
            </w:r>
          </w:p>
          <w:p w:rsidR="00AE44C5" w:rsidRPr="00356BD3" w:rsidRDefault="00AE44C5" w:rsidP="0091566A">
            <w:pPr>
              <w:pStyle w:val="a1"/>
              <w:spacing w:after="0" w:line="240" w:lineRule="auto"/>
              <w:ind w:left="357" w:hanging="357"/>
              <w:jc w:val="left"/>
              <w:rPr>
                <w:sz w:val="24"/>
                <w:szCs w:val="24"/>
              </w:rPr>
            </w:pPr>
            <w:r w:rsidRPr="00356BD3">
              <w:rPr>
                <w:sz w:val="24"/>
                <w:szCs w:val="24"/>
              </w:rPr>
              <w:t>решать несложные задачи, связанные с долевым участием во владении фирмой, предприятием, недвижимостью;</w:t>
            </w:r>
          </w:p>
          <w:p w:rsidR="00AE44C5" w:rsidRPr="00356BD3" w:rsidRDefault="00AE44C5" w:rsidP="0091566A">
            <w:pPr>
              <w:pStyle w:val="a1"/>
              <w:spacing w:after="0" w:line="240" w:lineRule="auto"/>
              <w:ind w:left="357" w:hanging="357"/>
              <w:jc w:val="left"/>
              <w:rPr>
                <w:sz w:val="24"/>
                <w:szCs w:val="24"/>
              </w:rPr>
            </w:pPr>
            <w:r w:rsidRPr="00356BD3">
              <w:rPr>
                <w:color w:val="000000"/>
                <w:sz w:val="24"/>
                <w:szCs w:val="24"/>
                <w:lang w:eastAsia="ru-RU"/>
              </w:rPr>
              <w:t>решать задачи на простые проценты (системы скидок, комиссии) и на вычисление сложных процентов в различных схемах вкладов, кредитов и ипотек;</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 xml:space="preserve">решать практические задачи, требующие использования отрицательных чисел: на определение </w:t>
            </w:r>
            <w:r w:rsidRPr="00356BD3">
              <w:rPr>
                <w:sz w:val="24"/>
                <w:szCs w:val="24"/>
                <w:lang w:eastAsia="ru-RU"/>
              </w:rPr>
              <w:lastRenderedPageBreak/>
              <w:t>температуры, на определение положения на временнóй оси (до нашей эры и после), на движение денежных средств (приход/расход), на определение глубины/высоты и т.п.;</w:t>
            </w:r>
          </w:p>
          <w:p w:rsidR="00AE44C5" w:rsidRPr="00356BD3" w:rsidRDefault="00AE44C5" w:rsidP="0091566A">
            <w:pPr>
              <w:pStyle w:val="a1"/>
              <w:spacing w:after="0" w:line="240" w:lineRule="auto"/>
              <w:ind w:left="357" w:hanging="357"/>
              <w:jc w:val="left"/>
              <w:rPr>
                <w:sz w:val="24"/>
                <w:szCs w:val="24"/>
                <w:lang w:eastAsia="ru-RU"/>
              </w:rPr>
            </w:pPr>
            <w:r w:rsidRPr="00356BD3">
              <w:rPr>
                <w:color w:val="000000"/>
                <w:sz w:val="24"/>
                <w:szCs w:val="24"/>
                <w:lang w:eastAsia="ru-RU"/>
              </w:rPr>
              <w:t xml:space="preserve">использовать понятие масштаба для нахождения расстояний и длин на картах, планах местности, планах помещений, выкройках, при работе на компьютере и т.п. </w:t>
            </w: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numPr>
                <w:ilvl w:val="0"/>
                <w:numId w:val="12"/>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решать несложные практические задачи, возникающие в ситуациях повседневной жизни</w:t>
            </w:r>
          </w:p>
        </w:tc>
        <w:tc>
          <w:tcPr>
            <w:tcW w:w="3605" w:type="dxa"/>
            <w:gridSpan w:val="2"/>
          </w:tcPr>
          <w:p w:rsidR="00AE44C5" w:rsidRPr="00356BD3" w:rsidRDefault="00AE44C5" w:rsidP="0091566A">
            <w:pPr>
              <w:numPr>
                <w:ilvl w:val="0"/>
                <w:numId w:val="4"/>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lastRenderedPageBreak/>
              <w:t>Решать задачи разных типов, в том числе задачи повышенной трудности;</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выбирать оптимальный метод решения задачи, рассматривая различные методы;</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строить модель решения задачи, проводить доказательные рассуждения;</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решать задачи, требующие перебора вариантов, проверки условий, выбора оптимального результата;</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color w:val="000000"/>
                <w:sz w:val="24"/>
                <w:szCs w:val="24"/>
              </w:rPr>
              <w:t>анализировать и интерпретировать результаты в контексте условия задачи, выбирать решения, не противоречащие контексту;</w:t>
            </w:r>
            <w:r w:rsidRPr="00356BD3">
              <w:rPr>
                <w:rFonts w:ascii="Times New Roman" w:hAnsi="Times New Roman" w:cs="Times New Roman"/>
                <w:i/>
                <w:sz w:val="24"/>
                <w:szCs w:val="24"/>
              </w:rPr>
              <w:t xml:space="preserve">  </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переводить при решении задачи информацию из одной формы в другую, используя при необходимости схемы, таблицы, графики, диаграммы;</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pStyle w:val="a0"/>
              <w:numPr>
                <w:ilvl w:val="0"/>
                <w:numId w:val="6"/>
              </w:numPr>
              <w:ind w:left="357" w:hanging="357"/>
              <w:jc w:val="left"/>
              <w:rPr>
                <w:rFonts w:ascii="Times New Roman" w:hAnsi="Times New Roman"/>
                <w:i/>
                <w:iCs/>
                <w:color w:val="404040"/>
                <w:sz w:val="24"/>
                <w:szCs w:val="24"/>
              </w:rPr>
            </w:pPr>
            <w:r w:rsidRPr="00356BD3">
              <w:rPr>
                <w:rFonts w:ascii="Times New Roman" w:hAnsi="Times New Roman"/>
                <w:i/>
                <w:sz w:val="24"/>
                <w:szCs w:val="24"/>
              </w:rPr>
              <w:t xml:space="preserve">решать практические </w:t>
            </w:r>
            <w:r w:rsidRPr="00356BD3">
              <w:rPr>
                <w:rFonts w:ascii="Times New Roman" w:hAnsi="Times New Roman"/>
                <w:i/>
                <w:sz w:val="24"/>
                <w:szCs w:val="24"/>
              </w:rPr>
              <w:lastRenderedPageBreak/>
              <w:t>задачи и задачи из других предметов</w:t>
            </w:r>
          </w:p>
        </w:tc>
        <w:tc>
          <w:tcPr>
            <w:tcW w:w="3288" w:type="dxa"/>
          </w:tcPr>
          <w:p w:rsidR="00AE44C5" w:rsidRPr="00356BD3" w:rsidRDefault="00AE44C5" w:rsidP="0091566A">
            <w:pPr>
              <w:numPr>
                <w:ilvl w:val="0"/>
                <w:numId w:val="4"/>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lastRenderedPageBreak/>
              <w:t>Решать разные задачи повышенной трудности;</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анализировать условие задачи, выбирать оптимальный метод решения задачи, рассматривая различные методы;</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строить модель решения задачи, проводить доказательные рассуждения при решении задачи;</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решать задачи, требующие перебора вариантов, проверки условий, выбора оптимального результата;</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color w:val="000000"/>
                <w:sz w:val="24"/>
                <w:szCs w:val="24"/>
              </w:rPr>
              <w:t>анализировать и интерпретировать полученные решения в контексте условия задачи, выбирать решения, не противоречащие контексту;</w:t>
            </w:r>
            <w:r w:rsidRPr="00356BD3">
              <w:rPr>
                <w:rFonts w:ascii="Times New Roman" w:hAnsi="Times New Roman" w:cs="Times New Roman"/>
                <w:sz w:val="24"/>
                <w:szCs w:val="24"/>
              </w:rPr>
              <w:t xml:space="preserve">  </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переводить при решении задачи информацию из одной формы записи в другую, используя при необходимости схемы, таблицы, графики, </w:t>
            </w:r>
            <w:r w:rsidRPr="00356BD3">
              <w:rPr>
                <w:rFonts w:ascii="Times New Roman" w:hAnsi="Times New Roman" w:cs="Times New Roman"/>
                <w:sz w:val="24"/>
                <w:szCs w:val="24"/>
              </w:rPr>
              <w:lastRenderedPageBreak/>
              <w:t>диаграммы.</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pStyle w:val="a0"/>
              <w:numPr>
                <w:ilvl w:val="0"/>
                <w:numId w:val="12"/>
              </w:numPr>
              <w:ind w:left="357" w:hanging="357"/>
              <w:jc w:val="left"/>
              <w:rPr>
                <w:rFonts w:ascii="Times New Roman" w:hAnsi="Times New Roman"/>
                <w:i/>
                <w:iCs/>
                <w:color w:val="404040"/>
                <w:sz w:val="24"/>
                <w:szCs w:val="24"/>
                <w:lang w:eastAsia="en-US"/>
              </w:rPr>
            </w:pPr>
            <w:r w:rsidRPr="00356BD3">
              <w:rPr>
                <w:rFonts w:ascii="Times New Roman" w:hAnsi="Times New Roman"/>
                <w:sz w:val="24"/>
                <w:szCs w:val="24"/>
              </w:rPr>
              <w:t>решать практические задачи и задачи из других предметов</w:t>
            </w:r>
          </w:p>
        </w:tc>
        <w:tc>
          <w:tcPr>
            <w:tcW w:w="3288" w:type="dxa"/>
          </w:tcPr>
          <w:p w:rsidR="00AE44C5" w:rsidRPr="00356BD3" w:rsidRDefault="00AE44C5" w:rsidP="0091566A">
            <w:pPr>
              <w:pStyle w:val="a1"/>
              <w:spacing w:after="0" w:line="240" w:lineRule="auto"/>
              <w:ind w:left="357" w:hanging="357"/>
              <w:jc w:val="left"/>
              <w:rPr>
                <w:i/>
                <w:sz w:val="24"/>
                <w:szCs w:val="24"/>
              </w:rPr>
            </w:pPr>
            <w:r w:rsidRPr="00356BD3">
              <w:rPr>
                <w:i/>
                <w:sz w:val="24"/>
                <w:szCs w:val="24"/>
              </w:rPr>
              <w:lastRenderedPageBreak/>
              <w:t xml:space="preserve">Достижение результатов раздела </w:t>
            </w:r>
            <w:r w:rsidRPr="00356BD3">
              <w:rPr>
                <w:i/>
                <w:sz w:val="24"/>
                <w:szCs w:val="24"/>
                <w:lang w:val="en-US"/>
              </w:rPr>
              <w:t>II</w:t>
            </w:r>
          </w:p>
          <w:p w:rsidR="00AE44C5" w:rsidRPr="00356BD3" w:rsidRDefault="00AE44C5" w:rsidP="0091566A">
            <w:pPr>
              <w:pStyle w:val="a0"/>
              <w:numPr>
                <w:ilvl w:val="0"/>
                <w:numId w:val="0"/>
              </w:numPr>
              <w:ind w:left="357" w:hanging="357"/>
              <w:jc w:val="left"/>
              <w:rPr>
                <w:rFonts w:ascii="Times New Roman" w:hAnsi="Times New Roman"/>
                <w:i/>
                <w:sz w:val="24"/>
                <w:szCs w:val="24"/>
                <w:lang w:eastAsia="en-US"/>
              </w:rPr>
            </w:pPr>
          </w:p>
        </w:tc>
      </w:tr>
      <w:tr w:rsidR="00AE44C5" w:rsidRPr="00356BD3" w:rsidTr="00B710E6">
        <w:trPr>
          <w:gridBefore w:val="1"/>
          <w:wBefore w:w="6" w:type="dxa"/>
        </w:trPr>
        <w:tc>
          <w:tcPr>
            <w:tcW w:w="1520" w:type="dxa"/>
          </w:tcPr>
          <w:p w:rsidR="00AE44C5" w:rsidRPr="00356BD3" w:rsidRDefault="00AE44C5" w:rsidP="0091566A">
            <w:pPr>
              <w:ind w:firstLine="0"/>
              <w:jc w:val="left"/>
              <w:rPr>
                <w:rFonts w:ascii="Times New Roman" w:hAnsi="Times New Roman" w:cs="Times New Roman"/>
                <w:b/>
                <w:i/>
                <w:sz w:val="24"/>
                <w:szCs w:val="24"/>
              </w:rPr>
            </w:pPr>
            <w:r w:rsidRPr="00356BD3">
              <w:rPr>
                <w:rFonts w:ascii="Times New Roman" w:hAnsi="Times New Roman" w:cs="Times New Roman"/>
                <w:b/>
                <w:i/>
                <w:sz w:val="24"/>
                <w:szCs w:val="24"/>
              </w:rPr>
              <w:lastRenderedPageBreak/>
              <w:t>Геометрия</w:t>
            </w:r>
          </w:p>
        </w:tc>
        <w:tc>
          <w:tcPr>
            <w:tcW w:w="3118" w:type="dxa"/>
          </w:tcPr>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Оперировать на базовом уровне понятиями: точка, прямая, плоскость в пространстве, параллельность и перпендикулярность прямых и плоскостей;</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 xml:space="preserve">распознавать основные виды многогранников (призма, пирамида, прямоугольный </w:t>
            </w:r>
            <w:r w:rsidRPr="00356BD3">
              <w:rPr>
                <w:sz w:val="24"/>
                <w:szCs w:val="24"/>
                <w:lang w:eastAsia="ru-RU"/>
              </w:rPr>
              <w:lastRenderedPageBreak/>
              <w:t>параллелепипед, куб);</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изображать изучаемые фигуры от руки и с применением простых чертежных инструментов;</w:t>
            </w:r>
          </w:p>
          <w:p w:rsidR="00AE44C5" w:rsidRPr="00356BD3" w:rsidRDefault="00AE44C5" w:rsidP="0091566A">
            <w:pPr>
              <w:pStyle w:val="a1"/>
              <w:spacing w:after="0" w:line="240" w:lineRule="auto"/>
              <w:ind w:left="357" w:hanging="357"/>
              <w:jc w:val="left"/>
              <w:rPr>
                <w:sz w:val="24"/>
                <w:szCs w:val="24"/>
              </w:rPr>
            </w:pPr>
            <w:r w:rsidRPr="00356BD3">
              <w:rPr>
                <w:sz w:val="24"/>
                <w:szCs w:val="24"/>
                <w:lang w:eastAsia="ru-RU"/>
              </w:rPr>
              <w:t>делать (выносные) плоские чертежи из рисунков простых объемных фигур: вид сверху, сбоку, снизу</w:t>
            </w:r>
            <w:r w:rsidRPr="00356BD3">
              <w:rPr>
                <w:i/>
                <w:iCs/>
                <w:color w:val="000000"/>
                <w:sz w:val="24"/>
                <w:szCs w:val="24"/>
                <w:lang w:eastAsia="ru-RU"/>
              </w:rPr>
              <w:t>;</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извлекать информацию о пространственных геометрических фигурах, представленную на чертежах и рисунках;</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применять теорему Пифагора при вычислении элементов стереометрических фигур;</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находить объемы и площади поверхностей простейших многогранников с применением формул;</w:t>
            </w:r>
          </w:p>
          <w:p w:rsidR="00AE44C5" w:rsidRPr="00356BD3" w:rsidRDefault="00AE44C5" w:rsidP="0091566A">
            <w:pPr>
              <w:pStyle w:val="a1"/>
              <w:spacing w:after="0" w:line="240" w:lineRule="auto"/>
              <w:ind w:left="357" w:hanging="357"/>
              <w:jc w:val="left"/>
              <w:rPr>
                <w:sz w:val="24"/>
                <w:szCs w:val="24"/>
                <w:lang w:eastAsia="ru-RU"/>
              </w:rPr>
            </w:pPr>
            <w:r w:rsidRPr="00356BD3">
              <w:rPr>
                <w:color w:val="000000"/>
                <w:sz w:val="24"/>
                <w:szCs w:val="24"/>
                <w:lang w:eastAsia="ru-RU"/>
              </w:rPr>
              <w:t>распознавать основные виды тел вращения (конус, цилиндр, сфера и шар);</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 xml:space="preserve">находить объемы и площади поверхностей простейших многогранников и тел вращения с </w:t>
            </w:r>
            <w:r w:rsidRPr="00356BD3">
              <w:rPr>
                <w:sz w:val="24"/>
                <w:szCs w:val="24"/>
                <w:lang w:eastAsia="ru-RU"/>
              </w:rPr>
              <w:lastRenderedPageBreak/>
              <w:t>применением формул.</w:t>
            </w:r>
          </w:p>
          <w:p w:rsidR="00AE44C5" w:rsidRPr="00356BD3" w:rsidRDefault="00AE44C5" w:rsidP="0091566A">
            <w:pPr>
              <w:pStyle w:val="a0"/>
              <w:numPr>
                <w:ilvl w:val="0"/>
                <w:numId w:val="0"/>
              </w:numPr>
              <w:ind w:left="357" w:hanging="357"/>
              <w:jc w:val="left"/>
              <w:rPr>
                <w:rFonts w:ascii="Times New Roman" w:hAnsi="Times New Roman"/>
                <w:i/>
                <w:sz w:val="24"/>
                <w:szCs w:val="24"/>
              </w:rPr>
            </w:pPr>
          </w:p>
          <w:p w:rsidR="00AE44C5" w:rsidRPr="00356BD3" w:rsidRDefault="00AE44C5" w:rsidP="0091566A">
            <w:pPr>
              <w:pStyle w:val="a0"/>
              <w:numPr>
                <w:ilvl w:val="0"/>
                <w:numId w:val="0"/>
              </w:numPr>
              <w:ind w:left="357" w:hanging="357"/>
              <w:jc w:val="left"/>
              <w:rPr>
                <w:rFonts w:ascii="Times New Roman" w:hAnsi="Times New Roman"/>
                <w:i/>
                <w:sz w:val="24"/>
                <w:szCs w:val="24"/>
              </w:rPr>
            </w:pPr>
            <w:r w:rsidRPr="00356BD3">
              <w:rPr>
                <w:rFonts w:ascii="Times New Roman" w:hAnsi="Times New Roman"/>
                <w:i/>
                <w:sz w:val="24"/>
                <w:szCs w:val="24"/>
              </w:rPr>
              <w:t>В повседневной жизни и при изучении других предметов:</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соотносить абстрактные геометрические понятия и факты с реальными жизненными объектами и ситуациями;</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использовать свойства пространственных геометрических фигур для решения типовых задач практического содержания;</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соотносить площади поверхностей тел одинаковой формы различного размера;</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соотносить объемы сосудов одинаковой формы различного размера;</w:t>
            </w:r>
          </w:p>
          <w:p w:rsidR="00AE44C5" w:rsidRPr="00356BD3" w:rsidRDefault="00AE44C5" w:rsidP="0091566A">
            <w:pPr>
              <w:pStyle w:val="a1"/>
              <w:spacing w:after="0" w:line="240" w:lineRule="auto"/>
              <w:ind w:left="357" w:hanging="357"/>
              <w:jc w:val="left"/>
              <w:rPr>
                <w:sz w:val="24"/>
                <w:szCs w:val="24"/>
                <w:lang w:eastAsia="ru-RU"/>
              </w:rPr>
            </w:pPr>
            <w:r w:rsidRPr="00356BD3">
              <w:rPr>
                <w:sz w:val="24"/>
                <w:szCs w:val="24"/>
                <w:lang w:eastAsia="ru-RU"/>
              </w:rPr>
              <w:t xml:space="preserve">оценивать форму правильного многогранника после спилов, срезов и т.п. (определять количество вершин, ребер и граней полученных многогранников) </w:t>
            </w:r>
          </w:p>
        </w:tc>
        <w:tc>
          <w:tcPr>
            <w:tcW w:w="3605" w:type="dxa"/>
            <w:gridSpan w:val="2"/>
          </w:tcPr>
          <w:p w:rsidR="00AE44C5" w:rsidRPr="00356BD3" w:rsidRDefault="00AE44C5" w:rsidP="0091566A">
            <w:pPr>
              <w:pStyle w:val="a1"/>
              <w:spacing w:after="0" w:line="240" w:lineRule="auto"/>
              <w:ind w:left="357" w:hanging="357"/>
              <w:jc w:val="left"/>
              <w:rPr>
                <w:i/>
                <w:sz w:val="24"/>
                <w:szCs w:val="24"/>
                <w:lang w:eastAsia="ru-RU"/>
              </w:rPr>
            </w:pPr>
            <w:r w:rsidRPr="00356BD3">
              <w:rPr>
                <w:i/>
                <w:sz w:val="24"/>
                <w:szCs w:val="24"/>
                <w:lang w:eastAsia="ru-RU"/>
              </w:rPr>
              <w:lastRenderedPageBreak/>
              <w:t>Оперировать понятиями: точка, прямая, плоскость в пространстве, параллельность и перпендикулярность прямых и плоскостей;</w:t>
            </w:r>
          </w:p>
          <w:p w:rsidR="00AE44C5" w:rsidRPr="00356BD3" w:rsidRDefault="00AE44C5" w:rsidP="0091566A">
            <w:pPr>
              <w:pStyle w:val="a1"/>
              <w:spacing w:after="0" w:line="240" w:lineRule="auto"/>
              <w:ind w:left="357" w:hanging="357"/>
              <w:jc w:val="left"/>
              <w:rPr>
                <w:i/>
                <w:sz w:val="24"/>
                <w:szCs w:val="24"/>
                <w:lang w:eastAsia="ru-RU"/>
              </w:rPr>
            </w:pPr>
            <w:r w:rsidRPr="00356BD3">
              <w:rPr>
                <w:i/>
                <w:sz w:val="24"/>
                <w:szCs w:val="24"/>
                <w:lang w:eastAsia="ru-RU"/>
              </w:rPr>
              <w:t>применять для решения задач геометрические факты, если условия применения заданы в явной форме;</w:t>
            </w:r>
          </w:p>
          <w:p w:rsidR="00AE44C5" w:rsidRPr="00356BD3" w:rsidRDefault="00AE44C5" w:rsidP="0091566A">
            <w:pPr>
              <w:pStyle w:val="a1"/>
              <w:spacing w:after="0" w:line="240" w:lineRule="auto"/>
              <w:ind w:left="357" w:hanging="357"/>
              <w:jc w:val="left"/>
              <w:rPr>
                <w:i/>
                <w:sz w:val="24"/>
                <w:szCs w:val="24"/>
                <w:lang w:eastAsia="ru-RU"/>
              </w:rPr>
            </w:pPr>
            <w:r w:rsidRPr="00356BD3">
              <w:rPr>
                <w:i/>
                <w:sz w:val="24"/>
                <w:szCs w:val="24"/>
                <w:lang w:eastAsia="ru-RU"/>
              </w:rPr>
              <w:t xml:space="preserve">решать задачи на </w:t>
            </w:r>
            <w:r w:rsidRPr="00356BD3">
              <w:rPr>
                <w:i/>
                <w:sz w:val="24"/>
                <w:szCs w:val="24"/>
                <w:lang w:eastAsia="ru-RU"/>
              </w:rPr>
              <w:lastRenderedPageBreak/>
              <w:t>нахождение геометрических величин по образцам или алгоритмам;</w:t>
            </w:r>
          </w:p>
          <w:p w:rsidR="00AE44C5" w:rsidRPr="00356BD3" w:rsidRDefault="00AE44C5" w:rsidP="0091566A">
            <w:pPr>
              <w:pStyle w:val="a1"/>
              <w:spacing w:after="0" w:line="240" w:lineRule="auto"/>
              <w:ind w:left="357" w:hanging="357"/>
              <w:jc w:val="left"/>
              <w:rPr>
                <w:i/>
                <w:sz w:val="24"/>
                <w:szCs w:val="24"/>
              </w:rPr>
            </w:pPr>
            <w:r w:rsidRPr="00356BD3">
              <w:rPr>
                <w:i/>
                <w:sz w:val="24"/>
                <w:szCs w:val="24"/>
                <w:lang w:eastAsia="ru-RU"/>
              </w:rPr>
              <w:t>делать (выносные) плоские чертежи из рисунков объемных фигур, в том числе рисовать вид сверху, сбоку, строить сечения многогранников;</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извлекать, интерпретировать и преобразовывать информацию о геометрических фигурах, представленную на чертежах;</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 xml:space="preserve">применять геометрические факты для решения задач, в том числе предполагающих несколько шагов решения; </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описывать взаимное расположение прямых и плоскостей в пространстве;</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формулировать свойства и признаки фигур;</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доказывать геометрические утверждения</w:t>
            </w:r>
            <w:r w:rsidRPr="00356BD3">
              <w:rPr>
                <w:i/>
                <w:color w:val="FF0000"/>
                <w:sz w:val="24"/>
                <w:szCs w:val="24"/>
              </w:rPr>
              <w:t>;</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 xml:space="preserve">владеть стандартной классификацией пространственных фигур (пирамиды, призмы, параллелепипеды); </w:t>
            </w:r>
          </w:p>
          <w:p w:rsidR="00AE44C5" w:rsidRPr="00356BD3" w:rsidRDefault="00AE44C5" w:rsidP="0091566A">
            <w:pPr>
              <w:pStyle w:val="a1"/>
              <w:spacing w:after="0" w:line="240" w:lineRule="auto"/>
              <w:ind w:left="357" w:hanging="357"/>
              <w:jc w:val="left"/>
              <w:rPr>
                <w:i/>
                <w:sz w:val="24"/>
                <w:szCs w:val="24"/>
              </w:rPr>
            </w:pPr>
            <w:r w:rsidRPr="00356BD3">
              <w:rPr>
                <w:i/>
                <w:sz w:val="24"/>
                <w:szCs w:val="24"/>
                <w:lang w:eastAsia="ru-RU"/>
              </w:rPr>
              <w:t>находить объемы и площади поверхностей геометрических тел с применением формул;</w:t>
            </w:r>
          </w:p>
          <w:p w:rsidR="00AE44C5" w:rsidRPr="00356BD3" w:rsidRDefault="00AE44C5" w:rsidP="0091566A">
            <w:pPr>
              <w:pStyle w:val="a1"/>
              <w:spacing w:after="0" w:line="240" w:lineRule="auto"/>
              <w:ind w:left="357" w:hanging="357"/>
              <w:jc w:val="left"/>
              <w:rPr>
                <w:i/>
                <w:sz w:val="24"/>
                <w:szCs w:val="24"/>
              </w:rPr>
            </w:pPr>
            <w:r w:rsidRPr="00356BD3">
              <w:rPr>
                <w:i/>
                <w:iCs/>
                <w:color w:val="000000"/>
                <w:sz w:val="24"/>
                <w:szCs w:val="24"/>
                <w:lang w:eastAsia="ru-RU"/>
              </w:rPr>
              <w:lastRenderedPageBreak/>
              <w:t>вычислять расстояния и углы в пространстве</w:t>
            </w:r>
            <w:r w:rsidRPr="00356BD3">
              <w:rPr>
                <w:i/>
                <w:iCs/>
                <w:color w:val="FF0000"/>
                <w:sz w:val="24"/>
                <w:szCs w:val="24"/>
                <w:lang w:eastAsia="ru-RU"/>
              </w:rPr>
              <w:t>.</w:t>
            </w:r>
          </w:p>
          <w:p w:rsidR="00AE44C5" w:rsidRPr="00356BD3" w:rsidRDefault="00AE44C5" w:rsidP="0091566A">
            <w:pPr>
              <w:ind w:left="357" w:hanging="357"/>
              <w:jc w:val="left"/>
              <w:rPr>
                <w:rFonts w:ascii="Times New Roman" w:hAnsi="Times New Roman" w:cs="Times New Roman"/>
                <w:i/>
                <w:sz w:val="24"/>
                <w:szCs w:val="24"/>
              </w:rPr>
            </w:pP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 xml:space="preserve">использовать свойства геометрических фигур для решения </w:t>
            </w:r>
            <w:r w:rsidRPr="00356BD3">
              <w:rPr>
                <w:rStyle w:val="dash041e0431044b0447043d044b0439char1"/>
                <w:i/>
              </w:rPr>
              <w:t xml:space="preserve">задач практического характера и задач из других областей знаний </w:t>
            </w:r>
          </w:p>
        </w:tc>
        <w:tc>
          <w:tcPr>
            <w:tcW w:w="3288" w:type="dxa"/>
            <w:shd w:val="clear" w:color="auto" w:fill="auto"/>
          </w:tcPr>
          <w:p w:rsidR="00AE44C5" w:rsidRPr="00356BD3" w:rsidRDefault="00AE44C5" w:rsidP="0091566A">
            <w:pPr>
              <w:pStyle w:val="a0"/>
              <w:numPr>
                <w:ilvl w:val="0"/>
                <w:numId w:val="11"/>
              </w:numPr>
              <w:ind w:left="357" w:hanging="357"/>
              <w:jc w:val="left"/>
              <w:rPr>
                <w:rFonts w:ascii="Times New Roman" w:hAnsi="Times New Roman"/>
                <w:i/>
                <w:iCs/>
                <w:color w:val="404040"/>
                <w:sz w:val="24"/>
                <w:szCs w:val="24"/>
              </w:rPr>
            </w:pPr>
            <w:r w:rsidRPr="00356BD3">
              <w:rPr>
                <w:rFonts w:ascii="Times New Roman" w:hAnsi="Times New Roman"/>
                <w:sz w:val="24"/>
                <w:szCs w:val="24"/>
              </w:rPr>
              <w:lastRenderedPageBreak/>
              <w:t>Владеть геометрическими понятиями при решении задач и проведении математических рассуждений;</w:t>
            </w:r>
          </w:p>
          <w:p w:rsidR="00AE44C5" w:rsidRPr="00356BD3" w:rsidRDefault="00AE44C5" w:rsidP="0091566A">
            <w:pPr>
              <w:pStyle w:val="a0"/>
              <w:numPr>
                <w:ilvl w:val="0"/>
                <w:numId w:val="11"/>
              </w:numPr>
              <w:ind w:left="357" w:hanging="357"/>
              <w:jc w:val="left"/>
              <w:rPr>
                <w:rFonts w:ascii="Times New Roman" w:hAnsi="Times New Roman"/>
                <w:i/>
                <w:iCs/>
                <w:color w:val="404040"/>
                <w:sz w:val="24"/>
                <w:szCs w:val="24"/>
              </w:rPr>
            </w:pPr>
            <w:r w:rsidRPr="00356BD3">
              <w:rPr>
                <w:rFonts w:ascii="Times New Roman" w:hAnsi="Times New Roman"/>
                <w:sz w:val="24"/>
                <w:szCs w:val="24"/>
              </w:rPr>
              <w:t xml:space="preserve">самостоятельно формулировать определения геометрических фигур, выдвигать гипотезы о новых свойствах и признаках </w:t>
            </w:r>
            <w:r w:rsidRPr="00356BD3">
              <w:rPr>
                <w:rFonts w:ascii="Times New Roman" w:hAnsi="Times New Roman"/>
                <w:sz w:val="24"/>
                <w:szCs w:val="24"/>
              </w:rPr>
              <w:lastRenderedPageBreak/>
              <w:t>геометрических фигур и обосновывать или опровергать их, обобщать или конкретизировать результаты на новых классах фигур, проводить в несложных случаях классификацию фигур по различным основаниям;</w:t>
            </w:r>
          </w:p>
          <w:p w:rsidR="00AE44C5" w:rsidRPr="00356BD3" w:rsidRDefault="00AE44C5" w:rsidP="0091566A">
            <w:pPr>
              <w:numPr>
                <w:ilvl w:val="0"/>
                <w:numId w:val="11"/>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исследовать чертежи, включая комбинации фигур, извлекать, интерпретировать и преобразовывать информацию, представленную на чертежах;</w:t>
            </w:r>
          </w:p>
          <w:p w:rsidR="00AE44C5" w:rsidRPr="00356BD3" w:rsidRDefault="00AE44C5" w:rsidP="0091566A">
            <w:pPr>
              <w:numPr>
                <w:ilvl w:val="0"/>
                <w:numId w:val="11"/>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уметь формулировать и доказывать геометрические утверждения;</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владеть понятиями стереометрии: призма, параллелепипед, </w:t>
            </w:r>
            <w:r w:rsidRPr="00356BD3">
              <w:rPr>
                <w:rFonts w:ascii="Times New Roman" w:hAnsi="Times New Roman" w:cs="Times New Roman"/>
                <w:sz w:val="24"/>
                <w:szCs w:val="24"/>
              </w:rPr>
              <w:lastRenderedPageBreak/>
              <w:t>пирамида, тетраэдр;</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иметь представления об аксиомах стереометрии и следствиях из них и уметь применять их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уметь строить сечения многогранников с использованием различных методов, в том числе и метода следов;</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иметь представление о скрещивающихся прямых в пространстве и уметь находить угол и расстояние между ними;</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применять теоремы о параллельности прямых и плоскостей в пространстве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уметь применять параллельное проектирование для изображения фигур;</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уметь применять перпендикулярности прямой и плоскости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владеть понятиями ортогональное проектирование, наклонные и их проекции, уметь применять теорему о трех перпендикулярах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lastRenderedPageBreak/>
              <w:t>владеть понятиями расстояние между фигурами в пространстве, общий перпендикуляр двух скрещивающихся прямых и уметь применять их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владеть понятием угол между прямой и плоскостью и уметь применять его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владеть понятиями двугранный угол, угол между плоскостями, перпендикулярные плоскости и уметь применять их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владеть понятиями призма, параллелепипед и применять свойства параллелепипеда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владеть понятием прямоугольный параллелепипед и применять его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владеть понятиями пирамида, виды пирамид, элементы правильной пирамиды и уметь применять их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lastRenderedPageBreak/>
              <w:t>иметь представление о теореме Эйлера,</w:t>
            </w:r>
            <w:r w:rsidRPr="00356BD3">
              <w:rPr>
                <w:rFonts w:ascii="Times New Roman" w:hAnsi="Times New Roman" w:cs="Times New Roman"/>
                <w:i/>
                <w:sz w:val="24"/>
                <w:szCs w:val="24"/>
              </w:rPr>
              <w:t xml:space="preserve"> </w:t>
            </w:r>
            <w:r w:rsidRPr="00356BD3">
              <w:rPr>
                <w:rFonts w:ascii="Times New Roman" w:hAnsi="Times New Roman" w:cs="Times New Roman"/>
                <w:sz w:val="24"/>
                <w:szCs w:val="24"/>
              </w:rPr>
              <w:t xml:space="preserve">правильных многогранниках; </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владеть понятием площади поверхностей многогранников и уметь применять его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владеть понятиями тела вращения (цилиндр, конус, шар и сфера), их сечения и уметь применять их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владеть понятиями касательные прямые и плоскости и уметь применять из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иметь представления о вписанных и описанных сферах и уметь применять их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владеть понятиями объем, объемы многогранников, тел вращения и применять их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иметь представление о развертке цилиндра и конуса, площади поверхности цилиндра и конуса, уметь применять их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иметь представление о </w:t>
            </w:r>
            <w:r w:rsidRPr="00356BD3">
              <w:rPr>
                <w:rFonts w:ascii="Times New Roman" w:hAnsi="Times New Roman" w:cs="Times New Roman"/>
                <w:sz w:val="24"/>
                <w:szCs w:val="24"/>
              </w:rPr>
              <w:lastRenderedPageBreak/>
              <w:t>площади сферы и уметь применять его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уметь решать задачи на комбинации многогранников и тел вращения;</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иметь представление о подобии в пространстве и уметь решать задачи на отношение объемов и площадей поверхностей подобных фигур.</w:t>
            </w:r>
          </w:p>
          <w:p w:rsidR="00AE44C5" w:rsidRPr="00356BD3" w:rsidRDefault="00AE44C5" w:rsidP="0091566A">
            <w:pPr>
              <w:ind w:left="357" w:hanging="357"/>
              <w:jc w:val="left"/>
              <w:rPr>
                <w:rFonts w:ascii="Times New Roman" w:hAnsi="Times New Roman" w:cs="Times New Roman"/>
                <w:i/>
                <w:sz w:val="24"/>
                <w:szCs w:val="24"/>
              </w:rPr>
            </w:pPr>
            <w:r w:rsidRPr="00356BD3">
              <w:rPr>
                <w:rFonts w:ascii="Times New Roman" w:hAnsi="Times New Roman" w:cs="Times New Roman"/>
                <w:i/>
                <w:sz w:val="24"/>
                <w:szCs w:val="24"/>
              </w:rPr>
              <w:t>В повседневной жизни и при изучении других предметов:</w:t>
            </w:r>
          </w:p>
          <w:p w:rsidR="00AE44C5" w:rsidRPr="00356BD3" w:rsidRDefault="00AE44C5" w:rsidP="0091566A">
            <w:pPr>
              <w:pStyle w:val="a0"/>
              <w:numPr>
                <w:ilvl w:val="0"/>
                <w:numId w:val="11"/>
              </w:numPr>
              <w:ind w:left="357" w:hanging="357"/>
              <w:jc w:val="left"/>
              <w:rPr>
                <w:rFonts w:ascii="Times New Roman" w:hAnsi="Times New Roman"/>
                <w:i/>
                <w:iCs/>
                <w:color w:val="404040"/>
                <w:sz w:val="24"/>
                <w:szCs w:val="24"/>
              </w:rPr>
            </w:pPr>
            <w:r w:rsidRPr="00356BD3">
              <w:rPr>
                <w:rFonts w:ascii="Times New Roman" w:hAnsi="Times New Roman"/>
                <w:sz w:val="24"/>
                <w:szCs w:val="24"/>
              </w:rPr>
              <w:t xml:space="preserve">составлять с использованием свойств геометрических фигур математические модели </w:t>
            </w:r>
            <w:r w:rsidRPr="00356BD3">
              <w:rPr>
                <w:rStyle w:val="dash041e0431044b0447043d044b0439char1"/>
              </w:rPr>
              <w:t>для решения задач практического характера и задач из смежных дисциплин</w:t>
            </w:r>
            <w:r w:rsidRPr="00356BD3">
              <w:rPr>
                <w:rFonts w:ascii="Times New Roman" w:hAnsi="Times New Roman"/>
                <w:sz w:val="24"/>
                <w:szCs w:val="24"/>
              </w:rPr>
              <w:t>, исследовать полученные модели и интерпретировать результат</w:t>
            </w:r>
          </w:p>
        </w:tc>
        <w:tc>
          <w:tcPr>
            <w:tcW w:w="3288" w:type="dxa"/>
          </w:tcPr>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lastRenderedPageBreak/>
              <w:t>Иметь представление об аксиоматическом методе;</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владеть понятием геометрические места точек в пространстве и уметь применять их для решения задач;</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уметь применять для решения задач свойства плоских и двугранных углов, трехгранного угла, </w:t>
            </w:r>
            <w:r w:rsidRPr="00356BD3">
              <w:rPr>
                <w:rFonts w:ascii="Times New Roman" w:hAnsi="Times New Roman" w:cs="Times New Roman"/>
                <w:i/>
                <w:sz w:val="24"/>
                <w:szCs w:val="24"/>
              </w:rPr>
              <w:lastRenderedPageBreak/>
              <w:t xml:space="preserve">теоремы косинусов и синусов для трехгранного угла;  </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владеть понятием перпендикулярное сечение призмы и уметь применять его при решении задач; </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BFBFBF"/>
                <w:sz w:val="24"/>
                <w:szCs w:val="24"/>
                <w:lang w:eastAsia="ru-RU"/>
              </w:rPr>
            </w:pPr>
            <w:r w:rsidRPr="00356BD3">
              <w:rPr>
                <w:rFonts w:ascii="Times New Roman" w:hAnsi="Times New Roman" w:cs="Times New Roman"/>
                <w:i/>
                <w:sz w:val="24"/>
                <w:szCs w:val="24"/>
              </w:rPr>
              <w:t>иметь представление о двойственности правильных многогранников;</w:t>
            </w:r>
            <w:r w:rsidRPr="00356BD3">
              <w:rPr>
                <w:rFonts w:ascii="Times New Roman" w:hAnsi="Times New Roman" w:cs="Times New Roman"/>
                <w:i/>
                <w:color w:val="BFBFBF"/>
                <w:sz w:val="24"/>
                <w:szCs w:val="24"/>
              </w:rPr>
              <w:t xml:space="preserve"> </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BFBFBF"/>
                <w:sz w:val="24"/>
                <w:szCs w:val="24"/>
                <w:lang w:eastAsia="ru-RU"/>
              </w:rPr>
            </w:pPr>
            <w:r w:rsidRPr="00356BD3">
              <w:rPr>
                <w:rFonts w:ascii="Times New Roman" w:hAnsi="Times New Roman" w:cs="Times New Roman"/>
                <w:i/>
                <w:sz w:val="24"/>
                <w:szCs w:val="24"/>
              </w:rPr>
              <w:t>владеть понятиями центральное и параллельное проектирование и применять их при построении сечений многогранников методом проекций;</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иметь представление о развертке многогранника и кратчайшем пути на поверхности многогранника;</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иметь представление о конических сечениях; </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иметь представление о касающихся сферах и комбинации тел вращения и уметь применять их при решении задач;</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применять при решении задач формулу расстояния от точки до плоскости;</w:t>
            </w:r>
          </w:p>
          <w:p w:rsidR="00AE44C5" w:rsidRPr="00356BD3" w:rsidRDefault="00AE44C5" w:rsidP="0091566A">
            <w:pPr>
              <w:numPr>
                <w:ilvl w:val="0"/>
                <w:numId w:val="4"/>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lastRenderedPageBreak/>
              <w:t>владеть разными способами задания прямой уравнениями и уметь применять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применять при решении задач и доказательстве теорем векторный метод и метод координат; </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иметь представление об аксиомах объема, применять формулы объемов прямоугольного параллелепипеда, призмы и пирамиды, тетраэдра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применять теоремы об отношениях объемов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применять интеграл для вычисления объемов и поверхностей тел вращения, вычисления площади сферического пояса и объема шарового слоя; </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иметь представление о движениях в пространстве: параллельном переносе, симметрии относительно плоскости, центральной симметрии, повороте относительно прямой, винтовой симметрии, уметь применять их при </w:t>
            </w:r>
            <w:r w:rsidRPr="00356BD3">
              <w:rPr>
                <w:rFonts w:ascii="Times New Roman" w:hAnsi="Times New Roman" w:cs="Times New Roman"/>
                <w:i/>
                <w:sz w:val="24"/>
                <w:szCs w:val="24"/>
              </w:rPr>
              <w:lastRenderedPageBreak/>
              <w:t>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иметь представление о площади ортогональной проекции;</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иметь представление о трехгранном и многогранном угле и применять свойства плоских углов многогранного угла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иметь представления о преобразовании подобия, гомотетии и уметь применять их при решении задач;</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 уметь решать задачи на плоскости методами стереометрии;</w:t>
            </w:r>
          </w:p>
          <w:p w:rsidR="00AE44C5" w:rsidRPr="00356BD3" w:rsidRDefault="00AE44C5" w:rsidP="0091566A">
            <w:pPr>
              <w:numPr>
                <w:ilvl w:val="0"/>
                <w:numId w:val="11"/>
              </w:numPr>
              <w:ind w:left="357" w:hanging="357"/>
              <w:contextualSpacing/>
              <w:jc w:val="left"/>
              <w:rPr>
                <w:rFonts w:ascii="Times New Roman" w:eastAsia="Times New Roman" w:hAnsi="Times New Roman" w:cs="Times New Roman"/>
                <w:i/>
                <w:iCs/>
                <w:color w:val="D9D9D9"/>
                <w:sz w:val="24"/>
                <w:szCs w:val="24"/>
                <w:lang w:eastAsia="ru-RU"/>
              </w:rPr>
            </w:pPr>
            <w:r w:rsidRPr="00356BD3">
              <w:rPr>
                <w:rFonts w:ascii="Times New Roman" w:hAnsi="Times New Roman" w:cs="Times New Roman"/>
                <w:i/>
                <w:sz w:val="24"/>
                <w:szCs w:val="24"/>
              </w:rPr>
              <w:t>уметь применять формулы объемов при решении задач</w:t>
            </w:r>
          </w:p>
        </w:tc>
      </w:tr>
      <w:tr w:rsidR="00AE44C5" w:rsidRPr="00356BD3" w:rsidTr="00B710E6">
        <w:trPr>
          <w:gridBefore w:val="1"/>
          <w:wBefore w:w="6" w:type="dxa"/>
        </w:trPr>
        <w:tc>
          <w:tcPr>
            <w:tcW w:w="1520" w:type="dxa"/>
          </w:tcPr>
          <w:p w:rsidR="00AE44C5" w:rsidRPr="00356BD3" w:rsidRDefault="00AE44C5" w:rsidP="0091566A">
            <w:pPr>
              <w:ind w:firstLine="0"/>
              <w:jc w:val="left"/>
              <w:rPr>
                <w:rFonts w:ascii="Times New Roman" w:hAnsi="Times New Roman" w:cs="Times New Roman"/>
                <w:b/>
                <w:i/>
                <w:sz w:val="24"/>
                <w:szCs w:val="24"/>
              </w:rPr>
            </w:pPr>
            <w:r w:rsidRPr="00356BD3">
              <w:rPr>
                <w:rFonts w:ascii="Times New Roman" w:hAnsi="Times New Roman" w:cs="Times New Roman"/>
                <w:b/>
                <w:i/>
                <w:sz w:val="24"/>
                <w:szCs w:val="24"/>
              </w:rPr>
              <w:lastRenderedPageBreak/>
              <w:t>Векторы и координаты в пространстве</w:t>
            </w:r>
          </w:p>
        </w:tc>
        <w:tc>
          <w:tcPr>
            <w:tcW w:w="3118" w:type="dxa"/>
          </w:tcPr>
          <w:p w:rsidR="00AE44C5" w:rsidRPr="00356BD3" w:rsidRDefault="00AE44C5" w:rsidP="0091566A">
            <w:pPr>
              <w:numPr>
                <w:ilvl w:val="0"/>
                <w:numId w:val="7"/>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lang w:eastAsia="ru-RU"/>
              </w:rPr>
              <w:t>Оперировать на базовом уровне понятием декартовы координаты в пространстве</w:t>
            </w:r>
            <w:r w:rsidRPr="00356BD3">
              <w:rPr>
                <w:rFonts w:ascii="Times New Roman" w:hAnsi="Times New Roman" w:cs="Times New Roman"/>
                <w:color w:val="FF0000"/>
                <w:sz w:val="24"/>
                <w:szCs w:val="24"/>
                <w:lang w:eastAsia="ru-RU"/>
              </w:rPr>
              <w:t>;</w:t>
            </w:r>
            <w:r w:rsidRPr="00356BD3">
              <w:rPr>
                <w:rFonts w:ascii="Times New Roman" w:hAnsi="Times New Roman" w:cs="Times New Roman"/>
                <w:sz w:val="24"/>
                <w:szCs w:val="24"/>
                <w:lang w:eastAsia="ru-RU"/>
              </w:rPr>
              <w:t xml:space="preserve"> </w:t>
            </w:r>
          </w:p>
          <w:p w:rsidR="00AE44C5" w:rsidRPr="00356BD3" w:rsidRDefault="00AE44C5" w:rsidP="0091566A">
            <w:pPr>
              <w:numPr>
                <w:ilvl w:val="0"/>
                <w:numId w:val="7"/>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lang w:eastAsia="ru-RU"/>
              </w:rPr>
              <w:t>находить координаты вершин куба и прямоугольного параллелепипеда</w:t>
            </w:r>
          </w:p>
        </w:tc>
        <w:tc>
          <w:tcPr>
            <w:tcW w:w="3605" w:type="dxa"/>
            <w:gridSpan w:val="2"/>
          </w:tcPr>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векторы;</w:t>
            </w:r>
          </w:p>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находить расстояние между </w:t>
            </w:r>
            <w:r w:rsidRPr="00356BD3">
              <w:rPr>
                <w:rFonts w:ascii="Times New Roman" w:hAnsi="Times New Roman" w:cs="Times New Roman"/>
                <w:i/>
                <w:sz w:val="24"/>
                <w:szCs w:val="24"/>
              </w:rPr>
              <w:lastRenderedPageBreak/>
              <w:t>двумя точками,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задавать плоскость уравнением в декартовой системе координат;</w:t>
            </w:r>
          </w:p>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решать простейшие задачи введением векторного базиса</w:t>
            </w:r>
          </w:p>
        </w:tc>
        <w:tc>
          <w:tcPr>
            <w:tcW w:w="3288" w:type="dxa"/>
          </w:tcPr>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lastRenderedPageBreak/>
              <w:t>Владеть понятиями векторы и их координаты;</w:t>
            </w:r>
          </w:p>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уметь выполнять операции над векторами;</w:t>
            </w:r>
          </w:p>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использовать скалярное произведение векторов при решении задач;</w:t>
            </w:r>
          </w:p>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применять уравнение плоскости, формулу </w:t>
            </w:r>
            <w:r w:rsidRPr="00356BD3">
              <w:rPr>
                <w:rFonts w:ascii="Times New Roman" w:hAnsi="Times New Roman" w:cs="Times New Roman"/>
                <w:sz w:val="24"/>
                <w:szCs w:val="24"/>
              </w:rPr>
              <w:lastRenderedPageBreak/>
              <w:t>расстояния между точками, уравнение сферы при решении задач;</w:t>
            </w:r>
          </w:p>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 xml:space="preserve">применять векторы и метод координат в пространстве при решении задач </w:t>
            </w:r>
          </w:p>
          <w:p w:rsidR="00AE44C5" w:rsidRPr="00356BD3" w:rsidRDefault="00AE44C5" w:rsidP="0091566A">
            <w:pPr>
              <w:ind w:left="357" w:hanging="357"/>
              <w:jc w:val="left"/>
              <w:rPr>
                <w:rFonts w:ascii="Times New Roman" w:hAnsi="Times New Roman" w:cs="Times New Roman"/>
                <w:sz w:val="24"/>
                <w:szCs w:val="24"/>
              </w:rPr>
            </w:pPr>
          </w:p>
        </w:tc>
        <w:tc>
          <w:tcPr>
            <w:tcW w:w="3288" w:type="dxa"/>
          </w:tcPr>
          <w:p w:rsidR="00AE44C5" w:rsidRPr="00356BD3" w:rsidRDefault="00AE44C5" w:rsidP="0091566A">
            <w:pPr>
              <w:pStyle w:val="a1"/>
              <w:spacing w:after="0" w:line="240" w:lineRule="auto"/>
              <w:ind w:left="357" w:hanging="357"/>
              <w:jc w:val="left"/>
              <w:rPr>
                <w:i/>
                <w:sz w:val="24"/>
                <w:szCs w:val="24"/>
              </w:rPr>
            </w:pPr>
            <w:r w:rsidRPr="00356BD3">
              <w:rPr>
                <w:i/>
                <w:sz w:val="24"/>
                <w:szCs w:val="24"/>
              </w:rPr>
              <w:lastRenderedPageBreak/>
              <w:t xml:space="preserve">Достижение результатов раздела </w:t>
            </w:r>
            <w:r w:rsidRPr="00356BD3">
              <w:rPr>
                <w:i/>
                <w:sz w:val="24"/>
                <w:szCs w:val="24"/>
                <w:lang w:val="en-US"/>
              </w:rPr>
              <w:t>II</w:t>
            </w:r>
            <w:r w:rsidRPr="00356BD3">
              <w:rPr>
                <w:i/>
                <w:sz w:val="24"/>
                <w:szCs w:val="24"/>
              </w:rPr>
              <w:t>;</w:t>
            </w:r>
          </w:p>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находить объем параллелепипеда и тетраэдра, заданных координатами своих вершин;</w:t>
            </w:r>
          </w:p>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задавать прямую в пространстве;</w:t>
            </w:r>
          </w:p>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lastRenderedPageBreak/>
              <w:t>находить расстояние от точки до плоскости в системе координат;</w:t>
            </w:r>
          </w:p>
          <w:p w:rsidR="00AE44C5" w:rsidRPr="00356BD3" w:rsidRDefault="00AE44C5" w:rsidP="0091566A">
            <w:pPr>
              <w:numPr>
                <w:ilvl w:val="0"/>
                <w:numId w:val="10"/>
              </w:numPr>
              <w:ind w:left="357" w:hanging="357"/>
              <w:contextualSpacing/>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находить расстояние между скрещивающимися прямыми, заданными в системе координат</w:t>
            </w:r>
          </w:p>
        </w:tc>
      </w:tr>
      <w:tr w:rsidR="00AE44C5" w:rsidRPr="00356BD3" w:rsidTr="00B710E6">
        <w:trPr>
          <w:gridBefore w:val="1"/>
          <w:wBefore w:w="6" w:type="dxa"/>
        </w:trPr>
        <w:tc>
          <w:tcPr>
            <w:tcW w:w="1520" w:type="dxa"/>
          </w:tcPr>
          <w:p w:rsidR="00AE44C5" w:rsidRPr="00356BD3" w:rsidRDefault="00AE44C5" w:rsidP="0091566A">
            <w:pPr>
              <w:ind w:firstLine="0"/>
              <w:jc w:val="left"/>
              <w:rPr>
                <w:rFonts w:ascii="Times New Roman" w:hAnsi="Times New Roman" w:cs="Times New Roman"/>
                <w:b/>
                <w:bCs/>
                <w:i/>
                <w:sz w:val="24"/>
                <w:szCs w:val="24"/>
              </w:rPr>
            </w:pPr>
            <w:r w:rsidRPr="00356BD3">
              <w:rPr>
                <w:rFonts w:ascii="Times New Roman" w:hAnsi="Times New Roman" w:cs="Times New Roman"/>
                <w:b/>
                <w:bCs/>
                <w:i/>
                <w:sz w:val="24"/>
                <w:szCs w:val="24"/>
              </w:rPr>
              <w:lastRenderedPageBreak/>
              <w:t>История математики</w:t>
            </w:r>
          </w:p>
          <w:p w:rsidR="00AE44C5" w:rsidRPr="00356BD3" w:rsidRDefault="00AE44C5" w:rsidP="0091566A">
            <w:pPr>
              <w:ind w:firstLine="0"/>
              <w:jc w:val="left"/>
              <w:rPr>
                <w:rFonts w:ascii="Times New Roman" w:hAnsi="Times New Roman" w:cs="Times New Roman"/>
                <w:b/>
                <w:bCs/>
                <w:i/>
                <w:sz w:val="24"/>
                <w:szCs w:val="24"/>
              </w:rPr>
            </w:pPr>
          </w:p>
        </w:tc>
        <w:tc>
          <w:tcPr>
            <w:tcW w:w="3118" w:type="dxa"/>
          </w:tcPr>
          <w:p w:rsidR="00AE44C5" w:rsidRPr="00356BD3" w:rsidRDefault="00AE44C5" w:rsidP="0091566A">
            <w:pPr>
              <w:numPr>
                <w:ilvl w:val="0"/>
                <w:numId w:val="8"/>
              </w:numPr>
              <w:tabs>
                <w:tab w:val="left" w:pos="34"/>
              </w:tabs>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lang w:eastAsia="ru-RU"/>
              </w:rPr>
              <w:t>Описывать отдельные выдающиеся результаты, полученные в ходе развития математики как науки;</w:t>
            </w:r>
          </w:p>
          <w:p w:rsidR="00AE44C5" w:rsidRPr="00356BD3" w:rsidRDefault="00AE44C5" w:rsidP="0091566A">
            <w:pPr>
              <w:numPr>
                <w:ilvl w:val="0"/>
                <w:numId w:val="8"/>
              </w:numPr>
              <w:tabs>
                <w:tab w:val="left" w:pos="34"/>
              </w:tabs>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lang w:eastAsia="ru-RU"/>
              </w:rPr>
              <w:t>знать примеры математических открытий и их авторов в связи с отечественной и всемирной историей;</w:t>
            </w:r>
          </w:p>
          <w:p w:rsidR="00AE44C5" w:rsidRPr="00356BD3" w:rsidRDefault="00AE44C5" w:rsidP="0091566A">
            <w:pPr>
              <w:numPr>
                <w:ilvl w:val="0"/>
                <w:numId w:val="8"/>
              </w:numPr>
              <w:tabs>
                <w:tab w:val="left" w:pos="34"/>
              </w:tabs>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понимать роль математики в развитии России</w:t>
            </w:r>
          </w:p>
        </w:tc>
        <w:tc>
          <w:tcPr>
            <w:tcW w:w="3605" w:type="dxa"/>
            <w:gridSpan w:val="2"/>
          </w:tcPr>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Представлять вклад выдающихся математиков в развитие математики и иных научных областей;</w:t>
            </w:r>
          </w:p>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понимать роль математики в развитии России</w:t>
            </w:r>
          </w:p>
        </w:tc>
        <w:tc>
          <w:tcPr>
            <w:tcW w:w="3288" w:type="dxa"/>
          </w:tcPr>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Иметь представление о вкладе выдающихся математиков в развитие науки;</w:t>
            </w:r>
          </w:p>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t>понимать роль математики в развитии России</w:t>
            </w:r>
          </w:p>
        </w:tc>
        <w:tc>
          <w:tcPr>
            <w:tcW w:w="3288" w:type="dxa"/>
          </w:tcPr>
          <w:p w:rsidR="00AE44C5" w:rsidRPr="00356BD3" w:rsidRDefault="00AE44C5" w:rsidP="0091566A">
            <w:pPr>
              <w:ind w:firstLine="0"/>
              <w:jc w:val="left"/>
              <w:rPr>
                <w:rFonts w:ascii="Times New Roman" w:hAnsi="Times New Roman" w:cs="Times New Roman"/>
                <w:i/>
                <w:sz w:val="24"/>
                <w:szCs w:val="24"/>
                <w:lang w:val="en-US"/>
              </w:rPr>
            </w:pPr>
            <w:r w:rsidRPr="00356BD3">
              <w:rPr>
                <w:rFonts w:ascii="Times New Roman" w:hAnsi="Times New Roman" w:cs="Times New Roman"/>
                <w:i/>
                <w:sz w:val="24"/>
                <w:szCs w:val="24"/>
              </w:rPr>
              <w:t xml:space="preserve">Достижение результатов раздела </w:t>
            </w:r>
            <w:r w:rsidRPr="00356BD3">
              <w:rPr>
                <w:rFonts w:ascii="Times New Roman" w:hAnsi="Times New Roman" w:cs="Times New Roman"/>
                <w:i/>
                <w:sz w:val="24"/>
                <w:szCs w:val="24"/>
                <w:lang w:val="en-US"/>
              </w:rPr>
              <w:t>II</w:t>
            </w:r>
          </w:p>
        </w:tc>
      </w:tr>
      <w:tr w:rsidR="00AE44C5" w:rsidRPr="00356BD3" w:rsidTr="00B710E6">
        <w:trPr>
          <w:gridBefore w:val="1"/>
          <w:wBefore w:w="6" w:type="dxa"/>
        </w:trPr>
        <w:tc>
          <w:tcPr>
            <w:tcW w:w="1520" w:type="dxa"/>
          </w:tcPr>
          <w:p w:rsidR="00AE44C5" w:rsidRPr="00356BD3" w:rsidRDefault="00AE44C5" w:rsidP="0091566A">
            <w:pPr>
              <w:ind w:firstLine="0"/>
              <w:jc w:val="left"/>
              <w:rPr>
                <w:rFonts w:ascii="Times New Roman" w:hAnsi="Times New Roman" w:cs="Times New Roman"/>
                <w:b/>
                <w:bCs/>
                <w:i/>
                <w:sz w:val="24"/>
                <w:szCs w:val="24"/>
              </w:rPr>
            </w:pPr>
            <w:r w:rsidRPr="00356BD3">
              <w:rPr>
                <w:rFonts w:ascii="Times New Roman" w:hAnsi="Times New Roman" w:cs="Times New Roman"/>
                <w:b/>
                <w:bCs/>
                <w:i/>
                <w:sz w:val="24"/>
                <w:szCs w:val="24"/>
              </w:rPr>
              <w:t>Методы математики</w:t>
            </w:r>
          </w:p>
        </w:tc>
        <w:tc>
          <w:tcPr>
            <w:tcW w:w="3118" w:type="dxa"/>
          </w:tcPr>
          <w:p w:rsidR="00AE44C5" w:rsidRPr="00356BD3" w:rsidRDefault="00AE44C5" w:rsidP="0091566A">
            <w:pPr>
              <w:numPr>
                <w:ilvl w:val="0"/>
                <w:numId w:val="8"/>
              </w:numPr>
              <w:tabs>
                <w:tab w:val="left" w:pos="34"/>
              </w:tabs>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lang w:eastAsia="ru-RU"/>
              </w:rPr>
              <w:t>Применять известные методы при решении стандартных математических задач;</w:t>
            </w:r>
          </w:p>
          <w:p w:rsidR="00AE44C5" w:rsidRPr="00356BD3" w:rsidRDefault="00AE44C5" w:rsidP="0091566A">
            <w:pPr>
              <w:numPr>
                <w:ilvl w:val="0"/>
                <w:numId w:val="8"/>
              </w:numPr>
              <w:tabs>
                <w:tab w:val="left" w:pos="34"/>
              </w:tabs>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lang w:eastAsia="ru-RU"/>
              </w:rPr>
              <w:t>замечать и характеризовать математические закономерности в окружающей действительности;</w:t>
            </w:r>
          </w:p>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z w:val="24"/>
                <w:szCs w:val="24"/>
              </w:rPr>
              <w:lastRenderedPageBreak/>
              <w:t>приводить примеры математических закономерностей в природе, в том числе характеризующих красоту и совершенство окружающего мира и произведений искусства</w:t>
            </w:r>
          </w:p>
        </w:tc>
        <w:tc>
          <w:tcPr>
            <w:tcW w:w="3605" w:type="dxa"/>
            <w:gridSpan w:val="2"/>
          </w:tcPr>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lastRenderedPageBreak/>
              <w:t>Использовать основные методы доказательства, проводить доказательство и выполнять опровержение;</w:t>
            </w:r>
          </w:p>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применять основные методы решения математических задач;</w:t>
            </w:r>
          </w:p>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 xml:space="preserve">на основе математических закономерностей в природе характеризовать красоту и </w:t>
            </w:r>
            <w:r w:rsidRPr="00356BD3">
              <w:rPr>
                <w:rFonts w:ascii="Times New Roman" w:hAnsi="Times New Roman" w:cs="Times New Roman"/>
                <w:i/>
                <w:sz w:val="24"/>
                <w:szCs w:val="24"/>
              </w:rPr>
              <w:lastRenderedPageBreak/>
              <w:t>совершенство окружающего мира и произведений искусства;</w:t>
            </w:r>
          </w:p>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i/>
                <w:sz w:val="24"/>
                <w:szCs w:val="24"/>
              </w:rPr>
              <w:t>применять простейшие программные средства и электронно-коммуникационные системы при решении математических задач</w:t>
            </w:r>
          </w:p>
        </w:tc>
        <w:tc>
          <w:tcPr>
            <w:tcW w:w="3288" w:type="dxa"/>
          </w:tcPr>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pacing w:val="-2"/>
                <w:sz w:val="24"/>
                <w:szCs w:val="24"/>
                <w:lang w:eastAsia="ru-RU"/>
              </w:rPr>
            </w:pPr>
            <w:r w:rsidRPr="00356BD3">
              <w:rPr>
                <w:rFonts w:ascii="Times New Roman" w:hAnsi="Times New Roman" w:cs="Times New Roman"/>
                <w:spacing w:val="-2"/>
                <w:sz w:val="24"/>
                <w:szCs w:val="24"/>
              </w:rPr>
              <w:lastRenderedPageBreak/>
              <w:t>Использовать основные методы доказательства, проводить доказательство и выполнять опровержение;</w:t>
            </w:r>
          </w:p>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pacing w:val="-2"/>
                <w:sz w:val="24"/>
                <w:szCs w:val="24"/>
                <w:lang w:eastAsia="ru-RU"/>
              </w:rPr>
            </w:pPr>
            <w:r w:rsidRPr="00356BD3">
              <w:rPr>
                <w:rFonts w:ascii="Times New Roman" w:hAnsi="Times New Roman" w:cs="Times New Roman"/>
                <w:spacing w:val="-2"/>
                <w:sz w:val="24"/>
                <w:szCs w:val="24"/>
              </w:rPr>
              <w:t>применять основные методы решения математических задач;</w:t>
            </w:r>
          </w:p>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pacing w:val="-2"/>
                <w:sz w:val="24"/>
                <w:szCs w:val="24"/>
                <w:lang w:eastAsia="ru-RU"/>
              </w:rPr>
            </w:pPr>
            <w:r w:rsidRPr="00356BD3">
              <w:rPr>
                <w:rFonts w:ascii="Times New Roman" w:hAnsi="Times New Roman" w:cs="Times New Roman"/>
                <w:spacing w:val="-2"/>
                <w:sz w:val="24"/>
                <w:szCs w:val="24"/>
              </w:rPr>
              <w:t xml:space="preserve">на основе математических закономерностей в </w:t>
            </w:r>
            <w:r w:rsidRPr="00356BD3">
              <w:rPr>
                <w:rFonts w:ascii="Times New Roman" w:hAnsi="Times New Roman" w:cs="Times New Roman"/>
                <w:spacing w:val="-2"/>
                <w:sz w:val="24"/>
                <w:szCs w:val="24"/>
              </w:rPr>
              <w:lastRenderedPageBreak/>
              <w:t>природе характеризовать красоту и совершенство окружающего мира и произведений искусства;</w:t>
            </w:r>
          </w:p>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pacing w:val="-2"/>
                <w:sz w:val="24"/>
                <w:szCs w:val="24"/>
                <w:lang w:eastAsia="ru-RU"/>
              </w:rPr>
            </w:pPr>
            <w:r w:rsidRPr="00356BD3">
              <w:rPr>
                <w:rFonts w:ascii="Times New Roman" w:hAnsi="Times New Roman" w:cs="Times New Roman"/>
                <w:spacing w:val="-2"/>
                <w:sz w:val="24"/>
                <w:szCs w:val="24"/>
              </w:rPr>
              <w:t>применять простейшие программные средства и электронно-коммуникационные системы при решении математических задач;</w:t>
            </w:r>
          </w:p>
          <w:p w:rsidR="00AE44C5" w:rsidRPr="00356BD3" w:rsidRDefault="00AE44C5" w:rsidP="0091566A">
            <w:pPr>
              <w:numPr>
                <w:ilvl w:val="0"/>
                <w:numId w:val="8"/>
              </w:numPr>
              <w:ind w:left="357" w:hanging="357"/>
              <w:jc w:val="left"/>
              <w:rPr>
                <w:rFonts w:ascii="Times New Roman" w:eastAsia="Times New Roman" w:hAnsi="Times New Roman" w:cs="Times New Roman"/>
                <w:i/>
                <w:iCs/>
                <w:color w:val="404040"/>
                <w:sz w:val="24"/>
                <w:szCs w:val="24"/>
                <w:lang w:eastAsia="ru-RU"/>
              </w:rPr>
            </w:pPr>
            <w:r w:rsidRPr="00356BD3">
              <w:rPr>
                <w:rFonts w:ascii="Times New Roman" w:hAnsi="Times New Roman" w:cs="Times New Roman"/>
                <w:spacing w:val="-2"/>
                <w:sz w:val="24"/>
                <w:szCs w:val="24"/>
              </w:rPr>
              <w:t>пользоваться прикладными программами и программами символьных вычислений для исследования математических объектов</w:t>
            </w:r>
          </w:p>
        </w:tc>
        <w:tc>
          <w:tcPr>
            <w:tcW w:w="3288" w:type="dxa"/>
          </w:tcPr>
          <w:p w:rsidR="00AE44C5" w:rsidRPr="00356BD3" w:rsidRDefault="00AE44C5" w:rsidP="0091566A">
            <w:pPr>
              <w:pStyle w:val="a1"/>
              <w:spacing w:after="0" w:line="240" w:lineRule="auto"/>
              <w:ind w:left="357" w:hanging="357"/>
              <w:jc w:val="left"/>
              <w:rPr>
                <w:i/>
                <w:sz w:val="24"/>
                <w:szCs w:val="24"/>
              </w:rPr>
            </w:pPr>
            <w:r w:rsidRPr="00356BD3">
              <w:rPr>
                <w:i/>
                <w:sz w:val="24"/>
                <w:szCs w:val="24"/>
              </w:rPr>
              <w:lastRenderedPageBreak/>
              <w:t xml:space="preserve">Достижение результатов раздела </w:t>
            </w:r>
            <w:r w:rsidRPr="00356BD3">
              <w:rPr>
                <w:i/>
                <w:sz w:val="24"/>
                <w:szCs w:val="24"/>
                <w:lang w:val="en-US"/>
              </w:rPr>
              <w:t>II</w:t>
            </w:r>
            <w:r w:rsidRPr="00356BD3">
              <w:rPr>
                <w:i/>
                <w:sz w:val="24"/>
                <w:szCs w:val="24"/>
              </w:rPr>
              <w:t>;</w:t>
            </w:r>
          </w:p>
          <w:p w:rsidR="00AE44C5" w:rsidRPr="00356BD3" w:rsidRDefault="00AE44C5" w:rsidP="0091566A">
            <w:pPr>
              <w:pStyle w:val="a1"/>
              <w:spacing w:after="0" w:line="240" w:lineRule="auto"/>
              <w:ind w:left="357" w:hanging="357"/>
              <w:jc w:val="left"/>
              <w:rPr>
                <w:i/>
                <w:sz w:val="24"/>
                <w:szCs w:val="24"/>
              </w:rPr>
            </w:pPr>
            <w:r w:rsidRPr="00356BD3">
              <w:rPr>
                <w:i/>
                <w:sz w:val="24"/>
                <w:szCs w:val="24"/>
              </w:rPr>
              <w:t>применять математические знания к исследованию окружающего мира (моделирование физических процессов, задачи экономики)</w:t>
            </w:r>
          </w:p>
          <w:p w:rsidR="00AE44C5" w:rsidRPr="00356BD3" w:rsidRDefault="00AE44C5" w:rsidP="0091566A">
            <w:pPr>
              <w:ind w:left="357" w:hanging="357"/>
              <w:jc w:val="left"/>
              <w:rPr>
                <w:rFonts w:ascii="Times New Roman" w:hAnsi="Times New Roman" w:cs="Times New Roman"/>
                <w:i/>
                <w:sz w:val="24"/>
                <w:szCs w:val="24"/>
              </w:rPr>
            </w:pPr>
          </w:p>
        </w:tc>
      </w:tr>
    </w:tbl>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sz w:val="24"/>
          <w:szCs w:val="24"/>
        </w:rPr>
      </w:pPr>
    </w:p>
    <w:p w:rsidR="00483828" w:rsidRPr="00356BD3" w:rsidRDefault="00483828"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sz w:val="24"/>
          <w:szCs w:val="24"/>
        </w:rPr>
      </w:pPr>
    </w:p>
    <w:p w:rsidR="00AE44C5" w:rsidRPr="00356BD3" w:rsidRDefault="00AE44C5" w:rsidP="00A62B94">
      <w:pPr>
        <w:spacing w:line="276" w:lineRule="auto"/>
        <w:ind w:firstLine="0"/>
        <w:rPr>
          <w:rFonts w:ascii="Times New Roman" w:hAnsi="Times New Roman" w:cs="Times New Roman"/>
          <w:sz w:val="24"/>
          <w:szCs w:val="24"/>
        </w:rPr>
        <w:sectPr w:rsidR="00AE44C5" w:rsidRPr="00356BD3" w:rsidSect="00AE44C5">
          <w:pgSz w:w="16838" w:h="11906" w:orient="landscape"/>
          <w:pgMar w:top="720" w:right="1134" w:bottom="851" w:left="1134" w:header="709" w:footer="709" w:gutter="0"/>
          <w:cols w:space="708"/>
          <w:docGrid w:linePitch="360"/>
        </w:sectPr>
      </w:pPr>
    </w:p>
    <w:p w:rsidR="00AE44C5" w:rsidRPr="00356BD3" w:rsidRDefault="00AE44C5" w:rsidP="00A62B94">
      <w:pPr>
        <w:keepNext/>
        <w:keepLines/>
        <w:spacing w:line="276" w:lineRule="auto"/>
        <w:ind w:firstLine="0"/>
        <w:outlineLvl w:val="3"/>
        <w:rPr>
          <w:rFonts w:ascii="Times New Roman" w:eastAsia="Times New Roman" w:hAnsi="Times New Roman" w:cs="Times New Roman"/>
          <w:b/>
          <w:i/>
          <w:iCs/>
          <w:sz w:val="24"/>
          <w:szCs w:val="24"/>
        </w:rPr>
      </w:pPr>
      <w:bookmarkStart w:id="35" w:name="_Toc453968158"/>
      <w:r w:rsidRPr="00356BD3">
        <w:rPr>
          <w:rFonts w:ascii="Times New Roman" w:eastAsia="Times New Roman" w:hAnsi="Times New Roman" w:cs="Times New Roman"/>
          <w:b/>
          <w:i/>
          <w:iCs/>
          <w:sz w:val="24"/>
          <w:szCs w:val="24"/>
        </w:rPr>
        <w:lastRenderedPageBreak/>
        <w:t>Информатика</w:t>
      </w:r>
      <w:bookmarkEnd w:id="35"/>
    </w:p>
    <w:p w:rsidR="00AE44C5" w:rsidRPr="00356BD3" w:rsidRDefault="00AE44C5" w:rsidP="0091566A">
      <w:pPr>
        <w:rPr>
          <w:rFonts w:ascii="Times New Roman" w:eastAsia="Times New Roman" w:hAnsi="Times New Roman" w:cs="Times New Roman"/>
          <w:sz w:val="24"/>
          <w:szCs w:val="24"/>
        </w:rPr>
      </w:pPr>
      <w:r w:rsidRPr="00356BD3">
        <w:rPr>
          <w:rFonts w:ascii="Times New Roman" w:eastAsia="Times New Roman" w:hAnsi="Times New Roman" w:cs="Times New Roman"/>
          <w:sz w:val="24"/>
          <w:szCs w:val="24"/>
        </w:rPr>
        <w:t>В результате изучения учебного предмета «Информатика» на уровне среднего общего образования:</w:t>
      </w:r>
    </w:p>
    <w:p w:rsidR="00AE44C5" w:rsidRPr="00356BD3" w:rsidRDefault="00AE44C5"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научится:</w:t>
      </w:r>
    </w:p>
    <w:p w:rsidR="00AE44C5" w:rsidRPr="00356BD3" w:rsidRDefault="00AE44C5" w:rsidP="0091566A">
      <w:pPr>
        <w:pStyle w:val="a"/>
        <w:spacing w:line="240" w:lineRule="auto"/>
        <w:rPr>
          <w:sz w:val="24"/>
          <w:szCs w:val="24"/>
        </w:rPr>
      </w:pPr>
      <w:r w:rsidRPr="00356BD3">
        <w:rPr>
          <w:sz w:val="24"/>
          <w:szCs w:val="24"/>
        </w:rPr>
        <w:t>определять информационный объем графических и звуковых данных при заданных условиях дискретизации;</w:t>
      </w:r>
    </w:p>
    <w:p w:rsidR="00AE44C5" w:rsidRPr="00356BD3" w:rsidRDefault="00AE44C5" w:rsidP="0091566A">
      <w:pPr>
        <w:pStyle w:val="a"/>
        <w:spacing w:line="240" w:lineRule="auto"/>
        <w:rPr>
          <w:sz w:val="24"/>
          <w:szCs w:val="24"/>
        </w:rPr>
      </w:pPr>
      <w:r w:rsidRPr="00356BD3">
        <w:rPr>
          <w:sz w:val="24"/>
          <w:szCs w:val="24"/>
        </w:rPr>
        <w:t>строить логическое выражение по заданной таблице истинности; решать несложные логические уравнения;</w:t>
      </w:r>
    </w:p>
    <w:p w:rsidR="00AE44C5" w:rsidRPr="00356BD3" w:rsidRDefault="00AE44C5" w:rsidP="0091566A">
      <w:pPr>
        <w:pStyle w:val="a"/>
        <w:spacing w:line="240" w:lineRule="auto"/>
        <w:rPr>
          <w:sz w:val="24"/>
          <w:szCs w:val="24"/>
        </w:rPr>
      </w:pPr>
      <w:r w:rsidRPr="00356BD3">
        <w:rPr>
          <w:sz w:val="24"/>
          <w:szCs w:val="24"/>
        </w:rPr>
        <w:t>находить оптимальный путь во взвешенном графе;</w:t>
      </w:r>
    </w:p>
    <w:p w:rsidR="00AE44C5" w:rsidRPr="00356BD3" w:rsidRDefault="00AE44C5" w:rsidP="0091566A">
      <w:pPr>
        <w:pStyle w:val="a"/>
        <w:spacing w:line="240" w:lineRule="auto"/>
        <w:rPr>
          <w:sz w:val="24"/>
          <w:szCs w:val="24"/>
        </w:rPr>
      </w:pPr>
      <w:r w:rsidRPr="00356BD3">
        <w:rPr>
          <w:sz w:val="24"/>
          <w:szCs w:val="24"/>
        </w:rPr>
        <w:t>определять результат выполнения алгоритма при заданных исходных данных; узнавать изученные алгоритмы обработки чисел и числовых последовательностей; создавать на их основе несложные программы анализа данных; читать и понимать несложные программы, написанные на выбранном для изучения универсальном алгоритмическом языке высокого уровня;</w:t>
      </w:r>
    </w:p>
    <w:p w:rsidR="00AE44C5" w:rsidRPr="00356BD3" w:rsidRDefault="00AE44C5" w:rsidP="0091566A">
      <w:pPr>
        <w:pStyle w:val="a"/>
        <w:spacing w:line="240" w:lineRule="auto"/>
        <w:rPr>
          <w:sz w:val="24"/>
          <w:szCs w:val="24"/>
        </w:rPr>
      </w:pPr>
      <w:r w:rsidRPr="00356BD3">
        <w:rPr>
          <w:sz w:val="24"/>
          <w:szCs w:val="24"/>
        </w:rPr>
        <w:t>выполнять пошагово (с использованием компьютера или вручную) несложные алгоритмы управления исполнителями и анализа числовых и текстовых данных;</w:t>
      </w:r>
    </w:p>
    <w:p w:rsidR="00AE44C5" w:rsidRPr="00356BD3" w:rsidRDefault="00AE44C5" w:rsidP="0091566A">
      <w:pPr>
        <w:pStyle w:val="a"/>
        <w:spacing w:line="240" w:lineRule="auto"/>
        <w:rPr>
          <w:sz w:val="24"/>
          <w:szCs w:val="24"/>
        </w:rPr>
      </w:pPr>
      <w:r w:rsidRPr="00356BD3">
        <w:rPr>
          <w:sz w:val="24"/>
          <w:szCs w:val="24"/>
        </w:rPr>
        <w:t>создавать на алгоритмическом языке программы для решения типовых задач базового уровня из различных предметных областей с использованием основных алгоритмических конструкций;</w:t>
      </w:r>
    </w:p>
    <w:p w:rsidR="00AE44C5" w:rsidRPr="00356BD3" w:rsidRDefault="00AE44C5" w:rsidP="0091566A">
      <w:pPr>
        <w:pStyle w:val="a"/>
        <w:spacing w:line="240" w:lineRule="auto"/>
        <w:rPr>
          <w:sz w:val="24"/>
          <w:szCs w:val="24"/>
        </w:rPr>
      </w:pPr>
      <w:r w:rsidRPr="00356BD3">
        <w:rPr>
          <w:sz w:val="24"/>
          <w:szCs w:val="24"/>
        </w:rPr>
        <w:t>использовать готовые прикладные компьютерные программы в соответствии с типом решаемых задач и по выбранной специализации;</w:t>
      </w:r>
    </w:p>
    <w:p w:rsidR="00AE44C5" w:rsidRPr="00356BD3" w:rsidRDefault="00AE44C5" w:rsidP="0091566A">
      <w:pPr>
        <w:pStyle w:val="a"/>
        <w:spacing w:line="240" w:lineRule="auto"/>
        <w:rPr>
          <w:sz w:val="24"/>
          <w:szCs w:val="24"/>
        </w:rPr>
      </w:pPr>
      <w:r w:rsidRPr="00356BD3">
        <w:rPr>
          <w:sz w:val="24"/>
          <w:szCs w:val="24"/>
        </w:rPr>
        <w:t xml:space="preserve">понимать и использовать основные понятия, связанные со сложностью вычислений (время работы, размер используемой памяти); </w:t>
      </w:r>
    </w:p>
    <w:p w:rsidR="00AE44C5" w:rsidRPr="00356BD3" w:rsidRDefault="00AE44C5" w:rsidP="0091566A">
      <w:pPr>
        <w:pStyle w:val="a"/>
        <w:spacing w:line="240" w:lineRule="auto"/>
        <w:rPr>
          <w:sz w:val="24"/>
          <w:szCs w:val="24"/>
        </w:rPr>
      </w:pPr>
      <w:r w:rsidRPr="00356BD3">
        <w:rPr>
          <w:sz w:val="24"/>
          <w:szCs w:val="24"/>
        </w:rPr>
        <w:t>использовать компьютерно-математические модели для анализа соответствующих объектов и процессов, в том числе оценивать числовые параметры моделируемых объектов и процессов, а также интерпретировать результаты, получаемые в ходе моделирования реальных процессов; представлять результаты математического моделирования в наглядном виде, готовить полученные данные для публикации;</w:t>
      </w:r>
    </w:p>
    <w:p w:rsidR="00AE44C5" w:rsidRPr="00356BD3" w:rsidRDefault="00AE44C5" w:rsidP="0091566A">
      <w:pPr>
        <w:pStyle w:val="a"/>
        <w:spacing w:line="240" w:lineRule="auto"/>
        <w:rPr>
          <w:sz w:val="24"/>
          <w:szCs w:val="24"/>
        </w:rPr>
      </w:pPr>
      <w:r w:rsidRPr="00356BD3">
        <w:rPr>
          <w:sz w:val="24"/>
          <w:szCs w:val="24"/>
        </w:rPr>
        <w:t>аргументировать выбор программного обеспечения и технических средств ИКТ для решения профессиональных и учебных задач, используя знания о принципах построения персонального компьютера и классификации его программного обеспечения;</w:t>
      </w:r>
    </w:p>
    <w:p w:rsidR="00AE44C5" w:rsidRPr="00356BD3" w:rsidRDefault="00AE44C5" w:rsidP="0091566A">
      <w:pPr>
        <w:pStyle w:val="a"/>
        <w:spacing w:line="240" w:lineRule="auto"/>
        <w:ind w:firstLine="357"/>
        <w:rPr>
          <w:sz w:val="24"/>
          <w:szCs w:val="24"/>
        </w:rPr>
      </w:pPr>
      <w:r w:rsidRPr="00356BD3">
        <w:rPr>
          <w:sz w:val="24"/>
          <w:szCs w:val="24"/>
        </w:rPr>
        <w:t>использовать электронные таблицы для выполнения учебных заданий из различных предметных областей;</w:t>
      </w:r>
    </w:p>
    <w:p w:rsidR="00AE44C5" w:rsidRPr="00356BD3" w:rsidRDefault="00AE44C5" w:rsidP="0091566A">
      <w:pPr>
        <w:pStyle w:val="a"/>
        <w:spacing w:line="240" w:lineRule="auto"/>
        <w:rPr>
          <w:sz w:val="24"/>
          <w:szCs w:val="24"/>
        </w:rPr>
      </w:pPr>
      <w:r w:rsidRPr="00356BD3">
        <w:rPr>
          <w:sz w:val="24"/>
          <w:szCs w:val="24"/>
        </w:rPr>
        <w:t>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БД; описывать базы данных и средства доступа к ним; наполнять разработанную базу данных;</w:t>
      </w:r>
    </w:p>
    <w:p w:rsidR="00AE44C5" w:rsidRPr="00356BD3" w:rsidRDefault="00AE44C5" w:rsidP="0091566A">
      <w:pPr>
        <w:pStyle w:val="a"/>
        <w:spacing w:line="240" w:lineRule="auto"/>
        <w:rPr>
          <w:sz w:val="24"/>
          <w:szCs w:val="24"/>
        </w:rPr>
      </w:pPr>
      <w:r w:rsidRPr="00356BD3">
        <w:rPr>
          <w:sz w:val="24"/>
          <w:szCs w:val="24"/>
        </w:rPr>
        <w:t xml:space="preserve">создавать структурированные текстовые документы и демонстрационные материалы с использованием возможностей современных программных средств; </w:t>
      </w:r>
    </w:p>
    <w:p w:rsidR="00AE44C5" w:rsidRPr="00356BD3" w:rsidRDefault="00AE44C5" w:rsidP="0091566A">
      <w:pPr>
        <w:pStyle w:val="a"/>
        <w:spacing w:line="240" w:lineRule="auto"/>
        <w:rPr>
          <w:sz w:val="24"/>
          <w:szCs w:val="24"/>
        </w:rPr>
      </w:pPr>
      <w:r w:rsidRPr="00356BD3">
        <w:rPr>
          <w:sz w:val="24"/>
          <w:szCs w:val="24"/>
        </w:rPr>
        <w:t xml:space="preserve">применять антивирусные программы для обеспечения стабильной работы технических средств ИКТ; </w:t>
      </w:r>
    </w:p>
    <w:p w:rsidR="00AE44C5" w:rsidRPr="00356BD3" w:rsidRDefault="00AE44C5" w:rsidP="0091566A">
      <w:pPr>
        <w:pStyle w:val="a"/>
        <w:spacing w:line="240" w:lineRule="auto"/>
        <w:rPr>
          <w:sz w:val="24"/>
          <w:szCs w:val="24"/>
        </w:rPr>
      </w:pPr>
      <w:r w:rsidRPr="00356BD3">
        <w:rPr>
          <w:sz w:val="24"/>
          <w:szCs w:val="24"/>
        </w:rPr>
        <w:t>соблюдать санитарно-гигиенические требования при работе за персональным компьютером в соответствии с нормами действующих СанПиН.</w:t>
      </w:r>
    </w:p>
    <w:p w:rsidR="00AE44C5" w:rsidRPr="00356BD3" w:rsidRDefault="00AE44C5" w:rsidP="0091566A">
      <w:pPr>
        <w:pStyle w:val="a"/>
        <w:numPr>
          <w:ilvl w:val="0"/>
          <w:numId w:val="0"/>
        </w:numPr>
        <w:spacing w:line="240" w:lineRule="auto"/>
        <w:ind w:left="284"/>
        <w:rPr>
          <w:sz w:val="24"/>
          <w:szCs w:val="24"/>
        </w:rPr>
      </w:pPr>
    </w:p>
    <w:p w:rsidR="00AE44C5" w:rsidRPr="00356BD3" w:rsidRDefault="00AE44C5" w:rsidP="0091566A">
      <w:pPr>
        <w:rPr>
          <w:rFonts w:ascii="Times New Roman" w:eastAsia="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получит возможность научиться:</w:t>
      </w:r>
    </w:p>
    <w:p w:rsidR="00AE44C5" w:rsidRPr="00356BD3" w:rsidRDefault="00AE44C5" w:rsidP="0091566A">
      <w:pPr>
        <w:pStyle w:val="a"/>
        <w:spacing w:line="240" w:lineRule="auto"/>
        <w:rPr>
          <w:sz w:val="24"/>
          <w:szCs w:val="24"/>
        </w:rPr>
      </w:pPr>
      <w:r w:rsidRPr="00356BD3">
        <w:rPr>
          <w:sz w:val="24"/>
          <w:szCs w:val="24"/>
        </w:rPr>
        <w:t xml:space="preserve">выполнять эквивалентные преобразования логических выражений, используя законы алгебры логики, в том числе и при составлении поисковых запросов; </w:t>
      </w:r>
    </w:p>
    <w:p w:rsidR="00AE44C5" w:rsidRPr="00356BD3" w:rsidRDefault="00AE44C5" w:rsidP="0091566A">
      <w:pPr>
        <w:pStyle w:val="a"/>
        <w:spacing w:line="240" w:lineRule="auto"/>
        <w:rPr>
          <w:sz w:val="24"/>
          <w:szCs w:val="24"/>
        </w:rPr>
      </w:pPr>
      <w:r w:rsidRPr="00356BD3">
        <w:rPr>
          <w:sz w:val="24"/>
          <w:szCs w:val="24"/>
        </w:rPr>
        <w:t xml:space="preserve">переводить заданное натуральное число из двоичной записи в восьмеричную и шестнадцатеричную и обратно; сравнивать, складывать и вычитать числа, записанные в двоичной, восьмеричной и шестнадцатеричной системах счисления; </w:t>
      </w:r>
    </w:p>
    <w:p w:rsidR="00AE44C5" w:rsidRPr="00356BD3" w:rsidRDefault="00AE44C5" w:rsidP="0091566A">
      <w:pPr>
        <w:pStyle w:val="a"/>
        <w:spacing w:line="240" w:lineRule="auto"/>
        <w:rPr>
          <w:sz w:val="24"/>
          <w:szCs w:val="24"/>
        </w:rPr>
      </w:pPr>
      <w:r w:rsidRPr="00356BD3">
        <w:rPr>
          <w:sz w:val="24"/>
          <w:szCs w:val="24"/>
        </w:rPr>
        <w:t>использовать знания о графах, деревьях и списках при описании реальных объектов и процессов;</w:t>
      </w:r>
    </w:p>
    <w:p w:rsidR="00AE44C5" w:rsidRPr="00356BD3" w:rsidRDefault="00AE44C5" w:rsidP="0091566A">
      <w:pPr>
        <w:pStyle w:val="a"/>
        <w:spacing w:line="240" w:lineRule="auto"/>
        <w:rPr>
          <w:sz w:val="24"/>
          <w:szCs w:val="24"/>
        </w:rPr>
      </w:pPr>
      <w:r w:rsidRPr="00356BD3">
        <w:rPr>
          <w:sz w:val="24"/>
          <w:szCs w:val="24"/>
        </w:rPr>
        <w:t>с</w:t>
      </w:r>
      <w:r w:rsidRPr="00356BD3">
        <w:rPr>
          <w:rFonts w:eastAsia="Times New Roman"/>
          <w:sz w:val="24"/>
          <w:szCs w:val="24"/>
        </w:rPr>
        <w:t xml:space="preserve">троить неравномерные коды, допускающие однозначное декодирование сообщений, используя условие Фано; </w:t>
      </w:r>
      <w:r w:rsidRPr="00356BD3">
        <w:rPr>
          <w:sz w:val="24"/>
          <w:szCs w:val="24"/>
        </w:rPr>
        <w:t>использовать знания о кодах, которые позволяют обнаруживать ошибки при передаче данных, а также о помехоустойчивых кодах ;</w:t>
      </w:r>
    </w:p>
    <w:p w:rsidR="00AE44C5" w:rsidRPr="00356BD3" w:rsidRDefault="00AE44C5" w:rsidP="0091566A">
      <w:pPr>
        <w:pStyle w:val="a"/>
        <w:spacing w:line="240" w:lineRule="auto"/>
        <w:rPr>
          <w:sz w:val="24"/>
          <w:szCs w:val="24"/>
        </w:rPr>
      </w:pPr>
      <w:r w:rsidRPr="00356BD3">
        <w:rPr>
          <w:sz w:val="24"/>
          <w:szCs w:val="24"/>
        </w:rPr>
        <w:t>понимать важность дискретизации данных; использовать знания о постановках задач поиска и сортировки; их роли при решении задач анализа данных;</w:t>
      </w:r>
    </w:p>
    <w:p w:rsidR="00AE44C5" w:rsidRPr="00356BD3" w:rsidRDefault="00AE44C5" w:rsidP="0091566A">
      <w:pPr>
        <w:pStyle w:val="a"/>
        <w:spacing w:line="240" w:lineRule="auto"/>
        <w:rPr>
          <w:sz w:val="24"/>
          <w:szCs w:val="24"/>
        </w:rPr>
      </w:pPr>
      <w:r w:rsidRPr="00356BD3">
        <w:rPr>
          <w:sz w:val="24"/>
          <w:szCs w:val="24"/>
        </w:rPr>
        <w:t xml:space="preserve">использовать навыки и опыт разработки программ в выбранной среде программирования, включая тестирование и отладку программ; использовать основные управляющие конструкции </w:t>
      </w:r>
      <w:r w:rsidRPr="00356BD3">
        <w:rPr>
          <w:sz w:val="24"/>
          <w:szCs w:val="24"/>
        </w:rPr>
        <w:lastRenderedPageBreak/>
        <w:t xml:space="preserve">последовательного программирования и библиотеки прикладных программ; выполнять созданные программы; </w:t>
      </w:r>
    </w:p>
    <w:p w:rsidR="00AE44C5" w:rsidRPr="00356BD3" w:rsidRDefault="00AE44C5" w:rsidP="0091566A">
      <w:pPr>
        <w:pStyle w:val="a"/>
        <w:spacing w:line="240" w:lineRule="auto"/>
        <w:rPr>
          <w:sz w:val="24"/>
          <w:szCs w:val="24"/>
        </w:rPr>
      </w:pPr>
      <w:r w:rsidRPr="00356BD3">
        <w:rPr>
          <w:sz w:val="24"/>
          <w:szCs w:val="24"/>
        </w:rPr>
        <w:t>разрабатывать и использовать компьютерно-математические модели; оценивать числовые параметры моделируемых объектов и процессов; интерпретировать результаты, получаемые в ходе моделирования реальных процессов; анализировать готовые модели на предмет соответствия реальному объекту или процессу;</w:t>
      </w:r>
    </w:p>
    <w:p w:rsidR="00AE44C5" w:rsidRPr="00356BD3" w:rsidRDefault="00AE44C5" w:rsidP="0091566A">
      <w:pPr>
        <w:pStyle w:val="a"/>
        <w:spacing w:line="240" w:lineRule="auto"/>
        <w:rPr>
          <w:sz w:val="24"/>
          <w:szCs w:val="24"/>
        </w:rPr>
      </w:pPr>
      <w:r w:rsidRPr="00356BD3">
        <w:rPr>
          <w:sz w:val="24"/>
          <w:szCs w:val="24"/>
        </w:rPr>
        <w:t xml:space="preserve">применять базы данных и справочные системы при решении задач, возникающих в ходе учебной деятельности и вне ее; создавать учебные многотабличные базы данных; </w:t>
      </w:r>
    </w:p>
    <w:p w:rsidR="00AE44C5" w:rsidRPr="00356BD3" w:rsidRDefault="00AE44C5" w:rsidP="0091566A">
      <w:pPr>
        <w:pStyle w:val="a"/>
        <w:spacing w:line="240" w:lineRule="auto"/>
        <w:rPr>
          <w:sz w:val="24"/>
          <w:szCs w:val="24"/>
        </w:rPr>
      </w:pPr>
      <w:r w:rsidRPr="00356BD3">
        <w:rPr>
          <w:sz w:val="24"/>
          <w:szCs w:val="24"/>
        </w:rPr>
        <w:t>классифицировать программное обеспечение в соответствии с кругом выполняемых задач;</w:t>
      </w:r>
    </w:p>
    <w:p w:rsidR="00AE44C5" w:rsidRPr="00356BD3" w:rsidRDefault="00AE44C5" w:rsidP="0091566A">
      <w:pPr>
        <w:pStyle w:val="a"/>
        <w:spacing w:line="240" w:lineRule="auto"/>
        <w:rPr>
          <w:sz w:val="24"/>
          <w:szCs w:val="24"/>
        </w:rPr>
      </w:pPr>
      <w:r w:rsidRPr="00356BD3">
        <w:rPr>
          <w:sz w:val="24"/>
          <w:szCs w:val="24"/>
        </w:rPr>
        <w:t xml:space="preserve">понимать основные принципы устройства современного компьютера и мобильных электронных устройств; использовать правила безопасной и экономичной работы с компьютерами и мобильными устройствами; </w:t>
      </w:r>
    </w:p>
    <w:p w:rsidR="00AE44C5" w:rsidRPr="00356BD3" w:rsidRDefault="00AE44C5" w:rsidP="0091566A">
      <w:pPr>
        <w:pStyle w:val="a"/>
        <w:spacing w:line="240" w:lineRule="auto"/>
        <w:rPr>
          <w:sz w:val="24"/>
          <w:szCs w:val="24"/>
        </w:rPr>
      </w:pPr>
      <w:r w:rsidRPr="00356BD3">
        <w:rPr>
          <w:sz w:val="24"/>
          <w:szCs w:val="24"/>
        </w:rPr>
        <w:t>понимать общие принципы разработки и функционирования интернет- приложений; создавать веб-страницы; использовать принципы обеспечения информационной безопасности, способы и средства обеспечения надежного функционирования средств ИКТ;</w:t>
      </w:r>
    </w:p>
    <w:p w:rsidR="00AE44C5" w:rsidRPr="00356BD3" w:rsidRDefault="00AE44C5" w:rsidP="0091566A">
      <w:pPr>
        <w:pStyle w:val="a"/>
        <w:spacing w:line="240" w:lineRule="auto"/>
        <w:rPr>
          <w:sz w:val="24"/>
          <w:szCs w:val="24"/>
        </w:rPr>
      </w:pPr>
      <w:r w:rsidRPr="00356BD3">
        <w:rPr>
          <w:sz w:val="24"/>
          <w:szCs w:val="24"/>
        </w:rPr>
        <w:t>критически оценивать информацию, полученную из сети Интернет.</w:t>
      </w:r>
    </w:p>
    <w:p w:rsidR="00AE44C5" w:rsidRPr="00356BD3" w:rsidRDefault="00AE44C5" w:rsidP="0091566A">
      <w:pPr>
        <w:pStyle w:val="a"/>
        <w:numPr>
          <w:ilvl w:val="0"/>
          <w:numId w:val="0"/>
        </w:numPr>
        <w:spacing w:line="240" w:lineRule="auto"/>
        <w:ind w:left="284"/>
        <w:rPr>
          <w:sz w:val="24"/>
          <w:szCs w:val="24"/>
        </w:rPr>
      </w:pPr>
    </w:p>
    <w:p w:rsidR="00AE44C5" w:rsidRPr="00356BD3" w:rsidRDefault="00AE44C5"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углубленном уровне научится:</w:t>
      </w:r>
    </w:p>
    <w:p w:rsidR="00AE44C5" w:rsidRPr="00356BD3" w:rsidRDefault="00AE44C5" w:rsidP="0091566A">
      <w:pPr>
        <w:pStyle w:val="a"/>
        <w:spacing w:line="240" w:lineRule="auto"/>
        <w:rPr>
          <w:sz w:val="24"/>
          <w:szCs w:val="24"/>
        </w:rPr>
      </w:pPr>
      <w:r w:rsidRPr="00356BD3">
        <w:rPr>
          <w:sz w:val="24"/>
          <w:szCs w:val="24"/>
        </w:rPr>
        <w:t>кодировать и декодировать тексты по заданной кодовой таблице; строить неравномерные коды, допускающие однозначное декодирование сообщений, используя условие Фано; понимать задачи построения кода, обеспечивающего по возможности меньшую среднюю длину сообщения при известной частоте символов, и кода, допускающего диагностику ошибок;</w:t>
      </w:r>
    </w:p>
    <w:p w:rsidR="00AE44C5" w:rsidRPr="00356BD3" w:rsidRDefault="00AE44C5" w:rsidP="0091566A">
      <w:pPr>
        <w:pStyle w:val="a"/>
        <w:spacing w:line="240" w:lineRule="auto"/>
        <w:rPr>
          <w:sz w:val="24"/>
          <w:szCs w:val="24"/>
        </w:rPr>
      </w:pPr>
      <w:r w:rsidRPr="00356BD3">
        <w:rPr>
          <w:sz w:val="24"/>
          <w:szCs w:val="24"/>
        </w:rPr>
        <w:t>строить логические выражения с помощью операций дизъюнкции, конъюнкции, отрицания, импликации, эквиваленции; выполнять эквивалентные преобразования этих выражений, используя законы алгебры логики (в частности, свойства дизъюнкции, конъюнкции, правила де Моргана, связь импликации с дизъюнкцией);</w:t>
      </w:r>
    </w:p>
    <w:p w:rsidR="00AE44C5" w:rsidRPr="00356BD3" w:rsidRDefault="00AE44C5" w:rsidP="0091566A">
      <w:pPr>
        <w:pStyle w:val="a"/>
        <w:spacing w:line="240" w:lineRule="auto"/>
        <w:rPr>
          <w:sz w:val="24"/>
          <w:szCs w:val="24"/>
        </w:rPr>
      </w:pPr>
      <w:r w:rsidRPr="00356BD3">
        <w:rPr>
          <w:sz w:val="24"/>
          <w:szCs w:val="24"/>
        </w:rPr>
        <w:t>строить таблицу истинности заданного логического выражения; строить логическое выражение в дизъюнктивной нормальной форме по заданной таблице истинности; определять истинность высказывания, составленного из элементарных высказываний с помощью логических операций, если известна истинность входящих в него элементарных высказываний; исследовать область истинности высказывания, содержащего переменные; решать логические уравнения;</w:t>
      </w:r>
    </w:p>
    <w:p w:rsidR="00AE44C5" w:rsidRPr="00356BD3" w:rsidRDefault="00AE44C5" w:rsidP="0091566A">
      <w:pPr>
        <w:pStyle w:val="a"/>
        <w:spacing w:line="240" w:lineRule="auto"/>
        <w:rPr>
          <w:sz w:val="24"/>
          <w:szCs w:val="24"/>
        </w:rPr>
      </w:pPr>
      <w:r w:rsidRPr="00356BD3">
        <w:rPr>
          <w:sz w:val="24"/>
          <w:szCs w:val="24"/>
        </w:rPr>
        <w:t>строить дерево игры по заданному алгоритму; строить и обосновывать выигрышную стратегию игры;</w:t>
      </w:r>
    </w:p>
    <w:p w:rsidR="00AE44C5" w:rsidRPr="00356BD3" w:rsidRDefault="00AE44C5" w:rsidP="0091566A">
      <w:pPr>
        <w:pStyle w:val="a"/>
        <w:spacing w:line="240" w:lineRule="auto"/>
        <w:rPr>
          <w:sz w:val="24"/>
          <w:szCs w:val="24"/>
        </w:rPr>
      </w:pPr>
      <w:r w:rsidRPr="00356BD3">
        <w:rPr>
          <w:sz w:val="24"/>
          <w:szCs w:val="24"/>
        </w:rPr>
        <w:t>записывать натуральные числа в системе счисления с данным основанием; использовать при решении задач свойства позиционной записи числа, в частности признак делимости числа на основание системы счисления;</w:t>
      </w:r>
    </w:p>
    <w:p w:rsidR="00AE44C5" w:rsidRPr="00356BD3" w:rsidRDefault="00AE44C5" w:rsidP="0091566A">
      <w:pPr>
        <w:pStyle w:val="a"/>
        <w:spacing w:line="240" w:lineRule="auto"/>
        <w:rPr>
          <w:sz w:val="24"/>
          <w:szCs w:val="24"/>
        </w:rPr>
      </w:pPr>
      <w:r w:rsidRPr="00356BD3">
        <w:rPr>
          <w:color w:val="000000"/>
          <w:sz w:val="24"/>
          <w:szCs w:val="24"/>
        </w:rPr>
        <w:t>записывать действительные числа в  экспоненциальной форме; применять знания о представлении чисел в памяти компьютера</w:t>
      </w:r>
      <w:r w:rsidRPr="00356BD3">
        <w:rPr>
          <w:sz w:val="24"/>
          <w:szCs w:val="24"/>
        </w:rPr>
        <w:t>;</w:t>
      </w:r>
    </w:p>
    <w:p w:rsidR="00AE44C5" w:rsidRPr="00356BD3" w:rsidRDefault="00AE44C5" w:rsidP="0091566A">
      <w:pPr>
        <w:pStyle w:val="a"/>
        <w:spacing w:line="240" w:lineRule="auto"/>
        <w:rPr>
          <w:sz w:val="24"/>
          <w:szCs w:val="24"/>
        </w:rPr>
      </w:pPr>
      <w:r w:rsidRPr="00356BD3">
        <w:rPr>
          <w:sz w:val="24"/>
          <w:szCs w:val="24"/>
        </w:rPr>
        <w:t>описывать графы с помощью матриц смежности с указанием длин ребер (весовых матриц); решать алгоритмические задачи, связанные с анализом графов, в частности задачу построения оптимального пути между вершинами ориентированного ациклического графа и определения количества различных путей между вершинами;</w:t>
      </w:r>
    </w:p>
    <w:p w:rsidR="00AE44C5" w:rsidRPr="00356BD3" w:rsidRDefault="00AE44C5" w:rsidP="0091566A">
      <w:pPr>
        <w:pStyle w:val="a"/>
        <w:spacing w:line="240" w:lineRule="auto"/>
        <w:rPr>
          <w:sz w:val="24"/>
          <w:szCs w:val="24"/>
        </w:rPr>
      </w:pPr>
      <w:r w:rsidRPr="00356BD3">
        <w:rPr>
          <w:sz w:val="24"/>
          <w:szCs w:val="24"/>
        </w:rPr>
        <w:t>формализовать понятие «алгоритм» с помощью одной из универсальных моделей вычислений (машина Тьюринга, машина Поста и др.); понимать содержание тезиса Черча–Тьюринга;</w:t>
      </w:r>
    </w:p>
    <w:p w:rsidR="00AE44C5" w:rsidRPr="00356BD3" w:rsidRDefault="00AE44C5" w:rsidP="0091566A">
      <w:pPr>
        <w:pStyle w:val="a"/>
        <w:spacing w:line="240" w:lineRule="auto"/>
        <w:rPr>
          <w:sz w:val="24"/>
          <w:szCs w:val="24"/>
        </w:rPr>
      </w:pPr>
      <w:r w:rsidRPr="00356BD3">
        <w:rPr>
          <w:sz w:val="24"/>
          <w:szCs w:val="24"/>
        </w:rPr>
        <w:t>понимать и использовать основные понятия, связанные со сложностью вычислений (время работы и размер используемой памяти при заданных исходных данных; асимптотическая сложность алгоритма в зависимости от размера исходных данных); определять сложность изучаемых в курсе базовых алгоритмов;</w:t>
      </w:r>
    </w:p>
    <w:p w:rsidR="00AE44C5" w:rsidRPr="00356BD3" w:rsidRDefault="00AE44C5" w:rsidP="0091566A">
      <w:pPr>
        <w:pStyle w:val="a"/>
        <w:spacing w:line="240" w:lineRule="auto"/>
        <w:rPr>
          <w:sz w:val="24"/>
          <w:szCs w:val="24"/>
        </w:rPr>
      </w:pPr>
      <w:r w:rsidRPr="00356BD3">
        <w:rPr>
          <w:sz w:val="24"/>
          <w:szCs w:val="24"/>
        </w:rPr>
        <w:t>анализировать предложенный алгоритм, например определять, какие результаты возможны при заданном множестве исходных значений и при каких исходных значениях возможно получение указанных результатов;</w:t>
      </w:r>
    </w:p>
    <w:p w:rsidR="00AE44C5" w:rsidRPr="00356BD3" w:rsidRDefault="00AE44C5" w:rsidP="0091566A">
      <w:pPr>
        <w:pStyle w:val="a"/>
        <w:spacing w:line="240" w:lineRule="auto"/>
        <w:rPr>
          <w:sz w:val="24"/>
          <w:szCs w:val="24"/>
        </w:rPr>
      </w:pPr>
      <w:r w:rsidRPr="00356BD3">
        <w:rPr>
          <w:sz w:val="24"/>
          <w:szCs w:val="24"/>
        </w:rPr>
        <w:t xml:space="preserve">создавать, анализировать и реализовывать в виде программ базовые алгоритмы, связанные с анализом элементарных функций (в том числе приближенных вычислений), записью чисел в позиционной системе счисления, делимостью целых чисел; линейной обработкой последовательностей </w:t>
      </w:r>
      <w:r w:rsidRPr="00356BD3">
        <w:rPr>
          <w:sz w:val="24"/>
          <w:szCs w:val="24"/>
        </w:rPr>
        <w:lastRenderedPageBreak/>
        <w:t xml:space="preserve">и массивов чисел (в том числе алгоритмы сортировки), анализом строк, а также рекурсивные алгоритмы; </w:t>
      </w:r>
    </w:p>
    <w:p w:rsidR="00AE44C5" w:rsidRPr="00356BD3" w:rsidRDefault="00AE44C5" w:rsidP="0091566A">
      <w:pPr>
        <w:pStyle w:val="a"/>
        <w:spacing w:line="240" w:lineRule="auto"/>
        <w:rPr>
          <w:sz w:val="24"/>
          <w:szCs w:val="24"/>
        </w:rPr>
      </w:pPr>
      <w:r w:rsidRPr="00356BD3">
        <w:rPr>
          <w:sz w:val="24"/>
          <w:szCs w:val="24"/>
        </w:rPr>
        <w:t>применять метод сохранения промежуточных результатов (метод динамического программирования) для создания полиномиальных (не переборных) алгоритмов решения различных задач; примеры: поиск минимального пути в ориентированном ациклическом графе, подсчет количества путей;</w:t>
      </w:r>
    </w:p>
    <w:p w:rsidR="00AE44C5" w:rsidRPr="00356BD3" w:rsidRDefault="00AE44C5" w:rsidP="0091566A">
      <w:pPr>
        <w:pStyle w:val="a"/>
        <w:spacing w:line="240" w:lineRule="auto"/>
        <w:rPr>
          <w:sz w:val="24"/>
          <w:szCs w:val="24"/>
        </w:rPr>
      </w:pPr>
      <w:r w:rsidRPr="00356BD3">
        <w:rPr>
          <w:sz w:val="24"/>
          <w:szCs w:val="24"/>
        </w:rPr>
        <w:t>создавать собственные алгоритмы для решения прикладных задач на основе изученных алгоритмов и методов;</w:t>
      </w:r>
    </w:p>
    <w:p w:rsidR="00AE44C5" w:rsidRPr="00356BD3" w:rsidRDefault="00AE44C5" w:rsidP="0091566A">
      <w:pPr>
        <w:pStyle w:val="a"/>
        <w:spacing w:line="240" w:lineRule="auto"/>
        <w:rPr>
          <w:sz w:val="24"/>
          <w:szCs w:val="24"/>
        </w:rPr>
      </w:pPr>
      <w:r w:rsidRPr="00356BD3">
        <w:rPr>
          <w:sz w:val="24"/>
          <w:szCs w:val="24"/>
        </w:rPr>
        <w:t>применять при решении задач структуры данных: списки, словари, деревья, очереди; применять при составлении алгоритмов базовые операции со структурами данных;</w:t>
      </w:r>
    </w:p>
    <w:p w:rsidR="00AE44C5" w:rsidRPr="00356BD3" w:rsidRDefault="00AE44C5" w:rsidP="0091566A">
      <w:pPr>
        <w:pStyle w:val="a"/>
        <w:spacing w:line="240" w:lineRule="auto"/>
        <w:rPr>
          <w:sz w:val="24"/>
          <w:szCs w:val="24"/>
        </w:rPr>
      </w:pPr>
      <w:r w:rsidRPr="00356BD3">
        <w:rPr>
          <w:sz w:val="24"/>
          <w:szCs w:val="24"/>
        </w:rPr>
        <w:t>использовать основные понятия, конструкции и структуры данных последовательного программирования, а также правила записи этих конструкций и структур в выбранном для изучения языке программирования;</w:t>
      </w:r>
    </w:p>
    <w:p w:rsidR="00AE44C5" w:rsidRPr="00356BD3" w:rsidRDefault="00AE44C5" w:rsidP="0091566A">
      <w:pPr>
        <w:pStyle w:val="a"/>
        <w:spacing w:line="240" w:lineRule="auto"/>
        <w:rPr>
          <w:sz w:val="24"/>
          <w:szCs w:val="24"/>
        </w:rPr>
      </w:pPr>
      <w:r w:rsidRPr="00356BD3">
        <w:rPr>
          <w:sz w:val="24"/>
          <w:szCs w:val="24"/>
        </w:rPr>
        <w:t>использовать в программах данные различных типов; применять стандартные и собственные подпрограммы для обработки символьных строк; выполнять обработку данных, хранящихся в виде массивов различной размерности; выбирать тип цикла в зависимости от решаемой подзадачи; составлять циклы с использованием заранее определенного инварианта цикла; выполнять базовые операции с текстовыми и двоичными файлами; выделять подзадачи, решение которых необходимо для решения поставленной задачи в полном объеме; реализовывать решения подзадач в виде подпрограмм, связывать подпрограммы в единую программу; использовать модульный принцип построения программ; использовать библиотеки стандартных подпрограмм;</w:t>
      </w:r>
    </w:p>
    <w:p w:rsidR="00AE44C5" w:rsidRPr="00356BD3" w:rsidRDefault="00AE44C5" w:rsidP="0091566A">
      <w:pPr>
        <w:pStyle w:val="a"/>
        <w:spacing w:line="240" w:lineRule="auto"/>
        <w:rPr>
          <w:sz w:val="24"/>
          <w:szCs w:val="24"/>
        </w:rPr>
      </w:pPr>
      <w:r w:rsidRPr="00356BD3">
        <w:rPr>
          <w:sz w:val="24"/>
          <w:szCs w:val="24"/>
        </w:rPr>
        <w:t>применять алгоритмы поиска и сортировки при решении типовых задач;</w:t>
      </w:r>
    </w:p>
    <w:p w:rsidR="00AE44C5" w:rsidRPr="00356BD3" w:rsidRDefault="00AE44C5" w:rsidP="0091566A">
      <w:pPr>
        <w:pStyle w:val="a"/>
        <w:spacing w:line="240" w:lineRule="auto"/>
        <w:rPr>
          <w:sz w:val="24"/>
          <w:szCs w:val="24"/>
        </w:rPr>
      </w:pPr>
      <w:r w:rsidRPr="00356BD3">
        <w:rPr>
          <w:sz w:val="24"/>
          <w:szCs w:val="24"/>
        </w:rPr>
        <w:t>выполнять объектно-ориентированный анализ задачи: выделять объекты, описывать на формальном языке их свойства и методы; реализовывать объектно-ориентированный подход для решения задач средней сложности на выбранном языке программирования;</w:t>
      </w:r>
    </w:p>
    <w:p w:rsidR="00AE44C5" w:rsidRPr="00356BD3" w:rsidRDefault="00AE44C5" w:rsidP="0091566A">
      <w:pPr>
        <w:pStyle w:val="a"/>
        <w:spacing w:line="240" w:lineRule="auto"/>
        <w:rPr>
          <w:sz w:val="24"/>
          <w:szCs w:val="24"/>
        </w:rPr>
      </w:pPr>
      <w:r w:rsidRPr="00356BD3">
        <w:rPr>
          <w:sz w:val="24"/>
          <w:szCs w:val="24"/>
        </w:rPr>
        <w:t xml:space="preserve">выполнять отладку и тестирование программ в выбранной среде программирования; использовать при разработке программ стандартные библиотеки языка программирования и внешние библиотеки программ; создавать многокомпонентные программные продукты в среде программирования; </w:t>
      </w:r>
    </w:p>
    <w:p w:rsidR="00AE44C5" w:rsidRPr="00356BD3" w:rsidRDefault="00AE44C5" w:rsidP="0091566A">
      <w:pPr>
        <w:pStyle w:val="a"/>
        <w:spacing w:line="240" w:lineRule="auto"/>
        <w:rPr>
          <w:sz w:val="24"/>
          <w:szCs w:val="24"/>
        </w:rPr>
      </w:pPr>
      <w:r w:rsidRPr="00356BD3">
        <w:rPr>
          <w:sz w:val="24"/>
          <w:szCs w:val="24"/>
        </w:rPr>
        <w:t>инсталлировать и деинсталлировать программные средства, необходимые для решения учебных задач по выбранной специализации;</w:t>
      </w:r>
    </w:p>
    <w:p w:rsidR="00AE44C5" w:rsidRPr="00356BD3" w:rsidRDefault="00AE44C5" w:rsidP="0091566A">
      <w:pPr>
        <w:pStyle w:val="a"/>
        <w:spacing w:line="240" w:lineRule="auto"/>
        <w:rPr>
          <w:sz w:val="24"/>
          <w:szCs w:val="24"/>
        </w:rPr>
      </w:pPr>
      <w:r w:rsidRPr="00356BD3">
        <w:rPr>
          <w:sz w:val="24"/>
          <w:szCs w:val="24"/>
        </w:rPr>
        <w:t xml:space="preserve"> пользоваться навыками формализации задачи; создавать описания программ, инструкции по их использованию и отчеты по выполненным проектным работам; </w:t>
      </w:r>
    </w:p>
    <w:p w:rsidR="00AE44C5" w:rsidRPr="00356BD3" w:rsidRDefault="00AE44C5" w:rsidP="0091566A">
      <w:pPr>
        <w:pStyle w:val="a"/>
        <w:spacing w:line="240" w:lineRule="auto"/>
        <w:rPr>
          <w:sz w:val="24"/>
          <w:szCs w:val="24"/>
        </w:rPr>
      </w:pPr>
      <w:r w:rsidRPr="00356BD3">
        <w:rPr>
          <w:sz w:val="24"/>
          <w:szCs w:val="24"/>
        </w:rPr>
        <w:t xml:space="preserve"> разрабатывать и использовать компьютерно-математические модели; анализировать соответствие модели реальному объекту или процессу; проводить эксперименты и статистическую обработку данных с помощью компьютера; интерпретировать результаты, получаемые в ходе моделирования реальных процессов; оценивать числовые параметры моделируемых объектов и процессов;</w:t>
      </w:r>
    </w:p>
    <w:p w:rsidR="00AE44C5" w:rsidRPr="00356BD3" w:rsidRDefault="00AE44C5" w:rsidP="0091566A">
      <w:pPr>
        <w:pStyle w:val="a"/>
        <w:spacing w:line="240" w:lineRule="auto"/>
        <w:rPr>
          <w:sz w:val="24"/>
          <w:szCs w:val="24"/>
        </w:rPr>
      </w:pPr>
      <w:r w:rsidRPr="00356BD3">
        <w:rPr>
          <w:sz w:val="24"/>
          <w:szCs w:val="24"/>
        </w:rPr>
        <w:t>понимать основные принципы устройства и функционирования современных стационарных и мобильных компьютеров; выбирать конфигурацию компьютера в соответствии с решаемыми задачами;</w:t>
      </w:r>
    </w:p>
    <w:p w:rsidR="00AE44C5" w:rsidRPr="00356BD3" w:rsidRDefault="00AE44C5" w:rsidP="0091566A">
      <w:pPr>
        <w:pStyle w:val="a"/>
        <w:spacing w:line="240" w:lineRule="auto"/>
        <w:rPr>
          <w:sz w:val="24"/>
          <w:szCs w:val="24"/>
        </w:rPr>
      </w:pPr>
      <w:r w:rsidRPr="00356BD3">
        <w:rPr>
          <w:sz w:val="24"/>
          <w:szCs w:val="24"/>
        </w:rPr>
        <w:t>понимать назначение, а также основные принципы устройства и работы современных операционных систем; знать виды и назначение системного программного обеспечения;</w:t>
      </w:r>
    </w:p>
    <w:p w:rsidR="00AE44C5" w:rsidRPr="00356BD3" w:rsidRDefault="00AE44C5" w:rsidP="0091566A">
      <w:pPr>
        <w:pStyle w:val="a"/>
        <w:spacing w:line="240" w:lineRule="auto"/>
        <w:rPr>
          <w:sz w:val="24"/>
          <w:szCs w:val="24"/>
        </w:rPr>
      </w:pPr>
      <w:r w:rsidRPr="00356BD3">
        <w:rPr>
          <w:sz w:val="24"/>
          <w:szCs w:val="24"/>
        </w:rPr>
        <w:t>владеть принципами организации иерархических файловых систем и именования файлов; использовать шаблоны для описания группы файлов;</w:t>
      </w:r>
    </w:p>
    <w:p w:rsidR="00AE44C5" w:rsidRPr="00356BD3" w:rsidRDefault="00AE44C5" w:rsidP="0091566A">
      <w:pPr>
        <w:pStyle w:val="a"/>
        <w:spacing w:line="240" w:lineRule="auto"/>
        <w:rPr>
          <w:sz w:val="24"/>
          <w:szCs w:val="24"/>
        </w:rPr>
      </w:pPr>
      <w:r w:rsidRPr="00356BD3">
        <w:rPr>
          <w:rStyle w:val="diff-chunk"/>
          <w:sz w:val="24"/>
          <w:szCs w:val="24"/>
        </w:rPr>
        <w:t xml:space="preserve">использовать на практике общие правила </w:t>
      </w:r>
      <w:r w:rsidRPr="00356BD3">
        <w:rPr>
          <w:sz w:val="24"/>
          <w:szCs w:val="24"/>
        </w:rPr>
        <w:t>проведения исследовательского проекта (постановка задачи, выбор методов исследования, подготовка исходных данных, проведение исследования, формулировка выводов, подготовка отчета); планировать и выполнять небольшие исследовательские проекты;</w:t>
      </w:r>
    </w:p>
    <w:p w:rsidR="00AE44C5" w:rsidRPr="00356BD3" w:rsidRDefault="00AE44C5" w:rsidP="0091566A">
      <w:pPr>
        <w:pStyle w:val="a"/>
        <w:spacing w:line="240" w:lineRule="auto"/>
        <w:rPr>
          <w:sz w:val="24"/>
          <w:szCs w:val="24"/>
        </w:rPr>
      </w:pPr>
      <w:r w:rsidRPr="00356BD3">
        <w:rPr>
          <w:sz w:val="24"/>
          <w:szCs w:val="24"/>
        </w:rPr>
        <w:t xml:space="preserve">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графиков и диаграмм; </w:t>
      </w:r>
    </w:p>
    <w:p w:rsidR="00AE44C5" w:rsidRPr="00356BD3" w:rsidRDefault="00AE44C5" w:rsidP="0091566A">
      <w:pPr>
        <w:pStyle w:val="a"/>
        <w:spacing w:line="240" w:lineRule="auto"/>
        <w:rPr>
          <w:sz w:val="24"/>
          <w:szCs w:val="24"/>
        </w:rPr>
      </w:pPr>
      <w:r w:rsidRPr="00356BD3">
        <w:rPr>
          <w:sz w:val="24"/>
          <w:szCs w:val="24"/>
        </w:rPr>
        <w:t xml:space="preserve">владеть основными сведениями о табличных (реляционных) базах данных, их структуре, средствах создания и работы, в том числе выполнять отбор строк таблицы, удовлетворяющих </w:t>
      </w:r>
      <w:r w:rsidRPr="00356BD3">
        <w:rPr>
          <w:sz w:val="24"/>
          <w:szCs w:val="24"/>
        </w:rPr>
        <w:lastRenderedPageBreak/>
        <w:t>определенному условию; описывать базы данных и средства доступа к ним; наполнять разработанную базу данных;</w:t>
      </w:r>
    </w:p>
    <w:p w:rsidR="00AE44C5" w:rsidRPr="00356BD3" w:rsidRDefault="00AE44C5" w:rsidP="0091566A">
      <w:pPr>
        <w:pStyle w:val="a"/>
        <w:spacing w:line="240" w:lineRule="auto"/>
        <w:rPr>
          <w:sz w:val="24"/>
          <w:szCs w:val="24"/>
        </w:rPr>
      </w:pPr>
      <w:r w:rsidRPr="00356BD3">
        <w:rPr>
          <w:sz w:val="24"/>
          <w:szCs w:val="24"/>
        </w:rPr>
        <w:t>использовать компьютерные сети для обмена данными при решении прикладных задач;</w:t>
      </w:r>
    </w:p>
    <w:p w:rsidR="00AE44C5" w:rsidRPr="00356BD3" w:rsidRDefault="00AE44C5" w:rsidP="0091566A">
      <w:pPr>
        <w:pStyle w:val="a"/>
        <w:spacing w:line="240" w:lineRule="auto"/>
        <w:rPr>
          <w:sz w:val="24"/>
          <w:szCs w:val="24"/>
        </w:rPr>
      </w:pPr>
      <w:r w:rsidRPr="00356BD3">
        <w:rPr>
          <w:sz w:val="24"/>
          <w:szCs w:val="24"/>
        </w:rPr>
        <w:t>организовывать на базовом уровне сетевое взаимодействие (настраивать работу протоколов сети TCP/IP и определять маску сети);</w:t>
      </w:r>
    </w:p>
    <w:p w:rsidR="00AE44C5" w:rsidRPr="00356BD3" w:rsidRDefault="00AE44C5" w:rsidP="0091566A">
      <w:pPr>
        <w:pStyle w:val="a"/>
        <w:spacing w:line="240" w:lineRule="auto"/>
        <w:rPr>
          <w:sz w:val="24"/>
          <w:szCs w:val="24"/>
        </w:rPr>
      </w:pPr>
      <w:r w:rsidRPr="00356BD3">
        <w:rPr>
          <w:sz w:val="24"/>
          <w:szCs w:val="24"/>
        </w:rPr>
        <w:t>понимать структуру доменных имен; принципы IP-адресации узлов сети;</w:t>
      </w:r>
    </w:p>
    <w:p w:rsidR="00AE44C5" w:rsidRPr="00356BD3" w:rsidRDefault="00AE44C5" w:rsidP="0091566A">
      <w:pPr>
        <w:pStyle w:val="a"/>
        <w:spacing w:line="240" w:lineRule="auto"/>
        <w:rPr>
          <w:sz w:val="24"/>
          <w:szCs w:val="24"/>
        </w:rPr>
      </w:pPr>
      <w:r w:rsidRPr="00356BD3">
        <w:rPr>
          <w:sz w:val="24"/>
          <w:szCs w:val="24"/>
        </w:rPr>
        <w:t>представлять общие принципы разработки и функционирования интернет-приложений (сайты, блоги и др.);</w:t>
      </w:r>
    </w:p>
    <w:p w:rsidR="00AE44C5" w:rsidRPr="00356BD3" w:rsidRDefault="00AE44C5" w:rsidP="0091566A">
      <w:pPr>
        <w:pStyle w:val="a"/>
        <w:spacing w:line="240" w:lineRule="auto"/>
        <w:rPr>
          <w:sz w:val="24"/>
          <w:szCs w:val="24"/>
        </w:rPr>
      </w:pPr>
      <w:r w:rsidRPr="00356BD3">
        <w:rPr>
          <w:sz w:val="24"/>
          <w:szCs w:val="24"/>
        </w:rPr>
        <w:t>применять на практике принципы обеспечения информационной безопасности, способы и средства обеспечения надежного функционирования средств ИКТ; соблюдать при работе в сети нормы информационной этики и права (в том числе авторские права);</w:t>
      </w:r>
    </w:p>
    <w:p w:rsidR="00AE44C5" w:rsidRPr="00356BD3" w:rsidRDefault="00AE44C5" w:rsidP="0091566A">
      <w:pPr>
        <w:pStyle w:val="a"/>
        <w:spacing w:line="240" w:lineRule="auto"/>
        <w:rPr>
          <w:sz w:val="24"/>
          <w:szCs w:val="24"/>
        </w:rPr>
      </w:pPr>
      <w:r w:rsidRPr="00356BD3">
        <w:rPr>
          <w:sz w:val="24"/>
          <w:szCs w:val="24"/>
        </w:rPr>
        <w:t>проектировать собственное автоматизированное место; следовать основам безопасной и экономичной работы с компьютерами и мобильными устройствами; соблюдать санитарно-гигиенические требования при работе за персональным компьютером в соответствии с нормами действующих СанПиН.</w:t>
      </w:r>
    </w:p>
    <w:p w:rsidR="00AE44C5" w:rsidRPr="00356BD3" w:rsidRDefault="00AE44C5" w:rsidP="0091566A">
      <w:pPr>
        <w:pStyle w:val="a"/>
        <w:numPr>
          <w:ilvl w:val="0"/>
          <w:numId w:val="0"/>
        </w:numPr>
        <w:spacing w:line="240" w:lineRule="auto"/>
        <w:ind w:left="284"/>
        <w:rPr>
          <w:rFonts w:eastAsia="Times New Roman"/>
          <w:sz w:val="24"/>
          <w:szCs w:val="24"/>
        </w:rPr>
      </w:pPr>
    </w:p>
    <w:p w:rsidR="00AE44C5" w:rsidRPr="00356BD3" w:rsidRDefault="00AE44C5"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углубленном уровне получит возможность научиться:</w:t>
      </w:r>
    </w:p>
    <w:p w:rsidR="00AE44C5" w:rsidRPr="00356BD3" w:rsidRDefault="00AE44C5" w:rsidP="0091566A">
      <w:pPr>
        <w:pStyle w:val="a"/>
        <w:spacing w:line="240" w:lineRule="auto"/>
        <w:rPr>
          <w:sz w:val="24"/>
          <w:szCs w:val="24"/>
        </w:rPr>
      </w:pPr>
      <w:r w:rsidRPr="00356BD3">
        <w:rPr>
          <w:sz w:val="24"/>
          <w:szCs w:val="24"/>
        </w:rPr>
        <w:t>применять коды, исправляющие ошибки, возникшие при передаче информации; определять пропускную способность и помехозащищенность канала связи, искажение информации при передаче по каналам связи, а также использовать алгоритмы сжатия данных (алгоритм LZW и др.);</w:t>
      </w:r>
    </w:p>
    <w:p w:rsidR="00AE44C5" w:rsidRPr="00356BD3" w:rsidRDefault="00AE44C5" w:rsidP="0091566A">
      <w:pPr>
        <w:pStyle w:val="a"/>
        <w:spacing w:line="240" w:lineRule="auto"/>
        <w:rPr>
          <w:sz w:val="24"/>
          <w:szCs w:val="24"/>
        </w:rPr>
      </w:pPr>
      <w:r w:rsidRPr="00356BD3">
        <w:rPr>
          <w:sz w:val="24"/>
          <w:szCs w:val="24"/>
        </w:rPr>
        <w:t>использовать графы, деревья, списки при описании объектов и процессов окружающего мира; использовать префиксные деревья и другие виды деревьев при решении алгоритмических задач, в том числе при анализе кодов;</w:t>
      </w:r>
    </w:p>
    <w:p w:rsidR="00AE44C5" w:rsidRPr="00356BD3" w:rsidRDefault="00AE44C5" w:rsidP="0091566A">
      <w:pPr>
        <w:pStyle w:val="a"/>
        <w:spacing w:line="240" w:lineRule="auto"/>
        <w:rPr>
          <w:sz w:val="24"/>
          <w:szCs w:val="24"/>
        </w:rPr>
      </w:pPr>
      <w:r w:rsidRPr="00356BD3">
        <w:rPr>
          <w:sz w:val="24"/>
          <w:szCs w:val="24"/>
        </w:rPr>
        <w:t>использовать знания о методе «разделяй и властвуй»;</w:t>
      </w:r>
    </w:p>
    <w:p w:rsidR="00AE44C5" w:rsidRPr="00356BD3" w:rsidRDefault="00AE44C5" w:rsidP="0091566A">
      <w:pPr>
        <w:pStyle w:val="a"/>
        <w:spacing w:line="240" w:lineRule="auto"/>
        <w:rPr>
          <w:sz w:val="24"/>
          <w:szCs w:val="24"/>
        </w:rPr>
      </w:pPr>
      <w:r w:rsidRPr="00356BD3">
        <w:rPr>
          <w:sz w:val="24"/>
          <w:szCs w:val="24"/>
        </w:rPr>
        <w:t xml:space="preserve">приводить примеры различных алгоритмов решения одной задачи, которые имеют различную сложность; использовать понятие переборного алгоритма; </w:t>
      </w:r>
    </w:p>
    <w:p w:rsidR="00AE44C5" w:rsidRPr="00356BD3" w:rsidRDefault="00AE44C5" w:rsidP="0091566A">
      <w:pPr>
        <w:pStyle w:val="a"/>
        <w:spacing w:line="240" w:lineRule="auto"/>
        <w:rPr>
          <w:sz w:val="24"/>
          <w:szCs w:val="24"/>
        </w:rPr>
      </w:pPr>
      <w:r w:rsidRPr="00356BD3">
        <w:rPr>
          <w:sz w:val="24"/>
          <w:szCs w:val="24"/>
        </w:rPr>
        <w:t>использовать понятие универсального алгоритма и приводить примеры алгоритмически неразрешимых проблем;</w:t>
      </w:r>
    </w:p>
    <w:p w:rsidR="00AE44C5" w:rsidRPr="00356BD3" w:rsidRDefault="00AE44C5" w:rsidP="0091566A">
      <w:pPr>
        <w:pStyle w:val="a"/>
        <w:spacing w:line="240" w:lineRule="auto"/>
        <w:rPr>
          <w:sz w:val="24"/>
          <w:szCs w:val="24"/>
        </w:rPr>
      </w:pPr>
      <w:r w:rsidRPr="00356BD3">
        <w:rPr>
          <w:sz w:val="24"/>
          <w:szCs w:val="24"/>
        </w:rPr>
        <w:t>использовать второй язык программирования; сравнивать преимущества и недостатки двух языков программирования;</w:t>
      </w:r>
    </w:p>
    <w:p w:rsidR="00AE44C5" w:rsidRPr="00356BD3" w:rsidRDefault="00AE44C5" w:rsidP="0091566A">
      <w:pPr>
        <w:pStyle w:val="a"/>
        <w:spacing w:line="240" w:lineRule="auto"/>
        <w:rPr>
          <w:sz w:val="24"/>
          <w:szCs w:val="24"/>
        </w:rPr>
      </w:pPr>
      <w:r w:rsidRPr="00356BD3">
        <w:rPr>
          <w:sz w:val="24"/>
          <w:szCs w:val="24"/>
        </w:rPr>
        <w:t xml:space="preserve">создавать программы для учебных или проектных задач средней сложности; </w:t>
      </w:r>
    </w:p>
    <w:p w:rsidR="00AE44C5" w:rsidRPr="00356BD3" w:rsidRDefault="00AE44C5" w:rsidP="0091566A">
      <w:pPr>
        <w:pStyle w:val="a"/>
        <w:spacing w:line="240" w:lineRule="auto"/>
        <w:rPr>
          <w:sz w:val="24"/>
          <w:szCs w:val="24"/>
        </w:rPr>
      </w:pPr>
      <w:r w:rsidRPr="00356BD3">
        <w:rPr>
          <w:sz w:val="24"/>
          <w:szCs w:val="24"/>
        </w:rPr>
        <w:t xml:space="preserve">использовать информационно-коммуникационные технологии при моделировании и анализе процессов и явлений в соответствии с выбранным профилем; </w:t>
      </w:r>
    </w:p>
    <w:p w:rsidR="00AE44C5" w:rsidRPr="00356BD3" w:rsidRDefault="00AE44C5" w:rsidP="0091566A">
      <w:pPr>
        <w:pStyle w:val="a"/>
        <w:spacing w:line="240" w:lineRule="auto"/>
        <w:ind w:firstLine="357"/>
        <w:rPr>
          <w:sz w:val="24"/>
          <w:szCs w:val="24"/>
        </w:rPr>
      </w:pPr>
      <w:r w:rsidRPr="00356BD3">
        <w:rPr>
          <w:rStyle w:val="diff-chunk"/>
          <w:sz w:val="24"/>
          <w:szCs w:val="24"/>
        </w:rPr>
        <w:t>осознанно подходить к выбору ИКТ-средств и программного обеспечения для решения задач, возникающих в ходе учебы и вне ее, для своих учебных и иных целей;</w:t>
      </w:r>
    </w:p>
    <w:p w:rsidR="00AE44C5" w:rsidRPr="00356BD3" w:rsidRDefault="00AE44C5" w:rsidP="0091566A">
      <w:pPr>
        <w:pStyle w:val="a"/>
        <w:spacing w:line="240" w:lineRule="auto"/>
        <w:rPr>
          <w:sz w:val="24"/>
          <w:szCs w:val="24"/>
        </w:rPr>
      </w:pPr>
      <w:r w:rsidRPr="00356BD3">
        <w:rPr>
          <w:sz w:val="24"/>
          <w:szCs w:val="24"/>
        </w:rPr>
        <w:t>проводить (в несложных случаях) верификацию (проверку надежности и согласованности) исходных данных и валидацию (проверку достоверности) результатов натурных и компьютерных экспериментов;</w:t>
      </w:r>
    </w:p>
    <w:p w:rsidR="00AE44C5" w:rsidRPr="00356BD3" w:rsidRDefault="00AE44C5" w:rsidP="0091566A">
      <w:pPr>
        <w:pStyle w:val="a"/>
        <w:spacing w:line="240" w:lineRule="auto"/>
        <w:rPr>
          <w:sz w:val="24"/>
          <w:szCs w:val="24"/>
        </w:rPr>
      </w:pPr>
      <w:r w:rsidRPr="00356BD3">
        <w:rPr>
          <w:sz w:val="24"/>
          <w:szCs w:val="24"/>
        </w:rPr>
        <w:t>использовать пакеты программ и сервисы обработки и представления данных, в том числе – статистической обработки;</w:t>
      </w:r>
    </w:p>
    <w:p w:rsidR="00AE44C5" w:rsidRPr="00356BD3" w:rsidRDefault="00AE44C5" w:rsidP="0091566A">
      <w:pPr>
        <w:pStyle w:val="a"/>
        <w:spacing w:line="240" w:lineRule="auto"/>
        <w:rPr>
          <w:sz w:val="24"/>
          <w:szCs w:val="24"/>
        </w:rPr>
      </w:pPr>
      <w:r w:rsidRPr="00356BD3">
        <w:rPr>
          <w:sz w:val="24"/>
          <w:szCs w:val="24"/>
        </w:rPr>
        <w:t xml:space="preserve">использовать методы машинного обучения при анализе данных; использовать представление о проблеме хранения и обработки больших данных; </w:t>
      </w:r>
    </w:p>
    <w:p w:rsidR="00AE44C5" w:rsidRPr="00EC3D61" w:rsidRDefault="00AE44C5" w:rsidP="0091566A">
      <w:pPr>
        <w:pStyle w:val="a"/>
        <w:spacing w:line="240" w:lineRule="auto"/>
        <w:rPr>
          <w:sz w:val="24"/>
          <w:szCs w:val="24"/>
        </w:rPr>
      </w:pPr>
      <w:r w:rsidRPr="00356BD3">
        <w:rPr>
          <w:sz w:val="24"/>
          <w:szCs w:val="24"/>
        </w:rPr>
        <w:t>создавать многотабличные базы данных; работе с базами данных и справочными системами с помощью веб-интерфейса.</w:t>
      </w:r>
    </w:p>
    <w:p w:rsidR="00AE44C5" w:rsidRPr="00356BD3" w:rsidRDefault="00AE44C5" w:rsidP="0091566A">
      <w:pPr>
        <w:pStyle w:val="4"/>
        <w:ind w:firstLine="0"/>
        <w:rPr>
          <w:rFonts w:ascii="Times New Roman" w:hAnsi="Times New Roman" w:cs="Times New Roman"/>
          <w:color w:val="auto"/>
          <w:sz w:val="24"/>
          <w:szCs w:val="24"/>
        </w:rPr>
      </w:pPr>
      <w:bookmarkStart w:id="36" w:name="_Toc434850682"/>
      <w:bookmarkStart w:id="37" w:name="_Toc435412686"/>
      <w:bookmarkStart w:id="38" w:name="_Toc453968159"/>
      <w:r w:rsidRPr="00356BD3">
        <w:rPr>
          <w:rFonts w:ascii="Times New Roman" w:hAnsi="Times New Roman" w:cs="Times New Roman"/>
          <w:color w:val="auto"/>
          <w:sz w:val="24"/>
          <w:szCs w:val="24"/>
        </w:rPr>
        <w:t>Физика</w:t>
      </w:r>
      <w:bookmarkEnd w:id="36"/>
      <w:bookmarkEnd w:id="37"/>
      <w:bookmarkEnd w:id="38"/>
    </w:p>
    <w:p w:rsidR="00AE44C5" w:rsidRPr="00356BD3" w:rsidRDefault="00AE44C5" w:rsidP="0091566A">
      <w:pPr>
        <w:rPr>
          <w:rFonts w:ascii="Times New Roman" w:hAnsi="Times New Roman" w:cs="Times New Roman"/>
          <w:sz w:val="24"/>
          <w:szCs w:val="24"/>
        </w:rPr>
      </w:pPr>
      <w:r w:rsidRPr="00356BD3">
        <w:rPr>
          <w:rFonts w:ascii="Times New Roman" w:eastAsia="Times New Roman" w:hAnsi="Times New Roman" w:cs="Times New Roman"/>
          <w:sz w:val="24"/>
          <w:szCs w:val="24"/>
        </w:rPr>
        <w:t>В результате изучения учебного предмета «Физика» на уровне среднего общего образования:</w:t>
      </w:r>
    </w:p>
    <w:p w:rsidR="00AE44C5" w:rsidRPr="00356BD3" w:rsidRDefault="00AE44C5"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научится:</w:t>
      </w:r>
    </w:p>
    <w:p w:rsidR="00AE44C5" w:rsidRPr="00356BD3" w:rsidRDefault="00AE44C5" w:rsidP="0091566A">
      <w:pPr>
        <w:pStyle w:val="a"/>
        <w:spacing w:line="240" w:lineRule="auto"/>
        <w:rPr>
          <w:sz w:val="24"/>
          <w:szCs w:val="24"/>
        </w:rPr>
      </w:pPr>
      <w:r w:rsidRPr="00356BD3">
        <w:rPr>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AE44C5" w:rsidRPr="00356BD3" w:rsidRDefault="00AE44C5" w:rsidP="0091566A">
      <w:pPr>
        <w:pStyle w:val="a"/>
        <w:spacing w:line="240" w:lineRule="auto"/>
        <w:rPr>
          <w:sz w:val="24"/>
          <w:szCs w:val="24"/>
        </w:rPr>
      </w:pPr>
      <w:r w:rsidRPr="00356BD3">
        <w:rPr>
          <w:sz w:val="24"/>
          <w:szCs w:val="24"/>
        </w:rPr>
        <w:t>демонстрировать на примерах взаимосвязь между физикой и другими естественными науками;</w:t>
      </w:r>
    </w:p>
    <w:p w:rsidR="00AE44C5" w:rsidRPr="00356BD3" w:rsidRDefault="00AE44C5" w:rsidP="0091566A">
      <w:pPr>
        <w:pStyle w:val="a"/>
        <w:spacing w:line="240" w:lineRule="auto"/>
        <w:rPr>
          <w:sz w:val="24"/>
          <w:szCs w:val="24"/>
        </w:rPr>
      </w:pPr>
      <w:r w:rsidRPr="00356BD3">
        <w:rPr>
          <w:sz w:val="24"/>
          <w:szCs w:val="24"/>
        </w:rPr>
        <w:t>устанавливать взаимосвязь естественно-научных явлений и применять основные физические модели для их описания и объяснения;</w:t>
      </w:r>
    </w:p>
    <w:p w:rsidR="00AE44C5" w:rsidRPr="00356BD3" w:rsidRDefault="00AE44C5" w:rsidP="0091566A">
      <w:pPr>
        <w:pStyle w:val="a"/>
        <w:spacing w:line="240" w:lineRule="auto"/>
        <w:rPr>
          <w:sz w:val="24"/>
          <w:szCs w:val="24"/>
        </w:rPr>
      </w:pPr>
      <w:r w:rsidRPr="00356BD3">
        <w:rPr>
          <w:sz w:val="24"/>
          <w:szCs w:val="24"/>
        </w:rPr>
        <w:lastRenderedPageBreak/>
        <w:t>использовать информацию физического содержания при решении учебных, практических, проектных и исследовательских задач, интегрируя информацию из различных источников и критически ее оценивая;</w:t>
      </w:r>
    </w:p>
    <w:p w:rsidR="00AE44C5" w:rsidRPr="00356BD3" w:rsidRDefault="00AE44C5" w:rsidP="0091566A">
      <w:pPr>
        <w:pStyle w:val="a"/>
        <w:spacing w:line="240" w:lineRule="auto"/>
        <w:rPr>
          <w:sz w:val="24"/>
          <w:szCs w:val="24"/>
        </w:rPr>
      </w:pPr>
      <w:r w:rsidRPr="00356BD3">
        <w:rPr>
          <w:sz w:val="24"/>
          <w:szCs w:val="24"/>
        </w:rPr>
        <w:t>различать и уметь использовать в учебно-исследовательской деятельности методы научного познания (наблюдение, описание, измерение, эксперимент, выдвижение гипотезы, моделирование и др.) и формы научного познания (факты, законы, теории), демонстрируя на примерах их роль и место в научном познании;</w:t>
      </w:r>
    </w:p>
    <w:p w:rsidR="00AE44C5" w:rsidRPr="00356BD3" w:rsidRDefault="00AE44C5" w:rsidP="0091566A">
      <w:pPr>
        <w:pStyle w:val="a"/>
        <w:spacing w:line="240" w:lineRule="auto"/>
        <w:rPr>
          <w:sz w:val="24"/>
          <w:szCs w:val="24"/>
        </w:rPr>
      </w:pPr>
      <w:r w:rsidRPr="00356BD3">
        <w:rPr>
          <w:sz w:val="24"/>
          <w:szCs w:val="24"/>
        </w:rPr>
        <w:t>проводить прямые и косвенные изменения физических величин, выбирая измерительные приборы с учетом необходимой точности измерений, планировать ход измерений, получать значение измеряемой величины и оценивать относительную погрешность по заданным формулам;</w:t>
      </w:r>
    </w:p>
    <w:p w:rsidR="00AE44C5" w:rsidRPr="00356BD3" w:rsidRDefault="00AE44C5" w:rsidP="0091566A">
      <w:pPr>
        <w:pStyle w:val="a"/>
        <w:spacing w:line="240" w:lineRule="auto"/>
        <w:rPr>
          <w:sz w:val="24"/>
          <w:szCs w:val="24"/>
        </w:rPr>
      </w:pPr>
      <w:r w:rsidRPr="00356BD3">
        <w:rPr>
          <w:sz w:val="24"/>
          <w:szCs w:val="24"/>
        </w:rPr>
        <w:t>проводить исследования зависимостей между физическими величинами: проводить измерения и определять на основе исследования значение параметров, характеризующих данную зависимость между величинами, и делать вывод с учетом погрешности измерений;</w:t>
      </w:r>
    </w:p>
    <w:p w:rsidR="00AE44C5" w:rsidRPr="00356BD3" w:rsidRDefault="00AE44C5" w:rsidP="0091566A">
      <w:pPr>
        <w:pStyle w:val="a"/>
        <w:spacing w:line="240" w:lineRule="auto"/>
        <w:rPr>
          <w:sz w:val="24"/>
          <w:szCs w:val="24"/>
        </w:rPr>
      </w:pPr>
      <w:r w:rsidRPr="00356BD3">
        <w:rPr>
          <w:sz w:val="24"/>
          <w:szCs w:val="24"/>
        </w:rPr>
        <w:t>использовать для описания характера протекания физических процессов физические величины и демонстрировать взаимосвязь между ними;</w:t>
      </w:r>
    </w:p>
    <w:p w:rsidR="00AE44C5" w:rsidRPr="00356BD3" w:rsidRDefault="00AE44C5" w:rsidP="0091566A">
      <w:pPr>
        <w:pStyle w:val="a"/>
        <w:spacing w:line="240" w:lineRule="auto"/>
        <w:rPr>
          <w:sz w:val="24"/>
          <w:szCs w:val="24"/>
        </w:rPr>
      </w:pPr>
      <w:r w:rsidRPr="00356BD3">
        <w:rPr>
          <w:sz w:val="24"/>
          <w:szCs w:val="24"/>
        </w:rPr>
        <w:t>использовать для описания характера протекания физических процессов физические законы с учетом границ их применимости;</w:t>
      </w:r>
    </w:p>
    <w:p w:rsidR="00AE44C5" w:rsidRPr="00356BD3" w:rsidRDefault="00AE44C5" w:rsidP="0091566A">
      <w:pPr>
        <w:pStyle w:val="a"/>
        <w:spacing w:line="240" w:lineRule="auto"/>
        <w:rPr>
          <w:sz w:val="24"/>
          <w:szCs w:val="24"/>
        </w:rPr>
      </w:pPr>
      <w:r w:rsidRPr="00356BD3">
        <w:rPr>
          <w:sz w:val="24"/>
          <w:szCs w:val="24"/>
        </w:rPr>
        <w:t>решать качественные задачи (в том числе и межпредметного характера): используя модели, физические величины и законы, выстраивать логически верную цепочку объяснения (доказательства) предложенного в задаче процесса (явления);</w:t>
      </w:r>
    </w:p>
    <w:p w:rsidR="00AE44C5" w:rsidRPr="00356BD3" w:rsidRDefault="00AE44C5" w:rsidP="0091566A">
      <w:pPr>
        <w:pStyle w:val="a"/>
        <w:spacing w:line="240" w:lineRule="auto"/>
        <w:rPr>
          <w:sz w:val="24"/>
          <w:szCs w:val="24"/>
        </w:rPr>
      </w:pPr>
      <w:r w:rsidRPr="00356BD3">
        <w:rPr>
          <w:sz w:val="24"/>
          <w:szCs w:val="24"/>
        </w:rPr>
        <w:t>решать расчетные задачи с явно заданной физической моделью: на основе анализа условия задачи выделять физическую модель, находить физические величины и законы, необходимые и достаточные для ее решения, проводить расчеты и проверять полученный результат;</w:t>
      </w:r>
    </w:p>
    <w:p w:rsidR="00AE44C5" w:rsidRPr="00356BD3" w:rsidRDefault="00AE44C5" w:rsidP="0091566A">
      <w:pPr>
        <w:pStyle w:val="a"/>
        <w:spacing w:line="240" w:lineRule="auto"/>
        <w:rPr>
          <w:sz w:val="24"/>
          <w:szCs w:val="24"/>
        </w:rPr>
      </w:pPr>
      <w:r w:rsidRPr="00356BD3">
        <w:rPr>
          <w:sz w:val="24"/>
          <w:szCs w:val="24"/>
        </w:rPr>
        <w:t>учитывать границы применения изученных физических моделей при решении физических и межпредметных задач;</w:t>
      </w:r>
    </w:p>
    <w:p w:rsidR="00AE44C5" w:rsidRPr="00356BD3" w:rsidRDefault="00AE44C5" w:rsidP="0091566A">
      <w:pPr>
        <w:pStyle w:val="a"/>
        <w:spacing w:line="240" w:lineRule="auto"/>
        <w:rPr>
          <w:sz w:val="24"/>
          <w:szCs w:val="24"/>
        </w:rPr>
      </w:pPr>
      <w:r w:rsidRPr="00356BD3">
        <w:rPr>
          <w:sz w:val="24"/>
          <w:szCs w:val="24"/>
        </w:rPr>
        <w:t>использовать информацию и применять знания о принципах работы и основных характеристиках</w:t>
      </w:r>
      <w:r w:rsidRPr="00356BD3">
        <w:rPr>
          <w:i/>
          <w:iCs/>
          <w:sz w:val="24"/>
          <w:szCs w:val="24"/>
        </w:rPr>
        <w:t xml:space="preserve"> </w:t>
      </w:r>
      <w:r w:rsidRPr="00356BD3">
        <w:rPr>
          <w:sz w:val="24"/>
          <w:szCs w:val="24"/>
        </w:rPr>
        <w:t>изученных машин, приборов и других технических устройств для решения практических, учебно-исследовательских и проектных задач;</w:t>
      </w:r>
    </w:p>
    <w:p w:rsidR="00AE44C5" w:rsidRPr="00356BD3" w:rsidRDefault="00AE44C5" w:rsidP="0091566A">
      <w:pPr>
        <w:pStyle w:val="a"/>
        <w:spacing w:line="240" w:lineRule="auto"/>
        <w:rPr>
          <w:sz w:val="24"/>
          <w:szCs w:val="24"/>
        </w:rPr>
      </w:pPr>
      <w:r w:rsidRPr="00356BD3">
        <w:rPr>
          <w:sz w:val="24"/>
          <w:szCs w:val="24"/>
        </w:rPr>
        <w:t>использовать знания о физических объектах и процессах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получит возможность научиться:</w:t>
      </w:r>
    </w:p>
    <w:p w:rsidR="00AE44C5" w:rsidRPr="00356BD3" w:rsidRDefault="00AE44C5" w:rsidP="0091566A">
      <w:pPr>
        <w:pStyle w:val="a"/>
        <w:spacing w:line="240" w:lineRule="auto"/>
        <w:rPr>
          <w:sz w:val="24"/>
          <w:szCs w:val="24"/>
        </w:rPr>
      </w:pPr>
      <w:r w:rsidRPr="00356BD3">
        <w:rPr>
          <w:sz w:val="24"/>
          <w:szCs w:val="24"/>
        </w:rPr>
        <w:t>понимать и объяснять целостность физической теории, различать границы ее применимости и место в ряду других физических теорий;</w:t>
      </w:r>
    </w:p>
    <w:p w:rsidR="00AE44C5" w:rsidRPr="00356BD3" w:rsidRDefault="00AE44C5" w:rsidP="0091566A">
      <w:pPr>
        <w:pStyle w:val="a"/>
        <w:spacing w:line="240" w:lineRule="auto"/>
        <w:rPr>
          <w:sz w:val="24"/>
          <w:szCs w:val="24"/>
        </w:rPr>
      </w:pPr>
      <w:r w:rsidRPr="00356BD3">
        <w:rPr>
          <w:sz w:val="24"/>
          <w:szCs w:val="24"/>
        </w:rPr>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rsidR="00AE44C5" w:rsidRPr="00356BD3" w:rsidRDefault="00AE44C5" w:rsidP="0091566A">
      <w:pPr>
        <w:pStyle w:val="a"/>
        <w:spacing w:line="240" w:lineRule="auto"/>
        <w:rPr>
          <w:sz w:val="24"/>
          <w:szCs w:val="24"/>
        </w:rPr>
      </w:pPr>
      <w:r w:rsidRPr="00356BD3">
        <w:rPr>
          <w:sz w:val="24"/>
          <w:szCs w:val="24"/>
        </w:rPr>
        <w:t>характеризовать системную связь между основополагающими научными понятиями: пространство, время, материя (вещество, поле), движение, сила, энергия;</w:t>
      </w:r>
    </w:p>
    <w:p w:rsidR="00AE44C5" w:rsidRPr="00356BD3" w:rsidRDefault="00AE44C5" w:rsidP="0091566A">
      <w:pPr>
        <w:pStyle w:val="a"/>
        <w:spacing w:line="240" w:lineRule="auto"/>
        <w:rPr>
          <w:sz w:val="24"/>
          <w:szCs w:val="24"/>
        </w:rPr>
      </w:pPr>
      <w:r w:rsidRPr="00356BD3">
        <w:rPr>
          <w:sz w:val="24"/>
          <w:szCs w:val="24"/>
        </w:rPr>
        <w:t>выдвигать гипотезы на основе знания основополагающих физических закономерностей и законов;</w:t>
      </w:r>
    </w:p>
    <w:p w:rsidR="00AE44C5" w:rsidRPr="00356BD3" w:rsidRDefault="00AE44C5" w:rsidP="0091566A">
      <w:pPr>
        <w:pStyle w:val="a"/>
        <w:spacing w:line="240" w:lineRule="auto"/>
        <w:rPr>
          <w:sz w:val="24"/>
          <w:szCs w:val="24"/>
        </w:rPr>
      </w:pPr>
      <w:r w:rsidRPr="00356BD3">
        <w:rPr>
          <w:sz w:val="24"/>
          <w:szCs w:val="24"/>
        </w:rPr>
        <w:t>самостоятельно планировать и проводить физические эксперименты;</w:t>
      </w:r>
    </w:p>
    <w:p w:rsidR="00AE44C5" w:rsidRPr="00356BD3" w:rsidRDefault="00AE44C5" w:rsidP="0091566A">
      <w:pPr>
        <w:pStyle w:val="a"/>
        <w:spacing w:line="240" w:lineRule="auto"/>
        <w:rPr>
          <w:sz w:val="24"/>
          <w:szCs w:val="24"/>
        </w:rPr>
      </w:pPr>
      <w:r w:rsidRPr="00356BD3">
        <w:rPr>
          <w:sz w:val="24"/>
          <w:szCs w:val="24"/>
        </w:rPr>
        <w:t>характеризовать глобальные проблемы, стоящие перед человечеством: энергетические, сырьевые, экологические, – и роль физики в решении этих проблем;</w:t>
      </w:r>
    </w:p>
    <w:p w:rsidR="00AE44C5" w:rsidRPr="00356BD3" w:rsidRDefault="00AE44C5" w:rsidP="0091566A">
      <w:pPr>
        <w:pStyle w:val="a"/>
        <w:spacing w:line="240" w:lineRule="auto"/>
        <w:rPr>
          <w:sz w:val="24"/>
          <w:szCs w:val="24"/>
        </w:rPr>
      </w:pPr>
      <w:r w:rsidRPr="00356BD3">
        <w:rPr>
          <w:sz w:val="24"/>
          <w:szCs w:val="24"/>
        </w:rPr>
        <w:t>решать практико-ориентированные качественные и расчетные физические задачи с выбором физической модели, используя несколько физических законов или формул, связывающих известные физические величины, в контексте межпредметных связей;</w:t>
      </w:r>
    </w:p>
    <w:p w:rsidR="00AE44C5" w:rsidRPr="00356BD3" w:rsidRDefault="00AE44C5" w:rsidP="0091566A">
      <w:pPr>
        <w:pStyle w:val="a"/>
        <w:spacing w:line="240" w:lineRule="auto"/>
        <w:rPr>
          <w:sz w:val="24"/>
          <w:szCs w:val="24"/>
        </w:rPr>
      </w:pPr>
      <w:r w:rsidRPr="00356BD3">
        <w:rPr>
          <w:sz w:val="24"/>
          <w:szCs w:val="24"/>
        </w:rPr>
        <w:t>объяснять принципы работы и характеристики изученных машин, приборов и технических устройств;</w:t>
      </w:r>
    </w:p>
    <w:p w:rsidR="00AE44C5" w:rsidRPr="00356BD3" w:rsidRDefault="00AE44C5" w:rsidP="0091566A">
      <w:pPr>
        <w:pStyle w:val="a"/>
        <w:spacing w:line="240" w:lineRule="auto"/>
        <w:rPr>
          <w:sz w:val="24"/>
          <w:szCs w:val="24"/>
        </w:rPr>
      </w:pPr>
      <w:r w:rsidRPr="00356BD3">
        <w:rPr>
          <w:sz w:val="24"/>
          <w:szCs w:val="24"/>
        </w:rPr>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rsidR="00AE44C5" w:rsidRPr="00356BD3" w:rsidRDefault="00AE44C5" w:rsidP="0091566A">
      <w:pPr>
        <w:rPr>
          <w:rFonts w:ascii="Times New Roman" w:hAnsi="Times New Roman" w:cs="Times New Roman"/>
          <w:sz w:val="24"/>
          <w:szCs w:val="24"/>
        </w:rPr>
      </w:pPr>
    </w:p>
    <w:p w:rsidR="00AE44C5" w:rsidRPr="00356BD3" w:rsidRDefault="00AE44C5"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углубленном уровне научится:</w:t>
      </w:r>
    </w:p>
    <w:p w:rsidR="00AE44C5" w:rsidRPr="00356BD3" w:rsidRDefault="00AE44C5" w:rsidP="0091566A">
      <w:pPr>
        <w:pStyle w:val="a"/>
        <w:spacing w:line="240" w:lineRule="auto"/>
        <w:rPr>
          <w:sz w:val="24"/>
          <w:szCs w:val="24"/>
        </w:rPr>
      </w:pPr>
      <w:r w:rsidRPr="00356BD3">
        <w:rPr>
          <w:sz w:val="24"/>
          <w:szCs w:val="24"/>
        </w:rPr>
        <w:t>объяснять и анализировать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AE44C5" w:rsidRPr="00356BD3" w:rsidRDefault="00AE44C5" w:rsidP="0091566A">
      <w:pPr>
        <w:pStyle w:val="a"/>
        <w:spacing w:line="240" w:lineRule="auto"/>
        <w:rPr>
          <w:sz w:val="24"/>
          <w:szCs w:val="24"/>
        </w:rPr>
      </w:pPr>
      <w:r w:rsidRPr="00356BD3">
        <w:rPr>
          <w:sz w:val="24"/>
          <w:szCs w:val="24"/>
        </w:rPr>
        <w:t>характеризовать взаимосвязь между физикой и другими естественными науками;</w:t>
      </w:r>
    </w:p>
    <w:p w:rsidR="00AE44C5" w:rsidRPr="00356BD3" w:rsidRDefault="00AE44C5" w:rsidP="0091566A">
      <w:pPr>
        <w:pStyle w:val="a"/>
        <w:spacing w:line="240" w:lineRule="auto"/>
        <w:rPr>
          <w:sz w:val="24"/>
          <w:szCs w:val="24"/>
        </w:rPr>
      </w:pPr>
      <w:r w:rsidRPr="00356BD3">
        <w:rPr>
          <w:sz w:val="24"/>
          <w:szCs w:val="24"/>
        </w:rPr>
        <w:t>характеризовать системную связь между основополагающими научными понятиями: пространство, время, материя (вещество, поле), движение, сила, энергия;</w:t>
      </w:r>
    </w:p>
    <w:p w:rsidR="00AE44C5" w:rsidRPr="00356BD3" w:rsidRDefault="00AE44C5" w:rsidP="0091566A">
      <w:pPr>
        <w:pStyle w:val="a"/>
        <w:spacing w:line="240" w:lineRule="auto"/>
        <w:rPr>
          <w:sz w:val="24"/>
          <w:szCs w:val="24"/>
        </w:rPr>
      </w:pPr>
      <w:r w:rsidRPr="00356BD3">
        <w:rPr>
          <w:sz w:val="24"/>
          <w:szCs w:val="24"/>
        </w:rPr>
        <w:t>понимать и объяснять целостность физической теории, различать границы ее применимости и место в ряду других физических теорий;</w:t>
      </w:r>
    </w:p>
    <w:p w:rsidR="00AE44C5" w:rsidRPr="00356BD3" w:rsidRDefault="00AE44C5" w:rsidP="0091566A">
      <w:pPr>
        <w:pStyle w:val="a"/>
        <w:spacing w:line="240" w:lineRule="auto"/>
        <w:rPr>
          <w:sz w:val="24"/>
          <w:szCs w:val="24"/>
        </w:rPr>
      </w:pPr>
      <w:r w:rsidRPr="00356BD3">
        <w:rPr>
          <w:sz w:val="24"/>
          <w:szCs w:val="24"/>
        </w:rPr>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rsidR="00AE44C5" w:rsidRPr="00356BD3" w:rsidRDefault="00AE44C5" w:rsidP="0091566A">
      <w:pPr>
        <w:pStyle w:val="a"/>
        <w:spacing w:line="240" w:lineRule="auto"/>
        <w:rPr>
          <w:sz w:val="24"/>
          <w:szCs w:val="24"/>
        </w:rPr>
      </w:pPr>
      <w:r w:rsidRPr="00356BD3">
        <w:rPr>
          <w:sz w:val="24"/>
          <w:szCs w:val="24"/>
        </w:rPr>
        <w:t>самостоятельно конструировать экспериментальные установки для проверки выдвинутых гипотез, рассчитывать абсолютную и относительную погрешности;</w:t>
      </w:r>
    </w:p>
    <w:p w:rsidR="00AE44C5" w:rsidRPr="00356BD3" w:rsidRDefault="00AE44C5" w:rsidP="0091566A">
      <w:pPr>
        <w:pStyle w:val="a"/>
        <w:spacing w:line="240" w:lineRule="auto"/>
        <w:rPr>
          <w:sz w:val="24"/>
          <w:szCs w:val="24"/>
        </w:rPr>
      </w:pPr>
      <w:r w:rsidRPr="00356BD3">
        <w:rPr>
          <w:sz w:val="24"/>
          <w:szCs w:val="24"/>
        </w:rPr>
        <w:t>самостоятельно планировать и проводить физические эксперименты;</w:t>
      </w:r>
    </w:p>
    <w:p w:rsidR="00AE44C5" w:rsidRPr="00356BD3" w:rsidRDefault="00AE44C5" w:rsidP="0091566A">
      <w:pPr>
        <w:pStyle w:val="a"/>
        <w:spacing w:line="240" w:lineRule="auto"/>
        <w:rPr>
          <w:sz w:val="24"/>
          <w:szCs w:val="24"/>
        </w:rPr>
      </w:pPr>
      <w:r w:rsidRPr="00356BD3">
        <w:rPr>
          <w:sz w:val="24"/>
          <w:szCs w:val="24"/>
        </w:rPr>
        <w:t>решать практико-ориентированные качественные и расчетные физические задачи с опорой как на известные физические законы, закономерности и модели, так и на тексты с избыточной информацией;</w:t>
      </w:r>
    </w:p>
    <w:p w:rsidR="00AE44C5" w:rsidRPr="00356BD3" w:rsidRDefault="00AE44C5" w:rsidP="0091566A">
      <w:pPr>
        <w:pStyle w:val="a"/>
        <w:spacing w:line="240" w:lineRule="auto"/>
        <w:rPr>
          <w:sz w:val="24"/>
          <w:szCs w:val="24"/>
        </w:rPr>
      </w:pPr>
      <w:r w:rsidRPr="00356BD3">
        <w:rPr>
          <w:sz w:val="24"/>
          <w:szCs w:val="24"/>
        </w:rPr>
        <w:t>объяснять границы применения изученных физических моделей при решении физических и межпредметных задач;</w:t>
      </w:r>
    </w:p>
    <w:p w:rsidR="00AE44C5" w:rsidRPr="00356BD3" w:rsidRDefault="00AE44C5" w:rsidP="0091566A">
      <w:pPr>
        <w:pStyle w:val="a"/>
        <w:spacing w:line="240" w:lineRule="auto"/>
        <w:rPr>
          <w:sz w:val="24"/>
          <w:szCs w:val="24"/>
        </w:rPr>
      </w:pPr>
      <w:r w:rsidRPr="00356BD3">
        <w:rPr>
          <w:sz w:val="24"/>
          <w:szCs w:val="24"/>
        </w:rPr>
        <w:t>выдвигать гипотезы на основе знания основополагающих физических закономерностей и законов;</w:t>
      </w:r>
    </w:p>
    <w:p w:rsidR="00AE44C5" w:rsidRPr="00356BD3" w:rsidRDefault="00AE44C5" w:rsidP="0091566A">
      <w:pPr>
        <w:pStyle w:val="a"/>
        <w:spacing w:line="240" w:lineRule="auto"/>
        <w:rPr>
          <w:sz w:val="24"/>
          <w:szCs w:val="24"/>
        </w:rPr>
      </w:pPr>
      <w:r w:rsidRPr="00356BD3">
        <w:rPr>
          <w:sz w:val="24"/>
          <w:szCs w:val="24"/>
        </w:rPr>
        <w:t>характеризовать глобальные проблемы, стоящие перед человечеством: энергетические, сырьевые, экологические, и роль физики в решении этих проблем;</w:t>
      </w:r>
    </w:p>
    <w:p w:rsidR="00AE44C5" w:rsidRPr="00356BD3" w:rsidRDefault="00AE44C5" w:rsidP="0091566A">
      <w:pPr>
        <w:pStyle w:val="a"/>
        <w:spacing w:line="240" w:lineRule="auto"/>
        <w:rPr>
          <w:sz w:val="24"/>
          <w:szCs w:val="24"/>
        </w:rPr>
      </w:pPr>
      <w:r w:rsidRPr="00356BD3">
        <w:rPr>
          <w:sz w:val="24"/>
          <w:szCs w:val="24"/>
        </w:rPr>
        <w:t>объяснять принципы работы и характеристики изученных машин, приборов и технических устройств;</w:t>
      </w:r>
    </w:p>
    <w:p w:rsidR="00AE44C5" w:rsidRPr="00356BD3" w:rsidRDefault="00AE44C5" w:rsidP="0091566A">
      <w:pPr>
        <w:pStyle w:val="a"/>
        <w:spacing w:line="240" w:lineRule="auto"/>
        <w:rPr>
          <w:sz w:val="24"/>
          <w:szCs w:val="24"/>
        </w:rPr>
      </w:pPr>
      <w:r w:rsidRPr="00356BD3">
        <w:rPr>
          <w:sz w:val="24"/>
          <w:szCs w:val="24"/>
        </w:rPr>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rsidR="00AE44C5" w:rsidRPr="00356BD3" w:rsidRDefault="00AE44C5" w:rsidP="0091566A">
      <w:pPr>
        <w:ind w:firstLine="0"/>
        <w:rPr>
          <w:rFonts w:ascii="Times New Roman" w:eastAsia="Times New Roman" w:hAnsi="Times New Roman" w:cs="Times New Roman"/>
          <w:b/>
          <w:sz w:val="24"/>
          <w:szCs w:val="24"/>
        </w:rPr>
      </w:pPr>
    </w:p>
    <w:p w:rsidR="00AE44C5" w:rsidRPr="00356BD3" w:rsidRDefault="00AE44C5"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углубленном уровне получит возможность научиться:</w:t>
      </w:r>
    </w:p>
    <w:p w:rsidR="00AE44C5" w:rsidRPr="00356BD3" w:rsidRDefault="00AE44C5" w:rsidP="0091566A">
      <w:pPr>
        <w:pStyle w:val="a"/>
        <w:spacing w:line="240" w:lineRule="auto"/>
        <w:rPr>
          <w:sz w:val="24"/>
          <w:szCs w:val="24"/>
        </w:rPr>
      </w:pPr>
      <w:r w:rsidRPr="00356BD3">
        <w:rPr>
          <w:sz w:val="24"/>
          <w:szCs w:val="24"/>
        </w:rPr>
        <w:t>проверять экспериментальными средствами выдвинутые гипотезы, формулируя цель исследования, на основе знания основополагающих физических закономерностей и законов;</w:t>
      </w:r>
    </w:p>
    <w:p w:rsidR="00AE44C5" w:rsidRPr="00356BD3" w:rsidRDefault="00AE44C5" w:rsidP="0091566A">
      <w:pPr>
        <w:pStyle w:val="a"/>
        <w:spacing w:line="240" w:lineRule="auto"/>
        <w:rPr>
          <w:sz w:val="24"/>
          <w:szCs w:val="24"/>
        </w:rPr>
      </w:pPr>
      <w:r w:rsidRPr="00356BD3">
        <w:rPr>
          <w:sz w:val="24"/>
          <w:szCs w:val="24"/>
        </w:rPr>
        <w:t>описывать и анализировать полученную в результате проведенных физических экспериментов информацию, определять ее достоверность;</w:t>
      </w:r>
    </w:p>
    <w:p w:rsidR="00AE44C5" w:rsidRPr="00356BD3" w:rsidRDefault="00AE44C5" w:rsidP="0091566A">
      <w:pPr>
        <w:pStyle w:val="a"/>
        <w:spacing w:line="240" w:lineRule="auto"/>
        <w:rPr>
          <w:sz w:val="24"/>
          <w:szCs w:val="24"/>
        </w:rPr>
      </w:pPr>
      <w:r w:rsidRPr="00356BD3">
        <w:rPr>
          <w:sz w:val="24"/>
          <w:szCs w:val="24"/>
        </w:rPr>
        <w:t>понимать и объяснять системную связь между основополагающими научными понятиями: пространство, время, материя (вещество, поле), движение, сила, энергия;</w:t>
      </w:r>
    </w:p>
    <w:p w:rsidR="00AE44C5" w:rsidRPr="00356BD3" w:rsidRDefault="00AE44C5" w:rsidP="0091566A">
      <w:pPr>
        <w:pStyle w:val="a"/>
        <w:spacing w:line="240" w:lineRule="auto"/>
        <w:rPr>
          <w:sz w:val="24"/>
          <w:szCs w:val="24"/>
        </w:rPr>
      </w:pPr>
      <w:r w:rsidRPr="00356BD3">
        <w:rPr>
          <w:sz w:val="24"/>
          <w:szCs w:val="24"/>
        </w:rPr>
        <w:t>решать экспериментальные</w:t>
      </w:r>
      <w:r w:rsidRPr="00356BD3">
        <w:rPr>
          <w:color w:val="20124D"/>
          <w:sz w:val="24"/>
          <w:szCs w:val="24"/>
        </w:rPr>
        <w:t>,</w:t>
      </w:r>
      <w:r w:rsidRPr="00356BD3">
        <w:rPr>
          <w:sz w:val="24"/>
          <w:szCs w:val="24"/>
        </w:rPr>
        <w:t xml:space="preserve"> качественные и количественные задачи олимпиадного уровня сложности, используя физические законы, а также уравнения, связывающие физические величины;</w:t>
      </w:r>
    </w:p>
    <w:p w:rsidR="00AE44C5" w:rsidRPr="00356BD3" w:rsidRDefault="00AE44C5" w:rsidP="0091566A">
      <w:pPr>
        <w:pStyle w:val="a"/>
        <w:spacing w:line="240" w:lineRule="auto"/>
        <w:rPr>
          <w:sz w:val="24"/>
          <w:szCs w:val="24"/>
        </w:rPr>
      </w:pPr>
      <w:r w:rsidRPr="00356BD3">
        <w:rPr>
          <w:sz w:val="24"/>
          <w:szCs w:val="24"/>
        </w:rPr>
        <w:t>анализировать границы применимости физических законов, понимать всеобщий характер фундаментальных законов и ограниченность использования частных законов;</w:t>
      </w:r>
    </w:p>
    <w:p w:rsidR="00AE44C5" w:rsidRPr="00356BD3" w:rsidRDefault="00AE44C5" w:rsidP="0091566A">
      <w:pPr>
        <w:pStyle w:val="a"/>
        <w:spacing w:line="240" w:lineRule="auto"/>
        <w:rPr>
          <w:sz w:val="24"/>
          <w:szCs w:val="24"/>
        </w:rPr>
      </w:pPr>
      <w:r w:rsidRPr="00356BD3">
        <w:rPr>
          <w:sz w:val="24"/>
          <w:szCs w:val="24"/>
        </w:rPr>
        <w:t>формулировать и решать новые задачи, возникающие в ходе учебно-исследовательской и проектной деятельности;</w:t>
      </w:r>
    </w:p>
    <w:p w:rsidR="00AE44C5" w:rsidRPr="00356BD3" w:rsidRDefault="00AE44C5" w:rsidP="0091566A">
      <w:pPr>
        <w:pStyle w:val="a"/>
        <w:spacing w:line="240" w:lineRule="auto"/>
        <w:rPr>
          <w:sz w:val="24"/>
          <w:szCs w:val="24"/>
        </w:rPr>
      </w:pPr>
      <w:r w:rsidRPr="00356BD3">
        <w:rPr>
          <w:sz w:val="24"/>
          <w:szCs w:val="24"/>
        </w:rPr>
        <w:t>усовершенствовать приборы и методы исследования в соответствии с поставленной задачей;</w:t>
      </w:r>
    </w:p>
    <w:p w:rsidR="00AE44C5" w:rsidRPr="00EC3D61" w:rsidRDefault="00AE44C5" w:rsidP="0091566A">
      <w:pPr>
        <w:pStyle w:val="a"/>
        <w:spacing w:line="240" w:lineRule="auto"/>
        <w:rPr>
          <w:sz w:val="24"/>
          <w:szCs w:val="24"/>
        </w:rPr>
      </w:pPr>
      <w:r w:rsidRPr="00356BD3">
        <w:rPr>
          <w:sz w:val="24"/>
          <w:szCs w:val="24"/>
        </w:rPr>
        <w:t>использовать методы математического моделирования, в том числе простейшие статистические методы для обработки результатов эксперимента.</w:t>
      </w:r>
    </w:p>
    <w:p w:rsidR="00A62B94" w:rsidRPr="00356BD3" w:rsidRDefault="00A62B94" w:rsidP="0091566A">
      <w:pPr>
        <w:pStyle w:val="4"/>
        <w:ind w:left="708" w:firstLine="0"/>
        <w:rPr>
          <w:rFonts w:ascii="Times New Roman" w:hAnsi="Times New Roman" w:cs="Times New Roman"/>
          <w:color w:val="auto"/>
          <w:sz w:val="24"/>
          <w:szCs w:val="24"/>
        </w:rPr>
      </w:pPr>
      <w:r w:rsidRPr="00356BD3">
        <w:rPr>
          <w:rFonts w:ascii="Times New Roman" w:hAnsi="Times New Roman" w:cs="Times New Roman"/>
          <w:color w:val="auto"/>
          <w:sz w:val="24"/>
          <w:szCs w:val="24"/>
        </w:rPr>
        <w:t>Химия</w:t>
      </w:r>
    </w:p>
    <w:p w:rsidR="00A62B94" w:rsidRPr="00356BD3" w:rsidRDefault="00A62B94" w:rsidP="0091566A">
      <w:pPr>
        <w:rPr>
          <w:rFonts w:ascii="Times New Roman" w:hAnsi="Times New Roman" w:cs="Times New Roman"/>
          <w:sz w:val="24"/>
          <w:szCs w:val="24"/>
        </w:rPr>
      </w:pPr>
      <w:r w:rsidRPr="00356BD3">
        <w:rPr>
          <w:rFonts w:ascii="Times New Roman" w:hAnsi="Times New Roman" w:cs="Times New Roman"/>
          <w:sz w:val="24"/>
          <w:szCs w:val="24"/>
        </w:rPr>
        <w:t>В результате изучения учебного предмета «Химия» на уровне среднего общего образования:</w:t>
      </w:r>
    </w:p>
    <w:p w:rsidR="00A62B94" w:rsidRPr="00356BD3" w:rsidRDefault="00A62B94"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научится:</w:t>
      </w:r>
    </w:p>
    <w:p w:rsidR="00A62B94" w:rsidRPr="00356BD3" w:rsidRDefault="00A62B94" w:rsidP="0091566A">
      <w:pPr>
        <w:pStyle w:val="a"/>
        <w:spacing w:line="240" w:lineRule="auto"/>
        <w:rPr>
          <w:sz w:val="24"/>
          <w:szCs w:val="24"/>
        </w:rPr>
      </w:pPr>
      <w:r w:rsidRPr="00356BD3">
        <w:rPr>
          <w:sz w:val="24"/>
          <w:szCs w:val="24"/>
        </w:rPr>
        <w:t>раскрывать на примерах роль химии в формировании современной научной картины мира и в практической деятельности человека;</w:t>
      </w:r>
    </w:p>
    <w:p w:rsidR="00A62B94" w:rsidRPr="00356BD3" w:rsidRDefault="00A62B94" w:rsidP="0091566A">
      <w:pPr>
        <w:pStyle w:val="a"/>
        <w:spacing w:line="240" w:lineRule="auto"/>
        <w:rPr>
          <w:sz w:val="24"/>
          <w:szCs w:val="24"/>
        </w:rPr>
      </w:pPr>
      <w:r w:rsidRPr="00356BD3">
        <w:rPr>
          <w:sz w:val="24"/>
          <w:szCs w:val="24"/>
        </w:rPr>
        <w:t>демонстрировать на примерах взаимосвязь между химией и другими естественными науками;</w:t>
      </w:r>
    </w:p>
    <w:p w:rsidR="00A62B94" w:rsidRPr="00356BD3" w:rsidRDefault="00A62B94" w:rsidP="0091566A">
      <w:pPr>
        <w:pStyle w:val="a"/>
        <w:spacing w:line="240" w:lineRule="auto"/>
        <w:rPr>
          <w:sz w:val="24"/>
          <w:szCs w:val="24"/>
        </w:rPr>
      </w:pPr>
      <w:r w:rsidRPr="00356BD3">
        <w:rPr>
          <w:sz w:val="24"/>
          <w:szCs w:val="24"/>
        </w:rPr>
        <w:t>раскрывать на примерах положения теории химического строения А.М. Бутлерова;</w:t>
      </w:r>
    </w:p>
    <w:p w:rsidR="00A62B94" w:rsidRPr="00356BD3" w:rsidRDefault="00A62B94" w:rsidP="0091566A">
      <w:pPr>
        <w:pStyle w:val="a"/>
        <w:spacing w:line="240" w:lineRule="auto"/>
        <w:rPr>
          <w:sz w:val="24"/>
          <w:szCs w:val="24"/>
        </w:rPr>
      </w:pPr>
      <w:r w:rsidRPr="00356BD3">
        <w:rPr>
          <w:sz w:val="24"/>
          <w:szCs w:val="24"/>
        </w:rPr>
        <w:lastRenderedPageBreak/>
        <w:t>понимать физический смысл Периодического закона Д.И. Менделеева и на его основе объяснять зависимость свойств химических элементов и образованных ими веществ от электронного строения атомов;</w:t>
      </w:r>
    </w:p>
    <w:p w:rsidR="00A62B94" w:rsidRPr="00356BD3" w:rsidRDefault="00A62B94" w:rsidP="0091566A">
      <w:pPr>
        <w:pStyle w:val="a"/>
        <w:spacing w:line="240" w:lineRule="auto"/>
        <w:rPr>
          <w:sz w:val="24"/>
          <w:szCs w:val="24"/>
        </w:rPr>
      </w:pPr>
      <w:r w:rsidRPr="00356BD3">
        <w:rPr>
          <w:sz w:val="24"/>
          <w:szCs w:val="24"/>
        </w:rPr>
        <w:t>объяснять причины многообразия веществ на основе общих представлений об их составе и строении;</w:t>
      </w:r>
    </w:p>
    <w:p w:rsidR="00A62B94" w:rsidRPr="00356BD3" w:rsidRDefault="00A62B94" w:rsidP="0091566A">
      <w:pPr>
        <w:pStyle w:val="a"/>
        <w:spacing w:line="240" w:lineRule="auto"/>
        <w:rPr>
          <w:sz w:val="24"/>
          <w:szCs w:val="24"/>
        </w:rPr>
      </w:pPr>
      <w:r w:rsidRPr="00356BD3">
        <w:rPr>
          <w:sz w:val="24"/>
          <w:szCs w:val="24"/>
        </w:rPr>
        <w:t>применять правила систематической международной номенклатуры как средства различения и идентификации веществ по их составу и строению;</w:t>
      </w:r>
    </w:p>
    <w:p w:rsidR="00A62B94" w:rsidRPr="00356BD3" w:rsidRDefault="00A62B94" w:rsidP="0091566A">
      <w:pPr>
        <w:pStyle w:val="a"/>
        <w:spacing w:line="240" w:lineRule="auto"/>
        <w:rPr>
          <w:sz w:val="24"/>
          <w:szCs w:val="24"/>
        </w:rPr>
      </w:pPr>
      <w:r w:rsidRPr="00356BD3">
        <w:rPr>
          <w:sz w:val="24"/>
          <w:szCs w:val="24"/>
        </w:rPr>
        <w:t>составлять молекулярные и структурные формулы органических веществ как носителей информации о строении вещества, его свойствах и принадлежности к определенному классу соединений;</w:t>
      </w:r>
    </w:p>
    <w:p w:rsidR="00A62B94" w:rsidRPr="00356BD3" w:rsidRDefault="00A62B94" w:rsidP="0091566A">
      <w:pPr>
        <w:pStyle w:val="a"/>
        <w:spacing w:line="240" w:lineRule="auto"/>
        <w:rPr>
          <w:sz w:val="24"/>
          <w:szCs w:val="24"/>
        </w:rPr>
      </w:pPr>
      <w:r w:rsidRPr="00356BD3">
        <w:rPr>
          <w:sz w:val="24"/>
          <w:szCs w:val="24"/>
        </w:rPr>
        <w:t>характеризовать органические вещества по составу, строению и свойствам, устанавливать причинно-следственные связи между данными характеристиками вещества;</w:t>
      </w:r>
    </w:p>
    <w:p w:rsidR="00A62B94" w:rsidRPr="00356BD3" w:rsidRDefault="00A62B94" w:rsidP="0091566A">
      <w:pPr>
        <w:pStyle w:val="a"/>
        <w:spacing w:line="240" w:lineRule="auto"/>
        <w:rPr>
          <w:sz w:val="24"/>
          <w:szCs w:val="24"/>
        </w:rPr>
      </w:pPr>
      <w:r w:rsidRPr="00356BD3">
        <w:rPr>
          <w:sz w:val="24"/>
          <w:szCs w:val="24"/>
        </w:rPr>
        <w:t>приводить примеры химических реакций, раскрывающих характерные свойства типичных представителей классов органических веществ с целью их идентификации и объяснения области применения;</w:t>
      </w:r>
    </w:p>
    <w:p w:rsidR="00A62B94" w:rsidRPr="00356BD3" w:rsidRDefault="00A62B94" w:rsidP="0091566A">
      <w:pPr>
        <w:pStyle w:val="a"/>
        <w:spacing w:line="240" w:lineRule="auto"/>
        <w:rPr>
          <w:sz w:val="24"/>
          <w:szCs w:val="24"/>
        </w:rPr>
      </w:pPr>
      <w:r w:rsidRPr="00356BD3">
        <w:rPr>
          <w:sz w:val="24"/>
          <w:szCs w:val="24"/>
        </w:rPr>
        <w:t>прогнозировать возможность протекания химических реакций на основе знаний о типах химической связи в молекулах реагентов и их реакционной способности;</w:t>
      </w:r>
    </w:p>
    <w:p w:rsidR="00A62B94" w:rsidRPr="00356BD3" w:rsidRDefault="00A62B94" w:rsidP="0091566A">
      <w:pPr>
        <w:pStyle w:val="a"/>
        <w:spacing w:line="240" w:lineRule="auto"/>
        <w:rPr>
          <w:sz w:val="24"/>
          <w:szCs w:val="24"/>
        </w:rPr>
      </w:pPr>
      <w:r w:rsidRPr="00356BD3">
        <w:rPr>
          <w:sz w:val="24"/>
          <w:szCs w:val="24"/>
        </w:rPr>
        <w:t>использовать знания о составе, строении и химических свойствах веществ для безопасного применения в практической деятельности;</w:t>
      </w:r>
    </w:p>
    <w:p w:rsidR="00A62B94" w:rsidRPr="00356BD3" w:rsidRDefault="00A62B94" w:rsidP="0091566A">
      <w:pPr>
        <w:pStyle w:val="a"/>
        <w:spacing w:line="240" w:lineRule="auto"/>
        <w:rPr>
          <w:sz w:val="24"/>
          <w:szCs w:val="24"/>
        </w:rPr>
      </w:pPr>
      <w:r w:rsidRPr="00356BD3">
        <w:rPr>
          <w:sz w:val="24"/>
          <w:szCs w:val="24"/>
        </w:rPr>
        <w:t xml:space="preserve">приводить примеры практического использования продуктов переработки нефти и природного газа, высокомолекулярных соединений (полиэтилена, синтетического каучука, ацетатного волокна); </w:t>
      </w:r>
    </w:p>
    <w:p w:rsidR="00A62B94" w:rsidRPr="00356BD3" w:rsidRDefault="00A62B94" w:rsidP="0091566A">
      <w:pPr>
        <w:pStyle w:val="a"/>
        <w:spacing w:line="240" w:lineRule="auto"/>
        <w:rPr>
          <w:sz w:val="24"/>
          <w:szCs w:val="24"/>
        </w:rPr>
      </w:pPr>
      <w:r w:rsidRPr="00356BD3">
        <w:rPr>
          <w:sz w:val="24"/>
          <w:szCs w:val="24"/>
        </w:rPr>
        <w:t>проводить опыты по распознаванию органических веществ: глицерина, уксусной кислоты, непредельных жиров, глюкозы, крахмала, белков – в составе пищевых продуктов и косметических средств;</w:t>
      </w:r>
    </w:p>
    <w:p w:rsidR="00A62B94" w:rsidRPr="00356BD3" w:rsidRDefault="00A62B94" w:rsidP="0091566A">
      <w:pPr>
        <w:pStyle w:val="a"/>
        <w:spacing w:line="240" w:lineRule="auto"/>
        <w:rPr>
          <w:sz w:val="24"/>
          <w:szCs w:val="24"/>
        </w:rPr>
      </w:pPr>
      <w:r w:rsidRPr="00356BD3">
        <w:rPr>
          <w:sz w:val="24"/>
          <w:szCs w:val="24"/>
        </w:rPr>
        <w:t>владеть правилами и приемами безопасной работы с химическими веществами и лабораторным оборудованием;</w:t>
      </w:r>
    </w:p>
    <w:p w:rsidR="00A62B94" w:rsidRPr="00356BD3" w:rsidRDefault="00A62B94" w:rsidP="0091566A">
      <w:pPr>
        <w:pStyle w:val="a"/>
        <w:spacing w:line="240" w:lineRule="auto"/>
        <w:rPr>
          <w:sz w:val="24"/>
          <w:szCs w:val="24"/>
        </w:rPr>
      </w:pPr>
      <w:r w:rsidRPr="00356BD3">
        <w:rPr>
          <w:sz w:val="24"/>
          <w:szCs w:val="24"/>
        </w:rPr>
        <w:t>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 процессов;</w:t>
      </w:r>
    </w:p>
    <w:p w:rsidR="00A62B94" w:rsidRPr="00356BD3" w:rsidRDefault="00A62B94" w:rsidP="0091566A">
      <w:pPr>
        <w:pStyle w:val="a"/>
        <w:spacing w:line="240" w:lineRule="auto"/>
        <w:rPr>
          <w:sz w:val="24"/>
          <w:szCs w:val="24"/>
        </w:rPr>
      </w:pPr>
      <w:r w:rsidRPr="00356BD3">
        <w:rPr>
          <w:sz w:val="24"/>
          <w:szCs w:val="24"/>
        </w:rPr>
        <w:t>приводить примеры гидролиза солей в повседневной жизни человека;</w:t>
      </w:r>
    </w:p>
    <w:p w:rsidR="00A62B94" w:rsidRPr="00356BD3" w:rsidRDefault="00A62B94" w:rsidP="0091566A">
      <w:pPr>
        <w:pStyle w:val="a"/>
        <w:spacing w:line="240" w:lineRule="auto"/>
        <w:rPr>
          <w:sz w:val="24"/>
          <w:szCs w:val="24"/>
        </w:rPr>
      </w:pPr>
      <w:r w:rsidRPr="00356BD3">
        <w:rPr>
          <w:sz w:val="24"/>
          <w:szCs w:val="24"/>
        </w:rPr>
        <w:t>приводить примеры окислительно-восстановительных реакций в природе, производственных процессах и жизнедеятельности организмов;</w:t>
      </w:r>
    </w:p>
    <w:p w:rsidR="00A62B94" w:rsidRPr="00356BD3" w:rsidRDefault="00A62B94" w:rsidP="0091566A">
      <w:pPr>
        <w:pStyle w:val="a"/>
        <w:spacing w:line="240" w:lineRule="auto"/>
        <w:rPr>
          <w:sz w:val="24"/>
          <w:szCs w:val="24"/>
        </w:rPr>
      </w:pPr>
      <w:r w:rsidRPr="00356BD3">
        <w:rPr>
          <w:rStyle w:val="a7"/>
          <w:sz w:val="24"/>
          <w:szCs w:val="24"/>
        </w:rPr>
        <w:t>приводить примеры химических реакций, раскрывающих общие химические свойства простых веществ – металлов и неметаллов;</w:t>
      </w:r>
    </w:p>
    <w:p w:rsidR="00A62B94" w:rsidRPr="00356BD3" w:rsidRDefault="00A62B94" w:rsidP="0091566A">
      <w:pPr>
        <w:pStyle w:val="a"/>
        <w:spacing w:line="240" w:lineRule="auto"/>
        <w:rPr>
          <w:sz w:val="24"/>
          <w:szCs w:val="24"/>
        </w:rPr>
      </w:pPr>
      <w:r w:rsidRPr="00356BD3">
        <w:rPr>
          <w:sz w:val="24"/>
          <w:szCs w:val="24"/>
        </w:rPr>
        <w:t>проводить расчеты на нахождение молекулярной формулы углеводорода по продуктам сгорания и по его относительной плотности и массовым долям элементов, входящих в его состав;</w:t>
      </w:r>
    </w:p>
    <w:p w:rsidR="00A62B94" w:rsidRPr="00356BD3" w:rsidRDefault="00A62B94" w:rsidP="0091566A">
      <w:pPr>
        <w:pStyle w:val="a"/>
        <w:spacing w:line="240" w:lineRule="auto"/>
        <w:rPr>
          <w:sz w:val="24"/>
          <w:szCs w:val="24"/>
        </w:rPr>
      </w:pPr>
      <w:r w:rsidRPr="00356BD3">
        <w:rPr>
          <w:sz w:val="24"/>
          <w:szCs w:val="24"/>
        </w:rPr>
        <w:t>владеть правилами безопасного обращения с едкими, горючими и токсичными веществами, средствами бытовой химии;</w:t>
      </w:r>
    </w:p>
    <w:p w:rsidR="00A62B94" w:rsidRPr="00356BD3" w:rsidRDefault="00A62B94" w:rsidP="0091566A">
      <w:pPr>
        <w:pStyle w:val="a"/>
        <w:spacing w:line="240" w:lineRule="auto"/>
        <w:rPr>
          <w:sz w:val="24"/>
          <w:szCs w:val="24"/>
        </w:rPr>
      </w:pPr>
      <w:r w:rsidRPr="00356BD3">
        <w:rPr>
          <w:sz w:val="24"/>
          <w:szCs w:val="24"/>
        </w:rPr>
        <w:t>осуществлять поиск химической информации по названиям, идентификаторам, структурным формулам веществ;</w:t>
      </w:r>
    </w:p>
    <w:p w:rsidR="00A62B94" w:rsidRPr="00356BD3" w:rsidRDefault="00A62B94" w:rsidP="0091566A">
      <w:pPr>
        <w:pStyle w:val="a"/>
        <w:spacing w:line="240" w:lineRule="auto"/>
        <w:rPr>
          <w:sz w:val="24"/>
          <w:szCs w:val="24"/>
        </w:rPr>
      </w:pPr>
      <w:r w:rsidRPr="00356BD3">
        <w:rPr>
          <w:sz w:val="24"/>
          <w:szCs w:val="24"/>
        </w:rPr>
        <w:t>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rsidR="00A62B94" w:rsidRPr="00356BD3" w:rsidRDefault="00A62B94" w:rsidP="0091566A">
      <w:pPr>
        <w:pStyle w:val="a"/>
        <w:spacing w:line="240" w:lineRule="auto"/>
        <w:rPr>
          <w:sz w:val="24"/>
          <w:szCs w:val="24"/>
        </w:rPr>
      </w:pPr>
      <w:r w:rsidRPr="00356BD3">
        <w:rPr>
          <w:sz w:val="24"/>
          <w:szCs w:val="24"/>
        </w:rPr>
        <w:t>представлять пути решения глобальных проблем, стоящих перед человечеством: экологических, энергетических, сырьевых, и роль химии в решении этих проблем.</w:t>
      </w:r>
    </w:p>
    <w:p w:rsidR="00A62B94" w:rsidRPr="00356BD3" w:rsidRDefault="00A62B94" w:rsidP="0091566A">
      <w:pPr>
        <w:rPr>
          <w:rFonts w:ascii="Times New Roman" w:hAnsi="Times New Roman" w:cs="Times New Roman"/>
          <w:sz w:val="24"/>
          <w:szCs w:val="24"/>
        </w:rPr>
      </w:pPr>
    </w:p>
    <w:p w:rsidR="00A62B94" w:rsidRPr="00356BD3" w:rsidRDefault="00A62B94"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получит возможность научиться:</w:t>
      </w:r>
    </w:p>
    <w:p w:rsidR="00A62B94" w:rsidRPr="00356BD3" w:rsidRDefault="00A62B94" w:rsidP="0091566A">
      <w:pPr>
        <w:pStyle w:val="a"/>
        <w:spacing w:line="240" w:lineRule="auto"/>
        <w:rPr>
          <w:sz w:val="24"/>
          <w:szCs w:val="24"/>
        </w:rPr>
      </w:pPr>
      <w:r w:rsidRPr="00356BD3">
        <w:rPr>
          <w:sz w:val="24"/>
          <w:szCs w:val="24"/>
        </w:rPr>
        <w:t>иллюстрировать на примерах становление и эволюцию органической химии как науки на различных исторических этапах ее развития;</w:t>
      </w:r>
    </w:p>
    <w:p w:rsidR="00A62B94" w:rsidRPr="00356BD3" w:rsidRDefault="00A62B94" w:rsidP="0091566A">
      <w:pPr>
        <w:pStyle w:val="a"/>
        <w:spacing w:line="240" w:lineRule="auto"/>
        <w:rPr>
          <w:sz w:val="24"/>
          <w:szCs w:val="24"/>
        </w:rPr>
      </w:pPr>
      <w:r w:rsidRPr="00356BD3">
        <w:rPr>
          <w:sz w:val="24"/>
          <w:szCs w:val="24"/>
        </w:rPr>
        <w:t>использовать методы научного познания при выполнении проектов и учебно-исследовательских задач по изучению свойств, способов получения и распознавания органических веществ;</w:t>
      </w:r>
    </w:p>
    <w:p w:rsidR="00A62B94" w:rsidRPr="00356BD3" w:rsidRDefault="00A62B94" w:rsidP="0091566A">
      <w:pPr>
        <w:pStyle w:val="a"/>
        <w:spacing w:line="240" w:lineRule="auto"/>
        <w:rPr>
          <w:sz w:val="24"/>
          <w:szCs w:val="24"/>
        </w:rPr>
      </w:pPr>
      <w:r w:rsidRPr="00356BD3">
        <w:rPr>
          <w:sz w:val="24"/>
          <w:szCs w:val="24"/>
        </w:rPr>
        <w:t>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 веществ;</w:t>
      </w:r>
    </w:p>
    <w:p w:rsidR="00A62B94" w:rsidRPr="00356BD3" w:rsidRDefault="00A62B94" w:rsidP="0091566A">
      <w:pPr>
        <w:pStyle w:val="a"/>
        <w:spacing w:line="240" w:lineRule="auto"/>
        <w:rPr>
          <w:sz w:val="24"/>
          <w:szCs w:val="24"/>
        </w:rPr>
      </w:pPr>
      <w:r w:rsidRPr="00356BD3">
        <w:rPr>
          <w:sz w:val="24"/>
          <w:szCs w:val="24"/>
        </w:rPr>
        <w:lastRenderedPageBreak/>
        <w:t>устанавливать генетическую связь между классами органических веществ для обоснования принципиальной возможности получения органических соединений заданного состава и строения;</w:t>
      </w:r>
    </w:p>
    <w:p w:rsidR="00A62B94" w:rsidRPr="00356BD3" w:rsidRDefault="00A62B94" w:rsidP="0091566A">
      <w:pPr>
        <w:pStyle w:val="a"/>
        <w:spacing w:line="240" w:lineRule="auto"/>
        <w:rPr>
          <w:sz w:val="24"/>
          <w:szCs w:val="24"/>
        </w:rPr>
      </w:pPr>
      <w:r w:rsidRPr="00356BD3">
        <w:rPr>
          <w:sz w:val="24"/>
          <w:szCs w:val="24"/>
        </w:rPr>
        <w:t>устанавливать взаимосвязи между фактами и теорией, причиной и следствием при анализе проблемных ситуаций и обосновании принимаемых решений на основе химических знаний.</w:t>
      </w:r>
    </w:p>
    <w:p w:rsidR="00A62B94" w:rsidRPr="00356BD3" w:rsidRDefault="00A62B94" w:rsidP="0091566A">
      <w:pPr>
        <w:rPr>
          <w:rFonts w:ascii="Times New Roman" w:hAnsi="Times New Roman" w:cs="Times New Roman"/>
          <w:sz w:val="24"/>
          <w:szCs w:val="24"/>
        </w:rPr>
      </w:pPr>
      <w:bookmarkStart w:id="39" w:name="_Toc434850688"/>
      <w:bookmarkStart w:id="40" w:name="_Toc435412688"/>
    </w:p>
    <w:p w:rsidR="00A62B94" w:rsidRPr="00356BD3" w:rsidRDefault="00A62B94"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углубленном уровне научится:</w:t>
      </w:r>
    </w:p>
    <w:p w:rsidR="00A62B94" w:rsidRPr="00356BD3" w:rsidRDefault="00A62B94" w:rsidP="0091566A">
      <w:pPr>
        <w:pStyle w:val="a"/>
        <w:spacing w:line="240" w:lineRule="auto"/>
        <w:rPr>
          <w:sz w:val="24"/>
          <w:szCs w:val="24"/>
        </w:rPr>
      </w:pPr>
      <w:r w:rsidRPr="00356BD3">
        <w:rPr>
          <w:sz w:val="24"/>
          <w:szCs w:val="24"/>
        </w:rPr>
        <w:t>раскрывать на примерах роль химии в формировании современной научной картины мира и в практической деятельности человека, взаимосвязь между химией и другими естественными науками;</w:t>
      </w:r>
    </w:p>
    <w:p w:rsidR="00A62B94" w:rsidRPr="00356BD3" w:rsidRDefault="00A62B94" w:rsidP="0091566A">
      <w:pPr>
        <w:pStyle w:val="a"/>
        <w:spacing w:line="240" w:lineRule="auto"/>
        <w:rPr>
          <w:sz w:val="24"/>
          <w:szCs w:val="24"/>
        </w:rPr>
      </w:pPr>
      <w:r w:rsidRPr="00356BD3">
        <w:rPr>
          <w:sz w:val="24"/>
          <w:szCs w:val="24"/>
        </w:rPr>
        <w:t>иллюстрировать на примерах становление и эволюцию органической химии как науки на различных исторических этапах ее развития;</w:t>
      </w:r>
    </w:p>
    <w:p w:rsidR="00A62B94" w:rsidRPr="00356BD3" w:rsidRDefault="00A62B94" w:rsidP="0091566A">
      <w:pPr>
        <w:pStyle w:val="a"/>
        <w:spacing w:line="240" w:lineRule="auto"/>
        <w:rPr>
          <w:sz w:val="24"/>
          <w:szCs w:val="24"/>
        </w:rPr>
      </w:pPr>
      <w:r w:rsidRPr="00356BD3">
        <w:rPr>
          <w:sz w:val="24"/>
          <w:szCs w:val="24"/>
        </w:rPr>
        <w:t>устанавливать причинно-следственные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химических элементов в периодической системе;</w:t>
      </w:r>
    </w:p>
    <w:p w:rsidR="00A62B94" w:rsidRPr="00356BD3" w:rsidRDefault="00A62B94" w:rsidP="0091566A">
      <w:pPr>
        <w:pStyle w:val="a"/>
        <w:spacing w:line="240" w:lineRule="auto"/>
        <w:rPr>
          <w:sz w:val="24"/>
          <w:szCs w:val="24"/>
        </w:rPr>
      </w:pPr>
      <w:r w:rsidRPr="00356BD3">
        <w:rPr>
          <w:sz w:val="24"/>
          <w:szCs w:val="24"/>
        </w:rPr>
        <w:t>анализировать состав, строение и свойства веществ, применяя положения основных химических теорий: химического строения органических соединений А.М. Бутлерова, строения атома, химической связи, электролитической диссоциации кислот и оснований; устанавливать причинно-следственные связи между свойствами вещества и его составом и строением;</w:t>
      </w:r>
    </w:p>
    <w:p w:rsidR="00A62B94" w:rsidRPr="00356BD3" w:rsidRDefault="00A62B94" w:rsidP="0091566A">
      <w:pPr>
        <w:pStyle w:val="a"/>
        <w:spacing w:line="240" w:lineRule="auto"/>
        <w:rPr>
          <w:sz w:val="24"/>
          <w:szCs w:val="24"/>
        </w:rPr>
      </w:pPr>
      <w:r w:rsidRPr="00356BD3">
        <w:rPr>
          <w:sz w:val="24"/>
          <w:szCs w:val="24"/>
        </w:rPr>
        <w:t>применять правила систематической международной номенклатуры как средства различения и идентификации веществ по их составу и строению;</w:t>
      </w:r>
    </w:p>
    <w:p w:rsidR="00A62B94" w:rsidRPr="00356BD3" w:rsidRDefault="00A62B94" w:rsidP="0091566A">
      <w:pPr>
        <w:pStyle w:val="a"/>
        <w:spacing w:line="240" w:lineRule="auto"/>
        <w:rPr>
          <w:sz w:val="24"/>
          <w:szCs w:val="24"/>
        </w:rPr>
      </w:pPr>
      <w:r w:rsidRPr="00356BD3">
        <w:rPr>
          <w:sz w:val="24"/>
          <w:szCs w:val="24"/>
        </w:rPr>
        <w:t>составлять молекулярные и структурные формулы неорганических и органических веществ как носителей информации о строении вещества, его свойствах и принадлежности к определенному классу соединений;</w:t>
      </w:r>
    </w:p>
    <w:p w:rsidR="00A62B94" w:rsidRPr="00356BD3" w:rsidRDefault="00A62B94" w:rsidP="0091566A">
      <w:pPr>
        <w:pStyle w:val="a"/>
        <w:spacing w:line="240" w:lineRule="auto"/>
        <w:rPr>
          <w:sz w:val="24"/>
          <w:szCs w:val="24"/>
        </w:rPr>
      </w:pPr>
      <w:r w:rsidRPr="00356BD3">
        <w:rPr>
          <w:sz w:val="24"/>
          <w:szCs w:val="24"/>
        </w:rPr>
        <w:t xml:space="preserve">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 веществ; </w:t>
      </w:r>
    </w:p>
    <w:p w:rsidR="00A62B94" w:rsidRPr="00356BD3" w:rsidRDefault="00A62B94" w:rsidP="0091566A">
      <w:pPr>
        <w:pStyle w:val="a"/>
        <w:spacing w:line="240" w:lineRule="auto"/>
        <w:rPr>
          <w:sz w:val="24"/>
          <w:szCs w:val="24"/>
        </w:rPr>
      </w:pPr>
      <w:r w:rsidRPr="00356BD3">
        <w:rPr>
          <w:sz w:val="24"/>
          <w:szCs w:val="24"/>
        </w:rPr>
        <w:t>характеризовать физические свойства неорганических и органических веществ и устанавливать зависимость физических свойств веществ от типа кристаллической решетки;</w:t>
      </w:r>
    </w:p>
    <w:p w:rsidR="00A62B94" w:rsidRPr="00356BD3" w:rsidRDefault="00A62B94" w:rsidP="0091566A">
      <w:pPr>
        <w:pStyle w:val="a"/>
        <w:spacing w:line="240" w:lineRule="auto"/>
        <w:rPr>
          <w:sz w:val="24"/>
          <w:szCs w:val="24"/>
        </w:rPr>
      </w:pPr>
      <w:r w:rsidRPr="00356BD3">
        <w:rPr>
          <w:sz w:val="24"/>
          <w:szCs w:val="24"/>
        </w:rPr>
        <w:t>характеризовать закономерности в изменении химических свойств простых веществ, водородных соединений, высших оксидов и гидроксидов;</w:t>
      </w:r>
    </w:p>
    <w:p w:rsidR="00A62B94" w:rsidRPr="00356BD3" w:rsidRDefault="00A62B94" w:rsidP="0091566A">
      <w:pPr>
        <w:pStyle w:val="a"/>
        <w:spacing w:line="240" w:lineRule="auto"/>
        <w:rPr>
          <w:sz w:val="24"/>
          <w:szCs w:val="24"/>
        </w:rPr>
      </w:pPr>
      <w:r w:rsidRPr="00356BD3">
        <w:rPr>
          <w:sz w:val="24"/>
          <w:szCs w:val="24"/>
        </w:rPr>
        <w:t>приводить примеры химических реакций, раскрывающих характерные химические свойства неорганических и органических веществ изученных классов с целью их  идентификации и объяснения области применения;</w:t>
      </w:r>
    </w:p>
    <w:p w:rsidR="00A62B94" w:rsidRPr="00356BD3" w:rsidRDefault="00A62B94" w:rsidP="0091566A">
      <w:pPr>
        <w:pStyle w:val="a"/>
        <w:spacing w:line="240" w:lineRule="auto"/>
        <w:rPr>
          <w:sz w:val="24"/>
          <w:szCs w:val="24"/>
        </w:rPr>
      </w:pPr>
      <w:r w:rsidRPr="00356BD3">
        <w:rPr>
          <w:sz w:val="24"/>
          <w:szCs w:val="24"/>
        </w:rPr>
        <w:t>определять механизм реакции в зависимости от условий проведения реакции и прогнозировать возможность протекания химических реакций на основе типа химической связи и активности реагентов;</w:t>
      </w:r>
    </w:p>
    <w:p w:rsidR="00A62B94" w:rsidRPr="00356BD3" w:rsidRDefault="00A62B94" w:rsidP="0091566A">
      <w:pPr>
        <w:pStyle w:val="a"/>
        <w:spacing w:line="240" w:lineRule="auto"/>
        <w:rPr>
          <w:sz w:val="24"/>
          <w:szCs w:val="24"/>
        </w:rPr>
      </w:pPr>
      <w:r w:rsidRPr="00356BD3">
        <w:rPr>
          <w:sz w:val="24"/>
          <w:szCs w:val="24"/>
        </w:rPr>
        <w:t>устанавливать зависимость реакционной способности органических соединений от характера взаимного влияния атомов в молекулах с целью прогнозирования продуктов реакции;</w:t>
      </w:r>
    </w:p>
    <w:p w:rsidR="00A62B94" w:rsidRPr="00356BD3" w:rsidRDefault="00A62B94" w:rsidP="0091566A">
      <w:pPr>
        <w:pStyle w:val="a"/>
        <w:spacing w:line="240" w:lineRule="auto"/>
        <w:rPr>
          <w:sz w:val="24"/>
          <w:szCs w:val="24"/>
        </w:rPr>
      </w:pPr>
      <w:r w:rsidRPr="00356BD3">
        <w:rPr>
          <w:sz w:val="24"/>
          <w:szCs w:val="24"/>
        </w:rPr>
        <w:t>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 процессов;</w:t>
      </w:r>
    </w:p>
    <w:p w:rsidR="00A62B94" w:rsidRPr="00356BD3" w:rsidRDefault="00A62B94" w:rsidP="0091566A">
      <w:pPr>
        <w:pStyle w:val="a"/>
        <w:spacing w:line="240" w:lineRule="auto"/>
        <w:rPr>
          <w:sz w:val="24"/>
          <w:szCs w:val="24"/>
        </w:rPr>
      </w:pPr>
      <w:r w:rsidRPr="00356BD3">
        <w:rPr>
          <w:sz w:val="24"/>
          <w:szCs w:val="24"/>
        </w:rPr>
        <w:t>устанавливать генетическую связь между классами неорганических и органических веществ для обоснования принципиальной возможности получения неорганических и органических соединений заданного состава и строения;</w:t>
      </w:r>
    </w:p>
    <w:p w:rsidR="00A62B94" w:rsidRPr="00356BD3" w:rsidRDefault="00A62B94" w:rsidP="0091566A">
      <w:pPr>
        <w:pStyle w:val="a"/>
        <w:spacing w:line="240" w:lineRule="auto"/>
        <w:rPr>
          <w:sz w:val="24"/>
          <w:szCs w:val="24"/>
        </w:rPr>
      </w:pPr>
      <w:r w:rsidRPr="00356BD3">
        <w:rPr>
          <w:sz w:val="24"/>
          <w:szCs w:val="24"/>
        </w:rPr>
        <w:t>подбирать реагенты, условия и определять продукты реакций, позволяющих реализовать лабораторные и промышленные способы получения важнейших неорганических и органических веществ;</w:t>
      </w:r>
    </w:p>
    <w:p w:rsidR="00A62B94" w:rsidRPr="00356BD3" w:rsidRDefault="00A62B94" w:rsidP="0091566A">
      <w:pPr>
        <w:pStyle w:val="a"/>
        <w:spacing w:line="240" w:lineRule="auto"/>
        <w:rPr>
          <w:sz w:val="24"/>
          <w:szCs w:val="24"/>
        </w:rPr>
      </w:pPr>
      <w:r w:rsidRPr="00356BD3">
        <w:rPr>
          <w:sz w:val="24"/>
          <w:szCs w:val="24"/>
        </w:rPr>
        <w:t>определять характер среды в результате гидролиза неорганических и органических веществ и приводить примеры гидролиза веществ в повседневной жизни человека, биологических обменных процессах и промышленности;</w:t>
      </w:r>
    </w:p>
    <w:p w:rsidR="00A62B94" w:rsidRPr="00356BD3" w:rsidRDefault="00A62B94" w:rsidP="0091566A">
      <w:pPr>
        <w:pStyle w:val="a"/>
        <w:spacing w:line="240" w:lineRule="auto"/>
        <w:rPr>
          <w:sz w:val="24"/>
          <w:szCs w:val="24"/>
        </w:rPr>
      </w:pPr>
      <w:r w:rsidRPr="00356BD3">
        <w:rPr>
          <w:sz w:val="24"/>
          <w:szCs w:val="24"/>
        </w:rPr>
        <w:t>приводить примеры окислительно-восстановительных реакций в природе, производственных процессах и жизнедеятельности организмов;</w:t>
      </w:r>
    </w:p>
    <w:p w:rsidR="00A62B94" w:rsidRPr="00356BD3" w:rsidRDefault="00A62B94" w:rsidP="0091566A">
      <w:pPr>
        <w:pStyle w:val="a"/>
        <w:spacing w:line="240" w:lineRule="auto"/>
        <w:rPr>
          <w:sz w:val="24"/>
          <w:szCs w:val="24"/>
        </w:rPr>
      </w:pPr>
      <w:r w:rsidRPr="00356BD3">
        <w:rPr>
          <w:sz w:val="24"/>
          <w:szCs w:val="24"/>
        </w:rPr>
        <w:t>обосновывать практическое использование неорганических и органических веществ и их реакций в промышленности и быту;</w:t>
      </w:r>
    </w:p>
    <w:p w:rsidR="00A62B94" w:rsidRPr="00356BD3" w:rsidRDefault="00A62B94" w:rsidP="0091566A">
      <w:pPr>
        <w:pStyle w:val="a"/>
        <w:spacing w:line="240" w:lineRule="auto"/>
        <w:rPr>
          <w:sz w:val="24"/>
          <w:szCs w:val="24"/>
        </w:rPr>
      </w:pPr>
      <w:r w:rsidRPr="00356BD3">
        <w:rPr>
          <w:sz w:val="24"/>
          <w:szCs w:val="24"/>
        </w:rPr>
        <w:lastRenderedPageBreak/>
        <w:t>выполнять химический эксперимент по распознаванию и получению неорганических и органических веществ, относящихся к различным классам соединений, в соответствии с правилами и приемами безопасной работы с химическими веществами и лабораторным оборудованием;</w:t>
      </w:r>
    </w:p>
    <w:p w:rsidR="00A62B94" w:rsidRPr="00356BD3" w:rsidRDefault="00A62B94" w:rsidP="0091566A">
      <w:pPr>
        <w:pStyle w:val="a"/>
        <w:spacing w:line="240" w:lineRule="auto"/>
        <w:rPr>
          <w:sz w:val="24"/>
          <w:szCs w:val="24"/>
        </w:rPr>
      </w:pPr>
      <w:r w:rsidRPr="00356BD3">
        <w:rPr>
          <w:sz w:val="24"/>
          <w:szCs w:val="24"/>
        </w:rPr>
        <w:t>проводить расчеты на основе химических формул и уравнений реакций: нахождение молекулярной формулы органического вещества по его плотности и массовым долям элементов, входящих в его состав, или по продуктам сгорания; расчеты массовой доли (массы) химического соединения в смеси; расчеты массы (объема, количества вещества) продуктов реакции, если одно из веществ дано в избытке (имеет примеси); расчеты массовой или объемной доли выхода продукта реакции от теоретически возможного; расчеты теплового эффекта реакции; расчеты объемных отношений газов при химических реакциях; 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p w:rsidR="00A62B94" w:rsidRPr="00356BD3" w:rsidRDefault="00A62B94" w:rsidP="0091566A">
      <w:pPr>
        <w:pStyle w:val="a"/>
        <w:spacing w:line="240" w:lineRule="auto"/>
        <w:rPr>
          <w:sz w:val="24"/>
          <w:szCs w:val="24"/>
        </w:rPr>
      </w:pPr>
      <w:r w:rsidRPr="00356BD3">
        <w:rPr>
          <w:sz w:val="24"/>
          <w:szCs w:val="24"/>
        </w:rPr>
        <w:t>использовать методы научного познания: анализ, синтез, моделирование химических процессов и явлений – при решении учебно-исследовательских задач по изучению свойств, способов получения и распознавания органических веществ;</w:t>
      </w:r>
    </w:p>
    <w:p w:rsidR="00A62B94" w:rsidRPr="00356BD3" w:rsidRDefault="00A62B94" w:rsidP="0091566A">
      <w:pPr>
        <w:pStyle w:val="a"/>
        <w:spacing w:line="240" w:lineRule="auto"/>
        <w:rPr>
          <w:sz w:val="24"/>
          <w:szCs w:val="24"/>
        </w:rPr>
      </w:pPr>
      <w:r w:rsidRPr="00356BD3">
        <w:rPr>
          <w:sz w:val="24"/>
          <w:szCs w:val="24"/>
        </w:rPr>
        <w:t>владеть правилами безопасного обращения с едкими, горючими и токсичными веществами, средствами бытовой химии;</w:t>
      </w:r>
    </w:p>
    <w:p w:rsidR="00A62B94" w:rsidRPr="00356BD3" w:rsidRDefault="00A62B94" w:rsidP="0091566A">
      <w:pPr>
        <w:pStyle w:val="a"/>
        <w:spacing w:line="240" w:lineRule="auto"/>
        <w:rPr>
          <w:sz w:val="24"/>
          <w:szCs w:val="24"/>
        </w:rPr>
      </w:pPr>
      <w:r w:rsidRPr="00356BD3">
        <w:rPr>
          <w:sz w:val="24"/>
          <w:szCs w:val="24"/>
        </w:rPr>
        <w:t>осуществлять поиск химической информации по названиям, идентификаторам, структурным формулам веществ;</w:t>
      </w:r>
    </w:p>
    <w:p w:rsidR="00A62B94" w:rsidRPr="00356BD3" w:rsidRDefault="00A62B94" w:rsidP="0091566A">
      <w:pPr>
        <w:pStyle w:val="a"/>
        <w:spacing w:line="240" w:lineRule="auto"/>
        <w:rPr>
          <w:sz w:val="24"/>
          <w:szCs w:val="24"/>
        </w:rPr>
      </w:pPr>
      <w:r w:rsidRPr="00356BD3">
        <w:rPr>
          <w:sz w:val="24"/>
          <w:szCs w:val="24"/>
        </w:rPr>
        <w:t>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rsidR="00A62B94" w:rsidRPr="00356BD3" w:rsidRDefault="00A62B94" w:rsidP="0091566A">
      <w:pPr>
        <w:pStyle w:val="a"/>
        <w:spacing w:line="240" w:lineRule="auto"/>
        <w:rPr>
          <w:sz w:val="24"/>
          <w:szCs w:val="24"/>
        </w:rPr>
      </w:pPr>
      <w:r w:rsidRPr="00356BD3">
        <w:rPr>
          <w:sz w:val="24"/>
          <w:szCs w:val="24"/>
        </w:rPr>
        <w:t>устанавливать взаимосвязи между фактами и теорией, причиной и следствием при анализе проблемных ситуаций и обосновании принимаемых решений на основе химических знаний;</w:t>
      </w:r>
    </w:p>
    <w:p w:rsidR="00A62B94" w:rsidRPr="00356BD3" w:rsidRDefault="00A62B94" w:rsidP="0091566A">
      <w:pPr>
        <w:pStyle w:val="a"/>
        <w:spacing w:line="240" w:lineRule="auto"/>
        <w:rPr>
          <w:sz w:val="24"/>
          <w:szCs w:val="24"/>
        </w:rPr>
      </w:pPr>
      <w:r w:rsidRPr="00356BD3">
        <w:rPr>
          <w:sz w:val="24"/>
          <w:szCs w:val="24"/>
        </w:rPr>
        <w:t>представлять пути решения глобальных проблем, стоящих перед человечеством, и перспективных направлений развития химических технологий, в том числе технологий современных материалов с различной функциональностью, возобновляемых источников сырья, переработки и утилизации промышленных и бытовых отходов.</w:t>
      </w:r>
    </w:p>
    <w:p w:rsidR="00A62B94" w:rsidRPr="00356BD3" w:rsidRDefault="00A62B94" w:rsidP="0091566A">
      <w:pPr>
        <w:ind w:firstLine="0"/>
        <w:rPr>
          <w:rFonts w:ascii="Times New Roman" w:hAnsi="Times New Roman" w:cs="Times New Roman"/>
          <w:b/>
          <w:sz w:val="24"/>
          <w:szCs w:val="24"/>
        </w:rPr>
      </w:pPr>
    </w:p>
    <w:p w:rsidR="00A62B94" w:rsidRPr="00356BD3" w:rsidRDefault="00A62B94"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углубленном уровне получит возможность научиться:</w:t>
      </w:r>
    </w:p>
    <w:p w:rsidR="00A62B94" w:rsidRPr="00356BD3" w:rsidRDefault="00A62B94" w:rsidP="0091566A">
      <w:pPr>
        <w:pStyle w:val="a"/>
        <w:spacing w:line="240" w:lineRule="auto"/>
        <w:rPr>
          <w:sz w:val="24"/>
          <w:szCs w:val="24"/>
        </w:rPr>
      </w:pPr>
      <w:r w:rsidRPr="00356BD3">
        <w:rPr>
          <w:sz w:val="24"/>
          <w:szCs w:val="24"/>
        </w:rPr>
        <w:t>формулировать цель исследования, 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rsidR="00A62B94" w:rsidRPr="00356BD3" w:rsidRDefault="00A62B94" w:rsidP="0091566A">
      <w:pPr>
        <w:pStyle w:val="a"/>
        <w:spacing w:line="240" w:lineRule="auto"/>
        <w:rPr>
          <w:sz w:val="24"/>
          <w:szCs w:val="24"/>
        </w:rPr>
      </w:pPr>
      <w:r w:rsidRPr="00356BD3">
        <w:rPr>
          <w:sz w:val="24"/>
          <w:szCs w:val="24"/>
        </w:rPr>
        <w:t>самостоятельно планировать и проводить химические эксперименты с соблюдением правил безопасной работы с веществами и лабораторным оборудованием;</w:t>
      </w:r>
    </w:p>
    <w:p w:rsidR="00A62B94" w:rsidRPr="00356BD3" w:rsidRDefault="00A62B94" w:rsidP="0091566A">
      <w:pPr>
        <w:pStyle w:val="a"/>
        <w:spacing w:line="240" w:lineRule="auto"/>
        <w:rPr>
          <w:sz w:val="24"/>
          <w:szCs w:val="24"/>
        </w:rPr>
      </w:pPr>
      <w:r w:rsidRPr="00356BD3">
        <w:rPr>
          <w:sz w:val="24"/>
          <w:szCs w:val="24"/>
        </w:rPr>
        <w:t xml:space="preserve">интерпретировать данные о составе и строении веществ, полученные с помощью современных физико-химических методов; </w:t>
      </w:r>
    </w:p>
    <w:p w:rsidR="00A62B94" w:rsidRPr="00356BD3" w:rsidRDefault="00A62B94" w:rsidP="0091566A">
      <w:pPr>
        <w:pStyle w:val="a"/>
        <w:spacing w:line="240" w:lineRule="auto"/>
        <w:rPr>
          <w:sz w:val="24"/>
          <w:szCs w:val="24"/>
        </w:rPr>
      </w:pPr>
      <w:r w:rsidRPr="00356BD3">
        <w:rPr>
          <w:sz w:val="24"/>
          <w:szCs w:val="24"/>
        </w:rPr>
        <w:t>описывать состояние электрона в атоме на основе современных квантово-механических представлений о строении атома для объяснения результатов спектрального анализа веществ;</w:t>
      </w:r>
    </w:p>
    <w:p w:rsidR="00A62B94" w:rsidRPr="00356BD3" w:rsidRDefault="00A62B94" w:rsidP="0091566A">
      <w:pPr>
        <w:pStyle w:val="a"/>
        <w:spacing w:line="240" w:lineRule="auto"/>
        <w:rPr>
          <w:sz w:val="24"/>
          <w:szCs w:val="24"/>
        </w:rPr>
      </w:pPr>
      <w:r w:rsidRPr="00356BD3">
        <w:rPr>
          <w:sz w:val="24"/>
          <w:szCs w:val="24"/>
        </w:rPr>
        <w:t>характеризовать роль азотосодержащих гетероциклических соединений и нуклеиновых кислот как важнейших биологически активных веществ;</w:t>
      </w:r>
    </w:p>
    <w:p w:rsidR="00A62B94" w:rsidRPr="00EC3D61" w:rsidRDefault="00A62B94" w:rsidP="0091566A">
      <w:pPr>
        <w:pStyle w:val="a"/>
        <w:spacing w:line="240" w:lineRule="auto"/>
        <w:rPr>
          <w:sz w:val="24"/>
          <w:szCs w:val="24"/>
        </w:rPr>
      </w:pPr>
      <w:r w:rsidRPr="00356BD3">
        <w:rPr>
          <w:sz w:val="24"/>
          <w:szCs w:val="24"/>
        </w:rPr>
        <w:t>прогнозировать возможность протекания окислительно-восстановительных реакций, лежащих в основе природных и производственных процессов.</w:t>
      </w:r>
    </w:p>
    <w:p w:rsidR="00A62B94" w:rsidRPr="00356BD3" w:rsidRDefault="00A62B94" w:rsidP="0091566A">
      <w:pPr>
        <w:pStyle w:val="4"/>
        <w:rPr>
          <w:rFonts w:ascii="Times New Roman" w:hAnsi="Times New Roman" w:cs="Times New Roman"/>
          <w:color w:val="auto"/>
          <w:sz w:val="24"/>
          <w:szCs w:val="24"/>
        </w:rPr>
      </w:pPr>
      <w:bookmarkStart w:id="41" w:name="_Toc453968161"/>
      <w:r w:rsidRPr="00356BD3">
        <w:rPr>
          <w:rFonts w:ascii="Times New Roman" w:hAnsi="Times New Roman" w:cs="Times New Roman"/>
          <w:color w:val="auto"/>
          <w:sz w:val="24"/>
          <w:szCs w:val="24"/>
        </w:rPr>
        <w:t>Биология</w:t>
      </w:r>
      <w:bookmarkEnd w:id="39"/>
      <w:bookmarkEnd w:id="40"/>
      <w:bookmarkEnd w:id="41"/>
    </w:p>
    <w:p w:rsidR="00A62B94" w:rsidRPr="00356BD3" w:rsidRDefault="00A62B94" w:rsidP="0091566A">
      <w:pPr>
        <w:rPr>
          <w:rFonts w:ascii="Times New Roman" w:hAnsi="Times New Roman" w:cs="Times New Roman"/>
          <w:sz w:val="24"/>
          <w:szCs w:val="24"/>
        </w:rPr>
      </w:pPr>
      <w:r w:rsidRPr="00356BD3">
        <w:rPr>
          <w:rFonts w:ascii="Times New Roman" w:hAnsi="Times New Roman" w:cs="Times New Roman"/>
          <w:sz w:val="24"/>
          <w:szCs w:val="24"/>
        </w:rPr>
        <w:t>В результате изучения учебного предмета «Биология» на уровне среднего общего образования:</w:t>
      </w:r>
    </w:p>
    <w:p w:rsidR="00A62B94" w:rsidRPr="00356BD3" w:rsidRDefault="00A62B94"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научится:</w:t>
      </w:r>
    </w:p>
    <w:p w:rsidR="00A62B94" w:rsidRPr="00356BD3" w:rsidRDefault="00A62B94" w:rsidP="0091566A">
      <w:pPr>
        <w:pStyle w:val="a"/>
        <w:spacing w:line="240" w:lineRule="auto"/>
        <w:rPr>
          <w:sz w:val="24"/>
          <w:szCs w:val="24"/>
        </w:rPr>
      </w:pPr>
      <w:r w:rsidRPr="00356BD3">
        <w:rPr>
          <w:sz w:val="24"/>
          <w:szCs w:val="24"/>
        </w:rPr>
        <w:t>раскрывать на примерах роль биологии в формировании современной научной картины мира и в практической деятельности людей;</w:t>
      </w:r>
    </w:p>
    <w:p w:rsidR="00A62B94" w:rsidRPr="00356BD3" w:rsidRDefault="00A62B94" w:rsidP="0091566A">
      <w:pPr>
        <w:pStyle w:val="a"/>
        <w:spacing w:line="240" w:lineRule="auto"/>
        <w:rPr>
          <w:sz w:val="24"/>
          <w:szCs w:val="24"/>
        </w:rPr>
      </w:pPr>
      <w:r w:rsidRPr="00356BD3">
        <w:rPr>
          <w:sz w:val="24"/>
          <w:szCs w:val="24"/>
        </w:rPr>
        <w:t>понимать и описывать взаимосвязь между естественными науками: биологией, физикой, химией; устанавливать взаимосвязь природных явлений;</w:t>
      </w:r>
    </w:p>
    <w:p w:rsidR="00A62B94" w:rsidRPr="00356BD3" w:rsidRDefault="00A62B94" w:rsidP="0091566A">
      <w:pPr>
        <w:pStyle w:val="a"/>
        <w:spacing w:line="240" w:lineRule="auto"/>
        <w:rPr>
          <w:sz w:val="24"/>
          <w:szCs w:val="24"/>
        </w:rPr>
      </w:pPr>
      <w:r w:rsidRPr="00356BD3">
        <w:rPr>
          <w:sz w:val="24"/>
          <w:szCs w:val="24"/>
        </w:rPr>
        <w:t>понимать смысл, различать и описывать системную связь между основополагающими биологическими понятиями: клетка, организм, вид, экосистема, биосфера;</w:t>
      </w:r>
    </w:p>
    <w:p w:rsidR="00A62B94" w:rsidRPr="00356BD3" w:rsidRDefault="00A62B94" w:rsidP="0091566A">
      <w:pPr>
        <w:pStyle w:val="a"/>
        <w:spacing w:line="240" w:lineRule="auto"/>
        <w:rPr>
          <w:sz w:val="24"/>
          <w:szCs w:val="24"/>
        </w:rPr>
      </w:pPr>
      <w:r w:rsidRPr="00356BD3">
        <w:rPr>
          <w:sz w:val="24"/>
          <w:szCs w:val="24"/>
        </w:rPr>
        <w:lastRenderedPageBreak/>
        <w:t>использовать основные методы научного познания в учебных биологических исследованиях, проводить эксперименты по изучению биологических объектов и явлений, объяснять результаты экспериментов, анализировать их, формулировать выводы;</w:t>
      </w:r>
    </w:p>
    <w:p w:rsidR="00A62B94" w:rsidRPr="00356BD3" w:rsidRDefault="00A62B94" w:rsidP="0091566A">
      <w:pPr>
        <w:pStyle w:val="a"/>
        <w:spacing w:line="240" w:lineRule="auto"/>
        <w:rPr>
          <w:sz w:val="24"/>
          <w:szCs w:val="24"/>
        </w:rPr>
      </w:pPr>
      <w:r w:rsidRPr="00356BD3">
        <w:rPr>
          <w:sz w:val="24"/>
          <w:szCs w:val="24"/>
        </w:rPr>
        <w:t>формулировать гипотезы на основании предложенной биологической информации и предлагать варианты проверки гипотез;</w:t>
      </w:r>
    </w:p>
    <w:p w:rsidR="00A62B94" w:rsidRPr="00356BD3" w:rsidRDefault="00A62B94" w:rsidP="0091566A">
      <w:pPr>
        <w:pStyle w:val="a"/>
        <w:spacing w:line="240" w:lineRule="auto"/>
        <w:rPr>
          <w:sz w:val="24"/>
          <w:szCs w:val="24"/>
        </w:rPr>
      </w:pPr>
      <w:r w:rsidRPr="00356BD3">
        <w:rPr>
          <w:sz w:val="24"/>
          <w:szCs w:val="24"/>
        </w:rPr>
        <w:t>сравнивать биологические объекты между собой по заданным критериям, делать выводы и умозаключения на основе сравнения;</w:t>
      </w:r>
    </w:p>
    <w:p w:rsidR="00A62B94" w:rsidRPr="00356BD3" w:rsidRDefault="00A62B94" w:rsidP="0091566A">
      <w:pPr>
        <w:pStyle w:val="a"/>
        <w:spacing w:line="240" w:lineRule="auto"/>
        <w:rPr>
          <w:sz w:val="24"/>
          <w:szCs w:val="24"/>
        </w:rPr>
      </w:pPr>
      <w:r w:rsidRPr="00356BD3">
        <w:rPr>
          <w:sz w:val="24"/>
          <w:szCs w:val="24"/>
        </w:rPr>
        <w:t>обосновывать единство живой и неживой природы, родство живых организмов, взаимосвязи организмов и окружающей среды на основе биологических теорий;</w:t>
      </w:r>
    </w:p>
    <w:p w:rsidR="00A62B94" w:rsidRPr="00356BD3" w:rsidRDefault="00A62B94" w:rsidP="0091566A">
      <w:pPr>
        <w:pStyle w:val="a"/>
        <w:spacing w:line="240" w:lineRule="auto"/>
        <w:rPr>
          <w:sz w:val="24"/>
          <w:szCs w:val="24"/>
        </w:rPr>
      </w:pPr>
      <w:r w:rsidRPr="00356BD3">
        <w:rPr>
          <w:sz w:val="24"/>
          <w:szCs w:val="24"/>
        </w:rPr>
        <w:t>приводить примеры веществ основных групп органических соединений клетки (белков, жиров, углеводов, нуклеиновых кислот);</w:t>
      </w:r>
    </w:p>
    <w:p w:rsidR="00A62B94" w:rsidRPr="00356BD3" w:rsidRDefault="00A62B94" w:rsidP="0091566A">
      <w:pPr>
        <w:pStyle w:val="a"/>
        <w:spacing w:line="240" w:lineRule="auto"/>
        <w:rPr>
          <w:sz w:val="24"/>
          <w:szCs w:val="24"/>
        </w:rPr>
      </w:pPr>
      <w:r w:rsidRPr="00356BD3">
        <w:rPr>
          <w:sz w:val="24"/>
          <w:szCs w:val="24"/>
        </w:rPr>
        <w:t>распознавать клетки (прокариот и эукариот, растений и животных) по описанию, на схематических изображениях; устанавливать связь строения и функций компонентов клетки, обосновывать многообразие клеток;</w:t>
      </w:r>
    </w:p>
    <w:p w:rsidR="00A62B94" w:rsidRPr="00356BD3" w:rsidRDefault="00A62B94" w:rsidP="0091566A">
      <w:pPr>
        <w:pStyle w:val="a"/>
        <w:spacing w:line="240" w:lineRule="auto"/>
        <w:rPr>
          <w:sz w:val="24"/>
          <w:szCs w:val="24"/>
        </w:rPr>
      </w:pPr>
      <w:r w:rsidRPr="00356BD3">
        <w:rPr>
          <w:sz w:val="24"/>
          <w:szCs w:val="24"/>
        </w:rPr>
        <w:t>распознавать популяцию и биологический вид по основным признакам;</w:t>
      </w:r>
    </w:p>
    <w:p w:rsidR="00A62B94" w:rsidRPr="00356BD3" w:rsidRDefault="00A62B94" w:rsidP="0091566A">
      <w:pPr>
        <w:pStyle w:val="a"/>
        <w:spacing w:line="240" w:lineRule="auto"/>
        <w:rPr>
          <w:sz w:val="24"/>
          <w:szCs w:val="24"/>
        </w:rPr>
      </w:pPr>
      <w:r w:rsidRPr="00356BD3">
        <w:rPr>
          <w:sz w:val="24"/>
          <w:szCs w:val="24"/>
        </w:rPr>
        <w:t>описывать фенотип многоклеточных растений и животных по морфологическому критерию;</w:t>
      </w:r>
    </w:p>
    <w:p w:rsidR="00A62B94" w:rsidRPr="00356BD3" w:rsidRDefault="00A62B94" w:rsidP="0091566A">
      <w:pPr>
        <w:pStyle w:val="a"/>
        <w:spacing w:line="240" w:lineRule="auto"/>
        <w:rPr>
          <w:sz w:val="24"/>
          <w:szCs w:val="24"/>
        </w:rPr>
      </w:pPr>
      <w:r w:rsidRPr="00356BD3">
        <w:rPr>
          <w:sz w:val="24"/>
          <w:szCs w:val="24"/>
        </w:rPr>
        <w:t>объяснять многообразие организмов, применяя эволюционную теорию;</w:t>
      </w:r>
    </w:p>
    <w:p w:rsidR="00A62B94" w:rsidRPr="00356BD3" w:rsidRDefault="00A62B94" w:rsidP="0091566A">
      <w:pPr>
        <w:pStyle w:val="a"/>
        <w:spacing w:line="240" w:lineRule="auto"/>
        <w:rPr>
          <w:sz w:val="24"/>
          <w:szCs w:val="24"/>
        </w:rPr>
      </w:pPr>
      <w:r w:rsidRPr="00356BD3">
        <w:rPr>
          <w:sz w:val="24"/>
          <w:szCs w:val="24"/>
        </w:rPr>
        <w:t>классифицировать биологические объекты на основании одного или нескольких существенных признаков (типы питания, способы дыхания и размножения, особенности развития);</w:t>
      </w:r>
    </w:p>
    <w:p w:rsidR="00A62B94" w:rsidRPr="00356BD3" w:rsidRDefault="00A62B94" w:rsidP="0091566A">
      <w:pPr>
        <w:pStyle w:val="a"/>
        <w:spacing w:line="240" w:lineRule="auto"/>
        <w:rPr>
          <w:sz w:val="24"/>
          <w:szCs w:val="24"/>
        </w:rPr>
      </w:pPr>
      <w:r w:rsidRPr="00356BD3">
        <w:rPr>
          <w:sz w:val="24"/>
          <w:szCs w:val="24"/>
        </w:rPr>
        <w:t>объяснять причины наследственных заболеваний;</w:t>
      </w:r>
    </w:p>
    <w:p w:rsidR="00A62B94" w:rsidRPr="00356BD3" w:rsidRDefault="00A62B94" w:rsidP="0091566A">
      <w:pPr>
        <w:pStyle w:val="a"/>
        <w:spacing w:line="240" w:lineRule="auto"/>
        <w:rPr>
          <w:sz w:val="24"/>
          <w:szCs w:val="24"/>
        </w:rPr>
      </w:pPr>
      <w:r w:rsidRPr="00356BD3">
        <w:rPr>
          <w:sz w:val="24"/>
          <w:szCs w:val="24"/>
        </w:rPr>
        <w:t>выявлять изменчивость у организмов; объяснять проявление видов изменчивости, используя закономерности изменчивости; сравнивать наследственную и ненаследственную изменчивость;</w:t>
      </w:r>
    </w:p>
    <w:p w:rsidR="00A62B94" w:rsidRPr="00356BD3" w:rsidRDefault="00A62B94" w:rsidP="0091566A">
      <w:pPr>
        <w:pStyle w:val="a"/>
        <w:spacing w:line="240" w:lineRule="auto"/>
        <w:rPr>
          <w:sz w:val="24"/>
          <w:szCs w:val="24"/>
        </w:rPr>
      </w:pPr>
      <w:r w:rsidRPr="00356BD3">
        <w:rPr>
          <w:sz w:val="24"/>
          <w:szCs w:val="24"/>
        </w:rPr>
        <w:t>выявлять морфологические, физиологические, поведенческие адаптации организмов к среде обитания и действию экологических факторов;</w:t>
      </w:r>
    </w:p>
    <w:p w:rsidR="00A62B94" w:rsidRPr="00356BD3" w:rsidRDefault="00A62B94" w:rsidP="0091566A">
      <w:pPr>
        <w:pStyle w:val="a"/>
        <w:spacing w:line="240" w:lineRule="auto"/>
        <w:rPr>
          <w:sz w:val="24"/>
          <w:szCs w:val="24"/>
        </w:rPr>
      </w:pPr>
      <w:r w:rsidRPr="00356BD3">
        <w:rPr>
          <w:sz w:val="24"/>
          <w:szCs w:val="24"/>
        </w:rPr>
        <w:t>составлять схемы переноса веществ и энергии в экосистеме (цепи питания);</w:t>
      </w:r>
    </w:p>
    <w:p w:rsidR="00A62B94" w:rsidRPr="00356BD3" w:rsidRDefault="00A62B94" w:rsidP="0091566A">
      <w:pPr>
        <w:pStyle w:val="a"/>
        <w:spacing w:line="240" w:lineRule="auto"/>
        <w:rPr>
          <w:sz w:val="24"/>
          <w:szCs w:val="24"/>
        </w:rPr>
      </w:pPr>
      <w:r w:rsidRPr="00356BD3">
        <w:rPr>
          <w:sz w:val="24"/>
          <w:szCs w:val="24"/>
        </w:rPr>
        <w:t>приводить доказательства необходимости сохранения биоразнообразия для устойчивого развития и охраны окружающей среды;</w:t>
      </w:r>
    </w:p>
    <w:p w:rsidR="00A62B94" w:rsidRPr="00356BD3" w:rsidRDefault="00A62B94" w:rsidP="0091566A">
      <w:pPr>
        <w:pStyle w:val="a"/>
        <w:spacing w:line="240" w:lineRule="auto"/>
        <w:rPr>
          <w:sz w:val="24"/>
          <w:szCs w:val="24"/>
        </w:rPr>
      </w:pPr>
      <w:r w:rsidRPr="00356BD3">
        <w:rPr>
          <w:sz w:val="24"/>
          <w:szCs w:val="24"/>
        </w:rPr>
        <w:t>оценивать достоверность биологической информации, полученной из разных источников, выделять необходимую информацию для использования ее в учебной деятельности и решении практических задач;</w:t>
      </w:r>
    </w:p>
    <w:p w:rsidR="00A62B94" w:rsidRPr="00356BD3" w:rsidRDefault="00A62B94" w:rsidP="0091566A">
      <w:pPr>
        <w:pStyle w:val="a"/>
        <w:spacing w:line="240" w:lineRule="auto"/>
        <w:rPr>
          <w:sz w:val="24"/>
          <w:szCs w:val="24"/>
        </w:rPr>
      </w:pPr>
      <w:r w:rsidRPr="00356BD3">
        <w:rPr>
          <w:sz w:val="24"/>
          <w:szCs w:val="24"/>
        </w:rPr>
        <w:t>представлять биологическую информацию в виде текста, таблицы, графика, диаграммы и делать выводы на основании представленных данных;</w:t>
      </w:r>
    </w:p>
    <w:p w:rsidR="00A62B94" w:rsidRPr="00356BD3" w:rsidRDefault="00A62B94" w:rsidP="0091566A">
      <w:pPr>
        <w:pStyle w:val="a"/>
        <w:spacing w:line="240" w:lineRule="auto"/>
        <w:rPr>
          <w:sz w:val="24"/>
          <w:szCs w:val="24"/>
        </w:rPr>
      </w:pPr>
      <w:r w:rsidRPr="00356BD3">
        <w:rPr>
          <w:sz w:val="24"/>
          <w:szCs w:val="24"/>
        </w:rPr>
        <w:t>оценивать роль достижений генетики, селекции, биотехнологии в практической деятельности человека и в собственной жизни;</w:t>
      </w:r>
    </w:p>
    <w:p w:rsidR="00A62B94" w:rsidRPr="00356BD3" w:rsidRDefault="00A62B94" w:rsidP="0091566A">
      <w:pPr>
        <w:pStyle w:val="a"/>
        <w:spacing w:line="240" w:lineRule="auto"/>
        <w:rPr>
          <w:sz w:val="24"/>
          <w:szCs w:val="24"/>
        </w:rPr>
      </w:pPr>
      <w:r w:rsidRPr="00356BD3">
        <w:rPr>
          <w:sz w:val="24"/>
          <w:szCs w:val="24"/>
        </w:rPr>
        <w:t>объяснять негативное влияние веществ (алкоголя, никотина, наркотических веществ) на зародышевое развитие человека;</w:t>
      </w:r>
    </w:p>
    <w:p w:rsidR="00A62B94" w:rsidRPr="00356BD3" w:rsidRDefault="00A62B94" w:rsidP="0091566A">
      <w:pPr>
        <w:pStyle w:val="a"/>
        <w:spacing w:line="240" w:lineRule="auto"/>
        <w:rPr>
          <w:sz w:val="24"/>
          <w:szCs w:val="24"/>
        </w:rPr>
      </w:pPr>
      <w:r w:rsidRPr="00356BD3">
        <w:rPr>
          <w:sz w:val="24"/>
          <w:szCs w:val="24"/>
        </w:rPr>
        <w:t>объяснять последствия влияния мутагенов;</w:t>
      </w:r>
    </w:p>
    <w:p w:rsidR="00A62B94" w:rsidRPr="00356BD3" w:rsidRDefault="00A62B94" w:rsidP="0091566A">
      <w:pPr>
        <w:pStyle w:val="a"/>
        <w:spacing w:line="240" w:lineRule="auto"/>
        <w:rPr>
          <w:sz w:val="24"/>
          <w:szCs w:val="24"/>
        </w:rPr>
      </w:pPr>
      <w:r w:rsidRPr="00356BD3">
        <w:rPr>
          <w:sz w:val="24"/>
          <w:szCs w:val="24"/>
        </w:rPr>
        <w:t>объяснять возможные причины наследственных заболеваний.</w:t>
      </w:r>
    </w:p>
    <w:p w:rsidR="00A62B94" w:rsidRPr="00356BD3" w:rsidRDefault="00A62B94" w:rsidP="0091566A">
      <w:pPr>
        <w:rPr>
          <w:sz w:val="24"/>
          <w:szCs w:val="24"/>
          <w:lang w:eastAsia="ru-RU"/>
        </w:rPr>
      </w:pPr>
    </w:p>
    <w:p w:rsidR="00A62B94" w:rsidRPr="00356BD3" w:rsidRDefault="00A62B94"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получит возможность научиться:</w:t>
      </w:r>
    </w:p>
    <w:p w:rsidR="00A62B94" w:rsidRPr="00356BD3" w:rsidRDefault="00A62B94" w:rsidP="0091566A">
      <w:pPr>
        <w:pStyle w:val="a"/>
        <w:spacing w:line="240" w:lineRule="auto"/>
        <w:rPr>
          <w:sz w:val="24"/>
          <w:szCs w:val="24"/>
        </w:rPr>
      </w:pPr>
      <w:r w:rsidRPr="00356BD3">
        <w:rPr>
          <w:sz w:val="24"/>
          <w:szCs w:val="24"/>
        </w:rPr>
        <w:t>давать научное объяснение биологическим фактам, процессам, явлениям, закономерностям, используя биологические теории (клеточную, эволюционную), учение о биосфере, законы наследственности, закономерности изменчивости;</w:t>
      </w:r>
    </w:p>
    <w:p w:rsidR="00A62B94" w:rsidRPr="00356BD3" w:rsidRDefault="00A62B94" w:rsidP="0091566A">
      <w:pPr>
        <w:pStyle w:val="a"/>
        <w:spacing w:line="240" w:lineRule="auto"/>
        <w:rPr>
          <w:sz w:val="24"/>
          <w:szCs w:val="24"/>
        </w:rPr>
      </w:pPr>
      <w:r w:rsidRPr="00356BD3">
        <w:rPr>
          <w:sz w:val="24"/>
          <w:szCs w:val="24"/>
        </w:rPr>
        <w:t>характеризовать современные направления в развитии биологии; описывать их возможное использование в практической деятельности;</w:t>
      </w:r>
    </w:p>
    <w:p w:rsidR="00A62B94" w:rsidRPr="00356BD3" w:rsidRDefault="00A62B94" w:rsidP="0091566A">
      <w:pPr>
        <w:pStyle w:val="a"/>
        <w:spacing w:line="240" w:lineRule="auto"/>
        <w:rPr>
          <w:sz w:val="24"/>
          <w:szCs w:val="24"/>
        </w:rPr>
      </w:pPr>
      <w:r w:rsidRPr="00356BD3">
        <w:rPr>
          <w:sz w:val="24"/>
          <w:szCs w:val="24"/>
        </w:rPr>
        <w:t>сравнивать способы деления клетки (митоз и мейоз);</w:t>
      </w:r>
    </w:p>
    <w:p w:rsidR="00A62B94" w:rsidRPr="00356BD3" w:rsidRDefault="00A62B94" w:rsidP="0091566A">
      <w:pPr>
        <w:pStyle w:val="a"/>
        <w:spacing w:line="240" w:lineRule="auto"/>
        <w:rPr>
          <w:sz w:val="24"/>
          <w:szCs w:val="24"/>
        </w:rPr>
      </w:pPr>
      <w:r w:rsidRPr="00356BD3">
        <w:rPr>
          <w:sz w:val="24"/>
          <w:szCs w:val="24"/>
        </w:rPr>
        <w:t>решать задачи на построение фрагмента второй цепи ДНК по предложенному фрагменту первой, иРНК (мРНК) по участку ДНК;</w:t>
      </w:r>
    </w:p>
    <w:p w:rsidR="00A62B94" w:rsidRPr="00356BD3" w:rsidRDefault="00A62B94" w:rsidP="0091566A">
      <w:pPr>
        <w:pStyle w:val="a"/>
        <w:spacing w:line="240" w:lineRule="auto"/>
        <w:rPr>
          <w:sz w:val="24"/>
          <w:szCs w:val="24"/>
        </w:rPr>
      </w:pPr>
      <w:r w:rsidRPr="00356BD3">
        <w:rPr>
          <w:sz w:val="24"/>
          <w:szCs w:val="24"/>
        </w:rPr>
        <w:t>решать задачи на определение количества хромосом в соматических и половых клетках, а также в клетках перед началом деления (мейоза или митоза) и по его окончании (для многоклеточных организмов);</w:t>
      </w:r>
    </w:p>
    <w:p w:rsidR="00A62B94" w:rsidRPr="00356BD3" w:rsidRDefault="00A62B94" w:rsidP="0091566A">
      <w:pPr>
        <w:pStyle w:val="a"/>
        <w:spacing w:line="240" w:lineRule="auto"/>
        <w:rPr>
          <w:sz w:val="24"/>
          <w:szCs w:val="24"/>
        </w:rPr>
      </w:pPr>
      <w:r w:rsidRPr="00356BD3">
        <w:rPr>
          <w:sz w:val="24"/>
          <w:szCs w:val="24"/>
        </w:rPr>
        <w:t>решать генетические задачи на моногибридное скрещивание, составлять схемы моногибридного скрещивания, применяя законы наследственности и используя биологическую терминологию и символику;</w:t>
      </w:r>
    </w:p>
    <w:p w:rsidR="00A62B94" w:rsidRPr="00356BD3" w:rsidRDefault="00A62B94" w:rsidP="0091566A">
      <w:pPr>
        <w:pStyle w:val="a"/>
        <w:spacing w:line="240" w:lineRule="auto"/>
        <w:rPr>
          <w:sz w:val="24"/>
          <w:szCs w:val="24"/>
        </w:rPr>
      </w:pPr>
      <w:r w:rsidRPr="00356BD3">
        <w:rPr>
          <w:sz w:val="24"/>
          <w:szCs w:val="24"/>
        </w:rPr>
        <w:lastRenderedPageBreak/>
        <w:t>устанавливать тип наследования и характер проявления признака по заданной схеме родословной, применяя законы наследственности;</w:t>
      </w:r>
    </w:p>
    <w:p w:rsidR="00A62B94" w:rsidRPr="00356BD3" w:rsidRDefault="00A62B94" w:rsidP="0091566A">
      <w:pPr>
        <w:pStyle w:val="a"/>
        <w:spacing w:line="240" w:lineRule="auto"/>
        <w:rPr>
          <w:sz w:val="24"/>
          <w:szCs w:val="24"/>
        </w:rPr>
      </w:pPr>
      <w:r w:rsidRPr="00356BD3">
        <w:rPr>
          <w:sz w:val="24"/>
          <w:szCs w:val="24"/>
        </w:rPr>
        <w:t>оценивать результаты взаимодействия человека и окружающей среды, прогнозировать возможные последствия деятельности человека для существования отдельных биологических объектов и целых природных сообществ.</w:t>
      </w:r>
    </w:p>
    <w:p w:rsidR="00A62B94" w:rsidRPr="00356BD3" w:rsidRDefault="00A62B94" w:rsidP="0091566A">
      <w:pPr>
        <w:rPr>
          <w:rFonts w:ascii="Times New Roman" w:hAnsi="Times New Roman" w:cs="Times New Roman"/>
          <w:sz w:val="24"/>
          <w:szCs w:val="24"/>
        </w:rPr>
      </w:pPr>
    </w:p>
    <w:p w:rsidR="00A62B94" w:rsidRPr="00356BD3" w:rsidRDefault="00A62B94"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углубленном уровне научится:</w:t>
      </w:r>
    </w:p>
    <w:p w:rsidR="00A62B94" w:rsidRPr="00356BD3" w:rsidRDefault="00A62B94" w:rsidP="0091566A">
      <w:pPr>
        <w:pStyle w:val="a"/>
        <w:spacing w:line="240" w:lineRule="auto"/>
        <w:rPr>
          <w:sz w:val="24"/>
          <w:szCs w:val="24"/>
        </w:rPr>
      </w:pPr>
      <w:r w:rsidRPr="00356BD3">
        <w:rPr>
          <w:sz w:val="24"/>
          <w:szCs w:val="24"/>
        </w:rPr>
        <w:t>оценивать роль биологических открытий и современных исследований в развитии науки и в практической деятельности людей;</w:t>
      </w:r>
    </w:p>
    <w:p w:rsidR="00A62B94" w:rsidRPr="00356BD3" w:rsidRDefault="00A62B94" w:rsidP="0091566A">
      <w:pPr>
        <w:pStyle w:val="a"/>
        <w:spacing w:line="240" w:lineRule="auto"/>
        <w:rPr>
          <w:sz w:val="24"/>
          <w:szCs w:val="24"/>
        </w:rPr>
      </w:pPr>
      <w:r w:rsidRPr="00356BD3">
        <w:rPr>
          <w:sz w:val="24"/>
          <w:szCs w:val="24"/>
        </w:rPr>
        <w:t>оценивать роль биологии в формировании современной научной картины мира, прогнозировать перспективы развития биологии;</w:t>
      </w:r>
    </w:p>
    <w:p w:rsidR="00A62B94" w:rsidRPr="00356BD3" w:rsidRDefault="00A62B94" w:rsidP="0091566A">
      <w:pPr>
        <w:pStyle w:val="a"/>
        <w:spacing w:line="240" w:lineRule="auto"/>
        <w:rPr>
          <w:sz w:val="24"/>
          <w:szCs w:val="24"/>
        </w:rPr>
      </w:pPr>
      <w:r w:rsidRPr="00356BD3">
        <w:rPr>
          <w:sz w:val="24"/>
          <w:szCs w:val="24"/>
        </w:rPr>
        <w:t>устанавливать и характеризовать связь основополагающих биологических понятий (клетка, организм, вид, экосистема, биосфера) с основополагающими понятиями других естественных наук;</w:t>
      </w:r>
    </w:p>
    <w:p w:rsidR="00A62B94" w:rsidRPr="00356BD3" w:rsidRDefault="00A62B94" w:rsidP="0091566A">
      <w:pPr>
        <w:pStyle w:val="a"/>
        <w:spacing w:line="240" w:lineRule="auto"/>
        <w:rPr>
          <w:sz w:val="24"/>
          <w:szCs w:val="24"/>
        </w:rPr>
      </w:pPr>
      <w:r w:rsidRPr="00356BD3">
        <w:rPr>
          <w:sz w:val="24"/>
          <w:szCs w:val="24"/>
        </w:rPr>
        <w:t>обосновывать систему взглядов на живую природу и место в ней человека, применяя биологические теории, учения, законы, закономерности, понимать границы их применимости;</w:t>
      </w:r>
    </w:p>
    <w:p w:rsidR="00A62B94" w:rsidRPr="00356BD3" w:rsidRDefault="00A62B94" w:rsidP="0091566A">
      <w:pPr>
        <w:pStyle w:val="a"/>
        <w:spacing w:line="240" w:lineRule="auto"/>
        <w:rPr>
          <w:sz w:val="24"/>
          <w:szCs w:val="24"/>
        </w:rPr>
      </w:pPr>
      <w:r w:rsidRPr="00356BD3">
        <w:rPr>
          <w:sz w:val="24"/>
          <w:szCs w:val="24"/>
        </w:rPr>
        <w:t>проводить учебно-исследовательскую деятельность по биологии: выдвигать гипотезы, планировать работу, отбирать и преобразовывать необходимую информацию, проводить эксперименты, интерпретировать результаты, делать выводы на основе полученных результатов;</w:t>
      </w:r>
    </w:p>
    <w:p w:rsidR="00A62B94" w:rsidRPr="00356BD3" w:rsidRDefault="00A62B94" w:rsidP="0091566A">
      <w:pPr>
        <w:pStyle w:val="a"/>
        <w:spacing w:line="240" w:lineRule="auto"/>
        <w:rPr>
          <w:sz w:val="24"/>
          <w:szCs w:val="24"/>
        </w:rPr>
      </w:pPr>
      <w:r w:rsidRPr="00356BD3">
        <w:rPr>
          <w:sz w:val="24"/>
          <w:szCs w:val="24"/>
        </w:rPr>
        <w:t>выявлять и обосновывать существенные особенности разных уровней организации жизни;</w:t>
      </w:r>
    </w:p>
    <w:p w:rsidR="00A62B94" w:rsidRPr="00356BD3" w:rsidRDefault="00A62B94" w:rsidP="0091566A">
      <w:pPr>
        <w:pStyle w:val="a"/>
        <w:spacing w:line="240" w:lineRule="auto"/>
        <w:rPr>
          <w:sz w:val="24"/>
          <w:szCs w:val="24"/>
        </w:rPr>
      </w:pPr>
      <w:r w:rsidRPr="00356BD3">
        <w:rPr>
          <w:sz w:val="24"/>
          <w:szCs w:val="24"/>
        </w:rPr>
        <w:t>устанавливать связь строения и функций основных биологических макромолекул, их роль в процессах клеточного метаболизма;</w:t>
      </w:r>
    </w:p>
    <w:p w:rsidR="00A62B94" w:rsidRPr="00356BD3" w:rsidRDefault="00A62B94" w:rsidP="0091566A">
      <w:pPr>
        <w:pStyle w:val="a"/>
        <w:spacing w:line="240" w:lineRule="auto"/>
        <w:rPr>
          <w:sz w:val="24"/>
          <w:szCs w:val="24"/>
        </w:rPr>
      </w:pPr>
      <w:r w:rsidRPr="00356BD3">
        <w:rPr>
          <w:sz w:val="24"/>
          <w:szCs w:val="24"/>
        </w:rPr>
        <w:t>решать задачи на определение последовательности нуклеотидов ДНК и иРНК (мРНК), антикодонов тРНК, последовательности аминокислот в молекуле белка, применяя знания о реакциях матричного синтеза, генетическом коде, принципе комплементарности;</w:t>
      </w:r>
    </w:p>
    <w:p w:rsidR="00A62B94" w:rsidRPr="00356BD3" w:rsidRDefault="00A62B94" w:rsidP="0091566A">
      <w:pPr>
        <w:pStyle w:val="a"/>
        <w:spacing w:line="240" w:lineRule="auto"/>
        <w:rPr>
          <w:sz w:val="24"/>
          <w:szCs w:val="24"/>
        </w:rPr>
      </w:pPr>
      <w:r w:rsidRPr="00356BD3">
        <w:rPr>
          <w:sz w:val="24"/>
          <w:szCs w:val="24"/>
        </w:rPr>
        <w:t>делать выводы об изменениях, которые произойдут в процессах матричного синтеза в случае изменения последовательности нуклеотидов ДНК;</w:t>
      </w:r>
    </w:p>
    <w:p w:rsidR="00A62B94" w:rsidRPr="00356BD3" w:rsidRDefault="00A62B94" w:rsidP="0091566A">
      <w:pPr>
        <w:pStyle w:val="a"/>
        <w:spacing w:line="240" w:lineRule="auto"/>
        <w:rPr>
          <w:sz w:val="24"/>
          <w:szCs w:val="24"/>
        </w:rPr>
      </w:pPr>
      <w:r w:rsidRPr="00356BD3">
        <w:rPr>
          <w:sz w:val="24"/>
          <w:szCs w:val="24"/>
        </w:rPr>
        <w:t>сравнивать фазы деления клетки; решать задачи на определение и сравнение количества генетического материала (хромосом и ДНК) в клетках многоклеточных организмов в разных фазах клеточного цикла;</w:t>
      </w:r>
    </w:p>
    <w:p w:rsidR="00A62B94" w:rsidRPr="00356BD3" w:rsidRDefault="00A62B94" w:rsidP="0091566A">
      <w:pPr>
        <w:pStyle w:val="a"/>
        <w:spacing w:line="240" w:lineRule="auto"/>
        <w:rPr>
          <w:sz w:val="24"/>
          <w:szCs w:val="24"/>
        </w:rPr>
      </w:pPr>
      <w:r w:rsidRPr="00356BD3">
        <w:rPr>
          <w:sz w:val="24"/>
          <w:szCs w:val="24"/>
        </w:rPr>
        <w:t>выявлять существенные признаки строения клеток организмов разных царств живой природы, устанавливать взаимосвязь строения и функций частей и органоидов клетки;</w:t>
      </w:r>
    </w:p>
    <w:p w:rsidR="00A62B94" w:rsidRPr="00356BD3" w:rsidRDefault="00A62B94" w:rsidP="0091566A">
      <w:pPr>
        <w:pStyle w:val="a"/>
        <w:spacing w:line="240" w:lineRule="auto"/>
        <w:rPr>
          <w:sz w:val="24"/>
          <w:szCs w:val="24"/>
        </w:rPr>
      </w:pPr>
      <w:r w:rsidRPr="00356BD3">
        <w:rPr>
          <w:sz w:val="24"/>
          <w:szCs w:val="24"/>
        </w:rPr>
        <w:t>обосновывать взаимосвязь пластического и энергетического обменов; сравнивать процессы пластического и энергетического обменов, происходящих в клетках живых организмов;</w:t>
      </w:r>
    </w:p>
    <w:p w:rsidR="00A62B94" w:rsidRPr="00356BD3" w:rsidRDefault="00A62B94" w:rsidP="0091566A">
      <w:pPr>
        <w:pStyle w:val="a"/>
        <w:spacing w:line="240" w:lineRule="auto"/>
        <w:rPr>
          <w:sz w:val="24"/>
          <w:szCs w:val="24"/>
        </w:rPr>
      </w:pPr>
      <w:r w:rsidRPr="00356BD3">
        <w:rPr>
          <w:sz w:val="24"/>
          <w:szCs w:val="24"/>
        </w:rPr>
        <w:t>определять количество хромосом в клетках растений основных отделов на разных этапах жизненного цикла;</w:t>
      </w:r>
    </w:p>
    <w:p w:rsidR="00A62B94" w:rsidRPr="00356BD3" w:rsidRDefault="00A62B94" w:rsidP="0091566A">
      <w:pPr>
        <w:pStyle w:val="a"/>
        <w:spacing w:line="240" w:lineRule="auto"/>
        <w:rPr>
          <w:sz w:val="24"/>
          <w:szCs w:val="24"/>
        </w:rPr>
      </w:pPr>
      <w:r w:rsidRPr="00356BD3">
        <w:rPr>
          <w:sz w:val="24"/>
          <w:szCs w:val="24"/>
        </w:rPr>
        <w:t>решать генетические задачи на дигибридное скрещивание, сцепленное (в том числе сцепленное с полом) наследование, анализирующее скрещивание, применяя законы наследственности и закономерности сцепленного наследования;</w:t>
      </w:r>
    </w:p>
    <w:p w:rsidR="00A62B94" w:rsidRPr="00356BD3" w:rsidRDefault="00A62B94" w:rsidP="0091566A">
      <w:pPr>
        <w:pStyle w:val="a"/>
        <w:spacing w:line="240" w:lineRule="auto"/>
        <w:rPr>
          <w:sz w:val="24"/>
          <w:szCs w:val="24"/>
        </w:rPr>
      </w:pPr>
      <w:r w:rsidRPr="00356BD3">
        <w:rPr>
          <w:sz w:val="24"/>
          <w:szCs w:val="24"/>
        </w:rPr>
        <w:t>раскрывать причины наследственных заболеваний, аргументировать необходимость мер предупреждения таких заболеваний;</w:t>
      </w:r>
    </w:p>
    <w:p w:rsidR="00A62B94" w:rsidRPr="00356BD3" w:rsidRDefault="00A62B94" w:rsidP="0091566A">
      <w:pPr>
        <w:pStyle w:val="a"/>
        <w:spacing w:line="240" w:lineRule="auto"/>
        <w:rPr>
          <w:sz w:val="24"/>
          <w:szCs w:val="24"/>
        </w:rPr>
      </w:pPr>
      <w:r w:rsidRPr="00356BD3">
        <w:rPr>
          <w:sz w:val="24"/>
          <w:szCs w:val="24"/>
        </w:rPr>
        <w:t>сравнивать разные способы размножения организмов;</w:t>
      </w:r>
    </w:p>
    <w:p w:rsidR="00A62B94" w:rsidRPr="00356BD3" w:rsidRDefault="00A62B94" w:rsidP="0091566A">
      <w:pPr>
        <w:pStyle w:val="a"/>
        <w:spacing w:line="240" w:lineRule="auto"/>
        <w:rPr>
          <w:sz w:val="24"/>
          <w:szCs w:val="24"/>
        </w:rPr>
      </w:pPr>
      <w:r w:rsidRPr="00356BD3">
        <w:rPr>
          <w:sz w:val="24"/>
          <w:szCs w:val="24"/>
        </w:rPr>
        <w:t>характеризовать основные этапы онтогенеза организмов;</w:t>
      </w:r>
    </w:p>
    <w:p w:rsidR="00A62B94" w:rsidRPr="00356BD3" w:rsidRDefault="00A62B94" w:rsidP="0091566A">
      <w:pPr>
        <w:pStyle w:val="a"/>
        <w:spacing w:line="240" w:lineRule="auto"/>
        <w:rPr>
          <w:sz w:val="24"/>
          <w:szCs w:val="24"/>
        </w:rPr>
      </w:pPr>
      <w:r w:rsidRPr="00356BD3">
        <w:rPr>
          <w:sz w:val="24"/>
          <w:szCs w:val="24"/>
        </w:rPr>
        <w:t>выявлять причины и существенные признаки модификационной и мутационной изменчивости; обосновывать роль изменчивости в естественном и искусственном отборе;</w:t>
      </w:r>
    </w:p>
    <w:p w:rsidR="00A62B94" w:rsidRPr="00356BD3" w:rsidRDefault="00A62B94" w:rsidP="0091566A">
      <w:pPr>
        <w:pStyle w:val="a"/>
        <w:spacing w:line="240" w:lineRule="auto"/>
        <w:rPr>
          <w:sz w:val="24"/>
          <w:szCs w:val="24"/>
        </w:rPr>
      </w:pPr>
      <w:r w:rsidRPr="00356BD3">
        <w:rPr>
          <w:sz w:val="24"/>
          <w:szCs w:val="24"/>
        </w:rPr>
        <w:t>обосновывать значение разных методов селекции в создании сортов растений, пород животных и штаммов микроорганизмов;</w:t>
      </w:r>
    </w:p>
    <w:p w:rsidR="00A62B94" w:rsidRPr="00356BD3" w:rsidRDefault="00A62B94" w:rsidP="0091566A">
      <w:pPr>
        <w:pStyle w:val="a"/>
        <w:spacing w:line="240" w:lineRule="auto"/>
        <w:rPr>
          <w:sz w:val="24"/>
          <w:szCs w:val="24"/>
        </w:rPr>
      </w:pPr>
      <w:r w:rsidRPr="00356BD3">
        <w:rPr>
          <w:sz w:val="24"/>
          <w:szCs w:val="24"/>
        </w:rPr>
        <w:t>обосновывать причины изменяемости и многообразия видов, применяя синтетическую теорию эволюции;</w:t>
      </w:r>
    </w:p>
    <w:p w:rsidR="00A62B94" w:rsidRPr="00356BD3" w:rsidRDefault="00A62B94" w:rsidP="0091566A">
      <w:pPr>
        <w:pStyle w:val="a"/>
        <w:spacing w:line="240" w:lineRule="auto"/>
        <w:rPr>
          <w:sz w:val="24"/>
          <w:szCs w:val="24"/>
        </w:rPr>
      </w:pPr>
      <w:r w:rsidRPr="00356BD3">
        <w:rPr>
          <w:sz w:val="24"/>
          <w:szCs w:val="24"/>
        </w:rPr>
        <w:t>характеризовать популяцию как единицу эволюции, вид как систематическую категорию и как результат эволюции;</w:t>
      </w:r>
    </w:p>
    <w:p w:rsidR="00A62B94" w:rsidRPr="00356BD3" w:rsidRDefault="00A62B94" w:rsidP="0091566A">
      <w:pPr>
        <w:pStyle w:val="a"/>
        <w:spacing w:line="240" w:lineRule="auto"/>
        <w:rPr>
          <w:sz w:val="24"/>
          <w:szCs w:val="24"/>
        </w:rPr>
      </w:pPr>
      <w:r w:rsidRPr="00356BD3">
        <w:rPr>
          <w:sz w:val="24"/>
          <w:szCs w:val="24"/>
        </w:rPr>
        <w:t>устанавливать связь структуры и свойств экосистемы;</w:t>
      </w:r>
    </w:p>
    <w:p w:rsidR="00A62B94" w:rsidRPr="00356BD3" w:rsidRDefault="00A62B94" w:rsidP="0091566A">
      <w:pPr>
        <w:pStyle w:val="a"/>
        <w:spacing w:line="240" w:lineRule="auto"/>
        <w:rPr>
          <w:sz w:val="24"/>
          <w:szCs w:val="24"/>
        </w:rPr>
      </w:pPr>
      <w:r w:rsidRPr="00356BD3">
        <w:rPr>
          <w:sz w:val="24"/>
          <w:szCs w:val="24"/>
        </w:rPr>
        <w:t>составлять схемы переноса веществ и энергии в экосистеме (сети питания), прогнозировать их изменения в зависимости от изменения факторов среды;</w:t>
      </w:r>
    </w:p>
    <w:p w:rsidR="00A62B94" w:rsidRPr="00356BD3" w:rsidRDefault="00A62B94" w:rsidP="0091566A">
      <w:pPr>
        <w:pStyle w:val="a"/>
        <w:spacing w:line="240" w:lineRule="auto"/>
        <w:rPr>
          <w:sz w:val="24"/>
          <w:szCs w:val="24"/>
        </w:rPr>
      </w:pPr>
      <w:r w:rsidRPr="00356BD3">
        <w:rPr>
          <w:sz w:val="24"/>
          <w:szCs w:val="24"/>
        </w:rPr>
        <w:lastRenderedPageBreak/>
        <w:t>аргументировать собственную позицию по отношению к экологическим проблемам и поведению в природной среде;</w:t>
      </w:r>
    </w:p>
    <w:p w:rsidR="00A62B94" w:rsidRPr="00356BD3" w:rsidRDefault="00A62B94" w:rsidP="0091566A">
      <w:pPr>
        <w:pStyle w:val="a"/>
        <w:spacing w:line="240" w:lineRule="auto"/>
        <w:rPr>
          <w:sz w:val="24"/>
          <w:szCs w:val="24"/>
        </w:rPr>
      </w:pPr>
      <w:r w:rsidRPr="00356BD3">
        <w:rPr>
          <w:sz w:val="24"/>
          <w:szCs w:val="24"/>
        </w:rPr>
        <w:t>обосновывать необходимость устойчивого развития как условия сохранения биосферы;</w:t>
      </w:r>
    </w:p>
    <w:p w:rsidR="00A62B94" w:rsidRPr="00356BD3" w:rsidRDefault="00A62B94" w:rsidP="0091566A">
      <w:pPr>
        <w:pStyle w:val="a"/>
        <w:spacing w:line="240" w:lineRule="auto"/>
        <w:rPr>
          <w:sz w:val="24"/>
          <w:szCs w:val="24"/>
        </w:rPr>
      </w:pPr>
      <w:r w:rsidRPr="00356BD3">
        <w:rPr>
          <w:sz w:val="24"/>
          <w:szCs w:val="24"/>
        </w:rPr>
        <w:t>оценивать практическое и этическое значение современных исследований в биологии, медицине, экологии, биотехнологии; обосновывать собственную оценку;</w:t>
      </w:r>
    </w:p>
    <w:p w:rsidR="00A62B94" w:rsidRPr="00356BD3" w:rsidRDefault="00A62B94" w:rsidP="0091566A">
      <w:pPr>
        <w:pStyle w:val="a"/>
        <w:spacing w:line="240" w:lineRule="auto"/>
        <w:rPr>
          <w:sz w:val="24"/>
          <w:szCs w:val="24"/>
        </w:rPr>
      </w:pPr>
      <w:r w:rsidRPr="00356BD3">
        <w:rPr>
          <w:sz w:val="24"/>
          <w:szCs w:val="24"/>
        </w:rPr>
        <w:t>выявлять в тексте биологического содержания проблему и аргументированно ее объяснять;</w:t>
      </w:r>
    </w:p>
    <w:p w:rsidR="00A62B94" w:rsidRPr="00356BD3" w:rsidRDefault="00A62B94" w:rsidP="0091566A">
      <w:pPr>
        <w:pStyle w:val="a"/>
        <w:spacing w:line="240" w:lineRule="auto"/>
        <w:rPr>
          <w:sz w:val="24"/>
          <w:szCs w:val="24"/>
        </w:rPr>
      </w:pPr>
      <w:r w:rsidRPr="00356BD3">
        <w:rPr>
          <w:sz w:val="24"/>
          <w:szCs w:val="24"/>
        </w:rPr>
        <w:t>представлять биологическую информацию в виде текста, таблицы, схемы, графика, диаграммы и делать выводы на основании представленных данных; преобразовывать график, таблицу, диаграмму, схему в текст биологического содержания.</w:t>
      </w:r>
    </w:p>
    <w:p w:rsidR="00A62B94" w:rsidRPr="00356BD3" w:rsidRDefault="00A62B94" w:rsidP="0091566A">
      <w:pPr>
        <w:rPr>
          <w:rFonts w:ascii="Times New Roman" w:hAnsi="Times New Roman" w:cs="Times New Roman"/>
          <w:sz w:val="24"/>
          <w:szCs w:val="24"/>
        </w:rPr>
      </w:pPr>
    </w:p>
    <w:p w:rsidR="00A62B94" w:rsidRPr="00356BD3" w:rsidRDefault="00A62B94"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углубленном уровне получит возможность научиться:</w:t>
      </w:r>
    </w:p>
    <w:p w:rsidR="00A62B94" w:rsidRPr="00356BD3" w:rsidRDefault="00A62B94" w:rsidP="0091566A">
      <w:pPr>
        <w:pStyle w:val="a"/>
        <w:spacing w:line="240" w:lineRule="auto"/>
        <w:rPr>
          <w:sz w:val="24"/>
          <w:szCs w:val="24"/>
        </w:rPr>
      </w:pPr>
      <w:r w:rsidRPr="00356BD3">
        <w:rPr>
          <w:sz w:val="24"/>
          <w:szCs w:val="24"/>
        </w:rPr>
        <w:t>организовывать и проводить индивидуальную исследовательскую деятельность по биологии (или разрабатывать индивидуальный проект): выдвигать гипотезы, планировать работу, отбирать и преобразовывать необходимую информацию, проводить эксперименты, интерпретировать результаты, делать выводы на основе полученных результатов, представлять продукт своих исследований;</w:t>
      </w:r>
    </w:p>
    <w:p w:rsidR="00A62B94" w:rsidRPr="00356BD3" w:rsidRDefault="00A62B94" w:rsidP="0091566A">
      <w:pPr>
        <w:pStyle w:val="a"/>
        <w:spacing w:line="240" w:lineRule="auto"/>
        <w:rPr>
          <w:sz w:val="24"/>
          <w:szCs w:val="24"/>
        </w:rPr>
      </w:pPr>
      <w:r w:rsidRPr="00356BD3">
        <w:rPr>
          <w:sz w:val="24"/>
          <w:szCs w:val="24"/>
        </w:rPr>
        <w:t>прогнозировать последствия собственных исследований с учетом этических норм и экологических требований;</w:t>
      </w:r>
    </w:p>
    <w:p w:rsidR="00A62B94" w:rsidRPr="00356BD3" w:rsidRDefault="00A62B94" w:rsidP="0091566A">
      <w:pPr>
        <w:pStyle w:val="a"/>
        <w:spacing w:line="240" w:lineRule="auto"/>
        <w:rPr>
          <w:sz w:val="24"/>
          <w:szCs w:val="24"/>
        </w:rPr>
      </w:pPr>
      <w:r w:rsidRPr="00356BD3">
        <w:rPr>
          <w:sz w:val="24"/>
          <w:szCs w:val="24"/>
        </w:rPr>
        <w:t>выделять существенные особенности жизненных циклов представителей разных отделов растений и типов животных; изображать циклы развития в виде схем;</w:t>
      </w:r>
    </w:p>
    <w:p w:rsidR="00A62B94" w:rsidRPr="00356BD3" w:rsidRDefault="00A62B94" w:rsidP="0091566A">
      <w:pPr>
        <w:pStyle w:val="a"/>
        <w:spacing w:line="240" w:lineRule="auto"/>
        <w:rPr>
          <w:sz w:val="24"/>
          <w:szCs w:val="24"/>
        </w:rPr>
      </w:pPr>
      <w:r w:rsidRPr="00356BD3">
        <w:rPr>
          <w:sz w:val="24"/>
          <w:szCs w:val="24"/>
        </w:rPr>
        <w:t>анализировать и использовать в решении учебных и исследовательских задач информацию о современных исследованиях в биологии, медицине и экологии;</w:t>
      </w:r>
    </w:p>
    <w:p w:rsidR="00A62B94" w:rsidRPr="00356BD3" w:rsidRDefault="00A62B94" w:rsidP="0091566A">
      <w:pPr>
        <w:pStyle w:val="a"/>
        <w:spacing w:line="240" w:lineRule="auto"/>
        <w:rPr>
          <w:sz w:val="24"/>
          <w:szCs w:val="24"/>
        </w:rPr>
      </w:pPr>
      <w:r w:rsidRPr="00356BD3">
        <w:rPr>
          <w:sz w:val="24"/>
          <w:szCs w:val="24"/>
        </w:rPr>
        <w:t>аргументировать необходимость синтеза естественно-научного и социогуманитарного знания в эпоху информационной цивилизации;</w:t>
      </w:r>
    </w:p>
    <w:p w:rsidR="00A62B94" w:rsidRPr="00356BD3" w:rsidRDefault="00A62B94" w:rsidP="0091566A">
      <w:pPr>
        <w:pStyle w:val="a"/>
        <w:spacing w:line="240" w:lineRule="auto"/>
        <w:rPr>
          <w:sz w:val="24"/>
          <w:szCs w:val="24"/>
        </w:rPr>
      </w:pPr>
      <w:r w:rsidRPr="00356BD3">
        <w:rPr>
          <w:sz w:val="24"/>
          <w:szCs w:val="24"/>
        </w:rPr>
        <w:t>моделировать изменение экосистем под влиянием различных групп факторов окружающей среды;</w:t>
      </w:r>
    </w:p>
    <w:p w:rsidR="00A62B94" w:rsidRPr="00356BD3" w:rsidRDefault="00A62B94" w:rsidP="0091566A">
      <w:pPr>
        <w:pStyle w:val="a"/>
        <w:spacing w:line="240" w:lineRule="auto"/>
        <w:rPr>
          <w:sz w:val="24"/>
          <w:szCs w:val="24"/>
        </w:rPr>
      </w:pPr>
      <w:r w:rsidRPr="00356BD3">
        <w:rPr>
          <w:sz w:val="24"/>
          <w:szCs w:val="24"/>
        </w:rPr>
        <w:t>выявлять в процессе исследовательской деятельности последствия антропогенного воздействия на экосистемы своего региона, предлагать способы снижения антропогенного воздействия на экосистемы;</w:t>
      </w:r>
    </w:p>
    <w:p w:rsidR="00A62B94" w:rsidRPr="00356BD3" w:rsidRDefault="00A62B94" w:rsidP="0091566A">
      <w:pPr>
        <w:pStyle w:val="a"/>
        <w:spacing w:line="240" w:lineRule="auto"/>
        <w:rPr>
          <w:sz w:val="24"/>
          <w:szCs w:val="24"/>
        </w:rPr>
      </w:pPr>
      <w:r w:rsidRPr="00356BD3">
        <w:rPr>
          <w:sz w:val="24"/>
          <w:szCs w:val="24"/>
        </w:rPr>
        <w:t>использовать приобретенные компетенции в практической деятельности и повседневной жизни для приобретения опыта деятельности, предшествующей профессиональной, в основе которой лежит биология как учебный предмет.</w:t>
      </w:r>
    </w:p>
    <w:p w:rsidR="00A62B94" w:rsidRPr="00356BD3" w:rsidRDefault="00A62B94" w:rsidP="00A62B94">
      <w:pPr>
        <w:pStyle w:val="4"/>
        <w:spacing w:line="276" w:lineRule="auto"/>
        <w:rPr>
          <w:rFonts w:ascii="Times New Roman" w:hAnsi="Times New Roman" w:cs="Times New Roman"/>
          <w:color w:val="auto"/>
          <w:sz w:val="24"/>
          <w:szCs w:val="24"/>
        </w:rPr>
      </w:pPr>
      <w:bookmarkStart w:id="42" w:name="_Toc434850691"/>
      <w:bookmarkStart w:id="43" w:name="_Toc435412689"/>
      <w:bookmarkStart w:id="44" w:name="_Toc453968162"/>
      <w:r w:rsidRPr="00356BD3">
        <w:rPr>
          <w:rFonts w:ascii="Times New Roman" w:hAnsi="Times New Roman" w:cs="Times New Roman"/>
          <w:color w:val="auto"/>
          <w:sz w:val="24"/>
          <w:szCs w:val="24"/>
        </w:rPr>
        <w:t>Естествознание</w:t>
      </w:r>
      <w:bookmarkEnd w:id="42"/>
      <w:bookmarkEnd w:id="43"/>
      <w:bookmarkEnd w:id="44"/>
    </w:p>
    <w:p w:rsidR="00A62B94" w:rsidRPr="00356BD3" w:rsidRDefault="00A62B94" w:rsidP="0091566A">
      <w:pPr>
        <w:ind w:firstLine="720"/>
        <w:rPr>
          <w:rFonts w:ascii="Times New Roman" w:eastAsia="Times New Roman" w:hAnsi="Times New Roman" w:cs="Times New Roman"/>
          <w:sz w:val="24"/>
          <w:szCs w:val="24"/>
        </w:rPr>
      </w:pPr>
      <w:r w:rsidRPr="00356BD3">
        <w:rPr>
          <w:rFonts w:ascii="Times New Roman" w:eastAsia="Times New Roman" w:hAnsi="Times New Roman" w:cs="Times New Roman"/>
          <w:sz w:val="24"/>
          <w:szCs w:val="24"/>
        </w:rPr>
        <w:t>В результате изучения учебного предмета «Естествознание» на уровне среднего общего образования:</w:t>
      </w:r>
    </w:p>
    <w:p w:rsidR="00A62B94" w:rsidRPr="00356BD3" w:rsidRDefault="00A62B94" w:rsidP="0091566A">
      <w:pPr>
        <w:ind w:firstLine="720"/>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научится:</w:t>
      </w:r>
    </w:p>
    <w:p w:rsidR="00A62B94" w:rsidRPr="00356BD3" w:rsidRDefault="00A62B94" w:rsidP="0091566A">
      <w:pPr>
        <w:pStyle w:val="a"/>
        <w:spacing w:line="240" w:lineRule="auto"/>
        <w:rPr>
          <w:sz w:val="24"/>
          <w:szCs w:val="24"/>
        </w:rPr>
      </w:pPr>
      <w:r w:rsidRPr="00356BD3">
        <w:rPr>
          <w:sz w:val="24"/>
          <w:szCs w:val="24"/>
        </w:rPr>
        <w:t>демонстрировать на примерах роль естествознания в развитии человеческой цивилизации; выделять персональный вклад великих ученых в современное состояние естественных наук;</w:t>
      </w:r>
    </w:p>
    <w:p w:rsidR="00A62B94" w:rsidRPr="00356BD3" w:rsidRDefault="00A62B94" w:rsidP="0091566A">
      <w:pPr>
        <w:pStyle w:val="a"/>
        <w:spacing w:line="240" w:lineRule="auto"/>
        <w:rPr>
          <w:sz w:val="24"/>
          <w:szCs w:val="24"/>
        </w:rPr>
      </w:pPr>
      <w:r w:rsidRPr="00356BD3">
        <w:rPr>
          <w:sz w:val="24"/>
          <w:szCs w:val="24"/>
        </w:rPr>
        <w:t>грамотно применять естественно-научную терминологию при описании явлений окружающего мира;</w:t>
      </w:r>
    </w:p>
    <w:p w:rsidR="00A62B94" w:rsidRPr="00356BD3" w:rsidRDefault="00A62B94" w:rsidP="0091566A">
      <w:pPr>
        <w:pStyle w:val="a"/>
        <w:spacing w:line="240" w:lineRule="auto"/>
        <w:rPr>
          <w:sz w:val="24"/>
          <w:szCs w:val="24"/>
        </w:rPr>
      </w:pPr>
      <w:r w:rsidRPr="00356BD3">
        <w:rPr>
          <w:sz w:val="24"/>
          <w:szCs w:val="24"/>
        </w:rPr>
        <w:t>обоснованно применять приборы для измерения и наблюдения, используя описание или предложенный алгоритм эксперимента с целью получения знаний об объекте изучения;</w:t>
      </w:r>
    </w:p>
    <w:p w:rsidR="00A62B94" w:rsidRPr="00356BD3" w:rsidRDefault="00A62B94" w:rsidP="0091566A">
      <w:pPr>
        <w:pStyle w:val="a"/>
        <w:spacing w:line="240" w:lineRule="auto"/>
        <w:rPr>
          <w:sz w:val="24"/>
          <w:szCs w:val="24"/>
        </w:rPr>
      </w:pPr>
      <w:r w:rsidRPr="00356BD3">
        <w:rPr>
          <w:sz w:val="24"/>
          <w:szCs w:val="24"/>
        </w:rPr>
        <w:t>выявлять характер явлений в окружающей среде, понимать смысл наблюдаемых процессов, основываясь на естественно-научном знании; использовать для описания характера протекания процессов физические величины и демонстрировать взаимосвязь между ними;</w:t>
      </w:r>
    </w:p>
    <w:p w:rsidR="00A62B94" w:rsidRPr="00356BD3" w:rsidRDefault="00A62B94" w:rsidP="0091566A">
      <w:pPr>
        <w:pStyle w:val="a"/>
        <w:spacing w:line="240" w:lineRule="auto"/>
        <w:rPr>
          <w:sz w:val="24"/>
          <w:szCs w:val="24"/>
        </w:rPr>
      </w:pPr>
      <w:r w:rsidRPr="00356BD3">
        <w:rPr>
          <w:sz w:val="24"/>
          <w:szCs w:val="24"/>
        </w:rPr>
        <w:t>осуществлять моделирование протекания наблюдаемых процессов с учетом границ применимости используемых моделей;</w:t>
      </w:r>
    </w:p>
    <w:p w:rsidR="00A62B94" w:rsidRPr="00356BD3" w:rsidRDefault="00A62B94" w:rsidP="0091566A">
      <w:pPr>
        <w:pStyle w:val="a"/>
        <w:spacing w:line="240" w:lineRule="auto"/>
        <w:rPr>
          <w:sz w:val="24"/>
          <w:szCs w:val="24"/>
        </w:rPr>
      </w:pPr>
      <w:r w:rsidRPr="00356BD3">
        <w:rPr>
          <w:sz w:val="24"/>
          <w:szCs w:val="24"/>
        </w:rPr>
        <w:t>критически оценивать, интерпретировать и обсуждать информацию, содержащуюся в сообщениях СМИ, ресурсах Интернета, научно-популярных статьях с точки зрения естественно-научной корректности; делать выводы на основе литературных данных;</w:t>
      </w:r>
    </w:p>
    <w:p w:rsidR="00A62B94" w:rsidRPr="00356BD3" w:rsidRDefault="00A62B94" w:rsidP="0091566A">
      <w:pPr>
        <w:pStyle w:val="a"/>
        <w:spacing w:line="240" w:lineRule="auto"/>
        <w:rPr>
          <w:sz w:val="24"/>
          <w:szCs w:val="24"/>
        </w:rPr>
      </w:pPr>
      <w:r w:rsidRPr="00356BD3">
        <w:rPr>
          <w:sz w:val="24"/>
          <w:szCs w:val="24"/>
        </w:rPr>
        <w:t>принимать аргументированные решения в отношении применения разнообразных технологий в профессиональной деятельности и в быту;</w:t>
      </w:r>
    </w:p>
    <w:p w:rsidR="00A62B94" w:rsidRPr="00356BD3" w:rsidRDefault="00A62B94" w:rsidP="0091566A">
      <w:pPr>
        <w:pStyle w:val="a"/>
        <w:spacing w:line="240" w:lineRule="auto"/>
        <w:rPr>
          <w:sz w:val="24"/>
          <w:szCs w:val="24"/>
        </w:rPr>
      </w:pPr>
      <w:r w:rsidRPr="00356BD3">
        <w:rPr>
          <w:sz w:val="24"/>
          <w:szCs w:val="24"/>
        </w:rPr>
        <w:t>извлекать из описания машин, приборов и технических устройств необходимые характеристики для корректного их использования; объяснять принципы, положенные в основу работы приборов;</w:t>
      </w:r>
    </w:p>
    <w:p w:rsidR="00A62B94" w:rsidRPr="00356BD3" w:rsidRDefault="00A62B94" w:rsidP="0091566A">
      <w:pPr>
        <w:pStyle w:val="a"/>
        <w:spacing w:line="240" w:lineRule="auto"/>
        <w:rPr>
          <w:sz w:val="24"/>
          <w:szCs w:val="24"/>
        </w:rPr>
      </w:pPr>
      <w:r w:rsidRPr="00356BD3">
        <w:rPr>
          <w:sz w:val="24"/>
          <w:szCs w:val="24"/>
        </w:rPr>
        <w:lastRenderedPageBreak/>
        <w:t>организовывать свою деятельность с учетом принципов устойчивого развития системы «природа–общество–человек» (основываясь на знаниях о процессах переноса и трансформации веществ и энергий в экосистеме, развитии и функционировании биосферы; о структуре популяции и вида, адаптациях организмов к среде обитания, свойствах экологических факторов; руководствуясь принципами ресурсосбережения и безопасного применения материалов и технологий; сохраняя биологическое разнообразие);</w:t>
      </w:r>
    </w:p>
    <w:p w:rsidR="00A62B94" w:rsidRPr="00356BD3" w:rsidRDefault="00A62B94" w:rsidP="0091566A">
      <w:pPr>
        <w:pStyle w:val="a"/>
        <w:spacing w:line="240" w:lineRule="auto"/>
        <w:rPr>
          <w:sz w:val="24"/>
          <w:szCs w:val="24"/>
        </w:rPr>
      </w:pPr>
      <w:r w:rsidRPr="00356BD3">
        <w:rPr>
          <w:sz w:val="24"/>
          <w:szCs w:val="24"/>
        </w:rPr>
        <w:t>обосновывать практическое использование веществ и их реакций в промышленности и в быту; объяснять роль определенных классов веществ в загрязнении окружающей среды;</w:t>
      </w:r>
    </w:p>
    <w:p w:rsidR="00A62B94" w:rsidRPr="00356BD3" w:rsidRDefault="00A62B94" w:rsidP="0091566A">
      <w:pPr>
        <w:pStyle w:val="a"/>
        <w:spacing w:line="240" w:lineRule="auto"/>
        <w:rPr>
          <w:sz w:val="24"/>
          <w:szCs w:val="24"/>
        </w:rPr>
      </w:pPr>
      <w:r w:rsidRPr="00356BD3">
        <w:rPr>
          <w:sz w:val="24"/>
          <w:szCs w:val="24"/>
        </w:rPr>
        <w:t>действовать в рамках правил техники безопасности и в соответствии с инструкциями по применению лекарств, средств бытовой химии, бытовых электрических приборов, сложных механизмов, понимая естественно-научные основы создания предписаний;</w:t>
      </w:r>
    </w:p>
    <w:p w:rsidR="00A62B94" w:rsidRPr="00356BD3" w:rsidRDefault="00A62B94" w:rsidP="0091566A">
      <w:pPr>
        <w:pStyle w:val="a"/>
        <w:spacing w:line="240" w:lineRule="auto"/>
        <w:rPr>
          <w:sz w:val="24"/>
          <w:szCs w:val="24"/>
        </w:rPr>
      </w:pPr>
      <w:r w:rsidRPr="00356BD3">
        <w:rPr>
          <w:sz w:val="24"/>
          <w:szCs w:val="24"/>
        </w:rPr>
        <w:t>формировать собственную стратегию здоровьесберегающего (равновесного) питания с учетом биологической целесообразности, роли веществ в питании и жизнедеятельности живых организмов;</w:t>
      </w:r>
    </w:p>
    <w:p w:rsidR="00A62B94" w:rsidRPr="00356BD3" w:rsidRDefault="00A62B94" w:rsidP="0091566A">
      <w:pPr>
        <w:pStyle w:val="a"/>
        <w:spacing w:line="240" w:lineRule="auto"/>
        <w:rPr>
          <w:sz w:val="24"/>
          <w:szCs w:val="24"/>
        </w:rPr>
      </w:pPr>
      <w:r w:rsidRPr="00356BD3">
        <w:rPr>
          <w:sz w:val="24"/>
          <w:szCs w:val="24"/>
        </w:rPr>
        <w:t>объяснять механизм влияния на живые организмы электромагнитных волн и радиоактивного излучения, а также действия алкоголя, никотина, наркотических, мутагенных, тератогенных веществ на здоровье организма и зародышевое развитие;</w:t>
      </w:r>
    </w:p>
    <w:p w:rsidR="00A62B94" w:rsidRPr="00356BD3" w:rsidRDefault="00A62B94" w:rsidP="0091566A">
      <w:pPr>
        <w:pStyle w:val="a"/>
        <w:spacing w:line="240" w:lineRule="auto"/>
        <w:rPr>
          <w:sz w:val="24"/>
          <w:szCs w:val="24"/>
        </w:rPr>
      </w:pPr>
      <w:r w:rsidRPr="00356BD3">
        <w:rPr>
          <w:sz w:val="24"/>
          <w:szCs w:val="24"/>
        </w:rPr>
        <w:t>выбирать стратегию поведения в бытовых и чрезвычайных ситуациях, основываясь на понимании влияния на организм человека физических, химических и биологических факторов;</w:t>
      </w:r>
    </w:p>
    <w:p w:rsidR="00A62B94" w:rsidRPr="00356BD3" w:rsidRDefault="00A62B94" w:rsidP="0091566A">
      <w:pPr>
        <w:pStyle w:val="a"/>
        <w:spacing w:line="240" w:lineRule="auto"/>
        <w:rPr>
          <w:sz w:val="24"/>
          <w:szCs w:val="24"/>
        </w:rPr>
      </w:pPr>
      <w:r w:rsidRPr="00356BD3">
        <w:rPr>
          <w:sz w:val="24"/>
          <w:szCs w:val="24"/>
        </w:rPr>
        <w:t>осознанно действовать в ситуации выбора продукта или услуги, применяя естественно-научные компетенции.</w:t>
      </w:r>
    </w:p>
    <w:p w:rsidR="00A62B94" w:rsidRPr="00356BD3" w:rsidRDefault="00A62B94" w:rsidP="0091566A">
      <w:pPr>
        <w:rPr>
          <w:rFonts w:ascii="Times New Roman" w:hAnsi="Times New Roman" w:cs="Times New Roman"/>
          <w:sz w:val="24"/>
          <w:szCs w:val="24"/>
        </w:rPr>
      </w:pPr>
    </w:p>
    <w:p w:rsidR="00A62B94" w:rsidRPr="00356BD3" w:rsidRDefault="00A62B94"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получит возможность научиться:</w:t>
      </w:r>
    </w:p>
    <w:p w:rsidR="00A62B94" w:rsidRPr="00356BD3" w:rsidRDefault="00A62B94" w:rsidP="0091566A">
      <w:pPr>
        <w:pStyle w:val="a"/>
        <w:spacing w:line="240" w:lineRule="auto"/>
        <w:rPr>
          <w:sz w:val="24"/>
          <w:szCs w:val="24"/>
        </w:rPr>
      </w:pPr>
      <w:r w:rsidRPr="00356BD3">
        <w:rPr>
          <w:sz w:val="24"/>
          <w:szCs w:val="24"/>
        </w:rPr>
        <w:t>выполнять самостоятельные эксперименты, раскрывающие понимание основных естественно-научных понятий и законов, соблюдая правила безопасной работы; представлять полученные результаты в табличной, графической или текстовой форме; делать выводы на основе полученных и литературных данных;</w:t>
      </w:r>
    </w:p>
    <w:p w:rsidR="00A62B94" w:rsidRPr="00356BD3" w:rsidRDefault="00A62B94" w:rsidP="0091566A">
      <w:pPr>
        <w:pStyle w:val="a"/>
        <w:spacing w:line="240" w:lineRule="auto"/>
        <w:rPr>
          <w:sz w:val="24"/>
          <w:szCs w:val="24"/>
        </w:rPr>
      </w:pPr>
      <w:r w:rsidRPr="00356BD3">
        <w:rPr>
          <w:sz w:val="24"/>
          <w:szCs w:val="24"/>
        </w:rPr>
        <w:t>осуществлять самостоятельный учебный проект или исследование в области естествознания, включающий определение темы, постановку цели и задач, выдвижение гипотезы и путей ее экспериментальной проверки, проведение эксперимента, анализ его результатов с учетом погрешности измерения, формулирование выводов и представление готового информационного продукта;</w:t>
      </w:r>
    </w:p>
    <w:p w:rsidR="00A62B94" w:rsidRPr="00356BD3" w:rsidRDefault="00A62B94" w:rsidP="0091566A">
      <w:pPr>
        <w:pStyle w:val="a"/>
        <w:spacing w:line="240" w:lineRule="auto"/>
        <w:rPr>
          <w:sz w:val="24"/>
          <w:szCs w:val="24"/>
        </w:rPr>
      </w:pPr>
      <w:r w:rsidRPr="00356BD3">
        <w:rPr>
          <w:sz w:val="24"/>
          <w:szCs w:val="24"/>
        </w:rPr>
        <w:t>обсуждать существующие локальные и региональные проблемы (экологические, энергетические, сырьевые и т.д.); обосновывать в дискуссии возможные пути их решения, основываясь на естественно-научных знаниях;</w:t>
      </w:r>
    </w:p>
    <w:p w:rsidR="00A62B94" w:rsidRPr="00356BD3" w:rsidRDefault="00A62B94" w:rsidP="0091566A">
      <w:pPr>
        <w:pStyle w:val="a"/>
        <w:spacing w:line="240" w:lineRule="auto"/>
        <w:rPr>
          <w:sz w:val="24"/>
          <w:szCs w:val="24"/>
        </w:rPr>
      </w:pPr>
      <w:r w:rsidRPr="00356BD3">
        <w:rPr>
          <w:sz w:val="24"/>
          <w:szCs w:val="24"/>
        </w:rPr>
        <w:t>находить взаимосвязи между структурой и функцией, причиной и следствием, теорией и фактами при анализе проблемных ситуаций и обосновании принимаемых решений на основе естественно-научных знаний; показывать взаимосвязь между областями естественных наук.</w:t>
      </w:r>
    </w:p>
    <w:p w:rsidR="00A62B94" w:rsidRPr="00356BD3" w:rsidRDefault="00A62B94" w:rsidP="0091566A">
      <w:pPr>
        <w:pStyle w:val="4"/>
        <w:rPr>
          <w:rFonts w:ascii="Times New Roman" w:hAnsi="Times New Roman" w:cs="Times New Roman"/>
          <w:color w:val="auto"/>
          <w:sz w:val="24"/>
          <w:szCs w:val="24"/>
        </w:rPr>
      </w:pPr>
      <w:bookmarkStart w:id="45" w:name="_Toc434850693"/>
      <w:bookmarkStart w:id="46" w:name="_Toc435412690"/>
      <w:bookmarkStart w:id="47" w:name="_Toc453968163"/>
      <w:r w:rsidRPr="00356BD3">
        <w:rPr>
          <w:rFonts w:ascii="Times New Roman" w:hAnsi="Times New Roman" w:cs="Times New Roman"/>
          <w:color w:val="auto"/>
          <w:sz w:val="24"/>
          <w:szCs w:val="24"/>
        </w:rPr>
        <w:t>Физическая культура</w:t>
      </w:r>
      <w:bookmarkEnd w:id="45"/>
      <w:bookmarkEnd w:id="46"/>
      <w:bookmarkEnd w:id="47"/>
    </w:p>
    <w:p w:rsidR="00A62B94" w:rsidRPr="00356BD3" w:rsidRDefault="00A62B94" w:rsidP="0091566A">
      <w:pPr>
        <w:rPr>
          <w:rFonts w:ascii="Times New Roman" w:hAnsi="Times New Roman" w:cs="Times New Roman"/>
          <w:sz w:val="24"/>
          <w:szCs w:val="24"/>
        </w:rPr>
      </w:pPr>
      <w:r w:rsidRPr="00356BD3">
        <w:rPr>
          <w:rFonts w:ascii="Times New Roman" w:hAnsi="Times New Roman" w:cs="Times New Roman"/>
          <w:sz w:val="24"/>
          <w:szCs w:val="24"/>
        </w:rPr>
        <w:t>В результате изучения учебного предмета «Физическая культура» на уровне среднего общего образования:</w:t>
      </w:r>
    </w:p>
    <w:p w:rsidR="00A62B94" w:rsidRPr="00356BD3" w:rsidRDefault="00A62B94"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научится:</w:t>
      </w:r>
    </w:p>
    <w:p w:rsidR="00A62B94" w:rsidRPr="00356BD3" w:rsidRDefault="00A62B94" w:rsidP="0091566A">
      <w:pPr>
        <w:pStyle w:val="a"/>
        <w:spacing w:line="240" w:lineRule="auto"/>
        <w:rPr>
          <w:sz w:val="24"/>
          <w:szCs w:val="24"/>
        </w:rPr>
      </w:pPr>
      <w:r w:rsidRPr="00356BD3">
        <w:rPr>
          <w:sz w:val="24"/>
          <w:szCs w:val="24"/>
        </w:rPr>
        <w:t>определять 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A62B94" w:rsidRPr="00356BD3" w:rsidRDefault="00A62B94" w:rsidP="0091566A">
      <w:pPr>
        <w:pStyle w:val="a"/>
        <w:spacing w:line="240" w:lineRule="auto"/>
        <w:rPr>
          <w:sz w:val="24"/>
          <w:szCs w:val="24"/>
        </w:rPr>
      </w:pPr>
      <w:r w:rsidRPr="00356BD3">
        <w:rPr>
          <w:sz w:val="24"/>
          <w:szCs w:val="24"/>
        </w:rPr>
        <w:t>знать способы контроля и оценки физического развития и физической подготовленности;</w:t>
      </w:r>
    </w:p>
    <w:p w:rsidR="00A62B94" w:rsidRPr="00356BD3" w:rsidRDefault="00A62B94" w:rsidP="0091566A">
      <w:pPr>
        <w:pStyle w:val="a"/>
        <w:spacing w:line="240" w:lineRule="auto"/>
        <w:rPr>
          <w:sz w:val="24"/>
          <w:szCs w:val="24"/>
        </w:rPr>
      </w:pPr>
      <w:r w:rsidRPr="00356BD3">
        <w:rPr>
          <w:sz w:val="24"/>
          <w:szCs w:val="24"/>
        </w:rPr>
        <w:t>знать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rsidR="00A62B94" w:rsidRPr="00356BD3" w:rsidRDefault="00A62B94" w:rsidP="0091566A">
      <w:pPr>
        <w:pStyle w:val="a"/>
        <w:spacing w:line="240" w:lineRule="auto"/>
        <w:rPr>
          <w:sz w:val="24"/>
          <w:szCs w:val="24"/>
        </w:rPr>
      </w:pPr>
      <w:r w:rsidRPr="00356BD3">
        <w:rPr>
          <w:sz w:val="24"/>
          <w:szCs w:val="24"/>
        </w:rPr>
        <w:t>характеризовать индивидуальные особенности физического и психического развития;</w:t>
      </w:r>
    </w:p>
    <w:p w:rsidR="00A62B94" w:rsidRPr="00356BD3" w:rsidRDefault="00A62B94" w:rsidP="0091566A">
      <w:pPr>
        <w:pStyle w:val="a"/>
        <w:spacing w:line="240" w:lineRule="auto"/>
        <w:rPr>
          <w:sz w:val="24"/>
          <w:szCs w:val="24"/>
        </w:rPr>
      </w:pPr>
      <w:r w:rsidRPr="00356BD3">
        <w:rPr>
          <w:sz w:val="24"/>
          <w:szCs w:val="24"/>
        </w:rPr>
        <w:t>характеризовать основные формы организации занятий физической культурой, определять их целевое назначение и знать особенности проведения;</w:t>
      </w:r>
    </w:p>
    <w:p w:rsidR="00A62B94" w:rsidRPr="00356BD3" w:rsidRDefault="00A62B94" w:rsidP="0091566A">
      <w:pPr>
        <w:pStyle w:val="a"/>
        <w:spacing w:line="240" w:lineRule="auto"/>
        <w:rPr>
          <w:sz w:val="24"/>
          <w:szCs w:val="24"/>
        </w:rPr>
      </w:pPr>
      <w:r w:rsidRPr="00356BD3">
        <w:rPr>
          <w:sz w:val="24"/>
          <w:szCs w:val="24"/>
        </w:rPr>
        <w:t>составлять и выполнять индивидуально ориентированные комплексы оздоровительной и адаптивной физической культуры;</w:t>
      </w:r>
    </w:p>
    <w:p w:rsidR="00A62B94" w:rsidRPr="00356BD3" w:rsidRDefault="00A62B94" w:rsidP="0091566A">
      <w:pPr>
        <w:pStyle w:val="a"/>
        <w:spacing w:line="240" w:lineRule="auto"/>
        <w:rPr>
          <w:sz w:val="24"/>
          <w:szCs w:val="24"/>
        </w:rPr>
      </w:pPr>
      <w:r w:rsidRPr="00356BD3">
        <w:rPr>
          <w:sz w:val="24"/>
          <w:szCs w:val="24"/>
        </w:rPr>
        <w:t>выполнять комплексы упражнений традиционных и современных оздоровительных систем физического воспитания;</w:t>
      </w:r>
    </w:p>
    <w:p w:rsidR="00A62B94" w:rsidRPr="00356BD3" w:rsidRDefault="00A62B94" w:rsidP="0091566A">
      <w:pPr>
        <w:pStyle w:val="a"/>
        <w:spacing w:line="240" w:lineRule="auto"/>
        <w:rPr>
          <w:sz w:val="24"/>
          <w:szCs w:val="24"/>
        </w:rPr>
      </w:pPr>
      <w:r w:rsidRPr="00356BD3">
        <w:rPr>
          <w:sz w:val="24"/>
          <w:szCs w:val="24"/>
        </w:rPr>
        <w:lastRenderedPageBreak/>
        <w:t>выполнять технические действия и тактические приемы базовых видов спорта, применять их в игровой и соревновательной деятельности;</w:t>
      </w:r>
    </w:p>
    <w:p w:rsidR="00A62B94" w:rsidRPr="00356BD3" w:rsidRDefault="00A62B94" w:rsidP="0091566A">
      <w:pPr>
        <w:pStyle w:val="a"/>
        <w:spacing w:line="240" w:lineRule="auto"/>
        <w:rPr>
          <w:sz w:val="24"/>
          <w:szCs w:val="24"/>
        </w:rPr>
      </w:pPr>
      <w:r w:rsidRPr="00356BD3">
        <w:rPr>
          <w:sz w:val="24"/>
          <w:szCs w:val="24"/>
        </w:rPr>
        <w:t>практически использовать приемы самомассажа и релаксации;</w:t>
      </w:r>
    </w:p>
    <w:p w:rsidR="00A62B94" w:rsidRPr="00356BD3" w:rsidRDefault="00A62B94" w:rsidP="0091566A">
      <w:pPr>
        <w:pStyle w:val="a"/>
        <w:spacing w:line="240" w:lineRule="auto"/>
        <w:rPr>
          <w:sz w:val="24"/>
          <w:szCs w:val="24"/>
        </w:rPr>
      </w:pPr>
      <w:r w:rsidRPr="00356BD3">
        <w:rPr>
          <w:sz w:val="24"/>
          <w:szCs w:val="24"/>
        </w:rPr>
        <w:t>практически использовать приемы защиты и самообороны;</w:t>
      </w:r>
    </w:p>
    <w:p w:rsidR="00A62B94" w:rsidRPr="00356BD3" w:rsidRDefault="00A62B94" w:rsidP="0091566A">
      <w:pPr>
        <w:pStyle w:val="a"/>
        <w:spacing w:line="240" w:lineRule="auto"/>
        <w:rPr>
          <w:sz w:val="24"/>
          <w:szCs w:val="24"/>
        </w:rPr>
      </w:pPr>
      <w:r w:rsidRPr="00356BD3">
        <w:rPr>
          <w:sz w:val="24"/>
          <w:szCs w:val="24"/>
        </w:rPr>
        <w:t>составлять и проводить комплексы физических упражнений различной направленности;</w:t>
      </w:r>
    </w:p>
    <w:p w:rsidR="00A62B94" w:rsidRPr="00356BD3" w:rsidRDefault="00A62B94" w:rsidP="0091566A">
      <w:pPr>
        <w:pStyle w:val="a"/>
        <w:spacing w:line="240" w:lineRule="auto"/>
        <w:rPr>
          <w:sz w:val="24"/>
          <w:szCs w:val="24"/>
        </w:rPr>
      </w:pPr>
      <w:r w:rsidRPr="00356BD3">
        <w:rPr>
          <w:sz w:val="24"/>
          <w:szCs w:val="24"/>
        </w:rPr>
        <w:t>определять уровни индивидуального физического развития и развития физических качеств;</w:t>
      </w:r>
    </w:p>
    <w:p w:rsidR="00A62B94" w:rsidRPr="00356BD3" w:rsidRDefault="00A62B94" w:rsidP="0091566A">
      <w:pPr>
        <w:pStyle w:val="a"/>
        <w:spacing w:line="240" w:lineRule="auto"/>
        <w:rPr>
          <w:sz w:val="24"/>
          <w:szCs w:val="24"/>
        </w:rPr>
      </w:pPr>
      <w:r w:rsidRPr="00356BD3">
        <w:rPr>
          <w:sz w:val="24"/>
          <w:szCs w:val="24"/>
        </w:rPr>
        <w:t>проводить мероприятия по профилактике травматизма во время занятий физическими упражнениями;</w:t>
      </w:r>
    </w:p>
    <w:p w:rsidR="00A62B94" w:rsidRPr="00356BD3" w:rsidRDefault="00A62B94" w:rsidP="0091566A">
      <w:pPr>
        <w:pStyle w:val="a"/>
        <w:spacing w:line="240" w:lineRule="auto"/>
        <w:rPr>
          <w:sz w:val="24"/>
          <w:szCs w:val="24"/>
        </w:rPr>
      </w:pPr>
      <w:r w:rsidRPr="00356BD3">
        <w:rPr>
          <w:sz w:val="24"/>
          <w:szCs w:val="24"/>
        </w:rPr>
        <w:t>владеть техникой выполнения тестовых испытаний Всероссийского физкультурно-спортивного комплекса «Готов к труду и обороне» (ГТО).</w:t>
      </w:r>
    </w:p>
    <w:p w:rsidR="00A62B94" w:rsidRPr="00356BD3" w:rsidRDefault="00A62B94" w:rsidP="0091566A">
      <w:pPr>
        <w:rPr>
          <w:rFonts w:ascii="Times New Roman" w:hAnsi="Times New Roman" w:cs="Times New Roman"/>
          <w:sz w:val="24"/>
          <w:szCs w:val="24"/>
        </w:rPr>
      </w:pPr>
    </w:p>
    <w:p w:rsidR="00A62B94" w:rsidRPr="00356BD3" w:rsidRDefault="00A62B94"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получит возможность научиться:</w:t>
      </w:r>
    </w:p>
    <w:p w:rsidR="00A62B94" w:rsidRPr="00356BD3" w:rsidRDefault="00A62B94" w:rsidP="0091566A">
      <w:pPr>
        <w:pStyle w:val="a"/>
        <w:spacing w:line="240" w:lineRule="auto"/>
        <w:rPr>
          <w:sz w:val="24"/>
          <w:szCs w:val="24"/>
        </w:rPr>
      </w:pPr>
      <w:r w:rsidRPr="00356BD3">
        <w:rPr>
          <w:sz w:val="24"/>
          <w:szCs w:val="24"/>
        </w:rPr>
        <w:t>самостоятельно организовывать и осуществлять физкультурную деятельность для проведения индивидуального, коллективного и семейного досуга;</w:t>
      </w:r>
    </w:p>
    <w:p w:rsidR="00A62B94" w:rsidRPr="00356BD3" w:rsidRDefault="00A62B94" w:rsidP="0091566A">
      <w:pPr>
        <w:pStyle w:val="a"/>
        <w:spacing w:line="240" w:lineRule="auto"/>
        <w:rPr>
          <w:sz w:val="24"/>
          <w:szCs w:val="24"/>
        </w:rPr>
      </w:pPr>
      <w:r w:rsidRPr="00356BD3">
        <w:rPr>
          <w:sz w:val="24"/>
          <w:szCs w:val="24"/>
        </w:rPr>
        <w:t>выполнять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A62B94" w:rsidRPr="00356BD3" w:rsidRDefault="00A62B94" w:rsidP="0091566A">
      <w:pPr>
        <w:pStyle w:val="a"/>
        <w:spacing w:line="240" w:lineRule="auto"/>
        <w:rPr>
          <w:sz w:val="24"/>
          <w:szCs w:val="24"/>
        </w:rPr>
      </w:pPr>
      <w:r w:rsidRPr="00356BD3">
        <w:rPr>
          <w:sz w:val="24"/>
          <w:szCs w:val="24"/>
        </w:rPr>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A62B94" w:rsidRPr="00356BD3" w:rsidRDefault="00A62B94" w:rsidP="0091566A">
      <w:pPr>
        <w:pStyle w:val="a"/>
        <w:spacing w:line="240" w:lineRule="auto"/>
        <w:rPr>
          <w:sz w:val="24"/>
          <w:szCs w:val="24"/>
        </w:rPr>
      </w:pPr>
      <w:r w:rsidRPr="00356BD3">
        <w:rPr>
          <w:sz w:val="24"/>
          <w:szCs w:val="24"/>
        </w:rPr>
        <w:t>выполнять технические приемы и тактические действия национальных видов спорта;</w:t>
      </w:r>
    </w:p>
    <w:p w:rsidR="00A62B94" w:rsidRPr="00356BD3" w:rsidRDefault="00A62B94" w:rsidP="0091566A">
      <w:pPr>
        <w:pStyle w:val="a"/>
        <w:spacing w:line="240" w:lineRule="auto"/>
        <w:rPr>
          <w:sz w:val="24"/>
          <w:szCs w:val="24"/>
        </w:rPr>
      </w:pPr>
      <w:r w:rsidRPr="00356BD3">
        <w:rPr>
          <w:sz w:val="24"/>
          <w:szCs w:val="24"/>
        </w:rPr>
        <w:t>выполнять нормативные требования испытаний (тестов) Всероссийского физкультурно-спортивного комплекса «Готов к труду и обороне» (ГТО);</w:t>
      </w:r>
    </w:p>
    <w:p w:rsidR="00A62B94" w:rsidRPr="00356BD3" w:rsidRDefault="00A62B94" w:rsidP="0091566A">
      <w:pPr>
        <w:pStyle w:val="a"/>
        <w:spacing w:line="240" w:lineRule="auto"/>
        <w:rPr>
          <w:sz w:val="24"/>
          <w:szCs w:val="24"/>
        </w:rPr>
      </w:pPr>
      <w:r w:rsidRPr="00356BD3">
        <w:rPr>
          <w:sz w:val="24"/>
          <w:szCs w:val="24"/>
        </w:rPr>
        <w:t>осуществлять судейство в избранном виде спорта;</w:t>
      </w:r>
    </w:p>
    <w:p w:rsidR="00A62B94" w:rsidRPr="00356BD3" w:rsidRDefault="00A62B94" w:rsidP="0091566A">
      <w:pPr>
        <w:pStyle w:val="a"/>
        <w:spacing w:line="240" w:lineRule="auto"/>
        <w:rPr>
          <w:sz w:val="24"/>
          <w:szCs w:val="24"/>
        </w:rPr>
      </w:pPr>
      <w:r w:rsidRPr="00356BD3">
        <w:rPr>
          <w:sz w:val="24"/>
          <w:szCs w:val="24"/>
        </w:rPr>
        <w:t>составлять и выполнять комплексы специальной физической подготовки.</w:t>
      </w:r>
    </w:p>
    <w:p w:rsidR="00A62B94" w:rsidRPr="00356BD3" w:rsidRDefault="00A62B94" w:rsidP="00A62B94">
      <w:pPr>
        <w:pStyle w:val="4"/>
        <w:spacing w:line="276" w:lineRule="auto"/>
        <w:rPr>
          <w:rFonts w:ascii="Times New Roman" w:hAnsi="Times New Roman" w:cs="Times New Roman"/>
          <w:color w:val="auto"/>
          <w:sz w:val="24"/>
          <w:szCs w:val="24"/>
        </w:rPr>
      </w:pPr>
      <w:bookmarkStart w:id="48" w:name="_Toc434850695"/>
      <w:bookmarkStart w:id="49" w:name="_Toc435412691"/>
      <w:bookmarkStart w:id="50" w:name="_Toc453968164"/>
      <w:r w:rsidRPr="00356BD3">
        <w:rPr>
          <w:rFonts w:ascii="Times New Roman" w:hAnsi="Times New Roman" w:cs="Times New Roman"/>
          <w:color w:val="auto"/>
          <w:sz w:val="24"/>
          <w:szCs w:val="24"/>
        </w:rPr>
        <w:t>Экология</w:t>
      </w:r>
      <w:bookmarkEnd w:id="48"/>
      <w:bookmarkEnd w:id="49"/>
      <w:bookmarkEnd w:id="50"/>
    </w:p>
    <w:p w:rsidR="00A62B94" w:rsidRPr="00356BD3" w:rsidRDefault="00A62B94" w:rsidP="0091566A">
      <w:pPr>
        <w:rPr>
          <w:rFonts w:ascii="Times New Roman" w:eastAsia="Times New Roman" w:hAnsi="Times New Roman" w:cs="Times New Roman"/>
          <w:sz w:val="24"/>
          <w:szCs w:val="24"/>
        </w:rPr>
      </w:pPr>
      <w:r w:rsidRPr="00356BD3">
        <w:rPr>
          <w:rFonts w:ascii="Times New Roman" w:eastAsia="Times New Roman" w:hAnsi="Times New Roman" w:cs="Times New Roman"/>
          <w:sz w:val="24"/>
          <w:szCs w:val="24"/>
        </w:rPr>
        <w:t>В результате изучения учебного предмета «Экология» на уровне среднего общего образования:</w:t>
      </w:r>
    </w:p>
    <w:p w:rsidR="00A62B94" w:rsidRPr="00356BD3" w:rsidRDefault="00A62B94"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научится:</w:t>
      </w:r>
    </w:p>
    <w:p w:rsidR="00A62B94" w:rsidRPr="00356BD3" w:rsidRDefault="00A62B94" w:rsidP="0091566A">
      <w:pPr>
        <w:pStyle w:val="a"/>
        <w:spacing w:line="240" w:lineRule="auto"/>
        <w:rPr>
          <w:sz w:val="24"/>
          <w:szCs w:val="24"/>
        </w:rPr>
      </w:pPr>
      <w:r w:rsidRPr="00356BD3">
        <w:rPr>
          <w:sz w:val="24"/>
          <w:szCs w:val="24"/>
        </w:rPr>
        <w:t>использовать понятие «экологическая культура» для объяснения экологических связей в системе «человек–общество–природа» и достижения устойчивого развития общества и природы;</w:t>
      </w:r>
    </w:p>
    <w:p w:rsidR="00A62B94" w:rsidRPr="00356BD3" w:rsidRDefault="00A62B94" w:rsidP="0091566A">
      <w:pPr>
        <w:pStyle w:val="a"/>
        <w:spacing w:line="240" w:lineRule="auto"/>
        <w:rPr>
          <w:sz w:val="24"/>
          <w:szCs w:val="24"/>
        </w:rPr>
      </w:pPr>
      <w:r w:rsidRPr="00356BD3">
        <w:rPr>
          <w:sz w:val="24"/>
          <w:szCs w:val="24"/>
        </w:rPr>
        <w:t>определять разумные потребности человека при использовании продуктов и товаров отдельными людьми, сообществами;</w:t>
      </w:r>
    </w:p>
    <w:p w:rsidR="00A62B94" w:rsidRPr="00356BD3" w:rsidRDefault="00A62B94" w:rsidP="0091566A">
      <w:pPr>
        <w:pStyle w:val="a"/>
        <w:spacing w:line="240" w:lineRule="auto"/>
        <w:rPr>
          <w:sz w:val="24"/>
          <w:szCs w:val="24"/>
        </w:rPr>
      </w:pPr>
      <w:r w:rsidRPr="00356BD3">
        <w:rPr>
          <w:sz w:val="24"/>
          <w:szCs w:val="24"/>
        </w:rPr>
        <w:t>анализировать влияние социально-экономических процессов на состояние природной среды;</w:t>
      </w:r>
    </w:p>
    <w:p w:rsidR="00A62B94" w:rsidRPr="00356BD3" w:rsidRDefault="00A62B94" w:rsidP="0091566A">
      <w:pPr>
        <w:pStyle w:val="a"/>
        <w:spacing w:line="240" w:lineRule="auto"/>
        <w:rPr>
          <w:sz w:val="24"/>
          <w:szCs w:val="24"/>
        </w:rPr>
      </w:pPr>
      <w:r w:rsidRPr="00356BD3">
        <w:rPr>
          <w:sz w:val="24"/>
          <w:szCs w:val="24"/>
        </w:rPr>
        <w:t>анализировать маркировку товаров и продуктов питания, экологические сертификаты с целью получения информации для обеспечения безопасности жизнедеятельности, энерго- и ресурсосбережения;</w:t>
      </w:r>
    </w:p>
    <w:p w:rsidR="00A62B94" w:rsidRPr="00356BD3" w:rsidRDefault="00A62B94" w:rsidP="0091566A">
      <w:pPr>
        <w:pStyle w:val="a"/>
        <w:spacing w:line="240" w:lineRule="auto"/>
        <w:rPr>
          <w:sz w:val="24"/>
          <w:szCs w:val="24"/>
        </w:rPr>
      </w:pPr>
      <w:r w:rsidRPr="00356BD3">
        <w:rPr>
          <w:sz w:val="24"/>
          <w:szCs w:val="24"/>
        </w:rPr>
        <w:t>анализировать последствия нерационального использования энергоресурсов;</w:t>
      </w:r>
    </w:p>
    <w:p w:rsidR="00A62B94" w:rsidRPr="00356BD3" w:rsidRDefault="00A62B94" w:rsidP="0091566A">
      <w:pPr>
        <w:pStyle w:val="a"/>
        <w:spacing w:line="240" w:lineRule="auto"/>
        <w:rPr>
          <w:sz w:val="24"/>
          <w:szCs w:val="24"/>
        </w:rPr>
      </w:pPr>
      <w:r w:rsidRPr="00356BD3">
        <w:rPr>
          <w:sz w:val="24"/>
          <w:szCs w:val="24"/>
        </w:rPr>
        <w:t>использовать местные, региональные и государственные экологические нормативные акты и законы для реализации своих гражданских прав и выполнения обязанностей в интересах сохранения окружающей среды, здоровья и безопасности жизни;</w:t>
      </w:r>
    </w:p>
    <w:p w:rsidR="00A62B94" w:rsidRPr="00356BD3" w:rsidRDefault="00A62B94" w:rsidP="0091566A">
      <w:pPr>
        <w:pStyle w:val="a"/>
        <w:spacing w:line="240" w:lineRule="auto"/>
        <w:rPr>
          <w:sz w:val="24"/>
          <w:szCs w:val="24"/>
        </w:rPr>
      </w:pPr>
      <w:r w:rsidRPr="00356BD3">
        <w:rPr>
          <w:sz w:val="24"/>
          <w:szCs w:val="24"/>
        </w:rPr>
        <w:t>понимать взаимосвязь экологического и экономического вреда и оценивать последствия физического, химического и биологического загрязнения окружающей среды;</w:t>
      </w:r>
    </w:p>
    <w:p w:rsidR="00A62B94" w:rsidRPr="00356BD3" w:rsidRDefault="00A62B94" w:rsidP="0091566A">
      <w:pPr>
        <w:pStyle w:val="a"/>
        <w:spacing w:line="240" w:lineRule="auto"/>
        <w:rPr>
          <w:sz w:val="24"/>
          <w:szCs w:val="24"/>
        </w:rPr>
      </w:pPr>
      <w:r w:rsidRPr="00356BD3">
        <w:rPr>
          <w:sz w:val="24"/>
          <w:szCs w:val="24"/>
        </w:rPr>
        <w:t>анализировать различные ситуации с точки зрения наступления случая экологического правонарушения;</w:t>
      </w:r>
    </w:p>
    <w:p w:rsidR="00A62B94" w:rsidRPr="00356BD3" w:rsidRDefault="00A62B94" w:rsidP="0091566A">
      <w:pPr>
        <w:pStyle w:val="a"/>
        <w:spacing w:line="240" w:lineRule="auto"/>
        <w:rPr>
          <w:sz w:val="24"/>
          <w:szCs w:val="24"/>
        </w:rPr>
      </w:pPr>
      <w:r w:rsidRPr="00356BD3">
        <w:rPr>
          <w:sz w:val="24"/>
          <w:szCs w:val="24"/>
        </w:rPr>
        <w:t>оценивать опасность отходов для окружающей среды  и предлагать способы сокращения и утилизации отходов в конкретных ситуациях;</w:t>
      </w:r>
    </w:p>
    <w:p w:rsidR="00A62B94" w:rsidRPr="00356BD3" w:rsidRDefault="00A62B94" w:rsidP="0091566A">
      <w:pPr>
        <w:pStyle w:val="a"/>
        <w:spacing w:line="240" w:lineRule="auto"/>
        <w:rPr>
          <w:sz w:val="24"/>
          <w:szCs w:val="24"/>
        </w:rPr>
      </w:pPr>
      <w:r w:rsidRPr="00356BD3">
        <w:rPr>
          <w:sz w:val="24"/>
          <w:szCs w:val="24"/>
        </w:rPr>
        <w:t>извлекать и анализировать информацию с сайтов геоинформационных систем и компьютерных программ экологического мониторинга для характеристики экологической обстановки конкретной территории;</w:t>
      </w:r>
    </w:p>
    <w:p w:rsidR="00A62B94" w:rsidRPr="00356BD3" w:rsidRDefault="00A62B94" w:rsidP="0091566A">
      <w:pPr>
        <w:pStyle w:val="a"/>
        <w:spacing w:line="240" w:lineRule="auto"/>
        <w:rPr>
          <w:sz w:val="24"/>
          <w:szCs w:val="24"/>
        </w:rPr>
      </w:pPr>
      <w:r w:rsidRPr="00356BD3">
        <w:rPr>
          <w:sz w:val="24"/>
          <w:szCs w:val="24"/>
        </w:rPr>
        <w:t>выявлять причины, приводящие к возникновению локальных, региональных и глобальных экологических проблем.</w:t>
      </w:r>
    </w:p>
    <w:p w:rsidR="00A62B94" w:rsidRPr="00356BD3" w:rsidRDefault="00A62B94"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 xml:space="preserve"> </w:t>
      </w:r>
    </w:p>
    <w:p w:rsidR="00A62B94" w:rsidRPr="00356BD3" w:rsidRDefault="00A62B94" w:rsidP="0091566A">
      <w:pPr>
        <w:rPr>
          <w:rFonts w:ascii="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получит возможность научиться:</w:t>
      </w:r>
    </w:p>
    <w:p w:rsidR="00A62B94" w:rsidRPr="00356BD3" w:rsidRDefault="00A62B94" w:rsidP="0091566A">
      <w:pPr>
        <w:pStyle w:val="a"/>
        <w:spacing w:line="240" w:lineRule="auto"/>
        <w:rPr>
          <w:sz w:val="24"/>
          <w:szCs w:val="24"/>
        </w:rPr>
      </w:pPr>
      <w:r w:rsidRPr="00356BD3">
        <w:rPr>
          <w:sz w:val="24"/>
          <w:szCs w:val="24"/>
        </w:rPr>
        <w:lastRenderedPageBreak/>
        <w:t>анализировать и оценивать экологические последствия хозяйственной деятельности человека в разных сферах деятельности;</w:t>
      </w:r>
    </w:p>
    <w:p w:rsidR="00A62B94" w:rsidRPr="00356BD3" w:rsidRDefault="00A62B94" w:rsidP="0091566A">
      <w:pPr>
        <w:pStyle w:val="a"/>
        <w:spacing w:line="240" w:lineRule="auto"/>
        <w:rPr>
          <w:sz w:val="24"/>
          <w:szCs w:val="24"/>
        </w:rPr>
      </w:pPr>
      <w:r w:rsidRPr="00356BD3">
        <w:rPr>
          <w:sz w:val="24"/>
          <w:szCs w:val="24"/>
        </w:rPr>
        <w:t>прогнозировать экологические последствия деятельности человека в конкретной экологической ситуации;</w:t>
      </w:r>
    </w:p>
    <w:p w:rsidR="00A62B94" w:rsidRPr="00356BD3" w:rsidRDefault="00A62B94" w:rsidP="0091566A">
      <w:pPr>
        <w:pStyle w:val="a"/>
        <w:spacing w:line="240" w:lineRule="auto"/>
        <w:rPr>
          <w:sz w:val="24"/>
          <w:szCs w:val="24"/>
        </w:rPr>
      </w:pPr>
      <w:r w:rsidRPr="00356BD3">
        <w:rPr>
          <w:sz w:val="24"/>
          <w:szCs w:val="24"/>
        </w:rPr>
        <w:t>моделировать поля концентрации загрязняющих веществ производственных и бытовых объектов;</w:t>
      </w:r>
    </w:p>
    <w:p w:rsidR="00A62B94" w:rsidRPr="00356BD3" w:rsidRDefault="00A62B94" w:rsidP="0091566A">
      <w:pPr>
        <w:pStyle w:val="a"/>
        <w:spacing w:line="240" w:lineRule="auto"/>
        <w:rPr>
          <w:sz w:val="24"/>
          <w:szCs w:val="24"/>
        </w:rPr>
      </w:pPr>
      <w:r w:rsidRPr="00356BD3">
        <w:rPr>
          <w:sz w:val="24"/>
          <w:szCs w:val="24"/>
        </w:rPr>
        <w:t>разрабатывать меры, предотвращающие экологические правонарушения;</w:t>
      </w:r>
    </w:p>
    <w:p w:rsidR="00A62B94" w:rsidRPr="00356BD3" w:rsidRDefault="00A62B94" w:rsidP="0091566A">
      <w:pPr>
        <w:pStyle w:val="a"/>
        <w:spacing w:line="240" w:lineRule="auto"/>
        <w:rPr>
          <w:sz w:val="24"/>
          <w:szCs w:val="24"/>
        </w:rPr>
      </w:pPr>
      <w:r w:rsidRPr="00356BD3">
        <w:rPr>
          <w:sz w:val="24"/>
          <w:szCs w:val="24"/>
        </w:rPr>
        <w:t>выполнять учебный проект, связанный с экологической безопасностью окружающей среды, здоровьем и экологическим просвещением людей.</w:t>
      </w:r>
    </w:p>
    <w:p w:rsidR="00A62B94" w:rsidRPr="00356BD3" w:rsidRDefault="00A62B94" w:rsidP="0091566A">
      <w:pPr>
        <w:rPr>
          <w:rFonts w:ascii="Times New Roman" w:hAnsi="Times New Roman" w:cs="Times New Roman"/>
          <w:sz w:val="24"/>
          <w:szCs w:val="24"/>
        </w:rPr>
      </w:pPr>
    </w:p>
    <w:p w:rsidR="007B07F4" w:rsidRPr="00356BD3" w:rsidRDefault="007B07F4" w:rsidP="0091566A">
      <w:pPr>
        <w:pStyle w:val="4"/>
        <w:spacing w:before="0"/>
        <w:rPr>
          <w:rFonts w:ascii="Times New Roman" w:hAnsi="Times New Roman" w:cs="Times New Roman"/>
          <w:color w:val="auto"/>
          <w:sz w:val="24"/>
          <w:szCs w:val="24"/>
        </w:rPr>
      </w:pPr>
      <w:bookmarkStart w:id="51" w:name="_Toc434850697"/>
      <w:bookmarkStart w:id="52" w:name="_Toc435412692"/>
      <w:bookmarkStart w:id="53" w:name="_Toc453968165"/>
      <w:r w:rsidRPr="00356BD3">
        <w:rPr>
          <w:rFonts w:ascii="Times New Roman" w:hAnsi="Times New Roman" w:cs="Times New Roman"/>
          <w:color w:val="auto"/>
          <w:sz w:val="24"/>
          <w:szCs w:val="24"/>
        </w:rPr>
        <w:t>Основы безопасности жизнедеятельности</w:t>
      </w:r>
      <w:bookmarkEnd w:id="51"/>
      <w:bookmarkEnd w:id="52"/>
      <w:bookmarkEnd w:id="53"/>
    </w:p>
    <w:p w:rsidR="007B07F4" w:rsidRPr="00356BD3" w:rsidRDefault="007B07F4" w:rsidP="0091566A">
      <w:pPr>
        <w:rPr>
          <w:rFonts w:ascii="Times New Roman" w:hAnsi="Times New Roman" w:cs="Times New Roman"/>
          <w:sz w:val="24"/>
          <w:szCs w:val="24"/>
        </w:rPr>
      </w:pPr>
      <w:r w:rsidRPr="00356BD3">
        <w:rPr>
          <w:rFonts w:ascii="Times New Roman" w:hAnsi="Times New Roman" w:cs="Times New Roman"/>
          <w:sz w:val="24"/>
          <w:szCs w:val="24"/>
        </w:rPr>
        <w:t>В результате изучения учебного предмета «Основы безопасности жизнедеятельности» на уровне среднего общего образования:</w:t>
      </w:r>
    </w:p>
    <w:p w:rsidR="007B07F4" w:rsidRPr="00356BD3" w:rsidRDefault="007B07F4" w:rsidP="0091566A">
      <w:pPr>
        <w:pStyle w:val="32"/>
        <w:spacing w:line="240" w:lineRule="auto"/>
        <w:ind w:firstLine="720"/>
        <w:jc w:val="both"/>
        <w:rPr>
          <w:rFonts w:ascii="Times New Roman" w:eastAsia="Times New Roman" w:hAnsi="Times New Roman" w:cs="Times New Roman"/>
          <w:i/>
          <w:sz w:val="24"/>
          <w:szCs w:val="24"/>
        </w:rPr>
      </w:pPr>
      <w:r w:rsidRPr="00356BD3">
        <w:rPr>
          <w:rFonts w:ascii="Times New Roman" w:eastAsia="Times New Roman" w:hAnsi="Times New Roman" w:cs="Times New Roman"/>
          <w:i/>
          <w:sz w:val="24"/>
          <w:szCs w:val="24"/>
        </w:rPr>
        <w:t>Выпускник на базовом уровне научится:</w:t>
      </w:r>
    </w:p>
    <w:p w:rsidR="007B07F4" w:rsidRPr="00356BD3" w:rsidRDefault="007B07F4" w:rsidP="0091566A">
      <w:pPr>
        <w:rPr>
          <w:rFonts w:ascii="Times New Roman" w:hAnsi="Times New Roman" w:cs="Times New Roman"/>
          <w:sz w:val="24"/>
          <w:szCs w:val="24"/>
        </w:rPr>
      </w:pPr>
      <w:r w:rsidRPr="00356BD3">
        <w:rPr>
          <w:rFonts w:ascii="Times New Roman" w:eastAsia="Times New Roman" w:hAnsi="Times New Roman" w:cs="Times New Roman"/>
          <w:b/>
          <w:sz w:val="24"/>
          <w:szCs w:val="24"/>
        </w:rPr>
        <w:t>Основы комплексной безопасности</w:t>
      </w:r>
    </w:p>
    <w:p w:rsidR="007B07F4" w:rsidRPr="00356BD3" w:rsidRDefault="007B07F4" w:rsidP="0091566A">
      <w:pPr>
        <w:pStyle w:val="a"/>
        <w:spacing w:line="240" w:lineRule="auto"/>
        <w:rPr>
          <w:sz w:val="24"/>
          <w:szCs w:val="24"/>
        </w:rPr>
      </w:pPr>
      <w:r w:rsidRPr="00356BD3">
        <w:rPr>
          <w:sz w:val="24"/>
          <w:szCs w:val="24"/>
        </w:rPr>
        <w:t>Комментировать назначение основных нормативных правовых актов, определяющих правила и безопасность дорожного движения;</w:t>
      </w:r>
    </w:p>
    <w:p w:rsidR="007B07F4" w:rsidRPr="00356BD3" w:rsidRDefault="007B07F4" w:rsidP="0091566A">
      <w:pPr>
        <w:pStyle w:val="a"/>
        <w:spacing w:line="240" w:lineRule="auto"/>
        <w:rPr>
          <w:sz w:val="24"/>
          <w:szCs w:val="24"/>
        </w:rPr>
      </w:pPr>
      <w:r w:rsidRPr="00356BD3">
        <w:rPr>
          <w:sz w:val="24"/>
          <w:szCs w:val="24"/>
        </w:rPr>
        <w:t xml:space="preserve">использовать основные нормативные правовые акты в области безопасности дорожного движения для изучения и реализации своих прав и определения ответственности; </w:t>
      </w:r>
    </w:p>
    <w:p w:rsidR="007B07F4" w:rsidRPr="00356BD3" w:rsidRDefault="007B07F4" w:rsidP="0091566A">
      <w:pPr>
        <w:pStyle w:val="a"/>
        <w:spacing w:line="240" w:lineRule="auto"/>
        <w:rPr>
          <w:sz w:val="24"/>
          <w:szCs w:val="24"/>
        </w:rPr>
      </w:pPr>
      <w:r w:rsidRPr="00356BD3">
        <w:rPr>
          <w:sz w:val="24"/>
          <w:szCs w:val="24"/>
        </w:rPr>
        <w:t>оперировать основными понятиями в области безопасности дорожного движения;</w:t>
      </w:r>
    </w:p>
    <w:p w:rsidR="007B07F4" w:rsidRPr="00356BD3" w:rsidRDefault="007B07F4" w:rsidP="0091566A">
      <w:pPr>
        <w:pStyle w:val="a"/>
        <w:spacing w:line="240" w:lineRule="auto"/>
        <w:rPr>
          <w:sz w:val="24"/>
          <w:szCs w:val="24"/>
        </w:rPr>
      </w:pPr>
      <w:r w:rsidRPr="00356BD3">
        <w:rPr>
          <w:sz w:val="24"/>
          <w:szCs w:val="24"/>
        </w:rPr>
        <w:t>объяснять назначение предметов экипировки для обеспечения безопасности при управлении двухколесным транспортным средством;</w:t>
      </w:r>
    </w:p>
    <w:p w:rsidR="007B07F4" w:rsidRPr="00356BD3" w:rsidRDefault="007B07F4" w:rsidP="0091566A">
      <w:pPr>
        <w:pStyle w:val="a"/>
        <w:spacing w:line="240" w:lineRule="auto"/>
        <w:rPr>
          <w:sz w:val="24"/>
          <w:szCs w:val="24"/>
        </w:rPr>
      </w:pPr>
      <w:r w:rsidRPr="00356BD3">
        <w:rPr>
          <w:sz w:val="24"/>
          <w:szCs w:val="24"/>
        </w:rPr>
        <w:t>действовать согласно указанию на дорожных знаках;</w:t>
      </w:r>
    </w:p>
    <w:p w:rsidR="007B07F4" w:rsidRPr="00356BD3" w:rsidRDefault="007B07F4" w:rsidP="0091566A">
      <w:pPr>
        <w:pStyle w:val="a"/>
        <w:spacing w:line="240" w:lineRule="auto"/>
        <w:rPr>
          <w:sz w:val="24"/>
          <w:szCs w:val="24"/>
        </w:rPr>
      </w:pPr>
      <w:r w:rsidRPr="00356BD3">
        <w:rPr>
          <w:sz w:val="24"/>
          <w:szCs w:val="24"/>
        </w:rPr>
        <w:t>пользоваться официальными источниками для получения информации в области безопасности дорожного движения;</w:t>
      </w:r>
    </w:p>
    <w:p w:rsidR="007B07F4" w:rsidRPr="00356BD3" w:rsidRDefault="007B07F4" w:rsidP="0091566A">
      <w:pPr>
        <w:pStyle w:val="a"/>
        <w:spacing w:line="240" w:lineRule="auto"/>
        <w:rPr>
          <w:sz w:val="24"/>
          <w:szCs w:val="24"/>
        </w:rPr>
      </w:pPr>
      <w:r w:rsidRPr="00356BD3">
        <w:rPr>
          <w:sz w:val="24"/>
          <w:szCs w:val="24"/>
        </w:rPr>
        <w:t>прогнозировать и оценивать последствия своего поведения в качестве пешехода, пассажира или водителя транспортного средства в различных дорожных ситуациях для сохранения жизни и здоровья (своих и окружающих людей);</w:t>
      </w:r>
    </w:p>
    <w:p w:rsidR="007B07F4" w:rsidRPr="00356BD3" w:rsidRDefault="007B07F4" w:rsidP="0091566A">
      <w:pPr>
        <w:pStyle w:val="a"/>
        <w:spacing w:line="240" w:lineRule="auto"/>
        <w:rPr>
          <w:sz w:val="24"/>
          <w:szCs w:val="24"/>
        </w:rPr>
      </w:pPr>
      <w:r w:rsidRPr="00356BD3">
        <w:rPr>
          <w:sz w:val="24"/>
          <w:szCs w:val="24"/>
        </w:rPr>
        <w:t>составлять модели личного безопасного поведения в повседневной жизнедеятельности и в опасных и чрезвычайных ситуациях на дороге (в части, касающейся пешеходов, пассажиров и водителей транспортных средств);</w:t>
      </w:r>
    </w:p>
    <w:p w:rsidR="007B07F4" w:rsidRPr="00356BD3" w:rsidRDefault="007B07F4" w:rsidP="0091566A">
      <w:pPr>
        <w:pStyle w:val="a"/>
        <w:spacing w:line="240" w:lineRule="auto"/>
        <w:rPr>
          <w:sz w:val="24"/>
          <w:szCs w:val="24"/>
        </w:rPr>
      </w:pPr>
      <w:r w:rsidRPr="00356BD3">
        <w:rPr>
          <w:sz w:val="24"/>
          <w:szCs w:val="24"/>
        </w:rPr>
        <w:t>комментировать назначение нормативных правовых актов в области охраны окружающей среды;</w:t>
      </w:r>
    </w:p>
    <w:p w:rsidR="007B07F4" w:rsidRPr="00356BD3" w:rsidRDefault="007B07F4" w:rsidP="0091566A">
      <w:pPr>
        <w:pStyle w:val="a"/>
        <w:spacing w:line="240" w:lineRule="auto"/>
        <w:rPr>
          <w:sz w:val="24"/>
          <w:szCs w:val="24"/>
        </w:rPr>
      </w:pPr>
      <w:r w:rsidRPr="00356BD3">
        <w:rPr>
          <w:sz w:val="24"/>
          <w:szCs w:val="24"/>
        </w:rPr>
        <w:t xml:space="preserve">использовать основные нормативные правовые акты в области охраны окружающей среды для изучения и реализации своих прав и определения ответственности; </w:t>
      </w:r>
    </w:p>
    <w:p w:rsidR="007B07F4" w:rsidRPr="00356BD3" w:rsidRDefault="007B07F4" w:rsidP="0091566A">
      <w:pPr>
        <w:pStyle w:val="a"/>
        <w:spacing w:line="240" w:lineRule="auto"/>
        <w:rPr>
          <w:sz w:val="24"/>
          <w:szCs w:val="24"/>
        </w:rPr>
      </w:pPr>
      <w:r w:rsidRPr="00356BD3">
        <w:rPr>
          <w:sz w:val="24"/>
          <w:szCs w:val="24"/>
        </w:rPr>
        <w:t>оперировать основными понятиями в области охраны окружающей среды;</w:t>
      </w:r>
    </w:p>
    <w:p w:rsidR="007B07F4" w:rsidRPr="00356BD3" w:rsidRDefault="007B07F4" w:rsidP="0091566A">
      <w:pPr>
        <w:pStyle w:val="a"/>
        <w:spacing w:line="240" w:lineRule="auto"/>
        <w:rPr>
          <w:sz w:val="24"/>
          <w:szCs w:val="24"/>
        </w:rPr>
      </w:pPr>
      <w:r w:rsidRPr="00356BD3">
        <w:rPr>
          <w:sz w:val="24"/>
          <w:szCs w:val="24"/>
        </w:rPr>
        <w:t>распознавать наиболее неблагоприятные территории в районе проживания;</w:t>
      </w:r>
    </w:p>
    <w:p w:rsidR="007B07F4" w:rsidRPr="00356BD3" w:rsidRDefault="007B07F4" w:rsidP="0091566A">
      <w:pPr>
        <w:pStyle w:val="a"/>
        <w:spacing w:line="240" w:lineRule="auto"/>
        <w:rPr>
          <w:sz w:val="24"/>
          <w:szCs w:val="24"/>
        </w:rPr>
      </w:pPr>
      <w:r w:rsidRPr="00356BD3">
        <w:rPr>
          <w:sz w:val="24"/>
          <w:szCs w:val="24"/>
        </w:rPr>
        <w:t>описывать факторы экориска, объяснять, как снизить последствия их воздействия;</w:t>
      </w:r>
    </w:p>
    <w:p w:rsidR="007B07F4" w:rsidRPr="00356BD3" w:rsidRDefault="007B07F4" w:rsidP="0091566A">
      <w:pPr>
        <w:pStyle w:val="a"/>
        <w:spacing w:line="240" w:lineRule="auto"/>
        <w:rPr>
          <w:sz w:val="24"/>
          <w:szCs w:val="24"/>
        </w:rPr>
      </w:pPr>
      <w:r w:rsidRPr="00356BD3">
        <w:rPr>
          <w:sz w:val="24"/>
          <w:szCs w:val="24"/>
        </w:rPr>
        <w:t>определять, какие средства индивидуальной защиты необходимо использовать в зависимости от поражающего фактора при ухудшении экологической обстановки;</w:t>
      </w:r>
    </w:p>
    <w:p w:rsidR="007B07F4" w:rsidRPr="00356BD3" w:rsidRDefault="007B07F4" w:rsidP="0091566A">
      <w:pPr>
        <w:pStyle w:val="a"/>
        <w:spacing w:line="240" w:lineRule="auto"/>
        <w:rPr>
          <w:sz w:val="24"/>
          <w:szCs w:val="24"/>
        </w:rPr>
      </w:pPr>
      <w:r w:rsidRPr="00356BD3">
        <w:rPr>
          <w:sz w:val="24"/>
          <w:szCs w:val="24"/>
        </w:rPr>
        <w:t>опознавать организации, отвечающие за защиту прав потребителей и благополучие человека, природопользование и охрану окружающей среды, для обращения в случае необходимости;</w:t>
      </w:r>
    </w:p>
    <w:p w:rsidR="007B07F4" w:rsidRPr="00356BD3" w:rsidRDefault="007B07F4" w:rsidP="0091566A">
      <w:pPr>
        <w:pStyle w:val="a"/>
        <w:spacing w:line="240" w:lineRule="auto"/>
        <w:rPr>
          <w:sz w:val="24"/>
          <w:szCs w:val="24"/>
        </w:rPr>
      </w:pPr>
      <w:r w:rsidRPr="00356BD3">
        <w:rPr>
          <w:sz w:val="24"/>
          <w:szCs w:val="24"/>
        </w:rPr>
        <w:t>опознавать, для чего применяются и используются экологические знаки;</w:t>
      </w:r>
    </w:p>
    <w:p w:rsidR="007B07F4" w:rsidRPr="00356BD3" w:rsidRDefault="007B07F4" w:rsidP="0091566A">
      <w:pPr>
        <w:pStyle w:val="a"/>
        <w:spacing w:line="240" w:lineRule="auto"/>
        <w:rPr>
          <w:sz w:val="24"/>
          <w:szCs w:val="24"/>
        </w:rPr>
      </w:pPr>
      <w:r w:rsidRPr="00356BD3">
        <w:rPr>
          <w:sz w:val="24"/>
          <w:szCs w:val="24"/>
        </w:rPr>
        <w:t>пользоваться официальными источниками для получения информации об экологической безопасности и охране окружающей среды;</w:t>
      </w:r>
    </w:p>
    <w:p w:rsidR="007B07F4" w:rsidRPr="00356BD3" w:rsidRDefault="007B07F4" w:rsidP="0091566A">
      <w:pPr>
        <w:pStyle w:val="a"/>
        <w:spacing w:line="240" w:lineRule="auto"/>
        <w:rPr>
          <w:sz w:val="24"/>
          <w:szCs w:val="24"/>
        </w:rPr>
      </w:pPr>
      <w:r w:rsidRPr="00356BD3">
        <w:rPr>
          <w:sz w:val="24"/>
          <w:szCs w:val="24"/>
        </w:rPr>
        <w:t>прогнозировать и оценивать свои действия в области охраны окружающей среды;</w:t>
      </w:r>
    </w:p>
    <w:p w:rsidR="007B07F4" w:rsidRPr="00356BD3" w:rsidRDefault="007B07F4" w:rsidP="0091566A">
      <w:pPr>
        <w:pStyle w:val="a"/>
        <w:spacing w:line="240" w:lineRule="auto"/>
        <w:rPr>
          <w:sz w:val="24"/>
          <w:szCs w:val="24"/>
        </w:rPr>
      </w:pPr>
      <w:r w:rsidRPr="00356BD3">
        <w:rPr>
          <w:sz w:val="24"/>
          <w:szCs w:val="24"/>
        </w:rPr>
        <w:t>составлять модель личного безопасного поведения в повседневной жизнедеятельности и при ухудшении экологической обстановки;</w:t>
      </w:r>
    </w:p>
    <w:p w:rsidR="007B07F4" w:rsidRPr="00356BD3" w:rsidRDefault="007B07F4" w:rsidP="0091566A">
      <w:pPr>
        <w:pStyle w:val="a"/>
        <w:spacing w:line="240" w:lineRule="auto"/>
        <w:rPr>
          <w:sz w:val="24"/>
          <w:szCs w:val="24"/>
        </w:rPr>
      </w:pPr>
      <w:r w:rsidRPr="00356BD3">
        <w:rPr>
          <w:sz w:val="24"/>
          <w:szCs w:val="24"/>
        </w:rPr>
        <w:t>распознавать явные и скрытые опасности в современных молодежных хобби;</w:t>
      </w:r>
    </w:p>
    <w:p w:rsidR="007B07F4" w:rsidRPr="00356BD3" w:rsidRDefault="007B07F4" w:rsidP="0091566A">
      <w:pPr>
        <w:pStyle w:val="a"/>
        <w:spacing w:line="240" w:lineRule="auto"/>
        <w:rPr>
          <w:sz w:val="24"/>
          <w:szCs w:val="24"/>
        </w:rPr>
      </w:pPr>
      <w:r w:rsidRPr="00356BD3">
        <w:rPr>
          <w:sz w:val="24"/>
          <w:szCs w:val="24"/>
        </w:rPr>
        <w:t>соблюдать правила безопасности в увлечениях, не противоречащих законодательству РФ;</w:t>
      </w:r>
    </w:p>
    <w:p w:rsidR="007B07F4" w:rsidRPr="00356BD3" w:rsidRDefault="007B07F4" w:rsidP="0091566A">
      <w:pPr>
        <w:pStyle w:val="a"/>
        <w:spacing w:line="240" w:lineRule="auto"/>
        <w:rPr>
          <w:sz w:val="24"/>
          <w:szCs w:val="24"/>
        </w:rPr>
      </w:pPr>
      <w:r w:rsidRPr="00356BD3">
        <w:rPr>
          <w:sz w:val="24"/>
          <w:szCs w:val="24"/>
        </w:rPr>
        <w:t>использовать нормативные правовые акты для определения ответственности за противоправные действия и асоциальное поведение во время занятий хобби;</w:t>
      </w:r>
    </w:p>
    <w:p w:rsidR="007B07F4" w:rsidRPr="00356BD3" w:rsidRDefault="007B07F4" w:rsidP="0091566A">
      <w:pPr>
        <w:pStyle w:val="a"/>
        <w:spacing w:line="240" w:lineRule="auto"/>
        <w:rPr>
          <w:sz w:val="24"/>
          <w:szCs w:val="24"/>
        </w:rPr>
      </w:pPr>
      <w:r w:rsidRPr="00356BD3">
        <w:rPr>
          <w:sz w:val="24"/>
          <w:szCs w:val="24"/>
        </w:rPr>
        <w:t>пользоваться официальными источниками для получения информации о рекомендациях по обеспечению безопасности во время современных молодежными хобби;</w:t>
      </w:r>
    </w:p>
    <w:p w:rsidR="007B07F4" w:rsidRPr="00356BD3" w:rsidRDefault="007B07F4" w:rsidP="0091566A">
      <w:pPr>
        <w:pStyle w:val="a"/>
        <w:spacing w:line="240" w:lineRule="auto"/>
        <w:rPr>
          <w:sz w:val="24"/>
          <w:szCs w:val="24"/>
        </w:rPr>
      </w:pPr>
      <w:r w:rsidRPr="00356BD3">
        <w:rPr>
          <w:sz w:val="24"/>
          <w:szCs w:val="24"/>
        </w:rPr>
        <w:lastRenderedPageBreak/>
        <w:t>прогнозировать и оценивать последствия своего поведения во время занятий современными молодежными хобби;</w:t>
      </w:r>
    </w:p>
    <w:p w:rsidR="007B07F4" w:rsidRPr="00356BD3" w:rsidRDefault="007B07F4" w:rsidP="0091566A">
      <w:pPr>
        <w:pStyle w:val="a"/>
        <w:spacing w:line="240" w:lineRule="auto"/>
        <w:rPr>
          <w:sz w:val="24"/>
          <w:szCs w:val="24"/>
        </w:rPr>
      </w:pPr>
      <w:r w:rsidRPr="00356BD3">
        <w:rPr>
          <w:sz w:val="24"/>
          <w:szCs w:val="24"/>
        </w:rPr>
        <w:t>применять правила и рекомендации для составления модели личного безопасного поведения во время занятий современными молодежными хобби;</w:t>
      </w:r>
    </w:p>
    <w:p w:rsidR="007B07F4" w:rsidRPr="00356BD3" w:rsidRDefault="007B07F4" w:rsidP="0091566A">
      <w:pPr>
        <w:pStyle w:val="a"/>
        <w:spacing w:line="240" w:lineRule="auto"/>
        <w:rPr>
          <w:sz w:val="24"/>
          <w:szCs w:val="24"/>
        </w:rPr>
      </w:pPr>
      <w:r w:rsidRPr="00356BD3">
        <w:rPr>
          <w:sz w:val="24"/>
          <w:szCs w:val="24"/>
        </w:rPr>
        <w:t>распознавать опасности, возникающие в различных ситуациях на транспорте, и действовать согласно обозначению на знаках безопасности и в соответствии с сигнальной разметкой;</w:t>
      </w:r>
    </w:p>
    <w:p w:rsidR="007B07F4" w:rsidRPr="00356BD3" w:rsidRDefault="007B07F4" w:rsidP="0091566A">
      <w:pPr>
        <w:pStyle w:val="a"/>
        <w:spacing w:line="240" w:lineRule="auto"/>
        <w:rPr>
          <w:sz w:val="24"/>
          <w:szCs w:val="24"/>
        </w:rPr>
      </w:pPr>
      <w:r w:rsidRPr="00356BD3">
        <w:rPr>
          <w:sz w:val="24"/>
          <w:szCs w:val="24"/>
        </w:rPr>
        <w:t xml:space="preserve">использовать нормативные правовые акты для определения ответственности за асоциальное поведение на транспорте; </w:t>
      </w:r>
    </w:p>
    <w:p w:rsidR="007B07F4" w:rsidRPr="00356BD3" w:rsidRDefault="007B07F4" w:rsidP="0091566A">
      <w:pPr>
        <w:pStyle w:val="a"/>
        <w:spacing w:line="240" w:lineRule="auto"/>
        <w:rPr>
          <w:sz w:val="24"/>
          <w:szCs w:val="24"/>
        </w:rPr>
      </w:pPr>
      <w:r w:rsidRPr="00356BD3">
        <w:rPr>
          <w:sz w:val="24"/>
          <w:szCs w:val="24"/>
        </w:rPr>
        <w:t>пользоваться официальными источниками для получения информации о правилах и рекомендациях по обеспечению безопасности на транспорте;</w:t>
      </w:r>
    </w:p>
    <w:p w:rsidR="007B07F4" w:rsidRPr="00356BD3" w:rsidRDefault="007B07F4" w:rsidP="0091566A">
      <w:pPr>
        <w:pStyle w:val="a"/>
        <w:spacing w:line="240" w:lineRule="auto"/>
        <w:rPr>
          <w:sz w:val="24"/>
          <w:szCs w:val="24"/>
        </w:rPr>
      </w:pPr>
      <w:r w:rsidRPr="00356BD3">
        <w:rPr>
          <w:sz w:val="24"/>
          <w:szCs w:val="24"/>
        </w:rPr>
        <w:t>прогнозировать и оценивать последствия своего поведения на транспорте;</w:t>
      </w:r>
    </w:p>
    <w:p w:rsidR="007B07F4" w:rsidRPr="00356BD3" w:rsidRDefault="007B07F4" w:rsidP="0091566A">
      <w:pPr>
        <w:pStyle w:val="a"/>
        <w:spacing w:line="240" w:lineRule="auto"/>
        <w:rPr>
          <w:sz w:val="24"/>
          <w:szCs w:val="24"/>
        </w:rPr>
      </w:pPr>
      <w:r w:rsidRPr="00356BD3">
        <w:rPr>
          <w:sz w:val="24"/>
          <w:szCs w:val="24"/>
        </w:rPr>
        <w:t>составлять модель личного безопасного поведения в повседневной жизнедеятельности и в опасных и чрезвычайных ситуациях на транспорте.</w:t>
      </w:r>
    </w:p>
    <w:p w:rsidR="007B07F4" w:rsidRPr="00356BD3" w:rsidRDefault="007B07F4" w:rsidP="0091566A">
      <w:pPr>
        <w:rPr>
          <w:rFonts w:ascii="Times New Roman" w:hAnsi="Times New Roman" w:cs="Times New Roman"/>
          <w:sz w:val="24"/>
          <w:szCs w:val="24"/>
          <w:lang w:eastAsia="ru-RU"/>
        </w:rPr>
      </w:pPr>
    </w:p>
    <w:p w:rsidR="007B07F4" w:rsidRPr="00356BD3" w:rsidRDefault="007B07F4" w:rsidP="0091566A">
      <w:pPr>
        <w:rPr>
          <w:rFonts w:ascii="Times New Roman" w:hAnsi="Times New Roman" w:cs="Times New Roman"/>
          <w:b/>
          <w:sz w:val="24"/>
          <w:szCs w:val="24"/>
        </w:rPr>
      </w:pPr>
      <w:r w:rsidRPr="00356BD3">
        <w:rPr>
          <w:rFonts w:ascii="Times New Roman" w:hAnsi="Times New Roman" w:cs="Times New Roman"/>
          <w:b/>
          <w:sz w:val="24"/>
          <w:szCs w:val="24"/>
        </w:rPr>
        <w:t>Защита населения Российской Федерации от опасных и чрезвычайных ситуаций</w:t>
      </w:r>
    </w:p>
    <w:p w:rsidR="007B07F4" w:rsidRPr="00356BD3" w:rsidRDefault="007B07F4" w:rsidP="0091566A">
      <w:pPr>
        <w:pStyle w:val="a"/>
        <w:spacing w:line="240" w:lineRule="auto"/>
        <w:rPr>
          <w:sz w:val="24"/>
          <w:szCs w:val="24"/>
        </w:rPr>
      </w:pPr>
      <w:r w:rsidRPr="00356BD3">
        <w:rPr>
          <w:sz w:val="24"/>
          <w:szCs w:val="24"/>
        </w:rPr>
        <w:t>Комментировать назначение основных нормативных правовых актов в области защиты населения и территорий от опасных и чрезвычайных ситуаций;</w:t>
      </w:r>
    </w:p>
    <w:p w:rsidR="007B07F4" w:rsidRPr="00356BD3" w:rsidRDefault="007B07F4" w:rsidP="0091566A">
      <w:pPr>
        <w:pStyle w:val="a"/>
        <w:spacing w:line="240" w:lineRule="auto"/>
        <w:rPr>
          <w:sz w:val="24"/>
          <w:szCs w:val="24"/>
        </w:rPr>
      </w:pPr>
      <w:r w:rsidRPr="00356BD3">
        <w:rPr>
          <w:sz w:val="24"/>
          <w:szCs w:val="24"/>
        </w:rPr>
        <w:t>использовать основные нормативные правовые акты в области защиты населения и территорий от опасных и чрезвычайных ситуаций для изучения и реализации своих прав и определения ответственности; оперировать основными понятиями в области защиты населения и территорий от опасных и чрезвычайных ситуаций;</w:t>
      </w:r>
    </w:p>
    <w:p w:rsidR="007B07F4" w:rsidRPr="00356BD3" w:rsidRDefault="007B07F4" w:rsidP="0091566A">
      <w:pPr>
        <w:pStyle w:val="a"/>
        <w:spacing w:line="240" w:lineRule="auto"/>
        <w:rPr>
          <w:sz w:val="24"/>
          <w:szCs w:val="24"/>
        </w:rPr>
      </w:pPr>
      <w:r w:rsidRPr="00356BD3">
        <w:rPr>
          <w:sz w:val="24"/>
          <w:szCs w:val="24"/>
        </w:rPr>
        <w:t>раскрывать составляющие государственной системы, направленной на защиту населения от опасных и чрезвычайных ситуаций;</w:t>
      </w:r>
    </w:p>
    <w:p w:rsidR="007B07F4" w:rsidRPr="00356BD3" w:rsidRDefault="007B07F4" w:rsidP="0091566A">
      <w:pPr>
        <w:pStyle w:val="a"/>
        <w:spacing w:line="240" w:lineRule="auto"/>
        <w:rPr>
          <w:sz w:val="24"/>
          <w:szCs w:val="24"/>
        </w:rPr>
      </w:pPr>
      <w:r w:rsidRPr="00356BD3">
        <w:rPr>
          <w:sz w:val="24"/>
          <w:szCs w:val="24"/>
        </w:rPr>
        <w:t>приводить примеры основных направлений деятельности государственных служб по защите населения и территорий от опасных и чрезвычайных ситуаций: прогноз, мониторинг, оповещение, защита, эвакуация, аварийно-спасательные работы, обучение населения;</w:t>
      </w:r>
    </w:p>
    <w:p w:rsidR="007B07F4" w:rsidRPr="00356BD3" w:rsidRDefault="007B07F4" w:rsidP="0091566A">
      <w:pPr>
        <w:pStyle w:val="a"/>
        <w:spacing w:line="240" w:lineRule="auto"/>
        <w:rPr>
          <w:sz w:val="24"/>
          <w:szCs w:val="24"/>
        </w:rPr>
      </w:pPr>
      <w:r w:rsidRPr="00356BD3">
        <w:rPr>
          <w:sz w:val="24"/>
          <w:szCs w:val="24"/>
        </w:rPr>
        <w:t>приводить примеры потенциальных опасностей природного, техногенного и социального характера, характерных для региона проживания, и опасностей и чрезвычайных ситуаций, возникающих при ведении военных действий или вследствие этих действий;</w:t>
      </w:r>
    </w:p>
    <w:p w:rsidR="007B07F4" w:rsidRPr="00356BD3" w:rsidRDefault="007B07F4" w:rsidP="0091566A">
      <w:pPr>
        <w:pStyle w:val="a"/>
        <w:spacing w:line="240" w:lineRule="auto"/>
        <w:rPr>
          <w:sz w:val="24"/>
          <w:szCs w:val="24"/>
        </w:rPr>
      </w:pPr>
      <w:r w:rsidRPr="00356BD3">
        <w:rPr>
          <w:sz w:val="24"/>
          <w:szCs w:val="24"/>
        </w:rPr>
        <w:t>объяснять причины их возникновения, характеристики, поражающие факторы, особенности и последствия;</w:t>
      </w:r>
    </w:p>
    <w:p w:rsidR="007B07F4" w:rsidRPr="00356BD3" w:rsidRDefault="007B07F4" w:rsidP="0091566A">
      <w:pPr>
        <w:pStyle w:val="a"/>
        <w:spacing w:line="240" w:lineRule="auto"/>
        <w:rPr>
          <w:sz w:val="24"/>
          <w:szCs w:val="24"/>
        </w:rPr>
      </w:pPr>
      <w:r w:rsidRPr="00356BD3">
        <w:rPr>
          <w:sz w:val="24"/>
          <w:szCs w:val="24"/>
        </w:rPr>
        <w:t>использовать средства индивидуальной, коллективной защиты и приборы индивидуального дозиметрического контроля;</w:t>
      </w:r>
    </w:p>
    <w:p w:rsidR="007B07F4" w:rsidRPr="00356BD3" w:rsidRDefault="007B07F4" w:rsidP="0091566A">
      <w:pPr>
        <w:pStyle w:val="a"/>
        <w:spacing w:line="240" w:lineRule="auto"/>
        <w:rPr>
          <w:sz w:val="24"/>
          <w:szCs w:val="24"/>
        </w:rPr>
      </w:pPr>
      <w:r w:rsidRPr="00356BD3">
        <w:rPr>
          <w:sz w:val="24"/>
          <w:szCs w:val="24"/>
        </w:rPr>
        <w:t xml:space="preserve">действовать согласно обозначению на знаках безопасности и плане эвакуации; </w:t>
      </w:r>
    </w:p>
    <w:p w:rsidR="007B07F4" w:rsidRPr="00356BD3" w:rsidRDefault="007B07F4" w:rsidP="0091566A">
      <w:pPr>
        <w:pStyle w:val="a"/>
        <w:spacing w:line="240" w:lineRule="auto"/>
        <w:rPr>
          <w:sz w:val="24"/>
          <w:szCs w:val="24"/>
        </w:rPr>
      </w:pPr>
      <w:r w:rsidRPr="00356BD3">
        <w:rPr>
          <w:sz w:val="24"/>
          <w:szCs w:val="24"/>
        </w:rPr>
        <w:t>вызывать в случае необходимости службы экстренной помощи;</w:t>
      </w:r>
    </w:p>
    <w:p w:rsidR="007B07F4" w:rsidRPr="00356BD3" w:rsidRDefault="007B07F4" w:rsidP="0091566A">
      <w:pPr>
        <w:pStyle w:val="a"/>
        <w:spacing w:line="240" w:lineRule="auto"/>
        <w:rPr>
          <w:sz w:val="24"/>
          <w:szCs w:val="24"/>
        </w:rPr>
      </w:pPr>
      <w:r w:rsidRPr="00356BD3">
        <w:rPr>
          <w:sz w:val="24"/>
          <w:szCs w:val="24"/>
        </w:rPr>
        <w:t>прогнозировать и оценивать свои действия в области обеспечения личной безопасности в опасных и чрезвычайных ситуациях мирного и военного времени;</w:t>
      </w:r>
    </w:p>
    <w:p w:rsidR="007B07F4" w:rsidRPr="00356BD3" w:rsidRDefault="007B07F4" w:rsidP="0091566A">
      <w:pPr>
        <w:pStyle w:val="a"/>
        <w:spacing w:line="240" w:lineRule="auto"/>
        <w:rPr>
          <w:sz w:val="24"/>
          <w:szCs w:val="24"/>
        </w:rPr>
      </w:pPr>
      <w:r w:rsidRPr="00356BD3">
        <w:rPr>
          <w:sz w:val="24"/>
          <w:szCs w:val="24"/>
        </w:rPr>
        <w:t>пользоваться официальными источниками для получения информации о защите населения от опасных и чрезвычайных ситуаций в мирное и военное время;</w:t>
      </w:r>
    </w:p>
    <w:p w:rsidR="007B07F4" w:rsidRPr="00356BD3" w:rsidRDefault="007B07F4" w:rsidP="0091566A">
      <w:pPr>
        <w:pStyle w:val="a"/>
        <w:spacing w:line="240" w:lineRule="auto"/>
        <w:rPr>
          <w:sz w:val="24"/>
          <w:szCs w:val="24"/>
        </w:rPr>
      </w:pPr>
      <w:r w:rsidRPr="00356BD3">
        <w:rPr>
          <w:sz w:val="24"/>
          <w:szCs w:val="24"/>
        </w:rPr>
        <w:t>составлять модель личного безопасного поведения в условиях опасных и чрезвычайных ситуаций мирного и военного времени.</w:t>
      </w:r>
    </w:p>
    <w:p w:rsidR="007B07F4" w:rsidRPr="00356BD3" w:rsidRDefault="007B07F4" w:rsidP="0091566A">
      <w:pPr>
        <w:rPr>
          <w:rFonts w:ascii="Times New Roman" w:hAnsi="Times New Roman" w:cs="Times New Roman"/>
          <w:sz w:val="24"/>
          <w:szCs w:val="24"/>
          <w:lang w:eastAsia="ru-RU"/>
        </w:rPr>
      </w:pPr>
    </w:p>
    <w:p w:rsidR="007B07F4" w:rsidRPr="00356BD3" w:rsidRDefault="007B07F4" w:rsidP="0091566A">
      <w:pPr>
        <w:rPr>
          <w:rFonts w:ascii="Times New Roman" w:hAnsi="Times New Roman" w:cs="Times New Roman"/>
          <w:b/>
          <w:sz w:val="24"/>
          <w:szCs w:val="24"/>
        </w:rPr>
      </w:pPr>
      <w:r w:rsidRPr="00356BD3">
        <w:rPr>
          <w:rFonts w:ascii="Times New Roman" w:hAnsi="Times New Roman" w:cs="Times New Roman"/>
          <w:b/>
          <w:sz w:val="24"/>
          <w:szCs w:val="24"/>
        </w:rPr>
        <w:t>Основы противодействия экстремизму, терроризму и наркотизму в Российской Федерации</w:t>
      </w:r>
    </w:p>
    <w:p w:rsidR="007B07F4" w:rsidRPr="00356BD3" w:rsidRDefault="007B07F4" w:rsidP="0091566A">
      <w:pPr>
        <w:pStyle w:val="a"/>
        <w:spacing w:line="240" w:lineRule="auto"/>
        <w:rPr>
          <w:sz w:val="24"/>
          <w:szCs w:val="24"/>
        </w:rPr>
      </w:pPr>
      <w:r w:rsidRPr="00356BD3">
        <w:rPr>
          <w:sz w:val="24"/>
          <w:szCs w:val="24"/>
        </w:rPr>
        <w:t>Характеризовать особенности экстремизма, терроризма и наркотизма в Российской Федерации;</w:t>
      </w:r>
    </w:p>
    <w:p w:rsidR="007B07F4" w:rsidRPr="00356BD3" w:rsidRDefault="007B07F4" w:rsidP="0091566A">
      <w:pPr>
        <w:pStyle w:val="a"/>
        <w:spacing w:line="240" w:lineRule="auto"/>
        <w:rPr>
          <w:sz w:val="24"/>
          <w:szCs w:val="24"/>
        </w:rPr>
      </w:pPr>
      <w:r w:rsidRPr="00356BD3">
        <w:rPr>
          <w:sz w:val="24"/>
          <w:szCs w:val="24"/>
        </w:rPr>
        <w:t>объяснять взаимосвязь экстремизма, терроризма и наркотизма;</w:t>
      </w:r>
    </w:p>
    <w:p w:rsidR="007B07F4" w:rsidRPr="00356BD3" w:rsidRDefault="007B07F4" w:rsidP="0091566A">
      <w:pPr>
        <w:pStyle w:val="a"/>
        <w:spacing w:line="240" w:lineRule="auto"/>
        <w:rPr>
          <w:sz w:val="24"/>
          <w:szCs w:val="24"/>
        </w:rPr>
      </w:pPr>
      <w:r w:rsidRPr="00356BD3">
        <w:rPr>
          <w:sz w:val="24"/>
          <w:szCs w:val="24"/>
        </w:rPr>
        <w:t>оперировать основными понятиями в области противодействия экстремизму, терроризму и наркотизму в Российской Федерации;</w:t>
      </w:r>
    </w:p>
    <w:p w:rsidR="007B07F4" w:rsidRPr="00356BD3" w:rsidRDefault="007B07F4" w:rsidP="0091566A">
      <w:pPr>
        <w:pStyle w:val="a"/>
        <w:spacing w:line="240" w:lineRule="auto"/>
        <w:rPr>
          <w:sz w:val="24"/>
          <w:szCs w:val="24"/>
        </w:rPr>
      </w:pPr>
      <w:r w:rsidRPr="00356BD3">
        <w:rPr>
          <w:sz w:val="24"/>
          <w:szCs w:val="24"/>
        </w:rPr>
        <w:t>раскрывать предназначение общегосударственной системы противодействия экстремизму, терроризму и наркотизму;</w:t>
      </w:r>
    </w:p>
    <w:p w:rsidR="007B07F4" w:rsidRPr="00356BD3" w:rsidRDefault="007B07F4" w:rsidP="0091566A">
      <w:pPr>
        <w:pStyle w:val="a"/>
        <w:spacing w:line="240" w:lineRule="auto"/>
        <w:rPr>
          <w:sz w:val="24"/>
          <w:szCs w:val="24"/>
        </w:rPr>
      </w:pPr>
      <w:r w:rsidRPr="00356BD3">
        <w:rPr>
          <w:sz w:val="24"/>
          <w:szCs w:val="24"/>
        </w:rPr>
        <w:t>объяснять основные принципы и направления противодействия экстремистской, террористической деятельности и наркотизму;</w:t>
      </w:r>
    </w:p>
    <w:p w:rsidR="007B07F4" w:rsidRPr="00356BD3" w:rsidRDefault="007B07F4" w:rsidP="0091566A">
      <w:pPr>
        <w:pStyle w:val="a"/>
        <w:spacing w:line="240" w:lineRule="auto"/>
        <w:rPr>
          <w:sz w:val="24"/>
          <w:szCs w:val="24"/>
        </w:rPr>
      </w:pPr>
      <w:r w:rsidRPr="00356BD3">
        <w:rPr>
          <w:sz w:val="24"/>
          <w:szCs w:val="24"/>
        </w:rPr>
        <w:t>комментировать назначение основных нормативных правовых актов, составляющих правовую основу противодействия экстремизму, терроризму и наркотизму в Российской Федерации;</w:t>
      </w:r>
    </w:p>
    <w:p w:rsidR="007B07F4" w:rsidRPr="00356BD3" w:rsidRDefault="007B07F4" w:rsidP="0091566A">
      <w:pPr>
        <w:pStyle w:val="a"/>
        <w:spacing w:line="240" w:lineRule="auto"/>
        <w:rPr>
          <w:sz w:val="24"/>
          <w:szCs w:val="24"/>
        </w:rPr>
      </w:pPr>
      <w:r w:rsidRPr="00356BD3">
        <w:rPr>
          <w:sz w:val="24"/>
          <w:szCs w:val="24"/>
        </w:rPr>
        <w:lastRenderedPageBreak/>
        <w:t>описывать органы исполнительной власти, осуществляющие противодействие экстремизму, терроризму и наркотизму в Российской Федерации;</w:t>
      </w:r>
    </w:p>
    <w:p w:rsidR="007B07F4" w:rsidRPr="00356BD3" w:rsidRDefault="007B07F4" w:rsidP="0091566A">
      <w:pPr>
        <w:pStyle w:val="a"/>
        <w:spacing w:line="240" w:lineRule="auto"/>
        <w:rPr>
          <w:sz w:val="24"/>
          <w:szCs w:val="24"/>
        </w:rPr>
      </w:pPr>
      <w:r w:rsidRPr="00356BD3">
        <w:rPr>
          <w:sz w:val="24"/>
          <w:szCs w:val="24"/>
        </w:rPr>
        <w:t>пользоваться официальными сайтами и изданиями органов исполнительной власти, осуществляющих противодействие экстремизму, терроризму и наркотизму в Российской Федерации, для обеспечения личной безопасности;</w:t>
      </w:r>
    </w:p>
    <w:p w:rsidR="007B07F4" w:rsidRPr="00356BD3" w:rsidRDefault="007B07F4" w:rsidP="0091566A">
      <w:pPr>
        <w:pStyle w:val="a"/>
        <w:spacing w:line="240" w:lineRule="auto"/>
        <w:rPr>
          <w:sz w:val="24"/>
          <w:szCs w:val="24"/>
        </w:rPr>
      </w:pPr>
      <w:r w:rsidRPr="00356BD3">
        <w:rPr>
          <w:sz w:val="24"/>
          <w:szCs w:val="24"/>
        </w:rPr>
        <w:t xml:space="preserve">использовать основные нормативные правовые акты в области противодействия экстремизму, терроризму и наркотизму в Российской Федерации для изучения и реализации своих прав, определения ответственности; </w:t>
      </w:r>
    </w:p>
    <w:p w:rsidR="007B07F4" w:rsidRPr="00356BD3" w:rsidRDefault="007B07F4" w:rsidP="0091566A">
      <w:pPr>
        <w:pStyle w:val="a"/>
        <w:spacing w:line="240" w:lineRule="auto"/>
        <w:rPr>
          <w:sz w:val="24"/>
          <w:szCs w:val="24"/>
        </w:rPr>
      </w:pPr>
      <w:r w:rsidRPr="00356BD3">
        <w:rPr>
          <w:sz w:val="24"/>
          <w:szCs w:val="24"/>
        </w:rPr>
        <w:t>распознавать признаки вовлечения в экстремистскую и террористическую деятельность;</w:t>
      </w:r>
    </w:p>
    <w:p w:rsidR="007B07F4" w:rsidRPr="00356BD3" w:rsidRDefault="007B07F4" w:rsidP="0091566A">
      <w:pPr>
        <w:pStyle w:val="a"/>
        <w:spacing w:line="240" w:lineRule="auto"/>
        <w:rPr>
          <w:sz w:val="24"/>
          <w:szCs w:val="24"/>
        </w:rPr>
      </w:pPr>
      <w:r w:rsidRPr="00356BD3">
        <w:rPr>
          <w:sz w:val="24"/>
          <w:szCs w:val="24"/>
        </w:rPr>
        <w:t>распознавать симптомы употребления наркотических средств;</w:t>
      </w:r>
    </w:p>
    <w:p w:rsidR="007B07F4" w:rsidRPr="00356BD3" w:rsidRDefault="007B07F4" w:rsidP="0091566A">
      <w:pPr>
        <w:pStyle w:val="a"/>
        <w:spacing w:line="240" w:lineRule="auto"/>
        <w:rPr>
          <w:sz w:val="24"/>
          <w:szCs w:val="24"/>
        </w:rPr>
      </w:pPr>
      <w:r w:rsidRPr="00356BD3">
        <w:rPr>
          <w:sz w:val="24"/>
          <w:szCs w:val="24"/>
        </w:rPr>
        <w:t>описывать способы противодействия вовлечению в экстремистскую и террористическую деятельность, распространению и употреблению наркотических средств;</w:t>
      </w:r>
    </w:p>
    <w:p w:rsidR="007B07F4" w:rsidRPr="00356BD3" w:rsidRDefault="007B07F4" w:rsidP="0091566A">
      <w:pPr>
        <w:pStyle w:val="a"/>
        <w:spacing w:line="240" w:lineRule="auto"/>
        <w:rPr>
          <w:sz w:val="24"/>
          <w:szCs w:val="24"/>
        </w:rPr>
      </w:pPr>
      <w:r w:rsidRPr="00356BD3">
        <w:rPr>
          <w:sz w:val="24"/>
          <w:szCs w:val="24"/>
        </w:rPr>
        <w:t>использовать официальные сайты ФСБ России, Министерства юстиции Российской Федерации для ознакомления с перечнем организаций, запрещенных в Российской Федерации в связи с экстремистской и террористической деятельностью;</w:t>
      </w:r>
    </w:p>
    <w:p w:rsidR="007B07F4" w:rsidRPr="00356BD3" w:rsidRDefault="007B07F4" w:rsidP="0091566A">
      <w:pPr>
        <w:pStyle w:val="a"/>
        <w:spacing w:line="240" w:lineRule="auto"/>
        <w:rPr>
          <w:sz w:val="24"/>
          <w:szCs w:val="24"/>
        </w:rPr>
      </w:pPr>
      <w:r w:rsidRPr="00356BD3">
        <w:rPr>
          <w:sz w:val="24"/>
          <w:szCs w:val="24"/>
        </w:rPr>
        <w:t>описывать действия граждан при установлении уровней террористической опасности;</w:t>
      </w:r>
    </w:p>
    <w:p w:rsidR="007B07F4" w:rsidRPr="00356BD3" w:rsidRDefault="007B07F4" w:rsidP="0091566A">
      <w:pPr>
        <w:pStyle w:val="a"/>
        <w:spacing w:line="240" w:lineRule="auto"/>
        <w:rPr>
          <w:sz w:val="24"/>
          <w:szCs w:val="24"/>
        </w:rPr>
      </w:pPr>
      <w:r w:rsidRPr="00356BD3">
        <w:rPr>
          <w:sz w:val="24"/>
          <w:szCs w:val="24"/>
        </w:rPr>
        <w:t>описывать правила и рекомендации в случае проведения террористической акции;</w:t>
      </w:r>
    </w:p>
    <w:p w:rsidR="007B07F4" w:rsidRPr="00356BD3" w:rsidRDefault="007B07F4" w:rsidP="0091566A">
      <w:pPr>
        <w:pStyle w:val="a"/>
        <w:spacing w:line="240" w:lineRule="auto"/>
        <w:rPr>
          <w:sz w:val="24"/>
          <w:szCs w:val="24"/>
        </w:rPr>
      </w:pPr>
      <w:r w:rsidRPr="00356BD3">
        <w:rPr>
          <w:sz w:val="24"/>
          <w:szCs w:val="24"/>
        </w:rPr>
        <w:t>составлять модель личного безопасного поведения при установлении уровней террористической опасности и угрозе совершения террористической акции.</w:t>
      </w:r>
    </w:p>
    <w:p w:rsidR="007B07F4" w:rsidRPr="00356BD3" w:rsidRDefault="007B07F4" w:rsidP="0091566A">
      <w:pPr>
        <w:rPr>
          <w:rFonts w:ascii="Times New Roman" w:hAnsi="Times New Roman" w:cs="Times New Roman"/>
          <w:sz w:val="24"/>
          <w:szCs w:val="24"/>
          <w:lang w:eastAsia="ru-RU"/>
        </w:rPr>
      </w:pPr>
    </w:p>
    <w:p w:rsidR="007B07F4" w:rsidRPr="00356BD3" w:rsidRDefault="007B07F4" w:rsidP="0091566A">
      <w:pPr>
        <w:rPr>
          <w:rFonts w:ascii="Times New Roman" w:hAnsi="Times New Roman" w:cs="Times New Roman"/>
          <w:b/>
          <w:sz w:val="24"/>
          <w:szCs w:val="24"/>
        </w:rPr>
      </w:pPr>
      <w:r w:rsidRPr="00356BD3">
        <w:rPr>
          <w:rFonts w:ascii="Times New Roman" w:hAnsi="Times New Roman" w:cs="Times New Roman"/>
          <w:b/>
          <w:sz w:val="24"/>
          <w:szCs w:val="24"/>
        </w:rPr>
        <w:t>Основы здорового образа жизни</w:t>
      </w:r>
    </w:p>
    <w:p w:rsidR="007B07F4" w:rsidRPr="00356BD3" w:rsidRDefault="007B07F4" w:rsidP="0091566A">
      <w:pPr>
        <w:pStyle w:val="a"/>
        <w:spacing w:line="240" w:lineRule="auto"/>
        <w:rPr>
          <w:sz w:val="24"/>
          <w:szCs w:val="24"/>
        </w:rPr>
      </w:pPr>
      <w:r w:rsidRPr="00356BD3">
        <w:rPr>
          <w:sz w:val="24"/>
          <w:szCs w:val="24"/>
        </w:rPr>
        <w:t>Комментировать назначение основных нормативных правовых актов в области здорового образа жизни;</w:t>
      </w:r>
    </w:p>
    <w:p w:rsidR="007B07F4" w:rsidRPr="00356BD3" w:rsidRDefault="007B07F4" w:rsidP="0091566A">
      <w:pPr>
        <w:pStyle w:val="a"/>
        <w:spacing w:line="240" w:lineRule="auto"/>
        <w:rPr>
          <w:sz w:val="24"/>
          <w:szCs w:val="24"/>
        </w:rPr>
      </w:pPr>
      <w:r w:rsidRPr="00356BD3">
        <w:rPr>
          <w:sz w:val="24"/>
          <w:szCs w:val="24"/>
        </w:rPr>
        <w:t>использовать основные нормативные правовые акты в области здорового образа жизни для изучения и реализации своих прав;</w:t>
      </w:r>
    </w:p>
    <w:p w:rsidR="007B07F4" w:rsidRPr="00356BD3" w:rsidRDefault="007B07F4" w:rsidP="0091566A">
      <w:pPr>
        <w:pStyle w:val="a"/>
        <w:spacing w:line="240" w:lineRule="auto"/>
        <w:rPr>
          <w:sz w:val="24"/>
          <w:szCs w:val="24"/>
        </w:rPr>
      </w:pPr>
      <w:r w:rsidRPr="00356BD3">
        <w:rPr>
          <w:sz w:val="24"/>
          <w:szCs w:val="24"/>
        </w:rPr>
        <w:t>оперировать основными понятиями в области здорового образа жизни;</w:t>
      </w:r>
    </w:p>
    <w:p w:rsidR="007B07F4" w:rsidRPr="00356BD3" w:rsidRDefault="007B07F4" w:rsidP="0091566A">
      <w:pPr>
        <w:pStyle w:val="a"/>
        <w:spacing w:line="240" w:lineRule="auto"/>
        <w:rPr>
          <w:sz w:val="24"/>
          <w:szCs w:val="24"/>
        </w:rPr>
      </w:pPr>
      <w:r w:rsidRPr="00356BD3">
        <w:rPr>
          <w:sz w:val="24"/>
          <w:szCs w:val="24"/>
        </w:rPr>
        <w:t>описывать факторы здорового образа жизни;</w:t>
      </w:r>
    </w:p>
    <w:p w:rsidR="007B07F4" w:rsidRPr="00356BD3" w:rsidRDefault="007B07F4" w:rsidP="0091566A">
      <w:pPr>
        <w:pStyle w:val="a"/>
        <w:spacing w:line="240" w:lineRule="auto"/>
        <w:rPr>
          <w:sz w:val="24"/>
          <w:szCs w:val="24"/>
        </w:rPr>
      </w:pPr>
      <w:r w:rsidRPr="00356BD3">
        <w:rPr>
          <w:sz w:val="24"/>
          <w:szCs w:val="24"/>
        </w:rPr>
        <w:t>объяснять преимущества здорового образа жизни;</w:t>
      </w:r>
    </w:p>
    <w:p w:rsidR="007B07F4" w:rsidRPr="00356BD3" w:rsidRDefault="007B07F4" w:rsidP="0091566A">
      <w:pPr>
        <w:pStyle w:val="a"/>
        <w:spacing w:line="240" w:lineRule="auto"/>
        <w:rPr>
          <w:sz w:val="24"/>
          <w:szCs w:val="24"/>
        </w:rPr>
      </w:pPr>
      <w:r w:rsidRPr="00356BD3">
        <w:rPr>
          <w:sz w:val="24"/>
          <w:szCs w:val="24"/>
        </w:rPr>
        <w:t>объяснять значение здорового образа жизни для благополучия общества и государства;</w:t>
      </w:r>
    </w:p>
    <w:p w:rsidR="007B07F4" w:rsidRPr="00356BD3" w:rsidRDefault="007B07F4" w:rsidP="0091566A">
      <w:pPr>
        <w:pStyle w:val="a"/>
        <w:spacing w:line="240" w:lineRule="auto"/>
        <w:rPr>
          <w:sz w:val="24"/>
          <w:szCs w:val="24"/>
        </w:rPr>
      </w:pPr>
      <w:r w:rsidRPr="00356BD3">
        <w:rPr>
          <w:sz w:val="24"/>
          <w:szCs w:val="24"/>
        </w:rPr>
        <w:t xml:space="preserve">описывать основные факторы и привычки, пагубно влияющие на здоровье человека; </w:t>
      </w:r>
    </w:p>
    <w:p w:rsidR="007B07F4" w:rsidRPr="00356BD3" w:rsidRDefault="007B07F4" w:rsidP="0091566A">
      <w:pPr>
        <w:pStyle w:val="a"/>
        <w:spacing w:line="240" w:lineRule="auto"/>
        <w:rPr>
          <w:sz w:val="24"/>
          <w:szCs w:val="24"/>
        </w:rPr>
      </w:pPr>
      <w:r w:rsidRPr="00356BD3">
        <w:rPr>
          <w:sz w:val="24"/>
          <w:szCs w:val="24"/>
        </w:rPr>
        <w:t>раскрывать сущность репродуктивного здоровья;</w:t>
      </w:r>
    </w:p>
    <w:p w:rsidR="007B07F4" w:rsidRPr="00356BD3" w:rsidRDefault="007B07F4" w:rsidP="0091566A">
      <w:pPr>
        <w:pStyle w:val="a"/>
        <w:spacing w:line="240" w:lineRule="auto"/>
        <w:rPr>
          <w:sz w:val="24"/>
          <w:szCs w:val="24"/>
        </w:rPr>
      </w:pPr>
      <w:r w:rsidRPr="00356BD3">
        <w:rPr>
          <w:sz w:val="24"/>
          <w:szCs w:val="24"/>
        </w:rPr>
        <w:t>распознавать факторы, положительно и отрицательно влияющие на репродуктивное здоровье;</w:t>
      </w:r>
    </w:p>
    <w:p w:rsidR="007B07F4" w:rsidRPr="00356BD3" w:rsidRDefault="007B07F4" w:rsidP="0091566A">
      <w:pPr>
        <w:pStyle w:val="a"/>
        <w:spacing w:line="240" w:lineRule="auto"/>
        <w:rPr>
          <w:sz w:val="24"/>
          <w:szCs w:val="24"/>
        </w:rPr>
      </w:pPr>
      <w:r w:rsidRPr="00356BD3">
        <w:rPr>
          <w:color w:val="000000"/>
          <w:sz w:val="24"/>
          <w:szCs w:val="24"/>
        </w:rPr>
        <w:t>пользоваться официальными источниками для получения информации  о здоровье, здоровом образе жизни, сохранении и укреплении репродуктивного здоровья</w:t>
      </w:r>
      <w:r w:rsidRPr="00356BD3">
        <w:rPr>
          <w:sz w:val="24"/>
          <w:szCs w:val="24"/>
        </w:rPr>
        <w:t>.</w:t>
      </w:r>
    </w:p>
    <w:p w:rsidR="007B07F4" w:rsidRPr="00356BD3" w:rsidRDefault="007B07F4" w:rsidP="0091566A">
      <w:pPr>
        <w:rPr>
          <w:sz w:val="24"/>
          <w:szCs w:val="24"/>
          <w:lang w:eastAsia="ru-RU"/>
        </w:rPr>
      </w:pPr>
    </w:p>
    <w:p w:rsidR="007B07F4" w:rsidRPr="00356BD3" w:rsidRDefault="007B07F4" w:rsidP="0091566A">
      <w:pPr>
        <w:rPr>
          <w:rFonts w:ascii="Times New Roman" w:hAnsi="Times New Roman" w:cs="Times New Roman"/>
          <w:b/>
          <w:sz w:val="24"/>
          <w:szCs w:val="24"/>
        </w:rPr>
      </w:pPr>
      <w:r w:rsidRPr="00356BD3">
        <w:rPr>
          <w:rFonts w:ascii="Times New Roman" w:hAnsi="Times New Roman" w:cs="Times New Roman"/>
          <w:b/>
          <w:sz w:val="24"/>
          <w:szCs w:val="24"/>
        </w:rPr>
        <w:t>Основы медицинских знаний и оказание первой помощи</w:t>
      </w:r>
    </w:p>
    <w:p w:rsidR="007B07F4" w:rsidRPr="00356BD3" w:rsidRDefault="007B07F4" w:rsidP="0091566A">
      <w:pPr>
        <w:pStyle w:val="a"/>
        <w:spacing w:line="240" w:lineRule="auto"/>
        <w:rPr>
          <w:sz w:val="24"/>
          <w:szCs w:val="24"/>
        </w:rPr>
      </w:pPr>
      <w:r w:rsidRPr="00356BD3">
        <w:rPr>
          <w:sz w:val="24"/>
          <w:szCs w:val="24"/>
          <w:highlight w:val="white"/>
        </w:rPr>
        <w:t>Комментировать</w:t>
      </w:r>
      <w:r w:rsidRPr="00356BD3">
        <w:rPr>
          <w:sz w:val="24"/>
          <w:szCs w:val="24"/>
        </w:rPr>
        <w:t xml:space="preserve"> назначение основных нормативных правовых актов в области оказания первой помощи;</w:t>
      </w:r>
    </w:p>
    <w:p w:rsidR="007B07F4" w:rsidRPr="00356BD3" w:rsidRDefault="007B07F4" w:rsidP="0091566A">
      <w:pPr>
        <w:pStyle w:val="a"/>
        <w:spacing w:line="240" w:lineRule="auto"/>
        <w:rPr>
          <w:sz w:val="24"/>
          <w:szCs w:val="24"/>
        </w:rPr>
      </w:pPr>
      <w:r w:rsidRPr="00356BD3">
        <w:rPr>
          <w:sz w:val="24"/>
          <w:szCs w:val="24"/>
        </w:rPr>
        <w:t xml:space="preserve">использовать основные нормативные правовые акты в области оказания первой помощи для изучения и реализации своих прав, определения ответственности; </w:t>
      </w:r>
    </w:p>
    <w:p w:rsidR="007B07F4" w:rsidRPr="00356BD3" w:rsidRDefault="007B07F4" w:rsidP="0091566A">
      <w:pPr>
        <w:pStyle w:val="a"/>
        <w:spacing w:line="240" w:lineRule="auto"/>
        <w:rPr>
          <w:sz w:val="24"/>
          <w:szCs w:val="24"/>
        </w:rPr>
      </w:pPr>
      <w:r w:rsidRPr="00356BD3">
        <w:rPr>
          <w:sz w:val="24"/>
          <w:szCs w:val="24"/>
        </w:rPr>
        <w:t>оперировать основными понятиями в области оказания первой помощи;</w:t>
      </w:r>
    </w:p>
    <w:p w:rsidR="007B07F4" w:rsidRPr="00356BD3" w:rsidRDefault="007B07F4" w:rsidP="0091566A">
      <w:pPr>
        <w:pStyle w:val="a"/>
        <w:spacing w:line="240" w:lineRule="auto"/>
        <w:rPr>
          <w:sz w:val="24"/>
          <w:szCs w:val="24"/>
        </w:rPr>
      </w:pPr>
      <w:r w:rsidRPr="00356BD3">
        <w:rPr>
          <w:sz w:val="24"/>
          <w:szCs w:val="24"/>
        </w:rPr>
        <w:t xml:space="preserve">отличать первую помощь от медицинской помощи; </w:t>
      </w:r>
    </w:p>
    <w:p w:rsidR="007B07F4" w:rsidRPr="00356BD3" w:rsidRDefault="007B07F4" w:rsidP="0091566A">
      <w:pPr>
        <w:pStyle w:val="a"/>
        <w:spacing w:line="240" w:lineRule="auto"/>
        <w:rPr>
          <w:sz w:val="24"/>
          <w:szCs w:val="24"/>
        </w:rPr>
      </w:pPr>
      <w:r w:rsidRPr="00356BD3">
        <w:rPr>
          <w:sz w:val="24"/>
          <w:szCs w:val="24"/>
        </w:rPr>
        <w:t>распознавать состояния, при которых оказывается первая помощь, и определять мероприятия по ее оказанию;</w:t>
      </w:r>
    </w:p>
    <w:p w:rsidR="007B07F4" w:rsidRPr="00356BD3" w:rsidRDefault="007B07F4" w:rsidP="0091566A">
      <w:pPr>
        <w:pStyle w:val="a"/>
        <w:spacing w:line="240" w:lineRule="auto"/>
        <w:rPr>
          <w:sz w:val="24"/>
          <w:szCs w:val="24"/>
        </w:rPr>
      </w:pPr>
      <w:r w:rsidRPr="00356BD3">
        <w:rPr>
          <w:sz w:val="24"/>
          <w:szCs w:val="24"/>
        </w:rPr>
        <w:t>оказывать первую помощь при неотложных состояниях;</w:t>
      </w:r>
    </w:p>
    <w:p w:rsidR="007B07F4" w:rsidRPr="00356BD3" w:rsidRDefault="007B07F4" w:rsidP="0091566A">
      <w:pPr>
        <w:pStyle w:val="a"/>
        <w:spacing w:line="240" w:lineRule="auto"/>
        <w:rPr>
          <w:sz w:val="24"/>
          <w:szCs w:val="24"/>
        </w:rPr>
      </w:pPr>
      <w:r w:rsidRPr="00356BD3">
        <w:rPr>
          <w:sz w:val="24"/>
          <w:szCs w:val="24"/>
        </w:rPr>
        <w:t>вызывать в случае необходимости службы экстренной помощи;</w:t>
      </w:r>
    </w:p>
    <w:p w:rsidR="007B07F4" w:rsidRPr="00356BD3" w:rsidRDefault="007B07F4" w:rsidP="0091566A">
      <w:pPr>
        <w:pStyle w:val="a"/>
        <w:spacing w:line="240" w:lineRule="auto"/>
        <w:rPr>
          <w:sz w:val="24"/>
          <w:szCs w:val="24"/>
        </w:rPr>
      </w:pPr>
      <w:r w:rsidRPr="00356BD3">
        <w:rPr>
          <w:sz w:val="24"/>
          <w:szCs w:val="24"/>
        </w:rPr>
        <w:t>выполнять переноску (транспортировку) пострадавших различными способами с использованием подручных средств и средств промышленного изготовления;</w:t>
      </w:r>
    </w:p>
    <w:p w:rsidR="007B07F4" w:rsidRPr="00356BD3" w:rsidRDefault="007B07F4" w:rsidP="0091566A">
      <w:pPr>
        <w:pStyle w:val="a"/>
        <w:spacing w:line="240" w:lineRule="auto"/>
        <w:rPr>
          <w:sz w:val="24"/>
          <w:szCs w:val="24"/>
        </w:rPr>
      </w:pPr>
      <w:r w:rsidRPr="00356BD3">
        <w:rPr>
          <w:sz w:val="24"/>
          <w:szCs w:val="24"/>
        </w:rPr>
        <w:t>действовать согласно указанию на знаках безопасности медицинского и санитарного назначения;</w:t>
      </w:r>
    </w:p>
    <w:p w:rsidR="007B07F4" w:rsidRPr="00356BD3" w:rsidRDefault="007B07F4" w:rsidP="0091566A">
      <w:pPr>
        <w:pStyle w:val="a"/>
        <w:spacing w:line="240" w:lineRule="auto"/>
        <w:rPr>
          <w:sz w:val="24"/>
          <w:szCs w:val="24"/>
        </w:rPr>
      </w:pPr>
      <w:r w:rsidRPr="00356BD3">
        <w:rPr>
          <w:sz w:val="24"/>
          <w:szCs w:val="24"/>
        </w:rPr>
        <w:t>составлять модель личного безопасного поведения при оказании первой помощи пострадавшему;</w:t>
      </w:r>
    </w:p>
    <w:p w:rsidR="007B07F4" w:rsidRPr="00356BD3" w:rsidRDefault="007B07F4" w:rsidP="0091566A">
      <w:pPr>
        <w:pStyle w:val="a"/>
        <w:spacing w:line="240" w:lineRule="auto"/>
        <w:rPr>
          <w:sz w:val="24"/>
          <w:szCs w:val="24"/>
        </w:rPr>
      </w:pPr>
      <w:r w:rsidRPr="00356BD3">
        <w:rPr>
          <w:sz w:val="24"/>
          <w:szCs w:val="24"/>
        </w:rPr>
        <w:t>комментировать назначение основных нормативных правовых актов в сфере санитарно-эпидемиологическом благополучия населения;</w:t>
      </w:r>
    </w:p>
    <w:p w:rsidR="007B07F4" w:rsidRPr="00356BD3" w:rsidRDefault="007B07F4" w:rsidP="0091566A">
      <w:pPr>
        <w:pStyle w:val="a"/>
        <w:spacing w:line="240" w:lineRule="auto"/>
        <w:rPr>
          <w:sz w:val="24"/>
          <w:szCs w:val="24"/>
        </w:rPr>
      </w:pPr>
      <w:r w:rsidRPr="00356BD3">
        <w:rPr>
          <w:sz w:val="24"/>
          <w:szCs w:val="24"/>
        </w:rPr>
        <w:t xml:space="preserve">использовать основные нормативные правовые акты в сфере санитарно-эпидемиологического благополучия населения для изучения и реализации своих прав и определения ответственности; </w:t>
      </w:r>
    </w:p>
    <w:p w:rsidR="007B07F4" w:rsidRPr="00356BD3" w:rsidRDefault="007B07F4" w:rsidP="0091566A">
      <w:pPr>
        <w:pStyle w:val="a"/>
        <w:spacing w:line="240" w:lineRule="auto"/>
        <w:rPr>
          <w:sz w:val="24"/>
          <w:szCs w:val="24"/>
        </w:rPr>
      </w:pPr>
      <w:r w:rsidRPr="00356BD3">
        <w:rPr>
          <w:sz w:val="24"/>
          <w:szCs w:val="24"/>
        </w:rPr>
        <w:lastRenderedPageBreak/>
        <w:t>оперировать понятием «инфекционные болезни» для определения отличия инфекционных заболеваний от неинфекционных заболеваний и особо опасных инфекционных заболеваний;</w:t>
      </w:r>
    </w:p>
    <w:p w:rsidR="007B07F4" w:rsidRPr="00356BD3" w:rsidRDefault="007B07F4" w:rsidP="0091566A">
      <w:pPr>
        <w:pStyle w:val="a"/>
        <w:spacing w:line="240" w:lineRule="auto"/>
        <w:rPr>
          <w:sz w:val="24"/>
          <w:szCs w:val="24"/>
        </w:rPr>
      </w:pPr>
      <w:r w:rsidRPr="00356BD3">
        <w:rPr>
          <w:sz w:val="24"/>
          <w:szCs w:val="24"/>
        </w:rPr>
        <w:t>классифицировать основные инфекционные болезни;</w:t>
      </w:r>
    </w:p>
    <w:p w:rsidR="007B07F4" w:rsidRPr="00356BD3" w:rsidRDefault="007B07F4" w:rsidP="0091566A">
      <w:pPr>
        <w:pStyle w:val="a"/>
        <w:spacing w:line="240" w:lineRule="auto"/>
        <w:rPr>
          <w:sz w:val="24"/>
          <w:szCs w:val="24"/>
        </w:rPr>
      </w:pPr>
      <w:r w:rsidRPr="00356BD3">
        <w:rPr>
          <w:sz w:val="24"/>
          <w:szCs w:val="24"/>
        </w:rPr>
        <w:t>определять меры, направленные на предупреждение возникновения и распространения инфекционных заболеваний;</w:t>
      </w:r>
    </w:p>
    <w:p w:rsidR="007B07F4" w:rsidRPr="00356BD3" w:rsidRDefault="007B07F4" w:rsidP="0091566A">
      <w:pPr>
        <w:pStyle w:val="a"/>
        <w:spacing w:line="240" w:lineRule="auto"/>
        <w:rPr>
          <w:sz w:val="24"/>
          <w:szCs w:val="24"/>
        </w:rPr>
      </w:pPr>
      <w:r w:rsidRPr="00356BD3">
        <w:rPr>
          <w:sz w:val="24"/>
          <w:szCs w:val="24"/>
        </w:rPr>
        <w:t>действовать в порядке и по правилам поведения в случае возникновения эпидемиологического или бактериологического очага.</w:t>
      </w:r>
    </w:p>
    <w:p w:rsidR="007B07F4" w:rsidRPr="00356BD3" w:rsidRDefault="007B07F4" w:rsidP="0091566A">
      <w:pPr>
        <w:rPr>
          <w:rFonts w:ascii="Times New Roman" w:hAnsi="Times New Roman" w:cs="Times New Roman"/>
          <w:sz w:val="24"/>
          <w:szCs w:val="24"/>
          <w:lang w:eastAsia="ru-RU"/>
        </w:rPr>
      </w:pPr>
    </w:p>
    <w:p w:rsidR="007B07F4" w:rsidRPr="00356BD3" w:rsidRDefault="007B07F4" w:rsidP="0091566A">
      <w:pPr>
        <w:rPr>
          <w:rFonts w:ascii="Times New Roman" w:hAnsi="Times New Roman" w:cs="Times New Roman"/>
          <w:b/>
          <w:sz w:val="24"/>
          <w:szCs w:val="24"/>
        </w:rPr>
      </w:pPr>
      <w:r w:rsidRPr="00356BD3">
        <w:rPr>
          <w:rFonts w:ascii="Times New Roman" w:hAnsi="Times New Roman" w:cs="Times New Roman"/>
          <w:b/>
          <w:sz w:val="24"/>
          <w:szCs w:val="24"/>
        </w:rPr>
        <w:t>Основы обороны государства</w:t>
      </w:r>
    </w:p>
    <w:p w:rsidR="007B07F4" w:rsidRPr="00356BD3" w:rsidRDefault="007B07F4" w:rsidP="0091566A">
      <w:pPr>
        <w:pStyle w:val="a"/>
        <w:spacing w:line="240" w:lineRule="auto"/>
        <w:rPr>
          <w:sz w:val="24"/>
          <w:szCs w:val="24"/>
        </w:rPr>
      </w:pPr>
      <w:r w:rsidRPr="00356BD3">
        <w:rPr>
          <w:sz w:val="24"/>
          <w:szCs w:val="24"/>
        </w:rPr>
        <w:t>Комментировать назначение основных нормативных правовых актов в области обороны государства;</w:t>
      </w:r>
    </w:p>
    <w:p w:rsidR="007B07F4" w:rsidRPr="00356BD3" w:rsidRDefault="007B07F4" w:rsidP="0091566A">
      <w:pPr>
        <w:pStyle w:val="a"/>
        <w:spacing w:line="240" w:lineRule="auto"/>
        <w:rPr>
          <w:sz w:val="24"/>
          <w:szCs w:val="24"/>
        </w:rPr>
      </w:pPr>
      <w:r w:rsidRPr="00356BD3">
        <w:rPr>
          <w:sz w:val="24"/>
          <w:szCs w:val="24"/>
        </w:rPr>
        <w:t>характеризовать состояние и тенденции развития современного мира и России;</w:t>
      </w:r>
    </w:p>
    <w:p w:rsidR="007B07F4" w:rsidRPr="00356BD3" w:rsidRDefault="007B07F4" w:rsidP="0091566A">
      <w:pPr>
        <w:pStyle w:val="a"/>
        <w:spacing w:line="240" w:lineRule="auto"/>
        <w:rPr>
          <w:sz w:val="24"/>
          <w:szCs w:val="24"/>
        </w:rPr>
      </w:pPr>
      <w:r w:rsidRPr="00356BD3">
        <w:rPr>
          <w:sz w:val="24"/>
          <w:szCs w:val="24"/>
        </w:rPr>
        <w:t>описывать национальные интересы РФ и стратегические национальные приоритеты;</w:t>
      </w:r>
    </w:p>
    <w:p w:rsidR="007B07F4" w:rsidRPr="00356BD3" w:rsidRDefault="007B07F4" w:rsidP="0091566A">
      <w:pPr>
        <w:pStyle w:val="a"/>
        <w:spacing w:line="240" w:lineRule="auto"/>
        <w:rPr>
          <w:sz w:val="24"/>
          <w:szCs w:val="24"/>
        </w:rPr>
      </w:pPr>
      <w:r w:rsidRPr="00356BD3">
        <w:rPr>
          <w:sz w:val="24"/>
          <w:szCs w:val="24"/>
        </w:rPr>
        <w:t xml:space="preserve">приводить примеры факторов и источников угроз национальной безопасности, оказывающих негативное влияние на национальные интересы России; </w:t>
      </w:r>
    </w:p>
    <w:p w:rsidR="007B07F4" w:rsidRPr="00356BD3" w:rsidRDefault="007B07F4" w:rsidP="0091566A">
      <w:pPr>
        <w:pStyle w:val="a"/>
        <w:spacing w:line="240" w:lineRule="auto"/>
        <w:rPr>
          <w:sz w:val="24"/>
          <w:szCs w:val="24"/>
        </w:rPr>
      </w:pPr>
      <w:r w:rsidRPr="00356BD3">
        <w:rPr>
          <w:sz w:val="24"/>
          <w:szCs w:val="24"/>
        </w:rPr>
        <w:t xml:space="preserve">приводить примеры основных внешних и внутренних опасностей; </w:t>
      </w:r>
    </w:p>
    <w:p w:rsidR="007B07F4" w:rsidRPr="00356BD3" w:rsidRDefault="007B07F4" w:rsidP="0091566A">
      <w:pPr>
        <w:pStyle w:val="a"/>
        <w:spacing w:line="240" w:lineRule="auto"/>
        <w:rPr>
          <w:sz w:val="24"/>
          <w:szCs w:val="24"/>
        </w:rPr>
      </w:pPr>
      <w:r w:rsidRPr="00356BD3">
        <w:rPr>
          <w:sz w:val="24"/>
          <w:szCs w:val="24"/>
        </w:rPr>
        <w:t>раскрывать основные задачи и приоритеты международного сотрудничества РФ в рамках реализации национальных интересов и обеспечения безопасности;</w:t>
      </w:r>
    </w:p>
    <w:p w:rsidR="007B07F4" w:rsidRPr="00356BD3" w:rsidRDefault="007B07F4" w:rsidP="0091566A">
      <w:pPr>
        <w:pStyle w:val="a"/>
        <w:spacing w:line="240" w:lineRule="auto"/>
        <w:rPr>
          <w:sz w:val="24"/>
          <w:szCs w:val="24"/>
        </w:rPr>
      </w:pPr>
      <w:r w:rsidRPr="00356BD3">
        <w:rPr>
          <w:sz w:val="24"/>
          <w:szCs w:val="24"/>
        </w:rPr>
        <w:t>разъяснять основные направления обеспечения национальной безопасности и обороны РФ;</w:t>
      </w:r>
    </w:p>
    <w:p w:rsidR="007B07F4" w:rsidRPr="00356BD3" w:rsidRDefault="007B07F4" w:rsidP="0091566A">
      <w:pPr>
        <w:pStyle w:val="a"/>
        <w:spacing w:line="240" w:lineRule="auto"/>
        <w:rPr>
          <w:sz w:val="24"/>
          <w:szCs w:val="24"/>
        </w:rPr>
      </w:pPr>
      <w:r w:rsidRPr="00356BD3">
        <w:rPr>
          <w:sz w:val="24"/>
          <w:szCs w:val="24"/>
        </w:rPr>
        <w:t>оперировать основными понятиями в области обороны государства;</w:t>
      </w:r>
    </w:p>
    <w:p w:rsidR="007B07F4" w:rsidRPr="00356BD3" w:rsidRDefault="007B07F4" w:rsidP="0091566A">
      <w:pPr>
        <w:pStyle w:val="a"/>
        <w:spacing w:line="240" w:lineRule="auto"/>
        <w:rPr>
          <w:sz w:val="24"/>
          <w:szCs w:val="24"/>
        </w:rPr>
      </w:pPr>
      <w:r w:rsidRPr="00356BD3">
        <w:rPr>
          <w:sz w:val="24"/>
          <w:szCs w:val="24"/>
        </w:rPr>
        <w:t>раскрывать основы и организацию обороны РФ;</w:t>
      </w:r>
    </w:p>
    <w:p w:rsidR="007B07F4" w:rsidRPr="00356BD3" w:rsidRDefault="007B07F4" w:rsidP="0091566A">
      <w:pPr>
        <w:pStyle w:val="a"/>
        <w:spacing w:line="240" w:lineRule="auto"/>
        <w:rPr>
          <w:sz w:val="24"/>
          <w:szCs w:val="24"/>
        </w:rPr>
      </w:pPr>
      <w:r w:rsidRPr="00356BD3">
        <w:rPr>
          <w:sz w:val="24"/>
          <w:szCs w:val="24"/>
        </w:rPr>
        <w:t>раскрывать предназначение и использование ВС РФ в области обороны;</w:t>
      </w:r>
    </w:p>
    <w:p w:rsidR="007B07F4" w:rsidRPr="00356BD3" w:rsidRDefault="007B07F4" w:rsidP="0091566A">
      <w:pPr>
        <w:pStyle w:val="a"/>
        <w:spacing w:line="240" w:lineRule="auto"/>
        <w:rPr>
          <w:sz w:val="24"/>
          <w:szCs w:val="24"/>
        </w:rPr>
      </w:pPr>
      <w:r w:rsidRPr="00356BD3">
        <w:rPr>
          <w:sz w:val="24"/>
          <w:szCs w:val="24"/>
        </w:rPr>
        <w:t>объяснять направление военной политики РФ в современных условиях;</w:t>
      </w:r>
    </w:p>
    <w:p w:rsidR="007B07F4" w:rsidRPr="00356BD3" w:rsidRDefault="007B07F4" w:rsidP="0091566A">
      <w:pPr>
        <w:pStyle w:val="a"/>
        <w:spacing w:line="240" w:lineRule="auto"/>
        <w:rPr>
          <w:sz w:val="24"/>
          <w:szCs w:val="24"/>
        </w:rPr>
      </w:pPr>
      <w:r w:rsidRPr="00356BD3">
        <w:rPr>
          <w:sz w:val="24"/>
          <w:szCs w:val="24"/>
        </w:rPr>
        <w:t>описывать предназначение и задачи Вооруженных Сил РФ, других войск, воинских формирований и органов в мирное и военное время;</w:t>
      </w:r>
    </w:p>
    <w:p w:rsidR="007B07F4" w:rsidRPr="00356BD3" w:rsidRDefault="007B07F4" w:rsidP="0091566A">
      <w:pPr>
        <w:pStyle w:val="a"/>
        <w:spacing w:line="240" w:lineRule="auto"/>
        <w:rPr>
          <w:sz w:val="24"/>
          <w:szCs w:val="24"/>
        </w:rPr>
      </w:pPr>
      <w:r w:rsidRPr="00356BD3">
        <w:rPr>
          <w:sz w:val="24"/>
          <w:szCs w:val="24"/>
        </w:rPr>
        <w:t>характеризовать историю создания ВС РФ;</w:t>
      </w:r>
    </w:p>
    <w:p w:rsidR="007B07F4" w:rsidRPr="00356BD3" w:rsidRDefault="007B07F4" w:rsidP="0091566A">
      <w:pPr>
        <w:pStyle w:val="a"/>
        <w:spacing w:line="240" w:lineRule="auto"/>
        <w:rPr>
          <w:sz w:val="24"/>
          <w:szCs w:val="24"/>
        </w:rPr>
      </w:pPr>
      <w:r w:rsidRPr="00356BD3">
        <w:rPr>
          <w:sz w:val="24"/>
          <w:szCs w:val="24"/>
        </w:rPr>
        <w:t>описывать структуру ВС РФ;</w:t>
      </w:r>
    </w:p>
    <w:p w:rsidR="007B07F4" w:rsidRPr="00356BD3" w:rsidRDefault="007B07F4" w:rsidP="0091566A">
      <w:pPr>
        <w:pStyle w:val="a"/>
        <w:spacing w:line="240" w:lineRule="auto"/>
        <w:rPr>
          <w:sz w:val="24"/>
          <w:szCs w:val="24"/>
        </w:rPr>
      </w:pPr>
      <w:r w:rsidRPr="00356BD3">
        <w:rPr>
          <w:sz w:val="24"/>
          <w:szCs w:val="24"/>
        </w:rPr>
        <w:t>характеризовать виды и рода войск ВС РФ, их предназначение и задачи;</w:t>
      </w:r>
    </w:p>
    <w:p w:rsidR="007B07F4" w:rsidRPr="00356BD3" w:rsidRDefault="007B07F4" w:rsidP="0091566A">
      <w:pPr>
        <w:pStyle w:val="a"/>
        <w:spacing w:line="240" w:lineRule="auto"/>
        <w:rPr>
          <w:sz w:val="24"/>
          <w:szCs w:val="24"/>
        </w:rPr>
      </w:pPr>
      <w:r w:rsidRPr="00356BD3">
        <w:rPr>
          <w:sz w:val="24"/>
          <w:szCs w:val="24"/>
        </w:rPr>
        <w:t>распознавать символы ВС РФ;</w:t>
      </w:r>
    </w:p>
    <w:p w:rsidR="007B07F4" w:rsidRPr="00356BD3" w:rsidRDefault="007B07F4" w:rsidP="0091566A">
      <w:pPr>
        <w:pStyle w:val="a"/>
        <w:spacing w:line="240" w:lineRule="auto"/>
        <w:rPr>
          <w:sz w:val="24"/>
          <w:szCs w:val="24"/>
        </w:rPr>
      </w:pPr>
      <w:r w:rsidRPr="00356BD3">
        <w:rPr>
          <w:sz w:val="24"/>
          <w:szCs w:val="24"/>
        </w:rPr>
        <w:t>приводить примеры воинских традиций и ритуалов ВС РФ.</w:t>
      </w:r>
    </w:p>
    <w:p w:rsidR="007B07F4" w:rsidRPr="00356BD3" w:rsidRDefault="007B07F4" w:rsidP="0091566A">
      <w:pPr>
        <w:rPr>
          <w:rFonts w:ascii="Times New Roman" w:hAnsi="Times New Roman" w:cs="Times New Roman"/>
          <w:b/>
          <w:sz w:val="24"/>
          <w:szCs w:val="24"/>
          <w:lang w:eastAsia="ru-RU"/>
        </w:rPr>
      </w:pPr>
    </w:p>
    <w:p w:rsidR="007B07F4" w:rsidRPr="00356BD3" w:rsidRDefault="007B07F4" w:rsidP="0091566A">
      <w:pPr>
        <w:rPr>
          <w:rFonts w:ascii="Times New Roman" w:hAnsi="Times New Roman" w:cs="Times New Roman"/>
          <w:b/>
          <w:sz w:val="24"/>
          <w:szCs w:val="24"/>
        </w:rPr>
      </w:pPr>
      <w:r w:rsidRPr="00356BD3">
        <w:rPr>
          <w:rFonts w:ascii="Times New Roman" w:hAnsi="Times New Roman" w:cs="Times New Roman"/>
          <w:b/>
          <w:sz w:val="24"/>
          <w:szCs w:val="24"/>
        </w:rPr>
        <w:t>Правовые основы военной службы</w:t>
      </w:r>
    </w:p>
    <w:p w:rsidR="007B07F4" w:rsidRPr="00356BD3" w:rsidRDefault="007B07F4" w:rsidP="0091566A">
      <w:pPr>
        <w:pStyle w:val="a"/>
        <w:spacing w:line="240" w:lineRule="auto"/>
        <w:rPr>
          <w:sz w:val="24"/>
          <w:szCs w:val="24"/>
        </w:rPr>
      </w:pPr>
      <w:r w:rsidRPr="00356BD3">
        <w:rPr>
          <w:sz w:val="24"/>
          <w:szCs w:val="24"/>
        </w:rPr>
        <w:t>Комментировать назначение основных нормативных правовых актов в области воинской обязанности граждан и военной службы;</w:t>
      </w:r>
    </w:p>
    <w:p w:rsidR="007B07F4" w:rsidRPr="00356BD3" w:rsidRDefault="007B07F4" w:rsidP="0091566A">
      <w:pPr>
        <w:pStyle w:val="a"/>
        <w:spacing w:line="240" w:lineRule="auto"/>
        <w:rPr>
          <w:sz w:val="24"/>
          <w:szCs w:val="24"/>
        </w:rPr>
      </w:pPr>
      <w:r w:rsidRPr="00356BD3">
        <w:rPr>
          <w:sz w:val="24"/>
          <w:szCs w:val="24"/>
        </w:rPr>
        <w:t xml:space="preserve">использовать нормативные правовые акты для изучения и реализации своих прав и обязанностей до призыва, во время призыва, во время прохождения военной службы, во время увольнения с военной службы и пребывания в запасе; </w:t>
      </w:r>
    </w:p>
    <w:p w:rsidR="007B07F4" w:rsidRPr="00356BD3" w:rsidRDefault="007B07F4" w:rsidP="0091566A">
      <w:pPr>
        <w:pStyle w:val="a"/>
        <w:spacing w:line="240" w:lineRule="auto"/>
        <w:rPr>
          <w:sz w:val="24"/>
          <w:szCs w:val="24"/>
        </w:rPr>
      </w:pPr>
      <w:r w:rsidRPr="00356BD3">
        <w:rPr>
          <w:sz w:val="24"/>
          <w:szCs w:val="24"/>
        </w:rPr>
        <w:t>оперировать основными понятиями в области воинской обязанности граждан и военной службы;</w:t>
      </w:r>
    </w:p>
    <w:p w:rsidR="007B07F4" w:rsidRPr="00356BD3" w:rsidRDefault="007B07F4" w:rsidP="0091566A">
      <w:pPr>
        <w:pStyle w:val="a"/>
        <w:spacing w:line="240" w:lineRule="auto"/>
        <w:rPr>
          <w:sz w:val="24"/>
          <w:szCs w:val="24"/>
        </w:rPr>
      </w:pPr>
      <w:r w:rsidRPr="00356BD3">
        <w:rPr>
          <w:sz w:val="24"/>
          <w:szCs w:val="24"/>
        </w:rPr>
        <w:t>раскрывать сущность военной службы и составляющие воинской обязанности гражданина РФ;</w:t>
      </w:r>
    </w:p>
    <w:p w:rsidR="007B07F4" w:rsidRPr="00356BD3" w:rsidRDefault="007B07F4" w:rsidP="0091566A">
      <w:pPr>
        <w:pStyle w:val="a"/>
        <w:spacing w:line="240" w:lineRule="auto"/>
        <w:rPr>
          <w:sz w:val="24"/>
          <w:szCs w:val="24"/>
        </w:rPr>
      </w:pPr>
      <w:r w:rsidRPr="00356BD3">
        <w:rPr>
          <w:sz w:val="24"/>
          <w:szCs w:val="24"/>
        </w:rPr>
        <w:t>характеризовать обязательную и добровольную подготовку к военной службе;</w:t>
      </w:r>
    </w:p>
    <w:p w:rsidR="007B07F4" w:rsidRPr="00356BD3" w:rsidRDefault="007B07F4" w:rsidP="0091566A">
      <w:pPr>
        <w:pStyle w:val="a"/>
        <w:spacing w:line="240" w:lineRule="auto"/>
        <w:rPr>
          <w:sz w:val="24"/>
          <w:szCs w:val="24"/>
        </w:rPr>
      </w:pPr>
      <w:r w:rsidRPr="00356BD3">
        <w:rPr>
          <w:sz w:val="24"/>
          <w:szCs w:val="24"/>
        </w:rPr>
        <w:t>раскрывать организацию воинского учета;</w:t>
      </w:r>
    </w:p>
    <w:p w:rsidR="007B07F4" w:rsidRPr="00356BD3" w:rsidRDefault="007B07F4" w:rsidP="0091566A">
      <w:pPr>
        <w:pStyle w:val="a"/>
        <w:spacing w:line="240" w:lineRule="auto"/>
        <w:rPr>
          <w:sz w:val="24"/>
          <w:szCs w:val="24"/>
        </w:rPr>
      </w:pPr>
      <w:r w:rsidRPr="00356BD3">
        <w:rPr>
          <w:sz w:val="24"/>
          <w:szCs w:val="24"/>
        </w:rPr>
        <w:t>комментировать назначение Общевоинских уставов ВС РФ;</w:t>
      </w:r>
    </w:p>
    <w:p w:rsidR="007B07F4" w:rsidRPr="00356BD3" w:rsidRDefault="007B07F4" w:rsidP="0091566A">
      <w:pPr>
        <w:pStyle w:val="a"/>
        <w:spacing w:line="240" w:lineRule="auto"/>
        <w:rPr>
          <w:sz w:val="24"/>
          <w:szCs w:val="24"/>
        </w:rPr>
      </w:pPr>
      <w:r w:rsidRPr="00356BD3">
        <w:rPr>
          <w:sz w:val="24"/>
          <w:szCs w:val="24"/>
        </w:rPr>
        <w:t>использовать Общевоинские уставы ВС РФ при подготовке к прохождению военной службы по призыву, контракту;</w:t>
      </w:r>
    </w:p>
    <w:p w:rsidR="007B07F4" w:rsidRPr="00356BD3" w:rsidRDefault="007B07F4" w:rsidP="0091566A">
      <w:pPr>
        <w:pStyle w:val="a"/>
        <w:spacing w:line="240" w:lineRule="auto"/>
        <w:rPr>
          <w:sz w:val="24"/>
          <w:szCs w:val="24"/>
        </w:rPr>
      </w:pPr>
      <w:r w:rsidRPr="00356BD3">
        <w:rPr>
          <w:sz w:val="24"/>
          <w:szCs w:val="24"/>
        </w:rPr>
        <w:t>описывать порядок и сроки прохождения службы по призыву, контракту и альтернативной гражданской службы;</w:t>
      </w:r>
    </w:p>
    <w:p w:rsidR="007B07F4" w:rsidRPr="00356BD3" w:rsidRDefault="007B07F4" w:rsidP="0091566A">
      <w:pPr>
        <w:pStyle w:val="a"/>
        <w:spacing w:line="240" w:lineRule="auto"/>
        <w:rPr>
          <w:sz w:val="24"/>
          <w:szCs w:val="24"/>
        </w:rPr>
      </w:pPr>
      <w:r w:rsidRPr="00356BD3">
        <w:rPr>
          <w:sz w:val="24"/>
          <w:szCs w:val="24"/>
        </w:rPr>
        <w:t>объяснять порядок назначения на воинскую должность, присвоения и лишения воинского звания;</w:t>
      </w:r>
    </w:p>
    <w:p w:rsidR="007B07F4" w:rsidRPr="00356BD3" w:rsidRDefault="007B07F4" w:rsidP="0091566A">
      <w:pPr>
        <w:pStyle w:val="a"/>
        <w:spacing w:line="240" w:lineRule="auto"/>
        <w:rPr>
          <w:spacing w:val="-8"/>
          <w:sz w:val="24"/>
          <w:szCs w:val="24"/>
        </w:rPr>
      </w:pPr>
      <w:r w:rsidRPr="00356BD3">
        <w:rPr>
          <w:spacing w:val="-8"/>
          <w:sz w:val="24"/>
          <w:szCs w:val="24"/>
        </w:rPr>
        <w:t>различать военную форму одежды и знаки различия военнослужащих ВС РФ;</w:t>
      </w:r>
    </w:p>
    <w:p w:rsidR="007B07F4" w:rsidRPr="00356BD3" w:rsidRDefault="007B07F4" w:rsidP="0091566A">
      <w:pPr>
        <w:pStyle w:val="a"/>
        <w:spacing w:line="240" w:lineRule="auto"/>
        <w:rPr>
          <w:sz w:val="24"/>
          <w:szCs w:val="24"/>
        </w:rPr>
      </w:pPr>
      <w:r w:rsidRPr="00356BD3">
        <w:rPr>
          <w:sz w:val="24"/>
          <w:szCs w:val="24"/>
        </w:rPr>
        <w:t>описывать основание увольнения с военной службы;</w:t>
      </w:r>
    </w:p>
    <w:p w:rsidR="007B07F4" w:rsidRPr="00356BD3" w:rsidRDefault="007B07F4" w:rsidP="0091566A">
      <w:pPr>
        <w:pStyle w:val="a"/>
        <w:spacing w:line="240" w:lineRule="auto"/>
        <w:rPr>
          <w:sz w:val="24"/>
          <w:szCs w:val="24"/>
        </w:rPr>
      </w:pPr>
      <w:r w:rsidRPr="00356BD3">
        <w:rPr>
          <w:sz w:val="24"/>
          <w:szCs w:val="24"/>
        </w:rPr>
        <w:t>раскрывать предназначение запаса;</w:t>
      </w:r>
    </w:p>
    <w:p w:rsidR="007B07F4" w:rsidRPr="00356BD3" w:rsidRDefault="007B07F4" w:rsidP="0091566A">
      <w:pPr>
        <w:pStyle w:val="a"/>
        <w:spacing w:line="240" w:lineRule="auto"/>
        <w:rPr>
          <w:sz w:val="24"/>
          <w:szCs w:val="24"/>
        </w:rPr>
      </w:pPr>
      <w:r w:rsidRPr="00356BD3">
        <w:rPr>
          <w:sz w:val="24"/>
          <w:szCs w:val="24"/>
        </w:rPr>
        <w:t xml:space="preserve">объяснять порядок зачисления и пребывания в запасе; </w:t>
      </w:r>
    </w:p>
    <w:p w:rsidR="007B07F4" w:rsidRPr="00356BD3" w:rsidRDefault="007B07F4" w:rsidP="0091566A">
      <w:pPr>
        <w:pStyle w:val="a"/>
        <w:spacing w:line="240" w:lineRule="auto"/>
        <w:rPr>
          <w:sz w:val="24"/>
          <w:szCs w:val="24"/>
        </w:rPr>
      </w:pPr>
      <w:r w:rsidRPr="00356BD3">
        <w:rPr>
          <w:sz w:val="24"/>
          <w:szCs w:val="24"/>
        </w:rPr>
        <w:t>раскрывать предназначение мобилизационного резерва;</w:t>
      </w:r>
    </w:p>
    <w:p w:rsidR="007B07F4" w:rsidRPr="00356BD3" w:rsidRDefault="007B07F4" w:rsidP="0091566A">
      <w:pPr>
        <w:pStyle w:val="a"/>
        <w:spacing w:line="240" w:lineRule="auto"/>
        <w:rPr>
          <w:sz w:val="24"/>
          <w:szCs w:val="24"/>
        </w:rPr>
      </w:pPr>
      <w:r w:rsidRPr="00356BD3">
        <w:rPr>
          <w:sz w:val="24"/>
          <w:szCs w:val="24"/>
        </w:rPr>
        <w:t>объяснять порядок заключения контракта и сроки пребывания в резерве.</w:t>
      </w:r>
    </w:p>
    <w:p w:rsidR="007B07F4" w:rsidRPr="00356BD3" w:rsidRDefault="007B07F4" w:rsidP="0091566A">
      <w:pPr>
        <w:rPr>
          <w:rFonts w:ascii="Times New Roman" w:hAnsi="Times New Roman" w:cs="Times New Roman"/>
          <w:sz w:val="24"/>
          <w:szCs w:val="24"/>
          <w:lang w:eastAsia="ru-RU"/>
        </w:rPr>
      </w:pPr>
    </w:p>
    <w:p w:rsidR="007B07F4" w:rsidRPr="00356BD3" w:rsidRDefault="007B07F4" w:rsidP="0091566A">
      <w:pPr>
        <w:rPr>
          <w:rFonts w:ascii="Times New Roman" w:hAnsi="Times New Roman" w:cs="Times New Roman"/>
          <w:b/>
          <w:sz w:val="24"/>
          <w:szCs w:val="24"/>
        </w:rPr>
      </w:pPr>
      <w:r w:rsidRPr="00356BD3">
        <w:rPr>
          <w:rFonts w:ascii="Times New Roman" w:hAnsi="Times New Roman" w:cs="Times New Roman"/>
          <w:b/>
          <w:sz w:val="24"/>
          <w:szCs w:val="24"/>
        </w:rPr>
        <w:t>Элементы начальной военной подготовки</w:t>
      </w:r>
    </w:p>
    <w:p w:rsidR="007B07F4" w:rsidRPr="00356BD3" w:rsidRDefault="007B07F4" w:rsidP="0091566A">
      <w:pPr>
        <w:pStyle w:val="a"/>
        <w:spacing w:line="240" w:lineRule="auto"/>
        <w:rPr>
          <w:sz w:val="24"/>
          <w:szCs w:val="24"/>
        </w:rPr>
      </w:pPr>
      <w:r w:rsidRPr="00356BD3">
        <w:rPr>
          <w:sz w:val="24"/>
          <w:szCs w:val="24"/>
        </w:rPr>
        <w:t>Комментировать назначение Строевого устава ВС РФ;</w:t>
      </w:r>
    </w:p>
    <w:p w:rsidR="007B07F4" w:rsidRPr="00356BD3" w:rsidRDefault="007B07F4" w:rsidP="0091566A">
      <w:pPr>
        <w:pStyle w:val="a"/>
        <w:spacing w:line="240" w:lineRule="auto"/>
        <w:rPr>
          <w:sz w:val="24"/>
          <w:szCs w:val="24"/>
        </w:rPr>
      </w:pPr>
      <w:r w:rsidRPr="00356BD3">
        <w:rPr>
          <w:sz w:val="24"/>
          <w:szCs w:val="24"/>
        </w:rPr>
        <w:t>использовать Строевой устав ВС РФ при обучении элементам строевой подготовки;</w:t>
      </w:r>
    </w:p>
    <w:p w:rsidR="007B07F4" w:rsidRPr="00356BD3" w:rsidRDefault="007B07F4" w:rsidP="0091566A">
      <w:pPr>
        <w:pStyle w:val="a"/>
        <w:spacing w:line="240" w:lineRule="auto"/>
        <w:rPr>
          <w:sz w:val="24"/>
          <w:szCs w:val="24"/>
        </w:rPr>
      </w:pPr>
      <w:r w:rsidRPr="00356BD3">
        <w:rPr>
          <w:sz w:val="24"/>
          <w:szCs w:val="24"/>
        </w:rPr>
        <w:t>оперировать основными понятиями Строевого устава ВС РФ;</w:t>
      </w:r>
    </w:p>
    <w:p w:rsidR="007B07F4" w:rsidRPr="00356BD3" w:rsidRDefault="007B07F4" w:rsidP="0091566A">
      <w:pPr>
        <w:pStyle w:val="a"/>
        <w:spacing w:line="240" w:lineRule="auto"/>
        <w:rPr>
          <w:sz w:val="24"/>
          <w:szCs w:val="24"/>
        </w:rPr>
      </w:pPr>
      <w:r w:rsidRPr="00356BD3">
        <w:rPr>
          <w:sz w:val="24"/>
          <w:szCs w:val="24"/>
        </w:rPr>
        <w:t>выполнять строевые приемы и движение без оружия;</w:t>
      </w:r>
    </w:p>
    <w:p w:rsidR="007B07F4" w:rsidRPr="00356BD3" w:rsidRDefault="007B07F4" w:rsidP="0091566A">
      <w:pPr>
        <w:pStyle w:val="a"/>
        <w:spacing w:line="240" w:lineRule="auto"/>
        <w:rPr>
          <w:sz w:val="24"/>
          <w:szCs w:val="24"/>
        </w:rPr>
      </w:pPr>
      <w:r w:rsidRPr="00356BD3">
        <w:rPr>
          <w:sz w:val="24"/>
          <w:szCs w:val="24"/>
        </w:rPr>
        <w:t>выполнять воинское приветствие без оружия на месте и в движении, выход из строя и возвращение в строй, подход к начальнику и отход от него;</w:t>
      </w:r>
    </w:p>
    <w:p w:rsidR="007B07F4" w:rsidRPr="00356BD3" w:rsidRDefault="007B07F4" w:rsidP="0091566A">
      <w:pPr>
        <w:pStyle w:val="a"/>
        <w:spacing w:line="240" w:lineRule="auto"/>
        <w:rPr>
          <w:sz w:val="24"/>
          <w:szCs w:val="24"/>
        </w:rPr>
      </w:pPr>
      <w:r w:rsidRPr="00356BD3">
        <w:rPr>
          <w:sz w:val="24"/>
          <w:szCs w:val="24"/>
        </w:rPr>
        <w:t>выполнять строевые приемы в составе отделения на месте и в движении;</w:t>
      </w:r>
    </w:p>
    <w:p w:rsidR="007B07F4" w:rsidRPr="00356BD3" w:rsidRDefault="007B07F4" w:rsidP="0091566A">
      <w:pPr>
        <w:pStyle w:val="a"/>
        <w:spacing w:line="240" w:lineRule="auto"/>
        <w:rPr>
          <w:sz w:val="24"/>
          <w:szCs w:val="24"/>
        </w:rPr>
      </w:pPr>
      <w:r w:rsidRPr="00356BD3">
        <w:rPr>
          <w:sz w:val="24"/>
          <w:szCs w:val="24"/>
        </w:rPr>
        <w:t>приводить примеры команд управления строем с помощью голоса;</w:t>
      </w:r>
    </w:p>
    <w:p w:rsidR="007B07F4" w:rsidRPr="00356BD3" w:rsidRDefault="007B07F4" w:rsidP="0091566A">
      <w:pPr>
        <w:pStyle w:val="a"/>
        <w:spacing w:line="240" w:lineRule="auto"/>
        <w:rPr>
          <w:sz w:val="24"/>
          <w:szCs w:val="24"/>
        </w:rPr>
      </w:pPr>
      <w:r w:rsidRPr="00356BD3">
        <w:rPr>
          <w:sz w:val="24"/>
          <w:szCs w:val="24"/>
        </w:rPr>
        <w:t>описывать назначение, боевые свойства и общее устройство автомата Калашникова;</w:t>
      </w:r>
    </w:p>
    <w:p w:rsidR="007B07F4" w:rsidRPr="00356BD3" w:rsidRDefault="007B07F4" w:rsidP="0091566A">
      <w:pPr>
        <w:pStyle w:val="a"/>
        <w:spacing w:line="240" w:lineRule="auto"/>
        <w:rPr>
          <w:sz w:val="24"/>
          <w:szCs w:val="24"/>
        </w:rPr>
      </w:pPr>
      <w:r w:rsidRPr="00356BD3">
        <w:rPr>
          <w:sz w:val="24"/>
          <w:szCs w:val="24"/>
        </w:rPr>
        <w:t>выполнять неполную разборку и сборку автомата Калашникова для чистки и смазки;</w:t>
      </w:r>
      <w:r w:rsidRPr="00356BD3">
        <w:rPr>
          <w:sz w:val="24"/>
          <w:szCs w:val="24"/>
        </w:rPr>
        <w:tab/>
      </w:r>
    </w:p>
    <w:p w:rsidR="007B07F4" w:rsidRPr="00356BD3" w:rsidRDefault="007B07F4" w:rsidP="0091566A">
      <w:pPr>
        <w:pStyle w:val="a"/>
        <w:spacing w:line="240" w:lineRule="auto"/>
        <w:rPr>
          <w:sz w:val="24"/>
          <w:szCs w:val="24"/>
        </w:rPr>
      </w:pPr>
      <w:r w:rsidRPr="00356BD3">
        <w:rPr>
          <w:sz w:val="24"/>
          <w:szCs w:val="24"/>
        </w:rPr>
        <w:t>описывать порядок хранения автомата;</w:t>
      </w:r>
    </w:p>
    <w:p w:rsidR="007B07F4" w:rsidRPr="00356BD3" w:rsidRDefault="007B07F4" w:rsidP="0091566A">
      <w:pPr>
        <w:pStyle w:val="a"/>
        <w:spacing w:line="240" w:lineRule="auto"/>
        <w:rPr>
          <w:sz w:val="24"/>
          <w:szCs w:val="24"/>
        </w:rPr>
      </w:pPr>
      <w:r w:rsidRPr="00356BD3">
        <w:rPr>
          <w:sz w:val="24"/>
          <w:szCs w:val="24"/>
        </w:rPr>
        <w:t>различать составляющие патрона;</w:t>
      </w:r>
    </w:p>
    <w:p w:rsidR="007B07F4" w:rsidRPr="00356BD3" w:rsidRDefault="007B07F4" w:rsidP="0091566A">
      <w:pPr>
        <w:pStyle w:val="a"/>
        <w:spacing w:line="240" w:lineRule="auto"/>
        <w:rPr>
          <w:sz w:val="24"/>
          <w:szCs w:val="24"/>
        </w:rPr>
      </w:pPr>
      <w:r w:rsidRPr="00356BD3">
        <w:rPr>
          <w:sz w:val="24"/>
          <w:szCs w:val="24"/>
        </w:rPr>
        <w:t>снаряжать магазин патронами;</w:t>
      </w:r>
    </w:p>
    <w:p w:rsidR="007B07F4" w:rsidRPr="00356BD3" w:rsidRDefault="007B07F4" w:rsidP="0091566A">
      <w:pPr>
        <w:pStyle w:val="a"/>
        <w:spacing w:line="240" w:lineRule="auto"/>
        <w:rPr>
          <w:sz w:val="24"/>
          <w:szCs w:val="24"/>
        </w:rPr>
      </w:pPr>
      <w:r w:rsidRPr="00356BD3">
        <w:rPr>
          <w:sz w:val="24"/>
          <w:szCs w:val="24"/>
        </w:rPr>
        <w:t>выполнять меры безопасности при обращении с автоматом Калашникова и патронами в повседневной жизнедеятельности и при проведении стрельб;</w:t>
      </w:r>
    </w:p>
    <w:p w:rsidR="007B07F4" w:rsidRPr="00356BD3" w:rsidRDefault="007B07F4" w:rsidP="0091566A">
      <w:pPr>
        <w:pStyle w:val="a"/>
        <w:spacing w:line="240" w:lineRule="auto"/>
        <w:rPr>
          <w:sz w:val="24"/>
          <w:szCs w:val="24"/>
        </w:rPr>
      </w:pPr>
      <w:r w:rsidRPr="00356BD3">
        <w:rPr>
          <w:sz w:val="24"/>
          <w:szCs w:val="24"/>
        </w:rPr>
        <w:t>описывать явление выстрела и его практическое значение;</w:t>
      </w:r>
    </w:p>
    <w:p w:rsidR="007B07F4" w:rsidRPr="00356BD3" w:rsidRDefault="007B07F4" w:rsidP="0091566A">
      <w:pPr>
        <w:pStyle w:val="a"/>
        <w:spacing w:line="240" w:lineRule="auto"/>
        <w:rPr>
          <w:sz w:val="24"/>
          <w:szCs w:val="24"/>
        </w:rPr>
      </w:pPr>
      <w:r w:rsidRPr="00356BD3">
        <w:rPr>
          <w:sz w:val="24"/>
          <w:szCs w:val="24"/>
        </w:rPr>
        <w:t>объяснять значение начальной скорости пули, траектории полета пули, пробивного и убойного действия пули при поражении противника;</w:t>
      </w:r>
    </w:p>
    <w:p w:rsidR="007B07F4" w:rsidRPr="00356BD3" w:rsidRDefault="007B07F4" w:rsidP="0091566A">
      <w:pPr>
        <w:pStyle w:val="a"/>
        <w:spacing w:line="240" w:lineRule="auto"/>
        <w:rPr>
          <w:sz w:val="24"/>
          <w:szCs w:val="24"/>
        </w:rPr>
      </w:pPr>
      <w:r w:rsidRPr="00356BD3">
        <w:rPr>
          <w:sz w:val="24"/>
          <w:szCs w:val="24"/>
        </w:rPr>
        <w:t>объяснять влияние отдачи оружия на результат выстрела;</w:t>
      </w:r>
    </w:p>
    <w:p w:rsidR="007B07F4" w:rsidRPr="00356BD3" w:rsidRDefault="007B07F4" w:rsidP="0091566A">
      <w:pPr>
        <w:pStyle w:val="a"/>
        <w:spacing w:line="240" w:lineRule="auto"/>
        <w:rPr>
          <w:sz w:val="24"/>
          <w:szCs w:val="24"/>
        </w:rPr>
      </w:pPr>
      <w:r w:rsidRPr="00356BD3">
        <w:rPr>
          <w:sz w:val="24"/>
          <w:szCs w:val="24"/>
        </w:rPr>
        <w:t>выбирать прицел и правильную точку прицеливания для стрельбы по неподвижным целям;</w:t>
      </w:r>
    </w:p>
    <w:p w:rsidR="007B07F4" w:rsidRPr="00356BD3" w:rsidRDefault="007B07F4" w:rsidP="0091566A">
      <w:pPr>
        <w:pStyle w:val="a"/>
        <w:spacing w:line="240" w:lineRule="auto"/>
        <w:rPr>
          <w:sz w:val="24"/>
          <w:szCs w:val="24"/>
        </w:rPr>
      </w:pPr>
      <w:r w:rsidRPr="00356BD3">
        <w:rPr>
          <w:sz w:val="24"/>
          <w:szCs w:val="24"/>
        </w:rPr>
        <w:t>объяснять ошибки прицеливания по результатам стрельбы;</w:t>
      </w:r>
    </w:p>
    <w:p w:rsidR="007B07F4" w:rsidRPr="00356BD3" w:rsidRDefault="007B07F4" w:rsidP="0091566A">
      <w:pPr>
        <w:pStyle w:val="a"/>
        <w:spacing w:line="240" w:lineRule="auto"/>
        <w:rPr>
          <w:sz w:val="24"/>
          <w:szCs w:val="24"/>
        </w:rPr>
      </w:pPr>
      <w:r w:rsidRPr="00356BD3">
        <w:rPr>
          <w:sz w:val="24"/>
          <w:szCs w:val="24"/>
        </w:rPr>
        <w:t>выполнять изготовку к стрельбе;</w:t>
      </w:r>
    </w:p>
    <w:p w:rsidR="007B07F4" w:rsidRPr="00356BD3" w:rsidRDefault="007B07F4" w:rsidP="0091566A">
      <w:pPr>
        <w:pStyle w:val="a"/>
        <w:spacing w:line="240" w:lineRule="auto"/>
        <w:rPr>
          <w:sz w:val="24"/>
          <w:szCs w:val="24"/>
        </w:rPr>
      </w:pPr>
      <w:r w:rsidRPr="00356BD3">
        <w:rPr>
          <w:sz w:val="24"/>
          <w:szCs w:val="24"/>
        </w:rPr>
        <w:t>производить стрельбу;</w:t>
      </w:r>
    </w:p>
    <w:p w:rsidR="007B07F4" w:rsidRPr="00356BD3" w:rsidRDefault="007B07F4" w:rsidP="0091566A">
      <w:pPr>
        <w:pStyle w:val="a"/>
        <w:spacing w:line="240" w:lineRule="auto"/>
        <w:rPr>
          <w:sz w:val="24"/>
          <w:szCs w:val="24"/>
        </w:rPr>
      </w:pPr>
      <w:r w:rsidRPr="00356BD3">
        <w:rPr>
          <w:sz w:val="24"/>
          <w:szCs w:val="24"/>
        </w:rPr>
        <w:t>объяснять назначение и боевые свойства гранат;</w:t>
      </w:r>
    </w:p>
    <w:p w:rsidR="007B07F4" w:rsidRPr="00356BD3" w:rsidRDefault="007B07F4" w:rsidP="0091566A">
      <w:pPr>
        <w:pStyle w:val="a"/>
        <w:spacing w:line="240" w:lineRule="auto"/>
        <w:rPr>
          <w:sz w:val="24"/>
          <w:szCs w:val="24"/>
        </w:rPr>
      </w:pPr>
      <w:r w:rsidRPr="00356BD3">
        <w:rPr>
          <w:sz w:val="24"/>
          <w:szCs w:val="24"/>
        </w:rPr>
        <w:t>различать наступательные и оборонительные гранаты;</w:t>
      </w:r>
    </w:p>
    <w:p w:rsidR="007B07F4" w:rsidRPr="00356BD3" w:rsidRDefault="007B07F4" w:rsidP="0091566A">
      <w:pPr>
        <w:pStyle w:val="a"/>
        <w:spacing w:line="240" w:lineRule="auto"/>
        <w:rPr>
          <w:sz w:val="24"/>
          <w:szCs w:val="24"/>
        </w:rPr>
      </w:pPr>
      <w:r w:rsidRPr="00356BD3">
        <w:rPr>
          <w:sz w:val="24"/>
          <w:szCs w:val="24"/>
        </w:rPr>
        <w:t xml:space="preserve">описывать устройство ручных осколочных гранат; </w:t>
      </w:r>
    </w:p>
    <w:p w:rsidR="007B07F4" w:rsidRPr="00356BD3" w:rsidRDefault="007B07F4" w:rsidP="0091566A">
      <w:pPr>
        <w:pStyle w:val="a"/>
        <w:spacing w:line="240" w:lineRule="auto"/>
        <w:rPr>
          <w:sz w:val="24"/>
          <w:szCs w:val="24"/>
        </w:rPr>
      </w:pPr>
      <w:r w:rsidRPr="00356BD3">
        <w:rPr>
          <w:sz w:val="24"/>
          <w:szCs w:val="24"/>
        </w:rPr>
        <w:t>выполнять приемы и правила снаряжения и метания ручных гранат;</w:t>
      </w:r>
    </w:p>
    <w:p w:rsidR="007B07F4" w:rsidRPr="00356BD3" w:rsidRDefault="007B07F4" w:rsidP="0091566A">
      <w:pPr>
        <w:pStyle w:val="a"/>
        <w:spacing w:line="240" w:lineRule="auto"/>
        <w:rPr>
          <w:sz w:val="24"/>
          <w:szCs w:val="24"/>
        </w:rPr>
      </w:pPr>
      <w:r w:rsidRPr="00356BD3">
        <w:rPr>
          <w:sz w:val="24"/>
          <w:szCs w:val="24"/>
        </w:rPr>
        <w:t>выполнять меры безопасности при обращении с гранатами;</w:t>
      </w:r>
    </w:p>
    <w:p w:rsidR="007B07F4" w:rsidRPr="00356BD3" w:rsidRDefault="007B07F4" w:rsidP="0091566A">
      <w:pPr>
        <w:pStyle w:val="a"/>
        <w:spacing w:line="240" w:lineRule="auto"/>
        <w:rPr>
          <w:sz w:val="24"/>
          <w:szCs w:val="24"/>
        </w:rPr>
      </w:pPr>
      <w:r w:rsidRPr="00356BD3">
        <w:rPr>
          <w:sz w:val="24"/>
          <w:szCs w:val="24"/>
        </w:rPr>
        <w:t>объяснять предназначение современного общевойскового боя;</w:t>
      </w:r>
    </w:p>
    <w:p w:rsidR="007B07F4" w:rsidRPr="00356BD3" w:rsidRDefault="007B07F4" w:rsidP="0091566A">
      <w:pPr>
        <w:pStyle w:val="a"/>
        <w:spacing w:line="240" w:lineRule="auto"/>
        <w:rPr>
          <w:sz w:val="24"/>
          <w:szCs w:val="24"/>
        </w:rPr>
      </w:pPr>
      <w:r w:rsidRPr="00356BD3">
        <w:rPr>
          <w:sz w:val="24"/>
          <w:szCs w:val="24"/>
        </w:rPr>
        <w:t>характеризовать современный общевойсковой бой;</w:t>
      </w:r>
    </w:p>
    <w:p w:rsidR="007B07F4" w:rsidRPr="00356BD3" w:rsidRDefault="007B07F4" w:rsidP="0091566A">
      <w:pPr>
        <w:pStyle w:val="a"/>
        <w:spacing w:line="240" w:lineRule="auto"/>
        <w:rPr>
          <w:sz w:val="24"/>
          <w:szCs w:val="24"/>
        </w:rPr>
      </w:pPr>
      <w:r w:rsidRPr="00356BD3">
        <w:rPr>
          <w:sz w:val="24"/>
          <w:szCs w:val="24"/>
        </w:rPr>
        <w:t>описывать элементы инженерного оборудования позиции солдата и порядок их оборудования;</w:t>
      </w:r>
    </w:p>
    <w:p w:rsidR="007B07F4" w:rsidRPr="00356BD3" w:rsidRDefault="007B07F4" w:rsidP="0091566A">
      <w:pPr>
        <w:pStyle w:val="a"/>
        <w:spacing w:line="240" w:lineRule="auto"/>
        <w:rPr>
          <w:sz w:val="24"/>
          <w:szCs w:val="24"/>
        </w:rPr>
      </w:pPr>
      <w:r w:rsidRPr="00356BD3">
        <w:rPr>
          <w:sz w:val="24"/>
          <w:szCs w:val="24"/>
        </w:rPr>
        <w:t>выполнять приемы «К бою», «Встать»;</w:t>
      </w:r>
    </w:p>
    <w:p w:rsidR="007B07F4" w:rsidRPr="00356BD3" w:rsidRDefault="007B07F4" w:rsidP="0091566A">
      <w:pPr>
        <w:pStyle w:val="a"/>
        <w:spacing w:line="240" w:lineRule="auto"/>
        <w:rPr>
          <w:sz w:val="24"/>
          <w:szCs w:val="24"/>
        </w:rPr>
      </w:pPr>
      <w:r w:rsidRPr="00356BD3">
        <w:rPr>
          <w:sz w:val="24"/>
          <w:szCs w:val="24"/>
        </w:rPr>
        <w:t>объяснять, в каких случаях используются перебежки и переползания;</w:t>
      </w:r>
    </w:p>
    <w:p w:rsidR="007B07F4" w:rsidRPr="00356BD3" w:rsidRDefault="007B07F4" w:rsidP="0091566A">
      <w:pPr>
        <w:pStyle w:val="a"/>
        <w:spacing w:line="240" w:lineRule="auto"/>
        <w:rPr>
          <w:sz w:val="24"/>
          <w:szCs w:val="24"/>
        </w:rPr>
      </w:pPr>
      <w:r w:rsidRPr="00356BD3">
        <w:rPr>
          <w:sz w:val="24"/>
          <w:szCs w:val="24"/>
        </w:rPr>
        <w:t>выполнять перебежки и переползания (по-пластунски, на получетвереньках, на боку);</w:t>
      </w:r>
    </w:p>
    <w:p w:rsidR="007B07F4" w:rsidRPr="00356BD3" w:rsidRDefault="007B07F4" w:rsidP="0091566A">
      <w:pPr>
        <w:pStyle w:val="a"/>
        <w:spacing w:line="240" w:lineRule="auto"/>
        <w:rPr>
          <w:sz w:val="24"/>
          <w:szCs w:val="24"/>
        </w:rPr>
      </w:pPr>
      <w:r w:rsidRPr="00356BD3">
        <w:rPr>
          <w:sz w:val="24"/>
          <w:szCs w:val="24"/>
        </w:rPr>
        <w:t>определять стороны горизонта по компасу, солнцу и часам, по Полярной звезде и признакам местных предметов;</w:t>
      </w:r>
    </w:p>
    <w:p w:rsidR="007B07F4" w:rsidRPr="00356BD3" w:rsidRDefault="007B07F4" w:rsidP="0091566A">
      <w:pPr>
        <w:pStyle w:val="a"/>
        <w:spacing w:line="240" w:lineRule="auto"/>
        <w:rPr>
          <w:sz w:val="24"/>
          <w:szCs w:val="24"/>
        </w:rPr>
      </w:pPr>
      <w:r w:rsidRPr="00356BD3">
        <w:rPr>
          <w:sz w:val="24"/>
          <w:szCs w:val="24"/>
        </w:rPr>
        <w:t>передвигаться по азимутам;</w:t>
      </w:r>
    </w:p>
    <w:p w:rsidR="007B07F4" w:rsidRPr="00356BD3" w:rsidRDefault="007B07F4" w:rsidP="0091566A">
      <w:pPr>
        <w:pStyle w:val="a"/>
        <w:spacing w:line="240" w:lineRule="auto"/>
        <w:rPr>
          <w:sz w:val="24"/>
          <w:szCs w:val="24"/>
        </w:rPr>
      </w:pPr>
      <w:r w:rsidRPr="00356BD3">
        <w:rPr>
          <w:sz w:val="24"/>
          <w:szCs w:val="24"/>
        </w:rPr>
        <w:t>описывать назначение, устройство, комплектность, подбор и правила использования противогаза, респиратора, общевойскового защитного комплекта (ОЗК) и легкого защитного костюма (Л-1);</w:t>
      </w:r>
    </w:p>
    <w:p w:rsidR="007B07F4" w:rsidRPr="00356BD3" w:rsidRDefault="007B07F4" w:rsidP="0091566A">
      <w:pPr>
        <w:pStyle w:val="a"/>
        <w:spacing w:line="240" w:lineRule="auto"/>
        <w:rPr>
          <w:sz w:val="24"/>
          <w:szCs w:val="24"/>
        </w:rPr>
      </w:pPr>
      <w:r w:rsidRPr="00356BD3">
        <w:rPr>
          <w:sz w:val="24"/>
          <w:szCs w:val="24"/>
        </w:rPr>
        <w:t>применять средства индивидуальной защиты;</w:t>
      </w:r>
    </w:p>
    <w:p w:rsidR="007B07F4" w:rsidRPr="00356BD3" w:rsidRDefault="007B07F4" w:rsidP="0091566A">
      <w:pPr>
        <w:pStyle w:val="a"/>
        <w:spacing w:line="240" w:lineRule="auto"/>
        <w:rPr>
          <w:sz w:val="24"/>
          <w:szCs w:val="24"/>
        </w:rPr>
      </w:pPr>
      <w:r w:rsidRPr="00356BD3">
        <w:rPr>
          <w:sz w:val="24"/>
          <w:szCs w:val="24"/>
        </w:rPr>
        <w:t>действовать по сигналам оповещения исходя из тактико-технических характеристик (ТТХ) средств индивидуальной защиты от оружия массового поражения;</w:t>
      </w:r>
    </w:p>
    <w:p w:rsidR="007B07F4" w:rsidRPr="00356BD3" w:rsidRDefault="007B07F4" w:rsidP="0091566A">
      <w:pPr>
        <w:pStyle w:val="a"/>
        <w:spacing w:line="240" w:lineRule="auto"/>
        <w:rPr>
          <w:sz w:val="24"/>
          <w:szCs w:val="24"/>
        </w:rPr>
      </w:pPr>
      <w:r w:rsidRPr="00356BD3">
        <w:rPr>
          <w:sz w:val="24"/>
          <w:szCs w:val="24"/>
        </w:rPr>
        <w:t>описывать состав и область применения аптечки индивидуальной;</w:t>
      </w:r>
    </w:p>
    <w:p w:rsidR="007B07F4" w:rsidRPr="00356BD3" w:rsidRDefault="007B07F4" w:rsidP="0091566A">
      <w:pPr>
        <w:pStyle w:val="a"/>
        <w:spacing w:line="240" w:lineRule="auto"/>
        <w:rPr>
          <w:sz w:val="24"/>
          <w:szCs w:val="24"/>
        </w:rPr>
      </w:pPr>
      <w:r w:rsidRPr="00356BD3">
        <w:rPr>
          <w:sz w:val="24"/>
          <w:szCs w:val="24"/>
        </w:rPr>
        <w:t>раскрывать особенности оказания первой помощи в бою;</w:t>
      </w:r>
    </w:p>
    <w:p w:rsidR="007B07F4" w:rsidRPr="00356BD3" w:rsidRDefault="007B07F4" w:rsidP="0091566A">
      <w:pPr>
        <w:pStyle w:val="a"/>
        <w:spacing w:line="240" w:lineRule="auto"/>
        <w:rPr>
          <w:sz w:val="24"/>
          <w:szCs w:val="24"/>
        </w:rPr>
      </w:pPr>
      <w:r w:rsidRPr="00356BD3">
        <w:rPr>
          <w:sz w:val="24"/>
          <w:szCs w:val="24"/>
        </w:rPr>
        <w:t>выполнять приемы по выносу раненых с поля боя.</w:t>
      </w:r>
    </w:p>
    <w:p w:rsidR="007B07F4" w:rsidRPr="00356BD3" w:rsidRDefault="007B07F4" w:rsidP="0091566A">
      <w:pPr>
        <w:rPr>
          <w:rFonts w:ascii="Times New Roman" w:hAnsi="Times New Roman" w:cs="Times New Roman"/>
          <w:sz w:val="24"/>
          <w:szCs w:val="24"/>
          <w:lang w:eastAsia="ru-RU"/>
        </w:rPr>
      </w:pPr>
    </w:p>
    <w:p w:rsidR="007B07F4" w:rsidRPr="00356BD3" w:rsidRDefault="007B07F4" w:rsidP="0091566A">
      <w:pPr>
        <w:rPr>
          <w:rFonts w:ascii="Times New Roman" w:hAnsi="Times New Roman" w:cs="Times New Roman"/>
          <w:b/>
          <w:sz w:val="24"/>
          <w:szCs w:val="24"/>
        </w:rPr>
      </w:pPr>
      <w:r w:rsidRPr="00356BD3">
        <w:rPr>
          <w:rFonts w:ascii="Times New Roman" w:hAnsi="Times New Roman" w:cs="Times New Roman"/>
          <w:b/>
          <w:sz w:val="24"/>
          <w:szCs w:val="24"/>
        </w:rPr>
        <w:t>Военно-профессиональная деятельность</w:t>
      </w:r>
    </w:p>
    <w:p w:rsidR="007B07F4" w:rsidRPr="00356BD3" w:rsidRDefault="007B07F4" w:rsidP="0091566A">
      <w:pPr>
        <w:pStyle w:val="a"/>
        <w:spacing w:line="240" w:lineRule="auto"/>
        <w:rPr>
          <w:sz w:val="24"/>
          <w:szCs w:val="24"/>
        </w:rPr>
      </w:pPr>
      <w:r w:rsidRPr="00356BD3">
        <w:rPr>
          <w:sz w:val="24"/>
          <w:szCs w:val="24"/>
        </w:rPr>
        <w:t>Раскрывать сущность военно-профессиональной деятельности;</w:t>
      </w:r>
    </w:p>
    <w:p w:rsidR="007B07F4" w:rsidRPr="00356BD3" w:rsidRDefault="007B07F4" w:rsidP="0091566A">
      <w:pPr>
        <w:pStyle w:val="a"/>
        <w:spacing w:line="240" w:lineRule="auto"/>
        <w:rPr>
          <w:sz w:val="24"/>
          <w:szCs w:val="24"/>
        </w:rPr>
      </w:pPr>
      <w:r w:rsidRPr="00356BD3">
        <w:rPr>
          <w:sz w:val="24"/>
          <w:szCs w:val="24"/>
        </w:rPr>
        <w:t>объяснять порядок подготовки граждан по военно-учетным специальностям;</w:t>
      </w:r>
    </w:p>
    <w:p w:rsidR="007B07F4" w:rsidRPr="00356BD3" w:rsidRDefault="007B07F4" w:rsidP="0091566A">
      <w:pPr>
        <w:pStyle w:val="a"/>
        <w:spacing w:line="240" w:lineRule="auto"/>
        <w:rPr>
          <w:sz w:val="24"/>
          <w:szCs w:val="24"/>
        </w:rPr>
      </w:pPr>
      <w:r w:rsidRPr="00356BD3">
        <w:rPr>
          <w:sz w:val="24"/>
          <w:szCs w:val="24"/>
        </w:rPr>
        <w:t>оценивать уровень своей подготовки и осуществлять осознанное самоопределение по отношению к военно-профессиональной деятельности;</w:t>
      </w:r>
    </w:p>
    <w:p w:rsidR="007B07F4" w:rsidRPr="00356BD3" w:rsidRDefault="007B07F4" w:rsidP="0091566A">
      <w:pPr>
        <w:pStyle w:val="a"/>
        <w:spacing w:line="240" w:lineRule="auto"/>
        <w:rPr>
          <w:sz w:val="24"/>
          <w:szCs w:val="24"/>
        </w:rPr>
      </w:pPr>
      <w:r w:rsidRPr="00356BD3">
        <w:rPr>
          <w:sz w:val="24"/>
          <w:szCs w:val="24"/>
        </w:rPr>
        <w:lastRenderedPageBreak/>
        <w:t>характеризовать особенности подготовки офицеров в различных учебных и военно-учебных заведениях;</w:t>
      </w:r>
    </w:p>
    <w:p w:rsidR="007B07F4" w:rsidRPr="00356BD3" w:rsidRDefault="007B07F4" w:rsidP="0091566A">
      <w:pPr>
        <w:pStyle w:val="a"/>
        <w:spacing w:line="240" w:lineRule="auto"/>
        <w:rPr>
          <w:sz w:val="24"/>
          <w:szCs w:val="24"/>
        </w:rPr>
      </w:pPr>
      <w:r w:rsidRPr="00356BD3">
        <w:rPr>
          <w:sz w:val="24"/>
          <w:szCs w:val="24"/>
        </w:rPr>
        <w:t xml:space="preserve">использовать официальные сайты для ознакомления с правилами приема в высшие военно-учебные заведения ВС РФ и учреждения высшего образования МВД России, ФСБ России, МЧС России. </w:t>
      </w:r>
    </w:p>
    <w:p w:rsidR="007B07F4" w:rsidRPr="00356BD3" w:rsidRDefault="007B07F4" w:rsidP="0091566A">
      <w:pPr>
        <w:rPr>
          <w:rFonts w:ascii="Times New Roman" w:hAnsi="Times New Roman" w:cs="Times New Roman"/>
          <w:sz w:val="24"/>
          <w:szCs w:val="24"/>
        </w:rPr>
      </w:pPr>
    </w:p>
    <w:p w:rsidR="007B07F4" w:rsidRPr="00356BD3" w:rsidRDefault="007B07F4" w:rsidP="0091566A">
      <w:pPr>
        <w:rPr>
          <w:rFonts w:ascii="Times New Roman" w:hAnsi="Times New Roman" w:cs="Times New Roman"/>
          <w:i/>
          <w:sz w:val="24"/>
          <w:szCs w:val="24"/>
        </w:rPr>
      </w:pPr>
      <w:r w:rsidRPr="00356BD3">
        <w:rPr>
          <w:rFonts w:ascii="Times New Roman" w:hAnsi="Times New Roman" w:cs="Times New Roman"/>
          <w:i/>
          <w:sz w:val="24"/>
          <w:szCs w:val="24"/>
        </w:rPr>
        <w:t>Выпускник на базовом уровне получит возможность научиться:</w:t>
      </w:r>
    </w:p>
    <w:p w:rsidR="007B07F4" w:rsidRPr="00356BD3" w:rsidRDefault="007B07F4" w:rsidP="0091566A">
      <w:pPr>
        <w:rPr>
          <w:rFonts w:ascii="Times New Roman" w:hAnsi="Times New Roman" w:cs="Times New Roman"/>
          <w:b/>
          <w:i/>
          <w:sz w:val="24"/>
          <w:szCs w:val="24"/>
        </w:rPr>
      </w:pPr>
      <w:r w:rsidRPr="00356BD3">
        <w:rPr>
          <w:rFonts w:ascii="Times New Roman" w:hAnsi="Times New Roman" w:cs="Times New Roman"/>
          <w:b/>
          <w:i/>
          <w:sz w:val="24"/>
          <w:szCs w:val="24"/>
        </w:rPr>
        <w:t>Основы комплексной безопасности</w:t>
      </w:r>
    </w:p>
    <w:p w:rsidR="007B07F4" w:rsidRPr="00356BD3" w:rsidRDefault="007B07F4" w:rsidP="0091566A">
      <w:pPr>
        <w:pStyle w:val="a"/>
        <w:spacing w:line="240" w:lineRule="auto"/>
        <w:rPr>
          <w:sz w:val="24"/>
          <w:szCs w:val="24"/>
        </w:rPr>
      </w:pPr>
      <w:r w:rsidRPr="00356BD3">
        <w:rPr>
          <w:sz w:val="24"/>
          <w:szCs w:val="24"/>
        </w:rPr>
        <w:t>Объяснять, как экологическая безопасность связана с национальной безопасностью и влияет на нее .</w:t>
      </w:r>
    </w:p>
    <w:p w:rsidR="007B07F4" w:rsidRPr="00356BD3" w:rsidRDefault="007B07F4" w:rsidP="0091566A">
      <w:pPr>
        <w:rPr>
          <w:rFonts w:ascii="Times New Roman" w:hAnsi="Times New Roman" w:cs="Times New Roman"/>
          <w:i/>
          <w:sz w:val="24"/>
          <w:szCs w:val="24"/>
          <w:lang w:eastAsia="ru-RU"/>
        </w:rPr>
      </w:pPr>
    </w:p>
    <w:p w:rsidR="007B07F4" w:rsidRPr="00356BD3" w:rsidRDefault="007B07F4" w:rsidP="0091566A">
      <w:pPr>
        <w:rPr>
          <w:rFonts w:ascii="Times New Roman" w:hAnsi="Times New Roman" w:cs="Times New Roman"/>
          <w:i/>
          <w:sz w:val="24"/>
          <w:szCs w:val="24"/>
        </w:rPr>
      </w:pPr>
      <w:r w:rsidRPr="00356BD3">
        <w:rPr>
          <w:rFonts w:ascii="Times New Roman" w:hAnsi="Times New Roman" w:cs="Times New Roman"/>
          <w:b/>
          <w:i/>
          <w:sz w:val="24"/>
          <w:szCs w:val="24"/>
        </w:rPr>
        <w:t>Защита</w:t>
      </w:r>
      <w:r w:rsidRPr="00356BD3">
        <w:rPr>
          <w:rFonts w:ascii="Times New Roman" w:eastAsia="Times New Roman" w:hAnsi="Times New Roman" w:cs="Times New Roman"/>
          <w:b/>
          <w:i/>
          <w:sz w:val="24"/>
          <w:szCs w:val="24"/>
        </w:rPr>
        <w:t xml:space="preserve"> населения Российской Федерации от опасных и чрезвычайных ситуаций</w:t>
      </w:r>
    </w:p>
    <w:p w:rsidR="007B07F4" w:rsidRPr="00356BD3" w:rsidRDefault="007B07F4" w:rsidP="0091566A">
      <w:pPr>
        <w:pStyle w:val="a"/>
        <w:spacing w:line="240" w:lineRule="auto"/>
        <w:rPr>
          <w:sz w:val="24"/>
          <w:szCs w:val="24"/>
        </w:rPr>
      </w:pPr>
      <w:r w:rsidRPr="00356BD3">
        <w:rPr>
          <w:sz w:val="24"/>
          <w:szCs w:val="24"/>
        </w:rPr>
        <w:t>Устанавливать и использовать мобильные приложения служб, обеспечивающих защиту населения от опасных и чрезвычайных ситуаций, для обеспечения личной безопасности.</w:t>
      </w:r>
    </w:p>
    <w:p w:rsidR="007B07F4" w:rsidRPr="00356BD3" w:rsidRDefault="007B07F4" w:rsidP="0091566A">
      <w:pPr>
        <w:rPr>
          <w:rFonts w:ascii="Times New Roman" w:hAnsi="Times New Roman" w:cs="Times New Roman"/>
          <w:i/>
          <w:sz w:val="24"/>
          <w:szCs w:val="24"/>
          <w:lang w:eastAsia="ru-RU"/>
        </w:rPr>
      </w:pPr>
    </w:p>
    <w:p w:rsidR="007B07F4" w:rsidRPr="00356BD3" w:rsidRDefault="007B07F4" w:rsidP="0091566A">
      <w:pPr>
        <w:rPr>
          <w:rFonts w:ascii="Times New Roman" w:hAnsi="Times New Roman" w:cs="Times New Roman"/>
          <w:i/>
          <w:sz w:val="24"/>
          <w:szCs w:val="24"/>
        </w:rPr>
      </w:pPr>
      <w:r w:rsidRPr="00356BD3">
        <w:rPr>
          <w:rFonts w:ascii="Times New Roman" w:hAnsi="Times New Roman" w:cs="Times New Roman"/>
          <w:b/>
          <w:i/>
          <w:sz w:val="24"/>
          <w:szCs w:val="24"/>
        </w:rPr>
        <w:t>Основы</w:t>
      </w:r>
      <w:r w:rsidRPr="00356BD3">
        <w:rPr>
          <w:rFonts w:ascii="Times New Roman" w:eastAsia="Times New Roman" w:hAnsi="Times New Roman" w:cs="Times New Roman"/>
          <w:b/>
          <w:i/>
          <w:sz w:val="24"/>
          <w:szCs w:val="24"/>
        </w:rPr>
        <w:t xml:space="preserve"> обороны государства</w:t>
      </w:r>
    </w:p>
    <w:p w:rsidR="007B07F4" w:rsidRPr="00356BD3" w:rsidRDefault="007B07F4" w:rsidP="0091566A">
      <w:pPr>
        <w:pStyle w:val="a"/>
        <w:spacing w:line="240" w:lineRule="auto"/>
        <w:rPr>
          <w:sz w:val="24"/>
          <w:szCs w:val="24"/>
        </w:rPr>
      </w:pPr>
      <w:r w:rsidRPr="00356BD3">
        <w:rPr>
          <w:sz w:val="24"/>
          <w:szCs w:val="24"/>
        </w:rPr>
        <w:t>Объяснять основные задачи и направления развития, строительства, оснащения и модернизации ВС РФ;</w:t>
      </w:r>
    </w:p>
    <w:p w:rsidR="007B07F4" w:rsidRPr="00356BD3" w:rsidRDefault="007B07F4" w:rsidP="0091566A">
      <w:pPr>
        <w:pStyle w:val="a"/>
        <w:spacing w:line="240" w:lineRule="auto"/>
        <w:rPr>
          <w:sz w:val="24"/>
          <w:szCs w:val="24"/>
        </w:rPr>
      </w:pPr>
      <w:r w:rsidRPr="00356BD3">
        <w:rPr>
          <w:sz w:val="24"/>
          <w:szCs w:val="24"/>
        </w:rPr>
        <w:t>приводить примеры применения различных типов вооружения и военной техники в войнах и конфликтах различных исторических периодов, прослеживать их эволюцию.</w:t>
      </w:r>
    </w:p>
    <w:p w:rsidR="007B07F4" w:rsidRPr="00356BD3" w:rsidRDefault="007B07F4" w:rsidP="0091566A">
      <w:pPr>
        <w:rPr>
          <w:rFonts w:ascii="Times New Roman" w:hAnsi="Times New Roman" w:cs="Times New Roman"/>
          <w:i/>
          <w:sz w:val="24"/>
          <w:szCs w:val="24"/>
        </w:rPr>
      </w:pPr>
    </w:p>
    <w:p w:rsidR="007B07F4" w:rsidRPr="00356BD3" w:rsidRDefault="007B07F4" w:rsidP="0091566A">
      <w:pPr>
        <w:rPr>
          <w:rFonts w:ascii="Times New Roman" w:hAnsi="Times New Roman" w:cs="Times New Roman"/>
          <w:i/>
          <w:sz w:val="24"/>
          <w:szCs w:val="24"/>
        </w:rPr>
      </w:pPr>
      <w:r w:rsidRPr="00356BD3">
        <w:rPr>
          <w:rFonts w:ascii="Times New Roman" w:eastAsia="Times New Roman" w:hAnsi="Times New Roman" w:cs="Times New Roman"/>
          <w:b/>
          <w:i/>
          <w:sz w:val="24"/>
          <w:szCs w:val="24"/>
        </w:rPr>
        <w:t>Элементы начальной военной подготовки</w:t>
      </w:r>
    </w:p>
    <w:p w:rsidR="007B07F4" w:rsidRPr="00356BD3" w:rsidRDefault="007B07F4" w:rsidP="0091566A">
      <w:pPr>
        <w:pStyle w:val="a"/>
        <w:spacing w:line="240" w:lineRule="auto"/>
        <w:rPr>
          <w:sz w:val="24"/>
          <w:szCs w:val="24"/>
        </w:rPr>
      </w:pPr>
      <w:r w:rsidRPr="00356BD3">
        <w:rPr>
          <w:sz w:val="24"/>
          <w:szCs w:val="24"/>
        </w:rPr>
        <w:t>Приводить примеры сигналов управления строем с помощью рук, флажков и фонаря;</w:t>
      </w:r>
    </w:p>
    <w:p w:rsidR="007B07F4" w:rsidRPr="00356BD3" w:rsidRDefault="007B07F4" w:rsidP="0091566A">
      <w:pPr>
        <w:pStyle w:val="a"/>
        <w:spacing w:line="240" w:lineRule="auto"/>
        <w:rPr>
          <w:sz w:val="24"/>
          <w:szCs w:val="24"/>
        </w:rPr>
      </w:pPr>
      <w:r w:rsidRPr="00356BD3">
        <w:rPr>
          <w:sz w:val="24"/>
          <w:szCs w:val="24"/>
        </w:rPr>
        <w:t>определять назначение, устройство частей и механизмов автомата Калашникова;</w:t>
      </w:r>
    </w:p>
    <w:p w:rsidR="007B07F4" w:rsidRPr="00356BD3" w:rsidRDefault="007B07F4" w:rsidP="0091566A">
      <w:pPr>
        <w:pStyle w:val="a"/>
        <w:spacing w:line="240" w:lineRule="auto"/>
        <w:rPr>
          <w:sz w:val="24"/>
          <w:szCs w:val="24"/>
        </w:rPr>
      </w:pPr>
      <w:r w:rsidRPr="00356BD3">
        <w:rPr>
          <w:sz w:val="24"/>
          <w:szCs w:val="24"/>
        </w:rPr>
        <w:t>выполнять чистку и смазку автомата Калашникова;</w:t>
      </w:r>
    </w:p>
    <w:p w:rsidR="007B07F4" w:rsidRPr="00356BD3" w:rsidRDefault="007B07F4" w:rsidP="0091566A">
      <w:pPr>
        <w:pStyle w:val="a"/>
        <w:spacing w:line="240" w:lineRule="auto"/>
        <w:rPr>
          <w:sz w:val="24"/>
          <w:szCs w:val="24"/>
        </w:rPr>
      </w:pPr>
      <w:r w:rsidRPr="00356BD3">
        <w:rPr>
          <w:sz w:val="24"/>
          <w:szCs w:val="24"/>
        </w:rPr>
        <w:t>выполнять нормативы неполной разборки и сборки автомата Калашникова;</w:t>
      </w:r>
    </w:p>
    <w:p w:rsidR="007B07F4" w:rsidRPr="00356BD3" w:rsidRDefault="007B07F4" w:rsidP="0091566A">
      <w:pPr>
        <w:pStyle w:val="a"/>
        <w:spacing w:line="240" w:lineRule="auto"/>
        <w:rPr>
          <w:sz w:val="24"/>
          <w:szCs w:val="24"/>
        </w:rPr>
      </w:pPr>
      <w:r w:rsidRPr="00356BD3">
        <w:rPr>
          <w:sz w:val="24"/>
          <w:szCs w:val="24"/>
        </w:rPr>
        <w:t>описывать работу частей и механизмов автомата Калашникова при стрельбе;</w:t>
      </w:r>
    </w:p>
    <w:p w:rsidR="007B07F4" w:rsidRPr="00356BD3" w:rsidRDefault="007B07F4" w:rsidP="0091566A">
      <w:pPr>
        <w:pStyle w:val="a"/>
        <w:spacing w:line="240" w:lineRule="auto"/>
        <w:rPr>
          <w:sz w:val="24"/>
          <w:szCs w:val="24"/>
        </w:rPr>
      </w:pPr>
      <w:r w:rsidRPr="00356BD3">
        <w:rPr>
          <w:sz w:val="24"/>
          <w:szCs w:val="24"/>
        </w:rPr>
        <w:t>выполнять норматив снаряжения магазина автомата Калашникова патронами;</w:t>
      </w:r>
    </w:p>
    <w:p w:rsidR="007B07F4" w:rsidRPr="00356BD3" w:rsidRDefault="007B07F4" w:rsidP="0091566A">
      <w:pPr>
        <w:pStyle w:val="a"/>
        <w:spacing w:line="240" w:lineRule="auto"/>
        <w:rPr>
          <w:sz w:val="24"/>
          <w:szCs w:val="24"/>
        </w:rPr>
      </w:pPr>
      <w:r w:rsidRPr="00356BD3">
        <w:rPr>
          <w:sz w:val="24"/>
          <w:szCs w:val="24"/>
        </w:rPr>
        <w:t>описывать работу частей и механизмов гранаты при метании;</w:t>
      </w:r>
    </w:p>
    <w:p w:rsidR="007B07F4" w:rsidRPr="00356BD3" w:rsidRDefault="007B07F4" w:rsidP="0091566A">
      <w:pPr>
        <w:pStyle w:val="a"/>
        <w:spacing w:line="240" w:lineRule="auto"/>
        <w:rPr>
          <w:sz w:val="24"/>
          <w:szCs w:val="24"/>
        </w:rPr>
      </w:pPr>
      <w:r w:rsidRPr="00356BD3">
        <w:rPr>
          <w:sz w:val="24"/>
          <w:szCs w:val="24"/>
        </w:rPr>
        <w:t>выполнять нормативы надевания противогаза, респиратора и общевойскового защитного комплекта (ОЗК).</w:t>
      </w:r>
    </w:p>
    <w:p w:rsidR="007B07F4" w:rsidRPr="00356BD3" w:rsidRDefault="007B07F4" w:rsidP="0091566A">
      <w:pPr>
        <w:rPr>
          <w:rFonts w:ascii="Times New Roman" w:hAnsi="Times New Roman" w:cs="Times New Roman"/>
          <w:i/>
          <w:sz w:val="24"/>
          <w:szCs w:val="24"/>
          <w:lang w:eastAsia="ru-RU"/>
        </w:rPr>
      </w:pPr>
    </w:p>
    <w:p w:rsidR="007B07F4" w:rsidRPr="00356BD3" w:rsidRDefault="007B07F4" w:rsidP="0091566A">
      <w:pPr>
        <w:rPr>
          <w:rFonts w:ascii="Times New Roman" w:hAnsi="Times New Roman" w:cs="Times New Roman"/>
          <w:b/>
          <w:i/>
          <w:sz w:val="24"/>
          <w:szCs w:val="24"/>
        </w:rPr>
      </w:pPr>
      <w:r w:rsidRPr="00356BD3">
        <w:rPr>
          <w:rFonts w:ascii="Times New Roman" w:eastAsia="Times New Roman" w:hAnsi="Times New Roman" w:cs="Times New Roman"/>
          <w:b/>
          <w:i/>
          <w:sz w:val="24"/>
          <w:szCs w:val="24"/>
        </w:rPr>
        <w:t>Военно-профессиональная деятельность</w:t>
      </w:r>
    </w:p>
    <w:p w:rsidR="007B07F4" w:rsidRPr="00356BD3" w:rsidRDefault="007B07F4" w:rsidP="0091566A">
      <w:pPr>
        <w:pStyle w:val="a"/>
        <w:spacing w:line="240" w:lineRule="auto"/>
        <w:rPr>
          <w:sz w:val="24"/>
          <w:szCs w:val="24"/>
        </w:rPr>
      </w:pPr>
      <w:r w:rsidRPr="00356BD3">
        <w:rPr>
          <w:sz w:val="24"/>
          <w:szCs w:val="24"/>
        </w:rPr>
        <w:t>Выстраивать индивидуальную траекторию обучения с возможностью получения военно-учетной специальности и подготовки к поступлению в высшие военно-учебные заведения ВС РФ и учреждения высшего образования МВД России, ФСБ России, МЧС России;</w:t>
      </w:r>
    </w:p>
    <w:p w:rsidR="007B07F4" w:rsidRPr="00356BD3" w:rsidRDefault="007B07F4" w:rsidP="0091566A">
      <w:pPr>
        <w:pStyle w:val="a"/>
        <w:spacing w:line="240" w:lineRule="auto"/>
        <w:rPr>
          <w:sz w:val="24"/>
          <w:szCs w:val="24"/>
        </w:rPr>
      </w:pPr>
      <w:r w:rsidRPr="00356BD3">
        <w:rPr>
          <w:sz w:val="24"/>
          <w:szCs w:val="24"/>
        </w:rPr>
        <w:t>оформлять необходимые документы для поступления в высшие военно-учебные заведения ВС РФ и учреждения высшего образования МВД России, ФСБ России, МЧС России.</w:t>
      </w:r>
    </w:p>
    <w:p w:rsidR="007B07F4" w:rsidRPr="00356BD3" w:rsidRDefault="007B07F4" w:rsidP="0091566A">
      <w:pPr>
        <w:rPr>
          <w:rFonts w:ascii="Times New Roman" w:hAnsi="Times New Roman" w:cs="Times New Roman"/>
          <w:sz w:val="24"/>
          <w:szCs w:val="24"/>
        </w:rPr>
      </w:pPr>
    </w:p>
    <w:p w:rsidR="007B07F4" w:rsidRPr="00356BD3" w:rsidRDefault="007B07F4" w:rsidP="007B07F4">
      <w:pPr>
        <w:spacing w:line="276" w:lineRule="auto"/>
        <w:rPr>
          <w:rFonts w:ascii="Times New Roman" w:hAnsi="Times New Roman" w:cs="Times New Roman"/>
          <w:sz w:val="24"/>
          <w:szCs w:val="24"/>
        </w:rPr>
      </w:pPr>
    </w:p>
    <w:p w:rsidR="000A3E8D" w:rsidRPr="00356BD3" w:rsidRDefault="000A3E8D" w:rsidP="000A3E8D">
      <w:pPr>
        <w:pStyle w:val="2"/>
        <w:spacing w:line="276" w:lineRule="auto"/>
        <w:rPr>
          <w:color w:val="C00000"/>
          <w:sz w:val="24"/>
          <w:szCs w:val="24"/>
          <w:lang w:eastAsia="ru-RU"/>
        </w:rPr>
      </w:pPr>
      <w:bookmarkStart w:id="54" w:name="_Toc453968166"/>
      <w:r w:rsidRPr="00356BD3">
        <w:rPr>
          <w:sz w:val="24"/>
          <w:szCs w:val="24"/>
          <w:lang w:val="en-US"/>
        </w:rPr>
        <w:t>I</w:t>
      </w:r>
      <w:r w:rsidRPr="00356BD3">
        <w:rPr>
          <w:sz w:val="24"/>
          <w:szCs w:val="24"/>
        </w:rPr>
        <w:t xml:space="preserve">.3. Система оценки </w:t>
      </w:r>
      <w:r w:rsidRPr="00356BD3">
        <w:rPr>
          <w:sz w:val="24"/>
          <w:szCs w:val="24"/>
          <w:lang w:eastAsia="ru-RU"/>
        </w:rPr>
        <w:t>достижения планируемых результатов освоения основной образовательной программы среднего общего образования</w:t>
      </w:r>
      <w:bookmarkEnd w:id="54"/>
      <w:r w:rsidRPr="00356BD3">
        <w:rPr>
          <w:sz w:val="24"/>
          <w:szCs w:val="24"/>
          <w:lang w:eastAsia="ru-RU"/>
        </w:rPr>
        <w:t xml:space="preserve"> МБОУ БСОШ № 2</w:t>
      </w:r>
    </w:p>
    <w:p w:rsidR="000A3E8D" w:rsidRPr="00356BD3" w:rsidRDefault="000A3E8D" w:rsidP="000A3E8D">
      <w:pPr>
        <w:spacing w:line="276" w:lineRule="auto"/>
        <w:rPr>
          <w:rFonts w:ascii="Times New Roman" w:hAnsi="Times New Roman" w:cs="Times New Roman"/>
          <w:sz w:val="24"/>
          <w:szCs w:val="24"/>
        </w:rPr>
      </w:pP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Система оценки достижения планируемых результатов освоения основной образовательной программы среднего общего образования (далее – система оценки) является частью системы оценки и управления качеством образования в образовательной организации и служит одним из оснований для разработки локального нормативного акта образовательной организации о формах, периодичности и порядке текущего контроля успеваемости и промежуточной аттестации</w:t>
      </w:r>
      <w:r w:rsidRPr="00356BD3">
        <w:rPr>
          <w:rFonts w:ascii="Times New Roman" w:hAnsi="Times New Roman" w:cs="Times New Roman"/>
          <w:sz w:val="24"/>
          <w:szCs w:val="24"/>
          <w:vertAlign w:val="superscript"/>
        </w:rPr>
        <w:footnoteReference w:id="6"/>
      </w:r>
      <w:r w:rsidRPr="00356BD3">
        <w:rPr>
          <w:rFonts w:ascii="Times New Roman" w:hAnsi="Times New Roman" w:cs="Times New Roman"/>
          <w:sz w:val="24"/>
          <w:szCs w:val="24"/>
        </w:rPr>
        <w:t xml:space="preserve">. </w:t>
      </w:r>
    </w:p>
    <w:p w:rsidR="000A3E8D" w:rsidRPr="00356BD3" w:rsidRDefault="000A3E8D" w:rsidP="0091566A">
      <w:pPr>
        <w:rPr>
          <w:rFonts w:ascii="Times New Roman" w:hAnsi="Times New Roman" w:cs="Times New Roman"/>
          <w:b/>
          <w:sz w:val="24"/>
          <w:szCs w:val="24"/>
        </w:rPr>
      </w:pPr>
      <w:r w:rsidRPr="00356BD3">
        <w:rPr>
          <w:rFonts w:ascii="Times New Roman" w:hAnsi="Times New Roman" w:cs="Times New Roman"/>
          <w:b/>
          <w:sz w:val="24"/>
          <w:szCs w:val="24"/>
        </w:rPr>
        <w:t>Общие положения</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 xml:space="preserve">Основным объектом системы оценки, ее содержательной и критериальной базой выступают требования ФГОС СОО, которые конкретизированы в итоговых планируемых результатах освоения </w:t>
      </w:r>
      <w:r w:rsidRPr="00356BD3">
        <w:rPr>
          <w:rFonts w:ascii="Times New Roman" w:hAnsi="Times New Roman" w:cs="Times New Roman"/>
          <w:sz w:val="24"/>
          <w:szCs w:val="24"/>
        </w:rPr>
        <w:lastRenderedPageBreak/>
        <w:t xml:space="preserve">обучающимися примерной основной образовательной программы среднего общего образования. Итоговые планируемые результаты детализируются в рабочих программах в виде промежуточных планируемых результатов. </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Основными направлениями и целями оценочной деятельности в образовательной организации в соответствии с требованиями ФГОС СОО являются:</w:t>
      </w:r>
    </w:p>
    <w:p w:rsidR="000A3E8D" w:rsidRPr="00356BD3" w:rsidRDefault="000A3E8D" w:rsidP="0091566A">
      <w:pPr>
        <w:pStyle w:val="a"/>
        <w:spacing w:line="240" w:lineRule="auto"/>
        <w:rPr>
          <w:sz w:val="24"/>
          <w:szCs w:val="24"/>
        </w:rPr>
      </w:pPr>
      <w:r w:rsidRPr="00356BD3">
        <w:rPr>
          <w:sz w:val="24"/>
          <w:szCs w:val="24"/>
        </w:rPr>
        <w:t>оценка образовательных достижений обучающихся</w:t>
      </w:r>
      <w:r w:rsidRPr="00356BD3">
        <w:rPr>
          <w:i/>
          <w:sz w:val="24"/>
          <w:szCs w:val="24"/>
        </w:rPr>
        <w:t xml:space="preserve"> </w:t>
      </w:r>
      <w:r w:rsidRPr="00356BD3">
        <w:rPr>
          <w:sz w:val="24"/>
          <w:szCs w:val="24"/>
        </w:rPr>
        <w:t>на различных этапах обучения</w:t>
      </w:r>
      <w:r w:rsidRPr="00356BD3">
        <w:rPr>
          <w:i/>
          <w:sz w:val="24"/>
          <w:szCs w:val="24"/>
        </w:rPr>
        <w:t xml:space="preserve"> </w:t>
      </w:r>
      <w:r w:rsidRPr="00356BD3">
        <w:rPr>
          <w:sz w:val="24"/>
          <w:szCs w:val="24"/>
        </w:rPr>
        <w:t>как основа их итоговой аттестации;</w:t>
      </w:r>
    </w:p>
    <w:p w:rsidR="000A3E8D" w:rsidRPr="00356BD3" w:rsidRDefault="000A3E8D" w:rsidP="0091566A">
      <w:pPr>
        <w:pStyle w:val="a"/>
        <w:spacing w:line="240" w:lineRule="auto"/>
        <w:rPr>
          <w:sz w:val="24"/>
          <w:szCs w:val="24"/>
        </w:rPr>
      </w:pPr>
      <w:r w:rsidRPr="00356BD3">
        <w:rPr>
          <w:sz w:val="24"/>
          <w:szCs w:val="24"/>
        </w:rPr>
        <w:t>оценка результатов деятельности педагогических работников как основа аттестационных процедур;</w:t>
      </w:r>
    </w:p>
    <w:p w:rsidR="000A3E8D" w:rsidRPr="00356BD3" w:rsidRDefault="000A3E8D" w:rsidP="0091566A">
      <w:pPr>
        <w:pStyle w:val="a"/>
        <w:spacing w:line="240" w:lineRule="auto"/>
        <w:rPr>
          <w:sz w:val="24"/>
          <w:szCs w:val="24"/>
        </w:rPr>
      </w:pPr>
      <w:r w:rsidRPr="00356BD3">
        <w:rPr>
          <w:sz w:val="24"/>
          <w:szCs w:val="24"/>
        </w:rPr>
        <w:t>оценка результатов деятельности образовательной организации как основа аккредитационных процедур.</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 xml:space="preserve">Оценка образовательных достижений обучающихся осуществляется в рамках </w:t>
      </w:r>
      <w:r w:rsidRPr="00356BD3">
        <w:rPr>
          <w:rFonts w:ascii="Times New Roman" w:hAnsi="Times New Roman" w:cs="Times New Roman"/>
          <w:b/>
          <w:sz w:val="24"/>
          <w:szCs w:val="24"/>
        </w:rPr>
        <w:t>внутренней оценки</w:t>
      </w:r>
      <w:r w:rsidRPr="00356BD3">
        <w:rPr>
          <w:rFonts w:ascii="Times New Roman" w:hAnsi="Times New Roman" w:cs="Times New Roman"/>
          <w:sz w:val="24"/>
          <w:szCs w:val="24"/>
        </w:rPr>
        <w:t xml:space="preserve"> образовательной организации, включающей различные оценочные процедуры (стартовая диагностика, текущая и тематическая оценка, портфолио, процедуры внутреннего мониторинга образовательных достижений, промежуточная</w:t>
      </w:r>
      <w:r w:rsidRPr="00356BD3">
        <w:rPr>
          <w:rFonts w:ascii="Times New Roman" w:hAnsi="Times New Roman" w:cs="Times New Roman"/>
          <w:sz w:val="24"/>
          <w:szCs w:val="24"/>
          <w:vertAlign w:val="superscript"/>
        </w:rPr>
        <w:footnoteReference w:id="7"/>
      </w:r>
      <w:r w:rsidRPr="00356BD3">
        <w:rPr>
          <w:rFonts w:ascii="Times New Roman" w:hAnsi="Times New Roman" w:cs="Times New Roman"/>
          <w:sz w:val="24"/>
          <w:szCs w:val="24"/>
        </w:rPr>
        <w:t xml:space="preserve"> и итоговая аттестации обучающихся), а также процедур </w:t>
      </w:r>
      <w:r w:rsidRPr="00356BD3">
        <w:rPr>
          <w:rFonts w:ascii="Times New Roman" w:hAnsi="Times New Roman" w:cs="Times New Roman"/>
          <w:b/>
          <w:sz w:val="24"/>
          <w:szCs w:val="24"/>
        </w:rPr>
        <w:t>внешней оценки</w:t>
      </w:r>
      <w:r w:rsidRPr="00356BD3">
        <w:rPr>
          <w:rFonts w:ascii="Times New Roman" w:hAnsi="Times New Roman" w:cs="Times New Roman"/>
          <w:sz w:val="24"/>
          <w:szCs w:val="24"/>
        </w:rPr>
        <w:t>, включающей государственную итоговую аттестацию</w:t>
      </w:r>
      <w:r w:rsidRPr="00356BD3">
        <w:rPr>
          <w:rFonts w:ascii="Times New Roman" w:hAnsi="Times New Roman" w:cs="Times New Roman"/>
          <w:sz w:val="24"/>
          <w:szCs w:val="24"/>
          <w:vertAlign w:val="superscript"/>
        </w:rPr>
        <w:footnoteReference w:id="8"/>
      </w:r>
      <w:r w:rsidRPr="00356BD3">
        <w:rPr>
          <w:rFonts w:ascii="Times New Roman" w:hAnsi="Times New Roman" w:cs="Times New Roman"/>
          <w:sz w:val="24"/>
          <w:szCs w:val="24"/>
        </w:rPr>
        <w:t>, независимую оценку качества подготовки обучающихся</w:t>
      </w:r>
      <w:r w:rsidRPr="00356BD3">
        <w:rPr>
          <w:rFonts w:ascii="Times New Roman" w:hAnsi="Times New Roman" w:cs="Times New Roman"/>
          <w:sz w:val="24"/>
          <w:szCs w:val="24"/>
          <w:vertAlign w:val="superscript"/>
        </w:rPr>
        <w:footnoteReference w:id="9"/>
      </w:r>
      <w:r w:rsidRPr="00356BD3">
        <w:rPr>
          <w:rFonts w:ascii="Times New Roman" w:hAnsi="Times New Roman" w:cs="Times New Roman"/>
          <w:sz w:val="24"/>
          <w:szCs w:val="24"/>
        </w:rPr>
        <w:t xml:space="preserve"> и мониторинговые исследования муниципального, регионального и федерального уровней.</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Оценка</w:t>
      </w:r>
      <w:r w:rsidRPr="00356BD3">
        <w:rPr>
          <w:rFonts w:ascii="Times New Roman" w:hAnsi="Times New Roman" w:cs="Times New Roman"/>
          <w:i/>
          <w:sz w:val="24"/>
          <w:szCs w:val="24"/>
        </w:rPr>
        <w:t xml:space="preserve"> </w:t>
      </w:r>
      <w:r w:rsidRPr="00356BD3">
        <w:rPr>
          <w:rFonts w:ascii="Times New Roman" w:hAnsi="Times New Roman" w:cs="Times New Roman"/>
          <w:sz w:val="24"/>
          <w:szCs w:val="24"/>
        </w:rPr>
        <w:t>результатов деятельности педагогических работников осуществляется на основании:</w:t>
      </w:r>
    </w:p>
    <w:p w:rsidR="000A3E8D" w:rsidRPr="00356BD3" w:rsidRDefault="000A3E8D" w:rsidP="0091566A">
      <w:pPr>
        <w:pStyle w:val="a"/>
        <w:spacing w:line="240" w:lineRule="auto"/>
        <w:rPr>
          <w:sz w:val="24"/>
          <w:szCs w:val="24"/>
        </w:rPr>
      </w:pPr>
      <w:r w:rsidRPr="00356BD3">
        <w:rPr>
          <w:sz w:val="24"/>
          <w:szCs w:val="24"/>
        </w:rPr>
        <w:t>мониторинга результатов образовательных достижений обучающихся, полученных в рамках внутренней оценки образовательной организации и в рамках процедур внешней оценки;</w:t>
      </w:r>
    </w:p>
    <w:p w:rsidR="000A3E8D" w:rsidRPr="00356BD3" w:rsidRDefault="000A3E8D" w:rsidP="0091566A">
      <w:pPr>
        <w:pStyle w:val="a"/>
        <w:spacing w:line="240" w:lineRule="auto"/>
        <w:rPr>
          <w:sz w:val="24"/>
          <w:szCs w:val="24"/>
        </w:rPr>
      </w:pPr>
      <w:r w:rsidRPr="00356BD3">
        <w:rPr>
          <w:sz w:val="24"/>
          <w:szCs w:val="24"/>
        </w:rPr>
        <w:t>мониторинга уровня профессионального мастерства учителя (анализа качества уроков, качества учебных заданий, предлагаемых учителем).</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 xml:space="preserve">Мониторинг оценочной деятельности учителя с целью повышения объективности оценивания осуществляется методическим объединением учителей по данному предмету и администрацией образовательной организации. </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Результаты мониторингов являются основанием для принятия решений по повышению квалификации учителя.</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Результаты процедур оценки результатов деятельности образовательной организации обсуждаются на педагогическом совете и являются основанием для принятия решений по коррекции текущей образовательной деятельности, по совершенствованию образовательной программы образовательной организации и уточнению и/или разработке программы развития образовательной организации, а также служат основанием для принятия иных необходимых управленческих решений.</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 xml:space="preserve">Для оценки результатов деятельности педагогических работников и оценки результатов деятельности образовательной организации приоритетными являются оценочные процедуры, обеспечивающие определение динамики достижения обучающимися образовательных результатов в процессе обучения. </w:t>
      </w:r>
    </w:p>
    <w:p w:rsidR="000A3E8D" w:rsidRPr="00356BD3" w:rsidRDefault="000A3E8D" w:rsidP="0091566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В соответствии с ФГОС СОО система оценки образовательной организации реализует системно-деятельностный, комплексный и уровневый подходы к оценке образовательных достижений.</w:t>
      </w:r>
    </w:p>
    <w:p w:rsidR="000A3E8D" w:rsidRPr="00356BD3" w:rsidRDefault="000A3E8D" w:rsidP="0091566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Системно-деятельностный подход к оценке образовательных достижений проявляется в оценке способности обучающихся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0A3E8D" w:rsidRPr="00356BD3" w:rsidRDefault="000A3E8D" w:rsidP="0091566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Комплексный подход к оценке образовательных достижений реализуется путем:</w:t>
      </w:r>
    </w:p>
    <w:p w:rsidR="000A3E8D" w:rsidRPr="00356BD3" w:rsidRDefault="000A3E8D" w:rsidP="0091566A">
      <w:pPr>
        <w:pStyle w:val="a"/>
        <w:spacing w:line="240" w:lineRule="auto"/>
        <w:rPr>
          <w:sz w:val="24"/>
          <w:szCs w:val="24"/>
        </w:rPr>
      </w:pPr>
      <w:r w:rsidRPr="00356BD3">
        <w:rPr>
          <w:sz w:val="24"/>
          <w:szCs w:val="24"/>
        </w:rPr>
        <w:t>оценки трех групп результатов: личностных, предметных, метапредметных (регулятивных, коммуникативных и познавательных универсальных учебных действий);</w:t>
      </w:r>
    </w:p>
    <w:p w:rsidR="000A3E8D" w:rsidRPr="00356BD3" w:rsidRDefault="000A3E8D" w:rsidP="0091566A">
      <w:pPr>
        <w:pStyle w:val="a"/>
        <w:spacing w:line="240" w:lineRule="auto"/>
        <w:rPr>
          <w:sz w:val="24"/>
          <w:szCs w:val="24"/>
        </w:rPr>
      </w:pPr>
      <w:r w:rsidRPr="00356BD3">
        <w:rPr>
          <w:sz w:val="24"/>
          <w:szCs w:val="24"/>
        </w:rPr>
        <w:t>использования комплекса оценочных процедур как основы для оценки динамики индивидуальных образовательных достижений и для итоговой оценки;</w:t>
      </w:r>
    </w:p>
    <w:p w:rsidR="000A3E8D" w:rsidRPr="00356BD3" w:rsidRDefault="000A3E8D" w:rsidP="0091566A">
      <w:pPr>
        <w:pStyle w:val="a"/>
        <w:spacing w:line="240" w:lineRule="auto"/>
        <w:rPr>
          <w:sz w:val="24"/>
          <w:szCs w:val="24"/>
        </w:rPr>
      </w:pPr>
      <w:r w:rsidRPr="00356BD3">
        <w:rPr>
          <w:sz w:val="24"/>
          <w:szCs w:val="24"/>
        </w:rPr>
        <w:lastRenderedPageBreak/>
        <w:t>использования разнообразных методов и форм оценки, взаимно дополняющих друг друга (стандартизированные устные и письменные работы, проекты, практические работы, самооценка, наблюдения и др.);</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Уровневый подход реализуется по отношению как к содержанию оценки, так и к представлению и интерпретации результатов.</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Уровневый подход к содержанию оценки на уровне среднего общего образования обеспечивается следующими составляющими:</w:t>
      </w:r>
    </w:p>
    <w:p w:rsidR="000A3E8D" w:rsidRPr="00356BD3" w:rsidRDefault="000A3E8D" w:rsidP="0091566A">
      <w:pPr>
        <w:numPr>
          <w:ilvl w:val="0"/>
          <w:numId w:val="17"/>
        </w:numPr>
        <w:suppressAutoHyphens/>
        <w:ind w:left="0" w:firstLine="709"/>
        <w:contextualSpacing/>
        <w:rPr>
          <w:rFonts w:ascii="Times New Roman" w:hAnsi="Times New Roman" w:cs="Times New Roman"/>
          <w:sz w:val="24"/>
          <w:szCs w:val="24"/>
        </w:rPr>
      </w:pPr>
      <w:r w:rsidRPr="00356BD3">
        <w:rPr>
          <w:rFonts w:ascii="Times New Roman" w:hAnsi="Times New Roman" w:cs="Times New Roman"/>
          <w:sz w:val="24"/>
          <w:szCs w:val="24"/>
        </w:rPr>
        <w:t>для каждого предмета предлагаются результаты двух уровней изучения – базового и углубленного;</w:t>
      </w:r>
    </w:p>
    <w:p w:rsidR="000A3E8D" w:rsidRPr="00356BD3" w:rsidRDefault="000A3E8D" w:rsidP="0091566A">
      <w:pPr>
        <w:numPr>
          <w:ilvl w:val="0"/>
          <w:numId w:val="17"/>
        </w:numPr>
        <w:suppressAutoHyphens/>
        <w:ind w:left="0" w:firstLine="709"/>
        <w:contextualSpacing/>
        <w:rPr>
          <w:rFonts w:ascii="Times New Roman" w:hAnsi="Times New Roman" w:cs="Times New Roman"/>
          <w:sz w:val="24"/>
          <w:szCs w:val="24"/>
        </w:rPr>
      </w:pPr>
      <w:r w:rsidRPr="00356BD3">
        <w:rPr>
          <w:rFonts w:ascii="Times New Roman" w:hAnsi="Times New Roman" w:cs="Times New Roman"/>
          <w:sz w:val="24"/>
          <w:szCs w:val="24"/>
        </w:rPr>
        <w:t>планируемые результаты содержат блоки «Выпускник научится» и «Выпускник получит возможность научиться».</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Уровневый подход к представлению и интерпретации результатов реализуется за счет фиксации различных уровней подготовки: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образовательной деятельности. Базовый уровень подготовки определяется на основании выполнения обучающимися заданий базового уровня, которые оценивают планируемые результаты из блока «Выпускник научится», используют наиболее значимые программные элементы содержания и трактуются как обязательные для освоения.</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Интерпретация результатов, полученных в процессе оценки образовательных результатов, в целях управления качеством образования возможна при условии использования контекстной информации, включающей информацию об особенностях обучающихся, об организации образовательной деятельности и т.п.</w:t>
      </w:r>
    </w:p>
    <w:p w:rsidR="000A3E8D" w:rsidRPr="00356BD3" w:rsidRDefault="000A3E8D" w:rsidP="000A3E8D">
      <w:pPr>
        <w:spacing w:line="276" w:lineRule="auto"/>
        <w:rPr>
          <w:rFonts w:ascii="Times New Roman" w:hAnsi="Times New Roman" w:cs="Times New Roman"/>
          <w:sz w:val="24"/>
          <w:szCs w:val="24"/>
        </w:rPr>
      </w:pPr>
    </w:p>
    <w:p w:rsidR="000A3E8D" w:rsidRDefault="000A3E8D" w:rsidP="000A3E8D">
      <w:pPr>
        <w:spacing w:line="276" w:lineRule="auto"/>
        <w:rPr>
          <w:rFonts w:ascii="Times New Roman" w:hAnsi="Times New Roman" w:cs="Times New Roman"/>
          <w:b/>
          <w:sz w:val="24"/>
          <w:szCs w:val="24"/>
          <w:lang w:bidi="en-US"/>
        </w:rPr>
      </w:pPr>
      <w:r w:rsidRPr="00356BD3">
        <w:rPr>
          <w:rFonts w:ascii="Times New Roman" w:hAnsi="Times New Roman" w:cs="Times New Roman"/>
          <w:b/>
          <w:sz w:val="24"/>
          <w:szCs w:val="24"/>
          <w:lang w:bidi="en-US"/>
        </w:rPr>
        <w:t>Особенности оценки личностных, метапредметных и предметных результатов.</w:t>
      </w:r>
    </w:p>
    <w:p w:rsidR="00EC3D61" w:rsidRPr="00356BD3" w:rsidRDefault="00EC3D61" w:rsidP="000A3E8D">
      <w:pPr>
        <w:spacing w:line="276" w:lineRule="auto"/>
        <w:rPr>
          <w:rFonts w:ascii="Times New Roman" w:hAnsi="Times New Roman" w:cs="Times New Roman"/>
          <w:b/>
          <w:sz w:val="24"/>
          <w:szCs w:val="24"/>
          <w:lang w:bidi="en-US"/>
        </w:rPr>
      </w:pPr>
    </w:p>
    <w:p w:rsidR="000A3E8D" w:rsidRPr="00356BD3" w:rsidRDefault="000A3E8D" w:rsidP="0091566A">
      <w:pPr>
        <w:rPr>
          <w:rFonts w:ascii="Times New Roman" w:hAnsi="Times New Roman" w:cs="Times New Roman"/>
          <w:b/>
          <w:sz w:val="24"/>
          <w:szCs w:val="24"/>
          <w:lang w:bidi="en-US"/>
        </w:rPr>
      </w:pPr>
      <w:r w:rsidRPr="00356BD3">
        <w:rPr>
          <w:rFonts w:ascii="Times New Roman" w:hAnsi="Times New Roman" w:cs="Times New Roman"/>
          <w:b/>
          <w:sz w:val="24"/>
          <w:szCs w:val="24"/>
          <w:lang w:bidi="en-US"/>
        </w:rPr>
        <w:t>Особенности оценки личностных результатов.</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 xml:space="preserve">В соответствии с требованиями ФГОС СОО достижение личностных результатов </w:t>
      </w:r>
      <w:r w:rsidRPr="00356BD3">
        <w:rPr>
          <w:rFonts w:ascii="Times New Roman" w:hAnsi="Times New Roman" w:cs="Times New Roman"/>
          <w:b/>
          <w:sz w:val="24"/>
          <w:szCs w:val="24"/>
        </w:rPr>
        <w:t>не выносится</w:t>
      </w:r>
      <w:r w:rsidRPr="00356BD3">
        <w:rPr>
          <w:rFonts w:ascii="Times New Roman" w:hAnsi="Times New Roman" w:cs="Times New Roman"/>
          <w:sz w:val="24"/>
          <w:szCs w:val="24"/>
        </w:rPr>
        <w:t xml:space="preserve">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356BD3">
        <w:rPr>
          <w:rFonts w:ascii="Times New Roman" w:hAnsi="Times New Roman" w:cs="Times New Roman"/>
          <w:bCs/>
          <w:iCs/>
          <w:sz w:val="24"/>
          <w:szCs w:val="24"/>
        </w:rPr>
        <w:t xml:space="preserve">Оценка </w:t>
      </w:r>
      <w:r w:rsidRPr="00356BD3">
        <w:rPr>
          <w:rFonts w:ascii="Times New Roman" w:hAnsi="Times New Roman" w:cs="Times New Roman"/>
          <w:sz w:val="24"/>
          <w:szCs w:val="24"/>
        </w:rPr>
        <w:t xml:space="preserve">личностных результатов образовательной деятельности осуществляется в ходе </w:t>
      </w:r>
      <w:r w:rsidRPr="00356BD3">
        <w:rPr>
          <w:rFonts w:ascii="Times New Roman" w:hAnsi="Times New Roman" w:cs="Times New Roman"/>
          <w:b/>
          <w:sz w:val="24"/>
          <w:szCs w:val="24"/>
        </w:rPr>
        <w:t>внешних</w:t>
      </w:r>
      <w:r w:rsidRPr="00356BD3">
        <w:rPr>
          <w:rFonts w:ascii="Times New Roman" w:hAnsi="Times New Roman" w:cs="Times New Roman"/>
          <w:sz w:val="24"/>
          <w:szCs w:val="24"/>
        </w:rPr>
        <w:t xml:space="preserve"> неперсонифицированных мониторинговых исследований. Инструментарий для них разрабатывается и основывается на общепринятых в профессиональном сообществе методиках психолого-педагогической диагностики.</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страны,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различных предметов в рамках системы общего образования.</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Внутренний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 Любое использование данных, полученных в ходе мониторинговых исследований, возможно только в соответствии с</w:t>
      </w:r>
      <w:r w:rsidRPr="00356BD3">
        <w:rPr>
          <w:rFonts w:ascii="Times New Roman" w:hAnsi="Times New Roman" w:cs="Times New Roman"/>
          <w:b/>
          <w:bCs/>
          <w:sz w:val="24"/>
          <w:szCs w:val="24"/>
        </w:rPr>
        <w:t xml:space="preserve"> </w:t>
      </w:r>
      <w:r w:rsidRPr="00356BD3">
        <w:rPr>
          <w:rFonts w:ascii="Times New Roman" w:hAnsi="Times New Roman" w:cs="Times New Roman"/>
          <w:bCs/>
          <w:sz w:val="24"/>
          <w:szCs w:val="24"/>
        </w:rPr>
        <w:t>Федеральным</w:t>
      </w:r>
      <w:r w:rsidRPr="00356BD3">
        <w:rPr>
          <w:rFonts w:ascii="Times New Roman" w:hAnsi="Times New Roman" w:cs="Times New Roman"/>
          <w:b/>
          <w:bCs/>
          <w:sz w:val="24"/>
          <w:szCs w:val="24"/>
        </w:rPr>
        <w:t xml:space="preserve"> </w:t>
      </w:r>
      <w:r w:rsidRPr="00356BD3">
        <w:rPr>
          <w:rFonts w:ascii="Times New Roman" w:hAnsi="Times New Roman" w:cs="Times New Roman"/>
          <w:sz w:val="24"/>
          <w:szCs w:val="24"/>
        </w:rPr>
        <w:t>законом от 27.07.2006 № 152-ФЗ «О персональных данных».</w:t>
      </w:r>
    </w:p>
    <w:p w:rsidR="000A3E8D" w:rsidRPr="00356BD3" w:rsidRDefault="000A3E8D" w:rsidP="0091566A">
      <w:pPr>
        <w:rPr>
          <w:rFonts w:ascii="Times New Roman" w:hAnsi="Times New Roman" w:cs="Times New Roman"/>
          <w:sz w:val="24"/>
          <w:szCs w:val="24"/>
          <w:lang w:bidi="en-US"/>
        </w:rPr>
      </w:pPr>
    </w:p>
    <w:p w:rsidR="000A3E8D" w:rsidRPr="00356BD3" w:rsidRDefault="000A3E8D" w:rsidP="0091566A">
      <w:pPr>
        <w:rPr>
          <w:rFonts w:ascii="Times New Roman" w:hAnsi="Times New Roman" w:cs="Times New Roman"/>
          <w:b/>
          <w:sz w:val="24"/>
          <w:szCs w:val="24"/>
          <w:lang w:bidi="en-US"/>
        </w:rPr>
      </w:pPr>
      <w:r w:rsidRPr="00356BD3">
        <w:rPr>
          <w:rFonts w:ascii="Times New Roman" w:hAnsi="Times New Roman" w:cs="Times New Roman"/>
          <w:b/>
          <w:sz w:val="24"/>
          <w:szCs w:val="24"/>
          <w:lang w:bidi="en-US"/>
        </w:rPr>
        <w:t>Особенности оценки метапредметных результатов</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lastRenderedPageBreak/>
        <w:t>Оценка метапредметных результатов</w:t>
      </w:r>
      <w:r w:rsidRPr="00356BD3">
        <w:rPr>
          <w:rFonts w:ascii="Times New Roman" w:hAnsi="Times New Roman" w:cs="Times New Roman"/>
          <w:smallCaps/>
          <w:sz w:val="24"/>
          <w:szCs w:val="24"/>
        </w:rPr>
        <w:t xml:space="preserve"> </w:t>
      </w:r>
      <w:r w:rsidRPr="00356BD3">
        <w:rPr>
          <w:rFonts w:ascii="Times New Roman" w:hAnsi="Times New Roman" w:cs="Times New Roman"/>
          <w:bCs/>
          <w:sz w:val="24"/>
          <w:szCs w:val="24"/>
        </w:rPr>
        <w:t xml:space="preserve">представляет собой оценку достижения </w:t>
      </w:r>
      <w:r w:rsidRPr="00356BD3">
        <w:rPr>
          <w:rFonts w:ascii="Times New Roman" w:hAnsi="Times New Roman" w:cs="Times New Roman"/>
          <w:sz w:val="24"/>
          <w:szCs w:val="24"/>
        </w:rPr>
        <w:t>планируемых результатов освоения основной образовательной программы, которые представлены в примерной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 xml:space="preserve">Оценка достижения метапредметных результатов осуществляется администрацией  МБОУ БСОШ № 2  в ходе внутреннего мониторинга. Содержание и периодичность оценочных процедур устанавливается решением педагогического совета. Инструментарий строится на межпредметной основе, в том числе и для отдельных групп предметов (например, для предметов естественно-научного цикла, для предметов социально-гуманитарного цикла и т. п.). Целесообразно в рамках внутреннего мониторинга образовательной организации проводить отдельные процедуры по оценке: </w:t>
      </w:r>
    </w:p>
    <w:p w:rsidR="000A3E8D" w:rsidRPr="00356BD3" w:rsidRDefault="000A3E8D" w:rsidP="0091566A">
      <w:pPr>
        <w:numPr>
          <w:ilvl w:val="0"/>
          <w:numId w:val="18"/>
        </w:numPr>
        <w:suppressAutoHyphens/>
        <w:contextualSpacing/>
        <w:rPr>
          <w:rFonts w:ascii="Times New Roman" w:hAnsi="Times New Roman" w:cs="Times New Roman"/>
          <w:i/>
          <w:sz w:val="24"/>
          <w:szCs w:val="24"/>
        </w:rPr>
      </w:pPr>
      <w:r w:rsidRPr="00356BD3">
        <w:rPr>
          <w:rFonts w:ascii="Times New Roman" w:hAnsi="Times New Roman" w:cs="Times New Roman"/>
          <w:sz w:val="24"/>
          <w:szCs w:val="24"/>
        </w:rPr>
        <w:t xml:space="preserve">смыслового чтения, </w:t>
      </w:r>
    </w:p>
    <w:p w:rsidR="000A3E8D" w:rsidRPr="00356BD3" w:rsidRDefault="000A3E8D" w:rsidP="0091566A">
      <w:pPr>
        <w:numPr>
          <w:ilvl w:val="0"/>
          <w:numId w:val="18"/>
        </w:numPr>
        <w:suppressAutoHyphens/>
        <w:contextualSpacing/>
        <w:rPr>
          <w:rFonts w:ascii="Times New Roman" w:hAnsi="Times New Roman" w:cs="Times New Roman"/>
          <w:i/>
          <w:sz w:val="24"/>
          <w:szCs w:val="24"/>
        </w:rPr>
      </w:pPr>
      <w:r w:rsidRPr="00356BD3">
        <w:rPr>
          <w:rFonts w:ascii="Times New Roman" w:hAnsi="Times New Roman" w:cs="Times New Roman"/>
          <w:sz w:val="24"/>
          <w:szCs w:val="24"/>
        </w:rPr>
        <w:t xml:space="preserve">познавательных учебных действий (включая логические приемы и методы познания, специфические для отдельных образовательных областей); </w:t>
      </w:r>
    </w:p>
    <w:p w:rsidR="000A3E8D" w:rsidRPr="00356BD3" w:rsidRDefault="000A3E8D" w:rsidP="0091566A">
      <w:pPr>
        <w:numPr>
          <w:ilvl w:val="0"/>
          <w:numId w:val="18"/>
        </w:numPr>
        <w:suppressAutoHyphens/>
        <w:contextualSpacing/>
        <w:rPr>
          <w:rFonts w:ascii="Times New Roman" w:hAnsi="Times New Roman" w:cs="Times New Roman"/>
          <w:sz w:val="24"/>
          <w:szCs w:val="24"/>
        </w:rPr>
      </w:pPr>
      <w:r w:rsidRPr="00356BD3">
        <w:rPr>
          <w:rFonts w:ascii="Times New Roman" w:hAnsi="Times New Roman" w:cs="Times New Roman"/>
          <w:sz w:val="24"/>
          <w:szCs w:val="24"/>
        </w:rPr>
        <w:t xml:space="preserve">ИКТ-компетентности; </w:t>
      </w:r>
    </w:p>
    <w:p w:rsidR="000A3E8D" w:rsidRPr="00356BD3" w:rsidRDefault="000A3E8D" w:rsidP="0091566A">
      <w:pPr>
        <w:numPr>
          <w:ilvl w:val="0"/>
          <w:numId w:val="18"/>
        </w:numPr>
        <w:suppressAutoHyphens/>
        <w:contextualSpacing/>
        <w:rPr>
          <w:rFonts w:ascii="Times New Roman" w:hAnsi="Times New Roman" w:cs="Times New Roman"/>
          <w:sz w:val="24"/>
          <w:szCs w:val="24"/>
        </w:rPr>
      </w:pPr>
      <w:r w:rsidRPr="00356BD3">
        <w:rPr>
          <w:rFonts w:ascii="Times New Roman" w:hAnsi="Times New Roman" w:cs="Times New Roman"/>
          <w:sz w:val="24"/>
          <w:szCs w:val="24"/>
        </w:rPr>
        <w:t>сформированности регулятивных и коммуникативных универсальных учебных действий.</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Наиболее адекватными формами оценки познавательных учебных действий могут быть письменные измерительные материалы, ИКТ-компетентности – практическая работа с использованием компьютера; сформированности регулятивных и коммуникативных учебных действий – наблюдение за ходом выполнения групповых и индивидуальных учебных исследований и проектов.</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Каждый из перечисленных видов диагностики проводится с периодичностью не реже, чем один раз в ходе обучения на уровне среднего общего образования.</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Основной процедурой итоговой оценки достижения метапредметных результатов является защита индивидуального итогового проекта.</w:t>
      </w:r>
    </w:p>
    <w:p w:rsidR="000A3E8D" w:rsidRPr="00356BD3" w:rsidRDefault="000A3E8D" w:rsidP="000A3E8D">
      <w:pPr>
        <w:spacing w:line="276" w:lineRule="auto"/>
        <w:rPr>
          <w:rFonts w:ascii="Times New Roman" w:hAnsi="Times New Roman" w:cs="Times New Roman"/>
          <w:sz w:val="24"/>
          <w:szCs w:val="24"/>
        </w:rPr>
      </w:pPr>
    </w:p>
    <w:p w:rsidR="000A3E8D" w:rsidRPr="00356BD3" w:rsidRDefault="000A3E8D" w:rsidP="000A3E8D">
      <w:pPr>
        <w:spacing w:line="276" w:lineRule="auto"/>
        <w:rPr>
          <w:rFonts w:ascii="Times New Roman" w:hAnsi="Times New Roman" w:cs="Times New Roman"/>
          <w:b/>
          <w:sz w:val="24"/>
          <w:szCs w:val="24"/>
          <w:lang w:bidi="en-US"/>
        </w:rPr>
      </w:pPr>
      <w:r w:rsidRPr="00356BD3">
        <w:rPr>
          <w:rFonts w:ascii="Times New Roman" w:hAnsi="Times New Roman" w:cs="Times New Roman"/>
          <w:b/>
          <w:sz w:val="24"/>
          <w:szCs w:val="24"/>
          <w:lang w:bidi="en-US"/>
        </w:rPr>
        <w:t>Особенности оценки предметных результатов</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Оценка предметных результатов</w:t>
      </w:r>
      <w:r w:rsidRPr="00356BD3">
        <w:rPr>
          <w:rFonts w:ascii="Times New Roman" w:hAnsi="Times New Roman" w:cs="Times New Roman"/>
          <w:smallCaps/>
          <w:sz w:val="24"/>
          <w:szCs w:val="24"/>
        </w:rPr>
        <w:t xml:space="preserve"> </w:t>
      </w:r>
      <w:r w:rsidRPr="00356BD3">
        <w:rPr>
          <w:rFonts w:ascii="Times New Roman" w:hAnsi="Times New Roman" w:cs="Times New Roman"/>
          <w:bCs/>
          <w:sz w:val="24"/>
          <w:szCs w:val="24"/>
        </w:rPr>
        <w:t xml:space="preserve">представляет собой оценку достижения обучающимися </w:t>
      </w:r>
      <w:r w:rsidRPr="00356BD3">
        <w:rPr>
          <w:rFonts w:ascii="Times New Roman" w:hAnsi="Times New Roman" w:cs="Times New Roman"/>
          <w:sz w:val="24"/>
          <w:szCs w:val="24"/>
        </w:rPr>
        <w:t xml:space="preserve">планируемых результатов по отдельным предметам: промежуточных планируемых результатов в рамках текущей и тематической проверки и итоговых планируемых результатов в рамках итоговой оценки и государственной итоговой аттестации. </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Средством оценки планируемых результатов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w:t>
      </w:r>
      <w:r w:rsidRPr="00356BD3">
        <w:rPr>
          <w:rFonts w:ascii="Times New Roman" w:eastAsia="+mn-ea" w:hAnsi="Times New Roman" w:cs="Times New Roman"/>
          <w:kern w:val="24"/>
          <w:sz w:val="24"/>
          <w:szCs w:val="24"/>
          <w:lang w:eastAsia="ru-RU"/>
        </w:rPr>
        <w:t xml:space="preserve"> (например, содержащие избыточные для решения проблемы данные или с недостающими данными, или предполагают выбор оснований для решения проблемы и т. п.), комплексные задания, ориентированные на проверку целого комплекса умений; компетентностно-ориентированные задания, позволяющие оценивать сформированность группы различных умений и базирующиеся на контексте ситуаций «жизненного» характера.</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 xml:space="preserve">Оценка предметных результатов ведется каждым учителем в ходе процедур текущей, тематической, промежуточной и итоговой оценки, а также администрацией  МБОУ  БСОШ № 2 в ходе внутреннего мониторинга учебных достижений. </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 xml:space="preserve">Особенности оценки по отдельному предмету фиксируются в приложении к образовательной программе, которое утверждается педагогическим советом образовательной организации и доводится до сведения обучающихся и их родителей (или лиц, их заменяющих). </w:t>
      </w:r>
      <w:r w:rsidRPr="00356BD3">
        <w:rPr>
          <w:rFonts w:ascii="Times New Roman" w:hAnsi="Times New Roman" w:cs="Times New Roman"/>
          <w:sz w:val="24"/>
          <w:szCs w:val="24"/>
          <w:lang w:eastAsia="ru-RU"/>
        </w:rPr>
        <w:t>Описание может включать:</w:t>
      </w:r>
    </w:p>
    <w:p w:rsidR="000A3E8D" w:rsidRPr="00356BD3" w:rsidRDefault="000A3E8D" w:rsidP="0091566A">
      <w:pPr>
        <w:pStyle w:val="a"/>
        <w:spacing w:line="240" w:lineRule="auto"/>
        <w:rPr>
          <w:sz w:val="24"/>
          <w:szCs w:val="24"/>
        </w:rPr>
      </w:pPr>
      <w:r w:rsidRPr="00356BD3">
        <w:rPr>
          <w:sz w:val="24"/>
          <w:szCs w:val="24"/>
        </w:rPr>
        <w:t>список планируемых результатов (итоговых и промежуточных) с указанием этапов их формирования (по каждому разделу/теме курса) и способов оценки (например, текущая/тематическая; устный опрос / письменная контрольная работа / лабораторная работа и т.п.);</w:t>
      </w:r>
    </w:p>
    <w:p w:rsidR="000A3E8D" w:rsidRPr="00356BD3" w:rsidRDefault="000A3E8D" w:rsidP="0091566A">
      <w:pPr>
        <w:pStyle w:val="a"/>
        <w:spacing w:line="240" w:lineRule="auto"/>
        <w:rPr>
          <w:sz w:val="24"/>
          <w:szCs w:val="24"/>
        </w:rPr>
      </w:pPr>
      <w:r w:rsidRPr="00356BD3">
        <w:rPr>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 а также критерии оценки;</w:t>
      </w:r>
    </w:p>
    <w:p w:rsidR="000A3E8D" w:rsidRPr="00356BD3" w:rsidRDefault="000A3E8D" w:rsidP="0091566A">
      <w:pPr>
        <w:pStyle w:val="a"/>
        <w:spacing w:line="240" w:lineRule="auto"/>
        <w:rPr>
          <w:sz w:val="24"/>
          <w:szCs w:val="24"/>
        </w:rPr>
      </w:pPr>
      <w:r w:rsidRPr="00356BD3">
        <w:rPr>
          <w:sz w:val="24"/>
          <w:szCs w:val="24"/>
        </w:rPr>
        <w:t>описание итоговых работ (являющихся одним из оснований для промежуточной и итоговой аттестации), включая нормы оценки и демонстрационные версии итоговых работ;</w:t>
      </w:r>
    </w:p>
    <w:p w:rsidR="000A3E8D" w:rsidRPr="00356BD3" w:rsidRDefault="000A3E8D" w:rsidP="0091566A">
      <w:pPr>
        <w:pStyle w:val="a"/>
        <w:spacing w:line="240" w:lineRule="auto"/>
        <w:rPr>
          <w:sz w:val="24"/>
          <w:szCs w:val="24"/>
        </w:rPr>
      </w:pPr>
      <w:r w:rsidRPr="00356BD3">
        <w:rPr>
          <w:sz w:val="24"/>
          <w:szCs w:val="24"/>
        </w:rPr>
        <w:t>график контрольных мероприятий.</w:t>
      </w:r>
    </w:p>
    <w:p w:rsidR="000A3E8D" w:rsidRPr="00356BD3" w:rsidRDefault="000A3E8D" w:rsidP="0091566A">
      <w:pPr>
        <w:rPr>
          <w:rFonts w:ascii="Times New Roman" w:hAnsi="Times New Roman" w:cs="Times New Roman"/>
          <w:sz w:val="24"/>
          <w:szCs w:val="24"/>
          <w:lang w:eastAsia="ru-RU"/>
        </w:rPr>
      </w:pPr>
    </w:p>
    <w:p w:rsidR="000A3E8D" w:rsidRPr="00356BD3" w:rsidRDefault="000A3E8D" w:rsidP="0091566A">
      <w:pPr>
        <w:rPr>
          <w:rFonts w:ascii="Times New Roman" w:hAnsi="Times New Roman" w:cs="Times New Roman"/>
          <w:b/>
          <w:sz w:val="24"/>
          <w:szCs w:val="24"/>
        </w:rPr>
      </w:pPr>
      <w:r w:rsidRPr="00356BD3">
        <w:rPr>
          <w:rFonts w:ascii="Times New Roman" w:hAnsi="Times New Roman" w:cs="Times New Roman"/>
          <w:b/>
          <w:sz w:val="24"/>
          <w:szCs w:val="24"/>
        </w:rPr>
        <w:t>Организация и содержание оценочных процедур</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i/>
          <w:sz w:val="24"/>
          <w:szCs w:val="24"/>
        </w:rPr>
        <w:lastRenderedPageBreak/>
        <w:t xml:space="preserve">Стартовая диагностика </w:t>
      </w:r>
      <w:r w:rsidRPr="00356BD3">
        <w:rPr>
          <w:rFonts w:ascii="Times New Roman" w:hAnsi="Times New Roman" w:cs="Times New Roman"/>
          <w:sz w:val="24"/>
          <w:szCs w:val="24"/>
        </w:rPr>
        <w:t xml:space="preserve">представляет собой процедуру оценки готовности к обучению на уровне среднего общего образования. </w:t>
      </w:r>
    </w:p>
    <w:p w:rsidR="000A3E8D" w:rsidRPr="00356BD3" w:rsidRDefault="000A3E8D" w:rsidP="0091566A">
      <w:pPr>
        <w:rPr>
          <w:rFonts w:ascii="Times New Roman" w:hAnsi="Times New Roman" w:cs="Times New Roman"/>
          <w:b/>
          <w:i/>
          <w:sz w:val="24"/>
          <w:szCs w:val="24"/>
        </w:rPr>
      </w:pPr>
      <w:r w:rsidRPr="00356BD3">
        <w:rPr>
          <w:rFonts w:ascii="Times New Roman" w:hAnsi="Times New Roman" w:cs="Times New Roman"/>
          <w:sz w:val="24"/>
          <w:szCs w:val="24"/>
        </w:rPr>
        <w:t xml:space="preserve">Стартовая диагностика освоения метапредметных результатов проводится администрацией школы  в начале 10-го класса и выступает как основа (точка отсчета) для оценки динамики образовательных достижений. Объектами оценки являются структура мотивации и владение познавательными универсальными учебными действиями: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 </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Стартовая диагностика</w:t>
      </w:r>
      <w:r w:rsidRPr="00356BD3">
        <w:rPr>
          <w:rFonts w:ascii="Times New Roman" w:hAnsi="Times New Roman" w:cs="Times New Roman"/>
          <w:b/>
          <w:i/>
          <w:sz w:val="24"/>
          <w:szCs w:val="24"/>
        </w:rPr>
        <w:t xml:space="preserve"> </w:t>
      </w:r>
      <w:r w:rsidRPr="00356BD3">
        <w:rPr>
          <w:rFonts w:ascii="Times New Roman" w:hAnsi="Times New Roman" w:cs="Times New Roman"/>
          <w:sz w:val="24"/>
          <w:szCs w:val="24"/>
        </w:rPr>
        <w:t>готовности к изучению отдельных предметов (разделов) проводится учителем в начале изучения предметного курса (раздела).</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Результаты стартовой диагностики являются основанием для корректировки учебных программ и индивидуализации учебной деятельности (в том числе в рамках выбора уровня изучения предметов) с учетом выделенных актуальных проблем, характерных для класса в целом и выявленных групп риска.</w:t>
      </w:r>
    </w:p>
    <w:p w:rsidR="000A3E8D" w:rsidRPr="00356BD3" w:rsidRDefault="000A3E8D" w:rsidP="0091566A">
      <w:pPr>
        <w:rPr>
          <w:rFonts w:ascii="Times New Roman" w:eastAsia="@Arial Unicode MS" w:hAnsi="Times New Roman" w:cs="Times New Roman"/>
          <w:sz w:val="24"/>
          <w:szCs w:val="24"/>
        </w:rPr>
      </w:pPr>
      <w:r w:rsidRPr="00356BD3">
        <w:rPr>
          <w:rFonts w:ascii="Times New Roman" w:hAnsi="Times New Roman" w:cs="Times New Roman"/>
          <w:i/>
          <w:sz w:val="24"/>
          <w:szCs w:val="24"/>
        </w:rPr>
        <w:t xml:space="preserve">Текущая оценка </w:t>
      </w:r>
      <w:r w:rsidRPr="00356BD3">
        <w:rPr>
          <w:rFonts w:ascii="Times New Roman" w:hAnsi="Times New Roman" w:cs="Times New Roman"/>
          <w:sz w:val="24"/>
          <w:szCs w:val="24"/>
        </w:rPr>
        <w:t xml:space="preserve">представляет собой процедуру оценки индивидуального продвижения в освоении учебной программы курса. Текущая оценка может быть формирующей, т.е. поддерживающей и направляющей усилия обучающегося, и диагностической, способствующей выявлению и осознанию учителем и обучающимся существующих проблем в обучении. Объектом текущей оценки являются промежуточные предметные планируемые образовательные результаты. </w:t>
      </w:r>
    </w:p>
    <w:p w:rsidR="000A3E8D" w:rsidRPr="00356BD3" w:rsidRDefault="000A3E8D" w:rsidP="0091566A">
      <w:pPr>
        <w:rPr>
          <w:rFonts w:ascii="Times New Roman" w:hAnsi="Times New Roman" w:cs="Times New Roman"/>
          <w:sz w:val="24"/>
          <w:szCs w:val="24"/>
        </w:rPr>
      </w:pPr>
      <w:r w:rsidRPr="00356BD3">
        <w:rPr>
          <w:rFonts w:ascii="Times New Roman" w:eastAsia="@Arial Unicode MS" w:hAnsi="Times New Roman" w:cs="Times New Roman"/>
          <w:sz w:val="24"/>
          <w:szCs w:val="24"/>
        </w:rPr>
        <w:t xml:space="preserve">В ходе оценки </w:t>
      </w:r>
      <w:r w:rsidRPr="00356BD3">
        <w:rPr>
          <w:rFonts w:ascii="Times New Roman" w:hAnsi="Times New Roman" w:cs="Times New Roman"/>
          <w:sz w:val="24"/>
          <w:szCs w:val="24"/>
        </w:rPr>
        <w:t xml:space="preserve">сформированности метапредметных результатов обучения рекомендуется особое внимание уделять выявлению проблем и фиксации успешности продвижения в овладении коммуникативными умениями (умением внимательно относиться к чужой точке зрения, умением рассуждать с точки зрения собеседника, не совпадающей с собственной точкой зрения); инструментами само- и взаимооценки; инструментами и приемами поисковой деятельности (способами выявления противоречий, методов познания, адекватных базовой отрасли знания; обращения к надежным источникам информации, доказательствам, разумным методам и способам проверки, использования различных методов и способов фиксации информации, ее преобразования и интерпретации). </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 xml:space="preserve">В текущей оценке используется весь арсенал форм и методов проверки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 само- и взаимооценка и др.). Выбор форм, методов и моделей заданий определяется особенностями предмета, особенностями контрольно-оценочной деятельности учителя. </w:t>
      </w:r>
    </w:p>
    <w:p w:rsidR="000A3E8D" w:rsidRPr="00356BD3" w:rsidRDefault="000A3E8D" w:rsidP="0091566A">
      <w:pPr>
        <w:rPr>
          <w:rFonts w:ascii="Times New Roman" w:hAnsi="Times New Roman" w:cs="Times New Roman"/>
          <w:sz w:val="24"/>
          <w:szCs w:val="24"/>
          <w:lang w:eastAsia="ru-RU"/>
        </w:rPr>
      </w:pPr>
      <w:r w:rsidRPr="00356BD3">
        <w:rPr>
          <w:rFonts w:ascii="Times New Roman" w:hAnsi="Times New Roman" w:cs="Times New Roman"/>
          <w:sz w:val="24"/>
          <w:szCs w:val="24"/>
        </w:rPr>
        <w:t>Результаты текущей оценки являются основой для индивидуализации учебной деятельности и корректировки индивидуального учебного плана, в том числе и сроков изучения темы / раздела / предметного курса.</w:t>
      </w:r>
    </w:p>
    <w:p w:rsidR="000A3E8D" w:rsidRPr="00356BD3" w:rsidRDefault="000A3E8D" w:rsidP="0091566A">
      <w:pPr>
        <w:ind w:firstLine="0"/>
        <w:rPr>
          <w:rFonts w:ascii="Times New Roman" w:hAnsi="Times New Roman" w:cs="Times New Roman"/>
          <w:b/>
          <w:i/>
          <w:sz w:val="24"/>
          <w:szCs w:val="24"/>
        </w:rPr>
      </w:pPr>
      <w:r w:rsidRPr="00356BD3">
        <w:rPr>
          <w:rFonts w:ascii="Times New Roman" w:hAnsi="Times New Roman" w:cs="Times New Roman"/>
          <w:sz w:val="24"/>
          <w:szCs w:val="24"/>
        </w:rPr>
        <w:t>Тематическая оценка</w:t>
      </w:r>
      <w:r w:rsidRPr="00356BD3">
        <w:rPr>
          <w:rFonts w:ascii="Times New Roman" w:hAnsi="Times New Roman" w:cs="Times New Roman"/>
          <w:i/>
          <w:sz w:val="24"/>
          <w:szCs w:val="24"/>
        </w:rPr>
        <w:t xml:space="preserve"> </w:t>
      </w:r>
      <w:r w:rsidRPr="00356BD3">
        <w:rPr>
          <w:rFonts w:ascii="Times New Roman" w:hAnsi="Times New Roman" w:cs="Times New Roman"/>
          <w:sz w:val="24"/>
          <w:szCs w:val="24"/>
        </w:rPr>
        <w:t>представляет собой процедуру оценки уровня достижения промежуточных планируемых результатов по предмету, которые приводятся в учебных методических комплектах к учебникам, входящих в федеральный перечень, и в рабочих программах. По предметам, вводимым образовательной организацией самостоятельно, планируемые результаты устанавливаются самой образовательной организацией.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текущей коррекции учебной деятельности и ее индивидуализации.</w:t>
      </w:r>
    </w:p>
    <w:p w:rsidR="000A3E8D" w:rsidRPr="00356BD3" w:rsidRDefault="000A3E8D" w:rsidP="0091566A">
      <w:pPr>
        <w:rPr>
          <w:rFonts w:ascii="Times New Roman" w:hAnsi="Times New Roman" w:cs="Times New Roman"/>
          <w:b/>
          <w:i/>
          <w:sz w:val="24"/>
          <w:szCs w:val="24"/>
        </w:rPr>
      </w:pPr>
      <w:r w:rsidRPr="00356BD3">
        <w:rPr>
          <w:rFonts w:ascii="Times New Roman" w:hAnsi="Times New Roman" w:cs="Times New Roman"/>
          <w:i/>
          <w:sz w:val="24"/>
          <w:szCs w:val="24"/>
        </w:rPr>
        <w:t>Портфолио</w:t>
      </w:r>
      <w:r w:rsidR="007E20D2">
        <w:rPr>
          <w:rFonts w:ascii="Times New Roman" w:hAnsi="Times New Roman" w:cs="Times New Roman"/>
          <w:i/>
          <w:sz w:val="24"/>
          <w:szCs w:val="24"/>
        </w:rPr>
        <w:t xml:space="preserve"> </w:t>
      </w:r>
      <w:r w:rsidRPr="00356BD3">
        <w:rPr>
          <w:rFonts w:ascii="Times New Roman" w:hAnsi="Times New Roman" w:cs="Times New Roman"/>
          <w:sz w:val="24"/>
          <w:szCs w:val="24"/>
        </w:rPr>
        <w:t xml:space="preserve"> представляет собой процедуру оценки динамики учебной и творческой активности обучающегося,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обучающимся. В портфолио включаются как документы, фиксирующие достижения обучающегося (например, наградные листы, дипломы, сертификаты участия, рецензии, отзывы на работы и проч.), так и его работы. На уровне среднего образования приоритет при отборе документов для портфолио отдается документам внешних организаций (например, сертификаты участия, дипломы и грамоты конкурсов и олимпиад, входящих в Перечень олимпиад, который ежегодно утверждается Министерством образования и науки РФ). Отбор работ и отзывов для портфолио ведется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w:t>
      </w:r>
      <w:r w:rsidRPr="00356BD3">
        <w:rPr>
          <w:rFonts w:ascii="Times New Roman" w:hAnsi="Times New Roman" w:cs="Times New Roman"/>
          <w:sz w:val="24"/>
          <w:szCs w:val="24"/>
        </w:rPr>
        <w:lastRenderedPageBreak/>
        <w:t xml:space="preserve">формируется в электронном виде в течение всех лет обучения в основной и средней школе. </w:t>
      </w:r>
      <w:r w:rsidRPr="00356BD3">
        <w:rPr>
          <w:rFonts w:ascii="Times New Roman" w:hAnsi="Times New Roman" w:cs="Times New Roman"/>
          <w:sz w:val="24"/>
          <w:szCs w:val="24"/>
          <w:lang w:eastAsia="ru-RU"/>
        </w:rPr>
        <w:t>Результаты, представленные в портфолио, используются при поступлении в высшие учебные заведения.</w:t>
      </w:r>
    </w:p>
    <w:p w:rsidR="000A3E8D" w:rsidRPr="00356BD3" w:rsidRDefault="000A3E8D" w:rsidP="0091566A">
      <w:pPr>
        <w:rPr>
          <w:rFonts w:ascii="Times New Roman" w:hAnsi="Times New Roman" w:cs="Times New Roman"/>
          <w:b/>
          <w:i/>
          <w:sz w:val="24"/>
          <w:szCs w:val="24"/>
        </w:rPr>
      </w:pPr>
      <w:r w:rsidRPr="00356BD3">
        <w:rPr>
          <w:rFonts w:ascii="Times New Roman" w:hAnsi="Times New Roman" w:cs="Times New Roman"/>
          <w:sz w:val="24"/>
          <w:szCs w:val="24"/>
        </w:rPr>
        <w:t>Внутренний мониторинг образовательной организации</w:t>
      </w:r>
      <w:r w:rsidRPr="00356BD3">
        <w:rPr>
          <w:rFonts w:ascii="Times New Roman" w:hAnsi="Times New Roman" w:cs="Times New Roman"/>
          <w:i/>
          <w:sz w:val="24"/>
          <w:szCs w:val="24"/>
        </w:rPr>
        <w:t xml:space="preserve"> </w:t>
      </w:r>
      <w:r w:rsidRPr="00356BD3">
        <w:rPr>
          <w:rFonts w:ascii="Times New Roman" w:hAnsi="Times New Roman" w:cs="Times New Roman"/>
          <w:sz w:val="24"/>
          <w:szCs w:val="24"/>
        </w:rPr>
        <w:t>представляет собой процедуры</w:t>
      </w:r>
      <w:r w:rsidRPr="00356BD3">
        <w:rPr>
          <w:rFonts w:ascii="Times New Roman" w:hAnsi="Times New Roman" w:cs="Times New Roman"/>
          <w:b/>
          <w:i/>
          <w:sz w:val="24"/>
          <w:szCs w:val="24"/>
        </w:rPr>
        <w:t xml:space="preserve"> </w:t>
      </w:r>
      <w:r w:rsidRPr="00356BD3">
        <w:rPr>
          <w:rFonts w:ascii="Times New Roman" w:hAnsi="Times New Roman" w:cs="Times New Roman"/>
          <w:sz w:val="24"/>
          <w:szCs w:val="24"/>
        </w:rPr>
        <w:t xml:space="preserve">оценки уровня достижения предметных и метапредметных результатов, а также оценки той части личностных результатов, которые связаны с оценкой поведения, прилежания, а также с оценкой готовности и способности делать осознанный выбор будущей профессии. Результаты внутреннего мониторинга являются основанием для рекомендаций по текущей коррекции учебной деятельности и ее индивидуализации. </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i/>
          <w:sz w:val="24"/>
          <w:szCs w:val="24"/>
        </w:rPr>
        <w:t xml:space="preserve">Промежуточная аттестация </w:t>
      </w:r>
      <w:r w:rsidRPr="00356BD3">
        <w:rPr>
          <w:rFonts w:ascii="Times New Roman" w:hAnsi="Times New Roman" w:cs="Times New Roman"/>
          <w:sz w:val="24"/>
          <w:szCs w:val="24"/>
        </w:rPr>
        <w:t>представляет собой процедуру аттестации обучающихся на уровне среднего общего образования</w:t>
      </w:r>
      <w:r w:rsidR="00A96EE1" w:rsidRPr="00356BD3">
        <w:rPr>
          <w:rFonts w:ascii="Times New Roman" w:hAnsi="Times New Roman" w:cs="Times New Roman"/>
          <w:sz w:val="24"/>
          <w:szCs w:val="24"/>
        </w:rPr>
        <w:t xml:space="preserve"> (10 кл.) и проводится  </w:t>
      </w:r>
      <w:r w:rsidRPr="00356BD3">
        <w:rPr>
          <w:rFonts w:ascii="Times New Roman" w:hAnsi="Times New Roman" w:cs="Times New Roman"/>
          <w:sz w:val="24"/>
          <w:szCs w:val="24"/>
        </w:rPr>
        <w:t xml:space="preserve"> в конце уче</w:t>
      </w:r>
      <w:r w:rsidR="00A96EE1" w:rsidRPr="00356BD3">
        <w:rPr>
          <w:rFonts w:ascii="Times New Roman" w:hAnsi="Times New Roman" w:cs="Times New Roman"/>
          <w:sz w:val="24"/>
          <w:szCs w:val="24"/>
        </w:rPr>
        <w:t xml:space="preserve">бного года по учебным  предметам, утвержденным Педагогическим советом школы. </w:t>
      </w:r>
      <w:r w:rsidRPr="00356BD3">
        <w:rPr>
          <w:rFonts w:ascii="Times New Roman" w:hAnsi="Times New Roman" w:cs="Times New Roman"/>
          <w:sz w:val="24"/>
          <w:szCs w:val="24"/>
        </w:rPr>
        <w:t xml:space="preserve"> </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lang w:eastAsia="ru-RU"/>
        </w:rPr>
        <w:t>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w:t>
      </w:r>
      <w:r w:rsidR="006E3B6D" w:rsidRPr="00356BD3">
        <w:rPr>
          <w:rFonts w:ascii="Times New Roman" w:hAnsi="Times New Roman" w:cs="Times New Roman"/>
          <w:sz w:val="24"/>
          <w:szCs w:val="24"/>
          <w:lang w:eastAsia="ru-RU"/>
        </w:rPr>
        <w:t xml:space="preserve">й класс. </w:t>
      </w:r>
      <w:r w:rsidRPr="00356BD3">
        <w:rPr>
          <w:rFonts w:ascii="Times New Roman" w:hAnsi="Times New Roman" w:cs="Times New Roman"/>
          <w:sz w:val="24"/>
          <w:szCs w:val="24"/>
          <w:lang w:eastAsia="ru-RU"/>
        </w:rPr>
        <w:t xml:space="preserve"> </w:t>
      </w:r>
      <w:r w:rsidRPr="00356BD3">
        <w:rPr>
          <w:rFonts w:ascii="Times New Roman" w:hAnsi="Times New Roman" w:cs="Times New Roman"/>
          <w:sz w:val="24"/>
          <w:szCs w:val="24"/>
        </w:rPr>
        <w:t xml:space="preserve">В </w:t>
      </w:r>
      <w:r w:rsidRPr="00356BD3">
        <w:rPr>
          <w:rFonts w:ascii="Times New Roman" w:hAnsi="Times New Roman" w:cs="Times New Roman"/>
          <w:sz w:val="24"/>
          <w:szCs w:val="24"/>
          <w:lang w:eastAsia="ru-RU"/>
        </w:rPr>
        <w:t>случае использования стандартизированных измерительных материалов</w:t>
      </w:r>
      <w:r w:rsidRPr="00356BD3">
        <w:rPr>
          <w:rFonts w:ascii="Times New Roman" w:hAnsi="Times New Roman" w:cs="Times New Roman"/>
          <w:sz w:val="24"/>
          <w:szCs w:val="24"/>
        </w:rPr>
        <w:t xml:space="preserve"> критерий достижения/освоения учебного материала задается на уровне выполнения не менее 65 % заданий базового уровня или получения 65 % от максимального балла за выполнение заданий базового уровня</w:t>
      </w:r>
      <w:r w:rsidRPr="00356BD3">
        <w:rPr>
          <w:rStyle w:val="aa"/>
          <w:rFonts w:ascii="Times New Roman" w:hAnsi="Times New Roman"/>
          <w:sz w:val="24"/>
          <w:szCs w:val="24"/>
        </w:rPr>
        <w:footnoteReference w:id="10"/>
      </w:r>
      <w:r w:rsidRPr="00356BD3">
        <w:rPr>
          <w:rFonts w:ascii="Times New Roman" w:hAnsi="Times New Roman" w:cs="Times New Roman"/>
          <w:sz w:val="24"/>
          <w:szCs w:val="24"/>
        </w:rPr>
        <w:t xml:space="preserve">. </w:t>
      </w:r>
    </w:p>
    <w:p w:rsidR="000A3E8D" w:rsidRPr="00356BD3" w:rsidRDefault="000A3E8D" w:rsidP="0091566A">
      <w:pPr>
        <w:rPr>
          <w:rFonts w:ascii="Times New Roman" w:hAnsi="Times New Roman" w:cs="Times New Roman"/>
          <w:sz w:val="24"/>
          <w:szCs w:val="24"/>
        </w:rPr>
      </w:pPr>
      <w:r w:rsidRPr="00356BD3">
        <w:rPr>
          <w:rFonts w:ascii="Times New Roman" w:hAnsi="Times New Roman" w:cs="Times New Roman"/>
          <w:sz w:val="24"/>
          <w:szCs w:val="24"/>
        </w:rPr>
        <w:t>Порядок проведения промежуточной аттестации регламентируется Законом «Об образовании в Российской Федерации» (ста</w:t>
      </w:r>
      <w:r w:rsidR="00A96EE1" w:rsidRPr="00356BD3">
        <w:rPr>
          <w:rFonts w:ascii="Times New Roman" w:hAnsi="Times New Roman" w:cs="Times New Roman"/>
          <w:sz w:val="24"/>
          <w:szCs w:val="24"/>
        </w:rPr>
        <w:t>тья 58) и «Положением о проведении промежуточной аттестации обучающихся МБОУ БСОШ № 2».</w:t>
      </w:r>
    </w:p>
    <w:p w:rsidR="000A3E8D" w:rsidRPr="00356BD3" w:rsidRDefault="000A3E8D" w:rsidP="0091566A">
      <w:pPr>
        <w:rPr>
          <w:rFonts w:ascii="Times New Roman" w:hAnsi="Times New Roman" w:cs="Times New Roman"/>
          <w:sz w:val="24"/>
          <w:szCs w:val="24"/>
        </w:rPr>
      </w:pPr>
    </w:p>
    <w:p w:rsidR="006E3B6D" w:rsidRPr="00356BD3" w:rsidRDefault="006E3B6D" w:rsidP="0091566A">
      <w:pPr>
        <w:rPr>
          <w:rFonts w:ascii="Times New Roman" w:hAnsi="Times New Roman" w:cs="Times New Roman"/>
          <w:sz w:val="24"/>
          <w:szCs w:val="24"/>
        </w:rPr>
      </w:pPr>
      <w:r w:rsidRPr="00356BD3">
        <w:rPr>
          <w:rFonts w:ascii="Times New Roman" w:eastAsia="Calibri" w:hAnsi="Times New Roman" w:cs="Times New Roman"/>
          <w:color w:val="000000"/>
          <w:sz w:val="24"/>
          <w:szCs w:val="24"/>
        </w:rPr>
        <w:t xml:space="preserve">Промежуточная аттестация проводится в целях  </w:t>
      </w:r>
      <w:r w:rsidRPr="00356BD3">
        <w:rPr>
          <w:rFonts w:ascii="Times New Roman" w:hAnsi="Times New Roman" w:cs="Times New Roman"/>
          <w:sz w:val="24"/>
          <w:szCs w:val="24"/>
        </w:rPr>
        <w:t>обеспечения  социальной  защиты обучающихся,  соблюдения  их прав и свобод в  части регламентации учебной загруженности,  в соответствии с санитарными правилами и нормами, уважение их личности и человеческого достоинства;  установления  фактического уровня теоретических знаний обучающихся по предметам обязательного компонента учебного плана, их практических умений и навыков; соотнесения  этого уровня требованиям федерального государственного образовательного стандарта; контроля  за выполнением учебных программ и календарно-тематического графика изучения учебных предметов.  Формы и порядок проведения промежуточной аттестации обучающихся определяются  Положением о промежуточной аттестации обучающихся МБОУ БСОШ № 2.  Промежуточная аттестация обучающихся проводится в соответствии с годовым календарным графиком,  утвержденным приказом директора школы.</w:t>
      </w:r>
    </w:p>
    <w:p w:rsidR="006E3B6D" w:rsidRPr="00356BD3" w:rsidRDefault="006E3B6D" w:rsidP="0091566A">
      <w:pPr>
        <w:widowControl w:val="0"/>
        <w:autoSpaceDE w:val="0"/>
        <w:autoSpaceDN w:val="0"/>
        <w:adjustRightInd w:val="0"/>
        <w:rPr>
          <w:rFonts w:ascii="Times New Roman" w:hAnsi="Times New Roman" w:cs="Times New Roman"/>
          <w:iCs/>
          <w:sz w:val="24"/>
          <w:szCs w:val="24"/>
        </w:rPr>
      </w:pPr>
      <w:r w:rsidRPr="00356BD3">
        <w:rPr>
          <w:rFonts w:ascii="Times New Roman" w:hAnsi="Times New Roman" w:cs="Times New Roman"/>
          <w:iCs/>
          <w:sz w:val="24"/>
          <w:szCs w:val="24"/>
        </w:rPr>
        <w:t xml:space="preserve">        Промежуточная аттестация в МБОУ БСОШ № 2  включает в себя:</w:t>
      </w:r>
    </w:p>
    <w:p w:rsidR="006E3B6D" w:rsidRPr="00356BD3" w:rsidRDefault="006E3B6D" w:rsidP="0091566A">
      <w:pPr>
        <w:pStyle w:val="af5"/>
        <w:numPr>
          <w:ilvl w:val="0"/>
          <w:numId w:val="19"/>
        </w:numPr>
        <w:jc w:val="both"/>
      </w:pPr>
      <w:r w:rsidRPr="00356BD3">
        <w:rPr>
          <w:i/>
        </w:rPr>
        <w:t>текущую аттестацию</w:t>
      </w:r>
      <w:r w:rsidRPr="00356BD3">
        <w:t xml:space="preserve"> - поурочное и тематическое оценивание результатов учебной деятельности обучающихся;</w:t>
      </w:r>
    </w:p>
    <w:p w:rsidR="006E3B6D" w:rsidRPr="00356BD3" w:rsidRDefault="006E3B6D" w:rsidP="0091566A">
      <w:pPr>
        <w:pStyle w:val="af5"/>
        <w:numPr>
          <w:ilvl w:val="0"/>
          <w:numId w:val="19"/>
        </w:numPr>
        <w:jc w:val="both"/>
      </w:pPr>
      <w:r w:rsidRPr="00356BD3">
        <w:rPr>
          <w:i/>
        </w:rPr>
        <w:t>аттестацию</w:t>
      </w:r>
      <w:r w:rsidRPr="00356BD3">
        <w:t xml:space="preserve"> обучающихся </w:t>
      </w:r>
      <w:r w:rsidRPr="00356BD3">
        <w:rPr>
          <w:i/>
        </w:rPr>
        <w:t>по итогам учебных четвертей или полугодий</w:t>
      </w:r>
      <w:r w:rsidRPr="00356BD3">
        <w:t xml:space="preserve"> на основе результатов текущей аттестации;</w:t>
      </w:r>
    </w:p>
    <w:p w:rsidR="006E3B6D" w:rsidRPr="00356BD3" w:rsidRDefault="006E3B6D" w:rsidP="0091566A">
      <w:pPr>
        <w:pStyle w:val="af5"/>
        <w:numPr>
          <w:ilvl w:val="0"/>
          <w:numId w:val="19"/>
        </w:numPr>
        <w:jc w:val="both"/>
      </w:pPr>
      <w:r w:rsidRPr="00356BD3">
        <w:rPr>
          <w:i/>
        </w:rPr>
        <w:t>аттестацию по итогам учебного года</w:t>
      </w:r>
      <w:r w:rsidRPr="00356BD3">
        <w:t xml:space="preserve">, предполагающую оценивание результатов учебной деятельности обучающихся по итогам текущей аттестации, аттестации по итогам учебных четвертей, полугодий и по результатам проведения в переводных классах </w:t>
      </w:r>
      <w:r w:rsidRPr="00356BD3">
        <w:rPr>
          <w:i/>
        </w:rPr>
        <w:t>годовых контрольных работ</w:t>
      </w:r>
      <w:r w:rsidRPr="00356BD3">
        <w:t xml:space="preserve">  по отдельным предметам.</w:t>
      </w:r>
    </w:p>
    <w:p w:rsidR="0091566A" w:rsidRDefault="006E3B6D" w:rsidP="006E3B6D">
      <w:pPr>
        <w:shd w:val="clear" w:color="auto" w:fill="FFFFFF"/>
        <w:tabs>
          <w:tab w:val="left" w:pos="0"/>
        </w:tabs>
        <w:autoSpaceDE w:val="0"/>
        <w:autoSpaceDN w:val="0"/>
        <w:adjustRightInd w:val="0"/>
        <w:spacing w:line="276" w:lineRule="auto"/>
        <w:rPr>
          <w:rFonts w:ascii="Times New Roman" w:hAnsi="Times New Roman" w:cs="Times New Roman"/>
          <w:iCs/>
          <w:sz w:val="24"/>
          <w:szCs w:val="24"/>
        </w:rPr>
      </w:pPr>
      <w:r w:rsidRPr="00356BD3">
        <w:rPr>
          <w:rFonts w:ascii="Times New Roman" w:hAnsi="Times New Roman" w:cs="Times New Roman"/>
          <w:iCs/>
          <w:sz w:val="24"/>
          <w:szCs w:val="24"/>
        </w:rPr>
        <w:t xml:space="preserve">         Текущая аттестация  обучающихся проводится в течение учебного периода (четверти, полугодия) с целью систематического контроля уровня освоения обучающимися тем,  разделов, </w:t>
      </w:r>
    </w:p>
    <w:p w:rsidR="0091566A" w:rsidRDefault="0091566A" w:rsidP="006E3B6D">
      <w:pPr>
        <w:shd w:val="clear" w:color="auto" w:fill="FFFFFF"/>
        <w:tabs>
          <w:tab w:val="left" w:pos="0"/>
        </w:tabs>
        <w:autoSpaceDE w:val="0"/>
        <w:autoSpaceDN w:val="0"/>
        <w:adjustRightInd w:val="0"/>
        <w:spacing w:line="276" w:lineRule="auto"/>
        <w:rPr>
          <w:rFonts w:ascii="Times New Roman" w:hAnsi="Times New Roman" w:cs="Times New Roman"/>
          <w:iCs/>
          <w:sz w:val="24"/>
          <w:szCs w:val="24"/>
        </w:rPr>
      </w:pPr>
    </w:p>
    <w:p w:rsidR="006E3B6D" w:rsidRPr="00356BD3" w:rsidRDefault="006E3B6D" w:rsidP="0091566A">
      <w:pPr>
        <w:shd w:val="clear" w:color="auto" w:fill="FFFFFF"/>
        <w:tabs>
          <w:tab w:val="left" w:pos="0"/>
        </w:tabs>
        <w:autoSpaceDE w:val="0"/>
        <w:autoSpaceDN w:val="0"/>
        <w:adjustRightInd w:val="0"/>
        <w:rPr>
          <w:rFonts w:ascii="Times New Roman" w:hAnsi="Times New Roman" w:cs="Times New Roman"/>
          <w:iCs/>
          <w:sz w:val="24"/>
          <w:szCs w:val="24"/>
        </w:rPr>
      </w:pPr>
      <w:r w:rsidRPr="00356BD3">
        <w:rPr>
          <w:rFonts w:ascii="Times New Roman" w:hAnsi="Times New Roman" w:cs="Times New Roman"/>
          <w:iCs/>
          <w:sz w:val="24"/>
          <w:szCs w:val="24"/>
        </w:rPr>
        <w:t>глав учебных программ за оцениваемый период, динамики достижения планируемых предметных и метапредметных результатов.</w:t>
      </w:r>
    </w:p>
    <w:p w:rsidR="006E3B6D" w:rsidRPr="00356BD3" w:rsidRDefault="006E3B6D" w:rsidP="0091566A">
      <w:pPr>
        <w:shd w:val="clear" w:color="auto" w:fill="FFFFFF"/>
        <w:tabs>
          <w:tab w:val="left" w:pos="0"/>
        </w:tabs>
        <w:autoSpaceDE w:val="0"/>
        <w:autoSpaceDN w:val="0"/>
        <w:adjustRightInd w:val="0"/>
        <w:rPr>
          <w:rFonts w:ascii="Times New Roman" w:hAnsi="Times New Roman" w:cs="Times New Roman"/>
          <w:iCs/>
          <w:sz w:val="24"/>
          <w:szCs w:val="24"/>
        </w:rPr>
      </w:pPr>
      <w:r w:rsidRPr="00356BD3">
        <w:rPr>
          <w:rFonts w:ascii="Times New Roman" w:hAnsi="Times New Roman" w:cs="Times New Roman"/>
          <w:sz w:val="24"/>
          <w:szCs w:val="24"/>
        </w:rPr>
        <w:t xml:space="preserve">        Промежуточная аттестация обучающихся  по итогам учебных четвертей и полугодий производится по окончании аттестационного периода по результатам текущей аттестации.</w:t>
      </w:r>
    </w:p>
    <w:p w:rsidR="006E3B6D" w:rsidRPr="00356BD3" w:rsidRDefault="006E3B6D" w:rsidP="0091566A">
      <w:pPr>
        <w:rPr>
          <w:rFonts w:ascii="Times New Roman" w:hAnsi="Times New Roman" w:cs="Times New Roman"/>
          <w:sz w:val="24"/>
          <w:szCs w:val="24"/>
        </w:rPr>
      </w:pPr>
      <w:r w:rsidRPr="00356BD3">
        <w:rPr>
          <w:rFonts w:ascii="Times New Roman" w:hAnsi="Times New Roman" w:cs="Times New Roman"/>
          <w:sz w:val="24"/>
          <w:szCs w:val="24"/>
        </w:rPr>
        <w:t xml:space="preserve">       Промежуточная аттестация обучающихся по итогам учебного года включает в себя проведение переводных контрольных работ. Решение о проведении такой аттестации в данном учебном году принимается Педагогическим советом школы, который определяет  порядок,  перечень предметов  и сроки проведения  переводных контрольных работ , в срок не позднее 30 мая текущего учебного  года. </w:t>
      </w:r>
      <w:r w:rsidRPr="00356BD3">
        <w:rPr>
          <w:rFonts w:ascii="Times New Roman" w:hAnsi="Times New Roman" w:cs="Times New Roman"/>
          <w:sz w:val="24"/>
          <w:szCs w:val="24"/>
        </w:rPr>
        <w:lastRenderedPageBreak/>
        <w:t>Решение Педагогического совета по данному вопросу доводится до сведения участников образовательных отношений  приказом директора школы.</w:t>
      </w:r>
    </w:p>
    <w:p w:rsidR="006E3B6D" w:rsidRPr="00356BD3" w:rsidRDefault="006E3B6D" w:rsidP="0091566A">
      <w:pPr>
        <w:pStyle w:val="Default"/>
      </w:pPr>
    </w:p>
    <w:p w:rsidR="00EC3D61" w:rsidRPr="00356BD3" w:rsidRDefault="006E3B6D" w:rsidP="0091566A">
      <w:pPr>
        <w:shd w:val="clear" w:color="auto" w:fill="FFFFFF"/>
        <w:ind w:left="142" w:firstLine="284"/>
        <w:rPr>
          <w:rFonts w:ascii="Times New Roman" w:hAnsi="Times New Roman" w:cs="Times New Roman"/>
          <w:b/>
          <w:spacing w:val="-6"/>
          <w:sz w:val="24"/>
          <w:szCs w:val="24"/>
        </w:rPr>
      </w:pPr>
      <w:r w:rsidRPr="00356BD3">
        <w:rPr>
          <w:rFonts w:ascii="Times New Roman" w:hAnsi="Times New Roman" w:cs="Times New Roman"/>
          <w:sz w:val="24"/>
          <w:szCs w:val="24"/>
        </w:rPr>
        <w:t>Промежуточная аттестация для обучающихся с ограниченными возможностями здоровья проводится в соответствии с их психофизиологическим состоянием и возможностями. Письменные контрольные работы могут быть заменены на устные формы.</w:t>
      </w:r>
    </w:p>
    <w:p w:rsidR="006E3B6D" w:rsidRPr="00356BD3" w:rsidRDefault="006E3B6D" w:rsidP="006E3B6D">
      <w:pPr>
        <w:shd w:val="clear" w:color="auto" w:fill="FFFFFF"/>
        <w:ind w:left="2194" w:hanging="1906"/>
        <w:rPr>
          <w:b/>
          <w:spacing w:val="-6"/>
          <w:sz w:val="24"/>
          <w:szCs w:val="24"/>
        </w:rPr>
      </w:pPr>
    </w:p>
    <w:p w:rsidR="009C3C6F" w:rsidRPr="00356BD3" w:rsidRDefault="009C3C6F" w:rsidP="009C3C6F">
      <w:pPr>
        <w:spacing w:line="276" w:lineRule="auto"/>
        <w:rPr>
          <w:rFonts w:ascii="Times New Roman" w:hAnsi="Times New Roman" w:cs="Times New Roman"/>
          <w:b/>
          <w:sz w:val="24"/>
          <w:szCs w:val="24"/>
        </w:rPr>
      </w:pPr>
      <w:r w:rsidRPr="00356BD3">
        <w:rPr>
          <w:rFonts w:ascii="Times New Roman" w:hAnsi="Times New Roman" w:cs="Times New Roman"/>
          <w:b/>
          <w:sz w:val="24"/>
          <w:szCs w:val="24"/>
        </w:rPr>
        <w:t>Государственная итоговая аттестация</w:t>
      </w:r>
    </w:p>
    <w:p w:rsidR="009C3C6F" w:rsidRPr="00356BD3" w:rsidRDefault="009C3C6F" w:rsidP="0091566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 xml:space="preserve">В соответствии со статьей 59 закона «Об образовании </w:t>
      </w:r>
      <w:r w:rsidRPr="00356BD3">
        <w:rPr>
          <w:rFonts w:ascii="Times New Roman" w:hAnsi="Times New Roman" w:cs="Times New Roman"/>
          <w:sz w:val="24"/>
          <w:szCs w:val="24"/>
        </w:rPr>
        <w:t>в Российской Федерации</w:t>
      </w:r>
      <w:r w:rsidRPr="00356BD3">
        <w:rPr>
          <w:rFonts w:ascii="Times New Roman" w:hAnsi="Times New Roman" w:cs="Times New Roman"/>
          <w:sz w:val="24"/>
          <w:szCs w:val="24"/>
          <w:lang w:eastAsia="ru-RU"/>
        </w:rPr>
        <w:t>» государственная итоговая аттестация (далее – ГИА) является обязательной процедурой, завершающей освоение основной образовательной программы среднего общего образования. Порядок проведения ГИА, в том числе в форме единого государственного экзамена, устанавливается Приказом Министерства образования и науки Российской Федерации.</w:t>
      </w:r>
    </w:p>
    <w:p w:rsidR="009C3C6F" w:rsidRPr="00356BD3" w:rsidRDefault="009C3C6F" w:rsidP="0091566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ГИА проводится в форме единого государственного экзамена (ЕГЭ)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т.д. (государственный выпускной экзамен – ГВЭ).</w:t>
      </w:r>
    </w:p>
    <w:p w:rsidR="009C3C6F" w:rsidRPr="00356BD3" w:rsidRDefault="009C3C6F" w:rsidP="0091566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 xml:space="preserve">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 Условием допуска к ГИА является успешное написание итогового сочинения (изложения), которое оценивается по единым критериям в системе «зачет/незачет». </w:t>
      </w:r>
    </w:p>
    <w:p w:rsidR="009C3C6F" w:rsidRPr="00356BD3" w:rsidRDefault="009C3C6F" w:rsidP="0091566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 xml:space="preserve">В соответствии с ФГОС СОО государственная итоговая аттестация в форме ЕГЭ проводится по обязательным предметам и предметам по выбору обучающихся. </w:t>
      </w:r>
    </w:p>
    <w:p w:rsidR="009C3C6F" w:rsidRPr="00356BD3" w:rsidRDefault="009C3C6F" w:rsidP="0091566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 xml:space="preserve">Для предметов по выбору контрольные измерительные материалы разрабатываются на основании планируемых результатов обучения для углубленного уровня изучения предмета. При этом минимальная граница, свидетельствующая о достижении требований ФГОС СОО, которые включают в качестве составной части планируемые результаты для базового уровня изучения предмета,  устанавливается исходя из планируемых результатов блока «Выпускник научится» для базового уровня изучения предмета. </w:t>
      </w:r>
    </w:p>
    <w:p w:rsidR="009C3C6F" w:rsidRPr="00356BD3" w:rsidRDefault="009C3C6F" w:rsidP="0091566A">
      <w:pPr>
        <w:rPr>
          <w:rFonts w:ascii="Times New Roman" w:hAnsi="Times New Roman" w:cs="Times New Roman"/>
          <w:sz w:val="24"/>
          <w:szCs w:val="24"/>
          <w:lang w:eastAsia="ru-RU"/>
        </w:rPr>
      </w:pPr>
      <w:r w:rsidRPr="00356BD3">
        <w:rPr>
          <w:rFonts w:ascii="Times New Roman" w:hAnsi="Times New Roman" w:cs="Times New Roman"/>
          <w:sz w:val="24"/>
          <w:szCs w:val="24"/>
        </w:rPr>
        <w:t xml:space="preserve">Итоговая аттестация по предмету </w:t>
      </w:r>
      <w:r w:rsidRPr="00356BD3">
        <w:rPr>
          <w:rFonts w:ascii="Times New Roman" w:hAnsi="Times New Roman" w:cs="Times New Roman"/>
          <w:sz w:val="24"/>
          <w:szCs w:val="24"/>
          <w:lang w:eastAsia="ru-RU"/>
        </w:rPr>
        <w:t>осуществляется на основании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Итоговые работы проводятся по тем предметам, которые для данного обучающегося не вынесены на государственную итоговую аттестацию.</w:t>
      </w:r>
    </w:p>
    <w:p w:rsidR="009C3C6F" w:rsidRPr="00356BD3" w:rsidRDefault="009C3C6F" w:rsidP="0091566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 xml:space="preserve">Форма итоговой работы по предмету устанавливается решением педагогического совета по представлению методического объединения учителей.  Итоговой работой по предмету для выпускников средней школы может служить письменная проверочная работа или письменная проверочная работа с устной частью </w:t>
      </w:r>
      <w:r w:rsidR="007E20D2">
        <w:rPr>
          <w:rFonts w:ascii="Times New Roman" w:hAnsi="Times New Roman" w:cs="Times New Roman"/>
          <w:sz w:val="24"/>
          <w:szCs w:val="24"/>
          <w:lang w:eastAsia="ru-RU"/>
        </w:rPr>
        <w:t xml:space="preserve"> </w:t>
      </w:r>
      <w:r w:rsidRPr="00356BD3">
        <w:rPr>
          <w:rFonts w:ascii="Times New Roman" w:hAnsi="Times New Roman" w:cs="Times New Roman"/>
          <w:sz w:val="24"/>
          <w:szCs w:val="24"/>
          <w:lang w:eastAsia="ru-RU"/>
        </w:rPr>
        <w:t>или с практической работой (эксперимент, исследование, опыт и т.п.), а также</w:t>
      </w:r>
      <w:r w:rsidR="007E20D2">
        <w:rPr>
          <w:rFonts w:ascii="Times New Roman" w:hAnsi="Times New Roman" w:cs="Times New Roman"/>
          <w:sz w:val="24"/>
          <w:szCs w:val="24"/>
          <w:lang w:eastAsia="ru-RU"/>
        </w:rPr>
        <w:t xml:space="preserve"> </w:t>
      </w:r>
      <w:r w:rsidRPr="00356BD3">
        <w:rPr>
          <w:rFonts w:ascii="Times New Roman" w:hAnsi="Times New Roman" w:cs="Times New Roman"/>
          <w:sz w:val="24"/>
          <w:szCs w:val="24"/>
          <w:lang w:eastAsia="ru-RU"/>
        </w:rPr>
        <w:t xml:space="preserve"> устные формы (итоговый зачет по билетам), часть портфолио (подборка работ, свидетельствующая о достижении всех требований к предметным результатам обучения) и т.д. </w:t>
      </w:r>
    </w:p>
    <w:p w:rsidR="009C3C6F" w:rsidRPr="00356BD3" w:rsidRDefault="009C3C6F" w:rsidP="0091566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 xml:space="preserve">По предметам, не вынесенным на ГИА, итоговая отметка ставится на основе результатов только внутренней оценки. </w:t>
      </w:r>
    </w:p>
    <w:p w:rsidR="009C3C6F" w:rsidRPr="00356BD3" w:rsidRDefault="009C3C6F" w:rsidP="0091566A">
      <w:pPr>
        <w:rPr>
          <w:rFonts w:ascii="Times New Roman" w:hAnsi="Times New Roman" w:cs="Times New Roman"/>
          <w:sz w:val="24"/>
          <w:szCs w:val="24"/>
        </w:rPr>
      </w:pPr>
      <w:r w:rsidRPr="00356BD3">
        <w:rPr>
          <w:rFonts w:ascii="Times New Roman" w:hAnsi="Times New Roman" w:cs="Times New Roman"/>
          <w:sz w:val="24"/>
          <w:szCs w:val="24"/>
        </w:rPr>
        <w:t xml:space="preserve">Основной процедурой итоговой оценки достижения метапредметных результатов является защита итогового </w:t>
      </w:r>
      <w:r w:rsidRPr="007E20D2">
        <w:rPr>
          <w:rFonts w:ascii="Times New Roman" w:hAnsi="Times New Roman" w:cs="Times New Roman"/>
          <w:b/>
          <w:sz w:val="24"/>
          <w:szCs w:val="24"/>
        </w:rPr>
        <w:t>индивидуального проекта</w:t>
      </w:r>
      <w:r w:rsidRPr="00356BD3">
        <w:rPr>
          <w:rFonts w:ascii="Times New Roman" w:hAnsi="Times New Roman" w:cs="Times New Roman"/>
          <w:sz w:val="24"/>
          <w:szCs w:val="24"/>
        </w:rPr>
        <w:t xml:space="preserve"> или учебного исследования.</w:t>
      </w:r>
      <w:r w:rsidRPr="00356BD3">
        <w:rPr>
          <w:rFonts w:ascii="Times New Roman" w:hAnsi="Times New Roman" w:cs="Times New Roman"/>
          <w:i/>
          <w:sz w:val="24"/>
          <w:szCs w:val="24"/>
        </w:rPr>
        <w:t xml:space="preserve"> </w:t>
      </w:r>
      <w:r w:rsidRPr="00356BD3">
        <w:rPr>
          <w:rFonts w:ascii="Times New Roman" w:hAnsi="Times New Roman" w:cs="Times New Roman"/>
          <w:sz w:val="24"/>
          <w:szCs w:val="24"/>
        </w:rPr>
        <w:t xml:space="preserve">Индивидуальный проект или учебное исследование может выполняться по любому из следующих направлений: </w:t>
      </w:r>
      <w:r w:rsidRPr="00356BD3">
        <w:rPr>
          <w:rFonts w:ascii="Times New Roman" w:eastAsia="Times New Roman" w:hAnsi="Times New Roman" w:cs="Times New Roman"/>
          <w:sz w:val="24"/>
          <w:szCs w:val="24"/>
          <w:lang w:eastAsia="ru-RU"/>
        </w:rPr>
        <w:t>социальное; бизнес-проектирование; исследовательское; инженерно-конструкторское; информационное; творческое.</w:t>
      </w:r>
    </w:p>
    <w:p w:rsidR="009C3C6F" w:rsidRPr="00356BD3" w:rsidRDefault="009C3C6F" w:rsidP="0091566A">
      <w:pPr>
        <w:rPr>
          <w:rFonts w:ascii="Times New Roman" w:hAnsi="Times New Roman" w:cs="Times New Roman"/>
          <w:sz w:val="24"/>
          <w:szCs w:val="24"/>
          <w:lang w:eastAsia="ru-RU"/>
        </w:rPr>
      </w:pPr>
      <w:r w:rsidRPr="00356BD3">
        <w:rPr>
          <w:rFonts w:ascii="Times New Roman" w:hAnsi="Times New Roman" w:cs="Times New Roman"/>
          <w:sz w:val="24"/>
          <w:szCs w:val="24"/>
          <w:lang w:eastAsia="ru-RU"/>
        </w:rPr>
        <w:t>Итоговый индивидуальный проект (учебное исследование) целесообразно оценивать по следующим критериям.</w:t>
      </w:r>
    </w:p>
    <w:p w:rsidR="009C3C6F" w:rsidRPr="00356BD3" w:rsidRDefault="009C3C6F" w:rsidP="0091566A">
      <w:pPr>
        <w:pStyle w:val="a"/>
        <w:spacing w:line="240" w:lineRule="auto"/>
        <w:rPr>
          <w:sz w:val="24"/>
          <w:szCs w:val="24"/>
        </w:rPr>
      </w:pPr>
      <w:r w:rsidRPr="00356BD3">
        <w:rPr>
          <w:sz w:val="24"/>
          <w:szCs w:val="24"/>
        </w:rPr>
        <w:t>Сформированность предметных знаний и способов действий,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9C3C6F" w:rsidRPr="00356BD3" w:rsidRDefault="009C3C6F" w:rsidP="0091566A">
      <w:pPr>
        <w:pStyle w:val="a"/>
        <w:spacing w:line="240" w:lineRule="auto"/>
        <w:rPr>
          <w:sz w:val="24"/>
          <w:szCs w:val="24"/>
        </w:rPr>
      </w:pPr>
      <w:r w:rsidRPr="00356BD3">
        <w:rPr>
          <w:sz w:val="24"/>
          <w:szCs w:val="24"/>
        </w:rPr>
        <w:lastRenderedPageBreak/>
        <w:t xml:space="preserve">Сформированность познавательных УУД в части способности к самостоятельному приобретению знаний и решению проблем, проявляющаяся в умении поставить проблему и сформулировать основной вопрос исследования,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макета, объекта, творческого решения и т.п. </w:t>
      </w:r>
    </w:p>
    <w:p w:rsidR="009C3C6F" w:rsidRPr="00356BD3" w:rsidRDefault="009C3C6F" w:rsidP="0091566A">
      <w:pPr>
        <w:pStyle w:val="a"/>
        <w:spacing w:line="240" w:lineRule="auto"/>
        <w:rPr>
          <w:sz w:val="24"/>
          <w:szCs w:val="24"/>
        </w:rPr>
      </w:pPr>
      <w:r w:rsidRPr="00356BD3">
        <w:rPr>
          <w:sz w:val="24"/>
          <w:szCs w:val="24"/>
        </w:rPr>
        <w:t>Сформированность регулятивных действий,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9C3C6F" w:rsidRPr="00356BD3" w:rsidRDefault="009C3C6F" w:rsidP="0091566A">
      <w:pPr>
        <w:pStyle w:val="a"/>
        <w:spacing w:line="240" w:lineRule="auto"/>
        <w:rPr>
          <w:sz w:val="24"/>
          <w:szCs w:val="24"/>
        </w:rPr>
      </w:pPr>
      <w:r w:rsidRPr="00356BD3">
        <w:rPr>
          <w:sz w:val="24"/>
          <w:szCs w:val="24"/>
        </w:rPr>
        <w:t>Сформированность коммуникативных действий, проявляющаяся в умении ясно изложить и оформить выполненную работу, представить ее результаты, аргументированно ответить на вопросы.</w:t>
      </w:r>
    </w:p>
    <w:p w:rsidR="009C3C6F" w:rsidRPr="00356BD3" w:rsidRDefault="009C3C6F" w:rsidP="0091566A">
      <w:pPr>
        <w:rPr>
          <w:rFonts w:ascii="Times New Roman" w:hAnsi="Times New Roman" w:cs="Times New Roman"/>
          <w:sz w:val="24"/>
          <w:szCs w:val="24"/>
        </w:rPr>
      </w:pPr>
      <w:r w:rsidRPr="00356BD3">
        <w:rPr>
          <w:rFonts w:ascii="Times New Roman" w:hAnsi="Times New Roman" w:cs="Times New Roman"/>
          <w:sz w:val="24"/>
          <w:szCs w:val="24"/>
        </w:rPr>
        <w:t>Защита проекта осуществляется в процессе специально организованной деятельности коми</w:t>
      </w:r>
      <w:r w:rsidR="00C65847" w:rsidRPr="00356BD3">
        <w:rPr>
          <w:rFonts w:ascii="Times New Roman" w:hAnsi="Times New Roman" w:cs="Times New Roman"/>
          <w:sz w:val="24"/>
          <w:szCs w:val="24"/>
        </w:rPr>
        <w:t xml:space="preserve">ссии  МБОУ БСОШ № 2 </w:t>
      </w:r>
      <w:r w:rsidRPr="00356BD3">
        <w:rPr>
          <w:rFonts w:ascii="Times New Roman" w:hAnsi="Times New Roman" w:cs="Times New Roman"/>
          <w:sz w:val="24"/>
          <w:szCs w:val="24"/>
        </w:rPr>
        <w:t xml:space="preserve"> или на школьной конференции. 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C65847" w:rsidRPr="00356BD3" w:rsidRDefault="00C65847" w:rsidP="0091566A">
      <w:pPr>
        <w:pStyle w:val="Default"/>
        <w:jc w:val="both"/>
        <w:rPr>
          <w:color w:val="auto"/>
        </w:rPr>
      </w:pPr>
      <w:r w:rsidRPr="00356BD3">
        <w:rPr>
          <w:b/>
          <w:bCs/>
          <w:color w:val="auto"/>
        </w:rPr>
        <w:t xml:space="preserve">        Индивидуальный</w:t>
      </w:r>
      <w:r w:rsidR="002D3456" w:rsidRPr="00356BD3">
        <w:rPr>
          <w:b/>
          <w:bCs/>
          <w:color w:val="auto"/>
        </w:rPr>
        <w:t xml:space="preserve"> </w:t>
      </w:r>
      <w:r w:rsidRPr="00356BD3">
        <w:rPr>
          <w:b/>
          <w:bCs/>
          <w:color w:val="auto"/>
        </w:rPr>
        <w:t xml:space="preserve"> итоговой проект  </w:t>
      </w:r>
      <w:r w:rsidRPr="00356BD3">
        <w:rPr>
          <w:color w:val="auto"/>
        </w:rPr>
        <w:t xml:space="preserve">представляет </w:t>
      </w:r>
      <w:r w:rsidR="00EC3D61">
        <w:rPr>
          <w:color w:val="auto"/>
        </w:rPr>
        <w:t xml:space="preserve"> </w:t>
      </w:r>
      <w:r w:rsidRPr="00356BD3">
        <w:rPr>
          <w:color w:val="auto"/>
        </w:rPr>
        <w:t xml:space="preserve">собой учебный </w:t>
      </w:r>
      <w:r w:rsidR="007E20D2">
        <w:rPr>
          <w:color w:val="auto"/>
        </w:rPr>
        <w:t xml:space="preserve"> </w:t>
      </w:r>
      <w:r w:rsidRPr="00356BD3">
        <w:rPr>
          <w:color w:val="auto"/>
        </w:rPr>
        <w:t xml:space="preserve">проект или учебное исследование,  выполняемые обучающимся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или видов деятельности и способность проектировать и осуществлять целесообразную и результативную деятельность (учебно-познавательную, исследовательскую, конструкторскую, социальную, художественно-творческую). </w:t>
      </w:r>
    </w:p>
    <w:p w:rsidR="00C65847" w:rsidRPr="00356BD3" w:rsidRDefault="00C65847" w:rsidP="0091566A">
      <w:pPr>
        <w:pStyle w:val="Default"/>
        <w:jc w:val="both"/>
        <w:rPr>
          <w:color w:val="auto"/>
        </w:rPr>
      </w:pPr>
      <w:r w:rsidRPr="00356BD3">
        <w:rPr>
          <w:color w:val="auto"/>
        </w:rPr>
        <w:t xml:space="preserve">Индивидуальный проект выполняется  обучающимся </w:t>
      </w:r>
      <w:r w:rsidR="007E20D2">
        <w:rPr>
          <w:color w:val="auto"/>
        </w:rPr>
        <w:t xml:space="preserve"> </w:t>
      </w:r>
      <w:r w:rsidRPr="00356BD3">
        <w:rPr>
          <w:color w:val="auto"/>
        </w:rPr>
        <w:t xml:space="preserve">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 </w:t>
      </w:r>
    </w:p>
    <w:p w:rsidR="00C65847" w:rsidRPr="00356BD3" w:rsidRDefault="00C65847" w:rsidP="0091566A">
      <w:pPr>
        <w:pStyle w:val="Default"/>
        <w:jc w:val="both"/>
        <w:rPr>
          <w:color w:val="auto"/>
        </w:rPr>
      </w:pPr>
      <w:r w:rsidRPr="00356BD3">
        <w:rPr>
          <w:color w:val="auto"/>
        </w:rPr>
        <w:t xml:space="preserve">Выполнение индивидуального итогового проекта является обязательным для каждого обучающегося.  Итогом работы по проекту является его защита. </w:t>
      </w:r>
    </w:p>
    <w:p w:rsidR="00C65847" w:rsidRPr="00356BD3" w:rsidRDefault="00C65847" w:rsidP="0091566A">
      <w:pPr>
        <w:pStyle w:val="Default"/>
      </w:pPr>
    </w:p>
    <w:p w:rsidR="006E3B6D" w:rsidRPr="00356BD3" w:rsidRDefault="006E3B6D" w:rsidP="006E3B6D">
      <w:pPr>
        <w:shd w:val="clear" w:color="auto" w:fill="FFFFFF"/>
        <w:ind w:left="2194" w:hanging="1906"/>
        <w:rPr>
          <w:b/>
          <w:spacing w:val="-6"/>
          <w:sz w:val="24"/>
          <w:szCs w:val="24"/>
        </w:rPr>
      </w:pPr>
    </w:p>
    <w:p w:rsidR="002D3456" w:rsidRPr="00356BD3" w:rsidRDefault="002D3456" w:rsidP="002D3456">
      <w:pPr>
        <w:pStyle w:val="1"/>
        <w:spacing w:line="276" w:lineRule="auto"/>
        <w:rPr>
          <w:sz w:val="24"/>
          <w:szCs w:val="24"/>
        </w:rPr>
      </w:pPr>
      <w:bookmarkStart w:id="55" w:name="_Toc453968167"/>
      <w:r w:rsidRPr="00356BD3">
        <w:rPr>
          <w:sz w:val="24"/>
          <w:szCs w:val="24"/>
        </w:rPr>
        <w:t>II. Содержательный раздел основной образовательной программы среднего общего образования</w:t>
      </w:r>
      <w:bookmarkEnd w:id="55"/>
      <w:r w:rsidR="0049224E">
        <w:rPr>
          <w:sz w:val="24"/>
          <w:szCs w:val="24"/>
        </w:rPr>
        <w:t xml:space="preserve"> </w:t>
      </w:r>
      <w:r w:rsidRPr="00356BD3">
        <w:rPr>
          <w:sz w:val="24"/>
          <w:szCs w:val="24"/>
        </w:rPr>
        <w:t>МБОУ БСОШ № 2</w:t>
      </w:r>
    </w:p>
    <w:p w:rsidR="002D3456" w:rsidRPr="00356BD3" w:rsidRDefault="002D3456" w:rsidP="002D3456">
      <w:pPr>
        <w:spacing w:line="276" w:lineRule="auto"/>
        <w:rPr>
          <w:rFonts w:ascii="Times New Roman" w:hAnsi="Times New Roman" w:cs="Times New Roman"/>
          <w:sz w:val="24"/>
          <w:szCs w:val="24"/>
          <w:lang w:eastAsia="ru-RU"/>
        </w:rPr>
      </w:pPr>
    </w:p>
    <w:p w:rsidR="002D3456" w:rsidRPr="00356BD3" w:rsidRDefault="002D3456" w:rsidP="002D3456">
      <w:pPr>
        <w:pStyle w:val="2"/>
        <w:spacing w:line="276" w:lineRule="auto"/>
        <w:rPr>
          <w:sz w:val="24"/>
          <w:szCs w:val="24"/>
          <w:u w:color="000000"/>
          <w:bdr w:val="nil"/>
          <w:lang w:eastAsia="ru-RU"/>
        </w:rPr>
      </w:pPr>
      <w:bookmarkStart w:id="56" w:name="_Toc435412694"/>
      <w:bookmarkStart w:id="57" w:name="_Toc453968168"/>
      <w:r w:rsidRPr="00356BD3">
        <w:rPr>
          <w:sz w:val="24"/>
          <w:szCs w:val="24"/>
        </w:rPr>
        <w:t>II.</w:t>
      </w:r>
      <w:r w:rsidRPr="00356BD3">
        <w:rPr>
          <w:sz w:val="24"/>
          <w:szCs w:val="24"/>
          <w:u w:color="000000"/>
          <w:bdr w:val="nil"/>
          <w:lang w:eastAsia="ru-RU"/>
        </w:rPr>
        <w:t xml:space="preserve">1. Программа развития универсальных учебных действий при </w:t>
      </w:r>
      <w:r w:rsidRPr="00356BD3">
        <w:rPr>
          <w:sz w:val="24"/>
          <w:szCs w:val="24"/>
        </w:rPr>
        <w:t>получении</w:t>
      </w:r>
      <w:r w:rsidRPr="00356BD3">
        <w:rPr>
          <w:sz w:val="24"/>
          <w:szCs w:val="24"/>
          <w:u w:color="000000"/>
          <w:bdr w:val="nil"/>
          <w:lang w:eastAsia="ru-RU"/>
        </w:rPr>
        <w:t xml:space="preserve"> </w:t>
      </w:r>
      <w:r w:rsidRPr="00356BD3">
        <w:rPr>
          <w:sz w:val="24"/>
          <w:szCs w:val="24"/>
        </w:rPr>
        <w:t>среднего</w:t>
      </w:r>
      <w:r w:rsidRPr="00356BD3">
        <w:rPr>
          <w:sz w:val="24"/>
          <w:szCs w:val="24"/>
          <w:u w:color="000000"/>
          <w:bdr w:val="nil"/>
          <w:lang w:eastAsia="ru-RU"/>
        </w:rPr>
        <w:t xml:space="preserve"> общего образования, включающая формирование компетенций обучающихся в области учебно-исследовательской и проектной деятельности</w:t>
      </w:r>
      <w:bookmarkEnd w:id="56"/>
      <w:bookmarkEnd w:id="57"/>
    </w:p>
    <w:p w:rsidR="002D3456" w:rsidRPr="00356BD3" w:rsidRDefault="002D3456" w:rsidP="002D3456">
      <w:pPr>
        <w:spacing w:line="276" w:lineRule="auto"/>
        <w:rPr>
          <w:rFonts w:ascii="Times New Roman" w:hAnsi="Times New Roman" w:cs="Times New Roman"/>
          <w:sz w:val="24"/>
          <w:szCs w:val="24"/>
          <w:u w:color="000000"/>
          <w:bdr w:val="nil"/>
          <w:lang w:eastAsia="ru-RU"/>
        </w:rPr>
      </w:pPr>
    </w:p>
    <w:p w:rsidR="002D3456" w:rsidRPr="00356BD3" w:rsidRDefault="002D3456" w:rsidP="0091566A">
      <w:pPr>
        <w:rPr>
          <w:rFonts w:ascii="Times New Roman" w:hAnsi="Times New Roman" w:cs="Times New Roman"/>
          <w:sz w:val="24"/>
          <w:szCs w:val="24"/>
          <w:u w:color="000000"/>
          <w:bdr w:val="nil"/>
          <w:lang w:eastAsia="ru-RU"/>
        </w:rPr>
      </w:pPr>
      <w:r w:rsidRPr="00356BD3">
        <w:rPr>
          <w:rFonts w:ascii="Times New Roman" w:hAnsi="Times New Roman" w:cs="Times New Roman"/>
          <w:sz w:val="24"/>
          <w:szCs w:val="24"/>
          <w:u w:color="000000"/>
          <w:bdr w:val="nil"/>
          <w:lang w:eastAsia="ru-RU"/>
        </w:rPr>
        <w:t xml:space="preserve">Структура программы развития универсальных учебных действий (УУД) сформирована в соответствии </w:t>
      </w:r>
      <w:r w:rsidRPr="00356BD3">
        <w:rPr>
          <w:rFonts w:ascii="Times New Roman" w:hAnsi="Times New Roman" w:cs="Times New Roman"/>
          <w:sz w:val="24"/>
          <w:szCs w:val="24"/>
        </w:rPr>
        <w:t>ФГОС СОО</w:t>
      </w:r>
      <w:r w:rsidRPr="00356BD3">
        <w:rPr>
          <w:rFonts w:ascii="Times New Roman" w:hAnsi="Times New Roman" w:cs="Times New Roman"/>
          <w:sz w:val="24"/>
          <w:szCs w:val="24"/>
          <w:u w:color="000000"/>
          <w:bdr w:val="nil"/>
          <w:lang w:eastAsia="ru-RU"/>
        </w:rPr>
        <w:t xml:space="preserve"> и содержит значимую информацию о характеристиках, функциях и способах оценивания УУД на уровне среднего общего образования, а также описание особенностей, направлений и условий реализации учебно-исследовательской и проектной деятельности.</w:t>
      </w:r>
    </w:p>
    <w:p w:rsidR="006E3B6D" w:rsidRPr="00356BD3" w:rsidRDefault="006E3B6D" w:rsidP="002D3456">
      <w:pPr>
        <w:shd w:val="clear" w:color="auto" w:fill="FFFFFF"/>
        <w:spacing w:line="276" w:lineRule="auto"/>
        <w:ind w:left="2194" w:hanging="1906"/>
        <w:rPr>
          <w:rFonts w:ascii="Times New Roman" w:hAnsi="Times New Roman" w:cs="Times New Roman"/>
          <w:b/>
          <w:spacing w:val="-6"/>
          <w:sz w:val="24"/>
          <w:szCs w:val="24"/>
        </w:rPr>
      </w:pPr>
    </w:p>
    <w:p w:rsidR="002D3456" w:rsidRPr="00356BD3" w:rsidRDefault="002D3456" w:rsidP="002D3456">
      <w:pPr>
        <w:pStyle w:val="3"/>
        <w:spacing w:before="0" w:line="276" w:lineRule="auto"/>
        <w:rPr>
          <w:rFonts w:ascii="Times New Roman" w:hAnsi="Times New Roman" w:cs="Times New Roman"/>
          <w:color w:val="auto"/>
          <w:sz w:val="24"/>
          <w:szCs w:val="24"/>
          <w:u w:color="000000"/>
        </w:rPr>
      </w:pPr>
      <w:bookmarkStart w:id="58" w:name="_Toc435412695"/>
      <w:bookmarkStart w:id="59" w:name="_Toc453968169"/>
      <w:r w:rsidRPr="00356BD3">
        <w:rPr>
          <w:rFonts w:ascii="Times New Roman" w:hAnsi="Times New Roman" w:cs="Times New Roman"/>
          <w:color w:val="auto"/>
          <w:sz w:val="24"/>
          <w:szCs w:val="24"/>
        </w:rPr>
        <w:t>II.</w:t>
      </w:r>
      <w:r w:rsidRPr="00356BD3">
        <w:rPr>
          <w:rFonts w:ascii="Times New Roman" w:hAnsi="Times New Roman" w:cs="Times New Roman"/>
          <w:color w:val="auto"/>
          <w:sz w:val="24"/>
          <w:szCs w:val="24"/>
          <w:u w:color="000000"/>
        </w:rPr>
        <w:t>1.1. </w:t>
      </w:r>
      <w:r w:rsidRPr="00356BD3">
        <w:rPr>
          <w:rFonts w:ascii="Times New Roman" w:hAnsi="Times New Roman" w:cs="Times New Roman"/>
          <w:color w:val="auto"/>
          <w:sz w:val="24"/>
          <w:szCs w:val="24"/>
        </w:rPr>
        <w:t>Цели и задачи, включающие учебно-исследовательскую и проектную деятельность обучающихся как средство совершенствования их универсальных учебных действий; описание места Программы и ее роли в реализации требований ФГОС СОО</w:t>
      </w:r>
      <w:bookmarkEnd w:id="58"/>
      <w:bookmarkEnd w:id="59"/>
    </w:p>
    <w:p w:rsidR="002D3456" w:rsidRPr="00356BD3" w:rsidRDefault="002D3456" w:rsidP="0091566A">
      <w:pPr>
        <w:rPr>
          <w:rFonts w:ascii="Times New Roman" w:hAnsi="Times New Roman" w:cs="Times New Roman"/>
          <w:sz w:val="24"/>
          <w:szCs w:val="24"/>
          <w:highlight w:val="cyan"/>
          <w:u w:color="000000"/>
          <w:bdr w:val="nil"/>
          <w:lang w:eastAsia="ru-RU"/>
        </w:rPr>
      </w:pPr>
      <w:r w:rsidRPr="00356BD3">
        <w:rPr>
          <w:rFonts w:ascii="Times New Roman" w:hAnsi="Times New Roman" w:cs="Times New Roman"/>
          <w:sz w:val="24"/>
          <w:szCs w:val="24"/>
          <w:u w:color="000000"/>
          <w:bdr w:val="nil"/>
          <w:lang w:eastAsia="ru-RU"/>
        </w:rPr>
        <w:t xml:space="preserve"> Программа развития УУД является организационно-методической основой для реализации требований </w:t>
      </w:r>
      <w:r w:rsidRPr="00356BD3">
        <w:rPr>
          <w:rFonts w:ascii="Times New Roman" w:hAnsi="Times New Roman" w:cs="Times New Roman"/>
          <w:sz w:val="24"/>
          <w:szCs w:val="24"/>
        </w:rPr>
        <w:t>ФГОС СОО</w:t>
      </w:r>
      <w:r w:rsidRPr="00356BD3">
        <w:rPr>
          <w:rFonts w:ascii="Times New Roman" w:hAnsi="Times New Roman" w:cs="Times New Roman"/>
          <w:sz w:val="24"/>
          <w:szCs w:val="24"/>
          <w:u w:color="000000"/>
          <w:bdr w:val="nil"/>
          <w:lang w:eastAsia="ru-RU"/>
        </w:rPr>
        <w:t xml:space="preserve"> к личностным и метапредметным результатам освоения основной образовательной программы. Требования включают: </w:t>
      </w:r>
    </w:p>
    <w:p w:rsidR="002D3456" w:rsidRPr="00356BD3" w:rsidRDefault="002D3456" w:rsidP="0091566A">
      <w:pPr>
        <w:pStyle w:val="a"/>
        <w:spacing w:line="240" w:lineRule="auto"/>
        <w:rPr>
          <w:sz w:val="24"/>
          <w:szCs w:val="24"/>
        </w:rPr>
      </w:pPr>
      <w:r w:rsidRPr="00356BD3">
        <w:rPr>
          <w:sz w:val="24"/>
          <w:szCs w:val="24"/>
        </w:rPr>
        <w:t>освоение межпредметных понятий (например, система, модель, проблема, анализ, синтез, факт, закономерность, феномен) и универсальных учебных действий (регулятивные, познавательные, коммуникативные);</w:t>
      </w:r>
    </w:p>
    <w:p w:rsidR="002D3456" w:rsidRPr="00356BD3" w:rsidRDefault="002D3456" w:rsidP="0091566A">
      <w:pPr>
        <w:pStyle w:val="a"/>
        <w:spacing w:line="240" w:lineRule="auto"/>
        <w:rPr>
          <w:sz w:val="24"/>
          <w:szCs w:val="24"/>
        </w:rPr>
      </w:pPr>
      <w:r w:rsidRPr="00356BD3">
        <w:rPr>
          <w:sz w:val="24"/>
          <w:szCs w:val="24"/>
        </w:rPr>
        <w:t>способность их использования в познавательной и социальной практике;</w:t>
      </w:r>
    </w:p>
    <w:p w:rsidR="002D3456" w:rsidRPr="00356BD3" w:rsidRDefault="002D3456" w:rsidP="0091566A">
      <w:pPr>
        <w:pStyle w:val="a"/>
        <w:spacing w:line="240" w:lineRule="auto"/>
        <w:rPr>
          <w:sz w:val="24"/>
          <w:szCs w:val="24"/>
        </w:rPr>
      </w:pPr>
      <w:r w:rsidRPr="00356BD3">
        <w:rPr>
          <w:sz w:val="24"/>
          <w:szCs w:val="24"/>
        </w:rPr>
        <w:lastRenderedPageBreak/>
        <w:t>самостоятельность в планировании и осуществлении учебной деятельности и организации учебного сотрудничества с педагогами и сверстниками;</w:t>
      </w:r>
    </w:p>
    <w:p w:rsidR="002D3456" w:rsidRPr="00356BD3" w:rsidRDefault="002D3456" w:rsidP="0091566A">
      <w:pPr>
        <w:pStyle w:val="a"/>
        <w:spacing w:line="240" w:lineRule="auto"/>
        <w:rPr>
          <w:sz w:val="24"/>
          <w:szCs w:val="24"/>
        </w:rPr>
      </w:pPr>
      <w:r w:rsidRPr="00356BD3">
        <w:rPr>
          <w:sz w:val="24"/>
          <w:szCs w:val="24"/>
        </w:rPr>
        <w:t>способность к построению индивидуальной образовательной траектории, владение навыками учебно-исследовательской и проектной деятельности.</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Программа направлена на:</w:t>
      </w:r>
    </w:p>
    <w:p w:rsidR="002D3456" w:rsidRPr="00356BD3" w:rsidRDefault="002D3456" w:rsidP="0091566A">
      <w:pPr>
        <w:pStyle w:val="a"/>
        <w:spacing w:line="240" w:lineRule="auto"/>
        <w:rPr>
          <w:sz w:val="24"/>
          <w:szCs w:val="24"/>
        </w:rPr>
      </w:pPr>
      <w:r w:rsidRPr="00356BD3">
        <w:rPr>
          <w:sz w:val="24"/>
          <w:szCs w:val="24"/>
        </w:rPr>
        <w:t>повышение эффективности освоения обучающимися основной образовательной программы, а также усвоение знаний и учебных действий;</w:t>
      </w:r>
    </w:p>
    <w:p w:rsidR="002D3456" w:rsidRPr="00356BD3" w:rsidRDefault="002D3456" w:rsidP="0091566A">
      <w:pPr>
        <w:pStyle w:val="a"/>
        <w:spacing w:line="240" w:lineRule="auto"/>
        <w:rPr>
          <w:sz w:val="24"/>
          <w:szCs w:val="24"/>
        </w:rPr>
      </w:pPr>
      <w:r w:rsidRPr="00356BD3">
        <w:rPr>
          <w:sz w:val="24"/>
          <w:szCs w:val="24"/>
        </w:rPr>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2D3456" w:rsidRPr="00356BD3" w:rsidRDefault="002D3456" w:rsidP="0091566A">
      <w:pPr>
        <w:pStyle w:val="a"/>
        <w:spacing w:line="240" w:lineRule="auto"/>
        <w:rPr>
          <w:sz w:val="24"/>
          <w:szCs w:val="24"/>
        </w:rPr>
      </w:pPr>
      <w:r w:rsidRPr="00356BD3">
        <w:rPr>
          <w:sz w:val="24"/>
          <w:szCs w:val="24"/>
        </w:rPr>
        <w:t>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 значимой проблемы.</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Программа обеспечивает:</w:t>
      </w:r>
    </w:p>
    <w:p w:rsidR="002D3456" w:rsidRPr="00356BD3" w:rsidRDefault="002D3456" w:rsidP="0091566A">
      <w:pPr>
        <w:pStyle w:val="a"/>
        <w:spacing w:line="240" w:lineRule="auto"/>
        <w:rPr>
          <w:sz w:val="24"/>
          <w:szCs w:val="24"/>
        </w:rPr>
      </w:pPr>
      <w:r w:rsidRPr="00356BD3">
        <w:rPr>
          <w:sz w:val="24"/>
          <w:szCs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2D3456" w:rsidRPr="00356BD3" w:rsidRDefault="002D3456" w:rsidP="0091566A">
      <w:pPr>
        <w:pStyle w:val="a"/>
        <w:spacing w:line="240" w:lineRule="auto"/>
        <w:rPr>
          <w:sz w:val="24"/>
          <w:szCs w:val="24"/>
        </w:rPr>
      </w:pPr>
      <w:r w:rsidRPr="00356BD3">
        <w:rPr>
          <w:sz w:val="24"/>
          <w:szCs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rsidR="002D3456" w:rsidRPr="00356BD3" w:rsidRDefault="002D3456" w:rsidP="0091566A">
      <w:pPr>
        <w:pStyle w:val="a"/>
        <w:spacing w:line="240" w:lineRule="auto"/>
        <w:rPr>
          <w:sz w:val="24"/>
          <w:szCs w:val="24"/>
        </w:rPr>
      </w:pPr>
      <w:r w:rsidRPr="00356BD3">
        <w:rPr>
          <w:sz w:val="24"/>
          <w:szCs w:val="24"/>
        </w:rPr>
        <w:t>решение задач общекультурного, личностного и познавательного развития обучающихся;</w:t>
      </w:r>
    </w:p>
    <w:p w:rsidR="002D3456" w:rsidRPr="00356BD3" w:rsidRDefault="002D3456" w:rsidP="0091566A">
      <w:pPr>
        <w:pStyle w:val="a"/>
        <w:spacing w:line="240" w:lineRule="auto"/>
        <w:rPr>
          <w:sz w:val="24"/>
          <w:szCs w:val="24"/>
        </w:rPr>
      </w:pPr>
      <w:r w:rsidRPr="00356BD3">
        <w:rPr>
          <w:sz w:val="24"/>
          <w:szCs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2D3456" w:rsidRPr="00356BD3" w:rsidRDefault="002D3456" w:rsidP="0091566A">
      <w:pPr>
        <w:pStyle w:val="a"/>
        <w:spacing w:line="240" w:lineRule="auto"/>
        <w:rPr>
          <w:sz w:val="24"/>
          <w:szCs w:val="24"/>
        </w:rPr>
      </w:pPr>
      <w:r w:rsidRPr="00356BD3">
        <w:rPr>
          <w:sz w:val="24"/>
          <w:szCs w:val="24"/>
        </w:rPr>
        <w:t>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индивидуальных проектов;</w:t>
      </w:r>
    </w:p>
    <w:p w:rsidR="002D3456" w:rsidRPr="00356BD3" w:rsidRDefault="002D3456" w:rsidP="0091566A">
      <w:pPr>
        <w:pStyle w:val="a"/>
        <w:spacing w:line="240" w:lineRule="auto"/>
        <w:rPr>
          <w:sz w:val="24"/>
          <w:szCs w:val="24"/>
        </w:rPr>
      </w:pPr>
      <w:r w:rsidRPr="00356BD3">
        <w:rPr>
          <w:sz w:val="24"/>
          <w:szCs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национальных образовательных программах и др.), возможность получения практико-ориентированного результата;</w:t>
      </w:r>
    </w:p>
    <w:p w:rsidR="002D3456" w:rsidRPr="00356BD3" w:rsidRDefault="002D3456" w:rsidP="0091566A">
      <w:pPr>
        <w:pStyle w:val="a"/>
        <w:spacing w:line="240" w:lineRule="auto"/>
        <w:rPr>
          <w:sz w:val="24"/>
          <w:szCs w:val="24"/>
        </w:rPr>
      </w:pPr>
      <w:r w:rsidRPr="00356BD3">
        <w:rPr>
          <w:sz w:val="24"/>
          <w:szCs w:val="24"/>
        </w:rPr>
        <w:t>практическую направленность проводимых исследований и индивидуальных проектов;</w:t>
      </w:r>
    </w:p>
    <w:p w:rsidR="002D3456" w:rsidRPr="00356BD3" w:rsidRDefault="002D3456" w:rsidP="0091566A">
      <w:pPr>
        <w:pStyle w:val="a"/>
        <w:spacing w:line="240" w:lineRule="auto"/>
        <w:rPr>
          <w:sz w:val="24"/>
          <w:szCs w:val="24"/>
        </w:rPr>
      </w:pPr>
      <w:r w:rsidRPr="00356BD3">
        <w:rPr>
          <w:sz w:val="24"/>
          <w:szCs w:val="24"/>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2D3456" w:rsidRPr="00356BD3" w:rsidRDefault="002D3456" w:rsidP="0091566A">
      <w:pPr>
        <w:pStyle w:val="a"/>
        <w:spacing w:line="240" w:lineRule="auto"/>
        <w:rPr>
          <w:sz w:val="24"/>
          <w:szCs w:val="24"/>
        </w:rPr>
      </w:pPr>
      <w:r w:rsidRPr="00356BD3">
        <w:rPr>
          <w:sz w:val="24"/>
          <w:szCs w:val="24"/>
        </w:rPr>
        <w:t>подготовку к осознанному выбору дальнейшего образования и профессиональной деятельности.</w:t>
      </w:r>
    </w:p>
    <w:p w:rsidR="002D3456" w:rsidRPr="00356BD3" w:rsidRDefault="002D3456" w:rsidP="0091566A">
      <w:pPr>
        <w:rPr>
          <w:rFonts w:ascii="Times New Roman" w:hAnsi="Times New Roman" w:cs="Times New Roman"/>
          <w:sz w:val="24"/>
          <w:szCs w:val="24"/>
          <w:u w:color="000000"/>
          <w:bdr w:val="nil"/>
          <w:lang w:eastAsia="ru-RU"/>
        </w:rPr>
      </w:pPr>
      <w:r w:rsidRPr="00356BD3">
        <w:rPr>
          <w:rFonts w:ascii="Times New Roman" w:hAnsi="Times New Roman" w:cs="Times New Roman"/>
          <w:sz w:val="24"/>
          <w:szCs w:val="24"/>
          <w:u w:color="000000"/>
          <w:bdr w:val="nil"/>
          <w:lang w:eastAsia="ru-RU"/>
        </w:rPr>
        <w:t xml:space="preserve">Цель программы развития УУД — обеспечить организационно-методические условия для реализации системно-деятельностного подхода таким образом, чтобы приобретенные компетенции могли самостоятельно использоваться обучающимися в разных видах деятельности за пределами образовательной организации, в том числе в профессиональных и социальных пробах. </w:t>
      </w:r>
    </w:p>
    <w:p w:rsidR="002D3456" w:rsidRPr="00356BD3" w:rsidRDefault="002D3456" w:rsidP="0091566A">
      <w:pPr>
        <w:rPr>
          <w:rFonts w:ascii="Times New Roman" w:hAnsi="Times New Roman" w:cs="Times New Roman"/>
          <w:sz w:val="24"/>
          <w:szCs w:val="24"/>
          <w:u w:color="000000"/>
          <w:bdr w:val="nil"/>
          <w:lang w:eastAsia="ru-RU"/>
        </w:rPr>
      </w:pPr>
      <w:r w:rsidRPr="00356BD3">
        <w:rPr>
          <w:rFonts w:ascii="Times New Roman" w:hAnsi="Times New Roman" w:cs="Times New Roman"/>
          <w:sz w:val="24"/>
          <w:szCs w:val="24"/>
          <w:u w:color="000000"/>
          <w:bdr w:val="nil"/>
          <w:lang w:eastAsia="ru-RU"/>
        </w:rPr>
        <w:t>В соответствии с указанной целью  программа развития УУД среднего общего образования определяет следующие задачи:</w:t>
      </w:r>
    </w:p>
    <w:p w:rsidR="002D3456" w:rsidRPr="00356BD3" w:rsidRDefault="002D3456" w:rsidP="0091566A">
      <w:pPr>
        <w:pStyle w:val="a"/>
        <w:spacing w:line="240" w:lineRule="auto"/>
        <w:rPr>
          <w:rFonts w:eastAsia="Times New Roman"/>
          <w:sz w:val="24"/>
          <w:szCs w:val="24"/>
        </w:rPr>
      </w:pPr>
      <w:r w:rsidRPr="00356BD3">
        <w:rPr>
          <w:sz w:val="24"/>
          <w:szCs w:val="24"/>
        </w:rPr>
        <w:t>организацию взаимодействия педагогов, обучающихся и, в случае необходимости, их родителей по совершенствованию навыков проектной и исследовательской деятельности, сформированных на предыдущих этапах обучения, таким образом, чтобы стало возможным максимально широкое и разнообразное применение универсальных учебных действий в новых для обучающихся ситуациях;</w:t>
      </w:r>
    </w:p>
    <w:p w:rsidR="002D3456" w:rsidRPr="00356BD3" w:rsidRDefault="002D3456" w:rsidP="0091566A">
      <w:pPr>
        <w:pStyle w:val="a"/>
        <w:spacing w:line="240" w:lineRule="auto"/>
        <w:rPr>
          <w:rFonts w:eastAsia="Times New Roman"/>
          <w:sz w:val="24"/>
          <w:szCs w:val="24"/>
        </w:rPr>
      </w:pPr>
      <w:r w:rsidRPr="00356BD3">
        <w:rPr>
          <w:sz w:val="24"/>
          <w:szCs w:val="24"/>
        </w:rPr>
        <w:t>обеспечение взаимосвязи способов организации урочной и внеурочной деятельности обучающихся по совершенствованию владения УУД, в том числе на материале содержания учебных предметов;</w:t>
      </w:r>
    </w:p>
    <w:p w:rsidR="002D3456" w:rsidRPr="00356BD3" w:rsidRDefault="002D3456" w:rsidP="0091566A">
      <w:pPr>
        <w:pStyle w:val="a"/>
        <w:spacing w:line="240" w:lineRule="auto"/>
        <w:rPr>
          <w:rFonts w:eastAsia="Times New Roman"/>
          <w:sz w:val="24"/>
          <w:szCs w:val="24"/>
        </w:rPr>
      </w:pPr>
      <w:r w:rsidRPr="00356BD3">
        <w:rPr>
          <w:sz w:val="24"/>
          <w:szCs w:val="24"/>
        </w:rPr>
        <w:t>включение развивающих задач, способствующих совершенствованию универсальных учебных действий, как в урочную, так и во внеурочную деятельность обучающихся;</w:t>
      </w:r>
    </w:p>
    <w:p w:rsidR="002D3456" w:rsidRPr="00356BD3" w:rsidRDefault="002D3456" w:rsidP="0091566A">
      <w:pPr>
        <w:pStyle w:val="a"/>
        <w:spacing w:line="240" w:lineRule="auto"/>
        <w:rPr>
          <w:rFonts w:eastAsia="Times New Roman"/>
          <w:sz w:val="24"/>
          <w:szCs w:val="24"/>
        </w:rPr>
      </w:pPr>
      <w:r w:rsidRPr="00356BD3">
        <w:rPr>
          <w:sz w:val="24"/>
          <w:szCs w:val="24"/>
        </w:rPr>
        <w:t>обеспечение преемственности программы развития универсальных учебных действий при переходе от основного общего к среднему общему образованию.</w:t>
      </w:r>
    </w:p>
    <w:p w:rsidR="002D3456" w:rsidRPr="00356BD3" w:rsidRDefault="002D3456" w:rsidP="0091566A">
      <w:pPr>
        <w:rPr>
          <w:rFonts w:ascii="Times New Roman" w:hAnsi="Times New Roman" w:cs="Times New Roman"/>
          <w:sz w:val="24"/>
          <w:szCs w:val="24"/>
          <w:u w:color="000000"/>
          <w:bdr w:val="nil"/>
          <w:lang w:eastAsia="ru-RU"/>
        </w:rPr>
      </w:pPr>
      <w:r w:rsidRPr="00356BD3">
        <w:rPr>
          <w:rFonts w:ascii="Times New Roman" w:hAnsi="Times New Roman" w:cs="Times New Roman"/>
          <w:sz w:val="24"/>
          <w:szCs w:val="24"/>
          <w:u w:color="000000"/>
          <w:bdr w:val="nil"/>
          <w:lang w:eastAsia="ru-RU"/>
        </w:rPr>
        <w:t xml:space="preserve">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обучающихся. УУД представляют собой </w:t>
      </w:r>
      <w:r w:rsidRPr="00356BD3">
        <w:rPr>
          <w:rFonts w:ascii="Times New Roman" w:hAnsi="Times New Roman" w:cs="Times New Roman"/>
          <w:sz w:val="24"/>
          <w:szCs w:val="24"/>
          <w:u w:color="000000"/>
          <w:bdr w:val="nil"/>
          <w:lang w:eastAsia="ru-RU"/>
        </w:rPr>
        <w:lastRenderedPageBreak/>
        <w:t xml:space="preserve">целостную взаимосвязанную систему, определяемую общей логикой возрастного развития. Отличительными особенностями старшего школьного возраста являются: активное формирование чувства взрослости, выработка мировоззрения, убеждений, характера и жизненного самоопределения. </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Среднее общее образование — этап, когда все приобретенные ранее компетенции должны использоваться в полной мере и приобрести характер универсальных. Компетенции, сформированные в основной школе на предметном содержании, теперь могут быть перенесены на жизненные ситуации, не относящиеся к учебе в школе.</w:t>
      </w:r>
    </w:p>
    <w:p w:rsidR="006E3B6D" w:rsidRPr="00356BD3" w:rsidRDefault="006E3B6D" w:rsidP="002D3456">
      <w:pPr>
        <w:shd w:val="clear" w:color="auto" w:fill="FFFFFF"/>
        <w:spacing w:line="276" w:lineRule="auto"/>
        <w:ind w:firstLine="0"/>
        <w:rPr>
          <w:rFonts w:ascii="Times New Roman" w:hAnsi="Times New Roman" w:cs="Times New Roman"/>
          <w:b/>
          <w:spacing w:val="-6"/>
          <w:sz w:val="24"/>
          <w:szCs w:val="24"/>
        </w:rPr>
      </w:pPr>
    </w:p>
    <w:p w:rsidR="002D3456" w:rsidRPr="00356BD3" w:rsidRDefault="002D3456" w:rsidP="0091566A">
      <w:pPr>
        <w:pStyle w:val="3"/>
        <w:spacing w:before="0"/>
        <w:rPr>
          <w:rFonts w:ascii="Times New Roman" w:hAnsi="Times New Roman" w:cs="Times New Roman"/>
          <w:color w:val="auto"/>
          <w:sz w:val="24"/>
          <w:szCs w:val="24"/>
        </w:rPr>
      </w:pPr>
      <w:bookmarkStart w:id="60" w:name="_Toc435412696"/>
      <w:bookmarkStart w:id="61" w:name="_Toc453968170"/>
      <w:r w:rsidRPr="00356BD3">
        <w:rPr>
          <w:rFonts w:ascii="Times New Roman" w:hAnsi="Times New Roman" w:cs="Times New Roman"/>
          <w:color w:val="auto"/>
          <w:sz w:val="24"/>
          <w:szCs w:val="24"/>
        </w:rPr>
        <w:t>II.1</w:t>
      </w:r>
      <w:r w:rsidRPr="00356BD3">
        <w:rPr>
          <w:rFonts w:ascii="Times New Roman" w:hAnsi="Times New Roman" w:cs="Times New Roman"/>
          <w:color w:val="auto"/>
          <w:sz w:val="24"/>
          <w:szCs w:val="24"/>
          <w:u w:color="000000"/>
        </w:rPr>
        <w:t>.2. </w:t>
      </w:r>
      <w:r w:rsidRPr="00356BD3">
        <w:rPr>
          <w:rFonts w:ascii="Times New Roman" w:hAnsi="Times New Roman" w:cs="Times New Roman"/>
          <w:color w:val="auto"/>
          <w:sz w:val="24"/>
          <w:szCs w:val="24"/>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bookmarkEnd w:id="60"/>
      <w:bookmarkEnd w:id="61"/>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 xml:space="preserve">Универсальные учебные действия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Помимо полноты структуры и сложности выполняемых действий, выделяются и другие характеристики, важнейшей из которых является уровень их рефлексивности (осознанности). Именно переход на качественно новый уровень рефлексии выделяет старший школьный возраст как особенный этап в становлении УУД. </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 xml:space="preserve">Для удобства анализа универсальные учебные действия условно разделяют на регулятивные, коммуникативные, познавательные. В целостном акте человеческой деятельности одновременно присутствуют все названные виды универсальных учебных действий. Они проявляются, становятся, формируются в процессе освоения культуры во всех ее аспектах. </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 xml:space="preserve">Процесс индивидуального присвоения умения учиться сопровождается усилением осознанности самого процесса учения, что позволяет подросткам обращаться не только к предметным, но и к метапредметным основаниям деятельности. Универсальные учебные действия в процессе взросления из средства (того, что самим процессом своего становления обеспечивает успешность решения предметных задач) постепенно превращаются в объект (в то, что может учеником рассматриваться, анализироваться, формироваться как бы непосредственно). Этот процесс, с одной стороны, обусловлен спецификой возраста, а с другой – глубоко индивидуален, взрослым не следует его форсировать. </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 xml:space="preserve">На уровне среднего общего образования в соответствии с цикличностью возрастного развития происходит возврат к универсальным учебным действиям как средству, но уже в достаточной степени отрефлексированному, используемому для успешной постановки и решения новых задач (учебных, познавательных, личностных). На этом базируется начальная профессионализация: в процессе профессиональных проб сформированные универсальные учебные действия позволяют старшекласснику понять свои дефициты с точки зрения компетентностного развития, поставить задачу доращивания компетенций. </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 xml:space="preserve">Другим принципиальным отличием старшего школьного возраста от подросткового является широкий перенос сформированных универсальных учебных действий на внеучебные ситуации. Выращенные на базе предметного обучения и отрефлексированные, универсальные учебные действия начинают испытываться на универсальность в процессе пробных действий в различных жизненных контекстах. </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 xml:space="preserve">К уровню среднего общего образования в еще большей степени, чем к уровню основного общего образования, предъявляется требование открытости: обучающимся целесообразно предоставить возможность участвовать в различных дистанционных учебных курсах (и это участие должно быть объективировано на школьном уровне), осуществить управленческие или предпринимательские пробы, проверить себя в гражданских и социальных проектах, принять участие в волонтерском движении и т.п. </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 xml:space="preserve">Динамика формирования универсальных учебных действий учитывает возрастные особенности и социальную ситуацию, в которых действуют и будут действовать обучающиеся, специфику образовательных стратегий разного уровня (государства, региона, школы, семьи). </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 xml:space="preserve">При переходе на уровень среднего общего образования важнейшее значение приобретает начинающееся профессиональное самоопределение обучающихся (при том что по-прежнему важное место остается за личностным самоопределением). Продолжается, но уже не столь ярко, как у подростков, учебное смыслообразование, связанное с осознанием связи между осуществляемой деятельностью и жизненными перспективами. В этом возрасте усиливается полимотивированность деятельности, что, с одной стороны, помогает школе и обществу решать свои задачи в отношении </w:t>
      </w:r>
      <w:r w:rsidRPr="00356BD3">
        <w:rPr>
          <w:rFonts w:ascii="Times New Roman" w:hAnsi="Times New Roman" w:cs="Times New Roman"/>
          <w:sz w:val="24"/>
          <w:szCs w:val="24"/>
          <w:u w:color="000000"/>
          <w:bdr w:val="nil"/>
        </w:rPr>
        <w:lastRenderedPageBreak/>
        <w:t xml:space="preserve">обучения и развития старшеклассников, но, с другой, создает кризисную ситуацию бесконечных проб, трудностей в самоопределении, остановки в поиске, осуществлении окончательного выбора целей. </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 xml:space="preserve">Недостаточный уровень сформированности регулятивных универсальных учебных действий к началу обучения на уровне среднего общего образования существенно сказывается на успешности обучающихся. Переход на индивидуальные образовательные траектории, сложное планирование и проектирование своего будущего, согласование интересов многих субъектов, оказывающихся в поле действия старшеклассников, невозможны без базовых управленческих умений (целеполагания, планирования, руководства, контроля, коррекции). На уровне среднего общего образования регулятивные действия должны прирасти за счет развернутого управления ресурсами, умения выбирать успешные стратегии в трудных ситуациях, в конечном счете, управлять своей деятельностью в открытом образовательном пространстве. </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 xml:space="preserve">Развитие регулятивных действий тесно переплетается с развитием коммуникативных универсальных учебных действий. Старшеклассники при нормальном развитии осознанно используют коллективно-распределенную деятельность для решения разноплановых задач: учебных, познавательных, исследовательских, проектных, профессиональных. Развитые коммуникативные учебные действия позволяют старшеклассникам эффективно разрешать конфликты, выходить на новый уровень рефлексии в учете разных позиций. </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Последнее тесно связано с познавательной рефлексией. Старший школьный возраст является ключевым для развития познавательных универсальных учебных действий и формирования собственной образовательной стратегии. Центральным новообразованием для старшеклассника становится сознательное и развернутое формирование образовательного запроса.</w:t>
      </w:r>
    </w:p>
    <w:p w:rsidR="002D3456" w:rsidRPr="00356BD3" w:rsidRDefault="002D3456"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 xml:space="preserve">Открытое образовательное пространство на уровне среднего общего образования является залогом успешного формирования УУД. В открытом образовательном пространстве происходит испытание сформированных компетенций, обнаруживаются дефициты и выстраивается индивидуальная программа личностного роста. Важной характеристикой уровня среднего общего образования является повышение вариативности. Старшеклассник оказывается в сложной ситуации выбора набора предметов, которые изучаются на базовом и углубленном уровнях, выбора профиля и подготовки к выбору будущей профессии. Это предъявляет повышенные требования к построению учебных предметов (курсов) не только на углублённом, но и на базовом уровне. Учителя и старшеклассники нацеливаются на то, чтобы решить две задачи: во-первых, построить системное видение самого учебного предмета и его связей с другими предметами (сферами деятельности); во-вторых, осознать учебный предмет как набор средств решения широкого класса предметных и полидисциплинарных задач. При таком построении содержания образования создаются необходимые условия для завершающего этапа формирования универсальных учебных действий в школе. </w:t>
      </w:r>
    </w:p>
    <w:p w:rsidR="006E3B6D" w:rsidRDefault="006E3B6D" w:rsidP="0091566A">
      <w:pPr>
        <w:shd w:val="clear" w:color="auto" w:fill="FFFFFF"/>
        <w:ind w:left="2194" w:hanging="1906"/>
        <w:rPr>
          <w:rFonts w:ascii="Times New Roman" w:hAnsi="Times New Roman" w:cs="Times New Roman"/>
          <w:b/>
          <w:spacing w:val="-6"/>
          <w:sz w:val="24"/>
          <w:szCs w:val="24"/>
        </w:rPr>
      </w:pPr>
    </w:p>
    <w:p w:rsidR="001C6350" w:rsidRPr="00356BD3" w:rsidRDefault="001C6350" w:rsidP="001C6350">
      <w:pPr>
        <w:pStyle w:val="3"/>
        <w:spacing w:before="0" w:line="276" w:lineRule="auto"/>
        <w:rPr>
          <w:rFonts w:ascii="Times New Roman" w:hAnsi="Times New Roman" w:cs="Times New Roman"/>
          <w:color w:val="auto"/>
          <w:sz w:val="24"/>
          <w:szCs w:val="24"/>
          <w:u w:color="000000"/>
        </w:rPr>
      </w:pPr>
      <w:bookmarkStart w:id="62" w:name="_Toc435412697"/>
      <w:bookmarkStart w:id="63" w:name="_Toc453968171"/>
      <w:r w:rsidRPr="00356BD3">
        <w:rPr>
          <w:rFonts w:ascii="Times New Roman" w:hAnsi="Times New Roman" w:cs="Times New Roman"/>
          <w:color w:val="auto"/>
          <w:sz w:val="24"/>
          <w:szCs w:val="24"/>
        </w:rPr>
        <w:t>II.1</w:t>
      </w:r>
      <w:r w:rsidRPr="00356BD3">
        <w:rPr>
          <w:rFonts w:ascii="Times New Roman" w:hAnsi="Times New Roman" w:cs="Times New Roman"/>
          <w:color w:val="auto"/>
          <w:sz w:val="24"/>
          <w:szCs w:val="24"/>
          <w:u w:color="000000"/>
        </w:rPr>
        <w:t xml:space="preserve">.3. </w:t>
      </w:r>
      <w:r w:rsidRPr="00356BD3">
        <w:rPr>
          <w:rFonts w:ascii="Times New Roman" w:hAnsi="Times New Roman" w:cs="Times New Roman"/>
          <w:color w:val="auto"/>
          <w:sz w:val="24"/>
          <w:szCs w:val="24"/>
        </w:rPr>
        <w:t>Задачи по формированию универсальных учебных действий</w:t>
      </w:r>
      <w:bookmarkEnd w:id="62"/>
      <w:bookmarkEnd w:id="63"/>
    </w:p>
    <w:p w:rsidR="001C6350" w:rsidRPr="00356BD3" w:rsidRDefault="001C6350" w:rsidP="0091566A">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Основные требования ко всем форматам урочной и внеурочной работы, направленной на формирование универсальных учебных действий на уровне среднего общего образования:</w:t>
      </w:r>
    </w:p>
    <w:p w:rsidR="001C6350" w:rsidRPr="00356BD3" w:rsidRDefault="001C6350" w:rsidP="0091566A">
      <w:pPr>
        <w:pStyle w:val="a"/>
        <w:spacing w:line="240" w:lineRule="auto"/>
        <w:rPr>
          <w:sz w:val="24"/>
          <w:szCs w:val="24"/>
        </w:rPr>
      </w:pPr>
      <w:r w:rsidRPr="00356BD3">
        <w:rPr>
          <w:sz w:val="24"/>
          <w:szCs w:val="24"/>
        </w:rPr>
        <w:t>обеспечение возможности самостоятельной постановки целей и задач в предметном обучении, проектной и учебно-исследовательской деятельности обучающихся;</w:t>
      </w:r>
    </w:p>
    <w:p w:rsidR="001C6350" w:rsidRPr="00356BD3" w:rsidRDefault="001C6350" w:rsidP="0091566A">
      <w:pPr>
        <w:pStyle w:val="a"/>
        <w:spacing w:line="240" w:lineRule="auto"/>
        <w:rPr>
          <w:sz w:val="24"/>
          <w:szCs w:val="24"/>
        </w:rPr>
      </w:pPr>
      <w:r w:rsidRPr="00356BD3">
        <w:rPr>
          <w:sz w:val="24"/>
          <w:szCs w:val="24"/>
        </w:rPr>
        <w:t>обеспечение возможности самостоятельного выбора обучающимися темпа, режимов и форм освоения предметного материала;</w:t>
      </w:r>
    </w:p>
    <w:p w:rsidR="001C6350" w:rsidRPr="00356BD3" w:rsidRDefault="001C6350" w:rsidP="0091566A">
      <w:pPr>
        <w:pStyle w:val="a"/>
        <w:spacing w:line="240" w:lineRule="auto"/>
        <w:rPr>
          <w:sz w:val="24"/>
          <w:szCs w:val="24"/>
        </w:rPr>
      </w:pPr>
      <w:r w:rsidRPr="00356BD3">
        <w:rPr>
          <w:sz w:val="24"/>
          <w:szCs w:val="24"/>
        </w:rPr>
        <w:t>обеспечение возможности конвертировать все образовательные достижения обучающихся, полученные вне рамок образовательной организации, в результаты в форматах, принятых в данной образовательной организации (оценки, портфолио и т. п.);</w:t>
      </w:r>
    </w:p>
    <w:p w:rsidR="001C6350" w:rsidRPr="00356BD3" w:rsidRDefault="001C6350" w:rsidP="0091566A">
      <w:pPr>
        <w:pStyle w:val="a"/>
        <w:spacing w:line="240" w:lineRule="auto"/>
        <w:rPr>
          <w:sz w:val="24"/>
          <w:szCs w:val="24"/>
        </w:rPr>
      </w:pPr>
      <w:r w:rsidRPr="00356BD3">
        <w:rPr>
          <w:sz w:val="24"/>
          <w:szCs w:val="24"/>
        </w:rPr>
        <w:t>обеспечение наличия образовательных событий, в рамках которых решаются задачи, носящие полидисциплинарный и метапредметный характер;</w:t>
      </w:r>
    </w:p>
    <w:p w:rsidR="001C6350" w:rsidRPr="00356BD3" w:rsidRDefault="001C6350" w:rsidP="0091566A">
      <w:pPr>
        <w:pStyle w:val="a"/>
        <w:spacing w:line="240" w:lineRule="auto"/>
        <w:rPr>
          <w:sz w:val="24"/>
          <w:szCs w:val="24"/>
        </w:rPr>
      </w:pPr>
      <w:r w:rsidRPr="00356BD3">
        <w:rPr>
          <w:sz w:val="24"/>
          <w:szCs w:val="24"/>
        </w:rPr>
        <w:t>обеспечение наличия в образовательной деятельности образовательных событий, в рамках которых решаются задачи, требующие от обучающихся самостоятельного выбора партнеров для коммуникации, форм и методов ведения коммуникации;</w:t>
      </w:r>
    </w:p>
    <w:p w:rsidR="001C6350" w:rsidRPr="00356BD3" w:rsidRDefault="001C6350" w:rsidP="0091566A">
      <w:pPr>
        <w:pStyle w:val="a"/>
        <w:spacing w:line="240" w:lineRule="auto"/>
        <w:rPr>
          <w:sz w:val="24"/>
          <w:szCs w:val="24"/>
        </w:rPr>
      </w:pPr>
      <w:r w:rsidRPr="00356BD3">
        <w:rPr>
          <w:sz w:val="24"/>
          <w:szCs w:val="24"/>
        </w:rPr>
        <w:t>обеспечение наличия в образовательной деятельности событий, требующих от обучающихся предъявления продуктов своей деятельности.</w:t>
      </w:r>
    </w:p>
    <w:p w:rsidR="001C6350" w:rsidRPr="00356BD3" w:rsidRDefault="001C6350" w:rsidP="001C6350">
      <w:pPr>
        <w:spacing w:line="276" w:lineRule="auto"/>
        <w:rPr>
          <w:rFonts w:ascii="Times New Roman" w:hAnsi="Times New Roman" w:cs="Times New Roman"/>
          <w:b/>
          <w:i/>
          <w:sz w:val="24"/>
          <w:szCs w:val="24"/>
          <w:u w:color="000000"/>
          <w:bdr w:val="nil"/>
        </w:rPr>
      </w:pPr>
    </w:p>
    <w:p w:rsidR="001C6350" w:rsidRPr="00356BD3" w:rsidRDefault="001C6350" w:rsidP="001C6350">
      <w:pPr>
        <w:spacing w:line="276" w:lineRule="auto"/>
        <w:rPr>
          <w:rFonts w:ascii="Times New Roman" w:hAnsi="Times New Roman" w:cs="Times New Roman"/>
          <w:b/>
          <w:i/>
          <w:sz w:val="24"/>
          <w:szCs w:val="24"/>
          <w:u w:color="000000"/>
          <w:bdr w:val="nil"/>
        </w:rPr>
      </w:pPr>
      <w:r w:rsidRPr="00356BD3">
        <w:rPr>
          <w:rFonts w:ascii="Times New Roman" w:hAnsi="Times New Roman" w:cs="Times New Roman"/>
          <w:b/>
          <w:i/>
          <w:sz w:val="24"/>
          <w:szCs w:val="24"/>
          <w:u w:color="000000"/>
          <w:bdr w:val="nil"/>
        </w:rPr>
        <w:lastRenderedPageBreak/>
        <w:t xml:space="preserve">Формирование познавательных универсальных учебных действий </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Задачи должны быть сконструированы таким образом, чтобы формировать у обучающихся умения:</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а) объяснять явления с научной точки зрения;</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б) разрабатывать дизайн научного исследования;</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 xml:space="preserve">в) интерпретировать полученные данные и доказательства с разных позиций и формулировать соответствующие выводы. </w:t>
      </w:r>
    </w:p>
    <w:p w:rsidR="001C6350" w:rsidRPr="00356BD3" w:rsidRDefault="001C6350" w:rsidP="007C3637">
      <w:pPr>
        <w:pStyle w:val="a"/>
        <w:numPr>
          <w:ilvl w:val="0"/>
          <w:numId w:val="0"/>
        </w:numPr>
        <w:spacing w:line="240" w:lineRule="auto"/>
        <w:ind w:firstLine="709"/>
        <w:rPr>
          <w:sz w:val="24"/>
          <w:szCs w:val="24"/>
        </w:rPr>
      </w:pPr>
      <w:r w:rsidRPr="00356BD3">
        <w:rPr>
          <w:sz w:val="24"/>
          <w:szCs w:val="24"/>
        </w:rPr>
        <w:t>На уровне среднего общего образования формирование познавательных УУД обеспечивается созданием условий для восстановления полидисциплинарных связей, формирования рефлексии обучающегося и формирования метапредметных понятий и представлений.</w:t>
      </w:r>
    </w:p>
    <w:p w:rsidR="001C6350" w:rsidRPr="00356BD3" w:rsidRDefault="001C6350" w:rsidP="007C3637">
      <w:pPr>
        <w:pStyle w:val="a"/>
        <w:numPr>
          <w:ilvl w:val="0"/>
          <w:numId w:val="0"/>
        </w:numPr>
        <w:spacing w:line="240" w:lineRule="auto"/>
        <w:ind w:firstLine="709"/>
        <w:rPr>
          <w:sz w:val="24"/>
          <w:szCs w:val="24"/>
        </w:rPr>
      </w:pPr>
      <w:r w:rsidRPr="00356BD3">
        <w:rPr>
          <w:sz w:val="24"/>
          <w:szCs w:val="24"/>
        </w:rPr>
        <w:t xml:space="preserve">Для обеспечения формирования познавательных УУД на уровне среднего общего образования рекомендуется организовывать образовательные события, выводящие обучающихся на восстановление межпредметных связей, целостной картины мира. Например: </w:t>
      </w:r>
    </w:p>
    <w:p w:rsidR="001C6350" w:rsidRPr="00356BD3" w:rsidRDefault="001C6350" w:rsidP="007C3637">
      <w:pPr>
        <w:pStyle w:val="a"/>
        <w:spacing w:line="240" w:lineRule="auto"/>
        <w:rPr>
          <w:sz w:val="24"/>
          <w:szCs w:val="24"/>
        </w:rPr>
      </w:pPr>
      <w:r w:rsidRPr="00356BD3">
        <w:rPr>
          <w:sz w:val="24"/>
          <w:szCs w:val="24"/>
        </w:rPr>
        <w:t>полидисциплинарные и метапредметные погружения и интенсивы;</w:t>
      </w:r>
    </w:p>
    <w:p w:rsidR="001C6350" w:rsidRPr="00356BD3" w:rsidRDefault="001C6350" w:rsidP="007C3637">
      <w:pPr>
        <w:pStyle w:val="a"/>
        <w:spacing w:line="240" w:lineRule="auto"/>
        <w:rPr>
          <w:sz w:val="24"/>
          <w:szCs w:val="24"/>
        </w:rPr>
      </w:pPr>
      <w:r w:rsidRPr="00356BD3">
        <w:rPr>
          <w:sz w:val="24"/>
          <w:szCs w:val="24"/>
        </w:rPr>
        <w:t>методологические и философские семинары;</w:t>
      </w:r>
    </w:p>
    <w:p w:rsidR="001C6350" w:rsidRPr="00356BD3" w:rsidRDefault="001C6350" w:rsidP="007C3637">
      <w:pPr>
        <w:pStyle w:val="a"/>
        <w:spacing w:line="240" w:lineRule="auto"/>
        <w:rPr>
          <w:sz w:val="24"/>
          <w:szCs w:val="24"/>
        </w:rPr>
      </w:pPr>
      <w:r w:rsidRPr="00356BD3">
        <w:rPr>
          <w:sz w:val="24"/>
          <w:szCs w:val="24"/>
        </w:rPr>
        <w:t>образовательные экспедиции и экскурсии;</w:t>
      </w:r>
    </w:p>
    <w:p w:rsidR="001C6350" w:rsidRPr="00356BD3" w:rsidRDefault="001C6350" w:rsidP="007C3637">
      <w:pPr>
        <w:pStyle w:val="a"/>
        <w:spacing w:line="240" w:lineRule="auto"/>
        <w:rPr>
          <w:sz w:val="24"/>
          <w:szCs w:val="24"/>
        </w:rPr>
      </w:pPr>
      <w:r w:rsidRPr="00356BD3">
        <w:rPr>
          <w:sz w:val="24"/>
          <w:szCs w:val="24"/>
        </w:rPr>
        <w:t>учебно-исследовательская работа обучающихся, которая предполагает:</w:t>
      </w:r>
    </w:p>
    <w:p w:rsidR="001C6350" w:rsidRPr="00356BD3" w:rsidRDefault="001C6350" w:rsidP="007C3637">
      <w:pPr>
        <w:pStyle w:val="a"/>
        <w:spacing w:line="240" w:lineRule="auto"/>
        <w:rPr>
          <w:sz w:val="24"/>
          <w:szCs w:val="24"/>
        </w:rPr>
      </w:pPr>
      <w:r w:rsidRPr="00356BD3">
        <w:rPr>
          <w:sz w:val="24"/>
          <w:szCs w:val="24"/>
        </w:rPr>
        <w:t xml:space="preserve"> выбор тематики исследования, связанной с новейшими достижениями в области науки и технологий;</w:t>
      </w:r>
    </w:p>
    <w:p w:rsidR="001C6350" w:rsidRPr="00356BD3" w:rsidRDefault="001C6350" w:rsidP="007C3637">
      <w:pPr>
        <w:pStyle w:val="a"/>
        <w:spacing w:line="240" w:lineRule="auto"/>
        <w:rPr>
          <w:sz w:val="24"/>
          <w:szCs w:val="24"/>
        </w:rPr>
      </w:pPr>
      <w:r w:rsidRPr="00356BD3">
        <w:rPr>
          <w:sz w:val="24"/>
          <w:szCs w:val="24"/>
        </w:rPr>
        <w:t xml:space="preserve"> выбор тематики исследований, связанных с учебными предметами, не изучаемыми в школе: психологией, социологией, бизнесом и др.;</w:t>
      </w:r>
    </w:p>
    <w:p w:rsidR="001C6350" w:rsidRPr="00356BD3" w:rsidRDefault="001C6350" w:rsidP="007C3637">
      <w:pPr>
        <w:pStyle w:val="a"/>
        <w:spacing w:line="240" w:lineRule="auto"/>
        <w:rPr>
          <w:sz w:val="24"/>
          <w:szCs w:val="24"/>
        </w:rPr>
      </w:pPr>
      <w:r w:rsidRPr="00356BD3">
        <w:rPr>
          <w:sz w:val="24"/>
          <w:szCs w:val="24"/>
        </w:rPr>
        <w:t>выбор тематики исследований, направленных на изучение проблем местного сообщества, региона, мира в целом.</w:t>
      </w:r>
    </w:p>
    <w:p w:rsidR="001C6350" w:rsidRPr="00356BD3" w:rsidRDefault="001C6350" w:rsidP="007C3637">
      <w:pPr>
        <w:rPr>
          <w:rFonts w:ascii="Times New Roman" w:hAnsi="Times New Roman" w:cs="Times New Roman"/>
          <w:sz w:val="24"/>
          <w:szCs w:val="24"/>
          <w:u w:color="000000"/>
          <w:bdr w:val="nil"/>
          <w:lang w:eastAsia="ru-RU"/>
        </w:rPr>
      </w:pPr>
    </w:p>
    <w:p w:rsidR="001C6350" w:rsidRPr="00356BD3" w:rsidRDefault="001C6350" w:rsidP="007C3637">
      <w:pPr>
        <w:rPr>
          <w:rFonts w:ascii="Times New Roman" w:hAnsi="Times New Roman" w:cs="Times New Roman"/>
          <w:b/>
          <w:i/>
          <w:sz w:val="24"/>
          <w:szCs w:val="24"/>
          <w:u w:color="000000"/>
          <w:bdr w:val="nil"/>
        </w:rPr>
      </w:pPr>
      <w:r w:rsidRPr="00356BD3">
        <w:rPr>
          <w:rFonts w:ascii="Times New Roman" w:hAnsi="Times New Roman" w:cs="Times New Roman"/>
          <w:b/>
          <w:i/>
          <w:sz w:val="24"/>
          <w:szCs w:val="24"/>
          <w:u w:color="000000"/>
          <w:bdr w:val="nil"/>
        </w:rPr>
        <w:t>Формирование коммуникативных универсальных учебных действий</w:t>
      </w:r>
    </w:p>
    <w:p w:rsidR="001C6350" w:rsidRPr="00356BD3" w:rsidRDefault="001C6350" w:rsidP="007C3637">
      <w:pPr>
        <w:rPr>
          <w:rFonts w:ascii="Times New Roman" w:hAnsi="Times New Roman" w:cs="Times New Roman"/>
          <w:spacing w:val="-4"/>
          <w:sz w:val="24"/>
          <w:szCs w:val="24"/>
          <w:u w:color="000000"/>
          <w:bdr w:val="nil"/>
        </w:rPr>
      </w:pPr>
      <w:r w:rsidRPr="00356BD3">
        <w:rPr>
          <w:rFonts w:ascii="Times New Roman" w:hAnsi="Times New Roman" w:cs="Times New Roman"/>
          <w:spacing w:val="-4"/>
          <w:sz w:val="24"/>
          <w:szCs w:val="24"/>
          <w:u w:color="000000"/>
          <w:bdr w:val="nil"/>
        </w:rPr>
        <w:t>Принципиальное отличие образовательной среды на уровне среднего общего образования — открытость. Это предоставляет дополнительные возможности для организации и обеспечения ситуаций, в которых обучающийся сможет самостоятельно ставить цель продуктивного взаимодействия с другими людьми, сообществами и организациями и достигать ее.</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Открытость образовательной среды позволяет обеспечивать возможность коммуникации:</w:t>
      </w:r>
    </w:p>
    <w:p w:rsidR="001C6350" w:rsidRPr="00356BD3" w:rsidRDefault="001C6350" w:rsidP="007C3637">
      <w:pPr>
        <w:pStyle w:val="a"/>
        <w:spacing w:line="240" w:lineRule="auto"/>
        <w:rPr>
          <w:sz w:val="24"/>
          <w:szCs w:val="24"/>
        </w:rPr>
      </w:pPr>
      <w:r w:rsidRPr="00356BD3">
        <w:rPr>
          <w:sz w:val="24"/>
          <w:szCs w:val="24"/>
        </w:rPr>
        <w:t>с обучающимися других образовательных организаций региона, как с ровесниками, так и с детьми иных возрастов;</w:t>
      </w:r>
    </w:p>
    <w:p w:rsidR="001C6350" w:rsidRPr="00356BD3" w:rsidRDefault="001C6350" w:rsidP="007C3637">
      <w:pPr>
        <w:pStyle w:val="a"/>
        <w:spacing w:line="240" w:lineRule="auto"/>
        <w:rPr>
          <w:sz w:val="24"/>
          <w:szCs w:val="24"/>
        </w:rPr>
      </w:pPr>
      <w:r w:rsidRPr="00356BD3">
        <w:rPr>
          <w:sz w:val="24"/>
          <w:szCs w:val="24"/>
        </w:rPr>
        <w:t>представителями местного сообщества, бизнес-структур, культурной и научной общественности для выполнения учебно-исследовательских работ и реализации проектов;</w:t>
      </w:r>
    </w:p>
    <w:p w:rsidR="001C6350" w:rsidRPr="00356BD3" w:rsidRDefault="001C6350" w:rsidP="007C3637">
      <w:pPr>
        <w:pStyle w:val="a"/>
        <w:spacing w:line="240" w:lineRule="auto"/>
        <w:rPr>
          <w:sz w:val="24"/>
          <w:szCs w:val="24"/>
        </w:rPr>
      </w:pPr>
      <w:r w:rsidRPr="00356BD3">
        <w:rPr>
          <w:sz w:val="24"/>
          <w:szCs w:val="24"/>
        </w:rPr>
        <w:t>представителями власти, местного самоуправления, фондов, спонсорами и др.</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Такое разнообразие выстраиваемых связей позволяет обучающимся самостоятельно ставить цели коммуникации, выбирать партнеров и способ поведения во время коммуникации, освоение культурных и социальных норм общения с представителями различных сообществ.</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К типичным образовательным событиям и форматам, позволяющим обеспечивать использование всех возможностей коммуникации, относятся:</w:t>
      </w:r>
    </w:p>
    <w:p w:rsidR="001C6350" w:rsidRPr="00356BD3" w:rsidRDefault="001C6350" w:rsidP="007C3637">
      <w:pPr>
        <w:pStyle w:val="a"/>
        <w:spacing w:line="240" w:lineRule="auto"/>
        <w:rPr>
          <w:sz w:val="24"/>
          <w:szCs w:val="24"/>
        </w:rPr>
      </w:pPr>
      <w:r w:rsidRPr="00356BD3">
        <w:rPr>
          <w:sz w:val="24"/>
          <w:szCs w:val="24"/>
        </w:rPr>
        <w:t>межшкольные (межрегиональные) ассамблеи обучающихся; материал, используемый для постановки задачи на ассамблеях, должен носить полидисциплинарный характер и касаться ближайшего будущего;</w:t>
      </w:r>
    </w:p>
    <w:p w:rsidR="001C6350" w:rsidRPr="00356BD3" w:rsidRDefault="001C6350" w:rsidP="007C3637">
      <w:pPr>
        <w:pStyle w:val="a"/>
        <w:spacing w:line="240" w:lineRule="auto"/>
        <w:rPr>
          <w:spacing w:val="-6"/>
          <w:sz w:val="24"/>
          <w:szCs w:val="24"/>
        </w:rPr>
      </w:pPr>
      <w:r w:rsidRPr="00356BD3">
        <w:rPr>
          <w:spacing w:val="-6"/>
          <w:sz w:val="24"/>
          <w:szCs w:val="24"/>
        </w:rPr>
        <w:t>комплексные задачи, направленные на решение актуальных проблем, лежащих в ближайшем будущем обучающихся: выбор дальнейшей образовательной или рабочей траектории, определение жизненных стратегий и т.п.;</w:t>
      </w:r>
    </w:p>
    <w:p w:rsidR="001C6350" w:rsidRPr="00356BD3" w:rsidRDefault="001C6350" w:rsidP="007C3637">
      <w:pPr>
        <w:pStyle w:val="a"/>
        <w:spacing w:line="240" w:lineRule="auto"/>
        <w:rPr>
          <w:sz w:val="24"/>
          <w:szCs w:val="24"/>
        </w:rPr>
      </w:pPr>
      <w:r w:rsidRPr="00356BD3">
        <w:rPr>
          <w:sz w:val="24"/>
          <w:szCs w:val="24"/>
        </w:rPr>
        <w:t>комплексные задачи, направленные на решение проблем местного сообщества;</w:t>
      </w:r>
    </w:p>
    <w:p w:rsidR="001C6350" w:rsidRPr="00356BD3" w:rsidRDefault="001C6350" w:rsidP="007C3637">
      <w:pPr>
        <w:pStyle w:val="a"/>
        <w:spacing w:line="240" w:lineRule="auto"/>
        <w:rPr>
          <w:sz w:val="24"/>
          <w:szCs w:val="24"/>
        </w:rPr>
      </w:pPr>
      <w:r w:rsidRPr="00356BD3">
        <w:rPr>
          <w:sz w:val="24"/>
          <w:szCs w:val="24"/>
        </w:rPr>
        <w:t>комплексные задачи, направленные на изменение и улучшение реально существующих бизнес-практик;</w:t>
      </w:r>
    </w:p>
    <w:p w:rsidR="001C6350" w:rsidRPr="00356BD3" w:rsidRDefault="001C6350" w:rsidP="007C3637">
      <w:pPr>
        <w:pStyle w:val="a"/>
        <w:spacing w:line="240" w:lineRule="auto"/>
        <w:rPr>
          <w:sz w:val="24"/>
          <w:szCs w:val="24"/>
        </w:rPr>
      </w:pPr>
      <w:r w:rsidRPr="00356BD3">
        <w:rPr>
          <w:sz w:val="24"/>
          <w:szCs w:val="24"/>
        </w:rPr>
        <w:t>социальные проекты, направленные на улучшение жизни местного сообщества. К таким проектам относятся:</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а) участие в волонтерских акциях и движениях, самостоятельная организация волонтерских акций;</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б) участие в благотворительных акциях и движениях, самостоятельная организация благотворительных акций;</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lastRenderedPageBreak/>
        <w:t>б) создание и реализация социальных проектов разного масштаба и направленности, выходящих за рамки образовательной организации;</w:t>
      </w:r>
    </w:p>
    <w:p w:rsidR="001C6350" w:rsidRPr="00356BD3" w:rsidRDefault="001C6350" w:rsidP="007C3637">
      <w:pPr>
        <w:pStyle w:val="a"/>
        <w:spacing w:line="240" w:lineRule="auto"/>
        <w:rPr>
          <w:sz w:val="24"/>
          <w:szCs w:val="24"/>
        </w:rPr>
      </w:pPr>
      <w:r w:rsidRPr="00356BD3">
        <w:rPr>
          <w:sz w:val="24"/>
          <w:szCs w:val="24"/>
        </w:rPr>
        <w:t>получение предметных знаний в структурах, альтернативных образовательной организации:</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а) в заочных и дистанционных школах и университетах;</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б) участие в дистанционных конкурсах и олимпиадах;</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в) самостоятельное освоение отдельных предметов и курсов;</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г) самостоятельное освоение дополнительных иностранных языков.</w:t>
      </w:r>
    </w:p>
    <w:p w:rsidR="001C6350" w:rsidRPr="00356BD3" w:rsidRDefault="001C6350" w:rsidP="007C3637">
      <w:pPr>
        <w:pStyle w:val="Default"/>
      </w:pPr>
    </w:p>
    <w:p w:rsidR="001C6350" w:rsidRPr="00356BD3" w:rsidRDefault="001C6350" w:rsidP="007C3637">
      <w:pPr>
        <w:rPr>
          <w:rFonts w:ascii="Times New Roman" w:hAnsi="Times New Roman" w:cs="Times New Roman"/>
          <w:b/>
          <w:i/>
          <w:sz w:val="24"/>
          <w:szCs w:val="24"/>
          <w:u w:color="000000"/>
          <w:bdr w:val="nil"/>
        </w:rPr>
      </w:pPr>
      <w:r w:rsidRPr="00356BD3">
        <w:rPr>
          <w:rFonts w:ascii="Times New Roman" w:hAnsi="Times New Roman" w:cs="Times New Roman"/>
          <w:b/>
          <w:i/>
          <w:sz w:val="24"/>
          <w:szCs w:val="24"/>
          <w:u w:color="000000"/>
          <w:bdr w:val="nil"/>
        </w:rPr>
        <w:t>Формирование регулятивных универсальных учебных действий</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На уровне среднего общего образования формирование регулятивных УУД обеспечивается созданием условий для самостоятельного целенаправленного действия обучающегося.</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Для формирования регулятивных учебных действий целесообразно использовать возможности самостоятельного формирования элементов индивидуальной образовательной траектории. Например:</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а) самостоятельное изучение дополнительных иностранных языков с последующей сертификацией;</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б) самостоятельное освоение глав, разделов и тем учебных предметов;</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в) самостоятельное обучение в заочных и дистанционных школах и университетах;</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г) самостоятельное определение темы проекта, методов и способов его реализации, источников ресурсов, необходимых для реализации проекта;</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д) самостоятельное взаимодействие с источниками ресурсов: информационными источниками, фондами, представителями власти и т. п.;</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е) самостоятельное управление ресурсами, в том числе нематериальными;</w:t>
      </w:r>
    </w:p>
    <w:p w:rsidR="001C6350" w:rsidRPr="00356BD3" w:rsidRDefault="001C635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ж) презентация результатов проектной работы на различных этапах ее реализации.</w:t>
      </w:r>
    </w:p>
    <w:p w:rsidR="001C6350" w:rsidRPr="00356BD3" w:rsidRDefault="001C6350" w:rsidP="007C3637">
      <w:pPr>
        <w:rPr>
          <w:rFonts w:ascii="Times New Roman" w:hAnsi="Times New Roman" w:cs="Times New Roman"/>
          <w:sz w:val="24"/>
          <w:szCs w:val="24"/>
          <w:u w:color="000000"/>
          <w:bdr w:val="nil"/>
        </w:rPr>
      </w:pPr>
    </w:p>
    <w:p w:rsidR="0096426E" w:rsidRPr="00356BD3" w:rsidRDefault="0096426E" w:rsidP="0096426E">
      <w:pPr>
        <w:pStyle w:val="3"/>
        <w:spacing w:before="0" w:line="276" w:lineRule="auto"/>
        <w:rPr>
          <w:rFonts w:ascii="Times New Roman" w:hAnsi="Times New Roman" w:cs="Times New Roman"/>
          <w:color w:val="auto"/>
          <w:sz w:val="24"/>
          <w:szCs w:val="24"/>
          <w:u w:color="000000"/>
        </w:rPr>
      </w:pPr>
      <w:bookmarkStart w:id="64" w:name="_Toc435412698"/>
      <w:bookmarkStart w:id="65" w:name="_Toc453968172"/>
      <w:r w:rsidRPr="00356BD3">
        <w:rPr>
          <w:rFonts w:ascii="Times New Roman" w:hAnsi="Times New Roman" w:cs="Times New Roman"/>
          <w:color w:val="auto"/>
          <w:sz w:val="24"/>
          <w:szCs w:val="24"/>
        </w:rPr>
        <w:t>II.1</w:t>
      </w:r>
      <w:r w:rsidRPr="00356BD3">
        <w:rPr>
          <w:rFonts w:ascii="Times New Roman" w:hAnsi="Times New Roman" w:cs="Times New Roman"/>
          <w:color w:val="auto"/>
          <w:sz w:val="24"/>
          <w:szCs w:val="24"/>
          <w:u w:color="000000"/>
        </w:rPr>
        <w:t>.4. </w:t>
      </w:r>
      <w:r w:rsidRPr="00356BD3">
        <w:rPr>
          <w:rFonts w:ascii="Times New Roman" w:hAnsi="Times New Roman" w:cs="Times New Roman"/>
          <w:color w:val="auto"/>
          <w:sz w:val="24"/>
          <w:szCs w:val="24"/>
        </w:rPr>
        <w:t>Описание особенностей учебно-исследовательской и проектной деятельности обучающихся</w:t>
      </w:r>
      <w:bookmarkEnd w:id="64"/>
      <w:bookmarkEnd w:id="65"/>
      <w:r w:rsidRPr="00356BD3">
        <w:rPr>
          <w:rFonts w:ascii="Times New Roman" w:hAnsi="Times New Roman" w:cs="Times New Roman"/>
          <w:color w:val="auto"/>
          <w:sz w:val="24"/>
          <w:szCs w:val="24"/>
          <w:u w:color="000000"/>
        </w:rPr>
        <w:t xml:space="preserve"> </w:t>
      </w:r>
    </w:p>
    <w:p w:rsidR="0096426E" w:rsidRPr="00356BD3" w:rsidRDefault="0096426E" w:rsidP="007C3637">
      <w:pPr>
        <w:rPr>
          <w:rFonts w:ascii="Times New Roman" w:hAnsi="Times New Roman" w:cs="Times New Roman"/>
          <w:sz w:val="24"/>
          <w:szCs w:val="24"/>
          <w:u w:color="252525"/>
          <w:bdr w:val="nil"/>
          <w:shd w:val="clear" w:color="auto" w:fill="FFFFFF"/>
        </w:rPr>
      </w:pPr>
      <w:r w:rsidRPr="00356BD3">
        <w:rPr>
          <w:rFonts w:ascii="Times New Roman" w:hAnsi="Times New Roman" w:cs="Times New Roman"/>
          <w:sz w:val="24"/>
          <w:szCs w:val="24"/>
          <w:u w:color="252525"/>
          <w:bdr w:val="nil"/>
          <w:shd w:val="clear" w:color="auto" w:fill="FFFFFF"/>
        </w:rPr>
        <w:t>Особенности учебно-исследовательской деятельности и проектной работы старшеклассников обусловлены, в первую очередь, открытостью образовательной организации на уровне среднего общего образования.</w:t>
      </w:r>
    </w:p>
    <w:p w:rsidR="0096426E" w:rsidRPr="00356BD3" w:rsidRDefault="0096426E" w:rsidP="007C3637">
      <w:pPr>
        <w:rPr>
          <w:rFonts w:ascii="Times New Roman" w:hAnsi="Times New Roman" w:cs="Times New Roman"/>
          <w:sz w:val="24"/>
          <w:szCs w:val="24"/>
          <w:u w:color="252525"/>
          <w:bdr w:val="nil"/>
          <w:shd w:val="clear" w:color="auto" w:fill="FFFFFF"/>
        </w:rPr>
      </w:pPr>
      <w:r w:rsidRPr="00356BD3">
        <w:rPr>
          <w:rFonts w:ascii="Times New Roman" w:hAnsi="Times New Roman" w:cs="Times New Roman"/>
          <w:sz w:val="24"/>
          <w:szCs w:val="24"/>
          <w:u w:color="252525"/>
          <w:bdr w:val="nil"/>
          <w:shd w:val="clear" w:color="auto" w:fill="FFFFFF"/>
        </w:rPr>
        <w:t>На уровне основного общего образования делается акцент на освоении учебно-исследовательской и проектной работы как типа деятельности, где материалом являются, прежде всего, учебные предметы.  На уровне среднего общего образования исследование и проект приобретают статус инструментов учебной деятельности полидисциплинарного характера, необходимых для  освоения социальной жизни и культуры.</w:t>
      </w:r>
    </w:p>
    <w:p w:rsidR="0096426E" w:rsidRPr="00356BD3" w:rsidRDefault="0096426E" w:rsidP="007C3637">
      <w:pPr>
        <w:rPr>
          <w:rFonts w:ascii="Times New Roman" w:hAnsi="Times New Roman" w:cs="Times New Roman"/>
          <w:sz w:val="24"/>
          <w:szCs w:val="24"/>
          <w:u w:color="252525"/>
          <w:bdr w:val="nil"/>
          <w:shd w:val="clear" w:color="auto" w:fill="FFFFFF"/>
        </w:rPr>
      </w:pPr>
      <w:r w:rsidRPr="00356BD3">
        <w:rPr>
          <w:rFonts w:ascii="Times New Roman" w:hAnsi="Times New Roman" w:cs="Times New Roman"/>
          <w:sz w:val="24"/>
          <w:szCs w:val="24"/>
          <w:u w:color="252525"/>
          <w:bdr w:val="nil"/>
          <w:shd w:val="clear" w:color="auto" w:fill="FFFFFF"/>
        </w:rPr>
        <w:t>На уровне основного общего образования процесс становления проектной деятельности предполагает и допускает наличие проб в рамках совместной деятельности обучающихся и учителя. На уровне среднего общего образования проект реализуется самим старшеклассником или группой обучающихся. Они самостоятельно формулируют предпроектную идею, ставят цели, описывают необходимые ресурсы и пр. Начинают использоваться элементы математического моделирования и анализа как инструмента интерпретации результатов исследования.</w:t>
      </w:r>
    </w:p>
    <w:p w:rsidR="0096426E" w:rsidRPr="00356BD3" w:rsidRDefault="0096426E" w:rsidP="007C3637">
      <w:pPr>
        <w:rPr>
          <w:rFonts w:ascii="Times New Roman" w:hAnsi="Times New Roman" w:cs="Times New Roman"/>
          <w:sz w:val="24"/>
          <w:szCs w:val="24"/>
          <w:u w:color="252525"/>
          <w:bdr w:val="nil"/>
          <w:shd w:val="clear" w:color="auto" w:fill="FFFFFF"/>
        </w:rPr>
      </w:pPr>
      <w:r w:rsidRPr="00356BD3">
        <w:rPr>
          <w:rFonts w:ascii="Times New Roman" w:hAnsi="Times New Roman" w:cs="Times New Roman"/>
          <w:sz w:val="24"/>
          <w:szCs w:val="24"/>
          <w:u w:color="252525"/>
          <w:bdr w:val="nil"/>
          <w:shd w:val="clear" w:color="auto" w:fill="FFFFFF"/>
        </w:rPr>
        <w:t>На уровне среднего общего образования сам обучающийся определяет параметры и критерии успешности реализации проекта. Кроме того, он формирует навык принятия параметров и критериев успешности проекта, предлагаемых другими, внешними по отношению к школе социальными и культурными сообществами.</w:t>
      </w:r>
    </w:p>
    <w:p w:rsidR="0096426E" w:rsidRPr="00356BD3" w:rsidRDefault="0096426E"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Презентацию результатов проектной работы целесообразно проводить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благотворительных и волонтерских организаций. Если бизнес-проект — сообществу бизнесменов, деловых людей.</w:t>
      </w:r>
    </w:p>
    <w:p w:rsidR="0096426E" w:rsidRPr="00356BD3" w:rsidRDefault="0096426E" w:rsidP="0096426E">
      <w:pPr>
        <w:spacing w:line="276" w:lineRule="auto"/>
        <w:rPr>
          <w:rFonts w:ascii="Times New Roman" w:hAnsi="Times New Roman" w:cs="Times New Roman"/>
          <w:sz w:val="24"/>
          <w:szCs w:val="24"/>
          <w:u w:color="000000"/>
          <w:bdr w:val="nil"/>
        </w:rPr>
      </w:pPr>
    </w:p>
    <w:p w:rsidR="0096426E" w:rsidRPr="00356BD3" w:rsidRDefault="0096426E" w:rsidP="0096426E">
      <w:pPr>
        <w:pStyle w:val="3"/>
        <w:spacing w:before="0" w:line="276" w:lineRule="auto"/>
        <w:rPr>
          <w:rFonts w:ascii="Times New Roman" w:hAnsi="Times New Roman" w:cs="Times New Roman"/>
          <w:color w:val="auto"/>
          <w:sz w:val="24"/>
          <w:szCs w:val="24"/>
          <w:u w:color="000000"/>
        </w:rPr>
      </w:pPr>
      <w:bookmarkStart w:id="66" w:name="_Toc435412699"/>
      <w:bookmarkStart w:id="67" w:name="_Toc453968173"/>
      <w:r w:rsidRPr="00356BD3">
        <w:rPr>
          <w:rFonts w:ascii="Times New Roman" w:hAnsi="Times New Roman" w:cs="Times New Roman"/>
          <w:color w:val="auto"/>
          <w:sz w:val="24"/>
          <w:szCs w:val="24"/>
        </w:rPr>
        <w:t>II.1</w:t>
      </w:r>
      <w:r w:rsidRPr="00356BD3">
        <w:rPr>
          <w:rFonts w:ascii="Times New Roman" w:hAnsi="Times New Roman" w:cs="Times New Roman"/>
          <w:color w:val="auto"/>
          <w:sz w:val="24"/>
          <w:szCs w:val="24"/>
          <w:u w:color="000000"/>
        </w:rPr>
        <w:t>.5. </w:t>
      </w:r>
      <w:r w:rsidRPr="00356BD3">
        <w:rPr>
          <w:rFonts w:ascii="Times New Roman" w:hAnsi="Times New Roman" w:cs="Times New Roman"/>
          <w:color w:val="auto"/>
          <w:sz w:val="24"/>
          <w:szCs w:val="24"/>
        </w:rPr>
        <w:t>Описание основных направлений учебно-исследовательской и проектной деятельности обучающихся</w:t>
      </w:r>
      <w:bookmarkEnd w:id="66"/>
      <w:bookmarkEnd w:id="67"/>
      <w:r w:rsidRPr="00356BD3">
        <w:rPr>
          <w:rFonts w:ascii="Times New Roman" w:hAnsi="Times New Roman" w:cs="Times New Roman"/>
          <w:color w:val="auto"/>
          <w:sz w:val="24"/>
          <w:szCs w:val="24"/>
          <w:u w:color="000000"/>
        </w:rPr>
        <w:t xml:space="preserve"> </w:t>
      </w:r>
    </w:p>
    <w:p w:rsidR="0096426E" w:rsidRPr="00356BD3" w:rsidRDefault="0096426E"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Возможными направлениями проектной и учебно-исследовательской деятельности являются:</w:t>
      </w:r>
    </w:p>
    <w:p w:rsidR="0096426E" w:rsidRPr="00356BD3" w:rsidRDefault="0096426E" w:rsidP="007C3637">
      <w:pPr>
        <w:pStyle w:val="a"/>
        <w:spacing w:line="240" w:lineRule="auto"/>
        <w:rPr>
          <w:rFonts w:eastAsia="Times New Roman"/>
          <w:sz w:val="24"/>
          <w:szCs w:val="24"/>
        </w:rPr>
      </w:pPr>
      <w:r w:rsidRPr="00356BD3">
        <w:rPr>
          <w:sz w:val="24"/>
          <w:szCs w:val="24"/>
        </w:rPr>
        <w:t>исследовательское;</w:t>
      </w:r>
    </w:p>
    <w:p w:rsidR="0096426E" w:rsidRPr="00356BD3" w:rsidRDefault="0096426E" w:rsidP="007C3637">
      <w:pPr>
        <w:pStyle w:val="a"/>
        <w:spacing w:line="240" w:lineRule="auto"/>
        <w:rPr>
          <w:rFonts w:eastAsia="Times New Roman"/>
          <w:sz w:val="24"/>
          <w:szCs w:val="24"/>
        </w:rPr>
      </w:pPr>
      <w:r w:rsidRPr="00356BD3">
        <w:rPr>
          <w:sz w:val="24"/>
          <w:szCs w:val="24"/>
        </w:rPr>
        <w:t>инженерное;</w:t>
      </w:r>
    </w:p>
    <w:p w:rsidR="0096426E" w:rsidRPr="00356BD3" w:rsidRDefault="0096426E" w:rsidP="007C3637">
      <w:pPr>
        <w:pStyle w:val="a"/>
        <w:spacing w:line="240" w:lineRule="auto"/>
        <w:rPr>
          <w:sz w:val="24"/>
          <w:szCs w:val="24"/>
        </w:rPr>
      </w:pPr>
      <w:r w:rsidRPr="00356BD3">
        <w:rPr>
          <w:sz w:val="24"/>
          <w:szCs w:val="24"/>
        </w:rPr>
        <w:lastRenderedPageBreak/>
        <w:t>прикладное;</w:t>
      </w:r>
    </w:p>
    <w:p w:rsidR="0096426E" w:rsidRPr="00356BD3" w:rsidRDefault="0096426E" w:rsidP="007C3637">
      <w:pPr>
        <w:pStyle w:val="a"/>
        <w:spacing w:line="240" w:lineRule="auto"/>
        <w:rPr>
          <w:rFonts w:eastAsia="Times New Roman"/>
          <w:sz w:val="24"/>
          <w:szCs w:val="24"/>
        </w:rPr>
      </w:pPr>
      <w:r w:rsidRPr="00356BD3">
        <w:rPr>
          <w:sz w:val="24"/>
          <w:szCs w:val="24"/>
        </w:rPr>
        <w:t>бизнес-проектирование;</w:t>
      </w:r>
    </w:p>
    <w:p w:rsidR="0096426E" w:rsidRPr="00356BD3" w:rsidRDefault="0096426E" w:rsidP="007C3637">
      <w:pPr>
        <w:pStyle w:val="a"/>
        <w:spacing w:line="240" w:lineRule="auto"/>
        <w:rPr>
          <w:rFonts w:eastAsia="Times New Roman"/>
          <w:sz w:val="24"/>
          <w:szCs w:val="24"/>
        </w:rPr>
      </w:pPr>
      <w:r w:rsidRPr="00356BD3">
        <w:rPr>
          <w:sz w:val="24"/>
          <w:szCs w:val="24"/>
        </w:rPr>
        <w:t>информационное;</w:t>
      </w:r>
    </w:p>
    <w:p w:rsidR="0096426E" w:rsidRPr="00356BD3" w:rsidRDefault="0096426E" w:rsidP="007C3637">
      <w:pPr>
        <w:pStyle w:val="a"/>
        <w:spacing w:line="240" w:lineRule="auto"/>
        <w:rPr>
          <w:rFonts w:eastAsia="Times New Roman"/>
          <w:sz w:val="24"/>
          <w:szCs w:val="24"/>
        </w:rPr>
      </w:pPr>
      <w:r w:rsidRPr="00356BD3">
        <w:rPr>
          <w:sz w:val="24"/>
          <w:szCs w:val="24"/>
        </w:rPr>
        <w:t>социальное;</w:t>
      </w:r>
    </w:p>
    <w:p w:rsidR="0096426E" w:rsidRPr="00356BD3" w:rsidRDefault="0096426E" w:rsidP="007C3637">
      <w:pPr>
        <w:pStyle w:val="a"/>
        <w:spacing w:line="240" w:lineRule="auto"/>
        <w:rPr>
          <w:rFonts w:eastAsia="Times New Roman"/>
          <w:sz w:val="24"/>
          <w:szCs w:val="24"/>
        </w:rPr>
      </w:pPr>
      <w:r w:rsidRPr="00356BD3">
        <w:rPr>
          <w:sz w:val="24"/>
          <w:szCs w:val="24"/>
        </w:rPr>
        <w:t>игровое;</w:t>
      </w:r>
    </w:p>
    <w:p w:rsidR="0096426E" w:rsidRPr="00356BD3" w:rsidRDefault="0096426E" w:rsidP="007C3637">
      <w:pPr>
        <w:pStyle w:val="a"/>
        <w:spacing w:line="240" w:lineRule="auto"/>
        <w:rPr>
          <w:rFonts w:eastAsia="Times New Roman"/>
          <w:sz w:val="24"/>
          <w:szCs w:val="24"/>
        </w:rPr>
      </w:pPr>
      <w:r w:rsidRPr="00356BD3">
        <w:rPr>
          <w:sz w:val="24"/>
          <w:szCs w:val="24"/>
        </w:rPr>
        <w:t>творческое.</w:t>
      </w:r>
    </w:p>
    <w:p w:rsidR="0096426E" w:rsidRPr="00356BD3" w:rsidRDefault="0096426E"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На уровне среднего общего образования приоритетными направлениями являются:</w:t>
      </w:r>
    </w:p>
    <w:p w:rsidR="0096426E" w:rsidRPr="00356BD3" w:rsidRDefault="0096426E" w:rsidP="007C3637">
      <w:pPr>
        <w:pStyle w:val="a"/>
        <w:spacing w:line="240" w:lineRule="auto"/>
        <w:rPr>
          <w:rFonts w:eastAsia="Times New Roman"/>
          <w:sz w:val="24"/>
          <w:szCs w:val="24"/>
        </w:rPr>
      </w:pPr>
      <w:r w:rsidRPr="00356BD3">
        <w:rPr>
          <w:sz w:val="24"/>
          <w:szCs w:val="24"/>
        </w:rPr>
        <w:t>социальное;</w:t>
      </w:r>
    </w:p>
    <w:p w:rsidR="0096426E" w:rsidRPr="00356BD3" w:rsidRDefault="0096426E" w:rsidP="007C3637">
      <w:pPr>
        <w:pStyle w:val="a"/>
        <w:spacing w:line="240" w:lineRule="auto"/>
        <w:rPr>
          <w:rFonts w:eastAsia="Times New Roman"/>
          <w:sz w:val="24"/>
          <w:szCs w:val="24"/>
        </w:rPr>
      </w:pPr>
      <w:r w:rsidRPr="00356BD3">
        <w:rPr>
          <w:sz w:val="24"/>
          <w:szCs w:val="24"/>
        </w:rPr>
        <w:t>бизнес-проектирование;</w:t>
      </w:r>
    </w:p>
    <w:p w:rsidR="0096426E" w:rsidRPr="00356BD3" w:rsidRDefault="0096426E" w:rsidP="007C3637">
      <w:pPr>
        <w:pStyle w:val="a"/>
        <w:spacing w:line="240" w:lineRule="auto"/>
        <w:rPr>
          <w:rFonts w:eastAsia="Times New Roman"/>
          <w:sz w:val="24"/>
          <w:szCs w:val="24"/>
        </w:rPr>
      </w:pPr>
      <w:r w:rsidRPr="00356BD3">
        <w:rPr>
          <w:sz w:val="24"/>
          <w:szCs w:val="24"/>
        </w:rPr>
        <w:t>исследовательское;</w:t>
      </w:r>
    </w:p>
    <w:p w:rsidR="0096426E" w:rsidRPr="00356BD3" w:rsidRDefault="0096426E" w:rsidP="007C3637">
      <w:pPr>
        <w:pStyle w:val="a"/>
        <w:spacing w:line="240" w:lineRule="auto"/>
        <w:rPr>
          <w:rFonts w:eastAsia="Times New Roman"/>
          <w:sz w:val="24"/>
          <w:szCs w:val="24"/>
        </w:rPr>
      </w:pPr>
      <w:r w:rsidRPr="00356BD3">
        <w:rPr>
          <w:sz w:val="24"/>
          <w:szCs w:val="24"/>
        </w:rPr>
        <w:t>инженерное;</w:t>
      </w:r>
    </w:p>
    <w:p w:rsidR="0096426E" w:rsidRPr="00356BD3" w:rsidRDefault="0096426E" w:rsidP="007C3637">
      <w:pPr>
        <w:pStyle w:val="a"/>
        <w:spacing w:line="240" w:lineRule="auto"/>
        <w:rPr>
          <w:rFonts w:eastAsia="Times New Roman"/>
          <w:sz w:val="24"/>
          <w:szCs w:val="24"/>
        </w:rPr>
      </w:pPr>
      <w:r w:rsidRPr="00356BD3">
        <w:rPr>
          <w:sz w:val="24"/>
          <w:szCs w:val="24"/>
        </w:rPr>
        <w:t>информационное.</w:t>
      </w:r>
    </w:p>
    <w:p w:rsidR="0096426E" w:rsidRPr="00356BD3" w:rsidRDefault="0096426E" w:rsidP="007C3637">
      <w:pPr>
        <w:rPr>
          <w:rFonts w:ascii="Times New Roman" w:hAnsi="Times New Roman" w:cs="Times New Roman"/>
          <w:sz w:val="24"/>
          <w:szCs w:val="24"/>
          <w:u w:color="000000"/>
          <w:bdr w:val="nil"/>
          <w:lang w:eastAsia="ru-RU"/>
        </w:rPr>
      </w:pPr>
    </w:p>
    <w:p w:rsidR="0096426E" w:rsidRPr="00356BD3" w:rsidRDefault="0096426E" w:rsidP="0096426E">
      <w:pPr>
        <w:pStyle w:val="3"/>
        <w:spacing w:before="0" w:line="276" w:lineRule="auto"/>
        <w:rPr>
          <w:rFonts w:ascii="Times New Roman" w:eastAsia="Times" w:hAnsi="Times New Roman" w:cs="Times New Roman"/>
          <w:bCs w:val="0"/>
          <w:color w:val="auto"/>
          <w:sz w:val="24"/>
          <w:szCs w:val="24"/>
        </w:rPr>
      </w:pPr>
      <w:bookmarkStart w:id="68" w:name="_Toc435412700"/>
      <w:bookmarkStart w:id="69" w:name="_Toc453968174"/>
      <w:r w:rsidRPr="00356BD3">
        <w:rPr>
          <w:rFonts w:ascii="Times New Roman" w:hAnsi="Times New Roman" w:cs="Times New Roman"/>
          <w:color w:val="auto"/>
          <w:sz w:val="24"/>
          <w:szCs w:val="24"/>
        </w:rPr>
        <w:t>II.1</w:t>
      </w:r>
      <w:r w:rsidRPr="00356BD3">
        <w:rPr>
          <w:rFonts w:ascii="Times New Roman" w:hAnsi="Times New Roman" w:cs="Times New Roman"/>
          <w:color w:val="auto"/>
          <w:sz w:val="24"/>
          <w:szCs w:val="24"/>
          <w:u w:color="000000"/>
        </w:rPr>
        <w:t>.</w:t>
      </w:r>
      <w:r w:rsidRPr="00356BD3">
        <w:rPr>
          <w:rFonts w:ascii="Times New Roman" w:eastAsia="Times" w:hAnsi="Times New Roman" w:cs="Times New Roman"/>
          <w:bCs w:val="0"/>
          <w:color w:val="auto"/>
          <w:sz w:val="24"/>
          <w:szCs w:val="24"/>
          <w:u w:color="000000"/>
        </w:rPr>
        <w:t>6. </w:t>
      </w:r>
      <w:r w:rsidRPr="00356BD3">
        <w:rPr>
          <w:rFonts w:ascii="Times New Roman" w:hAnsi="Times New Roman" w:cs="Times New Roman"/>
          <w:color w:val="auto"/>
          <w:sz w:val="24"/>
          <w:szCs w:val="24"/>
          <w:u w:color="000000"/>
        </w:rPr>
        <w:t>Планируемые резуль</w:t>
      </w:r>
      <w:r w:rsidR="00DD2B9D">
        <w:rPr>
          <w:rFonts w:ascii="Times New Roman" w:hAnsi="Times New Roman" w:cs="Times New Roman"/>
          <w:color w:val="auto"/>
          <w:sz w:val="24"/>
          <w:szCs w:val="24"/>
          <w:u w:color="000000"/>
        </w:rPr>
        <w:t xml:space="preserve">таты учебно-исследовательской, </w:t>
      </w:r>
      <w:r w:rsidRPr="00356BD3">
        <w:rPr>
          <w:rFonts w:ascii="Times New Roman" w:hAnsi="Times New Roman" w:cs="Times New Roman"/>
          <w:color w:val="auto"/>
          <w:sz w:val="24"/>
          <w:szCs w:val="24"/>
          <w:u w:color="000000"/>
        </w:rPr>
        <w:t xml:space="preserve">проектной деятельности обучающихся </w:t>
      </w:r>
      <w:r w:rsidR="007E20D2">
        <w:rPr>
          <w:rFonts w:ascii="Times New Roman" w:hAnsi="Times New Roman" w:cs="Times New Roman"/>
          <w:color w:val="auto"/>
          <w:sz w:val="24"/>
          <w:szCs w:val="24"/>
          <w:u w:color="000000"/>
        </w:rPr>
        <w:t xml:space="preserve"> </w:t>
      </w:r>
      <w:r w:rsidRPr="00356BD3">
        <w:rPr>
          <w:rFonts w:ascii="Times New Roman" w:hAnsi="Times New Roman" w:cs="Times New Roman"/>
          <w:color w:val="auto"/>
          <w:sz w:val="24"/>
          <w:szCs w:val="24"/>
          <w:u w:color="000000"/>
        </w:rPr>
        <w:t xml:space="preserve">в </w:t>
      </w:r>
      <w:r w:rsidR="00EC3D61">
        <w:rPr>
          <w:rFonts w:ascii="Times New Roman" w:hAnsi="Times New Roman" w:cs="Times New Roman"/>
          <w:color w:val="auto"/>
          <w:sz w:val="24"/>
          <w:szCs w:val="24"/>
          <w:u w:color="000000"/>
        </w:rPr>
        <w:t xml:space="preserve"> </w:t>
      </w:r>
      <w:r w:rsidRPr="00356BD3">
        <w:rPr>
          <w:rFonts w:ascii="Times New Roman" w:hAnsi="Times New Roman" w:cs="Times New Roman"/>
          <w:color w:val="auto"/>
          <w:sz w:val="24"/>
          <w:szCs w:val="24"/>
          <w:u w:color="000000"/>
        </w:rPr>
        <w:t>рамках урочной и внеурочной деятельности</w:t>
      </w:r>
      <w:bookmarkEnd w:id="68"/>
      <w:bookmarkEnd w:id="69"/>
      <w:r w:rsidRPr="00356BD3">
        <w:rPr>
          <w:rFonts w:ascii="Times New Roman" w:hAnsi="Times New Roman" w:cs="Times New Roman"/>
          <w:color w:val="auto"/>
          <w:sz w:val="24"/>
          <w:szCs w:val="24"/>
          <w:u w:color="000000"/>
        </w:rPr>
        <w:t xml:space="preserve">. </w:t>
      </w:r>
    </w:p>
    <w:p w:rsidR="0096426E" w:rsidRPr="00356BD3" w:rsidRDefault="0096426E"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В результате учебно-исследовательской и проектной деятельности обучающиеся получат представление:</w:t>
      </w:r>
    </w:p>
    <w:p w:rsidR="0096426E" w:rsidRPr="00356BD3" w:rsidRDefault="0096426E" w:rsidP="007C3637">
      <w:pPr>
        <w:pStyle w:val="a"/>
        <w:spacing w:line="240" w:lineRule="auto"/>
        <w:rPr>
          <w:sz w:val="24"/>
          <w:szCs w:val="24"/>
        </w:rPr>
      </w:pPr>
      <w:r w:rsidRPr="00356BD3">
        <w:rPr>
          <w:sz w:val="24"/>
          <w:szCs w:val="24"/>
        </w:rPr>
        <w:t>о философских и методологических основаниях научной деятельности и научных методах, применяемых в исследовательской и проектной деятельности;</w:t>
      </w:r>
    </w:p>
    <w:p w:rsidR="0096426E" w:rsidRPr="00356BD3" w:rsidRDefault="0096426E" w:rsidP="007C3637">
      <w:pPr>
        <w:pStyle w:val="a"/>
        <w:spacing w:line="240" w:lineRule="auto"/>
        <w:rPr>
          <w:sz w:val="24"/>
          <w:szCs w:val="24"/>
        </w:rPr>
      </w:pPr>
      <w:r w:rsidRPr="00356BD3">
        <w:rPr>
          <w:sz w:val="24"/>
          <w:szCs w:val="24"/>
        </w:rPr>
        <w:t>о таких понятиях, как концепция, научная гипотеза, метод, эксперимент, надежность гипотезы, модель, метод сбора и метод анализа данных;</w:t>
      </w:r>
    </w:p>
    <w:p w:rsidR="0096426E" w:rsidRPr="00356BD3" w:rsidRDefault="0096426E" w:rsidP="007C3637">
      <w:pPr>
        <w:pStyle w:val="a"/>
        <w:spacing w:line="240" w:lineRule="auto"/>
        <w:rPr>
          <w:sz w:val="24"/>
          <w:szCs w:val="24"/>
        </w:rPr>
      </w:pPr>
      <w:r w:rsidRPr="00356BD3">
        <w:rPr>
          <w:sz w:val="24"/>
          <w:szCs w:val="24"/>
        </w:rPr>
        <w:t>о том, чем отличаются исследования в гуманитарных областях от исследований в естественных науках;</w:t>
      </w:r>
    </w:p>
    <w:p w:rsidR="0096426E" w:rsidRPr="00356BD3" w:rsidRDefault="0096426E" w:rsidP="007C3637">
      <w:pPr>
        <w:pStyle w:val="a"/>
        <w:spacing w:line="240" w:lineRule="auto"/>
        <w:rPr>
          <w:sz w:val="24"/>
          <w:szCs w:val="24"/>
        </w:rPr>
      </w:pPr>
      <w:r w:rsidRPr="00356BD3">
        <w:rPr>
          <w:sz w:val="24"/>
          <w:szCs w:val="24"/>
        </w:rPr>
        <w:t>об истории науки;</w:t>
      </w:r>
    </w:p>
    <w:p w:rsidR="0096426E" w:rsidRPr="00356BD3" w:rsidRDefault="0096426E" w:rsidP="007C3637">
      <w:pPr>
        <w:pStyle w:val="a"/>
        <w:spacing w:line="240" w:lineRule="auto"/>
        <w:rPr>
          <w:sz w:val="24"/>
          <w:szCs w:val="24"/>
        </w:rPr>
      </w:pPr>
      <w:r w:rsidRPr="00356BD3">
        <w:rPr>
          <w:sz w:val="24"/>
          <w:szCs w:val="24"/>
        </w:rPr>
        <w:t>о новейших разработках в области науки и технологий;</w:t>
      </w:r>
    </w:p>
    <w:p w:rsidR="0096426E" w:rsidRPr="00356BD3" w:rsidRDefault="0096426E" w:rsidP="007C3637">
      <w:pPr>
        <w:pStyle w:val="a"/>
        <w:spacing w:line="240" w:lineRule="auto"/>
        <w:rPr>
          <w:sz w:val="24"/>
          <w:szCs w:val="24"/>
        </w:rPr>
      </w:pPr>
      <w:r w:rsidRPr="00356BD3">
        <w:rPr>
          <w:sz w:val="24"/>
          <w:szCs w:val="24"/>
        </w:rPr>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 др.);</w:t>
      </w:r>
    </w:p>
    <w:p w:rsidR="0096426E" w:rsidRPr="00356BD3" w:rsidRDefault="0096426E" w:rsidP="007C3637">
      <w:pPr>
        <w:pStyle w:val="a"/>
        <w:spacing w:line="240" w:lineRule="auto"/>
        <w:rPr>
          <w:sz w:val="24"/>
          <w:szCs w:val="24"/>
        </w:rPr>
      </w:pPr>
      <w:r w:rsidRPr="00356BD3">
        <w:rPr>
          <w:sz w:val="24"/>
          <w:szCs w:val="24"/>
        </w:rPr>
        <w:t>о деятельности организаций, сообществ и структур, заинтересованных в результатах исследований и предоставляющих ресурсы для проведения исследований и реализации проектов (фонды, государственные структуры, краудфандинговые структуры и др.);</w:t>
      </w:r>
    </w:p>
    <w:p w:rsidR="0096426E" w:rsidRPr="00356BD3" w:rsidRDefault="0096426E"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Обучающийся сможет:</w:t>
      </w:r>
    </w:p>
    <w:p w:rsidR="0096426E" w:rsidRPr="00356BD3" w:rsidRDefault="0096426E" w:rsidP="007C3637">
      <w:pPr>
        <w:pStyle w:val="a"/>
        <w:spacing w:line="240" w:lineRule="auto"/>
        <w:rPr>
          <w:sz w:val="24"/>
          <w:szCs w:val="24"/>
        </w:rPr>
      </w:pPr>
      <w:r w:rsidRPr="00356BD3">
        <w:rPr>
          <w:sz w:val="24"/>
          <w:szCs w:val="24"/>
        </w:rPr>
        <w:t>решать задачи, находящиеся на стыке нескольких учебных дисциплин;</w:t>
      </w:r>
    </w:p>
    <w:p w:rsidR="0096426E" w:rsidRPr="00356BD3" w:rsidRDefault="0096426E" w:rsidP="007C3637">
      <w:pPr>
        <w:pStyle w:val="a"/>
        <w:spacing w:line="240" w:lineRule="auto"/>
        <w:rPr>
          <w:sz w:val="24"/>
          <w:szCs w:val="24"/>
        </w:rPr>
      </w:pPr>
      <w:r w:rsidRPr="00356BD3">
        <w:rPr>
          <w:sz w:val="24"/>
          <w:szCs w:val="24"/>
        </w:rPr>
        <w:t>использовать основной алгоритм исследования при решении своих учебно-познавательных задач;</w:t>
      </w:r>
    </w:p>
    <w:p w:rsidR="0096426E" w:rsidRPr="00356BD3" w:rsidRDefault="0096426E" w:rsidP="007C3637">
      <w:pPr>
        <w:pStyle w:val="a"/>
        <w:spacing w:line="240" w:lineRule="auto"/>
        <w:rPr>
          <w:sz w:val="24"/>
          <w:szCs w:val="24"/>
        </w:rPr>
      </w:pPr>
      <w:r w:rsidRPr="00356BD3">
        <w:rPr>
          <w:sz w:val="24"/>
          <w:szCs w:val="24"/>
        </w:rPr>
        <w:t>использовать основные принципы проектной деятельности при решении своих учебно-познавательных задач и задач, возникающих в культурной и социальной жизни;</w:t>
      </w:r>
    </w:p>
    <w:p w:rsidR="0096426E" w:rsidRPr="00356BD3" w:rsidRDefault="0096426E" w:rsidP="007C3637">
      <w:pPr>
        <w:pStyle w:val="a"/>
        <w:spacing w:line="240" w:lineRule="auto"/>
        <w:rPr>
          <w:sz w:val="24"/>
          <w:szCs w:val="24"/>
        </w:rPr>
      </w:pPr>
      <w:r w:rsidRPr="00356BD3">
        <w:rPr>
          <w:sz w:val="24"/>
          <w:szCs w:val="24"/>
        </w:rPr>
        <w:t>использовать элементы математического моделирования при решении исследовательских задач;</w:t>
      </w:r>
    </w:p>
    <w:p w:rsidR="0096426E" w:rsidRPr="00356BD3" w:rsidRDefault="0096426E" w:rsidP="007C3637">
      <w:pPr>
        <w:pStyle w:val="a"/>
        <w:spacing w:line="240" w:lineRule="auto"/>
        <w:rPr>
          <w:sz w:val="24"/>
          <w:szCs w:val="24"/>
        </w:rPr>
      </w:pPr>
      <w:r w:rsidRPr="00356BD3">
        <w:rPr>
          <w:sz w:val="24"/>
          <w:szCs w:val="24"/>
        </w:rPr>
        <w:t>использовать элементы математического анализа для интерпретации результатов, полученных в ходе учебно-исследовательской работы.</w:t>
      </w:r>
    </w:p>
    <w:p w:rsidR="0096426E" w:rsidRPr="00356BD3" w:rsidRDefault="0096426E"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С точки зрения формирования универсальных учебных действий, в ходе освоения принципов учебно-исследовательской и проектной деятельностей обучающиеся научатся:</w:t>
      </w:r>
    </w:p>
    <w:p w:rsidR="0096426E" w:rsidRPr="00356BD3" w:rsidRDefault="0096426E" w:rsidP="007C3637">
      <w:pPr>
        <w:pStyle w:val="a"/>
        <w:spacing w:line="240" w:lineRule="auto"/>
        <w:rPr>
          <w:sz w:val="24"/>
          <w:szCs w:val="24"/>
        </w:rPr>
      </w:pPr>
      <w:r w:rsidRPr="00356BD3">
        <w:rPr>
          <w:sz w:val="24"/>
          <w:szCs w:val="24"/>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w:t>
      </w:r>
    </w:p>
    <w:p w:rsidR="0096426E" w:rsidRPr="00356BD3" w:rsidRDefault="0096426E" w:rsidP="007C3637">
      <w:pPr>
        <w:pStyle w:val="a"/>
        <w:spacing w:line="240" w:lineRule="auto"/>
        <w:rPr>
          <w:sz w:val="24"/>
          <w:szCs w:val="24"/>
        </w:rPr>
      </w:pPr>
      <w:r w:rsidRPr="00356BD3">
        <w:rPr>
          <w:sz w:val="24"/>
          <w:szCs w:val="24"/>
        </w:rPr>
        <w:t>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пространстве;</w:t>
      </w:r>
    </w:p>
    <w:p w:rsidR="0096426E" w:rsidRPr="00356BD3" w:rsidRDefault="0096426E" w:rsidP="007C3637">
      <w:pPr>
        <w:pStyle w:val="a"/>
        <w:spacing w:line="240" w:lineRule="auto"/>
        <w:rPr>
          <w:sz w:val="24"/>
          <w:szCs w:val="24"/>
        </w:rPr>
      </w:pPr>
      <w:r w:rsidRPr="00356BD3">
        <w:rPr>
          <w:sz w:val="24"/>
          <w:szCs w:val="24"/>
        </w:rPr>
        <w:t>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w:t>
      </w:r>
    </w:p>
    <w:p w:rsidR="0096426E" w:rsidRPr="00356BD3" w:rsidRDefault="0096426E" w:rsidP="007C3637">
      <w:pPr>
        <w:pStyle w:val="a"/>
        <w:spacing w:line="240" w:lineRule="auto"/>
        <w:rPr>
          <w:sz w:val="24"/>
          <w:szCs w:val="24"/>
        </w:rPr>
      </w:pPr>
      <w:r w:rsidRPr="00356BD3">
        <w:rPr>
          <w:sz w:val="24"/>
          <w:szCs w:val="24"/>
        </w:rPr>
        <w:t>оценивать ресурсы, в том числе и нематериальные (такие, как время), необходимые для достижения поставленной цели;</w:t>
      </w:r>
    </w:p>
    <w:p w:rsidR="0096426E" w:rsidRPr="00356BD3" w:rsidRDefault="0096426E" w:rsidP="007C3637">
      <w:pPr>
        <w:pStyle w:val="a"/>
        <w:spacing w:line="240" w:lineRule="auto"/>
        <w:rPr>
          <w:sz w:val="24"/>
          <w:szCs w:val="24"/>
        </w:rPr>
      </w:pPr>
      <w:r w:rsidRPr="00356BD3">
        <w:rPr>
          <w:sz w:val="24"/>
          <w:szCs w:val="24"/>
        </w:rPr>
        <w:t>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w:t>
      </w:r>
    </w:p>
    <w:p w:rsidR="0096426E" w:rsidRPr="00356BD3" w:rsidRDefault="0096426E" w:rsidP="007C3637">
      <w:pPr>
        <w:pStyle w:val="a"/>
        <w:spacing w:line="240" w:lineRule="auto"/>
        <w:rPr>
          <w:sz w:val="24"/>
          <w:szCs w:val="24"/>
        </w:rPr>
      </w:pPr>
      <w:r w:rsidRPr="00356BD3">
        <w:rPr>
          <w:sz w:val="24"/>
          <w:szCs w:val="24"/>
        </w:rPr>
        <w:lastRenderedPageBreak/>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rsidR="0096426E" w:rsidRPr="00356BD3" w:rsidRDefault="0096426E" w:rsidP="007C3637">
      <w:pPr>
        <w:pStyle w:val="a"/>
        <w:spacing w:line="240" w:lineRule="auto"/>
        <w:rPr>
          <w:sz w:val="24"/>
          <w:szCs w:val="24"/>
        </w:rPr>
      </w:pPr>
      <w:r w:rsidRPr="00356BD3">
        <w:rPr>
          <w:sz w:val="24"/>
          <w:szCs w:val="24"/>
        </w:rPr>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rsidR="0096426E" w:rsidRPr="00356BD3" w:rsidRDefault="0096426E" w:rsidP="007C3637">
      <w:pPr>
        <w:pStyle w:val="a"/>
        <w:spacing w:line="240" w:lineRule="auto"/>
        <w:rPr>
          <w:sz w:val="24"/>
          <w:szCs w:val="24"/>
        </w:rPr>
      </w:pPr>
      <w:r w:rsidRPr="00356BD3">
        <w:rPr>
          <w:sz w:val="24"/>
          <w:szCs w:val="24"/>
        </w:rPr>
        <w:t>адекватно оценивать риски реализации проекта и проведения исследования и предусматривать пути минимизации этих рисков;</w:t>
      </w:r>
    </w:p>
    <w:p w:rsidR="0096426E" w:rsidRPr="00356BD3" w:rsidRDefault="0096426E" w:rsidP="007C3637">
      <w:pPr>
        <w:pStyle w:val="a"/>
        <w:spacing w:line="240" w:lineRule="auto"/>
        <w:rPr>
          <w:sz w:val="24"/>
          <w:szCs w:val="24"/>
        </w:rPr>
      </w:pPr>
      <w:r w:rsidRPr="00356BD3">
        <w:rPr>
          <w:sz w:val="24"/>
          <w:szCs w:val="24"/>
        </w:rPr>
        <w:t>адекватно оценивать последствия реализации своего проекта (изменения, которые он повлечет в жизни других людей, сообществ);</w:t>
      </w:r>
    </w:p>
    <w:p w:rsidR="0096426E" w:rsidRPr="00356BD3" w:rsidRDefault="0096426E" w:rsidP="007C3637">
      <w:pPr>
        <w:pStyle w:val="a"/>
        <w:spacing w:line="240" w:lineRule="auto"/>
        <w:rPr>
          <w:sz w:val="24"/>
          <w:szCs w:val="24"/>
        </w:rPr>
      </w:pPr>
      <w:r w:rsidRPr="00356BD3">
        <w:rPr>
          <w:sz w:val="24"/>
          <w:szCs w:val="24"/>
        </w:rPr>
        <w:t>адекватно оценивать дальнейшее развитие своего проекта или исследования, видеть возможные варианты применения результатов.</w:t>
      </w:r>
    </w:p>
    <w:p w:rsidR="0096426E" w:rsidRPr="00356BD3" w:rsidRDefault="0096426E" w:rsidP="007C3637">
      <w:pPr>
        <w:rPr>
          <w:rFonts w:ascii="Times New Roman" w:hAnsi="Times New Roman" w:cs="Times New Roman"/>
          <w:sz w:val="24"/>
          <w:szCs w:val="24"/>
          <w:u w:color="000000"/>
          <w:bdr w:val="nil"/>
          <w:lang w:eastAsia="ru-RU"/>
        </w:rPr>
      </w:pPr>
    </w:p>
    <w:p w:rsidR="0096426E" w:rsidRPr="00356BD3" w:rsidRDefault="0096426E" w:rsidP="0096426E">
      <w:pPr>
        <w:pStyle w:val="3"/>
        <w:spacing w:before="0" w:line="276" w:lineRule="auto"/>
        <w:rPr>
          <w:rFonts w:ascii="Times New Roman" w:hAnsi="Times New Roman" w:cs="Times New Roman"/>
          <w:color w:val="auto"/>
          <w:sz w:val="24"/>
          <w:szCs w:val="24"/>
        </w:rPr>
      </w:pPr>
      <w:bookmarkStart w:id="70" w:name="_Toc435412701"/>
      <w:bookmarkStart w:id="71" w:name="_Toc453968175"/>
      <w:r w:rsidRPr="00356BD3">
        <w:rPr>
          <w:rFonts w:ascii="Times New Roman" w:hAnsi="Times New Roman" w:cs="Times New Roman"/>
          <w:color w:val="auto"/>
          <w:sz w:val="24"/>
          <w:szCs w:val="24"/>
        </w:rPr>
        <w:t>II.1</w:t>
      </w:r>
      <w:r w:rsidRPr="00356BD3">
        <w:rPr>
          <w:rFonts w:ascii="Times New Roman" w:hAnsi="Times New Roman" w:cs="Times New Roman"/>
          <w:color w:val="auto"/>
          <w:sz w:val="24"/>
          <w:szCs w:val="24"/>
          <w:u w:color="000000"/>
        </w:rPr>
        <w:t>.7. </w:t>
      </w:r>
      <w:r w:rsidRPr="00356BD3">
        <w:rPr>
          <w:rFonts w:ascii="Times New Roman" w:hAnsi="Times New Roman" w:cs="Times New Roman"/>
          <w:color w:val="auto"/>
          <w:sz w:val="24"/>
          <w:szCs w:val="24"/>
        </w:rPr>
        <w:t>Описание</w:t>
      </w:r>
      <w:r w:rsidR="00EC3D61">
        <w:rPr>
          <w:rFonts w:ascii="Times New Roman" w:hAnsi="Times New Roman" w:cs="Times New Roman"/>
          <w:color w:val="auto"/>
          <w:sz w:val="24"/>
          <w:szCs w:val="24"/>
        </w:rPr>
        <w:t xml:space="preserve"> </w:t>
      </w:r>
      <w:r w:rsidRPr="00356BD3">
        <w:rPr>
          <w:rFonts w:ascii="Times New Roman" w:hAnsi="Times New Roman" w:cs="Times New Roman"/>
          <w:color w:val="auto"/>
          <w:sz w:val="24"/>
          <w:szCs w:val="24"/>
        </w:rPr>
        <w:t xml:space="preserve"> условий,  </w:t>
      </w:r>
      <w:r w:rsidR="00DD2B9D">
        <w:rPr>
          <w:rFonts w:ascii="Times New Roman" w:hAnsi="Times New Roman" w:cs="Times New Roman"/>
          <w:color w:val="auto"/>
          <w:sz w:val="24"/>
          <w:szCs w:val="24"/>
        </w:rPr>
        <w:t xml:space="preserve"> </w:t>
      </w:r>
      <w:r w:rsidRPr="00356BD3">
        <w:rPr>
          <w:rFonts w:ascii="Times New Roman" w:hAnsi="Times New Roman" w:cs="Times New Roman"/>
          <w:color w:val="auto"/>
          <w:sz w:val="24"/>
          <w:szCs w:val="24"/>
        </w:rPr>
        <w:t>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bookmarkEnd w:id="70"/>
      <w:bookmarkEnd w:id="71"/>
    </w:p>
    <w:p w:rsidR="0096426E" w:rsidRPr="00356BD3" w:rsidRDefault="0096426E" w:rsidP="0096426E">
      <w:pPr>
        <w:spacing w:line="276" w:lineRule="auto"/>
        <w:rPr>
          <w:rFonts w:ascii="Times New Roman" w:hAnsi="Times New Roman" w:cs="Times New Roman"/>
          <w:sz w:val="24"/>
          <w:szCs w:val="24"/>
          <w:u w:color="000000"/>
          <w:bdr w:val="nil"/>
          <w:lang w:eastAsia="ru-RU"/>
        </w:rPr>
      </w:pPr>
    </w:p>
    <w:p w:rsidR="0096426E" w:rsidRPr="00356BD3" w:rsidRDefault="0096426E" w:rsidP="007C3637">
      <w:pPr>
        <w:rPr>
          <w:rFonts w:ascii="Times New Roman" w:hAnsi="Times New Roman" w:cs="Times New Roman"/>
          <w:sz w:val="24"/>
          <w:szCs w:val="24"/>
          <w:u w:color="222222"/>
          <w:bdr w:val="nil"/>
          <w:shd w:val="clear" w:color="auto" w:fill="FFFFFF"/>
        </w:rPr>
      </w:pPr>
      <w:r w:rsidRPr="00356BD3">
        <w:rPr>
          <w:rFonts w:ascii="Times New Roman" w:hAnsi="Times New Roman" w:cs="Times New Roman"/>
          <w:sz w:val="24"/>
          <w:szCs w:val="24"/>
          <w:u w:color="222222"/>
          <w:bdr w:val="nil"/>
          <w:shd w:val="clear" w:color="auto" w:fill="FFFFFF"/>
        </w:rPr>
        <w:t xml:space="preserve">Условия реализации основной образовательной программы, в том числе программы развития УУД, должны обеспечить совершенствование компетенций проектной и учебно-исследовательской деятельности обучающихся. Условия включают: </w:t>
      </w:r>
    </w:p>
    <w:p w:rsidR="0096426E" w:rsidRPr="00356BD3" w:rsidRDefault="0096426E" w:rsidP="007C3637">
      <w:pPr>
        <w:pStyle w:val="a"/>
        <w:spacing w:line="240" w:lineRule="auto"/>
        <w:rPr>
          <w:sz w:val="24"/>
          <w:szCs w:val="24"/>
          <w:u w:color="222222"/>
          <w:shd w:val="clear" w:color="auto" w:fill="FFFFFF"/>
        </w:rPr>
      </w:pPr>
      <w:r w:rsidRPr="00356BD3">
        <w:rPr>
          <w:sz w:val="24"/>
          <w:szCs w:val="24"/>
          <w:u w:color="222222"/>
          <w:shd w:val="clear" w:color="auto" w:fill="FFFFFF"/>
        </w:rPr>
        <w:t xml:space="preserve">укомплектованность школы  педагогическими, руководящими и иными работниками; </w:t>
      </w:r>
    </w:p>
    <w:p w:rsidR="0096426E" w:rsidRPr="00356BD3" w:rsidRDefault="0096426E" w:rsidP="007C3637">
      <w:pPr>
        <w:pStyle w:val="a"/>
        <w:spacing w:line="240" w:lineRule="auto"/>
        <w:rPr>
          <w:sz w:val="24"/>
          <w:szCs w:val="24"/>
          <w:u w:color="222222"/>
          <w:shd w:val="clear" w:color="auto" w:fill="FFFFFF"/>
        </w:rPr>
      </w:pPr>
      <w:r w:rsidRPr="00356BD3">
        <w:rPr>
          <w:sz w:val="24"/>
          <w:szCs w:val="24"/>
          <w:u w:color="222222"/>
          <w:shd w:val="clear" w:color="auto" w:fill="FFFFFF"/>
        </w:rPr>
        <w:t xml:space="preserve">уровень квалификации педагогических и иных работников школы; </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 xml:space="preserve">непрерывность профессионального развития педагогических работников школы, реализующей образовательную программу среднего общего образования. </w:t>
      </w:r>
    </w:p>
    <w:p w:rsidR="0096426E" w:rsidRPr="00356BD3" w:rsidRDefault="0096426E" w:rsidP="007C3637">
      <w:pPr>
        <w:pStyle w:val="a"/>
        <w:numPr>
          <w:ilvl w:val="0"/>
          <w:numId w:val="0"/>
        </w:numPr>
        <w:spacing w:line="240" w:lineRule="auto"/>
        <w:ind w:firstLine="709"/>
        <w:rPr>
          <w:sz w:val="24"/>
          <w:szCs w:val="24"/>
          <w:u w:color="222222"/>
        </w:rPr>
      </w:pPr>
      <w:r w:rsidRPr="00356BD3">
        <w:rPr>
          <w:sz w:val="24"/>
          <w:szCs w:val="24"/>
          <w:u w:color="222222"/>
          <w:shd w:val="clear" w:color="auto" w:fill="FFFFFF"/>
        </w:rPr>
        <w:t>Педагогические кадры должны иметь необходимый уровень подготовки для реализации программы УУД, что может включать следующее:</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педагоги владеют представлениями о возрастных особенностях обучающихся начальной, основной и старшей школы;</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педагоги прошли курсы повышения квалификации, посвященные ФГОС;</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педагоги осуществляют формирование УУД в рамках проектной, исследовательской деятельности;</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характер взаимодействия педагога и обучающегося не противоречит представлениям об условиях формирования УУД;</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педагоги владеют методиками формирующего оценивания; наличие позиции тьютора или педагога, владеющего навыками тьюторского сопровождения обучающихся;</w:t>
      </w:r>
    </w:p>
    <w:p w:rsidR="0096426E" w:rsidRPr="00356BD3" w:rsidRDefault="0096426E" w:rsidP="007C3637">
      <w:pPr>
        <w:pStyle w:val="a"/>
        <w:spacing w:line="240" w:lineRule="auto"/>
        <w:rPr>
          <w:sz w:val="24"/>
          <w:szCs w:val="24"/>
          <w:u w:color="222222"/>
          <w:shd w:val="clear" w:color="auto" w:fill="FFFFFF"/>
        </w:rPr>
      </w:pPr>
      <w:r w:rsidRPr="00356BD3">
        <w:rPr>
          <w:sz w:val="24"/>
          <w:szCs w:val="24"/>
          <w:u w:color="222222"/>
          <w:shd w:val="clear" w:color="auto" w:fill="FFFFFF"/>
        </w:rPr>
        <w:t>педагоги умеют применять инструментарий для оценки качества формирования УУД в рамках одного или нескольких предметов.</w:t>
      </w:r>
    </w:p>
    <w:p w:rsidR="0096426E" w:rsidRPr="00356BD3" w:rsidRDefault="0096426E" w:rsidP="007C3637">
      <w:pPr>
        <w:rPr>
          <w:rFonts w:ascii="Times New Roman" w:hAnsi="Times New Roman" w:cs="Times New Roman"/>
          <w:sz w:val="24"/>
          <w:szCs w:val="24"/>
          <w:u w:color="222222"/>
          <w:bdr w:val="nil"/>
          <w:shd w:val="clear" w:color="auto" w:fill="FFFFFF"/>
        </w:rPr>
      </w:pPr>
      <w:r w:rsidRPr="00356BD3">
        <w:rPr>
          <w:rFonts w:ascii="Times New Roman" w:hAnsi="Times New Roman" w:cs="Times New Roman"/>
          <w:sz w:val="24"/>
          <w:szCs w:val="24"/>
          <w:u w:color="222222"/>
          <w:bdr w:val="nil"/>
          <w:shd w:val="clear" w:color="auto" w:fill="FFFFFF"/>
        </w:rPr>
        <w:t>Наряду с общими можно выделить ряд специфических характеристик организации образовательного пространства старшей школы, обеспечивающих формирование УУД в открытом образовательном пространстве:</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сетевое взаимодействие школы  с другими организациями общего и дополнительного образования, с учреждениями культуры;</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 обеспечения тьюторского сопровождения образовательной траектории обучающегося);</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lastRenderedPageBreak/>
        <w:t>обеспечение возможности «конвертации» образовательных достижений, полученных обучающимися в иных образовательных структурах, организациях и событиях, в учебные результаты основного образования;</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привлечение дистанционных форм получения образования (онлайн-курсов, заочных школ, дистанционных университетов) как элемента индивидуальной образовательной траектории обучающихся;</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привлечение сети Интернет в качестве образовательного ресурса: интерактивные конференции и образовательные события с ровесниками из других городов России и других стран, культурно-исторические и языковые погружения с носителями иностранных языков и представителями иных культур;</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обеспечение возможности вовлечения обучающихся в разнообразную исследовательскую деятельность;</w:t>
      </w:r>
    </w:p>
    <w:p w:rsidR="0096426E" w:rsidRPr="00356BD3" w:rsidRDefault="0096426E" w:rsidP="007C3637">
      <w:pPr>
        <w:pStyle w:val="a"/>
        <w:spacing w:line="240" w:lineRule="auto"/>
        <w:rPr>
          <w:sz w:val="24"/>
          <w:szCs w:val="24"/>
          <w:u w:color="222222"/>
        </w:rPr>
      </w:pPr>
      <w:r w:rsidRPr="00356BD3">
        <w:rPr>
          <w:sz w:val="24"/>
          <w:szCs w:val="24"/>
          <w:u w:color="222222"/>
          <w:shd w:val="clear" w:color="auto" w:fill="FFFFFF"/>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и благотворительных организациях, участие в благотворительных акциях, марафонах и проектах.</w:t>
      </w:r>
    </w:p>
    <w:p w:rsidR="0096426E" w:rsidRPr="00356BD3" w:rsidRDefault="0096426E" w:rsidP="007C3637">
      <w:pPr>
        <w:rPr>
          <w:rFonts w:ascii="Times New Roman" w:hAnsi="Times New Roman" w:cs="Times New Roman"/>
          <w:sz w:val="24"/>
          <w:szCs w:val="24"/>
          <w:u w:color="222222"/>
          <w:bdr w:val="nil"/>
          <w:shd w:val="clear" w:color="auto" w:fill="FFFFFF"/>
        </w:rPr>
      </w:pPr>
      <w:r w:rsidRPr="00356BD3">
        <w:rPr>
          <w:rFonts w:ascii="Times New Roman" w:hAnsi="Times New Roman" w:cs="Times New Roman"/>
          <w:sz w:val="24"/>
          <w:szCs w:val="24"/>
          <w:u w:color="222222"/>
          <w:bdr w:val="nil"/>
        </w:rPr>
        <w:t xml:space="preserve">К обязательным условиям успешного формирования УУД относится создание методически единого пространства внутри школы  как во время уроков, так и вне их. </w:t>
      </w:r>
      <w:r w:rsidRPr="00356BD3">
        <w:rPr>
          <w:rFonts w:ascii="Times New Roman" w:hAnsi="Times New Roman" w:cs="Times New Roman"/>
          <w:sz w:val="24"/>
          <w:szCs w:val="24"/>
          <w:u w:color="222222"/>
          <w:bdr w:val="nil"/>
          <w:shd w:val="clear" w:color="auto" w:fill="FFFFFF"/>
        </w:rPr>
        <w:t xml:space="preserve">Нецелесообразно допускать ситуации, при которых на уроках разрушается коммуникативное пространство (нет учебного сотрудничества), не происходит информационного обмена, не затребована читательская компетенция, создаются препятствия для собственной поисковой, исследовательской, проектной деятельности. </w:t>
      </w:r>
    </w:p>
    <w:p w:rsidR="0096426E" w:rsidRPr="00356BD3" w:rsidRDefault="0096426E" w:rsidP="007C3637">
      <w:pPr>
        <w:rPr>
          <w:rFonts w:ascii="Times New Roman" w:hAnsi="Times New Roman" w:cs="Times New Roman"/>
          <w:sz w:val="24"/>
          <w:szCs w:val="24"/>
          <w:u w:color="222222"/>
          <w:bdr w:val="nil"/>
          <w:shd w:val="clear" w:color="auto" w:fill="FFFFFF"/>
        </w:rPr>
      </w:pPr>
      <w:r w:rsidRPr="00356BD3">
        <w:rPr>
          <w:rFonts w:ascii="Times New Roman" w:hAnsi="Times New Roman" w:cs="Times New Roman"/>
          <w:sz w:val="24"/>
          <w:szCs w:val="24"/>
          <w:u w:color="222222"/>
          <w:bdr w:val="nil"/>
          <w:shd w:val="clear" w:color="auto" w:fill="FFFFFF"/>
        </w:rPr>
        <w:t>Создание условий для развития УУД — это не дополнение к образовательной деятельности, а кардинальное изменение содержания, форм и методов, при которых успешное обучение невозможно без одновременного наращивания компетенций. Иными словами, перед обучающимися ставятся такие учебные задачи, решение которых невозможно без учебного сотрудничества со сверстниками и взрослыми (а также с младшими, если речь идет о разновозрастных задачах), без соответствующих управленческих умений, без определенного уровня владения информационно-коммуникативными технологиями.</w:t>
      </w:r>
    </w:p>
    <w:p w:rsidR="0096426E" w:rsidRPr="00356BD3" w:rsidRDefault="0096426E" w:rsidP="007C3637">
      <w:pPr>
        <w:rPr>
          <w:rFonts w:ascii="Times New Roman" w:hAnsi="Times New Roman" w:cs="Times New Roman"/>
          <w:sz w:val="24"/>
          <w:szCs w:val="24"/>
          <w:u w:color="222222"/>
          <w:bdr w:val="nil"/>
          <w:shd w:val="clear" w:color="auto" w:fill="FFFFFF"/>
        </w:rPr>
      </w:pPr>
      <w:r w:rsidRPr="00356BD3">
        <w:rPr>
          <w:rFonts w:ascii="Times New Roman" w:hAnsi="Times New Roman" w:cs="Times New Roman"/>
          <w:sz w:val="24"/>
          <w:szCs w:val="24"/>
          <w:u w:color="222222"/>
          <w:bdr w:val="nil"/>
          <w:shd w:val="clear" w:color="auto" w:fill="FFFFFF"/>
        </w:rPr>
        <w:t xml:space="preserve">Например, читательская компетенция наращивается не за счет специальных задач, лежащих вне программы или искусственно добавленных к учебной программе, а за счет того, что поставленная учебная задача требует разобраться в специально подобранных (и нередко деформированных) учебных текстах, а ход к решению задачи лежит через анализ, понимание, структурирование, трансформацию текста. Целесообразно, чтобы тексты для формирования читательской компетентности подбирались педагогом или группой педагогов-предметников. В таком случае шаг в познании будет сопровождаться шагом в развитии универсальных учебных действий. </w:t>
      </w:r>
    </w:p>
    <w:p w:rsidR="0096426E" w:rsidRPr="00356BD3" w:rsidRDefault="0096426E" w:rsidP="007C3637">
      <w:pPr>
        <w:rPr>
          <w:rFonts w:ascii="Times New Roman" w:hAnsi="Times New Roman" w:cs="Times New Roman"/>
          <w:b/>
          <w:bCs/>
          <w:color w:val="000000"/>
          <w:sz w:val="24"/>
          <w:szCs w:val="24"/>
          <w:u w:color="000000"/>
          <w:bdr w:val="nil"/>
        </w:rPr>
      </w:pPr>
      <w:r w:rsidRPr="00356BD3">
        <w:rPr>
          <w:rFonts w:ascii="Times New Roman" w:hAnsi="Times New Roman" w:cs="Times New Roman"/>
          <w:sz w:val="24"/>
          <w:szCs w:val="24"/>
          <w:u w:color="222222"/>
          <w:bdr w:val="nil"/>
          <w:shd w:val="clear" w:color="auto" w:fill="FFFFFF"/>
        </w:rPr>
        <w:t>Все перечисленные элементы образовательной инфраструктуры призваны обеспечить возможность самостоятельного действия обучающихся, высокую степень свободы выбора элементов образовательной траектории, возможность самостоятельного принятия решения, самостоятельной постановки задачи и достижения поставленной цели.</w:t>
      </w:r>
    </w:p>
    <w:p w:rsidR="006E3B6D" w:rsidRPr="00356BD3" w:rsidRDefault="006E3B6D" w:rsidP="007C3637">
      <w:pPr>
        <w:shd w:val="clear" w:color="auto" w:fill="FFFFFF"/>
        <w:ind w:left="2194" w:hanging="1906"/>
        <w:rPr>
          <w:rFonts w:ascii="Times New Roman" w:hAnsi="Times New Roman" w:cs="Times New Roman"/>
          <w:b/>
          <w:spacing w:val="-6"/>
          <w:sz w:val="24"/>
          <w:szCs w:val="24"/>
        </w:rPr>
      </w:pPr>
    </w:p>
    <w:p w:rsidR="00A43E60" w:rsidRPr="00356BD3" w:rsidRDefault="00A43E60" w:rsidP="00A43E60">
      <w:pPr>
        <w:pStyle w:val="3"/>
        <w:spacing w:before="0" w:line="276" w:lineRule="auto"/>
        <w:rPr>
          <w:rFonts w:ascii="Times New Roman" w:hAnsi="Times New Roman" w:cs="Times New Roman"/>
          <w:color w:val="auto"/>
          <w:sz w:val="24"/>
          <w:szCs w:val="24"/>
          <w:u w:color="000000"/>
        </w:rPr>
      </w:pPr>
      <w:bookmarkStart w:id="72" w:name="_Toc435412702"/>
      <w:bookmarkStart w:id="73" w:name="_Toc453968176"/>
      <w:r w:rsidRPr="00356BD3">
        <w:rPr>
          <w:rFonts w:ascii="Times New Roman" w:hAnsi="Times New Roman" w:cs="Times New Roman"/>
          <w:color w:val="auto"/>
          <w:sz w:val="24"/>
          <w:szCs w:val="24"/>
        </w:rPr>
        <w:t>II.1</w:t>
      </w:r>
      <w:r w:rsidRPr="00356BD3">
        <w:rPr>
          <w:rFonts w:ascii="Times New Roman" w:hAnsi="Times New Roman" w:cs="Times New Roman"/>
          <w:color w:val="auto"/>
          <w:sz w:val="24"/>
          <w:szCs w:val="24"/>
          <w:u w:color="000000"/>
        </w:rPr>
        <w:t>.8. </w:t>
      </w:r>
      <w:r w:rsidRPr="00356BD3">
        <w:rPr>
          <w:rFonts w:ascii="Times New Roman" w:hAnsi="Times New Roman" w:cs="Times New Roman"/>
          <w:color w:val="auto"/>
          <w:sz w:val="24"/>
          <w:szCs w:val="24"/>
        </w:rPr>
        <w:t>Методика и инструментарий оценки успешности освоения и применения обучающимися универсальных учебных действий</w:t>
      </w:r>
      <w:bookmarkEnd w:id="72"/>
      <w:bookmarkEnd w:id="73"/>
      <w:r w:rsidR="007E20D2">
        <w:rPr>
          <w:rFonts w:ascii="Times New Roman" w:hAnsi="Times New Roman" w:cs="Times New Roman"/>
          <w:color w:val="auto"/>
          <w:sz w:val="24"/>
          <w:szCs w:val="24"/>
        </w:rPr>
        <w:t>.</w:t>
      </w:r>
    </w:p>
    <w:p w:rsidR="00A43E60" w:rsidRPr="00356BD3" w:rsidRDefault="00A43E60" w:rsidP="007C3637">
      <w:pPr>
        <w:rPr>
          <w:rFonts w:ascii="Times New Roman" w:hAnsi="Times New Roman" w:cs="Times New Roman"/>
          <w:sz w:val="24"/>
          <w:szCs w:val="24"/>
          <w:u w:color="000000"/>
          <w:bdr w:val="nil"/>
          <w:lang w:eastAsia="ru-RU"/>
        </w:rPr>
      </w:pPr>
      <w:r w:rsidRPr="00356BD3">
        <w:rPr>
          <w:rFonts w:ascii="Times New Roman" w:hAnsi="Times New Roman" w:cs="Times New Roman"/>
          <w:sz w:val="24"/>
          <w:szCs w:val="24"/>
          <w:u w:color="000000"/>
          <w:bdr w:val="nil"/>
        </w:rPr>
        <w:t xml:space="preserve">Наряду с традиционными формами оценивания метапредметных образовательных результатов на уровне среднего общего образования универсальные учебные действия оцениваются в рамках специально организованных  школой  модельных ситуаций, отражающих специфику будущей профессиональной и социальной жизни подростка (например, образовательное событие, защита реализованного проекта, представление учебно-исследовательской работы). </w:t>
      </w:r>
    </w:p>
    <w:p w:rsidR="00A43E60" w:rsidRPr="00356BD3" w:rsidRDefault="00A43E60" w:rsidP="00A43E60">
      <w:pPr>
        <w:spacing w:line="276" w:lineRule="auto"/>
        <w:rPr>
          <w:rFonts w:ascii="Times New Roman" w:hAnsi="Times New Roman" w:cs="Times New Roman"/>
          <w:b/>
          <w:sz w:val="24"/>
          <w:szCs w:val="24"/>
          <w:u w:color="000000"/>
          <w:bdr w:val="nil"/>
        </w:rPr>
      </w:pPr>
    </w:p>
    <w:p w:rsidR="00A43E60" w:rsidRPr="00356BD3" w:rsidRDefault="00A43E60" w:rsidP="00A43E60">
      <w:pPr>
        <w:spacing w:line="276" w:lineRule="auto"/>
        <w:rPr>
          <w:rFonts w:ascii="Times New Roman" w:eastAsia="Times New Roman" w:hAnsi="Times New Roman" w:cs="Times New Roman"/>
          <w:b/>
          <w:sz w:val="24"/>
          <w:szCs w:val="24"/>
          <w:u w:color="000000"/>
          <w:bdr w:val="nil"/>
        </w:rPr>
      </w:pPr>
      <w:r w:rsidRPr="00356BD3">
        <w:rPr>
          <w:rFonts w:ascii="Times New Roman" w:hAnsi="Times New Roman" w:cs="Times New Roman"/>
          <w:b/>
          <w:sz w:val="24"/>
          <w:szCs w:val="24"/>
          <w:u w:color="000000"/>
          <w:bdr w:val="nil"/>
        </w:rPr>
        <w:t>О</w:t>
      </w:r>
      <w:r w:rsidRPr="00356BD3">
        <w:rPr>
          <w:rFonts w:ascii="Times New Roman" w:hAnsi="Times New Roman" w:cs="Times New Roman"/>
          <w:b/>
          <w:sz w:val="24"/>
          <w:szCs w:val="24"/>
        </w:rPr>
        <w:t>браз</w:t>
      </w:r>
      <w:r w:rsidRPr="00356BD3">
        <w:rPr>
          <w:rFonts w:ascii="Times New Roman" w:hAnsi="Times New Roman" w:cs="Times New Roman"/>
          <w:b/>
          <w:sz w:val="24"/>
          <w:szCs w:val="24"/>
          <w:u w:color="000000"/>
          <w:bdr w:val="nil"/>
        </w:rPr>
        <w:t>овательное событие как формат оценки успешности освоения и применения обучающимися универсальных учебных действий</w:t>
      </w:r>
      <w:r w:rsidR="00EC3D61">
        <w:rPr>
          <w:rFonts w:ascii="Times New Roman" w:hAnsi="Times New Roman" w:cs="Times New Roman"/>
          <w:b/>
          <w:sz w:val="24"/>
          <w:szCs w:val="24"/>
          <w:u w:color="000000"/>
          <w:bdr w:val="nil"/>
        </w:rPr>
        <w:t>.</w:t>
      </w:r>
    </w:p>
    <w:p w:rsidR="00A43E60" w:rsidRPr="00356BD3" w:rsidRDefault="00A43E60" w:rsidP="007C3637">
      <w:pPr>
        <w:pStyle w:val="a"/>
        <w:spacing w:line="240" w:lineRule="auto"/>
        <w:rPr>
          <w:sz w:val="24"/>
          <w:szCs w:val="24"/>
        </w:rPr>
      </w:pPr>
      <w:r w:rsidRPr="00356BD3">
        <w:rPr>
          <w:sz w:val="24"/>
          <w:szCs w:val="24"/>
        </w:rPr>
        <w:t>Материал образовательного события должен носить полидисциплинарный характер;</w:t>
      </w:r>
    </w:p>
    <w:p w:rsidR="00A43E60" w:rsidRPr="00356BD3" w:rsidRDefault="00A43E60" w:rsidP="007C3637">
      <w:pPr>
        <w:pStyle w:val="a"/>
        <w:spacing w:line="240" w:lineRule="auto"/>
        <w:rPr>
          <w:sz w:val="24"/>
          <w:szCs w:val="24"/>
        </w:rPr>
      </w:pPr>
      <w:r w:rsidRPr="00356BD3">
        <w:rPr>
          <w:sz w:val="24"/>
          <w:szCs w:val="24"/>
        </w:rPr>
        <w:lastRenderedPageBreak/>
        <w:t>в событии целесообразно обеспечить участие обучающихся разных возрастов и разных типов образовательных организаций и учреждений (техникумов, колледжей, младших курсов вузов и др.).</w:t>
      </w:r>
    </w:p>
    <w:p w:rsidR="00A43E60" w:rsidRPr="00356BD3" w:rsidRDefault="00A43E60" w:rsidP="007C3637">
      <w:pPr>
        <w:pStyle w:val="a"/>
        <w:spacing w:line="240" w:lineRule="auto"/>
        <w:rPr>
          <w:sz w:val="24"/>
          <w:szCs w:val="24"/>
        </w:rPr>
      </w:pPr>
      <w:r w:rsidRPr="00356BD3">
        <w:rPr>
          <w:sz w:val="24"/>
          <w:szCs w:val="24"/>
        </w:rPr>
        <w:t>в событии могут принимать участие представители бизнеса, государственных структур, педагоги вузов, педагоги образовательных организаций, чьи выпускники принимают участие в образовательном событии;</w:t>
      </w:r>
    </w:p>
    <w:p w:rsidR="00A43E60" w:rsidRPr="00356BD3" w:rsidRDefault="00A43E60" w:rsidP="007C3637">
      <w:pPr>
        <w:pStyle w:val="a"/>
        <w:spacing w:line="240" w:lineRule="auto"/>
        <w:rPr>
          <w:sz w:val="24"/>
          <w:szCs w:val="24"/>
        </w:rPr>
      </w:pPr>
      <w:r w:rsidRPr="00356BD3">
        <w:rPr>
          <w:sz w:val="24"/>
          <w:szCs w:val="24"/>
        </w:rPr>
        <w:t>во время проведения образовательного события могут быть использованы различные форматы работы участников: индивидуальная и групповая работа, презентации промежуточных и итоговых результатов работы, стендовые доклады, дебаты и т.п.</w:t>
      </w:r>
    </w:p>
    <w:p w:rsidR="00A43E60" w:rsidRPr="00356BD3" w:rsidRDefault="00A43E6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Основные требования к инструментарию оценки универсальных учебных действий во время реализации оценочного образовательного события:</w:t>
      </w:r>
    </w:p>
    <w:p w:rsidR="00A43E60" w:rsidRPr="00356BD3" w:rsidRDefault="00A43E60" w:rsidP="007C3637">
      <w:pPr>
        <w:pStyle w:val="a"/>
        <w:spacing w:line="240" w:lineRule="auto"/>
        <w:rPr>
          <w:sz w:val="24"/>
          <w:szCs w:val="24"/>
        </w:rPr>
      </w:pPr>
      <w:r w:rsidRPr="00356BD3">
        <w:rPr>
          <w:sz w:val="24"/>
          <w:szCs w:val="24"/>
        </w:rPr>
        <w:t>для каждого из форматов работы, реализуемых в ходе оценочного образовательного события, педагогам целесообразно разработать самостоятельный инструмент оценки; в качестве инструментов оценки могут быть использованы оценочные листы, экспертные заключения и т.п.;</w:t>
      </w:r>
    </w:p>
    <w:p w:rsidR="00A43E60" w:rsidRPr="00356BD3" w:rsidRDefault="00A43E60" w:rsidP="007C3637">
      <w:pPr>
        <w:pStyle w:val="a"/>
        <w:spacing w:line="240" w:lineRule="auto"/>
        <w:rPr>
          <w:sz w:val="24"/>
          <w:szCs w:val="24"/>
        </w:rPr>
      </w:pPr>
      <w:r w:rsidRPr="00356BD3">
        <w:rPr>
          <w:sz w:val="24"/>
          <w:szCs w:val="24"/>
        </w:rPr>
        <w:t>правила проведения образовательного события, параметры и критерии оценки каждой формы работы в рамках образовательного оценочного события должны быть известны участникам заранее, до начала события. По возможности, параметры и критерии оценки каждой формы работы обучающихся должны разрабатываться и обсуждаться с самими старшеклассниками;</w:t>
      </w:r>
    </w:p>
    <w:p w:rsidR="00A43E60" w:rsidRPr="00356BD3" w:rsidRDefault="00A43E60" w:rsidP="007C3637">
      <w:pPr>
        <w:pStyle w:val="a"/>
        <w:spacing w:line="240" w:lineRule="auto"/>
        <w:rPr>
          <w:sz w:val="24"/>
          <w:szCs w:val="24"/>
        </w:rPr>
      </w:pPr>
      <w:r w:rsidRPr="00356BD3">
        <w:rPr>
          <w:sz w:val="24"/>
          <w:szCs w:val="24"/>
        </w:rPr>
        <w:t>каждому параметру оценки (оцениваемому универсальному учебному действию), занесенному в оценочный лист или экспертное заключение, должны соответствовать точные критерии оценки: за что, при каких условиях, исходя из каких принципов ставится то или иное количество баллов;</w:t>
      </w:r>
    </w:p>
    <w:p w:rsidR="00A43E60" w:rsidRPr="00356BD3" w:rsidRDefault="00A43E60" w:rsidP="007C3637">
      <w:pPr>
        <w:pStyle w:val="a"/>
        <w:spacing w:line="240" w:lineRule="auto"/>
        <w:rPr>
          <w:sz w:val="24"/>
          <w:szCs w:val="24"/>
        </w:rPr>
      </w:pPr>
      <w:r w:rsidRPr="00356BD3">
        <w:rPr>
          <w:sz w:val="24"/>
          <w:szCs w:val="24"/>
        </w:rPr>
        <w:t>на каждом этапе реализации образовательного события при использовании оценочных листов в качестве инструмента оценки результаты одних и тех же участников должны оценивать не менее двух экспертов одновременно; оценки, выставленные экспертами, в таком случае должны усредняться;</w:t>
      </w:r>
    </w:p>
    <w:p w:rsidR="00A43E60" w:rsidRPr="00356BD3" w:rsidRDefault="00A43E60" w:rsidP="007C3637">
      <w:pPr>
        <w:pStyle w:val="a"/>
        <w:spacing w:line="240" w:lineRule="auto"/>
        <w:rPr>
          <w:sz w:val="24"/>
          <w:szCs w:val="24"/>
        </w:rPr>
      </w:pPr>
      <w:r w:rsidRPr="00356BD3">
        <w:rPr>
          <w:sz w:val="24"/>
          <w:szCs w:val="24"/>
        </w:rPr>
        <w:t>в рамках реализации оценочного образовательного события должна быть предусмотрена возможность самооценки обучающихся и включения результатов самооценки в формирование итоговой оценки. В качестве инструмента самооценки обучающихся могут быть использованы те же инструменты (оценочные листы), которые используются для оценки обучающихся экспертами.</w:t>
      </w:r>
    </w:p>
    <w:p w:rsidR="00A43E60" w:rsidRPr="00356BD3" w:rsidRDefault="00A43E60" w:rsidP="007C3637">
      <w:pPr>
        <w:rPr>
          <w:rFonts w:ascii="Times New Roman" w:hAnsi="Times New Roman" w:cs="Times New Roman"/>
          <w:sz w:val="24"/>
          <w:szCs w:val="24"/>
          <w:u w:color="000000"/>
          <w:bdr w:val="nil"/>
        </w:rPr>
      </w:pPr>
    </w:p>
    <w:p w:rsidR="00A43E60" w:rsidRPr="00356BD3" w:rsidRDefault="00A43E60" w:rsidP="007C3637">
      <w:pPr>
        <w:rPr>
          <w:rFonts w:ascii="Times New Roman" w:eastAsia="Times New Roman" w:hAnsi="Times New Roman" w:cs="Times New Roman"/>
          <w:b/>
          <w:sz w:val="24"/>
          <w:szCs w:val="24"/>
          <w:u w:color="000000"/>
          <w:bdr w:val="nil"/>
        </w:rPr>
      </w:pPr>
      <w:r w:rsidRPr="00356BD3">
        <w:rPr>
          <w:rFonts w:ascii="Times New Roman" w:hAnsi="Times New Roman" w:cs="Times New Roman"/>
          <w:b/>
          <w:sz w:val="24"/>
          <w:szCs w:val="24"/>
          <w:u w:color="000000"/>
          <w:bdr w:val="nil"/>
        </w:rPr>
        <w:t>Защита проекта как формат оценки успешности освоения и применения обучающимися универсальных учебных действий</w:t>
      </w:r>
    </w:p>
    <w:p w:rsidR="00A43E60" w:rsidRPr="00356BD3" w:rsidRDefault="00A43E60" w:rsidP="007C3637">
      <w:pPr>
        <w:rPr>
          <w:rFonts w:ascii="Times New Roman" w:hAnsi="Times New Roman" w:cs="Times New Roman"/>
          <w:sz w:val="24"/>
          <w:szCs w:val="24"/>
        </w:rPr>
      </w:pPr>
      <w:r w:rsidRPr="00356BD3">
        <w:rPr>
          <w:rFonts w:ascii="Times New Roman" w:hAnsi="Times New Roman" w:cs="Times New Roman"/>
          <w:sz w:val="24"/>
          <w:szCs w:val="24"/>
        </w:rPr>
        <w:t>Публично должны быть представлены два элемента проектной работы:</w:t>
      </w:r>
    </w:p>
    <w:p w:rsidR="00A43E60" w:rsidRPr="00356BD3" w:rsidRDefault="00A43E60" w:rsidP="007C3637">
      <w:pPr>
        <w:pStyle w:val="a"/>
        <w:spacing w:line="240" w:lineRule="auto"/>
        <w:rPr>
          <w:sz w:val="24"/>
          <w:szCs w:val="24"/>
        </w:rPr>
      </w:pPr>
      <w:r w:rsidRPr="00356BD3">
        <w:rPr>
          <w:sz w:val="24"/>
          <w:szCs w:val="24"/>
        </w:rPr>
        <w:t>защита темы проекта (проектной идеи);</w:t>
      </w:r>
    </w:p>
    <w:p w:rsidR="00A43E60" w:rsidRPr="00356BD3" w:rsidRDefault="00A43E60" w:rsidP="007C3637">
      <w:pPr>
        <w:pStyle w:val="a"/>
        <w:spacing w:line="240" w:lineRule="auto"/>
        <w:rPr>
          <w:sz w:val="24"/>
          <w:szCs w:val="24"/>
        </w:rPr>
      </w:pPr>
      <w:r w:rsidRPr="00356BD3">
        <w:rPr>
          <w:sz w:val="24"/>
          <w:szCs w:val="24"/>
        </w:rPr>
        <w:t>защита реализованного проекта.</w:t>
      </w:r>
    </w:p>
    <w:p w:rsidR="00A43E60" w:rsidRPr="00356BD3" w:rsidRDefault="00A43E60" w:rsidP="007C3637">
      <w:pPr>
        <w:rPr>
          <w:rFonts w:ascii="Times New Roman" w:hAnsi="Times New Roman" w:cs="Times New Roman"/>
          <w:sz w:val="24"/>
          <w:szCs w:val="24"/>
        </w:rPr>
      </w:pPr>
      <w:r w:rsidRPr="00356BD3">
        <w:rPr>
          <w:rFonts w:ascii="Times New Roman" w:hAnsi="Times New Roman" w:cs="Times New Roman"/>
          <w:sz w:val="24"/>
          <w:szCs w:val="24"/>
        </w:rPr>
        <w:t>На</w:t>
      </w:r>
      <w:r w:rsidR="007E20D2">
        <w:rPr>
          <w:rFonts w:ascii="Times New Roman" w:hAnsi="Times New Roman" w:cs="Times New Roman"/>
          <w:sz w:val="24"/>
          <w:szCs w:val="24"/>
        </w:rPr>
        <w:t xml:space="preserve"> </w:t>
      </w:r>
      <w:r w:rsidRPr="00356BD3">
        <w:rPr>
          <w:rFonts w:ascii="Times New Roman" w:hAnsi="Times New Roman" w:cs="Times New Roman"/>
          <w:sz w:val="24"/>
          <w:szCs w:val="24"/>
        </w:rPr>
        <w:t xml:space="preserve"> защите темы проекта (проектной идеи) с обучающимся </w:t>
      </w:r>
      <w:r w:rsidR="008210CC">
        <w:rPr>
          <w:rFonts w:ascii="Times New Roman" w:hAnsi="Times New Roman" w:cs="Times New Roman"/>
          <w:sz w:val="24"/>
          <w:szCs w:val="24"/>
        </w:rPr>
        <w:t xml:space="preserve"> </w:t>
      </w:r>
      <w:r w:rsidRPr="00356BD3">
        <w:rPr>
          <w:rFonts w:ascii="Times New Roman" w:hAnsi="Times New Roman" w:cs="Times New Roman"/>
          <w:sz w:val="24"/>
          <w:szCs w:val="24"/>
        </w:rPr>
        <w:t>должны быть обсуждены:</w:t>
      </w:r>
    </w:p>
    <w:p w:rsidR="00A43E60" w:rsidRPr="00356BD3" w:rsidRDefault="00A43E60" w:rsidP="007C3637">
      <w:pPr>
        <w:pStyle w:val="a"/>
        <w:spacing w:line="240" w:lineRule="auto"/>
        <w:rPr>
          <w:sz w:val="24"/>
          <w:szCs w:val="24"/>
        </w:rPr>
      </w:pPr>
      <w:r w:rsidRPr="00356BD3">
        <w:rPr>
          <w:sz w:val="24"/>
          <w:szCs w:val="24"/>
        </w:rPr>
        <w:t>актуальность проекта;</w:t>
      </w:r>
    </w:p>
    <w:p w:rsidR="00A43E60" w:rsidRPr="00356BD3" w:rsidRDefault="00A43E60" w:rsidP="007C3637">
      <w:pPr>
        <w:pStyle w:val="a"/>
        <w:spacing w:line="240" w:lineRule="auto"/>
        <w:rPr>
          <w:sz w:val="24"/>
          <w:szCs w:val="24"/>
        </w:rPr>
      </w:pPr>
      <w:r w:rsidRPr="00356BD3">
        <w:rPr>
          <w:sz w:val="24"/>
          <w:szCs w:val="24"/>
        </w:rPr>
        <w:t>положительные эффекты от реализации проекта, важные как для самого автора, так и для других людей;</w:t>
      </w:r>
    </w:p>
    <w:p w:rsidR="00A43E60" w:rsidRPr="00356BD3" w:rsidRDefault="00A43E60" w:rsidP="007C3637">
      <w:pPr>
        <w:pStyle w:val="a"/>
        <w:spacing w:line="240" w:lineRule="auto"/>
        <w:rPr>
          <w:sz w:val="24"/>
          <w:szCs w:val="24"/>
        </w:rPr>
      </w:pPr>
      <w:r w:rsidRPr="00356BD3">
        <w:rPr>
          <w:sz w:val="24"/>
          <w:szCs w:val="24"/>
        </w:rPr>
        <w:t>ресурсы (как материальные, так и нематериальные), необходимые для реализации проекта, возможные источники ресурсов;</w:t>
      </w:r>
    </w:p>
    <w:p w:rsidR="00A43E60" w:rsidRPr="00356BD3" w:rsidRDefault="00A43E60" w:rsidP="007C3637">
      <w:pPr>
        <w:pStyle w:val="a"/>
        <w:spacing w:line="240" w:lineRule="auto"/>
        <w:rPr>
          <w:sz w:val="24"/>
          <w:szCs w:val="24"/>
        </w:rPr>
      </w:pPr>
      <w:r w:rsidRPr="00356BD3">
        <w:rPr>
          <w:sz w:val="24"/>
          <w:szCs w:val="24"/>
        </w:rPr>
        <w:t>риски реализации проекта и сложности, которые ожидают обучающегося при реализации данного проекта;</w:t>
      </w:r>
    </w:p>
    <w:p w:rsidR="00A43E60" w:rsidRPr="00356BD3" w:rsidRDefault="00A43E60" w:rsidP="007C3637">
      <w:pPr>
        <w:rPr>
          <w:rFonts w:ascii="Times New Roman" w:hAnsi="Times New Roman" w:cs="Times New Roman"/>
          <w:sz w:val="24"/>
          <w:szCs w:val="24"/>
        </w:rPr>
      </w:pPr>
      <w:r w:rsidRPr="00356BD3">
        <w:rPr>
          <w:rFonts w:ascii="Times New Roman" w:hAnsi="Times New Roman" w:cs="Times New Roman"/>
          <w:sz w:val="24"/>
          <w:szCs w:val="24"/>
        </w:rPr>
        <w:t>В результате защиты темы проекта должна произойти (при необходимости) такая корректировка, чтобы проект стал реализуемым и позволил обучающемуся предпринять реальное проектное действие.</w:t>
      </w:r>
    </w:p>
    <w:p w:rsidR="00A43E60" w:rsidRPr="00356BD3" w:rsidRDefault="00A43E60" w:rsidP="007C3637">
      <w:pPr>
        <w:rPr>
          <w:rFonts w:ascii="Times New Roman" w:hAnsi="Times New Roman" w:cs="Times New Roman"/>
          <w:sz w:val="24"/>
          <w:szCs w:val="24"/>
        </w:rPr>
      </w:pPr>
      <w:r w:rsidRPr="00356BD3">
        <w:rPr>
          <w:rFonts w:ascii="Times New Roman" w:hAnsi="Times New Roman" w:cs="Times New Roman"/>
          <w:sz w:val="24"/>
          <w:szCs w:val="24"/>
        </w:rPr>
        <w:t>На защите реализации проекта обучающийся представляет свой реализованный проект по следующему (примерному) плану:</w:t>
      </w:r>
    </w:p>
    <w:p w:rsidR="00A43E60" w:rsidRPr="00356BD3" w:rsidRDefault="00A43E6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1. Тема и краткое описание сути проекта.</w:t>
      </w:r>
    </w:p>
    <w:p w:rsidR="00A43E60" w:rsidRPr="00356BD3" w:rsidRDefault="00A43E6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2. Актуальность проекта.</w:t>
      </w:r>
    </w:p>
    <w:p w:rsidR="00A43E60" w:rsidRPr="00356BD3" w:rsidRDefault="00A43E6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3. Положительные эффекты от реализации проекта, которые получат как сам автор, так и другие люди.</w:t>
      </w:r>
    </w:p>
    <w:p w:rsidR="00A43E60" w:rsidRPr="00356BD3" w:rsidRDefault="00A43E6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4. Ресурсы (материальные и нематериальные), которые были привлечены для реализации проекта, а также источники этих ресурсов.</w:t>
      </w:r>
    </w:p>
    <w:p w:rsidR="00A43E60" w:rsidRPr="00356BD3" w:rsidRDefault="00A43E6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5. Ход реализации проекта.</w:t>
      </w:r>
    </w:p>
    <w:p w:rsidR="00A43E60" w:rsidRPr="00356BD3" w:rsidRDefault="00A43E6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6. Риски реализации проекта и сложности, которые обучающемуся удалось преодолеть в ходе его реализации.</w:t>
      </w:r>
    </w:p>
    <w:p w:rsidR="00A43E60" w:rsidRPr="00356BD3" w:rsidRDefault="00A43E60" w:rsidP="007C3637">
      <w:pPr>
        <w:pStyle w:val="a"/>
        <w:numPr>
          <w:ilvl w:val="0"/>
          <w:numId w:val="0"/>
        </w:numPr>
        <w:spacing w:line="240" w:lineRule="auto"/>
        <w:ind w:firstLine="709"/>
        <w:rPr>
          <w:sz w:val="24"/>
          <w:szCs w:val="24"/>
        </w:rPr>
      </w:pPr>
      <w:r w:rsidRPr="00356BD3">
        <w:rPr>
          <w:sz w:val="24"/>
          <w:szCs w:val="24"/>
        </w:rPr>
        <w:lastRenderedPageBreak/>
        <w:t>Проектная работа дол</w:t>
      </w:r>
      <w:r w:rsidR="008210CC">
        <w:rPr>
          <w:sz w:val="24"/>
          <w:szCs w:val="24"/>
        </w:rPr>
        <w:t>жна быть обеспечена кураторским</w:t>
      </w:r>
      <w:r w:rsidRPr="00356BD3">
        <w:rPr>
          <w:sz w:val="24"/>
          <w:szCs w:val="24"/>
        </w:rPr>
        <w:t xml:space="preserve"> со</w:t>
      </w:r>
      <w:r w:rsidR="008210CC">
        <w:rPr>
          <w:sz w:val="24"/>
          <w:szCs w:val="24"/>
        </w:rPr>
        <w:t xml:space="preserve">провождением. В функцию куратора </w:t>
      </w:r>
      <w:r w:rsidRPr="00356BD3">
        <w:rPr>
          <w:sz w:val="24"/>
          <w:szCs w:val="24"/>
        </w:rPr>
        <w:t xml:space="preserve"> входит: обсуждение с обучающимся проектной идеи и помощь в подготовке к ее защите и реализации, посредничество между обучающимися и экспертной комиссией (при необходимости), другая помощь.</w:t>
      </w:r>
    </w:p>
    <w:p w:rsidR="00A43E60" w:rsidRPr="00356BD3" w:rsidRDefault="00A43E60" w:rsidP="007C3637">
      <w:pPr>
        <w:pStyle w:val="a"/>
        <w:numPr>
          <w:ilvl w:val="0"/>
          <w:numId w:val="0"/>
        </w:numPr>
        <w:spacing w:line="240" w:lineRule="auto"/>
        <w:ind w:firstLine="709"/>
        <w:rPr>
          <w:sz w:val="24"/>
          <w:szCs w:val="24"/>
        </w:rPr>
      </w:pPr>
      <w:r w:rsidRPr="00356BD3">
        <w:rPr>
          <w:sz w:val="24"/>
          <w:szCs w:val="24"/>
        </w:rPr>
        <w:t>Регламент проведения защиты</w:t>
      </w:r>
      <w:r w:rsidR="008210CC">
        <w:rPr>
          <w:sz w:val="24"/>
          <w:szCs w:val="24"/>
        </w:rPr>
        <w:t xml:space="preserve"> </w:t>
      </w:r>
      <w:r w:rsidRPr="00356BD3">
        <w:rPr>
          <w:sz w:val="24"/>
          <w:szCs w:val="24"/>
        </w:rPr>
        <w:t xml:space="preserve"> проектной идеи и реализованного проекта, параметры и критерии оценки проектной деятельности должны быть известны обучающимся заранее. По возможности, параметры и критерии оценки проектной деятельности должны разрабатываться и обсуждаться с самими старшеклассниками.</w:t>
      </w:r>
    </w:p>
    <w:p w:rsidR="00A43E60" w:rsidRPr="00356BD3" w:rsidRDefault="00A43E60" w:rsidP="007C3637">
      <w:pPr>
        <w:rPr>
          <w:rFonts w:ascii="Times New Roman" w:hAnsi="Times New Roman" w:cs="Times New Roman"/>
          <w:sz w:val="24"/>
          <w:szCs w:val="24"/>
          <w:u w:color="000000"/>
          <w:bdr w:val="nil"/>
        </w:rPr>
      </w:pPr>
      <w:r w:rsidRPr="00356BD3">
        <w:rPr>
          <w:rFonts w:ascii="Times New Roman" w:hAnsi="Times New Roman" w:cs="Times New Roman"/>
          <w:sz w:val="24"/>
          <w:szCs w:val="24"/>
          <w:u w:color="000000"/>
          <w:bdr w:val="nil"/>
        </w:rPr>
        <w:t>Основные требования к инструментарию оценки сформированности универсальных учебных действий при процедуре защиты реализованного проекта:</w:t>
      </w:r>
    </w:p>
    <w:p w:rsidR="00A43E60" w:rsidRPr="00356BD3" w:rsidRDefault="00A43E60" w:rsidP="007C3637">
      <w:pPr>
        <w:pStyle w:val="a"/>
        <w:spacing w:line="240" w:lineRule="auto"/>
        <w:rPr>
          <w:sz w:val="24"/>
          <w:szCs w:val="24"/>
        </w:rPr>
      </w:pPr>
      <w:r w:rsidRPr="00356BD3">
        <w:rPr>
          <w:sz w:val="24"/>
          <w:szCs w:val="24"/>
        </w:rPr>
        <w:t>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w:t>
      </w:r>
    </w:p>
    <w:p w:rsidR="00A43E60" w:rsidRPr="00356BD3" w:rsidRDefault="00A43E60" w:rsidP="007C3637">
      <w:pPr>
        <w:pStyle w:val="a"/>
        <w:spacing w:line="240" w:lineRule="auto"/>
        <w:rPr>
          <w:sz w:val="24"/>
          <w:szCs w:val="24"/>
        </w:rPr>
      </w:pPr>
      <w:r w:rsidRPr="00356BD3">
        <w:rPr>
          <w:sz w:val="24"/>
          <w:szCs w:val="24"/>
        </w:rPr>
        <w:t>для оценки проектной работы должна быть создана экспертная комиссия, в которую должны обязательно входить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A43E60" w:rsidRPr="00356BD3" w:rsidRDefault="00A43E60" w:rsidP="007C3637">
      <w:pPr>
        <w:pStyle w:val="a"/>
        <w:spacing w:line="240" w:lineRule="auto"/>
        <w:rPr>
          <w:sz w:val="24"/>
          <w:szCs w:val="24"/>
        </w:rPr>
      </w:pPr>
      <w:r w:rsidRPr="00356BD3">
        <w:rPr>
          <w:sz w:val="24"/>
          <w:szCs w:val="24"/>
        </w:rPr>
        <w:t>оценивание производится на основе критериальной модели;</w:t>
      </w:r>
    </w:p>
    <w:p w:rsidR="00A43E60" w:rsidRPr="00356BD3" w:rsidRDefault="00A43E60" w:rsidP="007C3637">
      <w:pPr>
        <w:pStyle w:val="a"/>
        <w:spacing w:line="240" w:lineRule="auto"/>
        <w:rPr>
          <w:sz w:val="24"/>
          <w:szCs w:val="24"/>
        </w:rPr>
      </w:pPr>
      <w:r w:rsidRPr="00356BD3">
        <w:rPr>
          <w:sz w:val="24"/>
          <w:szCs w:val="24"/>
        </w:rPr>
        <w:t>для обработки всего массива оценок может быть предусмотрен электронный инструмент; способ агрегации данных, формат вывода данных и способ презентации итоговых оценок обучающимся и другим заинтересованным лицам определяет сама образовательная организация;</w:t>
      </w:r>
    </w:p>
    <w:p w:rsidR="00A43E60" w:rsidRPr="00356BD3" w:rsidRDefault="00A43E60" w:rsidP="007C3637">
      <w:pPr>
        <w:pStyle w:val="a"/>
        <w:spacing w:line="240" w:lineRule="auto"/>
        <w:rPr>
          <w:sz w:val="24"/>
          <w:szCs w:val="24"/>
        </w:rPr>
      </w:pPr>
      <w:r w:rsidRPr="00356BD3">
        <w:rPr>
          <w:sz w:val="24"/>
          <w:szCs w:val="24"/>
        </w:rPr>
        <w:t>результаты оценивания универсальных учебных действий в формате, принятом школой  доводятся до сведения обучающихся.</w:t>
      </w:r>
    </w:p>
    <w:p w:rsidR="00A43E60" w:rsidRPr="00356BD3" w:rsidRDefault="00A43E60" w:rsidP="007C3637">
      <w:pPr>
        <w:rPr>
          <w:rFonts w:ascii="Times New Roman" w:hAnsi="Times New Roman" w:cs="Times New Roman"/>
          <w:sz w:val="24"/>
          <w:szCs w:val="24"/>
        </w:rPr>
      </w:pPr>
    </w:p>
    <w:p w:rsidR="00A43E60" w:rsidRPr="00356BD3" w:rsidRDefault="00A43E60" w:rsidP="007C3637">
      <w:pPr>
        <w:rPr>
          <w:rFonts w:ascii="Times New Roman" w:hAnsi="Times New Roman" w:cs="Times New Roman"/>
          <w:b/>
          <w:sz w:val="24"/>
          <w:szCs w:val="24"/>
        </w:rPr>
      </w:pPr>
      <w:r w:rsidRPr="00356BD3">
        <w:rPr>
          <w:rFonts w:ascii="Times New Roman" w:hAnsi="Times New Roman" w:cs="Times New Roman"/>
          <w:b/>
          <w:sz w:val="24"/>
          <w:szCs w:val="24"/>
        </w:rPr>
        <w:t>Представление учебно-исследовательской работы как формат оценки успешности освоения и применения обучающимися универсальных учебных действий</w:t>
      </w:r>
    </w:p>
    <w:p w:rsidR="00A43E60" w:rsidRPr="00356BD3" w:rsidRDefault="00A43E60" w:rsidP="007C3637">
      <w:pPr>
        <w:rPr>
          <w:rFonts w:ascii="Times New Roman" w:hAnsi="Times New Roman" w:cs="Times New Roman"/>
          <w:sz w:val="24"/>
          <w:szCs w:val="24"/>
        </w:rPr>
      </w:pPr>
      <w:r w:rsidRPr="00356BD3">
        <w:rPr>
          <w:rFonts w:ascii="Times New Roman" w:hAnsi="Times New Roman" w:cs="Times New Roman"/>
          <w:sz w:val="24"/>
          <w:szCs w:val="24"/>
        </w:rPr>
        <w:t>Исследовательское направление работы старшеклассников должно носить выраженный научный характер. Для руководства исследовательской работой обучающихся необходимо привлекать специалистов и ученых из различных областей знаний. Возможно выполнение исследовательских работ и проектов обучающимися вне школы – в лабораториях вузов, исследовательских институтов, колледжей. В случае если нет организационной возможности привлекать специалистов и ученых для руководства проектной и исследовательской работой обучающихся очно, желательно обеспечить дистанционное руководство этой работой (посредством сети Интернет).</w:t>
      </w:r>
    </w:p>
    <w:p w:rsidR="00A43E60" w:rsidRPr="00356BD3" w:rsidRDefault="00A43E60" w:rsidP="007C3637">
      <w:pPr>
        <w:rPr>
          <w:rFonts w:ascii="Times New Roman" w:hAnsi="Times New Roman" w:cs="Times New Roman"/>
          <w:sz w:val="24"/>
          <w:szCs w:val="24"/>
        </w:rPr>
      </w:pPr>
      <w:r w:rsidRPr="00356BD3">
        <w:rPr>
          <w:rFonts w:ascii="Times New Roman" w:hAnsi="Times New Roman" w:cs="Times New Roman"/>
          <w:sz w:val="24"/>
          <w:szCs w:val="24"/>
        </w:rPr>
        <w:t>Исследовательские проекты могут иметь следующие направления:</w:t>
      </w:r>
    </w:p>
    <w:p w:rsidR="00A43E60" w:rsidRPr="00356BD3" w:rsidRDefault="00A43E60" w:rsidP="007C3637">
      <w:pPr>
        <w:pStyle w:val="a"/>
        <w:spacing w:line="240" w:lineRule="auto"/>
        <w:rPr>
          <w:sz w:val="24"/>
          <w:szCs w:val="24"/>
          <w:bdr w:val="none" w:sz="0" w:space="0" w:color="auto"/>
        </w:rPr>
      </w:pPr>
      <w:r w:rsidRPr="00356BD3">
        <w:rPr>
          <w:sz w:val="24"/>
          <w:szCs w:val="24"/>
          <w:bdr w:val="none" w:sz="0" w:space="0" w:color="auto"/>
        </w:rPr>
        <w:t>естественно-научные исследования;</w:t>
      </w:r>
    </w:p>
    <w:p w:rsidR="00A43E60" w:rsidRPr="00356BD3" w:rsidRDefault="00A43E60" w:rsidP="007C3637">
      <w:pPr>
        <w:pStyle w:val="a"/>
        <w:spacing w:line="240" w:lineRule="auto"/>
        <w:rPr>
          <w:sz w:val="24"/>
          <w:szCs w:val="24"/>
          <w:bdr w:val="none" w:sz="0" w:space="0" w:color="auto"/>
        </w:rPr>
      </w:pPr>
      <w:r w:rsidRPr="00356BD3">
        <w:rPr>
          <w:sz w:val="24"/>
          <w:szCs w:val="24"/>
          <w:bdr w:val="none" w:sz="0" w:space="0" w:color="auto"/>
        </w:rPr>
        <w:t>исследования в гуманитарных областях (в том числе выходящих за рамки школьной программы, например в психологии, социологии);</w:t>
      </w:r>
    </w:p>
    <w:p w:rsidR="00A43E60" w:rsidRPr="00356BD3" w:rsidRDefault="00A43E60" w:rsidP="007C3637">
      <w:pPr>
        <w:pStyle w:val="a"/>
        <w:spacing w:line="240" w:lineRule="auto"/>
        <w:rPr>
          <w:sz w:val="24"/>
          <w:szCs w:val="24"/>
          <w:bdr w:val="none" w:sz="0" w:space="0" w:color="auto"/>
        </w:rPr>
      </w:pPr>
      <w:r w:rsidRPr="00356BD3">
        <w:rPr>
          <w:sz w:val="24"/>
          <w:szCs w:val="24"/>
          <w:bdr w:val="none" w:sz="0" w:space="0" w:color="auto"/>
        </w:rPr>
        <w:t>экономические исследования;</w:t>
      </w:r>
    </w:p>
    <w:p w:rsidR="00A43E60" w:rsidRPr="00356BD3" w:rsidRDefault="00A43E60" w:rsidP="007C3637">
      <w:pPr>
        <w:pStyle w:val="a"/>
        <w:spacing w:line="240" w:lineRule="auto"/>
        <w:rPr>
          <w:sz w:val="24"/>
          <w:szCs w:val="24"/>
          <w:bdr w:val="none" w:sz="0" w:space="0" w:color="auto"/>
        </w:rPr>
      </w:pPr>
      <w:r w:rsidRPr="00356BD3">
        <w:rPr>
          <w:sz w:val="24"/>
          <w:szCs w:val="24"/>
          <w:bdr w:val="none" w:sz="0" w:space="0" w:color="auto"/>
        </w:rPr>
        <w:t>социальные исследования;</w:t>
      </w:r>
    </w:p>
    <w:p w:rsidR="00A43E60" w:rsidRPr="00356BD3" w:rsidRDefault="00A43E60" w:rsidP="007C3637">
      <w:pPr>
        <w:pStyle w:val="a"/>
        <w:spacing w:line="240" w:lineRule="auto"/>
        <w:rPr>
          <w:sz w:val="24"/>
          <w:szCs w:val="24"/>
          <w:bdr w:val="none" w:sz="0" w:space="0" w:color="auto"/>
        </w:rPr>
      </w:pPr>
      <w:r w:rsidRPr="00356BD3">
        <w:rPr>
          <w:sz w:val="24"/>
          <w:szCs w:val="24"/>
          <w:bdr w:val="none" w:sz="0" w:space="0" w:color="auto"/>
        </w:rPr>
        <w:t>научно-технические исследования.</w:t>
      </w:r>
    </w:p>
    <w:p w:rsidR="00A43E60" w:rsidRPr="00356BD3" w:rsidRDefault="00A43E60" w:rsidP="007C3637">
      <w:pPr>
        <w:rPr>
          <w:rFonts w:ascii="Times New Roman" w:hAnsi="Times New Roman" w:cs="Times New Roman"/>
          <w:sz w:val="24"/>
          <w:szCs w:val="24"/>
        </w:rPr>
      </w:pPr>
      <w:r w:rsidRPr="00356BD3">
        <w:rPr>
          <w:rFonts w:ascii="Times New Roman" w:hAnsi="Times New Roman" w:cs="Times New Roman"/>
          <w:sz w:val="24"/>
          <w:szCs w:val="24"/>
        </w:rPr>
        <w:t>Требования к исследовательским проектам: постановка задачи, формулировка гипотезы, описание инструментария и регламентов исследования, проведение исследования и интерпретация полученных результатов.</w:t>
      </w:r>
    </w:p>
    <w:p w:rsidR="00A43E60" w:rsidRDefault="00A43E60" w:rsidP="007C3637">
      <w:pPr>
        <w:rPr>
          <w:rFonts w:ascii="Times New Roman" w:hAnsi="Times New Roman" w:cs="Times New Roman"/>
          <w:sz w:val="24"/>
          <w:szCs w:val="24"/>
        </w:rPr>
      </w:pPr>
      <w:r w:rsidRPr="00356BD3">
        <w:rPr>
          <w:rFonts w:ascii="Times New Roman" w:hAnsi="Times New Roman" w:cs="Times New Roman"/>
          <w:sz w:val="24"/>
          <w:szCs w:val="24"/>
        </w:rPr>
        <w:t xml:space="preserve">Для </w:t>
      </w:r>
      <w:r w:rsidR="00FE58EC">
        <w:rPr>
          <w:rFonts w:ascii="Times New Roman" w:hAnsi="Times New Roman" w:cs="Times New Roman"/>
          <w:sz w:val="24"/>
          <w:szCs w:val="24"/>
        </w:rPr>
        <w:t xml:space="preserve"> </w:t>
      </w:r>
      <w:r w:rsidRPr="00356BD3">
        <w:rPr>
          <w:rFonts w:ascii="Times New Roman" w:hAnsi="Times New Roman" w:cs="Times New Roman"/>
          <w:sz w:val="24"/>
          <w:szCs w:val="24"/>
        </w:rPr>
        <w:t>исследований в естественно-научной,</w:t>
      </w:r>
      <w:r w:rsidR="00EC3D61">
        <w:rPr>
          <w:rFonts w:ascii="Times New Roman" w:hAnsi="Times New Roman" w:cs="Times New Roman"/>
          <w:sz w:val="24"/>
          <w:szCs w:val="24"/>
        </w:rPr>
        <w:t xml:space="preserve"> </w:t>
      </w:r>
      <w:r w:rsidRPr="00356BD3">
        <w:rPr>
          <w:rFonts w:ascii="Times New Roman" w:hAnsi="Times New Roman" w:cs="Times New Roman"/>
          <w:sz w:val="24"/>
          <w:szCs w:val="24"/>
        </w:rPr>
        <w:t xml:space="preserve"> научно-технической, социальной и экономической областях желательным является использование элементов математического моделирования (с использованием компьютерных программ в том числе).</w:t>
      </w:r>
    </w:p>
    <w:p w:rsidR="00EC3D61" w:rsidRPr="00356BD3" w:rsidRDefault="00EC3D61" w:rsidP="007C3637">
      <w:pPr>
        <w:rPr>
          <w:rFonts w:ascii="Times New Roman" w:hAnsi="Times New Roman" w:cs="Times New Roman"/>
          <w:sz w:val="24"/>
          <w:szCs w:val="24"/>
        </w:rPr>
      </w:pPr>
    </w:p>
    <w:p w:rsidR="00EF303E" w:rsidRPr="00B1194A" w:rsidRDefault="00EF303E" w:rsidP="00EF303E">
      <w:pPr>
        <w:pStyle w:val="2"/>
        <w:spacing w:line="276" w:lineRule="auto"/>
        <w:rPr>
          <w:szCs w:val="28"/>
          <w:lang w:eastAsia="ru-RU"/>
        </w:rPr>
      </w:pPr>
      <w:bookmarkStart w:id="74" w:name="_Toc435412703"/>
      <w:bookmarkStart w:id="75" w:name="_Toc453968177"/>
      <w:r w:rsidRPr="00356BD3">
        <w:rPr>
          <w:sz w:val="24"/>
          <w:szCs w:val="24"/>
        </w:rPr>
        <w:t>II.2. </w:t>
      </w:r>
      <w:r w:rsidRPr="00356BD3">
        <w:rPr>
          <w:sz w:val="24"/>
          <w:szCs w:val="24"/>
          <w:lang w:eastAsia="ru-RU"/>
        </w:rPr>
        <w:t xml:space="preserve"> </w:t>
      </w:r>
      <w:r w:rsidRPr="00B1194A">
        <w:rPr>
          <w:szCs w:val="28"/>
          <w:lang w:eastAsia="ru-RU"/>
        </w:rPr>
        <w:t>Программы отдельных учебных предметов</w:t>
      </w:r>
      <w:bookmarkEnd w:id="74"/>
      <w:bookmarkEnd w:id="75"/>
      <w:r w:rsidRPr="00B1194A">
        <w:rPr>
          <w:szCs w:val="28"/>
          <w:lang w:eastAsia="ru-RU"/>
        </w:rPr>
        <w:t xml:space="preserve"> (Приложение)</w:t>
      </w:r>
      <w:r w:rsidR="00DD2B9D" w:rsidRPr="00B1194A">
        <w:rPr>
          <w:szCs w:val="28"/>
          <w:lang w:eastAsia="ru-RU"/>
        </w:rPr>
        <w:t>.</w:t>
      </w:r>
    </w:p>
    <w:p w:rsidR="00EF303E" w:rsidRPr="00356BD3" w:rsidRDefault="00EF303E" w:rsidP="007C3637">
      <w:pPr>
        <w:rPr>
          <w:rFonts w:ascii="Times New Roman" w:hAnsi="Times New Roman" w:cs="Times New Roman"/>
          <w:sz w:val="24"/>
          <w:szCs w:val="24"/>
        </w:rPr>
      </w:pPr>
      <w:r w:rsidRPr="00356BD3">
        <w:rPr>
          <w:rFonts w:ascii="Times New Roman" w:hAnsi="Times New Roman" w:cs="Times New Roman"/>
          <w:sz w:val="24"/>
          <w:szCs w:val="24"/>
        </w:rPr>
        <w:t xml:space="preserve"> Программы учебных предметов на уровне среднего общего образования составлены в соответствии с ФГОС СОО, в том числе с требованиями к результатам среднего общего образования, и сохраняют преемственность с примерной основной образовательной программой основного общего образования.</w:t>
      </w:r>
    </w:p>
    <w:p w:rsidR="00EF303E" w:rsidRPr="00356BD3" w:rsidRDefault="00EF303E" w:rsidP="007C3637">
      <w:pPr>
        <w:ind w:firstLine="0"/>
        <w:rPr>
          <w:rFonts w:ascii="Times New Roman" w:hAnsi="Times New Roman" w:cs="Times New Roman"/>
          <w:sz w:val="24"/>
          <w:szCs w:val="24"/>
        </w:rPr>
      </w:pPr>
      <w:r w:rsidRPr="00356BD3">
        <w:rPr>
          <w:rFonts w:ascii="Times New Roman" w:hAnsi="Times New Roman" w:cs="Times New Roman"/>
          <w:sz w:val="24"/>
          <w:szCs w:val="24"/>
        </w:rPr>
        <w:lastRenderedPageBreak/>
        <w:t xml:space="preserve">       Программы разработаны с учетом актуальных задач воспитания, обучения и развития обучающихся и учитывают условия, необходимые для развития личностных качеств выпускников.</w:t>
      </w:r>
    </w:p>
    <w:p w:rsidR="00EF303E" w:rsidRPr="00356BD3" w:rsidRDefault="00EF303E" w:rsidP="007C3637">
      <w:pPr>
        <w:shd w:val="clear" w:color="auto" w:fill="FFFFFF"/>
        <w:ind w:firstLine="0"/>
        <w:rPr>
          <w:rFonts w:ascii="Times New Roman" w:hAnsi="Times New Roman" w:cs="Times New Roman"/>
          <w:b/>
          <w:spacing w:val="-6"/>
          <w:sz w:val="24"/>
          <w:szCs w:val="24"/>
        </w:rPr>
      </w:pPr>
      <w:r w:rsidRPr="00356BD3">
        <w:rPr>
          <w:rFonts w:ascii="Times New Roman" w:hAnsi="Times New Roman" w:cs="Times New Roman"/>
          <w:sz w:val="24"/>
          <w:szCs w:val="24"/>
        </w:rPr>
        <w:t xml:space="preserve">       Программы учебных предметов построены таким образом, чтобы обеспечить достижение планируемых образовательных результатов.</w:t>
      </w:r>
    </w:p>
    <w:p w:rsidR="00EF303E" w:rsidRPr="00356BD3" w:rsidRDefault="00EF303E" w:rsidP="007C3637">
      <w:pPr>
        <w:shd w:val="clear" w:color="auto" w:fill="FFFFFF"/>
        <w:ind w:firstLine="0"/>
        <w:rPr>
          <w:rFonts w:ascii="Times New Roman" w:hAnsi="Times New Roman" w:cs="Times New Roman"/>
          <w:b/>
          <w:spacing w:val="-6"/>
          <w:sz w:val="24"/>
          <w:szCs w:val="24"/>
        </w:rPr>
      </w:pPr>
    </w:p>
    <w:p w:rsidR="0032236E" w:rsidRPr="00772EDF" w:rsidRDefault="0032236E" w:rsidP="002E52C8">
      <w:pPr>
        <w:pStyle w:val="2"/>
        <w:spacing w:line="276" w:lineRule="auto"/>
        <w:rPr>
          <w:szCs w:val="28"/>
        </w:rPr>
      </w:pPr>
      <w:bookmarkStart w:id="76" w:name="_Toc453968196"/>
      <w:r w:rsidRPr="00356BD3">
        <w:rPr>
          <w:sz w:val="24"/>
          <w:szCs w:val="24"/>
        </w:rPr>
        <w:t xml:space="preserve">II.3.  </w:t>
      </w:r>
      <w:r w:rsidR="00B1194A" w:rsidRPr="00B1194A">
        <w:rPr>
          <w:szCs w:val="28"/>
        </w:rPr>
        <w:t>Рабочая</w:t>
      </w:r>
      <w:r w:rsidR="00B1194A">
        <w:rPr>
          <w:sz w:val="24"/>
          <w:szCs w:val="24"/>
        </w:rPr>
        <w:t xml:space="preserve"> </w:t>
      </w:r>
      <w:r w:rsidR="00B1194A">
        <w:rPr>
          <w:szCs w:val="28"/>
        </w:rPr>
        <w:t>п</w:t>
      </w:r>
      <w:r w:rsidRPr="00772EDF">
        <w:rPr>
          <w:szCs w:val="28"/>
        </w:rPr>
        <w:t>рограмма воспитания</w:t>
      </w:r>
      <w:bookmarkEnd w:id="76"/>
      <w:r w:rsidR="00772EDF" w:rsidRPr="00772EDF">
        <w:rPr>
          <w:szCs w:val="28"/>
        </w:rPr>
        <w:t xml:space="preserve"> обучающихся</w:t>
      </w:r>
    </w:p>
    <w:p w:rsidR="00772EDF" w:rsidRPr="00772EDF" w:rsidRDefault="00772EDF" w:rsidP="00443589">
      <w:pPr>
        <w:widowControl w:val="0"/>
        <w:suppressAutoHyphens/>
        <w:ind w:left="-283" w:firstLine="0"/>
        <w:rPr>
          <w:rFonts w:ascii="Times New Roman" w:eastAsia="SimSun" w:hAnsi="Times New Roman" w:cs="Mangal"/>
          <w:sz w:val="24"/>
          <w:szCs w:val="24"/>
          <w:lang w:eastAsia="zh-CN" w:bidi="hi-IN"/>
        </w:rPr>
      </w:pPr>
      <w:r w:rsidRPr="00DA212D">
        <w:rPr>
          <w:rFonts w:ascii="Times New Roman" w:eastAsia="SimSun" w:hAnsi="Times New Roman" w:cs="Mangal"/>
          <w:b/>
          <w:sz w:val="24"/>
          <w:szCs w:val="24"/>
          <w:lang w:eastAsia="zh-CN" w:bidi="hi-IN"/>
        </w:rPr>
        <w:t xml:space="preserve"> </w:t>
      </w:r>
      <w:r w:rsidR="00443589">
        <w:rPr>
          <w:rFonts w:ascii="Times New Roman" w:eastAsia="SimSun" w:hAnsi="Times New Roman" w:cs="Mangal"/>
          <w:b/>
          <w:sz w:val="24"/>
          <w:szCs w:val="24"/>
          <w:lang w:eastAsia="zh-CN" w:bidi="hi-IN"/>
        </w:rPr>
        <w:t xml:space="preserve">        </w:t>
      </w:r>
      <w:r>
        <w:rPr>
          <w:rFonts w:ascii="Times New Roman" w:eastAsia="SimSun" w:hAnsi="Times New Roman" w:cs="Mangal"/>
          <w:sz w:val="24"/>
          <w:szCs w:val="24"/>
          <w:lang w:eastAsia="zh-CN" w:bidi="hi-IN"/>
        </w:rPr>
        <w:t xml:space="preserve"> </w:t>
      </w:r>
      <w:r w:rsidRPr="00772EDF">
        <w:rPr>
          <w:rFonts w:ascii="Times New Roman" w:eastAsia="SimSun" w:hAnsi="Times New Roman" w:cs="Mangal"/>
          <w:sz w:val="24"/>
          <w:szCs w:val="24"/>
          <w:lang w:eastAsia="zh-CN" w:bidi="hi-IN"/>
        </w:rPr>
        <w:t>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Воспитательная программа показывает, каким образом педагоги могут реализовать воспитательный потенциал их совместной с детьми деятельности.</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  </w:t>
      </w:r>
      <w:r w:rsidR="00443589">
        <w:rPr>
          <w:rFonts w:ascii="Times New Roman" w:eastAsia="SimSun" w:hAnsi="Times New Roman" w:cs="Mangal"/>
          <w:sz w:val="24"/>
          <w:szCs w:val="24"/>
          <w:lang w:eastAsia="zh-CN" w:bidi="hi-IN"/>
        </w:rPr>
        <w:t xml:space="preserve">  </w:t>
      </w:r>
      <w:r w:rsidRPr="00772EDF">
        <w:rPr>
          <w:rFonts w:ascii="Times New Roman" w:eastAsia="SimSun" w:hAnsi="Times New Roman" w:cs="Mangal"/>
          <w:sz w:val="24"/>
          <w:szCs w:val="24"/>
          <w:lang w:eastAsia="zh-CN" w:bidi="hi-IN"/>
        </w:rPr>
        <w:t xml:space="preserve"> В центре программы воспитания муниципального бюджетного общеобразовательного учреждения Багаевской средней общеобразовательной  школы № 2  находится личностное развитие обучающихся в соответствии с ФГОС общего образования, формирование у них системных знаний о различных аспектах развития России и мира. Одним из результатов реализации программы школы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учащимися</w:t>
      </w:r>
      <w:r w:rsidRPr="00772EDF">
        <w:rPr>
          <w:rFonts w:ascii="Times New Roman" w:eastAsia="SimSun" w:hAnsi="Times New Roman" w:cs="Mangal"/>
          <w:sz w:val="28"/>
          <w:szCs w:val="28"/>
          <w:lang w:eastAsia="zh-CN" w:bidi="hi-IN"/>
        </w:rPr>
        <w:t xml:space="preserve"> </w:t>
      </w:r>
      <w:r w:rsidRPr="00772EDF">
        <w:rPr>
          <w:rFonts w:ascii="Times New Roman" w:eastAsia="SimSun" w:hAnsi="Times New Roman" w:cs="Mangal"/>
          <w:sz w:val="24"/>
          <w:szCs w:val="24"/>
          <w:lang w:eastAsia="zh-CN" w:bidi="hi-IN"/>
        </w:rPr>
        <w:t xml:space="preserve">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w:t>
      </w:r>
      <w:r w:rsidRPr="00772EDF">
        <w:rPr>
          <w:rFonts w:ascii="Times New Roman" w:eastAsia="SimSun" w:hAnsi="Times New Roman" w:cs="Mangal"/>
          <w:sz w:val="24"/>
          <w:szCs w:val="24"/>
          <w:lang w:eastAsia="ru-RU" w:bidi="hi-IN"/>
        </w:rPr>
        <w:t>Данная программа воспитания показывает систему работы с детьми в школе.</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Данная программа имеет следующую структуру: </w:t>
      </w:r>
    </w:p>
    <w:p w:rsidR="00772EDF" w:rsidRPr="00772EDF" w:rsidRDefault="00772EDF" w:rsidP="000E6D72">
      <w:pPr>
        <w:widowControl w:val="0"/>
        <w:numPr>
          <w:ilvl w:val="0"/>
          <w:numId w:val="91"/>
        </w:numPr>
        <w:suppressAutoHyphens/>
        <w:jc w:val="left"/>
        <w:rPr>
          <w:rFonts w:ascii="Liberation Serif" w:eastAsia="SimSun" w:hAnsi="Liberation Serif" w:cs="Mangal" w:hint="eastAsia"/>
          <w:sz w:val="24"/>
          <w:szCs w:val="24"/>
          <w:lang w:eastAsia="zh-CN" w:bidi="hi-IN"/>
        </w:rPr>
      </w:pPr>
      <w:r w:rsidRPr="00772EDF">
        <w:rPr>
          <w:rFonts w:ascii="Times New Roman" w:eastAsia="Times New Roman" w:hAnsi="Times New Roman" w:cs="Times New Roman"/>
          <w:color w:val="00000A"/>
          <w:sz w:val="24"/>
          <w:szCs w:val="24"/>
          <w:lang w:eastAsia="ru-RU" w:bidi="hi-IN"/>
        </w:rPr>
        <w:t>Особенности организуемого в школе воспитательного процесса</w:t>
      </w:r>
      <w:r w:rsidR="00443589">
        <w:rPr>
          <w:rFonts w:ascii="Times New Roman" w:eastAsia="Times New Roman" w:hAnsi="Times New Roman" w:cs="Times New Roman"/>
          <w:color w:val="00000A"/>
          <w:sz w:val="24"/>
          <w:szCs w:val="24"/>
          <w:lang w:eastAsia="ru-RU" w:bidi="hi-IN"/>
        </w:rPr>
        <w:t>.</w:t>
      </w:r>
    </w:p>
    <w:p w:rsidR="00772EDF" w:rsidRPr="00772EDF" w:rsidRDefault="00443589" w:rsidP="000E6D72">
      <w:pPr>
        <w:widowControl w:val="0"/>
        <w:numPr>
          <w:ilvl w:val="0"/>
          <w:numId w:val="91"/>
        </w:numPr>
        <w:suppressAutoHyphens/>
        <w:jc w:val="left"/>
        <w:rPr>
          <w:rFonts w:ascii="Times New Roman" w:eastAsia="SimSun" w:hAnsi="Times New Roman" w:cs="Mangal"/>
          <w:sz w:val="24"/>
          <w:szCs w:val="24"/>
          <w:lang w:eastAsia="zh-CN" w:bidi="hi-IN"/>
        </w:rPr>
      </w:pPr>
      <w:r>
        <w:rPr>
          <w:rFonts w:ascii="Times New Roman" w:eastAsia="SimSun" w:hAnsi="Times New Roman" w:cs="Mangal"/>
          <w:sz w:val="24"/>
          <w:szCs w:val="24"/>
          <w:lang w:eastAsia="zh-CN" w:bidi="hi-IN"/>
        </w:rPr>
        <w:t>Цель и задачи воспитания.</w:t>
      </w:r>
    </w:p>
    <w:p w:rsidR="00772EDF" w:rsidRPr="00772EDF" w:rsidRDefault="00772EDF" w:rsidP="000E6D72">
      <w:pPr>
        <w:widowControl w:val="0"/>
        <w:numPr>
          <w:ilvl w:val="0"/>
          <w:numId w:val="91"/>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Виды, </w:t>
      </w:r>
      <w:r w:rsidR="00443589">
        <w:rPr>
          <w:rFonts w:ascii="Times New Roman" w:eastAsia="SimSun" w:hAnsi="Times New Roman" w:cs="Mangal"/>
          <w:sz w:val="24"/>
          <w:szCs w:val="24"/>
          <w:lang w:eastAsia="zh-CN" w:bidi="hi-IN"/>
        </w:rPr>
        <w:t>формы и содержание деятельности.</w:t>
      </w:r>
    </w:p>
    <w:p w:rsidR="00772EDF" w:rsidRPr="00772EDF" w:rsidRDefault="00772EDF" w:rsidP="000E6D72">
      <w:pPr>
        <w:widowControl w:val="0"/>
        <w:numPr>
          <w:ilvl w:val="0"/>
          <w:numId w:val="91"/>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Анализ воспитательного процесса. </w:t>
      </w:r>
    </w:p>
    <w:p w:rsidR="00772EDF" w:rsidRPr="00772EDF" w:rsidRDefault="00772EDF" w:rsidP="00772EDF">
      <w:pPr>
        <w:widowControl w:val="0"/>
        <w:suppressAutoHyphens/>
        <w:ind w:firstLine="0"/>
        <w:rPr>
          <w:rFonts w:ascii="Times New Roman" w:eastAsia="SimSun" w:hAnsi="Times New Roman" w:cs="Mangal"/>
          <w:sz w:val="28"/>
          <w:szCs w:val="28"/>
          <w:lang w:eastAsia="zh-CN" w:bidi="hi-IN"/>
        </w:rPr>
      </w:pPr>
    </w:p>
    <w:p w:rsidR="00772EDF" w:rsidRDefault="00443589" w:rsidP="00443589">
      <w:pPr>
        <w:widowControl w:val="0"/>
        <w:suppressAutoHyphens/>
        <w:ind w:left="-283" w:firstLine="0"/>
        <w:rPr>
          <w:rFonts w:ascii="Times New Roman" w:eastAsia="Times New Roman" w:hAnsi="Times New Roman" w:cs="Times New Roman"/>
          <w:b/>
          <w:bCs/>
          <w:color w:val="00000A"/>
          <w:sz w:val="24"/>
          <w:szCs w:val="24"/>
          <w:lang w:eastAsia="ru-RU" w:bidi="hi-IN"/>
        </w:rPr>
      </w:pPr>
      <w:bookmarkStart w:id="77" w:name="__DdeLink__72966_382361310"/>
      <w:bookmarkEnd w:id="77"/>
      <w:r>
        <w:rPr>
          <w:rFonts w:ascii="Times New Roman" w:eastAsia="Times New Roman" w:hAnsi="Times New Roman" w:cs="Times New Roman"/>
          <w:b/>
          <w:bCs/>
          <w:color w:val="00000A"/>
          <w:sz w:val="24"/>
          <w:szCs w:val="24"/>
          <w:lang w:eastAsia="ru-RU" w:bidi="hi-IN"/>
        </w:rPr>
        <w:t xml:space="preserve">3.1. </w:t>
      </w:r>
      <w:r w:rsidR="00772EDF" w:rsidRPr="00443589">
        <w:rPr>
          <w:rFonts w:ascii="Times New Roman" w:eastAsia="Times New Roman" w:hAnsi="Times New Roman" w:cs="Times New Roman"/>
          <w:b/>
          <w:bCs/>
          <w:color w:val="00000A"/>
          <w:sz w:val="24"/>
          <w:szCs w:val="24"/>
          <w:lang w:eastAsia="ru-RU" w:bidi="hi-IN"/>
        </w:rPr>
        <w:t>Особенности организуемого в школе воспитательного процесса</w:t>
      </w:r>
    </w:p>
    <w:p w:rsidR="00443589" w:rsidRPr="00443589" w:rsidRDefault="00443589" w:rsidP="00443589">
      <w:pPr>
        <w:tabs>
          <w:tab w:val="left" w:pos="567"/>
          <w:tab w:val="left" w:pos="1134"/>
        </w:tabs>
        <w:ind w:firstLine="0"/>
        <w:rPr>
          <w:rFonts w:ascii="Times New Roman" w:hAnsi="Times New Roman" w:cs="Times New Roman"/>
          <w:sz w:val="24"/>
          <w:szCs w:val="24"/>
        </w:rPr>
      </w:pPr>
      <w:r>
        <w:rPr>
          <w:rFonts w:ascii="Times New Roman" w:hAnsi="Times New Roman" w:cs="Times New Roman"/>
          <w:sz w:val="24"/>
          <w:szCs w:val="24"/>
        </w:rPr>
        <w:t xml:space="preserve">        </w:t>
      </w:r>
      <w:r w:rsidRPr="00443589">
        <w:rPr>
          <w:rFonts w:ascii="Times New Roman" w:hAnsi="Times New Roman" w:cs="Times New Roman"/>
          <w:sz w:val="24"/>
          <w:szCs w:val="24"/>
        </w:rPr>
        <w:t>МБОУ БСОШ №</w:t>
      </w:r>
      <w:r>
        <w:rPr>
          <w:rFonts w:ascii="Times New Roman" w:hAnsi="Times New Roman" w:cs="Times New Roman"/>
          <w:sz w:val="24"/>
          <w:szCs w:val="24"/>
        </w:rPr>
        <w:t xml:space="preserve"> </w:t>
      </w:r>
      <w:r w:rsidRPr="00443589">
        <w:rPr>
          <w:rFonts w:ascii="Times New Roman" w:hAnsi="Times New Roman" w:cs="Times New Roman"/>
          <w:sz w:val="24"/>
          <w:szCs w:val="24"/>
        </w:rPr>
        <w:t>2   является средней общеобразовательной школой, численност</w:t>
      </w:r>
      <w:r w:rsidR="002801AA">
        <w:rPr>
          <w:rFonts w:ascii="Times New Roman" w:hAnsi="Times New Roman" w:cs="Times New Roman"/>
          <w:sz w:val="24"/>
          <w:szCs w:val="24"/>
        </w:rPr>
        <w:t>ь обучающихся на 1 с</w:t>
      </w:r>
      <w:r w:rsidR="006A7C99">
        <w:rPr>
          <w:rFonts w:ascii="Times New Roman" w:hAnsi="Times New Roman" w:cs="Times New Roman"/>
          <w:sz w:val="24"/>
          <w:szCs w:val="24"/>
        </w:rPr>
        <w:t>ентября 2023 года составляет 663</w:t>
      </w:r>
      <w:r w:rsidRPr="00443589">
        <w:rPr>
          <w:rFonts w:ascii="Times New Roman" w:hAnsi="Times New Roman" w:cs="Times New Roman"/>
          <w:sz w:val="24"/>
          <w:szCs w:val="24"/>
        </w:rPr>
        <w:t xml:space="preserve"> человек</w:t>
      </w:r>
      <w:r w:rsidR="006A7C99">
        <w:rPr>
          <w:rFonts w:ascii="Times New Roman" w:hAnsi="Times New Roman" w:cs="Times New Roman"/>
          <w:sz w:val="24"/>
          <w:szCs w:val="24"/>
        </w:rPr>
        <w:t>а</w:t>
      </w:r>
      <w:r w:rsidRPr="00443589">
        <w:rPr>
          <w:rFonts w:ascii="Times New Roman" w:hAnsi="Times New Roman" w:cs="Times New Roman"/>
          <w:sz w:val="24"/>
          <w:szCs w:val="24"/>
        </w:rPr>
        <w:t xml:space="preserve"> численность</w:t>
      </w:r>
      <w:r w:rsidR="006A7C99">
        <w:rPr>
          <w:rFonts w:ascii="Times New Roman" w:hAnsi="Times New Roman" w:cs="Times New Roman"/>
          <w:sz w:val="24"/>
          <w:szCs w:val="24"/>
        </w:rPr>
        <w:t xml:space="preserve"> педагогического коллектива – 50</w:t>
      </w:r>
      <w:r w:rsidRPr="00443589">
        <w:rPr>
          <w:rFonts w:ascii="Times New Roman" w:hAnsi="Times New Roman" w:cs="Times New Roman"/>
          <w:sz w:val="24"/>
          <w:szCs w:val="24"/>
        </w:rPr>
        <w:t xml:space="preserve"> человек. Обучение ведётся с 1 по 11 класс по трем уровням образования: начальное общее образование, основное общее образование, среднее общее образование. </w:t>
      </w:r>
    </w:p>
    <w:p w:rsidR="00443589" w:rsidRPr="00443589" w:rsidRDefault="00443589" w:rsidP="00443589">
      <w:pPr>
        <w:tabs>
          <w:tab w:val="left" w:pos="567"/>
          <w:tab w:val="left" w:pos="1134"/>
        </w:tabs>
        <w:textAlignment w:val="baseline"/>
        <w:rPr>
          <w:rFonts w:ascii="Times New Roman" w:hAnsi="Times New Roman" w:cs="Times New Roman"/>
          <w:sz w:val="24"/>
          <w:szCs w:val="24"/>
        </w:rPr>
      </w:pPr>
      <w:r>
        <w:rPr>
          <w:rFonts w:ascii="Times New Roman" w:hAnsi="Times New Roman" w:cs="Times New Roman"/>
          <w:sz w:val="24"/>
          <w:szCs w:val="24"/>
          <w:lang w:eastAsia="ru-RU"/>
        </w:rPr>
        <w:t xml:space="preserve">   </w:t>
      </w:r>
      <w:r w:rsidRPr="00443589">
        <w:rPr>
          <w:rFonts w:ascii="Times New Roman" w:hAnsi="Times New Roman" w:cs="Times New Roman"/>
          <w:sz w:val="24"/>
          <w:szCs w:val="24"/>
          <w:lang w:eastAsia="ru-RU"/>
        </w:rPr>
        <w:t xml:space="preserve"> МБОУ БСОШ</w:t>
      </w:r>
      <w:r>
        <w:rPr>
          <w:rFonts w:ascii="Times New Roman" w:hAnsi="Times New Roman" w:cs="Times New Roman"/>
          <w:sz w:val="24"/>
          <w:szCs w:val="24"/>
          <w:lang w:eastAsia="ru-RU"/>
        </w:rPr>
        <w:t xml:space="preserve"> </w:t>
      </w:r>
      <w:r w:rsidRPr="00443589">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r w:rsidRPr="00443589">
        <w:rPr>
          <w:rFonts w:ascii="Times New Roman" w:hAnsi="Times New Roman" w:cs="Times New Roman"/>
          <w:sz w:val="24"/>
          <w:szCs w:val="24"/>
          <w:lang w:eastAsia="ru-RU"/>
        </w:rPr>
        <w:t xml:space="preserve">2  - это  сельская школа, которая </w:t>
      </w:r>
      <w:r w:rsidRPr="00443589">
        <w:rPr>
          <w:rFonts w:ascii="Times New Roman" w:hAnsi="Times New Roman" w:cs="Times New Roman"/>
          <w:sz w:val="24"/>
          <w:szCs w:val="24"/>
        </w:rPr>
        <w:t>расположена в центре с</w:t>
      </w:r>
      <w:r w:rsidR="00477D65">
        <w:rPr>
          <w:rFonts w:ascii="Times New Roman" w:hAnsi="Times New Roman" w:cs="Times New Roman"/>
          <w:sz w:val="24"/>
          <w:szCs w:val="24"/>
        </w:rPr>
        <w:t>таницы Багаевской, ей  более 107</w:t>
      </w:r>
      <w:r w:rsidRPr="00443589">
        <w:rPr>
          <w:rFonts w:ascii="Times New Roman" w:hAnsi="Times New Roman" w:cs="Times New Roman"/>
          <w:sz w:val="24"/>
          <w:szCs w:val="24"/>
        </w:rPr>
        <w:t xml:space="preserve"> лет. У учреждения богатая история. Выпускники школы и учителя принимали участие в ВОВ. В школе открыта мемориальная доска  выпускника школы, первого гвардейского знаменосца В.И.Сороковых. </w:t>
      </w:r>
    </w:p>
    <w:p w:rsidR="00443589" w:rsidRPr="00443589" w:rsidRDefault="00443589" w:rsidP="00443589">
      <w:pPr>
        <w:tabs>
          <w:tab w:val="left" w:pos="567"/>
          <w:tab w:val="left" w:pos="1134"/>
        </w:tabs>
        <w:textAlignment w:val="baseline"/>
        <w:rPr>
          <w:rFonts w:ascii="Times New Roman" w:hAnsi="Times New Roman" w:cs="Times New Roman"/>
          <w:sz w:val="24"/>
          <w:szCs w:val="24"/>
          <w:lang w:eastAsia="ru-RU"/>
        </w:rPr>
      </w:pPr>
      <w:r w:rsidRPr="00443589">
        <w:rPr>
          <w:rFonts w:ascii="Times New Roman" w:hAnsi="Times New Roman" w:cs="Times New Roman"/>
          <w:sz w:val="24"/>
          <w:szCs w:val="24"/>
        </w:rPr>
        <w:t xml:space="preserve"> Рядом со школой расположены здания социальных партнеров: центра дополнительного образования, школы искусств, спортивной школы. Обучаюшиеся школы составляют большинство воспитанников соцпартнеров. Рядом находится храм Святителя Николая. Школа имеет статус казачья. </w:t>
      </w:r>
      <w:r w:rsidRPr="00443589">
        <w:rPr>
          <w:rFonts w:ascii="Times New Roman" w:hAnsi="Times New Roman" w:cs="Times New Roman"/>
          <w:sz w:val="24"/>
          <w:szCs w:val="24"/>
          <w:lang w:eastAsia="ru-RU"/>
        </w:rPr>
        <w:t xml:space="preserve"> Данные факторы   вносят  особенности в воспитательный процесс.  </w:t>
      </w:r>
    </w:p>
    <w:p w:rsidR="00443589" w:rsidRPr="00443589" w:rsidRDefault="00443589" w:rsidP="00443589">
      <w:pPr>
        <w:tabs>
          <w:tab w:val="left" w:pos="567"/>
          <w:tab w:val="left" w:pos="1134"/>
        </w:tabs>
        <w:textAlignment w:val="baseline"/>
        <w:rPr>
          <w:rFonts w:ascii="Times New Roman" w:hAnsi="Times New Roman" w:cs="Times New Roman"/>
          <w:kern w:val="2"/>
          <w:sz w:val="24"/>
          <w:szCs w:val="24"/>
          <w:lang w:eastAsia="ru-RU"/>
        </w:rPr>
      </w:pPr>
      <w:r w:rsidRPr="00443589">
        <w:rPr>
          <w:rFonts w:ascii="Times New Roman" w:hAnsi="Times New Roman" w:cs="Times New Roman"/>
          <w:sz w:val="24"/>
          <w:szCs w:val="24"/>
          <w:lang w:eastAsia="ru-RU"/>
        </w:rPr>
        <w:t>Социокультурная среда станицы  более консервативна и традиционна, чем в городе, сохраняется внутреннее духовное богатство, бережное отношение к Родине и природе. Сельская природная среда естественна  приближена к людям. Наш  школьник воспринимает природу как естественную среду собственного обитания.</w:t>
      </w:r>
    </w:p>
    <w:p w:rsidR="00443589" w:rsidRPr="00443589" w:rsidRDefault="00443589" w:rsidP="00443589">
      <w:pPr>
        <w:tabs>
          <w:tab w:val="left" w:pos="567"/>
          <w:tab w:val="left" w:pos="1134"/>
        </w:tabs>
        <w:textAlignment w:val="baseline"/>
        <w:rPr>
          <w:rFonts w:ascii="Times New Roman" w:hAnsi="Times New Roman" w:cs="Times New Roman"/>
          <w:sz w:val="24"/>
          <w:szCs w:val="24"/>
          <w:lang w:eastAsia="ru-RU"/>
        </w:rPr>
      </w:pPr>
      <w:r w:rsidRPr="00443589">
        <w:rPr>
          <w:rFonts w:ascii="Times New Roman" w:hAnsi="Times New Roman" w:cs="Times New Roman"/>
          <w:sz w:val="24"/>
          <w:szCs w:val="24"/>
          <w:lang w:eastAsia="ru-RU"/>
        </w:rPr>
        <w:t xml:space="preserve"> Сельская школа, объединяя интеллигенцию, является не только образовательным, но и одним из культурных центров станицы.</w:t>
      </w:r>
    </w:p>
    <w:p w:rsidR="00443589" w:rsidRPr="00443589" w:rsidRDefault="00443589" w:rsidP="00443589">
      <w:pPr>
        <w:tabs>
          <w:tab w:val="left" w:pos="567"/>
          <w:tab w:val="left" w:pos="1134"/>
        </w:tabs>
        <w:textAlignment w:val="baseline"/>
        <w:rPr>
          <w:rFonts w:ascii="Times New Roman" w:hAnsi="Times New Roman" w:cs="Times New Roman"/>
          <w:kern w:val="2"/>
          <w:sz w:val="24"/>
          <w:szCs w:val="24"/>
          <w:lang w:eastAsia="ru-RU"/>
        </w:rPr>
      </w:pPr>
      <w:r w:rsidRPr="00443589">
        <w:rPr>
          <w:rFonts w:ascii="Times New Roman" w:hAnsi="Times New Roman" w:cs="Times New Roman"/>
          <w:sz w:val="24"/>
          <w:szCs w:val="24"/>
          <w:lang w:eastAsia="ru-RU"/>
        </w:rPr>
        <w:t xml:space="preserve">Круг общения детей здесь не столь обширен, но само общение отличается детальным знанием окружающих людей. В таких условиях у детей значительно раньше формируется уважение к семейным традициям, почитание старших, уважение к людям труда, взаимопомощь. Практически все педагоги школы родились в нашем поселке,  многие учились в этой школе, теперь работают в ней. Знают личностные особенности, бытовые условия жизни друг друга, отношения в семьях, что  способствуют установлению доброжелательных и доверительных отношений между педагогами,  школьниками и их родителями. </w:t>
      </w:r>
    </w:p>
    <w:p w:rsidR="00443589" w:rsidRPr="00443589" w:rsidRDefault="00443589" w:rsidP="00443589">
      <w:pPr>
        <w:tabs>
          <w:tab w:val="left" w:pos="567"/>
          <w:tab w:val="left" w:pos="1134"/>
        </w:tabs>
        <w:textAlignment w:val="baseline"/>
        <w:rPr>
          <w:rFonts w:ascii="Times New Roman" w:hAnsi="Times New Roman" w:cs="Times New Roman"/>
          <w:sz w:val="24"/>
          <w:szCs w:val="24"/>
          <w:lang w:eastAsia="ru-RU"/>
        </w:rPr>
      </w:pPr>
      <w:r w:rsidRPr="00443589">
        <w:rPr>
          <w:rFonts w:ascii="Times New Roman" w:hAnsi="Times New Roman" w:cs="Times New Roman"/>
          <w:sz w:val="24"/>
          <w:szCs w:val="24"/>
          <w:lang w:eastAsia="ru-RU"/>
        </w:rPr>
        <w:lastRenderedPageBreak/>
        <w:t xml:space="preserve">В небольшом коллективе интенсивнее идет процесс установления межличностных контактов, существует реальная возможность проявить себя в общем деле. У нас все на виду, что при создании ситуации совместного поиска стимулирует активность учащихся и учителей. Нет резкой обособленности между классами, учащимися разного возраста. </w:t>
      </w:r>
    </w:p>
    <w:p w:rsidR="00443589" w:rsidRPr="00443589" w:rsidRDefault="00443589" w:rsidP="00443589">
      <w:pPr>
        <w:tabs>
          <w:tab w:val="left" w:pos="567"/>
          <w:tab w:val="left" w:pos="1134"/>
        </w:tabs>
        <w:rPr>
          <w:rFonts w:ascii="Times New Roman" w:hAnsi="Times New Roman" w:cs="Times New Roman"/>
          <w:color w:val="000000"/>
          <w:w w:val="0"/>
          <w:sz w:val="24"/>
          <w:szCs w:val="24"/>
          <w:shd w:val="clear" w:color="000000" w:fill="FFFFFF"/>
        </w:rPr>
      </w:pPr>
      <w:r w:rsidRPr="00443589">
        <w:rPr>
          <w:rFonts w:ascii="Times New Roman" w:hAnsi="Times New Roman" w:cs="Times New Roman"/>
          <w:color w:val="000000"/>
          <w:w w:val="0"/>
          <w:sz w:val="24"/>
          <w:szCs w:val="24"/>
          <w:shd w:val="clear" w:color="000000" w:fill="FFFFFF"/>
        </w:rPr>
        <w:t xml:space="preserve"> Таким образом</w:t>
      </w:r>
      <w:r w:rsidRPr="00443589">
        <w:rPr>
          <w:rFonts w:ascii="Times New Roman" w:hAnsi="Times New Roman" w:cs="Times New Roman"/>
          <w:color w:val="000000"/>
          <w:sz w:val="24"/>
          <w:szCs w:val="24"/>
        </w:rPr>
        <w:t>,  создавая  условия для  ребенка по выбору форм, способов самореализации на основе освоения общечеловеческих ценностей,  учитываем</w:t>
      </w:r>
      <w:r w:rsidRPr="00443589">
        <w:rPr>
          <w:rFonts w:ascii="Times New Roman" w:hAnsi="Times New Roman" w:cs="Times New Roman"/>
          <w:color w:val="000000"/>
          <w:w w:val="0"/>
          <w:sz w:val="24"/>
          <w:szCs w:val="24"/>
          <w:shd w:val="clear" w:color="000000" w:fill="FFFFFF"/>
        </w:rPr>
        <w:t xml:space="preserve"> особенности сельской школы. </w:t>
      </w:r>
    </w:p>
    <w:p w:rsidR="00443589" w:rsidRPr="00443589" w:rsidRDefault="00443589" w:rsidP="00443589">
      <w:pPr>
        <w:tabs>
          <w:tab w:val="left" w:pos="567"/>
          <w:tab w:val="left" w:pos="1134"/>
        </w:tabs>
        <w:ind w:firstLine="0"/>
        <w:rPr>
          <w:rFonts w:ascii="Times New Roman" w:eastAsia="Calibri" w:hAnsi="Times New Roman" w:cs="Times New Roman"/>
          <w:color w:val="000000"/>
          <w:sz w:val="24"/>
          <w:szCs w:val="24"/>
        </w:rPr>
      </w:pPr>
      <w:r w:rsidRPr="00443589">
        <w:rPr>
          <w:rFonts w:ascii="Times New Roman" w:eastAsia="Calibri" w:hAnsi="Times New Roman" w:cs="Times New Roman"/>
          <w:color w:val="000000"/>
          <w:sz w:val="24"/>
          <w:szCs w:val="24"/>
        </w:rPr>
        <w:t>Обучающиеся школы  п</w:t>
      </w:r>
      <w:r w:rsidRPr="00443589">
        <w:rPr>
          <w:rFonts w:ascii="Times New Roman" w:hAnsi="Times New Roman" w:cs="Times New Roman"/>
          <w:iCs/>
          <w:color w:val="000000"/>
          <w:w w:val="0"/>
          <w:sz w:val="24"/>
          <w:szCs w:val="24"/>
        </w:rPr>
        <w:t xml:space="preserve">ринимают  участие в проектах </w:t>
      </w:r>
      <w:r w:rsidRPr="00443589">
        <w:rPr>
          <w:rFonts w:ascii="Times New Roman" w:eastAsia="Calibri" w:hAnsi="Times New Roman" w:cs="Times New Roman"/>
          <w:color w:val="000000"/>
          <w:sz w:val="24"/>
          <w:szCs w:val="24"/>
        </w:rPr>
        <w:t xml:space="preserve">Российского движения школьников. </w:t>
      </w:r>
    </w:p>
    <w:p w:rsidR="00443589" w:rsidRPr="00443589" w:rsidRDefault="00443589" w:rsidP="00443589">
      <w:pPr>
        <w:tabs>
          <w:tab w:val="left" w:pos="567"/>
          <w:tab w:val="left" w:pos="1134"/>
        </w:tabs>
        <w:rPr>
          <w:rFonts w:ascii="Times New Roman" w:hAnsi="Times New Roman" w:cs="Times New Roman"/>
          <w:iCs/>
          <w:color w:val="000000"/>
          <w:w w:val="0"/>
          <w:sz w:val="24"/>
          <w:szCs w:val="24"/>
        </w:rPr>
      </w:pPr>
      <w:r w:rsidRPr="00443589">
        <w:rPr>
          <w:rFonts w:ascii="Times New Roman" w:eastAsia="Calibri" w:hAnsi="Times New Roman" w:cs="Times New Roman"/>
          <w:color w:val="000000"/>
          <w:sz w:val="24"/>
          <w:szCs w:val="24"/>
        </w:rPr>
        <w:t xml:space="preserve"> В школе функционируют отряды «Юнармия», «ЮИД»,  резервный «Светофорчик», поисковый отряд «Память», отряд волонтеров «Горячие сердца». Работает школьная комната боевой  и трудовой славы.</w:t>
      </w:r>
    </w:p>
    <w:p w:rsidR="00443589" w:rsidRPr="00443589" w:rsidRDefault="00443589" w:rsidP="00443589">
      <w:pPr>
        <w:tabs>
          <w:tab w:val="left" w:pos="567"/>
          <w:tab w:val="left" w:pos="1134"/>
        </w:tabs>
        <w:rPr>
          <w:rFonts w:ascii="Times New Roman" w:eastAsia="Calibri" w:hAnsi="Times New Roman" w:cs="Times New Roman"/>
          <w:color w:val="000000"/>
          <w:sz w:val="24"/>
          <w:szCs w:val="24"/>
        </w:rPr>
      </w:pPr>
      <w:r w:rsidRPr="00443589">
        <w:rPr>
          <w:rFonts w:ascii="Times New Roman" w:eastAsia="Calibri" w:hAnsi="Times New Roman" w:cs="Times New Roman"/>
          <w:color w:val="000000"/>
          <w:sz w:val="24"/>
          <w:szCs w:val="24"/>
        </w:rPr>
        <w:t xml:space="preserve">В процессе воспитания сотрудничаем с  районным Домом культуры станицы Багаевской,  Администрацией Багаевского района и сельского поселения, </w:t>
      </w:r>
      <w:r w:rsidRPr="00443589">
        <w:rPr>
          <w:rFonts w:ascii="Times New Roman" w:hAnsi="Times New Roman" w:cs="Times New Roman"/>
          <w:color w:val="000000"/>
          <w:sz w:val="24"/>
          <w:szCs w:val="24"/>
        </w:rPr>
        <w:t xml:space="preserve"> общественной организацией ветеранов.</w:t>
      </w:r>
      <w:r w:rsidRPr="00443589">
        <w:rPr>
          <w:rFonts w:ascii="Times New Roman" w:eastAsia="Calibri" w:hAnsi="Times New Roman" w:cs="Times New Roman"/>
          <w:color w:val="000000"/>
          <w:sz w:val="24"/>
          <w:szCs w:val="24"/>
        </w:rPr>
        <w:t xml:space="preserve"> </w:t>
      </w:r>
    </w:p>
    <w:p w:rsidR="00443589"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w:t>
      </w:r>
    </w:p>
    <w:p w:rsidR="00772EDF" w:rsidRPr="00772EDF" w:rsidRDefault="00443589" w:rsidP="00772EDF">
      <w:pPr>
        <w:widowControl w:val="0"/>
        <w:suppressAutoHyphens/>
        <w:ind w:left="-283" w:firstLine="0"/>
        <w:rPr>
          <w:rFonts w:ascii="Liberation Serif" w:eastAsia="SimSun" w:hAnsi="Liberation Serif" w:cs="Mangal" w:hint="eastAsia"/>
          <w:sz w:val="24"/>
          <w:szCs w:val="24"/>
          <w:lang w:eastAsia="zh-CN" w:bidi="hi-IN"/>
        </w:rPr>
      </w:pPr>
      <w:r>
        <w:rPr>
          <w:rFonts w:ascii="Times New Roman" w:eastAsia="SimSun" w:hAnsi="Times New Roman" w:cs="Mangal"/>
          <w:sz w:val="24"/>
          <w:szCs w:val="24"/>
          <w:lang w:eastAsia="zh-CN" w:bidi="hi-IN"/>
        </w:rPr>
        <w:t xml:space="preserve">       </w:t>
      </w:r>
      <w:r w:rsidR="00772EDF" w:rsidRPr="00772EDF">
        <w:rPr>
          <w:rFonts w:ascii="Times New Roman" w:eastAsia="SimSun" w:hAnsi="Times New Roman" w:cs="Mangal"/>
          <w:sz w:val="24"/>
          <w:szCs w:val="24"/>
          <w:lang w:eastAsia="zh-CN" w:bidi="hi-IN"/>
        </w:rPr>
        <w:t>Процесс воспитания в МБОУ БСОШ №</w:t>
      </w:r>
      <w:r>
        <w:rPr>
          <w:rFonts w:ascii="Times New Roman" w:eastAsia="SimSun" w:hAnsi="Times New Roman" w:cs="Mangal"/>
          <w:sz w:val="24"/>
          <w:szCs w:val="24"/>
          <w:lang w:eastAsia="zh-CN" w:bidi="hi-IN"/>
        </w:rPr>
        <w:t xml:space="preserve"> </w:t>
      </w:r>
      <w:r w:rsidR="00772EDF" w:rsidRPr="00772EDF">
        <w:rPr>
          <w:rFonts w:ascii="Times New Roman" w:eastAsia="SimSun" w:hAnsi="Times New Roman" w:cs="Mangal"/>
          <w:sz w:val="24"/>
          <w:szCs w:val="24"/>
          <w:lang w:eastAsia="zh-CN" w:bidi="hi-IN"/>
        </w:rPr>
        <w:t>2  основывается на следующих принципах взаимодействия педагогов и школьников:</w:t>
      </w:r>
    </w:p>
    <w:p w:rsidR="00772EDF" w:rsidRPr="00772EDF" w:rsidRDefault="00772EDF" w:rsidP="000E6D72">
      <w:pPr>
        <w:widowControl w:val="0"/>
        <w:numPr>
          <w:ilvl w:val="0"/>
          <w:numId w:val="67"/>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772EDF" w:rsidRPr="00772EDF" w:rsidRDefault="00772EDF" w:rsidP="000E6D72">
      <w:pPr>
        <w:widowControl w:val="0"/>
        <w:numPr>
          <w:ilvl w:val="0"/>
          <w:numId w:val="67"/>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772EDF" w:rsidRPr="00772EDF" w:rsidRDefault="00772EDF" w:rsidP="000E6D72">
      <w:pPr>
        <w:widowControl w:val="0"/>
        <w:numPr>
          <w:ilvl w:val="0"/>
          <w:numId w:val="67"/>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772EDF" w:rsidRPr="00772EDF" w:rsidRDefault="00772EDF" w:rsidP="000E6D72">
      <w:pPr>
        <w:widowControl w:val="0"/>
        <w:numPr>
          <w:ilvl w:val="0"/>
          <w:numId w:val="67"/>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организация основных совместных дел школьников и педагогов как предмета совместной заботы и взрослых, и детей;</w:t>
      </w:r>
    </w:p>
    <w:p w:rsidR="00772EDF" w:rsidRPr="00772EDF" w:rsidRDefault="00772EDF" w:rsidP="000E6D72">
      <w:pPr>
        <w:widowControl w:val="0"/>
        <w:numPr>
          <w:ilvl w:val="0"/>
          <w:numId w:val="67"/>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системность, целесообразность и нешаблонность воспитания как условия его эффективности.</w:t>
      </w:r>
    </w:p>
    <w:p w:rsidR="00772EDF" w:rsidRPr="00772EDF" w:rsidRDefault="00772EDF" w:rsidP="00772EDF">
      <w:pPr>
        <w:widowControl w:val="0"/>
        <w:suppressAutoHyphens/>
        <w:ind w:left="-283" w:firstLine="0"/>
        <w:jc w:val="left"/>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     Основными традициями воспитания в МБОУ БСОШ №2  являются следующие:</w:t>
      </w:r>
    </w:p>
    <w:p w:rsidR="00772EDF" w:rsidRPr="00772EDF" w:rsidRDefault="00772EDF" w:rsidP="000E6D72">
      <w:pPr>
        <w:widowControl w:val="0"/>
        <w:numPr>
          <w:ilvl w:val="0"/>
          <w:numId w:val="68"/>
        </w:numPr>
        <w:suppressAutoHyphens/>
        <w:ind w:left="737" w:hanging="34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rsidR="00772EDF" w:rsidRPr="00772EDF" w:rsidRDefault="00772EDF" w:rsidP="000E6D72">
      <w:pPr>
        <w:widowControl w:val="0"/>
        <w:numPr>
          <w:ilvl w:val="0"/>
          <w:numId w:val="68"/>
        </w:numPr>
        <w:suppressAutoHyphens/>
        <w:ind w:left="737" w:hanging="34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772EDF" w:rsidRPr="00772EDF" w:rsidRDefault="00772EDF" w:rsidP="000E6D72">
      <w:pPr>
        <w:widowControl w:val="0"/>
        <w:numPr>
          <w:ilvl w:val="0"/>
          <w:numId w:val="68"/>
        </w:numPr>
        <w:suppressAutoHyphens/>
        <w:ind w:left="737" w:hanging="34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772EDF" w:rsidRPr="00772EDF" w:rsidRDefault="00772EDF" w:rsidP="000E6D72">
      <w:pPr>
        <w:widowControl w:val="0"/>
        <w:numPr>
          <w:ilvl w:val="0"/>
          <w:numId w:val="68"/>
        </w:numPr>
        <w:suppressAutoHyphens/>
        <w:ind w:left="737" w:hanging="34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w:t>
      </w:r>
    </w:p>
    <w:p w:rsidR="00772EDF" w:rsidRPr="00772EDF" w:rsidRDefault="00772EDF" w:rsidP="000E6D72">
      <w:pPr>
        <w:widowControl w:val="0"/>
        <w:numPr>
          <w:ilvl w:val="0"/>
          <w:numId w:val="68"/>
        </w:numPr>
        <w:suppressAutoHyphens/>
        <w:ind w:left="737" w:hanging="34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772EDF" w:rsidRPr="00772EDF" w:rsidRDefault="00772EDF" w:rsidP="000E6D72">
      <w:pPr>
        <w:widowControl w:val="0"/>
        <w:numPr>
          <w:ilvl w:val="0"/>
          <w:numId w:val="68"/>
        </w:numPr>
        <w:suppressAutoHyphens/>
        <w:ind w:left="737" w:hanging="34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ru-RU" w:bidi="hi-IN"/>
        </w:rP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443589" w:rsidRDefault="00443589" w:rsidP="00637A90">
      <w:pPr>
        <w:widowControl w:val="0"/>
        <w:tabs>
          <w:tab w:val="left" w:pos="2827"/>
        </w:tabs>
        <w:suppressAutoHyphens/>
        <w:ind w:firstLine="0"/>
        <w:rPr>
          <w:rFonts w:ascii="Liberation Serif" w:eastAsia="SimSun" w:hAnsi="Liberation Serif" w:cs="Mangal" w:hint="eastAsia"/>
          <w:sz w:val="24"/>
          <w:szCs w:val="24"/>
          <w:lang w:eastAsia="zh-CN" w:bidi="hi-IN"/>
        </w:rPr>
      </w:pPr>
    </w:p>
    <w:p w:rsidR="00772EDF" w:rsidRPr="00443589" w:rsidRDefault="00443589" w:rsidP="00443589">
      <w:pPr>
        <w:widowControl w:val="0"/>
        <w:tabs>
          <w:tab w:val="left" w:pos="2827"/>
        </w:tabs>
        <w:suppressAutoHyphens/>
        <w:ind w:firstLine="0"/>
        <w:rPr>
          <w:rFonts w:ascii="Liberation Serif" w:eastAsia="SimSun" w:hAnsi="Liberation Serif" w:cs="Mangal" w:hint="eastAsia"/>
          <w:sz w:val="24"/>
          <w:szCs w:val="24"/>
          <w:lang w:eastAsia="zh-CN" w:bidi="hi-IN"/>
        </w:rPr>
      </w:pPr>
      <w:r w:rsidRPr="00443589">
        <w:rPr>
          <w:rFonts w:ascii="Liberation Serif" w:eastAsia="SimSun" w:hAnsi="Liberation Serif" w:cs="Mangal"/>
          <w:b/>
          <w:sz w:val="24"/>
          <w:szCs w:val="24"/>
          <w:lang w:eastAsia="zh-CN" w:bidi="hi-IN"/>
        </w:rPr>
        <w:t>3.2.</w:t>
      </w:r>
      <w:r>
        <w:rPr>
          <w:rFonts w:ascii="Liberation Serif" w:eastAsia="SimSun" w:hAnsi="Liberation Serif" w:cs="Mangal"/>
          <w:sz w:val="24"/>
          <w:szCs w:val="24"/>
          <w:lang w:eastAsia="zh-CN" w:bidi="hi-IN"/>
        </w:rPr>
        <w:t xml:space="preserve"> </w:t>
      </w:r>
      <w:r w:rsidR="00772EDF" w:rsidRPr="00443589">
        <w:rPr>
          <w:rFonts w:ascii="Times New Roman" w:eastAsia="Times New Roman" w:hAnsi="Times New Roman" w:cs="Times New Roman"/>
          <w:b/>
          <w:bCs/>
          <w:color w:val="00000A"/>
          <w:sz w:val="24"/>
          <w:szCs w:val="24"/>
          <w:lang w:eastAsia="zh-CN" w:bidi="hi-IN"/>
        </w:rPr>
        <w:t xml:space="preserve"> Цели и задачи воспитания</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w:t>
      </w:r>
      <w:r w:rsidR="00443589">
        <w:rPr>
          <w:rFonts w:ascii="Times New Roman" w:eastAsia="SimSun" w:hAnsi="Times New Roman" w:cs="Mangal"/>
          <w:sz w:val="24"/>
          <w:szCs w:val="24"/>
          <w:lang w:eastAsia="zh-CN" w:bidi="hi-IN"/>
        </w:rPr>
        <w:t xml:space="preserve">       </w:t>
      </w:r>
      <w:r w:rsidRPr="00772EDF">
        <w:rPr>
          <w:rFonts w:ascii="Times New Roman" w:eastAsia="SimSun" w:hAnsi="Times New Roman" w:cs="Mangal"/>
          <w:sz w:val="24"/>
          <w:szCs w:val="24"/>
          <w:lang w:eastAsia="zh-CN" w:bidi="hi-IN"/>
        </w:rPr>
        <w:t>Современный национальный идеал личности, 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    Исходя из этого воспитательного идеала, а также основываясь на базовых для нашего общества ценностях (таких как семья, труд, отечество, природа, мир, знания, культура, здоровье, человек) формулируется общая цель воспитания в МБОУ БСОШ №2  – личностное развитие школьников, </w:t>
      </w:r>
      <w:r w:rsidRPr="00772EDF">
        <w:rPr>
          <w:rFonts w:ascii="Times New Roman" w:eastAsia="SimSun" w:hAnsi="Times New Roman" w:cs="Mangal"/>
          <w:sz w:val="24"/>
          <w:szCs w:val="24"/>
          <w:lang w:eastAsia="zh-CN" w:bidi="hi-IN"/>
        </w:rPr>
        <w:lastRenderedPageBreak/>
        <w:t>проявляющееся:</w:t>
      </w:r>
    </w:p>
    <w:p w:rsidR="00772EDF" w:rsidRPr="00772EDF" w:rsidRDefault="00772EDF" w:rsidP="000E6D72">
      <w:pPr>
        <w:widowControl w:val="0"/>
        <w:numPr>
          <w:ilvl w:val="0"/>
          <w:numId w:val="69"/>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в усвоении ими знаний основных норм, которые общество выработало на основе этих ценностей (то есть, в усвоении ими социально значимых знаний);</w:t>
      </w:r>
    </w:p>
    <w:p w:rsidR="00772EDF" w:rsidRPr="00772EDF" w:rsidRDefault="00772EDF" w:rsidP="000E6D72">
      <w:pPr>
        <w:widowControl w:val="0"/>
        <w:numPr>
          <w:ilvl w:val="0"/>
          <w:numId w:val="69"/>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в развитии их позитивных отношений к этим общественным ценностям (то есть в развитии их социально значимых отношений);</w:t>
      </w:r>
    </w:p>
    <w:p w:rsidR="00772EDF" w:rsidRPr="00772EDF" w:rsidRDefault="00772EDF" w:rsidP="000E6D72">
      <w:pPr>
        <w:widowControl w:val="0"/>
        <w:numPr>
          <w:ilvl w:val="0"/>
          <w:numId w:val="69"/>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Данная цель ориентирует педагогов не на обеспечение соответствия личности ребенка единому стандарту, а на обеспечение позитивной динамики развития его личности. В связи с этим важно сочетание усилий педагога по развитию личности ребенка и усилий самого ребенка по своему саморазвитию. Их сотрудничество, партнерские отношения являются важным фактором успеха в достижении цели.</w:t>
      </w:r>
    </w:p>
    <w:p w:rsidR="00772EDF" w:rsidRPr="00772EDF" w:rsidRDefault="00772EDF" w:rsidP="00772EDF">
      <w:pPr>
        <w:widowControl w:val="0"/>
        <w:suppressAutoHyphens/>
        <w:spacing w:line="14" w:lineRule="exact"/>
        <w:ind w:firstLine="0"/>
        <w:jc w:val="left"/>
        <w:rPr>
          <w:rFonts w:ascii="Liberation Serif" w:eastAsia="SimSun" w:hAnsi="Liberation Serif" w:cs="Mangal" w:hint="eastAsia"/>
          <w:color w:val="00000A"/>
          <w:sz w:val="24"/>
          <w:szCs w:val="24"/>
          <w:lang w:eastAsia="zh-CN" w:bidi="hi-IN"/>
        </w:rPr>
      </w:pP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    Конкретизация общей цели воспитания применительно к возрастным особенностям школьников позволяет выделить в ней следующие </w:t>
      </w:r>
      <w:r w:rsidRPr="00772EDF">
        <w:rPr>
          <w:rFonts w:ascii="Times New Roman" w:eastAsia="SimSun" w:hAnsi="Times New Roman" w:cs="Mangal"/>
          <w:b/>
          <w:bCs/>
          <w:i/>
          <w:iCs/>
          <w:sz w:val="24"/>
          <w:szCs w:val="24"/>
          <w:lang w:eastAsia="zh-CN" w:bidi="hi-IN"/>
        </w:rPr>
        <w:t>целевые приоритеты</w:t>
      </w:r>
      <w:r w:rsidRPr="00772EDF">
        <w:rPr>
          <w:rFonts w:ascii="Times New Roman" w:eastAsia="SimSun" w:hAnsi="Times New Roman" w:cs="Mangal"/>
          <w:sz w:val="24"/>
          <w:szCs w:val="24"/>
          <w:lang w:eastAsia="zh-CN" w:bidi="hi-IN"/>
        </w:rPr>
        <w:t>, соответствующие трем уровням общего образования:</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b/>
          <w:bCs/>
          <w:sz w:val="24"/>
          <w:szCs w:val="24"/>
          <w:lang w:eastAsia="zh-CN" w:bidi="hi-IN"/>
        </w:rPr>
        <w:t xml:space="preserve">  1.</w:t>
      </w:r>
      <w:r w:rsidRPr="00772EDF">
        <w:rPr>
          <w:rFonts w:ascii="Times New Roman" w:eastAsia="SimSun" w:hAnsi="Times New Roman" w:cs="Mangal"/>
          <w:sz w:val="24"/>
          <w:szCs w:val="24"/>
          <w:lang w:eastAsia="zh-CN" w:bidi="hi-IN"/>
        </w:rPr>
        <w:t xml:space="preserve"> В воспитании детей младшего школьного возраста </w:t>
      </w:r>
      <w:r w:rsidRPr="00772EDF">
        <w:rPr>
          <w:rFonts w:ascii="Times New Roman" w:eastAsia="SimSun" w:hAnsi="Times New Roman" w:cs="Mangal"/>
          <w:b/>
          <w:bCs/>
          <w:i/>
          <w:iCs/>
          <w:sz w:val="24"/>
          <w:szCs w:val="24"/>
          <w:lang w:eastAsia="zh-CN" w:bidi="hi-IN"/>
        </w:rPr>
        <w:t>(уровень начального общего образования)</w:t>
      </w:r>
      <w:r w:rsidRPr="00772EDF">
        <w:rPr>
          <w:rFonts w:ascii="Times New Roman" w:eastAsia="SimSun" w:hAnsi="Times New Roman" w:cs="Mangal"/>
          <w:sz w:val="24"/>
          <w:szCs w:val="24"/>
          <w:lang w:eastAsia="zh-CN" w:bidi="hi-IN"/>
        </w:rPr>
        <w:t xml:space="preserve"> таким целевым приоритетом является создание благоприятных условий для усвоения школьниками социально значимых знаний– знаний основных норм и традиций того общества, в котором они живут.</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   Выделение данного приоритета связано с особенностями детей младшего школьного возраста: с их потребностью самоутвердиться в своем новом 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 Такого рода нормы и традиции задаются в школе педагогами и воспринимаются детьми именно как нормы и традиции поведения школьника.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 в подростковом и юношеском возрасте. К наиболее важным из них относятся следующие:</w:t>
      </w:r>
    </w:p>
    <w:p w:rsidR="00772EDF" w:rsidRPr="00772EDF" w:rsidRDefault="00772EDF" w:rsidP="000E6D72">
      <w:pPr>
        <w:widowControl w:val="0"/>
        <w:numPr>
          <w:ilvl w:val="0"/>
          <w:numId w:val="7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быть любящим, послушным и отзывчивым сыном (дочерью), братом (сестрой), внуком (внучкой); </w:t>
      </w:r>
    </w:p>
    <w:p w:rsidR="00772EDF" w:rsidRPr="00772EDF" w:rsidRDefault="00772EDF" w:rsidP="000E6D72">
      <w:pPr>
        <w:widowControl w:val="0"/>
        <w:numPr>
          <w:ilvl w:val="0"/>
          <w:numId w:val="7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уважать старших и заботиться о младших членах семьи; выполнять посильную для ребёнка домашнюю работу, помогая старшим;</w:t>
      </w:r>
    </w:p>
    <w:p w:rsidR="00772EDF" w:rsidRPr="00772EDF" w:rsidRDefault="00772EDF" w:rsidP="000E6D72">
      <w:pPr>
        <w:widowControl w:val="0"/>
        <w:numPr>
          <w:ilvl w:val="0"/>
          <w:numId w:val="70"/>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быть трудолюбивым, следуя принципу «делу — время, потехе — час» как в учебных занятиях, так и в домашних делах, доводить начатое дело до конца;</w:t>
      </w:r>
    </w:p>
    <w:p w:rsidR="00772EDF" w:rsidRPr="00772EDF" w:rsidRDefault="00772EDF" w:rsidP="000E6D72">
      <w:pPr>
        <w:widowControl w:val="0"/>
        <w:numPr>
          <w:ilvl w:val="0"/>
          <w:numId w:val="7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знать и любить свою Родину – свой родной дом, двор, улицу, станицу, свою страну;</w:t>
      </w:r>
    </w:p>
    <w:p w:rsidR="00772EDF" w:rsidRPr="00772EDF" w:rsidRDefault="00772EDF" w:rsidP="000E6D72">
      <w:pPr>
        <w:widowControl w:val="0"/>
        <w:numPr>
          <w:ilvl w:val="0"/>
          <w:numId w:val="7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w:t>
      </w:r>
    </w:p>
    <w:p w:rsidR="00772EDF" w:rsidRPr="00772EDF" w:rsidRDefault="00772EDF" w:rsidP="000E6D72">
      <w:pPr>
        <w:widowControl w:val="0"/>
        <w:numPr>
          <w:ilvl w:val="0"/>
          <w:numId w:val="7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проявлять миролюбие — не затевать конфликтов и стремиться решать спорные вопросы, не прибегая к силе;</w:t>
      </w:r>
    </w:p>
    <w:p w:rsidR="00772EDF" w:rsidRPr="00772EDF" w:rsidRDefault="00772EDF" w:rsidP="000E6D72">
      <w:pPr>
        <w:widowControl w:val="0"/>
        <w:numPr>
          <w:ilvl w:val="0"/>
          <w:numId w:val="7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стремиться узнавать что-то новое, проявлять любознательность, ценить знания;</w:t>
      </w:r>
    </w:p>
    <w:p w:rsidR="00772EDF" w:rsidRPr="00772EDF" w:rsidRDefault="00772EDF" w:rsidP="000E6D72">
      <w:pPr>
        <w:widowControl w:val="0"/>
        <w:numPr>
          <w:ilvl w:val="0"/>
          <w:numId w:val="7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быть вежливым и опрятным, скромным и приветливым;</w:t>
      </w:r>
    </w:p>
    <w:p w:rsidR="00772EDF" w:rsidRPr="00772EDF" w:rsidRDefault="00772EDF" w:rsidP="000E6D72">
      <w:pPr>
        <w:widowControl w:val="0"/>
        <w:numPr>
          <w:ilvl w:val="0"/>
          <w:numId w:val="7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соблюдать правила личной гигиены, режим дня, вести здоровый образ жизни;</w:t>
      </w:r>
    </w:p>
    <w:p w:rsidR="00772EDF" w:rsidRPr="00772EDF" w:rsidRDefault="00772EDF" w:rsidP="000E6D72">
      <w:pPr>
        <w:widowControl w:val="0"/>
        <w:numPr>
          <w:ilvl w:val="0"/>
          <w:numId w:val="7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772EDF" w:rsidRPr="00772EDF" w:rsidRDefault="00772EDF" w:rsidP="000E6D72">
      <w:pPr>
        <w:widowControl w:val="0"/>
        <w:numPr>
          <w:ilvl w:val="0"/>
          <w:numId w:val="7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  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b/>
          <w:bCs/>
          <w:sz w:val="24"/>
          <w:szCs w:val="24"/>
          <w:lang w:eastAsia="zh-CN" w:bidi="hi-IN"/>
        </w:rPr>
        <w:t xml:space="preserve"> 2.</w:t>
      </w:r>
      <w:r w:rsidRPr="00772EDF">
        <w:rPr>
          <w:rFonts w:ascii="Times New Roman" w:eastAsia="SimSun" w:hAnsi="Times New Roman" w:cs="Mangal"/>
          <w:sz w:val="24"/>
          <w:szCs w:val="24"/>
          <w:lang w:eastAsia="zh-CN" w:bidi="hi-IN"/>
        </w:rPr>
        <w:t xml:space="preserve">В воспитании детей подросткового возраста </w:t>
      </w:r>
      <w:r w:rsidRPr="00772EDF">
        <w:rPr>
          <w:rFonts w:ascii="Times New Roman" w:eastAsia="SimSun" w:hAnsi="Times New Roman" w:cs="Mangal"/>
          <w:b/>
          <w:bCs/>
          <w:i/>
          <w:iCs/>
          <w:sz w:val="24"/>
          <w:szCs w:val="24"/>
          <w:lang w:eastAsia="zh-CN" w:bidi="hi-IN"/>
        </w:rPr>
        <w:t>(уровень основного общего образования)</w:t>
      </w:r>
      <w:r w:rsidRPr="00772EDF">
        <w:rPr>
          <w:rFonts w:ascii="Times New Roman" w:eastAsia="SimSun" w:hAnsi="Times New Roman" w:cs="Mangal"/>
          <w:sz w:val="24"/>
          <w:szCs w:val="24"/>
          <w:lang w:eastAsia="zh-CN" w:bidi="hi-IN"/>
        </w:rPr>
        <w:t xml:space="preserve"> таким приоритетом является создание благоприятных условий для развития социально значимых отношений школьников, и, прежде всего, ценностных отношений:</w:t>
      </w:r>
    </w:p>
    <w:p w:rsidR="00772EDF" w:rsidRPr="00772EDF" w:rsidRDefault="00772EDF" w:rsidP="000E6D72">
      <w:pPr>
        <w:widowControl w:val="0"/>
        <w:numPr>
          <w:ilvl w:val="0"/>
          <w:numId w:val="7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lastRenderedPageBreak/>
        <w:t>к семье как главной опоре в жизни человека и источнику его счастья;</w:t>
      </w:r>
    </w:p>
    <w:p w:rsidR="00772EDF" w:rsidRPr="00772EDF" w:rsidRDefault="00772EDF" w:rsidP="000E6D72">
      <w:pPr>
        <w:widowControl w:val="0"/>
        <w:numPr>
          <w:ilvl w:val="0"/>
          <w:numId w:val="7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w:t>
      </w:r>
    </w:p>
    <w:p w:rsidR="00772EDF" w:rsidRPr="00772EDF" w:rsidRDefault="00772EDF" w:rsidP="000E6D72">
      <w:pPr>
        <w:widowControl w:val="0"/>
        <w:numPr>
          <w:ilvl w:val="0"/>
          <w:numId w:val="7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
    <w:p w:rsidR="00772EDF" w:rsidRPr="00772EDF" w:rsidRDefault="00772EDF" w:rsidP="000E6D72">
      <w:pPr>
        <w:widowControl w:val="0"/>
        <w:numPr>
          <w:ilvl w:val="0"/>
          <w:numId w:val="7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к природе как источнику жизни на Земле, основе самого ее существования, нуждающейся в защите и постоянном внимании со стороны человека;</w:t>
      </w:r>
    </w:p>
    <w:p w:rsidR="00772EDF" w:rsidRPr="00772EDF" w:rsidRDefault="00772EDF" w:rsidP="000E6D72">
      <w:pPr>
        <w:widowControl w:val="0"/>
        <w:numPr>
          <w:ilvl w:val="0"/>
          <w:numId w:val="7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772EDF" w:rsidRPr="00772EDF" w:rsidRDefault="00772EDF" w:rsidP="000E6D72">
      <w:pPr>
        <w:widowControl w:val="0"/>
        <w:numPr>
          <w:ilvl w:val="0"/>
          <w:numId w:val="7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к знаниям как интеллектуальному ресурсу, обеспечивающему будущее человека, как результату кропотливого, но увлекательного учебного труда;</w:t>
      </w:r>
    </w:p>
    <w:p w:rsidR="00772EDF" w:rsidRPr="00772EDF" w:rsidRDefault="00772EDF" w:rsidP="000E6D72">
      <w:pPr>
        <w:widowControl w:val="0"/>
        <w:numPr>
          <w:ilvl w:val="0"/>
          <w:numId w:val="7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772EDF" w:rsidRPr="00772EDF" w:rsidRDefault="00772EDF" w:rsidP="000E6D72">
      <w:pPr>
        <w:widowControl w:val="0"/>
        <w:numPr>
          <w:ilvl w:val="0"/>
          <w:numId w:val="7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к здоровью как залогу долгой и активной жизни человека, его хорошего настроения и оптимистичного взгляда на мир;</w:t>
      </w:r>
    </w:p>
    <w:p w:rsidR="00772EDF" w:rsidRPr="00772EDF" w:rsidRDefault="00772EDF" w:rsidP="000E6D72">
      <w:pPr>
        <w:widowControl w:val="0"/>
        <w:numPr>
          <w:ilvl w:val="0"/>
          <w:numId w:val="7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772EDF" w:rsidRPr="00772EDF" w:rsidRDefault="00772EDF" w:rsidP="000E6D72">
      <w:pPr>
        <w:widowControl w:val="0"/>
        <w:numPr>
          <w:ilvl w:val="0"/>
          <w:numId w:val="7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к самим себе как хозяевам своей судьбы, самоопределяющимся и самореализующимся личностям, отвечающим за свое собственное будущее.</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Данный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 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b/>
          <w:bCs/>
          <w:sz w:val="24"/>
          <w:szCs w:val="24"/>
          <w:lang w:eastAsia="zh-CN" w:bidi="hi-IN"/>
        </w:rPr>
        <w:t xml:space="preserve"> 3.</w:t>
      </w:r>
      <w:r w:rsidRPr="00772EDF">
        <w:rPr>
          <w:rFonts w:ascii="Times New Roman" w:eastAsia="SimSun" w:hAnsi="Times New Roman" w:cs="Mangal"/>
          <w:sz w:val="24"/>
          <w:szCs w:val="24"/>
          <w:lang w:eastAsia="zh-CN" w:bidi="hi-IN"/>
        </w:rPr>
        <w:t xml:space="preserve"> В воспитании детей юношеского возраста </w:t>
      </w:r>
      <w:r w:rsidRPr="00772EDF">
        <w:rPr>
          <w:rFonts w:ascii="Times New Roman" w:eastAsia="SimSun" w:hAnsi="Times New Roman" w:cs="Mangal"/>
          <w:b/>
          <w:bCs/>
          <w:i/>
          <w:iCs/>
          <w:sz w:val="24"/>
          <w:szCs w:val="24"/>
          <w:lang w:eastAsia="zh-CN" w:bidi="hi-IN"/>
        </w:rPr>
        <w:t>(уровень среднего общего образования)</w:t>
      </w:r>
      <w:r w:rsidRPr="00772EDF">
        <w:rPr>
          <w:rFonts w:ascii="Times New Roman" w:eastAsia="SimSun" w:hAnsi="Times New Roman" w:cs="Mangal"/>
          <w:sz w:val="24"/>
          <w:szCs w:val="24"/>
          <w:lang w:eastAsia="zh-CN" w:bidi="hi-IN"/>
        </w:rPr>
        <w:t xml:space="preserve"> таким приоритетом является создание благоприятных условий для приобретения школьниками опыта осуществления социально значимых дел.</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Выделение данного приоритета 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опыт, который они могут приобрести в том числе и в школе. Важно, чтобы опыт оказался социально значимым, так как именно он поможет гармоничному вхождению школьников во взрослую жизнь окружающего их общества. Это:</w:t>
      </w:r>
    </w:p>
    <w:p w:rsidR="00772EDF" w:rsidRPr="00772EDF" w:rsidRDefault="00772EDF" w:rsidP="000E6D72">
      <w:pPr>
        <w:widowControl w:val="0"/>
        <w:numPr>
          <w:ilvl w:val="0"/>
          <w:numId w:val="7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опыт дел, направленных на заботу о своей семье, родных и близких;</w:t>
      </w:r>
    </w:p>
    <w:p w:rsidR="00772EDF" w:rsidRPr="00772EDF" w:rsidRDefault="00772EDF" w:rsidP="000E6D72">
      <w:pPr>
        <w:widowControl w:val="0"/>
        <w:numPr>
          <w:ilvl w:val="0"/>
          <w:numId w:val="7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трудовой опыт, опыт участия в производственной практике;</w:t>
      </w:r>
    </w:p>
    <w:p w:rsidR="00772EDF" w:rsidRPr="00772EDF" w:rsidRDefault="00772EDF" w:rsidP="000E6D72">
      <w:pPr>
        <w:widowControl w:val="0"/>
        <w:numPr>
          <w:ilvl w:val="0"/>
          <w:numId w:val="7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опыт дел, направленных на пользу своему родному городу или селу, стране в целом, опыт деятельного выражения собственной гражданской позиции;</w:t>
      </w:r>
    </w:p>
    <w:p w:rsidR="00772EDF" w:rsidRPr="00772EDF" w:rsidRDefault="00772EDF" w:rsidP="000E6D72">
      <w:pPr>
        <w:widowControl w:val="0"/>
        <w:numPr>
          <w:ilvl w:val="0"/>
          <w:numId w:val="7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опыт природоохранных дел;</w:t>
      </w:r>
    </w:p>
    <w:p w:rsidR="00772EDF" w:rsidRPr="00772EDF" w:rsidRDefault="00772EDF" w:rsidP="000E6D72">
      <w:pPr>
        <w:widowControl w:val="0"/>
        <w:numPr>
          <w:ilvl w:val="0"/>
          <w:numId w:val="7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опыт разрешения возникающих конфликтных ситуаций в школе, дома или на улице;</w:t>
      </w:r>
    </w:p>
    <w:p w:rsidR="00772EDF" w:rsidRPr="00772EDF" w:rsidRDefault="00772EDF" w:rsidP="000E6D72">
      <w:pPr>
        <w:widowControl w:val="0"/>
        <w:numPr>
          <w:ilvl w:val="0"/>
          <w:numId w:val="7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опыт самостоятельного приобретения новых знаний, проведения научных исследований, опыт проектной деятельности;</w:t>
      </w:r>
    </w:p>
    <w:p w:rsidR="00772EDF" w:rsidRPr="00772EDF" w:rsidRDefault="00772EDF" w:rsidP="000E6D72">
      <w:pPr>
        <w:widowControl w:val="0"/>
        <w:numPr>
          <w:ilvl w:val="0"/>
          <w:numId w:val="7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w:t>
      </w:r>
    </w:p>
    <w:p w:rsidR="00772EDF" w:rsidRPr="00772EDF" w:rsidRDefault="00772EDF" w:rsidP="000E6D72">
      <w:pPr>
        <w:widowControl w:val="0"/>
        <w:numPr>
          <w:ilvl w:val="0"/>
          <w:numId w:val="7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опыт ведения здорового образа жизни и заботы о здоровье других людей;</w:t>
      </w:r>
    </w:p>
    <w:p w:rsidR="00772EDF" w:rsidRPr="00772EDF" w:rsidRDefault="00772EDF" w:rsidP="000E6D72">
      <w:pPr>
        <w:widowControl w:val="0"/>
        <w:numPr>
          <w:ilvl w:val="0"/>
          <w:numId w:val="7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опыт оказания помощи окружающим, заботы о малышах или пожилых людях, волонтерский опыт;</w:t>
      </w:r>
    </w:p>
    <w:p w:rsidR="00772EDF" w:rsidRPr="00772EDF" w:rsidRDefault="00772EDF" w:rsidP="000E6D72">
      <w:pPr>
        <w:widowControl w:val="0"/>
        <w:numPr>
          <w:ilvl w:val="0"/>
          <w:numId w:val="7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опыт самопознания и самоанализа, опыт социально приемлемого самовыражения и </w:t>
      </w:r>
      <w:r w:rsidRPr="00772EDF">
        <w:rPr>
          <w:rFonts w:ascii="Times New Roman" w:eastAsia="SimSun" w:hAnsi="Times New Roman" w:cs="Mangal"/>
          <w:sz w:val="24"/>
          <w:szCs w:val="24"/>
          <w:lang w:eastAsia="zh-CN" w:bidi="hi-IN"/>
        </w:rPr>
        <w:lastRenderedPageBreak/>
        <w:t>самореализации.</w:t>
      </w:r>
    </w:p>
    <w:p w:rsidR="00772EDF" w:rsidRPr="00772EDF" w:rsidRDefault="00772EDF" w:rsidP="00772EDF">
      <w:pPr>
        <w:widowControl w:val="0"/>
        <w:suppressAutoHyphens/>
        <w:spacing w:line="15" w:lineRule="exact"/>
        <w:ind w:firstLine="0"/>
        <w:jc w:val="left"/>
        <w:rPr>
          <w:rFonts w:ascii="Times New Roman" w:eastAsia="Times New Roman" w:hAnsi="Times New Roman" w:cs="Times New Roman"/>
          <w:color w:val="00000A"/>
          <w:sz w:val="24"/>
          <w:szCs w:val="24"/>
          <w:lang w:eastAsia="zh-CN" w:bidi="hi-IN"/>
        </w:rPr>
      </w:pP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   Выделение в общей цели воспитания целевых приоритетов, связанных с возрастными особенностями воспитанников, </w:t>
      </w:r>
      <w:r w:rsidRPr="00772EDF">
        <w:rPr>
          <w:rFonts w:ascii="Times New Roman" w:eastAsia="SimSun" w:hAnsi="Times New Roman" w:cs="Mangal"/>
          <w:b/>
          <w:bCs/>
          <w:i/>
          <w:iCs/>
          <w:sz w:val="24"/>
          <w:szCs w:val="24"/>
          <w:lang w:eastAsia="zh-CN" w:bidi="hi-IN"/>
        </w:rPr>
        <w:t>не означает игнорирования других составляющих общей цели воспитания</w:t>
      </w:r>
      <w:r w:rsidRPr="00772EDF">
        <w:rPr>
          <w:rFonts w:ascii="Times New Roman" w:eastAsia="SimSun" w:hAnsi="Times New Roman" w:cs="Mangal"/>
          <w:sz w:val="24"/>
          <w:szCs w:val="24"/>
          <w:lang w:eastAsia="zh-CN" w:bidi="hi-IN"/>
        </w:rPr>
        <w:t>. Приоритет — это то, чему педагогам, работающим со школьниками конкретной возрастной категории, предстоит уделять первостепенное, но не единственное внимание.</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w:t>
      </w:r>
      <w:r w:rsidR="00CA2695">
        <w:rPr>
          <w:rFonts w:ascii="Times New Roman" w:eastAsia="SimSun" w:hAnsi="Times New Roman" w:cs="Mangal"/>
          <w:sz w:val="24"/>
          <w:szCs w:val="24"/>
          <w:lang w:eastAsia="zh-CN" w:bidi="hi-IN"/>
        </w:rPr>
        <w:t xml:space="preserve">      </w:t>
      </w:r>
      <w:r w:rsidRPr="00772EDF">
        <w:rPr>
          <w:rFonts w:ascii="Times New Roman" w:eastAsia="SimSun" w:hAnsi="Times New Roman" w:cs="Mangal"/>
          <w:sz w:val="24"/>
          <w:szCs w:val="24"/>
          <w:lang w:eastAsia="zh-CN" w:bidi="hi-IN"/>
        </w:rPr>
        <w:t>Добросовестная работа педагогов, направленная на достижение поставленной цели, позволит ребенку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 Достижению поставленной цели воспитания школьников будет способствовать решение следующих основных </w:t>
      </w:r>
      <w:r w:rsidRPr="00772EDF">
        <w:rPr>
          <w:rFonts w:ascii="Times New Roman" w:eastAsia="SimSun" w:hAnsi="Times New Roman" w:cs="Mangal"/>
          <w:b/>
          <w:bCs/>
          <w:i/>
          <w:iCs/>
          <w:sz w:val="24"/>
          <w:szCs w:val="24"/>
          <w:lang w:eastAsia="zh-CN" w:bidi="hi-IN"/>
        </w:rPr>
        <w:t>задач</w:t>
      </w:r>
      <w:r w:rsidRPr="00772EDF">
        <w:rPr>
          <w:rFonts w:ascii="Times New Roman" w:eastAsia="SimSun" w:hAnsi="Times New Roman" w:cs="Mangal"/>
          <w:sz w:val="24"/>
          <w:szCs w:val="24"/>
          <w:lang w:eastAsia="zh-CN" w:bidi="hi-IN"/>
        </w:rPr>
        <w:t>:</w:t>
      </w:r>
    </w:p>
    <w:p w:rsidR="00772EDF" w:rsidRPr="00772EDF" w:rsidRDefault="00772EDF" w:rsidP="000E6D72">
      <w:pPr>
        <w:widowControl w:val="0"/>
        <w:numPr>
          <w:ilvl w:val="0"/>
          <w:numId w:val="7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772EDF" w:rsidRPr="00772EDF" w:rsidRDefault="00772EDF" w:rsidP="000E6D72">
      <w:pPr>
        <w:widowControl w:val="0"/>
        <w:numPr>
          <w:ilvl w:val="0"/>
          <w:numId w:val="7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реализовывать потенциал классного руководства в воспитании школьников, поддерживать активное участие классных сообществ в жизни школы;</w:t>
      </w:r>
    </w:p>
    <w:p w:rsidR="00772EDF" w:rsidRPr="00772EDF" w:rsidRDefault="00772EDF" w:rsidP="000E6D72">
      <w:pPr>
        <w:widowControl w:val="0"/>
        <w:numPr>
          <w:ilvl w:val="0"/>
          <w:numId w:val="7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772EDF" w:rsidRPr="00772EDF" w:rsidRDefault="00772EDF" w:rsidP="000E6D72">
      <w:pPr>
        <w:widowControl w:val="0"/>
        <w:numPr>
          <w:ilvl w:val="0"/>
          <w:numId w:val="7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использовать в воспитании детей возможности школьного урока, поддерживать использование на уроках интерактивных форм занятий с учащимися;</w:t>
      </w:r>
    </w:p>
    <w:p w:rsidR="00772EDF" w:rsidRPr="00772EDF" w:rsidRDefault="00772EDF" w:rsidP="000E6D72">
      <w:pPr>
        <w:widowControl w:val="0"/>
        <w:numPr>
          <w:ilvl w:val="0"/>
          <w:numId w:val="7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инициировать и поддерживать ученическое самоуправление – как на уровне школы, так и на уровне классных сообществ;</w:t>
      </w:r>
    </w:p>
    <w:p w:rsidR="00772EDF" w:rsidRPr="00772EDF" w:rsidRDefault="00772EDF" w:rsidP="000E6D72">
      <w:pPr>
        <w:widowControl w:val="0"/>
        <w:numPr>
          <w:ilvl w:val="0"/>
          <w:numId w:val="7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поддерживать деятельность функционирующих на базе школы детских общественных объединений и организаций;</w:t>
      </w:r>
    </w:p>
    <w:p w:rsidR="00772EDF" w:rsidRPr="00772EDF" w:rsidRDefault="00772EDF" w:rsidP="000E6D72">
      <w:pPr>
        <w:widowControl w:val="0"/>
        <w:numPr>
          <w:ilvl w:val="0"/>
          <w:numId w:val="7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организовывать для школьников экскурсии, экспедиции, походы и реализовывать их воспитательный потенциал;</w:t>
      </w:r>
    </w:p>
    <w:p w:rsidR="00772EDF" w:rsidRPr="00772EDF" w:rsidRDefault="00772EDF" w:rsidP="000E6D72">
      <w:pPr>
        <w:widowControl w:val="0"/>
        <w:numPr>
          <w:ilvl w:val="0"/>
          <w:numId w:val="7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организовывать профориентационную работу со школьниками;</w:t>
      </w:r>
    </w:p>
    <w:p w:rsidR="00772EDF" w:rsidRPr="00772EDF" w:rsidRDefault="00772EDF" w:rsidP="000E6D72">
      <w:pPr>
        <w:widowControl w:val="0"/>
        <w:numPr>
          <w:ilvl w:val="0"/>
          <w:numId w:val="7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организовать работу школьных медиа, реализовывать их воспитательный потенциал;</w:t>
      </w:r>
    </w:p>
    <w:p w:rsidR="00772EDF" w:rsidRPr="00772EDF" w:rsidRDefault="00772EDF" w:rsidP="000E6D72">
      <w:pPr>
        <w:widowControl w:val="0"/>
        <w:numPr>
          <w:ilvl w:val="0"/>
          <w:numId w:val="7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развивать предметно-эстетическую среду школы и реализовывать ее воспитательные возможности;</w:t>
      </w:r>
    </w:p>
    <w:p w:rsidR="00772EDF" w:rsidRPr="00772EDF" w:rsidRDefault="00772EDF" w:rsidP="000E6D72">
      <w:pPr>
        <w:widowControl w:val="0"/>
        <w:numPr>
          <w:ilvl w:val="0"/>
          <w:numId w:val="7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ru-RU" w:bidi="hi-IN"/>
        </w:rPr>
        <w:t xml:space="preserve">  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p>
    <w:p w:rsidR="00772EDF" w:rsidRPr="00443589" w:rsidRDefault="00443589" w:rsidP="00443589">
      <w:pPr>
        <w:widowControl w:val="0"/>
        <w:suppressAutoHyphens/>
        <w:ind w:left="-283" w:firstLine="0"/>
        <w:rPr>
          <w:rFonts w:ascii="Liberation Serif" w:eastAsia="SimSun" w:hAnsi="Liberation Serif" w:cs="Mangal" w:hint="eastAsia"/>
          <w:sz w:val="24"/>
          <w:szCs w:val="24"/>
          <w:lang w:eastAsia="zh-CN" w:bidi="hi-IN"/>
        </w:rPr>
      </w:pPr>
      <w:r>
        <w:rPr>
          <w:rFonts w:ascii="Times New Roman" w:eastAsia="SimSun" w:hAnsi="Times New Roman" w:cs="Mangal"/>
          <w:b/>
          <w:bCs/>
          <w:sz w:val="24"/>
          <w:szCs w:val="24"/>
          <w:lang w:eastAsia="ru-RU" w:bidi="hi-IN"/>
        </w:rPr>
        <w:t xml:space="preserve">3.3. </w:t>
      </w:r>
      <w:r w:rsidR="00772EDF" w:rsidRPr="00443589">
        <w:rPr>
          <w:rFonts w:ascii="Times New Roman" w:eastAsia="SimSun" w:hAnsi="Times New Roman" w:cs="Mangal"/>
          <w:b/>
          <w:bCs/>
          <w:sz w:val="24"/>
          <w:szCs w:val="24"/>
          <w:lang w:eastAsia="ru-RU" w:bidi="hi-IN"/>
        </w:rPr>
        <w:t>Виды, формы и содержание деятельности</w:t>
      </w:r>
    </w:p>
    <w:p w:rsidR="00772EDF" w:rsidRPr="00772EDF" w:rsidRDefault="00772EDF" w:rsidP="00772EDF">
      <w:pPr>
        <w:widowControl w:val="0"/>
        <w:suppressAutoHyphens/>
        <w:spacing w:line="235" w:lineRule="auto"/>
        <w:ind w:left="-283" w:firstLine="0"/>
        <w:rPr>
          <w:rFonts w:ascii="Liberation Serif" w:eastAsia="SimSun" w:hAnsi="Liberation Serif" w:cs="Mangal" w:hint="eastAsia"/>
          <w:sz w:val="24"/>
          <w:szCs w:val="24"/>
          <w:lang w:eastAsia="zh-CN" w:bidi="hi-IN"/>
        </w:rPr>
      </w:pPr>
      <w:r w:rsidRPr="00772EDF">
        <w:rPr>
          <w:rFonts w:ascii="Times New Roman" w:eastAsia="Times New Roman" w:hAnsi="Times New Roman" w:cs="Times New Roman"/>
          <w:color w:val="00000A"/>
          <w:sz w:val="24"/>
          <w:szCs w:val="24"/>
          <w:lang w:eastAsia="ru-RU" w:bidi="hi-IN"/>
        </w:rPr>
        <w:t xml:space="preserve">  </w:t>
      </w:r>
      <w:r w:rsidR="00443589">
        <w:rPr>
          <w:rFonts w:ascii="Times New Roman" w:eastAsia="Times New Roman" w:hAnsi="Times New Roman" w:cs="Times New Roman"/>
          <w:color w:val="00000A"/>
          <w:sz w:val="24"/>
          <w:szCs w:val="24"/>
          <w:lang w:eastAsia="ru-RU" w:bidi="hi-IN"/>
        </w:rPr>
        <w:t xml:space="preserve">      </w:t>
      </w:r>
      <w:r w:rsidRPr="00772EDF">
        <w:rPr>
          <w:rFonts w:ascii="Times New Roman" w:eastAsia="Times New Roman" w:hAnsi="Times New Roman" w:cs="Times New Roman"/>
          <w:color w:val="00000A"/>
          <w:sz w:val="24"/>
          <w:szCs w:val="24"/>
          <w:lang w:eastAsia="ru-RU" w:bidi="hi-IN"/>
        </w:rPr>
        <w:t xml:space="preserve">Практическая реализация цели и задач воспитания осуществляется в рамках следующих направлений воспитательной работы школы. Каждое из них </w:t>
      </w:r>
      <w:r w:rsidR="00443589">
        <w:rPr>
          <w:rFonts w:ascii="Times New Roman" w:eastAsia="Times New Roman" w:hAnsi="Times New Roman" w:cs="Times New Roman"/>
          <w:color w:val="00000A"/>
          <w:sz w:val="24"/>
          <w:szCs w:val="24"/>
          <w:lang w:eastAsia="ru-RU" w:bidi="hi-IN"/>
        </w:rPr>
        <w:t xml:space="preserve">представлено в соответствующем  </w:t>
      </w:r>
      <w:r w:rsidRPr="00772EDF">
        <w:rPr>
          <w:rFonts w:ascii="Times New Roman" w:eastAsia="Times New Roman" w:hAnsi="Times New Roman" w:cs="Times New Roman"/>
          <w:color w:val="00000A"/>
          <w:sz w:val="24"/>
          <w:szCs w:val="24"/>
          <w:lang w:eastAsia="ru-RU" w:bidi="hi-IN"/>
        </w:rPr>
        <w:t>модуле.</w:t>
      </w:r>
    </w:p>
    <w:p w:rsidR="00772EDF" w:rsidRPr="00772EDF" w:rsidRDefault="00772EDF" w:rsidP="00772EDF">
      <w:pPr>
        <w:widowControl w:val="0"/>
        <w:suppressAutoHyphens/>
        <w:spacing w:line="235" w:lineRule="auto"/>
        <w:ind w:left="-283" w:firstLine="0"/>
        <w:rPr>
          <w:rFonts w:ascii="Times New Roman" w:eastAsia="SimSun" w:hAnsi="Times New Roman" w:cs="Mangal"/>
          <w:sz w:val="24"/>
          <w:szCs w:val="24"/>
          <w:lang w:eastAsia="zh-CN" w:bidi="hi-IN"/>
        </w:rPr>
      </w:pPr>
    </w:p>
    <w:p w:rsidR="00772EDF" w:rsidRPr="00443589"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443589">
        <w:rPr>
          <w:rFonts w:ascii="Times New Roman" w:eastAsia="SimSun" w:hAnsi="Times New Roman" w:cs="Mangal"/>
          <w:b/>
          <w:bCs/>
          <w:sz w:val="24"/>
          <w:szCs w:val="24"/>
          <w:lang w:eastAsia="zh-CN" w:bidi="hi-IN"/>
        </w:rPr>
        <w:t>3.</w:t>
      </w:r>
      <w:r w:rsidR="00443589">
        <w:rPr>
          <w:rFonts w:ascii="Times New Roman" w:eastAsia="SimSun" w:hAnsi="Times New Roman" w:cs="Mangal"/>
          <w:b/>
          <w:bCs/>
          <w:sz w:val="24"/>
          <w:szCs w:val="24"/>
          <w:lang w:eastAsia="zh-CN" w:bidi="hi-IN"/>
        </w:rPr>
        <w:t>3.</w:t>
      </w:r>
      <w:r w:rsidRPr="00443589">
        <w:rPr>
          <w:rFonts w:ascii="Times New Roman" w:eastAsia="SimSun" w:hAnsi="Times New Roman" w:cs="Mangal"/>
          <w:b/>
          <w:bCs/>
          <w:sz w:val="24"/>
          <w:szCs w:val="24"/>
          <w:lang w:eastAsia="zh-CN" w:bidi="hi-IN"/>
        </w:rPr>
        <w:t>1. Модуль «Ключевые общешкольные дела»</w:t>
      </w:r>
    </w:p>
    <w:p w:rsidR="00772EDF" w:rsidRPr="00772EDF" w:rsidRDefault="00443589" w:rsidP="00772EDF">
      <w:pPr>
        <w:widowControl w:val="0"/>
        <w:suppressAutoHyphens/>
        <w:ind w:left="-283" w:firstLine="0"/>
        <w:rPr>
          <w:rFonts w:ascii="Liberation Serif" w:eastAsia="SimSun" w:hAnsi="Liberation Serif" w:cs="Mangal" w:hint="eastAsia"/>
          <w:sz w:val="24"/>
          <w:szCs w:val="24"/>
          <w:lang w:eastAsia="zh-CN" w:bidi="hi-IN"/>
        </w:rPr>
      </w:pPr>
      <w:r>
        <w:rPr>
          <w:rFonts w:ascii="Times New Roman" w:eastAsia="SimSun" w:hAnsi="Times New Roman" w:cs="Mangal"/>
          <w:b/>
          <w:bCs/>
          <w:sz w:val="24"/>
          <w:szCs w:val="24"/>
          <w:lang w:eastAsia="zh-CN" w:bidi="hi-IN"/>
        </w:rPr>
        <w:t xml:space="preserve">      </w:t>
      </w:r>
      <w:r w:rsidR="00772EDF" w:rsidRPr="00772EDF">
        <w:rPr>
          <w:rFonts w:ascii="Times New Roman" w:eastAsia="SimSun" w:hAnsi="Times New Roman" w:cs="Mangal"/>
          <w:b/>
          <w:bCs/>
          <w:sz w:val="24"/>
          <w:szCs w:val="24"/>
          <w:lang w:eastAsia="zh-CN" w:bidi="hi-IN"/>
        </w:rPr>
        <w:t xml:space="preserve"> </w:t>
      </w:r>
      <w:r w:rsidR="00772EDF" w:rsidRPr="00772EDF">
        <w:rPr>
          <w:rFonts w:ascii="Times New Roman" w:eastAsia="SimSun" w:hAnsi="Times New Roman" w:cs="Mangal"/>
          <w:sz w:val="24"/>
          <w:szCs w:val="24"/>
          <w:lang w:eastAsia="zh-CN" w:bidi="hi-IN"/>
        </w:rPr>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Это не набор календарных праздников, отмечаемых в школе, а комплекс коллективных творческих дел, интересных и значимых для школьников, объединяющих их вместе с педагогами в единый коллектив. Ключевые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мероприятийный характер воспитания, сводящийся к набору мероприятий, организуемых педагогами для детей. </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Для этого в образовательной организации используются следующие формы работы.</w:t>
      </w:r>
    </w:p>
    <w:p w:rsidR="00772EDF" w:rsidRPr="00443589" w:rsidRDefault="00772EDF" w:rsidP="00772EDF">
      <w:pPr>
        <w:widowControl w:val="0"/>
        <w:suppressAutoHyphens/>
        <w:ind w:firstLine="0"/>
        <w:rPr>
          <w:rFonts w:ascii="Times New Roman" w:eastAsia="SimSun" w:hAnsi="Times New Roman" w:cs="Mangal"/>
          <w:bCs/>
          <w:i/>
          <w:iCs/>
          <w:sz w:val="24"/>
          <w:szCs w:val="24"/>
          <w:lang w:eastAsia="zh-CN" w:bidi="hi-IN"/>
        </w:rPr>
      </w:pPr>
      <w:r w:rsidRPr="00443589">
        <w:rPr>
          <w:rFonts w:ascii="Times New Roman" w:eastAsia="SimSun" w:hAnsi="Times New Roman" w:cs="Mangal"/>
          <w:bCs/>
          <w:i/>
          <w:iCs/>
          <w:sz w:val="24"/>
          <w:szCs w:val="24"/>
          <w:lang w:eastAsia="zh-CN" w:bidi="hi-IN"/>
        </w:rPr>
        <w:lastRenderedPageBreak/>
        <w:t>На внешкольном уровне:</w:t>
      </w:r>
    </w:p>
    <w:p w:rsidR="00772EDF" w:rsidRPr="00772EDF" w:rsidRDefault="00772EDF" w:rsidP="000E6D72">
      <w:pPr>
        <w:widowControl w:val="0"/>
        <w:numPr>
          <w:ilvl w:val="0"/>
          <w:numId w:val="74"/>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772EDF" w:rsidRPr="00772EDF" w:rsidRDefault="00772EDF" w:rsidP="000E6D72">
      <w:pPr>
        <w:widowControl w:val="0"/>
        <w:numPr>
          <w:ilvl w:val="0"/>
          <w:numId w:val="74"/>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представители власти, общественности и в рамках которых обсуждаются насущные поведенческие, нравственные, социальные, проблемы, касающиеся жизни школы, станицы, страны.</w:t>
      </w:r>
    </w:p>
    <w:p w:rsidR="00772EDF" w:rsidRPr="00772EDF" w:rsidRDefault="00772EDF" w:rsidP="000E6D72">
      <w:pPr>
        <w:widowControl w:val="0"/>
        <w:numPr>
          <w:ilvl w:val="0"/>
          <w:numId w:val="74"/>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проводимые  для  жителей  станицы  и  организуемые  совместно  с 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w:t>
      </w:r>
    </w:p>
    <w:p w:rsidR="00772EDF" w:rsidRPr="00443589" w:rsidRDefault="00772EDF" w:rsidP="00772EDF">
      <w:pPr>
        <w:widowControl w:val="0"/>
        <w:suppressAutoHyphens/>
        <w:ind w:firstLine="0"/>
        <w:rPr>
          <w:rFonts w:ascii="Times New Roman" w:eastAsia="SimSun" w:hAnsi="Times New Roman" w:cs="Mangal"/>
          <w:bCs/>
          <w:i/>
          <w:iCs/>
          <w:sz w:val="24"/>
          <w:szCs w:val="24"/>
          <w:lang w:eastAsia="zh-CN" w:bidi="hi-IN"/>
        </w:rPr>
      </w:pPr>
      <w:r w:rsidRPr="00443589">
        <w:rPr>
          <w:rFonts w:ascii="Times New Roman" w:eastAsia="SimSun" w:hAnsi="Times New Roman" w:cs="Mangal"/>
          <w:bCs/>
          <w:i/>
          <w:iCs/>
          <w:sz w:val="24"/>
          <w:szCs w:val="24"/>
          <w:lang w:eastAsia="zh-CN" w:bidi="hi-IN"/>
        </w:rPr>
        <w:t>На школьном уровне:</w:t>
      </w:r>
    </w:p>
    <w:p w:rsidR="00772EDF" w:rsidRPr="00772EDF" w:rsidRDefault="00772EDF" w:rsidP="000E6D72">
      <w:pPr>
        <w:widowControl w:val="0"/>
        <w:numPr>
          <w:ilvl w:val="0"/>
          <w:numId w:val="75"/>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772EDF" w:rsidRPr="00772EDF" w:rsidRDefault="00772EDF" w:rsidP="000E6D72">
      <w:pPr>
        <w:widowControl w:val="0"/>
        <w:numPr>
          <w:ilvl w:val="0"/>
          <w:numId w:val="75"/>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rsidR="00772EDF" w:rsidRPr="00772EDF" w:rsidRDefault="00772EDF" w:rsidP="000E6D72">
      <w:pPr>
        <w:widowControl w:val="0"/>
        <w:numPr>
          <w:ilvl w:val="0"/>
          <w:numId w:val="75"/>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Капустники - театрализованные выступления педагогов, родителей и школьников с элементами доброго юмора, пародий, импровизаций на темы жизни школьников и учителей. Они создают в школе атмосферу творчества и неформального общения, способствуют сплочению детского, педагогического и родительского сообществ школы.</w:t>
      </w:r>
    </w:p>
    <w:p w:rsidR="00772EDF" w:rsidRPr="00772EDF" w:rsidRDefault="00772EDF" w:rsidP="000E6D72">
      <w:pPr>
        <w:widowControl w:val="0"/>
        <w:numPr>
          <w:ilvl w:val="0"/>
          <w:numId w:val="75"/>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 (конкурсы «Класс года», «Активист года», «Успех года»).</w:t>
      </w:r>
    </w:p>
    <w:p w:rsidR="00772EDF" w:rsidRPr="00443589" w:rsidRDefault="00772EDF" w:rsidP="00772EDF">
      <w:pPr>
        <w:widowControl w:val="0"/>
        <w:suppressAutoHyphens/>
        <w:ind w:firstLine="0"/>
        <w:rPr>
          <w:rFonts w:ascii="Times New Roman" w:eastAsia="SimSun" w:hAnsi="Times New Roman" w:cs="Mangal"/>
          <w:bCs/>
          <w:i/>
          <w:iCs/>
          <w:sz w:val="24"/>
          <w:szCs w:val="24"/>
          <w:lang w:eastAsia="zh-CN" w:bidi="hi-IN"/>
        </w:rPr>
      </w:pPr>
      <w:r w:rsidRPr="00443589">
        <w:rPr>
          <w:rFonts w:ascii="Times New Roman" w:eastAsia="SimSun" w:hAnsi="Times New Roman" w:cs="Mangal"/>
          <w:bCs/>
          <w:i/>
          <w:iCs/>
          <w:sz w:val="24"/>
          <w:szCs w:val="24"/>
          <w:lang w:eastAsia="zh-CN" w:bidi="hi-IN"/>
        </w:rPr>
        <w:t>На уровне классов:</w:t>
      </w:r>
    </w:p>
    <w:p w:rsidR="00772EDF" w:rsidRPr="00772EDF" w:rsidRDefault="00772EDF" w:rsidP="000E6D72">
      <w:pPr>
        <w:widowControl w:val="0"/>
        <w:numPr>
          <w:ilvl w:val="0"/>
          <w:numId w:val="76"/>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выбор и делегирование представителей классов в общешкольные советы дел, ответственных за подготовку общешкольных ключевых дел;</w:t>
      </w:r>
    </w:p>
    <w:p w:rsidR="00772EDF" w:rsidRPr="00772EDF" w:rsidRDefault="00772EDF" w:rsidP="000E6D72">
      <w:pPr>
        <w:widowControl w:val="0"/>
        <w:numPr>
          <w:ilvl w:val="0"/>
          <w:numId w:val="76"/>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участие школьных классов в реализации общешкольных ключевых дел;</w:t>
      </w:r>
    </w:p>
    <w:p w:rsidR="00772EDF" w:rsidRPr="00772EDF" w:rsidRDefault="00772EDF" w:rsidP="000E6D72">
      <w:pPr>
        <w:widowControl w:val="0"/>
        <w:numPr>
          <w:ilvl w:val="0"/>
          <w:numId w:val="76"/>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772EDF" w:rsidRPr="00443589" w:rsidRDefault="00772EDF" w:rsidP="00772EDF">
      <w:pPr>
        <w:widowControl w:val="0"/>
        <w:suppressAutoHyphens/>
        <w:ind w:firstLine="0"/>
        <w:rPr>
          <w:rFonts w:ascii="Times New Roman" w:eastAsia="SimSun" w:hAnsi="Times New Roman" w:cs="Mangal"/>
          <w:bCs/>
          <w:i/>
          <w:iCs/>
          <w:sz w:val="24"/>
          <w:szCs w:val="24"/>
          <w:lang w:eastAsia="zh-CN" w:bidi="hi-IN"/>
        </w:rPr>
      </w:pPr>
      <w:r w:rsidRPr="00443589">
        <w:rPr>
          <w:rFonts w:ascii="Times New Roman" w:eastAsia="SimSun" w:hAnsi="Times New Roman" w:cs="Mangal"/>
          <w:bCs/>
          <w:i/>
          <w:iCs/>
          <w:sz w:val="24"/>
          <w:szCs w:val="24"/>
          <w:lang w:eastAsia="zh-CN" w:bidi="hi-IN"/>
        </w:rPr>
        <w:t>На индивидуальном уровне:</w:t>
      </w:r>
    </w:p>
    <w:p w:rsidR="00772EDF" w:rsidRPr="00772EDF" w:rsidRDefault="00772EDF" w:rsidP="000E6D72">
      <w:pPr>
        <w:widowControl w:val="0"/>
        <w:numPr>
          <w:ilvl w:val="0"/>
          <w:numId w:val="77"/>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772EDF" w:rsidRPr="00772EDF" w:rsidRDefault="00772EDF" w:rsidP="000E6D72">
      <w:pPr>
        <w:widowControl w:val="0"/>
        <w:numPr>
          <w:ilvl w:val="0"/>
          <w:numId w:val="77"/>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индивидуальная помощь ребенку (при необходимости) в освоении навыков подготовки, проведения и анализа ключевых дел;</w:t>
      </w:r>
    </w:p>
    <w:p w:rsidR="00772EDF" w:rsidRPr="00772EDF" w:rsidRDefault="00772EDF" w:rsidP="000E6D72">
      <w:pPr>
        <w:widowControl w:val="0"/>
        <w:numPr>
          <w:ilvl w:val="0"/>
          <w:numId w:val="77"/>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772EDF" w:rsidRPr="00772EDF" w:rsidRDefault="00772EDF" w:rsidP="000E6D72">
      <w:pPr>
        <w:widowControl w:val="0"/>
        <w:numPr>
          <w:ilvl w:val="0"/>
          <w:numId w:val="77"/>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ru-RU" w:bidi="hi-IN"/>
        </w:rPr>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772EDF" w:rsidRPr="00772EDF" w:rsidRDefault="00772EDF" w:rsidP="00772EDF">
      <w:pPr>
        <w:widowControl w:val="0"/>
        <w:suppressAutoHyphens/>
        <w:ind w:firstLine="0"/>
        <w:rPr>
          <w:rFonts w:ascii="Times New Roman" w:eastAsia="SimSun" w:hAnsi="Times New Roman" w:cs="Mangal"/>
          <w:sz w:val="24"/>
          <w:szCs w:val="24"/>
          <w:lang w:eastAsia="zh-CN" w:bidi="hi-IN"/>
        </w:rPr>
      </w:pPr>
    </w:p>
    <w:p w:rsidR="00772EDF" w:rsidRPr="00443589"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443589">
        <w:rPr>
          <w:rFonts w:ascii="Times New Roman" w:eastAsia="SimSun" w:hAnsi="Times New Roman" w:cs="Mangal"/>
          <w:b/>
          <w:bCs/>
          <w:sz w:val="24"/>
          <w:szCs w:val="24"/>
          <w:lang w:eastAsia="zh-CN" w:bidi="hi-IN"/>
        </w:rPr>
        <w:t>3.</w:t>
      </w:r>
      <w:r w:rsidR="00D22FB1">
        <w:rPr>
          <w:rFonts w:ascii="Times New Roman" w:eastAsia="SimSun" w:hAnsi="Times New Roman" w:cs="Mangal"/>
          <w:b/>
          <w:bCs/>
          <w:sz w:val="24"/>
          <w:szCs w:val="24"/>
          <w:lang w:eastAsia="zh-CN" w:bidi="hi-IN"/>
        </w:rPr>
        <w:t>3.</w:t>
      </w:r>
      <w:r w:rsidRPr="00443589">
        <w:rPr>
          <w:rFonts w:ascii="Times New Roman" w:eastAsia="SimSun" w:hAnsi="Times New Roman" w:cs="Mangal"/>
          <w:b/>
          <w:bCs/>
          <w:sz w:val="24"/>
          <w:szCs w:val="24"/>
          <w:lang w:eastAsia="zh-CN" w:bidi="hi-IN"/>
        </w:rPr>
        <w:t>2. Модуль «Класс</w:t>
      </w:r>
      <w:r w:rsidR="00443589" w:rsidRPr="00443589">
        <w:rPr>
          <w:rFonts w:ascii="Times New Roman" w:eastAsia="SimSun" w:hAnsi="Times New Roman" w:cs="Mangal"/>
          <w:b/>
          <w:bCs/>
          <w:sz w:val="24"/>
          <w:szCs w:val="24"/>
          <w:lang w:eastAsia="zh-CN" w:bidi="hi-IN"/>
        </w:rPr>
        <w:t>ное руководство</w:t>
      </w:r>
      <w:r w:rsidRPr="00443589">
        <w:rPr>
          <w:rFonts w:ascii="Times New Roman" w:eastAsia="SimSun" w:hAnsi="Times New Roman" w:cs="Mangal"/>
          <w:b/>
          <w:bCs/>
          <w:sz w:val="24"/>
          <w:szCs w:val="24"/>
          <w:lang w:eastAsia="zh-CN" w:bidi="hi-IN"/>
        </w:rPr>
        <w:t>»</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b/>
          <w:bCs/>
          <w:sz w:val="24"/>
          <w:szCs w:val="24"/>
          <w:lang w:eastAsia="zh-CN" w:bidi="hi-IN"/>
        </w:rPr>
        <w:lastRenderedPageBreak/>
        <w:t xml:space="preserve">  </w:t>
      </w:r>
      <w:r w:rsidR="00D22FB1">
        <w:rPr>
          <w:rFonts w:ascii="Times New Roman" w:eastAsia="SimSun" w:hAnsi="Times New Roman" w:cs="Mangal"/>
          <w:b/>
          <w:bCs/>
          <w:sz w:val="24"/>
          <w:szCs w:val="24"/>
          <w:lang w:eastAsia="zh-CN" w:bidi="hi-IN"/>
        </w:rPr>
        <w:t xml:space="preserve">       </w:t>
      </w:r>
      <w:r w:rsidRPr="00772EDF">
        <w:rPr>
          <w:rFonts w:ascii="Times New Roman" w:eastAsia="SimSun" w:hAnsi="Times New Roman" w:cs="Mangal"/>
          <w:sz w:val="24"/>
          <w:szCs w:val="24"/>
          <w:lang w:eastAsia="zh-CN" w:bidi="hi-IN"/>
        </w:rPr>
        <w:t>Осуществляя работу с классом, педагог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772EDF" w:rsidRPr="00D22FB1"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     </w:t>
      </w:r>
      <w:r w:rsidRPr="00D22FB1">
        <w:rPr>
          <w:rFonts w:ascii="Times New Roman" w:eastAsia="SimSun" w:hAnsi="Times New Roman" w:cs="Mangal"/>
          <w:bCs/>
          <w:i/>
          <w:iCs/>
          <w:sz w:val="24"/>
          <w:szCs w:val="24"/>
          <w:lang w:eastAsia="zh-CN" w:bidi="hi-IN"/>
        </w:rPr>
        <w:t>Работа с классным коллективом:</w:t>
      </w:r>
    </w:p>
    <w:p w:rsidR="00772EDF" w:rsidRPr="00772EDF" w:rsidRDefault="00772EDF" w:rsidP="000E6D72">
      <w:pPr>
        <w:widowControl w:val="0"/>
        <w:numPr>
          <w:ilvl w:val="0"/>
          <w:numId w:val="78"/>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772EDF" w:rsidRPr="00772EDF" w:rsidRDefault="00772EDF" w:rsidP="000E6D72">
      <w:pPr>
        <w:widowControl w:val="0"/>
        <w:numPr>
          <w:ilvl w:val="0"/>
          <w:numId w:val="78"/>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организация интересных и полезных для личностного развития ребенка совместных дел с учащимися вверенного ему класса (познавательной, трудовой,</w:t>
      </w:r>
    </w:p>
    <w:p w:rsidR="00772EDF" w:rsidRPr="00772EDF" w:rsidRDefault="00772EDF" w:rsidP="000E6D72">
      <w:pPr>
        <w:widowControl w:val="0"/>
        <w:numPr>
          <w:ilvl w:val="0"/>
          <w:numId w:val="78"/>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спортивно-оздоровительной, духовно-нравственной, творческой, профориентационной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w:t>
      </w:r>
    </w:p>
    <w:p w:rsidR="00772EDF" w:rsidRPr="00772EDF" w:rsidRDefault="00772EDF" w:rsidP="000E6D72">
      <w:pPr>
        <w:widowControl w:val="0"/>
        <w:numPr>
          <w:ilvl w:val="0"/>
          <w:numId w:val="78"/>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w:t>
      </w:r>
    </w:p>
    <w:p w:rsidR="00772EDF" w:rsidRPr="00772EDF" w:rsidRDefault="00772EDF" w:rsidP="000E6D72">
      <w:pPr>
        <w:widowControl w:val="0"/>
        <w:numPr>
          <w:ilvl w:val="0"/>
          <w:numId w:val="78"/>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сплочение коллектива класса через: игры и тренинги на сплочение и командообразование; однодневные и многодневные походы и экскурсии, организуемые классными руководителями и родителями; празднования в классе дней рождения детей,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школьнику возможность рефлексии собственного участия в жизни класса;</w:t>
      </w:r>
    </w:p>
    <w:p w:rsidR="00772EDF" w:rsidRPr="00772EDF" w:rsidRDefault="00772EDF" w:rsidP="000E6D72">
      <w:pPr>
        <w:widowControl w:val="0"/>
        <w:numPr>
          <w:ilvl w:val="0"/>
          <w:numId w:val="78"/>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реализация проекта «История станицы в лицах» - позволяет объединить обучающихся, по интересам, выявление обучающихся, имеющих организаторские способности, распределение поручений в группе единомышленнико; </w:t>
      </w:r>
    </w:p>
    <w:p w:rsidR="00772EDF" w:rsidRPr="00772EDF" w:rsidRDefault="00772EDF" w:rsidP="000E6D72">
      <w:pPr>
        <w:widowControl w:val="0"/>
        <w:numPr>
          <w:ilvl w:val="0"/>
          <w:numId w:val="78"/>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выработка совместно со школьниками законов класса, помогающих детям освоить нормы и правила общения, которым они должны следовать в школе.</w:t>
      </w:r>
    </w:p>
    <w:p w:rsidR="00772EDF" w:rsidRPr="00D22FB1" w:rsidRDefault="00772EDF" w:rsidP="00772EDF">
      <w:pPr>
        <w:widowControl w:val="0"/>
        <w:suppressAutoHyphens/>
        <w:ind w:firstLine="0"/>
        <w:rPr>
          <w:rFonts w:ascii="Liberation Serif" w:eastAsia="SimSun" w:hAnsi="Liberation Serif" w:cs="Mangal" w:hint="eastAsia"/>
          <w:sz w:val="24"/>
          <w:szCs w:val="24"/>
          <w:lang w:eastAsia="zh-CN" w:bidi="hi-IN"/>
        </w:rPr>
      </w:pPr>
      <w:r w:rsidRPr="00D22FB1">
        <w:rPr>
          <w:rFonts w:ascii="Times New Roman" w:eastAsia="SimSun" w:hAnsi="Times New Roman" w:cs="Mangal"/>
          <w:bCs/>
          <w:i/>
          <w:iCs/>
          <w:sz w:val="24"/>
          <w:szCs w:val="24"/>
          <w:lang w:eastAsia="zh-CN" w:bidi="hi-IN"/>
        </w:rPr>
        <w:t>Индивидуальная работа с учащимися:</w:t>
      </w:r>
    </w:p>
    <w:p w:rsidR="00772EDF" w:rsidRPr="00772EDF" w:rsidRDefault="00772EDF" w:rsidP="000E6D72">
      <w:pPr>
        <w:widowControl w:val="0"/>
        <w:numPr>
          <w:ilvl w:val="0"/>
          <w:numId w:val="79"/>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 педагогом-психологом и социальным педагогом.</w:t>
      </w:r>
    </w:p>
    <w:p w:rsidR="00772EDF" w:rsidRPr="00772EDF" w:rsidRDefault="00772EDF" w:rsidP="000E6D72">
      <w:pPr>
        <w:widowControl w:val="0"/>
        <w:numPr>
          <w:ilvl w:val="0"/>
          <w:numId w:val="79"/>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w:t>
      </w:r>
    </w:p>
    <w:p w:rsidR="00772EDF" w:rsidRPr="00772EDF" w:rsidRDefault="00772EDF" w:rsidP="000E6D72">
      <w:pPr>
        <w:widowControl w:val="0"/>
        <w:numPr>
          <w:ilvl w:val="0"/>
          <w:numId w:val="79"/>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772EDF" w:rsidRPr="00772EDF" w:rsidRDefault="00772EDF" w:rsidP="000E6D72">
      <w:pPr>
        <w:widowControl w:val="0"/>
        <w:numPr>
          <w:ilvl w:val="0"/>
          <w:numId w:val="79"/>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создание личного портфолио ученика;</w:t>
      </w:r>
    </w:p>
    <w:p w:rsidR="00772EDF" w:rsidRPr="00772EDF" w:rsidRDefault="00772EDF" w:rsidP="000E6D72">
      <w:pPr>
        <w:widowControl w:val="0"/>
        <w:numPr>
          <w:ilvl w:val="0"/>
          <w:numId w:val="79"/>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работа с одаренными детьми, учениками, состоящими на всех видах учёта «группе риска», детьми-инвалидами и ОВЗ;</w:t>
      </w:r>
    </w:p>
    <w:p w:rsidR="00772EDF" w:rsidRPr="00772EDF" w:rsidRDefault="00772EDF" w:rsidP="000E6D72">
      <w:pPr>
        <w:widowControl w:val="0"/>
        <w:numPr>
          <w:ilvl w:val="0"/>
          <w:numId w:val="79"/>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772EDF" w:rsidRPr="00D22FB1" w:rsidRDefault="00772EDF" w:rsidP="00772EDF">
      <w:pPr>
        <w:widowControl w:val="0"/>
        <w:suppressAutoHyphens/>
        <w:ind w:firstLine="0"/>
        <w:rPr>
          <w:rFonts w:ascii="Times New Roman" w:eastAsia="SimSun" w:hAnsi="Times New Roman" w:cs="Mangal"/>
          <w:bCs/>
          <w:i/>
          <w:iCs/>
          <w:sz w:val="24"/>
          <w:szCs w:val="24"/>
          <w:lang w:eastAsia="zh-CN" w:bidi="hi-IN"/>
        </w:rPr>
      </w:pPr>
      <w:r w:rsidRPr="00D22FB1">
        <w:rPr>
          <w:rFonts w:ascii="Times New Roman" w:eastAsia="SimSun" w:hAnsi="Times New Roman" w:cs="Mangal"/>
          <w:bCs/>
          <w:i/>
          <w:iCs/>
          <w:sz w:val="24"/>
          <w:szCs w:val="24"/>
          <w:lang w:eastAsia="zh-CN" w:bidi="hi-IN"/>
        </w:rPr>
        <w:t>Работа с учителями, преподающими в классе:</w:t>
      </w:r>
    </w:p>
    <w:p w:rsidR="00772EDF" w:rsidRPr="00772EDF" w:rsidRDefault="00772EDF" w:rsidP="000E6D72">
      <w:pPr>
        <w:widowControl w:val="0"/>
        <w:numPr>
          <w:ilvl w:val="0"/>
          <w:numId w:val="80"/>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lastRenderedPageBreak/>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772EDF" w:rsidRPr="00772EDF" w:rsidRDefault="00772EDF" w:rsidP="000E6D72">
      <w:pPr>
        <w:widowControl w:val="0"/>
        <w:numPr>
          <w:ilvl w:val="0"/>
          <w:numId w:val="8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проведение мини-педсоветов, направленных на решение конкретных проблем класса и интеграцию воспитательных влияний на школьников;</w:t>
      </w:r>
    </w:p>
    <w:p w:rsidR="00772EDF" w:rsidRPr="00772EDF" w:rsidRDefault="00772EDF" w:rsidP="000E6D72">
      <w:pPr>
        <w:widowControl w:val="0"/>
        <w:numPr>
          <w:ilvl w:val="0"/>
          <w:numId w:val="8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rsidR="00772EDF" w:rsidRPr="00772EDF" w:rsidRDefault="00772EDF" w:rsidP="000E6D72">
      <w:pPr>
        <w:widowControl w:val="0"/>
        <w:numPr>
          <w:ilvl w:val="0"/>
          <w:numId w:val="8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работа ШМО классных руководителей, совещания при директоре, совета по правовому обучению и воспитанию по плану;</w:t>
      </w:r>
    </w:p>
    <w:p w:rsidR="00772EDF" w:rsidRPr="00772EDF" w:rsidRDefault="00772EDF" w:rsidP="000E6D72">
      <w:pPr>
        <w:widowControl w:val="0"/>
        <w:numPr>
          <w:ilvl w:val="0"/>
          <w:numId w:val="80"/>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привлечение учителей к участию в родительских собраниях класса для объединения усилий в деле обучения и воспитания детей.</w:t>
      </w:r>
    </w:p>
    <w:p w:rsidR="00772EDF" w:rsidRPr="00D22FB1" w:rsidRDefault="00772EDF" w:rsidP="00772EDF">
      <w:pPr>
        <w:widowControl w:val="0"/>
        <w:suppressAutoHyphens/>
        <w:ind w:firstLine="0"/>
        <w:rPr>
          <w:rFonts w:ascii="Times New Roman" w:eastAsia="SimSun" w:hAnsi="Times New Roman" w:cs="Mangal"/>
          <w:bCs/>
          <w:i/>
          <w:iCs/>
          <w:sz w:val="24"/>
          <w:szCs w:val="24"/>
          <w:lang w:eastAsia="zh-CN" w:bidi="hi-IN"/>
        </w:rPr>
      </w:pPr>
      <w:r w:rsidRPr="00D22FB1">
        <w:rPr>
          <w:rFonts w:ascii="Times New Roman" w:eastAsia="SimSun" w:hAnsi="Times New Roman" w:cs="Mangal"/>
          <w:bCs/>
          <w:i/>
          <w:iCs/>
          <w:sz w:val="24"/>
          <w:szCs w:val="24"/>
          <w:lang w:eastAsia="zh-CN" w:bidi="hi-IN"/>
        </w:rPr>
        <w:t>Работа с родителями учащихся или их законными представителями:</w:t>
      </w:r>
    </w:p>
    <w:p w:rsidR="00772EDF" w:rsidRPr="00772EDF" w:rsidRDefault="00772EDF" w:rsidP="000E6D72">
      <w:pPr>
        <w:widowControl w:val="0"/>
        <w:numPr>
          <w:ilvl w:val="0"/>
          <w:numId w:val="81"/>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регулярное информирование родителей о школьных успехах и проблемах их детей, о жизни класса в целом;</w:t>
      </w:r>
    </w:p>
    <w:p w:rsidR="00772EDF" w:rsidRPr="00772EDF" w:rsidRDefault="00772EDF" w:rsidP="000E6D72">
      <w:pPr>
        <w:widowControl w:val="0"/>
        <w:numPr>
          <w:ilvl w:val="0"/>
          <w:numId w:val="81"/>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помощь родителям школьников или их законным представителям в регулировании отношений между ними, администрацией школы и учителями-предметниками;</w:t>
      </w:r>
    </w:p>
    <w:p w:rsidR="00772EDF" w:rsidRPr="00772EDF" w:rsidRDefault="00772EDF" w:rsidP="000E6D72">
      <w:pPr>
        <w:widowControl w:val="0"/>
        <w:numPr>
          <w:ilvl w:val="0"/>
          <w:numId w:val="8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организация родительских собраний, происходящих в режиме обсуждения наиболее острых проблем обучения и воспитания школьников, участие </w:t>
      </w:r>
    </w:p>
    <w:p w:rsidR="00772EDF" w:rsidRPr="00772EDF" w:rsidRDefault="00772EDF" w:rsidP="000E6D72">
      <w:pPr>
        <w:widowControl w:val="0"/>
        <w:numPr>
          <w:ilvl w:val="0"/>
          <w:numId w:val="81"/>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772EDF" w:rsidRPr="00772EDF" w:rsidRDefault="00772EDF" w:rsidP="000E6D72">
      <w:pPr>
        <w:widowControl w:val="0"/>
        <w:numPr>
          <w:ilvl w:val="0"/>
          <w:numId w:val="8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привлечение членов семей школьников к организации и проведению дел класса и школы;</w:t>
      </w:r>
    </w:p>
    <w:p w:rsidR="00772EDF" w:rsidRPr="00772EDF" w:rsidRDefault="00772EDF" w:rsidP="000E6D72">
      <w:pPr>
        <w:widowControl w:val="0"/>
        <w:numPr>
          <w:ilvl w:val="0"/>
          <w:numId w:val="81"/>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индивидуальное консультирование - по плану педагогов или личном запросе;</w:t>
      </w:r>
    </w:p>
    <w:p w:rsidR="00772EDF" w:rsidRPr="00772EDF" w:rsidRDefault="00772EDF" w:rsidP="000E6D72">
      <w:pPr>
        <w:widowControl w:val="0"/>
        <w:numPr>
          <w:ilvl w:val="0"/>
          <w:numId w:val="81"/>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ru-RU" w:bidi="hi-IN"/>
        </w:rPr>
        <w:t>организация на базе класса семейных праздников, конкурсов, соревнований, направленных на сплочение семьи и школы.</w:t>
      </w:r>
    </w:p>
    <w:p w:rsidR="00772EDF" w:rsidRPr="00772EDF" w:rsidRDefault="00772EDF" w:rsidP="00772EDF">
      <w:pPr>
        <w:widowControl w:val="0"/>
        <w:suppressAutoHyphens/>
        <w:ind w:firstLine="0"/>
        <w:rPr>
          <w:rFonts w:ascii="Times New Roman" w:eastAsia="SimSun" w:hAnsi="Times New Roman" w:cs="Mangal"/>
          <w:sz w:val="24"/>
          <w:szCs w:val="24"/>
          <w:lang w:eastAsia="zh-CN" w:bidi="hi-IN"/>
        </w:rPr>
      </w:pPr>
    </w:p>
    <w:p w:rsidR="00772EDF" w:rsidRDefault="00772EDF" w:rsidP="00772EDF">
      <w:pPr>
        <w:widowControl w:val="0"/>
        <w:suppressAutoHyphens/>
        <w:ind w:left="-283" w:firstLine="0"/>
        <w:rPr>
          <w:rFonts w:ascii="Times New Roman" w:eastAsia="SimSun" w:hAnsi="Times New Roman" w:cs="Mangal"/>
          <w:b/>
          <w:bCs/>
          <w:sz w:val="24"/>
          <w:szCs w:val="24"/>
          <w:lang w:eastAsia="zh-CN" w:bidi="hi-IN"/>
        </w:rPr>
      </w:pPr>
      <w:r w:rsidRPr="00D22FB1">
        <w:rPr>
          <w:rFonts w:ascii="Times New Roman" w:eastAsia="SimSun" w:hAnsi="Times New Roman" w:cs="Mangal"/>
          <w:b/>
          <w:bCs/>
          <w:sz w:val="24"/>
          <w:szCs w:val="24"/>
          <w:lang w:eastAsia="zh-CN" w:bidi="hi-IN"/>
        </w:rPr>
        <w:t>Модуль 3.3.</w:t>
      </w:r>
      <w:r w:rsidR="00D22FB1" w:rsidRPr="00D22FB1">
        <w:rPr>
          <w:rFonts w:ascii="Times New Roman" w:eastAsia="SimSun" w:hAnsi="Times New Roman" w:cs="Mangal"/>
          <w:b/>
          <w:bCs/>
          <w:sz w:val="24"/>
          <w:szCs w:val="24"/>
          <w:lang w:eastAsia="zh-CN" w:bidi="hi-IN"/>
        </w:rPr>
        <w:t xml:space="preserve">3. </w:t>
      </w:r>
      <w:r w:rsidRPr="00D22FB1">
        <w:rPr>
          <w:rFonts w:ascii="Times New Roman" w:eastAsia="SimSun" w:hAnsi="Times New Roman" w:cs="Mangal"/>
          <w:b/>
          <w:bCs/>
          <w:sz w:val="24"/>
          <w:szCs w:val="24"/>
          <w:lang w:eastAsia="zh-CN" w:bidi="hi-IN"/>
        </w:rPr>
        <w:t xml:space="preserve"> «Курсы внеурочной деятельнос</w:t>
      </w:r>
      <w:r w:rsidR="00D22FB1">
        <w:rPr>
          <w:rFonts w:ascii="Times New Roman" w:eastAsia="SimSun" w:hAnsi="Times New Roman" w:cs="Mangal"/>
          <w:b/>
          <w:bCs/>
          <w:sz w:val="24"/>
          <w:szCs w:val="24"/>
          <w:lang w:eastAsia="zh-CN" w:bidi="hi-IN"/>
        </w:rPr>
        <w:t>ти</w:t>
      </w:r>
      <w:r w:rsidRPr="00D22FB1">
        <w:rPr>
          <w:rFonts w:ascii="Times New Roman" w:eastAsia="SimSun" w:hAnsi="Times New Roman" w:cs="Mangal"/>
          <w:b/>
          <w:bCs/>
          <w:sz w:val="24"/>
          <w:szCs w:val="24"/>
          <w:lang w:eastAsia="zh-CN" w:bidi="hi-IN"/>
        </w:rPr>
        <w:t>»</w:t>
      </w:r>
    </w:p>
    <w:p w:rsidR="00D22FB1" w:rsidRPr="00D22FB1" w:rsidRDefault="00D22FB1" w:rsidP="00D22FB1">
      <w:pPr>
        <w:pStyle w:val="afc"/>
        <w:tabs>
          <w:tab w:val="left" w:pos="426"/>
          <w:tab w:val="left" w:pos="851"/>
        </w:tabs>
        <w:spacing w:after="0"/>
        <w:ind w:right="825"/>
        <w:rPr>
          <w:rFonts w:ascii="Times New Roman" w:hAnsi="Times New Roman"/>
          <w:sz w:val="24"/>
          <w:szCs w:val="24"/>
        </w:rPr>
      </w:pPr>
      <w:r>
        <w:rPr>
          <w:rFonts w:ascii="Times New Roman" w:hAnsi="Times New Roman"/>
          <w:sz w:val="24"/>
          <w:szCs w:val="24"/>
        </w:rPr>
        <w:t xml:space="preserve">            </w:t>
      </w:r>
      <w:r w:rsidRPr="00D22FB1">
        <w:rPr>
          <w:rFonts w:ascii="Times New Roman" w:hAnsi="Times New Roman"/>
          <w:sz w:val="24"/>
          <w:szCs w:val="24"/>
        </w:rPr>
        <w:t>В реализации внеурочной деятельности принимают участие классные руководители,</w:t>
      </w:r>
      <w:r w:rsidRPr="00D22FB1">
        <w:rPr>
          <w:rFonts w:ascii="Times New Roman" w:hAnsi="Times New Roman"/>
          <w:spacing w:val="1"/>
          <w:sz w:val="24"/>
          <w:szCs w:val="24"/>
        </w:rPr>
        <w:t xml:space="preserve"> </w:t>
      </w:r>
      <w:r w:rsidRPr="00D22FB1">
        <w:rPr>
          <w:rFonts w:ascii="Times New Roman" w:hAnsi="Times New Roman"/>
          <w:sz w:val="24"/>
          <w:szCs w:val="24"/>
        </w:rPr>
        <w:t>педагог</w:t>
      </w:r>
      <w:r w:rsidRPr="00D22FB1">
        <w:rPr>
          <w:rFonts w:ascii="Times New Roman" w:hAnsi="Times New Roman"/>
          <w:spacing w:val="1"/>
          <w:sz w:val="24"/>
          <w:szCs w:val="24"/>
        </w:rPr>
        <w:t xml:space="preserve"> </w:t>
      </w:r>
      <w:r w:rsidRPr="00D22FB1">
        <w:rPr>
          <w:rFonts w:ascii="Times New Roman" w:hAnsi="Times New Roman"/>
          <w:sz w:val="24"/>
          <w:szCs w:val="24"/>
        </w:rPr>
        <w:t>-</w:t>
      </w:r>
      <w:r w:rsidRPr="00D22FB1">
        <w:rPr>
          <w:rFonts w:ascii="Times New Roman" w:hAnsi="Times New Roman"/>
          <w:spacing w:val="1"/>
          <w:sz w:val="24"/>
          <w:szCs w:val="24"/>
        </w:rPr>
        <w:t xml:space="preserve"> </w:t>
      </w:r>
      <w:r w:rsidRPr="00D22FB1">
        <w:rPr>
          <w:rFonts w:ascii="Times New Roman" w:hAnsi="Times New Roman"/>
          <w:sz w:val="24"/>
          <w:szCs w:val="24"/>
        </w:rPr>
        <w:t>психолог,</w:t>
      </w:r>
      <w:r w:rsidRPr="00D22FB1">
        <w:rPr>
          <w:rFonts w:ascii="Times New Roman" w:hAnsi="Times New Roman"/>
          <w:spacing w:val="1"/>
          <w:sz w:val="24"/>
          <w:szCs w:val="24"/>
        </w:rPr>
        <w:t xml:space="preserve"> </w:t>
      </w:r>
      <w:r w:rsidRPr="00D22FB1">
        <w:rPr>
          <w:rFonts w:ascii="Times New Roman" w:hAnsi="Times New Roman"/>
          <w:sz w:val="24"/>
          <w:szCs w:val="24"/>
        </w:rPr>
        <w:t>учителя</w:t>
      </w:r>
      <w:r w:rsidRPr="00D22FB1">
        <w:rPr>
          <w:rFonts w:ascii="Times New Roman" w:hAnsi="Times New Roman"/>
          <w:spacing w:val="1"/>
          <w:sz w:val="24"/>
          <w:szCs w:val="24"/>
        </w:rPr>
        <w:t xml:space="preserve"> </w:t>
      </w:r>
      <w:r w:rsidRPr="00D22FB1">
        <w:rPr>
          <w:rFonts w:ascii="Times New Roman" w:hAnsi="Times New Roman"/>
          <w:sz w:val="24"/>
          <w:szCs w:val="24"/>
        </w:rPr>
        <w:t>-</w:t>
      </w:r>
      <w:r w:rsidRPr="00D22FB1">
        <w:rPr>
          <w:rFonts w:ascii="Times New Roman" w:hAnsi="Times New Roman"/>
          <w:spacing w:val="1"/>
          <w:sz w:val="24"/>
          <w:szCs w:val="24"/>
        </w:rPr>
        <w:t xml:space="preserve"> </w:t>
      </w:r>
      <w:r w:rsidRPr="00D22FB1">
        <w:rPr>
          <w:rFonts w:ascii="Times New Roman" w:hAnsi="Times New Roman"/>
          <w:sz w:val="24"/>
          <w:szCs w:val="24"/>
        </w:rPr>
        <w:t>предметники,</w:t>
      </w:r>
      <w:r w:rsidRPr="00D22FB1">
        <w:rPr>
          <w:rFonts w:ascii="Times New Roman" w:hAnsi="Times New Roman"/>
          <w:spacing w:val="1"/>
          <w:sz w:val="24"/>
          <w:szCs w:val="24"/>
        </w:rPr>
        <w:t xml:space="preserve"> </w:t>
      </w:r>
      <w:r w:rsidRPr="00D22FB1">
        <w:rPr>
          <w:rFonts w:ascii="Times New Roman" w:hAnsi="Times New Roman"/>
          <w:sz w:val="24"/>
          <w:szCs w:val="24"/>
        </w:rPr>
        <w:t>библиотекарь,</w:t>
      </w:r>
      <w:r w:rsidRPr="00D22FB1">
        <w:rPr>
          <w:rFonts w:ascii="Times New Roman" w:hAnsi="Times New Roman"/>
          <w:spacing w:val="61"/>
          <w:sz w:val="24"/>
          <w:szCs w:val="24"/>
        </w:rPr>
        <w:t xml:space="preserve"> </w:t>
      </w:r>
      <w:r w:rsidRPr="00D22FB1">
        <w:rPr>
          <w:rFonts w:ascii="Times New Roman" w:hAnsi="Times New Roman"/>
          <w:sz w:val="24"/>
          <w:szCs w:val="24"/>
        </w:rPr>
        <w:t>педагоги</w:t>
      </w:r>
      <w:r w:rsidRPr="00D22FB1">
        <w:rPr>
          <w:rFonts w:ascii="Times New Roman" w:hAnsi="Times New Roman"/>
          <w:spacing w:val="1"/>
          <w:sz w:val="24"/>
          <w:szCs w:val="24"/>
        </w:rPr>
        <w:t xml:space="preserve"> </w:t>
      </w:r>
      <w:r w:rsidRPr="00D22FB1">
        <w:rPr>
          <w:rFonts w:ascii="Times New Roman" w:hAnsi="Times New Roman"/>
          <w:sz w:val="24"/>
          <w:szCs w:val="24"/>
        </w:rPr>
        <w:t>дополнительного образования, старшие вожатые. Внеурочная деятельность организуется по</w:t>
      </w:r>
      <w:r w:rsidRPr="00D22FB1">
        <w:rPr>
          <w:rFonts w:ascii="Times New Roman" w:hAnsi="Times New Roman"/>
          <w:spacing w:val="1"/>
          <w:sz w:val="24"/>
          <w:szCs w:val="24"/>
        </w:rPr>
        <w:t xml:space="preserve"> </w:t>
      </w:r>
      <w:r w:rsidRPr="00D22FB1">
        <w:rPr>
          <w:rFonts w:ascii="Times New Roman" w:hAnsi="Times New Roman"/>
          <w:sz w:val="24"/>
          <w:szCs w:val="24"/>
        </w:rPr>
        <w:t>пяти</w:t>
      </w:r>
      <w:r w:rsidRPr="00D22FB1">
        <w:rPr>
          <w:rFonts w:ascii="Times New Roman" w:hAnsi="Times New Roman"/>
          <w:spacing w:val="-2"/>
          <w:sz w:val="24"/>
          <w:szCs w:val="24"/>
        </w:rPr>
        <w:t xml:space="preserve"> </w:t>
      </w:r>
      <w:r w:rsidRPr="00D22FB1">
        <w:rPr>
          <w:rFonts w:ascii="Times New Roman" w:hAnsi="Times New Roman"/>
          <w:sz w:val="24"/>
          <w:szCs w:val="24"/>
        </w:rPr>
        <w:t>направлениям</w:t>
      </w:r>
      <w:r w:rsidRPr="00D22FB1">
        <w:rPr>
          <w:rFonts w:ascii="Times New Roman" w:hAnsi="Times New Roman"/>
          <w:spacing w:val="-1"/>
          <w:sz w:val="24"/>
          <w:szCs w:val="24"/>
        </w:rPr>
        <w:t xml:space="preserve"> </w:t>
      </w:r>
      <w:r w:rsidRPr="00D22FB1">
        <w:rPr>
          <w:rFonts w:ascii="Times New Roman" w:hAnsi="Times New Roman"/>
          <w:sz w:val="24"/>
          <w:szCs w:val="24"/>
        </w:rPr>
        <w:t>развития личности:</w:t>
      </w:r>
    </w:p>
    <w:p w:rsidR="00D22FB1" w:rsidRPr="00D22FB1" w:rsidRDefault="00D22FB1" w:rsidP="000E6D72">
      <w:pPr>
        <w:pStyle w:val="afc"/>
        <w:numPr>
          <w:ilvl w:val="0"/>
          <w:numId w:val="115"/>
        </w:numPr>
        <w:tabs>
          <w:tab w:val="left" w:pos="426"/>
          <w:tab w:val="left" w:pos="851"/>
        </w:tabs>
        <w:spacing w:after="0"/>
        <w:ind w:right="825"/>
        <w:rPr>
          <w:rFonts w:ascii="Times New Roman" w:hAnsi="Times New Roman"/>
          <w:sz w:val="24"/>
          <w:szCs w:val="24"/>
        </w:rPr>
      </w:pPr>
      <w:r w:rsidRPr="00D22FB1">
        <w:rPr>
          <w:rFonts w:ascii="Times New Roman" w:hAnsi="Times New Roman"/>
        </w:rPr>
        <w:t>спортивно</w:t>
      </w:r>
      <w:r w:rsidRPr="00D22FB1">
        <w:rPr>
          <w:rFonts w:ascii="Times New Roman" w:hAnsi="Times New Roman"/>
          <w:spacing w:val="-3"/>
        </w:rPr>
        <w:t xml:space="preserve"> </w:t>
      </w:r>
      <w:r w:rsidRPr="00D22FB1">
        <w:rPr>
          <w:rFonts w:ascii="Times New Roman" w:hAnsi="Times New Roman"/>
        </w:rPr>
        <w:t>–</w:t>
      </w:r>
      <w:r w:rsidRPr="00D22FB1">
        <w:rPr>
          <w:rFonts w:ascii="Times New Roman" w:hAnsi="Times New Roman"/>
          <w:spacing w:val="-2"/>
        </w:rPr>
        <w:t xml:space="preserve"> </w:t>
      </w:r>
      <w:r w:rsidRPr="00D22FB1">
        <w:rPr>
          <w:rFonts w:ascii="Times New Roman" w:hAnsi="Times New Roman"/>
        </w:rPr>
        <w:t>оздоровительное;</w:t>
      </w:r>
    </w:p>
    <w:p w:rsidR="00D22FB1" w:rsidRPr="00D22FB1" w:rsidRDefault="00D22FB1" w:rsidP="000E6D72">
      <w:pPr>
        <w:pStyle w:val="af5"/>
        <w:widowControl w:val="0"/>
        <w:numPr>
          <w:ilvl w:val="0"/>
          <w:numId w:val="115"/>
        </w:numPr>
        <w:tabs>
          <w:tab w:val="left" w:pos="426"/>
          <w:tab w:val="left" w:pos="851"/>
          <w:tab w:val="left" w:pos="1725"/>
          <w:tab w:val="left" w:pos="1726"/>
        </w:tabs>
        <w:autoSpaceDE w:val="0"/>
        <w:autoSpaceDN w:val="0"/>
        <w:spacing w:line="293" w:lineRule="exact"/>
      </w:pPr>
      <w:r w:rsidRPr="00D22FB1">
        <w:t>социальное;</w:t>
      </w:r>
    </w:p>
    <w:p w:rsidR="00D22FB1" w:rsidRPr="00D22FB1" w:rsidRDefault="00D22FB1" w:rsidP="000E6D72">
      <w:pPr>
        <w:pStyle w:val="af5"/>
        <w:widowControl w:val="0"/>
        <w:numPr>
          <w:ilvl w:val="0"/>
          <w:numId w:val="115"/>
        </w:numPr>
        <w:tabs>
          <w:tab w:val="left" w:pos="426"/>
          <w:tab w:val="left" w:pos="851"/>
        </w:tabs>
        <w:autoSpaceDE w:val="0"/>
        <w:autoSpaceDN w:val="0"/>
        <w:spacing w:line="293" w:lineRule="exact"/>
      </w:pPr>
      <w:r w:rsidRPr="00D22FB1">
        <w:t>общеинтеллектуальное;</w:t>
      </w:r>
    </w:p>
    <w:p w:rsidR="00D22FB1" w:rsidRPr="00D22FB1" w:rsidRDefault="00D22FB1" w:rsidP="000E6D72">
      <w:pPr>
        <w:pStyle w:val="af5"/>
        <w:widowControl w:val="0"/>
        <w:numPr>
          <w:ilvl w:val="0"/>
          <w:numId w:val="115"/>
        </w:numPr>
        <w:tabs>
          <w:tab w:val="left" w:pos="426"/>
          <w:tab w:val="left" w:pos="851"/>
          <w:tab w:val="left" w:pos="1725"/>
          <w:tab w:val="left" w:pos="1726"/>
        </w:tabs>
        <w:autoSpaceDE w:val="0"/>
        <w:autoSpaceDN w:val="0"/>
        <w:spacing w:line="293" w:lineRule="exact"/>
      </w:pPr>
      <w:r w:rsidRPr="00D22FB1">
        <w:t>общекультурное;</w:t>
      </w:r>
    </w:p>
    <w:p w:rsidR="00D22FB1" w:rsidRDefault="00D22FB1" w:rsidP="000E6D72">
      <w:pPr>
        <w:pStyle w:val="af5"/>
        <w:widowControl w:val="0"/>
        <w:numPr>
          <w:ilvl w:val="0"/>
          <w:numId w:val="115"/>
        </w:numPr>
        <w:tabs>
          <w:tab w:val="left" w:pos="426"/>
          <w:tab w:val="left" w:pos="851"/>
          <w:tab w:val="left" w:pos="1725"/>
          <w:tab w:val="left" w:pos="1726"/>
        </w:tabs>
        <w:autoSpaceDE w:val="0"/>
        <w:autoSpaceDN w:val="0"/>
        <w:spacing w:line="292" w:lineRule="exact"/>
      </w:pPr>
      <w:r w:rsidRPr="00D22FB1">
        <w:t>духовно</w:t>
      </w:r>
      <w:r w:rsidRPr="00D22FB1">
        <w:rPr>
          <w:spacing w:val="-3"/>
        </w:rPr>
        <w:t xml:space="preserve"> </w:t>
      </w:r>
      <w:r w:rsidRPr="00D22FB1">
        <w:t>–</w:t>
      </w:r>
      <w:r w:rsidRPr="00D22FB1">
        <w:rPr>
          <w:spacing w:val="-2"/>
        </w:rPr>
        <w:t xml:space="preserve"> </w:t>
      </w:r>
      <w:r w:rsidRPr="00D22FB1">
        <w:t>нравственное.</w:t>
      </w:r>
    </w:p>
    <w:p w:rsidR="00D22FB1" w:rsidRPr="00D22FB1" w:rsidRDefault="00D22FB1" w:rsidP="00D22FB1">
      <w:pPr>
        <w:widowControl w:val="0"/>
        <w:tabs>
          <w:tab w:val="left" w:pos="426"/>
          <w:tab w:val="left" w:pos="851"/>
          <w:tab w:val="left" w:pos="1725"/>
          <w:tab w:val="left" w:pos="1726"/>
        </w:tabs>
        <w:autoSpaceDE w:val="0"/>
        <w:autoSpaceDN w:val="0"/>
        <w:spacing w:line="292" w:lineRule="exact"/>
        <w:rPr>
          <w:rFonts w:ascii="Times New Roman" w:hAnsi="Times New Roman" w:cs="Times New Roman"/>
        </w:rPr>
      </w:pPr>
      <w:r w:rsidRPr="00D22FB1">
        <w:rPr>
          <w:rFonts w:ascii="Times New Roman" w:hAnsi="Times New Roman" w:cs="Times New Roman"/>
        </w:rPr>
        <w:t>Реализуется</w:t>
      </w:r>
      <w:r w:rsidRPr="00D22FB1">
        <w:rPr>
          <w:rFonts w:ascii="Times New Roman" w:hAnsi="Times New Roman" w:cs="Times New Roman"/>
          <w:spacing w:val="1"/>
        </w:rPr>
        <w:t xml:space="preserve"> </w:t>
      </w:r>
      <w:r w:rsidRPr="00D22FB1">
        <w:rPr>
          <w:rFonts w:ascii="Times New Roman" w:hAnsi="Times New Roman" w:cs="Times New Roman"/>
        </w:rPr>
        <w:t>исходя</w:t>
      </w:r>
      <w:r w:rsidRPr="00D22FB1">
        <w:rPr>
          <w:rFonts w:ascii="Times New Roman" w:hAnsi="Times New Roman" w:cs="Times New Roman"/>
          <w:spacing w:val="1"/>
        </w:rPr>
        <w:t xml:space="preserve"> </w:t>
      </w:r>
      <w:r w:rsidRPr="00D22FB1">
        <w:rPr>
          <w:rFonts w:ascii="Times New Roman" w:hAnsi="Times New Roman" w:cs="Times New Roman"/>
        </w:rPr>
        <w:t>из</w:t>
      </w:r>
      <w:r w:rsidRPr="00D22FB1">
        <w:rPr>
          <w:rFonts w:ascii="Times New Roman" w:hAnsi="Times New Roman" w:cs="Times New Roman"/>
          <w:spacing w:val="1"/>
        </w:rPr>
        <w:t xml:space="preserve"> </w:t>
      </w:r>
      <w:r w:rsidRPr="00D22FB1">
        <w:rPr>
          <w:rFonts w:ascii="Times New Roman" w:hAnsi="Times New Roman" w:cs="Times New Roman"/>
        </w:rPr>
        <w:t>установленных</w:t>
      </w:r>
      <w:r w:rsidRPr="00D22FB1">
        <w:rPr>
          <w:rFonts w:ascii="Times New Roman" w:hAnsi="Times New Roman" w:cs="Times New Roman"/>
          <w:spacing w:val="1"/>
        </w:rPr>
        <w:t xml:space="preserve"> </w:t>
      </w:r>
      <w:r w:rsidRPr="00D22FB1">
        <w:rPr>
          <w:rFonts w:ascii="Times New Roman" w:hAnsi="Times New Roman" w:cs="Times New Roman"/>
        </w:rPr>
        <w:t>нормативов</w:t>
      </w:r>
      <w:r w:rsidRPr="00D22FB1">
        <w:rPr>
          <w:rFonts w:ascii="Times New Roman" w:hAnsi="Times New Roman" w:cs="Times New Roman"/>
          <w:spacing w:val="1"/>
        </w:rPr>
        <w:t xml:space="preserve"> </w:t>
      </w:r>
      <w:r w:rsidRPr="00D22FB1">
        <w:rPr>
          <w:rFonts w:ascii="Times New Roman" w:hAnsi="Times New Roman" w:cs="Times New Roman"/>
        </w:rPr>
        <w:t>бюджетного</w:t>
      </w:r>
      <w:r w:rsidRPr="00D22FB1">
        <w:rPr>
          <w:rFonts w:ascii="Times New Roman" w:hAnsi="Times New Roman" w:cs="Times New Roman"/>
          <w:spacing w:val="1"/>
        </w:rPr>
        <w:t xml:space="preserve"> </w:t>
      </w:r>
      <w:r w:rsidRPr="00D22FB1">
        <w:rPr>
          <w:rFonts w:ascii="Times New Roman" w:hAnsi="Times New Roman" w:cs="Times New Roman"/>
        </w:rPr>
        <w:t>финансирования</w:t>
      </w:r>
      <w:r w:rsidRPr="00D22FB1">
        <w:rPr>
          <w:rFonts w:ascii="Times New Roman" w:hAnsi="Times New Roman" w:cs="Times New Roman"/>
          <w:spacing w:val="1"/>
        </w:rPr>
        <w:t xml:space="preserve"> </w:t>
      </w:r>
      <w:r w:rsidRPr="00D22FB1">
        <w:rPr>
          <w:rFonts w:ascii="Times New Roman" w:hAnsi="Times New Roman" w:cs="Times New Roman"/>
        </w:rPr>
        <w:t>реализации</w:t>
      </w:r>
      <w:r w:rsidRPr="00D22FB1">
        <w:rPr>
          <w:rFonts w:ascii="Times New Roman" w:hAnsi="Times New Roman" w:cs="Times New Roman"/>
          <w:spacing w:val="1"/>
        </w:rPr>
        <w:t xml:space="preserve"> </w:t>
      </w:r>
      <w:r w:rsidRPr="00D22FB1">
        <w:rPr>
          <w:rFonts w:ascii="Times New Roman" w:hAnsi="Times New Roman" w:cs="Times New Roman"/>
        </w:rPr>
        <w:t>образовательных</w:t>
      </w:r>
      <w:r w:rsidRPr="00D22FB1">
        <w:rPr>
          <w:rFonts w:ascii="Times New Roman" w:hAnsi="Times New Roman" w:cs="Times New Roman"/>
          <w:spacing w:val="1"/>
        </w:rPr>
        <w:t xml:space="preserve"> </w:t>
      </w:r>
      <w:r w:rsidRPr="00D22FB1">
        <w:rPr>
          <w:rFonts w:ascii="Times New Roman" w:hAnsi="Times New Roman" w:cs="Times New Roman"/>
        </w:rPr>
        <w:t>программ</w:t>
      </w:r>
      <w:r w:rsidRPr="00D22FB1">
        <w:rPr>
          <w:rFonts w:ascii="Times New Roman" w:hAnsi="Times New Roman" w:cs="Times New Roman"/>
          <w:spacing w:val="1"/>
        </w:rPr>
        <w:t xml:space="preserve"> </w:t>
      </w:r>
      <w:r w:rsidRPr="00D22FB1">
        <w:rPr>
          <w:rFonts w:ascii="Times New Roman" w:hAnsi="Times New Roman" w:cs="Times New Roman"/>
        </w:rPr>
        <w:t>на</w:t>
      </w:r>
      <w:r w:rsidRPr="00D22FB1">
        <w:rPr>
          <w:rFonts w:ascii="Times New Roman" w:hAnsi="Times New Roman" w:cs="Times New Roman"/>
          <w:spacing w:val="1"/>
        </w:rPr>
        <w:t xml:space="preserve"> </w:t>
      </w:r>
      <w:r w:rsidRPr="00D22FB1">
        <w:rPr>
          <w:rFonts w:ascii="Times New Roman" w:hAnsi="Times New Roman" w:cs="Times New Roman"/>
        </w:rPr>
        <w:t>2021</w:t>
      </w:r>
      <w:r w:rsidRPr="00D22FB1">
        <w:rPr>
          <w:rFonts w:ascii="Times New Roman" w:hAnsi="Times New Roman" w:cs="Times New Roman"/>
          <w:spacing w:val="1"/>
        </w:rPr>
        <w:t xml:space="preserve"> </w:t>
      </w:r>
      <w:r w:rsidRPr="00D22FB1">
        <w:rPr>
          <w:rFonts w:ascii="Times New Roman" w:hAnsi="Times New Roman" w:cs="Times New Roman"/>
        </w:rPr>
        <w:t>год</w:t>
      </w:r>
      <w:r w:rsidRPr="00D22FB1">
        <w:rPr>
          <w:rFonts w:ascii="Times New Roman" w:hAnsi="Times New Roman" w:cs="Times New Roman"/>
          <w:spacing w:val="1"/>
        </w:rPr>
        <w:t xml:space="preserve"> </w:t>
      </w:r>
      <w:r w:rsidRPr="00D22FB1">
        <w:rPr>
          <w:rFonts w:ascii="Times New Roman" w:hAnsi="Times New Roman" w:cs="Times New Roman"/>
        </w:rPr>
        <w:t>в</w:t>
      </w:r>
      <w:r w:rsidRPr="00D22FB1">
        <w:rPr>
          <w:rFonts w:ascii="Times New Roman" w:hAnsi="Times New Roman" w:cs="Times New Roman"/>
          <w:spacing w:val="1"/>
        </w:rPr>
        <w:t xml:space="preserve"> </w:t>
      </w:r>
      <w:r w:rsidRPr="00D22FB1">
        <w:rPr>
          <w:rFonts w:ascii="Times New Roman" w:hAnsi="Times New Roman" w:cs="Times New Roman"/>
        </w:rPr>
        <w:t>объеме</w:t>
      </w:r>
      <w:r w:rsidRPr="00D22FB1">
        <w:rPr>
          <w:rFonts w:ascii="Times New Roman" w:hAnsi="Times New Roman" w:cs="Times New Roman"/>
          <w:spacing w:val="1"/>
        </w:rPr>
        <w:t xml:space="preserve"> до 3 </w:t>
      </w:r>
      <w:r w:rsidRPr="00D22FB1">
        <w:rPr>
          <w:rFonts w:ascii="Times New Roman" w:hAnsi="Times New Roman" w:cs="Times New Roman"/>
        </w:rPr>
        <w:t>часов</w:t>
      </w:r>
      <w:r w:rsidRPr="00D22FB1">
        <w:rPr>
          <w:rFonts w:ascii="Times New Roman" w:hAnsi="Times New Roman" w:cs="Times New Roman"/>
          <w:spacing w:val="61"/>
        </w:rPr>
        <w:t xml:space="preserve"> </w:t>
      </w:r>
      <w:r w:rsidRPr="00D22FB1">
        <w:rPr>
          <w:rFonts w:ascii="Times New Roman" w:hAnsi="Times New Roman" w:cs="Times New Roman"/>
        </w:rPr>
        <w:t>внеурочной</w:t>
      </w:r>
      <w:r w:rsidRPr="00D22FB1">
        <w:rPr>
          <w:rFonts w:ascii="Times New Roman" w:hAnsi="Times New Roman" w:cs="Times New Roman"/>
          <w:spacing w:val="1"/>
        </w:rPr>
        <w:t xml:space="preserve"> </w:t>
      </w:r>
      <w:r w:rsidRPr="00D22FB1">
        <w:rPr>
          <w:rFonts w:ascii="Times New Roman" w:hAnsi="Times New Roman" w:cs="Times New Roman"/>
        </w:rPr>
        <w:t>деятельности в</w:t>
      </w:r>
      <w:r w:rsidRPr="00D22FB1">
        <w:rPr>
          <w:rFonts w:ascii="Times New Roman" w:hAnsi="Times New Roman" w:cs="Times New Roman"/>
          <w:spacing w:val="-1"/>
        </w:rPr>
        <w:t xml:space="preserve"> </w:t>
      </w:r>
      <w:r w:rsidRPr="00D22FB1">
        <w:rPr>
          <w:rFonts w:ascii="Times New Roman" w:hAnsi="Times New Roman" w:cs="Times New Roman"/>
        </w:rPr>
        <w:t xml:space="preserve">неделю. </w:t>
      </w:r>
      <w:r w:rsidRPr="00D22FB1">
        <w:rPr>
          <w:rFonts w:ascii="Times New Roman" w:hAnsi="Times New Roman" w:cs="Times New Roman"/>
          <w:sz w:val="24"/>
          <w:szCs w:val="24"/>
        </w:rPr>
        <w:t>Содержание</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данных</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занятий</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формируется</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с</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учётом</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пожеланий</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учащихся</w:t>
      </w:r>
      <w:r>
        <w:rPr>
          <w:rFonts w:ascii="Times New Roman" w:hAnsi="Times New Roman" w:cs="Times New Roman"/>
          <w:spacing w:val="1"/>
          <w:sz w:val="24"/>
          <w:szCs w:val="24"/>
        </w:rPr>
        <w:t xml:space="preserve">, </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их</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родителей</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(законных</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представителей)</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и</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осуществляется</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посредством</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различных</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форм</w:t>
      </w:r>
      <w:r w:rsidRPr="00D22FB1">
        <w:rPr>
          <w:rFonts w:ascii="Times New Roman" w:hAnsi="Times New Roman" w:cs="Times New Roman"/>
          <w:spacing w:val="-57"/>
          <w:sz w:val="24"/>
          <w:szCs w:val="24"/>
        </w:rPr>
        <w:t xml:space="preserve"> </w:t>
      </w:r>
      <w:r>
        <w:rPr>
          <w:rFonts w:ascii="Times New Roman" w:hAnsi="Times New Roman" w:cs="Times New Roman"/>
          <w:spacing w:val="-57"/>
          <w:sz w:val="24"/>
          <w:szCs w:val="24"/>
        </w:rPr>
        <w:t xml:space="preserve"> </w:t>
      </w:r>
      <w:r w:rsidRPr="00D22FB1">
        <w:rPr>
          <w:rFonts w:ascii="Times New Roman" w:hAnsi="Times New Roman" w:cs="Times New Roman"/>
          <w:sz w:val="24"/>
          <w:szCs w:val="24"/>
        </w:rPr>
        <w:t>организации, отличных от урочной системы обучения, таких как экскурсии, кружки, секции,</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круглые столы, конференции, диспуты, школьные научные общества, олимпиады, конкурсы,</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соревнования,</w:t>
      </w:r>
      <w:r w:rsidRPr="00D22FB1">
        <w:rPr>
          <w:rFonts w:ascii="Times New Roman" w:hAnsi="Times New Roman" w:cs="Times New Roman"/>
          <w:spacing w:val="-2"/>
          <w:sz w:val="24"/>
          <w:szCs w:val="24"/>
        </w:rPr>
        <w:t xml:space="preserve"> </w:t>
      </w:r>
      <w:r w:rsidRPr="00D22FB1">
        <w:rPr>
          <w:rFonts w:ascii="Times New Roman" w:hAnsi="Times New Roman" w:cs="Times New Roman"/>
          <w:sz w:val="24"/>
          <w:szCs w:val="24"/>
        </w:rPr>
        <w:t>поисковые</w:t>
      </w:r>
      <w:r w:rsidRPr="00D22FB1">
        <w:rPr>
          <w:rFonts w:ascii="Times New Roman" w:hAnsi="Times New Roman" w:cs="Times New Roman"/>
          <w:spacing w:val="-3"/>
          <w:sz w:val="24"/>
          <w:szCs w:val="24"/>
        </w:rPr>
        <w:t xml:space="preserve"> </w:t>
      </w:r>
      <w:r w:rsidRPr="00D22FB1">
        <w:rPr>
          <w:rFonts w:ascii="Times New Roman" w:hAnsi="Times New Roman" w:cs="Times New Roman"/>
          <w:sz w:val="24"/>
          <w:szCs w:val="24"/>
        </w:rPr>
        <w:t>и</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научные</w:t>
      </w:r>
      <w:r w:rsidRPr="00D22FB1">
        <w:rPr>
          <w:rFonts w:ascii="Times New Roman" w:hAnsi="Times New Roman" w:cs="Times New Roman"/>
          <w:spacing w:val="-4"/>
          <w:sz w:val="24"/>
          <w:szCs w:val="24"/>
        </w:rPr>
        <w:t xml:space="preserve"> </w:t>
      </w:r>
      <w:r w:rsidRPr="00D22FB1">
        <w:rPr>
          <w:rFonts w:ascii="Times New Roman" w:hAnsi="Times New Roman" w:cs="Times New Roman"/>
          <w:sz w:val="24"/>
          <w:szCs w:val="24"/>
        </w:rPr>
        <w:t>исследования,</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общественно</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полезные</w:t>
      </w:r>
      <w:r w:rsidRPr="00D22FB1">
        <w:rPr>
          <w:rFonts w:ascii="Times New Roman" w:hAnsi="Times New Roman" w:cs="Times New Roman"/>
          <w:spacing w:val="-4"/>
          <w:sz w:val="24"/>
          <w:szCs w:val="24"/>
        </w:rPr>
        <w:t xml:space="preserve"> </w:t>
      </w:r>
      <w:r w:rsidRPr="00D22FB1">
        <w:rPr>
          <w:rFonts w:ascii="Times New Roman" w:hAnsi="Times New Roman" w:cs="Times New Roman"/>
          <w:sz w:val="24"/>
          <w:szCs w:val="24"/>
        </w:rPr>
        <w:t>практики</w:t>
      </w:r>
      <w:r w:rsidRPr="00D22FB1">
        <w:rPr>
          <w:rFonts w:ascii="Times New Roman" w:hAnsi="Times New Roman" w:cs="Times New Roman"/>
          <w:spacing w:val="-2"/>
          <w:sz w:val="24"/>
          <w:szCs w:val="24"/>
        </w:rPr>
        <w:t xml:space="preserve"> </w:t>
      </w:r>
      <w:r w:rsidRPr="00D22FB1">
        <w:rPr>
          <w:rFonts w:ascii="Times New Roman" w:hAnsi="Times New Roman" w:cs="Times New Roman"/>
          <w:sz w:val="24"/>
          <w:szCs w:val="24"/>
        </w:rPr>
        <w:t>и</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т.д.</w:t>
      </w:r>
    </w:p>
    <w:p w:rsidR="00D22FB1" w:rsidRPr="00D22FB1" w:rsidRDefault="00D22FB1" w:rsidP="00D22FB1">
      <w:pPr>
        <w:tabs>
          <w:tab w:val="left" w:pos="426"/>
          <w:tab w:val="left" w:pos="851"/>
          <w:tab w:val="left" w:pos="10348"/>
        </w:tabs>
        <w:spacing w:before="3" w:line="237" w:lineRule="auto"/>
        <w:ind w:right="67"/>
        <w:rPr>
          <w:rFonts w:ascii="Times New Roman" w:hAnsi="Times New Roman" w:cs="Times New Roman"/>
          <w:sz w:val="24"/>
          <w:szCs w:val="24"/>
        </w:rPr>
      </w:pPr>
      <w:r w:rsidRPr="00D22FB1">
        <w:t xml:space="preserve"> </w:t>
      </w:r>
      <w:r w:rsidRPr="00D22FB1">
        <w:rPr>
          <w:rFonts w:ascii="Times New Roman" w:hAnsi="Times New Roman" w:cs="Times New Roman"/>
          <w:sz w:val="24"/>
          <w:szCs w:val="24"/>
        </w:rPr>
        <w:t>К реализации курсов внеурочной деятельности привлекаются социальные партнеры,</w:t>
      </w:r>
      <w:r>
        <w:rPr>
          <w:rFonts w:ascii="Times New Roman" w:hAnsi="Times New Roman" w:cs="Times New Roman"/>
          <w:spacing w:val="1"/>
          <w:sz w:val="24"/>
          <w:szCs w:val="24"/>
        </w:rPr>
        <w:t xml:space="preserve"> </w:t>
      </w:r>
      <w:r w:rsidRPr="00D22FB1">
        <w:rPr>
          <w:rFonts w:ascii="Times New Roman" w:hAnsi="Times New Roman" w:cs="Times New Roman"/>
          <w:sz w:val="24"/>
          <w:szCs w:val="24"/>
        </w:rPr>
        <w:t>взаимодействуем  с учреждениями дополнительного образования, учреждениями культуры и</w:t>
      </w:r>
      <w:r>
        <w:rPr>
          <w:rFonts w:ascii="Times New Roman" w:hAnsi="Times New Roman" w:cs="Times New Roman"/>
          <w:spacing w:val="1"/>
          <w:sz w:val="24"/>
          <w:szCs w:val="24"/>
        </w:rPr>
        <w:t xml:space="preserve"> </w:t>
      </w:r>
      <w:r w:rsidRPr="00D22FB1">
        <w:rPr>
          <w:rFonts w:ascii="Times New Roman" w:hAnsi="Times New Roman" w:cs="Times New Roman"/>
          <w:sz w:val="24"/>
          <w:szCs w:val="24"/>
        </w:rPr>
        <w:t>спорта</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(сетевая форма взаимодействия);</w:t>
      </w:r>
    </w:p>
    <w:p w:rsidR="00D22FB1" w:rsidRPr="00D22FB1" w:rsidRDefault="00D22FB1" w:rsidP="00D22FB1">
      <w:pPr>
        <w:tabs>
          <w:tab w:val="left" w:pos="426"/>
          <w:tab w:val="left" w:pos="851"/>
        </w:tabs>
        <w:spacing w:line="237" w:lineRule="auto"/>
        <w:ind w:right="67"/>
        <w:rPr>
          <w:rFonts w:ascii="Times New Roman" w:hAnsi="Times New Roman" w:cs="Times New Roman"/>
          <w:sz w:val="24"/>
          <w:szCs w:val="24"/>
        </w:rPr>
      </w:pPr>
      <w:r w:rsidRPr="00D22FB1">
        <w:rPr>
          <w:rFonts w:ascii="Times New Roman" w:hAnsi="Times New Roman" w:cs="Times New Roman"/>
          <w:sz w:val="24"/>
          <w:szCs w:val="24"/>
        </w:rPr>
        <w:t>Расширяет</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образовательное</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пространство</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использование</w:t>
      </w:r>
      <w:r w:rsidRPr="00D22FB1">
        <w:rPr>
          <w:rFonts w:ascii="Times New Roman" w:hAnsi="Times New Roman" w:cs="Times New Roman"/>
          <w:spacing w:val="1"/>
          <w:sz w:val="24"/>
          <w:szCs w:val="24"/>
        </w:rPr>
        <w:t xml:space="preserve"> различных </w:t>
      </w:r>
      <w:r w:rsidRPr="00D22FB1">
        <w:rPr>
          <w:rFonts w:ascii="Times New Roman" w:hAnsi="Times New Roman" w:cs="Times New Roman"/>
          <w:sz w:val="24"/>
          <w:szCs w:val="24"/>
        </w:rPr>
        <w:t>форм</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реализации</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внеурочной</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деятельности,</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активизирующих</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интерес</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учащихся:</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экскурсии,</w:t>
      </w:r>
      <w:r w:rsidRPr="00D22FB1">
        <w:rPr>
          <w:rFonts w:ascii="Times New Roman" w:hAnsi="Times New Roman" w:cs="Times New Roman"/>
          <w:spacing w:val="61"/>
          <w:sz w:val="24"/>
          <w:szCs w:val="24"/>
        </w:rPr>
        <w:t xml:space="preserve"> </w:t>
      </w:r>
      <w:r w:rsidRPr="00D22FB1">
        <w:rPr>
          <w:rFonts w:ascii="Times New Roman" w:hAnsi="Times New Roman" w:cs="Times New Roman"/>
          <w:sz w:val="24"/>
          <w:szCs w:val="24"/>
        </w:rPr>
        <w:t>встречи,</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викторины, соревнования, игры, круглые столы, проекты, коллективно</w:t>
      </w:r>
      <w:r w:rsidRPr="00D22FB1">
        <w:rPr>
          <w:rFonts w:ascii="Times New Roman" w:hAnsi="Times New Roman" w:cs="Times New Roman"/>
          <w:spacing w:val="60"/>
          <w:sz w:val="24"/>
          <w:szCs w:val="24"/>
        </w:rPr>
        <w:t xml:space="preserve"> </w:t>
      </w:r>
      <w:r w:rsidRPr="00D22FB1">
        <w:rPr>
          <w:rFonts w:ascii="Times New Roman" w:hAnsi="Times New Roman" w:cs="Times New Roman"/>
          <w:sz w:val="24"/>
          <w:szCs w:val="24"/>
        </w:rPr>
        <w:t>– творческие дела.</w:t>
      </w:r>
      <w:r w:rsidRPr="00D22FB1">
        <w:rPr>
          <w:rFonts w:ascii="Times New Roman" w:hAnsi="Times New Roman" w:cs="Times New Roman"/>
          <w:spacing w:val="1"/>
          <w:sz w:val="24"/>
          <w:szCs w:val="24"/>
        </w:rPr>
        <w:t xml:space="preserve"> П</w:t>
      </w:r>
      <w:r w:rsidRPr="00D22FB1">
        <w:rPr>
          <w:rFonts w:ascii="Times New Roman" w:hAnsi="Times New Roman" w:cs="Times New Roman"/>
          <w:sz w:val="24"/>
          <w:szCs w:val="24"/>
        </w:rPr>
        <w:t>роводятся</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мастер</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классы,</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семинары,</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круглые</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столы,</w:t>
      </w:r>
      <w:r w:rsidRPr="00D22FB1">
        <w:rPr>
          <w:rFonts w:ascii="Times New Roman" w:hAnsi="Times New Roman" w:cs="Times New Roman"/>
          <w:spacing w:val="1"/>
          <w:sz w:val="24"/>
          <w:szCs w:val="24"/>
        </w:rPr>
        <w:t xml:space="preserve"> фестиваль «Краски радуги» - </w:t>
      </w:r>
      <w:r w:rsidRPr="00D22FB1">
        <w:rPr>
          <w:rFonts w:ascii="Times New Roman" w:hAnsi="Times New Roman" w:cs="Times New Roman"/>
          <w:sz w:val="24"/>
          <w:szCs w:val="24"/>
        </w:rPr>
        <w:t>обобщение</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опыта</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для</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повышения методической компетенции педагогов при проектировании и реализации курсов</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внеурочной</w:t>
      </w:r>
      <w:r w:rsidRPr="00D22FB1">
        <w:rPr>
          <w:rFonts w:ascii="Times New Roman" w:hAnsi="Times New Roman" w:cs="Times New Roman"/>
          <w:spacing w:val="-1"/>
          <w:sz w:val="24"/>
          <w:szCs w:val="24"/>
        </w:rPr>
        <w:t xml:space="preserve"> </w:t>
      </w:r>
      <w:r w:rsidRPr="00D22FB1">
        <w:rPr>
          <w:rFonts w:ascii="Times New Roman" w:hAnsi="Times New Roman" w:cs="Times New Roman"/>
          <w:sz w:val="24"/>
          <w:szCs w:val="24"/>
        </w:rPr>
        <w:t>деятельности.</w:t>
      </w:r>
    </w:p>
    <w:p w:rsidR="00D22FB1" w:rsidRPr="00D22FB1" w:rsidRDefault="00D22FB1" w:rsidP="00637A90">
      <w:pPr>
        <w:widowControl w:val="0"/>
        <w:suppressAutoHyphens/>
        <w:ind w:firstLine="0"/>
        <w:rPr>
          <w:rFonts w:ascii="Liberation Serif" w:eastAsia="SimSun" w:hAnsi="Liberation Serif" w:cs="Mangal" w:hint="eastAsia"/>
          <w:sz w:val="24"/>
          <w:szCs w:val="24"/>
          <w:lang w:eastAsia="zh-CN" w:bidi="hi-IN"/>
        </w:rPr>
      </w:pP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p>
    <w:p w:rsidR="00772EDF" w:rsidRPr="00D22FB1"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D22FB1">
        <w:rPr>
          <w:rFonts w:ascii="Times New Roman" w:eastAsia="SimSun" w:hAnsi="Times New Roman" w:cs="Mangal"/>
          <w:b/>
          <w:bCs/>
          <w:sz w:val="24"/>
          <w:szCs w:val="24"/>
          <w:lang w:eastAsia="zh-CN" w:bidi="hi-IN"/>
        </w:rPr>
        <w:t>3.</w:t>
      </w:r>
      <w:r w:rsidR="00D22FB1">
        <w:rPr>
          <w:rFonts w:ascii="Times New Roman" w:eastAsia="SimSun" w:hAnsi="Times New Roman" w:cs="Mangal"/>
          <w:b/>
          <w:bCs/>
          <w:sz w:val="24"/>
          <w:szCs w:val="24"/>
          <w:lang w:eastAsia="zh-CN" w:bidi="hi-IN"/>
        </w:rPr>
        <w:t>3.</w:t>
      </w:r>
      <w:r w:rsidRPr="00D22FB1">
        <w:rPr>
          <w:rFonts w:ascii="Times New Roman" w:eastAsia="SimSun" w:hAnsi="Times New Roman" w:cs="Mangal"/>
          <w:b/>
          <w:bCs/>
          <w:sz w:val="24"/>
          <w:szCs w:val="24"/>
          <w:lang w:eastAsia="zh-CN" w:bidi="hi-IN"/>
        </w:rPr>
        <w:t>4. Модуль «Школьный урок»</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   Реализация   школьными</w:t>
      </w:r>
      <w:r w:rsidRPr="00772EDF">
        <w:rPr>
          <w:rFonts w:ascii="Times New Roman" w:eastAsia="SimSun" w:hAnsi="Times New Roman" w:cs="Mangal"/>
          <w:sz w:val="24"/>
          <w:szCs w:val="24"/>
          <w:lang w:eastAsia="zh-CN" w:bidi="hi-IN"/>
        </w:rPr>
        <w:tab/>
        <w:t>педагогами</w:t>
      </w:r>
      <w:r w:rsidRPr="00772EDF">
        <w:rPr>
          <w:rFonts w:ascii="Times New Roman" w:eastAsia="SimSun" w:hAnsi="Times New Roman" w:cs="Mangal"/>
          <w:sz w:val="24"/>
          <w:szCs w:val="24"/>
          <w:lang w:eastAsia="zh-CN" w:bidi="hi-IN"/>
        </w:rPr>
        <w:tab/>
        <w:t>МБОУ БСОШ №</w:t>
      </w:r>
      <w:r w:rsidR="00D22FB1">
        <w:rPr>
          <w:rFonts w:ascii="Times New Roman" w:eastAsia="SimSun" w:hAnsi="Times New Roman" w:cs="Mangal"/>
          <w:sz w:val="24"/>
          <w:szCs w:val="24"/>
          <w:lang w:eastAsia="zh-CN" w:bidi="hi-IN"/>
        </w:rPr>
        <w:t xml:space="preserve"> 2  воспитательного</w:t>
      </w:r>
      <w:r w:rsidR="00D22FB1">
        <w:rPr>
          <w:rFonts w:ascii="Times New Roman" w:eastAsia="SimSun" w:hAnsi="Times New Roman" w:cs="Mangal"/>
          <w:sz w:val="24"/>
          <w:szCs w:val="24"/>
          <w:lang w:eastAsia="zh-CN" w:bidi="hi-IN"/>
        </w:rPr>
        <w:tab/>
        <w:t xml:space="preserve">потенциала </w:t>
      </w:r>
      <w:r w:rsidRPr="00772EDF">
        <w:rPr>
          <w:rFonts w:ascii="Times New Roman" w:eastAsia="SimSun" w:hAnsi="Times New Roman" w:cs="Mangal"/>
          <w:sz w:val="24"/>
          <w:szCs w:val="24"/>
          <w:lang w:eastAsia="zh-CN" w:bidi="hi-IN"/>
        </w:rPr>
        <w:t>урока предполагает следующее:</w:t>
      </w:r>
    </w:p>
    <w:p w:rsidR="00772EDF" w:rsidRPr="00772EDF" w:rsidRDefault="00772EDF" w:rsidP="000E6D72">
      <w:pPr>
        <w:widowControl w:val="0"/>
        <w:numPr>
          <w:ilvl w:val="0"/>
          <w:numId w:val="8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772EDF" w:rsidRPr="00772EDF" w:rsidRDefault="00772EDF" w:rsidP="000E6D72">
      <w:pPr>
        <w:widowControl w:val="0"/>
        <w:numPr>
          <w:ilvl w:val="0"/>
          <w:numId w:val="8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p w:rsidR="00772EDF" w:rsidRPr="00772EDF" w:rsidRDefault="00772EDF" w:rsidP="000E6D72">
      <w:pPr>
        <w:widowControl w:val="0"/>
        <w:numPr>
          <w:ilvl w:val="0"/>
          <w:numId w:val="8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rsidR="00772EDF" w:rsidRPr="00772EDF" w:rsidRDefault="00772EDF" w:rsidP="000E6D72">
      <w:pPr>
        <w:widowControl w:val="0"/>
        <w:numPr>
          <w:ilvl w:val="0"/>
          <w:numId w:val="8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772EDF" w:rsidRPr="00772EDF" w:rsidRDefault="00772EDF" w:rsidP="000E6D72">
      <w:pPr>
        <w:widowControl w:val="0"/>
        <w:numPr>
          <w:ilvl w:val="0"/>
          <w:numId w:val="8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применение   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rsidR="00772EDF" w:rsidRPr="00772EDF" w:rsidRDefault="00772EDF" w:rsidP="000E6D72">
      <w:pPr>
        <w:widowControl w:val="0"/>
        <w:numPr>
          <w:ilvl w:val="0"/>
          <w:numId w:val="82"/>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772EDF" w:rsidRPr="00772EDF" w:rsidRDefault="00772EDF" w:rsidP="000E6D72">
      <w:pPr>
        <w:widowControl w:val="0"/>
        <w:numPr>
          <w:ilvl w:val="0"/>
          <w:numId w:val="82"/>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организация наставничества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772EDF" w:rsidRPr="00772EDF" w:rsidRDefault="00772EDF" w:rsidP="000E6D72">
      <w:pPr>
        <w:widowControl w:val="0"/>
        <w:numPr>
          <w:ilvl w:val="0"/>
          <w:numId w:val="82"/>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ru-RU" w:bidi="hi-IN"/>
        </w:rPr>
        <w:t>инициирование и поддержка исследовательской деятельности шко</w:t>
      </w:r>
      <w:r w:rsidR="00D22FB1">
        <w:rPr>
          <w:rFonts w:ascii="Times New Roman" w:eastAsia="SimSun" w:hAnsi="Times New Roman" w:cs="Mangal"/>
          <w:sz w:val="24"/>
          <w:szCs w:val="24"/>
          <w:lang w:eastAsia="ru-RU" w:bidi="hi-IN"/>
        </w:rPr>
        <w:t xml:space="preserve">льников в рамках реализации </w:t>
      </w:r>
      <w:r w:rsidRPr="00772EDF">
        <w:rPr>
          <w:rFonts w:ascii="Times New Roman" w:eastAsia="SimSun" w:hAnsi="Times New Roman" w:cs="Mangal"/>
          <w:sz w:val="24"/>
          <w:szCs w:val="24"/>
          <w:lang w:eastAsia="ru-RU" w:bidi="hi-IN"/>
        </w:rPr>
        <w:t>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772EDF" w:rsidRPr="00772EDF" w:rsidRDefault="00772EDF" w:rsidP="00772EDF">
      <w:pPr>
        <w:widowControl w:val="0"/>
        <w:suppressAutoHyphens/>
        <w:ind w:firstLine="0"/>
        <w:rPr>
          <w:rFonts w:ascii="Times New Roman" w:eastAsia="SimSun" w:hAnsi="Times New Roman" w:cs="Mangal"/>
          <w:sz w:val="24"/>
          <w:szCs w:val="24"/>
          <w:lang w:eastAsia="zh-CN" w:bidi="hi-IN"/>
        </w:rPr>
      </w:pPr>
    </w:p>
    <w:p w:rsidR="00772EDF" w:rsidRPr="00D22FB1"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D22FB1">
        <w:rPr>
          <w:rFonts w:ascii="Times New Roman" w:eastAsia="SimSun" w:hAnsi="Times New Roman" w:cs="Mangal"/>
          <w:b/>
          <w:bCs/>
          <w:sz w:val="24"/>
          <w:szCs w:val="24"/>
          <w:lang w:eastAsia="zh-CN" w:bidi="hi-IN"/>
        </w:rPr>
        <w:t>3.</w:t>
      </w:r>
      <w:r w:rsidR="00D22FB1">
        <w:rPr>
          <w:rFonts w:ascii="Times New Roman" w:eastAsia="SimSun" w:hAnsi="Times New Roman" w:cs="Mangal"/>
          <w:b/>
          <w:bCs/>
          <w:sz w:val="24"/>
          <w:szCs w:val="24"/>
          <w:lang w:eastAsia="zh-CN" w:bidi="hi-IN"/>
        </w:rPr>
        <w:t>3.</w:t>
      </w:r>
      <w:r w:rsidRPr="00D22FB1">
        <w:rPr>
          <w:rFonts w:ascii="Times New Roman" w:eastAsia="SimSun" w:hAnsi="Times New Roman" w:cs="Mangal"/>
          <w:b/>
          <w:bCs/>
          <w:sz w:val="24"/>
          <w:szCs w:val="24"/>
          <w:lang w:eastAsia="zh-CN" w:bidi="hi-IN"/>
        </w:rPr>
        <w:t>5. Модуль «Самоуправление»</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b/>
          <w:bCs/>
          <w:sz w:val="24"/>
          <w:szCs w:val="24"/>
          <w:lang w:eastAsia="zh-CN" w:bidi="hi-IN"/>
        </w:rPr>
        <w:t xml:space="preserve">   </w:t>
      </w:r>
      <w:r w:rsidRPr="00772EDF">
        <w:rPr>
          <w:rFonts w:ascii="Times New Roman" w:eastAsia="SimSun" w:hAnsi="Times New Roman" w:cs="Mangal"/>
          <w:sz w:val="24"/>
          <w:szCs w:val="24"/>
          <w:lang w:eastAsia="zh-CN" w:bidi="hi-IN"/>
        </w:rPr>
        <w:t>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старшего вожатого) в детско-взрослое самоуправление. Детское самоуправление в школе осуществляется следующим образом.</w:t>
      </w:r>
    </w:p>
    <w:p w:rsidR="00772EDF" w:rsidRPr="00D22FB1" w:rsidRDefault="00772EDF" w:rsidP="00772EDF">
      <w:pPr>
        <w:widowControl w:val="0"/>
        <w:suppressAutoHyphens/>
        <w:ind w:firstLine="0"/>
        <w:rPr>
          <w:rFonts w:ascii="Times New Roman" w:eastAsia="SimSun" w:hAnsi="Times New Roman" w:cs="Mangal"/>
          <w:bCs/>
          <w:i/>
          <w:iCs/>
          <w:sz w:val="24"/>
          <w:szCs w:val="24"/>
          <w:lang w:eastAsia="zh-CN" w:bidi="hi-IN"/>
        </w:rPr>
      </w:pPr>
      <w:r w:rsidRPr="00D22FB1">
        <w:rPr>
          <w:rFonts w:ascii="Times New Roman" w:eastAsia="SimSun" w:hAnsi="Times New Roman" w:cs="Mangal"/>
          <w:bCs/>
          <w:i/>
          <w:iCs/>
          <w:sz w:val="24"/>
          <w:szCs w:val="24"/>
          <w:lang w:eastAsia="zh-CN" w:bidi="hi-IN"/>
        </w:rPr>
        <w:t>На уровне школы:</w:t>
      </w:r>
    </w:p>
    <w:p w:rsidR="00772EDF" w:rsidRPr="00772EDF" w:rsidRDefault="00772EDF" w:rsidP="000E6D72">
      <w:pPr>
        <w:widowControl w:val="0"/>
        <w:numPr>
          <w:ilvl w:val="0"/>
          <w:numId w:val="83"/>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через деятельность выборного Совета лидеров,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772EDF" w:rsidRPr="00772EDF" w:rsidRDefault="00772EDF" w:rsidP="000E6D72">
      <w:pPr>
        <w:widowControl w:val="0"/>
        <w:numPr>
          <w:ilvl w:val="0"/>
          <w:numId w:val="83"/>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через деятельность Совета лидеров, объединяющего командиров классов для облегчения распространения значимой для школьников информации и получения обратной связи от классных коллективов;</w:t>
      </w:r>
    </w:p>
    <w:p w:rsidR="00772EDF" w:rsidRPr="00772EDF" w:rsidRDefault="00772EDF" w:rsidP="000E6D72">
      <w:pPr>
        <w:widowControl w:val="0"/>
        <w:numPr>
          <w:ilvl w:val="0"/>
          <w:numId w:val="8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w:t>
      </w:r>
      <w:r w:rsidRPr="00772EDF">
        <w:rPr>
          <w:rFonts w:ascii="Times New Roman" w:eastAsia="SimSun" w:hAnsi="Times New Roman" w:cs="Mangal"/>
          <w:sz w:val="24"/>
          <w:szCs w:val="24"/>
          <w:lang w:eastAsia="zh-CN" w:bidi="hi-IN"/>
        </w:rPr>
        <w:lastRenderedPageBreak/>
        <w:t>фестивалей, капустников, флешмобов и т.п.);</w:t>
      </w:r>
    </w:p>
    <w:p w:rsidR="00772EDF" w:rsidRPr="00772EDF" w:rsidRDefault="00772EDF" w:rsidP="000E6D72">
      <w:pPr>
        <w:widowControl w:val="0"/>
        <w:numPr>
          <w:ilvl w:val="0"/>
          <w:numId w:val="83"/>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через деятельность творческих советов дела, отвечающих за проведение тех или иных конкретных мероприятий, праздников, вечеров, акций и т.п.;</w:t>
      </w:r>
    </w:p>
    <w:p w:rsidR="00772EDF" w:rsidRPr="00772EDF" w:rsidRDefault="00772EDF" w:rsidP="000E6D72">
      <w:pPr>
        <w:widowControl w:val="0"/>
        <w:numPr>
          <w:ilvl w:val="0"/>
          <w:numId w:val="83"/>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через деятельность созданной из наиболее авторитетных старшеклассников и курируемой школьным психологом группы по урегулированию конфликтных ситуаций в школе.</w:t>
      </w:r>
    </w:p>
    <w:p w:rsidR="00772EDF" w:rsidRPr="00D22FB1" w:rsidRDefault="00772EDF" w:rsidP="00103C3E">
      <w:pPr>
        <w:widowControl w:val="0"/>
        <w:suppressAutoHyphens/>
        <w:ind w:firstLine="0"/>
        <w:rPr>
          <w:rFonts w:ascii="Liberation Serif" w:eastAsia="SimSun" w:hAnsi="Liberation Serif" w:cs="Mangal" w:hint="eastAsia"/>
          <w:sz w:val="24"/>
          <w:szCs w:val="24"/>
          <w:lang w:eastAsia="zh-CN" w:bidi="hi-IN"/>
        </w:rPr>
      </w:pPr>
      <w:r w:rsidRPr="00D22FB1">
        <w:rPr>
          <w:rFonts w:ascii="Times New Roman" w:eastAsia="SimSun" w:hAnsi="Times New Roman" w:cs="Mangal"/>
          <w:bCs/>
          <w:i/>
          <w:iCs/>
          <w:sz w:val="24"/>
          <w:szCs w:val="24"/>
          <w:lang w:eastAsia="zh-CN" w:bidi="hi-IN"/>
        </w:rPr>
        <w:t>На уровне классов:</w:t>
      </w:r>
    </w:p>
    <w:p w:rsidR="00772EDF" w:rsidRPr="00772EDF" w:rsidRDefault="00772EDF" w:rsidP="000E6D72">
      <w:pPr>
        <w:widowControl w:val="0"/>
        <w:numPr>
          <w:ilvl w:val="0"/>
          <w:numId w:val="84"/>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через деятельность выборных по инициативе и предложениям учащихся класса лидеров (например, командиров, лидеров),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772EDF" w:rsidRPr="00772EDF" w:rsidRDefault="00772EDF" w:rsidP="000E6D72">
      <w:pPr>
        <w:widowControl w:val="0"/>
        <w:numPr>
          <w:ilvl w:val="0"/>
          <w:numId w:val="84"/>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младшими ребятами);</w:t>
      </w:r>
    </w:p>
    <w:p w:rsidR="00772EDF" w:rsidRPr="00772EDF" w:rsidRDefault="00772EDF" w:rsidP="000E6D72">
      <w:pPr>
        <w:widowControl w:val="0"/>
        <w:numPr>
          <w:ilvl w:val="0"/>
          <w:numId w:val="84"/>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через 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772EDF" w:rsidRPr="00D22FB1" w:rsidRDefault="00772EDF" w:rsidP="00772EDF">
      <w:pPr>
        <w:widowControl w:val="0"/>
        <w:suppressAutoHyphens/>
        <w:ind w:firstLine="0"/>
        <w:rPr>
          <w:rFonts w:ascii="Liberation Serif" w:eastAsia="SimSun" w:hAnsi="Liberation Serif" w:cs="Mangal" w:hint="eastAsia"/>
          <w:sz w:val="24"/>
          <w:szCs w:val="24"/>
          <w:lang w:eastAsia="zh-CN" w:bidi="hi-IN"/>
        </w:rPr>
      </w:pPr>
      <w:r w:rsidRPr="00D22FB1">
        <w:rPr>
          <w:rFonts w:ascii="Times New Roman" w:eastAsia="SimSun" w:hAnsi="Times New Roman" w:cs="Mangal"/>
          <w:bCs/>
          <w:i/>
          <w:iCs/>
          <w:sz w:val="24"/>
          <w:szCs w:val="24"/>
          <w:lang w:eastAsia="zh-CN" w:bidi="hi-IN"/>
        </w:rPr>
        <w:t>На индивидуальном уровне:</w:t>
      </w:r>
    </w:p>
    <w:p w:rsidR="00772EDF" w:rsidRPr="00772EDF" w:rsidRDefault="00772EDF" w:rsidP="000E6D72">
      <w:pPr>
        <w:widowControl w:val="0"/>
        <w:numPr>
          <w:ilvl w:val="0"/>
          <w:numId w:val="85"/>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через вовлечение школьников в планирование, организацию, проведение и анализ общешкольных и внутриклассных дел;</w:t>
      </w:r>
    </w:p>
    <w:p w:rsidR="00D22FB1" w:rsidRPr="00D22FB1" w:rsidRDefault="00772EDF" w:rsidP="00D22FB1">
      <w:pPr>
        <w:tabs>
          <w:tab w:val="left" w:pos="426"/>
          <w:tab w:val="left" w:pos="851"/>
        </w:tabs>
        <w:spacing w:line="287" w:lineRule="exact"/>
        <w:ind w:left="709" w:hanging="283"/>
        <w:rPr>
          <w:rFonts w:ascii="Times New Roman" w:hAnsi="Times New Roman" w:cs="Times New Roman"/>
          <w:sz w:val="24"/>
          <w:szCs w:val="24"/>
        </w:rPr>
      </w:pPr>
      <w:r w:rsidRPr="00772EDF">
        <w:rPr>
          <w:rFonts w:ascii="Times New Roman" w:eastAsia="SimSun" w:hAnsi="Times New Roman" w:cs="Mangal"/>
          <w:sz w:val="24"/>
          <w:szCs w:val="24"/>
          <w:lang w:eastAsia="ru-RU" w:bidi="hi-IN"/>
        </w:rPr>
        <w:t>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w:t>
      </w:r>
      <w:r w:rsidR="00D22FB1">
        <w:rPr>
          <w:rFonts w:ascii="Times New Roman" w:eastAsia="SimSun" w:hAnsi="Times New Roman" w:cs="Mangal"/>
          <w:sz w:val="24"/>
          <w:szCs w:val="24"/>
          <w:lang w:eastAsia="ru-RU" w:bidi="hi-IN"/>
        </w:rPr>
        <w:t xml:space="preserve">, </w:t>
      </w:r>
      <w:r w:rsidRPr="00772EDF">
        <w:rPr>
          <w:rFonts w:ascii="Times New Roman" w:eastAsia="SimSun" w:hAnsi="Times New Roman" w:cs="Mangal"/>
          <w:sz w:val="24"/>
          <w:szCs w:val="24"/>
          <w:lang w:eastAsia="ru-RU" w:bidi="hi-IN"/>
        </w:rPr>
        <w:t xml:space="preserve"> </w:t>
      </w:r>
      <w:r w:rsidR="00D22FB1" w:rsidRPr="00D22FB1">
        <w:rPr>
          <w:rFonts w:ascii="Times New Roman" w:hAnsi="Times New Roman" w:cs="Times New Roman"/>
          <w:sz w:val="24"/>
          <w:szCs w:val="24"/>
        </w:rPr>
        <w:t>оформление</w:t>
      </w:r>
      <w:r w:rsidR="00D22FB1" w:rsidRPr="00D22FB1">
        <w:rPr>
          <w:rFonts w:ascii="Times New Roman" w:hAnsi="Times New Roman" w:cs="Times New Roman"/>
          <w:spacing w:val="-4"/>
          <w:sz w:val="24"/>
          <w:szCs w:val="24"/>
        </w:rPr>
        <w:t xml:space="preserve"> </w:t>
      </w:r>
      <w:r w:rsidR="00D22FB1" w:rsidRPr="00D22FB1">
        <w:rPr>
          <w:rFonts w:ascii="Times New Roman" w:hAnsi="Times New Roman" w:cs="Times New Roman"/>
          <w:sz w:val="24"/>
          <w:szCs w:val="24"/>
        </w:rPr>
        <w:t>классного</w:t>
      </w:r>
      <w:r w:rsidR="00D22FB1" w:rsidRPr="00D22FB1">
        <w:rPr>
          <w:rFonts w:ascii="Times New Roman" w:hAnsi="Times New Roman" w:cs="Times New Roman"/>
          <w:spacing w:val="-4"/>
          <w:sz w:val="24"/>
          <w:szCs w:val="24"/>
        </w:rPr>
        <w:t xml:space="preserve"> </w:t>
      </w:r>
      <w:r w:rsidR="00D22FB1" w:rsidRPr="00D22FB1">
        <w:rPr>
          <w:rFonts w:ascii="Times New Roman" w:hAnsi="Times New Roman" w:cs="Times New Roman"/>
          <w:sz w:val="24"/>
          <w:szCs w:val="24"/>
        </w:rPr>
        <w:t>уголка,</w:t>
      </w:r>
      <w:r w:rsidR="00D22FB1" w:rsidRPr="00D22FB1">
        <w:rPr>
          <w:rFonts w:ascii="Times New Roman" w:hAnsi="Times New Roman" w:cs="Times New Roman"/>
          <w:spacing w:val="-5"/>
          <w:sz w:val="24"/>
          <w:szCs w:val="24"/>
        </w:rPr>
        <w:t xml:space="preserve"> </w:t>
      </w:r>
      <w:r w:rsidR="00D22FB1" w:rsidRPr="00D22FB1">
        <w:rPr>
          <w:rFonts w:ascii="Times New Roman" w:hAnsi="Times New Roman" w:cs="Times New Roman"/>
          <w:sz w:val="24"/>
          <w:szCs w:val="24"/>
        </w:rPr>
        <w:t>оформление</w:t>
      </w:r>
      <w:r w:rsidR="00D22FB1" w:rsidRPr="00D22FB1">
        <w:rPr>
          <w:rFonts w:ascii="Times New Roman" w:hAnsi="Times New Roman" w:cs="Times New Roman"/>
          <w:spacing w:val="-7"/>
          <w:sz w:val="24"/>
          <w:szCs w:val="24"/>
        </w:rPr>
        <w:t xml:space="preserve"> </w:t>
      </w:r>
      <w:r w:rsidR="00D22FB1" w:rsidRPr="00D22FB1">
        <w:rPr>
          <w:rFonts w:ascii="Times New Roman" w:hAnsi="Times New Roman" w:cs="Times New Roman"/>
          <w:sz w:val="24"/>
          <w:szCs w:val="24"/>
        </w:rPr>
        <w:t>классной</w:t>
      </w:r>
      <w:r w:rsidR="00D22FB1" w:rsidRPr="00D22FB1">
        <w:rPr>
          <w:rFonts w:ascii="Times New Roman" w:hAnsi="Times New Roman" w:cs="Times New Roman"/>
          <w:spacing w:val="-4"/>
          <w:sz w:val="24"/>
          <w:szCs w:val="24"/>
        </w:rPr>
        <w:t xml:space="preserve"> </w:t>
      </w:r>
      <w:r w:rsidR="00D22FB1" w:rsidRPr="00D22FB1">
        <w:rPr>
          <w:rFonts w:ascii="Times New Roman" w:hAnsi="Times New Roman" w:cs="Times New Roman"/>
          <w:sz w:val="24"/>
          <w:szCs w:val="24"/>
        </w:rPr>
        <w:t>летописи</w:t>
      </w:r>
      <w:r w:rsidR="00D22FB1" w:rsidRPr="00D22FB1">
        <w:rPr>
          <w:rFonts w:ascii="Times New Roman" w:hAnsi="Times New Roman" w:cs="Times New Roman"/>
          <w:spacing w:val="-1"/>
          <w:sz w:val="24"/>
          <w:szCs w:val="24"/>
        </w:rPr>
        <w:t xml:space="preserve"> </w:t>
      </w:r>
      <w:r w:rsidR="00D22FB1" w:rsidRPr="00D22FB1">
        <w:rPr>
          <w:rFonts w:ascii="Times New Roman" w:hAnsi="Times New Roman" w:cs="Times New Roman"/>
          <w:sz w:val="24"/>
          <w:szCs w:val="24"/>
        </w:rPr>
        <w:t>и</w:t>
      </w:r>
      <w:r w:rsidR="00D22FB1" w:rsidRPr="00D22FB1">
        <w:rPr>
          <w:rFonts w:ascii="Times New Roman" w:hAnsi="Times New Roman" w:cs="Times New Roman"/>
          <w:spacing w:val="-5"/>
          <w:sz w:val="24"/>
          <w:szCs w:val="24"/>
        </w:rPr>
        <w:t xml:space="preserve"> </w:t>
      </w:r>
      <w:r w:rsidR="00D22FB1" w:rsidRPr="00D22FB1">
        <w:rPr>
          <w:rFonts w:ascii="Times New Roman" w:hAnsi="Times New Roman" w:cs="Times New Roman"/>
          <w:sz w:val="24"/>
          <w:szCs w:val="24"/>
        </w:rPr>
        <w:t>т.п.</w:t>
      </w:r>
    </w:p>
    <w:p w:rsidR="00772EDF" w:rsidRPr="00772EDF" w:rsidRDefault="00772EDF" w:rsidP="00D22FB1">
      <w:pPr>
        <w:widowControl w:val="0"/>
        <w:suppressAutoHyphens/>
        <w:ind w:left="720" w:firstLine="0"/>
        <w:rPr>
          <w:rFonts w:ascii="Liberation Serif" w:eastAsia="SimSun" w:hAnsi="Liberation Serif" w:cs="Mangal" w:hint="eastAsia"/>
          <w:sz w:val="24"/>
          <w:szCs w:val="24"/>
          <w:lang w:eastAsia="zh-CN" w:bidi="hi-IN"/>
        </w:rPr>
      </w:pPr>
    </w:p>
    <w:p w:rsidR="00D22FB1" w:rsidRPr="00D22FB1" w:rsidRDefault="00D22FB1" w:rsidP="00D22FB1">
      <w:pPr>
        <w:pStyle w:val="112"/>
        <w:tabs>
          <w:tab w:val="left" w:pos="426"/>
        </w:tabs>
        <w:rPr>
          <w:sz w:val="24"/>
          <w:szCs w:val="24"/>
        </w:rPr>
      </w:pPr>
      <w:r>
        <w:rPr>
          <w:rFonts w:eastAsia="SimSun" w:cs="Mangal"/>
          <w:sz w:val="24"/>
          <w:szCs w:val="24"/>
          <w:lang w:eastAsia="zh-CN" w:bidi="hi-IN"/>
        </w:rPr>
        <w:tab/>
      </w:r>
      <w:r w:rsidRPr="00D22FB1">
        <w:rPr>
          <w:spacing w:val="-1"/>
          <w:sz w:val="24"/>
          <w:szCs w:val="24"/>
        </w:rPr>
        <w:t>Структура</w:t>
      </w:r>
      <w:r w:rsidRPr="00D22FB1">
        <w:rPr>
          <w:spacing w:val="-20"/>
          <w:sz w:val="24"/>
          <w:szCs w:val="24"/>
        </w:rPr>
        <w:t xml:space="preserve"> </w:t>
      </w:r>
      <w:r w:rsidRPr="00D22FB1">
        <w:rPr>
          <w:spacing w:val="-1"/>
          <w:sz w:val="24"/>
          <w:szCs w:val="24"/>
        </w:rPr>
        <w:t>школьного</w:t>
      </w:r>
      <w:r w:rsidRPr="00D22FB1">
        <w:rPr>
          <w:spacing w:val="-16"/>
          <w:sz w:val="24"/>
          <w:szCs w:val="24"/>
        </w:rPr>
        <w:t xml:space="preserve"> </w:t>
      </w:r>
      <w:r w:rsidRPr="00D22FB1">
        <w:rPr>
          <w:spacing w:val="-1"/>
          <w:sz w:val="24"/>
          <w:szCs w:val="24"/>
        </w:rPr>
        <w:t>самоуправления</w:t>
      </w:r>
    </w:p>
    <w:p w:rsidR="00D22FB1" w:rsidRPr="00D22FB1" w:rsidRDefault="00D22FB1" w:rsidP="00D22FB1">
      <w:pPr>
        <w:shd w:val="clear" w:color="auto" w:fill="FFFFFF"/>
        <w:tabs>
          <w:tab w:val="left" w:pos="426"/>
          <w:tab w:val="left" w:pos="851"/>
        </w:tabs>
        <w:ind w:firstLine="0"/>
        <w:rPr>
          <w:rFonts w:ascii="Times New Roman" w:hAnsi="Times New Roman" w:cs="Times New Roman"/>
          <w:sz w:val="24"/>
          <w:szCs w:val="24"/>
        </w:rPr>
      </w:pPr>
      <w:r w:rsidRPr="00D22FB1">
        <w:rPr>
          <w:rFonts w:ascii="Times New Roman" w:hAnsi="Times New Roman" w:cs="Times New Roman"/>
          <w:b/>
          <w:bCs/>
          <w:color w:val="000000"/>
          <w:spacing w:val="8"/>
          <w:sz w:val="24"/>
          <w:szCs w:val="24"/>
        </w:rPr>
        <w:t>Система школьного самоуправления имеет три уровня:</w:t>
      </w:r>
    </w:p>
    <w:p w:rsidR="00D22FB1" w:rsidRPr="00D22FB1" w:rsidRDefault="00D22FB1" w:rsidP="000E6D72">
      <w:pPr>
        <w:pStyle w:val="af5"/>
        <w:widowControl w:val="0"/>
        <w:numPr>
          <w:ilvl w:val="0"/>
          <w:numId w:val="116"/>
        </w:numPr>
        <w:shd w:val="clear" w:color="auto" w:fill="FFFFFF"/>
        <w:tabs>
          <w:tab w:val="left" w:pos="426"/>
          <w:tab w:val="left" w:pos="754"/>
          <w:tab w:val="left" w:pos="851"/>
        </w:tabs>
        <w:autoSpaceDE w:val="0"/>
        <w:autoSpaceDN w:val="0"/>
        <w:adjustRightInd w:val="0"/>
        <w:rPr>
          <w:color w:val="000000"/>
        </w:rPr>
      </w:pPr>
      <w:r w:rsidRPr="00D22FB1">
        <w:rPr>
          <w:color w:val="000000"/>
        </w:rPr>
        <w:t>Первый (базисный) уровень - классное, ученическое самоуправление;</w:t>
      </w:r>
    </w:p>
    <w:p w:rsidR="00D22FB1" w:rsidRPr="00D22FB1" w:rsidRDefault="00D22FB1" w:rsidP="000E6D72">
      <w:pPr>
        <w:pStyle w:val="af5"/>
        <w:widowControl w:val="0"/>
        <w:numPr>
          <w:ilvl w:val="0"/>
          <w:numId w:val="116"/>
        </w:numPr>
        <w:shd w:val="clear" w:color="auto" w:fill="FFFFFF"/>
        <w:tabs>
          <w:tab w:val="left" w:pos="426"/>
          <w:tab w:val="left" w:pos="754"/>
          <w:tab w:val="left" w:pos="851"/>
        </w:tabs>
        <w:autoSpaceDE w:val="0"/>
        <w:autoSpaceDN w:val="0"/>
        <w:adjustRightInd w:val="0"/>
        <w:rPr>
          <w:color w:val="000000"/>
        </w:rPr>
      </w:pPr>
      <w:r w:rsidRPr="00D22FB1">
        <w:rPr>
          <w:color w:val="000000"/>
          <w:spacing w:val="-5"/>
        </w:rPr>
        <w:t>Второй — школьное ученическое самоуправление;</w:t>
      </w:r>
    </w:p>
    <w:p w:rsidR="00D22FB1" w:rsidRPr="00D22FB1" w:rsidRDefault="00D22FB1" w:rsidP="000E6D72">
      <w:pPr>
        <w:pStyle w:val="af5"/>
        <w:widowControl w:val="0"/>
        <w:numPr>
          <w:ilvl w:val="0"/>
          <w:numId w:val="116"/>
        </w:numPr>
        <w:shd w:val="clear" w:color="auto" w:fill="FFFFFF"/>
        <w:tabs>
          <w:tab w:val="left" w:pos="426"/>
          <w:tab w:val="left" w:pos="754"/>
          <w:tab w:val="left" w:pos="851"/>
        </w:tabs>
        <w:autoSpaceDE w:val="0"/>
        <w:autoSpaceDN w:val="0"/>
        <w:adjustRightInd w:val="0"/>
        <w:rPr>
          <w:color w:val="000000"/>
        </w:rPr>
      </w:pPr>
      <w:r w:rsidRPr="00D22FB1">
        <w:rPr>
          <w:color w:val="000000"/>
          <w:spacing w:val="1"/>
        </w:rPr>
        <w:t>Третий школьное самоуправление.</w:t>
      </w:r>
    </w:p>
    <w:p w:rsidR="00D22FB1" w:rsidRPr="00D22FB1" w:rsidRDefault="00D22FB1" w:rsidP="00D22FB1">
      <w:pPr>
        <w:shd w:val="clear" w:color="auto" w:fill="FFFFFF"/>
        <w:tabs>
          <w:tab w:val="left" w:pos="426"/>
          <w:tab w:val="left" w:pos="851"/>
        </w:tabs>
        <w:ind w:right="14"/>
        <w:rPr>
          <w:rFonts w:ascii="Times New Roman" w:hAnsi="Times New Roman" w:cs="Times New Roman"/>
          <w:sz w:val="24"/>
          <w:szCs w:val="24"/>
        </w:rPr>
      </w:pPr>
      <w:r w:rsidRPr="00D22FB1">
        <w:rPr>
          <w:rFonts w:ascii="Times New Roman" w:hAnsi="Times New Roman" w:cs="Times New Roman"/>
          <w:b/>
          <w:bCs/>
          <w:color w:val="000000"/>
          <w:sz w:val="24"/>
          <w:szCs w:val="24"/>
        </w:rPr>
        <w:t xml:space="preserve">Структура первого уровня </w:t>
      </w:r>
      <w:r w:rsidRPr="00D22FB1">
        <w:rPr>
          <w:rFonts w:ascii="Times New Roman" w:hAnsi="Times New Roman" w:cs="Times New Roman"/>
          <w:color w:val="000000"/>
          <w:sz w:val="24"/>
          <w:szCs w:val="24"/>
        </w:rPr>
        <w:t xml:space="preserve">- ученическое управление на уровне классных коллективов </w:t>
      </w:r>
      <w:r w:rsidRPr="00D22FB1">
        <w:rPr>
          <w:rFonts w:ascii="Times New Roman" w:hAnsi="Times New Roman" w:cs="Times New Roman"/>
          <w:color w:val="000000"/>
          <w:spacing w:val="49"/>
          <w:sz w:val="24"/>
          <w:szCs w:val="24"/>
        </w:rPr>
        <w:t>(5-11</w:t>
      </w:r>
      <w:r w:rsidRPr="00D22FB1">
        <w:rPr>
          <w:rFonts w:ascii="Times New Roman" w:hAnsi="Times New Roman" w:cs="Times New Roman"/>
          <w:color w:val="000000"/>
          <w:sz w:val="24"/>
          <w:szCs w:val="24"/>
        </w:rPr>
        <w:t xml:space="preserve"> </w:t>
      </w:r>
      <w:r w:rsidRPr="00D22FB1">
        <w:rPr>
          <w:rFonts w:ascii="Times New Roman" w:hAnsi="Times New Roman" w:cs="Times New Roman"/>
          <w:color w:val="000000"/>
          <w:spacing w:val="8"/>
          <w:sz w:val="24"/>
          <w:szCs w:val="24"/>
        </w:rPr>
        <w:t xml:space="preserve">классы). Каждый учащийся входит в тот или иной классный ученический </w:t>
      </w:r>
      <w:r w:rsidRPr="00D22FB1">
        <w:rPr>
          <w:rFonts w:ascii="Times New Roman" w:hAnsi="Times New Roman" w:cs="Times New Roman"/>
          <w:color w:val="000000"/>
          <w:spacing w:val="-1"/>
          <w:sz w:val="24"/>
          <w:szCs w:val="24"/>
        </w:rPr>
        <w:t>сектор. Каждый сектор избирает из своего состава командира, а остальные 2-3 человека - его члены. Из командиров секторов образуется совет учащихся класса.</w:t>
      </w:r>
    </w:p>
    <w:p w:rsidR="001620A1" w:rsidRDefault="00D22FB1" w:rsidP="001620A1">
      <w:pPr>
        <w:shd w:val="clear" w:color="auto" w:fill="FFFFFF"/>
        <w:tabs>
          <w:tab w:val="left" w:pos="426"/>
          <w:tab w:val="left" w:pos="851"/>
        </w:tabs>
        <w:ind w:right="67"/>
        <w:rPr>
          <w:rFonts w:ascii="Times New Roman" w:hAnsi="Times New Roman" w:cs="Times New Roman"/>
          <w:color w:val="000000"/>
          <w:spacing w:val="-2"/>
          <w:sz w:val="24"/>
          <w:szCs w:val="24"/>
        </w:rPr>
      </w:pPr>
      <w:r w:rsidRPr="00D22FB1">
        <w:rPr>
          <w:rFonts w:ascii="Times New Roman" w:hAnsi="Times New Roman" w:cs="Times New Roman"/>
          <w:b/>
          <w:bCs/>
          <w:color w:val="000000"/>
          <w:spacing w:val="-1"/>
          <w:sz w:val="24"/>
          <w:szCs w:val="24"/>
        </w:rPr>
        <w:t xml:space="preserve">Высший орган самоуправления </w:t>
      </w:r>
      <w:r w:rsidRPr="00D22FB1">
        <w:rPr>
          <w:rFonts w:ascii="Times New Roman" w:hAnsi="Times New Roman" w:cs="Times New Roman"/>
          <w:color w:val="000000"/>
          <w:spacing w:val="-1"/>
          <w:sz w:val="24"/>
          <w:szCs w:val="24"/>
        </w:rPr>
        <w:t xml:space="preserve">— собрание отряда, во главе которого находится </w:t>
      </w:r>
      <w:r w:rsidRPr="00D22FB1">
        <w:rPr>
          <w:rFonts w:ascii="Times New Roman" w:hAnsi="Times New Roman" w:cs="Times New Roman"/>
          <w:color w:val="000000"/>
          <w:spacing w:val="-3"/>
          <w:sz w:val="24"/>
          <w:szCs w:val="24"/>
        </w:rPr>
        <w:t>президент отряда.</w:t>
      </w:r>
      <w:r w:rsidR="001620A1">
        <w:rPr>
          <w:rFonts w:ascii="Times New Roman" w:hAnsi="Times New Roman" w:cs="Times New Roman"/>
          <w:sz w:val="24"/>
          <w:szCs w:val="24"/>
        </w:rPr>
        <w:t xml:space="preserve"> </w:t>
      </w:r>
      <w:r w:rsidRPr="00D22FB1">
        <w:rPr>
          <w:rFonts w:ascii="Times New Roman" w:hAnsi="Times New Roman" w:cs="Times New Roman"/>
          <w:color w:val="000000"/>
          <w:spacing w:val="2"/>
          <w:sz w:val="24"/>
          <w:szCs w:val="24"/>
        </w:rPr>
        <w:t xml:space="preserve">Президенты и заместители школьных ученических секторов составляют совет учащихся </w:t>
      </w:r>
      <w:r w:rsidRPr="00D22FB1">
        <w:rPr>
          <w:rFonts w:ascii="Times New Roman" w:hAnsi="Times New Roman" w:cs="Times New Roman"/>
          <w:color w:val="000000"/>
          <w:spacing w:val="-2"/>
          <w:sz w:val="24"/>
          <w:szCs w:val="24"/>
        </w:rPr>
        <w:t>школы - парламент.</w:t>
      </w:r>
    </w:p>
    <w:p w:rsidR="00D22FB1" w:rsidRPr="001620A1" w:rsidRDefault="00D22FB1" w:rsidP="001620A1">
      <w:pPr>
        <w:shd w:val="clear" w:color="auto" w:fill="FFFFFF"/>
        <w:tabs>
          <w:tab w:val="left" w:pos="426"/>
          <w:tab w:val="left" w:pos="851"/>
        </w:tabs>
        <w:ind w:right="67" w:firstLine="0"/>
        <w:rPr>
          <w:rFonts w:ascii="Times New Roman" w:hAnsi="Times New Roman" w:cs="Times New Roman"/>
          <w:b/>
          <w:sz w:val="24"/>
          <w:szCs w:val="24"/>
        </w:rPr>
      </w:pPr>
      <w:r w:rsidRPr="00D22FB1">
        <w:rPr>
          <w:rFonts w:ascii="Times New Roman" w:hAnsi="Times New Roman" w:cs="Times New Roman"/>
          <w:color w:val="000000"/>
          <w:spacing w:val="-2"/>
          <w:sz w:val="24"/>
          <w:szCs w:val="24"/>
        </w:rPr>
        <w:t xml:space="preserve"> </w:t>
      </w:r>
      <w:r w:rsidRPr="001620A1">
        <w:rPr>
          <w:rFonts w:ascii="Times New Roman" w:hAnsi="Times New Roman" w:cs="Times New Roman"/>
          <w:b/>
          <w:color w:val="000000"/>
          <w:spacing w:val="-1"/>
          <w:sz w:val="24"/>
          <w:szCs w:val="24"/>
        </w:rPr>
        <w:t>Функции парламента школы:</w:t>
      </w:r>
    </w:p>
    <w:p w:rsidR="00D22FB1" w:rsidRPr="001620A1" w:rsidRDefault="00D22FB1" w:rsidP="000E6D72">
      <w:pPr>
        <w:pStyle w:val="af5"/>
        <w:numPr>
          <w:ilvl w:val="0"/>
          <w:numId w:val="117"/>
        </w:numPr>
        <w:shd w:val="clear" w:color="auto" w:fill="FFFFFF"/>
        <w:tabs>
          <w:tab w:val="left" w:pos="360"/>
          <w:tab w:val="left" w:pos="426"/>
          <w:tab w:val="left" w:pos="851"/>
        </w:tabs>
      </w:pPr>
      <w:r w:rsidRPr="001620A1">
        <w:rPr>
          <w:color w:val="000000"/>
        </w:rPr>
        <w:t>Проведение анализа работы классных органов самоуправления.</w:t>
      </w:r>
    </w:p>
    <w:p w:rsidR="00D22FB1" w:rsidRPr="001620A1" w:rsidRDefault="00D22FB1" w:rsidP="000E6D72">
      <w:pPr>
        <w:pStyle w:val="af5"/>
        <w:widowControl w:val="0"/>
        <w:numPr>
          <w:ilvl w:val="0"/>
          <w:numId w:val="117"/>
        </w:numPr>
        <w:shd w:val="clear" w:color="auto" w:fill="FFFFFF"/>
        <w:tabs>
          <w:tab w:val="left" w:pos="298"/>
          <w:tab w:val="left" w:pos="426"/>
          <w:tab w:val="left" w:pos="851"/>
        </w:tabs>
        <w:autoSpaceDE w:val="0"/>
        <w:autoSpaceDN w:val="0"/>
        <w:adjustRightInd w:val="0"/>
        <w:rPr>
          <w:color w:val="000000"/>
          <w:spacing w:val="-14"/>
        </w:rPr>
      </w:pPr>
      <w:r w:rsidRPr="001620A1">
        <w:rPr>
          <w:color w:val="000000"/>
        </w:rPr>
        <w:t>Подготовка анализа и предложений на совет школы.</w:t>
      </w:r>
    </w:p>
    <w:p w:rsidR="00D22FB1" w:rsidRPr="001620A1" w:rsidRDefault="00D22FB1" w:rsidP="000E6D72">
      <w:pPr>
        <w:pStyle w:val="af5"/>
        <w:widowControl w:val="0"/>
        <w:numPr>
          <w:ilvl w:val="0"/>
          <w:numId w:val="117"/>
        </w:numPr>
        <w:shd w:val="clear" w:color="auto" w:fill="FFFFFF"/>
        <w:tabs>
          <w:tab w:val="left" w:pos="298"/>
          <w:tab w:val="left" w:pos="426"/>
          <w:tab w:val="left" w:pos="851"/>
        </w:tabs>
        <w:autoSpaceDE w:val="0"/>
        <w:autoSpaceDN w:val="0"/>
        <w:adjustRightInd w:val="0"/>
        <w:rPr>
          <w:color w:val="000000"/>
          <w:spacing w:val="-14"/>
        </w:rPr>
      </w:pPr>
      <w:r w:rsidRPr="001620A1">
        <w:rPr>
          <w:color w:val="000000"/>
        </w:rPr>
        <w:t>Анализ работы самих членов парламента.</w:t>
      </w:r>
    </w:p>
    <w:p w:rsidR="00D22FB1" w:rsidRPr="001620A1" w:rsidRDefault="00D22FB1" w:rsidP="000E6D72">
      <w:pPr>
        <w:pStyle w:val="af5"/>
        <w:widowControl w:val="0"/>
        <w:numPr>
          <w:ilvl w:val="0"/>
          <w:numId w:val="117"/>
        </w:numPr>
        <w:shd w:val="clear" w:color="auto" w:fill="FFFFFF"/>
        <w:tabs>
          <w:tab w:val="left" w:pos="298"/>
          <w:tab w:val="left" w:pos="426"/>
          <w:tab w:val="left" w:pos="851"/>
        </w:tabs>
        <w:autoSpaceDE w:val="0"/>
        <w:autoSpaceDN w:val="0"/>
        <w:adjustRightInd w:val="0"/>
        <w:rPr>
          <w:color w:val="000000"/>
          <w:spacing w:val="-12"/>
        </w:rPr>
      </w:pPr>
      <w:r w:rsidRPr="001620A1">
        <w:rPr>
          <w:color w:val="000000"/>
          <w:spacing w:val="-1"/>
        </w:rPr>
        <w:t>Обеспечение социальной защиты учащихся.</w:t>
      </w:r>
    </w:p>
    <w:p w:rsidR="001620A1" w:rsidRDefault="001620A1" w:rsidP="001620A1">
      <w:pPr>
        <w:shd w:val="clear" w:color="auto" w:fill="FFFFFF"/>
        <w:tabs>
          <w:tab w:val="left" w:pos="426"/>
          <w:tab w:val="left" w:pos="851"/>
        </w:tabs>
        <w:ind w:firstLine="0"/>
        <w:rPr>
          <w:rFonts w:ascii="Times New Roman" w:hAnsi="Times New Roman" w:cs="Times New Roman"/>
          <w:b/>
          <w:color w:val="000000"/>
          <w:sz w:val="24"/>
          <w:szCs w:val="24"/>
        </w:rPr>
      </w:pPr>
      <w:r w:rsidRPr="001620A1">
        <w:rPr>
          <w:rFonts w:ascii="Times New Roman" w:hAnsi="Times New Roman" w:cs="Times New Roman"/>
          <w:b/>
          <w:color w:val="000000"/>
          <w:sz w:val="24"/>
          <w:szCs w:val="24"/>
        </w:rPr>
        <w:t xml:space="preserve">      </w:t>
      </w:r>
      <w:r w:rsidR="00D22FB1" w:rsidRPr="001620A1">
        <w:rPr>
          <w:rFonts w:ascii="Times New Roman" w:hAnsi="Times New Roman" w:cs="Times New Roman"/>
          <w:b/>
          <w:color w:val="000000"/>
          <w:sz w:val="24"/>
          <w:szCs w:val="24"/>
        </w:rPr>
        <w:t>Структура третьего уровня.</w:t>
      </w:r>
    </w:p>
    <w:p w:rsidR="001620A1" w:rsidRDefault="001620A1" w:rsidP="001620A1">
      <w:pPr>
        <w:shd w:val="clear" w:color="auto" w:fill="FFFFFF"/>
        <w:tabs>
          <w:tab w:val="left" w:pos="426"/>
          <w:tab w:val="left" w:pos="851"/>
        </w:tabs>
        <w:ind w:firstLine="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00D22FB1" w:rsidRPr="00D22FB1">
        <w:rPr>
          <w:rFonts w:ascii="Times New Roman" w:hAnsi="Times New Roman" w:cs="Times New Roman"/>
          <w:color w:val="000000"/>
          <w:sz w:val="24"/>
          <w:szCs w:val="24"/>
        </w:rPr>
        <w:t xml:space="preserve"> Это совет школы, который состоит из президентов школьных ученических отрядов, педагогов и родителей. Руководит советом школы директор. </w:t>
      </w:r>
    </w:p>
    <w:p w:rsidR="00D22FB1" w:rsidRPr="001620A1" w:rsidRDefault="00D22FB1" w:rsidP="001620A1">
      <w:pPr>
        <w:shd w:val="clear" w:color="auto" w:fill="FFFFFF"/>
        <w:tabs>
          <w:tab w:val="left" w:pos="426"/>
          <w:tab w:val="left" w:pos="851"/>
        </w:tabs>
        <w:ind w:firstLine="0"/>
        <w:rPr>
          <w:rFonts w:ascii="Times New Roman" w:hAnsi="Times New Roman" w:cs="Times New Roman"/>
          <w:b/>
          <w:sz w:val="24"/>
          <w:szCs w:val="24"/>
        </w:rPr>
      </w:pPr>
      <w:r w:rsidRPr="001620A1">
        <w:rPr>
          <w:rFonts w:ascii="Times New Roman" w:hAnsi="Times New Roman" w:cs="Times New Roman"/>
          <w:b/>
          <w:color w:val="000000"/>
          <w:spacing w:val="-2"/>
          <w:sz w:val="24"/>
          <w:szCs w:val="24"/>
        </w:rPr>
        <w:t>Функции совета школы:</w:t>
      </w:r>
    </w:p>
    <w:p w:rsidR="00D22FB1" w:rsidRPr="001620A1" w:rsidRDefault="00D22FB1" w:rsidP="000E6D72">
      <w:pPr>
        <w:pStyle w:val="af5"/>
        <w:numPr>
          <w:ilvl w:val="0"/>
          <w:numId w:val="118"/>
        </w:numPr>
        <w:shd w:val="clear" w:color="auto" w:fill="FFFFFF"/>
        <w:tabs>
          <w:tab w:val="left" w:pos="298"/>
          <w:tab w:val="left" w:pos="426"/>
          <w:tab w:val="left" w:pos="851"/>
        </w:tabs>
      </w:pPr>
      <w:r w:rsidRPr="001620A1">
        <w:rPr>
          <w:color w:val="000000"/>
        </w:rPr>
        <w:t>Работа над созданием перспективного плана развития О У.</w:t>
      </w:r>
    </w:p>
    <w:p w:rsidR="00D22FB1" w:rsidRPr="001620A1" w:rsidRDefault="00D22FB1" w:rsidP="000E6D72">
      <w:pPr>
        <w:pStyle w:val="af5"/>
        <w:widowControl w:val="0"/>
        <w:numPr>
          <w:ilvl w:val="0"/>
          <w:numId w:val="118"/>
        </w:numPr>
        <w:shd w:val="clear" w:color="auto" w:fill="FFFFFF"/>
        <w:tabs>
          <w:tab w:val="left" w:pos="426"/>
          <w:tab w:val="left" w:pos="485"/>
          <w:tab w:val="left" w:pos="851"/>
        </w:tabs>
        <w:autoSpaceDE w:val="0"/>
        <w:autoSpaceDN w:val="0"/>
        <w:adjustRightInd w:val="0"/>
        <w:rPr>
          <w:color w:val="000000"/>
          <w:spacing w:val="-13"/>
        </w:rPr>
      </w:pPr>
      <w:r w:rsidRPr="001620A1">
        <w:rPr>
          <w:color w:val="000000"/>
          <w:spacing w:val="5"/>
        </w:rPr>
        <w:t>Сотрудничество с другими учреждениями и организациями с целью привлечения</w:t>
      </w:r>
      <w:r w:rsidRPr="001620A1">
        <w:rPr>
          <w:color w:val="000000"/>
          <w:spacing w:val="5"/>
        </w:rPr>
        <w:br/>
      </w:r>
      <w:r w:rsidRPr="001620A1">
        <w:rPr>
          <w:color w:val="000000"/>
          <w:spacing w:val="3"/>
        </w:rPr>
        <w:t>средств  и  ресурсов   для  укрепления  материально-технической базы ОУ.</w:t>
      </w:r>
    </w:p>
    <w:p w:rsidR="00D22FB1" w:rsidRPr="001620A1" w:rsidRDefault="00D22FB1" w:rsidP="000E6D72">
      <w:pPr>
        <w:pStyle w:val="af5"/>
        <w:widowControl w:val="0"/>
        <w:numPr>
          <w:ilvl w:val="0"/>
          <w:numId w:val="118"/>
        </w:numPr>
        <w:shd w:val="clear" w:color="auto" w:fill="FFFFFF"/>
        <w:tabs>
          <w:tab w:val="left" w:pos="426"/>
          <w:tab w:val="left" w:pos="485"/>
          <w:tab w:val="left" w:pos="851"/>
        </w:tabs>
        <w:autoSpaceDE w:val="0"/>
        <w:autoSpaceDN w:val="0"/>
        <w:adjustRightInd w:val="0"/>
        <w:rPr>
          <w:color w:val="000000"/>
          <w:spacing w:val="-13"/>
        </w:rPr>
      </w:pPr>
      <w:r w:rsidRPr="001620A1">
        <w:rPr>
          <w:color w:val="000000"/>
          <w:spacing w:val="2"/>
        </w:rPr>
        <w:t xml:space="preserve">Содействие в разработке нормативно-правовой базы для организации деятельности </w:t>
      </w:r>
      <w:r w:rsidRPr="001620A1">
        <w:rPr>
          <w:color w:val="000000"/>
          <w:spacing w:val="-10"/>
        </w:rPr>
        <w:t>ОУ.</w:t>
      </w:r>
    </w:p>
    <w:p w:rsidR="001620A1" w:rsidRDefault="001620A1" w:rsidP="001620A1">
      <w:pPr>
        <w:shd w:val="clear" w:color="auto" w:fill="FFFFFF"/>
        <w:tabs>
          <w:tab w:val="left" w:pos="298"/>
          <w:tab w:val="left" w:pos="426"/>
          <w:tab w:val="left" w:pos="851"/>
        </w:tabs>
        <w:adjustRightInd w:val="0"/>
        <w:ind w:right="922" w:firstLine="0"/>
        <w:rPr>
          <w:rFonts w:ascii="Times New Roman" w:hAnsi="Times New Roman" w:cs="Times New Roman"/>
          <w:color w:val="000000"/>
          <w:sz w:val="24"/>
          <w:szCs w:val="24"/>
        </w:rPr>
      </w:pPr>
    </w:p>
    <w:p w:rsidR="00D22FB1" w:rsidRPr="00D22FB1" w:rsidRDefault="00D22FB1" w:rsidP="001620A1">
      <w:pPr>
        <w:shd w:val="clear" w:color="auto" w:fill="FFFFFF"/>
        <w:tabs>
          <w:tab w:val="left" w:pos="298"/>
          <w:tab w:val="left" w:pos="426"/>
          <w:tab w:val="left" w:pos="851"/>
        </w:tabs>
        <w:adjustRightInd w:val="0"/>
        <w:ind w:right="922" w:firstLine="0"/>
        <w:rPr>
          <w:rFonts w:ascii="Times New Roman" w:hAnsi="Times New Roman" w:cs="Times New Roman"/>
          <w:color w:val="000000"/>
          <w:sz w:val="24"/>
          <w:szCs w:val="24"/>
        </w:rPr>
      </w:pPr>
      <w:r w:rsidRPr="00D22FB1">
        <w:rPr>
          <w:rFonts w:ascii="Times New Roman" w:hAnsi="Times New Roman" w:cs="Times New Roman"/>
          <w:color w:val="000000"/>
          <w:sz w:val="24"/>
          <w:szCs w:val="24"/>
        </w:rPr>
        <w:t xml:space="preserve"> </w:t>
      </w:r>
      <w:r w:rsidRPr="001620A1">
        <w:rPr>
          <w:rFonts w:ascii="Times New Roman" w:hAnsi="Times New Roman" w:cs="Times New Roman"/>
          <w:b/>
          <w:color w:val="000000"/>
          <w:sz w:val="24"/>
          <w:szCs w:val="24"/>
        </w:rPr>
        <w:t>Содержание деятельности органов самоуправления</w:t>
      </w:r>
      <w:r w:rsidRPr="00D22FB1">
        <w:rPr>
          <w:rFonts w:ascii="Times New Roman" w:hAnsi="Times New Roman" w:cs="Times New Roman"/>
          <w:color w:val="000000"/>
          <w:sz w:val="24"/>
          <w:szCs w:val="24"/>
        </w:rPr>
        <w:t>.</w:t>
      </w:r>
    </w:p>
    <w:p w:rsidR="00D22FB1" w:rsidRPr="00D22FB1" w:rsidRDefault="00D22FB1" w:rsidP="001620A1">
      <w:pPr>
        <w:shd w:val="clear" w:color="auto" w:fill="FFFFFF"/>
        <w:tabs>
          <w:tab w:val="left" w:pos="426"/>
          <w:tab w:val="left" w:pos="851"/>
        </w:tabs>
        <w:ind w:right="10"/>
        <w:rPr>
          <w:rFonts w:ascii="Times New Roman" w:hAnsi="Times New Roman" w:cs="Times New Roman"/>
          <w:sz w:val="24"/>
          <w:szCs w:val="24"/>
        </w:rPr>
      </w:pPr>
      <w:r w:rsidRPr="00D22FB1">
        <w:rPr>
          <w:rFonts w:ascii="Times New Roman" w:hAnsi="Times New Roman" w:cs="Times New Roman"/>
          <w:color w:val="000000"/>
          <w:spacing w:val="1"/>
          <w:sz w:val="24"/>
          <w:szCs w:val="24"/>
        </w:rPr>
        <w:t xml:space="preserve">  Содержание работы органов самоуправления определяется исхода из ведущих видов </w:t>
      </w:r>
      <w:r w:rsidRPr="00D22FB1">
        <w:rPr>
          <w:rFonts w:ascii="Times New Roman" w:hAnsi="Times New Roman" w:cs="Times New Roman"/>
          <w:color w:val="000000"/>
          <w:spacing w:val="-1"/>
          <w:sz w:val="24"/>
          <w:szCs w:val="24"/>
        </w:rPr>
        <w:t>деятельности, характерных для организации внеурочных занятий в школе. Такими видами деятельность являются:</w:t>
      </w:r>
    </w:p>
    <w:p w:rsidR="00D22FB1" w:rsidRPr="001620A1" w:rsidRDefault="00D22FB1" w:rsidP="000E6D72">
      <w:pPr>
        <w:pStyle w:val="af5"/>
        <w:widowControl w:val="0"/>
        <w:numPr>
          <w:ilvl w:val="0"/>
          <w:numId w:val="119"/>
        </w:numPr>
        <w:shd w:val="clear" w:color="auto" w:fill="FFFFFF"/>
        <w:tabs>
          <w:tab w:val="left" w:pos="350"/>
          <w:tab w:val="left" w:pos="426"/>
          <w:tab w:val="left" w:pos="851"/>
        </w:tabs>
        <w:autoSpaceDE w:val="0"/>
        <w:autoSpaceDN w:val="0"/>
        <w:adjustRightInd w:val="0"/>
        <w:jc w:val="both"/>
        <w:rPr>
          <w:color w:val="000000"/>
        </w:rPr>
      </w:pPr>
      <w:r w:rsidRPr="001620A1">
        <w:rPr>
          <w:color w:val="000000"/>
        </w:rPr>
        <w:lastRenderedPageBreak/>
        <w:t>Познавательная   деятельность   предметные   недели встречи с интересными людьми,</w:t>
      </w:r>
      <w:r w:rsidRPr="001620A1">
        <w:rPr>
          <w:color w:val="000000"/>
        </w:rPr>
        <w:br/>
        <w:t>интеллектуальные игры конференции, консультации;</w:t>
      </w:r>
    </w:p>
    <w:p w:rsidR="00D22FB1" w:rsidRPr="001620A1" w:rsidRDefault="00D22FB1" w:rsidP="000E6D72">
      <w:pPr>
        <w:pStyle w:val="af5"/>
        <w:widowControl w:val="0"/>
        <w:numPr>
          <w:ilvl w:val="0"/>
          <w:numId w:val="119"/>
        </w:numPr>
        <w:shd w:val="clear" w:color="auto" w:fill="FFFFFF"/>
        <w:tabs>
          <w:tab w:val="left" w:pos="350"/>
          <w:tab w:val="left" w:pos="426"/>
          <w:tab w:val="left" w:pos="851"/>
          <w:tab w:val="left" w:pos="7642"/>
        </w:tabs>
        <w:autoSpaceDE w:val="0"/>
        <w:autoSpaceDN w:val="0"/>
        <w:adjustRightInd w:val="0"/>
        <w:jc w:val="both"/>
        <w:rPr>
          <w:color w:val="000000"/>
        </w:rPr>
      </w:pPr>
      <w:r w:rsidRPr="001620A1">
        <w:rPr>
          <w:color w:val="000000"/>
          <w:spacing w:val="5"/>
        </w:rPr>
        <w:t>Трудовая деятельность - забота о порядке и чистоте школе,</w:t>
      </w:r>
      <w:r w:rsidRPr="001620A1">
        <w:rPr>
          <w:color w:val="000000"/>
        </w:rPr>
        <w:tab/>
      </w:r>
      <w:r w:rsidRPr="001620A1">
        <w:rPr>
          <w:color w:val="000000"/>
          <w:spacing w:val="-3"/>
        </w:rPr>
        <w:t>благоустройство</w:t>
      </w:r>
      <w:r w:rsidRPr="001620A1">
        <w:rPr>
          <w:color w:val="000000"/>
          <w:spacing w:val="-3"/>
        </w:rPr>
        <w:br/>
      </w:r>
      <w:r w:rsidRPr="001620A1">
        <w:rPr>
          <w:color w:val="000000"/>
          <w:spacing w:val="1"/>
        </w:rPr>
        <w:t>школьных      помещений,  организация дежурства;</w:t>
      </w:r>
    </w:p>
    <w:p w:rsidR="00D22FB1" w:rsidRPr="001620A1" w:rsidRDefault="00D22FB1" w:rsidP="000E6D72">
      <w:pPr>
        <w:pStyle w:val="af5"/>
        <w:widowControl w:val="0"/>
        <w:numPr>
          <w:ilvl w:val="0"/>
          <w:numId w:val="119"/>
        </w:numPr>
        <w:shd w:val="clear" w:color="auto" w:fill="FFFFFF"/>
        <w:tabs>
          <w:tab w:val="left" w:pos="426"/>
          <w:tab w:val="left" w:pos="851"/>
        </w:tabs>
        <w:autoSpaceDE w:val="0"/>
        <w:autoSpaceDN w:val="0"/>
        <w:adjustRightInd w:val="0"/>
        <w:jc w:val="both"/>
        <w:rPr>
          <w:color w:val="000000"/>
        </w:rPr>
      </w:pPr>
      <w:r w:rsidRPr="001620A1">
        <w:rPr>
          <w:color w:val="000000"/>
          <w:spacing w:val="1"/>
        </w:rPr>
        <w:t>Спортивно-оздоровительная деятельность - организации работы спортивных секций,</w:t>
      </w:r>
      <w:r w:rsidRPr="001620A1">
        <w:rPr>
          <w:color w:val="000000"/>
          <w:spacing w:val="1"/>
        </w:rPr>
        <w:br/>
      </w:r>
      <w:r w:rsidRPr="001620A1">
        <w:rPr>
          <w:color w:val="000000"/>
          <w:spacing w:val="-1"/>
        </w:rPr>
        <w:t>соревнований, дни здоровья;</w:t>
      </w:r>
    </w:p>
    <w:p w:rsidR="00D22FB1" w:rsidRPr="001620A1" w:rsidRDefault="00D22FB1" w:rsidP="000E6D72">
      <w:pPr>
        <w:pStyle w:val="af5"/>
        <w:widowControl w:val="0"/>
        <w:numPr>
          <w:ilvl w:val="0"/>
          <w:numId w:val="119"/>
        </w:numPr>
        <w:shd w:val="clear" w:color="auto" w:fill="FFFFFF"/>
        <w:tabs>
          <w:tab w:val="left" w:pos="426"/>
          <w:tab w:val="left" w:pos="851"/>
        </w:tabs>
        <w:autoSpaceDE w:val="0"/>
        <w:autoSpaceDN w:val="0"/>
        <w:adjustRightInd w:val="0"/>
        <w:jc w:val="both"/>
        <w:rPr>
          <w:color w:val="000000"/>
        </w:rPr>
      </w:pPr>
      <w:r w:rsidRPr="001620A1">
        <w:rPr>
          <w:color w:val="000000"/>
        </w:rPr>
        <w:t>Художественно-эстетическая      деятельность   -   концерты   фестивали,   праздники,</w:t>
      </w:r>
      <w:r w:rsidRPr="001620A1">
        <w:rPr>
          <w:color w:val="000000"/>
        </w:rPr>
        <w:br/>
        <w:t>конкурсы, выставки, встречи;</w:t>
      </w:r>
    </w:p>
    <w:p w:rsidR="00D22FB1" w:rsidRPr="001620A1" w:rsidRDefault="00D22FB1" w:rsidP="000E6D72">
      <w:pPr>
        <w:pStyle w:val="af5"/>
        <w:widowControl w:val="0"/>
        <w:numPr>
          <w:ilvl w:val="0"/>
          <w:numId w:val="119"/>
        </w:numPr>
        <w:shd w:val="clear" w:color="auto" w:fill="FFFFFF"/>
        <w:tabs>
          <w:tab w:val="left" w:pos="322"/>
          <w:tab w:val="left" w:pos="426"/>
          <w:tab w:val="left" w:pos="851"/>
        </w:tabs>
        <w:autoSpaceDE w:val="0"/>
        <w:autoSpaceDN w:val="0"/>
        <w:adjustRightInd w:val="0"/>
        <w:jc w:val="both"/>
        <w:rPr>
          <w:color w:val="000000"/>
        </w:rPr>
      </w:pPr>
      <w:r w:rsidRPr="001620A1">
        <w:rPr>
          <w:color w:val="000000"/>
          <w:spacing w:val="5"/>
        </w:rPr>
        <w:t>Шефская  деятельность - помощь  младшим,   забота о старших;</w:t>
      </w:r>
    </w:p>
    <w:p w:rsidR="001620A1" w:rsidRPr="001620A1" w:rsidRDefault="00D22FB1" w:rsidP="000E6D72">
      <w:pPr>
        <w:pStyle w:val="af5"/>
        <w:widowControl w:val="0"/>
        <w:numPr>
          <w:ilvl w:val="0"/>
          <w:numId w:val="119"/>
        </w:numPr>
        <w:shd w:val="clear" w:color="auto" w:fill="FFFFFF"/>
        <w:tabs>
          <w:tab w:val="left" w:pos="322"/>
          <w:tab w:val="left" w:pos="426"/>
          <w:tab w:val="left" w:pos="851"/>
        </w:tabs>
        <w:autoSpaceDE w:val="0"/>
        <w:autoSpaceDN w:val="0"/>
        <w:adjustRightInd w:val="0"/>
        <w:jc w:val="both"/>
        <w:rPr>
          <w:color w:val="000000"/>
        </w:rPr>
      </w:pPr>
      <w:r w:rsidRPr="001620A1">
        <w:rPr>
          <w:color w:val="000000"/>
          <w:spacing w:val="5"/>
        </w:rPr>
        <w:t>Информационная деятельность - письменная информация о жизни отрядов школы,</w:t>
      </w:r>
      <w:r w:rsidRPr="001620A1">
        <w:rPr>
          <w:color w:val="000000"/>
          <w:spacing w:val="5"/>
        </w:rPr>
        <w:br/>
      </w:r>
      <w:r w:rsidRPr="001620A1">
        <w:rPr>
          <w:color w:val="000000"/>
          <w:spacing w:val="-1"/>
        </w:rPr>
        <w:t>подготовка юных корреспондентов, выпуск стенгазет, сотрудничество с районной газетой;</w:t>
      </w:r>
    </w:p>
    <w:p w:rsidR="00D22FB1" w:rsidRPr="001620A1" w:rsidRDefault="00D22FB1" w:rsidP="000E6D72">
      <w:pPr>
        <w:pStyle w:val="af5"/>
        <w:widowControl w:val="0"/>
        <w:numPr>
          <w:ilvl w:val="0"/>
          <w:numId w:val="119"/>
        </w:numPr>
        <w:shd w:val="clear" w:color="auto" w:fill="FFFFFF"/>
        <w:tabs>
          <w:tab w:val="left" w:pos="322"/>
          <w:tab w:val="left" w:pos="426"/>
          <w:tab w:val="left" w:pos="851"/>
        </w:tabs>
        <w:autoSpaceDE w:val="0"/>
        <w:autoSpaceDN w:val="0"/>
        <w:adjustRightInd w:val="0"/>
        <w:jc w:val="both"/>
        <w:rPr>
          <w:color w:val="000000"/>
        </w:rPr>
      </w:pPr>
      <w:r w:rsidRPr="001620A1">
        <w:rPr>
          <w:color w:val="000000"/>
          <w:spacing w:val="7"/>
        </w:rPr>
        <w:t>Работа по пропаганде здорового образа жизни - встречи, беседы с работниками</w:t>
      </w:r>
      <w:r w:rsidRPr="001620A1">
        <w:rPr>
          <w:color w:val="000000"/>
          <w:spacing w:val="7"/>
        </w:rPr>
        <w:br/>
      </w:r>
      <w:r w:rsidRPr="001620A1">
        <w:rPr>
          <w:color w:val="000000"/>
          <w:spacing w:val="-2"/>
        </w:rPr>
        <w:t>здравоохранения;</w:t>
      </w:r>
    </w:p>
    <w:p w:rsidR="00D22FB1" w:rsidRPr="001620A1" w:rsidRDefault="00D22FB1" w:rsidP="000E6D72">
      <w:pPr>
        <w:pStyle w:val="af5"/>
        <w:numPr>
          <w:ilvl w:val="0"/>
          <w:numId w:val="119"/>
        </w:numPr>
        <w:shd w:val="clear" w:color="auto" w:fill="FFFFFF"/>
        <w:tabs>
          <w:tab w:val="left" w:pos="360"/>
          <w:tab w:val="left" w:pos="426"/>
          <w:tab w:val="left" w:pos="851"/>
          <w:tab w:val="left" w:pos="2822"/>
          <w:tab w:val="left" w:pos="4987"/>
          <w:tab w:val="left" w:pos="5875"/>
        </w:tabs>
        <w:jc w:val="both"/>
      </w:pPr>
      <w:r w:rsidRPr="001620A1">
        <w:rPr>
          <w:color w:val="000000"/>
          <w:spacing w:val="-3"/>
        </w:rPr>
        <w:t>Патриотическая</w:t>
      </w:r>
      <w:r w:rsidRPr="001620A1">
        <w:rPr>
          <w:color w:val="000000"/>
        </w:rPr>
        <w:tab/>
      </w:r>
      <w:r w:rsidRPr="001620A1">
        <w:rPr>
          <w:color w:val="000000"/>
          <w:spacing w:val="-2"/>
        </w:rPr>
        <w:t>деятельность</w:t>
      </w:r>
      <w:r w:rsidRPr="001620A1">
        <w:rPr>
          <w:color w:val="000000"/>
        </w:rPr>
        <w:t xml:space="preserve"> - воспитание гражданственности и</w:t>
      </w:r>
      <w:r w:rsidRPr="001620A1">
        <w:rPr>
          <w:color w:val="000000"/>
        </w:rPr>
        <w:br/>
      </w:r>
      <w:r w:rsidRPr="001620A1">
        <w:rPr>
          <w:color w:val="000000"/>
          <w:spacing w:val="8"/>
        </w:rPr>
        <w:t>патриотизма у детей и молодежи. Пропаганда государственных символов. Изучение</w:t>
      </w:r>
      <w:r w:rsidRPr="001620A1">
        <w:rPr>
          <w:color w:val="000000"/>
          <w:spacing w:val="8"/>
        </w:rPr>
        <w:br/>
      </w:r>
      <w:r w:rsidRPr="001620A1">
        <w:rPr>
          <w:color w:val="000000"/>
          <w:spacing w:val="2"/>
        </w:rPr>
        <w:t>жизни,   быта,   культурного   наследия   донских   казаков.   Участие   в   краеведческих</w:t>
      </w:r>
      <w:r w:rsidRPr="001620A1">
        <w:rPr>
          <w:color w:val="000000"/>
          <w:spacing w:val="2"/>
        </w:rPr>
        <w:br/>
      </w:r>
      <w:r w:rsidRPr="001620A1">
        <w:rPr>
          <w:color w:val="000000"/>
          <w:spacing w:val="-2"/>
        </w:rPr>
        <w:t>конференциях.</w:t>
      </w:r>
    </w:p>
    <w:p w:rsidR="00D22FB1" w:rsidRPr="001620A1" w:rsidRDefault="00D22FB1" w:rsidP="001620A1">
      <w:pPr>
        <w:tabs>
          <w:tab w:val="left" w:pos="426"/>
          <w:tab w:val="left" w:pos="851"/>
        </w:tabs>
        <w:spacing w:line="287" w:lineRule="exact"/>
        <w:rPr>
          <w:rFonts w:ascii="Times New Roman" w:hAnsi="Times New Roman" w:cs="Times New Roman"/>
          <w:color w:val="000000"/>
          <w:sz w:val="24"/>
          <w:szCs w:val="24"/>
        </w:rPr>
      </w:pPr>
      <w:r w:rsidRPr="00D22FB1">
        <w:rPr>
          <w:rFonts w:ascii="Times New Roman" w:hAnsi="Times New Roman" w:cs="Times New Roman"/>
          <w:color w:val="000000"/>
          <w:spacing w:val="1"/>
          <w:sz w:val="24"/>
          <w:szCs w:val="24"/>
        </w:rPr>
        <w:t xml:space="preserve">Вся деятельность планируется самими обучающимися, в ходе реализации плана обучающимся </w:t>
      </w:r>
      <w:r w:rsidRPr="00D22FB1">
        <w:rPr>
          <w:rFonts w:ascii="Times New Roman" w:hAnsi="Times New Roman" w:cs="Times New Roman"/>
          <w:color w:val="000000"/>
          <w:sz w:val="24"/>
          <w:szCs w:val="24"/>
        </w:rPr>
        <w:t>оказывается помощь, как на классном, так и на общешкольном уровне.</w:t>
      </w:r>
    </w:p>
    <w:p w:rsidR="00D22FB1" w:rsidRPr="00772EDF" w:rsidRDefault="00D22FB1" w:rsidP="00D22FB1">
      <w:pPr>
        <w:widowControl w:val="0"/>
        <w:tabs>
          <w:tab w:val="left" w:pos="1980"/>
        </w:tabs>
        <w:suppressAutoHyphens/>
        <w:ind w:firstLine="0"/>
        <w:rPr>
          <w:rFonts w:ascii="Times New Roman" w:eastAsia="SimSun" w:hAnsi="Times New Roman" w:cs="Mangal"/>
          <w:sz w:val="24"/>
          <w:szCs w:val="24"/>
          <w:lang w:eastAsia="zh-CN" w:bidi="hi-IN"/>
        </w:rPr>
      </w:pPr>
    </w:p>
    <w:p w:rsidR="00772EDF" w:rsidRPr="001620A1" w:rsidRDefault="00772EDF" w:rsidP="000E6D72">
      <w:pPr>
        <w:pStyle w:val="af5"/>
        <w:widowControl w:val="0"/>
        <w:numPr>
          <w:ilvl w:val="2"/>
          <w:numId w:val="118"/>
        </w:numPr>
        <w:suppressAutoHyphens/>
        <w:spacing w:line="276" w:lineRule="auto"/>
        <w:rPr>
          <w:rFonts w:eastAsia="SimSun" w:cs="Mangal"/>
          <w:b/>
          <w:bCs/>
          <w:lang w:eastAsia="zh-CN" w:bidi="hi-IN"/>
        </w:rPr>
      </w:pPr>
      <w:r w:rsidRPr="001620A1">
        <w:rPr>
          <w:rFonts w:eastAsia="SimSun" w:cs="Mangal"/>
          <w:b/>
          <w:bCs/>
          <w:lang w:eastAsia="zh-CN" w:bidi="hi-IN"/>
        </w:rPr>
        <w:t>Модуль «</w:t>
      </w:r>
      <w:r w:rsidR="001620A1" w:rsidRPr="001620A1">
        <w:rPr>
          <w:rFonts w:eastAsia="SimSun" w:cs="Mangal"/>
          <w:b/>
          <w:bCs/>
          <w:lang w:eastAsia="zh-CN" w:bidi="hi-IN"/>
        </w:rPr>
        <w:t>РДШ</w:t>
      </w:r>
      <w:r w:rsidRPr="001620A1">
        <w:rPr>
          <w:rFonts w:eastAsia="SimSun" w:cs="Mangal"/>
          <w:b/>
          <w:bCs/>
          <w:lang w:eastAsia="zh-CN" w:bidi="hi-IN"/>
        </w:rPr>
        <w:t>»</w:t>
      </w:r>
    </w:p>
    <w:p w:rsidR="001620A1" w:rsidRDefault="001620A1" w:rsidP="001620A1">
      <w:pPr>
        <w:pStyle w:val="afc"/>
        <w:tabs>
          <w:tab w:val="left" w:pos="709"/>
        </w:tabs>
        <w:spacing w:after="0"/>
        <w:ind w:right="110"/>
        <w:jc w:val="both"/>
        <w:rPr>
          <w:rFonts w:ascii="Times New Roman" w:hAnsi="Times New Roman"/>
          <w:sz w:val="24"/>
          <w:szCs w:val="24"/>
        </w:rPr>
      </w:pPr>
      <w:r>
        <w:rPr>
          <w:rFonts w:ascii="Liberation Serif" w:eastAsia="SimSun" w:hAnsi="Liberation Serif" w:cs="Mangal"/>
          <w:lang w:eastAsia="zh-CN" w:bidi="hi-IN"/>
        </w:rPr>
        <w:t xml:space="preserve">          </w:t>
      </w:r>
      <w:r w:rsidRPr="001620A1">
        <w:rPr>
          <w:rFonts w:ascii="Times New Roman" w:hAnsi="Times New Roman"/>
          <w:sz w:val="24"/>
          <w:szCs w:val="24"/>
        </w:rPr>
        <w:t>Деятельность</w:t>
      </w:r>
      <w:r w:rsidRPr="001620A1">
        <w:rPr>
          <w:rFonts w:ascii="Times New Roman" w:hAnsi="Times New Roman"/>
          <w:spacing w:val="1"/>
          <w:sz w:val="24"/>
          <w:szCs w:val="24"/>
        </w:rPr>
        <w:t xml:space="preserve"> </w:t>
      </w:r>
      <w:r w:rsidRPr="001620A1">
        <w:rPr>
          <w:rFonts w:ascii="Times New Roman" w:hAnsi="Times New Roman"/>
          <w:sz w:val="24"/>
          <w:szCs w:val="24"/>
        </w:rPr>
        <w:t>школьного</w:t>
      </w:r>
      <w:r w:rsidRPr="001620A1">
        <w:rPr>
          <w:rFonts w:ascii="Times New Roman" w:hAnsi="Times New Roman"/>
          <w:spacing w:val="1"/>
          <w:sz w:val="24"/>
          <w:szCs w:val="24"/>
        </w:rPr>
        <w:t xml:space="preserve"> </w:t>
      </w:r>
      <w:r w:rsidRPr="001620A1">
        <w:rPr>
          <w:rFonts w:ascii="Times New Roman" w:hAnsi="Times New Roman"/>
          <w:sz w:val="24"/>
          <w:szCs w:val="24"/>
        </w:rPr>
        <w:t>отделения</w:t>
      </w:r>
      <w:r w:rsidRPr="001620A1">
        <w:rPr>
          <w:rFonts w:ascii="Times New Roman" w:hAnsi="Times New Roman"/>
          <w:spacing w:val="1"/>
          <w:sz w:val="24"/>
          <w:szCs w:val="24"/>
        </w:rPr>
        <w:t xml:space="preserve"> </w:t>
      </w:r>
      <w:r w:rsidRPr="001620A1">
        <w:rPr>
          <w:rFonts w:ascii="Times New Roman" w:hAnsi="Times New Roman"/>
          <w:sz w:val="24"/>
          <w:szCs w:val="24"/>
        </w:rPr>
        <w:t>РДШ</w:t>
      </w:r>
      <w:r w:rsidRPr="001620A1">
        <w:rPr>
          <w:rFonts w:ascii="Times New Roman" w:hAnsi="Times New Roman"/>
          <w:spacing w:val="1"/>
          <w:sz w:val="24"/>
          <w:szCs w:val="24"/>
        </w:rPr>
        <w:t xml:space="preserve"> </w:t>
      </w:r>
      <w:r w:rsidRPr="001620A1">
        <w:rPr>
          <w:rFonts w:ascii="Times New Roman" w:hAnsi="Times New Roman"/>
          <w:sz w:val="24"/>
          <w:szCs w:val="24"/>
        </w:rPr>
        <w:t>направлена</w:t>
      </w:r>
      <w:r w:rsidRPr="001620A1">
        <w:rPr>
          <w:rFonts w:ascii="Times New Roman" w:hAnsi="Times New Roman"/>
          <w:spacing w:val="1"/>
          <w:sz w:val="24"/>
          <w:szCs w:val="24"/>
        </w:rPr>
        <w:t xml:space="preserve"> </w:t>
      </w:r>
      <w:r w:rsidRPr="001620A1">
        <w:rPr>
          <w:rFonts w:ascii="Times New Roman" w:hAnsi="Times New Roman"/>
          <w:sz w:val="24"/>
          <w:szCs w:val="24"/>
        </w:rPr>
        <w:t>на</w:t>
      </w:r>
      <w:r w:rsidRPr="001620A1">
        <w:rPr>
          <w:rFonts w:ascii="Times New Roman" w:hAnsi="Times New Roman"/>
          <w:spacing w:val="1"/>
          <w:sz w:val="24"/>
          <w:szCs w:val="24"/>
        </w:rPr>
        <w:t xml:space="preserve"> </w:t>
      </w:r>
      <w:r w:rsidRPr="001620A1">
        <w:rPr>
          <w:rFonts w:ascii="Times New Roman" w:hAnsi="Times New Roman"/>
          <w:sz w:val="24"/>
          <w:szCs w:val="24"/>
        </w:rPr>
        <w:t>воспитание</w:t>
      </w:r>
      <w:r w:rsidRPr="001620A1">
        <w:rPr>
          <w:rFonts w:ascii="Times New Roman" w:hAnsi="Times New Roman"/>
          <w:spacing w:val="1"/>
          <w:sz w:val="24"/>
          <w:szCs w:val="24"/>
        </w:rPr>
        <w:t xml:space="preserve"> </w:t>
      </w:r>
      <w:r w:rsidRPr="001620A1">
        <w:rPr>
          <w:rFonts w:ascii="Times New Roman" w:hAnsi="Times New Roman"/>
          <w:sz w:val="24"/>
          <w:szCs w:val="24"/>
        </w:rPr>
        <w:t>подрастающего</w:t>
      </w:r>
      <w:r w:rsidRPr="001620A1">
        <w:rPr>
          <w:rFonts w:ascii="Times New Roman" w:hAnsi="Times New Roman"/>
          <w:spacing w:val="1"/>
          <w:sz w:val="24"/>
          <w:szCs w:val="24"/>
        </w:rPr>
        <w:t xml:space="preserve"> </w:t>
      </w:r>
      <w:r w:rsidRPr="001620A1">
        <w:rPr>
          <w:rFonts w:ascii="Times New Roman" w:hAnsi="Times New Roman"/>
          <w:sz w:val="24"/>
          <w:szCs w:val="24"/>
        </w:rPr>
        <w:t>поколения,</w:t>
      </w:r>
      <w:r w:rsidRPr="001620A1">
        <w:rPr>
          <w:rFonts w:ascii="Times New Roman" w:hAnsi="Times New Roman"/>
          <w:spacing w:val="1"/>
          <w:sz w:val="24"/>
          <w:szCs w:val="24"/>
        </w:rPr>
        <w:t xml:space="preserve"> </w:t>
      </w:r>
      <w:r w:rsidRPr="001620A1">
        <w:rPr>
          <w:rFonts w:ascii="Times New Roman" w:hAnsi="Times New Roman"/>
          <w:sz w:val="24"/>
          <w:szCs w:val="24"/>
        </w:rPr>
        <w:t>развитие</w:t>
      </w:r>
      <w:r w:rsidRPr="001620A1">
        <w:rPr>
          <w:rFonts w:ascii="Times New Roman" w:hAnsi="Times New Roman"/>
          <w:spacing w:val="1"/>
          <w:sz w:val="24"/>
          <w:szCs w:val="24"/>
        </w:rPr>
        <w:t xml:space="preserve"> </w:t>
      </w:r>
      <w:r w:rsidRPr="001620A1">
        <w:rPr>
          <w:rFonts w:ascii="Times New Roman" w:hAnsi="Times New Roman"/>
          <w:sz w:val="24"/>
          <w:szCs w:val="24"/>
        </w:rPr>
        <w:t>детей</w:t>
      </w:r>
      <w:r w:rsidRPr="001620A1">
        <w:rPr>
          <w:rFonts w:ascii="Times New Roman" w:hAnsi="Times New Roman"/>
          <w:spacing w:val="1"/>
          <w:sz w:val="24"/>
          <w:szCs w:val="24"/>
        </w:rPr>
        <w:t xml:space="preserve"> </w:t>
      </w:r>
      <w:r w:rsidRPr="001620A1">
        <w:rPr>
          <w:rFonts w:ascii="Times New Roman" w:hAnsi="Times New Roman"/>
          <w:sz w:val="24"/>
          <w:szCs w:val="24"/>
        </w:rPr>
        <w:t>на</w:t>
      </w:r>
      <w:r w:rsidRPr="001620A1">
        <w:rPr>
          <w:rFonts w:ascii="Times New Roman" w:hAnsi="Times New Roman"/>
          <w:spacing w:val="1"/>
          <w:sz w:val="24"/>
          <w:szCs w:val="24"/>
        </w:rPr>
        <w:t xml:space="preserve"> </w:t>
      </w:r>
      <w:r w:rsidRPr="001620A1">
        <w:rPr>
          <w:rFonts w:ascii="Times New Roman" w:hAnsi="Times New Roman"/>
          <w:sz w:val="24"/>
          <w:szCs w:val="24"/>
        </w:rPr>
        <w:t>основе</w:t>
      </w:r>
      <w:r w:rsidRPr="001620A1">
        <w:rPr>
          <w:rFonts w:ascii="Times New Roman" w:hAnsi="Times New Roman"/>
          <w:spacing w:val="1"/>
          <w:sz w:val="24"/>
          <w:szCs w:val="24"/>
        </w:rPr>
        <w:t xml:space="preserve"> </w:t>
      </w:r>
      <w:r w:rsidRPr="001620A1">
        <w:rPr>
          <w:rFonts w:ascii="Times New Roman" w:hAnsi="Times New Roman"/>
          <w:sz w:val="24"/>
          <w:szCs w:val="24"/>
        </w:rPr>
        <w:t>их</w:t>
      </w:r>
      <w:r w:rsidRPr="001620A1">
        <w:rPr>
          <w:rFonts w:ascii="Times New Roman" w:hAnsi="Times New Roman"/>
          <w:spacing w:val="1"/>
          <w:sz w:val="24"/>
          <w:szCs w:val="24"/>
        </w:rPr>
        <w:t xml:space="preserve"> </w:t>
      </w:r>
      <w:r w:rsidRPr="001620A1">
        <w:rPr>
          <w:rFonts w:ascii="Times New Roman" w:hAnsi="Times New Roman"/>
          <w:sz w:val="24"/>
          <w:szCs w:val="24"/>
        </w:rPr>
        <w:t>интересов</w:t>
      </w:r>
      <w:r w:rsidRPr="001620A1">
        <w:rPr>
          <w:rFonts w:ascii="Times New Roman" w:hAnsi="Times New Roman"/>
          <w:spacing w:val="1"/>
          <w:sz w:val="24"/>
          <w:szCs w:val="24"/>
        </w:rPr>
        <w:t xml:space="preserve"> </w:t>
      </w:r>
      <w:r w:rsidRPr="001620A1">
        <w:rPr>
          <w:rFonts w:ascii="Times New Roman" w:hAnsi="Times New Roman"/>
          <w:sz w:val="24"/>
          <w:szCs w:val="24"/>
        </w:rPr>
        <w:t>и</w:t>
      </w:r>
      <w:r w:rsidRPr="001620A1">
        <w:rPr>
          <w:rFonts w:ascii="Times New Roman" w:hAnsi="Times New Roman"/>
          <w:spacing w:val="1"/>
          <w:sz w:val="24"/>
          <w:szCs w:val="24"/>
        </w:rPr>
        <w:t xml:space="preserve"> </w:t>
      </w:r>
      <w:r w:rsidRPr="001620A1">
        <w:rPr>
          <w:rFonts w:ascii="Times New Roman" w:hAnsi="Times New Roman"/>
          <w:sz w:val="24"/>
          <w:szCs w:val="24"/>
        </w:rPr>
        <w:t>потребностей,</w:t>
      </w:r>
      <w:r w:rsidRPr="001620A1">
        <w:rPr>
          <w:rFonts w:ascii="Times New Roman" w:hAnsi="Times New Roman"/>
          <w:spacing w:val="1"/>
          <w:sz w:val="24"/>
          <w:szCs w:val="24"/>
        </w:rPr>
        <w:t xml:space="preserve"> </w:t>
      </w:r>
      <w:r w:rsidRPr="001620A1">
        <w:rPr>
          <w:rFonts w:ascii="Times New Roman" w:hAnsi="Times New Roman"/>
          <w:sz w:val="24"/>
          <w:szCs w:val="24"/>
        </w:rPr>
        <w:t>а</w:t>
      </w:r>
      <w:r w:rsidRPr="001620A1">
        <w:rPr>
          <w:rFonts w:ascii="Times New Roman" w:hAnsi="Times New Roman"/>
          <w:spacing w:val="1"/>
          <w:sz w:val="24"/>
          <w:szCs w:val="24"/>
        </w:rPr>
        <w:t xml:space="preserve"> </w:t>
      </w:r>
      <w:r w:rsidRPr="001620A1">
        <w:rPr>
          <w:rFonts w:ascii="Times New Roman" w:hAnsi="Times New Roman"/>
          <w:sz w:val="24"/>
          <w:szCs w:val="24"/>
        </w:rPr>
        <w:t>также</w:t>
      </w:r>
      <w:r w:rsidRPr="001620A1">
        <w:rPr>
          <w:rFonts w:ascii="Times New Roman" w:hAnsi="Times New Roman"/>
          <w:spacing w:val="1"/>
          <w:sz w:val="24"/>
          <w:szCs w:val="24"/>
        </w:rPr>
        <w:t xml:space="preserve"> </w:t>
      </w:r>
      <w:r w:rsidRPr="001620A1">
        <w:rPr>
          <w:rFonts w:ascii="Times New Roman" w:hAnsi="Times New Roman"/>
          <w:sz w:val="24"/>
          <w:szCs w:val="24"/>
        </w:rPr>
        <w:t>организацию</w:t>
      </w:r>
      <w:r w:rsidRPr="001620A1">
        <w:rPr>
          <w:rFonts w:ascii="Times New Roman" w:hAnsi="Times New Roman"/>
          <w:spacing w:val="-57"/>
          <w:sz w:val="24"/>
          <w:szCs w:val="24"/>
        </w:rPr>
        <w:t xml:space="preserve"> </w:t>
      </w:r>
      <w:r w:rsidRPr="001620A1">
        <w:rPr>
          <w:rFonts w:ascii="Times New Roman" w:hAnsi="Times New Roman"/>
          <w:sz w:val="24"/>
          <w:szCs w:val="24"/>
        </w:rPr>
        <w:t>досуга и занятости школьников. Участником школьного отделения РДШ может стать любой</w:t>
      </w:r>
      <w:r w:rsidRPr="001620A1">
        <w:rPr>
          <w:rFonts w:ascii="Times New Roman" w:hAnsi="Times New Roman"/>
          <w:spacing w:val="1"/>
          <w:sz w:val="24"/>
          <w:szCs w:val="24"/>
        </w:rPr>
        <w:t xml:space="preserve"> </w:t>
      </w:r>
      <w:r w:rsidRPr="001620A1">
        <w:rPr>
          <w:rFonts w:ascii="Times New Roman" w:hAnsi="Times New Roman"/>
          <w:sz w:val="24"/>
          <w:szCs w:val="24"/>
        </w:rPr>
        <w:t>школьник старше 8 лет. Дети и родители самостоятельно принимают решение об участии в</w:t>
      </w:r>
      <w:r w:rsidRPr="001620A1">
        <w:rPr>
          <w:rFonts w:ascii="Times New Roman" w:hAnsi="Times New Roman"/>
          <w:spacing w:val="1"/>
          <w:sz w:val="24"/>
          <w:szCs w:val="24"/>
        </w:rPr>
        <w:t xml:space="preserve"> </w:t>
      </w:r>
      <w:r w:rsidRPr="001620A1">
        <w:rPr>
          <w:rFonts w:ascii="Times New Roman" w:hAnsi="Times New Roman"/>
          <w:sz w:val="24"/>
          <w:szCs w:val="24"/>
        </w:rPr>
        <w:t>проектах</w:t>
      </w:r>
      <w:r w:rsidRPr="001620A1">
        <w:rPr>
          <w:rFonts w:ascii="Times New Roman" w:hAnsi="Times New Roman"/>
          <w:spacing w:val="1"/>
          <w:sz w:val="24"/>
          <w:szCs w:val="24"/>
        </w:rPr>
        <w:t xml:space="preserve"> </w:t>
      </w:r>
      <w:r w:rsidRPr="001620A1">
        <w:rPr>
          <w:rFonts w:ascii="Times New Roman" w:hAnsi="Times New Roman"/>
          <w:sz w:val="24"/>
          <w:szCs w:val="24"/>
        </w:rPr>
        <w:t>РДШ.</w:t>
      </w:r>
      <w:r w:rsidRPr="001620A1">
        <w:rPr>
          <w:rFonts w:ascii="Times New Roman" w:hAnsi="Times New Roman"/>
          <w:spacing w:val="1"/>
          <w:sz w:val="24"/>
          <w:szCs w:val="24"/>
        </w:rPr>
        <w:t xml:space="preserve"> </w:t>
      </w:r>
      <w:r w:rsidRPr="001620A1">
        <w:rPr>
          <w:rFonts w:ascii="Times New Roman" w:hAnsi="Times New Roman"/>
          <w:sz w:val="24"/>
          <w:szCs w:val="24"/>
        </w:rPr>
        <w:t>РДШ</w:t>
      </w:r>
      <w:r w:rsidRPr="001620A1">
        <w:rPr>
          <w:rFonts w:ascii="Times New Roman" w:hAnsi="Times New Roman"/>
          <w:spacing w:val="1"/>
          <w:sz w:val="24"/>
          <w:szCs w:val="24"/>
        </w:rPr>
        <w:t xml:space="preserve"> </w:t>
      </w:r>
      <w:r w:rsidRPr="001620A1">
        <w:rPr>
          <w:rFonts w:ascii="Times New Roman" w:hAnsi="Times New Roman"/>
          <w:sz w:val="24"/>
          <w:szCs w:val="24"/>
        </w:rPr>
        <w:t>развивает</w:t>
      </w:r>
      <w:r w:rsidRPr="001620A1">
        <w:rPr>
          <w:rFonts w:ascii="Times New Roman" w:hAnsi="Times New Roman"/>
          <w:spacing w:val="1"/>
          <w:sz w:val="24"/>
          <w:szCs w:val="24"/>
        </w:rPr>
        <w:t xml:space="preserve"> </w:t>
      </w:r>
      <w:r w:rsidRPr="001620A1">
        <w:rPr>
          <w:rFonts w:ascii="Times New Roman" w:hAnsi="Times New Roman"/>
          <w:sz w:val="24"/>
          <w:szCs w:val="24"/>
        </w:rPr>
        <w:t>социальную</w:t>
      </w:r>
      <w:r w:rsidRPr="001620A1">
        <w:rPr>
          <w:rFonts w:ascii="Times New Roman" w:hAnsi="Times New Roman"/>
          <w:spacing w:val="1"/>
          <w:sz w:val="24"/>
          <w:szCs w:val="24"/>
        </w:rPr>
        <w:t xml:space="preserve"> </w:t>
      </w:r>
      <w:r w:rsidRPr="001620A1">
        <w:rPr>
          <w:rFonts w:ascii="Times New Roman" w:hAnsi="Times New Roman"/>
          <w:sz w:val="24"/>
          <w:szCs w:val="24"/>
        </w:rPr>
        <w:t>направленность</w:t>
      </w:r>
      <w:r w:rsidRPr="001620A1">
        <w:rPr>
          <w:rFonts w:ascii="Times New Roman" w:hAnsi="Times New Roman"/>
          <w:spacing w:val="1"/>
          <w:sz w:val="24"/>
          <w:szCs w:val="24"/>
        </w:rPr>
        <w:t xml:space="preserve"> </w:t>
      </w:r>
      <w:r w:rsidRPr="001620A1">
        <w:rPr>
          <w:rFonts w:ascii="Times New Roman" w:hAnsi="Times New Roman"/>
          <w:sz w:val="24"/>
          <w:szCs w:val="24"/>
        </w:rPr>
        <w:t>личности</w:t>
      </w:r>
      <w:r w:rsidRPr="001620A1">
        <w:rPr>
          <w:rFonts w:ascii="Times New Roman" w:hAnsi="Times New Roman"/>
          <w:spacing w:val="1"/>
          <w:sz w:val="24"/>
          <w:szCs w:val="24"/>
        </w:rPr>
        <w:t xml:space="preserve"> </w:t>
      </w:r>
      <w:r w:rsidRPr="001620A1">
        <w:rPr>
          <w:rFonts w:ascii="Times New Roman" w:hAnsi="Times New Roman"/>
          <w:sz w:val="24"/>
          <w:szCs w:val="24"/>
        </w:rPr>
        <w:t>обучающегося,</w:t>
      </w:r>
      <w:r w:rsidRPr="001620A1">
        <w:rPr>
          <w:rFonts w:ascii="Times New Roman" w:hAnsi="Times New Roman"/>
          <w:spacing w:val="1"/>
          <w:sz w:val="24"/>
          <w:szCs w:val="24"/>
        </w:rPr>
        <w:t xml:space="preserve"> </w:t>
      </w:r>
      <w:r w:rsidRPr="001620A1">
        <w:rPr>
          <w:rFonts w:ascii="Times New Roman" w:hAnsi="Times New Roman"/>
          <w:sz w:val="24"/>
          <w:szCs w:val="24"/>
        </w:rPr>
        <w:t>привлекает</w:t>
      </w:r>
      <w:r w:rsidRPr="001620A1">
        <w:rPr>
          <w:rFonts w:ascii="Times New Roman" w:hAnsi="Times New Roman"/>
          <w:spacing w:val="1"/>
          <w:sz w:val="24"/>
          <w:szCs w:val="24"/>
        </w:rPr>
        <w:t xml:space="preserve"> </w:t>
      </w:r>
      <w:r w:rsidRPr="001620A1">
        <w:rPr>
          <w:rFonts w:ascii="Times New Roman" w:hAnsi="Times New Roman"/>
          <w:sz w:val="24"/>
          <w:szCs w:val="24"/>
        </w:rPr>
        <w:t>школьников</w:t>
      </w:r>
      <w:r w:rsidRPr="001620A1">
        <w:rPr>
          <w:rFonts w:ascii="Times New Roman" w:hAnsi="Times New Roman"/>
          <w:spacing w:val="1"/>
          <w:sz w:val="24"/>
          <w:szCs w:val="24"/>
        </w:rPr>
        <w:t xml:space="preserve"> </w:t>
      </w:r>
      <w:r w:rsidRPr="001620A1">
        <w:rPr>
          <w:rFonts w:ascii="Times New Roman" w:hAnsi="Times New Roman"/>
          <w:sz w:val="24"/>
          <w:szCs w:val="24"/>
        </w:rPr>
        <w:t>к</w:t>
      </w:r>
      <w:r w:rsidRPr="001620A1">
        <w:rPr>
          <w:rFonts w:ascii="Times New Roman" w:hAnsi="Times New Roman"/>
          <w:spacing w:val="1"/>
          <w:sz w:val="24"/>
          <w:szCs w:val="24"/>
        </w:rPr>
        <w:t xml:space="preserve"> </w:t>
      </w:r>
      <w:r w:rsidRPr="001620A1">
        <w:rPr>
          <w:rFonts w:ascii="Times New Roman" w:hAnsi="Times New Roman"/>
          <w:sz w:val="24"/>
          <w:szCs w:val="24"/>
        </w:rPr>
        <w:t>различным</w:t>
      </w:r>
      <w:r w:rsidRPr="001620A1">
        <w:rPr>
          <w:rFonts w:ascii="Times New Roman" w:hAnsi="Times New Roman"/>
          <w:spacing w:val="1"/>
          <w:sz w:val="24"/>
          <w:szCs w:val="24"/>
        </w:rPr>
        <w:t xml:space="preserve"> </w:t>
      </w:r>
      <w:r w:rsidRPr="001620A1">
        <w:rPr>
          <w:rFonts w:ascii="Times New Roman" w:hAnsi="Times New Roman"/>
          <w:sz w:val="24"/>
          <w:szCs w:val="24"/>
        </w:rPr>
        <w:t>видам</w:t>
      </w:r>
      <w:r w:rsidRPr="001620A1">
        <w:rPr>
          <w:rFonts w:ascii="Times New Roman" w:hAnsi="Times New Roman"/>
          <w:spacing w:val="1"/>
          <w:sz w:val="24"/>
          <w:szCs w:val="24"/>
        </w:rPr>
        <w:t xml:space="preserve"> </w:t>
      </w:r>
      <w:r w:rsidRPr="001620A1">
        <w:rPr>
          <w:rFonts w:ascii="Times New Roman" w:hAnsi="Times New Roman"/>
          <w:sz w:val="24"/>
          <w:szCs w:val="24"/>
        </w:rPr>
        <w:t>активности,</w:t>
      </w:r>
      <w:r w:rsidRPr="001620A1">
        <w:rPr>
          <w:rFonts w:ascii="Times New Roman" w:hAnsi="Times New Roman"/>
          <w:spacing w:val="1"/>
          <w:sz w:val="24"/>
          <w:szCs w:val="24"/>
        </w:rPr>
        <w:t xml:space="preserve"> </w:t>
      </w:r>
      <w:r w:rsidRPr="001620A1">
        <w:rPr>
          <w:rFonts w:ascii="Times New Roman" w:hAnsi="Times New Roman"/>
          <w:sz w:val="24"/>
          <w:szCs w:val="24"/>
        </w:rPr>
        <w:t>формирует</w:t>
      </w:r>
      <w:r w:rsidRPr="001620A1">
        <w:rPr>
          <w:rFonts w:ascii="Times New Roman" w:hAnsi="Times New Roman"/>
          <w:spacing w:val="1"/>
          <w:sz w:val="24"/>
          <w:szCs w:val="24"/>
        </w:rPr>
        <w:t xml:space="preserve"> </w:t>
      </w:r>
      <w:r w:rsidRPr="001620A1">
        <w:rPr>
          <w:rFonts w:ascii="Times New Roman" w:hAnsi="Times New Roman"/>
          <w:sz w:val="24"/>
          <w:szCs w:val="24"/>
        </w:rPr>
        <w:t>благоприятный</w:t>
      </w:r>
      <w:r w:rsidRPr="001620A1">
        <w:rPr>
          <w:rFonts w:ascii="Times New Roman" w:hAnsi="Times New Roman"/>
          <w:spacing w:val="1"/>
          <w:sz w:val="24"/>
          <w:szCs w:val="24"/>
        </w:rPr>
        <w:t xml:space="preserve"> </w:t>
      </w:r>
      <w:r w:rsidRPr="001620A1">
        <w:rPr>
          <w:rFonts w:ascii="Times New Roman" w:hAnsi="Times New Roman"/>
          <w:sz w:val="24"/>
          <w:szCs w:val="24"/>
        </w:rPr>
        <w:t xml:space="preserve">микроклимат для детей в школе, семье, ближайшем социальном окружении. </w:t>
      </w:r>
    </w:p>
    <w:p w:rsidR="001620A1" w:rsidRPr="001620A1" w:rsidRDefault="001620A1" w:rsidP="001620A1">
      <w:pPr>
        <w:pStyle w:val="afc"/>
        <w:tabs>
          <w:tab w:val="left" w:pos="709"/>
        </w:tabs>
        <w:spacing w:after="0"/>
        <w:ind w:right="110"/>
        <w:jc w:val="both"/>
        <w:rPr>
          <w:rFonts w:ascii="Times New Roman" w:hAnsi="Times New Roman"/>
          <w:sz w:val="24"/>
          <w:szCs w:val="24"/>
        </w:rPr>
      </w:pPr>
      <w:r w:rsidRPr="001620A1">
        <w:rPr>
          <w:rFonts w:ascii="Times New Roman" w:hAnsi="Times New Roman"/>
          <w:sz w:val="24"/>
          <w:szCs w:val="24"/>
        </w:rPr>
        <w:t>Воспитание в</w:t>
      </w:r>
      <w:r w:rsidRPr="001620A1">
        <w:rPr>
          <w:rFonts w:ascii="Times New Roman" w:hAnsi="Times New Roman"/>
          <w:spacing w:val="1"/>
          <w:sz w:val="24"/>
          <w:szCs w:val="24"/>
        </w:rPr>
        <w:t xml:space="preserve"> </w:t>
      </w:r>
      <w:r w:rsidRPr="001620A1">
        <w:rPr>
          <w:rFonts w:ascii="Times New Roman" w:hAnsi="Times New Roman"/>
          <w:sz w:val="24"/>
          <w:szCs w:val="24"/>
        </w:rPr>
        <w:t>РДШ</w:t>
      </w:r>
      <w:r w:rsidRPr="001620A1">
        <w:rPr>
          <w:rFonts w:ascii="Times New Roman" w:hAnsi="Times New Roman"/>
          <w:spacing w:val="-2"/>
          <w:sz w:val="24"/>
          <w:szCs w:val="24"/>
        </w:rPr>
        <w:t xml:space="preserve"> </w:t>
      </w:r>
      <w:r w:rsidRPr="001620A1">
        <w:rPr>
          <w:rFonts w:ascii="Times New Roman" w:hAnsi="Times New Roman"/>
          <w:sz w:val="24"/>
          <w:szCs w:val="24"/>
        </w:rPr>
        <w:t>осуществляется</w:t>
      </w:r>
      <w:r w:rsidRPr="001620A1">
        <w:rPr>
          <w:rFonts w:ascii="Times New Roman" w:hAnsi="Times New Roman"/>
          <w:spacing w:val="2"/>
          <w:sz w:val="24"/>
          <w:szCs w:val="24"/>
        </w:rPr>
        <w:t xml:space="preserve"> </w:t>
      </w:r>
      <w:r w:rsidRPr="001620A1">
        <w:rPr>
          <w:rFonts w:ascii="Times New Roman" w:hAnsi="Times New Roman"/>
          <w:sz w:val="24"/>
          <w:szCs w:val="24"/>
        </w:rPr>
        <w:t>через направления:</w:t>
      </w:r>
    </w:p>
    <w:p w:rsidR="001620A1" w:rsidRPr="001620A1" w:rsidRDefault="001620A1" w:rsidP="000E6D72">
      <w:pPr>
        <w:pStyle w:val="af5"/>
        <w:widowControl w:val="0"/>
        <w:numPr>
          <w:ilvl w:val="0"/>
          <w:numId w:val="120"/>
        </w:numPr>
        <w:tabs>
          <w:tab w:val="left" w:pos="709"/>
          <w:tab w:val="left" w:pos="1193"/>
        </w:tabs>
        <w:autoSpaceDE w:val="0"/>
        <w:autoSpaceDN w:val="0"/>
        <w:spacing w:line="276" w:lineRule="auto"/>
        <w:ind w:right="102"/>
        <w:jc w:val="both"/>
      </w:pPr>
      <w:r w:rsidRPr="001620A1">
        <w:rPr>
          <w:b/>
        </w:rPr>
        <w:t>Личностное</w:t>
      </w:r>
      <w:r w:rsidRPr="001620A1">
        <w:rPr>
          <w:b/>
          <w:spacing w:val="1"/>
        </w:rPr>
        <w:t xml:space="preserve"> </w:t>
      </w:r>
      <w:r w:rsidRPr="001620A1">
        <w:rPr>
          <w:b/>
        </w:rPr>
        <w:t>развитие</w:t>
      </w:r>
      <w:r>
        <w:t xml:space="preserve"> </w:t>
      </w:r>
      <w:r w:rsidRPr="001620A1">
        <w:rPr>
          <w:spacing w:val="1"/>
        </w:rPr>
        <w:t xml:space="preserve"> </w:t>
      </w:r>
      <w:r w:rsidRPr="001620A1">
        <w:t>–</w:t>
      </w:r>
      <w:r w:rsidRPr="001620A1">
        <w:rPr>
          <w:spacing w:val="1"/>
        </w:rPr>
        <w:t xml:space="preserve"> </w:t>
      </w:r>
      <w:r w:rsidRPr="001620A1">
        <w:t>участие</w:t>
      </w:r>
      <w:r w:rsidRPr="001620A1">
        <w:rPr>
          <w:spacing w:val="1"/>
        </w:rPr>
        <w:t xml:space="preserve"> </w:t>
      </w:r>
      <w:r w:rsidRPr="001620A1">
        <w:t>в</w:t>
      </w:r>
      <w:r w:rsidRPr="001620A1">
        <w:rPr>
          <w:spacing w:val="1"/>
        </w:rPr>
        <w:t xml:space="preserve"> муниципальных</w:t>
      </w:r>
      <w:r w:rsidRPr="001620A1">
        <w:t>,</w:t>
      </w:r>
      <w:r w:rsidRPr="001620A1">
        <w:rPr>
          <w:spacing w:val="1"/>
        </w:rPr>
        <w:t xml:space="preserve"> </w:t>
      </w:r>
      <w:r w:rsidRPr="001620A1">
        <w:t>региональных</w:t>
      </w:r>
      <w:r w:rsidRPr="001620A1">
        <w:rPr>
          <w:spacing w:val="1"/>
        </w:rPr>
        <w:t xml:space="preserve"> </w:t>
      </w:r>
      <w:r w:rsidRPr="001620A1">
        <w:t>или</w:t>
      </w:r>
      <w:r w:rsidRPr="001620A1">
        <w:rPr>
          <w:spacing w:val="1"/>
        </w:rPr>
        <w:t xml:space="preserve"> все</w:t>
      </w:r>
      <w:r w:rsidRPr="001620A1">
        <w:t>российских</w:t>
      </w:r>
      <w:r w:rsidRPr="001620A1">
        <w:rPr>
          <w:spacing w:val="1"/>
        </w:rPr>
        <w:t xml:space="preserve"> </w:t>
      </w:r>
      <w:r w:rsidRPr="001620A1">
        <w:t>творческих</w:t>
      </w:r>
      <w:r w:rsidRPr="001620A1">
        <w:rPr>
          <w:spacing w:val="-57"/>
        </w:rPr>
        <w:t xml:space="preserve"> </w:t>
      </w:r>
      <w:r w:rsidRPr="001620A1">
        <w:t>конкурсах: рисунка, вокала, ораторского мастерства, дающих детям возможность получить</w:t>
      </w:r>
      <w:r w:rsidRPr="001620A1">
        <w:rPr>
          <w:spacing w:val="1"/>
        </w:rPr>
        <w:t xml:space="preserve"> </w:t>
      </w:r>
      <w:r w:rsidRPr="001620A1">
        <w:t>важный для их личностного развития опыт деятельности, направленной на помощь другим</w:t>
      </w:r>
      <w:r w:rsidRPr="001620A1">
        <w:rPr>
          <w:spacing w:val="1"/>
        </w:rPr>
        <w:t xml:space="preserve"> </w:t>
      </w:r>
      <w:r w:rsidRPr="001620A1">
        <w:t>людям, своей школе, обществу в целом; развить в себе такие качества как забота, уважение,</w:t>
      </w:r>
      <w:r w:rsidRPr="001620A1">
        <w:rPr>
          <w:spacing w:val="1"/>
        </w:rPr>
        <w:t xml:space="preserve"> </w:t>
      </w:r>
      <w:r w:rsidRPr="001620A1">
        <w:t>умение</w:t>
      </w:r>
      <w:r w:rsidRPr="001620A1">
        <w:rPr>
          <w:spacing w:val="1"/>
        </w:rPr>
        <w:t xml:space="preserve"> </w:t>
      </w:r>
      <w:r w:rsidRPr="001620A1">
        <w:t>сопереживать,</w:t>
      </w:r>
      <w:r w:rsidRPr="001620A1">
        <w:rPr>
          <w:spacing w:val="1"/>
        </w:rPr>
        <w:t xml:space="preserve"> </w:t>
      </w:r>
      <w:r w:rsidRPr="001620A1">
        <w:t>умение</w:t>
      </w:r>
      <w:r w:rsidRPr="001620A1">
        <w:rPr>
          <w:spacing w:val="1"/>
        </w:rPr>
        <w:t xml:space="preserve"> </w:t>
      </w:r>
      <w:r w:rsidRPr="001620A1">
        <w:t>общаться,</w:t>
      </w:r>
      <w:r w:rsidRPr="001620A1">
        <w:rPr>
          <w:spacing w:val="1"/>
        </w:rPr>
        <w:t xml:space="preserve"> </w:t>
      </w:r>
      <w:r w:rsidRPr="001620A1">
        <w:t>слушать</w:t>
      </w:r>
      <w:r w:rsidRPr="001620A1">
        <w:rPr>
          <w:spacing w:val="1"/>
        </w:rPr>
        <w:t xml:space="preserve"> </w:t>
      </w:r>
      <w:r w:rsidRPr="001620A1">
        <w:t>и</w:t>
      </w:r>
      <w:r w:rsidRPr="001620A1">
        <w:rPr>
          <w:spacing w:val="1"/>
        </w:rPr>
        <w:t xml:space="preserve"> </w:t>
      </w:r>
      <w:r w:rsidRPr="001620A1">
        <w:t>слышать</w:t>
      </w:r>
      <w:r w:rsidRPr="001620A1">
        <w:rPr>
          <w:spacing w:val="1"/>
        </w:rPr>
        <w:t xml:space="preserve"> </w:t>
      </w:r>
      <w:r w:rsidRPr="001620A1">
        <w:t>других;</w:t>
      </w:r>
      <w:r w:rsidRPr="001620A1">
        <w:rPr>
          <w:spacing w:val="1"/>
        </w:rPr>
        <w:t xml:space="preserve"> </w:t>
      </w:r>
      <w:r w:rsidRPr="001620A1">
        <w:t>на</w:t>
      </w:r>
      <w:r w:rsidRPr="001620A1">
        <w:rPr>
          <w:spacing w:val="1"/>
        </w:rPr>
        <w:t xml:space="preserve"> </w:t>
      </w:r>
      <w:r w:rsidRPr="001620A1">
        <w:t>популяризацию</w:t>
      </w:r>
      <w:r w:rsidRPr="001620A1">
        <w:rPr>
          <w:spacing w:val="1"/>
        </w:rPr>
        <w:t xml:space="preserve"> </w:t>
      </w:r>
      <w:r w:rsidRPr="001620A1">
        <w:t>профессий направлены уроки «ПроеКТОрия»; любовь к здоровому образу жизни прививается</w:t>
      </w:r>
      <w:r w:rsidRPr="001620A1">
        <w:rPr>
          <w:spacing w:val="1"/>
        </w:rPr>
        <w:t xml:space="preserve"> </w:t>
      </w:r>
      <w:r w:rsidRPr="001620A1">
        <w:t>на</w:t>
      </w:r>
      <w:r w:rsidRPr="001620A1">
        <w:rPr>
          <w:spacing w:val="-2"/>
        </w:rPr>
        <w:t xml:space="preserve"> </w:t>
      </w:r>
      <w:r w:rsidRPr="001620A1">
        <w:t>соревнованиях</w:t>
      </w:r>
      <w:r w:rsidRPr="001620A1">
        <w:rPr>
          <w:spacing w:val="4"/>
        </w:rPr>
        <w:t xml:space="preserve"> </w:t>
      </w:r>
      <w:r w:rsidRPr="001620A1">
        <w:t>«Веселые</w:t>
      </w:r>
      <w:r w:rsidRPr="001620A1">
        <w:rPr>
          <w:spacing w:val="-2"/>
        </w:rPr>
        <w:t xml:space="preserve"> </w:t>
      </w:r>
      <w:r w:rsidRPr="001620A1">
        <w:t>старты»,</w:t>
      </w:r>
      <w:r w:rsidRPr="001620A1">
        <w:rPr>
          <w:spacing w:val="2"/>
        </w:rPr>
        <w:t xml:space="preserve"> </w:t>
      </w:r>
      <w:r w:rsidRPr="001620A1">
        <w:t>ГТО;</w:t>
      </w:r>
    </w:p>
    <w:p w:rsidR="001620A1" w:rsidRPr="001620A1" w:rsidRDefault="001620A1" w:rsidP="000E6D72">
      <w:pPr>
        <w:pStyle w:val="af5"/>
        <w:widowControl w:val="0"/>
        <w:numPr>
          <w:ilvl w:val="0"/>
          <w:numId w:val="120"/>
        </w:numPr>
        <w:tabs>
          <w:tab w:val="left" w:pos="709"/>
          <w:tab w:val="left" w:pos="1171"/>
        </w:tabs>
        <w:autoSpaceDE w:val="0"/>
        <w:autoSpaceDN w:val="0"/>
        <w:spacing w:line="276" w:lineRule="auto"/>
        <w:ind w:right="107"/>
        <w:jc w:val="both"/>
      </w:pPr>
      <w:r w:rsidRPr="001620A1">
        <w:rPr>
          <w:b/>
        </w:rPr>
        <w:t>Гражданская активность</w:t>
      </w:r>
      <w:r>
        <w:t xml:space="preserve"> </w:t>
      </w:r>
      <w:r w:rsidRPr="001620A1">
        <w:t xml:space="preserve"> - волонтеры участвуют в мероприятиях, посвященных Победе и</w:t>
      </w:r>
      <w:r w:rsidRPr="001620A1">
        <w:rPr>
          <w:spacing w:val="1"/>
        </w:rPr>
        <w:t xml:space="preserve"> </w:t>
      </w:r>
      <w:r w:rsidRPr="001620A1">
        <w:t>другим событиям, отправляются в социальные и экологические рейды и десанты; оказывают</w:t>
      </w:r>
      <w:r w:rsidRPr="001620A1">
        <w:rPr>
          <w:spacing w:val="1"/>
        </w:rPr>
        <w:t xml:space="preserve"> </w:t>
      </w:r>
      <w:r w:rsidRPr="001620A1">
        <w:t>посильную</w:t>
      </w:r>
      <w:r w:rsidRPr="001620A1">
        <w:rPr>
          <w:spacing w:val="1"/>
        </w:rPr>
        <w:t xml:space="preserve"> </w:t>
      </w:r>
      <w:r w:rsidRPr="001620A1">
        <w:t>помощь</w:t>
      </w:r>
      <w:r w:rsidRPr="001620A1">
        <w:rPr>
          <w:spacing w:val="1"/>
        </w:rPr>
        <w:t xml:space="preserve"> </w:t>
      </w:r>
      <w:r w:rsidRPr="001620A1">
        <w:t>пожилым</w:t>
      </w:r>
      <w:r w:rsidRPr="001620A1">
        <w:rPr>
          <w:spacing w:val="1"/>
        </w:rPr>
        <w:t xml:space="preserve"> </w:t>
      </w:r>
      <w:r w:rsidRPr="001620A1">
        <w:t>людям;</w:t>
      </w:r>
      <w:r w:rsidRPr="001620A1">
        <w:rPr>
          <w:spacing w:val="1"/>
        </w:rPr>
        <w:t xml:space="preserve"> </w:t>
      </w:r>
      <w:r w:rsidRPr="001620A1">
        <w:t>осуществляют</w:t>
      </w:r>
      <w:r w:rsidRPr="001620A1">
        <w:rPr>
          <w:spacing w:val="1"/>
        </w:rPr>
        <w:t xml:space="preserve"> </w:t>
      </w:r>
      <w:r w:rsidRPr="001620A1">
        <w:t>совместную</w:t>
      </w:r>
      <w:r w:rsidRPr="001620A1">
        <w:rPr>
          <w:spacing w:val="1"/>
        </w:rPr>
        <w:t xml:space="preserve"> </w:t>
      </w:r>
      <w:r w:rsidRPr="001620A1">
        <w:t>работу</w:t>
      </w:r>
      <w:r w:rsidRPr="001620A1">
        <w:rPr>
          <w:spacing w:val="1"/>
        </w:rPr>
        <w:t xml:space="preserve"> </w:t>
      </w:r>
      <w:r w:rsidRPr="001620A1">
        <w:t>с</w:t>
      </w:r>
      <w:r w:rsidRPr="001620A1">
        <w:rPr>
          <w:spacing w:val="1"/>
        </w:rPr>
        <w:t xml:space="preserve"> </w:t>
      </w:r>
      <w:r w:rsidRPr="001620A1">
        <w:t>учреждениями</w:t>
      </w:r>
      <w:r w:rsidRPr="001620A1">
        <w:rPr>
          <w:spacing w:val="1"/>
        </w:rPr>
        <w:t xml:space="preserve"> </w:t>
      </w:r>
      <w:r w:rsidRPr="001620A1">
        <w:t>социальной сферы (проведение культурно-просветительских и развлекательных мероприятий</w:t>
      </w:r>
      <w:r w:rsidRPr="001620A1">
        <w:rPr>
          <w:spacing w:val="1"/>
        </w:rPr>
        <w:t xml:space="preserve"> </w:t>
      </w:r>
      <w:r w:rsidRPr="001620A1">
        <w:t>для посетителей этих учреждений, помощь в благоустройстве территории данных учреждений</w:t>
      </w:r>
      <w:r w:rsidRPr="001620A1">
        <w:rPr>
          <w:spacing w:val="-57"/>
        </w:rPr>
        <w:t xml:space="preserve"> </w:t>
      </w:r>
      <w:r w:rsidRPr="001620A1">
        <w:t>и</w:t>
      </w:r>
      <w:r w:rsidRPr="001620A1">
        <w:rPr>
          <w:spacing w:val="1"/>
        </w:rPr>
        <w:t xml:space="preserve"> </w:t>
      </w:r>
      <w:r w:rsidRPr="001620A1">
        <w:t>т.п.),</w:t>
      </w:r>
      <w:r w:rsidRPr="001620A1">
        <w:rPr>
          <w:spacing w:val="1"/>
        </w:rPr>
        <w:t xml:space="preserve"> </w:t>
      </w:r>
      <w:r w:rsidRPr="001620A1">
        <w:t>дающих</w:t>
      </w:r>
      <w:r w:rsidRPr="001620A1">
        <w:rPr>
          <w:spacing w:val="1"/>
        </w:rPr>
        <w:t xml:space="preserve"> </w:t>
      </w:r>
      <w:r w:rsidRPr="001620A1">
        <w:t>ребенку</w:t>
      </w:r>
      <w:r w:rsidRPr="001620A1">
        <w:rPr>
          <w:spacing w:val="1"/>
        </w:rPr>
        <w:t xml:space="preserve"> </w:t>
      </w:r>
      <w:r w:rsidRPr="001620A1">
        <w:t>возможность</w:t>
      </w:r>
      <w:r w:rsidRPr="001620A1">
        <w:rPr>
          <w:spacing w:val="1"/>
        </w:rPr>
        <w:t xml:space="preserve"> </w:t>
      </w:r>
      <w:r w:rsidRPr="001620A1">
        <w:t>получить</w:t>
      </w:r>
      <w:r w:rsidRPr="001620A1">
        <w:rPr>
          <w:spacing w:val="1"/>
        </w:rPr>
        <w:t xml:space="preserve"> </w:t>
      </w:r>
      <w:r w:rsidRPr="001620A1">
        <w:t>социально</w:t>
      </w:r>
      <w:r w:rsidRPr="001620A1">
        <w:rPr>
          <w:spacing w:val="1"/>
        </w:rPr>
        <w:t xml:space="preserve"> </w:t>
      </w:r>
      <w:r w:rsidRPr="001620A1">
        <w:t>значимый</w:t>
      </w:r>
      <w:r w:rsidRPr="001620A1">
        <w:rPr>
          <w:spacing w:val="1"/>
        </w:rPr>
        <w:t xml:space="preserve"> </w:t>
      </w:r>
      <w:r w:rsidRPr="001620A1">
        <w:t>опыт</w:t>
      </w:r>
      <w:r w:rsidRPr="001620A1">
        <w:rPr>
          <w:spacing w:val="1"/>
        </w:rPr>
        <w:t xml:space="preserve"> </w:t>
      </w:r>
      <w:r w:rsidRPr="001620A1">
        <w:t>гражданского</w:t>
      </w:r>
      <w:r w:rsidRPr="001620A1">
        <w:rPr>
          <w:spacing w:val="1"/>
        </w:rPr>
        <w:t xml:space="preserve"> </w:t>
      </w:r>
      <w:r w:rsidRPr="001620A1">
        <w:t>поведения.</w:t>
      </w:r>
    </w:p>
    <w:p w:rsidR="001620A1" w:rsidRPr="001620A1" w:rsidRDefault="001620A1" w:rsidP="000E6D72">
      <w:pPr>
        <w:pStyle w:val="af5"/>
        <w:widowControl w:val="0"/>
        <w:numPr>
          <w:ilvl w:val="0"/>
          <w:numId w:val="120"/>
        </w:numPr>
        <w:tabs>
          <w:tab w:val="left" w:pos="709"/>
          <w:tab w:val="left" w:pos="1155"/>
        </w:tabs>
        <w:autoSpaceDE w:val="0"/>
        <w:autoSpaceDN w:val="0"/>
        <w:spacing w:before="3" w:line="276" w:lineRule="auto"/>
        <w:ind w:right="109"/>
        <w:jc w:val="both"/>
      </w:pPr>
      <w:r w:rsidRPr="001620A1">
        <w:rPr>
          <w:b/>
        </w:rPr>
        <w:t>Военно-патриотическое направление</w:t>
      </w:r>
      <w:r w:rsidRPr="001620A1">
        <w:t xml:space="preserve"> – деятельность отрядов Юнармии, юных инспекторов</w:t>
      </w:r>
      <w:r w:rsidRPr="001620A1">
        <w:rPr>
          <w:spacing w:val="1"/>
        </w:rPr>
        <w:t xml:space="preserve"> </w:t>
      </w:r>
      <w:r w:rsidRPr="001620A1">
        <w:t>правил</w:t>
      </w:r>
      <w:r w:rsidRPr="001620A1">
        <w:rPr>
          <w:spacing w:val="-1"/>
        </w:rPr>
        <w:t xml:space="preserve"> </w:t>
      </w:r>
      <w:r w:rsidRPr="001620A1">
        <w:t>дорожного</w:t>
      </w:r>
      <w:r w:rsidRPr="001620A1">
        <w:rPr>
          <w:spacing w:val="-1"/>
        </w:rPr>
        <w:t xml:space="preserve"> </w:t>
      </w:r>
      <w:r w:rsidRPr="001620A1">
        <w:t>движения (ЮИДПДД).</w:t>
      </w:r>
    </w:p>
    <w:p w:rsidR="001620A1" w:rsidRPr="001620A1" w:rsidRDefault="001620A1" w:rsidP="000E6D72">
      <w:pPr>
        <w:pStyle w:val="af5"/>
        <w:widowControl w:val="0"/>
        <w:numPr>
          <w:ilvl w:val="0"/>
          <w:numId w:val="120"/>
        </w:numPr>
        <w:tabs>
          <w:tab w:val="left" w:pos="709"/>
          <w:tab w:val="left" w:pos="1311"/>
        </w:tabs>
        <w:autoSpaceDE w:val="0"/>
        <w:autoSpaceDN w:val="0"/>
        <w:spacing w:before="3" w:line="276" w:lineRule="auto"/>
        <w:ind w:right="106"/>
        <w:jc w:val="both"/>
      </w:pPr>
      <w:r w:rsidRPr="001620A1">
        <w:rPr>
          <w:b/>
        </w:rPr>
        <w:t>Информационно-медийное</w:t>
      </w:r>
      <w:r w:rsidRPr="001620A1">
        <w:rPr>
          <w:b/>
          <w:spacing w:val="1"/>
        </w:rPr>
        <w:t xml:space="preserve"> </w:t>
      </w:r>
      <w:r w:rsidRPr="001620A1">
        <w:rPr>
          <w:b/>
        </w:rPr>
        <w:t>направление</w:t>
      </w:r>
      <w:r w:rsidRPr="001620A1">
        <w:rPr>
          <w:spacing w:val="1"/>
        </w:rPr>
        <w:t xml:space="preserve"> </w:t>
      </w:r>
      <w:r w:rsidRPr="001620A1">
        <w:t>-</w:t>
      </w:r>
      <w:r w:rsidRPr="001620A1">
        <w:rPr>
          <w:spacing w:val="1"/>
        </w:rPr>
        <w:t xml:space="preserve"> </w:t>
      </w:r>
      <w:r w:rsidRPr="001620A1">
        <w:t>объединяет</w:t>
      </w:r>
      <w:r w:rsidRPr="001620A1">
        <w:rPr>
          <w:spacing w:val="1"/>
        </w:rPr>
        <w:t xml:space="preserve"> </w:t>
      </w:r>
      <w:r w:rsidRPr="001620A1">
        <w:t>ребят,</w:t>
      </w:r>
      <w:r w:rsidRPr="001620A1">
        <w:rPr>
          <w:spacing w:val="1"/>
        </w:rPr>
        <w:t xml:space="preserve"> </w:t>
      </w:r>
      <w:r w:rsidRPr="001620A1">
        <w:t>участвующих</w:t>
      </w:r>
      <w:r w:rsidRPr="001620A1">
        <w:rPr>
          <w:spacing w:val="1"/>
        </w:rPr>
        <w:t xml:space="preserve"> </w:t>
      </w:r>
      <w:r w:rsidRPr="001620A1">
        <w:t>в</w:t>
      </w:r>
      <w:r w:rsidRPr="001620A1">
        <w:rPr>
          <w:spacing w:val="1"/>
        </w:rPr>
        <w:t xml:space="preserve"> </w:t>
      </w:r>
      <w:r w:rsidRPr="001620A1">
        <w:t>работе</w:t>
      </w:r>
      <w:r w:rsidRPr="001620A1">
        <w:rPr>
          <w:spacing w:val="-57"/>
        </w:rPr>
        <w:t xml:space="preserve"> </w:t>
      </w:r>
      <w:r w:rsidRPr="001620A1">
        <w:t>школьных</w:t>
      </w:r>
      <w:r w:rsidRPr="001620A1">
        <w:rPr>
          <w:spacing w:val="1"/>
        </w:rPr>
        <w:t xml:space="preserve"> </w:t>
      </w:r>
      <w:r w:rsidRPr="001620A1">
        <w:t>редакций,</w:t>
      </w:r>
      <w:r w:rsidRPr="001620A1">
        <w:rPr>
          <w:spacing w:val="1"/>
        </w:rPr>
        <w:t xml:space="preserve"> </w:t>
      </w:r>
      <w:r w:rsidRPr="001620A1">
        <w:t>детского</w:t>
      </w:r>
      <w:r w:rsidRPr="001620A1">
        <w:rPr>
          <w:spacing w:val="1"/>
        </w:rPr>
        <w:t xml:space="preserve"> </w:t>
      </w:r>
      <w:r w:rsidRPr="001620A1">
        <w:t>радио;</w:t>
      </w:r>
      <w:r w:rsidRPr="001620A1">
        <w:rPr>
          <w:spacing w:val="1"/>
        </w:rPr>
        <w:t xml:space="preserve"> </w:t>
      </w:r>
      <w:r w:rsidRPr="001620A1">
        <w:t>создании и поддержке интернет-странички</w:t>
      </w:r>
      <w:r w:rsidRPr="001620A1">
        <w:rPr>
          <w:spacing w:val="1"/>
        </w:rPr>
        <w:t xml:space="preserve"> </w:t>
      </w:r>
      <w:r w:rsidRPr="001620A1">
        <w:t>школы и</w:t>
      </w:r>
      <w:r w:rsidRPr="001620A1">
        <w:rPr>
          <w:spacing w:val="1"/>
        </w:rPr>
        <w:t xml:space="preserve"> </w:t>
      </w:r>
      <w:r w:rsidRPr="001620A1">
        <w:t>РДШ в соцсетях, организации деятельности школьного пресс-центра, в рамках Всероссийской</w:t>
      </w:r>
      <w:r w:rsidRPr="001620A1">
        <w:rPr>
          <w:spacing w:val="1"/>
        </w:rPr>
        <w:t xml:space="preserve"> </w:t>
      </w:r>
      <w:r w:rsidRPr="001620A1">
        <w:t>медиа-школы они учатся писать статьи, собирать фотоматериалы, вести блоги и сообщества в</w:t>
      </w:r>
      <w:r w:rsidRPr="001620A1">
        <w:rPr>
          <w:spacing w:val="1"/>
        </w:rPr>
        <w:t xml:space="preserve"> </w:t>
      </w:r>
      <w:r w:rsidRPr="001620A1">
        <w:t>соцсетях.</w:t>
      </w:r>
    </w:p>
    <w:p w:rsidR="001620A1" w:rsidRDefault="001620A1" w:rsidP="001620A1">
      <w:pPr>
        <w:pStyle w:val="afc"/>
        <w:tabs>
          <w:tab w:val="left" w:pos="709"/>
        </w:tabs>
        <w:ind w:left="284" w:firstLine="142"/>
        <w:rPr>
          <w:rFonts w:ascii="Times New Roman" w:hAnsi="Times New Roman"/>
          <w:sz w:val="24"/>
          <w:szCs w:val="24"/>
        </w:rPr>
      </w:pPr>
    </w:p>
    <w:p w:rsidR="001620A1" w:rsidRDefault="001620A1" w:rsidP="001620A1">
      <w:pPr>
        <w:pStyle w:val="afc"/>
        <w:tabs>
          <w:tab w:val="left" w:pos="709"/>
        </w:tabs>
        <w:spacing w:line="276" w:lineRule="exact"/>
        <w:ind w:left="284" w:firstLine="142"/>
        <w:rPr>
          <w:rFonts w:ascii="Times New Roman" w:hAnsi="Times New Roman"/>
          <w:sz w:val="24"/>
          <w:szCs w:val="24"/>
        </w:rPr>
      </w:pPr>
    </w:p>
    <w:p w:rsidR="001620A1" w:rsidRPr="001620A1" w:rsidRDefault="001620A1" w:rsidP="001620A1">
      <w:pPr>
        <w:pStyle w:val="afc"/>
        <w:tabs>
          <w:tab w:val="left" w:pos="709"/>
        </w:tabs>
        <w:spacing w:after="0" w:line="276" w:lineRule="exact"/>
        <w:rPr>
          <w:rFonts w:ascii="Times New Roman" w:hAnsi="Times New Roman"/>
          <w:sz w:val="24"/>
          <w:szCs w:val="24"/>
        </w:rPr>
      </w:pPr>
      <w:r w:rsidRPr="001620A1">
        <w:rPr>
          <w:rFonts w:ascii="Times New Roman" w:hAnsi="Times New Roman"/>
          <w:sz w:val="24"/>
          <w:szCs w:val="24"/>
        </w:rPr>
        <w:t>Основными</w:t>
      </w:r>
      <w:r w:rsidRPr="001620A1">
        <w:rPr>
          <w:rFonts w:ascii="Times New Roman" w:hAnsi="Times New Roman"/>
          <w:spacing w:val="-3"/>
          <w:sz w:val="24"/>
          <w:szCs w:val="24"/>
        </w:rPr>
        <w:t xml:space="preserve"> </w:t>
      </w:r>
      <w:r w:rsidRPr="001620A1">
        <w:rPr>
          <w:rFonts w:ascii="Times New Roman" w:hAnsi="Times New Roman"/>
          <w:sz w:val="24"/>
          <w:szCs w:val="24"/>
        </w:rPr>
        <w:t>формами</w:t>
      </w:r>
      <w:r w:rsidRPr="001620A1">
        <w:rPr>
          <w:rFonts w:ascii="Times New Roman" w:hAnsi="Times New Roman"/>
          <w:spacing w:val="-3"/>
          <w:sz w:val="24"/>
          <w:szCs w:val="24"/>
        </w:rPr>
        <w:t xml:space="preserve"> </w:t>
      </w:r>
      <w:r w:rsidRPr="001620A1">
        <w:rPr>
          <w:rFonts w:ascii="Times New Roman" w:hAnsi="Times New Roman"/>
          <w:sz w:val="24"/>
          <w:szCs w:val="24"/>
        </w:rPr>
        <w:t>деятельности</w:t>
      </w:r>
      <w:r w:rsidRPr="001620A1">
        <w:rPr>
          <w:rFonts w:ascii="Times New Roman" w:hAnsi="Times New Roman"/>
          <w:spacing w:val="-1"/>
          <w:sz w:val="24"/>
          <w:szCs w:val="24"/>
        </w:rPr>
        <w:t xml:space="preserve"> </w:t>
      </w:r>
      <w:r w:rsidRPr="001620A1">
        <w:rPr>
          <w:rFonts w:ascii="Times New Roman" w:hAnsi="Times New Roman"/>
          <w:sz w:val="24"/>
          <w:szCs w:val="24"/>
        </w:rPr>
        <w:t>членов</w:t>
      </w:r>
      <w:r w:rsidRPr="001620A1">
        <w:rPr>
          <w:rFonts w:ascii="Times New Roman" w:hAnsi="Times New Roman"/>
          <w:spacing w:val="-3"/>
          <w:sz w:val="24"/>
          <w:szCs w:val="24"/>
        </w:rPr>
        <w:t xml:space="preserve"> </w:t>
      </w:r>
      <w:r w:rsidRPr="001620A1">
        <w:rPr>
          <w:rFonts w:ascii="Times New Roman" w:hAnsi="Times New Roman"/>
          <w:sz w:val="24"/>
          <w:szCs w:val="24"/>
        </w:rPr>
        <w:t>РДШ</w:t>
      </w:r>
      <w:r w:rsidRPr="001620A1">
        <w:rPr>
          <w:rFonts w:ascii="Times New Roman" w:hAnsi="Times New Roman"/>
          <w:spacing w:val="-2"/>
          <w:sz w:val="24"/>
          <w:szCs w:val="24"/>
        </w:rPr>
        <w:t xml:space="preserve"> </w:t>
      </w:r>
      <w:r w:rsidRPr="001620A1">
        <w:rPr>
          <w:rFonts w:ascii="Times New Roman" w:hAnsi="Times New Roman"/>
          <w:sz w:val="24"/>
          <w:szCs w:val="24"/>
        </w:rPr>
        <w:t>являются:</w:t>
      </w:r>
    </w:p>
    <w:p w:rsidR="001620A1" w:rsidRPr="001620A1" w:rsidRDefault="001620A1" w:rsidP="000E6D72">
      <w:pPr>
        <w:pStyle w:val="af5"/>
        <w:widowControl w:val="0"/>
        <w:numPr>
          <w:ilvl w:val="0"/>
          <w:numId w:val="121"/>
        </w:numPr>
        <w:tabs>
          <w:tab w:val="left" w:pos="709"/>
          <w:tab w:val="left" w:pos="1150"/>
        </w:tabs>
        <w:autoSpaceDE w:val="0"/>
        <w:autoSpaceDN w:val="0"/>
        <w:spacing w:before="2" w:line="293" w:lineRule="exact"/>
      </w:pPr>
      <w:r w:rsidRPr="001620A1">
        <w:t>участие</w:t>
      </w:r>
      <w:r w:rsidRPr="001620A1">
        <w:rPr>
          <w:spacing w:val="-4"/>
        </w:rPr>
        <w:t xml:space="preserve"> </w:t>
      </w:r>
      <w:r w:rsidRPr="001620A1">
        <w:t>в</w:t>
      </w:r>
      <w:r w:rsidRPr="001620A1">
        <w:rPr>
          <w:spacing w:val="-4"/>
        </w:rPr>
        <w:t xml:space="preserve"> </w:t>
      </w:r>
      <w:r w:rsidRPr="001620A1">
        <w:t>днях единых</w:t>
      </w:r>
      <w:r w:rsidRPr="001620A1">
        <w:rPr>
          <w:spacing w:val="-1"/>
        </w:rPr>
        <w:t xml:space="preserve"> </w:t>
      </w:r>
      <w:r w:rsidRPr="001620A1">
        <w:t>действий (ДЕД)</w:t>
      </w:r>
      <w:r w:rsidRPr="001620A1">
        <w:rPr>
          <w:spacing w:val="-4"/>
        </w:rPr>
        <w:t xml:space="preserve"> </w:t>
      </w:r>
      <w:r w:rsidRPr="001620A1">
        <w:t>и</w:t>
      </w:r>
      <w:r w:rsidRPr="001620A1">
        <w:rPr>
          <w:spacing w:val="-2"/>
        </w:rPr>
        <w:t xml:space="preserve"> </w:t>
      </w:r>
      <w:r w:rsidRPr="001620A1">
        <w:t>в</w:t>
      </w:r>
      <w:r w:rsidRPr="001620A1">
        <w:rPr>
          <w:spacing w:val="-4"/>
        </w:rPr>
        <w:t xml:space="preserve"> </w:t>
      </w:r>
      <w:r w:rsidRPr="001620A1">
        <w:t>совместных</w:t>
      </w:r>
      <w:r w:rsidRPr="001620A1">
        <w:rPr>
          <w:spacing w:val="-2"/>
        </w:rPr>
        <w:t xml:space="preserve"> </w:t>
      </w:r>
      <w:r w:rsidRPr="001620A1">
        <w:t>социально</w:t>
      </w:r>
      <w:r w:rsidRPr="001620A1">
        <w:rPr>
          <w:spacing w:val="-5"/>
        </w:rPr>
        <w:t xml:space="preserve"> </w:t>
      </w:r>
      <w:r w:rsidRPr="001620A1">
        <w:t>значимых</w:t>
      </w:r>
      <w:r w:rsidRPr="001620A1">
        <w:rPr>
          <w:spacing w:val="-2"/>
        </w:rPr>
        <w:t xml:space="preserve"> </w:t>
      </w:r>
      <w:r w:rsidRPr="001620A1">
        <w:t>мероприятиях;</w:t>
      </w:r>
    </w:p>
    <w:p w:rsidR="001620A1" w:rsidRPr="001620A1" w:rsidRDefault="001620A1" w:rsidP="000E6D72">
      <w:pPr>
        <w:pStyle w:val="af5"/>
        <w:widowControl w:val="0"/>
        <w:numPr>
          <w:ilvl w:val="0"/>
          <w:numId w:val="121"/>
        </w:numPr>
        <w:tabs>
          <w:tab w:val="left" w:pos="709"/>
          <w:tab w:val="left" w:pos="1147"/>
        </w:tabs>
        <w:autoSpaceDE w:val="0"/>
        <w:autoSpaceDN w:val="0"/>
        <w:spacing w:line="293" w:lineRule="exact"/>
      </w:pPr>
      <w:r w:rsidRPr="001620A1">
        <w:t>коллективно-творческая</w:t>
      </w:r>
      <w:r w:rsidRPr="001620A1">
        <w:rPr>
          <w:spacing w:val="-2"/>
        </w:rPr>
        <w:t xml:space="preserve"> </w:t>
      </w:r>
      <w:r w:rsidRPr="001620A1">
        <w:t>деятельность,</w:t>
      </w:r>
      <w:r w:rsidRPr="001620A1">
        <w:rPr>
          <w:spacing w:val="-2"/>
        </w:rPr>
        <w:t xml:space="preserve"> </w:t>
      </w:r>
      <w:r w:rsidRPr="001620A1">
        <w:t>забота</w:t>
      </w:r>
      <w:r w:rsidRPr="001620A1">
        <w:rPr>
          <w:spacing w:val="-6"/>
        </w:rPr>
        <w:t xml:space="preserve"> </w:t>
      </w:r>
      <w:r w:rsidRPr="001620A1">
        <w:t>о</w:t>
      </w:r>
      <w:r w:rsidRPr="001620A1">
        <w:rPr>
          <w:spacing w:val="-2"/>
        </w:rPr>
        <w:t xml:space="preserve"> </w:t>
      </w:r>
      <w:r w:rsidRPr="001620A1">
        <w:t>старших и</w:t>
      </w:r>
      <w:r w:rsidRPr="001620A1">
        <w:rPr>
          <w:spacing w:val="-2"/>
        </w:rPr>
        <w:t xml:space="preserve"> </w:t>
      </w:r>
      <w:r w:rsidRPr="001620A1">
        <w:t>младших;</w:t>
      </w:r>
    </w:p>
    <w:p w:rsidR="001620A1" w:rsidRPr="001620A1" w:rsidRDefault="001620A1" w:rsidP="000E6D72">
      <w:pPr>
        <w:pStyle w:val="af5"/>
        <w:widowControl w:val="0"/>
        <w:numPr>
          <w:ilvl w:val="0"/>
          <w:numId w:val="121"/>
        </w:numPr>
        <w:tabs>
          <w:tab w:val="left" w:pos="709"/>
          <w:tab w:val="left" w:pos="1207"/>
        </w:tabs>
        <w:autoSpaceDE w:val="0"/>
        <w:autoSpaceDN w:val="0"/>
        <w:spacing w:before="1" w:line="293" w:lineRule="exact"/>
      </w:pPr>
      <w:r w:rsidRPr="001620A1">
        <w:t>информационно-просветительские</w:t>
      </w:r>
      <w:r w:rsidRPr="001620A1">
        <w:rPr>
          <w:spacing w:val="-8"/>
        </w:rPr>
        <w:t xml:space="preserve"> </w:t>
      </w:r>
      <w:r w:rsidRPr="001620A1">
        <w:t>мероприятия;</w:t>
      </w:r>
    </w:p>
    <w:p w:rsidR="001620A1" w:rsidRPr="001620A1" w:rsidRDefault="001620A1" w:rsidP="000E6D72">
      <w:pPr>
        <w:pStyle w:val="af5"/>
        <w:widowControl w:val="0"/>
        <w:numPr>
          <w:ilvl w:val="0"/>
          <w:numId w:val="121"/>
        </w:numPr>
        <w:tabs>
          <w:tab w:val="left" w:pos="709"/>
          <w:tab w:val="left" w:pos="1147"/>
        </w:tabs>
        <w:autoSpaceDE w:val="0"/>
        <w:autoSpaceDN w:val="0"/>
        <w:spacing w:line="293" w:lineRule="exact"/>
      </w:pPr>
      <w:r w:rsidRPr="001620A1">
        <w:t>разработка</w:t>
      </w:r>
      <w:r w:rsidRPr="001620A1">
        <w:rPr>
          <w:spacing w:val="-5"/>
        </w:rPr>
        <w:t xml:space="preserve"> </w:t>
      </w:r>
      <w:r w:rsidRPr="001620A1">
        <w:t>и</w:t>
      </w:r>
      <w:r w:rsidRPr="001620A1">
        <w:rPr>
          <w:spacing w:val="-3"/>
        </w:rPr>
        <w:t xml:space="preserve"> </w:t>
      </w:r>
      <w:r w:rsidRPr="001620A1">
        <w:t>поддержка</w:t>
      </w:r>
      <w:r w:rsidRPr="001620A1">
        <w:rPr>
          <w:spacing w:val="-4"/>
        </w:rPr>
        <w:t xml:space="preserve"> </w:t>
      </w:r>
      <w:r w:rsidRPr="001620A1">
        <w:t>инициативных</w:t>
      </w:r>
      <w:r w:rsidRPr="001620A1">
        <w:rPr>
          <w:spacing w:val="-1"/>
        </w:rPr>
        <w:t xml:space="preserve"> </w:t>
      </w:r>
      <w:r w:rsidRPr="001620A1">
        <w:t>проектов</w:t>
      </w:r>
      <w:r w:rsidRPr="001620A1">
        <w:rPr>
          <w:spacing w:val="-3"/>
        </w:rPr>
        <w:t xml:space="preserve"> </w:t>
      </w:r>
      <w:r w:rsidRPr="001620A1">
        <w:t>обучающихся;</w:t>
      </w:r>
    </w:p>
    <w:p w:rsidR="001620A1" w:rsidRPr="001620A1" w:rsidRDefault="001620A1" w:rsidP="000E6D72">
      <w:pPr>
        <w:pStyle w:val="af5"/>
        <w:widowControl w:val="0"/>
        <w:numPr>
          <w:ilvl w:val="0"/>
          <w:numId w:val="121"/>
        </w:numPr>
        <w:tabs>
          <w:tab w:val="left" w:pos="709"/>
          <w:tab w:val="left" w:pos="1207"/>
        </w:tabs>
        <w:autoSpaceDE w:val="0"/>
        <w:autoSpaceDN w:val="0"/>
        <w:spacing w:before="1"/>
      </w:pPr>
      <w:r w:rsidRPr="001620A1">
        <w:t>организация</w:t>
      </w:r>
      <w:r w:rsidRPr="001620A1">
        <w:rPr>
          <w:spacing w:val="-3"/>
        </w:rPr>
        <w:t xml:space="preserve"> </w:t>
      </w:r>
      <w:r w:rsidRPr="001620A1">
        <w:t>наставничества</w:t>
      </w:r>
      <w:r w:rsidRPr="001620A1">
        <w:rPr>
          <w:spacing w:val="1"/>
        </w:rPr>
        <w:t xml:space="preserve"> </w:t>
      </w:r>
      <w:r w:rsidRPr="001620A1">
        <w:t>«Дети</w:t>
      </w:r>
      <w:r w:rsidRPr="001620A1">
        <w:rPr>
          <w:spacing w:val="-2"/>
        </w:rPr>
        <w:t xml:space="preserve"> </w:t>
      </w:r>
      <w:r w:rsidRPr="001620A1">
        <w:t>обучают детей»</w:t>
      </w:r>
      <w:r w:rsidRPr="001620A1">
        <w:rPr>
          <w:spacing w:val="-10"/>
        </w:rPr>
        <w:t xml:space="preserve"> </w:t>
      </w:r>
      <w:r w:rsidRPr="001620A1">
        <w:t>и</w:t>
      </w:r>
      <w:r w:rsidRPr="001620A1">
        <w:rPr>
          <w:spacing w:val="-2"/>
        </w:rPr>
        <w:t xml:space="preserve"> </w:t>
      </w:r>
      <w:r w:rsidRPr="001620A1">
        <w:t>др.</w:t>
      </w:r>
    </w:p>
    <w:p w:rsidR="00772EDF" w:rsidRPr="00772EDF" w:rsidRDefault="00772EDF" w:rsidP="001620A1">
      <w:pPr>
        <w:widowControl w:val="0"/>
        <w:suppressAutoHyphens/>
        <w:ind w:firstLine="0"/>
        <w:rPr>
          <w:rFonts w:ascii="Times New Roman" w:eastAsia="SimSun" w:hAnsi="Times New Roman" w:cs="Mangal"/>
          <w:sz w:val="24"/>
          <w:szCs w:val="24"/>
          <w:lang w:eastAsia="zh-CN" w:bidi="hi-IN"/>
        </w:rPr>
      </w:pPr>
      <w:r w:rsidRPr="00772EDF">
        <w:rPr>
          <w:rFonts w:ascii="Times New Roman" w:eastAsia="SimSun" w:hAnsi="Times New Roman" w:cs="Mangal"/>
          <w:b/>
          <w:bCs/>
          <w:sz w:val="24"/>
          <w:szCs w:val="24"/>
          <w:lang w:eastAsia="zh-CN" w:bidi="hi-IN"/>
        </w:rPr>
        <w:t xml:space="preserve">  </w:t>
      </w:r>
    </w:p>
    <w:p w:rsidR="00772EDF" w:rsidRPr="001620A1" w:rsidRDefault="00772EDF" w:rsidP="00772EDF">
      <w:pPr>
        <w:widowControl w:val="0"/>
        <w:suppressAutoHyphens/>
        <w:ind w:left="-283" w:firstLine="0"/>
        <w:jc w:val="left"/>
        <w:rPr>
          <w:rFonts w:ascii="Liberation Serif" w:eastAsia="SimSun" w:hAnsi="Liberation Serif" w:cs="Mangal" w:hint="eastAsia"/>
          <w:sz w:val="24"/>
          <w:szCs w:val="24"/>
          <w:lang w:eastAsia="zh-CN" w:bidi="hi-IN"/>
        </w:rPr>
      </w:pPr>
      <w:r w:rsidRPr="001620A1">
        <w:rPr>
          <w:rFonts w:ascii="Times New Roman" w:eastAsia="Times New Roman" w:hAnsi="Times New Roman" w:cs="Times New Roman"/>
          <w:b/>
          <w:bCs/>
          <w:color w:val="00000A"/>
          <w:sz w:val="24"/>
          <w:szCs w:val="24"/>
          <w:lang w:eastAsia="zh-CN" w:bidi="hi-IN"/>
        </w:rPr>
        <w:t>3.</w:t>
      </w:r>
      <w:r w:rsidR="001620A1" w:rsidRPr="001620A1">
        <w:rPr>
          <w:rFonts w:ascii="Times New Roman" w:eastAsia="Times New Roman" w:hAnsi="Times New Roman" w:cs="Times New Roman"/>
          <w:b/>
          <w:bCs/>
          <w:color w:val="00000A"/>
          <w:sz w:val="24"/>
          <w:szCs w:val="24"/>
          <w:lang w:eastAsia="zh-CN" w:bidi="hi-IN"/>
        </w:rPr>
        <w:t>3.7</w:t>
      </w:r>
      <w:r w:rsidRPr="001620A1">
        <w:rPr>
          <w:rFonts w:ascii="Times New Roman" w:eastAsia="Times New Roman" w:hAnsi="Times New Roman" w:cs="Times New Roman"/>
          <w:b/>
          <w:bCs/>
          <w:color w:val="00000A"/>
          <w:sz w:val="24"/>
          <w:szCs w:val="24"/>
          <w:lang w:eastAsia="zh-CN" w:bidi="hi-IN"/>
        </w:rPr>
        <w:t>. Модуль «Профориентация»</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Times New Roman" w:hAnsi="Times New Roman" w:cs="Times New Roman"/>
          <w:b/>
          <w:bCs/>
          <w:color w:val="00000A"/>
          <w:sz w:val="24"/>
          <w:szCs w:val="24"/>
          <w:lang w:eastAsia="zh-CN" w:bidi="hi-IN"/>
        </w:rPr>
        <w:t xml:space="preserve">  </w:t>
      </w:r>
      <w:r w:rsidRPr="00772EDF">
        <w:rPr>
          <w:rFonts w:ascii="Times New Roman" w:eastAsia="Times New Roman" w:hAnsi="Times New Roman" w:cs="Times New Roman"/>
          <w:color w:val="00000A"/>
          <w:sz w:val="24"/>
          <w:szCs w:val="24"/>
          <w:lang w:eastAsia="zh-CN" w:bidi="hi-IN"/>
        </w:rPr>
        <w:t>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Эта работа осуществляется через:</w:t>
      </w:r>
    </w:p>
    <w:p w:rsidR="00772EDF" w:rsidRPr="00772EDF" w:rsidRDefault="00772EDF" w:rsidP="000E6D72">
      <w:pPr>
        <w:widowControl w:val="0"/>
        <w:numPr>
          <w:ilvl w:val="0"/>
          <w:numId w:val="86"/>
        </w:numPr>
        <w:suppressAutoHyphens/>
        <w:jc w:val="left"/>
        <w:rPr>
          <w:rFonts w:ascii="Liberation Serif" w:eastAsia="SimSun" w:hAnsi="Liberation Serif" w:cs="Mangal" w:hint="eastAsia"/>
          <w:sz w:val="24"/>
          <w:szCs w:val="24"/>
          <w:lang w:eastAsia="zh-CN" w:bidi="hi-IN"/>
        </w:rPr>
      </w:pPr>
      <w:r w:rsidRPr="00772EDF">
        <w:rPr>
          <w:rFonts w:ascii="Times New Roman" w:eastAsia="Times New Roman" w:hAnsi="Times New Roman" w:cs="Times New Roman"/>
          <w:color w:val="00000A"/>
          <w:sz w:val="24"/>
          <w:szCs w:val="24"/>
          <w:lang w:eastAsia="zh-CN" w:bidi="hi-IN"/>
        </w:rPr>
        <w:t xml:space="preserve">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 </w:t>
      </w:r>
      <w:r w:rsidRPr="00772EDF">
        <w:rPr>
          <w:rFonts w:ascii="Times New Roman" w:eastAsia="SimSun" w:hAnsi="Times New Roman" w:cs="Mangal"/>
          <w:sz w:val="24"/>
          <w:szCs w:val="24"/>
          <w:lang w:eastAsia="zh-CN" w:bidi="hi-IN"/>
        </w:rPr>
        <w:t>классные часы в рамках превентивной программы «Твой  выбор»</w:t>
      </w:r>
      <w:r w:rsidRPr="00772EDF">
        <w:rPr>
          <w:rFonts w:ascii="Times New Roman" w:eastAsia="Times New Roman" w:hAnsi="Times New Roman" w:cs="Times New Roman"/>
          <w:color w:val="00000A"/>
          <w:sz w:val="24"/>
          <w:szCs w:val="24"/>
          <w:lang w:eastAsia="zh-CN" w:bidi="hi-IN"/>
        </w:rPr>
        <w:t>;</w:t>
      </w:r>
    </w:p>
    <w:p w:rsidR="00772EDF" w:rsidRPr="00772EDF" w:rsidRDefault="00772EDF" w:rsidP="000E6D72">
      <w:pPr>
        <w:widowControl w:val="0"/>
        <w:numPr>
          <w:ilvl w:val="0"/>
          <w:numId w:val="86"/>
        </w:numPr>
        <w:suppressAutoHyphens/>
        <w:jc w:val="left"/>
        <w:rPr>
          <w:rFonts w:ascii="Liberation Serif" w:eastAsia="SimSun" w:hAnsi="Liberation Serif" w:cs="Mangal" w:hint="eastAsia"/>
          <w:sz w:val="24"/>
          <w:szCs w:val="24"/>
          <w:lang w:eastAsia="zh-CN" w:bidi="hi-IN"/>
        </w:rPr>
      </w:pPr>
      <w:r w:rsidRPr="00772EDF">
        <w:rPr>
          <w:rFonts w:ascii="Times New Roman" w:eastAsia="Times New Roman" w:hAnsi="Times New Roman" w:cs="Times New Roman"/>
          <w:color w:val="00000A"/>
          <w:sz w:val="24"/>
          <w:szCs w:val="24"/>
          <w:lang w:eastAsia="zh-CN" w:bidi="hi-IN"/>
        </w:rPr>
        <w:t>профориентационные игры:  деловые игры, квесты,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772EDF" w:rsidRPr="00772EDF" w:rsidRDefault="00772EDF" w:rsidP="000E6D72">
      <w:pPr>
        <w:widowControl w:val="0"/>
        <w:numPr>
          <w:ilvl w:val="0"/>
          <w:numId w:val="86"/>
        </w:numPr>
        <w:suppressAutoHyphens/>
        <w:rPr>
          <w:rFonts w:ascii="Liberation Serif" w:eastAsia="SimSun" w:hAnsi="Liberation Serif" w:cs="Mangal" w:hint="eastAsia"/>
          <w:sz w:val="24"/>
          <w:szCs w:val="24"/>
          <w:lang w:eastAsia="zh-CN" w:bidi="hi-IN"/>
        </w:rPr>
      </w:pPr>
      <w:r w:rsidRPr="00772EDF">
        <w:rPr>
          <w:rFonts w:ascii="Times New Roman" w:eastAsia="Times New Roman" w:hAnsi="Times New Roman" w:cs="Times New Roman"/>
          <w:color w:val="00000A"/>
          <w:sz w:val="24"/>
          <w:szCs w:val="24"/>
          <w:lang w:eastAsia="zh-CN" w:bidi="hi-IN"/>
        </w:rPr>
        <w:t>экскурсии на предприятия Багаевского района и Ростовской области, дающие школьникам начальные представления о существующих профессиях и условиях работы людей, представляющих эти профессии;</w:t>
      </w:r>
    </w:p>
    <w:p w:rsidR="00772EDF" w:rsidRPr="00772EDF" w:rsidRDefault="00772EDF" w:rsidP="000E6D72">
      <w:pPr>
        <w:widowControl w:val="0"/>
        <w:numPr>
          <w:ilvl w:val="0"/>
          <w:numId w:val="86"/>
        </w:numPr>
        <w:suppressAutoHyphens/>
        <w:rPr>
          <w:rFonts w:ascii="Liberation Serif" w:eastAsia="SimSun" w:hAnsi="Liberation Serif" w:cs="Mangal" w:hint="eastAsia"/>
          <w:sz w:val="24"/>
          <w:szCs w:val="24"/>
          <w:lang w:eastAsia="zh-CN" w:bidi="hi-IN"/>
        </w:rPr>
      </w:pPr>
      <w:r w:rsidRPr="00772EDF">
        <w:rPr>
          <w:rFonts w:ascii="Times New Roman" w:eastAsia="Times New Roman" w:hAnsi="Times New Roman" w:cs="Times New Roman"/>
          <w:color w:val="00000A"/>
          <w:sz w:val="24"/>
          <w:szCs w:val="24"/>
          <w:lang w:eastAsia="zh-CN" w:bidi="hi-IN"/>
        </w:rPr>
        <w:t>посещение профориентационных выставок, ярмарок профессий, тематических профориентационных парков, профориентационных лагерей, дней открытых дверей в средних специальных учебных заведениях и вузах;</w:t>
      </w:r>
    </w:p>
    <w:p w:rsidR="00EC4E18" w:rsidRDefault="00772EDF" w:rsidP="000E6D72">
      <w:pPr>
        <w:widowControl w:val="0"/>
        <w:numPr>
          <w:ilvl w:val="0"/>
          <w:numId w:val="86"/>
        </w:numPr>
        <w:suppressAutoHyphens/>
        <w:rPr>
          <w:rFonts w:ascii="Liberation Serif" w:eastAsia="SimSun" w:hAnsi="Liberation Serif" w:cs="Mangal" w:hint="eastAsia"/>
          <w:sz w:val="24"/>
          <w:szCs w:val="24"/>
          <w:lang w:eastAsia="zh-CN" w:bidi="hi-IN"/>
        </w:rPr>
      </w:pPr>
      <w:r w:rsidRPr="00772EDF">
        <w:rPr>
          <w:rFonts w:ascii="Times New Roman" w:eastAsia="Times New Roman" w:hAnsi="Times New Roman" w:cs="Times New Roman"/>
          <w:color w:val="00000A"/>
          <w:sz w:val="24"/>
          <w:szCs w:val="24"/>
          <w:lang w:eastAsia="zh-CN" w:bidi="hi-IN"/>
        </w:rPr>
        <w:t>совместное с педагогами изучение интернет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w:t>
      </w:r>
      <w:r w:rsidRPr="00772EDF">
        <w:rPr>
          <w:rFonts w:ascii="Liberation Serif" w:eastAsia="SimSun" w:hAnsi="Liberation Serif" w:cs="Mangal"/>
          <w:sz w:val="24"/>
          <w:szCs w:val="24"/>
          <w:lang w:eastAsia="zh-CN" w:bidi="hi-IN"/>
        </w:rPr>
        <w:t xml:space="preserve"> </w:t>
      </w:r>
      <w:r w:rsidRPr="00772EDF">
        <w:rPr>
          <w:rFonts w:ascii="Times New Roman" w:eastAsia="SimSun" w:hAnsi="Times New Roman" w:cs="Mangal"/>
          <w:sz w:val="24"/>
          <w:szCs w:val="24"/>
          <w:lang w:eastAsia="zh-CN" w:bidi="hi-IN"/>
        </w:rPr>
        <w:t>онлайн тестирование на платформе «За собой»</w:t>
      </w:r>
      <w:r w:rsidRPr="00772EDF">
        <w:rPr>
          <w:rFonts w:ascii="Times New Roman" w:eastAsia="Times New Roman" w:hAnsi="Times New Roman" w:cs="Times New Roman"/>
          <w:color w:val="00000A"/>
          <w:sz w:val="24"/>
          <w:szCs w:val="24"/>
          <w:lang w:eastAsia="zh-CN" w:bidi="hi-IN"/>
        </w:rPr>
        <w:t>;</w:t>
      </w:r>
    </w:p>
    <w:p w:rsidR="00772EDF" w:rsidRPr="00EC4E18" w:rsidRDefault="00772EDF" w:rsidP="000E6D72">
      <w:pPr>
        <w:widowControl w:val="0"/>
        <w:numPr>
          <w:ilvl w:val="0"/>
          <w:numId w:val="86"/>
        </w:numPr>
        <w:suppressAutoHyphens/>
        <w:ind w:hanging="11"/>
        <w:rPr>
          <w:rFonts w:ascii="Times New Roman" w:eastAsia="SimSun" w:hAnsi="Times New Roman" w:cs="Times New Roman"/>
          <w:sz w:val="24"/>
          <w:szCs w:val="24"/>
          <w:lang w:eastAsia="zh-CN" w:bidi="hi-IN"/>
        </w:rPr>
      </w:pPr>
      <w:r w:rsidRPr="00EC4E18">
        <w:rPr>
          <w:rFonts w:ascii="Times New Roman" w:hAnsi="Times New Roman" w:cs="Times New Roman"/>
          <w:color w:val="00000A"/>
          <w:sz w:val="24"/>
          <w:szCs w:val="24"/>
          <w:lang w:eastAsia="zh-CN" w:bidi="hi-IN"/>
        </w:rPr>
        <w:t xml:space="preserve">участие в работе всероссийских профориентационных проектов, созданных в сети интернет: </w:t>
      </w:r>
      <w:r w:rsidRPr="00EC4E18">
        <w:rPr>
          <w:rFonts w:ascii="Times New Roman" w:eastAsia="SimSun" w:hAnsi="Times New Roman" w:cs="Times New Roman"/>
          <w:sz w:val="24"/>
          <w:szCs w:val="24"/>
          <w:lang w:eastAsia="zh-CN" w:bidi="hi-IN"/>
        </w:rPr>
        <w:t>проект «Молодые профессионалы», проект «Билет в будущее». П</w:t>
      </w:r>
      <w:r w:rsidRPr="00EC4E18">
        <w:rPr>
          <w:rFonts w:ascii="Times New Roman" w:hAnsi="Times New Roman" w:cs="Times New Roman"/>
          <w:color w:val="00000A"/>
          <w:sz w:val="24"/>
          <w:szCs w:val="24"/>
          <w:lang w:eastAsia="zh-CN" w:bidi="hi-IN"/>
        </w:rPr>
        <w:t>росмотр лекций, решение учебно-тренировочных задач, участие в мастер классах, посещение открытых уроков</w:t>
      </w:r>
      <w:r w:rsidR="00EC4E18" w:rsidRPr="00EC4E18">
        <w:rPr>
          <w:rFonts w:ascii="Times New Roman" w:hAnsi="Times New Roman" w:cs="Times New Roman"/>
          <w:sz w:val="24"/>
          <w:szCs w:val="24"/>
        </w:rPr>
        <w:t xml:space="preserve"> тестирование на</w:t>
      </w:r>
      <w:r w:rsidR="00EC4E18" w:rsidRPr="00EC4E18">
        <w:rPr>
          <w:rFonts w:ascii="Times New Roman" w:hAnsi="Times New Roman" w:cs="Times New Roman"/>
          <w:spacing w:val="1"/>
          <w:sz w:val="24"/>
          <w:szCs w:val="24"/>
        </w:rPr>
        <w:t xml:space="preserve"> </w:t>
      </w:r>
      <w:r w:rsidR="00EC4E18" w:rsidRPr="00EC4E18">
        <w:rPr>
          <w:rFonts w:ascii="Times New Roman" w:hAnsi="Times New Roman" w:cs="Times New Roman"/>
          <w:sz w:val="24"/>
          <w:szCs w:val="24"/>
        </w:rPr>
        <w:t>платформе</w:t>
      </w:r>
      <w:r w:rsidR="00EC4E18" w:rsidRPr="00EC4E18">
        <w:rPr>
          <w:rFonts w:ascii="Times New Roman" w:hAnsi="Times New Roman" w:cs="Times New Roman"/>
          <w:spacing w:val="25"/>
          <w:sz w:val="24"/>
          <w:szCs w:val="24"/>
        </w:rPr>
        <w:t xml:space="preserve"> </w:t>
      </w:r>
      <w:r w:rsidR="00EC4E18" w:rsidRPr="00EC4E18">
        <w:rPr>
          <w:rFonts w:ascii="Times New Roman" w:hAnsi="Times New Roman" w:cs="Times New Roman"/>
          <w:sz w:val="24"/>
          <w:szCs w:val="24"/>
        </w:rPr>
        <w:t>проекта</w:t>
      </w:r>
      <w:r w:rsidR="00EC4E18" w:rsidRPr="00EC4E18">
        <w:rPr>
          <w:rFonts w:ascii="Times New Roman" w:hAnsi="Times New Roman" w:cs="Times New Roman"/>
          <w:spacing w:val="22"/>
          <w:sz w:val="24"/>
          <w:szCs w:val="24"/>
        </w:rPr>
        <w:t xml:space="preserve"> </w:t>
      </w:r>
      <w:r w:rsidR="00EC4E18" w:rsidRPr="00EC4E18">
        <w:rPr>
          <w:rFonts w:ascii="Times New Roman" w:hAnsi="Times New Roman" w:cs="Times New Roman"/>
          <w:sz w:val="24"/>
          <w:szCs w:val="24"/>
        </w:rPr>
        <w:t>«Билет</w:t>
      </w:r>
      <w:r w:rsidR="00EC4E18" w:rsidRPr="00EC4E18">
        <w:rPr>
          <w:rFonts w:ascii="Times New Roman" w:hAnsi="Times New Roman" w:cs="Times New Roman"/>
          <w:spacing w:val="23"/>
          <w:sz w:val="24"/>
          <w:szCs w:val="24"/>
        </w:rPr>
        <w:t xml:space="preserve"> </w:t>
      </w:r>
      <w:r w:rsidR="00EC4E18" w:rsidRPr="00EC4E18">
        <w:rPr>
          <w:rFonts w:ascii="Times New Roman" w:hAnsi="Times New Roman" w:cs="Times New Roman"/>
          <w:sz w:val="24"/>
          <w:szCs w:val="24"/>
        </w:rPr>
        <w:t>в</w:t>
      </w:r>
      <w:r w:rsidR="00EC4E18" w:rsidRPr="00EC4E18">
        <w:rPr>
          <w:rFonts w:ascii="Times New Roman" w:hAnsi="Times New Roman" w:cs="Times New Roman"/>
          <w:spacing w:val="25"/>
          <w:sz w:val="24"/>
          <w:szCs w:val="24"/>
        </w:rPr>
        <w:t xml:space="preserve"> </w:t>
      </w:r>
      <w:r w:rsidR="00EC4E18" w:rsidRPr="00EC4E18">
        <w:rPr>
          <w:rFonts w:ascii="Times New Roman" w:hAnsi="Times New Roman" w:cs="Times New Roman"/>
          <w:sz w:val="24"/>
          <w:szCs w:val="24"/>
        </w:rPr>
        <w:t>будущее»,</w:t>
      </w:r>
      <w:r w:rsidR="00EC4E18" w:rsidRPr="00EC4E18">
        <w:rPr>
          <w:rFonts w:ascii="Times New Roman" w:hAnsi="Times New Roman" w:cs="Times New Roman"/>
          <w:spacing w:val="23"/>
          <w:sz w:val="24"/>
          <w:szCs w:val="24"/>
        </w:rPr>
        <w:t xml:space="preserve"> </w:t>
      </w:r>
      <w:r w:rsidR="00EC4E18" w:rsidRPr="00EC4E18">
        <w:rPr>
          <w:rFonts w:ascii="Times New Roman" w:hAnsi="Times New Roman" w:cs="Times New Roman"/>
          <w:sz w:val="24"/>
          <w:szCs w:val="24"/>
        </w:rPr>
        <w:t>Всероссийские</w:t>
      </w:r>
      <w:r w:rsidR="00EC4E18" w:rsidRPr="00EC4E18">
        <w:rPr>
          <w:rFonts w:ascii="Times New Roman" w:hAnsi="Times New Roman" w:cs="Times New Roman"/>
          <w:spacing w:val="23"/>
          <w:sz w:val="24"/>
          <w:szCs w:val="24"/>
        </w:rPr>
        <w:t xml:space="preserve"> </w:t>
      </w:r>
      <w:r w:rsidR="00EC4E18" w:rsidRPr="00EC4E18">
        <w:rPr>
          <w:rFonts w:ascii="Times New Roman" w:hAnsi="Times New Roman" w:cs="Times New Roman"/>
          <w:sz w:val="24"/>
          <w:szCs w:val="24"/>
        </w:rPr>
        <w:t>открытые</w:t>
      </w:r>
      <w:r w:rsidR="00EC4E18" w:rsidRPr="00EC4E18">
        <w:rPr>
          <w:rFonts w:ascii="Times New Roman" w:hAnsi="Times New Roman" w:cs="Times New Roman"/>
          <w:spacing w:val="25"/>
          <w:sz w:val="24"/>
          <w:szCs w:val="24"/>
        </w:rPr>
        <w:t xml:space="preserve"> </w:t>
      </w:r>
      <w:r w:rsidR="00EC4E18" w:rsidRPr="00EC4E18">
        <w:rPr>
          <w:rFonts w:ascii="Times New Roman" w:hAnsi="Times New Roman" w:cs="Times New Roman"/>
          <w:sz w:val="24"/>
          <w:szCs w:val="24"/>
        </w:rPr>
        <w:t>уроки</w:t>
      </w:r>
      <w:r w:rsidR="00EC4E18" w:rsidRPr="00EC4E18">
        <w:rPr>
          <w:rFonts w:ascii="Times New Roman" w:hAnsi="Times New Roman" w:cs="Times New Roman"/>
          <w:spacing w:val="24"/>
          <w:sz w:val="24"/>
          <w:szCs w:val="24"/>
        </w:rPr>
        <w:t xml:space="preserve"> </w:t>
      </w:r>
      <w:r w:rsidR="00EC4E18" w:rsidRPr="00EC4E18">
        <w:rPr>
          <w:rFonts w:ascii="Times New Roman" w:hAnsi="Times New Roman" w:cs="Times New Roman"/>
          <w:sz w:val="24"/>
          <w:szCs w:val="24"/>
        </w:rPr>
        <w:t>на</w:t>
      </w:r>
      <w:r w:rsidR="00EC4E18" w:rsidRPr="00EC4E18">
        <w:rPr>
          <w:rFonts w:ascii="Times New Roman" w:hAnsi="Times New Roman" w:cs="Times New Roman"/>
          <w:spacing w:val="26"/>
          <w:sz w:val="24"/>
          <w:szCs w:val="24"/>
        </w:rPr>
        <w:t xml:space="preserve"> </w:t>
      </w:r>
      <w:r w:rsidR="00EC4E18" w:rsidRPr="00EC4E18">
        <w:rPr>
          <w:rFonts w:ascii="Times New Roman" w:hAnsi="Times New Roman" w:cs="Times New Roman"/>
          <w:sz w:val="24"/>
          <w:szCs w:val="24"/>
        </w:rPr>
        <w:t>портале</w:t>
      </w:r>
      <w:r w:rsidR="00EC4E18">
        <w:rPr>
          <w:rFonts w:ascii="Times New Roman" w:eastAsia="SimSun" w:hAnsi="Times New Roman" w:cs="Times New Roman"/>
          <w:sz w:val="24"/>
          <w:szCs w:val="24"/>
          <w:lang w:eastAsia="zh-CN" w:bidi="hi-IN"/>
        </w:rPr>
        <w:t xml:space="preserve"> </w:t>
      </w:r>
      <w:r w:rsidR="00EC4E18" w:rsidRPr="00EC4E18">
        <w:rPr>
          <w:rFonts w:ascii="Times New Roman" w:hAnsi="Times New Roman" w:cs="Times New Roman"/>
          <w:sz w:val="24"/>
          <w:szCs w:val="24"/>
        </w:rPr>
        <w:t>«ПроеКТОриЯ»</w:t>
      </w:r>
      <w:r w:rsidR="00EC4E18" w:rsidRPr="00EC4E18">
        <w:rPr>
          <w:rFonts w:ascii="Times New Roman" w:hAnsi="Times New Roman" w:cs="Times New Roman"/>
          <w:spacing w:val="-11"/>
          <w:sz w:val="24"/>
          <w:szCs w:val="24"/>
        </w:rPr>
        <w:t xml:space="preserve"> 10 </w:t>
      </w:r>
      <w:r w:rsidR="00EC4E18" w:rsidRPr="00EC4E18">
        <w:rPr>
          <w:rFonts w:ascii="Times New Roman" w:hAnsi="Times New Roman" w:cs="Times New Roman"/>
          <w:spacing w:val="-12"/>
          <w:sz w:val="24"/>
          <w:szCs w:val="24"/>
        </w:rPr>
        <w:t xml:space="preserve"> </w:t>
      </w:r>
      <w:r w:rsidR="00EC4E18">
        <w:rPr>
          <w:rFonts w:ascii="Times New Roman" w:hAnsi="Times New Roman" w:cs="Times New Roman"/>
          <w:sz w:val="24"/>
          <w:szCs w:val="24"/>
        </w:rPr>
        <w:t>классы</w:t>
      </w:r>
      <w:r w:rsidR="00EC4E18" w:rsidRPr="00EC4E18">
        <w:rPr>
          <w:rFonts w:ascii="Times New Roman" w:hAnsi="Times New Roman" w:cs="Times New Roman"/>
          <w:sz w:val="24"/>
          <w:szCs w:val="24"/>
        </w:rPr>
        <w:t>;</w:t>
      </w:r>
    </w:p>
    <w:p w:rsidR="00772EDF" w:rsidRPr="00772EDF" w:rsidRDefault="00772EDF" w:rsidP="000E6D72">
      <w:pPr>
        <w:widowControl w:val="0"/>
        <w:numPr>
          <w:ilvl w:val="0"/>
          <w:numId w:val="86"/>
        </w:numPr>
        <w:suppressAutoHyphens/>
        <w:rPr>
          <w:rFonts w:ascii="Liberation Serif" w:eastAsia="SimSun" w:hAnsi="Liberation Serif" w:cs="Mangal" w:hint="eastAsia"/>
          <w:sz w:val="24"/>
          <w:szCs w:val="24"/>
          <w:lang w:eastAsia="zh-CN" w:bidi="hi-IN"/>
        </w:rPr>
      </w:pPr>
      <w:r w:rsidRPr="00772EDF">
        <w:rPr>
          <w:rFonts w:ascii="Times New Roman" w:eastAsia="Times New Roman" w:hAnsi="Times New Roman" w:cs="Times New Roman"/>
          <w:color w:val="00000A"/>
          <w:sz w:val="24"/>
          <w:szCs w:val="24"/>
          <w:lang w:eastAsia="zh-CN" w:bidi="hi-IN"/>
        </w:rPr>
        <w:t>индивидуальные консультации педагога-психолога и социального педагога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772EDF" w:rsidRPr="00772EDF" w:rsidRDefault="00772EDF" w:rsidP="000E6D72">
      <w:pPr>
        <w:widowControl w:val="0"/>
        <w:numPr>
          <w:ilvl w:val="0"/>
          <w:numId w:val="86"/>
        </w:numPr>
        <w:suppressAutoHyphens/>
        <w:rPr>
          <w:rFonts w:ascii="Liberation Serif" w:eastAsia="SimSun" w:hAnsi="Liberation Serif" w:cs="Mangal" w:hint="eastAsia"/>
          <w:sz w:val="24"/>
          <w:szCs w:val="24"/>
          <w:lang w:eastAsia="zh-CN" w:bidi="hi-IN"/>
        </w:rPr>
      </w:pPr>
      <w:r w:rsidRPr="00772EDF">
        <w:rPr>
          <w:rFonts w:ascii="Times New Roman" w:eastAsia="Times New Roman" w:hAnsi="Times New Roman" w:cs="Times New Roman"/>
          <w:color w:val="00000A"/>
          <w:sz w:val="24"/>
          <w:szCs w:val="24"/>
          <w:lang w:eastAsia="ru-RU" w:bidi="hi-IN"/>
        </w:rPr>
        <w:t>освоение школьниками основ профессии в рамках различных курсов по выбору, включенных в основную образовательную программу школы, или в рамках курсов дополнительного образования.</w:t>
      </w:r>
    </w:p>
    <w:p w:rsidR="00772EDF" w:rsidRPr="00772EDF" w:rsidRDefault="00772EDF" w:rsidP="00DA212D">
      <w:pPr>
        <w:widowControl w:val="0"/>
        <w:suppressAutoHyphens/>
        <w:ind w:firstLine="0"/>
        <w:rPr>
          <w:rFonts w:ascii="Liberation Serif" w:eastAsia="SimSun" w:hAnsi="Liberation Serif" w:cs="Mangal" w:hint="eastAsia"/>
          <w:sz w:val="24"/>
          <w:szCs w:val="24"/>
          <w:lang w:eastAsia="zh-CN" w:bidi="hi-IN"/>
        </w:rPr>
      </w:pPr>
    </w:p>
    <w:p w:rsidR="00772EDF" w:rsidRPr="00EC4E18" w:rsidRDefault="00EC4E18" w:rsidP="00772EDF">
      <w:pPr>
        <w:widowControl w:val="0"/>
        <w:suppressAutoHyphens/>
        <w:ind w:left="-283" w:firstLine="0"/>
        <w:rPr>
          <w:rFonts w:ascii="Liberation Serif" w:eastAsia="SimSun" w:hAnsi="Liberation Serif" w:cs="Mangal" w:hint="eastAsia"/>
          <w:sz w:val="24"/>
          <w:szCs w:val="24"/>
          <w:lang w:eastAsia="zh-CN" w:bidi="hi-IN"/>
        </w:rPr>
      </w:pPr>
      <w:r w:rsidRPr="00EC4E18">
        <w:rPr>
          <w:rFonts w:ascii="Times New Roman" w:eastAsia="SimSun" w:hAnsi="Times New Roman" w:cs="Mangal"/>
          <w:b/>
          <w:bCs/>
          <w:sz w:val="24"/>
          <w:szCs w:val="24"/>
          <w:lang w:eastAsia="zh-CN" w:bidi="hi-IN"/>
        </w:rPr>
        <w:t>3.3.8</w:t>
      </w:r>
      <w:r w:rsidR="00772EDF" w:rsidRPr="00EC4E18">
        <w:rPr>
          <w:rFonts w:ascii="Times New Roman" w:eastAsia="SimSun" w:hAnsi="Times New Roman" w:cs="Mangal"/>
          <w:b/>
          <w:bCs/>
          <w:sz w:val="24"/>
          <w:szCs w:val="24"/>
          <w:lang w:eastAsia="zh-CN" w:bidi="hi-IN"/>
        </w:rPr>
        <w:t>. Модуль «Работа с родителями»</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b/>
          <w:bCs/>
          <w:sz w:val="24"/>
          <w:szCs w:val="24"/>
          <w:lang w:eastAsia="zh-CN" w:bidi="hi-IN"/>
        </w:rPr>
        <w:t xml:space="preserve">    </w:t>
      </w:r>
      <w:r w:rsidRPr="00772EDF">
        <w:rPr>
          <w:rFonts w:ascii="Times New Roman" w:eastAsia="SimSun" w:hAnsi="Times New Roman" w:cs="Mangal"/>
          <w:sz w:val="24"/>
          <w:szCs w:val="24"/>
          <w:lang w:eastAsia="zh-CN" w:bidi="hi-IN"/>
        </w:rP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rsidR="00772EDF" w:rsidRPr="00515CF1" w:rsidRDefault="00772EDF" w:rsidP="00772EDF">
      <w:pPr>
        <w:widowControl w:val="0"/>
        <w:suppressAutoHyphens/>
        <w:ind w:firstLine="0"/>
        <w:rPr>
          <w:rFonts w:ascii="Times New Roman" w:eastAsia="SimSun" w:hAnsi="Times New Roman" w:cs="Mangal"/>
          <w:bCs/>
          <w:i/>
          <w:iCs/>
          <w:sz w:val="24"/>
          <w:szCs w:val="24"/>
          <w:lang w:eastAsia="zh-CN" w:bidi="hi-IN"/>
        </w:rPr>
      </w:pPr>
      <w:r w:rsidRPr="00515CF1">
        <w:rPr>
          <w:rFonts w:ascii="Times New Roman" w:eastAsia="SimSun" w:hAnsi="Times New Roman" w:cs="Mangal"/>
          <w:bCs/>
          <w:i/>
          <w:iCs/>
          <w:sz w:val="24"/>
          <w:szCs w:val="24"/>
          <w:lang w:eastAsia="zh-CN" w:bidi="hi-IN"/>
        </w:rPr>
        <w:t>На групповом уровне:</w:t>
      </w:r>
    </w:p>
    <w:p w:rsidR="00772EDF" w:rsidRPr="00772EDF" w:rsidRDefault="00772EDF" w:rsidP="000E6D72">
      <w:pPr>
        <w:widowControl w:val="0"/>
        <w:numPr>
          <w:ilvl w:val="0"/>
          <w:numId w:val="87"/>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lastRenderedPageBreak/>
        <w:t>Совет школы, участвующие в управлении образовательной организацией и решении вопросов воспитания и социализации их детей;</w:t>
      </w:r>
    </w:p>
    <w:p w:rsidR="00772EDF" w:rsidRPr="00772EDF" w:rsidRDefault="00772EDF" w:rsidP="000E6D72">
      <w:pPr>
        <w:widowControl w:val="0"/>
        <w:numPr>
          <w:ilvl w:val="0"/>
          <w:numId w:val="87"/>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семейные клубы, предоставляющие родителям, педагогам и детям площадку для совместного проведения досуга и общения;</w:t>
      </w:r>
    </w:p>
    <w:p w:rsidR="00772EDF" w:rsidRPr="00772EDF" w:rsidRDefault="00772EDF" w:rsidP="000E6D72">
      <w:pPr>
        <w:widowControl w:val="0"/>
        <w:numPr>
          <w:ilvl w:val="0"/>
          <w:numId w:val="87"/>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классные родительские собрания,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772EDF" w:rsidRPr="00772EDF" w:rsidRDefault="00772EDF" w:rsidP="000E6D72">
      <w:pPr>
        <w:widowControl w:val="0"/>
        <w:numPr>
          <w:ilvl w:val="0"/>
          <w:numId w:val="87"/>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проведение семейных конкурсов «Папа, мама, я-спортивная семья» и «Семья года»;</w:t>
      </w:r>
    </w:p>
    <w:p w:rsidR="00772EDF" w:rsidRPr="00772EDF" w:rsidRDefault="00772EDF" w:rsidP="000E6D72">
      <w:pPr>
        <w:widowControl w:val="0"/>
        <w:numPr>
          <w:ilvl w:val="0"/>
          <w:numId w:val="87"/>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общешкольные родительские собрания, происходящие в режиме обсуждения наиболее острых проблем обучения и воспитания школьников (4 раза в год);</w:t>
      </w:r>
    </w:p>
    <w:p w:rsidR="00772EDF" w:rsidRPr="00772EDF" w:rsidRDefault="00772EDF" w:rsidP="000E6D72">
      <w:pPr>
        <w:widowControl w:val="0"/>
        <w:numPr>
          <w:ilvl w:val="0"/>
          <w:numId w:val="87"/>
        </w:numPr>
        <w:suppressAutoHyphens/>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родительский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p>
    <w:p w:rsidR="00772EDF" w:rsidRPr="00772EDF" w:rsidRDefault="00772EDF" w:rsidP="000E6D72">
      <w:pPr>
        <w:widowControl w:val="0"/>
        <w:numPr>
          <w:ilvl w:val="0"/>
          <w:numId w:val="87"/>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социальные сети и чаты, в которых обсуждаются интересующие родителей вопросы, а также осуществляются виртуальные консультации психологов и педагогов.</w:t>
      </w:r>
    </w:p>
    <w:p w:rsidR="00772EDF" w:rsidRPr="00515CF1" w:rsidRDefault="00772EDF" w:rsidP="00DA212D">
      <w:pPr>
        <w:widowControl w:val="0"/>
        <w:suppressAutoHyphens/>
        <w:ind w:firstLine="0"/>
        <w:rPr>
          <w:rFonts w:ascii="Times New Roman" w:eastAsia="SimSun" w:hAnsi="Times New Roman" w:cs="Mangal"/>
          <w:bCs/>
          <w:i/>
          <w:iCs/>
          <w:sz w:val="24"/>
          <w:szCs w:val="24"/>
          <w:lang w:eastAsia="zh-CN" w:bidi="hi-IN"/>
        </w:rPr>
      </w:pPr>
      <w:r w:rsidRPr="00515CF1">
        <w:rPr>
          <w:rFonts w:ascii="Times New Roman" w:eastAsia="SimSun" w:hAnsi="Times New Roman" w:cs="Mangal"/>
          <w:bCs/>
          <w:i/>
          <w:iCs/>
          <w:sz w:val="24"/>
          <w:szCs w:val="24"/>
          <w:lang w:eastAsia="zh-CN" w:bidi="hi-IN"/>
        </w:rPr>
        <w:t>На индивидуальном уровне:</w:t>
      </w:r>
    </w:p>
    <w:p w:rsidR="00772EDF" w:rsidRPr="00772EDF" w:rsidRDefault="00772EDF" w:rsidP="000E6D72">
      <w:pPr>
        <w:widowControl w:val="0"/>
        <w:numPr>
          <w:ilvl w:val="0"/>
          <w:numId w:val="88"/>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работа специалистов по запросу родителей для решения острых конфликтных ситуаций;</w:t>
      </w:r>
    </w:p>
    <w:p w:rsidR="00772EDF" w:rsidRPr="00772EDF" w:rsidRDefault="00772EDF" w:rsidP="000E6D72">
      <w:pPr>
        <w:widowControl w:val="0"/>
        <w:numPr>
          <w:ilvl w:val="0"/>
          <w:numId w:val="88"/>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772EDF" w:rsidRPr="00772EDF" w:rsidRDefault="00772EDF" w:rsidP="000E6D72">
      <w:pPr>
        <w:widowControl w:val="0"/>
        <w:numPr>
          <w:ilvl w:val="0"/>
          <w:numId w:val="88"/>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помощь   со   стороны   родителей   в   подготовке   и   проведении общешкольных и внутриклассных мероприятий воспитательной направленности;</w:t>
      </w:r>
    </w:p>
    <w:p w:rsidR="00772EDF" w:rsidRPr="00772EDF" w:rsidRDefault="00772EDF" w:rsidP="000E6D72">
      <w:pPr>
        <w:widowControl w:val="0"/>
        <w:numPr>
          <w:ilvl w:val="0"/>
          <w:numId w:val="88"/>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индивидуальное консультирование c целью координации воспитательных усилий педагогов и родителей – по плану педагога или запросу родителей. </w:t>
      </w:r>
    </w:p>
    <w:p w:rsidR="00515CF1" w:rsidRDefault="00515CF1" w:rsidP="00515CF1">
      <w:pPr>
        <w:widowControl w:val="0"/>
        <w:suppressAutoHyphens/>
        <w:ind w:firstLine="0"/>
        <w:rPr>
          <w:rFonts w:ascii="Times New Roman" w:eastAsia="SimSun" w:hAnsi="Times New Roman" w:cs="Mangal"/>
          <w:sz w:val="24"/>
          <w:szCs w:val="24"/>
          <w:lang w:eastAsia="zh-CN" w:bidi="hi-IN"/>
        </w:rPr>
      </w:pPr>
    </w:p>
    <w:p w:rsidR="00477D65" w:rsidRPr="003F263E" w:rsidRDefault="00477D65" w:rsidP="00477D65">
      <w:pPr>
        <w:spacing w:line="276" w:lineRule="auto"/>
        <w:ind w:left="284" w:right="141" w:hanging="142"/>
        <w:rPr>
          <w:rFonts w:ascii="Times New Roman" w:hAnsi="Times New Roman" w:cs="Times New Roman"/>
          <w:sz w:val="24"/>
          <w:szCs w:val="24"/>
        </w:rPr>
      </w:pPr>
      <w:r>
        <w:rPr>
          <w:rFonts w:ascii="Times New Roman" w:hAnsi="Times New Roman" w:cs="Times New Roman"/>
          <w:b/>
          <w:bCs/>
          <w:sz w:val="24"/>
          <w:szCs w:val="24"/>
        </w:rPr>
        <w:t xml:space="preserve">3.3.9 </w:t>
      </w:r>
      <w:r w:rsidRPr="003F263E">
        <w:rPr>
          <w:rFonts w:ascii="Times New Roman" w:hAnsi="Times New Roman" w:cs="Times New Roman"/>
          <w:b/>
          <w:bCs/>
          <w:sz w:val="24"/>
          <w:szCs w:val="24"/>
        </w:rPr>
        <w:t>Модуль «Организация предметно-эстетической среды»</w:t>
      </w:r>
    </w:p>
    <w:p w:rsidR="00477D65" w:rsidRPr="00011F89" w:rsidRDefault="00477D65" w:rsidP="00477D65">
      <w:pPr>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p>
    <w:p w:rsidR="00477D65" w:rsidRPr="00011F89" w:rsidRDefault="00477D65" w:rsidP="000E6D72">
      <w:pPr>
        <w:widowControl w:val="0"/>
        <w:numPr>
          <w:ilvl w:val="0"/>
          <w:numId w:val="127"/>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оформление интерьера школьных помещений (вестибюля, коридоров, рекреации, залов, лестничных пролетов)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p>
    <w:p w:rsidR="00477D65" w:rsidRPr="00011F89" w:rsidRDefault="00477D65" w:rsidP="000E6D72">
      <w:pPr>
        <w:widowControl w:val="0"/>
        <w:numPr>
          <w:ilvl w:val="0"/>
          <w:numId w:val="127"/>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фотоотчетов об интересных событиях, происходящих в школе: выставки рисунков, фотоотчеты о мероприятиях, стенгазеты к праздникам;</w:t>
      </w:r>
    </w:p>
    <w:p w:rsidR="00477D65" w:rsidRPr="00011F89" w:rsidRDefault="00477D65" w:rsidP="000E6D72">
      <w:pPr>
        <w:widowControl w:val="0"/>
        <w:numPr>
          <w:ilvl w:val="0"/>
          <w:numId w:val="127"/>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озеленение пришкольн</w:t>
      </w:r>
      <w:r>
        <w:rPr>
          <w:rFonts w:ascii="Times New Roman" w:hAnsi="Times New Roman" w:cs="Times New Roman"/>
          <w:sz w:val="24"/>
          <w:szCs w:val="24"/>
        </w:rPr>
        <w:t xml:space="preserve">ой территории, разбивка клумб, </w:t>
      </w:r>
      <w:r w:rsidRPr="00011F89">
        <w:rPr>
          <w:rFonts w:ascii="Times New Roman" w:hAnsi="Times New Roman" w:cs="Times New Roman"/>
          <w:sz w:val="24"/>
          <w:szCs w:val="24"/>
        </w:rPr>
        <w:t>аллей, оборудование спортивных и игровых площадок, доступных и приспособленных для школьников разных возрастных категорий, оздоровительно-рекреационных зон, позволяющих разделить свободное пространство школы на зоны активного и тихого отдыха;</w:t>
      </w:r>
    </w:p>
    <w:p w:rsidR="00477D65" w:rsidRPr="00011F89" w:rsidRDefault="00477D65" w:rsidP="000E6D72">
      <w:pPr>
        <w:widowControl w:val="0"/>
        <w:numPr>
          <w:ilvl w:val="0"/>
          <w:numId w:val="127"/>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477D65" w:rsidRPr="00011F89" w:rsidRDefault="00477D65" w:rsidP="000E6D72">
      <w:pPr>
        <w:widowControl w:val="0"/>
        <w:numPr>
          <w:ilvl w:val="0"/>
          <w:numId w:val="127"/>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w:t>
      </w:r>
    </w:p>
    <w:p w:rsidR="00477D65" w:rsidRPr="00011F89" w:rsidRDefault="00477D65" w:rsidP="000E6D72">
      <w:pPr>
        <w:widowControl w:val="0"/>
        <w:numPr>
          <w:ilvl w:val="0"/>
          <w:numId w:val="127"/>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 xml:space="preserve">совместная с детьми разработка, создание и популяризация особой школьной символики (флаг </w:t>
      </w:r>
      <w:r w:rsidRPr="00011F89">
        <w:rPr>
          <w:rFonts w:ascii="Times New Roman" w:hAnsi="Times New Roman" w:cs="Times New Roman"/>
          <w:sz w:val="24"/>
          <w:szCs w:val="24"/>
        </w:rPr>
        <w:lastRenderedPageBreak/>
        <w:t>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w:t>
      </w:r>
    </w:p>
    <w:p w:rsidR="00477D65" w:rsidRPr="00011F89" w:rsidRDefault="00477D65" w:rsidP="000E6D72">
      <w:pPr>
        <w:widowControl w:val="0"/>
        <w:numPr>
          <w:ilvl w:val="0"/>
          <w:numId w:val="127"/>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клумб);</w:t>
      </w:r>
    </w:p>
    <w:p w:rsidR="00477D65" w:rsidRDefault="00477D65" w:rsidP="00477D65">
      <w:pPr>
        <w:widowControl w:val="0"/>
        <w:suppressAutoHyphens/>
        <w:ind w:firstLine="0"/>
        <w:rPr>
          <w:rFonts w:ascii="Times New Roman" w:hAnsi="Times New Roman" w:cs="Times New Roman"/>
          <w:sz w:val="24"/>
          <w:szCs w:val="24"/>
          <w:lang w:eastAsia="ru-RU"/>
        </w:rPr>
      </w:pPr>
      <w:r w:rsidRPr="00011F89">
        <w:rPr>
          <w:rFonts w:ascii="Times New Roman" w:hAnsi="Times New Roman" w:cs="Times New Roman"/>
          <w:sz w:val="24"/>
          <w:szCs w:val="24"/>
          <w:lang w:eastAsia="ru-RU"/>
        </w:rPr>
        <w:t>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p>
    <w:p w:rsidR="00477D65" w:rsidRDefault="00477D65" w:rsidP="00477D65">
      <w:pPr>
        <w:widowControl w:val="0"/>
        <w:suppressAutoHyphens/>
        <w:ind w:firstLine="0"/>
        <w:rPr>
          <w:rFonts w:ascii="Times New Roman" w:eastAsia="SimSun" w:hAnsi="Times New Roman" w:cs="Mangal"/>
          <w:sz w:val="24"/>
          <w:szCs w:val="24"/>
          <w:lang w:eastAsia="zh-CN" w:bidi="hi-IN"/>
        </w:rPr>
      </w:pPr>
    </w:p>
    <w:p w:rsidR="00477D65" w:rsidRPr="003F263E" w:rsidRDefault="00477D65" w:rsidP="00477D65">
      <w:pPr>
        <w:spacing w:line="276" w:lineRule="auto"/>
        <w:ind w:left="284" w:right="141" w:hanging="142"/>
        <w:rPr>
          <w:rFonts w:ascii="Times New Roman" w:hAnsi="Times New Roman" w:cs="Times New Roman"/>
          <w:sz w:val="24"/>
          <w:szCs w:val="24"/>
        </w:rPr>
      </w:pPr>
      <w:r w:rsidRPr="00477D65">
        <w:rPr>
          <w:rFonts w:ascii="Times New Roman" w:eastAsia="SimSun" w:hAnsi="Times New Roman" w:cs="Mangal"/>
          <w:b/>
          <w:sz w:val="24"/>
          <w:szCs w:val="24"/>
          <w:lang w:eastAsia="zh-CN" w:bidi="hi-IN"/>
        </w:rPr>
        <w:t>3.3.10</w:t>
      </w:r>
      <w:r>
        <w:rPr>
          <w:rFonts w:ascii="Times New Roman" w:eastAsia="SimSun" w:hAnsi="Times New Roman" w:cs="Mangal"/>
          <w:b/>
          <w:sz w:val="24"/>
          <w:szCs w:val="24"/>
          <w:lang w:eastAsia="zh-CN" w:bidi="hi-IN"/>
        </w:rPr>
        <w:t xml:space="preserve">. </w:t>
      </w:r>
      <w:r>
        <w:rPr>
          <w:rFonts w:ascii="Times New Roman" w:eastAsia="SimSun" w:hAnsi="Times New Roman" w:cs="Mangal"/>
          <w:sz w:val="24"/>
          <w:szCs w:val="24"/>
          <w:lang w:eastAsia="zh-CN" w:bidi="hi-IN"/>
        </w:rPr>
        <w:t xml:space="preserve"> </w:t>
      </w:r>
      <w:r w:rsidRPr="003F263E">
        <w:rPr>
          <w:rFonts w:ascii="Times New Roman" w:hAnsi="Times New Roman" w:cs="Times New Roman"/>
          <w:b/>
          <w:bCs/>
          <w:sz w:val="24"/>
          <w:szCs w:val="24"/>
        </w:rPr>
        <w:t>Модуль «Школьные и социальные медиа»</w:t>
      </w:r>
    </w:p>
    <w:p w:rsidR="00477D65" w:rsidRPr="00011F89" w:rsidRDefault="00477D65" w:rsidP="00477D65">
      <w:pPr>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Цель школьных медиа (совместно создаваемых школьниками и педагогами средств распространения текстовой, аудио и видео 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 Воспитательный потенциал школьных медиа реализуется в рамках следующих видов и форм деятельности:</w:t>
      </w:r>
    </w:p>
    <w:p w:rsidR="00477D65" w:rsidRPr="00011F89" w:rsidRDefault="00477D65" w:rsidP="000E6D72">
      <w:pPr>
        <w:widowControl w:val="0"/>
        <w:numPr>
          <w:ilvl w:val="0"/>
          <w:numId w:val="128"/>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разновозрастный редакционный совет  старшеклассников и консультирующих их взрослых, целью которого является освещение через фото- видео студию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477D65" w:rsidRPr="00011F89" w:rsidRDefault="00477D65" w:rsidP="000E6D72">
      <w:pPr>
        <w:widowControl w:val="0"/>
        <w:numPr>
          <w:ilvl w:val="0"/>
          <w:numId w:val="128"/>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школьный медиацентр «Школьная жизнь»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477D65" w:rsidRPr="00011F89" w:rsidRDefault="00477D65" w:rsidP="000E6D72">
      <w:pPr>
        <w:widowControl w:val="0"/>
        <w:numPr>
          <w:ilvl w:val="0"/>
          <w:numId w:val="128"/>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школьная интернет-группа по воспитательной работе в ВК «Инициатива в действии»-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477D65" w:rsidRPr="00011F89" w:rsidRDefault="00477D65" w:rsidP="000E6D72">
      <w:pPr>
        <w:widowControl w:val="0"/>
        <w:numPr>
          <w:ilvl w:val="0"/>
          <w:numId w:val="128"/>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официальный сайт школы, через который происходит информирование детской, родительской и педагогической общественности;</w:t>
      </w:r>
    </w:p>
    <w:p w:rsidR="00477D65" w:rsidRPr="00011F89" w:rsidRDefault="00477D65" w:rsidP="000E6D72">
      <w:pPr>
        <w:widowControl w:val="0"/>
        <w:numPr>
          <w:ilvl w:val="0"/>
          <w:numId w:val="128"/>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освещение результативности участия в общешкольных ключевых делах осуществляется в каждом классе через классный уголок;</w:t>
      </w:r>
    </w:p>
    <w:p w:rsidR="00477D65" w:rsidRPr="00011F89" w:rsidRDefault="00477D65" w:rsidP="000E6D72">
      <w:pPr>
        <w:widowControl w:val="0"/>
        <w:numPr>
          <w:ilvl w:val="0"/>
          <w:numId w:val="128"/>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rPr>
        <w:t>совместное (обучающиеся, родители, педагоги) оформление информационных стендов в школе и классах;</w:t>
      </w:r>
    </w:p>
    <w:p w:rsidR="00477D65" w:rsidRPr="00011F89" w:rsidRDefault="00477D65" w:rsidP="000E6D72">
      <w:pPr>
        <w:widowControl w:val="0"/>
        <w:numPr>
          <w:ilvl w:val="0"/>
          <w:numId w:val="128"/>
        </w:numPr>
        <w:suppressAutoHyphens/>
        <w:spacing w:line="276" w:lineRule="auto"/>
        <w:ind w:left="284" w:right="141" w:hanging="142"/>
        <w:rPr>
          <w:rFonts w:ascii="Times New Roman" w:hAnsi="Times New Roman" w:cs="Times New Roman"/>
          <w:sz w:val="24"/>
          <w:szCs w:val="24"/>
        </w:rPr>
      </w:pPr>
      <w:r w:rsidRPr="00011F89">
        <w:rPr>
          <w:rFonts w:ascii="Times New Roman" w:hAnsi="Times New Roman" w:cs="Times New Roman"/>
          <w:sz w:val="24"/>
          <w:szCs w:val="24"/>
          <w:lang w:eastAsia="ru-RU"/>
        </w:rPr>
        <w:t>участие школьников в различных конкурсах школьных медиа.</w:t>
      </w:r>
    </w:p>
    <w:p w:rsidR="00477D65" w:rsidRDefault="00477D65" w:rsidP="00515CF1">
      <w:pPr>
        <w:widowControl w:val="0"/>
        <w:suppressAutoHyphens/>
        <w:ind w:firstLine="0"/>
        <w:rPr>
          <w:rFonts w:ascii="Times New Roman" w:eastAsia="SimSun" w:hAnsi="Times New Roman" w:cs="Mangal"/>
          <w:sz w:val="24"/>
          <w:szCs w:val="24"/>
          <w:lang w:eastAsia="zh-CN" w:bidi="hi-IN"/>
        </w:rPr>
      </w:pPr>
    </w:p>
    <w:p w:rsidR="00477D65" w:rsidRPr="00477D65" w:rsidRDefault="00477D65" w:rsidP="00477D65">
      <w:pPr>
        <w:spacing w:line="276" w:lineRule="auto"/>
        <w:ind w:left="284" w:right="141" w:hanging="142"/>
        <w:rPr>
          <w:rFonts w:ascii="Times New Roman" w:hAnsi="Times New Roman" w:cs="Times New Roman"/>
          <w:b/>
          <w:bCs/>
          <w:sz w:val="24"/>
          <w:szCs w:val="24"/>
        </w:rPr>
      </w:pPr>
      <w:r w:rsidRPr="00477D65">
        <w:rPr>
          <w:rFonts w:ascii="Times New Roman" w:eastAsia="SimSun" w:hAnsi="Times New Roman" w:cs="Mangal"/>
          <w:b/>
          <w:sz w:val="24"/>
          <w:szCs w:val="24"/>
          <w:lang w:eastAsia="zh-CN" w:bidi="hi-IN"/>
        </w:rPr>
        <w:t>3.3.11.</w:t>
      </w:r>
      <w:r>
        <w:rPr>
          <w:rFonts w:ascii="Times New Roman" w:eastAsia="SimSun" w:hAnsi="Times New Roman" w:cs="Mangal"/>
          <w:sz w:val="24"/>
          <w:szCs w:val="24"/>
          <w:lang w:eastAsia="zh-CN" w:bidi="hi-IN"/>
        </w:rPr>
        <w:t xml:space="preserve"> </w:t>
      </w:r>
      <w:r w:rsidRPr="00477D65">
        <w:rPr>
          <w:rFonts w:ascii="Times New Roman" w:hAnsi="Times New Roman" w:cs="Times New Roman"/>
          <w:b/>
          <w:bCs/>
          <w:sz w:val="24"/>
          <w:szCs w:val="24"/>
        </w:rPr>
        <w:t>Модуль «Волонтерство»</w:t>
      </w:r>
    </w:p>
    <w:p w:rsidR="00477D65" w:rsidRPr="00477D65" w:rsidRDefault="00477D65" w:rsidP="00477D65">
      <w:pPr>
        <w:spacing w:line="276" w:lineRule="auto"/>
        <w:ind w:left="284" w:right="141" w:hanging="142"/>
        <w:rPr>
          <w:rFonts w:ascii="Times New Roman" w:hAnsi="Times New Roman" w:cs="Times New Roman"/>
          <w:sz w:val="24"/>
          <w:szCs w:val="24"/>
        </w:rPr>
      </w:pPr>
      <w:r w:rsidRPr="00477D65">
        <w:rPr>
          <w:rFonts w:ascii="Times New Roman" w:hAnsi="Times New Roman" w:cs="Times New Roman"/>
          <w:sz w:val="24"/>
          <w:szCs w:val="24"/>
        </w:rPr>
        <w:t>Волонтерство – это участие школьников в общественно-полезных делах, деятельности на благо конкретных людей и социального окружения в целом. Волонтерство может быть событийным и повседневным. Событийное волонтерство предполагает участие школьников в проведении разовых акций, которые часто носят масштабный характер, проводятся на уровне района, области, страны. Волонтёрская деятельность осуществляется через волонтёрское движение «Горячие сердца».</w:t>
      </w:r>
    </w:p>
    <w:p w:rsidR="00477D65" w:rsidRPr="00477D65" w:rsidRDefault="00477D65" w:rsidP="00477D65">
      <w:pPr>
        <w:spacing w:line="276" w:lineRule="auto"/>
        <w:ind w:left="284" w:right="141" w:hanging="142"/>
        <w:rPr>
          <w:rFonts w:ascii="Times New Roman" w:hAnsi="Times New Roman" w:cs="Times New Roman"/>
          <w:sz w:val="24"/>
          <w:szCs w:val="24"/>
        </w:rPr>
      </w:pPr>
      <w:r w:rsidRPr="00477D65">
        <w:rPr>
          <w:rFonts w:ascii="Times New Roman" w:hAnsi="Times New Roman" w:cs="Times New Roman"/>
          <w:sz w:val="24"/>
          <w:szCs w:val="24"/>
        </w:rPr>
        <w:t xml:space="preserve">В МБОУ БСОШ №2 активно действует повседневное волонтерство, которое предполагает постоянную деятельность школьников, направленную на благо конкретных людей и социального окружения в целом. Волонтерство позволяет школьникам проявить такие качества как внимание, </w:t>
      </w:r>
      <w:r w:rsidRPr="00477D65">
        <w:rPr>
          <w:rFonts w:ascii="Times New Roman" w:hAnsi="Times New Roman" w:cs="Times New Roman"/>
          <w:sz w:val="24"/>
          <w:szCs w:val="24"/>
        </w:rPr>
        <w:lastRenderedPageBreak/>
        <w:t>забота, уважение, развивать коммуникативную культуру, умение общаться, слушать и слышать, эмоциональный интеллект, эмпатию, умение сопереживать.</w:t>
      </w:r>
    </w:p>
    <w:p w:rsidR="00477D65" w:rsidRPr="00477D65" w:rsidRDefault="00477D65" w:rsidP="00477D65">
      <w:pPr>
        <w:spacing w:line="276" w:lineRule="auto"/>
        <w:ind w:left="284" w:right="141" w:hanging="142"/>
        <w:rPr>
          <w:rFonts w:ascii="Times New Roman" w:hAnsi="Times New Roman" w:cs="Times New Roman"/>
          <w:sz w:val="24"/>
          <w:szCs w:val="24"/>
        </w:rPr>
      </w:pPr>
      <w:r w:rsidRPr="00477D65">
        <w:rPr>
          <w:rFonts w:ascii="Times New Roman" w:hAnsi="Times New Roman" w:cs="Times New Roman"/>
          <w:sz w:val="24"/>
          <w:szCs w:val="24"/>
        </w:rPr>
        <w:t>Воспитательный потенциал волонтерства реализуется следующим образом:</w:t>
      </w:r>
    </w:p>
    <w:p w:rsidR="00477D65" w:rsidRPr="00477D65" w:rsidRDefault="00477D65" w:rsidP="00477D65">
      <w:pPr>
        <w:spacing w:line="276" w:lineRule="auto"/>
        <w:ind w:left="284" w:right="141" w:hanging="142"/>
        <w:rPr>
          <w:rFonts w:ascii="Times New Roman" w:hAnsi="Times New Roman" w:cs="Times New Roman"/>
          <w:b/>
          <w:bCs/>
          <w:i/>
          <w:iCs/>
          <w:sz w:val="24"/>
          <w:szCs w:val="24"/>
        </w:rPr>
      </w:pPr>
      <w:r w:rsidRPr="00477D65">
        <w:rPr>
          <w:rFonts w:ascii="Times New Roman" w:hAnsi="Times New Roman" w:cs="Times New Roman"/>
          <w:b/>
          <w:bCs/>
          <w:i/>
          <w:iCs/>
          <w:sz w:val="24"/>
          <w:szCs w:val="24"/>
        </w:rPr>
        <w:t>На уровне школы:</w:t>
      </w:r>
    </w:p>
    <w:p w:rsidR="00477D65" w:rsidRPr="00477D65" w:rsidRDefault="00477D65" w:rsidP="00477D65">
      <w:pPr>
        <w:ind w:firstLine="0"/>
        <w:rPr>
          <w:rFonts w:ascii="Times New Roman" w:hAnsi="Times New Roman" w:cs="Times New Roman"/>
          <w:sz w:val="24"/>
          <w:szCs w:val="24"/>
        </w:rPr>
        <w:sectPr w:rsidR="00477D65" w:rsidRPr="00477D65" w:rsidSect="006A7C99">
          <w:footerReference w:type="default" r:id="rId8"/>
          <w:pgSz w:w="11906" w:h="16838"/>
          <w:pgMar w:top="709" w:right="720" w:bottom="1160" w:left="426" w:header="0" w:footer="923" w:gutter="0"/>
          <w:cols w:space="720"/>
          <w:formProt w:val="0"/>
          <w:docGrid w:linePitch="100" w:charSpace="4096"/>
        </w:sectPr>
      </w:pPr>
    </w:p>
    <w:p w:rsidR="00477D65" w:rsidRPr="00477D65" w:rsidRDefault="00477D65" w:rsidP="00477D65">
      <w:pPr>
        <w:tabs>
          <w:tab w:val="left" w:pos="1034"/>
        </w:tabs>
        <w:ind w:right="141" w:firstLine="0"/>
        <w:rPr>
          <w:rFonts w:ascii="Times New Roman" w:hAnsi="Times New Roman" w:cs="Times New Roman"/>
          <w:sz w:val="24"/>
          <w:szCs w:val="24"/>
        </w:rPr>
      </w:pPr>
    </w:p>
    <w:p w:rsidR="00477D65" w:rsidRPr="00477D65" w:rsidRDefault="00477D65" w:rsidP="000E6D72">
      <w:pPr>
        <w:widowControl w:val="0"/>
        <w:numPr>
          <w:ilvl w:val="0"/>
          <w:numId w:val="129"/>
        </w:numPr>
        <w:suppressAutoHyphens/>
        <w:spacing w:line="276" w:lineRule="auto"/>
        <w:ind w:left="284" w:right="141" w:hanging="142"/>
        <w:rPr>
          <w:rFonts w:ascii="Times New Roman" w:hAnsi="Times New Roman" w:cs="Times New Roman"/>
          <w:sz w:val="24"/>
          <w:szCs w:val="24"/>
        </w:rPr>
      </w:pPr>
      <w:r w:rsidRPr="00477D65">
        <w:rPr>
          <w:rFonts w:ascii="Times New Roman" w:hAnsi="Times New Roman" w:cs="Times New Roman"/>
          <w:sz w:val="24"/>
          <w:szCs w:val="24"/>
        </w:rPr>
        <w:t>участие школьников в организации праздников, торжественных мероприятий, встреч с гостями школы;</w:t>
      </w:r>
    </w:p>
    <w:p w:rsidR="00477D65" w:rsidRPr="00477D65" w:rsidRDefault="00477D65" w:rsidP="000E6D72">
      <w:pPr>
        <w:widowControl w:val="0"/>
        <w:numPr>
          <w:ilvl w:val="0"/>
          <w:numId w:val="129"/>
        </w:numPr>
        <w:suppressAutoHyphens/>
        <w:spacing w:line="276" w:lineRule="auto"/>
        <w:ind w:left="284" w:right="141" w:hanging="142"/>
        <w:rPr>
          <w:rFonts w:ascii="Times New Roman" w:hAnsi="Times New Roman" w:cs="Times New Roman"/>
          <w:sz w:val="24"/>
          <w:szCs w:val="24"/>
        </w:rPr>
      </w:pPr>
      <w:r w:rsidRPr="00477D65">
        <w:rPr>
          <w:rFonts w:ascii="Times New Roman" w:hAnsi="Times New Roman" w:cs="Times New Roman"/>
          <w:sz w:val="24"/>
          <w:szCs w:val="24"/>
        </w:rPr>
        <w:t>участие школьников в работе с младшими ребятами: проведение для них праздников, утренников, тематических вечеров;</w:t>
      </w:r>
    </w:p>
    <w:p w:rsidR="00477D65" w:rsidRPr="00477D65" w:rsidRDefault="00477D65" w:rsidP="000E6D72">
      <w:pPr>
        <w:widowControl w:val="0"/>
        <w:numPr>
          <w:ilvl w:val="0"/>
          <w:numId w:val="129"/>
        </w:numPr>
        <w:suppressAutoHyphens/>
        <w:spacing w:line="276" w:lineRule="auto"/>
        <w:ind w:left="284" w:right="141" w:hanging="142"/>
        <w:rPr>
          <w:rFonts w:ascii="Times New Roman" w:hAnsi="Times New Roman" w:cs="Times New Roman"/>
          <w:sz w:val="24"/>
          <w:szCs w:val="24"/>
        </w:rPr>
      </w:pPr>
      <w:r w:rsidRPr="00477D65">
        <w:rPr>
          <w:rFonts w:ascii="Times New Roman" w:hAnsi="Times New Roman" w:cs="Times New Roman"/>
          <w:sz w:val="24"/>
          <w:szCs w:val="24"/>
        </w:rPr>
        <w:t>участие школьников к работе на прилегающей к школе территории (благоустройство клумб, уход за деревьями и кустарниками);</w:t>
      </w:r>
    </w:p>
    <w:p w:rsidR="00477D65" w:rsidRPr="00477D65" w:rsidRDefault="00477D65" w:rsidP="000E6D72">
      <w:pPr>
        <w:widowControl w:val="0"/>
        <w:numPr>
          <w:ilvl w:val="0"/>
          <w:numId w:val="129"/>
        </w:numPr>
        <w:suppressAutoHyphens/>
        <w:spacing w:line="276" w:lineRule="auto"/>
        <w:ind w:left="284" w:right="141" w:hanging="142"/>
        <w:rPr>
          <w:rFonts w:ascii="Times New Roman" w:hAnsi="Times New Roman" w:cs="Times New Roman"/>
          <w:sz w:val="24"/>
          <w:szCs w:val="24"/>
        </w:rPr>
      </w:pPr>
      <w:r w:rsidRPr="00477D65">
        <w:rPr>
          <w:rFonts w:ascii="Times New Roman" w:hAnsi="Times New Roman" w:cs="Times New Roman"/>
          <w:sz w:val="24"/>
          <w:szCs w:val="24"/>
        </w:rPr>
        <w:t>участие обучающихся в подготовке и проведении школьных мероприятий в качестве ведущих, выступающих, дежурных.</w:t>
      </w:r>
    </w:p>
    <w:p w:rsidR="00477D65" w:rsidRPr="00477D65" w:rsidRDefault="00477D65" w:rsidP="000E6D72">
      <w:pPr>
        <w:widowControl w:val="0"/>
        <w:numPr>
          <w:ilvl w:val="0"/>
          <w:numId w:val="129"/>
        </w:numPr>
        <w:suppressAutoHyphens/>
        <w:spacing w:line="276" w:lineRule="auto"/>
        <w:ind w:left="284" w:right="141" w:hanging="142"/>
        <w:rPr>
          <w:rFonts w:ascii="Times New Roman" w:hAnsi="Times New Roman" w:cs="Times New Roman"/>
          <w:sz w:val="24"/>
          <w:szCs w:val="24"/>
        </w:rPr>
      </w:pPr>
      <w:r w:rsidRPr="00477D65">
        <w:rPr>
          <w:rFonts w:ascii="Times New Roman" w:hAnsi="Times New Roman" w:cs="Times New Roman"/>
          <w:sz w:val="24"/>
          <w:szCs w:val="24"/>
        </w:rPr>
        <w:t>участие обучающихся из волонтерского движения «Горячие сердца» в подготовке и проведении линеек, выступления агитбригад для воспитанников детских садов и младших классов, социальных партнёров;</w:t>
      </w:r>
    </w:p>
    <w:p w:rsidR="00477D65" w:rsidRPr="00477D65" w:rsidRDefault="00477D65" w:rsidP="000E6D72">
      <w:pPr>
        <w:widowControl w:val="0"/>
        <w:numPr>
          <w:ilvl w:val="0"/>
          <w:numId w:val="129"/>
        </w:numPr>
        <w:suppressAutoHyphens/>
        <w:spacing w:line="276" w:lineRule="auto"/>
        <w:ind w:left="284" w:right="141" w:hanging="142"/>
        <w:rPr>
          <w:rFonts w:ascii="Times New Roman" w:hAnsi="Times New Roman" w:cs="Times New Roman"/>
          <w:sz w:val="24"/>
          <w:szCs w:val="24"/>
        </w:rPr>
      </w:pPr>
      <w:r w:rsidRPr="00477D65">
        <w:rPr>
          <w:rFonts w:ascii="Times New Roman" w:hAnsi="Times New Roman" w:cs="Times New Roman"/>
          <w:sz w:val="24"/>
          <w:szCs w:val="24"/>
        </w:rPr>
        <w:t>участие в акциях по безопасности: изготовление и распространение листовок, буклетов и т.п.;</w:t>
      </w:r>
    </w:p>
    <w:p w:rsidR="00477D65" w:rsidRPr="00477D65" w:rsidRDefault="00477D65" w:rsidP="000E6D72">
      <w:pPr>
        <w:widowControl w:val="0"/>
        <w:numPr>
          <w:ilvl w:val="0"/>
          <w:numId w:val="129"/>
        </w:numPr>
        <w:suppressAutoHyphens/>
        <w:spacing w:line="276" w:lineRule="auto"/>
        <w:ind w:left="284" w:right="141" w:hanging="142"/>
        <w:rPr>
          <w:rFonts w:ascii="Times New Roman" w:hAnsi="Times New Roman" w:cs="Times New Roman"/>
          <w:sz w:val="24"/>
          <w:szCs w:val="24"/>
        </w:rPr>
      </w:pPr>
      <w:r w:rsidRPr="00477D65">
        <w:rPr>
          <w:rFonts w:ascii="Times New Roman" w:hAnsi="Times New Roman" w:cs="Times New Roman"/>
          <w:sz w:val="24"/>
          <w:szCs w:val="24"/>
        </w:rPr>
        <w:t>посильная помощь, оказываемая школьниками пожилым людям, проживающим в микрорайоне школы: уборка дворовых территорий, помощь по хозяйству;</w:t>
      </w:r>
    </w:p>
    <w:p w:rsidR="00477D65" w:rsidRPr="00477D65" w:rsidRDefault="00477D65" w:rsidP="000E6D72">
      <w:pPr>
        <w:widowControl w:val="0"/>
        <w:numPr>
          <w:ilvl w:val="0"/>
          <w:numId w:val="129"/>
        </w:numPr>
        <w:suppressAutoHyphens/>
        <w:spacing w:line="276" w:lineRule="auto"/>
        <w:ind w:left="284" w:right="141" w:hanging="142"/>
        <w:rPr>
          <w:rFonts w:ascii="Times New Roman" w:hAnsi="Times New Roman" w:cs="Times New Roman"/>
          <w:sz w:val="24"/>
          <w:szCs w:val="24"/>
        </w:rPr>
      </w:pPr>
      <w:r w:rsidRPr="00477D65">
        <w:rPr>
          <w:rFonts w:ascii="Times New Roman" w:hAnsi="Times New Roman" w:cs="Times New Roman"/>
          <w:sz w:val="24"/>
          <w:szCs w:val="24"/>
        </w:rPr>
        <w:t>привлечение школьников к совместной работе с учреждениями социальной сферы, в помощи по благоустройству территории данных учреждений: участие школьников (с согласия родителей или законных представителей) к сбору помощи для нуждающихся;</w:t>
      </w:r>
    </w:p>
    <w:p w:rsidR="00477D65" w:rsidRDefault="00477D65" w:rsidP="000E6D72">
      <w:pPr>
        <w:widowControl w:val="0"/>
        <w:numPr>
          <w:ilvl w:val="0"/>
          <w:numId w:val="129"/>
        </w:numPr>
        <w:suppressAutoHyphens/>
        <w:spacing w:line="276" w:lineRule="auto"/>
        <w:ind w:left="284" w:right="141" w:hanging="142"/>
        <w:rPr>
          <w:rFonts w:ascii="Times New Roman" w:hAnsi="Times New Roman" w:cs="Times New Roman"/>
          <w:sz w:val="24"/>
          <w:szCs w:val="24"/>
        </w:rPr>
      </w:pPr>
      <w:r w:rsidRPr="00477D65">
        <w:rPr>
          <w:rFonts w:ascii="Times New Roman" w:hAnsi="Times New Roman" w:cs="Times New Roman"/>
          <w:sz w:val="24"/>
          <w:szCs w:val="24"/>
        </w:rPr>
        <w:t>участие обучающихся в работе на пришкольном участке во время проведения акций и летняя практика.</w:t>
      </w:r>
    </w:p>
    <w:p w:rsidR="00477D65" w:rsidRPr="00477D65" w:rsidRDefault="00477D65" w:rsidP="00477D65">
      <w:pPr>
        <w:widowControl w:val="0"/>
        <w:suppressAutoHyphens/>
        <w:spacing w:line="276" w:lineRule="auto"/>
        <w:ind w:left="284" w:right="141" w:firstLine="0"/>
        <w:rPr>
          <w:rFonts w:ascii="Times New Roman" w:hAnsi="Times New Roman" w:cs="Times New Roman"/>
          <w:sz w:val="24"/>
          <w:szCs w:val="24"/>
        </w:rPr>
      </w:pPr>
    </w:p>
    <w:p w:rsidR="00477D65" w:rsidRPr="003F263E" w:rsidRDefault="00477D65" w:rsidP="00477D65">
      <w:pPr>
        <w:widowControl w:val="0"/>
        <w:suppressAutoHyphens/>
        <w:spacing w:line="276" w:lineRule="auto"/>
        <w:ind w:left="284" w:right="141" w:hanging="142"/>
        <w:rPr>
          <w:rFonts w:ascii="Times New Roman" w:eastAsia="SimSun" w:hAnsi="Times New Roman" w:cs="Times New Roman"/>
          <w:sz w:val="24"/>
          <w:szCs w:val="24"/>
          <w:lang w:eastAsia="zh-CN" w:bidi="hi-IN"/>
        </w:rPr>
      </w:pPr>
      <w:r w:rsidRPr="00477D65">
        <w:rPr>
          <w:rFonts w:ascii="Times New Roman" w:eastAsia="SimSun" w:hAnsi="Times New Roman" w:cs="Mangal"/>
          <w:b/>
          <w:sz w:val="24"/>
          <w:szCs w:val="24"/>
          <w:lang w:eastAsia="zh-CN" w:bidi="hi-IN"/>
        </w:rPr>
        <w:t xml:space="preserve">3.3.12. </w:t>
      </w:r>
      <w:r w:rsidRPr="003F263E">
        <w:rPr>
          <w:rFonts w:ascii="Times New Roman" w:eastAsia="Times New Roman" w:hAnsi="Times New Roman" w:cs="Times New Roman"/>
          <w:b/>
          <w:bCs/>
          <w:color w:val="00000A"/>
          <w:sz w:val="24"/>
          <w:szCs w:val="24"/>
          <w:lang w:eastAsia="zh-CN" w:bidi="hi-IN"/>
        </w:rPr>
        <w:t>Модуль  «Экскурсии, экспедиции, походы»</w:t>
      </w:r>
    </w:p>
    <w:p w:rsidR="00477D65" w:rsidRPr="003F263E" w:rsidRDefault="00477D65" w:rsidP="00477D65">
      <w:pPr>
        <w:widowControl w:val="0"/>
        <w:suppressAutoHyphens/>
        <w:spacing w:line="276" w:lineRule="auto"/>
        <w:ind w:left="284" w:right="141" w:hanging="142"/>
        <w:rPr>
          <w:rFonts w:ascii="Times New Roman" w:eastAsia="SimSun" w:hAnsi="Times New Roman" w:cs="Times New Roman"/>
          <w:sz w:val="24"/>
          <w:szCs w:val="24"/>
          <w:lang w:eastAsia="zh-CN" w:bidi="hi-IN"/>
        </w:rPr>
      </w:pPr>
      <w:r w:rsidRPr="003F263E">
        <w:rPr>
          <w:rFonts w:ascii="Times New Roman" w:eastAsia="Times New Roman" w:hAnsi="Times New Roman" w:cs="Times New Roman"/>
          <w:color w:val="00000A"/>
          <w:sz w:val="24"/>
          <w:szCs w:val="24"/>
          <w:lang w:eastAsia="zh-CN" w:bidi="hi-IN"/>
        </w:rPr>
        <w:t>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477D65" w:rsidRPr="003F263E" w:rsidRDefault="00477D65" w:rsidP="000E6D72">
      <w:pPr>
        <w:widowControl w:val="0"/>
        <w:numPr>
          <w:ilvl w:val="0"/>
          <w:numId w:val="130"/>
        </w:numPr>
        <w:suppressAutoHyphens/>
        <w:spacing w:line="276" w:lineRule="auto"/>
        <w:ind w:left="284" w:right="141" w:hanging="142"/>
        <w:rPr>
          <w:rFonts w:ascii="Times New Roman" w:eastAsia="SimSun" w:hAnsi="Times New Roman" w:cs="Times New Roman"/>
          <w:sz w:val="24"/>
          <w:szCs w:val="24"/>
          <w:lang w:eastAsia="zh-CN" w:bidi="hi-IN"/>
        </w:rPr>
      </w:pPr>
      <w:r w:rsidRPr="003F263E">
        <w:rPr>
          <w:rFonts w:ascii="Times New Roman" w:eastAsia="Times New Roman" w:hAnsi="Times New Roman" w:cs="Times New Roman"/>
          <w:color w:val="00000A"/>
          <w:sz w:val="24"/>
          <w:szCs w:val="24"/>
          <w:lang w:eastAsia="zh-CN" w:bidi="hi-IN"/>
        </w:rPr>
        <w:t>регулярные пешие прогулки, экскурсии или походы выходного дня, организуемые в классах их классными руководителями и родителями школьников: в школьный  музей, ДК, на предприятия станицы, на природу (проводятся как интерактивные занятия с распределением среди школьников ролей и соответствующих им заданий, например: «фотографов», «разведчиков», «гидов», «корреспондентов», «оформителей»);</w:t>
      </w:r>
    </w:p>
    <w:p w:rsidR="00477D65" w:rsidRPr="003F263E" w:rsidRDefault="00477D65" w:rsidP="000E6D72">
      <w:pPr>
        <w:widowControl w:val="0"/>
        <w:numPr>
          <w:ilvl w:val="0"/>
          <w:numId w:val="130"/>
        </w:numPr>
        <w:suppressAutoHyphens/>
        <w:spacing w:line="276" w:lineRule="auto"/>
        <w:ind w:left="284" w:right="141" w:hanging="142"/>
        <w:rPr>
          <w:rFonts w:ascii="Times New Roman" w:eastAsia="SimSun" w:hAnsi="Times New Roman" w:cs="Times New Roman"/>
          <w:sz w:val="24"/>
          <w:szCs w:val="24"/>
          <w:lang w:eastAsia="zh-CN" w:bidi="hi-IN"/>
        </w:rPr>
      </w:pPr>
      <w:r w:rsidRPr="003F263E">
        <w:rPr>
          <w:rFonts w:ascii="Times New Roman" w:eastAsia="Times New Roman" w:hAnsi="Times New Roman" w:cs="Times New Roman"/>
          <w:color w:val="00000A"/>
          <w:sz w:val="24"/>
          <w:szCs w:val="24"/>
          <w:lang w:eastAsia="zh-CN" w:bidi="hi-IN"/>
        </w:rPr>
        <w:t>литературные, исторические, биологические, познавательные экскурсии, организуемые учителями и родителями школьников в другие города, близлежащие станицы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w:t>
      </w:r>
    </w:p>
    <w:p w:rsidR="00477D65" w:rsidRPr="00477D65" w:rsidRDefault="00477D65" w:rsidP="000E6D72">
      <w:pPr>
        <w:widowControl w:val="0"/>
        <w:numPr>
          <w:ilvl w:val="0"/>
          <w:numId w:val="130"/>
        </w:numPr>
        <w:suppressAutoHyphens/>
        <w:spacing w:line="276" w:lineRule="auto"/>
        <w:ind w:left="284" w:right="141" w:hanging="142"/>
        <w:rPr>
          <w:rFonts w:ascii="Times New Roman" w:eastAsia="SimSun" w:hAnsi="Times New Roman" w:cs="Times New Roman"/>
          <w:sz w:val="24"/>
          <w:szCs w:val="24"/>
          <w:lang w:eastAsia="zh-CN" w:bidi="hi-IN"/>
        </w:rPr>
      </w:pPr>
      <w:r w:rsidRPr="003F263E">
        <w:rPr>
          <w:rFonts w:ascii="Times New Roman" w:eastAsia="Times New Roman" w:hAnsi="Times New Roman" w:cs="Times New Roman"/>
          <w:color w:val="00000A"/>
          <w:sz w:val="24"/>
          <w:szCs w:val="24"/>
          <w:lang w:eastAsia="ru-RU" w:bidi="hi-IN"/>
        </w:rPr>
        <w:t xml:space="preserve">турслет с участием команд, сформированных из педагогов, детей и родителей школьников,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w:t>
      </w:r>
      <w:r w:rsidRPr="003F263E">
        <w:rPr>
          <w:rFonts w:ascii="Times New Roman" w:eastAsia="Times New Roman" w:hAnsi="Times New Roman" w:cs="Times New Roman"/>
          <w:color w:val="00000A"/>
          <w:sz w:val="24"/>
          <w:szCs w:val="24"/>
          <w:lang w:eastAsia="ru-RU" w:bidi="hi-IN"/>
        </w:rPr>
        <w:lastRenderedPageBreak/>
        <w:t>песни, конкурс благоустройства командных биваков, комбинированную эстафету.</w:t>
      </w:r>
    </w:p>
    <w:p w:rsidR="00477D65" w:rsidRPr="003F263E" w:rsidRDefault="00477D65" w:rsidP="00477D65">
      <w:pPr>
        <w:widowControl w:val="0"/>
        <w:suppressAutoHyphens/>
        <w:spacing w:line="276" w:lineRule="auto"/>
        <w:ind w:left="284" w:right="141" w:firstLine="0"/>
        <w:rPr>
          <w:rFonts w:ascii="Times New Roman" w:eastAsia="SimSun" w:hAnsi="Times New Roman" w:cs="Times New Roman"/>
          <w:sz w:val="24"/>
          <w:szCs w:val="24"/>
          <w:lang w:eastAsia="zh-CN" w:bidi="hi-IN"/>
        </w:rPr>
      </w:pPr>
    </w:p>
    <w:p w:rsidR="00477D65" w:rsidRPr="003F263E" w:rsidRDefault="00477D65" w:rsidP="00477D65">
      <w:pPr>
        <w:widowControl w:val="0"/>
        <w:suppressAutoHyphens/>
        <w:spacing w:line="276" w:lineRule="auto"/>
        <w:ind w:left="284" w:right="141" w:hanging="142"/>
        <w:rPr>
          <w:rFonts w:ascii="Times New Roman" w:eastAsia="SimSun" w:hAnsi="Times New Roman" w:cs="Times New Roman"/>
          <w:sz w:val="24"/>
          <w:szCs w:val="24"/>
          <w:lang w:eastAsia="zh-CN" w:bidi="hi-IN"/>
        </w:rPr>
      </w:pPr>
      <w:r w:rsidRPr="00477D65">
        <w:rPr>
          <w:rFonts w:ascii="Times New Roman" w:eastAsia="SimSun" w:hAnsi="Times New Roman" w:cs="Times New Roman"/>
          <w:b/>
          <w:sz w:val="24"/>
          <w:szCs w:val="24"/>
          <w:lang w:eastAsia="zh-CN" w:bidi="hi-IN"/>
        </w:rPr>
        <w:t>3.3.13</w:t>
      </w:r>
      <w:r>
        <w:rPr>
          <w:rFonts w:ascii="Times New Roman" w:eastAsia="SimSun" w:hAnsi="Times New Roman" w:cs="Times New Roman"/>
          <w:sz w:val="24"/>
          <w:szCs w:val="24"/>
          <w:lang w:eastAsia="zh-CN" w:bidi="hi-IN"/>
        </w:rPr>
        <w:t xml:space="preserve"> </w:t>
      </w:r>
      <w:r w:rsidRPr="003F263E">
        <w:rPr>
          <w:rFonts w:ascii="Times New Roman" w:eastAsia="SimSun" w:hAnsi="Times New Roman" w:cs="Times New Roman"/>
          <w:b/>
          <w:bCs/>
          <w:sz w:val="24"/>
          <w:szCs w:val="24"/>
          <w:lang w:eastAsia="zh-CN" w:bidi="hi-IN"/>
        </w:rPr>
        <w:t>Модуль «Детские общественные объединения»</w:t>
      </w:r>
    </w:p>
    <w:p w:rsidR="00477D65" w:rsidRPr="003F263E" w:rsidRDefault="00477D65" w:rsidP="00477D65">
      <w:pPr>
        <w:spacing w:line="276" w:lineRule="auto"/>
        <w:ind w:left="284" w:right="141" w:hanging="142"/>
        <w:rPr>
          <w:rFonts w:ascii="Times New Roman" w:eastAsia="№Е" w:hAnsi="Times New Roman" w:cs="Times New Roman"/>
          <w:sz w:val="24"/>
          <w:szCs w:val="24"/>
          <w:lang w:eastAsia="ru-RU"/>
        </w:rPr>
      </w:pPr>
      <w:r w:rsidRPr="003F263E">
        <w:rPr>
          <w:rFonts w:ascii="Times New Roman" w:eastAsia="Calibri" w:hAnsi="Times New Roman" w:cs="Times New Roman"/>
          <w:sz w:val="24"/>
          <w:szCs w:val="24"/>
          <w:lang w:eastAsia="ru-RU"/>
        </w:rPr>
        <w:t>Действующее на базе школы детское общественное объединение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w:t>
      </w:r>
    </w:p>
    <w:p w:rsidR="00477D65" w:rsidRPr="003F263E" w:rsidRDefault="00477D65" w:rsidP="00477D65">
      <w:pPr>
        <w:widowControl w:val="0"/>
        <w:suppressAutoHyphens/>
        <w:ind w:left="284" w:right="141" w:hanging="142"/>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По инициативе администрации школы и Совета лидеров созданы  следующие школьные детские общественные объединения:</w:t>
      </w:r>
    </w:p>
    <w:p w:rsidR="00477D65" w:rsidRPr="003F263E" w:rsidRDefault="00477D65" w:rsidP="000E6D72">
      <w:pPr>
        <w:widowControl w:val="0"/>
        <w:numPr>
          <w:ilvl w:val="0"/>
          <w:numId w:val="131"/>
        </w:numPr>
        <w:suppressAutoHyphens/>
        <w:ind w:left="284" w:right="141" w:hanging="142"/>
        <w:jc w:val="left"/>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Детское общественное объединение «Дончата», «Донцы»;</w:t>
      </w:r>
    </w:p>
    <w:p w:rsidR="00477D65" w:rsidRPr="003F263E" w:rsidRDefault="00477D65" w:rsidP="000E6D72">
      <w:pPr>
        <w:widowControl w:val="0"/>
        <w:numPr>
          <w:ilvl w:val="0"/>
          <w:numId w:val="131"/>
        </w:numPr>
        <w:suppressAutoHyphens/>
        <w:ind w:left="284" w:right="141" w:hanging="142"/>
        <w:jc w:val="left"/>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Первичное отделение Российского Движения Школьников;</w:t>
      </w:r>
    </w:p>
    <w:p w:rsidR="00477D65" w:rsidRPr="003F263E" w:rsidRDefault="00477D65" w:rsidP="000E6D72">
      <w:pPr>
        <w:widowControl w:val="0"/>
        <w:numPr>
          <w:ilvl w:val="0"/>
          <w:numId w:val="131"/>
        </w:numPr>
        <w:suppressAutoHyphens/>
        <w:ind w:left="284" w:right="141" w:hanging="142"/>
        <w:jc w:val="left"/>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Волонтёрское движение «Горячие сердца»;</w:t>
      </w:r>
    </w:p>
    <w:p w:rsidR="00477D65" w:rsidRPr="003F263E" w:rsidRDefault="00477D65" w:rsidP="000E6D72">
      <w:pPr>
        <w:widowControl w:val="0"/>
        <w:numPr>
          <w:ilvl w:val="0"/>
          <w:numId w:val="131"/>
        </w:numPr>
        <w:suppressAutoHyphens/>
        <w:ind w:left="284" w:right="141" w:hanging="142"/>
        <w:jc w:val="left"/>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Военно-патриотическое движение «Юнармия»;</w:t>
      </w:r>
    </w:p>
    <w:p w:rsidR="00477D65" w:rsidRPr="003F263E" w:rsidRDefault="00477D65" w:rsidP="000E6D72">
      <w:pPr>
        <w:widowControl w:val="0"/>
        <w:numPr>
          <w:ilvl w:val="0"/>
          <w:numId w:val="131"/>
        </w:numPr>
        <w:suppressAutoHyphens/>
        <w:ind w:left="284" w:right="141" w:hanging="142"/>
        <w:jc w:val="left"/>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Отряд Юных Инспекторов Дорожного Движения «Светофор»</w:t>
      </w:r>
    </w:p>
    <w:p w:rsidR="00477D65" w:rsidRPr="003F263E" w:rsidRDefault="00477D65" w:rsidP="000E6D72">
      <w:pPr>
        <w:widowControl w:val="0"/>
        <w:numPr>
          <w:ilvl w:val="0"/>
          <w:numId w:val="132"/>
        </w:numPr>
        <w:tabs>
          <w:tab w:val="left" w:pos="851"/>
        </w:tabs>
        <w:suppressAutoHyphens/>
        <w:ind w:left="284" w:right="141" w:hanging="142"/>
        <w:contextualSpacing/>
        <w:jc w:val="left"/>
        <w:rPr>
          <w:rFonts w:ascii="Times New Roman" w:eastAsia="SimSun" w:hAnsi="Times New Roman" w:cs="Times New Roman"/>
          <w:sz w:val="24"/>
          <w:szCs w:val="24"/>
          <w:lang w:eastAsia="zh-CN" w:bidi="hi-IN"/>
        </w:rPr>
      </w:pPr>
      <w:r w:rsidRPr="003F263E">
        <w:rPr>
          <w:rFonts w:ascii="Times New Roman" w:eastAsia="SimSun" w:hAnsi="Times New Roman" w:cs="Times New Roman"/>
          <w:sz w:val="24"/>
          <w:szCs w:val="24"/>
          <w:lang w:eastAsia="zh-CN" w:bidi="hi-IN"/>
        </w:rPr>
        <w:t>Поисковый отряд «Память»;</w:t>
      </w:r>
    </w:p>
    <w:p w:rsidR="00477D65" w:rsidRPr="003F263E" w:rsidRDefault="00477D65" w:rsidP="00477D65">
      <w:pPr>
        <w:widowControl w:val="0"/>
        <w:suppressAutoHyphens/>
        <w:spacing w:line="276" w:lineRule="auto"/>
        <w:ind w:left="284" w:right="141" w:hanging="142"/>
        <w:rPr>
          <w:rFonts w:ascii="Times New Roman" w:eastAsia="SimSun" w:hAnsi="Times New Roman" w:cs="Times New Roman"/>
          <w:color w:val="333333"/>
          <w:sz w:val="24"/>
          <w:szCs w:val="24"/>
          <w:shd w:val="clear" w:color="auto" w:fill="FFFFFF"/>
          <w:lang w:bidi="hi-IN"/>
        </w:rPr>
      </w:pPr>
      <w:r w:rsidRPr="003F263E">
        <w:rPr>
          <w:rFonts w:ascii="Times New Roman" w:eastAsia="SimSun" w:hAnsi="Times New Roman" w:cs="Times New Roman"/>
          <w:b/>
          <w:color w:val="333333"/>
          <w:sz w:val="24"/>
          <w:szCs w:val="24"/>
          <w:shd w:val="clear" w:color="auto" w:fill="FFFFFF"/>
          <w:lang w:bidi="hi-IN"/>
        </w:rPr>
        <w:t>- Детское объединение «Дончата»</w:t>
      </w:r>
      <w:r w:rsidRPr="003F263E">
        <w:rPr>
          <w:rFonts w:ascii="Times New Roman" w:eastAsia="SimSun" w:hAnsi="Times New Roman" w:cs="Times New Roman"/>
          <w:color w:val="333333"/>
          <w:sz w:val="24"/>
          <w:szCs w:val="24"/>
          <w:shd w:val="clear" w:color="auto" w:fill="FFFFFF"/>
          <w:lang w:bidi="hi-IN"/>
        </w:rPr>
        <w:t xml:space="preserve"> - объединяет младших школьников 1-4 классов и действует с целью воспитания юного гражданина </w:t>
      </w:r>
      <w:r w:rsidRPr="003F263E">
        <w:rPr>
          <w:rFonts w:ascii="Times New Roman" w:eastAsia="SimSun" w:hAnsi="Times New Roman" w:cs="Times New Roman"/>
          <w:b/>
          <w:bCs/>
          <w:color w:val="333333"/>
          <w:sz w:val="24"/>
          <w:szCs w:val="24"/>
          <w:shd w:val="clear" w:color="auto" w:fill="FFFFFF"/>
          <w:lang w:bidi="hi-IN"/>
        </w:rPr>
        <w:t>Донского</w:t>
      </w:r>
      <w:r w:rsidRPr="003F263E">
        <w:rPr>
          <w:rFonts w:ascii="Times New Roman" w:eastAsia="SimSun" w:hAnsi="Times New Roman" w:cs="Times New Roman"/>
          <w:color w:val="333333"/>
          <w:sz w:val="24"/>
          <w:szCs w:val="24"/>
          <w:shd w:val="clear" w:color="auto" w:fill="FFFFFF"/>
          <w:lang w:bidi="hi-IN"/>
        </w:rPr>
        <w:t> края, патриота </w:t>
      </w:r>
      <w:r w:rsidRPr="003F263E">
        <w:rPr>
          <w:rFonts w:ascii="Times New Roman" w:eastAsia="SimSun" w:hAnsi="Times New Roman" w:cs="Times New Roman"/>
          <w:b/>
          <w:bCs/>
          <w:color w:val="333333"/>
          <w:sz w:val="24"/>
          <w:szCs w:val="24"/>
          <w:shd w:val="clear" w:color="auto" w:fill="FFFFFF"/>
          <w:lang w:bidi="hi-IN"/>
        </w:rPr>
        <w:t>Дона</w:t>
      </w:r>
      <w:r w:rsidRPr="003F263E">
        <w:rPr>
          <w:rFonts w:ascii="Times New Roman" w:eastAsia="SimSun" w:hAnsi="Times New Roman" w:cs="Times New Roman"/>
          <w:color w:val="333333"/>
          <w:sz w:val="24"/>
          <w:szCs w:val="24"/>
          <w:shd w:val="clear" w:color="auto" w:fill="FFFFFF"/>
          <w:lang w:bidi="hi-IN"/>
        </w:rPr>
        <w:t>, развития личностных качеств младших школьников, творческих способностей детей, стимулирования интереса к самобытной культуре </w:t>
      </w:r>
      <w:r w:rsidRPr="003F263E">
        <w:rPr>
          <w:rFonts w:ascii="Times New Roman" w:eastAsia="SimSun" w:hAnsi="Times New Roman" w:cs="Times New Roman"/>
          <w:b/>
          <w:bCs/>
          <w:color w:val="333333"/>
          <w:sz w:val="24"/>
          <w:szCs w:val="24"/>
          <w:shd w:val="clear" w:color="auto" w:fill="FFFFFF"/>
          <w:lang w:bidi="hi-IN"/>
        </w:rPr>
        <w:t>Донского</w:t>
      </w:r>
      <w:r w:rsidRPr="003F263E">
        <w:rPr>
          <w:rFonts w:ascii="Times New Roman" w:eastAsia="SimSun" w:hAnsi="Times New Roman" w:cs="Times New Roman"/>
          <w:color w:val="333333"/>
          <w:sz w:val="24"/>
          <w:szCs w:val="24"/>
          <w:shd w:val="clear" w:color="auto" w:fill="FFFFFF"/>
          <w:lang w:bidi="hi-IN"/>
        </w:rPr>
        <w:t> края, формирования умений и навыков общения, самостоятельности к самовыражению</w:t>
      </w:r>
      <w:r w:rsidRPr="003F263E">
        <w:rPr>
          <w:rFonts w:ascii="Times New Roman" w:eastAsia="SimSun" w:hAnsi="Times New Roman" w:cs="Times New Roman"/>
          <w:color w:val="333333"/>
          <w:sz w:val="24"/>
          <w:szCs w:val="24"/>
          <w:shd w:val="clear" w:color="auto" w:fill="FFFFFF"/>
          <w:lang w:eastAsia="zh-CN" w:bidi="hi-IN"/>
        </w:rPr>
        <w:t xml:space="preserve">, </w:t>
      </w:r>
      <w:r w:rsidRPr="003F263E">
        <w:rPr>
          <w:rFonts w:ascii="Times New Roman" w:eastAsia="SimSun" w:hAnsi="Times New Roman" w:cs="Times New Roman"/>
          <w:color w:val="333333"/>
          <w:sz w:val="24"/>
          <w:szCs w:val="24"/>
          <w:shd w:val="clear" w:color="auto" w:fill="FFFFFF"/>
          <w:lang w:bidi="hi-IN"/>
        </w:rPr>
        <w:t xml:space="preserve"> через участие в коллективных творческих делах, самоуправлении (в рамках районной детской-молодёжной общественной организации РДМОО «Дончата и Донская молодёжь» Багаевского района. )</w:t>
      </w:r>
    </w:p>
    <w:p w:rsidR="00477D65" w:rsidRPr="003F263E" w:rsidRDefault="00477D65" w:rsidP="00477D65">
      <w:pPr>
        <w:widowControl w:val="0"/>
        <w:suppressAutoHyphens/>
        <w:spacing w:line="276" w:lineRule="auto"/>
        <w:ind w:left="284" w:right="141" w:hanging="142"/>
        <w:rPr>
          <w:rFonts w:ascii="Times New Roman" w:eastAsia="SimSun" w:hAnsi="Times New Roman" w:cs="Times New Roman"/>
          <w:sz w:val="24"/>
          <w:szCs w:val="24"/>
          <w:lang w:eastAsia="zh-CN" w:bidi="hi-IN"/>
        </w:rPr>
      </w:pPr>
      <w:r w:rsidRPr="003F263E">
        <w:rPr>
          <w:rFonts w:ascii="Times New Roman" w:eastAsia="SimSun" w:hAnsi="Times New Roman" w:cs="Times New Roman"/>
          <w:b/>
          <w:i/>
          <w:color w:val="333333"/>
          <w:sz w:val="24"/>
          <w:szCs w:val="24"/>
          <w:shd w:val="clear" w:color="auto" w:fill="FFFFFF"/>
          <w:lang w:eastAsia="zh-CN" w:bidi="hi-IN"/>
        </w:rPr>
        <w:t xml:space="preserve">- Детское обьединение </w:t>
      </w:r>
      <w:r w:rsidRPr="003F263E">
        <w:rPr>
          <w:rFonts w:ascii="Times New Roman" w:eastAsia="SimSun" w:hAnsi="Times New Roman" w:cs="Times New Roman"/>
          <w:b/>
          <w:i/>
          <w:color w:val="333333"/>
          <w:sz w:val="24"/>
          <w:szCs w:val="24"/>
          <w:shd w:val="clear" w:color="auto" w:fill="FFFFFF"/>
          <w:lang w:bidi="hi-IN"/>
        </w:rPr>
        <w:t xml:space="preserve"> «Донцы»</w:t>
      </w:r>
      <w:r w:rsidRPr="003F263E">
        <w:rPr>
          <w:rFonts w:ascii="Times New Roman" w:eastAsia="SimSun" w:hAnsi="Times New Roman" w:cs="Times New Roman"/>
          <w:color w:val="333333"/>
          <w:sz w:val="24"/>
          <w:szCs w:val="24"/>
          <w:shd w:val="clear" w:color="auto" w:fill="FFFFFF"/>
          <w:lang w:bidi="hi-IN"/>
        </w:rPr>
        <w:t xml:space="preserve"> - объединяет  школьников 1-11 классов, действует с целью сохранения исторической памяти, формирования гражданско-патриотического сознания и нравственных позиций подростков, здорового образа жизни; создание возможностей для разностороннего развития личности, творческой самореализации и социализации подростков в соответствии с их потребностями (в рамках районной детской-молодёжной общественной организации МОУ ДОД ЦДО «Донцы»)</w:t>
      </w:r>
    </w:p>
    <w:p w:rsidR="00477D65" w:rsidRPr="003F263E" w:rsidRDefault="00477D65" w:rsidP="00477D65">
      <w:pPr>
        <w:widowControl w:val="0"/>
        <w:autoSpaceDE w:val="0"/>
        <w:autoSpaceDN w:val="0"/>
        <w:ind w:left="284" w:right="141" w:hanging="142"/>
        <w:rPr>
          <w:rFonts w:ascii="Times New Roman" w:eastAsia="Times New Roman" w:hAnsi="Times New Roman" w:cs="Times New Roman"/>
          <w:sz w:val="24"/>
          <w:szCs w:val="24"/>
        </w:rPr>
      </w:pPr>
      <w:r w:rsidRPr="003F263E">
        <w:rPr>
          <w:rFonts w:ascii="Times New Roman" w:eastAsia="Times New Roman" w:hAnsi="Times New Roman" w:cs="Times New Roman"/>
          <w:sz w:val="24"/>
          <w:szCs w:val="24"/>
        </w:rPr>
        <w:t>Действующее на базе школы детское общественное объединение (первичное отделение РДШ) – это добровольное, самоуправляемое, некоммерческое формирование,</w:t>
      </w:r>
      <w:r w:rsidRPr="003F263E">
        <w:rPr>
          <w:rFonts w:ascii="Times New Roman" w:eastAsia="Times New Roman" w:hAnsi="Times New Roman" w:cs="Times New Roman"/>
          <w:spacing w:val="-2"/>
          <w:sz w:val="24"/>
          <w:szCs w:val="24"/>
        </w:rPr>
        <w:t xml:space="preserve"> </w:t>
      </w:r>
      <w:r w:rsidRPr="003F263E">
        <w:rPr>
          <w:rFonts w:ascii="Times New Roman" w:eastAsia="Times New Roman" w:hAnsi="Times New Roman" w:cs="Times New Roman"/>
          <w:sz w:val="24"/>
          <w:szCs w:val="24"/>
        </w:rPr>
        <w:t>созданное</w:t>
      </w:r>
      <w:r w:rsidRPr="003F263E">
        <w:rPr>
          <w:rFonts w:ascii="Times New Roman" w:eastAsia="Times New Roman" w:hAnsi="Times New Roman" w:cs="Times New Roman"/>
          <w:spacing w:val="-1"/>
          <w:sz w:val="24"/>
          <w:szCs w:val="24"/>
        </w:rPr>
        <w:t xml:space="preserve"> </w:t>
      </w:r>
      <w:r w:rsidRPr="003F263E">
        <w:rPr>
          <w:rFonts w:ascii="Times New Roman" w:eastAsia="Times New Roman" w:hAnsi="Times New Roman" w:cs="Times New Roman"/>
          <w:sz w:val="24"/>
          <w:szCs w:val="24"/>
        </w:rPr>
        <w:t>по</w:t>
      </w:r>
      <w:r w:rsidRPr="003F263E">
        <w:rPr>
          <w:rFonts w:ascii="Times New Roman" w:eastAsia="Times New Roman" w:hAnsi="Times New Roman" w:cs="Times New Roman"/>
          <w:spacing w:val="-1"/>
          <w:sz w:val="24"/>
          <w:szCs w:val="24"/>
        </w:rPr>
        <w:t xml:space="preserve"> </w:t>
      </w:r>
      <w:r w:rsidRPr="003F263E">
        <w:rPr>
          <w:rFonts w:ascii="Times New Roman" w:eastAsia="Times New Roman" w:hAnsi="Times New Roman" w:cs="Times New Roman"/>
          <w:sz w:val="24"/>
          <w:szCs w:val="24"/>
        </w:rPr>
        <w:t>инициативе</w:t>
      </w:r>
      <w:r w:rsidRPr="003F263E">
        <w:rPr>
          <w:rFonts w:ascii="Times New Roman" w:eastAsia="Times New Roman" w:hAnsi="Times New Roman" w:cs="Times New Roman"/>
          <w:spacing w:val="-1"/>
          <w:sz w:val="24"/>
          <w:szCs w:val="24"/>
        </w:rPr>
        <w:t xml:space="preserve"> </w:t>
      </w:r>
      <w:r w:rsidRPr="003F263E">
        <w:rPr>
          <w:rFonts w:ascii="Times New Roman" w:eastAsia="Times New Roman" w:hAnsi="Times New Roman" w:cs="Times New Roman"/>
          <w:sz w:val="24"/>
          <w:szCs w:val="24"/>
        </w:rPr>
        <w:t>детей</w:t>
      </w:r>
      <w:r w:rsidRPr="003F263E">
        <w:rPr>
          <w:rFonts w:ascii="Times New Roman" w:eastAsia="Times New Roman" w:hAnsi="Times New Roman" w:cs="Times New Roman"/>
          <w:spacing w:val="-1"/>
          <w:sz w:val="24"/>
          <w:szCs w:val="24"/>
        </w:rPr>
        <w:t xml:space="preserve"> </w:t>
      </w:r>
      <w:r w:rsidRPr="003F263E">
        <w:rPr>
          <w:rFonts w:ascii="Times New Roman" w:eastAsia="Times New Roman" w:hAnsi="Times New Roman" w:cs="Times New Roman"/>
          <w:sz w:val="24"/>
          <w:szCs w:val="24"/>
        </w:rPr>
        <w:t>и</w:t>
      </w:r>
      <w:r w:rsidRPr="003F263E">
        <w:rPr>
          <w:rFonts w:ascii="Times New Roman" w:eastAsia="Times New Roman" w:hAnsi="Times New Roman" w:cs="Times New Roman"/>
          <w:spacing w:val="-1"/>
          <w:sz w:val="24"/>
          <w:szCs w:val="24"/>
        </w:rPr>
        <w:t xml:space="preserve"> </w:t>
      </w:r>
      <w:r w:rsidRPr="003F263E">
        <w:rPr>
          <w:rFonts w:ascii="Times New Roman" w:eastAsia="Times New Roman" w:hAnsi="Times New Roman" w:cs="Times New Roman"/>
          <w:sz w:val="24"/>
          <w:szCs w:val="24"/>
        </w:rPr>
        <w:t>взрослых,</w:t>
      </w:r>
      <w:r w:rsidRPr="003F263E">
        <w:rPr>
          <w:rFonts w:ascii="Times New Roman" w:eastAsia="Times New Roman" w:hAnsi="Times New Roman" w:cs="Times New Roman"/>
          <w:spacing w:val="-3"/>
          <w:sz w:val="24"/>
          <w:szCs w:val="24"/>
        </w:rPr>
        <w:t xml:space="preserve"> </w:t>
      </w:r>
      <w:r w:rsidRPr="003F263E">
        <w:rPr>
          <w:rFonts w:ascii="Times New Roman" w:eastAsia="Times New Roman" w:hAnsi="Times New Roman" w:cs="Times New Roman"/>
          <w:sz w:val="24"/>
          <w:szCs w:val="24"/>
        </w:rPr>
        <w:t>объединившихся</w:t>
      </w:r>
      <w:r w:rsidRPr="003F263E">
        <w:rPr>
          <w:rFonts w:ascii="Times New Roman" w:eastAsia="Times New Roman" w:hAnsi="Times New Roman" w:cs="Times New Roman"/>
          <w:spacing w:val="-3"/>
          <w:sz w:val="24"/>
          <w:szCs w:val="24"/>
        </w:rPr>
        <w:t xml:space="preserve"> </w:t>
      </w:r>
      <w:r w:rsidRPr="003F263E">
        <w:rPr>
          <w:rFonts w:ascii="Times New Roman" w:eastAsia="Times New Roman" w:hAnsi="Times New Roman" w:cs="Times New Roman"/>
          <w:sz w:val="24"/>
          <w:szCs w:val="24"/>
        </w:rPr>
        <w:t>на</w:t>
      </w:r>
      <w:r w:rsidRPr="003F263E">
        <w:rPr>
          <w:rFonts w:ascii="Times New Roman" w:eastAsia="Times New Roman" w:hAnsi="Times New Roman" w:cs="Times New Roman"/>
          <w:spacing w:val="-3"/>
          <w:sz w:val="24"/>
          <w:szCs w:val="24"/>
        </w:rPr>
        <w:t xml:space="preserve"> </w:t>
      </w:r>
      <w:r w:rsidRPr="003F263E">
        <w:rPr>
          <w:rFonts w:ascii="Times New Roman" w:eastAsia="Times New Roman" w:hAnsi="Times New Roman" w:cs="Times New Roman"/>
          <w:sz w:val="24"/>
          <w:szCs w:val="24"/>
        </w:rPr>
        <w:t>основе общности интересов для реализации общих целей, указанных в Уставе Российского движения школьников. Его правовой основой является ФЗ от 19.05.1995 N 82-ФЗ (ред. От 20.12.2017) «Об общественных объединениях» (ст. 5).</w:t>
      </w:r>
    </w:p>
    <w:p w:rsidR="00477D65" w:rsidRPr="003F263E" w:rsidRDefault="00477D65" w:rsidP="00477D65">
      <w:pPr>
        <w:widowControl w:val="0"/>
        <w:autoSpaceDE w:val="0"/>
        <w:autoSpaceDN w:val="0"/>
        <w:ind w:left="284" w:right="141" w:hanging="142"/>
        <w:rPr>
          <w:rFonts w:ascii="Times New Roman" w:eastAsia="Times New Roman" w:hAnsi="Times New Roman" w:cs="Times New Roman"/>
          <w:sz w:val="24"/>
          <w:szCs w:val="24"/>
        </w:rPr>
      </w:pPr>
      <w:r w:rsidRPr="003F263E">
        <w:rPr>
          <w:rFonts w:ascii="Times New Roman" w:eastAsia="Times New Roman" w:hAnsi="Times New Roman" w:cs="Times New Roman"/>
          <w:sz w:val="24"/>
          <w:szCs w:val="24"/>
        </w:rPr>
        <w:t xml:space="preserve">Организационная структура первичного отделения Общероссийской общественно-государственной детско-юношеской организации «Российское движение школьников» строится с учетом и сохранением сложившихся традиций, уклада воспитательной деятельности образовательной организации, уровня деятельности общественной организации, органов ученического самоуправления, управляющего совета образовательной организации и сложившихся отношений с организациями- </w:t>
      </w:r>
      <w:r w:rsidRPr="003F263E">
        <w:rPr>
          <w:rFonts w:ascii="Times New Roman" w:eastAsia="Times New Roman" w:hAnsi="Times New Roman" w:cs="Times New Roman"/>
          <w:spacing w:val="-2"/>
          <w:sz w:val="24"/>
          <w:szCs w:val="24"/>
        </w:rPr>
        <w:t>партнерами.</w:t>
      </w:r>
    </w:p>
    <w:p w:rsidR="00477D65" w:rsidRDefault="00477D65" w:rsidP="00515CF1">
      <w:pPr>
        <w:widowControl w:val="0"/>
        <w:suppressAutoHyphens/>
        <w:ind w:firstLine="0"/>
        <w:rPr>
          <w:rFonts w:ascii="Times New Roman" w:eastAsia="SimSun" w:hAnsi="Times New Roman" w:cs="Mangal"/>
          <w:sz w:val="24"/>
          <w:szCs w:val="24"/>
          <w:lang w:eastAsia="zh-CN" w:bidi="hi-IN"/>
        </w:rPr>
      </w:pPr>
    </w:p>
    <w:p w:rsidR="00772EDF" w:rsidRPr="00515CF1" w:rsidRDefault="00772EDF" w:rsidP="000E6D72">
      <w:pPr>
        <w:pStyle w:val="af5"/>
        <w:widowControl w:val="0"/>
        <w:numPr>
          <w:ilvl w:val="1"/>
          <w:numId w:val="118"/>
        </w:numPr>
        <w:suppressAutoHyphens/>
        <w:rPr>
          <w:rFonts w:ascii="Liberation Serif" w:eastAsia="SimSun" w:hAnsi="Liberation Serif" w:cs="Mangal" w:hint="eastAsia"/>
          <w:lang w:eastAsia="zh-CN" w:bidi="hi-IN"/>
        </w:rPr>
      </w:pPr>
      <w:r w:rsidRPr="00515CF1">
        <w:rPr>
          <w:rFonts w:eastAsia="SimSun" w:cs="Mangal"/>
          <w:b/>
          <w:bCs/>
          <w:lang w:eastAsia="zh-CN" w:bidi="hi-IN"/>
        </w:rPr>
        <w:t>Основные направления самоанализа воспитательной работы</w:t>
      </w:r>
      <w:r w:rsidR="00515CF1" w:rsidRPr="00515CF1">
        <w:rPr>
          <w:rFonts w:eastAsia="SimSun" w:cs="Mangal"/>
          <w:b/>
          <w:bCs/>
          <w:lang w:eastAsia="zh-CN" w:bidi="hi-IN"/>
        </w:rPr>
        <w:t>.</w:t>
      </w:r>
    </w:p>
    <w:p w:rsidR="00772EDF" w:rsidRPr="00772EDF" w:rsidRDefault="00772EDF" w:rsidP="00DA212D">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w:t>
      </w:r>
      <w:r w:rsidR="00515CF1">
        <w:rPr>
          <w:rFonts w:ascii="Times New Roman" w:eastAsia="SimSun" w:hAnsi="Times New Roman" w:cs="Mangal"/>
          <w:sz w:val="24"/>
          <w:szCs w:val="24"/>
          <w:lang w:eastAsia="zh-CN" w:bidi="hi-IN"/>
        </w:rPr>
        <w:t xml:space="preserve">     </w:t>
      </w:r>
      <w:r w:rsidRPr="00772EDF">
        <w:rPr>
          <w:rFonts w:ascii="Times New Roman" w:eastAsia="SimSun" w:hAnsi="Times New Roman" w:cs="Mangal"/>
          <w:sz w:val="24"/>
          <w:szCs w:val="24"/>
          <w:lang w:eastAsia="zh-CN" w:bidi="hi-IN"/>
        </w:rPr>
        <w:t>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w:t>
      </w:r>
    </w:p>
    <w:p w:rsidR="00772EDF" w:rsidRPr="00772EDF" w:rsidRDefault="00772EDF" w:rsidP="00DA212D">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w:t>
      </w:r>
    </w:p>
    <w:p w:rsidR="00772EDF" w:rsidRPr="00772EDF" w:rsidRDefault="00772EDF" w:rsidP="00DA212D">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Основными принципами, на основе которых осуществляется самоанализ воспитательной работы в </w:t>
      </w:r>
      <w:r w:rsidRPr="00772EDF">
        <w:rPr>
          <w:rFonts w:ascii="Times New Roman" w:eastAsia="SimSun" w:hAnsi="Times New Roman" w:cs="Mangal"/>
          <w:sz w:val="24"/>
          <w:szCs w:val="24"/>
          <w:lang w:eastAsia="zh-CN" w:bidi="hi-IN"/>
        </w:rPr>
        <w:lastRenderedPageBreak/>
        <w:t>школе, являются:</w:t>
      </w:r>
    </w:p>
    <w:p w:rsidR="00772EDF" w:rsidRPr="00772EDF" w:rsidRDefault="00772EDF" w:rsidP="000E6D72">
      <w:pPr>
        <w:widowControl w:val="0"/>
        <w:numPr>
          <w:ilvl w:val="0"/>
          <w:numId w:val="89"/>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rsidR="00772EDF" w:rsidRPr="00772EDF" w:rsidRDefault="00772EDF" w:rsidP="000E6D72">
      <w:pPr>
        <w:widowControl w:val="0"/>
        <w:numPr>
          <w:ilvl w:val="0"/>
          <w:numId w:val="89"/>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w:t>
      </w:r>
    </w:p>
    <w:p w:rsidR="00772EDF" w:rsidRPr="00772EDF" w:rsidRDefault="00772EDF" w:rsidP="000E6D72">
      <w:pPr>
        <w:widowControl w:val="0"/>
        <w:numPr>
          <w:ilvl w:val="0"/>
          <w:numId w:val="89"/>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772EDF" w:rsidRPr="00772EDF" w:rsidRDefault="00772EDF" w:rsidP="000E6D72">
      <w:pPr>
        <w:widowControl w:val="0"/>
        <w:numPr>
          <w:ilvl w:val="0"/>
          <w:numId w:val="89"/>
        </w:numPr>
        <w:suppressAutoHyphens/>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772EDF" w:rsidRPr="00772EDF" w:rsidRDefault="00772EDF" w:rsidP="00DA212D">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Основными направлениями анализа организуемого в школе воспитательного процесса следующие: </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b/>
          <w:bCs/>
          <w:i/>
          <w:iCs/>
          <w:sz w:val="24"/>
          <w:szCs w:val="24"/>
          <w:lang w:eastAsia="zh-CN" w:bidi="hi-IN"/>
        </w:rPr>
        <w:t>1. Результаты воспитания, социализации и саморазвития школьников.</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Критерием, на основе  которого осуществляется  данный анализ, является динамика личностного развития школьников каждого класса.</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Способом получения информации о результатах воспитания, социализации и саморазвития школьников является педагогическое наблюдение.</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b/>
          <w:bCs/>
          <w:i/>
          <w:iCs/>
          <w:sz w:val="24"/>
          <w:szCs w:val="24"/>
          <w:lang w:eastAsia="zh-CN" w:bidi="hi-IN"/>
        </w:rPr>
        <w:t>2. Состояние организуемой в школе совместной деятельности детей и взрослых.</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b/>
          <w:bCs/>
          <w:i/>
          <w:iCs/>
          <w:sz w:val="24"/>
          <w:szCs w:val="24"/>
          <w:lang w:eastAsia="zh-CN" w:bidi="hi-IN"/>
        </w:rPr>
        <w:t xml:space="preserve">   </w:t>
      </w:r>
      <w:r w:rsidRPr="00772EDF">
        <w:rPr>
          <w:rFonts w:ascii="Times New Roman" w:eastAsia="SimSun" w:hAnsi="Times New Roman" w:cs="Mangal"/>
          <w:sz w:val="24"/>
          <w:szCs w:val="24"/>
          <w:lang w:eastAsia="zh-CN" w:bidi="hi-IN"/>
        </w:rPr>
        <w:t>Критерием, на основе которого осуществляется данный анализ, является наличие в школе интересной, событийно-насыщенной и личностно-развивающей совместной деятельности детей и взрослых.</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 Осуществляется анализ заместителем директора по воспитательной работе, классными руководителями, активом школьного ученического самоуправления и родителями, хорошо знакомыми с деятельностью школы.</w:t>
      </w:r>
    </w:p>
    <w:p w:rsidR="00772EDF" w:rsidRPr="00772EDF" w:rsidRDefault="00772EDF" w:rsidP="00772EDF">
      <w:pPr>
        <w:widowControl w:val="0"/>
        <w:suppressAutoHyphens/>
        <w:ind w:left="-283" w:firstLine="0"/>
        <w:rPr>
          <w:rFonts w:ascii="Liberation Serif" w:eastAsia="SimSun" w:hAnsi="Liberation Serif" w:cs="Mangal" w:hint="eastAsia"/>
          <w:sz w:val="24"/>
          <w:szCs w:val="24"/>
          <w:lang w:eastAsia="zh-CN" w:bidi="hi-IN"/>
        </w:rPr>
      </w:pPr>
      <w:r w:rsidRPr="00772EDF">
        <w:rPr>
          <w:rFonts w:ascii="Times New Roman" w:eastAsia="SimSun" w:hAnsi="Times New Roman" w:cs="Mangal"/>
          <w:sz w:val="24"/>
          <w:szCs w:val="24"/>
          <w:lang w:eastAsia="zh-CN" w:bidi="hi-IN"/>
        </w:rPr>
        <w:t xml:space="preserve"> 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772EDF" w:rsidRPr="00772EDF" w:rsidRDefault="00772EDF" w:rsidP="00772EDF">
      <w:pPr>
        <w:widowControl w:val="0"/>
        <w:suppressAutoHyphens/>
        <w:ind w:left="-283"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Внимание при этом сосредотачивается на вопросах, связанных с: </w:t>
      </w:r>
    </w:p>
    <w:p w:rsidR="00772EDF" w:rsidRPr="00772EDF" w:rsidRDefault="00772EDF" w:rsidP="000E6D72">
      <w:pPr>
        <w:widowControl w:val="0"/>
        <w:numPr>
          <w:ilvl w:val="0"/>
          <w:numId w:val="90"/>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качеством проводимых общешкольных ключевых дел;</w:t>
      </w:r>
    </w:p>
    <w:p w:rsidR="00772EDF" w:rsidRPr="00772EDF" w:rsidRDefault="00772EDF" w:rsidP="000E6D72">
      <w:pPr>
        <w:widowControl w:val="0"/>
        <w:numPr>
          <w:ilvl w:val="0"/>
          <w:numId w:val="90"/>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качеством совместной деятельности классных руководителей и их классов; </w:t>
      </w:r>
    </w:p>
    <w:p w:rsidR="00772EDF" w:rsidRPr="00772EDF" w:rsidRDefault="00772EDF" w:rsidP="000E6D72">
      <w:pPr>
        <w:widowControl w:val="0"/>
        <w:numPr>
          <w:ilvl w:val="0"/>
          <w:numId w:val="90"/>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качеством организуемой в школе внеурочной деятельности; </w:t>
      </w:r>
    </w:p>
    <w:p w:rsidR="00772EDF" w:rsidRPr="00772EDF" w:rsidRDefault="00772EDF" w:rsidP="000E6D72">
      <w:pPr>
        <w:widowControl w:val="0"/>
        <w:numPr>
          <w:ilvl w:val="0"/>
          <w:numId w:val="90"/>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качеством реализации личностно-развивающего потенциала школьных уроков; </w:t>
      </w:r>
    </w:p>
    <w:p w:rsidR="00772EDF" w:rsidRPr="00772EDF" w:rsidRDefault="00772EDF" w:rsidP="000E6D72">
      <w:pPr>
        <w:widowControl w:val="0"/>
        <w:numPr>
          <w:ilvl w:val="0"/>
          <w:numId w:val="90"/>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качеством существующего в школе ученического самоуправления;</w:t>
      </w:r>
    </w:p>
    <w:p w:rsidR="00772EDF" w:rsidRPr="00772EDF" w:rsidRDefault="00772EDF" w:rsidP="000E6D72">
      <w:pPr>
        <w:widowControl w:val="0"/>
        <w:numPr>
          <w:ilvl w:val="0"/>
          <w:numId w:val="90"/>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качеством функционирующих на базе школы детских общественных объединений;</w:t>
      </w:r>
    </w:p>
    <w:p w:rsidR="00772EDF" w:rsidRPr="00772EDF" w:rsidRDefault="00772EDF" w:rsidP="000E6D72">
      <w:pPr>
        <w:widowControl w:val="0"/>
        <w:numPr>
          <w:ilvl w:val="0"/>
          <w:numId w:val="90"/>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качеством проводимых в школе экскурсий, экспедиций, походов; </w:t>
      </w:r>
    </w:p>
    <w:p w:rsidR="00772EDF" w:rsidRPr="00772EDF" w:rsidRDefault="00772EDF" w:rsidP="000E6D72">
      <w:pPr>
        <w:widowControl w:val="0"/>
        <w:numPr>
          <w:ilvl w:val="0"/>
          <w:numId w:val="90"/>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качеством профориентационной работы школы; </w:t>
      </w:r>
    </w:p>
    <w:p w:rsidR="00772EDF" w:rsidRPr="00772EDF" w:rsidRDefault="00772EDF" w:rsidP="000E6D72">
      <w:pPr>
        <w:widowControl w:val="0"/>
        <w:numPr>
          <w:ilvl w:val="0"/>
          <w:numId w:val="90"/>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lastRenderedPageBreak/>
        <w:t>качеством работы школьных медиа;</w:t>
      </w:r>
    </w:p>
    <w:p w:rsidR="00772EDF" w:rsidRPr="00772EDF" w:rsidRDefault="00772EDF" w:rsidP="000E6D72">
      <w:pPr>
        <w:widowControl w:val="0"/>
        <w:numPr>
          <w:ilvl w:val="0"/>
          <w:numId w:val="90"/>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качеством организации предметно-эстетической среды школы; </w:t>
      </w:r>
    </w:p>
    <w:p w:rsidR="00772EDF" w:rsidRPr="00772EDF" w:rsidRDefault="00772EDF" w:rsidP="000E6D72">
      <w:pPr>
        <w:widowControl w:val="0"/>
        <w:numPr>
          <w:ilvl w:val="0"/>
          <w:numId w:val="90"/>
        </w:numPr>
        <w:suppressAutoHyphens/>
        <w:jc w:val="left"/>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качеством взаимодействия школы и семей школьников.</w:t>
      </w:r>
    </w:p>
    <w:p w:rsidR="00515CF1" w:rsidRDefault="00772EDF" w:rsidP="00515CF1">
      <w:pPr>
        <w:widowControl w:val="0"/>
        <w:suppressAutoHyphens/>
        <w:ind w:left="-227" w:firstLine="0"/>
        <w:rPr>
          <w:rFonts w:ascii="Times New Roman" w:eastAsia="SimSun" w:hAnsi="Times New Roman" w:cs="Mangal"/>
          <w:sz w:val="24"/>
          <w:szCs w:val="24"/>
          <w:lang w:eastAsia="zh-CN" w:bidi="hi-IN"/>
        </w:rPr>
      </w:pPr>
      <w:r w:rsidRPr="00772EDF">
        <w:rPr>
          <w:rFonts w:ascii="Times New Roman" w:eastAsia="SimSun" w:hAnsi="Times New Roman" w:cs="Mangal"/>
          <w:sz w:val="24"/>
          <w:szCs w:val="24"/>
          <w:lang w:eastAsia="zh-CN" w:bidi="hi-IN"/>
        </w:rPr>
        <w:t xml:space="preserve">  Оценка эффективности воспитательного процесса определяется методиками педагогической диагностики. Диагностика воспитательной деятельности представляет собой оценочную процедуру, направленную на выявление уровня воспитанности учащегося и развития детского коллектива. Методы диагностики позволяют прогнозировать пути и средства оптимального построения процесса воспитания. Для изучения, анализа и оценки перечисленных результатов разработан диагностико-аналитический инструментарий. Он включает в себя представленные в таблице критерии и методики оценочно-аналитической деятельности: </w:t>
      </w:r>
    </w:p>
    <w:p w:rsidR="00515CF1" w:rsidRPr="00515CF1" w:rsidRDefault="00515CF1" w:rsidP="00515CF1">
      <w:pPr>
        <w:widowControl w:val="0"/>
        <w:suppressAutoHyphens/>
        <w:ind w:left="-227" w:firstLine="0"/>
        <w:rPr>
          <w:rFonts w:ascii="Times New Roman" w:eastAsia="SimSun" w:hAnsi="Times New Roman" w:cs="Mangal"/>
          <w:sz w:val="24"/>
          <w:szCs w:val="24"/>
          <w:lang w:eastAsia="zh-CN" w:bidi="hi-IN"/>
        </w:rPr>
      </w:pPr>
      <w:r w:rsidRPr="00515CF1">
        <w:rPr>
          <w:rFonts w:ascii="Times New Roman" w:hAnsi="Times New Roman" w:cs="Times New Roman"/>
          <w:b/>
          <w:sz w:val="24"/>
          <w:szCs w:val="24"/>
        </w:rPr>
        <w:t>Показатели</w:t>
      </w:r>
      <w:r w:rsidRPr="00515CF1">
        <w:rPr>
          <w:rFonts w:ascii="Times New Roman" w:hAnsi="Times New Roman" w:cs="Times New Roman"/>
          <w:b/>
          <w:spacing w:val="-5"/>
          <w:sz w:val="24"/>
          <w:szCs w:val="24"/>
        </w:rPr>
        <w:t xml:space="preserve"> </w:t>
      </w:r>
      <w:r w:rsidRPr="00515CF1">
        <w:rPr>
          <w:rFonts w:ascii="Times New Roman" w:hAnsi="Times New Roman" w:cs="Times New Roman"/>
          <w:b/>
          <w:sz w:val="24"/>
          <w:szCs w:val="24"/>
        </w:rPr>
        <w:t>качества</w:t>
      </w:r>
      <w:r w:rsidRPr="00515CF1">
        <w:rPr>
          <w:rFonts w:ascii="Times New Roman" w:hAnsi="Times New Roman" w:cs="Times New Roman"/>
          <w:b/>
          <w:spacing w:val="-4"/>
          <w:sz w:val="24"/>
          <w:szCs w:val="24"/>
        </w:rPr>
        <w:t xml:space="preserve"> </w:t>
      </w:r>
      <w:r w:rsidRPr="00515CF1">
        <w:rPr>
          <w:rFonts w:ascii="Times New Roman" w:hAnsi="Times New Roman" w:cs="Times New Roman"/>
          <w:b/>
          <w:sz w:val="24"/>
          <w:szCs w:val="24"/>
        </w:rPr>
        <w:t>реализации</w:t>
      </w:r>
      <w:r w:rsidRPr="00515CF1">
        <w:rPr>
          <w:rFonts w:ascii="Times New Roman" w:hAnsi="Times New Roman" w:cs="Times New Roman"/>
          <w:b/>
          <w:spacing w:val="-5"/>
          <w:sz w:val="24"/>
          <w:szCs w:val="24"/>
        </w:rPr>
        <w:t xml:space="preserve"> </w:t>
      </w:r>
      <w:r w:rsidRPr="00515CF1">
        <w:rPr>
          <w:rFonts w:ascii="Times New Roman" w:hAnsi="Times New Roman" w:cs="Times New Roman"/>
          <w:b/>
          <w:sz w:val="24"/>
          <w:szCs w:val="24"/>
        </w:rPr>
        <w:t>Программы</w:t>
      </w:r>
      <w:r w:rsidRPr="00515CF1">
        <w:rPr>
          <w:rFonts w:ascii="Times New Roman" w:hAnsi="Times New Roman" w:cs="Times New Roman"/>
          <w:b/>
          <w:spacing w:val="-5"/>
          <w:sz w:val="24"/>
          <w:szCs w:val="24"/>
        </w:rPr>
        <w:t xml:space="preserve"> </w:t>
      </w:r>
      <w:r w:rsidRPr="00515CF1">
        <w:rPr>
          <w:rFonts w:ascii="Times New Roman" w:hAnsi="Times New Roman" w:cs="Times New Roman"/>
          <w:b/>
          <w:sz w:val="24"/>
          <w:szCs w:val="24"/>
        </w:rPr>
        <w:t>воспитания</w:t>
      </w:r>
      <w:r w:rsidRPr="00515CF1">
        <w:rPr>
          <w:rFonts w:ascii="Times New Roman" w:hAnsi="Times New Roman" w:cs="Times New Roman"/>
          <w:b/>
          <w:spacing w:val="-6"/>
          <w:sz w:val="24"/>
          <w:szCs w:val="24"/>
        </w:rPr>
        <w:t xml:space="preserve"> </w:t>
      </w:r>
      <w:r w:rsidRPr="00515CF1">
        <w:rPr>
          <w:rFonts w:ascii="Times New Roman" w:hAnsi="Times New Roman" w:cs="Times New Roman"/>
          <w:b/>
          <w:sz w:val="24"/>
          <w:szCs w:val="24"/>
        </w:rPr>
        <w:t>по</w:t>
      </w:r>
      <w:r w:rsidRPr="00515CF1">
        <w:rPr>
          <w:rFonts w:ascii="Times New Roman" w:hAnsi="Times New Roman" w:cs="Times New Roman"/>
          <w:b/>
          <w:spacing w:val="-3"/>
          <w:sz w:val="24"/>
          <w:szCs w:val="24"/>
        </w:rPr>
        <w:t xml:space="preserve"> </w:t>
      </w:r>
      <w:r w:rsidRPr="00515CF1">
        <w:rPr>
          <w:rFonts w:ascii="Times New Roman" w:hAnsi="Times New Roman" w:cs="Times New Roman"/>
          <w:b/>
          <w:sz w:val="24"/>
          <w:szCs w:val="24"/>
        </w:rPr>
        <w:t>модулям:</w:t>
      </w:r>
    </w:p>
    <w:tbl>
      <w:tblPr>
        <w:tblStyle w:val="TableNormal"/>
        <w:tblpPr w:leftFromText="180" w:rightFromText="180" w:vertAnchor="text" w:horzAnchor="margin" w:tblpXSpec="center" w:tblpY="1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2"/>
        <w:gridCol w:w="2938"/>
        <w:gridCol w:w="2834"/>
        <w:gridCol w:w="1967"/>
      </w:tblGrid>
      <w:tr w:rsidR="00515CF1" w:rsidTr="00515CF1">
        <w:trPr>
          <w:trHeight w:val="758"/>
        </w:trPr>
        <w:tc>
          <w:tcPr>
            <w:tcW w:w="1442" w:type="dxa"/>
          </w:tcPr>
          <w:p w:rsidR="00515CF1" w:rsidRDefault="00515CF1" w:rsidP="00515CF1">
            <w:pPr>
              <w:pStyle w:val="TableParagraph"/>
              <w:tabs>
                <w:tab w:val="left" w:pos="426"/>
              </w:tabs>
              <w:spacing w:line="252" w:lineRule="exact"/>
              <w:ind w:left="107"/>
              <w:rPr>
                <w:b/>
              </w:rPr>
            </w:pPr>
            <w:r>
              <w:rPr>
                <w:b/>
              </w:rPr>
              <w:t>3.1.</w:t>
            </w:r>
          </w:p>
        </w:tc>
        <w:tc>
          <w:tcPr>
            <w:tcW w:w="2938" w:type="dxa"/>
          </w:tcPr>
          <w:p w:rsidR="00515CF1" w:rsidRPr="00515CF1" w:rsidRDefault="00515CF1" w:rsidP="00515CF1">
            <w:pPr>
              <w:pStyle w:val="TableParagraph"/>
              <w:tabs>
                <w:tab w:val="left" w:pos="426"/>
              </w:tabs>
              <w:ind w:left="108" w:right="342"/>
              <w:rPr>
                <w:lang w:val="ru-RU"/>
              </w:rPr>
            </w:pPr>
            <w:r w:rsidRPr="00515CF1">
              <w:rPr>
                <w:lang w:val="ru-RU"/>
              </w:rPr>
              <w:t>Качество проводимых</w:t>
            </w:r>
            <w:r w:rsidRPr="00515CF1">
              <w:rPr>
                <w:spacing w:val="1"/>
                <w:lang w:val="ru-RU"/>
              </w:rPr>
              <w:t xml:space="preserve"> </w:t>
            </w:r>
            <w:r w:rsidRPr="00515CF1">
              <w:rPr>
                <w:lang w:val="ru-RU"/>
              </w:rPr>
              <w:t>общешкольных</w:t>
            </w:r>
            <w:r w:rsidRPr="00515CF1">
              <w:rPr>
                <w:spacing w:val="-9"/>
                <w:lang w:val="ru-RU"/>
              </w:rPr>
              <w:t xml:space="preserve"> </w:t>
            </w:r>
            <w:r w:rsidRPr="00515CF1">
              <w:rPr>
                <w:lang w:val="ru-RU"/>
              </w:rPr>
              <w:t>ключевых</w:t>
            </w:r>
          </w:p>
          <w:p w:rsidR="00515CF1" w:rsidRPr="00515CF1" w:rsidRDefault="00515CF1" w:rsidP="00515CF1">
            <w:pPr>
              <w:pStyle w:val="TableParagraph"/>
              <w:tabs>
                <w:tab w:val="left" w:pos="426"/>
              </w:tabs>
              <w:spacing w:line="238" w:lineRule="exact"/>
              <w:ind w:left="108"/>
              <w:rPr>
                <w:lang w:val="ru-RU"/>
              </w:rPr>
            </w:pPr>
            <w:r w:rsidRPr="00515CF1">
              <w:rPr>
                <w:lang w:val="ru-RU"/>
              </w:rPr>
              <w:t>дел</w:t>
            </w:r>
          </w:p>
        </w:tc>
        <w:tc>
          <w:tcPr>
            <w:tcW w:w="2834" w:type="dxa"/>
          </w:tcPr>
          <w:p w:rsidR="00515CF1" w:rsidRPr="00515CF1" w:rsidRDefault="00515CF1" w:rsidP="00515CF1">
            <w:pPr>
              <w:pStyle w:val="TableParagraph"/>
              <w:tabs>
                <w:tab w:val="left" w:pos="426"/>
              </w:tabs>
              <w:ind w:left="108" w:right="142"/>
              <w:rPr>
                <w:lang w:val="ru-RU"/>
              </w:rPr>
            </w:pPr>
            <w:r w:rsidRPr="00515CF1">
              <w:rPr>
                <w:lang w:val="ru-RU"/>
              </w:rPr>
              <w:t>Анализ динамики</w:t>
            </w:r>
            <w:r w:rsidRPr="00515CF1">
              <w:rPr>
                <w:spacing w:val="1"/>
                <w:lang w:val="ru-RU"/>
              </w:rPr>
              <w:t xml:space="preserve"> </w:t>
            </w:r>
            <w:r w:rsidRPr="00515CF1">
              <w:rPr>
                <w:lang w:val="ru-RU"/>
              </w:rPr>
              <w:t>результатов</w:t>
            </w:r>
            <w:r w:rsidRPr="00515CF1">
              <w:rPr>
                <w:spacing w:val="-12"/>
                <w:lang w:val="ru-RU"/>
              </w:rPr>
              <w:t xml:space="preserve"> </w:t>
            </w:r>
            <w:r w:rsidRPr="00515CF1">
              <w:rPr>
                <w:lang w:val="ru-RU"/>
              </w:rPr>
              <w:t>анкетирования</w:t>
            </w:r>
          </w:p>
          <w:p w:rsidR="00515CF1" w:rsidRPr="00515CF1" w:rsidRDefault="00515CF1" w:rsidP="00515CF1">
            <w:pPr>
              <w:pStyle w:val="TableParagraph"/>
              <w:tabs>
                <w:tab w:val="left" w:pos="426"/>
              </w:tabs>
              <w:spacing w:line="238" w:lineRule="exact"/>
              <w:ind w:left="108"/>
              <w:rPr>
                <w:lang w:val="ru-RU"/>
              </w:rPr>
            </w:pPr>
            <w:r w:rsidRPr="00515CF1">
              <w:rPr>
                <w:lang w:val="ru-RU"/>
              </w:rPr>
              <w:t>участников</w:t>
            </w:r>
          </w:p>
        </w:tc>
        <w:tc>
          <w:tcPr>
            <w:tcW w:w="1967" w:type="dxa"/>
          </w:tcPr>
          <w:p w:rsidR="00515CF1" w:rsidRDefault="00515CF1" w:rsidP="00515CF1">
            <w:pPr>
              <w:pStyle w:val="TableParagraph"/>
              <w:tabs>
                <w:tab w:val="left" w:pos="426"/>
              </w:tabs>
              <w:ind w:left="109" w:right="667"/>
            </w:pPr>
            <w:r>
              <w:t>Заместитель</w:t>
            </w:r>
            <w:r>
              <w:rPr>
                <w:spacing w:val="-52"/>
              </w:rPr>
              <w:t xml:space="preserve"> </w:t>
            </w:r>
            <w:r>
              <w:t>директора,</w:t>
            </w:r>
          </w:p>
          <w:p w:rsidR="00515CF1" w:rsidRDefault="00515CF1" w:rsidP="00515CF1">
            <w:pPr>
              <w:pStyle w:val="TableParagraph"/>
              <w:tabs>
                <w:tab w:val="left" w:pos="426"/>
              </w:tabs>
              <w:spacing w:line="238" w:lineRule="exact"/>
              <w:ind w:left="109"/>
            </w:pPr>
            <w:r>
              <w:t>старшие</w:t>
            </w:r>
            <w:r>
              <w:rPr>
                <w:spacing w:val="-1"/>
              </w:rPr>
              <w:t xml:space="preserve"> </w:t>
            </w:r>
            <w:r>
              <w:t>вожатые</w:t>
            </w:r>
          </w:p>
        </w:tc>
      </w:tr>
      <w:tr w:rsidR="00515CF1" w:rsidTr="00515CF1">
        <w:trPr>
          <w:trHeight w:val="757"/>
        </w:trPr>
        <w:tc>
          <w:tcPr>
            <w:tcW w:w="1442" w:type="dxa"/>
          </w:tcPr>
          <w:p w:rsidR="00515CF1" w:rsidRDefault="00515CF1" w:rsidP="00515CF1">
            <w:pPr>
              <w:pStyle w:val="TableParagraph"/>
              <w:tabs>
                <w:tab w:val="left" w:pos="426"/>
              </w:tabs>
              <w:spacing w:line="251" w:lineRule="exact"/>
              <w:ind w:left="107"/>
              <w:rPr>
                <w:b/>
              </w:rPr>
            </w:pPr>
            <w:r>
              <w:rPr>
                <w:b/>
              </w:rPr>
              <w:t>3.2.</w:t>
            </w:r>
          </w:p>
        </w:tc>
        <w:tc>
          <w:tcPr>
            <w:tcW w:w="2938" w:type="dxa"/>
          </w:tcPr>
          <w:p w:rsidR="00515CF1" w:rsidRPr="00515CF1" w:rsidRDefault="00515CF1" w:rsidP="00515CF1">
            <w:pPr>
              <w:pStyle w:val="TableParagraph"/>
              <w:tabs>
                <w:tab w:val="left" w:pos="426"/>
              </w:tabs>
              <w:spacing w:line="247" w:lineRule="exact"/>
              <w:ind w:left="108"/>
              <w:rPr>
                <w:lang w:val="ru-RU"/>
              </w:rPr>
            </w:pPr>
            <w:r w:rsidRPr="00515CF1">
              <w:rPr>
                <w:lang w:val="ru-RU"/>
              </w:rPr>
              <w:t>Качество совместной</w:t>
            </w:r>
          </w:p>
          <w:p w:rsidR="00515CF1" w:rsidRPr="00515CF1" w:rsidRDefault="00515CF1" w:rsidP="00515CF1">
            <w:pPr>
              <w:pStyle w:val="TableParagraph"/>
              <w:tabs>
                <w:tab w:val="left" w:pos="426"/>
              </w:tabs>
              <w:spacing w:line="252" w:lineRule="exact"/>
              <w:ind w:left="108" w:right="182"/>
              <w:rPr>
                <w:lang w:val="ru-RU"/>
              </w:rPr>
            </w:pPr>
            <w:r w:rsidRPr="00515CF1">
              <w:rPr>
                <w:lang w:val="ru-RU"/>
              </w:rPr>
              <w:t>деятельности классных</w:t>
            </w:r>
            <w:r w:rsidRPr="00515CF1">
              <w:rPr>
                <w:spacing w:val="1"/>
                <w:lang w:val="ru-RU"/>
              </w:rPr>
              <w:t xml:space="preserve"> </w:t>
            </w:r>
            <w:r w:rsidRPr="00515CF1">
              <w:rPr>
                <w:lang w:val="ru-RU"/>
              </w:rPr>
              <w:t>руководителей</w:t>
            </w:r>
            <w:r w:rsidRPr="00515CF1">
              <w:rPr>
                <w:spacing w:val="-5"/>
                <w:lang w:val="ru-RU"/>
              </w:rPr>
              <w:t xml:space="preserve"> </w:t>
            </w:r>
            <w:r w:rsidRPr="00515CF1">
              <w:rPr>
                <w:lang w:val="ru-RU"/>
              </w:rPr>
              <w:t>и</w:t>
            </w:r>
            <w:r w:rsidRPr="00515CF1">
              <w:rPr>
                <w:spacing w:val="-5"/>
                <w:lang w:val="ru-RU"/>
              </w:rPr>
              <w:t xml:space="preserve"> </w:t>
            </w:r>
            <w:r w:rsidRPr="00515CF1">
              <w:rPr>
                <w:lang w:val="ru-RU"/>
              </w:rPr>
              <w:t>их</w:t>
            </w:r>
            <w:r w:rsidRPr="00515CF1">
              <w:rPr>
                <w:spacing w:val="-6"/>
                <w:lang w:val="ru-RU"/>
              </w:rPr>
              <w:t xml:space="preserve"> </w:t>
            </w:r>
            <w:r w:rsidRPr="00515CF1">
              <w:rPr>
                <w:lang w:val="ru-RU"/>
              </w:rPr>
              <w:t>классов</w:t>
            </w:r>
          </w:p>
        </w:tc>
        <w:tc>
          <w:tcPr>
            <w:tcW w:w="2834" w:type="dxa"/>
          </w:tcPr>
          <w:p w:rsidR="00515CF1" w:rsidRPr="00515CF1" w:rsidRDefault="00515CF1" w:rsidP="00515CF1">
            <w:pPr>
              <w:pStyle w:val="TableParagraph"/>
              <w:tabs>
                <w:tab w:val="left" w:pos="426"/>
              </w:tabs>
              <w:spacing w:line="242" w:lineRule="auto"/>
              <w:ind w:left="108" w:right="212"/>
              <w:rPr>
                <w:lang w:val="ru-RU"/>
              </w:rPr>
            </w:pPr>
            <w:r w:rsidRPr="00515CF1">
              <w:rPr>
                <w:lang w:val="ru-RU"/>
              </w:rPr>
              <w:t>Анализ динамики отзывов</w:t>
            </w:r>
            <w:r w:rsidRPr="00515CF1">
              <w:rPr>
                <w:spacing w:val="-52"/>
                <w:lang w:val="ru-RU"/>
              </w:rPr>
              <w:t xml:space="preserve"> </w:t>
            </w:r>
            <w:r w:rsidRPr="00515CF1">
              <w:rPr>
                <w:lang w:val="ru-RU"/>
              </w:rPr>
              <w:t>родителей</w:t>
            </w:r>
            <w:r w:rsidRPr="00515CF1">
              <w:rPr>
                <w:spacing w:val="-4"/>
                <w:lang w:val="ru-RU"/>
              </w:rPr>
              <w:t xml:space="preserve"> </w:t>
            </w:r>
            <w:r w:rsidRPr="00515CF1">
              <w:rPr>
                <w:lang w:val="ru-RU"/>
              </w:rPr>
              <w:t>(письменных)</w:t>
            </w:r>
          </w:p>
        </w:tc>
        <w:tc>
          <w:tcPr>
            <w:tcW w:w="1967" w:type="dxa"/>
          </w:tcPr>
          <w:p w:rsidR="00515CF1" w:rsidRDefault="00515CF1" w:rsidP="00515CF1">
            <w:pPr>
              <w:pStyle w:val="TableParagraph"/>
              <w:tabs>
                <w:tab w:val="left" w:pos="426"/>
              </w:tabs>
              <w:spacing w:line="242" w:lineRule="auto"/>
              <w:ind w:left="109" w:right="543"/>
            </w:pPr>
            <w:r>
              <w:t>Классный</w:t>
            </w:r>
            <w:r>
              <w:rPr>
                <w:spacing w:val="1"/>
              </w:rPr>
              <w:t xml:space="preserve"> </w:t>
            </w:r>
            <w:r>
              <w:t>руководитель</w:t>
            </w:r>
          </w:p>
        </w:tc>
      </w:tr>
      <w:tr w:rsidR="00515CF1" w:rsidTr="00515CF1">
        <w:trPr>
          <w:trHeight w:val="1657"/>
        </w:trPr>
        <w:tc>
          <w:tcPr>
            <w:tcW w:w="1442" w:type="dxa"/>
          </w:tcPr>
          <w:p w:rsidR="00515CF1" w:rsidRDefault="00515CF1" w:rsidP="00515CF1">
            <w:pPr>
              <w:pStyle w:val="TableParagraph"/>
              <w:tabs>
                <w:tab w:val="left" w:pos="426"/>
              </w:tabs>
              <w:spacing w:before="1"/>
              <w:ind w:left="107"/>
              <w:rPr>
                <w:b/>
              </w:rPr>
            </w:pPr>
            <w:r>
              <w:rPr>
                <w:b/>
              </w:rPr>
              <w:t>3.3.</w:t>
            </w:r>
          </w:p>
        </w:tc>
        <w:tc>
          <w:tcPr>
            <w:tcW w:w="2938" w:type="dxa"/>
          </w:tcPr>
          <w:p w:rsidR="00515CF1" w:rsidRPr="00515CF1" w:rsidRDefault="00515CF1" w:rsidP="00515CF1">
            <w:pPr>
              <w:pStyle w:val="TableParagraph"/>
              <w:tabs>
                <w:tab w:val="left" w:pos="426"/>
              </w:tabs>
              <w:ind w:left="108" w:right="420"/>
              <w:rPr>
                <w:lang w:val="ru-RU"/>
              </w:rPr>
            </w:pPr>
            <w:r w:rsidRPr="00515CF1">
              <w:rPr>
                <w:lang w:val="ru-RU"/>
              </w:rPr>
              <w:t>Качество организуемой в</w:t>
            </w:r>
            <w:r w:rsidRPr="00515CF1">
              <w:rPr>
                <w:spacing w:val="-53"/>
                <w:lang w:val="ru-RU"/>
              </w:rPr>
              <w:t xml:space="preserve"> </w:t>
            </w:r>
            <w:r w:rsidRPr="00515CF1">
              <w:rPr>
                <w:lang w:val="ru-RU"/>
              </w:rPr>
              <w:t>школе</w:t>
            </w:r>
            <w:r w:rsidRPr="00515CF1">
              <w:rPr>
                <w:spacing w:val="-1"/>
                <w:lang w:val="ru-RU"/>
              </w:rPr>
              <w:t xml:space="preserve"> </w:t>
            </w:r>
            <w:r w:rsidRPr="00515CF1">
              <w:rPr>
                <w:lang w:val="ru-RU"/>
              </w:rPr>
              <w:t>внеурочной</w:t>
            </w:r>
          </w:p>
          <w:p w:rsidR="00515CF1" w:rsidRPr="00515CF1" w:rsidRDefault="00515CF1" w:rsidP="00515CF1">
            <w:pPr>
              <w:pStyle w:val="TableParagraph"/>
              <w:tabs>
                <w:tab w:val="left" w:pos="426"/>
              </w:tabs>
              <w:spacing w:line="251" w:lineRule="exact"/>
              <w:ind w:left="108"/>
              <w:rPr>
                <w:lang w:val="ru-RU"/>
              </w:rPr>
            </w:pPr>
            <w:r w:rsidRPr="00515CF1">
              <w:rPr>
                <w:lang w:val="ru-RU"/>
              </w:rPr>
              <w:t>деятельности</w:t>
            </w:r>
          </w:p>
        </w:tc>
        <w:tc>
          <w:tcPr>
            <w:tcW w:w="2834" w:type="dxa"/>
          </w:tcPr>
          <w:p w:rsidR="00515CF1" w:rsidRPr="00515CF1" w:rsidRDefault="00515CF1" w:rsidP="00515CF1">
            <w:pPr>
              <w:pStyle w:val="TableParagraph"/>
              <w:tabs>
                <w:tab w:val="left" w:pos="426"/>
              </w:tabs>
              <w:ind w:left="108" w:right="265"/>
              <w:rPr>
                <w:lang w:val="ru-RU"/>
              </w:rPr>
            </w:pPr>
            <w:r w:rsidRPr="00515CF1">
              <w:rPr>
                <w:lang w:val="ru-RU"/>
              </w:rPr>
              <w:t>Анализ динамики</w:t>
            </w:r>
            <w:r w:rsidRPr="00515CF1">
              <w:rPr>
                <w:spacing w:val="1"/>
                <w:lang w:val="ru-RU"/>
              </w:rPr>
              <w:t xml:space="preserve"> </w:t>
            </w:r>
            <w:r w:rsidRPr="00515CF1">
              <w:rPr>
                <w:lang w:val="ru-RU"/>
              </w:rPr>
              <w:t>результатов внеурочной</w:t>
            </w:r>
            <w:r w:rsidRPr="00515CF1">
              <w:rPr>
                <w:spacing w:val="1"/>
                <w:lang w:val="ru-RU"/>
              </w:rPr>
              <w:t xml:space="preserve"> </w:t>
            </w:r>
            <w:r w:rsidRPr="00515CF1">
              <w:rPr>
                <w:lang w:val="ru-RU"/>
              </w:rPr>
              <w:t>деятельности (творческие</w:t>
            </w:r>
            <w:r w:rsidRPr="00515CF1">
              <w:rPr>
                <w:spacing w:val="-52"/>
                <w:lang w:val="ru-RU"/>
              </w:rPr>
              <w:t xml:space="preserve"> </w:t>
            </w:r>
            <w:r w:rsidRPr="00515CF1">
              <w:rPr>
                <w:lang w:val="ru-RU"/>
              </w:rPr>
              <w:t>отчеты)</w:t>
            </w:r>
          </w:p>
        </w:tc>
        <w:tc>
          <w:tcPr>
            <w:tcW w:w="1967" w:type="dxa"/>
          </w:tcPr>
          <w:p w:rsidR="00515CF1" w:rsidRPr="00515CF1" w:rsidRDefault="00515CF1" w:rsidP="00515CF1">
            <w:pPr>
              <w:pStyle w:val="TableParagraph"/>
              <w:tabs>
                <w:tab w:val="left" w:pos="426"/>
              </w:tabs>
              <w:ind w:left="109" w:right="313"/>
              <w:rPr>
                <w:sz w:val="24"/>
                <w:lang w:val="ru-RU"/>
              </w:rPr>
            </w:pPr>
            <w:r w:rsidRPr="00515CF1">
              <w:rPr>
                <w:sz w:val="24"/>
                <w:lang w:val="ru-RU"/>
              </w:rPr>
              <w:t>Руководитель</w:t>
            </w:r>
            <w:r w:rsidRPr="00515CF1">
              <w:rPr>
                <w:spacing w:val="1"/>
                <w:sz w:val="24"/>
                <w:lang w:val="ru-RU"/>
              </w:rPr>
              <w:t xml:space="preserve"> </w:t>
            </w:r>
            <w:r w:rsidRPr="00515CF1">
              <w:rPr>
                <w:sz w:val="24"/>
                <w:lang w:val="ru-RU"/>
              </w:rPr>
              <w:t>структурного</w:t>
            </w:r>
            <w:r w:rsidRPr="00515CF1">
              <w:rPr>
                <w:spacing w:val="1"/>
                <w:sz w:val="24"/>
                <w:lang w:val="ru-RU"/>
              </w:rPr>
              <w:t xml:space="preserve"> </w:t>
            </w:r>
            <w:r w:rsidRPr="00515CF1">
              <w:rPr>
                <w:sz w:val="24"/>
                <w:lang w:val="ru-RU"/>
              </w:rPr>
              <w:t>подразделения</w:t>
            </w:r>
            <w:r w:rsidRPr="00515CF1">
              <w:rPr>
                <w:spacing w:val="-57"/>
                <w:sz w:val="24"/>
                <w:lang w:val="ru-RU"/>
              </w:rPr>
              <w:t xml:space="preserve"> </w:t>
            </w:r>
            <w:r w:rsidRPr="00515CF1">
              <w:rPr>
                <w:sz w:val="24"/>
                <w:lang w:val="ru-RU"/>
              </w:rPr>
              <w:t>научно -</w:t>
            </w:r>
            <w:r w:rsidRPr="00515CF1">
              <w:rPr>
                <w:spacing w:val="1"/>
                <w:sz w:val="24"/>
                <w:lang w:val="ru-RU"/>
              </w:rPr>
              <w:t xml:space="preserve"> </w:t>
            </w:r>
            <w:r w:rsidRPr="00515CF1">
              <w:rPr>
                <w:sz w:val="24"/>
                <w:lang w:val="ru-RU"/>
              </w:rPr>
              <w:t>методической</w:t>
            </w:r>
          </w:p>
          <w:p w:rsidR="00515CF1" w:rsidRPr="00515CF1" w:rsidRDefault="00515CF1" w:rsidP="00515CF1">
            <w:pPr>
              <w:pStyle w:val="TableParagraph"/>
              <w:tabs>
                <w:tab w:val="left" w:pos="426"/>
              </w:tabs>
              <w:spacing w:line="264" w:lineRule="exact"/>
              <w:ind w:left="109"/>
              <w:rPr>
                <w:sz w:val="24"/>
                <w:lang w:val="ru-RU"/>
              </w:rPr>
            </w:pPr>
            <w:r w:rsidRPr="00515CF1">
              <w:rPr>
                <w:sz w:val="24"/>
                <w:lang w:val="ru-RU"/>
              </w:rPr>
              <w:t>работы</w:t>
            </w:r>
          </w:p>
        </w:tc>
      </w:tr>
      <w:tr w:rsidR="00515CF1" w:rsidTr="00515CF1">
        <w:trPr>
          <w:trHeight w:val="1010"/>
        </w:trPr>
        <w:tc>
          <w:tcPr>
            <w:tcW w:w="1442" w:type="dxa"/>
          </w:tcPr>
          <w:p w:rsidR="00515CF1" w:rsidRDefault="00515CF1" w:rsidP="00515CF1">
            <w:pPr>
              <w:pStyle w:val="TableParagraph"/>
              <w:tabs>
                <w:tab w:val="left" w:pos="426"/>
              </w:tabs>
              <w:spacing w:line="251" w:lineRule="exact"/>
              <w:ind w:left="107"/>
              <w:rPr>
                <w:b/>
              </w:rPr>
            </w:pPr>
            <w:r>
              <w:rPr>
                <w:b/>
              </w:rPr>
              <w:t>3.4.</w:t>
            </w:r>
          </w:p>
        </w:tc>
        <w:tc>
          <w:tcPr>
            <w:tcW w:w="2938" w:type="dxa"/>
          </w:tcPr>
          <w:p w:rsidR="00515CF1" w:rsidRPr="00515CF1" w:rsidRDefault="00515CF1" w:rsidP="00515CF1">
            <w:pPr>
              <w:pStyle w:val="TableParagraph"/>
              <w:tabs>
                <w:tab w:val="left" w:pos="426"/>
              </w:tabs>
              <w:ind w:left="108" w:right="413"/>
              <w:rPr>
                <w:lang w:val="ru-RU"/>
              </w:rPr>
            </w:pPr>
            <w:r w:rsidRPr="00515CF1">
              <w:rPr>
                <w:lang w:val="ru-RU"/>
              </w:rPr>
              <w:t>Качество реализации</w:t>
            </w:r>
            <w:r w:rsidRPr="00515CF1">
              <w:rPr>
                <w:spacing w:val="1"/>
                <w:lang w:val="ru-RU"/>
              </w:rPr>
              <w:t xml:space="preserve"> </w:t>
            </w:r>
            <w:r w:rsidRPr="00515CF1">
              <w:rPr>
                <w:lang w:val="ru-RU"/>
              </w:rPr>
              <w:t>личностно</w:t>
            </w:r>
            <w:r w:rsidRPr="00515CF1">
              <w:rPr>
                <w:spacing w:val="-5"/>
                <w:lang w:val="ru-RU"/>
              </w:rPr>
              <w:t xml:space="preserve"> </w:t>
            </w:r>
            <w:r w:rsidRPr="00515CF1">
              <w:rPr>
                <w:lang w:val="ru-RU"/>
              </w:rPr>
              <w:t>развивающего</w:t>
            </w:r>
          </w:p>
          <w:p w:rsidR="00515CF1" w:rsidRPr="00515CF1" w:rsidRDefault="00515CF1" w:rsidP="00515CF1">
            <w:pPr>
              <w:pStyle w:val="TableParagraph"/>
              <w:tabs>
                <w:tab w:val="left" w:pos="426"/>
              </w:tabs>
              <w:spacing w:line="252" w:lineRule="exact"/>
              <w:ind w:left="108" w:right="693"/>
              <w:rPr>
                <w:lang w:val="ru-RU"/>
              </w:rPr>
            </w:pPr>
            <w:r w:rsidRPr="00515CF1">
              <w:rPr>
                <w:lang w:val="ru-RU"/>
              </w:rPr>
              <w:t>потенциала школьных</w:t>
            </w:r>
            <w:r w:rsidRPr="00515CF1">
              <w:rPr>
                <w:spacing w:val="-52"/>
                <w:lang w:val="ru-RU"/>
              </w:rPr>
              <w:t xml:space="preserve"> </w:t>
            </w:r>
            <w:r w:rsidRPr="00515CF1">
              <w:rPr>
                <w:lang w:val="ru-RU"/>
              </w:rPr>
              <w:t>уроков</w:t>
            </w:r>
          </w:p>
        </w:tc>
        <w:tc>
          <w:tcPr>
            <w:tcW w:w="2834" w:type="dxa"/>
          </w:tcPr>
          <w:p w:rsidR="00515CF1" w:rsidRPr="00515CF1" w:rsidRDefault="00515CF1" w:rsidP="00515CF1">
            <w:pPr>
              <w:pStyle w:val="TableParagraph"/>
              <w:tabs>
                <w:tab w:val="left" w:pos="426"/>
              </w:tabs>
              <w:ind w:left="108" w:right="387"/>
              <w:rPr>
                <w:lang w:val="ru-RU"/>
              </w:rPr>
            </w:pPr>
            <w:r w:rsidRPr="00515CF1">
              <w:rPr>
                <w:lang w:val="ru-RU"/>
              </w:rPr>
              <w:t>Анализ динамики</w:t>
            </w:r>
            <w:r w:rsidRPr="00515CF1">
              <w:rPr>
                <w:spacing w:val="1"/>
                <w:lang w:val="ru-RU"/>
              </w:rPr>
              <w:t xml:space="preserve"> </w:t>
            </w:r>
            <w:r w:rsidRPr="00515CF1">
              <w:rPr>
                <w:lang w:val="ru-RU"/>
              </w:rPr>
              <w:t>результатов</w:t>
            </w:r>
            <w:r w:rsidRPr="00515CF1">
              <w:rPr>
                <w:spacing w:val="-7"/>
                <w:lang w:val="ru-RU"/>
              </w:rPr>
              <w:t xml:space="preserve"> </w:t>
            </w:r>
            <w:r w:rsidRPr="00515CF1">
              <w:rPr>
                <w:lang w:val="ru-RU"/>
              </w:rPr>
              <w:t>поведения</w:t>
            </w:r>
            <w:r w:rsidRPr="00515CF1">
              <w:rPr>
                <w:spacing w:val="-6"/>
                <w:lang w:val="ru-RU"/>
              </w:rPr>
              <w:t xml:space="preserve"> </w:t>
            </w:r>
            <w:r w:rsidRPr="00515CF1">
              <w:rPr>
                <w:lang w:val="ru-RU"/>
              </w:rPr>
              <w:t>и</w:t>
            </w:r>
          </w:p>
          <w:p w:rsidR="00515CF1" w:rsidRPr="00515CF1" w:rsidRDefault="00515CF1" w:rsidP="00515CF1">
            <w:pPr>
              <w:pStyle w:val="TableParagraph"/>
              <w:tabs>
                <w:tab w:val="left" w:pos="426"/>
              </w:tabs>
              <w:spacing w:line="252" w:lineRule="exact"/>
              <w:ind w:left="108" w:right="394"/>
              <w:rPr>
                <w:lang w:val="ru-RU"/>
              </w:rPr>
            </w:pPr>
            <w:r w:rsidRPr="00515CF1">
              <w:rPr>
                <w:lang w:val="ru-RU"/>
              </w:rPr>
              <w:t>активности учащихся на</w:t>
            </w:r>
            <w:r w:rsidRPr="00515CF1">
              <w:rPr>
                <w:spacing w:val="-52"/>
                <w:lang w:val="ru-RU"/>
              </w:rPr>
              <w:t xml:space="preserve"> </w:t>
            </w:r>
            <w:r w:rsidRPr="00515CF1">
              <w:rPr>
                <w:lang w:val="ru-RU"/>
              </w:rPr>
              <w:t>уроках</w:t>
            </w:r>
            <w:r w:rsidRPr="00515CF1">
              <w:rPr>
                <w:spacing w:val="-1"/>
                <w:lang w:val="ru-RU"/>
              </w:rPr>
              <w:t xml:space="preserve"> </w:t>
            </w:r>
            <w:r w:rsidRPr="00515CF1">
              <w:rPr>
                <w:lang w:val="ru-RU"/>
              </w:rPr>
              <w:t>(справка)</w:t>
            </w:r>
          </w:p>
        </w:tc>
        <w:tc>
          <w:tcPr>
            <w:tcW w:w="1967" w:type="dxa"/>
          </w:tcPr>
          <w:p w:rsidR="00515CF1" w:rsidRPr="00515CF1" w:rsidRDefault="00515CF1" w:rsidP="00515CF1">
            <w:pPr>
              <w:pStyle w:val="TableParagraph"/>
              <w:tabs>
                <w:tab w:val="left" w:pos="426"/>
              </w:tabs>
              <w:ind w:left="109" w:right="587"/>
              <w:rPr>
                <w:lang w:val="ru-RU"/>
              </w:rPr>
            </w:pPr>
            <w:r w:rsidRPr="00515CF1">
              <w:rPr>
                <w:lang w:val="ru-RU"/>
              </w:rPr>
              <w:t>Заместитель</w:t>
            </w:r>
            <w:r w:rsidRPr="00515CF1">
              <w:rPr>
                <w:spacing w:val="1"/>
                <w:lang w:val="ru-RU"/>
              </w:rPr>
              <w:t xml:space="preserve"> </w:t>
            </w:r>
            <w:r w:rsidRPr="00515CF1">
              <w:rPr>
                <w:lang w:val="ru-RU"/>
              </w:rPr>
              <w:t>директора по</w:t>
            </w:r>
            <w:r w:rsidRPr="00515CF1">
              <w:rPr>
                <w:spacing w:val="-52"/>
                <w:lang w:val="ru-RU"/>
              </w:rPr>
              <w:t xml:space="preserve"> </w:t>
            </w:r>
            <w:r w:rsidRPr="00515CF1">
              <w:rPr>
                <w:lang w:val="ru-RU"/>
              </w:rPr>
              <w:t>УВР,</w:t>
            </w:r>
            <w:r w:rsidRPr="00515CF1">
              <w:rPr>
                <w:spacing w:val="-1"/>
                <w:lang w:val="ru-RU"/>
              </w:rPr>
              <w:t xml:space="preserve"> </w:t>
            </w:r>
            <w:r w:rsidRPr="00515CF1">
              <w:rPr>
                <w:lang w:val="ru-RU"/>
              </w:rPr>
              <w:t>ВР</w:t>
            </w:r>
          </w:p>
        </w:tc>
      </w:tr>
      <w:tr w:rsidR="00515CF1" w:rsidTr="00515CF1">
        <w:trPr>
          <w:trHeight w:val="1266"/>
        </w:trPr>
        <w:tc>
          <w:tcPr>
            <w:tcW w:w="1442" w:type="dxa"/>
          </w:tcPr>
          <w:p w:rsidR="00515CF1" w:rsidRDefault="00515CF1" w:rsidP="00515CF1">
            <w:pPr>
              <w:pStyle w:val="TableParagraph"/>
              <w:tabs>
                <w:tab w:val="left" w:pos="426"/>
              </w:tabs>
              <w:spacing w:line="251" w:lineRule="exact"/>
              <w:ind w:left="107"/>
              <w:rPr>
                <w:b/>
              </w:rPr>
            </w:pPr>
            <w:r>
              <w:rPr>
                <w:b/>
              </w:rPr>
              <w:t>3.5.</w:t>
            </w:r>
          </w:p>
        </w:tc>
        <w:tc>
          <w:tcPr>
            <w:tcW w:w="2938" w:type="dxa"/>
          </w:tcPr>
          <w:p w:rsidR="00515CF1" w:rsidRPr="00515CF1" w:rsidRDefault="00515CF1" w:rsidP="00515CF1">
            <w:pPr>
              <w:pStyle w:val="TableParagraph"/>
              <w:tabs>
                <w:tab w:val="left" w:pos="426"/>
              </w:tabs>
              <w:spacing w:line="242" w:lineRule="auto"/>
              <w:ind w:left="108" w:right="227"/>
              <w:rPr>
                <w:lang w:val="ru-RU"/>
              </w:rPr>
            </w:pPr>
            <w:r w:rsidRPr="00515CF1">
              <w:rPr>
                <w:lang w:val="ru-RU"/>
              </w:rPr>
              <w:t>Качество</w:t>
            </w:r>
            <w:r w:rsidRPr="00515CF1">
              <w:rPr>
                <w:spacing w:val="-7"/>
                <w:lang w:val="ru-RU"/>
              </w:rPr>
              <w:t xml:space="preserve"> </w:t>
            </w:r>
            <w:r w:rsidRPr="00515CF1">
              <w:rPr>
                <w:lang w:val="ru-RU"/>
              </w:rPr>
              <w:t>существующего</w:t>
            </w:r>
            <w:r w:rsidRPr="00515CF1">
              <w:rPr>
                <w:spacing w:val="-9"/>
                <w:lang w:val="ru-RU"/>
              </w:rPr>
              <w:t xml:space="preserve"> </w:t>
            </w:r>
            <w:r w:rsidRPr="00515CF1">
              <w:rPr>
                <w:lang w:val="ru-RU"/>
              </w:rPr>
              <w:t>в</w:t>
            </w:r>
            <w:r w:rsidRPr="00515CF1">
              <w:rPr>
                <w:spacing w:val="-52"/>
                <w:lang w:val="ru-RU"/>
              </w:rPr>
              <w:t xml:space="preserve"> </w:t>
            </w:r>
            <w:r w:rsidRPr="00515CF1">
              <w:rPr>
                <w:lang w:val="ru-RU"/>
              </w:rPr>
              <w:t>школе</w:t>
            </w:r>
            <w:r w:rsidRPr="00515CF1">
              <w:rPr>
                <w:spacing w:val="-1"/>
                <w:lang w:val="ru-RU"/>
              </w:rPr>
              <w:t xml:space="preserve"> </w:t>
            </w:r>
            <w:r w:rsidRPr="00515CF1">
              <w:rPr>
                <w:lang w:val="ru-RU"/>
              </w:rPr>
              <w:t>детского</w:t>
            </w:r>
          </w:p>
          <w:p w:rsidR="00515CF1" w:rsidRPr="00515CF1" w:rsidRDefault="00515CF1" w:rsidP="00515CF1">
            <w:pPr>
              <w:pStyle w:val="TableParagraph"/>
              <w:tabs>
                <w:tab w:val="left" w:pos="426"/>
              </w:tabs>
              <w:spacing w:line="248" w:lineRule="exact"/>
              <w:ind w:left="108"/>
              <w:rPr>
                <w:lang w:val="ru-RU"/>
              </w:rPr>
            </w:pPr>
            <w:r w:rsidRPr="00515CF1">
              <w:rPr>
                <w:lang w:val="ru-RU"/>
              </w:rPr>
              <w:t>самоуправления</w:t>
            </w:r>
          </w:p>
        </w:tc>
        <w:tc>
          <w:tcPr>
            <w:tcW w:w="2834" w:type="dxa"/>
          </w:tcPr>
          <w:p w:rsidR="00515CF1" w:rsidRPr="00515CF1" w:rsidRDefault="00515CF1" w:rsidP="00515CF1">
            <w:pPr>
              <w:pStyle w:val="TableParagraph"/>
              <w:tabs>
                <w:tab w:val="left" w:pos="426"/>
              </w:tabs>
              <w:ind w:left="108" w:right="142"/>
              <w:rPr>
                <w:lang w:val="ru-RU"/>
              </w:rPr>
            </w:pPr>
            <w:r w:rsidRPr="00515CF1">
              <w:rPr>
                <w:lang w:val="ru-RU"/>
              </w:rPr>
              <w:t>Анализ динамики</w:t>
            </w:r>
            <w:r w:rsidRPr="00515CF1">
              <w:rPr>
                <w:spacing w:val="1"/>
                <w:lang w:val="ru-RU"/>
              </w:rPr>
              <w:t xml:space="preserve"> </w:t>
            </w:r>
            <w:r w:rsidRPr="00515CF1">
              <w:rPr>
                <w:lang w:val="ru-RU"/>
              </w:rPr>
              <w:t>продуктивной активности</w:t>
            </w:r>
            <w:r w:rsidRPr="00515CF1">
              <w:rPr>
                <w:spacing w:val="-52"/>
                <w:lang w:val="ru-RU"/>
              </w:rPr>
              <w:t xml:space="preserve"> </w:t>
            </w:r>
            <w:r w:rsidRPr="00515CF1">
              <w:rPr>
                <w:lang w:val="ru-RU"/>
              </w:rPr>
              <w:t>обучающихся в</w:t>
            </w:r>
          </w:p>
          <w:p w:rsidR="00515CF1" w:rsidRDefault="00515CF1" w:rsidP="00515CF1">
            <w:pPr>
              <w:pStyle w:val="TableParagraph"/>
              <w:tabs>
                <w:tab w:val="left" w:pos="426"/>
              </w:tabs>
              <w:spacing w:line="252" w:lineRule="exact"/>
              <w:ind w:left="108" w:right="207"/>
            </w:pPr>
            <w:r>
              <w:t>жизнедеятельности класса</w:t>
            </w:r>
            <w:r>
              <w:rPr>
                <w:spacing w:val="-53"/>
              </w:rPr>
              <w:t xml:space="preserve"> </w:t>
            </w:r>
            <w:r>
              <w:t>(школы)</w:t>
            </w:r>
          </w:p>
        </w:tc>
        <w:tc>
          <w:tcPr>
            <w:tcW w:w="1967" w:type="dxa"/>
          </w:tcPr>
          <w:p w:rsidR="00515CF1" w:rsidRDefault="00515CF1" w:rsidP="00515CF1">
            <w:pPr>
              <w:pStyle w:val="TableParagraph"/>
              <w:tabs>
                <w:tab w:val="left" w:pos="426"/>
              </w:tabs>
              <w:spacing w:line="242" w:lineRule="auto"/>
              <w:ind w:left="109" w:right="543"/>
            </w:pPr>
            <w:r>
              <w:t>Классный</w:t>
            </w:r>
            <w:r>
              <w:rPr>
                <w:spacing w:val="1"/>
              </w:rPr>
              <w:t xml:space="preserve"> </w:t>
            </w:r>
            <w:r>
              <w:t>руководитель</w:t>
            </w:r>
          </w:p>
        </w:tc>
      </w:tr>
      <w:tr w:rsidR="00515CF1" w:rsidTr="00515CF1">
        <w:trPr>
          <w:trHeight w:val="757"/>
        </w:trPr>
        <w:tc>
          <w:tcPr>
            <w:tcW w:w="1442" w:type="dxa"/>
          </w:tcPr>
          <w:p w:rsidR="00515CF1" w:rsidRDefault="00515CF1" w:rsidP="00515CF1">
            <w:pPr>
              <w:pStyle w:val="TableParagraph"/>
              <w:tabs>
                <w:tab w:val="left" w:pos="426"/>
              </w:tabs>
              <w:spacing w:line="251" w:lineRule="exact"/>
              <w:ind w:left="107"/>
              <w:rPr>
                <w:b/>
              </w:rPr>
            </w:pPr>
            <w:r>
              <w:rPr>
                <w:b/>
              </w:rPr>
              <w:t>3.6.</w:t>
            </w:r>
          </w:p>
        </w:tc>
        <w:tc>
          <w:tcPr>
            <w:tcW w:w="2938" w:type="dxa"/>
          </w:tcPr>
          <w:p w:rsidR="00515CF1" w:rsidRPr="00515CF1" w:rsidRDefault="00515CF1" w:rsidP="00515CF1">
            <w:pPr>
              <w:pStyle w:val="TableParagraph"/>
              <w:tabs>
                <w:tab w:val="left" w:pos="426"/>
              </w:tabs>
              <w:spacing w:line="246" w:lineRule="exact"/>
              <w:ind w:left="108"/>
              <w:rPr>
                <w:lang w:val="ru-RU"/>
              </w:rPr>
            </w:pPr>
            <w:r w:rsidRPr="00515CF1">
              <w:rPr>
                <w:lang w:val="ru-RU"/>
              </w:rPr>
              <w:t>Качество</w:t>
            </w:r>
            <w:r w:rsidRPr="00515CF1">
              <w:rPr>
                <w:spacing w:val="-2"/>
                <w:lang w:val="ru-RU"/>
              </w:rPr>
              <w:t xml:space="preserve"> </w:t>
            </w:r>
            <w:r w:rsidRPr="00515CF1">
              <w:rPr>
                <w:lang w:val="ru-RU"/>
              </w:rPr>
              <w:t>проводимых</w:t>
            </w:r>
          </w:p>
          <w:p w:rsidR="00515CF1" w:rsidRPr="00515CF1" w:rsidRDefault="00515CF1" w:rsidP="00515CF1">
            <w:pPr>
              <w:pStyle w:val="TableParagraph"/>
              <w:tabs>
                <w:tab w:val="left" w:pos="426"/>
              </w:tabs>
              <w:spacing w:line="254" w:lineRule="exact"/>
              <w:ind w:left="108" w:right="288"/>
              <w:rPr>
                <w:lang w:val="ru-RU"/>
              </w:rPr>
            </w:pPr>
            <w:r w:rsidRPr="00515CF1">
              <w:rPr>
                <w:lang w:val="ru-RU"/>
              </w:rPr>
              <w:t>мероприятий (ДЕД, КТД и</w:t>
            </w:r>
            <w:r w:rsidRPr="00515CF1">
              <w:rPr>
                <w:spacing w:val="-52"/>
                <w:lang w:val="ru-RU"/>
              </w:rPr>
              <w:t xml:space="preserve"> </w:t>
            </w:r>
            <w:r w:rsidRPr="00515CF1">
              <w:rPr>
                <w:lang w:val="ru-RU"/>
              </w:rPr>
              <w:t>т.д.)</w:t>
            </w:r>
            <w:r w:rsidRPr="00515CF1">
              <w:rPr>
                <w:spacing w:val="-1"/>
                <w:lang w:val="ru-RU"/>
              </w:rPr>
              <w:t xml:space="preserve"> </w:t>
            </w:r>
            <w:r w:rsidRPr="00515CF1">
              <w:rPr>
                <w:lang w:val="ru-RU"/>
              </w:rPr>
              <w:t>в</w:t>
            </w:r>
            <w:r w:rsidRPr="00515CF1">
              <w:rPr>
                <w:spacing w:val="-1"/>
                <w:lang w:val="ru-RU"/>
              </w:rPr>
              <w:t xml:space="preserve"> </w:t>
            </w:r>
            <w:r w:rsidRPr="00515CF1">
              <w:rPr>
                <w:lang w:val="ru-RU"/>
              </w:rPr>
              <w:t>рамках РДШ</w:t>
            </w:r>
          </w:p>
        </w:tc>
        <w:tc>
          <w:tcPr>
            <w:tcW w:w="2834" w:type="dxa"/>
          </w:tcPr>
          <w:p w:rsidR="00515CF1" w:rsidRDefault="00515CF1" w:rsidP="00515CF1">
            <w:pPr>
              <w:pStyle w:val="TableParagraph"/>
              <w:tabs>
                <w:tab w:val="left" w:pos="426"/>
              </w:tabs>
              <w:ind w:left="108" w:right="727"/>
            </w:pPr>
            <w:r>
              <w:t>Мониторинг участия</w:t>
            </w:r>
            <w:r>
              <w:rPr>
                <w:spacing w:val="-52"/>
              </w:rPr>
              <w:t xml:space="preserve"> </w:t>
            </w:r>
            <w:r>
              <w:t>(справка)</w:t>
            </w:r>
          </w:p>
        </w:tc>
        <w:tc>
          <w:tcPr>
            <w:tcW w:w="1967" w:type="dxa"/>
          </w:tcPr>
          <w:p w:rsidR="00515CF1" w:rsidRDefault="00515CF1" w:rsidP="00515CF1">
            <w:pPr>
              <w:pStyle w:val="TableParagraph"/>
              <w:tabs>
                <w:tab w:val="left" w:pos="426"/>
              </w:tabs>
              <w:ind w:left="109" w:right="667"/>
            </w:pPr>
            <w:r>
              <w:t>Заместитель</w:t>
            </w:r>
            <w:r>
              <w:rPr>
                <w:spacing w:val="-52"/>
              </w:rPr>
              <w:t xml:space="preserve"> </w:t>
            </w:r>
            <w:r>
              <w:t>директора</w:t>
            </w:r>
          </w:p>
        </w:tc>
      </w:tr>
      <w:tr w:rsidR="00515CF1" w:rsidTr="00515CF1">
        <w:trPr>
          <w:trHeight w:val="2162"/>
        </w:trPr>
        <w:tc>
          <w:tcPr>
            <w:tcW w:w="1442" w:type="dxa"/>
          </w:tcPr>
          <w:p w:rsidR="00515CF1" w:rsidRDefault="00515CF1" w:rsidP="00515CF1">
            <w:pPr>
              <w:pStyle w:val="TableParagraph"/>
              <w:tabs>
                <w:tab w:val="left" w:pos="426"/>
              </w:tabs>
              <w:spacing w:line="251" w:lineRule="exact"/>
              <w:ind w:left="107"/>
              <w:rPr>
                <w:b/>
              </w:rPr>
            </w:pPr>
            <w:r>
              <w:rPr>
                <w:b/>
              </w:rPr>
              <w:t>3.7.</w:t>
            </w:r>
          </w:p>
        </w:tc>
        <w:tc>
          <w:tcPr>
            <w:tcW w:w="2938" w:type="dxa"/>
          </w:tcPr>
          <w:p w:rsidR="00515CF1" w:rsidRDefault="00515CF1" w:rsidP="00515CF1">
            <w:pPr>
              <w:pStyle w:val="TableParagraph"/>
              <w:tabs>
                <w:tab w:val="left" w:pos="426"/>
              </w:tabs>
              <w:ind w:left="108" w:right="764"/>
            </w:pPr>
            <w:r>
              <w:t>Качество</w:t>
            </w:r>
            <w:r>
              <w:rPr>
                <w:spacing w:val="1"/>
              </w:rPr>
              <w:t xml:space="preserve"> </w:t>
            </w:r>
            <w:r>
              <w:t>профориентационной</w:t>
            </w:r>
            <w:r>
              <w:rPr>
                <w:spacing w:val="-52"/>
              </w:rPr>
              <w:t xml:space="preserve"> </w:t>
            </w:r>
            <w:r>
              <w:t>работы</w:t>
            </w:r>
            <w:r>
              <w:rPr>
                <w:spacing w:val="-3"/>
              </w:rPr>
              <w:t xml:space="preserve"> </w:t>
            </w:r>
            <w:r>
              <w:t>школы</w:t>
            </w:r>
          </w:p>
        </w:tc>
        <w:tc>
          <w:tcPr>
            <w:tcW w:w="2834" w:type="dxa"/>
          </w:tcPr>
          <w:p w:rsidR="00515CF1" w:rsidRDefault="00515CF1" w:rsidP="00515CF1">
            <w:pPr>
              <w:pStyle w:val="TableParagraph"/>
              <w:tabs>
                <w:tab w:val="left" w:pos="426"/>
              </w:tabs>
              <w:spacing w:line="247" w:lineRule="exact"/>
              <w:ind w:left="108"/>
            </w:pPr>
            <w:r>
              <w:t>Мониторинг</w:t>
            </w:r>
            <w:r>
              <w:rPr>
                <w:spacing w:val="-4"/>
              </w:rPr>
              <w:t xml:space="preserve"> </w:t>
            </w:r>
            <w:r>
              <w:t>участия</w:t>
            </w:r>
          </w:p>
        </w:tc>
        <w:tc>
          <w:tcPr>
            <w:tcW w:w="1967" w:type="dxa"/>
          </w:tcPr>
          <w:p w:rsidR="00515CF1" w:rsidRPr="00515CF1" w:rsidRDefault="00515CF1" w:rsidP="00515CF1">
            <w:pPr>
              <w:pStyle w:val="TableParagraph"/>
              <w:tabs>
                <w:tab w:val="left" w:pos="426"/>
              </w:tabs>
              <w:ind w:left="109" w:right="313"/>
              <w:rPr>
                <w:lang w:val="ru-RU"/>
              </w:rPr>
            </w:pPr>
            <w:r w:rsidRPr="00515CF1">
              <w:rPr>
                <w:sz w:val="24"/>
                <w:lang w:val="ru-RU"/>
              </w:rPr>
              <w:t>Руководитель</w:t>
            </w:r>
            <w:r w:rsidRPr="00515CF1">
              <w:rPr>
                <w:spacing w:val="1"/>
                <w:sz w:val="24"/>
                <w:lang w:val="ru-RU"/>
              </w:rPr>
              <w:t xml:space="preserve"> </w:t>
            </w:r>
            <w:r w:rsidRPr="00515CF1">
              <w:rPr>
                <w:sz w:val="24"/>
                <w:lang w:val="ru-RU"/>
              </w:rPr>
              <w:t>структурного</w:t>
            </w:r>
            <w:r w:rsidRPr="00515CF1">
              <w:rPr>
                <w:spacing w:val="1"/>
                <w:sz w:val="24"/>
                <w:lang w:val="ru-RU"/>
              </w:rPr>
              <w:t xml:space="preserve"> </w:t>
            </w:r>
            <w:r w:rsidRPr="00515CF1">
              <w:rPr>
                <w:sz w:val="24"/>
                <w:lang w:val="ru-RU"/>
              </w:rPr>
              <w:t>подразделения</w:t>
            </w:r>
            <w:r w:rsidRPr="00515CF1">
              <w:rPr>
                <w:spacing w:val="-57"/>
                <w:sz w:val="24"/>
                <w:lang w:val="ru-RU"/>
              </w:rPr>
              <w:t xml:space="preserve"> </w:t>
            </w:r>
            <w:r w:rsidRPr="00515CF1">
              <w:rPr>
                <w:sz w:val="24"/>
                <w:lang w:val="ru-RU"/>
              </w:rPr>
              <w:t>научно -</w:t>
            </w:r>
            <w:r w:rsidRPr="00515CF1">
              <w:rPr>
                <w:spacing w:val="1"/>
                <w:sz w:val="24"/>
                <w:lang w:val="ru-RU"/>
              </w:rPr>
              <w:t xml:space="preserve"> </w:t>
            </w:r>
            <w:r w:rsidRPr="00515CF1">
              <w:rPr>
                <w:sz w:val="24"/>
                <w:lang w:val="ru-RU"/>
              </w:rPr>
              <w:t>методической</w:t>
            </w:r>
            <w:r w:rsidRPr="00515CF1">
              <w:rPr>
                <w:spacing w:val="1"/>
                <w:sz w:val="24"/>
                <w:lang w:val="ru-RU"/>
              </w:rPr>
              <w:t xml:space="preserve"> </w:t>
            </w:r>
            <w:r w:rsidRPr="00515CF1">
              <w:rPr>
                <w:sz w:val="24"/>
                <w:lang w:val="ru-RU"/>
              </w:rPr>
              <w:t>работы</w:t>
            </w:r>
            <w:r w:rsidRPr="00515CF1">
              <w:rPr>
                <w:lang w:val="ru-RU"/>
              </w:rPr>
              <w:t>,</w:t>
            </w:r>
          </w:p>
          <w:p w:rsidR="00515CF1" w:rsidRDefault="00515CF1" w:rsidP="00515CF1">
            <w:pPr>
              <w:pStyle w:val="TableParagraph"/>
              <w:tabs>
                <w:tab w:val="left" w:pos="426"/>
              </w:tabs>
              <w:spacing w:line="252" w:lineRule="exact"/>
              <w:ind w:left="109"/>
            </w:pPr>
            <w:r>
              <w:t>заместитель</w:t>
            </w:r>
          </w:p>
          <w:p w:rsidR="00515CF1" w:rsidRDefault="00515CF1" w:rsidP="00515CF1">
            <w:pPr>
              <w:pStyle w:val="TableParagraph"/>
              <w:tabs>
                <w:tab w:val="left" w:pos="426"/>
              </w:tabs>
              <w:spacing w:line="240" w:lineRule="exact"/>
              <w:ind w:left="109"/>
            </w:pPr>
            <w:r>
              <w:t>директора</w:t>
            </w:r>
            <w:r>
              <w:rPr>
                <w:spacing w:val="-1"/>
              </w:rPr>
              <w:t xml:space="preserve"> </w:t>
            </w:r>
            <w:r>
              <w:t>по ВР</w:t>
            </w:r>
          </w:p>
        </w:tc>
      </w:tr>
      <w:tr w:rsidR="00515CF1" w:rsidTr="00515CF1">
        <w:trPr>
          <w:trHeight w:val="1264"/>
        </w:trPr>
        <w:tc>
          <w:tcPr>
            <w:tcW w:w="1442" w:type="dxa"/>
            <w:vMerge w:val="restart"/>
          </w:tcPr>
          <w:p w:rsidR="00515CF1" w:rsidRDefault="00515CF1" w:rsidP="00515CF1">
            <w:pPr>
              <w:pStyle w:val="TableParagraph"/>
              <w:tabs>
                <w:tab w:val="left" w:pos="426"/>
              </w:tabs>
              <w:spacing w:line="251" w:lineRule="exact"/>
              <w:ind w:left="107"/>
              <w:rPr>
                <w:b/>
              </w:rPr>
            </w:pPr>
            <w:r>
              <w:rPr>
                <w:b/>
              </w:rPr>
              <w:t>3.8.</w:t>
            </w:r>
          </w:p>
        </w:tc>
        <w:tc>
          <w:tcPr>
            <w:tcW w:w="2938" w:type="dxa"/>
          </w:tcPr>
          <w:p w:rsidR="00515CF1" w:rsidRPr="00515CF1" w:rsidRDefault="00515CF1" w:rsidP="00515CF1">
            <w:pPr>
              <w:pStyle w:val="TableParagraph"/>
              <w:tabs>
                <w:tab w:val="left" w:pos="426"/>
              </w:tabs>
              <w:ind w:left="108" w:right="385"/>
              <w:rPr>
                <w:lang w:val="ru-RU"/>
              </w:rPr>
            </w:pPr>
            <w:r w:rsidRPr="00515CF1">
              <w:rPr>
                <w:lang w:val="ru-RU"/>
              </w:rPr>
              <w:t>Качество взаимодействия</w:t>
            </w:r>
            <w:r w:rsidRPr="00515CF1">
              <w:rPr>
                <w:spacing w:val="-52"/>
                <w:lang w:val="ru-RU"/>
              </w:rPr>
              <w:t xml:space="preserve"> </w:t>
            </w:r>
            <w:r w:rsidRPr="00515CF1">
              <w:rPr>
                <w:lang w:val="ru-RU"/>
              </w:rPr>
              <w:t>школы</w:t>
            </w:r>
            <w:r w:rsidRPr="00515CF1">
              <w:rPr>
                <w:spacing w:val="-1"/>
                <w:lang w:val="ru-RU"/>
              </w:rPr>
              <w:t xml:space="preserve"> </w:t>
            </w:r>
            <w:r w:rsidRPr="00515CF1">
              <w:rPr>
                <w:lang w:val="ru-RU"/>
              </w:rPr>
              <w:t>и семей</w:t>
            </w:r>
          </w:p>
          <w:p w:rsidR="00515CF1" w:rsidRPr="00515CF1" w:rsidRDefault="00515CF1" w:rsidP="00515CF1">
            <w:pPr>
              <w:pStyle w:val="TableParagraph"/>
              <w:tabs>
                <w:tab w:val="left" w:pos="426"/>
              </w:tabs>
              <w:ind w:left="108"/>
              <w:rPr>
                <w:lang w:val="ru-RU"/>
              </w:rPr>
            </w:pPr>
            <w:r w:rsidRPr="00515CF1">
              <w:rPr>
                <w:lang w:val="ru-RU"/>
              </w:rPr>
              <w:t>обучающихся</w:t>
            </w:r>
          </w:p>
        </w:tc>
        <w:tc>
          <w:tcPr>
            <w:tcW w:w="2834" w:type="dxa"/>
          </w:tcPr>
          <w:p w:rsidR="00515CF1" w:rsidRPr="00515CF1" w:rsidRDefault="00515CF1" w:rsidP="00515CF1">
            <w:pPr>
              <w:pStyle w:val="TableParagraph"/>
              <w:tabs>
                <w:tab w:val="left" w:pos="426"/>
              </w:tabs>
              <w:ind w:left="108" w:right="355"/>
              <w:rPr>
                <w:lang w:val="ru-RU"/>
              </w:rPr>
            </w:pPr>
            <w:r w:rsidRPr="00515CF1">
              <w:rPr>
                <w:lang w:val="ru-RU"/>
              </w:rPr>
              <w:t>Анализ динамики охвата</w:t>
            </w:r>
            <w:r w:rsidRPr="00515CF1">
              <w:rPr>
                <w:spacing w:val="-52"/>
                <w:lang w:val="ru-RU"/>
              </w:rPr>
              <w:t xml:space="preserve"> </w:t>
            </w:r>
            <w:r w:rsidRPr="00515CF1">
              <w:rPr>
                <w:lang w:val="ru-RU"/>
              </w:rPr>
              <w:t>детей/родителей и</w:t>
            </w:r>
            <w:r w:rsidRPr="00515CF1">
              <w:rPr>
                <w:spacing w:val="1"/>
                <w:lang w:val="ru-RU"/>
              </w:rPr>
              <w:t xml:space="preserve"> </w:t>
            </w:r>
            <w:r w:rsidRPr="00515CF1">
              <w:rPr>
                <w:lang w:val="ru-RU"/>
              </w:rPr>
              <w:t>результативности</w:t>
            </w:r>
          </w:p>
          <w:p w:rsidR="00515CF1" w:rsidRDefault="00515CF1" w:rsidP="00515CF1">
            <w:pPr>
              <w:pStyle w:val="TableParagraph"/>
              <w:tabs>
                <w:tab w:val="left" w:pos="426"/>
              </w:tabs>
              <w:spacing w:line="254" w:lineRule="exact"/>
              <w:ind w:left="108" w:right="281"/>
            </w:pPr>
            <w:r>
              <w:t>проведенных совместных</w:t>
            </w:r>
            <w:r>
              <w:rPr>
                <w:spacing w:val="-52"/>
              </w:rPr>
              <w:t xml:space="preserve"> </w:t>
            </w:r>
            <w:r>
              <w:t>мероприятий</w:t>
            </w:r>
          </w:p>
        </w:tc>
        <w:tc>
          <w:tcPr>
            <w:tcW w:w="1967" w:type="dxa"/>
          </w:tcPr>
          <w:p w:rsidR="00515CF1" w:rsidRDefault="00515CF1" w:rsidP="00515CF1">
            <w:pPr>
              <w:pStyle w:val="TableParagraph"/>
              <w:tabs>
                <w:tab w:val="left" w:pos="426"/>
              </w:tabs>
              <w:ind w:left="109" w:right="543"/>
            </w:pPr>
            <w:r>
              <w:t>Классный</w:t>
            </w:r>
            <w:r>
              <w:rPr>
                <w:spacing w:val="1"/>
              </w:rPr>
              <w:t xml:space="preserve"> </w:t>
            </w:r>
            <w:r>
              <w:t>руководитель</w:t>
            </w:r>
          </w:p>
        </w:tc>
      </w:tr>
      <w:tr w:rsidR="00515CF1" w:rsidTr="00515CF1">
        <w:trPr>
          <w:trHeight w:val="1262"/>
        </w:trPr>
        <w:tc>
          <w:tcPr>
            <w:tcW w:w="1442" w:type="dxa"/>
            <w:vMerge/>
            <w:tcBorders>
              <w:top w:val="nil"/>
            </w:tcBorders>
          </w:tcPr>
          <w:p w:rsidR="00515CF1" w:rsidRDefault="00515CF1" w:rsidP="00515CF1">
            <w:pPr>
              <w:tabs>
                <w:tab w:val="left" w:pos="426"/>
              </w:tabs>
              <w:rPr>
                <w:sz w:val="2"/>
                <w:szCs w:val="2"/>
              </w:rPr>
            </w:pPr>
          </w:p>
        </w:tc>
        <w:tc>
          <w:tcPr>
            <w:tcW w:w="2938" w:type="dxa"/>
          </w:tcPr>
          <w:p w:rsidR="00515CF1" w:rsidRPr="00515CF1" w:rsidRDefault="00515CF1" w:rsidP="00515CF1">
            <w:pPr>
              <w:pStyle w:val="TableParagraph"/>
              <w:tabs>
                <w:tab w:val="left" w:pos="426"/>
              </w:tabs>
              <w:ind w:left="108" w:right="394"/>
              <w:rPr>
                <w:lang w:val="ru-RU"/>
              </w:rPr>
            </w:pPr>
            <w:r w:rsidRPr="00515CF1">
              <w:rPr>
                <w:lang w:val="ru-RU"/>
              </w:rPr>
              <w:t>Качество воспитательной</w:t>
            </w:r>
            <w:r w:rsidRPr="00515CF1">
              <w:rPr>
                <w:spacing w:val="-52"/>
                <w:lang w:val="ru-RU"/>
              </w:rPr>
              <w:t xml:space="preserve"> </w:t>
            </w:r>
            <w:r w:rsidRPr="00515CF1">
              <w:rPr>
                <w:lang w:val="ru-RU"/>
              </w:rPr>
              <w:t>работы классных</w:t>
            </w:r>
            <w:r w:rsidRPr="00515CF1">
              <w:rPr>
                <w:spacing w:val="1"/>
                <w:lang w:val="ru-RU"/>
              </w:rPr>
              <w:t xml:space="preserve"> </w:t>
            </w:r>
            <w:r w:rsidRPr="00515CF1">
              <w:rPr>
                <w:lang w:val="ru-RU"/>
              </w:rPr>
              <w:t>руководителей</w:t>
            </w:r>
          </w:p>
        </w:tc>
        <w:tc>
          <w:tcPr>
            <w:tcW w:w="2834" w:type="dxa"/>
          </w:tcPr>
          <w:p w:rsidR="00515CF1" w:rsidRPr="00515CF1" w:rsidRDefault="00515CF1" w:rsidP="00515CF1">
            <w:pPr>
              <w:pStyle w:val="TableParagraph"/>
              <w:tabs>
                <w:tab w:val="left" w:pos="426"/>
              </w:tabs>
              <w:ind w:left="108" w:right="560"/>
              <w:rPr>
                <w:lang w:val="ru-RU"/>
              </w:rPr>
            </w:pPr>
            <w:r w:rsidRPr="00515CF1">
              <w:rPr>
                <w:lang w:val="ru-RU"/>
              </w:rPr>
              <w:t>Динамика показателей</w:t>
            </w:r>
            <w:r w:rsidRPr="00515CF1">
              <w:rPr>
                <w:spacing w:val="-52"/>
                <w:lang w:val="ru-RU"/>
              </w:rPr>
              <w:t xml:space="preserve"> </w:t>
            </w:r>
            <w:r w:rsidRPr="00515CF1">
              <w:rPr>
                <w:lang w:val="ru-RU"/>
              </w:rPr>
              <w:t>отчета классного</w:t>
            </w:r>
            <w:r w:rsidRPr="00515CF1">
              <w:rPr>
                <w:spacing w:val="1"/>
                <w:lang w:val="ru-RU"/>
              </w:rPr>
              <w:t xml:space="preserve"> </w:t>
            </w:r>
            <w:r w:rsidRPr="00515CF1">
              <w:rPr>
                <w:lang w:val="ru-RU"/>
              </w:rPr>
              <w:t>руководителя</w:t>
            </w:r>
            <w:r w:rsidRPr="00515CF1">
              <w:rPr>
                <w:spacing w:val="-2"/>
                <w:lang w:val="ru-RU"/>
              </w:rPr>
              <w:t xml:space="preserve"> </w:t>
            </w:r>
            <w:r w:rsidRPr="00515CF1">
              <w:rPr>
                <w:lang w:val="ru-RU"/>
              </w:rPr>
              <w:t>по</w:t>
            </w:r>
          </w:p>
          <w:p w:rsidR="00515CF1" w:rsidRDefault="00515CF1" w:rsidP="00515CF1">
            <w:pPr>
              <w:pStyle w:val="TableParagraph"/>
              <w:tabs>
                <w:tab w:val="left" w:pos="426"/>
              </w:tabs>
              <w:spacing w:line="254" w:lineRule="exact"/>
              <w:ind w:left="108" w:right="637"/>
            </w:pPr>
            <w:r>
              <w:t>установленной форме</w:t>
            </w:r>
            <w:r>
              <w:rPr>
                <w:spacing w:val="-52"/>
              </w:rPr>
              <w:t xml:space="preserve"> </w:t>
            </w:r>
            <w:r>
              <w:t>(Мониторинг)</w:t>
            </w:r>
          </w:p>
        </w:tc>
        <w:tc>
          <w:tcPr>
            <w:tcW w:w="1967" w:type="dxa"/>
          </w:tcPr>
          <w:p w:rsidR="00515CF1" w:rsidRDefault="00515CF1" w:rsidP="00515CF1">
            <w:pPr>
              <w:pStyle w:val="TableParagraph"/>
              <w:tabs>
                <w:tab w:val="left" w:pos="426"/>
              </w:tabs>
              <w:ind w:left="109" w:right="526"/>
            </w:pPr>
            <w:r>
              <w:t>Заместитель</w:t>
            </w:r>
            <w:r>
              <w:rPr>
                <w:spacing w:val="1"/>
              </w:rPr>
              <w:t xml:space="preserve"> </w:t>
            </w:r>
            <w:r>
              <w:t>директора,</w:t>
            </w:r>
            <w:r>
              <w:rPr>
                <w:spacing w:val="1"/>
              </w:rPr>
              <w:t xml:space="preserve"> </w:t>
            </w:r>
            <w:r>
              <w:t>классные</w:t>
            </w:r>
            <w:r>
              <w:rPr>
                <w:spacing w:val="1"/>
              </w:rPr>
              <w:t xml:space="preserve"> </w:t>
            </w:r>
            <w:r>
              <w:t>руководители</w:t>
            </w:r>
          </w:p>
        </w:tc>
      </w:tr>
    </w:tbl>
    <w:p w:rsidR="00A716A5" w:rsidRDefault="00A716A5" w:rsidP="00A716A5">
      <w:pPr>
        <w:tabs>
          <w:tab w:val="left" w:pos="426"/>
        </w:tabs>
        <w:ind w:firstLine="0"/>
      </w:pPr>
    </w:p>
    <w:p w:rsidR="00A716A5" w:rsidRPr="00A716A5" w:rsidRDefault="00A716A5" w:rsidP="00A716A5"/>
    <w:p w:rsidR="00A716A5" w:rsidRPr="00A716A5" w:rsidRDefault="00A716A5" w:rsidP="00A716A5"/>
    <w:p w:rsidR="00A716A5" w:rsidRPr="00A716A5" w:rsidRDefault="00A716A5" w:rsidP="00A716A5"/>
    <w:p w:rsidR="00A716A5" w:rsidRPr="00772EDF" w:rsidRDefault="00A716A5" w:rsidP="00A716A5">
      <w:pPr>
        <w:widowControl w:val="0"/>
        <w:suppressAutoHyphens/>
        <w:ind w:left="-283" w:firstLine="0"/>
        <w:rPr>
          <w:rFonts w:ascii="Times New Roman" w:eastAsia="SimSun" w:hAnsi="Times New Roman" w:cs="Mangal"/>
          <w:sz w:val="24"/>
          <w:szCs w:val="24"/>
          <w:lang w:eastAsia="zh-CN" w:bidi="hi-IN"/>
        </w:rPr>
      </w:pPr>
      <w:r>
        <w:rPr>
          <w:rFonts w:ascii="Times New Roman" w:eastAsia="SimSun" w:hAnsi="Times New Roman" w:cs="Mangal"/>
          <w:sz w:val="24"/>
          <w:szCs w:val="24"/>
          <w:lang w:eastAsia="zh-CN" w:bidi="hi-IN"/>
        </w:rPr>
        <w:t xml:space="preserve">         Итогом </w:t>
      </w:r>
      <w:r w:rsidRPr="00772EDF">
        <w:rPr>
          <w:rFonts w:ascii="Times New Roman" w:eastAsia="SimSun" w:hAnsi="Times New Roman" w:cs="Mangal"/>
          <w:sz w:val="24"/>
          <w:szCs w:val="24"/>
          <w:lang w:eastAsia="zh-CN" w:bidi="hi-IN"/>
        </w:rPr>
        <w:t xml:space="preserve"> самоанализа организуемой в школе воспитательной работы является перечень выявленных </w:t>
      </w:r>
      <w:r>
        <w:rPr>
          <w:rFonts w:ascii="Times New Roman" w:eastAsia="SimSun" w:hAnsi="Times New Roman" w:cs="Mangal"/>
          <w:sz w:val="24"/>
          <w:szCs w:val="24"/>
          <w:lang w:eastAsia="zh-CN" w:bidi="hi-IN"/>
        </w:rPr>
        <w:t xml:space="preserve">     </w:t>
      </w:r>
      <w:r w:rsidRPr="00772EDF">
        <w:rPr>
          <w:rFonts w:ascii="Times New Roman" w:eastAsia="SimSun" w:hAnsi="Times New Roman" w:cs="Mangal"/>
          <w:sz w:val="24"/>
          <w:szCs w:val="24"/>
          <w:lang w:eastAsia="zh-CN" w:bidi="hi-IN"/>
        </w:rPr>
        <w:t>проблем, над которыми предстоит работать педагогическому коллективу, и проект направленных на это управленческих решений.</w:t>
      </w:r>
    </w:p>
    <w:p w:rsidR="00A716A5" w:rsidRPr="00A716A5" w:rsidRDefault="00A716A5" w:rsidP="00A716A5"/>
    <w:p w:rsidR="00A716A5" w:rsidRPr="00A716A5" w:rsidRDefault="00A716A5" w:rsidP="00A716A5"/>
    <w:p w:rsidR="00A716A5" w:rsidRPr="00A716A5" w:rsidRDefault="00A716A5" w:rsidP="00A716A5"/>
    <w:p w:rsidR="00A716A5" w:rsidRPr="00A716A5" w:rsidRDefault="00A716A5" w:rsidP="00A716A5"/>
    <w:p w:rsidR="00515CF1" w:rsidRPr="00A716A5" w:rsidRDefault="00515CF1" w:rsidP="00A716A5">
      <w:pPr>
        <w:sectPr w:rsidR="00515CF1" w:rsidRPr="00A716A5" w:rsidSect="00515CF1">
          <w:pgSz w:w="11910" w:h="16840"/>
          <w:pgMar w:top="1040" w:right="740" w:bottom="1240" w:left="993" w:header="0" w:footer="975" w:gutter="0"/>
          <w:cols w:space="720"/>
        </w:sectPr>
      </w:pPr>
    </w:p>
    <w:p w:rsidR="00515CF1" w:rsidRPr="00772EDF" w:rsidRDefault="00515CF1" w:rsidP="00A716A5">
      <w:pPr>
        <w:widowControl w:val="0"/>
        <w:suppressAutoHyphens/>
        <w:ind w:firstLine="0"/>
        <w:rPr>
          <w:rFonts w:ascii="Liberation Serif" w:eastAsia="SimSun" w:hAnsi="Liberation Serif" w:cs="Mangal" w:hint="eastAsia"/>
          <w:sz w:val="24"/>
          <w:szCs w:val="24"/>
          <w:lang w:eastAsia="zh-CN" w:bidi="hi-IN"/>
        </w:rPr>
      </w:pPr>
    </w:p>
    <w:p w:rsidR="00772EDF" w:rsidRDefault="00CA2695" w:rsidP="00772EDF">
      <w:pPr>
        <w:widowControl w:val="0"/>
        <w:suppressAutoHyphens/>
        <w:ind w:left="-283" w:firstLine="0"/>
        <w:rPr>
          <w:rFonts w:ascii="Times New Roman" w:eastAsia="SimSun" w:hAnsi="Times New Roman" w:cs="Mangal"/>
          <w:sz w:val="24"/>
          <w:szCs w:val="24"/>
          <w:lang w:eastAsia="zh-CN" w:bidi="hi-IN"/>
        </w:rPr>
      </w:pPr>
      <w:r>
        <w:rPr>
          <w:rFonts w:ascii="Times New Roman" w:eastAsia="SimSun" w:hAnsi="Times New Roman" w:cs="Mangal"/>
          <w:sz w:val="24"/>
          <w:szCs w:val="24"/>
          <w:lang w:eastAsia="zh-CN" w:bidi="hi-IN"/>
        </w:rPr>
        <w:t xml:space="preserve">     </w:t>
      </w:r>
    </w:p>
    <w:p w:rsidR="00243436" w:rsidRDefault="00243436" w:rsidP="00243436">
      <w:pPr>
        <w:tabs>
          <w:tab w:val="left" w:pos="426"/>
        </w:tabs>
        <w:spacing w:line="321" w:lineRule="exact"/>
        <w:jc w:val="center"/>
        <w:rPr>
          <w:sz w:val="28"/>
        </w:rPr>
      </w:pPr>
    </w:p>
    <w:tbl>
      <w:tblPr>
        <w:tblStyle w:val="TableNormal"/>
        <w:tblW w:w="11090" w:type="dxa"/>
        <w:tblInd w:w="1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51"/>
        <w:gridCol w:w="2268"/>
        <w:gridCol w:w="2551"/>
        <w:gridCol w:w="4820"/>
      </w:tblGrid>
      <w:tr w:rsidR="00243436" w:rsidRPr="00E668BE" w:rsidTr="00243436">
        <w:trPr>
          <w:trHeight w:val="1490"/>
        </w:trPr>
        <w:tc>
          <w:tcPr>
            <w:tcW w:w="1451" w:type="dxa"/>
          </w:tcPr>
          <w:p w:rsidR="00243436" w:rsidRPr="00477D65" w:rsidRDefault="00243436" w:rsidP="00243436">
            <w:pPr>
              <w:pStyle w:val="TableParagraph"/>
              <w:tabs>
                <w:tab w:val="left" w:pos="426"/>
              </w:tabs>
              <w:spacing w:before="47"/>
              <w:ind w:left="55" w:right="142"/>
              <w:jc w:val="both"/>
              <w:rPr>
                <w:sz w:val="24"/>
                <w:szCs w:val="24"/>
                <w:lang w:val="ru-RU"/>
              </w:rPr>
            </w:pPr>
            <w:r w:rsidRPr="00477D65">
              <w:rPr>
                <w:sz w:val="24"/>
                <w:szCs w:val="24"/>
                <w:lang w:val="ru-RU"/>
              </w:rPr>
              <w:t>Результаты</w:t>
            </w:r>
            <w:r w:rsidRPr="00477D65">
              <w:rPr>
                <w:spacing w:val="-58"/>
                <w:sz w:val="24"/>
                <w:szCs w:val="24"/>
                <w:lang w:val="ru-RU"/>
              </w:rPr>
              <w:t xml:space="preserve"> </w:t>
            </w:r>
            <w:r w:rsidRPr="00477D65">
              <w:rPr>
                <w:sz w:val="24"/>
                <w:szCs w:val="24"/>
                <w:lang w:val="ru-RU"/>
              </w:rPr>
              <w:t>реализации</w:t>
            </w:r>
            <w:r w:rsidRPr="00477D65">
              <w:rPr>
                <w:spacing w:val="-58"/>
                <w:sz w:val="24"/>
                <w:szCs w:val="24"/>
                <w:lang w:val="ru-RU"/>
              </w:rPr>
              <w:t xml:space="preserve"> </w:t>
            </w:r>
            <w:r w:rsidRPr="00477D65">
              <w:rPr>
                <w:spacing w:val="-1"/>
                <w:sz w:val="24"/>
                <w:szCs w:val="24"/>
                <w:lang w:val="ru-RU"/>
              </w:rPr>
              <w:t>Программы</w:t>
            </w:r>
            <w:r w:rsidRPr="00477D65">
              <w:rPr>
                <w:spacing w:val="-58"/>
                <w:sz w:val="24"/>
                <w:szCs w:val="24"/>
                <w:lang w:val="ru-RU"/>
              </w:rPr>
              <w:t xml:space="preserve"> </w:t>
            </w:r>
            <w:r w:rsidRPr="00477D65">
              <w:rPr>
                <w:sz w:val="24"/>
                <w:szCs w:val="24"/>
                <w:lang w:val="ru-RU"/>
              </w:rPr>
              <w:t>воспитания</w:t>
            </w:r>
            <w:r w:rsidRPr="00477D65">
              <w:rPr>
                <w:spacing w:val="-58"/>
                <w:sz w:val="24"/>
                <w:szCs w:val="24"/>
                <w:lang w:val="ru-RU"/>
              </w:rPr>
              <w:t xml:space="preserve"> </w:t>
            </w:r>
            <w:r w:rsidRPr="00477D65">
              <w:rPr>
                <w:sz w:val="24"/>
                <w:szCs w:val="24"/>
                <w:lang w:val="ru-RU"/>
              </w:rPr>
              <w:t>учащихся</w:t>
            </w:r>
          </w:p>
          <w:p w:rsidR="00243436" w:rsidRPr="00477D65" w:rsidRDefault="00243436" w:rsidP="00243436">
            <w:pPr>
              <w:tabs>
                <w:tab w:val="left" w:pos="426"/>
              </w:tabs>
              <w:rPr>
                <w:sz w:val="24"/>
                <w:szCs w:val="24"/>
                <w:lang w:val="ru-RU"/>
              </w:rPr>
            </w:pPr>
          </w:p>
        </w:tc>
        <w:tc>
          <w:tcPr>
            <w:tcW w:w="2268" w:type="dxa"/>
          </w:tcPr>
          <w:p w:rsidR="00243436" w:rsidRPr="00E668BE" w:rsidRDefault="00243436" w:rsidP="00243436">
            <w:pPr>
              <w:pStyle w:val="TableParagraph"/>
              <w:tabs>
                <w:tab w:val="left" w:pos="426"/>
              </w:tabs>
              <w:spacing w:before="52"/>
              <w:ind w:left="283" w:right="284" w:hanging="142"/>
              <w:rPr>
                <w:b/>
                <w:sz w:val="24"/>
                <w:szCs w:val="24"/>
              </w:rPr>
            </w:pPr>
            <w:r w:rsidRPr="00E668BE">
              <w:rPr>
                <w:b/>
                <w:sz w:val="24"/>
                <w:szCs w:val="24"/>
              </w:rPr>
              <w:t>Критерии анализа и</w:t>
            </w:r>
            <w:r w:rsidRPr="00E668BE">
              <w:rPr>
                <w:b/>
                <w:spacing w:val="-58"/>
                <w:sz w:val="24"/>
                <w:szCs w:val="24"/>
              </w:rPr>
              <w:t xml:space="preserve"> </w:t>
            </w:r>
            <w:r w:rsidRPr="00E668BE">
              <w:rPr>
                <w:b/>
                <w:sz w:val="24"/>
                <w:szCs w:val="24"/>
              </w:rPr>
              <w:t>оценки</w:t>
            </w:r>
          </w:p>
        </w:tc>
        <w:tc>
          <w:tcPr>
            <w:tcW w:w="2551" w:type="dxa"/>
          </w:tcPr>
          <w:p w:rsidR="00243436" w:rsidRPr="00E668BE" w:rsidRDefault="00243436" w:rsidP="00243436">
            <w:pPr>
              <w:pStyle w:val="TableParagraph"/>
              <w:tabs>
                <w:tab w:val="left" w:pos="426"/>
              </w:tabs>
              <w:spacing w:before="52"/>
              <w:ind w:left="283" w:right="142" w:hanging="142"/>
              <w:rPr>
                <w:b/>
                <w:sz w:val="24"/>
                <w:szCs w:val="24"/>
              </w:rPr>
            </w:pPr>
            <w:r w:rsidRPr="00E668BE">
              <w:rPr>
                <w:b/>
                <w:sz w:val="24"/>
                <w:szCs w:val="24"/>
              </w:rPr>
              <w:t>Показатели анализа само оценки</w:t>
            </w:r>
          </w:p>
        </w:tc>
        <w:tc>
          <w:tcPr>
            <w:tcW w:w="4820" w:type="dxa"/>
          </w:tcPr>
          <w:p w:rsidR="00243436" w:rsidRPr="00E668BE" w:rsidRDefault="00243436" w:rsidP="00243436">
            <w:pPr>
              <w:pStyle w:val="TableParagraph"/>
              <w:tabs>
                <w:tab w:val="left" w:pos="426"/>
              </w:tabs>
              <w:spacing w:before="52"/>
              <w:ind w:left="709" w:hanging="425"/>
              <w:rPr>
                <w:b/>
                <w:sz w:val="24"/>
                <w:szCs w:val="24"/>
              </w:rPr>
            </w:pPr>
            <w:r w:rsidRPr="00E668BE">
              <w:rPr>
                <w:b/>
                <w:sz w:val="24"/>
                <w:szCs w:val="24"/>
              </w:rPr>
              <w:t>Методики</w:t>
            </w:r>
            <w:r w:rsidRPr="00E668BE">
              <w:rPr>
                <w:b/>
                <w:spacing w:val="-1"/>
                <w:sz w:val="24"/>
                <w:szCs w:val="24"/>
              </w:rPr>
              <w:t xml:space="preserve"> </w:t>
            </w:r>
            <w:r w:rsidRPr="00E668BE">
              <w:rPr>
                <w:b/>
                <w:sz w:val="24"/>
                <w:szCs w:val="24"/>
              </w:rPr>
              <w:t>изучения</w:t>
            </w:r>
            <w:r w:rsidRPr="00E668BE">
              <w:rPr>
                <w:b/>
                <w:spacing w:val="-1"/>
                <w:sz w:val="24"/>
                <w:szCs w:val="24"/>
              </w:rPr>
              <w:t xml:space="preserve"> </w:t>
            </w:r>
            <w:r w:rsidRPr="00E668BE">
              <w:rPr>
                <w:b/>
                <w:sz w:val="24"/>
                <w:szCs w:val="24"/>
              </w:rPr>
              <w:t>и</w:t>
            </w:r>
            <w:r w:rsidRPr="00E668BE">
              <w:rPr>
                <w:b/>
                <w:spacing w:val="-3"/>
                <w:sz w:val="24"/>
                <w:szCs w:val="24"/>
              </w:rPr>
              <w:t xml:space="preserve"> </w:t>
            </w:r>
            <w:r w:rsidRPr="00E668BE">
              <w:rPr>
                <w:b/>
                <w:sz w:val="24"/>
                <w:szCs w:val="24"/>
              </w:rPr>
              <w:t>анализа</w:t>
            </w:r>
          </w:p>
        </w:tc>
      </w:tr>
      <w:tr w:rsidR="00243436" w:rsidRPr="00E668BE" w:rsidTr="00243436">
        <w:trPr>
          <w:trHeight w:val="7840"/>
        </w:trPr>
        <w:tc>
          <w:tcPr>
            <w:tcW w:w="1451" w:type="dxa"/>
          </w:tcPr>
          <w:p w:rsidR="00243436" w:rsidRPr="00E668BE" w:rsidRDefault="00243436" w:rsidP="00243436">
            <w:pPr>
              <w:pStyle w:val="TableParagraph"/>
              <w:tabs>
                <w:tab w:val="left" w:pos="426"/>
              </w:tabs>
              <w:spacing w:before="47"/>
              <w:ind w:left="55" w:right="173"/>
              <w:rPr>
                <w:sz w:val="24"/>
                <w:szCs w:val="24"/>
              </w:rPr>
            </w:pPr>
            <w:r w:rsidRPr="00E668BE">
              <w:rPr>
                <w:spacing w:val="-1"/>
                <w:sz w:val="24"/>
                <w:szCs w:val="24"/>
              </w:rPr>
              <w:t>1.Продуктивность</w:t>
            </w:r>
            <w:r w:rsidRPr="00E668BE">
              <w:rPr>
                <w:spacing w:val="-57"/>
                <w:sz w:val="24"/>
                <w:szCs w:val="24"/>
              </w:rPr>
              <w:t xml:space="preserve"> </w:t>
            </w:r>
            <w:r w:rsidRPr="00E668BE">
              <w:rPr>
                <w:sz w:val="24"/>
                <w:szCs w:val="24"/>
              </w:rPr>
              <w:t>деятельности</w:t>
            </w:r>
          </w:p>
        </w:tc>
        <w:tc>
          <w:tcPr>
            <w:tcW w:w="2268" w:type="dxa"/>
          </w:tcPr>
          <w:p w:rsidR="00243436" w:rsidRPr="00E668BE" w:rsidRDefault="00243436" w:rsidP="000E6D72">
            <w:pPr>
              <w:pStyle w:val="TableParagraph"/>
              <w:numPr>
                <w:ilvl w:val="0"/>
                <w:numId w:val="126"/>
              </w:numPr>
              <w:tabs>
                <w:tab w:val="left" w:pos="237"/>
                <w:tab w:val="left" w:pos="426"/>
              </w:tabs>
              <w:spacing w:before="47"/>
              <w:ind w:right="719" w:firstLine="0"/>
              <w:rPr>
                <w:i/>
                <w:sz w:val="24"/>
                <w:szCs w:val="24"/>
              </w:rPr>
            </w:pPr>
            <w:r w:rsidRPr="00E668BE">
              <w:rPr>
                <w:i/>
                <w:sz w:val="24"/>
                <w:szCs w:val="24"/>
              </w:rPr>
              <w:t>Уровень</w:t>
            </w:r>
            <w:r w:rsidRPr="00E668BE">
              <w:rPr>
                <w:i/>
                <w:spacing w:val="-15"/>
                <w:sz w:val="24"/>
                <w:szCs w:val="24"/>
              </w:rPr>
              <w:t xml:space="preserve"> </w:t>
            </w:r>
            <w:r w:rsidRPr="00E668BE">
              <w:rPr>
                <w:i/>
                <w:sz w:val="24"/>
                <w:szCs w:val="24"/>
              </w:rPr>
              <w:t>развития</w:t>
            </w:r>
            <w:r w:rsidRPr="00E668BE">
              <w:rPr>
                <w:i/>
                <w:spacing w:val="-57"/>
                <w:sz w:val="24"/>
                <w:szCs w:val="24"/>
              </w:rPr>
              <w:t xml:space="preserve"> </w:t>
            </w:r>
            <w:r w:rsidRPr="00E668BE">
              <w:rPr>
                <w:i/>
                <w:sz w:val="24"/>
                <w:szCs w:val="24"/>
              </w:rPr>
              <w:t>ребенка</w:t>
            </w:r>
          </w:p>
          <w:p w:rsidR="00243436" w:rsidRPr="00E668BE" w:rsidRDefault="00243436" w:rsidP="00243436">
            <w:pPr>
              <w:pStyle w:val="TableParagraph"/>
              <w:tabs>
                <w:tab w:val="left" w:pos="426"/>
              </w:tabs>
              <w:rPr>
                <w:b/>
                <w:sz w:val="24"/>
                <w:szCs w:val="24"/>
              </w:rPr>
            </w:pPr>
          </w:p>
          <w:p w:rsidR="00243436" w:rsidRPr="00E668BE" w:rsidRDefault="00243436" w:rsidP="000E6D72">
            <w:pPr>
              <w:pStyle w:val="TableParagraph"/>
              <w:numPr>
                <w:ilvl w:val="0"/>
                <w:numId w:val="126"/>
              </w:numPr>
              <w:tabs>
                <w:tab w:val="left" w:pos="237"/>
                <w:tab w:val="left" w:pos="426"/>
              </w:tabs>
              <w:ind w:right="719" w:firstLine="0"/>
              <w:rPr>
                <w:i/>
                <w:sz w:val="24"/>
                <w:szCs w:val="24"/>
              </w:rPr>
            </w:pPr>
            <w:r w:rsidRPr="00E668BE">
              <w:rPr>
                <w:i/>
                <w:sz w:val="24"/>
                <w:szCs w:val="24"/>
              </w:rPr>
              <w:t>Уровень</w:t>
            </w:r>
            <w:r w:rsidRPr="00E668BE">
              <w:rPr>
                <w:i/>
                <w:spacing w:val="-15"/>
                <w:sz w:val="24"/>
                <w:szCs w:val="24"/>
              </w:rPr>
              <w:t xml:space="preserve"> </w:t>
            </w:r>
            <w:r w:rsidRPr="00E668BE">
              <w:rPr>
                <w:i/>
                <w:sz w:val="24"/>
                <w:szCs w:val="24"/>
              </w:rPr>
              <w:t>развития</w:t>
            </w:r>
            <w:r w:rsidRPr="00E668BE">
              <w:rPr>
                <w:i/>
                <w:spacing w:val="-57"/>
                <w:sz w:val="24"/>
                <w:szCs w:val="24"/>
              </w:rPr>
              <w:t xml:space="preserve"> </w:t>
            </w:r>
            <w:r w:rsidRPr="00E668BE">
              <w:rPr>
                <w:i/>
                <w:sz w:val="24"/>
                <w:szCs w:val="24"/>
              </w:rPr>
              <w:t>коллектива</w:t>
            </w:r>
          </w:p>
        </w:tc>
        <w:tc>
          <w:tcPr>
            <w:tcW w:w="2551" w:type="dxa"/>
          </w:tcPr>
          <w:p w:rsidR="00243436" w:rsidRPr="00E668BE" w:rsidRDefault="00243436" w:rsidP="00243436">
            <w:pPr>
              <w:pStyle w:val="TableParagraph"/>
              <w:tabs>
                <w:tab w:val="left" w:pos="426"/>
              </w:tabs>
              <w:spacing w:before="47"/>
              <w:ind w:left="283" w:right="94" w:hanging="169"/>
              <w:rPr>
                <w:sz w:val="24"/>
                <w:szCs w:val="24"/>
              </w:rPr>
            </w:pPr>
            <w:r w:rsidRPr="00E668BE">
              <w:rPr>
                <w:sz w:val="24"/>
                <w:szCs w:val="24"/>
              </w:rPr>
              <w:t>1.1 Ценностные ориентации</w:t>
            </w:r>
            <w:r w:rsidRPr="00E668BE">
              <w:rPr>
                <w:spacing w:val="-57"/>
                <w:sz w:val="24"/>
                <w:szCs w:val="24"/>
              </w:rPr>
              <w:t xml:space="preserve"> </w:t>
            </w:r>
            <w:r w:rsidRPr="00E668BE">
              <w:rPr>
                <w:sz w:val="24"/>
                <w:szCs w:val="24"/>
              </w:rPr>
              <w:t>ребенка</w:t>
            </w:r>
          </w:p>
          <w:p w:rsidR="00243436" w:rsidRPr="00E668BE" w:rsidRDefault="00243436" w:rsidP="00243436">
            <w:pPr>
              <w:pStyle w:val="TableParagraph"/>
              <w:tabs>
                <w:tab w:val="left" w:pos="426"/>
              </w:tabs>
              <w:rPr>
                <w:b/>
                <w:sz w:val="24"/>
                <w:szCs w:val="24"/>
              </w:rPr>
            </w:pPr>
          </w:p>
          <w:p w:rsidR="00243436" w:rsidRPr="00E668BE" w:rsidRDefault="00243436" w:rsidP="00243436">
            <w:pPr>
              <w:pStyle w:val="TableParagraph"/>
              <w:tabs>
                <w:tab w:val="left" w:pos="426"/>
              </w:tabs>
              <w:rPr>
                <w:b/>
                <w:sz w:val="24"/>
                <w:szCs w:val="24"/>
              </w:rPr>
            </w:pPr>
          </w:p>
          <w:p w:rsidR="00243436" w:rsidRPr="00E668BE" w:rsidRDefault="00243436" w:rsidP="00243436">
            <w:pPr>
              <w:pStyle w:val="TableParagraph"/>
              <w:tabs>
                <w:tab w:val="left" w:pos="426"/>
              </w:tabs>
              <w:rPr>
                <w:b/>
                <w:sz w:val="24"/>
                <w:szCs w:val="24"/>
              </w:rPr>
            </w:pPr>
          </w:p>
          <w:p w:rsidR="00243436" w:rsidRPr="00E668BE" w:rsidRDefault="00243436" w:rsidP="00243436">
            <w:pPr>
              <w:pStyle w:val="TableParagraph"/>
              <w:tabs>
                <w:tab w:val="left" w:pos="426"/>
              </w:tabs>
              <w:rPr>
                <w:b/>
                <w:sz w:val="24"/>
                <w:szCs w:val="24"/>
              </w:rPr>
            </w:pPr>
          </w:p>
          <w:p w:rsidR="00243436" w:rsidRPr="00E668BE" w:rsidRDefault="00243436" w:rsidP="00243436">
            <w:pPr>
              <w:pStyle w:val="TableParagraph"/>
              <w:tabs>
                <w:tab w:val="left" w:pos="426"/>
              </w:tabs>
              <w:rPr>
                <w:b/>
                <w:sz w:val="24"/>
                <w:szCs w:val="24"/>
              </w:rPr>
            </w:pPr>
          </w:p>
          <w:p w:rsidR="00243436" w:rsidRPr="00E668BE" w:rsidRDefault="00243436" w:rsidP="00243436">
            <w:pPr>
              <w:pStyle w:val="TableParagraph"/>
              <w:tabs>
                <w:tab w:val="left" w:pos="426"/>
              </w:tabs>
              <w:rPr>
                <w:b/>
                <w:sz w:val="24"/>
                <w:szCs w:val="24"/>
              </w:rPr>
            </w:pPr>
          </w:p>
          <w:p w:rsidR="00243436" w:rsidRPr="00E668BE" w:rsidRDefault="00243436" w:rsidP="00243436">
            <w:pPr>
              <w:pStyle w:val="TableParagraph"/>
              <w:tabs>
                <w:tab w:val="left" w:pos="426"/>
              </w:tabs>
              <w:rPr>
                <w:b/>
                <w:sz w:val="24"/>
                <w:szCs w:val="24"/>
              </w:rPr>
            </w:pPr>
          </w:p>
          <w:p w:rsidR="00243436" w:rsidRPr="00E668BE" w:rsidRDefault="00243436" w:rsidP="000E6D72">
            <w:pPr>
              <w:pStyle w:val="TableParagraph"/>
              <w:numPr>
                <w:ilvl w:val="1"/>
                <w:numId w:val="125"/>
              </w:numPr>
              <w:tabs>
                <w:tab w:val="left" w:pos="426"/>
                <w:tab w:val="left" w:pos="567"/>
              </w:tabs>
              <w:spacing w:before="1"/>
              <w:ind w:left="141" w:right="142" w:firstLine="0"/>
              <w:jc w:val="left"/>
              <w:rPr>
                <w:sz w:val="24"/>
                <w:szCs w:val="24"/>
              </w:rPr>
            </w:pPr>
            <w:r w:rsidRPr="00E668BE">
              <w:rPr>
                <w:sz w:val="24"/>
                <w:szCs w:val="24"/>
              </w:rPr>
              <w:t>Степень</w:t>
            </w:r>
            <w:r w:rsidRPr="00E668BE">
              <w:rPr>
                <w:spacing w:val="1"/>
                <w:sz w:val="24"/>
                <w:szCs w:val="24"/>
              </w:rPr>
              <w:t xml:space="preserve"> </w:t>
            </w:r>
            <w:r w:rsidRPr="00E668BE">
              <w:rPr>
                <w:sz w:val="24"/>
                <w:szCs w:val="24"/>
              </w:rPr>
              <w:t>социализированности</w:t>
            </w:r>
            <w:r w:rsidRPr="00E668BE">
              <w:rPr>
                <w:spacing w:val="-57"/>
                <w:sz w:val="24"/>
                <w:szCs w:val="24"/>
              </w:rPr>
              <w:t xml:space="preserve"> </w:t>
            </w:r>
            <w:r w:rsidRPr="00E668BE">
              <w:rPr>
                <w:sz w:val="24"/>
                <w:szCs w:val="24"/>
              </w:rPr>
              <w:t>личности</w:t>
            </w:r>
          </w:p>
          <w:p w:rsidR="00243436" w:rsidRPr="00E668BE" w:rsidRDefault="00243436" w:rsidP="00243436">
            <w:pPr>
              <w:pStyle w:val="TableParagraph"/>
              <w:tabs>
                <w:tab w:val="left" w:pos="426"/>
              </w:tabs>
              <w:rPr>
                <w:b/>
                <w:sz w:val="24"/>
                <w:szCs w:val="24"/>
              </w:rPr>
            </w:pPr>
          </w:p>
          <w:p w:rsidR="00243436" w:rsidRPr="00E668BE" w:rsidRDefault="00243436" w:rsidP="00243436">
            <w:pPr>
              <w:pStyle w:val="TableParagraph"/>
              <w:tabs>
                <w:tab w:val="left" w:pos="426"/>
              </w:tabs>
              <w:rPr>
                <w:b/>
                <w:sz w:val="24"/>
                <w:szCs w:val="24"/>
              </w:rPr>
            </w:pPr>
          </w:p>
          <w:p w:rsidR="00243436" w:rsidRPr="00E668BE" w:rsidRDefault="00243436" w:rsidP="00243436">
            <w:pPr>
              <w:pStyle w:val="TableParagraph"/>
              <w:tabs>
                <w:tab w:val="left" w:pos="141"/>
                <w:tab w:val="left" w:pos="426"/>
              </w:tabs>
              <w:rPr>
                <w:b/>
                <w:sz w:val="24"/>
                <w:szCs w:val="24"/>
              </w:rPr>
            </w:pPr>
          </w:p>
          <w:p w:rsidR="00243436" w:rsidRPr="00E668BE" w:rsidRDefault="00243436" w:rsidP="000E6D72">
            <w:pPr>
              <w:pStyle w:val="TableParagraph"/>
              <w:numPr>
                <w:ilvl w:val="1"/>
                <w:numId w:val="125"/>
              </w:numPr>
              <w:tabs>
                <w:tab w:val="left" w:pos="283"/>
                <w:tab w:val="left" w:pos="426"/>
                <w:tab w:val="left" w:pos="567"/>
              </w:tabs>
              <w:spacing w:before="207"/>
              <w:ind w:left="141" w:right="142" w:firstLine="0"/>
              <w:jc w:val="left"/>
              <w:rPr>
                <w:sz w:val="24"/>
                <w:szCs w:val="24"/>
              </w:rPr>
            </w:pPr>
            <w:r w:rsidRPr="00E668BE">
              <w:rPr>
                <w:sz w:val="24"/>
                <w:szCs w:val="24"/>
              </w:rPr>
              <w:t>Степень развития</w:t>
            </w:r>
            <w:r w:rsidRPr="00E668BE">
              <w:rPr>
                <w:spacing w:val="-57"/>
                <w:sz w:val="24"/>
                <w:szCs w:val="24"/>
              </w:rPr>
              <w:t xml:space="preserve"> </w:t>
            </w:r>
            <w:r w:rsidRPr="00E668BE">
              <w:rPr>
                <w:sz w:val="24"/>
                <w:szCs w:val="24"/>
              </w:rPr>
              <w:t>социальных</w:t>
            </w:r>
            <w:r w:rsidRPr="00E668BE">
              <w:rPr>
                <w:spacing w:val="-2"/>
                <w:sz w:val="24"/>
                <w:szCs w:val="24"/>
              </w:rPr>
              <w:t xml:space="preserve"> </w:t>
            </w:r>
            <w:r w:rsidRPr="00E668BE">
              <w:rPr>
                <w:sz w:val="24"/>
                <w:szCs w:val="24"/>
              </w:rPr>
              <w:t>качеств</w:t>
            </w:r>
          </w:p>
          <w:p w:rsidR="00243436" w:rsidRPr="00E668BE" w:rsidRDefault="00243436" w:rsidP="00243436">
            <w:pPr>
              <w:pStyle w:val="TableParagraph"/>
              <w:tabs>
                <w:tab w:val="left" w:pos="283"/>
                <w:tab w:val="left" w:pos="426"/>
                <w:tab w:val="left" w:pos="567"/>
              </w:tabs>
              <w:ind w:left="141" w:right="142"/>
              <w:rPr>
                <w:b/>
                <w:sz w:val="24"/>
                <w:szCs w:val="24"/>
              </w:rPr>
            </w:pPr>
          </w:p>
          <w:p w:rsidR="00243436" w:rsidRPr="00E668BE" w:rsidRDefault="00243436" w:rsidP="00243436">
            <w:pPr>
              <w:pStyle w:val="TableParagraph"/>
              <w:tabs>
                <w:tab w:val="left" w:pos="283"/>
                <w:tab w:val="left" w:pos="426"/>
                <w:tab w:val="left" w:pos="567"/>
              </w:tabs>
              <w:ind w:left="141" w:right="142"/>
              <w:rPr>
                <w:b/>
                <w:sz w:val="24"/>
                <w:szCs w:val="24"/>
              </w:rPr>
            </w:pPr>
          </w:p>
          <w:p w:rsidR="00243436" w:rsidRPr="00E668BE" w:rsidRDefault="00243436" w:rsidP="00243436">
            <w:pPr>
              <w:pStyle w:val="TableParagraph"/>
              <w:tabs>
                <w:tab w:val="left" w:pos="283"/>
                <w:tab w:val="left" w:pos="426"/>
                <w:tab w:val="left" w:pos="567"/>
              </w:tabs>
              <w:ind w:left="141" w:right="142"/>
              <w:rPr>
                <w:b/>
                <w:sz w:val="24"/>
                <w:szCs w:val="24"/>
              </w:rPr>
            </w:pPr>
          </w:p>
          <w:p w:rsidR="00243436" w:rsidRPr="00E668BE" w:rsidRDefault="00243436" w:rsidP="00243436">
            <w:pPr>
              <w:pStyle w:val="TableParagraph"/>
              <w:tabs>
                <w:tab w:val="left" w:pos="283"/>
                <w:tab w:val="left" w:pos="426"/>
                <w:tab w:val="left" w:pos="567"/>
              </w:tabs>
              <w:ind w:left="141" w:right="142"/>
              <w:rPr>
                <w:b/>
                <w:sz w:val="24"/>
                <w:szCs w:val="24"/>
              </w:rPr>
            </w:pPr>
          </w:p>
          <w:p w:rsidR="00243436" w:rsidRPr="00E668BE" w:rsidRDefault="00243436" w:rsidP="00243436">
            <w:pPr>
              <w:pStyle w:val="TableParagraph"/>
              <w:tabs>
                <w:tab w:val="left" w:pos="283"/>
                <w:tab w:val="left" w:pos="426"/>
                <w:tab w:val="left" w:pos="567"/>
              </w:tabs>
              <w:spacing w:before="185"/>
              <w:ind w:left="141" w:right="142"/>
              <w:rPr>
                <w:sz w:val="24"/>
                <w:szCs w:val="24"/>
              </w:rPr>
            </w:pPr>
            <w:r w:rsidRPr="00E668BE">
              <w:rPr>
                <w:sz w:val="24"/>
                <w:szCs w:val="24"/>
              </w:rPr>
              <w:t>2.1. Отношения между</w:t>
            </w:r>
            <w:r w:rsidRPr="00E668BE">
              <w:rPr>
                <w:spacing w:val="-57"/>
                <w:sz w:val="24"/>
                <w:szCs w:val="24"/>
              </w:rPr>
              <w:t xml:space="preserve"> </w:t>
            </w:r>
            <w:r w:rsidRPr="00E668BE">
              <w:rPr>
                <w:sz w:val="24"/>
                <w:szCs w:val="24"/>
              </w:rPr>
              <w:t>обучающимися</w:t>
            </w:r>
          </w:p>
        </w:tc>
        <w:tc>
          <w:tcPr>
            <w:tcW w:w="4820" w:type="dxa"/>
          </w:tcPr>
          <w:p w:rsidR="00243436" w:rsidRPr="00243436" w:rsidRDefault="00243436" w:rsidP="000E6D72">
            <w:pPr>
              <w:pStyle w:val="TableParagraph"/>
              <w:numPr>
                <w:ilvl w:val="1"/>
                <w:numId w:val="124"/>
              </w:numPr>
              <w:tabs>
                <w:tab w:val="left" w:pos="426"/>
              </w:tabs>
              <w:spacing w:before="47"/>
              <w:ind w:right="46" w:firstLine="0"/>
              <w:jc w:val="both"/>
              <w:rPr>
                <w:sz w:val="24"/>
                <w:szCs w:val="24"/>
                <w:lang w:val="ru-RU"/>
              </w:rPr>
            </w:pPr>
            <w:r w:rsidRPr="00243436">
              <w:rPr>
                <w:sz w:val="24"/>
                <w:szCs w:val="24"/>
                <w:lang w:val="ru-RU"/>
              </w:rPr>
              <w:t>Методика</w:t>
            </w:r>
            <w:r w:rsidRPr="00243436">
              <w:rPr>
                <w:spacing w:val="1"/>
                <w:sz w:val="24"/>
                <w:szCs w:val="24"/>
                <w:lang w:val="ru-RU"/>
              </w:rPr>
              <w:t xml:space="preserve"> </w:t>
            </w:r>
            <w:r w:rsidRPr="00243436">
              <w:rPr>
                <w:sz w:val="24"/>
                <w:szCs w:val="24"/>
                <w:lang w:val="ru-RU"/>
              </w:rPr>
              <w:t>изучения</w:t>
            </w:r>
            <w:r w:rsidRPr="00243436">
              <w:rPr>
                <w:spacing w:val="1"/>
                <w:sz w:val="24"/>
                <w:szCs w:val="24"/>
                <w:lang w:val="ru-RU"/>
              </w:rPr>
              <w:t xml:space="preserve"> </w:t>
            </w:r>
            <w:r w:rsidRPr="00243436">
              <w:rPr>
                <w:sz w:val="24"/>
                <w:szCs w:val="24"/>
                <w:lang w:val="ru-RU"/>
              </w:rPr>
              <w:t>ценностных</w:t>
            </w:r>
            <w:r w:rsidRPr="00243436">
              <w:rPr>
                <w:spacing w:val="1"/>
                <w:sz w:val="24"/>
                <w:szCs w:val="24"/>
                <w:lang w:val="ru-RU"/>
              </w:rPr>
              <w:t xml:space="preserve"> </w:t>
            </w:r>
            <w:r w:rsidRPr="00243436">
              <w:rPr>
                <w:sz w:val="24"/>
                <w:szCs w:val="24"/>
                <w:lang w:val="ru-RU"/>
              </w:rPr>
              <w:t>ориентаций</w:t>
            </w:r>
            <w:r w:rsidRPr="00243436">
              <w:rPr>
                <w:spacing w:val="1"/>
                <w:sz w:val="24"/>
                <w:szCs w:val="24"/>
                <w:lang w:val="ru-RU"/>
              </w:rPr>
              <w:t xml:space="preserve"> </w:t>
            </w:r>
            <w:r w:rsidRPr="00243436">
              <w:rPr>
                <w:sz w:val="24"/>
                <w:szCs w:val="24"/>
                <w:lang w:val="ru-RU"/>
              </w:rPr>
              <w:t>(М.</w:t>
            </w:r>
            <w:r w:rsidRPr="00243436">
              <w:rPr>
                <w:spacing w:val="-57"/>
                <w:sz w:val="24"/>
                <w:szCs w:val="24"/>
                <w:lang w:val="ru-RU"/>
              </w:rPr>
              <w:t xml:space="preserve"> </w:t>
            </w:r>
            <w:r w:rsidRPr="00243436">
              <w:rPr>
                <w:sz w:val="24"/>
                <w:szCs w:val="24"/>
                <w:lang w:val="ru-RU"/>
              </w:rPr>
              <w:t>Рокич) (7 – 11 класс) Методика «Пословицы» (по С.М. Петровой)</w:t>
            </w:r>
            <w:r w:rsidRPr="00243436">
              <w:rPr>
                <w:spacing w:val="1"/>
                <w:sz w:val="24"/>
                <w:szCs w:val="24"/>
                <w:lang w:val="ru-RU"/>
              </w:rPr>
              <w:t xml:space="preserve"> </w:t>
            </w:r>
            <w:r w:rsidRPr="00243436">
              <w:rPr>
                <w:sz w:val="24"/>
                <w:szCs w:val="24"/>
                <w:lang w:val="ru-RU"/>
              </w:rPr>
              <w:t>(6-11</w:t>
            </w:r>
            <w:r w:rsidRPr="00243436">
              <w:rPr>
                <w:spacing w:val="1"/>
                <w:sz w:val="24"/>
                <w:szCs w:val="24"/>
                <w:lang w:val="ru-RU"/>
              </w:rPr>
              <w:t xml:space="preserve"> </w:t>
            </w:r>
            <w:r w:rsidRPr="00243436">
              <w:rPr>
                <w:sz w:val="24"/>
                <w:szCs w:val="24"/>
                <w:lang w:val="ru-RU"/>
              </w:rPr>
              <w:t>класс)</w:t>
            </w:r>
            <w:r w:rsidRPr="00243436">
              <w:rPr>
                <w:spacing w:val="1"/>
                <w:sz w:val="24"/>
                <w:szCs w:val="24"/>
                <w:lang w:val="ru-RU"/>
              </w:rPr>
              <w:t xml:space="preserve"> </w:t>
            </w:r>
            <w:r w:rsidRPr="00243436">
              <w:rPr>
                <w:sz w:val="24"/>
                <w:szCs w:val="24"/>
                <w:lang w:val="ru-RU"/>
              </w:rPr>
              <w:t>Методика</w:t>
            </w:r>
            <w:r w:rsidRPr="00243436">
              <w:rPr>
                <w:spacing w:val="1"/>
                <w:sz w:val="24"/>
                <w:szCs w:val="24"/>
                <w:lang w:val="ru-RU"/>
              </w:rPr>
              <w:t xml:space="preserve"> </w:t>
            </w:r>
            <w:r w:rsidRPr="00243436">
              <w:rPr>
                <w:sz w:val="24"/>
                <w:szCs w:val="24"/>
                <w:lang w:val="ru-RU"/>
              </w:rPr>
              <w:t>изучения</w:t>
            </w:r>
            <w:r w:rsidRPr="00243436">
              <w:rPr>
                <w:spacing w:val="1"/>
                <w:sz w:val="24"/>
                <w:szCs w:val="24"/>
                <w:lang w:val="ru-RU"/>
              </w:rPr>
              <w:t xml:space="preserve"> </w:t>
            </w:r>
            <w:r w:rsidRPr="00243436">
              <w:rPr>
                <w:sz w:val="24"/>
                <w:szCs w:val="24"/>
                <w:lang w:val="ru-RU"/>
              </w:rPr>
              <w:t>нравственной</w:t>
            </w:r>
            <w:r w:rsidRPr="00243436">
              <w:rPr>
                <w:spacing w:val="1"/>
                <w:sz w:val="24"/>
                <w:szCs w:val="24"/>
                <w:lang w:val="ru-RU"/>
              </w:rPr>
              <w:t xml:space="preserve"> </w:t>
            </w:r>
            <w:r w:rsidRPr="00243436">
              <w:rPr>
                <w:sz w:val="24"/>
                <w:szCs w:val="24"/>
                <w:lang w:val="ru-RU"/>
              </w:rPr>
              <w:t>воспитанности</w:t>
            </w:r>
            <w:r w:rsidRPr="00243436">
              <w:rPr>
                <w:spacing w:val="1"/>
                <w:sz w:val="24"/>
                <w:szCs w:val="24"/>
                <w:lang w:val="ru-RU"/>
              </w:rPr>
              <w:t xml:space="preserve"> </w:t>
            </w:r>
            <w:r w:rsidRPr="00243436">
              <w:rPr>
                <w:sz w:val="24"/>
                <w:szCs w:val="24"/>
                <w:lang w:val="ru-RU"/>
              </w:rPr>
              <w:t>учащихся «Размышляем о жизненном опыте» (по Н.Е. Щурковой)</w:t>
            </w:r>
            <w:r w:rsidRPr="00243436">
              <w:rPr>
                <w:spacing w:val="-57"/>
                <w:sz w:val="24"/>
                <w:szCs w:val="24"/>
                <w:lang w:val="ru-RU"/>
              </w:rPr>
              <w:t xml:space="preserve"> </w:t>
            </w:r>
            <w:r w:rsidRPr="00243436">
              <w:rPr>
                <w:sz w:val="24"/>
                <w:szCs w:val="24"/>
                <w:lang w:val="ru-RU"/>
              </w:rPr>
              <w:t>(8-11</w:t>
            </w:r>
            <w:r w:rsidRPr="00243436">
              <w:rPr>
                <w:spacing w:val="1"/>
                <w:sz w:val="24"/>
                <w:szCs w:val="24"/>
                <w:lang w:val="ru-RU"/>
              </w:rPr>
              <w:t xml:space="preserve"> </w:t>
            </w:r>
            <w:r w:rsidRPr="00243436">
              <w:rPr>
                <w:sz w:val="24"/>
                <w:szCs w:val="24"/>
                <w:lang w:val="ru-RU"/>
              </w:rPr>
              <w:t>класс)</w:t>
            </w:r>
            <w:r w:rsidRPr="00243436">
              <w:rPr>
                <w:spacing w:val="1"/>
                <w:sz w:val="24"/>
                <w:szCs w:val="24"/>
                <w:lang w:val="ru-RU"/>
              </w:rPr>
              <w:t xml:space="preserve"> </w:t>
            </w:r>
            <w:r w:rsidRPr="00243436">
              <w:rPr>
                <w:sz w:val="24"/>
                <w:szCs w:val="24"/>
                <w:lang w:val="ru-RU"/>
              </w:rPr>
              <w:t>Методика</w:t>
            </w:r>
            <w:r w:rsidRPr="00243436">
              <w:rPr>
                <w:spacing w:val="1"/>
                <w:sz w:val="24"/>
                <w:szCs w:val="24"/>
                <w:lang w:val="ru-RU"/>
              </w:rPr>
              <w:t xml:space="preserve"> </w:t>
            </w:r>
            <w:r w:rsidRPr="00243436">
              <w:rPr>
                <w:sz w:val="24"/>
                <w:szCs w:val="24"/>
                <w:lang w:val="ru-RU"/>
              </w:rPr>
              <w:t>«Размышляем</w:t>
            </w:r>
            <w:r w:rsidRPr="00243436">
              <w:rPr>
                <w:spacing w:val="1"/>
                <w:sz w:val="24"/>
                <w:szCs w:val="24"/>
                <w:lang w:val="ru-RU"/>
              </w:rPr>
              <w:t xml:space="preserve"> </w:t>
            </w:r>
            <w:r w:rsidRPr="00243436">
              <w:rPr>
                <w:sz w:val="24"/>
                <w:szCs w:val="24"/>
                <w:lang w:val="ru-RU"/>
              </w:rPr>
              <w:t>о</w:t>
            </w:r>
            <w:r w:rsidRPr="00243436">
              <w:rPr>
                <w:spacing w:val="1"/>
                <w:sz w:val="24"/>
                <w:szCs w:val="24"/>
                <w:lang w:val="ru-RU"/>
              </w:rPr>
              <w:t xml:space="preserve"> </w:t>
            </w:r>
            <w:r w:rsidRPr="00243436">
              <w:rPr>
                <w:sz w:val="24"/>
                <w:szCs w:val="24"/>
                <w:lang w:val="ru-RU"/>
              </w:rPr>
              <w:t>жизненном</w:t>
            </w:r>
            <w:r w:rsidRPr="00243436">
              <w:rPr>
                <w:spacing w:val="1"/>
                <w:sz w:val="24"/>
                <w:szCs w:val="24"/>
                <w:lang w:val="ru-RU"/>
              </w:rPr>
              <w:t xml:space="preserve"> </w:t>
            </w:r>
            <w:r w:rsidRPr="00243436">
              <w:rPr>
                <w:sz w:val="24"/>
                <w:szCs w:val="24"/>
                <w:lang w:val="ru-RU"/>
              </w:rPr>
              <w:t>опыте» для</w:t>
            </w:r>
            <w:r w:rsidRPr="00243436">
              <w:rPr>
                <w:spacing w:val="1"/>
                <w:sz w:val="24"/>
                <w:szCs w:val="24"/>
                <w:lang w:val="ru-RU"/>
              </w:rPr>
              <w:t xml:space="preserve"> </w:t>
            </w:r>
            <w:r w:rsidRPr="00243436">
              <w:rPr>
                <w:sz w:val="24"/>
                <w:szCs w:val="24"/>
                <w:lang w:val="ru-RU"/>
              </w:rPr>
              <w:t>младших</w:t>
            </w:r>
            <w:r w:rsidRPr="00243436">
              <w:rPr>
                <w:spacing w:val="1"/>
                <w:sz w:val="24"/>
                <w:szCs w:val="24"/>
                <w:lang w:val="ru-RU"/>
              </w:rPr>
              <w:t xml:space="preserve"> </w:t>
            </w:r>
            <w:r w:rsidRPr="00243436">
              <w:rPr>
                <w:sz w:val="24"/>
                <w:szCs w:val="24"/>
                <w:lang w:val="ru-RU"/>
              </w:rPr>
              <w:t>школьников (по</w:t>
            </w:r>
            <w:r w:rsidRPr="00243436">
              <w:rPr>
                <w:spacing w:val="1"/>
                <w:sz w:val="24"/>
                <w:szCs w:val="24"/>
                <w:lang w:val="ru-RU"/>
              </w:rPr>
              <w:t xml:space="preserve"> </w:t>
            </w:r>
            <w:r w:rsidRPr="00243436">
              <w:rPr>
                <w:sz w:val="24"/>
                <w:szCs w:val="24"/>
                <w:lang w:val="ru-RU"/>
              </w:rPr>
              <w:t>В.М.</w:t>
            </w:r>
            <w:r w:rsidRPr="00243436">
              <w:rPr>
                <w:spacing w:val="1"/>
                <w:sz w:val="24"/>
                <w:szCs w:val="24"/>
                <w:lang w:val="ru-RU"/>
              </w:rPr>
              <w:t xml:space="preserve"> </w:t>
            </w:r>
            <w:r w:rsidRPr="00243436">
              <w:rPr>
                <w:sz w:val="24"/>
                <w:szCs w:val="24"/>
                <w:lang w:val="ru-RU"/>
              </w:rPr>
              <w:t>Ивановой,</w:t>
            </w:r>
            <w:r w:rsidRPr="00243436">
              <w:rPr>
                <w:spacing w:val="1"/>
                <w:sz w:val="24"/>
                <w:szCs w:val="24"/>
                <w:lang w:val="ru-RU"/>
              </w:rPr>
              <w:t xml:space="preserve"> </w:t>
            </w:r>
            <w:r w:rsidRPr="00243436">
              <w:rPr>
                <w:sz w:val="24"/>
                <w:szCs w:val="24"/>
                <w:lang w:val="ru-RU"/>
              </w:rPr>
              <w:t>Т.В.</w:t>
            </w:r>
            <w:r w:rsidRPr="00243436">
              <w:rPr>
                <w:spacing w:val="1"/>
                <w:sz w:val="24"/>
                <w:szCs w:val="24"/>
                <w:lang w:val="ru-RU"/>
              </w:rPr>
              <w:t xml:space="preserve"> </w:t>
            </w:r>
            <w:r w:rsidRPr="00243436">
              <w:rPr>
                <w:sz w:val="24"/>
                <w:szCs w:val="24"/>
                <w:lang w:val="ru-RU"/>
              </w:rPr>
              <w:t>Павловой,</w:t>
            </w:r>
            <w:r w:rsidRPr="00243436">
              <w:rPr>
                <w:spacing w:val="1"/>
                <w:sz w:val="24"/>
                <w:szCs w:val="24"/>
                <w:lang w:val="ru-RU"/>
              </w:rPr>
              <w:t xml:space="preserve"> </w:t>
            </w:r>
            <w:r w:rsidRPr="00243436">
              <w:rPr>
                <w:sz w:val="24"/>
                <w:szCs w:val="24"/>
                <w:lang w:val="ru-RU"/>
              </w:rPr>
              <w:t>Е.Н.</w:t>
            </w:r>
            <w:r w:rsidRPr="00243436">
              <w:rPr>
                <w:spacing w:val="1"/>
                <w:sz w:val="24"/>
                <w:szCs w:val="24"/>
                <w:lang w:val="ru-RU"/>
              </w:rPr>
              <w:t xml:space="preserve"> </w:t>
            </w:r>
            <w:r w:rsidRPr="00243436">
              <w:rPr>
                <w:sz w:val="24"/>
                <w:szCs w:val="24"/>
                <w:lang w:val="ru-RU"/>
              </w:rPr>
              <w:t>Степанову)</w:t>
            </w:r>
          </w:p>
          <w:p w:rsidR="00243436" w:rsidRPr="00243436" w:rsidRDefault="00243436" w:rsidP="00243436">
            <w:pPr>
              <w:pStyle w:val="TableParagraph"/>
              <w:tabs>
                <w:tab w:val="left" w:pos="426"/>
              </w:tabs>
              <w:rPr>
                <w:b/>
                <w:sz w:val="24"/>
                <w:szCs w:val="24"/>
                <w:lang w:val="ru-RU"/>
              </w:rPr>
            </w:pPr>
          </w:p>
          <w:p w:rsidR="00243436" w:rsidRPr="00243436" w:rsidRDefault="00243436" w:rsidP="000E6D72">
            <w:pPr>
              <w:pStyle w:val="TableParagraph"/>
              <w:numPr>
                <w:ilvl w:val="1"/>
                <w:numId w:val="124"/>
              </w:numPr>
              <w:tabs>
                <w:tab w:val="left" w:pos="426"/>
                <w:tab w:val="left" w:pos="836"/>
              </w:tabs>
              <w:spacing w:before="1"/>
              <w:ind w:right="47" w:firstLine="0"/>
              <w:jc w:val="both"/>
              <w:rPr>
                <w:sz w:val="24"/>
                <w:szCs w:val="24"/>
                <w:lang w:val="ru-RU"/>
              </w:rPr>
            </w:pPr>
            <w:r w:rsidRPr="00243436">
              <w:rPr>
                <w:sz w:val="24"/>
                <w:szCs w:val="24"/>
                <w:lang w:val="ru-RU"/>
              </w:rPr>
              <w:t>Методика</w:t>
            </w:r>
            <w:r w:rsidRPr="00243436">
              <w:rPr>
                <w:spacing w:val="1"/>
                <w:sz w:val="24"/>
                <w:szCs w:val="24"/>
                <w:lang w:val="ru-RU"/>
              </w:rPr>
              <w:t xml:space="preserve"> </w:t>
            </w:r>
            <w:r w:rsidRPr="00243436">
              <w:rPr>
                <w:sz w:val="24"/>
                <w:szCs w:val="24"/>
                <w:lang w:val="ru-RU"/>
              </w:rPr>
              <w:t>изучения</w:t>
            </w:r>
            <w:r w:rsidRPr="00243436">
              <w:rPr>
                <w:spacing w:val="1"/>
                <w:sz w:val="24"/>
                <w:szCs w:val="24"/>
                <w:lang w:val="ru-RU"/>
              </w:rPr>
              <w:t xml:space="preserve"> </w:t>
            </w:r>
            <w:r w:rsidRPr="00243436">
              <w:rPr>
                <w:sz w:val="24"/>
                <w:szCs w:val="24"/>
                <w:lang w:val="ru-RU"/>
              </w:rPr>
              <w:t>социальной</w:t>
            </w:r>
            <w:r w:rsidRPr="00243436">
              <w:rPr>
                <w:spacing w:val="1"/>
                <w:sz w:val="24"/>
                <w:szCs w:val="24"/>
                <w:lang w:val="ru-RU"/>
              </w:rPr>
              <w:t xml:space="preserve"> </w:t>
            </w:r>
            <w:r w:rsidRPr="00243436">
              <w:rPr>
                <w:sz w:val="24"/>
                <w:szCs w:val="24"/>
                <w:lang w:val="ru-RU"/>
              </w:rPr>
              <w:t>направленности</w:t>
            </w:r>
            <w:r w:rsidRPr="00243436">
              <w:rPr>
                <w:spacing w:val="1"/>
                <w:sz w:val="24"/>
                <w:szCs w:val="24"/>
                <w:lang w:val="ru-RU"/>
              </w:rPr>
              <w:t xml:space="preserve"> </w:t>
            </w:r>
            <w:r w:rsidRPr="00243436">
              <w:rPr>
                <w:sz w:val="24"/>
                <w:szCs w:val="24"/>
                <w:lang w:val="ru-RU"/>
              </w:rPr>
              <w:t>обучающегося</w:t>
            </w:r>
            <w:r w:rsidRPr="00243436">
              <w:rPr>
                <w:spacing w:val="1"/>
                <w:sz w:val="24"/>
                <w:szCs w:val="24"/>
                <w:lang w:val="ru-RU"/>
              </w:rPr>
              <w:t xml:space="preserve"> </w:t>
            </w:r>
            <w:r w:rsidRPr="00243436">
              <w:rPr>
                <w:sz w:val="24"/>
                <w:szCs w:val="24"/>
                <w:lang w:val="ru-RU"/>
              </w:rPr>
              <w:t>(по</w:t>
            </w:r>
            <w:r w:rsidRPr="00243436">
              <w:rPr>
                <w:spacing w:val="1"/>
                <w:sz w:val="24"/>
                <w:szCs w:val="24"/>
                <w:lang w:val="ru-RU"/>
              </w:rPr>
              <w:t xml:space="preserve"> </w:t>
            </w:r>
            <w:r w:rsidRPr="00243436">
              <w:rPr>
                <w:sz w:val="24"/>
                <w:szCs w:val="24"/>
                <w:lang w:val="ru-RU"/>
              </w:rPr>
              <w:t>В.М.</w:t>
            </w:r>
            <w:r w:rsidRPr="00243436">
              <w:rPr>
                <w:spacing w:val="1"/>
                <w:sz w:val="24"/>
                <w:szCs w:val="24"/>
                <w:lang w:val="ru-RU"/>
              </w:rPr>
              <w:t xml:space="preserve"> </w:t>
            </w:r>
            <w:r w:rsidRPr="00243436">
              <w:rPr>
                <w:sz w:val="24"/>
                <w:szCs w:val="24"/>
                <w:lang w:val="ru-RU"/>
              </w:rPr>
              <w:t>Миниярову)</w:t>
            </w:r>
            <w:r w:rsidRPr="00243436">
              <w:rPr>
                <w:spacing w:val="1"/>
                <w:sz w:val="24"/>
                <w:szCs w:val="24"/>
                <w:lang w:val="ru-RU"/>
              </w:rPr>
              <w:t xml:space="preserve"> </w:t>
            </w:r>
            <w:r w:rsidRPr="00243436">
              <w:rPr>
                <w:sz w:val="24"/>
                <w:szCs w:val="24"/>
                <w:lang w:val="ru-RU"/>
              </w:rPr>
              <w:t>(6-11</w:t>
            </w:r>
            <w:r w:rsidRPr="00243436">
              <w:rPr>
                <w:spacing w:val="1"/>
                <w:sz w:val="24"/>
                <w:szCs w:val="24"/>
                <w:lang w:val="ru-RU"/>
              </w:rPr>
              <w:t xml:space="preserve"> </w:t>
            </w:r>
            <w:r w:rsidRPr="00243436">
              <w:rPr>
                <w:sz w:val="24"/>
                <w:szCs w:val="24"/>
                <w:lang w:val="ru-RU"/>
              </w:rPr>
              <w:t>класс)</w:t>
            </w:r>
            <w:r w:rsidRPr="00243436">
              <w:rPr>
                <w:spacing w:val="1"/>
                <w:sz w:val="24"/>
                <w:szCs w:val="24"/>
                <w:lang w:val="ru-RU"/>
              </w:rPr>
              <w:t xml:space="preserve"> </w:t>
            </w:r>
            <w:r w:rsidRPr="00243436">
              <w:rPr>
                <w:sz w:val="24"/>
                <w:szCs w:val="24"/>
                <w:lang w:val="ru-RU"/>
              </w:rPr>
              <w:t>Методика</w:t>
            </w:r>
            <w:r w:rsidRPr="00243436">
              <w:rPr>
                <w:spacing w:val="-57"/>
                <w:sz w:val="24"/>
                <w:szCs w:val="24"/>
                <w:lang w:val="ru-RU"/>
              </w:rPr>
              <w:t xml:space="preserve"> </w:t>
            </w:r>
            <w:r w:rsidRPr="00243436">
              <w:rPr>
                <w:sz w:val="24"/>
                <w:szCs w:val="24"/>
                <w:lang w:val="ru-RU"/>
              </w:rPr>
              <w:t>изучения социализированности личности (по М.И. Рожкову) (3-9</w:t>
            </w:r>
            <w:r w:rsidRPr="00243436">
              <w:rPr>
                <w:spacing w:val="1"/>
                <w:sz w:val="24"/>
                <w:szCs w:val="24"/>
                <w:lang w:val="ru-RU"/>
              </w:rPr>
              <w:t xml:space="preserve"> </w:t>
            </w:r>
            <w:r w:rsidRPr="00243436">
              <w:rPr>
                <w:sz w:val="24"/>
                <w:szCs w:val="24"/>
                <w:lang w:val="ru-RU"/>
              </w:rPr>
              <w:t>класс)</w:t>
            </w:r>
            <w:r w:rsidRPr="00243436">
              <w:rPr>
                <w:spacing w:val="1"/>
                <w:sz w:val="24"/>
                <w:szCs w:val="24"/>
                <w:lang w:val="ru-RU"/>
              </w:rPr>
              <w:t xml:space="preserve"> </w:t>
            </w:r>
            <w:r w:rsidRPr="00243436">
              <w:rPr>
                <w:sz w:val="24"/>
                <w:szCs w:val="24"/>
                <w:lang w:val="ru-RU"/>
              </w:rPr>
              <w:t>Методика</w:t>
            </w:r>
            <w:r w:rsidRPr="00243436">
              <w:rPr>
                <w:spacing w:val="1"/>
                <w:sz w:val="24"/>
                <w:szCs w:val="24"/>
                <w:lang w:val="ru-RU"/>
              </w:rPr>
              <w:t xml:space="preserve"> </w:t>
            </w:r>
            <w:r w:rsidRPr="00243436">
              <w:rPr>
                <w:sz w:val="24"/>
                <w:szCs w:val="24"/>
                <w:lang w:val="ru-RU"/>
              </w:rPr>
              <w:t>выявления</w:t>
            </w:r>
            <w:r w:rsidRPr="00243436">
              <w:rPr>
                <w:spacing w:val="1"/>
                <w:sz w:val="24"/>
                <w:szCs w:val="24"/>
                <w:lang w:val="ru-RU"/>
              </w:rPr>
              <w:t xml:space="preserve"> </w:t>
            </w:r>
            <w:r w:rsidRPr="00243436">
              <w:rPr>
                <w:sz w:val="24"/>
                <w:szCs w:val="24"/>
                <w:lang w:val="ru-RU"/>
              </w:rPr>
              <w:t>коммуникативных</w:t>
            </w:r>
            <w:r w:rsidRPr="00243436">
              <w:rPr>
                <w:spacing w:val="1"/>
                <w:sz w:val="24"/>
                <w:szCs w:val="24"/>
                <w:lang w:val="ru-RU"/>
              </w:rPr>
              <w:t xml:space="preserve"> </w:t>
            </w:r>
            <w:r w:rsidRPr="00243436">
              <w:rPr>
                <w:sz w:val="24"/>
                <w:szCs w:val="24"/>
                <w:lang w:val="ru-RU"/>
              </w:rPr>
              <w:t>склонностей</w:t>
            </w:r>
            <w:r w:rsidRPr="00243436">
              <w:rPr>
                <w:spacing w:val="1"/>
                <w:sz w:val="24"/>
                <w:szCs w:val="24"/>
                <w:lang w:val="ru-RU"/>
              </w:rPr>
              <w:t xml:space="preserve"> </w:t>
            </w:r>
            <w:r w:rsidRPr="00243436">
              <w:rPr>
                <w:sz w:val="24"/>
                <w:szCs w:val="24"/>
                <w:lang w:val="ru-RU"/>
              </w:rPr>
              <w:t>учащихся</w:t>
            </w:r>
            <w:r w:rsidRPr="00243436">
              <w:rPr>
                <w:spacing w:val="1"/>
                <w:sz w:val="24"/>
                <w:szCs w:val="24"/>
                <w:lang w:val="ru-RU"/>
              </w:rPr>
              <w:t xml:space="preserve"> </w:t>
            </w:r>
            <w:r w:rsidRPr="00243436">
              <w:rPr>
                <w:sz w:val="24"/>
                <w:szCs w:val="24"/>
                <w:lang w:val="ru-RU"/>
              </w:rPr>
              <w:t>(по</w:t>
            </w:r>
            <w:r w:rsidRPr="00243436">
              <w:rPr>
                <w:spacing w:val="1"/>
                <w:sz w:val="24"/>
                <w:szCs w:val="24"/>
                <w:lang w:val="ru-RU"/>
              </w:rPr>
              <w:t xml:space="preserve"> </w:t>
            </w:r>
            <w:r w:rsidRPr="00243436">
              <w:rPr>
                <w:sz w:val="24"/>
                <w:szCs w:val="24"/>
                <w:lang w:val="ru-RU"/>
              </w:rPr>
              <w:t>Р.В.</w:t>
            </w:r>
            <w:r w:rsidRPr="00243436">
              <w:rPr>
                <w:spacing w:val="1"/>
                <w:sz w:val="24"/>
                <w:szCs w:val="24"/>
                <w:lang w:val="ru-RU"/>
              </w:rPr>
              <w:t xml:space="preserve"> </w:t>
            </w:r>
            <w:r w:rsidRPr="00243436">
              <w:rPr>
                <w:sz w:val="24"/>
                <w:szCs w:val="24"/>
                <w:lang w:val="ru-RU"/>
              </w:rPr>
              <w:t>Овчаровой)</w:t>
            </w:r>
            <w:r w:rsidRPr="00243436">
              <w:rPr>
                <w:spacing w:val="1"/>
                <w:sz w:val="24"/>
                <w:szCs w:val="24"/>
                <w:lang w:val="ru-RU"/>
              </w:rPr>
              <w:t xml:space="preserve"> </w:t>
            </w:r>
            <w:r w:rsidRPr="00243436">
              <w:rPr>
                <w:sz w:val="24"/>
                <w:szCs w:val="24"/>
                <w:lang w:val="ru-RU"/>
              </w:rPr>
              <w:t>(9-</w:t>
            </w:r>
            <w:r w:rsidRPr="00243436">
              <w:rPr>
                <w:spacing w:val="1"/>
                <w:sz w:val="24"/>
                <w:szCs w:val="24"/>
                <w:lang w:val="ru-RU"/>
              </w:rPr>
              <w:t xml:space="preserve"> </w:t>
            </w:r>
            <w:r w:rsidRPr="00243436">
              <w:rPr>
                <w:sz w:val="24"/>
                <w:szCs w:val="24"/>
                <w:lang w:val="ru-RU"/>
              </w:rPr>
              <w:t>11</w:t>
            </w:r>
            <w:r w:rsidRPr="00243436">
              <w:rPr>
                <w:spacing w:val="1"/>
                <w:sz w:val="24"/>
                <w:szCs w:val="24"/>
                <w:lang w:val="ru-RU"/>
              </w:rPr>
              <w:t xml:space="preserve"> </w:t>
            </w:r>
            <w:r w:rsidRPr="00243436">
              <w:rPr>
                <w:sz w:val="24"/>
                <w:szCs w:val="24"/>
                <w:lang w:val="ru-RU"/>
              </w:rPr>
              <w:t>класс)</w:t>
            </w:r>
            <w:r w:rsidRPr="00243436">
              <w:rPr>
                <w:spacing w:val="61"/>
                <w:sz w:val="24"/>
                <w:szCs w:val="24"/>
                <w:lang w:val="ru-RU"/>
              </w:rPr>
              <w:t xml:space="preserve"> </w:t>
            </w:r>
            <w:r w:rsidRPr="00243436">
              <w:rPr>
                <w:sz w:val="24"/>
                <w:szCs w:val="24"/>
                <w:lang w:val="ru-RU"/>
              </w:rPr>
              <w:t>Методика</w:t>
            </w:r>
            <w:r w:rsidRPr="00243436">
              <w:rPr>
                <w:spacing w:val="-57"/>
                <w:sz w:val="24"/>
                <w:szCs w:val="24"/>
                <w:lang w:val="ru-RU"/>
              </w:rPr>
              <w:t xml:space="preserve"> </w:t>
            </w:r>
            <w:r w:rsidRPr="00243436">
              <w:rPr>
                <w:sz w:val="24"/>
                <w:szCs w:val="24"/>
                <w:lang w:val="ru-RU"/>
              </w:rPr>
              <w:t>определения</w:t>
            </w:r>
            <w:r w:rsidRPr="00243436">
              <w:rPr>
                <w:spacing w:val="1"/>
                <w:sz w:val="24"/>
                <w:szCs w:val="24"/>
                <w:lang w:val="ru-RU"/>
              </w:rPr>
              <w:t xml:space="preserve"> </w:t>
            </w:r>
            <w:r w:rsidRPr="00243436">
              <w:rPr>
                <w:sz w:val="24"/>
                <w:szCs w:val="24"/>
                <w:lang w:val="ru-RU"/>
              </w:rPr>
              <w:t>общественной</w:t>
            </w:r>
            <w:r w:rsidRPr="00243436">
              <w:rPr>
                <w:spacing w:val="1"/>
                <w:sz w:val="24"/>
                <w:szCs w:val="24"/>
                <w:lang w:val="ru-RU"/>
              </w:rPr>
              <w:t xml:space="preserve"> </w:t>
            </w:r>
            <w:r w:rsidRPr="00243436">
              <w:rPr>
                <w:sz w:val="24"/>
                <w:szCs w:val="24"/>
                <w:lang w:val="ru-RU"/>
              </w:rPr>
              <w:t>активности</w:t>
            </w:r>
            <w:r w:rsidRPr="00243436">
              <w:rPr>
                <w:spacing w:val="1"/>
                <w:sz w:val="24"/>
                <w:szCs w:val="24"/>
                <w:lang w:val="ru-RU"/>
              </w:rPr>
              <w:t xml:space="preserve"> </w:t>
            </w:r>
            <w:r w:rsidRPr="00243436">
              <w:rPr>
                <w:sz w:val="24"/>
                <w:szCs w:val="24"/>
                <w:lang w:val="ru-RU"/>
              </w:rPr>
              <w:t>учащихся</w:t>
            </w:r>
            <w:r w:rsidRPr="00243436">
              <w:rPr>
                <w:spacing w:val="1"/>
                <w:sz w:val="24"/>
                <w:szCs w:val="24"/>
                <w:lang w:val="ru-RU"/>
              </w:rPr>
              <w:t xml:space="preserve"> </w:t>
            </w:r>
            <w:r w:rsidRPr="00243436">
              <w:rPr>
                <w:sz w:val="24"/>
                <w:szCs w:val="24"/>
                <w:lang w:val="ru-RU"/>
              </w:rPr>
              <w:t>(по</w:t>
            </w:r>
            <w:r w:rsidRPr="00243436">
              <w:rPr>
                <w:spacing w:val="1"/>
                <w:sz w:val="24"/>
                <w:szCs w:val="24"/>
                <w:lang w:val="ru-RU"/>
              </w:rPr>
              <w:t xml:space="preserve"> </w:t>
            </w:r>
            <w:r w:rsidRPr="00243436">
              <w:rPr>
                <w:sz w:val="24"/>
                <w:szCs w:val="24"/>
                <w:lang w:val="ru-RU"/>
              </w:rPr>
              <w:t>Е.Н.</w:t>
            </w:r>
            <w:r w:rsidRPr="00243436">
              <w:rPr>
                <w:spacing w:val="1"/>
                <w:sz w:val="24"/>
                <w:szCs w:val="24"/>
                <w:lang w:val="ru-RU"/>
              </w:rPr>
              <w:t xml:space="preserve"> </w:t>
            </w:r>
            <w:r w:rsidRPr="00243436">
              <w:rPr>
                <w:sz w:val="24"/>
                <w:szCs w:val="24"/>
                <w:lang w:val="ru-RU"/>
              </w:rPr>
              <w:t>Степанову)</w:t>
            </w:r>
            <w:r w:rsidRPr="00243436">
              <w:rPr>
                <w:spacing w:val="-1"/>
                <w:sz w:val="24"/>
                <w:szCs w:val="24"/>
                <w:lang w:val="ru-RU"/>
              </w:rPr>
              <w:t xml:space="preserve"> </w:t>
            </w:r>
            <w:r w:rsidRPr="00243436">
              <w:rPr>
                <w:sz w:val="24"/>
                <w:szCs w:val="24"/>
                <w:lang w:val="ru-RU"/>
              </w:rPr>
              <w:t>(8-</w:t>
            </w:r>
            <w:r w:rsidRPr="00243436">
              <w:rPr>
                <w:spacing w:val="-1"/>
                <w:sz w:val="24"/>
                <w:szCs w:val="24"/>
                <w:lang w:val="ru-RU"/>
              </w:rPr>
              <w:t xml:space="preserve"> </w:t>
            </w:r>
            <w:r w:rsidRPr="00243436">
              <w:rPr>
                <w:sz w:val="24"/>
                <w:szCs w:val="24"/>
                <w:lang w:val="ru-RU"/>
              </w:rPr>
              <w:t>11 класс)</w:t>
            </w:r>
          </w:p>
          <w:p w:rsidR="00243436" w:rsidRPr="00243436" w:rsidRDefault="00243436" w:rsidP="00243436">
            <w:pPr>
              <w:pStyle w:val="af5"/>
              <w:tabs>
                <w:tab w:val="left" w:pos="426"/>
              </w:tabs>
              <w:rPr>
                <w:lang w:val="ru-RU"/>
              </w:rPr>
            </w:pPr>
          </w:p>
          <w:p w:rsidR="00243436" w:rsidRPr="00243436" w:rsidRDefault="00243436" w:rsidP="00243436">
            <w:pPr>
              <w:pStyle w:val="TableParagraph"/>
              <w:tabs>
                <w:tab w:val="left" w:pos="426"/>
                <w:tab w:val="left" w:pos="836"/>
              </w:tabs>
              <w:spacing w:before="1"/>
              <w:ind w:left="55" w:right="47"/>
              <w:jc w:val="both"/>
              <w:rPr>
                <w:sz w:val="24"/>
                <w:szCs w:val="24"/>
                <w:lang w:val="ru-RU"/>
              </w:rPr>
            </w:pPr>
          </w:p>
          <w:p w:rsidR="00243436" w:rsidRPr="00243436" w:rsidRDefault="00243436" w:rsidP="000E6D72">
            <w:pPr>
              <w:pStyle w:val="TableParagraph"/>
              <w:numPr>
                <w:ilvl w:val="1"/>
                <w:numId w:val="124"/>
              </w:numPr>
              <w:tabs>
                <w:tab w:val="left" w:pos="426"/>
                <w:tab w:val="left" w:pos="531"/>
              </w:tabs>
              <w:ind w:right="46" w:firstLine="0"/>
              <w:jc w:val="both"/>
              <w:rPr>
                <w:sz w:val="24"/>
                <w:szCs w:val="24"/>
                <w:lang w:val="ru-RU"/>
              </w:rPr>
            </w:pPr>
            <w:r w:rsidRPr="00243436">
              <w:rPr>
                <w:sz w:val="24"/>
                <w:szCs w:val="24"/>
                <w:lang w:val="ru-RU"/>
              </w:rPr>
              <w:t>Методика оценки развития социальных качеств школьника</w:t>
            </w:r>
            <w:r w:rsidRPr="00243436">
              <w:rPr>
                <w:spacing w:val="1"/>
                <w:sz w:val="24"/>
                <w:szCs w:val="24"/>
                <w:lang w:val="ru-RU"/>
              </w:rPr>
              <w:t xml:space="preserve"> </w:t>
            </w:r>
            <w:r w:rsidRPr="00243436">
              <w:rPr>
                <w:sz w:val="24"/>
                <w:szCs w:val="24"/>
                <w:lang w:val="ru-RU"/>
              </w:rPr>
              <w:t>(Н.И.</w:t>
            </w:r>
            <w:r w:rsidRPr="00243436">
              <w:rPr>
                <w:spacing w:val="1"/>
                <w:sz w:val="24"/>
                <w:szCs w:val="24"/>
                <w:lang w:val="ru-RU"/>
              </w:rPr>
              <w:t xml:space="preserve"> </w:t>
            </w:r>
            <w:r w:rsidRPr="00243436">
              <w:rPr>
                <w:sz w:val="24"/>
                <w:szCs w:val="24"/>
                <w:lang w:val="ru-RU"/>
              </w:rPr>
              <w:t>Монахов)</w:t>
            </w:r>
            <w:r w:rsidRPr="00243436">
              <w:rPr>
                <w:spacing w:val="1"/>
                <w:sz w:val="24"/>
                <w:szCs w:val="24"/>
                <w:lang w:val="ru-RU"/>
              </w:rPr>
              <w:t xml:space="preserve"> </w:t>
            </w:r>
            <w:r w:rsidRPr="00243436">
              <w:rPr>
                <w:sz w:val="24"/>
                <w:szCs w:val="24"/>
                <w:lang w:val="ru-RU"/>
              </w:rPr>
              <w:t>(1</w:t>
            </w:r>
            <w:r w:rsidRPr="00243436">
              <w:rPr>
                <w:spacing w:val="1"/>
                <w:sz w:val="24"/>
                <w:szCs w:val="24"/>
                <w:lang w:val="ru-RU"/>
              </w:rPr>
              <w:t xml:space="preserve"> </w:t>
            </w:r>
            <w:r w:rsidRPr="00243436">
              <w:rPr>
                <w:sz w:val="24"/>
                <w:szCs w:val="24"/>
                <w:lang w:val="ru-RU"/>
              </w:rPr>
              <w:t>–</w:t>
            </w:r>
            <w:r w:rsidRPr="00243436">
              <w:rPr>
                <w:spacing w:val="1"/>
                <w:sz w:val="24"/>
                <w:szCs w:val="24"/>
                <w:lang w:val="ru-RU"/>
              </w:rPr>
              <w:t xml:space="preserve"> </w:t>
            </w:r>
            <w:r w:rsidRPr="00243436">
              <w:rPr>
                <w:sz w:val="24"/>
                <w:szCs w:val="24"/>
                <w:lang w:val="ru-RU"/>
              </w:rPr>
              <w:t>11</w:t>
            </w:r>
            <w:r w:rsidRPr="00243436">
              <w:rPr>
                <w:spacing w:val="1"/>
                <w:sz w:val="24"/>
                <w:szCs w:val="24"/>
                <w:lang w:val="ru-RU"/>
              </w:rPr>
              <w:t xml:space="preserve"> </w:t>
            </w:r>
            <w:r w:rsidRPr="00243436">
              <w:rPr>
                <w:sz w:val="24"/>
                <w:szCs w:val="24"/>
                <w:lang w:val="ru-RU"/>
              </w:rPr>
              <w:t>класс)</w:t>
            </w:r>
            <w:r w:rsidRPr="00243436">
              <w:rPr>
                <w:spacing w:val="1"/>
                <w:sz w:val="24"/>
                <w:szCs w:val="24"/>
                <w:lang w:val="ru-RU"/>
              </w:rPr>
              <w:t xml:space="preserve"> </w:t>
            </w:r>
            <w:r w:rsidRPr="00243436">
              <w:rPr>
                <w:sz w:val="24"/>
                <w:szCs w:val="24"/>
                <w:lang w:val="ru-RU"/>
              </w:rPr>
              <w:t>Профессиональная</w:t>
            </w:r>
            <w:r w:rsidRPr="00243436">
              <w:rPr>
                <w:spacing w:val="1"/>
                <w:sz w:val="24"/>
                <w:szCs w:val="24"/>
                <w:lang w:val="ru-RU"/>
              </w:rPr>
              <w:t xml:space="preserve"> </w:t>
            </w:r>
            <w:r w:rsidRPr="00243436">
              <w:rPr>
                <w:sz w:val="24"/>
                <w:szCs w:val="24"/>
                <w:lang w:val="ru-RU"/>
              </w:rPr>
              <w:t>ориентированность</w:t>
            </w:r>
            <w:r w:rsidRPr="00243436">
              <w:rPr>
                <w:spacing w:val="1"/>
                <w:sz w:val="24"/>
                <w:szCs w:val="24"/>
                <w:lang w:val="ru-RU"/>
              </w:rPr>
              <w:t xml:space="preserve"> </w:t>
            </w:r>
            <w:r w:rsidRPr="00243436">
              <w:rPr>
                <w:sz w:val="24"/>
                <w:szCs w:val="24"/>
                <w:lang w:val="ru-RU"/>
              </w:rPr>
              <w:t>Методика</w:t>
            </w:r>
            <w:r w:rsidRPr="00243436">
              <w:rPr>
                <w:spacing w:val="1"/>
                <w:sz w:val="24"/>
                <w:szCs w:val="24"/>
                <w:lang w:val="ru-RU"/>
              </w:rPr>
              <w:t xml:space="preserve"> </w:t>
            </w:r>
            <w:r w:rsidRPr="00243436">
              <w:rPr>
                <w:sz w:val="24"/>
                <w:szCs w:val="24"/>
                <w:lang w:val="ru-RU"/>
              </w:rPr>
              <w:t>для</w:t>
            </w:r>
            <w:r w:rsidRPr="00243436">
              <w:rPr>
                <w:spacing w:val="1"/>
                <w:sz w:val="24"/>
                <w:szCs w:val="24"/>
                <w:lang w:val="ru-RU"/>
              </w:rPr>
              <w:t xml:space="preserve"> </w:t>
            </w:r>
            <w:r w:rsidRPr="00243436">
              <w:rPr>
                <w:sz w:val="24"/>
                <w:szCs w:val="24"/>
                <w:lang w:val="ru-RU"/>
              </w:rPr>
              <w:t>выявления</w:t>
            </w:r>
            <w:r w:rsidRPr="00243436">
              <w:rPr>
                <w:spacing w:val="61"/>
                <w:sz w:val="24"/>
                <w:szCs w:val="24"/>
                <w:lang w:val="ru-RU"/>
              </w:rPr>
              <w:t xml:space="preserve"> </w:t>
            </w:r>
            <w:r w:rsidRPr="00243436">
              <w:rPr>
                <w:sz w:val="24"/>
                <w:szCs w:val="24"/>
                <w:lang w:val="ru-RU"/>
              </w:rPr>
              <w:t>готовности</w:t>
            </w:r>
            <w:r w:rsidRPr="00243436">
              <w:rPr>
                <w:spacing w:val="-57"/>
                <w:sz w:val="24"/>
                <w:szCs w:val="24"/>
                <w:lang w:val="ru-RU"/>
              </w:rPr>
              <w:t xml:space="preserve"> </w:t>
            </w:r>
            <w:r w:rsidRPr="00243436">
              <w:rPr>
                <w:sz w:val="24"/>
                <w:szCs w:val="24"/>
                <w:lang w:val="ru-RU"/>
              </w:rPr>
              <w:t>учащихся к выбору профессии (по В.Б. Успенскому) (9- 11 класс)</w:t>
            </w:r>
            <w:r w:rsidRPr="00243436">
              <w:rPr>
                <w:spacing w:val="1"/>
                <w:sz w:val="24"/>
                <w:szCs w:val="24"/>
                <w:lang w:val="ru-RU"/>
              </w:rPr>
              <w:t xml:space="preserve"> </w:t>
            </w:r>
            <w:r w:rsidRPr="00243436">
              <w:rPr>
                <w:sz w:val="24"/>
                <w:szCs w:val="24"/>
                <w:lang w:val="ru-RU"/>
              </w:rPr>
              <w:t>Методика</w:t>
            </w:r>
            <w:r w:rsidRPr="00243436">
              <w:rPr>
                <w:spacing w:val="1"/>
                <w:sz w:val="24"/>
                <w:szCs w:val="24"/>
                <w:lang w:val="ru-RU"/>
              </w:rPr>
              <w:t xml:space="preserve"> </w:t>
            </w:r>
            <w:r w:rsidRPr="00243436">
              <w:rPr>
                <w:sz w:val="24"/>
                <w:szCs w:val="24"/>
                <w:lang w:val="ru-RU"/>
              </w:rPr>
              <w:t>«Карта</w:t>
            </w:r>
            <w:r w:rsidRPr="00243436">
              <w:rPr>
                <w:spacing w:val="1"/>
                <w:sz w:val="24"/>
                <w:szCs w:val="24"/>
                <w:lang w:val="ru-RU"/>
              </w:rPr>
              <w:t xml:space="preserve"> </w:t>
            </w:r>
            <w:r w:rsidRPr="00243436">
              <w:rPr>
                <w:sz w:val="24"/>
                <w:szCs w:val="24"/>
                <w:lang w:val="ru-RU"/>
              </w:rPr>
              <w:t>профессиональных</w:t>
            </w:r>
            <w:r w:rsidRPr="00243436">
              <w:rPr>
                <w:spacing w:val="1"/>
                <w:sz w:val="24"/>
                <w:szCs w:val="24"/>
                <w:lang w:val="ru-RU"/>
              </w:rPr>
              <w:t xml:space="preserve"> </w:t>
            </w:r>
            <w:r w:rsidRPr="00243436">
              <w:rPr>
                <w:sz w:val="24"/>
                <w:szCs w:val="24"/>
                <w:lang w:val="ru-RU"/>
              </w:rPr>
              <w:t>интересов»</w:t>
            </w:r>
            <w:r w:rsidRPr="00243436">
              <w:rPr>
                <w:spacing w:val="1"/>
                <w:sz w:val="24"/>
                <w:szCs w:val="24"/>
                <w:lang w:val="ru-RU"/>
              </w:rPr>
              <w:t xml:space="preserve"> </w:t>
            </w:r>
            <w:r w:rsidRPr="00243436">
              <w:rPr>
                <w:sz w:val="24"/>
                <w:szCs w:val="24"/>
                <w:lang w:val="ru-RU"/>
              </w:rPr>
              <w:t>(по</w:t>
            </w:r>
            <w:r w:rsidRPr="00243436">
              <w:rPr>
                <w:spacing w:val="1"/>
                <w:sz w:val="24"/>
                <w:szCs w:val="24"/>
                <w:lang w:val="ru-RU"/>
              </w:rPr>
              <w:t xml:space="preserve"> </w:t>
            </w:r>
            <w:r w:rsidRPr="00243436">
              <w:rPr>
                <w:sz w:val="24"/>
                <w:szCs w:val="24"/>
                <w:lang w:val="ru-RU"/>
              </w:rPr>
              <w:t>Т.Е.</w:t>
            </w:r>
            <w:r w:rsidRPr="00243436">
              <w:rPr>
                <w:spacing w:val="-57"/>
                <w:sz w:val="24"/>
                <w:szCs w:val="24"/>
                <w:lang w:val="ru-RU"/>
              </w:rPr>
              <w:t xml:space="preserve"> </w:t>
            </w:r>
            <w:r w:rsidRPr="00243436">
              <w:rPr>
                <w:sz w:val="24"/>
                <w:szCs w:val="24"/>
                <w:lang w:val="ru-RU"/>
              </w:rPr>
              <w:t>Макаровой)</w:t>
            </w:r>
            <w:r w:rsidRPr="00243436">
              <w:rPr>
                <w:spacing w:val="1"/>
                <w:sz w:val="24"/>
                <w:szCs w:val="24"/>
                <w:lang w:val="ru-RU"/>
              </w:rPr>
              <w:t xml:space="preserve"> </w:t>
            </w:r>
            <w:r w:rsidRPr="00243436">
              <w:rPr>
                <w:sz w:val="24"/>
                <w:szCs w:val="24"/>
                <w:lang w:val="ru-RU"/>
              </w:rPr>
              <w:t>(9-11</w:t>
            </w:r>
            <w:r w:rsidRPr="00243436">
              <w:rPr>
                <w:spacing w:val="1"/>
                <w:sz w:val="24"/>
                <w:szCs w:val="24"/>
                <w:lang w:val="ru-RU"/>
              </w:rPr>
              <w:t xml:space="preserve"> </w:t>
            </w:r>
            <w:r w:rsidRPr="00243436">
              <w:rPr>
                <w:sz w:val="24"/>
                <w:szCs w:val="24"/>
                <w:lang w:val="ru-RU"/>
              </w:rPr>
              <w:t>класс)</w:t>
            </w:r>
            <w:r w:rsidRPr="00243436">
              <w:rPr>
                <w:spacing w:val="1"/>
                <w:sz w:val="24"/>
                <w:szCs w:val="24"/>
                <w:lang w:val="ru-RU"/>
              </w:rPr>
              <w:t xml:space="preserve"> </w:t>
            </w:r>
            <w:r w:rsidRPr="00243436">
              <w:rPr>
                <w:sz w:val="24"/>
                <w:szCs w:val="24"/>
                <w:lang w:val="ru-RU"/>
              </w:rPr>
              <w:t>Определение</w:t>
            </w:r>
            <w:r w:rsidRPr="00243436">
              <w:rPr>
                <w:spacing w:val="1"/>
                <w:sz w:val="24"/>
                <w:szCs w:val="24"/>
                <w:lang w:val="ru-RU"/>
              </w:rPr>
              <w:t xml:space="preserve"> </w:t>
            </w:r>
            <w:r w:rsidRPr="00243436">
              <w:rPr>
                <w:sz w:val="24"/>
                <w:szCs w:val="24"/>
                <w:lang w:val="ru-RU"/>
              </w:rPr>
              <w:t>предпочтительного</w:t>
            </w:r>
            <w:r w:rsidRPr="00243436">
              <w:rPr>
                <w:spacing w:val="1"/>
                <w:sz w:val="24"/>
                <w:szCs w:val="24"/>
                <w:lang w:val="ru-RU"/>
              </w:rPr>
              <w:t xml:space="preserve"> </w:t>
            </w:r>
            <w:r w:rsidRPr="00243436">
              <w:rPr>
                <w:sz w:val="24"/>
                <w:szCs w:val="24"/>
                <w:lang w:val="ru-RU"/>
              </w:rPr>
              <w:t>типа</w:t>
            </w:r>
            <w:r w:rsidRPr="00243436">
              <w:rPr>
                <w:spacing w:val="-57"/>
                <w:sz w:val="24"/>
                <w:szCs w:val="24"/>
                <w:lang w:val="ru-RU"/>
              </w:rPr>
              <w:t xml:space="preserve"> </w:t>
            </w:r>
            <w:r w:rsidRPr="00243436">
              <w:rPr>
                <w:sz w:val="24"/>
                <w:szCs w:val="24"/>
                <w:lang w:val="ru-RU"/>
              </w:rPr>
              <w:t>профессии</w:t>
            </w:r>
            <w:r w:rsidRPr="00243436">
              <w:rPr>
                <w:spacing w:val="-1"/>
                <w:sz w:val="24"/>
                <w:szCs w:val="24"/>
                <w:lang w:val="ru-RU"/>
              </w:rPr>
              <w:t xml:space="preserve"> </w:t>
            </w:r>
            <w:r w:rsidRPr="00243436">
              <w:rPr>
                <w:sz w:val="24"/>
                <w:szCs w:val="24"/>
                <w:lang w:val="ru-RU"/>
              </w:rPr>
              <w:t>(по Е.И. Климову)</w:t>
            </w:r>
          </w:p>
          <w:p w:rsidR="00243436" w:rsidRPr="00243436" w:rsidRDefault="00243436" w:rsidP="00243436">
            <w:pPr>
              <w:pStyle w:val="TableParagraph"/>
              <w:tabs>
                <w:tab w:val="left" w:pos="426"/>
              </w:tabs>
              <w:spacing w:before="1"/>
              <w:ind w:left="55" w:right="41"/>
              <w:jc w:val="both"/>
              <w:rPr>
                <w:sz w:val="24"/>
                <w:szCs w:val="24"/>
                <w:lang w:val="ru-RU"/>
              </w:rPr>
            </w:pPr>
            <w:r w:rsidRPr="00243436">
              <w:rPr>
                <w:sz w:val="24"/>
                <w:szCs w:val="24"/>
                <w:lang w:val="ru-RU"/>
              </w:rPr>
              <w:t>2.1. Методика «Исследование взаимоотношений в классе» (Е.В.</w:t>
            </w:r>
            <w:r w:rsidRPr="00243436">
              <w:rPr>
                <w:spacing w:val="1"/>
                <w:sz w:val="24"/>
                <w:szCs w:val="24"/>
                <w:lang w:val="ru-RU"/>
              </w:rPr>
              <w:t xml:space="preserve"> </w:t>
            </w:r>
            <w:r w:rsidRPr="00243436">
              <w:rPr>
                <w:sz w:val="24"/>
                <w:szCs w:val="24"/>
                <w:lang w:val="ru-RU"/>
              </w:rPr>
              <w:t>Гурова,</w:t>
            </w:r>
            <w:r w:rsidRPr="00243436">
              <w:rPr>
                <w:spacing w:val="1"/>
                <w:sz w:val="24"/>
                <w:szCs w:val="24"/>
                <w:lang w:val="ru-RU"/>
              </w:rPr>
              <w:t xml:space="preserve"> </w:t>
            </w:r>
            <w:r w:rsidRPr="00243436">
              <w:rPr>
                <w:sz w:val="24"/>
                <w:szCs w:val="24"/>
                <w:lang w:val="ru-RU"/>
              </w:rPr>
              <w:t>Н.Ф.</w:t>
            </w:r>
            <w:r w:rsidRPr="00243436">
              <w:rPr>
                <w:spacing w:val="1"/>
                <w:sz w:val="24"/>
                <w:szCs w:val="24"/>
                <w:lang w:val="ru-RU"/>
              </w:rPr>
              <w:t xml:space="preserve"> </w:t>
            </w:r>
            <w:r w:rsidRPr="00243436">
              <w:rPr>
                <w:sz w:val="24"/>
                <w:szCs w:val="24"/>
                <w:lang w:val="ru-RU"/>
              </w:rPr>
              <w:t>Шляхты)</w:t>
            </w:r>
            <w:r w:rsidRPr="00243436">
              <w:rPr>
                <w:spacing w:val="1"/>
                <w:sz w:val="24"/>
                <w:szCs w:val="24"/>
                <w:lang w:val="ru-RU"/>
              </w:rPr>
              <w:t xml:space="preserve"> </w:t>
            </w:r>
            <w:r w:rsidRPr="00243436">
              <w:rPr>
                <w:sz w:val="24"/>
                <w:szCs w:val="24"/>
                <w:lang w:val="ru-RU"/>
              </w:rPr>
              <w:t>(7</w:t>
            </w:r>
            <w:r w:rsidRPr="00243436">
              <w:rPr>
                <w:spacing w:val="1"/>
                <w:sz w:val="24"/>
                <w:szCs w:val="24"/>
                <w:lang w:val="ru-RU"/>
              </w:rPr>
              <w:t xml:space="preserve"> </w:t>
            </w:r>
            <w:r w:rsidRPr="00243436">
              <w:rPr>
                <w:sz w:val="24"/>
                <w:szCs w:val="24"/>
                <w:lang w:val="ru-RU"/>
              </w:rPr>
              <w:t>–</w:t>
            </w:r>
            <w:r w:rsidRPr="00243436">
              <w:rPr>
                <w:spacing w:val="1"/>
                <w:sz w:val="24"/>
                <w:szCs w:val="24"/>
                <w:lang w:val="ru-RU"/>
              </w:rPr>
              <w:t xml:space="preserve"> </w:t>
            </w:r>
            <w:r w:rsidRPr="00243436">
              <w:rPr>
                <w:sz w:val="24"/>
                <w:szCs w:val="24"/>
                <w:lang w:val="ru-RU"/>
              </w:rPr>
              <w:t>11</w:t>
            </w:r>
            <w:r w:rsidRPr="00243436">
              <w:rPr>
                <w:spacing w:val="1"/>
                <w:sz w:val="24"/>
                <w:szCs w:val="24"/>
                <w:lang w:val="ru-RU"/>
              </w:rPr>
              <w:t xml:space="preserve"> </w:t>
            </w:r>
            <w:r w:rsidRPr="00243436">
              <w:rPr>
                <w:sz w:val="24"/>
                <w:szCs w:val="24"/>
                <w:lang w:val="ru-RU"/>
              </w:rPr>
              <w:t>класс)</w:t>
            </w:r>
            <w:r w:rsidRPr="00243436">
              <w:rPr>
                <w:spacing w:val="1"/>
                <w:sz w:val="24"/>
                <w:szCs w:val="24"/>
                <w:lang w:val="ru-RU"/>
              </w:rPr>
              <w:t xml:space="preserve"> </w:t>
            </w:r>
            <w:r w:rsidRPr="00243436">
              <w:rPr>
                <w:sz w:val="24"/>
                <w:szCs w:val="24"/>
                <w:lang w:val="ru-RU"/>
              </w:rPr>
              <w:t>Методика</w:t>
            </w:r>
            <w:r w:rsidRPr="00243436">
              <w:rPr>
                <w:spacing w:val="1"/>
                <w:sz w:val="24"/>
                <w:szCs w:val="24"/>
                <w:lang w:val="ru-RU"/>
              </w:rPr>
              <w:t xml:space="preserve"> </w:t>
            </w:r>
            <w:r w:rsidRPr="00243436">
              <w:rPr>
                <w:sz w:val="24"/>
                <w:szCs w:val="24"/>
                <w:lang w:val="ru-RU"/>
              </w:rPr>
              <w:t>изучения</w:t>
            </w:r>
            <w:r w:rsidRPr="00243436">
              <w:rPr>
                <w:spacing w:val="-57"/>
                <w:sz w:val="24"/>
                <w:szCs w:val="24"/>
                <w:lang w:val="ru-RU"/>
              </w:rPr>
              <w:t xml:space="preserve"> </w:t>
            </w:r>
            <w:r w:rsidRPr="00243436">
              <w:rPr>
                <w:sz w:val="24"/>
                <w:szCs w:val="24"/>
                <w:lang w:val="ru-RU"/>
              </w:rPr>
              <w:t>сплоченности</w:t>
            </w:r>
            <w:r w:rsidRPr="00243436">
              <w:rPr>
                <w:spacing w:val="1"/>
                <w:sz w:val="24"/>
                <w:szCs w:val="24"/>
                <w:lang w:val="ru-RU"/>
              </w:rPr>
              <w:t xml:space="preserve"> </w:t>
            </w:r>
            <w:r w:rsidRPr="00243436">
              <w:rPr>
                <w:sz w:val="24"/>
                <w:szCs w:val="24"/>
                <w:lang w:val="ru-RU"/>
              </w:rPr>
              <w:t>ученического</w:t>
            </w:r>
            <w:r w:rsidRPr="00243436">
              <w:rPr>
                <w:spacing w:val="1"/>
                <w:sz w:val="24"/>
                <w:szCs w:val="24"/>
                <w:lang w:val="ru-RU"/>
              </w:rPr>
              <w:t xml:space="preserve"> </w:t>
            </w:r>
            <w:r w:rsidRPr="00243436">
              <w:rPr>
                <w:sz w:val="24"/>
                <w:szCs w:val="24"/>
                <w:lang w:val="ru-RU"/>
              </w:rPr>
              <w:t>коллектива</w:t>
            </w:r>
            <w:r w:rsidRPr="00243436">
              <w:rPr>
                <w:spacing w:val="1"/>
                <w:sz w:val="24"/>
                <w:szCs w:val="24"/>
                <w:lang w:val="ru-RU"/>
              </w:rPr>
              <w:t xml:space="preserve"> </w:t>
            </w:r>
            <w:r w:rsidRPr="00243436">
              <w:rPr>
                <w:sz w:val="24"/>
                <w:szCs w:val="24"/>
                <w:lang w:val="ru-RU"/>
              </w:rPr>
              <w:t>(Л.М.</w:t>
            </w:r>
            <w:r w:rsidRPr="00243436">
              <w:rPr>
                <w:spacing w:val="1"/>
                <w:sz w:val="24"/>
                <w:szCs w:val="24"/>
                <w:lang w:val="ru-RU"/>
              </w:rPr>
              <w:t xml:space="preserve"> </w:t>
            </w:r>
            <w:r w:rsidRPr="00243436">
              <w:rPr>
                <w:sz w:val="24"/>
                <w:szCs w:val="24"/>
                <w:lang w:val="ru-RU"/>
              </w:rPr>
              <w:t>Фридман,</w:t>
            </w:r>
            <w:r w:rsidRPr="00243436">
              <w:rPr>
                <w:spacing w:val="1"/>
                <w:sz w:val="24"/>
                <w:szCs w:val="24"/>
                <w:lang w:val="ru-RU"/>
              </w:rPr>
              <w:t xml:space="preserve"> </w:t>
            </w:r>
            <w:r w:rsidRPr="00243436">
              <w:rPr>
                <w:sz w:val="24"/>
                <w:szCs w:val="24"/>
                <w:lang w:val="ru-RU"/>
              </w:rPr>
              <w:t>Т.А.</w:t>
            </w:r>
            <w:r w:rsidRPr="00243436">
              <w:rPr>
                <w:spacing w:val="1"/>
                <w:sz w:val="24"/>
                <w:szCs w:val="24"/>
                <w:lang w:val="ru-RU"/>
              </w:rPr>
              <w:t xml:space="preserve"> </w:t>
            </w:r>
            <w:r w:rsidRPr="00243436">
              <w:rPr>
                <w:sz w:val="24"/>
                <w:szCs w:val="24"/>
                <w:lang w:val="ru-RU"/>
              </w:rPr>
              <w:t>Пушкина,</w:t>
            </w:r>
            <w:r w:rsidRPr="00243436">
              <w:rPr>
                <w:spacing w:val="27"/>
                <w:sz w:val="24"/>
                <w:szCs w:val="24"/>
                <w:lang w:val="ru-RU"/>
              </w:rPr>
              <w:t xml:space="preserve"> </w:t>
            </w:r>
            <w:r w:rsidRPr="00243436">
              <w:rPr>
                <w:sz w:val="24"/>
                <w:szCs w:val="24"/>
                <w:lang w:val="ru-RU"/>
              </w:rPr>
              <w:t>И.А.</w:t>
            </w:r>
            <w:r w:rsidRPr="00243436">
              <w:rPr>
                <w:spacing w:val="29"/>
                <w:sz w:val="24"/>
                <w:szCs w:val="24"/>
                <w:lang w:val="ru-RU"/>
              </w:rPr>
              <w:t xml:space="preserve"> </w:t>
            </w:r>
            <w:r w:rsidRPr="00243436">
              <w:rPr>
                <w:sz w:val="24"/>
                <w:szCs w:val="24"/>
                <w:lang w:val="ru-RU"/>
              </w:rPr>
              <w:t>Каплунович)</w:t>
            </w:r>
            <w:r w:rsidRPr="00243436">
              <w:rPr>
                <w:spacing w:val="26"/>
                <w:sz w:val="24"/>
                <w:szCs w:val="24"/>
                <w:lang w:val="ru-RU"/>
              </w:rPr>
              <w:t xml:space="preserve"> </w:t>
            </w:r>
            <w:r w:rsidRPr="00243436">
              <w:rPr>
                <w:sz w:val="24"/>
                <w:szCs w:val="24"/>
                <w:lang w:val="ru-RU"/>
              </w:rPr>
              <w:t>Методика</w:t>
            </w:r>
            <w:r w:rsidRPr="00243436">
              <w:rPr>
                <w:spacing w:val="31"/>
                <w:sz w:val="24"/>
                <w:szCs w:val="24"/>
                <w:lang w:val="ru-RU"/>
              </w:rPr>
              <w:t xml:space="preserve"> </w:t>
            </w:r>
            <w:r w:rsidRPr="00243436">
              <w:rPr>
                <w:sz w:val="24"/>
                <w:szCs w:val="24"/>
                <w:lang w:val="ru-RU"/>
              </w:rPr>
              <w:t>«Какой</w:t>
            </w:r>
            <w:r w:rsidRPr="00243436">
              <w:rPr>
                <w:spacing w:val="30"/>
                <w:sz w:val="24"/>
                <w:szCs w:val="24"/>
                <w:lang w:val="ru-RU"/>
              </w:rPr>
              <w:t xml:space="preserve"> </w:t>
            </w:r>
            <w:r w:rsidRPr="00243436">
              <w:rPr>
                <w:sz w:val="24"/>
                <w:szCs w:val="24"/>
                <w:lang w:val="ru-RU"/>
              </w:rPr>
              <w:t>у</w:t>
            </w:r>
            <w:r w:rsidRPr="00243436">
              <w:rPr>
                <w:spacing w:val="23"/>
                <w:sz w:val="24"/>
                <w:szCs w:val="24"/>
                <w:lang w:val="ru-RU"/>
              </w:rPr>
              <w:t xml:space="preserve"> </w:t>
            </w:r>
            <w:r w:rsidRPr="00243436">
              <w:rPr>
                <w:sz w:val="24"/>
                <w:szCs w:val="24"/>
                <w:lang w:val="ru-RU"/>
              </w:rPr>
              <w:t>нас</w:t>
            </w:r>
            <w:r w:rsidRPr="00243436">
              <w:rPr>
                <w:spacing w:val="26"/>
                <w:sz w:val="24"/>
                <w:szCs w:val="24"/>
                <w:lang w:val="ru-RU"/>
              </w:rPr>
              <w:t xml:space="preserve"> </w:t>
            </w:r>
            <w:r w:rsidRPr="00243436">
              <w:rPr>
                <w:sz w:val="24"/>
                <w:szCs w:val="24"/>
                <w:lang w:val="ru-RU"/>
              </w:rPr>
              <w:t>коллектив»</w:t>
            </w:r>
          </w:p>
        </w:tc>
      </w:tr>
    </w:tbl>
    <w:p w:rsidR="00243436" w:rsidRPr="00E668BE" w:rsidRDefault="00243436" w:rsidP="00243436">
      <w:pPr>
        <w:tabs>
          <w:tab w:val="left" w:pos="426"/>
        </w:tabs>
        <w:rPr>
          <w:sz w:val="24"/>
          <w:szCs w:val="24"/>
        </w:rPr>
        <w:sectPr w:rsidR="00243436" w:rsidRPr="00E668BE" w:rsidSect="00243436">
          <w:footerReference w:type="default" r:id="rId9"/>
          <w:pgSz w:w="11910" w:h="16840"/>
          <w:pgMar w:top="860" w:right="840" w:bottom="600" w:left="280" w:header="0" w:footer="0" w:gutter="0"/>
          <w:cols w:space="720"/>
        </w:sectPr>
      </w:pPr>
    </w:p>
    <w:tbl>
      <w:tblPr>
        <w:tblStyle w:val="TableNormal"/>
        <w:tblW w:w="10915" w:type="dxa"/>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05"/>
        <w:gridCol w:w="2290"/>
        <w:gridCol w:w="2268"/>
        <w:gridCol w:w="4252"/>
      </w:tblGrid>
      <w:tr w:rsidR="00243436" w:rsidRPr="00E668BE" w:rsidTr="00243436">
        <w:trPr>
          <w:trHeight w:val="1214"/>
        </w:trPr>
        <w:tc>
          <w:tcPr>
            <w:tcW w:w="2105" w:type="dxa"/>
          </w:tcPr>
          <w:p w:rsidR="00243436" w:rsidRPr="00243436" w:rsidRDefault="00243436" w:rsidP="00243436">
            <w:pPr>
              <w:pStyle w:val="TableParagraph"/>
              <w:tabs>
                <w:tab w:val="left" w:pos="426"/>
              </w:tabs>
              <w:rPr>
                <w:sz w:val="24"/>
                <w:szCs w:val="24"/>
                <w:lang w:val="ru-RU"/>
              </w:rPr>
            </w:pPr>
          </w:p>
        </w:tc>
        <w:tc>
          <w:tcPr>
            <w:tcW w:w="2290" w:type="dxa"/>
          </w:tcPr>
          <w:p w:rsidR="00243436" w:rsidRPr="00243436" w:rsidRDefault="00243436" w:rsidP="00243436">
            <w:pPr>
              <w:pStyle w:val="TableParagraph"/>
              <w:tabs>
                <w:tab w:val="left" w:pos="426"/>
              </w:tabs>
              <w:rPr>
                <w:sz w:val="24"/>
                <w:szCs w:val="24"/>
                <w:lang w:val="ru-RU"/>
              </w:rPr>
            </w:pPr>
          </w:p>
        </w:tc>
        <w:tc>
          <w:tcPr>
            <w:tcW w:w="2268" w:type="dxa"/>
          </w:tcPr>
          <w:p w:rsidR="00243436" w:rsidRPr="00243436" w:rsidRDefault="00243436" w:rsidP="00243436">
            <w:pPr>
              <w:pStyle w:val="TableParagraph"/>
              <w:tabs>
                <w:tab w:val="left" w:pos="426"/>
              </w:tabs>
              <w:spacing w:before="1"/>
              <w:rPr>
                <w:b/>
                <w:sz w:val="24"/>
                <w:szCs w:val="24"/>
                <w:lang w:val="ru-RU"/>
              </w:rPr>
            </w:pPr>
          </w:p>
          <w:p w:rsidR="00243436" w:rsidRPr="00E668BE" w:rsidRDefault="00243436" w:rsidP="00243436">
            <w:pPr>
              <w:pStyle w:val="TableParagraph"/>
              <w:tabs>
                <w:tab w:val="left" w:pos="426"/>
              </w:tabs>
              <w:ind w:left="727" w:right="407" w:hanging="296"/>
              <w:rPr>
                <w:sz w:val="24"/>
                <w:szCs w:val="24"/>
              </w:rPr>
            </w:pPr>
            <w:r w:rsidRPr="00E668BE">
              <w:rPr>
                <w:sz w:val="24"/>
                <w:szCs w:val="24"/>
              </w:rPr>
              <w:t>2.2. Уровень развития</w:t>
            </w:r>
            <w:r w:rsidRPr="00E668BE">
              <w:rPr>
                <w:spacing w:val="-57"/>
                <w:sz w:val="24"/>
                <w:szCs w:val="24"/>
              </w:rPr>
              <w:t xml:space="preserve"> </w:t>
            </w:r>
            <w:r w:rsidRPr="00E668BE">
              <w:rPr>
                <w:sz w:val="24"/>
                <w:szCs w:val="24"/>
              </w:rPr>
              <w:t>самоуправления</w:t>
            </w:r>
          </w:p>
        </w:tc>
        <w:tc>
          <w:tcPr>
            <w:tcW w:w="4252" w:type="dxa"/>
          </w:tcPr>
          <w:p w:rsidR="00243436" w:rsidRPr="00243436" w:rsidRDefault="00243436" w:rsidP="00243436">
            <w:pPr>
              <w:pStyle w:val="TableParagraph"/>
              <w:tabs>
                <w:tab w:val="left" w:pos="426"/>
              </w:tabs>
              <w:spacing w:before="47"/>
              <w:ind w:left="55"/>
              <w:jc w:val="both"/>
              <w:rPr>
                <w:sz w:val="24"/>
                <w:szCs w:val="24"/>
                <w:lang w:val="ru-RU"/>
              </w:rPr>
            </w:pPr>
            <w:r w:rsidRPr="00243436">
              <w:rPr>
                <w:sz w:val="24"/>
                <w:szCs w:val="24"/>
                <w:lang w:val="ru-RU"/>
              </w:rPr>
              <w:t>(разработана</w:t>
            </w:r>
            <w:r w:rsidRPr="00243436">
              <w:rPr>
                <w:spacing w:val="-5"/>
                <w:sz w:val="24"/>
                <w:szCs w:val="24"/>
                <w:lang w:val="ru-RU"/>
              </w:rPr>
              <w:t xml:space="preserve"> </w:t>
            </w:r>
            <w:r w:rsidRPr="00243436">
              <w:rPr>
                <w:sz w:val="24"/>
                <w:szCs w:val="24"/>
                <w:lang w:val="ru-RU"/>
              </w:rPr>
              <w:t>А.Н.</w:t>
            </w:r>
            <w:r w:rsidRPr="00243436">
              <w:rPr>
                <w:spacing w:val="-3"/>
                <w:sz w:val="24"/>
                <w:szCs w:val="24"/>
                <w:lang w:val="ru-RU"/>
              </w:rPr>
              <w:t xml:space="preserve"> </w:t>
            </w:r>
            <w:r w:rsidRPr="00243436">
              <w:rPr>
                <w:sz w:val="24"/>
                <w:szCs w:val="24"/>
                <w:lang w:val="ru-RU"/>
              </w:rPr>
              <w:t>Лутошкиным)</w:t>
            </w:r>
          </w:p>
          <w:p w:rsidR="00243436" w:rsidRPr="00243436" w:rsidRDefault="00243436" w:rsidP="00243436">
            <w:pPr>
              <w:pStyle w:val="TableParagraph"/>
              <w:tabs>
                <w:tab w:val="left" w:pos="426"/>
              </w:tabs>
              <w:ind w:left="55" w:right="48"/>
              <w:jc w:val="both"/>
              <w:rPr>
                <w:sz w:val="24"/>
                <w:szCs w:val="24"/>
                <w:lang w:val="ru-RU"/>
              </w:rPr>
            </w:pPr>
            <w:r w:rsidRPr="00243436">
              <w:rPr>
                <w:sz w:val="24"/>
                <w:szCs w:val="24"/>
                <w:lang w:val="ru-RU"/>
              </w:rPr>
              <w:t>2.2.</w:t>
            </w:r>
            <w:r w:rsidRPr="00243436">
              <w:rPr>
                <w:spacing w:val="1"/>
                <w:sz w:val="24"/>
                <w:szCs w:val="24"/>
                <w:lang w:val="ru-RU"/>
              </w:rPr>
              <w:t xml:space="preserve"> </w:t>
            </w:r>
            <w:r w:rsidRPr="00243436">
              <w:rPr>
                <w:sz w:val="24"/>
                <w:szCs w:val="24"/>
                <w:lang w:val="ru-RU"/>
              </w:rPr>
              <w:t>Методика</w:t>
            </w:r>
            <w:r w:rsidRPr="00243436">
              <w:rPr>
                <w:spacing w:val="1"/>
                <w:sz w:val="24"/>
                <w:szCs w:val="24"/>
                <w:lang w:val="ru-RU"/>
              </w:rPr>
              <w:t xml:space="preserve"> </w:t>
            </w:r>
            <w:r w:rsidRPr="00243436">
              <w:rPr>
                <w:sz w:val="24"/>
                <w:szCs w:val="24"/>
                <w:lang w:val="ru-RU"/>
              </w:rPr>
              <w:t>выявления</w:t>
            </w:r>
            <w:r w:rsidRPr="00243436">
              <w:rPr>
                <w:spacing w:val="1"/>
                <w:sz w:val="24"/>
                <w:szCs w:val="24"/>
                <w:lang w:val="ru-RU"/>
              </w:rPr>
              <w:t xml:space="preserve"> </w:t>
            </w:r>
            <w:r w:rsidRPr="00243436">
              <w:rPr>
                <w:sz w:val="24"/>
                <w:szCs w:val="24"/>
                <w:lang w:val="ru-RU"/>
              </w:rPr>
              <w:t>уровня</w:t>
            </w:r>
            <w:r w:rsidRPr="00243436">
              <w:rPr>
                <w:spacing w:val="1"/>
                <w:sz w:val="24"/>
                <w:szCs w:val="24"/>
                <w:lang w:val="ru-RU"/>
              </w:rPr>
              <w:t xml:space="preserve"> </w:t>
            </w:r>
            <w:r w:rsidRPr="00243436">
              <w:rPr>
                <w:sz w:val="24"/>
                <w:szCs w:val="24"/>
                <w:lang w:val="ru-RU"/>
              </w:rPr>
              <w:t>развития</w:t>
            </w:r>
            <w:r w:rsidRPr="00243436">
              <w:rPr>
                <w:spacing w:val="1"/>
                <w:sz w:val="24"/>
                <w:szCs w:val="24"/>
                <w:lang w:val="ru-RU"/>
              </w:rPr>
              <w:t xml:space="preserve"> </w:t>
            </w:r>
            <w:r w:rsidRPr="00243436">
              <w:rPr>
                <w:sz w:val="24"/>
                <w:szCs w:val="24"/>
                <w:lang w:val="ru-RU"/>
              </w:rPr>
              <w:t>самоуправления</w:t>
            </w:r>
            <w:r w:rsidRPr="00243436">
              <w:rPr>
                <w:spacing w:val="1"/>
                <w:sz w:val="24"/>
                <w:szCs w:val="24"/>
                <w:lang w:val="ru-RU"/>
              </w:rPr>
              <w:t xml:space="preserve"> </w:t>
            </w:r>
            <w:r w:rsidRPr="00243436">
              <w:rPr>
                <w:sz w:val="24"/>
                <w:szCs w:val="24"/>
                <w:lang w:val="ru-RU"/>
              </w:rPr>
              <w:t>в</w:t>
            </w:r>
            <w:r w:rsidRPr="00243436">
              <w:rPr>
                <w:spacing w:val="1"/>
                <w:sz w:val="24"/>
                <w:szCs w:val="24"/>
                <w:lang w:val="ru-RU"/>
              </w:rPr>
              <w:t xml:space="preserve"> </w:t>
            </w:r>
            <w:r w:rsidRPr="00243436">
              <w:rPr>
                <w:sz w:val="24"/>
                <w:szCs w:val="24"/>
                <w:lang w:val="ru-RU"/>
              </w:rPr>
              <w:t>ученическом коллективе (Л.И. Гриценко) Методика Определения</w:t>
            </w:r>
            <w:r w:rsidRPr="00243436">
              <w:rPr>
                <w:spacing w:val="1"/>
                <w:sz w:val="24"/>
                <w:szCs w:val="24"/>
                <w:lang w:val="ru-RU"/>
              </w:rPr>
              <w:t xml:space="preserve"> </w:t>
            </w:r>
            <w:r w:rsidRPr="00243436">
              <w:rPr>
                <w:sz w:val="24"/>
                <w:szCs w:val="24"/>
                <w:lang w:val="ru-RU"/>
              </w:rPr>
              <w:t>уровня</w:t>
            </w:r>
            <w:r w:rsidRPr="00243436">
              <w:rPr>
                <w:spacing w:val="-2"/>
                <w:sz w:val="24"/>
                <w:szCs w:val="24"/>
                <w:lang w:val="ru-RU"/>
              </w:rPr>
              <w:t xml:space="preserve"> </w:t>
            </w:r>
            <w:r w:rsidRPr="00243436">
              <w:rPr>
                <w:sz w:val="24"/>
                <w:szCs w:val="24"/>
                <w:lang w:val="ru-RU"/>
              </w:rPr>
              <w:t>развития ученического</w:t>
            </w:r>
            <w:r w:rsidRPr="00243436">
              <w:rPr>
                <w:spacing w:val="-2"/>
                <w:sz w:val="24"/>
                <w:szCs w:val="24"/>
                <w:lang w:val="ru-RU"/>
              </w:rPr>
              <w:t xml:space="preserve"> </w:t>
            </w:r>
            <w:r w:rsidRPr="00243436">
              <w:rPr>
                <w:sz w:val="24"/>
                <w:szCs w:val="24"/>
                <w:lang w:val="ru-RU"/>
              </w:rPr>
              <w:t>самоуправления</w:t>
            </w:r>
            <w:r w:rsidRPr="00243436">
              <w:rPr>
                <w:spacing w:val="-2"/>
                <w:sz w:val="24"/>
                <w:szCs w:val="24"/>
                <w:lang w:val="ru-RU"/>
              </w:rPr>
              <w:t xml:space="preserve"> </w:t>
            </w:r>
            <w:r w:rsidRPr="00243436">
              <w:rPr>
                <w:sz w:val="24"/>
                <w:szCs w:val="24"/>
                <w:lang w:val="ru-RU"/>
              </w:rPr>
              <w:t>М.И.</w:t>
            </w:r>
            <w:r w:rsidRPr="00243436">
              <w:rPr>
                <w:spacing w:val="-3"/>
                <w:sz w:val="24"/>
                <w:szCs w:val="24"/>
                <w:lang w:val="ru-RU"/>
              </w:rPr>
              <w:t xml:space="preserve"> </w:t>
            </w:r>
            <w:r w:rsidRPr="00243436">
              <w:rPr>
                <w:sz w:val="24"/>
                <w:szCs w:val="24"/>
                <w:lang w:val="ru-RU"/>
              </w:rPr>
              <w:t>Рожкова</w:t>
            </w:r>
          </w:p>
        </w:tc>
      </w:tr>
      <w:tr w:rsidR="00243436" w:rsidRPr="00E668BE" w:rsidTr="00243436">
        <w:trPr>
          <w:trHeight w:val="4112"/>
        </w:trPr>
        <w:tc>
          <w:tcPr>
            <w:tcW w:w="2105" w:type="dxa"/>
          </w:tcPr>
          <w:p w:rsidR="00243436" w:rsidRPr="00243436" w:rsidRDefault="00243436" w:rsidP="00243436">
            <w:pPr>
              <w:pStyle w:val="TableParagraph"/>
              <w:tabs>
                <w:tab w:val="left" w:pos="426"/>
              </w:tabs>
              <w:spacing w:before="47"/>
              <w:ind w:left="55" w:right="252"/>
              <w:rPr>
                <w:sz w:val="24"/>
                <w:szCs w:val="24"/>
                <w:lang w:val="ru-RU"/>
              </w:rPr>
            </w:pPr>
            <w:r w:rsidRPr="00243436">
              <w:rPr>
                <w:sz w:val="24"/>
                <w:szCs w:val="24"/>
                <w:lang w:val="ru-RU"/>
              </w:rPr>
              <w:t>2.Чувство</w:t>
            </w:r>
            <w:r w:rsidRPr="00243436">
              <w:rPr>
                <w:spacing w:val="1"/>
                <w:sz w:val="24"/>
                <w:szCs w:val="24"/>
                <w:lang w:val="ru-RU"/>
              </w:rPr>
              <w:t xml:space="preserve"> </w:t>
            </w:r>
            <w:r w:rsidRPr="00243436">
              <w:rPr>
                <w:sz w:val="24"/>
                <w:szCs w:val="24"/>
                <w:lang w:val="ru-RU"/>
              </w:rPr>
              <w:t>удовлетворения</w:t>
            </w:r>
            <w:r w:rsidRPr="00243436">
              <w:rPr>
                <w:spacing w:val="1"/>
                <w:sz w:val="24"/>
                <w:szCs w:val="24"/>
                <w:lang w:val="ru-RU"/>
              </w:rPr>
              <w:t xml:space="preserve"> </w:t>
            </w:r>
            <w:r w:rsidRPr="00243436">
              <w:rPr>
                <w:sz w:val="24"/>
                <w:szCs w:val="24"/>
                <w:lang w:val="ru-RU"/>
              </w:rPr>
              <w:t>детей и взрослых</w:t>
            </w:r>
            <w:r w:rsidRPr="00243436">
              <w:rPr>
                <w:spacing w:val="-57"/>
                <w:sz w:val="24"/>
                <w:szCs w:val="24"/>
                <w:lang w:val="ru-RU"/>
              </w:rPr>
              <w:t xml:space="preserve"> </w:t>
            </w:r>
            <w:r w:rsidRPr="00243436">
              <w:rPr>
                <w:sz w:val="24"/>
                <w:szCs w:val="24"/>
                <w:lang w:val="ru-RU"/>
              </w:rPr>
              <w:t>процессом и</w:t>
            </w:r>
            <w:r w:rsidRPr="00243436">
              <w:rPr>
                <w:spacing w:val="1"/>
                <w:sz w:val="24"/>
                <w:szCs w:val="24"/>
                <w:lang w:val="ru-RU"/>
              </w:rPr>
              <w:t xml:space="preserve"> </w:t>
            </w:r>
            <w:r w:rsidRPr="00243436">
              <w:rPr>
                <w:sz w:val="24"/>
                <w:szCs w:val="24"/>
                <w:lang w:val="ru-RU"/>
              </w:rPr>
              <w:t>результатами</w:t>
            </w:r>
            <w:r w:rsidRPr="00243436">
              <w:rPr>
                <w:spacing w:val="1"/>
                <w:sz w:val="24"/>
                <w:szCs w:val="24"/>
                <w:lang w:val="ru-RU"/>
              </w:rPr>
              <w:t xml:space="preserve"> </w:t>
            </w:r>
            <w:r w:rsidRPr="00243436">
              <w:rPr>
                <w:sz w:val="24"/>
                <w:szCs w:val="24"/>
                <w:lang w:val="ru-RU"/>
              </w:rPr>
              <w:t>воспитания</w:t>
            </w:r>
            <w:r w:rsidRPr="00243436">
              <w:rPr>
                <w:spacing w:val="-4"/>
                <w:sz w:val="24"/>
                <w:szCs w:val="24"/>
                <w:lang w:val="ru-RU"/>
              </w:rPr>
              <w:t xml:space="preserve"> </w:t>
            </w:r>
            <w:r w:rsidRPr="00243436">
              <w:rPr>
                <w:sz w:val="24"/>
                <w:szCs w:val="24"/>
                <w:lang w:val="ru-RU"/>
              </w:rPr>
              <w:t>и</w:t>
            </w:r>
          </w:p>
          <w:p w:rsidR="00243436" w:rsidRPr="00E668BE" w:rsidRDefault="00243436" w:rsidP="00243436">
            <w:pPr>
              <w:pStyle w:val="TableParagraph"/>
              <w:tabs>
                <w:tab w:val="left" w:pos="426"/>
              </w:tabs>
              <w:ind w:left="55" w:right="69"/>
              <w:rPr>
                <w:sz w:val="24"/>
                <w:szCs w:val="24"/>
              </w:rPr>
            </w:pPr>
            <w:r w:rsidRPr="00E668BE">
              <w:rPr>
                <w:spacing w:val="-1"/>
                <w:sz w:val="24"/>
                <w:szCs w:val="24"/>
              </w:rPr>
              <w:t>жизнедеятельность</w:t>
            </w:r>
            <w:r w:rsidRPr="00E668BE">
              <w:rPr>
                <w:spacing w:val="-57"/>
                <w:sz w:val="24"/>
                <w:szCs w:val="24"/>
              </w:rPr>
              <w:t xml:space="preserve"> </w:t>
            </w:r>
            <w:r w:rsidRPr="00E668BE">
              <w:rPr>
                <w:sz w:val="24"/>
                <w:szCs w:val="24"/>
              </w:rPr>
              <w:t>ю</w:t>
            </w:r>
            <w:r w:rsidRPr="00E668BE">
              <w:rPr>
                <w:spacing w:val="-1"/>
                <w:sz w:val="24"/>
                <w:szCs w:val="24"/>
              </w:rPr>
              <w:t xml:space="preserve"> </w:t>
            </w:r>
            <w:r w:rsidRPr="00E668BE">
              <w:rPr>
                <w:sz w:val="24"/>
                <w:szCs w:val="24"/>
              </w:rPr>
              <w:t>в</w:t>
            </w:r>
            <w:r w:rsidRPr="00E668BE">
              <w:rPr>
                <w:spacing w:val="-1"/>
                <w:sz w:val="24"/>
                <w:szCs w:val="24"/>
              </w:rPr>
              <w:t xml:space="preserve"> </w:t>
            </w:r>
            <w:r w:rsidRPr="00E668BE">
              <w:rPr>
                <w:sz w:val="24"/>
                <w:szCs w:val="24"/>
              </w:rPr>
              <w:t>ОУ</w:t>
            </w:r>
          </w:p>
        </w:tc>
        <w:tc>
          <w:tcPr>
            <w:tcW w:w="2290" w:type="dxa"/>
          </w:tcPr>
          <w:p w:rsidR="00243436" w:rsidRPr="00243436" w:rsidRDefault="00243436" w:rsidP="00243436">
            <w:pPr>
              <w:pStyle w:val="TableParagraph"/>
              <w:tabs>
                <w:tab w:val="left" w:pos="426"/>
              </w:tabs>
              <w:spacing w:before="47"/>
              <w:ind w:left="55" w:right="115"/>
              <w:rPr>
                <w:sz w:val="24"/>
                <w:szCs w:val="24"/>
                <w:lang w:val="ru-RU"/>
              </w:rPr>
            </w:pPr>
            <w:r w:rsidRPr="00243436">
              <w:rPr>
                <w:sz w:val="24"/>
                <w:szCs w:val="24"/>
                <w:lang w:val="ru-RU"/>
              </w:rPr>
              <w:t>Удовлетворённость</w:t>
            </w:r>
            <w:r w:rsidRPr="00243436">
              <w:rPr>
                <w:spacing w:val="-15"/>
                <w:sz w:val="24"/>
                <w:szCs w:val="24"/>
                <w:lang w:val="ru-RU"/>
              </w:rPr>
              <w:t xml:space="preserve"> </w:t>
            </w:r>
            <w:r w:rsidRPr="00243436">
              <w:rPr>
                <w:sz w:val="24"/>
                <w:szCs w:val="24"/>
                <w:lang w:val="ru-RU"/>
              </w:rPr>
              <w:t>детей</w:t>
            </w:r>
            <w:r w:rsidRPr="00243436">
              <w:rPr>
                <w:spacing w:val="-57"/>
                <w:sz w:val="24"/>
                <w:szCs w:val="24"/>
                <w:lang w:val="ru-RU"/>
              </w:rPr>
              <w:t xml:space="preserve"> </w:t>
            </w:r>
            <w:r w:rsidRPr="00243436">
              <w:rPr>
                <w:sz w:val="24"/>
                <w:szCs w:val="24"/>
                <w:lang w:val="ru-RU"/>
              </w:rPr>
              <w:t>и взрослых процессом и</w:t>
            </w:r>
            <w:r w:rsidRPr="00243436">
              <w:rPr>
                <w:spacing w:val="1"/>
                <w:sz w:val="24"/>
                <w:szCs w:val="24"/>
                <w:lang w:val="ru-RU"/>
              </w:rPr>
              <w:t xml:space="preserve"> </w:t>
            </w:r>
            <w:r w:rsidRPr="00243436">
              <w:rPr>
                <w:sz w:val="24"/>
                <w:szCs w:val="24"/>
                <w:lang w:val="ru-RU"/>
              </w:rPr>
              <w:t>результатами воспитания</w:t>
            </w:r>
            <w:r w:rsidRPr="00243436">
              <w:rPr>
                <w:spacing w:val="-57"/>
                <w:sz w:val="24"/>
                <w:szCs w:val="24"/>
                <w:lang w:val="ru-RU"/>
              </w:rPr>
              <w:t xml:space="preserve"> </w:t>
            </w:r>
            <w:r w:rsidRPr="00243436">
              <w:rPr>
                <w:sz w:val="24"/>
                <w:szCs w:val="24"/>
                <w:lang w:val="ru-RU"/>
              </w:rPr>
              <w:t>и жизнедеятельностью в</w:t>
            </w:r>
            <w:r w:rsidRPr="00243436">
              <w:rPr>
                <w:spacing w:val="1"/>
                <w:sz w:val="24"/>
                <w:szCs w:val="24"/>
                <w:lang w:val="ru-RU"/>
              </w:rPr>
              <w:t xml:space="preserve"> </w:t>
            </w:r>
            <w:r w:rsidRPr="00243436">
              <w:rPr>
                <w:sz w:val="24"/>
                <w:szCs w:val="24"/>
                <w:lang w:val="ru-RU"/>
              </w:rPr>
              <w:t>ОУ</w:t>
            </w:r>
          </w:p>
        </w:tc>
        <w:tc>
          <w:tcPr>
            <w:tcW w:w="2268" w:type="dxa"/>
          </w:tcPr>
          <w:p w:rsidR="00243436" w:rsidRPr="00E668BE" w:rsidRDefault="00243436" w:rsidP="000E6D72">
            <w:pPr>
              <w:pStyle w:val="TableParagraph"/>
              <w:numPr>
                <w:ilvl w:val="0"/>
                <w:numId w:val="123"/>
              </w:numPr>
              <w:tabs>
                <w:tab w:val="left" w:pos="296"/>
                <w:tab w:val="left" w:pos="426"/>
              </w:tabs>
              <w:spacing w:before="47"/>
              <w:ind w:right="106" w:firstLine="0"/>
              <w:rPr>
                <w:sz w:val="24"/>
                <w:szCs w:val="24"/>
              </w:rPr>
            </w:pPr>
            <w:r w:rsidRPr="00E668BE">
              <w:rPr>
                <w:sz w:val="24"/>
                <w:szCs w:val="24"/>
              </w:rPr>
              <w:t>Удовлетворенность</w:t>
            </w:r>
            <w:r w:rsidRPr="00E668BE">
              <w:rPr>
                <w:spacing w:val="1"/>
                <w:sz w:val="24"/>
                <w:szCs w:val="24"/>
              </w:rPr>
              <w:t xml:space="preserve"> </w:t>
            </w:r>
            <w:r w:rsidRPr="00E668BE">
              <w:rPr>
                <w:sz w:val="24"/>
                <w:szCs w:val="24"/>
              </w:rPr>
              <w:t>учащихся</w:t>
            </w:r>
            <w:r w:rsidRPr="00E668BE">
              <w:rPr>
                <w:spacing w:val="-5"/>
                <w:sz w:val="24"/>
                <w:szCs w:val="24"/>
              </w:rPr>
              <w:t xml:space="preserve"> </w:t>
            </w:r>
            <w:r w:rsidRPr="00E668BE">
              <w:rPr>
                <w:sz w:val="24"/>
                <w:szCs w:val="24"/>
              </w:rPr>
              <w:t>школьной</w:t>
            </w:r>
            <w:r w:rsidRPr="00E668BE">
              <w:rPr>
                <w:spacing w:val="-6"/>
                <w:sz w:val="24"/>
                <w:szCs w:val="24"/>
              </w:rPr>
              <w:t xml:space="preserve"> </w:t>
            </w:r>
            <w:r w:rsidRPr="00E668BE">
              <w:rPr>
                <w:sz w:val="24"/>
                <w:szCs w:val="24"/>
              </w:rPr>
              <w:t>жизнью</w:t>
            </w:r>
          </w:p>
          <w:p w:rsidR="00243436" w:rsidRPr="00E668BE" w:rsidRDefault="00243436" w:rsidP="00243436">
            <w:pPr>
              <w:pStyle w:val="TableParagraph"/>
              <w:tabs>
                <w:tab w:val="left" w:pos="426"/>
              </w:tabs>
              <w:rPr>
                <w:b/>
                <w:sz w:val="24"/>
                <w:szCs w:val="24"/>
              </w:rPr>
            </w:pPr>
          </w:p>
          <w:p w:rsidR="00243436" w:rsidRPr="00E668BE" w:rsidRDefault="00243436" w:rsidP="00243436">
            <w:pPr>
              <w:pStyle w:val="TableParagraph"/>
              <w:tabs>
                <w:tab w:val="left" w:pos="426"/>
              </w:tabs>
              <w:rPr>
                <w:b/>
                <w:sz w:val="24"/>
                <w:szCs w:val="24"/>
              </w:rPr>
            </w:pPr>
          </w:p>
          <w:p w:rsidR="00243436" w:rsidRPr="00E668BE" w:rsidRDefault="00243436" w:rsidP="000E6D72">
            <w:pPr>
              <w:pStyle w:val="TableParagraph"/>
              <w:numPr>
                <w:ilvl w:val="0"/>
                <w:numId w:val="123"/>
              </w:numPr>
              <w:tabs>
                <w:tab w:val="left" w:pos="296"/>
                <w:tab w:val="left" w:pos="426"/>
              </w:tabs>
              <w:ind w:right="802" w:firstLine="0"/>
              <w:rPr>
                <w:sz w:val="24"/>
                <w:szCs w:val="24"/>
              </w:rPr>
            </w:pPr>
            <w:r w:rsidRPr="00E668BE">
              <w:rPr>
                <w:spacing w:val="-1"/>
                <w:sz w:val="24"/>
                <w:szCs w:val="24"/>
              </w:rPr>
              <w:t>Удовлетворенность</w:t>
            </w:r>
            <w:r w:rsidRPr="00E668BE">
              <w:rPr>
                <w:spacing w:val="-57"/>
                <w:sz w:val="24"/>
                <w:szCs w:val="24"/>
              </w:rPr>
              <w:t xml:space="preserve"> </w:t>
            </w:r>
            <w:r w:rsidRPr="00E668BE">
              <w:rPr>
                <w:sz w:val="24"/>
                <w:szCs w:val="24"/>
              </w:rPr>
              <w:t>родителей работой</w:t>
            </w:r>
            <w:r w:rsidRPr="00E668BE">
              <w:rPr>
                <w:spacing w:val="1"/>
                <w:sz w:val="24"/>
                <w:szCs w:val="24"/>
              </w:rPr>
              <w:t xml:space="preserve"> </w:t>
            </w:r>
            <w:r w:rsidRPr="00E668BE">
              <w:rPr>
                <w:sz w:val="24"/>
                <w:szCs w:val="24"/>
              </w:rPr>
              <w:t>образовательного</w:t>
            </w:r>
            <w:r w:rsidRPr="00E668BE">
              <w:rPr>
                <w:spacing w:val="1"/>
                <w:sz w:val="24"/>
                <w:szCs w:val="24"/>
              </w:rPr>
              <w:t xml:space="preserve"> </w:t>
            </w:r>
            <w:r w:rsidRPr="00E668BE">
              <w:rPr>
                <w:sz w:val="24"/>
                <w:szCs w:val="24"/>
              </w:rPr>
              <w:t>учреждения</w:t>
            </w:r>
          </w:p>
          <w:p w:rsidR="00243436" w:rsidRPr="00E668BE" w:rsidRDefault="00243436" w:rsidP="00243436">
            <w:pPr>
              <w:pStyle w:val="TableParagraph"/>
              <w:tabs>
                <w:tab w:val="left" w:pos="426"/>
              </w:tabs>
              <w:rPr>
                <w:b/>
                <w:sz w:val="24"/>
                <w:szCs w:val="24"/>
              </w:rPr>
            </w:pPr>
          </w:p>
          <w:p w:rsidR="00243436" w:rsidRPr="00243436" w:rsidRDefault="00243436" w:rsidP="000E6D72">
            <w:pPr>
              <w:pStyle w:val="TableParagraph"/>
              <w:numPr>
                <w:ilvl w:val="0"/>
                <w:numId w:val="123"/>
              </w:numPr>
              <w:tabs>
                <w:tab w:val="left" w:pos="277"/>
                <w:tab w:val="left" w:pos="426"/>
              </w:tabs>
              <w:spacing w:before="231"/>
              <w:ind w:right="96" w:firstLine="0"/>
              <w:rPr>
                <w:sz w:val="24"/>
                <w:szCs w:val="24"/>
                <w:lang w:val="ru-RU"/>
              </w:rPr>
            </w:pPr>
            <w:r w:rsidRPr="00243436">
              <w:rPr>
                <w:sz w:val="24"/>
                <w:szCs w:val="24"/>
                <w:lang w:val="ru-RU"/>
              </w:rPr>
              <w:t>Удовлетворенность</w:t>
            </w:r>
            <w:r w:rsidRPr="00243436">
              <w:rPr>
                <w:spacing w:val="1"/>
                <w:sz w:val="24"/>
                <w:szCs w:val="24"/>
                <w:lang w:val="ru-RU"/>
              </w:rPr>
              <w:t xml:space="preserve"> </w:t>
            </w:r>
            <w:r w:rsidRPr="00243436">
              <w:rPr>
                <w:sz w:val="24"/>
                <w:szCs w:val="24"/>
                <w:lang w:val="ru-RU"/>
              </w:rPr>
              <w:t>педагогов жизнедеятельностью</w:t>
            </w:r>
            <w:r w:rsidRPr="00243436">
              <w:rPr>
                <w:spacing w:val="-52"/>
                <w:sz w:val="24"/>
                <w:szCs w:val="24"/>
                <w:lang w:val="ru-RU"/>
              </w:rPr>
              <w:t xml:space="preserve"> </w:t>
            </w:r>
            <w:r w:rsidRPr="00243436">
              <w:rPr>
                <w:sz w:val="24"/>
                <w:szCs w:val="24"/>
                <w:lang w:val="ru-RU"/>
              </w:rPr>
              <w:t>в образовательном учреждении</w:t>
            </w:r>
            <w:r w:rsidRPr="00243436">
              <w:rPr>
                <w:spacing w:val="-52"/>
                <w:sz w:val="24"/>
                <w:szCs w:val="24"/>
                <w:lang w:val="ru-RU"/>
              </w:rPr>
              <w:t xml:space="preserve"> </w:t>
            </w:r>
            <w:r w:rsidRPr="00243436">
              <w:rPr>
                <w:sz w:val="24"/>
                <w:szCs w:val="24"/>
                <w:lang w:val="ru-RU"/>
              </w:rPr>
              <w:t>и результатами процесса</w:t>
            </w:r>
            <w:r w:rsidRPr="00243436">
              <w:rPr>
                <w:spacing w:val="1"/>
                <w:sz w:val="24"/>
                <w:szCs w:val="24"/>
                <w:lang w:val="ru-RU"/>
              </w:rPr>
              <w:t xml:space="preserve"> </w:t>
            </w:r>
            <w:r w:rsidRPr="00243436">
              <w:rPr>
                <w:sz w:val="24"/>
                <w:szCs w:val="24"/>
                <w:lang w:val="ru-RU"/>
              </w:rPr>
              <w:t>воспитания</w:t>
            </w:r>
            <w:r w:rsidRPr="00243436">
              <w:rPr>
                <w:spacing w:val="-1"/>
                <w:sz w:val="24"/>
                <w:szCs w:val="24"/>
                <w:lang w:val="ru-RU"/>
              </w:rPr>
              <w:t xml:space="preserve"> </w:t>
            </w:r>
            <w:r w:rsidRPr="00243436">
              <w:rPr>
                <w:sz w:val="24"/>
                <w:szCs w:val="24"/>
                <w:lang w:val="ru-RU"/>
              </w:rPr>
              <w:t>детей</w:t>
            </w:r>
          </w:p>
        </w:tc>
        <w:tc>
          <w:tcPr>
            <w:tcW w:w="4252" w:type="dxa"/>
          </w:tcPr>
          <w:p w:rsidR="00243436" w:rsidRPr="00243436" w:rsidRDefault="00243436" w:rsidP="000E6D72">
            <w:pPr>
              <w:pStyle w:val="TableParagraph"/>
              <w:numPr>
                <w:ilvl w:val="0"/>
                <w:numId w:val="122"/>
              </w:numPr>
              <w:tabs>
                <w:tab w:val="left" w:pos="237"/>
                <w:tab w:val="left" w:pos="426"/>
                <w:tab w:val="left" w:pos="1832"/>
                <w:tab w:val="left" w:pos="5413"/>
              </w:tabs>
              <w:spacing w:before="47"/>
              <w:ind w:right="44" w:firstLine="0"/>
              <w:jc w:val="both"/>
              <w:rPr>
                <w:sz w:val="24"/>
                <w:szCs w:val="24"/>
                <w:lang w:val="ru-RU"/>
              </w:rPr>
            </w:pPr>
            <w:r w:rsidRPr="00243436">
              <w:rPr>
                <w:sz w:val="24"/>
                <w:szCs w:val="24"/>
                <w:lang w:val="ru-RU"/>
              </w:rPr>
              <w:t>Методика</w:t>
            </w:r>
            <w:r w:rsidRPr="00243436">
              <w:rPr>
                <w:spacing w:val="1"/>
                <w:sz w:val="24"/>
                <w:szCs w:val="24"/>
                <w:lang w:val="ru-RU"/>
              </w:rPr>
              <w:t xml:space="preserve"> </w:t>
            </w:r>
            <w:r w:rsidRPr="00243436">
              <w:rPr>
                <w:sz w:val="24"/>
                <w:szCs w:val="24"/>
                <w:lang w:val="ru-RU"/>
              </w:rPr>
              <w:t>изучения</w:t>
            </w:r>
            <w:r w:rsidRPr="00243436">
              <w:rPr>
                <w:spacing w:val="1"/>
                <w:sz w:val="24"/>
                <w:szCs w:val="24"/>
                <w:lang w:val="ru-RU"/>
              </w:rPr>
              <w:t xml:space="preserve"> </w:t>
            </w:r>
            <w:r w:rsidRPr="00243436">
              <w:rPr>
                <w:sz w:val="24"/>
                <w:szCs w:val="24"/>
                <w:lang w:val="ru-RU"/>
              </w:rPr>
              <w:t>удовлетворенности</w:t>
            </w:r>
            <w:r w:rsidRPr="00243436">
              <w:rPr>
                <w:spacing w:val="1"/>
                <w:sz w:val="24"/>
                <w:szCs w:val="24"/>
                <w:lang w:val="ru-RU"/>
              </w:rPr>
              <w:t xml:space="preserve"> </w:t>
            </w:r>
            <w:r w:rsidRPr="00243436">
              <w:rPr>
                <w:sz w:val="24"/>
                <w:szCs w:val="24"/>
                <w:lang w:val="ru-RU"/>
              </w:rPr>
              <w:t>учащихся</w:t>
            </w:r>
            <w:r w:rsidRPr="00243436">
              <w:rPr>
                <w:spacing w:val="1"/>
                <w:sz w:val="24"/>
                <w:szCs w:val="24"/>
                <w:lang w:val="ru-RU"/>
              </w:rPr>
              <w:t xml:space="preserve"> </w:t>
            </w:r>
            <w:r w:rsidRPr="00243436">
              <w:rPr>
                <w:sz w:val="24"/>
                <w:szCs w:val="24"/>
                <w:lang w:val="ru-RU"/>
              </w:rPr>
              <w:t>школьной</w:t>
            </w:r>
            <w:r w:rsidRPr="00243436">
              <w:rPr>
                <w:spacing w:val="1"/>
                <w:sz w:val="24"/>
                <w:szCs w:val="24"/>
                <w:lang w:val="ru-RU"/>
              </w:rPr>
              <w:t xml:space="preserve"> </w:t>
            </w:r>
            <w:r w:rsidRPr="00243436">
              <w:rPr>
                <w:sz w:val="24"/>
                <w:szCs w:val="24"/>
                <w:lang w:val="ru-RU"/>
              </w:rPr>
              <w:t>жизнью</w:t>
            </w:r>
            <w:r w:rsidRPr="00243436">
              <w:rPr>
                <w:spacing w:val="1"/>
                <w:sz w:val="24"/>
                <w:szCs w:val="24"/>
                <w:lang w:val="ru-RU"/>
              </w:rPr>
              <w:t xml:space="preserve"> </w:t>
            </w:r>
            <w:r w:rsidRPr="00243436">
              <w:rPr>
                <w:sz w:val="24"/>
                <w:szCs w:val="24"/>
                <w:lang w:val="ru-RU"/>
              </w:rPr>
              <w:t>(разработана</w:t>
            </w:r>
            <w:r w:rsidRPr="00243436">
              <w:rPr>
                <w:spacing w:val="1"/>
                <w:sz w:val="24"/>
                <w:szCs w:val="24"/>
                <w:lang w:val="ru-RU"/>
              </w:rPr>
              <w:t xml:space="preserve"> </w:t>
            </w:r>
            <w:r w:rsidRPr="00243436">
              <w:rPr>
                <w:sz w:val="24"/>
                <w:szCs w:val="24"/>
                <w:lang w:val="ru-RU"/>
              </w:rPr>
              <w:t>А.А.</w:t>
            </w:r>
            <w:r w:rsidRPr="00243436">
              <w:rPr>
                <w:spacing w:val="1"/>
                <w:sz w:val="24"/>
                <w:szCs w:val="24"/>
                <w:lang w:val="ru-RU"/>
              </w:rPr>
              <w:t xml:space="preserve"> </w:t>
            </w:r>
            <w:r w:rsidRPr="00243436">
              <w:rPr>
                <w:sz w:val="24"/>
                <w:szCs w:val="24"/>
                <w:lang w:val="ru-RU"/>
              </w:rPr>
              <w:t>Андреевым)</w:t>
            </w:r>
            <w:r w:rsidRPr="00243436">
              <w:rPr>
                <w:spacing w:val="1"/>
                <w:sz w:val="24"/>
                <w:szCs w:val="24"/>
                <w:lang w:val="ru-RU"/>
              </w:rPr>
              <w:t xml:space="preserve"> </w:t>
            </w:r>
            <w:r w:rsidRPr="00243436">
              <w:rPr>
                <w:sz w:val="24"/>
                <w:szCs w:val="24"/>
                <w:lang w:val="ru-RU"/>
              </w:rPr>
              <w:t>Методика</w:t>
            </w:r>
            <w:r w:rsidRPr="00243436">
              <w:rPr>
                <w:spacing w:val="1"/>
                <w:sz w:val="24"/>
                <w:szCs w:val="24"/>
                <w:lang w:val="ru-RU"/>
              </w:rPr>
              <w:t xml:space="preserve"> </w:t>
            </w:r>
            <w:r w:rsidRPr="00243436">
              <w:rPr>
                <w:sz w:val="24"/>
                <w:szCs w:val="24"/>
                <w:lang w:val="ru-RU"/>
              </w:rPr>
              <w:t>оценки</w:t>
            </w:r>
            <w:r w:rsidRPr="00243436">
              <w:rPr>
                <w:spacing w:val="-57"/>
                <w:sz w:val="24"/>
                <w:szCs w:val="24"/>
                <w:lang w:val="ru-RU"/>
              </w:rPr>
              <w:t xml:space="preserve"> </w:t>
            </w:r>
            <w:r w:rsidRPr="00243436">
              <w:rPr>
                <w:sz w:val="24"/>
                <w:szCs w:val="24"/>
                <w:lang w:val="ru-RU"/>
              </w:rPr>
              <w:t>школьной</w:t>
            </w:r>
            <w:r w:rsidRPr="00243436">
              <w:rPr>
                <w:sz w:val="24"/>
                <w:szCs w:val="24"/>
                <w:lang w:val="ru-RU"/>
              </w:rPr>
              <w:tab/>
              <w:t>социальнопсихологической</w:t>
            </w:r>
            <w:r w:rsidRPr="00243436">
              <w:rPr>
                <w:sz w:val="24"/>
                <w:szCs w:val="24"/>
                <w:lang w:val="ru-RU"/>
              </w:rPr>
              <w:tab/>
              <w:t>комфортности</w:t>
            </w:r>
            <w:r w:rsidRPr="00243436">
              <w:rPr>
                <w:spacing w:val="-58"/>
                <w:sz w:val="24"/>
                <w:szCs w:val="24"/>
                <w:lang w:val="ru-RU"/>
              </w:rPr>
              <w:t xml:space="preserve"> </w:t>
            </w:r>
            <w:r w:rsidRPr="00243436">
              <w:rPr>
                <w:sz w:val="24"/>
                <w:szCs w:val="24"/>
                <w:lang w:val="ru-RU"/>
              </w:rPr>
              <w:t>(разработана</w:t>
            </w:r>
            <w:r w:rsidRPr="00243436">
              <w:rPr>
                <w:spacing w:val="-2"/>
                <w:sz w:val="24"/>
                <w:szCs w:val="24"/>
                <w:lang w:val="ru-RU"/>
              </w:rPr>
              <w:t xml:space="preserve"> </w:t>
            </w:r>
            <w:r w:rsidRPr="00243436">
              <w:rPr>
                <w:sz w:val="24"/>
                <w:szCs w:val="24"/>
                <w:lang w:val="ru-RU"/>
              </w:rPr>
              <w:t>А.А. Андреевым)</w:t>
            </w:r>
          </w:p>
          <w:p w:rsidR="00243436" w:rsidRPr="00243436" w:rsidRDefault="00243436" w:rsidP="000E6D72">
            <w:pPr>
              <w:pStyle w:val="TableParagraph"/>
              <w:numPr>
                <w:ilvl w:val="0"/>
                <w:numId w:val="122"/>
              </w:numPr>
              <w:tabs>
                <w:tab w:val="left" w:pos="426"/>
                <w:tab w:val="left" w:pos="651"/>
              </w:tabs>
              <w:ind w:right="47" w:firstLine="0"/>
              <w:jc w:val="both"/>
              <w:rPr>
                <w:sz w:val="24"/>
                <w:szCs w:val="24"/>
                <w:lang w:val="ru-RU"/>
              </w:rPr>
            </w:pPr>
            <w:r w:rsidRPr="00243436">
              <w:rPr>
                <w:sz w:val="24"/>
                <w:szCs w:val="24"/>
                <w:lang w:val="ru-RU"/>
              </w:rPr>
              <w:t>Методика</w:t>
            </w:r>
            <w:r w:rsidRPr="00243436">
              <w:rPr>
                <w:spacing w:val="1"/>
                <w:sz w:val="24"/>
                <w:szCs w:val="24"/>
                <w:lang w:val="ru-RU"/>
              </w:rPr>
              <w:t xml:space="preserve"> </w:t>
            </w:r>
            <w:r w:rsidRPr="00243436">
              <w:rPr>
                <w:sz w:val="24"/>
                <w:szCs w:val="24"/>
                <w:lang w:val="ru-RU"/>
              </w:rPr>
              <w:t>изучения</w:t>
            </w:r>
            <w:r w:rsidRPr="00243436">
              <w:rPr>
                <w:spacing w:val="1"/>
                <w:sz w:val="24"/>
                <w:szCs w:val="24"/>
                <w:lang w:val="ru-RU"/>
              </w:rPr>
              <w:t xml:space="preserve"> </w:t>
            </w:r>
            <w:r w:rsidRPr="00243436">
              <w:rPr>
                <w:sz w:val="24"/>
                <w:szCs w:val="24"/>
                <w:lang w:val="ru-RU"/>
              </w:rPr>
              <w:t>удовлетворенности</w:t>
            </w:r>
            <w:r w:rsidRPr="00243436">
              <w:rPr>
                <w:spacing w:val="1"/>
                <w:sz w:val="24"/>
                <w:szCs w:val="24"/>
                <w:lang w:val="ru-RU"/>
              </w:rPr>
              <w:t xml:space="preserve"> </w:t>
            </w:r>
            <w:r w:rsidRPr="00243436">
              <w:rPr>
                <w:sz w:val="24"/>
                <w:szCs w:val="24"/>
                <w:lang w:val="ru-RU"/>
              </w:rPr>
              <w:t>родителей</w:t>
            </w:r>
            <w:r w:rsidRPr="00243436">
              <w:rPr>
                <w:spacing w:val="1"/>
                <w:sz w:val="24"/>
                <w:szCs w:val="24"/>
                <w:lang w:val="ru-RU"/>
              </w:rPr>
              <w:t xml:space="preserve"> </w:t>
            </w:r>
            <w:r w:rsidRPr="00243436">
              <w:rPr>
                <w:sz w:val="24"/>
                <w:szCs w:val="24"/>
                <w:lang w:val="ru-RU"/>
              </w:rPr>
              <w:t>жизнедеятельностью образовательного учреждения (разработана</w:t>
            </w:r>
            <w:r w:rsidRPr="00243436">
              <w:rPr>
                <w:spacing w:val="1"/>
                <w:sz w:val="24"/>
                <w:szCs w:val="24"/>
                <w:lang w:val="ru-RU"/>
              </w:rPr>
              <w:t xml:space="preserve"> </w:t>
            </w:r>
            <w:r w:rsidRPr="00243436">
              <w:rPr>
                <w:sz w:val="24"/>
                <w:szCs w:val="24"/>
                <w:lang w:val="ru-RU"/>
              </w:rPr>
              <w:t>А.А.Андреевым)</w:t>
            </w:r>
            <w:r w:rsidRPr="00243436">
              <w:rPr>
                <w:spacing w:val="1"/>
                <w:sz w:val="24"/>
                <w:szCs w:val="24"/>
                <w:lang w:val="ru-RU"/>
              </w:rPr>
              <w:t xml:space="preserve"> </w:t>
            </w:r>
            <w:r w:rsidRPr="00243436">
              <w:rPr>
                <w:sz w:val="24"/>
                <w:szCs w:val="24"/>
                <w:lang w:val="ru-RU"/>
              </w:rPr>
              <w:t>Методика</w:t>
            </w:r>
            <w:r w:rsidRPr="00243436">
              <w:rPr>
                <w:spacing w:val="1"/>
                <w:sz w:val="24"/>
                <w:szCs w:val="24"/>
                <w:lang w:val="ru-RU"/>
              </w:rPr>
              <w:t xml:space="preserve"> </w:t>
            </w:r>
            <w:r w:rsidRPr="00243436">
              <w:rPr>
                <w:sz w:val="24"/>
                <w:szCs w:val="24"/>
                <w:lang w:val="ru-RU"/>
              </w:rPr>
              <w:t>изучения</w:t>
            </w:r>
            <w:r w:rsidRPr="00243436">
              <w:rPr>
                <w:spacing w:val="1"/>
                <w:sz w:val="24"/>
                <w:szCs w:val="24"/>
                <w:lang w:val="ru-RU"/>
              </w:rPr>
              <w:t xml:space="preserve"> </w:t>
            </w:r>
            <w:r w:rsidRPr="00243436">
              <w:rPr>
                <w:sz w:val="24"/>
                <w:szCs w:val="24"/>
                <w:lang w:val="ru-RU"/>
              </w:rPr>
              <w:t>удовлетворенности</w:t>
            </w:r>
            <w:r w:rsidRPr="00243436">
              <w:rPr>
                <w:spacing w:val="1"/>
                <w:sz w:val="24"/>
                <w:szCs w:val="24"/>
                <w:lang w:val="ru-RU"/>
              </w:rPr>
              <w:t xml:space="preserve"> </w:t>
            </w:r>
            <w:r w:rsidRPr="00243436">
              <w:rPr>
                <w:sz w:val="24"/>
                <w:szCs w:val="24"/>
                <w:lang w:val="ru-RU"/>
              </w:rPr>
              <w:t>родителей</w:t>
            </w:r>
            <w:r w:rsidRPr="00243436">
              <w:rPr>
                <w:spacing w:val="1"/>
                <w:sz w:val="24"/>
                <w:szCs w:val="24"/>
                <w:lang w:val="ru-RU"/>
              </w:rPr>
              <w:t xml:space="preserve"> </w:t>
            </w:r>
            <w:r w:rsidRPr="00243436">
              <w:rPr>
                <w:sz w:val="24"/>
                <w:szCs w:val="24"/>
                <w:lang w:val="ru-RU"/>
              </w:rPr>
              <w:t>работой</w:t>
            </w:r>
            <w:r w:rsidRPr="00243436">
              <w:rPr>
                <w:spacing w:val="1"/>
                <w:sz w:val="24"/>
                <w:szCs w:val="24"/>
                <w:lang w:val="ru-RU"/>
              </w:rPr>
              <w:t xml:space="preserve"> </w:t>
            </w:r>
            <w:r w:rsidRPr="00243436">
              <w:rPr>
                <w:sz w:val="24"/>
                <w:szCs w:val="24"/>
                <w:lang w:val="ru-RU"/>
              </w:rPr>
              <w:t>образовательного</w:t>
            </w:r>
            <w:r w:rsidRPr="00243436">
              <w:rPr>
                <w:spacing w:val="1"/>
                <w:sz w:val="24"/>
                <w:szCs w:val="24"/>
                <w:lang w:val="ru-RU"/>
              </w:rPr>
              <w:t xml:space="preserve"> </w:t>
            </w:r>
            <w:r w:rsidRPr="00243436">
              <w:rPr>
                <w:sz w:val="24"/>
                <w:szCs w:val="24"/>
                <w:lang w:val="ru-RU"/>
              </w:rPr>
              <w:t>учреждения</w:t>
            </w:r>
            <w:r w:rsidRPr="00243436">
              <w:rPr>
                <w:spacing w:val="1"/>
                <w:sz w:val="24"/>
                <w:szCs w:val="24"/>
                <w:lang w:val="ru-RU"/>
              </w:rPr>
              <w:t xml:space="preserve"> </w:t>
            </w:r>
            <w:r w:rsidRPr="00243436">
              <w:rPr>
                <w:sz w:val="24"/>
                <w:szCs w:val="24"/>
                <w:lang w:val="ru-RU"/>
              </w:rPr>
              <w:t>(разработана</w:t>
            </w:r>
            <w:r w:rsidRPr="00243436">
              <w:rPr>
                <w:spacing w:val="1"/>
                <w:sz w:val="24"/>
                <w:szCs w:val="24"/>
                <w:lang w:val="ru-RU"/>
              </w:rPr>
              <w:t xml:space="preserve"> </w:t>
            </w:r>
            <w:r w:rsidRPr="00243436">
              <w:rPr>
                <w:sz w:val="24"/>
                <w:szCs w:val="24"/>
                <w:lang w:val="ru-RU"/>
              </w:rPr>
              <w:t>Е.Н.</w:t>
            </w:r>
            <w:r w:rsidRPr="00243436">
              <w:rPr>
                <w:spacing w:val="1"/>
                <w:sz w:val="24"/>
                <w:szCs w:val="24"/>
                <w:lang w:val="ru-RU"/>
              </w:rPr>
              <w:t xml:space="preserve"> </w:t>
            </w:r>
            <w:r w:rsidRPr="00243436">
              <w:rPr>
                <w:sz w:val="24"/>
                <w:szCs w:val="24"/>
                <w:lang w:val="ru-RU"/>
              </w:rPr>
              <w:t>Степановым)</w:t>
            </w:r>
            <w:r w:rsidRPr="00243436">
              <w:rPr>
                <w:spacing w:val="1"/>
                <w:sz w:val="24"/>
                <w:szCs w:val="24"/>
                <w:lang w:val="ru-RU"/>
              </w:rPr>
              <w:t xml:space="preserve"> </w:t>
            </w:r>
            <w:r w:rsidRPr="00243436">
              <w:rPr>
                <w:sz w:val="24"/>
                <w:szCs w:val="24"/>
                <w:lang w:val="ru-RU"/>
              </w:rPr>
              <w:t>Методика</w:t>
            </w:r>
            <w:r w:rsidRPr="00243436">
              <w:rPr>
                <w:spacing w:val="1"/>
                <w:sz w:val="24"/>
                <w:szCs w:val="24"/>
                <w:lang w:val="ru-RU"/>
              </w:rPr>
              <w:t xml:space="preserve"> </w:t>
            </w:r>
            <w:r w:rsidRPr="00243436">
              <w:rPr>
                <w:sz w:val="24"/>
                <w:szCs w:val="24"/>
                <w:lang w:val="ru-RU"/>
              </w:rPr>
              <w:t>«Анализ</w:t>
            </w:r>
            <w:r w:rsidRPr="00243436">
              <w:rPr>
                <w:spacing w:val="1"/>
                <w:sz w:val="24"/>
                <w:szCs w:val="24"/>
                <w:lang w:val="ru-RU"/>
              </w:rPr>
              <w:t xml:space="preserve"> </w:t>
            </w:r>
            <w:r w:rsidRPr="00243436">
              <w:rPr>
                <w:sz w:val="24"/>
                <w:szCs w:val="24"/>
                <w:lang w:val="ru-RU"/>
              </w:rPr>
              <w:t>воспитательной</w:t>
            </w:r>
            <w:r w:rsidRPr="00243436">
              <w:rPr>
                <w:spacing w:val="1"/>
                <w:sz w:val="24"/>
                <w:szCs w:val="24"/>
                <w:lang w:val="ru-RU"/>
              </w:rPr>
              <w:t xml:space="preserve"> </w:t>
            </w:r>
            <w:r w:rsidRPr="00243436">
              <w:rPr>
                <w:sz w:val="24"/>
                <w:szCs w:val="24"/>
                <w:lang w:val="ru-RU"/>
              </w:rPr>
              <w:t>работы</w:t>
            </w:r>
            <w:r w:rsidRPr="00243436">
              <w:rPr>
                <w:spacing w:val="1"/>
                <w:sz w:val="24"/>
                <w:szCs w:val="24"/>
                <w:lang w:val="ru-RU"/>
              </w:rPr>
              <w:t xml:space="preserve"> </w:t>
            </w:r>
            <w:r w:rsidRPr="00243436">
              <w:rPr>
                <w:sz w:val="24"/>
                <w:szCs w:val="24"/>
                <w:lang w:val="ru-RU"/>
              </w:rPr>
              <w:t>глазами</w:t>
            </w:r>
            <w:r w:rsidRPr="00243436">
              <w:rPr>
                <w:spacing w:val="-1"/>
                <w:sz w:val="24"/>
                <w:szCs w:val="24"/>
                <w:lang w:val="ru-RU"/>
              </w:rPr>
              <w:t xml:space="preserve"> </w:t>
            </w:r>
            <w:r w:rsidRPr="00243436">
              <w:rPr>
                <w:sz w:val="24"/>
                <w:szCs w:val="24"/>
                <w:lang w:val="ru-RU"/>
              </w:rPr>
              <w:t>родителей обучающихся»</w:t>
            </w:r>
            <w:r w:rsidRPr="00243436">
              <w:rPr>
                <w:spacing w:val="-7"/>
                <w:sz w:val="24"/>
                <w:szCs w:val="24"/>
                <w:lang w:val="ru-RU"/>
              </w:rPr>
              <w:t xml:space="preserve"> </w:t>
            </w:r>
            <w:r w:rsidRPr="00243436">
              <w:rPr>
                <w:sz w:val="24"/>
                <w:szCs w:val="24"/>
                <w:lang w:val="ru-RU"/>
              </w:rPr>
              <w:t>(Нечаев</w:t>
            </w:r>
            <w:r w:rsidRPr="00243436">
              <w:rPr>
                <w:spacing w:val="-1"/>
                <w:sz w:val="24"/>
                <w:szCs w:val="24"/>
                <w:lang w:val="ru-RU"/>
              </w:rPr>
              <w:t xml:space="preserve"> </w:t>
            </w:r>
            <w:r w:rsidRPr="00243436">
              <w:rPr>
                <w:sz w:val="24"/>
                <w:szCs w:val="24"/>
                <w:lang w:val="ru-RU"/>
              </w:rPr>
              <w:t>М.П.)</w:t>
            </w:r>
          </w:p>
          <w:p w:rsidR="00243436" w:rsidRPr="00243436" w:rsidRDefault="00243436" w:rsidP="000E6D72">
            <w:pPr>
              <w:pStyle w:val="TableParagraph"/>
              <w:numPr>
                <w:ilvl w:val="0"/>
                <w:numId w:val="122"/>
              </w:numPr>
              <w:tabs>
                <w:tab w:val="left" w:pos="237"/>
                <w:tab w:val="left" w:pos="426"/>
              </w:tabs>
              <w:spacing w:before="1"/>
              <w:ind w:right="50" w:firstLine="0"/>
              <w:jc w:val="both"/>
              <w:rPr>
                <w:sz w:val="24"/>
                <w:szCs w:val="24"/>
                <w:lang w:val="ru-RU"/>
              </w:rPr>
            </w:pPr>
            <w:r w:rsidRPr="00243436">
              <w:rPr>
                <w:sz w:val="24"/>
                <w:szCs w:val="24"/>
                <w:lang w:val="ru-RU"/>
              </w:rPr>
              <w:t>Методика</w:t>
            </w:r>
            <w:r w:rsidRPr="00243436">
              <w:rPr>
                <w:spacing w:val="1"/>
                <w:sz w:val="24"/>
                <w:szCs w:val="24"/>
                <w:lang w:val="ru-RU"/>
              </w:rPr>
              <w:t xml:space="preserve"> </w:t>
            </w:r>
            <w:r w:rsidRPr="00243436">
              <w:rPr>
                <w:sz w:val="24"/>
                <w:szCs w:val="24"/>
                <w:lang w:val="ru-RU"/>
              </w:rPr>
              <w:t>изучения</w:t>
            </w:r>
            <w:r w:rsidRPr="00243436">
              <w:rPr>
                <w:spacing w:val="1"/>
                <w:sz w:val="24"/>
                <w:szCs w:val="24"/>
                <w:lang w:val="ru-RU"/>
              </w:rPr>
              <w:t xml:space="preserve"> </w:t>
            </w:r>
            <w:r w:rsidRPr="00243436">
              <w:rPr>
                <w:sz w:val="24"/>
                <w:szCs w:val="24"/>
                <w:lang w:val="ru-RU"/>
              </w:rPr>
              <w:t>удовлетворенности</w:t>
            </w:r>
            <w:r w:rsidRPr="00243436">
              <w:rPr>
                <w:spacing w:val="1"/>
                <w:sz w:val="24"/>
                <w:szCs w:val="24"/>
                <w:lang w:val="ru-RU"/>
              </w:rPr>
              <w:t xml:space="preserve"> </w:t>
            </w:r>
            <w:r w:rsidRPr="00243436">
              <w:rPr>
                <w:sz w:val="24"/>
                <w:szCs w:val="24"/>
                <w:lang w:val="ru-RU"/>
              </w:rPr>
              <w:t>педагогов</w:t>
            </w:r>
            <w:r w:rsidRPr="00243436">
              <w:rPr>
                <w:spacing w:val="1"/>
                <w:sz w:val="24"/>
                <w:szCs w:val="24"/>
                <w:lang w:val="ru-RU"/>
              </w:rPr>
              <w:t xml:space="preserve"> </w:t>
            </w:r>
            <w:r w:rsidRPr="00243436">
              <w:rPr>
                <w:sz w:val="24"/>
                <w:szCs w:val="24"/>
                <w:lang w:val="ru-RU"/>
              </w:rPr>
              <w:t>жизнедеятельностью в образовательном учреждении (разработана</w:t>
            </w:r>
            <w:r w:rsidRPr="00243436">
              <w:rPr>
                <w:spacing w:val="-57"/>
                <w:sz w:val="24"/>
                <w:szCs w:val="24"/>
                <w:lang w:val="ru-RU"/>
              </w:rPr>
              <w:t xml:space="preserve"> </w:t>
            </w:r>
            <w:r w:rsidRPr="00243436">
              <w:rPr>
                <w:sz w:val="24"/>
                <w:szCs w:val="24"/>
                <w:lang w:val="ru-RU"/>
              </w:rPr>
              <w:t>Е.Н.</w:t>
            </w:r>
            <w:r w:rsidRPr="00243436">
              <w:rPr>
                <w:spacing w:val="1"/>
                <w:sz w:val="24"/>
                <w:szCs w:val="24"/>
                <w:lang w:val="ru-RU"/>
              </w:rPr>
              <w:t xml:space="preserve"> </w:t>
            </w:r>
            <w:r w:rsidRPr="00243436">
              <w:rPr>
                <w:sz w:val="24"/>
                <w:szCs w:val="24"/>
                <w:lang w:val="ru-RU"/>
              </w:rPr>
              <w:t>Степановым)</w:t>
            </w:r>
            <w:r w:rsidRPr="00243436">
              <w:rPr>
                <w:spacing w:val="1"/>
                <w:sz w:val="24"/>
                <w:szCs w:val="24"/>
                <w:lang w:val="ru-RU"/>
              </w:rPr>
              <w:t xml:space="preserve"> </w:t>
            </w:r>
            <w:r w:rsidRPr="00243436">
              <w:rPr>
                <w:sz w:val="24"/>
                <w:szCs w:val="24"/>
                <w:lang w:val="ru-RU"/>
              </w:rPr>
              <w:t>Анкета</w:t>
            </w:r>
            <w:r w:rsidRPr="00243436">
              <w:rPr>
                <w:spacing w:val="1"/>
                <w:sz w:val="24"/>
                <w:szCs w:val="24"/>
                <w:lang w:val="ru-RU"/>
              </w:rPr>
              <w:t xml:space="preserve"> </w:t>
            </w:r>
            <w:r w:rsidRPr="00243436">
              <w:rPr>
                <w:sz w:val="24"/>
                <w:szCs w:val="24"/>
                <w:lang w:val="ru-RU"/>
              </w:rPr>
              <w:t>«Ваше</w:t>
            </w:r>
            <w:r w:rsidRPr="00243436">
              <w:rPr>
                <w:spacing w:val="1"/>
                <w:sz w:val="24"/>
                <w:szCs w:val="24"/>
                <w:lang w:val="ru-RU"/>
              </w:rPr>
              <w:t xml:space="preserve"> </w:t>
            </w:r>
            <w:r w:rsidRPr="00243436">
              <w:rPr>
                <w:sz w:val="24"/>
                <w:szCs w:val="24"/>
                <w:lang w:val="ru-RU"/>
              </w:rPr>
              <w:t>мнение»</w:t>
            </w:r>
            <w:r w:rsidRPr="00243436">
              <w:rPr>
                <w:spacing w:val="1"/>
                <w:sz w:val="24"/>
                <w:szCs w:val="24"/>
                <w:lang w:val="ru-RU"/>
              </w:rPr>
              <w:t xml:space="preserve"> </w:t>
            </w:r>
            <w:r w:rsidRPr="00243436">
              <w:rPr>
                <w:sz w:val="24"/>
                <w:szCs w:val="24"/>
                <w:lang w:val="ru-RU"/>
              </w:rPr>
              <w:t>(составлена</w:t>
            </w:r>
            <w:r w:rsidRPr="00243436">
              <w:rPr>
                <w:spacing w:val="1"/>
                <w:sz w:val="24"/>
                <w:szCs w:val="24"/>
                <w:lang w:val="ru-RU"/>
              </w:rPr>
              <w:t xml:space="preserve"> </w:t>
            </w:r>
            <w:r w:rsidRPr="00243436">
              <w:rPr>
                <w:sz w:val="24"/>
                <w:szCs w:val="24"/>
                <w:lang w:val="ru-RU"/>
              </w:rPr>
              <w:t>И.А.</w:t>
            </w:r>
            <w:r w:rsidRPr="00243436">
              <w:rPr>
                <w:spacing w:val="1"/>
                <w:sz w:val="24"/>
                <w:szCs w:val="24"/>
                <w:lang w:val="ru-RU"/>
              </w:rPr>
              <w:t xml:space="preserve"> </w:t>
            </w:r>
            <w:r w:rsidRPr="00243436">
              <w:rPr>
                <w:sz w:val="24"/>
                <w:szCs w:val="24"/>
                <w:lang w:val="ru-RU"/>
              </w:rPr>
              <w:t>Забуслаевой)</w:t>
            </w:r>
          </w:p>
        </w:tc>
      </w:tr>
      <w:tr w:rsidR="00243436" w:rsidRPr="00E668BE" w:rsidTr="00243436">
        <w:trPr>
          <w:trHeight w:val="938"/>
        </w:trPr>
        <w:tc>
          <w:tcPr>
            <w:tcW w:w="2105" w:type="dxa"/>
          </w:tcPr>
          <w:p w:rsidR="00243436" w:rsidRPr="00E668BE" w:rsidRDefault="00243436" w:rsidP="00243436">
            <w:pPr>
              <w:pStyle w:val="TableParagraph"/>
              <w:tabs>
                <w:tab w:val="left" w:pos="426"/>
              </w:tabs>
              <w:spacing w:before="47"/>
              <w:ind w:left="55" w:right="829"/>
              <w:rPr>
                <w:sz w:val="24"/>
                <w:szCs w:val="24"/>
              </w:rPr>
            </w:pPr>
            <w:r w:rsidRPr="00E668BE">
              <w:rPr>
                <w:sz w:val="24"/>
                <w:szCs w:val="24"/>
              </w:rPr>
              <w:t>3. Охват</w:t>
            </w:r>
            <w:r w:rsidRPr="00E668BE">
              <w:rPr>
                <w:spacing w:val="1"/>
                <w:sz w:val="24"/>
                <w:szCs w:val="24"/>
              </w:rPr>
              <w:t xml:space="preserve"> </w:t>
            </w:r>
            <w:r w:rsidRPr="00E668BE">
              <w:rPr>
                <w:spacing w:val="-1"/>
                <w:sz w:val="24"/>
                <w:szCs w:val="24"/>
              </w:rPr>
              <w:t>внеурочной</w:t>
            </w:r>
          </w:p>
          <w:p w:rsidR="00243436" w:rsidRPr="00E668BE" w:rsidRDefault="00243436" w:rsidP="00243436">
            <w:pPr>
              <w:pStyle w:val="TableParagraph"/>
              <w:tabs>
                <w:tab w:val="left" w:pos="426"/>
              </w:tabs>
              <w:ind w:left="55"/>
              <w:rPr>
                <w:sz w:val="24"/>
                <w:szCs w:val="24"/>
              </w:rPr>
            </w:pPr>
            <w:r w:rsidRPr="00E668BE">
              <w:rPr>
                <w:sz w:val="24"/>
                <w:szCs w:val="24"/>
              </w:rPr>
              <w:t>деятельностью</w:t>
            </w:r>
          </w:p>
        </w:tc>
        <w:tc>
          <w:tcPr>
            <w:tcW w:w="2290" w:type="dxa"/>
          </w:tcPr>
          <w:p w:rsidR="00243436" w:rsidRPr="00243436" w:rsidRDefault="00243436" w:rsidP="00243436">
            <w:pPr>
              <w:pStyle w:val="TableParagraph"/>
              <w:tabs>
                <w:tab w:val="left" w:pos="426"/>
              </w:tabs>
              <w:spacing w:before="47"/>
              <w:ind w:left="55" w:right="396"/>
              <w:rPr>
                <w:sz w:val="24"/>
                <w:szCs w:val="24"/>
                <w:lang w:val="ru-RU"/>
              </w:rPr>
            </w:pPr>
            <w:r w:rsidRPr="00243436">
              <w:rPr>
                <w:sz w:val="24"/>
                <w:szCs w:val="24"/>
                <w:lang w:val="ru-RU"/>
              </w:rPr>
              <w:t>Занятость</w:t>
            </w:r>
            <w:r w:rsidRPr="00243436">
              <w:rPr>
                <w:spacing w:val="-7"/>
                <w:sz w:val="24"/>
                <w:szCs w:val="24"/>
                <w:lang w:val="ru-RU"/>
              </w:rPr>
              <w:t xml:space="preserve"> </w:t>
            </w:r>
            <w:r w:rsidRPr="00243436">
              <w:rPr>
                <w:sz w:val="24"/>
                <w:szCs w:val="24"/>
                <w:lang w:val="ru-RU"/>
              </w:rPr>
              <w:t>учащихся</w:t>
            </w:r>
            <w:r w:rsidRPr="00243436">
              <w:rPr>
                <w:spacing w:val="-9"/>
                <w:sz w:val="24"/>
                <w:szCs w:val="24"/>
                <w:lang w:val="ru-RU"/>
              </w:rPr>
              <w:t xml:space="preserve"> </w:t>
            </w:r>
            <w:r w:rsidRPr="00243436">
              <w:rPr>
                <w:sz w:val="24"/>
                <w:szCs w:val="24"/>
                <w:lang w:val="ru-RU"/>
              </w:rPr>
              <w:t>во</w:t>
            </w:r>
            <w:r w:rsidRPr="00243436">
              <w:rPr>
                <w:spacing w:val="-57"/>
                <w:sz w:val="24"/>
                <w:szCs w:val="24"/>
                <w:lang w:val="ru-RU"/>
              </w:rPr>
              <w:t xml:space="preserve"> </w:t>
            </w:r>
            <w:r w:rsidRPr="00243436">
              <w:rPr>
                <w:sz w:val="24"/>
                <w:szCs w:val="24"/>
                <w:lang w:val="ru-RU"/>
              </w:rPr>
              <w:t>внеурочное</w:t>
            </w:r>
            <w:r w:rsidRPr="00243436">
              <w:rPr>
                <w:spacing w:val="-1"/>
                <w:sz w:val="24"/>
                <w:szCs w:val="24"/>
                <w:lang w:val="ru-RU"/>
              </w:rPr>
              <w:t xml:space="preserve"> </w:t>
            </w:r>
            <w:r w:rsidRPr="00243436">
              <w:rPr>
                <w:sz w:val="24"/>
                <w:szCs w:val="24"/>
                <w:lang w:val="ru-RU"/>
              </w:rPr>
              <w:t>время</w:t>
            </w:r>
          </w:p>
        </w:tc>
        <w:tc>
          <w:tcPr>
            <w:tcW w:w="2268" w:type="dxa"/>
          </w:tcPr>
          <w:p w:rsidR="00243436" w:rsidRPr="00243436" w:rsidRDefault="00243436" w:rsidP="00243436">
            <w:pPr>
              <w:pStyle w:val="TableParagraph"/>
              <w:tabs>
                <w:tab w:val="left" w:pos="426"/>
              </w:tabs>
              <w:rPr>
                <w:sz w:val="24"/>
                <w:szCs w:val="24"/>
                <w:lang w:val="ru-RU"/>
              </w:rPr>
            </w:pPr>
          </w:p>
        </w:tc>
        <w:tc>
          <w:tcPr>
            <w:tcW w:w="4252" w:type="dxa"/>
          </w:tcPr>
          <w:p w:rsidR="00243436" w:rsidRPr="00E668BE" w:rsidRDefault="00243436" w:rsidP="00243436">
            <w:pPr>
              <w:pStyle w:val="TableParagraph"/>
              <w:tabs>
                <w:tab w:val="left" w:pos="426"/>
              </w:tabs>
              <w:spacing w:before="47"/>
              <w:ind w:left="55" w:right="113"/>
              <w:rPr>
                <w:sz w:val="24"/>
                <w:szCs w:val="24"/>
              </w:rPr>
            </w:pPr>
            <w:r w:rsidRPr="00E668BE">
              <w:rPr>
                <w:sz w:val="24"/>
                <w:szCs w:val="24"/>
              </w:rPr>
              <w:t>Справка ВШК</w:t>
            </w:r>
          </w:p>
        </w:tc>
      </w:tr>
      <w:tr w:rsidR="00243436" w:rsidRPr="00E668BE" w:rsidTr="00243436">
        <w:trPr>
          <w:trHeight w:val="938"/>
        </w:trPr>
        <w:tc>
          <w:tcPr>
            <w:tcW w:w="2105" w:type="dxa"/>
          </w:tcPr>
          <w:p w:rsidR="00243436" w:rsidRPr="00E668BE" w:rsidRDefault="00243436" w:rsidP="00243436">
            <w:pPr>
              <w:pStyle w:val="TableParagraph"/>
              <w:tabs>
                <w:tab w:val="left" w:pos="426"/>
              </w:tabs>
              <w:spacing w:before="47"/>
              <w:ind w:left="55" w:right="633"/>
              <w:rPr>
                <w:sz w:val="24"/>
                <w:szCs w:val="24"/>
              </w:rPr>
            </w:pPr>
            <w:r w:rsidRPr="00E668BE">
              <w:rPr>
                <w:sz w:val="24"/>
                <w:szCs w:val="24"/>
              </w:rPr>
              <w:t>4.Состояние</w:t>
            </w:r>
            <w:r w:rsidRPr="00E668BE">
              <w:rPr>
                <w:spacing w:val="1"/>
                <w:sz w:val="24"/>
                <w:szCs w:val="24"/>
              </w:rPr>
              <w:t xml:space="preserve"> </w:t>
            </w:r>
            <w:r w:rsidRPr="00E668BE">
              <w:rPr>
                <w:spacing w:val="-1"/>
                <w:sz w:val="24"/>
                <w:szCs w:val="24"/>
              </w:rPr>
              <w:t>преступности</w:t>
            </w:r>
          </w:p>
        </w:tc>
        <w:tc>
          <w:tcPr>
            <w:tcW w:w="2290" w:type="dxa"/>
          </w:tcPr>
          <w:p w:rsidR="00243436" w:rsidRPr="00243436" w:rsidRDefault="00243436" w:rsidP="00243436">
            <w:pPr>
              <w:pStyle w:val="TableParagraph"/>
              <w:tabs>
                <w:tab w:val="left" w:pos="426"/>
                <w:tab w:val="left" w:pos="2638"/>
              </w:tabs>
              <w:spacing w:before="47"/>
              <w:ind w:left="55" w:right="49"/>
              <w:rPr>
                <w:sz w:val="24"/>
                <w:szCs w:val="24"/>
                <w:lang w:val="ru-RU"/>
              </w:rPr>
            </w:pPr>
            <w:r w:rsidRPr="00243436">
              <w:rPr>
                <w:sz w:val="24"/>
                <w:szCs w:val="24"/>
                <w:lang w:val="ru-RU"/>
              </w:rPr>
              <w:t>Отсутствие</w:t>
            </w:r>
            <w:r w:rsidRPr="00243436">
              <w:rPr>
                <w:spacing w:val="1"/>
                <w:sz w:val="24"/>
                <w:szCs w:val="24"/>
                <w:lang w:val="ru-RU"/>
              </w:rPr>
              <w:t xml:space="preserve"> </w:t>
            </w:r>
            <w:r w:rsidRPr="00243436">
              <w:rPr>
                <w:sz w:val="24"/>
                <w:szCs w:val="24"/>
                <w:lang w:val="ru-RU"/>
              </w:rPr>
              <w:t>правонарушений</w:t>
            </w:r>
            <w:r w:rsidRPr="00243436">
              <w:rPr>
                <w:sz w:val="24"/>
                <w:szCs w:val="24"/>
                <w:lang w:val="ru-RU"/>
              </w:rPr>
              <w:tab/>
            </w:r>
            <w:r w:rsidRPr="00243436">
              <w:rPr>
                <w:spacing w:val="-5"/>
                <w:sz w:val="24"/>
                <w:szCs w:val="24"/>
                <w:lang w:val="ru-RU"/>
              </w:rPr>
              <w:t>и</w:t>
            </w:r>
            <w:r w:rsidRPr="00243436">
              <w:rPr>
                <w:spacing w:val="-57"/>
                <w:sz w:val="24"/>
                <w:szCs w:val="24"/>
                <w:lang w:val="ru-RU"/>
              </w:rPr>
              <w:t xml:space="preserve"> </w:t>
            </w:r>
            <w:r w:rsidRPr="00243436">
              <w:rPr>
                <w:sz w:val="24"/>
                <w:szCs w:val="24"/>
                <w:lang w:val="ru-RU"/>
              </w:rPr>
              <w:t>преступлений</w:t>
            </w:r>
            <w:r w:rsidRPr="00243436">
              <w:rPr>
                <w:spacing w:val="-1"/>
                <w:sz w:val="24"/>
                <w:szCs w:val="24"/>
                <w:lang w:val="ru-RU"/>
              </w:rPr>
              <w:t xml:space="preserve"> </w:t>
            </w:r>
            <w:r w:rsidRPr="00243436">
              <w:rPr>
                <w:sz w:val="24"/>
                <w:szCs w:val="24"/>
                <w:lang w:val="ru-RU"/>
              </w:rPr>
              <w:t>учащихся;</w:t>
            </w:r>
          </w:p>
        </w:tc>
        <w:tc>
          <w:tcPr>
            <w:tcW w:w="2268" w:type="dxa"/>
          </w:tcPr>
          <w:p w:rsidR="00243436" w:rsidRPr="00243436" w:rsidRDefault="00243436" w:rsidP="00243436">
            <w:pPr>
              <w:pStyle w:val="TableParagraph"/>
              <w:tabs>
                <w:tab w:val="left" w:pos="426"/>
              </w:tabs>
              <w:rPr>
                <w:sz w:val="24"/>
                <w:szCs w:val="24"/>
                <w:lang w:val="ru-RU"/>
              </w:rPr>
            </w:pPr>
          </w:p>
        </w:tc>
        <w:tc>
          <w:tcPr>
            <w:tcW w:w="4252" w:type="dxa"/>
          </w:tcPr>
          <w:p w:rsidR="00243436" w:rsidRPr="00243436" w:rsidRDefault="00243436" w:rsidP="00243436">
            <w:pPr>
              <w:pStyle w:val="TableParagraph"/>
              <w:tabs>
                <w:tab w:val="left" w:pos="426"/>
              </w:tabs>
              <w:spacing w:before="47"/>
              <w:ind w:left="55" w:right="113"/>
              <w:rPr>
                <w:sz w:val="24"/>
                <w:szCs w:val="24"/>
                <w:lang w:val="ru-RU"/>
              </w:rPr>
            </w:pPr>
            <w:r w:rsidRPr="00243436">
              <w:rPr>
                <w:sz w:val="24"/>
                <w:szCs w:val="24"/>
                <w:lang w:val="ru-RU"/>
              </w:rPr>
              <w:t>количество учащихся, состоящих на</w:t>
            </w:r>
            <w:r w:rsidRPr="00243436">
              <w:rPr>
                <w:spacing w:val="-58"/>
                <w:sz w:val="24"/>
                <w:szCs w:val="24"/>
                <w:lang w:val="ru-RU"/>
              </w:rPr>
              <w:t xml:space="preserve"> </w:t>
            </w:r>
            <w:r w:rsidRPr="00243436">
              <w:rPr>
                <w:sz w:val="24"/>
                <w:szCs w:val="24"/>
                <w:lang w:val="ru-RU"/>
              </w:rPr>
              <w:t>учете</w:t>
            </w:r>
            <w:r w:rsidRPr="00243436">
              <w:rPr>
                <w:spacing w:val="-2"/>
                <w:sz w:val="24"/>
                <w:szCs w:val="24"/>
                <w:lang w:val="ru-RU"/>
              </w:rPr>
              <w:t xml:space="preserve"> </w:t>
            </w:r>
            <w:r w:rsidRPr="00243436">
              <w:rPr>
                <w:sz w:val="24"/>
                <w:szCs w:val="24"/>
                <w:lang w:val="ru-RU"/>
              </w:rPr>
              <w:t>в</w:t>
            </w:r>
            <w:r w:rsidRPr="00243436">
              <w:rPr>
                <w:spacing w:val="-1"/>
                <w:sz w:val="24"/>
                <w:szCs w:val="24"/>
                <w:lang w:val="ru-RU"/>
              </w:rPr>
              <w:t xml:space="preserve"> </w:t>
            </w:r>
            <w:r w:rsidRPr="00243436">
              <w:rPr>
                <w:sz w:val="24"/>
                <w:szCs w:val="24"/>
                <w:lang w:val="ru-RU"/>
              </w:rPr>
              <w:t>ПДН</w:t>
            </w:r>
          </w:p>
        </w:tc>
      </w:tr>
      <w:tr w:rsidR="00243436" w:rsidRPr="00E668BE" w:rsidTr="00243436">
        <w:trPr>
          <w:trHeight w:val="1490"/>
        </w:trPr>
        <w:tc>
          <w:tcPr>
            <w:tcW w:w="2105" w:type="dxa"/>
          </w:tcPr>
          <w:p w:rsidR="00243436" w:rsidRPr="00243436" w:rsidRDefault="00243436" w:rsidP="00243436">
            <w:pPr>
              <w:pStyle w:val="TableParagraph"/>
              <w:tabs>
                <w:tab w:val="left" w:pos="426"/>
              </w:tabs>
              <w:spacing w:before="47"/>
              <w:ind w:left="55" w:right="51"/>
              <w:rPr>
                <w:sz w:val="24"/>
                <w:szCs w:val="24"/>
                <w:lang w:val="ru-RU"/>
              </w:rPr>
            </w:pPr>
            <w:r w:rsidRPr="00243436">
              <w:rPr>
                <w:spacing w:val="-1"/>
                <w:sz w:val="24"/>
                <w:szCs w:val="24"/>
                <w:lang w:val="ru-RU"/>
              </w:rPr>
              <w:t>5.Результативность</w:t>
            </w:r>
            <w:r w:rsidRPr="00243436">
              <w:rPr>
                <w:spacing w:val="-57"/>
                <w:sz w:val="24"/>
                <w:szCs w:val="24"/>
                <w:lang w:val="ru-RU"/>
              </w:rPr>
              <w:t xml:space="preserve"> </w:t>
            </w:r>
            <w:r w:rsidRPr="00243436">
              <w:rPr>
                <w:sz w:val="24"/>
                <w:szCs w:val="24"/>
                <w:lang w:val="ru-RU"/>
              </w:rPr>
              <w:t>в муниципальных</w:t>
            </w:r>
            <w:r w:rsidRPr="00243436">
              <w:rPr>
                <w:spacing w:val="1"/>
                <w:sz w:val="24"/>
                <w:szCs w:val="24"/>
                <w:lang w:val="ru-RU"/>
              </w:rPr>
              <w:t xml:space="preserve"> региональных</w:t>
            </w:r>
            <w:r w:rsidRPr="00243436">
              <w:rPr>
                <w:sz w:val="24"/>
                <w:szCs w:val="24"/>
                <w:lang w:val="ru-RU"/>
              </w:rPr>
              <w:t>,</w:t>
            </w:r>
            <w:r w:rsidRPr="00243436">
              <w:rPr>
                <w:spacing w:val="1"/>
                <w:sz w:val="24"/>
                <w:szCs w:val="24"/>
                <w:lang w:val="ru-RU"/>
              </w:rPr>
              <w:t xml:space="preserve"> </w:t>
            </w:r>
            <w:r w:rsidRPr="00243436">
              <w:rPr>
                <w:sz w:val="24"/>
                <w:szCs w:val="24"/>
                <w:lang w:val="ru-RU"/>
              </w:rPr>
              <w:t>всероссийских и</w:t>
            </w:r>
            <w:r w:rsidRPr="00243436">
              <w:rPr>
                <w:spacing w:val="1"/>
                <w:sz w:val="24"/>
                <w:szCs w:val="24"/>
                <w:lang w:val="ru-RU"/>
              </w:rPr>
              <w:t xml:space="preserve"> </w:t>
            </w:r>
            <w:r w:rsidRPr="00243436">
              <w:rPr>
                <w:sz w:val="24"/>
                <w:szCs w:val="24"/>
                <w:lang w:val="ru-RU"/>
              </w:rPr>
              <w:t>т.д.</w:t>
            </w:r>
            <w:r w:rsidRPr="00243436">
              <w:rPr>
                <w:spacing w:val="-2"/>
                <w:sz w:val="24"/>
                <w:szCs w:val="24"/>
                <w:lang w:val="ru-RU"/>
              </w:rPr>
              <w:t xml:space="preserve"> </w:t>
            </w:r>
            <w:r w:rsidRPr="00243436">
              <w:rPr>
                <w:sz w:val="24"/>
                <w:szCs w:val="24"/>
                <w:lang w:val="ru-RU"/>
              </w:rPr>
              <w:t>мероприятиях</w:t>
            </w:r>
          </w:p>
        </w:tc>
        <w:tc>
          <w:tcPr>
            <w:tcW w:w="2290" w:type="dxa"/>
          </w:tcPr>
          <w:p w:rsidR="00243436" w:rsidRPr="00E668BE" w:rsidRDefault="00243436" w:rsidP="00243436">
            <w:pPr>
              <w:pStyle w:val="TableParagraph"/>
              <w:tabs>
                <w:tab w:val="left" w:pos="426"/>
              </w:tabs>
              <w:spacing w:before="47"/>
              <w:ind w:left="55" w:right="212"/>
              <w:rPr>
                <w:sz w:val="24"/>
                <w:szCs w:val="24"/>
              </w:rPr>
            </w:pPr>
            <w:r w:rsidRPr="00E668BE">
              <w:rPr>
                <w:sz w:val="24"/>
                <w:szCs w:val="24"/>
              </w:rPr>
              <w:t>Имидж</w:t>
            </w:r>
            <w:r w:rsidRPr="00E668BE">
              <w:rPr>
                <w:spacing w:val="-5"/>
                <w:sz w:val="24"/>
                <w:szCs w:val="24"/>
              </w:rPr>
              <w:t xml:space="preserve"> </w:t>
            </w:r>
            <w:r w:rsidRPr="00E668BE">
              <w:rPr>
                <w:sz w:val="24"/>
                <w:szCs w:val="24"/>
              </w:rPr>
              <w:t>МБОУ</w:t>
            </w:r>
            <w:r w:rsidRPr="00E668BE">
              <w:rPr>
                <w:spacing w:val="-1"/>
                <w:sz w:val="24"/>
                <w:szCs w:val="24"/>
              </w:rPr>
              <w:t xml:space="preserve"> БСОШ №2</w:t>
            </w:r>
          </w:p>
        </w:tc>
        <w:tc>
          <w:tcPr>
            <w:tcW w:w="2268" w:type="dxa"/>
          </w:tcPr>
          <w:p w:rsidR="00243436" w:rsidRPr="00E668BE" w:rsidRDefault="00243436" w:rsidP="00243436">
            <w:pPr>
              <w:pStyle w:val="TableParagraph"/>
              <w:tabs>
                <w:tab w:val="left" w:pos="426"/>
              </w:tabs>
              <w:rPr>
                <w:sz w:val="24"/>
                <w:szCs w:val="24"/>
              </w:rPr>
            </w:pPr>
          </w:p>
        </w:tc>
        <w:tc>
          <w:tcPr>
            <w:tcW w:w="4252" w:type="dxa"/>
          </w:tcPr>
          <w:p w:rsidR="00243436" w:rsidRPr="00243436" w:rsidRDefault="00243436" w:rsidP="00243436">
            <w:pPr>
              <w:pStyle w:val="TableParagraph"/>
              <w:tabs>
                <w:tab w:val="left" w:pos="426"/>
              </w:tabs>
              <w:spacing w:before="47"/>
              <w:ind w:left="55"/>
              <w:rPr>
                <w:sz w:val="24"/>
                <w:szCs w:val="24"/>
                <w:lang w:val="ru-RU"/>
              </w:rPr>
            </w:pPr>
            <w:r w:rsidRPr="00243436">
              <w:rPr>
                <w:sz w:val="24"/>
                <w:szCs w:val="24"/>
                <w:lang w:val="ru-RU"/>
              </w:rPr>
              <w:t>Сводная</w:t>
            </w:r>
            <w:r w:rsidRPr="00243436">
              <w:rPr>
                <w:spacing w:val="-2"/>
                <w:sz w:val="24"/>
                <w:szCs w:val="24"/>
                <w:lang w:val="ru-RU"/>
              </w:rPr>
              <w:t xml:space="preserve"> </w:t>
            </w:r>
            <w:r w:rsidRPr="00243436">
              <w:rPr>
                <w:sz w:val="24"/>
                <w:szCs w:val="24"/>
                <w:lang w:val="ru-RU"/>
              </w:rPr>
              <w:t>таблица</w:t>
            </w:r>
          </w:p>
          <w:p w:rsidR="00243436" w:rsidRPr="00243436" w:rsidRDefault="00243436" w:rsidP="00243436">
            <w:pPr>
              <w:pStyle w:val="TableParagraph"/>
              <w:tabs>
                <w:tab w:val="left" w:pos="426"/>
              </w:tabs>
              <w:ind w:left="55"/>
              <w:rPr>
                <w:sz w:val="24"/>
                <w:szCs w:val="24"/>
                <w:lang w:val="ru-RU"/>
              </w:rPr>
            </w:pPr>
            <w:r w:rsidRPr="00243436">
              <w:rPr>
                <w:sz w:val="24"/>
                <w:szCs w:val="24"/>
                <w:lang w:val="ru-RU"/>
              </w:rPr>
              <w:t>Ежемесячная</w:t>
            </w:r>
            <w:r w:rsidRPr="00243436">
              <w:rPr>
                <w:spacing w:val="-3"/>
                <w:sz w:val="24"/>
                <w:szCs w:val="24"/>
                <w:lang w:val="ru-RU"/>
              </w:rPr>
              <w:t xml:space="preserve"> </w:t>
            </w:r>
            <w:r w:rsidRPr="00243436">
              <w:rPr>
                <w:sz w:val="24"/>
                <w:szCs w:val="24"/>
                <w:lang w:val="ru-RU"/>
              </w:rPr>
              <w:t>справка</w:t>
            </w:r>
            <w:r w:rsidRPr="00243436">
              <w:rPr>
                <w:spacing w:val="-2"/>
                <w:sz w:val="24"/>
                <w:szCs w:val="24"/>
                <w:lang w:val="ru-RU"/>
              </w:rPr>
              <w:t xml:space="preserve"> </w:t>
            </w:r>
            <w:r w:rsidRPr="00243436">
              <w:rPr>
                <w:sz w:val="24"/>
                <w:szCs w:val="24"/>
                <w:lang w:val="ru-RU"/>
              </w:rPr>
              <w:t>ВШК</w:t>
            </w:r>
          </w:p>
        </w:tc>
      </w:tr>
    </w:tbl>
    <w:p w:rsidR="00243436" w:rsidRDefault="00243436" w:rsidP="00243436">
      <w:pPr>
        <w:spacing w:line="280" w:lineRule="auto"/>
        <w:ind w:firstLine="0"/>
      </w:pPr>
    </w:p>
    <w:p w:rsidR="00637A90" w:rsidRDefault="00637A90" w:rsidP="00243436">
      <w:pPr>
        <w:spacing w:line="280" w:lineRule="auto"/>
        <w:ind w:firstLine="0"/>
      </w:pPr>
    </w:p>
    <w:p w:rsidR="00637A90" w:rsidRDefault="00637A90" w:rsidP="00243436">
      <w:pPr>
        <w:spacing w:line="280" w:lineRule="auto"/>
        <w:ind w:firstLine="0"/>
      </w:pPr>
    </w:p>
    <w:p w:rsidR="00637A90" w:rsidRDefault="00637A90" w:rsidP="00637A90"/>
    <w:p w:rsidR="00637A90" w:rsidRDefault="00637A90" w:rsidP="00477D65">
      <w:pPr>
        <w:ind w:firstLine="0"/>
      </w:pPr>
    </w:p>
    <w:p w:rsidR="00477D65" w:rsidRDefault="00477D65" w:rsidP="00477D65">
      <w:pPr>
        <w:ind w:firstLine="0"/>
      </w:pPr>
    </w:p>
    <w:p w:rsidR="00477D65" w:rsidRDefault="00477D65" w:rsidP="00477D65">
      <w:pPr>
        <w:ind w:firstLine="0"/>
      </w:pPr>
    </w:p>
    <w:p w:rsidR="00477D65" w:rsidRDefault="00477D65" w:rsidP="00477D65">
      <w:pPr>
        <w:ind w:firstLine="0"/>
      </w:pPr>
    </w:p>
    <w:p w:rsidR="00477D65" w:rsidRDefault="00477D65" w:rsidP="00477D65">
      <w:pPr>
        <w:ind w:firstLine="0"/>
      </w:pPr>
    </w:p>
    <w:p w:rsidR="00477D65" w:rsidRDefault="00477D65" w:rsidP="00477D65">
      <w:pPr>
        <w:ind w:firstLine="0"/>
      </w:pPr>
    </w:p>
    <w:p w:rsidR="00477D65" w:rsidRPr="00637A90" w:rsidRDefault="00477D65" w:rsidP="00477D65">
      <w:pPr>
        <w:ind w:firstLine="0"/>
        <w:sectPr w:rsidR="00477D65" w:rsidRPr="00637A90">
          <w:pgSz w:w="11910" w:h="16840"/>
          <w:pgMar w:top="1040" w:right="740" w:bottom="1240" w:left="320" w:header="0" w:footer="975" w:gutter="0"/>
          <w:cols w:space="720"/>
        </w:sectPr>
      </w:pPr>
    </w:p>
    <w:p w:rsidR="00477D65" w:rsidRDefault="00477D65" w:rsidP="00477D65">
      <w:pPr>
        <w:tabs>
          <w:tab w:val="left" w:pos="1416"/>
        </w:tabs>
        <w:ind w:firstLine="0"/>
      </w:pPr>
    </w:p>
    <w:p w:rsidR="00025420" w:rsidRPr="00025420" w:rsidRDefault="00025420" w:rsidP="00025420">
      <w:pPr>
        <w:pStyle w:val="112"/>
        <w:spacing w:before="89"/>
        <w:ind w:left="0" w:right="3444"/>
        <w:rPr>
          <w:sz w:val="24"/>
          <w:szCs w:val="24"/>
        </w:rPr>
      </w:pPr>
      <w:r w:rsidRPr="00025420">
        <w:rPr>
          <w:sz w:val="24"/>
          <w:szCs w:val="24"/>
        </w:rPr>
        <w:t>Календарный</w:t>
      </w:r>
      <w:r w:rsidRPr="00025420">
        <w:rPr>
          <w:spacing w:val="-8"/>
          <w:sz w:val="24"/>
          <w:szCs w:val="24"/>
        </w:rPr>
        <w:t xml:space="preserve"> </w:t>
      </w:r>
      <w:r w:rsidRPr="00025420">
        <w:rPr>
          <w:sz w:val="24"/>
          <w:szCs w:val="24"/>
        </w:rPr>
        <w:t>план</w:t>
      </w:r>
      <w:r w:rsidRPr="00025420">
        <w:rPr>
          <w:spacing w:val="-7"/>
          <w:sz w:val="24"/>
          <w:szCs w:val="24"/>
        </w:rPr>
        <w:t xml:space="preserve"> </w:t>
      </w:r>
      <w:r w:rsidRPr="00025420">
        <w:rPr>
          <w:sz w:val="24"/>
          <w:szCs w:val="24"/>
        </w:rPr>
        <w:t>воспитательной</w:t>
      </w:r>
      <w:r w:rsidRPr="00025420">
        <w:rPr>
          <w:spacing w:val="-7"/>
          <w:sz w:val="24"/>
          <w:szCs w:val="24"/>
        </w:rPr>
        <w:t xml:space="preserve"> </w:t>
      </w:r>
      <w:r w:rsidRPr="00025420">
        <w:rPr>
          <w:sz w:val="24"/>
          <w:szCs w:val="24"/>
        </w:rPr>
        <w:t>работы</w:t>
      </w:r>
      <w:r w:rsidRPr="00025420">
        <w:rPr>
          <w:spacing w:val="-7"/>
          <w:sz w:val="24"/>
          <w:szCs w:val="24"/>
        </w:rPr>
        <w:t xml:space="preserve"> </w:t>
      </w:r>
      <w:r w:rsidRPr="00025420">
        <w:rPr>
          <w:sz w:val="24"/>
          <w:szCs w:val="24"/>
        </w:rPr>
        <w:t>на</w:t>
      </w:r>
      <w:r w:rsidRPr="00025420">
        <w:rPr>
          <w:spacing w:val="-5"/>
          <w:sz w:val="24"/>
          <w:szCs w:val="24"/>
        </w:rPr>
        <w:t xml:space="preserve"> </w:t>
      </w:r>
      <w:r w:rsidR="006A7C99">
        <w:rPr>
          <w:sz w:val="24"/>
          <w:szCs w:val="24"/>
        </w:rPr>
        <w:t>2023-2024</w:t>
      </w:r>
      <w:r w:rsidRPr="00025420">
        <w:rPr>
          <w:spacing w:val="-7"/>
          <w:sz w:val="24"/>
          <w:szCs w:val="24"/>
        </w:rPr>
        <w:t xml:space="preserve"> </w:t>
      </w:r>
      <w:r w:rsidRPr="00025420">
        <w:rPr>
          <w:sz w:val="24"/>
          <w:szCs w:val="24"/>
        </w:rPr>
        <w:t>учебный</w:t>
      </w:r>
      <w:r w:rsidRPr="00025420">
        <w:rPr>
          <w:spacing w:val="-7"/>
          <w:sz w:val="24"/>
          <w:szCs w:val="24"/>
        </w:rPr>
        <w:t xml:space="preserve"> </w:t>
      </w:r>
      <w:r w:rsidRPr="00025420">
        <w:rPr>
          <w:spacing w:val="-5"/>
          <w:sz w:val="24"/>
          <w:szCs w:val="24"/>
        </w:rPr>
        <w:t>год</w:t>
      </w:r>
    </w:p>
    <w:p w:rsidR="00025420" w:rsidRPr="00025420" w:rsidRDefault="00025420" w:rsidP="00025420">
      <w:pPr>
        <w:widowControl w:val="0"/>
        <w:autoSpaceDE w:val="0"/>
        <w:autoSpaceDN w:val="0"/>
        <w:spacing w:before="10"/>
        <w:ind w:firstLine="0"/>
        <w:jc w:val="left"/>
        <w:rPr>
          <w:rFonts w:ascii="Times New Roman" w:eastAsia="Times New Roman" w:hAnsi="Times New Roman" w:cs="Times New Roman"/>
          <w:b/>
          <w:sz w:val="24"/>
          <w:szCs w:val="24"/>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9"/>
        <w:gridCol w:w="571"/>
        <w:gridCol w:w="198"/>
        <w:gridCol w:w="283"/>
        <w:gridCol w:w="5886"/>
        <w:gridCol w:w="1009"/>
        <w:gridCol w:w="2301"/>
        <w:gridCol w:w="2797"/>
      </w:tblGrid>
      <w:tr w:rsidR="00025420" w:rsidRPr="00025420" w:rsidTr="006A7C99">
        <w:trPr>
          <w:trHeight w:val="779"/>
        </w:trPr>
        <w:tc>
          <w:tcPr>
            <w:tcW w:w="14854" w:type="dxa"/>
            <w:gridSpan w:val="8"/>
          </w:tcPr>
          <w:p w:rsidR="00025420" w:rsidRPr="00025420" w:rsidRDefault="00025420" w:rsidP="00025420">
            <w:pPr>
              <w:spacing w:before="11"/>
              <w:ind w:right="6934" w:firstLine="0"/>
              <w:jc w:val="center"/>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СЕНТЯБРЬ</w:t>
            </w:r>
          </w:p>
          <w:p w:rsidR="00025420" w:rsidRPr="00025420" w:rsidRDefault="00025420" w:rsidP="00025420">
            <w:pPr>
              <w:spacing w:before="21"/>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Девиз</w:t>
            </w:r>
            <w:r w:rsidRPr="00025420">
              <w:rPr>
                <w:rFonts w:ascii="Times New Roman" w:eastAsia="Times New Roman" w:hAnsi="Times New Roman" w:cs="Times New Roman"/>
                <w:b/>
                <w:spacing w:val="-2"/>
                <w:sz w:val="24"/>
                <w:szCs w:val="24"/>
                <w:lang w:val="ru-RU"/>
              </w:rPr>
              <w:t xml:space="preserve"> </w:t>
            </w:r>
            <w:r w:rsidRPr="00025420">
              <w:rPr>
                <w:rFonts w:ascii="Times New Roman" w:eastAsia="Times New Roman" w:hAnsi="Times New Roman" w:cs="Times New Roman"/>
                <w:b/>
                <w:sz w:val="24"/>
                <w:szCs w:val="24"/>
                <w:lang w:val="ru-RU"/>
              </w:rPr>
              <w:t>месяца:</w:t>
            </w:r>
            <w:r w:rsidRPr="00025420">
              <w:rPr>
                <w:rFonts w:ascii="Times New Roman" w:eastAsia="Times New Roman" w:hAnsi="Times New Roman" w:cs="Times New Roman"/>
                <w:b/>
                <w:spacing w:val="-2"/>
                <w:sz w:val="24"/>
                <w:szCs w:val="24"/>
                <w:lang w:val="ru-RU"/>
              </w:rPr>
              <w:t xml:space="preserve"> </w:t>
            </w:r>
            <w:r w:rsidRPr="00025420">
              <w:rPr>
                <w:rFonts w:ascii="Times New Roman" w:eastAsia="Times New Roman" w:hAnsi="Times New Roman" w:cs="Times New Roman"/>
                <w:b/>
                <w:sz w:val="24"/>
                <w:szCs w:val="24"/>
                <w:lang w:val="ru-RU"/>
              </w:rPr>
              <w:t>«Внимание</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w:t>
            </w:r>
            <w:r w:rsidRPr="00025420">
              <w:rPr>
                <w:rFonts w:ascii="Times New Roman" w:eastAsia="Times New Roman" w:hAnsi="Times New Roman" w:cs="Times New Roman"/>
                <w:b/>
                <w:spacing w:val="57"/>
                <w:sz w:val="24"/>
                <w:szCs w:val="24"/>
                <w:lang w:val="ru-RU"/>
              </w:rPr>
              <w:t xml:space="preserve"> </w:t>
            </w:r>
            <w:r w:rsidRPr="00025420">
              <w:rPr>
                <w:rFonts w:ascii="Times New Roman" w:eastAsia="Times New Roman" w:hAnsi="Times New Roman" w:cs="Times New Roman"/>
                <w:b/>
                <w:sz w:val="24"/>
                <w:szCs w:val="24"/>
                <w:lang w:val="ru-RU"/>
              </w:rPr>
              <w:t>дети!»</w:t>
            </w:r>
            <w:r w:rsidRPr="00025420">
              <w:rPr>
                <w:rFonts w:ascii="Times New Roman" w:eastAsia="Times New Roman" w:hAnsi="Times New Roman" w:cs="Times New Roman"/>
                <w:b/>
                <w:spacing w:val="-2"/>
                <w:sz w:val="24"/>
                <w:szCs w:val="24"/>
                <w:lang w:val="ru-RU"/>
              </w:rPr>
              <w:t xml:space="preserve"> </w:t>
            </w:r>
            <w:r w:rsidRPr="00025420">
              <w:rPr>
                <w:rFonts w:ascii="Times New Roman" w:eastAsia="Times New Roman" w:hAnsi="Times New Roman" w:cs="Times New Roman"/>
                <w:b/>
                <w:sz w:val="24"/>
                <w:szCs w:val="24"/>
                <w:lang w:val="ru-RU"/>
              </w:rPr>
              <w:t>Неделя</w:t>
            </w:r>
            <w:r w:rsidRPr="00025420">
              <w:rPr>
                <w:rFonts w:ascii="Times New Roman" w:eastAsia="Times New Roman" w:hAnsi="Times New Roman" w:cs="Times New Roman"/>
                <w:b/>
                <w:spacing w:val="-2"/>
                <w:sz w:val="24"/>
                <w:szCs w:val="24"/>
                <w:lang w:val="ru-RU"/>
              </w:rPr>
              <w:t xml:space="preserve"> </w:t>
            </w:r>
            <w:r w:rsidRPr="00025420">
              <w:rPr>
                <w:rFonts w:ascii="Times New Roman" w:eastAsia="Times New Roman" w:hAnsi="Times New Roman" w:cs="Times New Roman"/>
                <w:b/>
                <w:sz w:val="24"/>
                <w:szCs w:val="24"/>
                <w:lang w:val="ru-RU"/>
              </w:rPr>
              <w:t>безопасности</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(по</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отдельному</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pacing w:val="-2"/>
                <w:sz w:val="24"/>
                <w:szCs w:val="24"/>
                <w:lang w:val="ru-RU"/>
              </w:rPr>
              <w:t>плану)</w:t>
            </w:r>
          </w:p>
        </w:tc>
      </w:tr>
      <w:tr w:rsidR="00025420" w:rsidRPr="00025420" w:rsidTr="006A7C99">
        <w:trPr>
          <w:trHeight w:val="609"/>
        </w:trPr>
        <w:tc>
          <w:tcPr>
            <w:tcW w:w="2380" w:type="dxa"/>
            <w:gridSpan w:val="2"/>
          </w:tcPr>
          <w:p w:rsidR="00025420" w:rsidRPr="00025420" w:rsidRDefault="00025420" w:rsidP="00025420">
            <w:pPr>
              <w:spacing w:line="298" w:lineRule="exact"/>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Направление деятельности</w:t>
            </w:r>
          </w:p>
        </w:tc>
        <w:tc>
          <w:tcPr>
            <w:tcW w:w="6367" w:type="dxa"/>
            <w:gridSpan w:val="3"/>
          </w:tcPr>
          <w:p w:rsidR="00025420" w:rsidRPr="00025420" w:rsidRDefault="00025420" w:rsidP="00025420">
            <w:pPr>
              <w:spacing w:before="14"/>
              <w:ind w:right="2409" w:firstLine="0"/>
              <w:jc w:val="center"/>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Мероприятия</w:t>
            </w:r>
          </w:p>
        </w:tc>
        <w:tc>
          <w:tcPr>
            <w:tcW w:w="1009" w:type="dxa"/>
          </w:tcPr>
          <w:p w:rsidR="00025420" w:rsidRPr="00025420" w:rsidRDefault="00025420" w:rsidP="00025420">
            <w:pPr>
              <w:spacing w:before="14"/>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Классы</w:t>
            </w:r>
          </w:p>
        </w:tc>
        <w:tc>
          <w:tcPr>
            <w:tcW w:w="2301" w:type="dxa"/>
          </w:tcPr>
          <w:p w:rsidR="00025420" w:rsidRPr="00025420" w:rsidRDefault="00025420" w:rsidP="00025420">
            <w:pPr>
              <w:spacing w:before="14"/>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Сроки</w:t>
            </w:r>
          </w:p>
        </w:tc>
        <w:tc>
          <w:tcPr>
            <w:tcW w:w="2797" w:type="dxa"/>
          </w:tcPr>
          <w:p w:rsidR="00025420" w:rsidRPr="00025420" w:rsidRDefault="00025420" w:rsidP="00025420">
            <w:pPr>
              <w:spacing w:before="14"/>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Ответственные</w:t>
            </w:r>
          </w:p>
        </w:tc>
      </w:tr>
      <w:tr w:rsidR="00025420" w:rsidRPr="00025420" w:rsidTr="006A7C99">
        <w:trPr>
          <w:trHeight w:val="813"/>
        </w:trPr>
        <w:tc>
          <w:tcPr>
            <w:tcW w:w="2380" w:type="dxa"/>
            <w:gridSpan w:val="2"/>
            <w:tcBorders>
              <w:bottom w:val="nil"/>
            </w:tcBorders>
          </w:tcPr>
          <w:p w:rsidR="00025420" w:rsidRPr="00025420" w:rsidRDefault="00025420" w:rsidP="00025420">
            <w:pPr>
              <w:spacing w:before="11" w:line="261"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Традиционные мероприятия</w:t>
            </w:r>
          </w:p>
        </w:tc>
        <w:tc>
          <w:tcPr>
            <w:tcW w:w="6367" w:type="dxa"/>
            <w:gridSpan w:val="3"/>
            <w:tcBorders>
              <w:bottom w:val="nil"/>
            </w:tcBorders>
          </w:tcPr>
          <w:p w:rsidR="00025420" w:rsidRPr="00025420" w:rsidRDefault="00025420" w:rsidP="00025420">
            <w:pPr>
              <w:spacing w:before="11" w:line="261"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День</w:t>
            </w:r>
            <w:r w:rsidRPr="00025420">
              <w:rPr>
                <w:rFonts w:ascii="Times New Roman" w:eastAsia="Times New Roman" w:hAnsi="Times New Roman" w:cs="Times New Roman"/>
                <w:b/>
                <w:spacing w:val="-6"/>
                <w:sz w:val="24"/>
                <w:szCs w:val="24"/>
                <w:lang w:val="ru-RU"/>
              </w:rPr>
              <w:t xml:space="preserve"> </w:t>
            </w:r>
            <w:r w:rsidRPr="00025420">
              <w:rPr>
                <w:rFonts w:ascii="Times New Roman" w:eastAsia="Times New Roman" w:hAnsi="Times New Roman" w:cs="Times New Roman"/>
                <w:b/>
                <w:sz w:val="24"/>
                <w:szCs w:val="24"/>
                <w:lang w:val="ru-RU"/>
              </w:rPr>
              <w:t>Знаний.</w:t>
            </w:r>
            <w:r w:rsidRPr="00025420">
              <w:rPr>
                <w:rFonts w:ascii="Times New Roman" w:eastAsia="Times New Roman" w:hAnsi="Times New Roman" w:cs="Times New Roman"/>
                <w:b/>
                <w:spacing w:val="-6"/>
                <w:sz w:val="24"/>
                <w:szCs w:val="24"/>
                <w:lang w:val="ru-RU"/>
              </w:rPr>
              <w:t xml:space="preserve"> </w:t>
            </w:r>
            <w:r w:rsidRPr="00025420">
              <w:rPr>
                <w:rFonts w:ascii="Times New Roman" w:eastAsia="Times New Roman" w:hAnsi="Times New Roman" w:cs="Times New Roman"/>
                <w:b/>
                <w:sz w:val="24"/>
                <w:szCs w:val="24"/>
                <w:lang w:val="ru-RU"/>
              </w:rPr>
              <w:t>Линейка.</w:t>
            </w:r>
            <w:r w:rsidRPr="00025420">
              <w:rPr>
                <w:rFonts w:ascii="Times New Roman" w:eastAsia="Times New Roman" w:hAnsi="Times New Roman" w:cs="Times New Roman"/>
                <w:b/>
                <w:spacing w:val="-6"/>
                <w:sz w:val="24"/>
                <w:szCs w:val="24"/>
                <w:lang w:val="ru-RU"/>
              </w:rPr>
              <w:t xml:space="preserve"> </w:t>
            </w:r>
            <w:r w:rsidRPr="00025420">
              <w:rPr>
                <w:rFonts w:ascii="Times New Roman" w:eastAsia="Times New Roman" w:hAnsi="Times New Roman" w:cs="Times New Roman"/>
                <w:b/>
                <w:sz w:val="24"/>
                <w:szCs w:val="24"/>
                <w:lang w:val="ru-RU"/>
              </w:rPr>
              <w:t>Уроки</w:t>
            </w:r>
            <w:r w:rsidRPr="00025420">
              <w:rPr>
                <w:rFonts w:ascii="Times New Roman" w:eastAsia="Times New Roman" w:hAnsi="Times New Roman" w:cs="Times New Roman"/>
                <w:b/>
                <w:spacing w:val="-6"/>
                <w:sz w:val="24"/>
                <w:szCs w:val="24"/>
                <w:lang w:val="ru-RU"/>
              </w:rPr>
              <w:t xml:space="preserve"> </w:t>
            </w:r>
            <w:r w:rsidRPr="00025420">
              <w:rPr>
                <w:rFonts w:ascii="Times New Roman" w:eastAsia="Times New Roman" w:hAnsi="Times New Roman" w:cs="Times New Roman"/>
                <w:b/>
                <w:sz w:val="24"/>
                <w:szCs w:val="24"/>
                <w:lang w:val="ru-RU"/>
              </w:rPr>
              <w:t>знаний.</w:t>
            </w:r>
            <w:r w:rsidRPr="00025420">
              <w:rPr>
                <w:rFonts w:ascii="Times New Roman" w:eastAsia="Times New Roman" w:hAnsi="Times New Roman" w:cs="Times New Roman"/>
                <w:b/>
                <w:spacing w:val="-6"/>
                <w:sz w:val="24"/>
                <w:szCs w:val="24"/>
                <w:lang w:val="ru-RU"/>
              </w:rPr>
              <w:t xml:space="preserve"> </w:t>
            </w:r>
          </w:p>
        </w:tc>
        <w:tc>
          <w:tcPr>
            <w:tcW w:w="1009" w:type="dxa"/>
            <w:vMerge w:val="restart"/>
          </w:tcPr>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1-11</w:t>
            </w:r>
          </w:p>
          <w:p w:rsidR="00025420" w:rsidRPr="00025420" w:rsidRDefault="00025420" w:rsidP="00025420">
            <w:pPr>
              <w:ind w:firstLine="0"/>
              <w:jc w:val="left"/>
              <w:rPr>
                <w:rFonts w:ascii="Times New Roman" w:eastAsia="Times New Roman" w:hAnsi="Times New Roman" w:cs="Times New Roman"/>
                <w:sz w:val="24"/>
                <w:szCs w:val="24"/>
                <w:lang w:val="ru-RU"/>
              </w:rPr>
            </w:pPr>
          </w:p>
          <w:p w:rsidR="00025420" w:rsidRPr="00025420" w:rsidRDefault="00025420" w:rsidP="00025420">
            <w:pPr>
              <w:ind w:firstLine="0"/>
              <w:jc w:val="left"/>
              <w:rPr>
                <w:rFonts w:ascii="Times New Roman" w:eastAsia="Times New Roman" w:hAnsi="Times New Roman" w:cs="Times New Roman"/>
                <w:sz w:val="24"/>
                <w:szCs w:val="24"/>
                <w:lang w:val="ru-RU"/>
              </w:rPr>
            </w:pPr>
          </w:p>
          <w:p w:rsidR="00025420" w:rsidRPr="00025420" w:rsidRDefault="00025420" w:rsidP="00025420">
            <w:pPr>
              <w:ind w:firstLine="0"/>
              <w:jc w:val="left"/>
              <w:rPr>
                <w:rFonts w:ascii="Times New Roman" w:eastAsia="Times New Roman" w:hAnsi="Times New Roman" w:cs="Times New Roman"/>
                <w:sz w:val="24"/>
                <w:szCs w:val="24"/>
                <w:lang w:val="ru-RU"/>
              </w:rPr>
            </w:pPr>
          </w:p>
          <w:p w:rsidR="00025420" w:rsidRPr="00025420" w:rsidRDefault="00025420" w:rsidP="00025420">
            <w:pPr>
              <w:ind w:firstLine="0"/>
              <w:jc w:val="left"/>
              <w:rPr>
                <w:rFonts w:ascii="Times New Roman" w:eastAsia="Times New Roman" w:hAnsi="Times New Roman" w:cs="Times New Roman"/>
                <w:sz w:val="24"/>
                <w:szCs w:val="24"/>
                <w:lang w:val="ru-RU"/>
              </w:rPr>
            </w:pPr>
          </w:p>
          <w:p w:rsidR="00025420" w:rsidRPr="00025420" w:rsidRDefault="00025420" w:rsidP="00025420">
            <w:pPr>
              <w:ind w:firstLine="0"/>
              <w:jc w:val="left"/>
              <w:rPr>
                <w:rFonts w:ascii="Times New Roman" w:eastAsia="Times New Roman" w:hAnsi="Times New Roman" w:cs="Times New Roman"/>
                <w:sz w:val="24"/>
                <w:szCs w:val="24"/>
                <w:lang w:val="ru-RU"/>
              </w:rPr>
            </w:pPr>
          </w:p>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1-11</w:t>
            </w:r>
          </w:p>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8-11</w:t>
            </w:r>
          </w:p>
        </w:tc>
        <w:tc>
          <w:tcPr>
            <w:tcW w:w="2301" w:type="dxa"/>
            <w:tcBorders>
              <w:bottom w:val="nil"/>
            </w:tcBorders>
          </w:tcPr>
          <w:p w:rsidR="00025420" w:rsidRPr="00025420" w:rsidRDefault="006A7C99"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01.09.2023</w:t>
            </w:r>
          </w:p>
        </w:tc>
        <w:tc>
          <w:tcPr>
            <w:tcW w:w="2797" w:type="dxa"/>
            <w:tcBorders>
              <w:bottom w:val="nil"/>
            </w:tcBorders>
          </w:tcPr>
          <w:p w:rsidR="00025420" w:rsidRPr="00025420" w:rsidRDefault="00025420" w:rsidP="00025420">
            <w:pPr>
              <w:spacing w:before="2" w:line="225" w:lineRule="auto"/>
              <w:ind w:right="306"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директора по ВР.</w:t>
            </w:r>
          </w:p>
          <w:p w:rsidR="00025420" w:rsidRPr="00025420" w:rsidRDefault="00025420" w:rsidP="00025420">
            <w:pPr>
              <w:spacing w:before="6" w:line="267"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руководители</w:t>
            </w:r>
          </w:p>
        </w:tc>
      </w:tr>
      <w:tr w:rsidR="00025420" w:rsidRPr="00025420" w:rsidTr="006A7C99">
        <w:trPr>
          <w:trHeight w:val="813"/>
        </w:trPr>
        <w:tc>
          <w:tcPr>
            <w:tcW w:w="2380" w:type="dxa"/>
            <w:gridSpan w:val="2"/>
            <w:tcBorders>
              <w:bottom w:val="nil"/>
            </w:tcBorders>
          </w:tcPr>
          <w:p w:rsidR="00025420" w:rsidRPr="00025420" w:rsidRDefault="00025420" w:rsidP="00025420">
            <w:pPr>
              <w:spacing w:before="11" w:line="261" w:lineRule="auto"/>
              <w:ind w:firstLine="0"/>
              <w:jc w:val="left"/>
              <w:rPr>
                <w:rFonts w:ascii="Times New Roman" w:eastAsia="Times New Roman" w:hAnsi="Times New Roman" w:cs="Times New Roman"/>
                <w:b/>
                <w:spacing w:val="-2"/>
                <w:sz w:val="24"/>
                <w:szCs w:val="24"/>
              </w:rPr>
            </w:pPr>
            <w:r w:rsidRPr="00025420">
              <w:rPr>
                <w:rFonts w:ascii="Times New Roman" w:eastAsia="Times New Roman" w:hAnsi="Times New Roman" w:cs="Times New Roman"/>
                <w:b/>
                <w:spacing w:val="-2"/>
                <w:sz w:val="24"/>
                <w:szCs w:val="24"/>
              </w:rPr>
              <w:t>Духовно- нравственное</w:t>
            </w:r>
          </w:p>
        </w:tc>
        <w:tc>
          <w:tcPr>
            <w:tcW w:w="6367" w:type="dxa"/>
            <w:gridSpan w:val="3"/>
            <w:tcBorders>
              <w:bottom w:val="nil"/>
            </w:tcBorders>
          </w:tcPr>
          <w:p w:rsidR="00025420" w:rsidRPr="00025420" w:rsidRDefault="00025420" w:rsidP="00025420">
            <w:pPr>
              <w:spacing w:before="11" w:line="261"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Добрые субботы</w:t>
            </w:r>
          </w:p>
        </w:tc>
        <w:tc>
          <w:tcPr>
            <w:tcW w:w="1009" w:type="dxa"/>
            <w:vMerge/>
          </w:tcPr>
          <w:p w:rsidR="00025420" w:rsidRPr="00025420" w:rsidRDefault="00025420" w:rsidP="00025420">
            <w:pPr>
              <w:ind w:firstLine="0"/>
              <w:jc w:val="left"/>
              <w:rPr>
                <w:rFonts w:ascii="Times New Roman" w:eastAsia="Times New Roman" w:hAnsi="Times New Roman" w:cs="Times New Roman"/>
                <w:sz w:val="24"/>
                <w:szCs w:val="24"/>
              </w:rPr>
            </w:pPr>
          </w:p>
        </w:tc>
        <w:tc>
          <w:tcPr>
            <w:tcW w:w="2301" w:type="dxa"/>
            <w:tcBorders>
              <w:bottom w:val="nil"/>
            </w:tcBorders>
          </w:tcPr>
          <w:p w:rsidR="00025420" w:rsidRPr="00025420" w:rsidRDefault="00025420" w:rsidP="00025420">
            <w:pPr>
              <w:spacing w:before="6"/>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pacing w:val="-2"/>
                <w:sz w:val="24"/>
                <w:szCs w:val="24"/>
                <w:lang w:val="ru-RU"/>
              </w:rPr>
              <w:t>Каждая суббота</w:t>
            </w:r>
          </w:p>
        </w:tc>
        <w:tc>
          <w:tcPr>
            <w:tcW w:w="2797" w:type="dxa"/>
            <w:tcBorders>
              <w:bottom w:val="nil"/>
            </w:tcBorders>
          </w:tcPr>
          <w:p w:rsidR="00025420" w:rsidRPr="00025420" w:rsidRDefault="00025420" w:rsidP="00025420">
            <w:pPr>
              <w:spacing w:before="2" w:line="225" w:lineRule="auto"/>
              <w:ind w:right="306"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руководители</w:t>
            </w:r>
          </w:p>
        </w:tc>
      </w:tr>
      <w:tr w:rsidR="00025420" w:rsidRPr="00025420" w:rsidTr="006A7C99">
        <w:trPr>
          <w:trHeight w:val="813"/>
        </w:trPr>
        <w:tc>
          <w:tcPr>
            <w:tcW w:w="2380" w:type="dxa"/>
            <w:gridSpan w:val="2"/>
            <w:tcBorders>
              <w:bottom w:val="nil"/>
            </w:tcBorders>
          </w:tcPr>
          <w:p w:rsidR="00025420" w:rsidRPr="00025420" w:rsidRDefault="00025420" w:rsidP="00025420">
            <w:pPr>
              <w:spacing w:before="11" w:line="261" w:lineRule="auto"/>
              <w:ind w:firstLine="0"/>
              <w:jc w:val="left"/>
              <w:rPr>
                <w:rFonts w:ascii="Times New Roman" w:eastAsia="Times New Roman" w:hAnsi="Times New Roman" w:cs="Times New Roman"/>
                <w:b/>
                <w:spacing w:val="-2"/>
                <w:sz w:val="24"/>
                <w:szCs w:val="24"/>
              </w:rPr>
            </w:pPr>
            <w:r w:rsidRPr="00025420">
              <w:rPr>
                <w:rFonts w:ascii="Times New Roman" w:eastAsia="Times New Roman" w:hAnsi="Times New Roman" w:cs="Times New Roman"/>
                <w:b/>
                <w:spacing w:val="-2"/>
                <w:sz w:val="24"/>
                <w:szCs w:val="24"/>
              </w:rPr>
              <w:t>Гражданско- патриотическое</w:t>
            </w:r>
          </w:p>
        </w:tc>
        <w:tc>
          <w:tcPr>
            <w:tcW w:w="6367" w:type="dxa"/>
            <w:gridSpan w:val="3"/>
            <w:tcBorders>
              <w:bottom w:val="nil"/>
            </w:tcBorders>
          </w:tcPr>
          <w:p w:rsidR="00025420" w:rsidRPr="00025420" w:rsidRDefault="00025420" w:rsidP="00025420">
            <w:pPr>
              <w:spacing w:before="11" w:line="261"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День станицы. Организации выставки ко Дню станицы.</w:t>
            </w:r>
          </w:p>
          <w:p w:rsidR="00025420" w:rsidRPr="00025420" w:rsidRDefault="00025420" w:rsidP="00025420">
            <w:pPr>
              <w:spacing w:before="11" w:line="261"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солидарности</w:t>
            </w:r>
            <w:r w:rsidRPr="00025420">
              <w:rPr>
                <w:rFonts w:ascii="Times New Roman" w:eastAsia="Times New Roman" w:hAnsi="Times New Roman" w:cs="Times New Roman"/>
                <w:spacing w:val="13"/>
                <w:sz w:val="24"/>
                <w:szCs w:val="24"/>
                <w:lang w:val="ru-RU"/>
              </w:rPr>
              <w:t xml:space="preserve"> </w:t>
            </w: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13"/>
                <w:sz w:val="24"/>
                <w:szCs w:val="24"/>
                <w:lang w:val="ru-RU"/>
              </w:rPr>
              <w:t xml:space="preserve"> </w:t>
            </w:r>
            <w:r w:rsidRPr="00025420">
              <w:rPr>
                <w:rFonts w:ascii="Times New Roman" w:eastAsia="Times New Roman" w:hAnsi="Times New Roman" w:cs="Times New Roman"/>
                <w:sz w:val="24"/>
                <w:szCs w:val="24"/>
                <w:lang w:val="ru-RU"/>
              </w:rPr>
              <w:t>борьбе</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терроризмом</w:t>
            </w:r>
          </w:p>
        </w:tc>
        <w:tc>
          <w:tcPr>
            <w:tcW w:w="1009" w:type="dxa"/>
            <w:vMerge/>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2301" w:type="dxa"/>
            <w:tcBorders>
              <w:bottom w:val="nil"/>
            </w:tcBorders>
          </w:tcPr>
          <w:p w:rsidR="00025420" w:rsidRPr="00025420" w:rsidRDefault="006A7C99" w:rsidP="00025420">
            <w:pPr>
              <w:spacing w:before="6"/>
              <w:ind w:firstLine="0"/>
              <w:jc w:val="left"/>
              <w:rPr>
                <w:rFonts w:ascii="Times New Roman" w:eastAsia="Times New Roman" w:hAnsi="Times New Roman" w:cs="Times New Roman"/>
                <w:spacing w:val="-2"/>
                <w:sz w:val="24"/>
                <w:szCs w:val="24"/>
                <w:lang w:val="ru-RU"/>
              </w:rPr>
            </w:pPr>
            <w:r>
              <w:rPr>
                <w:rFonts w:ascii="Times New Roman" w:eastAsia="Times New Roman" w:hAnsi="Times New Roman" w:cs="Times New Roman"/>
                <w:spacing w:val="-2"/>
                <w:sz w:val="24"/>
                <w:szCs w:val="24"/>
                <w:lang w:val="ru-RU"/>
              </w:rPr>
              <w:t>09.09.2023</w:t>
            </w:r>
          </w:p>
          <w:p w:rsidR="00025420" w:rsidRPr="00025420" w:rsidRDefault="006A7C99" w:rsidP="00025420">
            <w:pPr>
              <w:spacing w:before="6"/>
              <w:ind w:firstLine="0"/>
              <w:jc w:val="left"/>
              <w:rPr>
                <w:rFonts w:ascii="Times New Roman" w:eastAsia="Times New Roman" w:hAnsi="Times New Roman" w:cs="Times New Roman"/>
                <w:spacing w:val="-2"/>
                <w:sz w:val="24"/>
                <w:szCs w:val="24"/>
                <w:lang w:val="ru-RU"/>
              </w:rPr>
            </w:pPr>
            <w:r>
              <w:rPr>
                <w:rFonts w:ascii="Times New Roman" w:eastAsia="Times New Roman" w:hAnsi="Times New Roman" w:cs="Times New Roman"/>
                <w:spacing w:val="-2"/>
                <w:sz w:val="24"/>
                <w:szCs w:val="24"/>
                <w:lang w:val="ru-RU"/>
              </w:rPr>
              <w:t>02.09.2023</w:t>
            </w:r>
          </w:p>
        </w:tc>
        <w:tc>
          <w:tcPr>
            <w:tcW w:w="2797" w:type="dxa"/>
            <w:tcBorders>
              <w:bottom w:val="nil"/>
            </w:tcBorders>
          </w:tcPr>
          <w:p w:rsidR="00025420" w:rsidRPr="00025420" w:rsidRDefault="00025420" w:rsidP="00025420">
            <w:pPr>
              <w:spacing w:before="2" w:line="225" w:lineRule="auto"/>
              <w:ind w:right="306"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директора по ВР.</w:t>
            </w:r>
          </w:p>
          <w:p w:rsidR="00025420" w:rsidRPr="00025420" w:rsidRDefault="00025420" w:rsidP="00025420">
            <w:pPr>
              <w:spacing w:before="2" w:line="225" w:lineRule="auto"/>
              <w:ind w:right="306"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руководители</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1-11</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кл ст.</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вожат.</w:t>
            </w:r>
          </w:p>
        </w:tc>
      </w:tr>
      <w:tr w:rsidR="00025420" w:rsidRPr="00025420" w:rsidTr="006A7C99">
        <w:trPr>
          <w:trHeight w:val="50"/>
        </w:trPr>
        <w:tc>
          <w:tcPr>
            <w:tcW w:w="2380" w:type="dxa"/>
            <w:gridSpan w:val="2"/>
            <w:tcBorders>
              <w:top w:val="nil"/>
            </w:tcBorders>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6367" w:type="dxa"/>
            <w:gridSpan w:val="3"/>
            <w:tcBorders>
              <w:top w:val="nil"/>
            </w:tcBorders>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1009" w:type="dxa"/>
            <w:vMerge/>
            <w:tcBorders>
              <w:top w:val="nil"/>
            </w:tcBorders>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2301" w:type="dxa"/>
            <w:tcBorders>
              <w:top w:val="nil"/>
            </w:tcBorders>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2797" w:type="dxa"/>
            <w:tcBorders>
              <w:top w:val="nil"/>
            </w:tcBorders>
          </w:tcPr>
          <w:p w:rsidR="00025420" w:rsidRPr="00025420" w:rsidRDefault="00025420" w:rsidP="00025420">
            <w:pPr>
              <w:ind w:firstLine="0"/>
              <w:jc w:val="left"/>
              <w:rPr>
                <w:rFonts w:ascii="Times New Roman" w:eastAsia="Times New Roman" w:hAnsi="Times New Roman" w:cs="Times New Roman"/>
                <w:sz w:val="24"/>
                <w:szCs w:val="24"/>
                <w:lang w:val="ru-RU"/>
              </w:rPr>
            </w:pPr>
          </w:p>
        </w:tc>
      </w:tr>
      <w:tr w:rsidR="00025420" w:rsidRPr="00025420" w:rsidTr="006A7C99">
        <w:trPr>
          <w:trHeight w:val="1389"/>
        </w:trPr>
        <w:tc>
          <w:tcPr>
            <w:tcW w:w="1809" w:type="dxa"/>
            <w:tcBorders>
              <w:bottom w:val="nil"/>
              <w:right w:val="nil"/>
            </w:tcBorders>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Работа родителями</w:t>
            </w:r>
          </w:p>
        </w:tc>
        <w:tc>
          <w:tcPr>
            <w:tcW w:w="571" w:type="dxa"/>
            <w:tcBorders>
              <w:left w:val="nil"/>
              <w:bottom w:val="nil"/>
            </w:tcBorders>
          </w:tcPr>
          <w:p w:rsidR="00025420" w:rsidRPr="00025420" w:rsidRDefault="00025420" w:rsidP="00025420">
            <w:pPr>
              <w:spacing w:before="13"/>
              <w:ind w:right="58" w:firstLine="0"/>
              <w:jc w:val="righ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t>с</w:t>
            </w:r>
          </w:p>
        </w:tc>
        <w:tc>
          <w:tcPr>
            <w:tcW w:w="6367" w:type="dxa"/>
            <w:gridSpan w:val="3"/>
            <w:tcBorders>
              <w:bottom w:val="nil"/>
            </w:tcBorders>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Проект</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«Здравствуй,</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pacing w:val="-2"/>
                <w:sz w:val="24"/>
                <w:szCs w:val="24"/>
                <w:lang w:val="ru-RU"/>
              </w:rPr>
              <w:t>школа!»</w:t>
            </w:r>
          </w:p>
          <w:p w:rsidR="00025420" w:rsidRPr="00025420" w:rsidRDefault="00025420" w:rsidP="00025420">
            <w:pPr>
              <w:spacing w:before="27" w:line="235"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Выборы членов общешкольного родительского комитета Рейд</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проверке</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наличия</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схем</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безопасного</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маршрута</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у</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уч- ся 1-5 классов и наличия световозвращающих элементов у</w:t>
            </w:r>
          </w:p>
          <w:p w:rsidR="00025420" w:rsidRPr="00025420" w:rsidRDefault="00025420" w:rsidP="00025420">
            <w:pPr>
              <w:spacing w:line="247"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учащихся</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1-11</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pacing w:val="-2"/>
                <w:sz w:val="24"/>
                <w:szCs w:val="24"/>
              </w:rPr>
              <w:t>классов</w:t>
            </w:r>
          </w:p>
        </w:tc>
        <w:tc>
          <w:tcPr>
            <w:tcW w:w="1009" w:type="dxa"/>
            <w:tcBorders>
              <w:bottom w:val="nil"/>
            </w:tcBorders>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1-</w:t>
            </w:r>
            <w:r w:rsidRPr="00025420">
              <w:rPr>
                <w:rFonts w:ascii="Times New Roman" w:eastAsia="Times New Roman" w:hAnsi="Times New Roman" w:cs="Times New Roman"/>
                <w:b/>
                <w:spacing w:val="-5"/>
                <w:sz w:val="24"/>
                <w:szCs w:val="24"/>
              </w:rPr>
              <w:t>11</w:t>
            </w:r>
          </w:p>
        </w:tc>
        <w:tc>
          <w:tcPr>
            <w:tcW w:w="2301" w:type="dxa"/>
            <w:tcBorders>
              <w:bottom w:val="nil"/>
            </w:tcBorders>
          </w:tcPr>
          <w:p w:rsidR="00025420" w:rsidRPr="00025420" w:rsidRDefault="006A7C99"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01.09.2023</w:t>
            </w:r>
          </w:p>
          <w:p w:rsidR="00025420" w:rsidRPr="00025420" w:rsidRDefault="00025420" w:rsidP="00025420">
            <w:pPr>
              <w:spacing w:before="22"/>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Borders>
              <w:bottom w:val="nil"/>
            </w:tcBorders>
          </w:tcPr>
          <w:p w:rsidR="00025420" w:rsidRPr="00025420" w:rsidRDefault="00025420" w:rsidP="00025420">
            <w:pPr>
              <w:spacing w:before="5" w:line="228" w:lineRule="auto"/>
              <w:ind w:right="306"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директора по ВР.</w:t>
            </w:r>
          </w:p>
          <w:p w:rsidR="00025420" w:rsidRPr="00025420" w:rsidRDefault="00025420" w:rsidP="00025420">
            <w:pPr>
              <w:spacing w:line="259" w:lineRule="auto"/>
              <w:ind w:right="201"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руководители Ст. вож.</w:t>
            </w:r>
          </w:p>
        </w:tc>
      </w:tr>
      <w:tr w:rsidR="00025420" w:rsidRPr="00025420" w:rsidTr="006A7C99">
        <w:trPr>
          <w:trHeight w:val="448"/>
        </w:trPr>
        <w:tc>
          <w:tcPr>
            <w:tcW w:w="1809" w:type="dxa"/>
            <w:tcBorders>
              <w:top w:val="nil"/>
              <w:right w:val="nil"/>
            </w:tcBorders>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571" w:type="dxa"/>
            <w:tcBorders>
              <w:top w:val="nil"/>
              <w:left w:val="nil"/>
            </w:tcBorders>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6367" w:type="dxa"/>
            <w:gridSpan w:val="3"/>
            <w:tcBorders>
              <w:top w:val="nil"/>
            </w:tcBorders>
          </w:tcPr>
          <w:p w:rsidR="00025420" w:rsidRPr="00025420" w:rsidRDefault="00025420" w:rsidP="00025420">
            <w:pPr>
              <w:spacing w:line="271"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Родительский</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pacing w:val="-2"/>
                <w:sz w:val="24"/>
                <w:szCs w:val="24"/>
              </w:rPr>
              <w:t>патруль.</w:t>
            </w:r>
          </w:p>
        </w:tc>
        <w:tc>
          <w:tcPr>
            <w:tcW w:w="1009" w:type="dxa"/>
            <w:tcBorders>
              <w:top w:val="nil"/>
            </w:tcBorders>
          </w:tcPr>
          <w:p w:rsidR="00025420" w:rsidRPr="00025420" w:rsidRDefault="00025420" w:rsidP="00025420">
            <w:pPr>
              <w:ind w:firstLine="0"/>
              <w:jc w:val="left"/>
              <w:rPr>
                <w:rFonts w:ascii="Times New Roman" w:eastAsia="Times New Roman" w:hAnsi="Times New Roman" w:cs="Times New Roman"/>
                <w:sz w:val="24"/>
                <w:szCs w:val="24"/>
              </w:rPr>
            </w:pPr>
          </w:p>
        </w:tc>
        <w:tc>
          <w:tcPr>
            <w:tcW w:w="2301" w:type="dxa"/>
            <w:tcBorders>
              <w:top w:val="nil"/>
            </w:tcBorders>
          </w:tcPr>
          <w:p w:rsidR="00025420" w:rsidRPr="00025420" w:rsidRDefault="00025420" w:rsidP="00025420">
            <w:pPr>
              <w:ind w:firstLine="0"/>
              <w:jc w:val="left"/>
              <w:rPr>
                <w:rFonts w:ascii="Times New Roman" w:eastAsia="Times New Roman" w:hAnsi="Times New Roman" w:cs="Times New Roman"/>
                <w:sz w:val="24"/>
                <w:szCs w:val="24"/>
              </w:rPr>
            </w:pPr>
          </w:p>
        </w:tc>
        <w:tc>
          <w:tcPr>
            <w:tcW w:w="2797" w:type="dxa"/>
            <w:tcBorders>
              <w:top w:val="nil"/>
            </w:tcBorders>
          </w:tcPr>
          <w:p w:rsidR="00025420" w:rsidRPr="00025420" w:rsidRDefault="00025420" w:rsidP="00025420">
            <w:pPr>
              <w:ind w:firstLine="0"/>
              <w:jc w:val="left"/>
              <w:rPr>
                <w:rFonts w:ascii="Times New Roman" w:eastAsia="Times New Roman" w:hAnsi="Times New Roman" w:cs="Times New Roman"/>
                <w:sz w:val="24"/>
                <w:szCs w:val="24"/>
              </w:rPr>
            </w:pPr>
          </w:p>
        </w:tc>
      </w:tr>
      <w:tr w:rsidR="00025420" w:rsidRPr="00025420" w:rsidTr="006A7C99">
        <w:trPr>
          <w:trHeight w:val="841"/>
        </w:trPr>
        <w:tc>
          <w:tcPr>
            <w:tcW w:w="2380" w:type="dxa"/>
            <w:gridSpan w:val="2"/>
          </w:tcPr>
          <w:p w:rsidR="00025420" w:rsidRPr="00025420" w:rsidRDefault="00025420" w:rsidP="00025420">
            <w:pPr>
              <w:spacing w:before="12" w:line="230"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Спортивно- оздоровительное</w:t>
            </w:r>
          </w:p>
        </w:tc>
        <w:tc>
          <w:tcPr>
            <w:tcW w:w="6367" w:type="dxa"/>
            <w:gridSpan w:val="3"/>
          </w:tcPr>
          <w:p w:rsidR="00025420" w:rsidRPr="00025420" w:rsidRDefault="00025420" w:rsidP="00025420">
            <w:pPr>
              <w:spacing w:before="5" w:line="225"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Всероссийский</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открытый</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урок</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 xml:space="preserve">безопасности </w:t>
            </w:r>
            <w:r w:rsidRPr="00025420">
              <w:rPr>
                <w:rFonts w:ascii="Times New Roman" w:eastAsia="Times New Roman" w:hAnsi="Times New Roman" w:cs="Times New Roman"/>
                <w:spacing w:val="-2"/>
                <w:sz w:val="24"/>
                <w:szCs w:val="24"/>
                <w:lang w:val="ru-RU"/>
              </w:rPr>
              <w:t>жизнедеятельности</w:t>
            </w:r>
          </w:p>
        </w:tc>
        <w:tc>
          <w:tcPr>
            <w:tcW w:w="1009" w:type="dxa"/>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1-</w:t>
            </w:r>
            <w:r w:rsidRPr="00025420">
              <w:rPr>
                <w:rFonts w:ascii="Times New Roman" w:eastAsia="Times New Roman" w:hAnsi="Times New Roman" w:cs="Times New Roman"/>
                <w:b/>
                <w:spacing w:val="-5"/>
                <w:sz w:val="24"/>
                <w:szCs w:val="24"/>
              </w:rPr>
              <w:t>11</w:t>
            </w:r>
          </w:p>
        </w:tc>
        <w:tc>
          <w:tcPr>
            <w:tcW w:w="2301" w:type="dxa"/>
          </w:tcPr>
          <w:p w:rsidR="00025420" w:rsidRPr="00025420" w:rsidRDefault="006A7C99"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03.09.2023</w:t>
            </w:r>
          </w:p>
        </w:tc>
        <w:tc>
          <w:tcPr>
            <w:tcW w:w="2797" w:type="dxa"/>
          </w:tcPr>
          <w:p w:rsidR="00025420" w:rsidRPr="00025420" w:rsidRDefault="00025420" w:rsidP="00025420">
            <w:pPr>
              <w:spacing w:before="5" w:line="225" w:lineRule="auto"/>
              <w:ind w:right="306"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директора по ВР.,</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учитель ОБЖ</w:t>
            </w:r>
          </w:p>
        </w:tc>
      </w:tr>
      <w:tr w:rsidR="00025420" w:rsidRPr="00025420" w:rsidTr="006A7C99">
        <w:trPr>
          <w:trHeight w:val="1037"/>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Самоуправление</w:t>
            </w:r>
          </w:p>
        </w:tc>
        <w:tc>
          <w:tcPr>
            <w:tcW w:w="6367" w:type="dxa"/>
            <w:gridSpan w:val="3"/>
          </w:tcPr>
          <w:p w:rsidR="00025420" w:rsidRPr="00025420" w:rsidRDefault="00025420" w:rsidP="00025420">
            <w:pPr>
              <w:spacing w:before="6" w:line="259" w:lineRule="auto"/>
              <w:ind w:right="1453"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Выборы</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актива</w:t>
            </w:r>
            <w:r w:rsidRPr="00025420">
              <w:rPr>
                <w:rFonts w:ascii="Times New Roman" w:eastAsia="Times New Roman" w:hAnsi="Times New Roman" w:cs="Times New Roman"/>
                <w:spacing w:val="-12"/>
                <w:sz w:val="24"/>
                <w:szCs w:val="24"/>
                <w:lang w:val="ru-RU"/>
              </w:rPr>
              <w:t xml:space="preserve"> </w:t>
            </w:r>
            <w:r w:rsidRPr="00025420">
              <w:rPr>
                <w:rFonts w:ascii="Times New Roman" w:eastAsia="Times New Roman" w:hAnsi="Times New Roman" w:cs="Times New Roman"/>
                <w:sz w:val="24"/>
                <w:szCs w:val="24"/>
                <w:lang w:val="ru-RU"/>
              </w:rPr>
              <w:t>ДО,</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актива</w:t>
            </w:r>
            <w:r w:rsidRPr="00025420">
              <w:rPr>
                <w:rFonts w:ascii="Times New Roman" w:eastAsia="Times New Roman" w:hAnsi="Times New Roman" w:cs="Times New Roman"/>
                <w:spacing w:val="-12"/>
                <w:sz w:val="24"/>
                <w:szCs w:val="24"/>
                <w:lang w:val="ru-RU"/>
              </w:rPr>
              <w:t xml:space="preserve"> </w:t>
            </w:r>
            <w:r w:rsidRPr="00025420">
              <w:rPr>
                <w:rFonts w:ascii="Times New Roman" w:eastAsia="Times New Roman" w:hAnsi="Times New Roman" w:cs="Times New Roman"/>
                <w:sz w:val="24"/>
                <w:szCs w:val="24"/>
                <w:lang w:val="ru-RU"/>
              </w:rPr>
              <w:t>класса. Оформление классных уголков</w:t>
            </w:r>
          </w:p>
          <w:p w:rsidR="00025420" w:rsidRPr="00025420" w:rsidRDefault="00025420" w:rsidP="00025420">
            <w:pPr>
              <w:spacing w:before="1" w:line="223"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Заседание</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совета</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старшеклассников.</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Организация</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Дня учителя, распределение обязанностей.</w:t>
            </w:r>
          </w:p>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Подготовка</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Дня</w:t>
            </w:r>
            <w:r w:rsidRPr="00025420">
              <w:rPr>
                <w:rFonts w:ascii="Times New Roman" w:eastAsia="Times New Roman" w:hAnsi="Times New Roman" w:cs="Times New Roman"/>
                <w:spacing w:val="-2"/>
                <w:sz w:val="24"/>
                <w:szCs w:val="24"/>
                <w:lang w:val="ru-RU"/>
              </w:rPr>
              <w:t xml:space="preserve"> учителя</w:t>
            </w:r>
          </w:p>
          <w:p w:rsidR="00025420" w:rsidRPr="00025420" w:rsidRDefault="00025420" w:rsidP="00025420">
            <w:pPr>
              <w:spacing w:before="21" w:line="259" w:lineRule="auto"/>
              <w:ind w:right="6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Рейд</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проверке</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соблюдения</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Положения</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о</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школьной форме Организационная линейка</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25"/>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p w:rsidR="00025420" w:rsidRPr="00025420" w:rsidRDefault="00025420" w:rsidP="00025420">
            <w:pPr>
              <w:ind w:firstLine="0"/>
              <w:jc w:val="left"/>
              <w:rPr>
                <w:rFonts w:ascii="Times New Roman" w:eastAsia="Times New Roman" w:hAnsi="Times New Roman" w:cs="Times New Roman"/>
                <w:b/>
                <w:sz w:val="24"/>
                <w:szCs w:val="24"/>
              </w:rPr>
            </w:pPr>
          </w:p>
          <w:p w:rsidR="00025420" w:rsidRPr="00025420" w:rsidRDefault="00025420" w:rsidP="00025420">
            <w:pPr>
              <w:spacing w:before="19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8"/>
              <w:ind w:firstLine="0"/>
              <w:jc w:val="left"/>
              <w:rPr>
                <w:rFonts w:ascii="Times New Roman" w:eastAsia="Times New Roman" w:hAnsi="Times New Roman" w:cs="Times New Roman"/>
                <w:b/>
                <w:sz w:val="24"/>
                <w:szCs w:val="24"/>
              </w:rPr>
            </w:pPr>
          </w:p>
          <w:p w:rsidR="00025420" w:rsidRPr="00025420" w:rsidRDefault="00025420" w:rsidP="00025420">
            <w:pPr>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lastRenderedPageBreak/>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lastRenderedPageBreak/>
              <w:t>До</w:t>
            </w:r>
            <w:r w:rsidR="006A7C99">
              <w:rPr>
                <w:rFonts w:ascii="Times New Roman" w:eastAsia="Times New Roman" w:hAnsi="Times New Roman" w:cs="Times New Roman"/>
                <w:spacing w:val="-2"/>
                <w:sz w:val="24"/>
                <w:szCs w:val="24"/>
                <w:lang w:val="ru-RU"/>
              </w:rPr>
              <w:t xml:space="preserve"> 10.09.2023</w:t>
            </w:r>
          </w:p>
          <w:p w:rsidR="00025420" w:rsidRPr="00025420" w:rsidRDefault="00025420" w:rsidP="00025420">
            <w:pPr>
              <w:spacing w:before="2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Сентябрь</w:t>
            </w:r>
          </w:p>
          <w:p w:rsidR="00025420" w:rsidRPr="00025420" w:rsidRDefault="006A7C99" w:rsidP="00025420">
            <w:pPr>
              <w:spacing w:before="30"/>
              <w:ind w:firstLine="0"/>
              <w:jc w:val="left"/>
              <w:rPr>
                <w:rFonts w:ascii="Times New Roman" w:eastAsia="Times New Roman" w:hAnsi="Times New Roman" w:cs="Times New Roman"/>
                <w:b/>
                <w:sz w:val="24"/>
                <w:szCs w:val="24"/>
                <w:lang w:val="ru-RU"/>
              </w:rPr>
            </w:pPr>
            <w:r>
              <w:rPr>
                <w:rFonts w:ascii="Times New Roman" w:eastAsia="Times New Roman" w:hAnsi="Times New Roman" w:cs="Times New Roman"/>
                <w:b/>
                <w:spacing w:val="-2"/>
                <w:sz w:val="24"/>
                <w:szCs w:val="24"/>
                <w:lang w:val="ru-RU"/>
              </w:rPr>
              <w:t>07.09.2023</w:t>
            </w:r>
          </w:p>
          <w:p w:rsidR="00025420" w:rsidRPr="00025420" w:rsidRDefault="00025420" w:rsidP="00025420">
            <w:pPr>
              <w:spacing w:before="50" w:line="770"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течение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 xml:space="preserve">месяца </w:t>
            </w:r>
            <w:r w:rsidRPr="00025420">
              <w:rPr>
                <w:rFonts w:ascii="Times New Roman" w:eastAsia="Times New Roman" w:hAnsi="Times New Roman" w:cs="Times New Roman"/>
                <w:sz w:val="24"/>
                <w:szCs w:val="24"/>
                <w:lang w:val="ru-RU"/>
              </w:rPr>
              <w:lastRenderedPageBreak/>
              <w:t>Каждую</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pacing w:val="-2"/>
                <w:sz w:val="24"/>
                <w:szCs w:val="24"/>
                <w:lang w:val="ru-RU"/>
              </w:rPr>
              <w:t>пятницу</w:t>
            </w:r>
          </w:p>
        </w:tc>
        <w:tc>
          <w:tcPr>
            <w:tcW w:w="2797" w:type="dxa"/>
          </w:tcPr>
          <w:p w:rsidR="00025420" w:rsidRPr="00025420" w:rsidRDefault="00025420" w:rsidP="00025420">
            <w:pPr>
              <w:ind w:firstLine="0"/>
              <w:jc w:val="left"/>
              <w:rPr>
                <w:rFonts w:ascii="Times New Roman" w:eastAsia="Times New Roman" w:hAnsi="Times New Roman" w:cs="Times New Roman"/>
                <w:sz w:val="24"/>
                <w:szCs w:val="24"/>
                <w:lang w:val="ru-RU"/>
              </w:rPr>
            </w:pPr>
          </w:p>
        </w:tc>
      </w:tr>
      <w:tr w:rsidR="00025420" w:rsidRPr="00025420" w:rsidTr="006A7C99">
        <w:trPr>
          <w:trHeight w:val="1408"/>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lastRenderedPageBreak/>
              <w:t>Экологическое</w:t>
            </w:r>
          </w:p>
        </w:tc>
        <w:tc>
          <w:tcPr>
            <w:tcW w:w="6367" w:type="dxa"/>
            <w:gridSpan w:val="3"/>
          </w:tcPr>
          <w:p w:rsidR="00025420" w:rsidRPr="00025420" w:rsidRDefault="00025420" w:rsidP="00025420">
            <w:pPr>
              <w:tabs>
                <w:tab w:val="left" w:pos="426"/>
              </w:tabs>
              <w:ind w:right="68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Уборка</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школьной</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пришкольной</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территории Озеленение классов . Экологическая акция «Посади дерево»</w:t>
            </w:r>
            <w:r w:rsidRPr="00025420">
              <w:rPr>
                <w:rFonts w:ascii="Times New Roman" w:eastAsia="Times New Roman" w:hAnsi="Times New Roman" w:cs="Times New Roman"/>
                <w:spacing w:val="-58"/>
                <w:sz w:val="24"/>
                <w:szCs w:val="24"/>
                <w:lang w:val="ru-RU"/>
              </w:rPr>
              <w:t xml:space="preserve"> </w:t>
            </w:r>
            <w:r w:rsidRPr="00025420">
              <w:rPr>
                <w:rFonts w:ascii="Times New Roman" w:eastAsia="Times New Roman" w:hAnsi="Times New Roman" w:cs="Times New Roman"/>
                <w:sz w:val="24"/>
                <w:szCs w:val="24"/>
                <w:lang w:val="ru-RU"/>
              </w:rPr>
              <w:t>(Фотоотчёты, статья для сайта о</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проделанной</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работе</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на</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эл.</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Адрес).  Сбор макулатуры «Вторая жизнь бумаге»</w:t>
            </w:r>
          </w:p>
          <w:p w:rsidR="00025420" w:rsidRPr="00025420" w:rsidRDefault="00025420" w:rsidP="00025420">
            <w:pPr>
              <w:spacing w:before="6" w:line="261" w:lineRule="auto"/>
              <w:ind w:right="1453" w:firstLine="0"/>
              <w:jc w:val="left"/>
              <w:rPr>
                <w:rFonts w:ascii="Times New Roman" w:eastAsia="Times New Roman" w:hAnsi="Times New Roman" w:cs="Times New Roman"/>
                <w:sz w:val="24"/>
                <w:szCs w:val="24"/>
                <w:lang w:val="ru-RU"/>
              </w:rPr>
            </w:pP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5-</w:t>
            </w:r>
            <w:r w:rsidRPr="00025420">
              <w:rPr>
                <w:rFonts w:ascii="Times New Roman" w:eastAsia="Times New Roman" w:hAnsi="Times New Roman" w:cs="Times New Roman"/>
                <w:spacing w:val="-5"/>
                <w:sz w:val="24"/>
                <w:szCs w:val="24"/>
                <w:lang w:val="ru-RU"/>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течение</w:t>
            </w:r>
            <w:r w:rsidRPr="00025420">
              <w:rPr>
                <w:rFonts w:ascii="Times New Roman" w:eastAsia="Times New Roman" w:hAnsi="Times New Roman" w:cs="Times New Roman"/>
                <w:spacing w:val="-2"/>
                <w:sz w:val="24"/>
                <w:szCs w:val="24"/>
                <w:lang w:val="ru-RU"/>
              </w:rPr>
              <w:t xml:space="preserve"> месяца</w:t>
            </w:r>
          </w:p>
        </w:tc>
        <w:tc>
          <w:tcPr>
            <w:tcW w:w="2797" w:type="dxa"/>
          </w:tcPr>
          <w:p w:rsidR="00025420" w:rsidRPr="00025420" w:rsidRDefault="00025420" w:rsidP="00025420">
            <w:pPr>
              <w:spacing w:before="6" w:line="261" w:lineRule="auto"/>
              <w:ind w:right="194"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Администрация школы Классные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руководители</w:t>
            </w:r>
          </w:p>
        </w:tc>
      </w:tr>
      <w:tr w:rsidR="00025420" w:rsidRPr="00025420" w:rsidTr="006A7C99">
        <w:trPr>
          <w:trHeight w:val="1037"/>
        </w:trPr>
        <w:tc>
          <w:tcPr>
            <w:tcW w:w="2380" w:type="dxa"/>
            <w:gridSpan w:val="2"/>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Система дополнительного образования</w:t>
            </w:r>
          </w:p>
        </w:tc>
        <w:tc>
          <w:tcPr>
            <w:tcW w:w="6367" w:type="dxa"/>
            <w:gridSpan w:val="3"/>
          </w:tcPr>
          <w:p w:rsidR="00025420" w:rsidRPr="00025420" w:rsidRDefault="00025420" w:rsidP="00025420">
            <w:pPr>
              <w:spacing w:before="8" w:line="259"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Организация</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помощи</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учащимся</w:t>
            </w:r>
            <w:r w:rsidRPr="00025420">
              <w:rPr>
                <w:rFonts w:ascii="Times New Roman" w:eastAsia="Times New Roman" w:hAnsi="Times New Roman" w:cs="Times New Roman"/>
                <w:spacing w:val="80"/>
                <w:sz w:val="24"/>
                <w:szCs w:val="24"/>
                <w:lang w:val="ru-RU"/>
              </w:rPr>
              <w:t xml:space="preserve"> </w:t>
            </w: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определении</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интересов (кружки, секции)</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До</w:t>
            </w:r>
            <w:r w:rsidR="006A7C99">
              <w:rPr>
                <w:rFonts w:ascii="Times New Roman" w:eastAsia="Times New Roman" w:hAnsi="Times New Roman" w:cs="Times New Roman"/>
                <w:spacing w:val="-2"/>
                <w:sz w:val="24"/>
                <w:szCs w:val="24"/>
              </w:rPr>
              <w:t xml:space="preserve"> 10.09.23</w:t>
            </w:r>
          </w:p>
        </w:tc>
        <w:tc>
          <w:tcPr>
            <w:tcW w:w="2797" w:type="dxa"/>
          </w:tcPr>
          <w:p w:rsidR="00025420" w:rsidRPr="00025420" w:rsidRDefault="00025420" w:rsidP="00025420">
            <w:pPr>
              <w:spacing w:before="8" w:line="259" w:lineRule="auto"/>
              <w:ind w:right="52"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 рук., руководители кружковых</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объединений, педагоги доп.</w:t>
            </w:r>
          </w:p>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образования</w:t>
            </w:r>
          </w:p>
        </w:tc>
      </w:tr>
      <w:tr w:rsidR="00025420" w:rsidRPr="00025420" w:rsidTr="006A7C99">
        <w:trPr>
          <w:trHeight w:val="1037"/>
        </w:trPr>
        <w:tc>
          <w:tcPr>
            <w:tcW w:w="2380" w:type="dxa"/>
            <w:gridSpan w:val="2"/>
          </w:tcPr>
          <w:p w:rsidR="00025420" w:rsidRPr="00025420" w:rsidRDefault="00025420" w:rsidP="00025420">
            <w:pPr>
              <w:spacing w:before="13" w:line="259" w:lineRule="auto"/>
              <w:ind w:right="54"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 xml:space="preserve">Профилактика </w:t>
            </w:r>
            <w:r w:rsidRPr="00025420">
              <w:rPr>
                <w:rFonts w:ascii="Times New Roman" w:eastAsia="Times New Roman" w:hAnsi="Times New Roman" w:cs="Times New Roman"/>
                <w:b/>
                <w:spacing w:val="-4"/>
                <w:sz w:val="24"/>
                <w:szCs w:val="24"/>
              </w:rPr>
              <w:t>ДДТТ</w:t>
            </w:r>
          </w:p>
        </w:tc>
        <w:tc>
          <w:tcPr>
            <w:tcW w:w="6367" w:type="dxa"/>
            <w:gridSpan w:val="3"/>
          </w:tcPr>
          <w:p w:rsidR="00025420" w:rsidRPr="00025420" w:rsidRDefault="00025420" w:rsidP="00025420">
            <w:pPr>
              <w:spacing w:before="8" w:line="259"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Составление</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схем</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безопасного</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маршрута</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«Дом-школа-дом» Беседы по ПДД, классные часы по теме</w:t>
            </w:r>
          </w:p>
          <w:p w:rsidR="00025420" w:rsidRPr="00025420" w:rsidRDefault="00025420" w:rsidP="00025420">
            <w:pPr>
              <w:spacing w:line="259" w:lineRule="auto"/>
              <w:ind w:right="2371"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«Посвящение</w:t>
            </w:r>
            <w:r w:rsidRPr="00025420">
              <w:rPr>
                <w:rFonts w:ascii="Times New Roman" w:eastAsia="Times New Roman" w:hAnsi="Times New Roman" w:cs="Times New Roman"/>
                <w:spacing w:val="-13"/>
                <w:sz w:val="24"/>
                <w:szCs w:val="24"/>
                <w:lang w:val="ru-RU"/>
              </w:rPr>
              <w:t xml:space="preserve"> </w:t>
            </w: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13"/>
                <w:sz w:val="24"/>
                <w:szCs w:val="24"/>
                <w:lang w:val="ru-RU"/>
              </w:rPr>
              <w:t xml:space="preserve"> </w:t>
            </w:r>
            <w:r w:rsidRPr="00025420">
              <w:rPr>
                <w:rFonts w:ascii="Times New Roman" w:eastAsia="Times New Roman" w:hAnsi="Times New Roman" w:cs="Times New Roman"/>
                <w:sz w:val="24"/>
                <w:szCs w:val="24"/>
                <w:lang w:val="ru-RU"/>
              </w:rPr>
              <w:t>юные</w:t>
            </w:r>
            <w:r w:rsidRPr="00025420">
              <w:rPr>
                <w:rFonts w:ascii="Times New Roman" w:eastAsia="Times New Roman" w:hAnsi="Times New Roman" w:cs="Times New Roman"/>
                <w:spacing w:val="-14"/>
                <w:sz w:val="24"/>
                <w:szCs w:val="24"/>
                <w:lang w:val="ru-RU"/>
              </w:rPr>
              <w:t xml:space="preserve"> </w:t>
            </w:r>
            <w:r w:rsidRPr="00025420">
              <w:rPr>
                <w:rFonts w:ascii="Times New Roman" w:eastAsia="Times New Roman" w:hAnsi="Times New Roman" w:cs="Times New Roman"/>
                <w:sz w:val="24"/>
                <w:szCs w:val="24"/>
                <w:lang w:val="ru-RU"/>
              </w:rPr>
              <w:t>пешеходы» Акция «Наша безопасность»</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5</w:t>
            </w:r>
          </w:p>
          <w:p w:rsidR="00025420" w:rsidRPr="00025420" w:rsidRDefault="00025420" w:rsidP="00025420">
            <w:pPr>
              <w:spacing w:before="8"/>
              <w:ind w:firstLine="0"/>
              <w:jc w:val="left"/>
              <w:rPr>
                <w:rFonts w:ascii="Times New Roman" w:eastAsia="Times New Roman" w:hAnsi="Times New Roman" w:cs="Times New Roman"/>
                <w:b/>
                <w:sz w:val="24"/>
                <w:szCs w:val="24"/>
              </w:rPr>
            </w:pPr>
          </w:p>
          <w:p w:rsidR="00025420" w:rsidRPr="00025420" w:rsidRDefault="00025420" w:rsidP="00025420">
            <w:pPr>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22"/>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1</w:t>
            </w:r>
          </w:p>
          <w:p w:rsidR="00025420" w:rsidRPr="00025420" w:rsidRDefault="00025420" w:rsidP="00025420">
            <w:pPr>
              <w:spacing w:before="22"/>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8" w:line="259" w:lineRule="auto"/>
              <w:ind w:right="194"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 xml:space="preserve">руководители </w:t>
            </w:r>
            <w:r w:rsidRPr="00025420">
              <w:rPr>
                <w:rFonts w:ascii="Times New Roman" w:eastAsia="Times New Roman" w:hAnsi="Times New Roman" w:cs="Times New Roman"/>
                <w:spacing w:val="-4"/>
                <w:sz w:val="24"/>
                <w:szCs w:val="24"/>
              </w:rPr>
              <w:t>ОБЖ</w:t>
            </w:r>
          </w:p>
        </w:tc>
      </w:tr>
      <w:tr w:rsidR="00025420" w:rsidRPr="00025420" w:rsidTr="006A7C99">
        <w:trPr>
          <w:trHeight w:val="1037"/>
        </w:trPr>
        <w:tc>
          <w:tcPr>
            <w:tcW w:w="2380" w:type="dxa"/>
            <w:gridSpan w:val="2"/>
          </w:tcPr>
          <w:p w:rsidR="00025420" w:rsidRPr="00025420" w:rsidRDefault="00025420" w:rsidP="00025420">
            <w:pPr>
              <w:spacing w:before="11"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t xml:space="preserve">Работа с классными </w:t>
            </w:r>
            <w:r w:rsidRPr="00025420">
              <w:rPr>
                <w:rFonts w:ascii="Times New Roman" w:eastAsia="Times New Roman" w:hAnsi="Times New Roman" w:cs="Times New Roman"/>
                <w:b/>
                <w:spacing w:val="-2"/>
                <w:sz w:val="24"/>
                <w:szCs w:val="24"/>
              </w:rPr>
              <w:t>руководителями</w:t>
            </w:r>
          </w:p>
        </w:tc>
        <w:tc>
          <w:tcPr>
            <w:tcW w:w="6367" w:type="dxa"/>
            <w:gridSpan w:val="3"/>
          </w:tcPr>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Составление</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планов</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ВР,</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соц.паспорта</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2301" w:type="dxa"/>
          </w:tcPr>
          <w:p w:rsidR="00025420" w:rsidRPr="00025420" w:rsidRDefault="006A7C99"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28.08.2023</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До</w:t>
            </w:r>
            <w:r w:rsidR="006A7C99">
              <w:rPr>
                <w:rFonts w:ascii="Times New Roman" w:eastAsia="Times New Roman" w:hAnsi="Times New Roman" w:cs="Times New Roman"/>
                <w:spacing w:val="-2"/>
                <w:sz w:val="24"/>
                <w:szCs w:val="24"/>
              </w:rPr>
              <w:t xml:space="preserve"> 06.09.23</w:t>
            </w:r>
          </w:p>
        </w:tc>
        <w:tc>
          <w:tcPr>
            <w:tcW w:w="2797" w:type="dxa"/>
          </w:tcPr>
          <w:p w:rsidR="00025420" w:rsidRPr="00025420" w:rsidRDefault="00025420" w:rsidP="00025420">
            <w:pPr>
              <w:spacing w:before="3" w:line="228" w:lineRule="auto"/>
              <w:ind w:right="-1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директора</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 xml:space="preserve">по </w:t>
            </w:r>
            <w:r w:rsidRPr="00025420">
              <w:rPr>
                <w:rFonts w:ascii="Times New Roman" w:eastAsia="Times New Roman" w:hAnsi="Times New Roman" w:cs="Times New Roman"/>
                <w:spacing w:val="-6"/>
                <w:sz w:val="24"/>
                <w:szCs w:val="24"/>
                <w:lang w:val="ru-RU"/>
              </w:rPr>
              <w:t>ВР</w:t>
            </w:r>
          </w:p>
          <w:p w:rsidR="00025420" w:rsidRPr="00025420" w:rsidRDefault="00025420" w:rsidP="00025420">
            <w:pPr>
              <w:spacing w:before="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Социальный</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педагог</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line="235"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Профессионально- трудовое экономическое воспитание</w:t>
            </w:r>
          </w:p>
        </w:tc>
        <w:tc>
          <w:tcPr>
            <w:tcW w:w="6367" w:type="dxa"/>
            <w:gridSpan w:val="3"/>
          </w:tcPr>
          <w:p w:rsidR="00025420" w:rsidRPr="00025420" w:rsidRDefault="00025420" w:rsidP="00025420">
            <w:pPr>
              <w:spacing w:before="9"/>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Организация</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дежурства</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классам,</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школе</w:t>
            </w:r>
          </w:p>
          <w:p w:rsidR="00025420" w:rsidRPr="00025420" w:rsidRDefault="00025420" w:rsidP="00025420">
            <w:pPr>
              <w:spacing w:before="2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«Трудовой</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десант»</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уборка</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пришкольного</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участка</w:t>
            </w:r>
          </w:p>
        </w:tc>
        <w:tc>
          <w:tcPr>
            <w:tcW w:w="1009" w:type="dxa"/>
          </w:tcPr>
          <w:p w:rsidR="00025420" w:rsidRPr="00025420" w:rsidRDefault="00025420" w:rsidP="00025420">
            <w:pPr>
              <w:spacing w:before="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9" w:line="259" w:lineRule="auto"/>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14"/>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13"/>
                <w:sz w:val="24"/>
                <w:szCs w:val="24"/>
              </w:rPr>
              <w:t xml:space="preserve"> </w:t>
            </w:r>
            <w:r w:rsidRPr="00025420">
              <w:rPr>
                <w:rFonts w:ascii="Times New Roman" w:eastAsia="Times New Roman" w:hAnsi="Times New Roman" w:cs="Times New Roman"/>
                <w:sz w:val="24"/>
                <w:szCs w:val="24"/>
              </w:rPr>
              <w:t>месяца</w:t>
            </w:r>
            <w:r w:rsidRPr="00025420">
              <w:rPr>
                <w:rFonts w:ascii="Times New Roman" w:eastAsia="Times New Roman" w:hAnsi="Times New Roman" w:cs="Times New Roman"/>
                <w:spacing w:val="-13"/>
                <w:sz w:val="24"/>
                <w:szCs w:val="24"/>
              </w:rPr>
              <w:t xml:space="preserve"> </w:t>
            </w:r>
            <w:r w:rsidRPr="00025420">
              <w:rPr>
                <w:rFonts w:ascii="Times New Roman" w:eastAsia="Times New Roman" w:hAnsi="Times New Roman" w:cs="Times New Roman"/>
                <w:sz w:val="24"/>
                <w:szCs w:val="24"/>
              </w:rPr>
              <w:t xml:space="preserve">09- </w:t>
            </w:r>
            <w:r w:rsidR="006A7C99">
              <w:rPr>
                <w:rFonts w:ascii="Times New Roman" w:eastAsia="Times New Roman" w:hAnsi="Times New Roman" w:cs="Times New Roman"/>
                <w:spacing w:val="-2"/>
                <w:sz w:val="24"/>
                <w:szCs w:val="24"/>
              </w:rPr>
              <w:t>14.09.2023</w:t>
            </w:r>
          </w:p>
        </w:tc>
        <w:tc>
          <w:tcPr>
            <w:tcW w:w="2797" w:type="dxa"/>
          </w:tcPr>
          <w:p w:rsidR="00025420" w:rsidRPr="00025420" w:rsidRDefault="00025420" w:rsidP="00025420">
            <w:pPr>
              <w:spacing w:before="9" w:line="259" w:lineRule="auto"/>
              <w:ind w:right="-1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директора</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 xml:space="preserve">по ВР. ,классные </w:t>
            </w:r>
            <w:r w:rsidRPr="00025420">
              <w:rPr>
                <w:rFonts w:ascii="Times New Roman" w:eastAsia="Times New Roman" w:hAnsi="Times New Roman" w:cs="Times New Roman"/>
                <w:spacing w:val="-2"/>
                <w:sz w:val="24"/>
                <w:szCs w:val="24"/>
                <w:lang w:val="ru-RU"/>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line="259"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Формирование жизнестойкости учащихся (профилактика</w:t>
            </w:r>
          </w:p>
          <w:p w:rsidR="00025420" w:rsidRPr="00025420" w:rsidRDefault="00025420" w:rsidP="00025420">
            <w:pPr>
              <w:tabs>
                <w:tab w:val="left" w:pos="2174"/>
              </w:tabs>
              <w:spacing w:before="1" w:line="256" w:lineRule="auto"/>
              <w:ind w:right="54"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безнадзорности</w:t>
            </w:r>
            <w:r w:rsidRPr="00025420">
              <w:rPr>
                <w:rFonts w:ascii="Times New Roman" w:eastAsia="Times New Roman" w:hAnsi="Times New Roman" w:cs="Times New Roman"/>
                <w:b/>
                <w:sz w:val="24"/>
                <w:szCs w:val="24"/>
                <w:lang w:val="ru-RU"/>
              </w:rPr>
              <w:tab/>
            </w:r>
            <w:r w:rsidRPr="00025420">
              <w:rPr>
                <w:rFonts w:ascii="Times New Roman" w:eastAsia="Times New Roman" w:hAnsi="Times New Roman" w:cs="Times New Roman"/>
                <w:b/>
                <w:spacing w:val="-10"/>
                <w:sz w:val="24"/>
                <w:szCs w:val="24"/>
                <w:lang w:val="ru-RU"/>
              </w:rPr>
              <w:t xml:space="preserve">и </w:t>
            </w:r>
            <w:r w:rsidRPr="00025420">
              <w:rPr>
                <w:rFonts w:ascii="Times New Roman" w:eastAsia="Times New Roman" w:hAnsi="Times New Roman" w:cs="Times New Roman"/>
                <w:spacing w:val="-2"/>
                <w:sz w:val="24"/>
                <w:szCs w:val="24"/>
                <w:lang w:val="ru-RU"/>
              </w:rPr>
              <w:t>правонарушений</w:t>
            </w:r>
            <w:r w:rsidRPr="00025420">
              <w:rPr>
                <w:rFonts w:ascii="Times New Roman" w:eastAsia="Times New Roman" w:hAnsi="Times New Roman" w:cs="Times New Roman"/>
                <w:b/>
                <w:spacing w:val="-2"/>
                <w:sz w:val="24"/>
                <w:szCs w:val="24"/>
                <w:lang w:val="ru-RU"/>
              </w:rPr>
              <w:t xml:space="preserve">, </w:t>
            </w:r>
            <w:r w:rsidRPr="00025420">
              <w:rPr>
                <w:rFonts w:ascii="Times New Roman" w:eastAsia="Times New Roman" w:hAnsi="Times New Roman" w:cs="Times New Roman"/>
                <w:spacing w:val="-2"/>
                <w:sz w:val="24"/>
                <w:szCs w:val="24"/>
                <w:lang w:val="ru-RU"/>
              </w:rPr>
              <w:t>социально</w:t>
            </w:r>
            <w:r w:rsidRPr="00025420">
              <w:rPr>
                <w:rFonts w:ascii="Times New Roman" w:eastAsia="Times New Roman" w:hAnsi="Times New Roman" w:cs="Times New Roman"/>
                <w:b/>
                <w:spacing w:val="-2"/>
                <w:sz w:val="24"/>
                <w:szCs w:val="24"/>
                <w:lang w:val="ru-RU"/>
              </w:rPr>
              <w:t>-опасных</w:t>
            </w:r>
          </w:p>
          <w:p w:rsidR="00025420" w:rsidRPr="00025420" w:rsidRDefault="00025420" w:rsidP="00025420">
            <w:pPr>
              <w:spacing w:before="2"/>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spacing w:val="-2"/>
                <w:sz w:val="24"/>
                <w:szCs w:val="24"/>
              </w:rPr>
              <w:t>явлений</w:t>
            </w:r>
            <w:r w:rsidRPr="00025420">
              <w:rPr>
                <w:rFonts w:ascii="Times New Roman" w:eastAsia="Times New Roman" w:hAnsi="Times New Roman" w:cs="Times New Roman"/>
                <w:b/>
                <w:spacing w:val="-2"/>
                <w:sz w:val="24"/>
                <w:szCs w:val="24"/>
              </w:rPr>
              <w:t>)</w:t>
            </w:r>
          </w:p>
        </w:tc>
        <w:tc>
          <w:tcPr>
            <w:tcW w:w="6367" w:type="dxa"/>
            <w:gridSpan w:val="3"/>
          </w:tcPr>
          <w:p w:rsidR="00025420" w:rsidRPr="00025420" w:rsidRDefault="00025420" w:rsidP="00025420">
            <w:pPr>
              <w:spacing w:before="5" w:line="225"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Беседы с уч-ся «Устав школы», режим работы, правила поведения в школе, права и обязанности, учащихся Составление</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социального</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паспорта</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школы,</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списков</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детей</w:t>
            </w:r>
          </w:p>
          <w:p w:rsidR="00025420" w:rsidRPr="00025420" w:rsidRDefault="00025420" w:rsidP="00025420">
            <w:pPr>
              <w:spacing w:before="5"/>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«группы</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pacing w:val="-2"/>
                <w:sz w:val="24"/>
                <w:szCs w:val="24"/>
                <w:lang w:val="ru-RU"/>
              </w:rPr>
              <w:t>риска»</w:t>
            </w:r>
          </w:p>
          <w:p w:rsidR="00025420" w:rsidRPr="00025420" w:rsidRDefault="00025420" w:rsidP="00025420">
            <w:pPr>
              <w:spacing w:before="22" w:line="259" w:lineRule="auto"/>
              <w:ind w:right="1453"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Наблюдение</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за</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детьми</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группы</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риска Посещение семей СОП</w:t>
            </w:r>
          </w:p>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Заседание</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z w:val="24"/>
                <w:szCs w:val="24"/>
              </w:rPr>
              <w:t>Совета</w:t>
            </w:r>
            <w:r w:rsidRPr="00025420">
              <w:rPr>
                <w:rFonts w:ascii="Times New Roman" w:eastAsia="Times New Roman" w:hAnsi="Times New Roman" w:cs="Times New Roman"/>
                <w:spacing w:val="-2"/>
                <w:sz w:val="24"/>
                <w:szCs w:val="24"/>
              </w:rPr>
              <w:t xml:space="preserve"> профилактики</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line="444" w:lineRule="auto"/>
              <w:ind w:right="157"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течение</w:t>
            </w:r>
            <w:r w:rsidRPr="00025420">
              <w:rPr>
                <w:rFonts w:ascii="Times New Roman" w:eastAsia="Times New Roman" w:hAnsi="Times New Roman" w:cs="Times New Roman"/>
                <w:spacing w:val="-15"/>
                <w:sz w:val="24"/>
                <w:szCs w:val="24"/>
                <w:lang w:val="ru-RU"/>
              </w:rPr>
              <w:t xml:space="preserve"> </w:t>
            </w:r>
            <w:r w:rsidR="006A7C99">
              <w:rPr>
                <w:rFonts w:ascii="Times New Roman" w:eastAsia="Times New Roman" w:hAnsi="Times New Roman" w:cs="Times New Roman"/>
                <w:sz w:val="24"/>
                <w:szCs w:val="24"/>
                <w:lang w:val="ru-RU"/>
              </w:rPr>
              <w:t xml:space="preserve">месяца </w:t>
            </w:r>
            <w:proofErr w:type="gramStart"/>
            <w:r w:rsidR="006A7C99">
              <w:rPr>
                <w:rFonts w:ascii="Times New Roman" w:eastAsia="Times New Roman" w:hAnsi="Times New Roman" w:cs="Times New Roman"/>
                <w:sz w:val="24"/>
                <w:szCs w:val="24"/>
                <w:lang w:val="ru-RU"/>
              </w:rPr>
              <w:t>До</w:t>
            </w:r>
            <w:proofErr w:type="gramEnd"/>
            <w:r w:rsidR="006A7C99">
              <w:rPr>
                <w:rFonts w:ascii="Times New Roman" w:eastAsia="Times New Roman" w:hAnsi="Times New Roman" w:cs="Times New Roman"/>
                <w:sz w:val="24"/>
                <w:szCs w:val="24"/>
                <w:lang w:val="ru-RU"/>
              </w:rPr>
              <w:t xml:space="preserve"> 13.09.23</w:t>
            </w:r>
          </w:p>
          <w:p w:rsidR="00025420" w:rsidRPr="00025420" w:rsidRDefault="00025420" w:rsidP="00025420">
            <w:pPr>
              <w:spacing w:before="8"/>
              <w:ind w:firstLine="0"/>
              <w:jc w:val="left"/>
              <w:rPr>
                <w:rFonts w:ascii="Times New Roman" w:eastAsia="Times New Roman" w:hAnsi="Times New Roman" w:cs="Times New Roman"/>
                <w:b/>
                <w:sz w:val="24"/>
                <w:szCs w:val="24"/>
                <w:lang w:val="ru-RU"/>
              </w:rPr>
            </w:pPr>
          </w:p>
          <w:p w:rsidR="00025420" w:rsidRPr="00025420" w:rsidRDefault="00025420" w:rsidP="00025420">
            <w:pPr>
              <w:spacing w:line="259"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течение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 xml:space="preserve">месяца </w:t>
            </w:r>
            <w:r w:rsidR="006A7C99">
              <w:rPr>
                <w:rFonts w:ascii="Times New Roman" w:eastAsia="Times New Roman" w:hAnsi="Times New Roman" w:cs="Times New Roman"/>
                <w:spacing w:val="-2"/>
                <w:sz w:val="24"/>
                <w:szCs w:val="24"/>
                <w:lang w:val="ru-RU"/>
              </w:rPr>
              <w:t>20.09.23</w:t>
            </w:r>
          </w:p>
        </w:tc>
        <w:tc>
          <w:tcPr>
            <w:tcW w:w="2797" w:type="dxa"/>
          </w:tcPr>
          <w:p w:rsidR="00025420" w:rsidRPr="00025420" w:rsidRDefault="00025420" w:rsidP="00025420">
            <w:pPr>
              <w:spacing w:line="232" w:lineRule="auto"/>
              <w:ind w:right="-15" w:firstLine="0"/>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директора</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по ВР</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Социальный</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педагог Классные руководители</w:t>
            </w:r>
          </w:p>
        </w:tc>
      </w:tr>
      <w:tr w:rsidR="00025420" w:rsidRPr="00025420" w:rsidTr="006A7C99">
        <w:trPr>
          <w:trHeight w:val="1037"/>
        </w:trPr>
        <w:tc>
          <w:tcPr>
            <w:tcW w:w="2380" w:type="dxa"/>
            <w:gridSpan w:val="2"/>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lastRenderedPageBreak/>
              <w:t>Художественно- эстетическое</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Конкурс</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рисунков «Уж</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небо</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осенью</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дышало...»</w:t>
            </w:r>
          </w:p>
          <w:p w:rsidR="00025420" w:rsidRPr="00025420" w:rsidRDefault="00025420" w:rsidP="00025420">
            <w:pPr>
              <w:spacing w:before="9"/>
              <w:ind w:firstLine="0"/>
              <w:jc w:val="left"/>
              <w:rPr>
                <w:rFonts w:ascii="Times New Roman" w:eastAsia="Times New Roman" w:hAnsi="Times New Roman" w:cs="Times New Roman"/>
                <w:b/>
                <w:sz w:val="24"/>
                <w:szCs w:val="24"/>
                <w:lang w:val="ru-RU"/>
              </w:rPr>
            </w:pPr>
          </w:p>
          <w:p w:rsidR="00025420" w:rsidRPr="00025420" w:rsidRDefault="00025420" w:rsidP="00025420">
            <w:pPr>
              <w:spacing w:before="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Изготовление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открыток</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к</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Дню</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учителя</w:t>
            </w:r>
          </w:p>
          <w:p w:rsidR="00025420" w:rsidRPr="00025420" w:rsidRDefault="00025420" w:rsidP="00025420">
            <w:pPr>
              <w:spacing w:before="2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Подготовка</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проведение</w:t>
            </w:r>
            <w:r w:rsidRPr="00025420">
              <w:rPr>
                <w:rFonts w:ascii="Times New Roman" w:eastAsia="Times New Roman" w:hAnsi="Times New Roman" w:cs="Times New Roman"/>
                <w:spacing w:val="27"/>
                <w:sz w:val="24"/>
                <w:szCs w:val="24"/>
                <w:lang w:val="ru-RU"/>
              </w:rPr>
              <w:t xml:space="preserve">  </w:t>
            </w:r>
            <w:r w:rsidRPr="00025420">
              <w:rPr>
                <w:rFonts w:ascii="Times New Roman" w:eastAsia="Times New Roman" w:hAnsi="Times New Roman" w:cs="Times New Roman"/>
                <w:sz w:val="24"/>
                <w:szCs w:val="24"/>
                <w:lang w:val="ru-RU"/>
              </w:rPr>
              <w:t>концерта</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к</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 xml:space="preserve">Дню </w:t>
            </w:r>
            <w:r w:rsidRPr="00025420">
              <w:rPr>
                <w:rFonts w:ascii="Times New Roman" w:eastAsia="Times New Roman" w:hAnsi="Times New Roman" w:cs="Times New Roman"/>
                <w:spacing w:val="-2"/>
                <w:sz w:val="24"/>
                <w:szCs w:val="24"/>
                <w:lang w:val="ru-RU"/>
              </w:rPr>
              <w:t>учителя</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A7C99"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28.09.2023</w:t>
            </w:r>
          </w:p>
          <w:p w:rsidR="00025420" w:rsidRPr="00025420" w:rsidRDefault="006A7C99" w:rsidP="00025420">
            <w:pPr>
              <w:spacing w:before="22"/>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27.09.2023</w:t>
            </w:r>
          </w:p>
        </w:tc>
        <w:tc>
          <w:tcPr>
            <w:tcW w:w="2797" w:type="dxa"/>
          </w:tcPr>
          <w:p w:rsidR="00025420" w:rsidRPr="00025420" w:rsidRDefault="00025420" w:rsidP="00025420">
            <w:pPr>
              <w:spacing w:before="8" w:line="259" w:lineRule="auto"/>
              <w:ind w:right="194"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Учитель</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ИЗО,</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Ст.</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вож. Зам .дир. ВР</w:t>
            </w:r>
          </w:p>
        </w:tc>
      </w:tr>
      <w:tr w:rsidR="00025420" w:rsidRPr="00025420" w:rsidTr="006A7C99">
        <w:trPr>
          <w:trHeight w:val="1037"/>
        </w:trPr>
        <w:tc>
          <w:tcPr>
            <w:tcW w:w="2380" w:type="dxa"/>
            <w:gridSpan w:val="2"/>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Детская организация,</w:t>
            </w:r>
          </w:p>
          <w:p w:rsidR="00025420" w:rsidRPr="00025420" w:rsidRDefault="00025420" w:rsidP="00025420">
            <w:pPr>
              <w:spacing w:line="275" w:lineRule="exact"/>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t>Ученический</w:t>
            </w:r>
            <w:r w:rsidRPr="00025420">
              <w:rPr>
                <w:rFonts w:ascii="Times New Roman" w:eastAsia="Times New Roman" w:hAnsi="Times New Roman" w:cs="Times New Roman"/>
                <w:b/>
                <w:spacing w:val="-4"/>
                <w:sz w:val="24"/>
                <w:szCs w:val="24"/>
              </w:rPr>
              <w:t xml:space="preserve"> Совет</w:t>
            </w:r>
          </w:p>
        </w:tc>
        <w:tc>
          <w:tcPr>
            <w:tcW w:w="6367" w:type="dxa"/>
            <w:gridSpan w:val="3"/>
          </w:tcPr>
          <w:p w:rsidR="00025420" w:rsidRPr="00025420" w:rsidRDefault="00025420" w:rsidP="00025420">
            <w:pPr>
              <w:spacing w:before="8" w:line="259" w:lineRule="auto"/>
              <w:ind w:right="-11"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Международный день распространения грамотности. Игра – квест «От «Аз до «Буки»»</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2301" w:type="dxa"/>
          </w:tcPr>
          <w:p w:rsidR="00025420" w:rsidRPr="00025420" w:rsidRDefault="006A7C99"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08.09.2023</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Учителя</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русского</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pacing w:val="-5"/>
                <w:sz w:val="24"/>
                <w:szCs w:val="24"/>
              </w:rPr>
              <w:t>яз.</w:t>
            </w:r>
          </w:p>
        </w:tc>
      </w:tr>
      <w:tr w:rsidR="00025420" w:rsidRPr="00025420" w:rsidTr="006A7C99">
        <w:trPr>
          <w:trHeight w:val="1037"/>
        </w:trPr>
        <w:tc>
          <w:tcPr>
            <w:tcW w:w="2380" w:type="dxa"/>
            <w:gridSpan w:val="2"/>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Предметные</w:t>
            </w:r>
            <w:r w:rsidRPr="00025420">
              <w:rPr>
                <w:rFonts w:ascii="Times New Roman" w:eastAsia="Times New Roman" w:hAnsi="Times New Roman" w:cs="Times New Roman"/>
                <w:spacing w:val="-7"/>
                <w:sz w:val="24"/>
                <w:szCs w:val="24"/>
              </w:rPr>
              <w:t xml:space="preserve"> </w:t>
            </w:r>
            <w:r w:rsidRPr="00025420">
              <w:rPr>
                <w:rFonts w:ascii="Times New Roman" w:eastAsia="Times New Roman" w:hAnsi="Times New Roman" w:cs="Times New Roman"/>
                <w:spacing w:val="-2"/>
                <w:sz w:val="24"/>
                <w:szCs w:val="24"/>
              </w:rPr>
              <w:t>области</w:t>
            </w:r>
          </w:p>
        </w:tc>
        <w:tc>
          <w:tcPr>
            <w:tcW w:w="6367" w:type="dxa"/>
            <w:gridSpan w:val="3"/>
          </w:tcPr>
          <w:p w:rsidR="00025420" w:rsidRPr="00025420" w:rsidRDefault="00025420" w:rsidP="00025420">
            <w:pPr>
              <w:ind w:firstLine="0"/>
              <w:jc w:val="left"/>
              <w:rPr>
                <w:rFonts w:ascii="Times New Roman" w:eastAsia="Times New Roman" w:hAnsi="Times New Roman" w:cs="Times New Roman"/>
                <w:b/>
                <w:sz w:val="24"/>
                <w:szCs w:val="24"/>
              </w:rPr>
            </w:pPr>
          </w:p>
          <w:p w:rsidR="00025420" w:rsidRPr="00025420" w:rsidRDefault="00025420" w:rsidP="00025420">
            <w:pPr>
              <w:spacing w:before="3"/>
              <w:ind w:firstLine="0"/>
              <w:jc w:val="left"/>
              <w:rPr>
                <w:rFonts w:ascii="Times New Roman" w:eastAsia="Times New Roman" w:hAnsi="Times New Roman" w:cs="Times New Roman"/>
                <w:b/>
                <w:sz w:val="24"/>
                <w:szCs w:val="24"/>
              </w:rPr>
            </w:pPr>
          </w:p>
          <w:p w:rsidR="00025420" w:rsidRPr="00025420" w:rsidRDefault="00025420" w:rsidP="00025420">
            <w:pPr>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Дни</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финансовой</w:t>
            </w:r>
            <w:r w:rsidRPr="00025420">
              <w:rPr>
                <w:rFonts w:ascii="Times New Roman" w:eastAsia="Times New Roman" w:hAnsi="Times New Roman" w:cs="Times New Roman"/>
                <w:spacing w:val="-2"/>
                <w:sz w:val="24"/>
                <w:szCs w:val="24"/>
              </w:rPr>
              <w:t xml:space="preserve"> грамотности</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rPr>
            </w:pPr>
          </w:p>
        </w:tc>
        <w:tc>
          <w:tcPr>
            <w:tcW w:w="2301" w:type="dxa"/>
          </w:tcPr>
          <w:p w:rsidR="00025420" w:rsidRPr="00025420" w:rsidRDefault="00025420" w:rsidP="00025420">
            <w:pPr>
              <w:ind w:firstLine="0"/>
              <w:jc w:val="left"/>
              <w:rPr>
                <w:rFonts w:ascii="Times New Roman" w:eastAsia="Times New Roman" w:hAnsi="Times New Roman" w:cs="Times New Roman"/>
                <w:b/>
                <w:sz w:val="24"/>
                <w:szCs w:val="24"/>
              </w:rPr>
            </w:pPr>
          </w:p>
          <w:p w:rsidR="00025420" w:rsidRPr="00025420" w:rsidRDefault="00025420" w:rsidP="00025420">
            <w:pPr>
              <w:spacing w:before="2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 xml:space="preserve">С 01.09. </w:t>
            </w:r>
            <w:r w:rsidRPr="00025420">
              <w:rPr>
                <w:rFonts w:ascii="Times New Roman" w:eastAsia="Times New Roman" w:hAnsi="Times New Roman" w:cs="Times New Roman"/>
                <w:spacing w:val="-5"/>
                <w:sz w:val="24"/>
                <w:szCs w:val="24"/>
              </w:rPr>
              <w:t>по</w:t>
            </w:r>
          </w:p>
          <w:p w:rsidR="00025420" w:rsidRPr="00025420" w:rsidRDefault="006A7C99" w:rsidP="00025420">
            <w:pPr>
              <w:spacing w:before="21"/>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15.09.2023</w:t>
            </w:r>
            <w:r w:rsidR="00025420" w:rsidRPr="00025420">
              <w:rPr>
                <w:rFonts w:ascii="Times New Roman" w:eastAsia="Times New Roman" w:hAnsi="Times New Roman" w:cs="Times New Roman"/>
                <w:sz w:val="24"/>
                <w:szCs w:val="24"/>
              </w:rPr>
              <w:t xml:space="preserve"> </w:t>
            </w:r>
            <w:r w:rsidR="00025420" w:rsidRPr="00025420">
              <w:rPr>
                <w:rFonts w:ascii="Times New Roman" w:eastAsia="Times New Roman" w:hAnsi="Times New Roman" w:cs="Times New Roman"/>
                <w:spacing w:val="-5"/>
                <w:sz w:val="24"/>
                <w:szCs w:val="24"/>
              </w:rPr>
              <w:t>г.</w:t>
            </w:r>
          </w:p>
        </w:tc>
        <w:tc>
          <w:tcPr>
            <w:tcW w:w="2797" w:type="dxa"/>
          </w:tcPr>
          <w:p w:rsidR="00025420" w:rsidRPr="00025420" w:rsidRDefault="00025420" w:rsidP="00025420">
            <w:pPr>
              <w:ind w:firstLine="0"/>
              <w:jc w:val="left"/>
              <w:rPr>
                <w:rFonts w:ascii="Times New Roman" w:eastAsia="Times New Roman" w:hAnsi="Times New Roman" w:cs="Times New Roman"/>
                <w:b/>
                <w:sz w:val="24"/>
                <w:szCs w:val="24"/>
              </w:rPr>
            </w:pPr>
          </w:p>
          <w:p w:rsidR="00025420" w:rsidRPr="00025420" w:rsidRDefault="00025420" w:rsidP="00025420">
            <w:pPr>
              <w:spacing w:before="221" w:line="259" w:lineRule="auto"/>
              <w:ind w:right="687"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Учитель</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общест. кл. рук.</w:t>
            </w:r>
          </w:p>
        </w:tc>
      </w:tr>
      <w:tr w:rsidR="00025420" w:rsidRPr="00025420" w:rsidTr="006A7C99">
        <w:trPr>
          <w:trHeight w:val="1037"/>
        </w:trPr>
        <w:tc>
          <w:tcPr>
            <w:tcW w:w="14854" w:type="dxa"/>
            <w:gridSpan w:val="8"/>
          </w:tcPr>
          <w:p w:rsidR="00025420" w:rsidRPr="00025420" w:rsidRDefault="00025420" w:rsidP="00025420">
            <w:pPr>
              <w:spacing w:before="224"/>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ОКТЯБРЬ</w:t>
            </w:r>
          </w:p>
          <w:p w:rsidR="00025420" w:rsidRPr="00025420" w:rsidRDefault="00025420" w:rsidP="00025420">
            <w:pPr>
              <w:spacing w:before="22"/>
              <w:ind w:right="5545" w:firstLine="0"/>
              <w:jc w:val="center"/>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Девиз</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месяца: «С</w:t>
            </w:r>
            <w:r w:rsidRPr="00025420">
              <w:rPr>
                <w:rFonts w:ascii="Times New Roman" w:eastAsia="Times New Roman" w:hAnsi="Times New Roman" w:cs="Times New Roman"/>
                <w:b/>
                <w:spacing w:val="-3"/>
                <w:sz w:val="24"/>
                <w:szCs w:val="24"/>
                <w:lang w:val="ru-RU"/>
              </w:rPr>
              <w:t xml:space="preserve"> </w:t>
            </w:r>
            <w:r w:rsidRPr="00025420">
              <w:rPr>
                <w:rFonts w:ascii="Times New Roman" w:eastAsia="Times New Roman" w:hAnsi="Times New Roman" w:cs="Times New Roman"/>
                <w:b/>
                <w:sz w:val="24"/>
                <w:szCs w:val="24"/>
                <w:lang w:val="ru-RU"/>
              </w:rPr>
              <w:t xml:space="preserve">заботой о </w:t>
            </w:r>
            <w:r w:rsidRPr="00025420">
              <w:rPr>
                <w:rFonts w:ascii="Times New Roman" w:eastAsia="Times New Roman" w:hAnsi="Times New Roman" w:cs="Times New Roman"/>
                <w:b/>
                <w:spacing w:val="-2"/>
                <w:sz w:val="24"/>
                <w:szCs w:val="24"/>
                <w:lang w:val="ru-RU"/>
              </w:rPr>
              <w:t>близких»</w:t>
            </w:r>
          </w:p>
        </w:tc>
      </w:tr>
      <w:tr w:rsidR="00025420" w:rsidRPr="00025420" w:rsidTr="006A7C99">
        <w:trPr>
          <w:trHeight w:val="1037"/>
        </w:trPr>
        <w:tc>
          <w:tcPr>
            <w:tcW w:w="14854" w:type="dxa"/>
            <w:gridSpan w:val="8"/>
          </w:tcPr>
          <w:p w:rsidR="00025420" w:rsidRPr="00025420" w:rsidRDefault="00025420" w:rsidP="00025420">
            <w:pPr>
              <w:spacing w:before="14"/>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Календарь</w:t>
            </w:r>
            <w:r w:rsidRPr="00025420">
              <w:rPr>
                <w:rFonts w:ascii="Times New Roman" w:eastAsia="Times New Roman" w:hAnsi="Times New Roman" w:cs="Times New Roman"/>
                <w:b/>
                <w:spacing w:val="-7"/>
                <w:sz w:val="24"/>
                <w:szCs w:val="24"/>
                <w:lang w:val="ru-RU"/>
              </w:rPr>
              <w:t xml:space="preserve"> </w:t>
            </w:r>
            <w:r w:rsidRPr="00025420">
              <w:rPr>
                <w:rFonts w:ascii="Times New Roman" w:eastAsia="Times New Roman" w:hAnsi="Times New Roman" w:cs="Times New Roman"/>
                <w:b/>
                <w:spacing w:val="-4"/>
                <w:sz w:val="24"/>
                <w:szCs w:val="24"/>
                <w:lang w:val="ru-RU"/>
              </w:rPr>
              <w:t>дат:</w:t>
            </w:r>
          </w:p>
          <w:p w:rsidR="00025420" w:rsidRPr="00025420" w:rsidRDefault="00025420" w:rsidP="00025420">
            <w:pPr>
              <w:spacing w:before="1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1</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октября –</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пожилого</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человека</w:t>
            </w:r>
          </w:p>
          <w:p w:rsidR="00025420" w:rsidRPr="00025420" w:rsidRDefault="00025420" w:rsidP="000E6D72">
            <w:pPr>
              <w:numPr>
                <w:ilvl w:val="0"/>
                <w:numId w:val="137"/>
              </w:numPr>
              <w:tabs>
                <w:tab w:val="left" w:pos="272"/>
              </w:tabs>
              <w:spacing w:before="22"/>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октября-</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z w:val="24"/>
                <w:szCs w:val="24"/>
              </w:rPr>
              <w:t>День</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pacing w:val="-5"/>
                <w:sz w:val="24"/>
                <w:szCs w:val="24"/>
              </w:rPr>
              <w:t>ГО</w:t>
            </w:r>
          </w:p>
          <w:p w:rsidR="00025420" w:rsidRPr="00025420" w:rsidRDefault="00025420" w:rsidP="000E6D72">
            <w:pPr>
              <w:numPr>
                <w:ilvl w:val="0"/>
                <w:numId w:val="137"/>
              </w:numPr>
              <w:tabs>
                <w:tab w:val="left" w:pos="272"/>
              </w:tabs>
              <w:spacing w:before="17"/>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октября</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z w:val="24"/>
                <w:szCs w:val="24"/>
              </w:rPr>
              <w:t>– День</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pacing w:val="-2"/>
                <w:sz w:val="24"/>
                <w:szCs w:val="24"/>
              </w:rPr>
              <w:t>Учителя</w:t>
            </w:r>
          </w:p>
          <w:p w:rsidR="00025420" w:rsidRPr="00025420" w:rsidRDefault="00025420" w:rsidP="00025420">
            <w:pPr>
              <w:tabs>
                <w:tab w:val="left" w:pos="272"/>
              </w:tabs>
              <w:spacing w:before="17"/>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lang w:val="ru-RU"/>
              </w:rPr>
              <w:t>14 октября – День казачества</w:t>
            </w:r>
          </w:p>
        </w:tc>
      </w:tr>
      <w:tr w:rsidR="00025420" w:rsidRPr="00025420" w:rsidTr="006A7C99">
        <w:trPr>
          <w:trHeight w:val="1037"/>
        </w:trPr>
        <w:tc>
          <w:tcPr>
            <w:tcW w:w="2380" w:type="dxa"/>
            <w:gridSpan w:val="2"/>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4"/>
                <w:sz w:val="24"/>
                <w:szCs w:val="24"/>
              </w:rPr>
              <w:t>ДДТТ</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Участие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интерактивных</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мероприятиях</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4"/>
                <w:sz w:val="24"/>
                <w:szCs w:val="24"/>
                <w:lang w:val="ru-RU"/>
              </w:rPr>
              <w:t>теме</w:t>
            </w:r>
          </w:p>
          <w:p w:rsidR="00025420" w:rsidRPr="00025420" w:rsidRDefault="00025420" w:rsidP="00025420">
            <w:pPr>
              <w:spacing w:before="2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Подготовка</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к</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конкурсу</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«Безопасное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pacing w:val="-2"/>
                <w:sz w:val="24"/>
                <w:szCs w:val="24"/>
                <w:lang w:val="ru-RU"/>
              </w:rPr>
              <w:t>колесо»</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2301" w:type="dxa"/>
          </w:tcPr>
          <w:p w:rsidR="00025420" w:rsidRPr="00025420" w:rsidRDefault="00025420" w:rsidP="00025420">
            <w:pPr>
              <w:spacing w:before="7"/>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 xml:space="preserve">Ст. </w:t>
            </w:r>
            <w:r w:rsidRPr="00025420">
              <w:rPr>
                <w:rFonts w:ascii="Times New Roman" w:eastAsia="Times New Roman" w:hAnsi="Times New Roman" w:cs="Times New Roman"/>
                <w:spacing w:val="-2"/>
                <w:sz w:val="24"/>
                <w:szCs w:val="24"/>
              </w:rPr>
              <w:t>вожатая</w:t>
            </w:r>
          </w:p>
        </w:tc>
      </w:tr>
      <w:tr w:rsidR="00025420" w:rsidRPr="00025420" w:rsidTr="006A7C99">
        <w:trPr>
          <w:trHeight w:val="1037"/>
        </w:trPr>
        <w:tc>
          <w:tcPr>
            <w:tcW w:w="2380" w:type="dxa"/>
            <w:gridSpan w:val="2"/>
          </w:tcPr>
          <w:p w:rsidR="00025420" w:rsidRPr="00025420" w:rsidRDefault="00025420" w:rsidP="00025420">
            <w:pPr>
              <w:spacing w:before="13"/>
              <w:ind w:firstLine="0"/>
              <w:jc w:val="left"/>
              <w:rPr>
                <w:rFonts w:ascii="Times New Roman" w:eastAsia="Times New Roman" w:hAnsi="Times New Roman" w:cs="Times New Roman"/>
                <w:b/>
                <w:spacing w:val="-4"/>
                <w:sz w:val="24"/>
                <w:szCs w:val="24"/>
              </w:rPr>
            </w:pPr>
            <w:r w:rsidRPr="00025420">
              <w:rPr>
                <w:rFonts w:ascii="Times New Roman" w:eastAsia="Times New Roman" w:hAnsi="Times New Roman" w:cs="Times New Roman"/>
                <w:b/>
                <w:spacing w:val="-2"/>
                <w:sz w:val="24"/>
                <w:szCs w:val="24"/>
              </w:rPr>
              <w:t>Гражданско- патриотическое</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lang w:val="ru-RU"/>
              </w:rPr>
              <w:t>Пополнение экспозиции комнаты боевой и трудовой славы..</w:t>
            </w:r>
            <w:r w:rsidRPr="00025420">
              <w:rPr>
                <w:rFonts w:ascii="Times New Roman" w:eastAsia="Times New Roman" w:hAnsi="Times New Roman" w:cs="Times New Roman"/>
                <w:spacing w:val="-57"/>
                <w:sz w:val="24"/>
                <w:szCs w:val="24"/>
                <w:lang w:val="ru-RU"/>
              </w:rPr>
              <w:t xml:space="preserve"> </w:t>
            </w:r>
            <w:r w:rsidRPr="00025420">
              <w:rPr>
                <w:rFonts w:ascii="Times New Roman" w:eastAsia="Times New Roman" w:hAnsi="Times New Roman" w:cs="Times New Roman"/>
                <w:sz w:val="24"/>
                <w:szCs w:val="24"/>
              </w:rPr>
              <w:t>КТД</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«Подарок</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z w:val="24"/>
                <w:szCs w:val="24"/>
              </w:rPr>
              <w:t>музею»</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1-11</w:t>
            </w:r>
          </w:p>
        </w:tc>
        <w:tc>
          <w:tcPr>
            <w:tcW w:w="2301" w:type="dxa"/>
          </w:tcPr>
          <w:p w:rsidR="00025420" w:rsidRPr="00025420" w:rsidRDefault="00025420" w:rsidP="00025420">
            <w:pPr>
              <w:spacing w:before="7"/>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tabs>
                <w:tab w:val="left" w:pos="426"/>
              </w:tabs>
              <w:ind w:right="586"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Руководитель</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музея,</w:t>
            </w:r>
            <w:r w:rsidRPr="00025420">
              <w:rPr>
                <w:rFonts w:ascii="Times New Roman" w:eastAsia="Times New Roman" w:hAnsi="Times New Roman" w:cs="Times New Roman"/>
                <w:spacing w:val="-47"/>
                <w:sz w:val="24"/>
                <w:szCs w:val="24"/>
                <w:lang w:val="ru-RU"/>
              </w:rPr>
              <w:t xml:space="preserve"> </w:t>
            </w:r>
            <w:r w:rsidRPr="00025420">
              <w:rPr>
                <w:rFonts w:ascii="Times New Roman" w:eastAsia="Times New Roman" w:hAnsi="Times New Roman" w:cs="Times New Roman"/>
                <w:sz w:val="24"/>
                <w:szCs w:val="24"/>
                <w:lang w:val="ru-RU"/>
              </w:rPr>
              <w:t>кл.</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руководители</w:t>
            </w:r>
          </w:p>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1-11</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кл.</w:t>
            </w:r>
          </w:p>
        </w:tc>
      </w:tr>
      <w:tr w:rsidR="00025420" w:rsidRPr="00025420" w:rsidTr="006A7C99">
        <w:trPr>
          <w:trHeight w:val="1037"/>
        </w:trPr>
        <w:tc>
          <w:tcPr>
            <w:tcW w:w="2380" w:type="dxa"/>
            <w:gridSpan w:val="2"/>
          </w:tcPr>
          <w:p w:rsidR="00025420" w:rsidRPr="00025420" w:rsidRDefault="00025420" w:rsidP="00025420">
            <w:pPr>
              <w:spacing w:before="13" w:line="232"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 xml:space="preserve">Профессионально- </w:t>
            </w:r>
            <w:r w:rsidRPr="00025420">
              <w:rPr>
                <w:rFonts w:ascii="Times New Roman" w:eastAsia="Times New Roman" w:hAnsi="Times New Roman" w:cs="Times New Roman"/>
                <w:b/>
                <w:sz w:val="24"/>
                <w:szCs w:val="24"/>
                <w:lang w:val="ru-RU"/>
              </w:rPr>
              <w:t>трудовое и</w:t>
            </w:r>
          </w:p>
          <w:p w:rsidR="00025420" w:rsidRPr="00025420" w:rsidRDefault="00025420" w:rsidP="00025420">
            <w:pPr>
              <w:spacing w:line="274" w:lineRule="exact"/>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экономическое</w:t>
            </w:r>
          </w:p>
          <w:p w:rsidR="00025420" w:rsidRPr="00025420" w:rsidRDefault="00025420" w:rsidP="00025420">
            <w:pPr>
              <w:spacing w:before="22"/>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воспитание</w:t>
            </w:r>
          </w:p>
        </w:tc>
        <w:tc>
          <w:tcPr>
            <w:tcW w:w="6367" w:type="dxa"/>
            <w:gridSpan w:val="3"/>
          </w:tcPr>
          <w:p w:rsidR="00025420" w:rsidRPr="00025420" w:rsidRDefault="00025420" w:rsidP="00025420">
            <w:pPr>
              <w:spacing w:before="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Дежурство</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z w:val="24"/>
                <w:szCs w:val="24"/>
              </w:rPr>
              <w:t>по</w:t>
            </w:r>
            <w:r w:rsidRPr="00025420">
              <w:rPr>
                <w:rFonts w:ascii="Times New Roman" w:eastAsia="Times New Roman" w:hAnsi="Times New Roman" w:cs="Times New Roman"/>
                <w:spacing w:val="-2"/>
                <w:sz w:val="24"/>
                <w:szCs w:val="24"/>
              </w:rPr>
              <w:t xml:space="preserve"> классу</w:t>
            </w:r>
          </w:p>
        </w:tc>
        <w:tc>
          <w:tcPr>
            <w:tcW w:w="1009" w:type="dxa"/>
          </w:tcPr>
          <w:p w:rsidR="00025420" w:rsidRPr="00025420" w:rsidRDefault="00025420" w:rsidP="00025420">
            <w:pPr>
              <w:spacing w:before="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line="259"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Формирование жизнестойкости учащихся (профилактика</w:t>
            </w:r>
          </w:p>
          <w:p w:rsidR="00025420" w:rsidRPr="00025420" w:rsidRDefault="00025420" w:rsidP="00025420">
            <w:pPr>
              <w:tabs>
                <w:tab w:val="left" w:pos="2174"/>
              </w:tabs>
              <w:spacing w:before="1" w:line="256" w:lineRule="auto"/>
              <w:ind w:right="54"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lastRenderedPageBreak/>
              <w:t>безнадзорности</w:t>
            </w:r>
            <w:r w:rsidRPr="00025420">
              <w:rPr>
                <w:rFonts w:ascii="Times New Roman" w:eastAsia="Times New Roman" w:hAnsi="Times New Roman" w:cs="Times New Roman"/>
                <w:b/>
                <w:sz w:val="24"/>
                <w:szCs w:val="24"/>
                <w:lang w:val="ru-RU"/>
              </w:rPr>
              <w:tab/>
            </w:r>
            <w:r w:rsidRPr="00025420">
              <w:rPr>
                <w:rFonts w:ascii="Times New Roman" w:eastAsia="Times New Roman" w:hAnsi="Times New Roman" w:cs="Times New Roman"/>
                <w:b/>
                <w:spacing w:val="-10"/>
                <w:sz w:val="24"/>
                <w:szCs w:val="24"/>
                <w:lang w:val="ru-RU"/>
              </w:rPr>
              <w:t xml:space="preserve">и </w:t>
            </w:r>
            <w:r w:rsidRPr="00025420">
              <w:rPr>
                <w:rFonts w:ascii="Times New Roman" w:eastAsia="Times New Roman" w:hAnsi="Times New Roman" w:cs="Times New Roman"/>
                <w:spacing w:val="-2"/>
                <w:sz w:val="24"/>
                <w:szCs w:val="24"/>
                <w:lang w:val="ru-RU"/>
              </w:rPr>
              <w:t>правонарушений</w:t>
            </w:r>
            <w:r w:rsidRPr="00025420">
              <w:rPr>
                <w:rFonts w:ascii="Times New Roman" w:eastAsia="Times New Roman" w:hAnsi="Times New Roman" w:cs="Times New Roman"/>
                <w:b/>
                <w:spacing w:val="-2"/>
                <w:sz w:val="24"/>
                <w:szCs w:val="24"/>
                <w:lang w:val="ru-RU"/>
              </w:rPr>
              <w:t xml:space="preserve">, </w:t>
            </w:r>
            <w:r w:rsidRPr="00025420">
              <w:rPr>
                <w:rFonts w:ascii="Times New Roman" w:eastAsia="Times New Roman" w:hAnsi="Times New Roman" w:cs="Times New Roman"/>
                <w:spacing w:val="-2"/>
                <w:sz w:val="24"/>
                <w:szCs w:val="24"/>
                <w:lang w:val="ru-RU"/>
              </w:rPr>
              <w:t>социально</w:t>
            </w:r>
            <w:r w:rsidRPr="00025420">
              <w:rPr>
                <w:rFonts w:ascii="Times New Roman" w:eastAsia="Times New Roman" w:hAnsi="Times New Roman" w:cs="Times New Roman"/>
                <w:b/>
                <w:spacing w:val="-2"/>
                <w:sz w:val="24"/>
                <w:szCs w:val="24"/>
                <w:lang w:val="ru-RU"/>
              </w:rPr>
              <w:t>-опасных</w:t>
            </w:r>
          </w:p>
          <w:p w:rsidR="00025420" w:rsidRPr="00025420" w:rsidRDefault="00025420" w:rsidP="00025420">
            <w:pPr>
              <w:spacing w:before="13" w:line="232" w:lineRule="auto"/>
              <w:ind w:firstLine="0"/>
              <w:jc w:val="left"/>
              <w:rPr>
                <w:rFonts w:ascii="Times New Roman" w:eastAsia="Times New Roman" w:hAnsi="Times New Roman" w:cs="Times New Roman"/>
                <w:b/>
                <w:spacing w:val="-2"/>
                <w:sz w:val="24"/>
                <w:szCs w:val="24"/>
                <w:lang w:val="ru-RU"/>
              </w:rPr>
            </w:pPr>
            <w:r w:rsidRPr="00025420">
              <w:rPr>
                <w:rFonts w:ascii="Times New Roman" w:eastAsia="Times New Roman" w:hAnsi="Times New Roman" w:cs="Times New Roman"/>
                <w:spacing w:val="-2"/>
                <w:sz w:val="24"/>
                <w:szCs w:val="24"/>
                <w:lang w:val="ru-RU"/>
              </w:rPr>
              <w:t>явлений</w:t>
            </w:r>
            <w:r w:rsidRPr="00025420">
              <w:rPr>
                <w:rFonts w:ascii="Times New Roman" w:eastAsia="Times New Roman" w:hAnsi="Times New Roman" w:cs="Times New Roman"/>
                <w:b/>
                <w:spacing w:val="-2"/>
                <w:sz w:val="24"/>
                <w:szCs w:val="24"/>
                <w:lang w:val="ru-RU"/>
              </w:rPr>
              <w:t>)</w:t>
            </w:r>
          </w:p>
        </w:tc>
        <w:tc>
          <w:tcPr>
            <w:tcW w:w="6367" w:type="dxa"/>
            <w:gridSpan w:val="3"/>
          </w:tcPr>
          <w:p w:rsidR="00025420" w:rsidRPr="00025420" w:rsidRDefault="00025420" w:rsidP="00025420">
            <w:pPr>
              <w:spacing w:before="6" w:line="259"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lastRenderedPageBreak/>
              <w:t>Наблюдение</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за</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детьми</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группы</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риска</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(Диагностика) Посещение семей СОП</w:t>
            </w:r>
          </w:p>
          <w:p w:rsidR="00025420" w:rsidRPr="00025420" w:rsidRDefault="00025420" w:rsidP="00025420">
            <w:pPr>
              <w:spacing w:before="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lang w:val="ru-RU"/>
              </w:rPr>
              <w:t>Заседание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Совета</w:t>
            </w:r>
            <w:r w:rsidRPr="00025420">
              <w:rPr>
                <w:rFonts w:ascii="Times New Roman" w:eastAsia="Times New Roman" w:hAnsi="Times New Roman" w:cs="Times New Roman"/>
                <w:spacing w:val="-2"/>
                <w:sz w:val="24"/>
                <w:szCs w:val="24"/>
                <w:lang w:val="ru-RU"/>
              </w:rPr>
              <w:t xml:space="preserve"> профилактики</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line="446" w:lineRule="auto"/>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 xml:space="preserve">месяца </w:t>
            </w:r>
            <w:r w:rsidR="006A7C99">
              <w:rPr>
                <w:rFonts w:ascii="Times New Roman" w:eastAsia="Times New Roman" w:hAnsi="Times New Roman" w:cs="Times New Roman"/>
                <w:spacing w:val="-2"/>
                <w:sz w:val="24"/>
                <w:szCs w:val="24"/>
              </w:rPr>
              <w:t>30.10.2023</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Социальный</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педагог</w:t>
            </w:r>
          </w:p>
        </w:tc>
      </w:tr>
      <w:tr w:rsidR="00025420" w:rsidRPr="00025420" w:rsidTr="006A7C99">
        <w:trPr>
          <w:trHeight w:val="1037"/>
        </w:trPr>
        <w:tc>
          <w:tcPr>
            <w:tcW w:w="2380" w:type="dxa"/>
            <w:gridSpan w:val="2"/>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lastRenderedPageBreak/>
              <w:t>Художественно- эстетическое</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Фестиваль</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национальных</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pacing w:val="-2"/>
                <w:sz w:val="24"/>
                <w:szCs w:val="24"/>
                <w:lang w:val="ru-RU"/>
              </w:rPr>
              <w:t>культур «150 культур Дона»</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tc>
        <w:tc>
          <w:tcPr>
            <w:tcW w:w="2301" w:type="dxa"/>
          </w:tcPr>
          <w:p w:rsidR="00025420" w:rsidRPr="00025420" w:rsidRDefault="006A7C99"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19.10.2023</w:t>
            </w:r>
          </w:p>
        </w:tc>
        <w:tc>
          <w:tcPr>
            <w:tcW w:w="2797" w:type="dxa"/>
          </w:tcPr>
          <w:p w:rsidR="00025420" w:rsidRPr="00025420" w:rsidRDefault="00025420" w:rsidP="00025420">
            <w:pPr>
              <w:tabs>
                <w:tab w:val="left" w:pos="1014"/>
              </w:tabs>
              <w:spacing w:before="8" w:line="259" w:lineRule="auto"/>
              <w:ind w:right="124"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 директора по ВР,</w:t>
            </w:r>
            <w:r w:rsidRPr="00025420">
              <w:rPr>
                <w:rFonts w:ascii="Times New Roman" w:eastAsia="Times New Roman" w:hAnsi="Times New Roman" w:cs="Times New Roman"/>
                <w:sz w:val="24"/>
                <w:szCs w:val="24"/>
                <w:lang w:val="ru-RU"/>
              </w:rPr>
              <w:tab/>
              <w:t>учитель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музыки, классные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руководители</w:t>
            </w:r>
          </w:p>
        </w:tc>
      </w:tr>
      <w:tr w:rsidR="00025420" w:rsidRPr="00025420" w:rsidTr="006A7C99">
        <w:trPr>
          <w:trHeight w:val="1037"/>
        </w:trPr>
        <w:tc>
          <w:tcPr>
            <w:tcW w:w="2380" w:type="dxa"/>
            <w:gridSpan w:val="2"/>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Предметные области</w:t>
            </w:r>
          </w:p>
        </w:tc>
        <w:tc>
          <w:tcPr>
            <w:tcW w:w="6367" w:type="dxa"/>
            <w:gridSpan w:val="3"/>
          </w:tcPr>
          <w:p w:rsidR="00025420" w:rsidRPr="00025420" w:rsidRDefault="00025420" w:rsidP="00025420">
            <w:pPr>
              <w:spacing w:before="7" w:line="225" w:lineRule="auto"/>
              <w:ind w:right="9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Всероссийский</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урок</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«Экология</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энергосбережение»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 xml:space="preserve">в рамках Всероссийского фестиваля энергосбережения </w:t>
            </w:r>
            <w:r w:rsidRPr="00025420">
              <w:rPr>
                <w:rFonts w:ascii="Times New Roman" w:eastAsia="Times New Roman" w:hAnsi="Times New Roman" w:cs="Times New Roman"/>
                <w:spacing w:val="-2"/>
                <w:sz w:val="24"/>
                <w:szCs w:val="24"/>
                <w:lang w:val="ru-RU"/>
              </w:rPr>
              <w:t>#ВместеЯрче</w:t>
            </w:r>
            <w:r w:rsidRPr="00025420">
              <w:rPr>
                <w:rFonts w:ascii="Times New Roman" w:eastAsia="Times New Roman" w:hAnsi="Times New Roman" w:cs="Times New Roman"/>
                <w:sz w:val="24"/>
                <w:szCs w:val="24"/>
                <w:lang w:val="ru-RU"/>
              </w:rPr>
              <w:t xml:space="preserve"> День</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интернета.</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Всероссийский</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урок</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pacing w:val="-2"/>
                <w:sz w:val="24"/>
                <w:szCs w:val="24"/>
                <w:lang w:val="ru-RU"/>
              </w:rPr>
              <w:t>безопасности</w:t>
            </w:r>
            <w:r w:rsidRPr="00025420">
              <w:rPr>
                <w:rFonts w:ascii="Times New Roman" w:eastAsia="Times New Roman" w:hAnsi="Times New Roman" w:cs="Times New Roman"/>
                <w:sz w:val="24"/>
                <w:szCs w:val="24"/>
              </w:rPr>
              <w:t xml:space="preserve"> школьников</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 xml:space="preserve">сети </w:t>
            </w:r>
            <w:r w:rsidRPr="00025420">
              <w:rPr>
                <w:rFonts w:ascii="Times New Roman" w:eastAsia="Times New Roman" w:hAnsi="Times New Roman" w:cs="Times New Roman"/>
                <w:spacing w:val="-2"/>
                <w:sz w:val="24"/>
                <w:szCs w:val="24"/>
              </w:rPr>
              <w:t>Интернет</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2301" w:type="dxa"/>
          </w:tcPr>
          <w:p w:rsidR="00025420" w:rsidRPr="00025420" w:rsidRDefault="006A7C99" w:rsidP="00025420">
            <w:pPr>
              <w:spacing w:before="6"/>
              <w:ind w:firstLine="0"/>
              <w:jc w:val="left"/>
              <w:rPr>
                <w:rFonts w:ascii="Times New Roman" w:eastAsia="Times New Roman" w:hAnsi="Times New Roman" w:cs="Times New Roman"/>
                <w:spacing w:val="-2"/>
                <w:sz w:val="24"/>
                <w:szCs w:val="24"/>
                <w:lang w:val="ru-RU"/>
              </w:rPr>
            </w:pPr>
            <w:r>
              <w:rPr>
                <w:rFonts w:ascii="Times New Roman" w:eastAsia="Times New Roman" w:hAnsi="Times New Roman" w:cs="Times New Roman"/>
                <w:spacing w:val="-2"/>
                <w:sz w:val="24"/>
                <w:szCs w:val="24"/>
              </w:rPr>
              <w:t>15.10.2023</w:t>
            </w:r>
          </w:p>
          <w:p w:rsidR="00025420" w:rsidRPr="00025420" w:rsidRDefault="006A7C99" w:rsidP="00025420">
            <w:pPr>
              <w:spacing w:before="6"/>
              <w:ind w:firstLine="0"/>
              <w:jc w:val="left"/>
              <w:rPr>
                <w:rFonts w:ascii="Times New Roman" w:eastAsia="Times New Roman" w:hAnsi="Times New Roman" w:cs="Times New Roman"/>
                <w:sz w:val="24"/>
                <w:szCs w:val="24"/>
                <w:lang w:val="ru-RU"/>
              </w:rPr>
            </w:pPr>
            <w:r>
              <w:rPr>
                <w:rFonts w:ascii="Times New Roman" w:eastAsia="Times New Roman" w:hAnsi="Times New Roman" w:cs="Times New Roman"/>
                <w:spacing w:val="-2"/>
                <w:sz w:val="24"/>
                <w:szCs w:val="24"/>
              </w:rPr>
              <w:t>22.10.2023</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 xml:space="preserve">Учитель </w:t>
            </w:r>
            <w:r w:rsidRPr="00025420">
              <w:rPr>
                <w:rFonts w:ascii="Times New Roman" w:eastAsia="Times New Roman" w:hAnsi="Times New Roman" w:cs="Times New Roman"/>
                <w:spacing w:val="-2"/>
                <w:sz w:val="24"/>
                <w:szCs w:val="24"/>
              </w:rPr>
              <w:t>биологии</w:t>
            </w:r>
          </w:p>
        </w:tc>
      </w:tr>
      <w:tr w:rsidR="00025420" w:rsidRPr="00025420" w:rsidTr="006A7C99">
        <w:trPr>
          <w:trHeight w:val="1037"/>
        </w:trPr>
        <w:tc>
          <w:tcPr>
            <w:tcW w:w="14854" w:type="dxa"/>
            <w:gridSpan w:val="8"/>
          </w:tcPr>
          <w:p w:rsidR="00025420" w:rsidRPr="00025420" w:rsidRDefault="00025420" w:rsidP="00025420">
            <w:pPr>
              <w:spacing w:before="13"/>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НОЯБРЬ</w:t>
            </w:r>
          </w:p>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b/>
                <w:sz w:val="24"/>
                <w:szCs w:val="24"/>
                <w:lang w:val="ru-RU"/>
              </w:rPr>
              <w:t>Девиз</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месяца: «За</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 xml:space="preserve">здоровый образ </w:t>
            </w:r>
            <w:r w:rsidRPr="00025420">
              <w:rPr>
                <w:rFonts w:ascii="Times New Roman" w:eastAsia="Times New Roman" w:hAnsi="Times New Roman" w:cs="Times New Roman"/>
                <w:b/>
                <w:spacing w:val="-2"/>
                <w:sz w:val="24"/>
                <w:szCs w:val="24"/>
                <w:lang w:val="ru-RU"/>
              </w:rPr>
              <w:t>жизни!»</w:t>
            </w:r>
          </w:p>
        </w:tc>
      </w:tr>
      <w:tr w:rsidR="00025420" w:rsidRPr="00025420" w:rsidTr="006A7C99">
        <w:trPr>
          <w:trHeight w:val="1037"/>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t>Календарь</w:t>
            </w:r>
            <w:r w:rsidRPr="00025420">
              <w:rPr>
                <w:rFonts w:ascii="Times New Roman" w:eastAsia="Times New Roman" w:hAnsi="Times New Roman" w:cs="Times New Roman"/>
                <w:b/>
                <w:spacing w:val="-5"/>
                <w:sz w:val="24"/>
                <w:szCs w:val="24"/>
              </w:rPr>
              <w:t xml:space="preserve"> дат</w:t>
            </w:r>
          </w:p>
        </w:tc>
        <w:tc>
          <w:tcPr>
            <w:tcW w:w="6367" w:type="dxa"/>
            <w:gridSpan w:val="3"/>
          </w:tcPr>
          <w:p w:rsidR="00025420" w:rsidRPr="00025420" w:rsidRDefault="00025420" w:rsidP="00025420">
            <w:pPr>
              <w:spacing w:before="6" w:line="259" w:lineRule="auto"/>
              <w:ind w:right="2194"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04</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ноября</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народного</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единства 16 ноября – День толерантности</w:t>
            </w:r>
          </w:p>
          <w:p w:rsidR="00025420" w:rsidRPr="00025420" w:rsidRDefault="00025420" w:rsidP="00025420">
            <w:pPr>
              <w:spacing w:before="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23</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z w:val="24"/>
                <w:szCs w:val="24"/>
              </w:rPr>
              <w:t>ноября</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z w:val="24"/>
                <w:szCs w:val="24"/>
              </w:rPr>
              <w:t>–</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z w:val="24"/>
                <w:szCs w:val="24"/>
              </w:rPr>
              <w:t xml:space="preserve">День </w:t>
            </w:r>
            <w:r w:rsidRPr="00025420">
              <w:rPr>
                <w:rFonts w:ascii="Times New Roman" w:eastAsia="Times New Roman" w:hAnsi="Times New Roman" w:cs="Times New Roman"/>
                <w:spacing w:val="-2"/>
                <w:sz w:val="24"/>
                <w:szCs w:val="24"/>
              </w:rPr>
              <w:t>матери</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line="259" w:lineRule="auto"/>
              <w:ind w:right="188"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 xml:space="preserve">В течение месяца </w:t>
            </w:r>
            <w:r w:rsidRPr="00025420">
              <w:rPr>
                <w:rFonts w:ascii="Times New Roman" w:eastAsia="Times New Roman" w:hAnsi="Times New Roman" w:cs="Times New Roman"/>
                <w:spacing w:val="-2"/>
                <w:sz w:val="24"/>
                <w:szCs w:val="24"/>
                <w:lang w:val="ru-RU"/>
              </w:rPr>
              <w:t>Сентябрь-октябрь</w:t>
            </w:r>
          </w:p>
        </w:tc>
        <w:tc>
          <w:tcPr>
            <w:tcW w:w="2797" w:type="dxa"/>
          </w:tcPr>
          <w:p w:rsidR="00025420" w:rsidRPr="00025420" w:rsidRDefault="00025420" w:rsidP="00025420">
            <w:pPr>
              <w:spacing w:before="6" w:line="259" w:lineRule="auto"/>
              <w:ind w:right="29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директора по ВР</w:t>
            </w:r>
          </w:p>
          <w:p w:rsidR="00025420" w:rsidRPr="00025420" w:rsidRDefault="00025420" w:rsidP="00025420">
            <w:pPr>
              <w:spacing w:before="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руководители</w:t>
            </w:r>
          </w:p>
        </w:tc>
      </w:tr>
      <w:tr w:rsidR="00025420" w:rsidRPr="00025420" w:rsidTr="006A7C99">
        <w:trPr>
          <w:trHeight w:val="1037"/>
        </w:trPr>
        <w:tc>
          <w:tcPr>
            <w:tcW w:w="2380" w:type="dxa"/>
            <w:gridSpan w:val="2"/>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Традиции</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Фестиваль</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z w:val="24"/>
                <w:szCs w:val="24"/>
              </w:rPr>
              <w:t>национальных</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pacing w:val="-2"/>
                <w:sz w:val="24"/>
                <w:szCs w:val="24"/>
              </w:rPr>
              <w:t>культур</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rPr>
            </w:pP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 xml:space="preserve">С 11.11 </w:t>
            </w:r>
            <w:r w:rsidRPr="00025420">
              <w:rPr>
                <w:rFonts w:ascii="Times New Roman" w:eastAsia="Times New Roman" w:hAnsi="Times New Roman" w:cs="Times New Roman"/>
                <w:spacing w:val="-5"/>
                <w:sz w:val="24"/>
                <w:szCs w:val="24"/>
              </w:rPr>
              <w:t>по</w:t>
            </w:r>
          </w:p>
          <w:p w:rsidR="00025420" w:rsidRPr="00025420" w:rsidRDefault="006A7C99" w:rsidP="00025420">
            <w:pPr>
              <w:spacing w:before="22"/>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16.11.2023</w:t>
            </w:r>
          </w:p>
        </w:tc>
        <w:tc>
          <w:tcPr>
            <w:tcW w:w="2797" w:type="dxa"/>
          </w:tcPr>
          <w:p w:rsidR="00025420" w:rsidRPr="00025420" w:rsidRDefault="00025420" w:rsidP="00025420">
            <w:pPr>
              <w:spacing w:before="8" w:line="259" w:lineRule="auto"/>
              <w:ind w:right="29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директора по ВР</w:t>
            </w:r>
          </w:p>
          <w:p w:rsidR="00025420" w:rsidRPr="00025420" w:rsidRDefault="00025420" w:rsidP="00025420">
            <w:pPr>
              <w:spacing w:line="27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Гражданско- патриотическое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Тематическая</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библиотечная</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выставка</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«Россия</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вчера,</w:t>
            </w:r>
          </w:p>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сегодня, завтра»</w:t>
            </w:r>
          </w:p>
          <w:p w:rsidR="00025420" w:rsidRPr="00025420" w:rsidRDefault="00025420" w:rsidP="00025420">
            <w:pPr>
              <w:spacing w:before="2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Патриотическая</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викторина</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«Примером</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сильным</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 xml:space="preserve">сердцем </w:t>
            </w:r>
            <w:r w:rsidRPr="00025420">
              <w:rPr>
                <w:rFonts w:ascii="Times New Roman" w:eastAsia="Times New Roman" w:hAnsi="Times New Roman" w:cs="Times New Roman"/>
                <w:spacing w:val="-2"/>
                <w:sz w:val="24"/>
                <w:szCs w:val="24"/>
                <w:lang w:val="ru-RU"/>
              </w:rPr>
              <w:t>отважным»</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rPr>
              <w:t>Ноябрь</w:t>
            </w:r>
            <w:r w:rsidRPr="00025420">
              <w:rPr>
                <w:rFonts w:ascii="Times New Roman" w:eastAsia="Times New Roman" w:hAnsi="Times New Roman" w:cs="Times New Roman"/>
                <w:spacing w:val="-5"/>
                <w:sz w:val="24"/>
                <w:szCs w:val="24"/>
              </w:rPr>
              <w:t xml:space="preserve"> </w:t>
            </w:r>
            <w:r w:rsidR="006A7C99">
              <w:rPr>
                <w:rFonts w:ascii="Times New Roman" w:eastAsia="Times New Roman" w:hAnsi="Times New Roman" w:cs="Times New Roman"/>
                <w:spacing w:val="-4"/>
                <w:sz w:val="24"/>
                <w:szCs w:val="24"/>
              </w:rPr>
              <w:t>2023</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Зав.</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pacing w:val="-2"/>
                <w:sz w:val="24"/>
                <w:szCs w:val="24"/>
              </w:rPr>
              <w:t>библиотекой,</w:t>
            </w:r>
            <w:r w:rsidRPr="00025420">
              <w:rPr>
                <w:rFonts w:ascii="Times New Roman" w:eastAsia="Times New Roman" w:hAnsi="Times New Roman" w:cs="Times New Roman"/>
                <w:sz w:val="24"/>
                <w:szCs w:val="24"/>
              </w:rPr>
              <w:t xml:space="preserve"> 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Духовно- нравственное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«Урок</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толерантности»</w:t>
            </w:r>
          </w:p>
          <w:p w:rsidR="00025420" w:rsidRPr="00025420" w:rsidRDefault="00025420" w:rsidP="00025420">
            <w:pPr>
              <w:spacing w:before="21" w:line="259" w:lineRule="auto"/>
              <w:ind w:right="81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Конкурс</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рисунков</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«Мир,</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котором</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мы</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живем» Акция «По капле добра»</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5</w:t>
            </w:r>
          </w:p>
          <w:p w:rsidR="00025420" w:rsidRPr="00025420" w:rsidRDefault="00025420" w:rsidP="00025420">
            <w:pPr>
              <w:spacing w:before="22"/>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6-</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w:t>
            </w:r>
          </w:p>
        </w:tc>
      </w:tr>
      <w:tr w:rsidR="00025420" w:rsidRPr="00025420" w:rsidTr="006A7C99">
        <w:trPr>
          <w:trHeight w:val="1037"/>
        </w:trPr>
        <w:tc>
          <w:tcPr>
            <w:tcW w:w="2380" w:type="dxa"/>
            <w:gridSpan w:val="2"/>
          </w:tcPr>
          <w:p w:rsidR="00025420" w:rsidRPr="00025420" w:rsidRDefault="00025420" w:rsidP="00025420">
            <w:pPr>
              <w:spacing w:before="11" w:line="259" w:lineRule="auto"/>
              <w:ind w:firstLine="0"/>
              <w:jc w:val="left"/>
              <w:rPr>
                <w:rFonts w:ascii="Times New Roman" w:eastAsia="Times New Roman" w:hAnsi="Times New Roman" w:cs="Times New Roman"/>
                <w:b/>
                <w:spacing w:val="-2"/>
                <w:sz w:val="24"/>
                <w:szCs w:val="24"/>
              </w:rPr>
            </w:pPr>
            <w:r w:rsidRPr="00025420">
              <w:rPr>
                <w:rFonts w:ascii="Times New Roman" w:eastAsia="Times New Roman" w:hAnsi="Times New Roman" w:cs="Times New Roman"/>
                <w:b/>
                <w:spacing w:val="-2"/>
                <w:sz w:val="24"/>
                <w:szCs w:val="24"/>
              </w:rPr>
              <w:t>Самоуправление</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Акция</w:t>
            </w:r>
          </w:p>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«Мы</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за</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здоровый</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образ</w:t>
            </w:r>
            <w:r w:rsidRPr="00025420">
              <w:rPr>
                <w:rFonts w:ascii="Times New Roman" w:eastAsia="Times New Roman" w:hAnsi="Times New Roman" w:cs="Times New Roman"/>
                <w:spacing w:val="-2"/>
                <w:sz w:val="24"/>
                <w:szCs w:val="24"/>
                <w:lang w:val="ru-RU"/>
              </w:rPr>
              <w:t xml:space="preserve"> жизни!»</w:t>
            </w:r>
          </w:p>
        </w:tc>
        <w:tc>
          <w:tcPr>
            <w:tcW w:w="1009" w:type="dxa"/>
          </w:tcPr>
          <w:p w:rsidR="00025420" w:rsidRPr="00025420" w:rsidRDefault="00025420" w:rsidP="00025420">
            <w:pPr>
              <w:spacing w:before="8" w:line="269" w:lineRule="exact"/>
              <w:ind w:firstLine="0"/>
              <w:jc w:val="left"/>
              <w:rPr>
                <w:rFonts w:ascii="Times New Roman" w:eastAsia="Times New Roman" w:hAnsi="Times New Roman" w:cs="Times New Roman"/>
                <w:spacing w:val="-10"/>
                <w:sz w:val="24"/>
                <w:szCs w:val="24"/>
                <w:lang w:val="ru-RU"/>
              </w:rPr>
            </w:pPr>
            <w:r w:rsidRPr="00025420">
              <w:rPr>
                <w:rFonts w:ascii="Times New Roman" w:eastAsia="Times New Roman" w:hAnsi="Times New Roman" w:cs="Times New Roman"/>
                <w:spacing w:val="-2"/>
                <w:sz w:val="24"/>
                <w:szCs w:val="24"/>
              </w:rPr>
              <w:t>2-</w:t>
            </w:r>
            <w:r w:rsidRPr="00025420">
              <w:rPr>
                <w:rFonts w:ascii="Times New Roman" w:eastAsia="Times New Roman" w:hAnsi="Times New Roman" w:cs="Times New Roman"/>
                <w:spacing w:val="-10"/>
                <w:sz w:val="24"/>
                <w:szCs w:val="24"/>
              </w:rPr>
              <w:t>4</w:t>
            </w:r>
          </w:p>
          <w:p w:rsidR="00025420" w:rsidRPr="00025420" w:rsidRDefault="00025420" w:rsidP="00025420">
            <w:pPr>
              <w:spacing w:before="8" w:line="269"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rPr>
              <w:t>11.11-15.11</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w:t>
            </w:r>
          </w:p>
        </w:tc>
      </w:tr>
      <w:tr w:rsidR="00025420" w:rsidRPr="00025420" w:rsidTr="006A7C99">
        <w:trPr>
          <w:trHeight w:val="558"/>
        </w:trPr>
        <w:tc>
          <w:tcPr>
            <w:tcW w:w="2380" w:type="dxa"/>
            <w:gridSpan w:val="2"/>
          </w:tcPr>
          <w:p w:rsidR="00025420" w:rsidRPr="00025420" w:rsidRDefault="00025420" w:rsidP="00025420">
            <w:pPr>
              <w:tabs>
                <w:tab w:val="left" w:pos="2269"/>
              </w:tabs>
              <w:spacing w:before="13"/>
              <w:ind w:right="-15"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lastRenderedPageBreak/>
              <w:t>Работа</w:t>
            </w:r>
            <w:r w:rsidRPr="00025420">
              <w:rPr>
                <w:rFonts w:ascii="Times New Roman" w:eastAsia="Times New Roman" w:hAnsi="Times New Roman" w:cs="Times New Roman"/>
                <w:b/>
                <w:sz w:val="24"/>
                <w:szCs w:val="24"/>
                <w:lang w:val="ru-RU"/>
              </w:rPr>
              <w:t xml:space="preserve"> </w:t>
            </w:r>
            <w:r w:rsidRPr="00025420">
              <w:rPr>
                <w:rFonts w:ascii="Times New Roman" w:eastAsia="Times New Roman" w:hAnsi="Times New Roman" w:cs="Times New Roman"/>
                <w:b/>
                <w:spacing w:val="-10"/>
                <w:sz w:val="24"/>
                <w:szCs w:val="24"/>
              </w:rPr>
              <w:t>с</w:t>
            </w:r>
          </w:p>
          <w:p w:rsidR="00025420" w:rsidRPr="00025420" w:rsidRDefault="00025420" w:rsidP="00025420">
            <w:pPr>
              <w:spacing w:before="22"/>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родителями</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родительские</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собрания</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4"/>
                <w:sz w:val="24"/>
                <w:szCs w:val="24"/>
                <w:lang w:val="ru-RU"/>
              </w:rPr>
              <w:t>плану</w:t>
            </w:r>
          </w:p>
          <w:p w:rsidR="00025420" w:rsidRPr="00025420" w:rsidRDefault="00025420" w:rsidP="00025420">
            <w:pPr>
              <w:spacing w:before="27" w:line="259" w:lineRule="auto"/>
              <w:ind w:right="819"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День</w:t>
            </w:r>
            <w:r w:rsidRPr="00025420">
              <w:rPr>
                <w:rFonts w:ascii="Times New Roman" w:eastAsia="Times New Roman" w:hAnsi="Times New Roman" w:cs="Times New Roman"/>
                <w:b/>
                <w:spacing w:val="-8"/>
                <w:sz w:val="24"/>
                <w:szCs w:val="24"/>
                <w:lang w:val="ru-RU"/>
              </w:rPr>
              <w:t xml:space="preserve"> </w:t>
            </w:r>
            <w:r w:rsidRPr="00025420">
              <w:rPr>
                <w:rFonts w:ascii="Times New Roman" w:eastAsia="Times New Roman" w:hAnsi="Times New Roman" w:cs="Times New Roman"/>
                <w:b/>
                <w:sz w:val="24"/>
                <w:szCs w:val="24"/>
                <w:lang w:val="ru-RU"/>
              </w:rPr>
              <w:t>открытых</w:t>
            </w:r>
            <w:r w:rsidRPr="00025420">
              <w:rPr>
                <w:rFonts w:ascii="Times New Roman" w:eastAsia="Times New Roman" w:hAnsi="Times New Roman" w:cs="Times New Roman"/>
                <w:b/>
                <w:spacing w:val="-8"/>
                <w:sz w:val="24"/>
                <w:szCs w:val="24"/>
                <w:lang w:val="ru-RU"/>
              </w:rPr>
              <w:t xml:space="preserve"> </w:t>
            </w:r>
            <w:r w:rsidRPr="00025420">
              <w:rPr>
                <w:rFonts w:ascii="Times New Roman" w:eastAsia="Times New Roman" w:hAnsi="Times New Roman" w:cs="Times New Roman"/>
                <w:b/>
                <w:sz w:val="24"/>
                <w:szCs w:val="24"/>
                <w:lang w:val="ru-RU"/>
              </w:rPr>
              <w:t>дверей</w:t>
            </w:r>
            <w:r w:rsidRPr="00025420">
              <w:rPr>
                <w:rFonts w:ascii="Times New Roman" w:eastAsia="Times New Roman" w:hAnsi="Times New Roman" w:cs="Times New Roman"/>
                <w:b/>
                <w:spacing w:val="-8"/>
                <w:sz w:val="24"/>
                <w:szCs w:val="24"/>
                <w:lang w:val="ru-RU"/>
              </w:rPr>
              <w:t xml:space="preserve"> </w:t>
            </w:r>
            <w:r w:rsidRPr="00025420">
              <w:rPr>
                <w:rFonts w:ascii="Times New Roman" w:eastAsia="Times New Roman" w:hAnsi="Times New Roman" w:cs="Times New Roman"/>
                <w:b/>
                <w:sz w:val="24"/>
                <w:szCs w:val="24"/>
                <w:lang w:val="ru-RU"/>
              </w:rPr>
              <w:t>«Взаимодействие</w:t>
            </w:r>
            <w:r w:rsidRPr="00025420">
              <w:rPr>
                <w:rFonts w:ascii="Times New Roman" w:eastAsia="Times New Roman" w:hAnsi="Times New Roman" w:cs="Times New Roman"/>
                <w:b/>
                <w:spacing w:val="-9"/>
                <w:sz w:val="24"/>
                <w:szCs w:val="24"/>
                <w:lang w:val="ru-RU"/>
              </w:rPr>
              <w:t xml:space="preserve"> </w:t>
            </w:r>
            <w:r w:rsidRPr="00025420">
              <w:rPr>
                <w:rFonts w:ascii="Times New Roman" w:eastAsia="Times New Roman" w:hAnsi="Times New Roman" w:cs="Times New Roman"/>
                <w:b/>
                <w:sz w:val="24"/>
                <w:szCs w:val="24"/>
                <w:lang w:val="ru-RU"/>
              </w:rPr>
              <w:t>семьи</w:t>
            </w:r>
            <w:r w:rsidRPr="00025420">
              <w:rPr>
                <w:rFonts w:ascii="Times New Roman" w:eastAsia="Times New Roman" w:hAnsi="Times New Roman" w:cs="Times New Roman"/>
                <w:b/>
                <w:spacing w:val="-8"/>
                <w:sz w:val="24"/>
                <w:szCs w:val="24"/>
                <w:lang w:val="ru-RU"/>
              </w:rPr>
              <w:t xml:space="preserve"> </w:t>
            </w:r>
            <w:r w:rsidRPr="00025420">
              <w:rPr>
                <w:rFonts w:ascii="Times New Roman" w:eastAsia="Times New Roman" w:hAnsi="Times New Roman" w:cs="Times New Roman"/>
                <w:b/>
                <w:sz w:val="24"/>
                <w:szCs w:val="24"/>
                <w:lang w:val="ru-RU"/>
              </w:rPr>
              <w:t xml:space="preserve">и </w:t>
            </w:r>
            <w:r w:rsidRPr="00025420">
              <w:rPr>
                <w:rFonts w:ascii="Times New Roman" w:eastAsia="Times New Roman" w:hAnsi="Times New Roman" w:cs="Times New Roman"/>
                <w:b/>
                <w:spacing w:val="-2"/>
                <w:sz w:val="24"/>
                <w:szCs w:val="24"/>
                <w:lang w:val="ru-RU"/>
              </w:rPr>
              <w:t>школы»</w:t>
            </w:r>
          </w:p>
          <w:p w:rsidR="00025420" w:rsidRPr="00025420" w:rsidRDefault="00025420" w:rsidP="00025420">
            <w:pPr>
              <w:spacing w:line="259" w:lineRule="auto"/>
              <w:ind w:right="94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Концертная программа ко Дню матери Внеклассные</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мероприятия</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классам</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совместно</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с</w:t>
            </w:r>
          </w:p>
          <w:p w:rsidR="00025420" w:rsidRPr="00025420" w:rsidRDefault="00025420" w:rsidP="00025420">
            <w:pPr>
              <w:spacing w:line="272"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родителями</w:t>
            </w:r>
            <w:r w:rsidRPr="00025420">
              <w:rPr>
                <w:rFonts w:ascii="Times New Roman" w:eastAsia="Times New Roman" w:hAnsi="Times New Roman" w:cs="Times New Roman"/>
                <w:sz w:val="24"/>
                <w:szCs w:val="24"/>
                <w:lang w:val="ru-RU"/>
              </w:rPr>
              <w:t xml:space="preserve"> Всероссийский</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правовой</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помощи</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детям</w:t>
            </w:r>
          </w:p>
        </w:tc>
        <w:tc>
          <w:tcPr>
            <w:tcW w:w="1009" w:type="dxa"/>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1-</w:t>
            </w:r>
            <w:r w:rsidRPr="00025420">
              <w:rPr>
                <w:rFonts w:ascii="Times New Roman" w:eastAsia="Times New Roman" w:hAnsi="Times New Roman" w:cs="Times New Roman"/>
                <w:b/>
                <w:spacing w:val="-5"/>
                <w:sz w:val="24"/>
                <w:szCs w:val="24"/>
              </w:rPr>
              <w:t>11</w:t>
            </w:r>
          </w:p>
        </w:tc>
        <w:tc>
          <w:tcPr>
            <w:tcW w:w="2301" w:type="dxa"/>
          </w:tcPr>
          <w:p w:rsidR="00025420" w:rsidRPr="00025420" w:rsidRDefault="00025420" w:rsidP="00025420">
            <w:pPr>
              <w:spacing w:before="8" w:line="259"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течение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 xml:space="preserve">месяца </w:t>
            </w:r>
            <w:r w:rsidR="006226B1">
              <w:rPr>
                <w:rFonts w:ascii="Times New Roman" w:eastAsia="Times New Roman" w:hAnsi="Times New Roman" w:cs="Times New Roman"/>
                <w:spacing w:val="-2"/>
                <w:sz w:val="24"/>
                <w:szCs w:val="24"/>
                <w:lang w:val="ru-RU"/>
              </w:rPr>
              <w:t>15.11.2023</w:t>
            </w:r>
          </w:p>
          <w:p w:rsidR="00025420" w:rsidRPr="00025420" w:rsidRDefault="006226B1" w:rsidP="00025420">
            <w:pPr>
              <w:spacing w:before="215"/>
              <w:ind w:firstLine="0"/>
              <w:jc w:val="left"/>
              <w:rPr>
                <w:rFonts w:ascii="Times New Roman" w:eastAsia="Times New Roman" w:hAnsi="Times New Roman" w:cs="Times New Roman"/>
                <w:sz w:val="24"/>
                <w:szCs w:val="24"/>
                <w:lang w:val="ru-RU"/>
              </w:rPr>
            </w:pPr>
            <w:r>
              <w:rPr>
                <w:rFonts w:ascii="Times New Roman" w:eastAsia="Times New Roman" w:hAnsi="Times New Roman" w:cs="Times New Roman"/>
                <w:spacing w:val="-2"/>
                <w:sz w:val="24"/>
                <w:szCs w:val="24"/>
                <w:lang w:val="ru-RU"/>
              </w:rPr>
              <w:t>29.11.2023</w:t>
            </w:r>
          </w:p>
          <w:p w:rsidR="00025420" w:rsidRPr="00025420" w:rsidRDefault="00025420" w:rsidP="00025420">
            <w:pPr>
              <w:spacing w:before="22" w:line="259" w:lineRule="auto"/>
              <w:ind w:right="63"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течение</w:t>
            </w:r>
            <w:r w:rsidRPr="00025420">
              <w:rPr>
                <w:rFonts w:ascii="Times New Roman" w:eastAsia="Times New Roman" w:hAnsi="Times New Roman" w:cs="Times New Roman"/>
                <w:spacing w:val="-15"/>
                <w:sz w:val="24"/>
                <w:szCs w:val="24"/>
                <w:lang w:val="ru-RU"/>
              </w:rPr>
              <w:t xml:space="preserve"> </w:t>
            </w:r>
            <w:r w:rsidR="006226B1">
              <w:rPr>
                <w:rFonts w:ascii="Times New Roman" w:eastAsia="Times New Roman" w:hAnsi="Times New Roman" w:cs="Times New Roman"/>
                <w:sz w:val="24"/>
                <w:szCs w:val="24"/>
                <w:lang w:val="ru-RU"/>
              </w:rPr>
              <w:t>месяца 19 .11.2023</w:t>
            </w:r>
          </w:p>
        </w:tc>
        <w:tc>
          <w:tcPr>
            <w:tcW w:w="2797" w:type="dxa"/>
          </w:tcPr>
          <w:p w:rsidR="00025420" w:rsidRPr="00025420" w:rsidRDefault="00025420" w:rsidP="00025420">
            <w:pPr>
              <w:spacing w:before="8" w:line="259" w:lineRule="auto"/>
              <w:ind w:right="304"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 xml:space="preserve">директора ВР. классные </w:t>
            </w:r>
            <w:r w:rsidRPr="00025420">
              <w:rPr>
                <w:rFonts w:ascii="Times New Roman" w:eastAsia="Times New Roman" w:hAnsi="Times New Roman" w:cs="Times New Roman"/>
                <w:spacing w:val="-2"/>
                <w:sz w:val="24"/>
                <w:szCs w:val="24"/>
                <w:lang w:val="ru-RU"/>
              </w:rPr>
              <w:t>руководители социальный педагог</w:t>
            </w:r>
          </w:p>
        </w:tc>
      </w:tr>
      <w:tr w:rsidR="00025420" w:rsidRPr="00025420" w:rsidTr="006A7C99">
        <w:trPr>
          <w:trHeight w:val="692"/>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Спортивно-</w:t>
            </w:r>
          </w:p>
          <w:p w:rsidR="00025420" w:rsidRPr="00025420" w:rsidRDefault="00025420" w:rsidP="00025420">
            <w:pPr>
              <w:spacing w:before="2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оздоровительное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«Ударом</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мяча</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вредным</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привычкам»</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спортивные</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4"/>
                <w:sz w:val="24"/>
                <w:szCs w:val="24"/>
                <w:lang w:val="ru-RU"/>
              </w:rPr>
              <w:t>игры</w:t>
            </w:r>
          </w:p>
        </w:tc>
        <w:tc>
          <w:tcPr>
            <w:tcW w:w="1009" w:type="dxa"/>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7-</w:t>
            </w:r>
            <w:r w:rsidRPr="00025420">
              <w:rPr>
                <w:rFonts w:ascii="Times New Roman" w:eastAsia="Times New Roman" w:hAnsi="Times New Roman" w:cs="Times New Roman"/>
                <w:b/>
                <w:spacing w:val="-5"/>
                <w:sz w:val="24"/>
                <w:szCs w:val="24"/>
              </w:rPr>
              <w:t>11</w:t>
            </w: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22.11.2023</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 xml:space="preserve">Учителя </w:t>
            </w:r>
            <w:r w:rsidRPr="00025420">
              <w:rPr>
                <w:rFonts w:ascii="Times New Roman" w:eastAsia="Times New Roman" w:hAnsi="Times New Roman" w:cs="Times New Roman"/>
                <w:spacing w:val="-2"/>
                <w:sz w:val="24"/>
                <w:szCs w:val="24"/>
              </w:rPr>
              <w:t>физкультуры</w:t>
            </w:r>
          </w:p>
        </w:tc>
      </w:tr>
      <w:tr w:rsidR="00025420" w:rsidRPr="00025420" w:rsidTr="006A7C99">
        <w:trPr>
          <w:trHeight w:val="560"/>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Экологическое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Операция</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«Кормушка»</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или</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«Покормите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птиц</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pacing w:val="-2"/>
                <w:sz w:val="24"/>
                <w:szCs w:val="24"/>
                <w:lang w:val="ru-RU"/>
              </w:rPr>
              <w:t>зимой»</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5</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Ноябрь-апрель</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3" w:line="235"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Система дополнительного образования</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Работа</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кружков</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и секций</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расписанию</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По</w:t>
            </w:r>
            <w:r w:rsidRPr="00025420">
              <w:rPr>
                <w:rFonts w:ascii="Times New Roman" w:eastAsia="Times New Roman" w:hAnsi="Times New Roman" w:cs="Times New Roman"/>
                <w:spacing w:val="-2"/>
                <w:sz w:val="24"/>
                <w:szCs w:val="24"/>
              </w:rPr>
              <w:t xml:space="preserve"> графику</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Руководители</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кружков</w:t>
            </w:r>
          </w:p>
        </w:tc>
      </w:tr>
      <w:tr w:rsidR="00025420" w:rsidRPr="00025420" w:rsidTr="006A7C99">
        <w:trPr>
          <w:trHeight w:val="1037"/>
        </w:trPr>
        <w:tc>
          <w:tcPr>
            <w:tcW w:w="2380" w:type="dxa"/>
            <w:gridSpan w:val="2"/>
          </w:tcPr>
          <w:p w:rsidR="00025420" w:rsidRPr="00025420" w:rsidRDefault="00025420" w:rsidP="00025420">
            <w:pPr>
              <w:spacing w:before="13" w:line="259" w:lineRule="auto"/>
              <w:ind w:right="54"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 xml:space="preserve">Профилактика </w:t>
            </w:r>
            <w:r w:rsidRPr="00025420">
              <w:rPr>
                <w:rFonts w:ascii="Times New Roman" w:eastAsia="Times New Roman" w:hAnsi="Times New Roman" w:cs="Times New Roman"/>
                <w:b/>
                <w:spacing w:val="-4"/>
                <w:sz w:val="24"/>
                <w:szCs w:val="24"/>
              </w:rPr>
              <w:t>ДДТТ</w:t>
            </w:r>
          </w:p>
        </w:tc>
        <w:tc>
          <w:tcPr>
            <w:tcW w:w="6367" w:type="dxa"/>
            <w:gridSpan w:val="3"/>
          </w:tcPr>
          <w:p w:rsidR="00025420" w:rsidRPr="00025420" w:rsidRDefault="00025420" w:rsidP="00025420">
            <w:pPr>
              <w:spacing w:before="8" w:line="259" w:lineRule="auto"/>
              <w:ind w:right="81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18</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ноября</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памяти</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жертв</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ДТП</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линейка Акция «Пусть дорога будет безопасной»</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15.11.2023</w:t>
            </w:r>
          </w:p>
          <w:p w:rsidR="00025420" w:rsidRPr="00025420" w:rsidRDefault="00025420" w:rsidP="00025420">
            <w:pPr>
              <w:spacing w:before="22"/>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 xml:space="preserve">18 ноября </w:t>
            </w:r>
            <w:r w:rsidR="006226B1">
              <w:rPr>
                <w:rFonts w:ascii="Times New Roman" w:eastAsia="Times New Roman" w:hAnsi="Times New Roman" w:cs="Times New Roman"/>
                <w:spacing w:val="-4"/>
                <w:sz w:val="24"/>
                <w:szCs w:val="24"/>
              </w:rPr>
              <w:t>2023</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Руководитель отряда ЮИД</w:t>
            </w:r>
          </w:p>
        </w:tc>
      </w:tr>
      <w:tr w:rsidR="00025420" w:rsidRPr="00025420" w:rsidTr="006A7C99">
        <w:trPr>
          <w:trHeight w:val="1037"/>
        </w:trPr>
        <w:tc>
          <w:tcPr>
            <w:tcW w:w="2380" w:type="dxa"/>
            <w:gridSpan w:val="2"/>
          </w:tcPr>
          <w:p w:rsidR="00025420" w:rsidRPr="00025420" w:rsidRDefault="00025420" w:rsidP="00025420">
            <w:pPr>
              <w:spacing w:before="11" w:line="259"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 xml:space="preserve">Профессионально- </w:t>
            </w:r>
            <w:r w:rsidRPr="00025420">
              <w:rPr>
                <w:rFonts w:ascii="Times New Roman" w:eastAsia="Times New Roman" w:hAnsi="Times New Roman" w:cs="Times New Roman"/>
                <w:b/>
                <w:sz w:val="24"/>
                <w:szCs w:val="24"/>
                <w:lang w:val="ru-RU"/>
              </w:rPr>
              <w:t xml:space="preserve">трудовое и </w:t>
            </w:r>
            <w:r w:rsidRPr="00025420">
              <w:rPr>
                <w:rFonts w:ascii="Times New Roman" w:eastAsia="Times New Roman" w:hAnsi="Times New Roman" w:cs="Times New Roman"/>
                <w:b/>
                <w:spacing w:val="-2"/>
                <w:sz w:val="24"/>
                <w:szCs w:val="24"/>
                <w:lang w:val="ru-RU"/>
              </w:rPr>
              <w:t>экономическое</w:t>
            </w:r>
          </w:p>
          <w:p w:rsidR="00025420" w:rsidRPr="00025420" w:rsidRDefault="00025420" w:rsidP="00025420">
            <w:pPr>
              <w:spacing w:before="1"/>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воспитание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Дежурство</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по</w:t>
            </w:r>
            <w:r w:rsidRPr="00025420">
              <w:rPr>
                <w:rFonts w:ascii="Times New Roman" w:eastAsia="Times New Roman" w:hAnsi="Times New Roman" w:cs="Times New Roman"/>
                <w:spacing w:val="-2"/>
                <w:sz w:val="24"/>
                <w:szCs w:val="24"/>
              </w:rPr>
              <w:t xml:space="preserve"> классам</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10"/>
                <w:sz w:val="24"/>
                <w:szCs w:val="24"/>
              </w:rPr>
              <w:t>7</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line="259"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 xml:space="preserve">Формирование жизнестойкости учащихся (профилактика </w:t>
            </w:r>
            <w:r w:rsidRPr="00025420">
              <w:rPr>
                <w:rFonts w:ascii="Times New Roman" w:eastAsia="Times New Roman" w:hAnsi="Times New Roman" w:cs="Times New Roman"/>
                <w:b/>
                <w:sz w:val="24"/>
                <w:szCs w:val="24"/>
                <w:lang w:val="ru-RU"/>
              </w:rPr>
              <w:t xml:space="preserve">безнадзорности и </w:t>
            </w:r>
            <w:r w:rsidRPr="00025420">
              <w:rPr>
                <w:rFonts w:ascii="Times New Roman" w:eastAsia="Times New Roman" w:hAnsi="Times New Roman" w:cs="Times New Roman"/>
                <w:b/>
                <w:spacing w:val="-2"/>
                <w:sz w:val="24"/>
                <w:szCs w:val="24"/>
                <w:lang w:val="ru-RU"/>
              </w:rPr>
              <w:t>правонарушений,</w:t>
            </w:r>
          </w:p>
          <w:p w:rsidR="00025420" w:rsidRPr="00025420" w:rsidRDefault="00025420" w:rsidP="00025420">
            <w:pPr>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социально-опасных</w:t>
            </w:r>
          </w:p>
          <w:p w:rsidR="00025420" w:rsidRPr="00025420" w:rsidRDefault="00025420" w:rsidP="00025420">
            <w:pPr>
              <w:spacing w:before="2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явлений)</w:t>
            </w:r>
          </w:p>
        </w:tc>
        <w:tc>
          <w:tcPr>
            <w:tcW w:w="6367" w:type="dxa"/>
            <w:gridSpan w:val="3"/>
          </w:tcPr>
          <w:p w:rsidR="00025420" w:rsidRPr="00025420" w:rsidRDefault="00025420" w:rsidP="00025420">
            <w:pPr>
              <w:spacing w:before="2" w:line="225"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А)</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Общешкольное</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мероприятие</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«Выбирай</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здоровый</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образ жизни!» (конкурс агитбригад, агитплакатов, рисунков)</w:t>
            </w:r>
          </w:p>
          <w:p w:rsidR="00025420" w:rsidRPr="00025420" w:rsidRDefault="00025420" w:rsidP="00025420">
            <w:pPr>
              <w:spacing w:before="6" w:line="259" w:lineRule="auto"/>
              <w:ind w:right="186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Б)</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Тематические</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кл.</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«Мы</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за</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ЗОЖ!» В) Акция «Меняю сигарету</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на конфету»</w:t>
            </w:r>
          </w:p>
          <w:p w:rsidR="00025420" w:rsidRPr="00025420" w:rsidRDefault="00025420" w:rsidP="00025420">
            <w:pPr>
              <w:spacing w:line="225"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Г)Беседы</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участием</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инспекторов</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ПДН,</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КДН,</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ГИБДД</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 xml:space="preserve">(по </w:t>
            </w:r>
            <w:r w:rsidRPr="00025420">
              <w:rPr>
                <w:rFonts w:ascii="Times New Roman" w:eastAsia="Times New Roman" w:hAnsi="Times New Roman" w:cs="Times New Roman"/>
                <w:spacing w:val="-2"/>
                <w:sz w:val="24"/>
                <w:szCs w:val="24"/>
                <w:lang w:val="ru-RU"/>
              </w:rPr>
              <w:t>приглашению)</w:t>
            </w:r>
          </w:p>
          <w:p w:rsidR="00025420" w:rsidRPr="00025420" w:rsidRDefault="00025420" w:rsidP="00025420">
            <w:pPr>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учащимися</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«группы</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pacing w:val="-2"/>
                <w:sz w:val="24"/>
                <w:szCs w:val="24"/>
                <w:lang w:val="ru-RU"/>
              </w:rPr>
              <w:t>риска»</w:t>
            </w:r>
          </w:p>
          <w:p w:rsidR="00025420" w:rsidRPr="00025420" w:rsidRDefault="00025420" w:rsidP="00025420">
            <w:pPr>
              <w:ind w:firstLine="0"/>
              <w:jc w:val="left"/>
              <w:rPr>
                <w:rFonts w:ascii="Times New Roman" w:eastAsia="Times New Roman" w:hAnsi="Times New Roman" w:cs="Times New Roman"/>
                <w:spacing w:val="-5"/>
                <w:sz w:val="24"/>
                <w:szCs w:val="24"/>
                <w:lang w:val="ru-RU"/>
              </w:rPr>
            </w:pPr>
            <w:r w:rsidRPr="00025420">
              <w:rPr>
                <w:rFonts w:ascii="Times New Roman" w:eastAsia="Times New Roman" w:hAnsi="Times New Roman" w:cs="Times New Roman"/>
                <w:sz w:val="24"/>
                <w:szCs w:val="24"/>
                <w:lang w:val="ru-RU"/>
              </w:rPr>
              <w:t>Посещение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семей</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pacing w:val="-5"/>
                <w:sz w:val="24"/>
                <w:szCs w:val="24"/>
                <w:lang w:val="ru-RU"/>
              </w:rPr>
              <w:t>СОП</w:t>
            </w:r>
          </w:p>
          <w:p w:rsidR="00025420" w:rsidRPr="00025420" w:rsidRDefault="00025420" w:rsidP="00025420">
            <w:pPr>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z w:val="24"/>
                <w:szCs w:val="24"/>
                <w:lang w:val="ru-RU"/>
              </w:rPr>
              <w:t>Анкетирование</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среди</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учащихся</w:t>
            </w:r>
          </w:p>
          <w:p w:rsidR="00025420" w:rsidRPr="00025420" w:rsidRDefault="00025420" w:rsidP="00025420">
            <w:pPr>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z w:val="24"/>
                <w:szCs w:val="24"/>
              </w:rPr>
              <w:t>Заседание</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z w:val="24"/>
                <w:szCs w:val="24"/>
              </w:rPr>
              <w:t>Совета</w:t>
            </w:r>
            <w:r w:rsidRPr="00025420">
              <w:rPr>
                <w:rFonts w:ascii="Times New Roman" w:eastAsia="Times New Roman" w:hAnsi="Times New Roman" w:cs="Times New Roman"/>
                <w:spacing w:val="-2"/>
                <w:sz w:val="24"/>
                <w:szCs w:val="24"/>
              </w:rPr>
              <w:t xml:space="preserve"> профилактики</w:t>
            </w:r>
          </w:p>
          <w:p w:rsidR="00025420" w:rsidRPr="00025420" w:rsidRDefault="00025420" w:rsidP="00025420">
            <w:pPr>
              <w:tabs>
                <w:tab w:val="left" w:pos="1290"/>
              </w:tabs>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ab/>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6" w:line="259" w:lineRule="auto"/>
              <w:ind w:right="242"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 дир .ВР классные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руководители</w:t>
            </w:r>
          </w:p>
        </w:tc>
      </w:tr>
      <w:tr w:rsidR="00025420" w:rsidRPr="00025420" w:rsidTr="006A7C99">
        <w:trPr>
          <w:trHeight w:val="1037"/>
        </w:trPr>
        <w:tc>
          <w:tcPr>
            <w:tcW w:w="14854" w:type="dxa"/>
            <w:gridSpan w:val="8"/>
          </w:tcPr>
          <w:p w:rsidR="00025420" w:rsidRPr="00025420" w:rsidRDefault="00025420" w:rsidP="00025420">
            <w:pPr>
              <w:spacing w:before="3"/>
              <w:ind w:right="4927" w:firstLine="0"/>
              <w:jc w:val="center"/>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lastRenderedPageBreak/>
              <w:t>ДЕКАБРЬ</w:t>
            </w:r>
          </w:p>
          <w:p w:rsidR="00025420" w:rsidRPr="00025420" w:rsidRDefault="00025420" w:rsidP="00025420">
            <w:pPr>
              <w:spacing w:before="6" w:line="259" w:lineRule="auto"/>
              <w:ind w:right="242"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b/>
                <w:sz w:val="24"/>
                <w:szCs w:val="24"/>
                <w:lang w:val="ru-RU"/>
              </w:rPr>
              <w:t>Девиз</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месяца:</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«Новый</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год</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 xml:space="preserve">у </w:t>
            </w:r>
            <w:r w:rsidRPr="00025420">
              <w:rPr>
                <w:rFonts w:ascii="Times New Roman" w:eastAsia="Times New Roman" w:hAnsi="Times New Roman" w:cs="Times New Roman"/>
                <w:b/>
                <w:spacing w:val="-2"/>
                <w:sz w:val="24"/>
                <w:szCs w:val="24"/>
                <w:lang w:val="ru-RU"/>
              </w:rPr>
              <w:t>ворот!»</w:t>
            </w:r>
          </w:p>
        </w:tc>
      </w:tr>
      <w:tr w:rsidR="00025420" w:rsidRPr="00025420" w:rsidTr="006A7C99">
        <w:trPr>
          <w:trHeight w:val="1037"/>
        </w:trPr>
        <w:tc>
          <w:tcPr>
            <w:tcW w:w="2578" w:type="dxa"/>
            <w:gridSpan w:val="3"/>
          </w:tcPr>
          <w:p w:rsidR="00025420" w:rsidRPr="00025420" w:rsidRDefault="00025420" w:rsidP="00025420">
            <w:pPr>
              <w:spacing w:before="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t>Календарь</w:t>
            </w:r>
            <w:r w:rsidRPr="00025420">
              <w:rPr>
                <w:rFonts w:ascii="Times New Roman" w:eastAsia="Times New Roman" w:hAnsi="Times New Roman" w:cs="Times New Roman"/>
                <w:b/>
                <w:spacing w:val="-5"/>
                <w:sz w:val="24"/>
                <w:szCs w:val="24"/>
              </w:rPr>
              <w:t xml:space="preserve"> дат</w:t>
            </w:r>
          </w:p>
        </w:tc>
        <w:tc>
          <w:tcPr>
            <w:tcW w:w="6169" w:type="dxa"/>
            <w:gridSpan w:val="2"/>
          </w:tcPr>
          <w:p w:rsidR="00025420" w:rsidRPr="00025420" w:rsidRDefault="00025420" w:rsidP="00025420">
            <w:pPr>
              <w:spacing w:line="259" w:lineRule="auto"/>
              <w:ind w:right="1127"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внеклассные</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мероприятия: 1 декабря – Всемирный день борьбы со СПИДом</w:t>
            </w:r>
          </w:p>
          <w:p w:rsidR="00025420" w:rsidRPr="00025420" w:rsidRDefault="00025420" w:rsidP="00025420">
            <w:pPr>
              <w:spacing w:line="228"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3</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декабря</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Международный</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инвалидов,</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День неизвестного солдата</w:t>
            </w:r>
          </w:p>
          <w:p w:rsidR="00025420" w:rsidRPr="00025420" w:rsidRDefault="00025420" w:rsidP="000E6D72">
            <w:pPr>
              <w:numPr>
                <w:ilvl w:val="0"/>
                <w:numId w:val="136"/>
              </w:numPr>
              <w:tabs>
                <w:tab w:val="left" w:pos="386"/>
              </w:tabs>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декабря</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День</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героев</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pacing w:val="-2"/>
                <w:sz w:val="24"/>
                <w:szCs w:val="24"/>
              </w:rPr>
              <w:t>Отечества</w:t>
            </w:r>
          </w:p>
          <w:p w:rsidR="00025420" w:rsidRPr="00025420" w:rsidRDefault="00025420" w:rsidP="000E6D72">
            <w:pPr>
              <w:numPr>
                <w:ilvl w:val="0"/>
                <w:numId w:val="136"/>
              </w:numPr>
              <w:tabs>
                <w:tab w:val="left" w:pos="386"/>
              </w:tabs>
              <w:spacing w:before="7" w:line="290" w:lineRule="atLeast"/>
              <w:ind w:left="109" w:right="1374" w:firstLine="2"/>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декабря</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Международный</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прав</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человека 12 декабря – День Конституции РФ</w:t>
            </w:r>
          </w:p>
        </w:tc>
        <w:tc>
          <w:tcPr>
            <w:tcW w:w="1009" w:type="dxa"/>
          </w:tcPr>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line="275" w:lineRule="exact"/>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01.12-16.12.23</w:t>
            </w:r>
          </w:p>
        </w:tc>
        <w:tc>
          <w:tcPr>
            <w:tcW w:w="2797" w:type="dxa"/>
          </w:tcPr>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578" w:type="dxa"/>
            <w:gridSpan w:val="3"/>
          </w:tcPr>
          <w:p w:rsidR="00025420" w:rsidRPr="00025420" w:rsidRDefault="00025420" w:rsidP="00025420">
            <w:pPr>
              <w:spacing w:before="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Интеллектуальное</w:t>
            </w:r>
          </w:p>
        </w:tc>
        <w:tc>
          <w:tcPr>
            <w:tcW w:w="6169" w:type="dxa"/>
            <w:gridSpan w:val="2"/>
          </w:tcPr>
          <w:p w:rsidR="00025420" w:rsidRPr="00025420" w:rsidRDefault="00025420" w:rsidP="00025420">
            <w:pPr>
              <w:spacing w:line="250"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Всероссийская</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акция «Час</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кода».</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 xml:space="preserve">Тематический </w:t>
            </w:r>
            <w:r w:rsidRPr="00025420">
              <w:rPr>
                <w:rFonts w:ascii="Times New Roman" w:eastAsia="Times New Roman" w:hAnsi="Times New Roman" w:cs="Times New Roman"/>
                <w:spacing w:val="-4"/>
                <w:sz w:val="24"/>
                <w:szCs w:val="24"/>
                <w:lang w:val="ru-RU"/>
              </w:rPr>
              <w:t>урок</w:t>
            </w:r>
          </w:p>
          <w:p w:rsidR="00025420" w:rsidRPr="00025420" w:rsidRDefault="00025420" w:rsidP="00025420">
            <w:pPr>
              <w:spacing w:line="251"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информатики</w:t>
            </w:r>
            <w:r w:rsidRPr="00025420">
              <w:rPr>
                <w:rFonts w:ascii="Times New Roman" w:eastAsia="Times New Roman" w:hAnsi="Times New Roman" w:cs="Times New Roman"/>
                <w:sz w:val="24"/>
                <w:szCs w:val="24"/>
                <w:lang w:val="ru-RU"/>
              </w:rPr>
              <w:t xml:space="preserve"> Урок</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правовой</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грамотности</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«Права</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pacing w:val="-2"/>
                <w:sz w:val="24"/>
                <w:szCs w:val="24"/>
                <w:lang w:val="ru-RU"/>
              </w:rPr>
              <w:t>человека»</w:t>
            </w:r>
          </w:p>
        </w:tc>
        <w:tc>
          <w:tcPr>
            <w:tcW w:w="1009" w:type="dxa"/>
          </w:tcPr>
          <w:p w:rsidR="00025420" w:rsidRPr="00025420" w:rsidRDefault="00025420" w:rsidP="00025420">
            <w:pPr>
              <w:spacing w:line="275" w:lineRule="exact"/>
              <w:ind w:firstLine="0"/>
              <w:jc w:val="left"/>
              <w:rPr>
                <w:rFonts w:ascii="Times New Roman" w:eastAsia="Times New Roman" w:hAnsi="Times New Roman" w:cs="Times New Roman"/>
                <w:spacing w:val="-7"/>
                <w:sz w:val="24"/>
                <w:szCs w:val="24"/>
                <w:lang w:val="ru-RU"/>
              </w:rPr>
            </w:pPr>
            <w:r w:rsidRPr="00025420">
              <w:rPr>
                <w:rFonts w:ascii="Times New Roman" w:eastAsia="Times New Roman" w:hAnsi="Times New Roman" w:cs="Times New Roman"/>
                <w:spacing w:val="-2"/>
                <w:sz w:val="24"/>
                <w:szCs w:val="24"/>
              </w:rPr>
              <w:t>10-</w:t>
            </w:r>
            <w:r w:rsidRPr="00025420">
              <w:rPr>
                <w:rFonts w:ascii="Times New Roman" w:eastAsia="Times New Roman" w:hAnsi="Times New Roman" w:cs="Times New Roman"/>
                <w:spacing w:val="-7"/>
                <w:sz w:val="24"/>
                <w:szCs w:val="24"/>
              </w:rPr>
              <w:t>11</w:t>
            </w:r>
          </w:p>
          <w:p w:rsidR="00025420" w:rsidRPr="00025420" w:rsidRDefault="00025420" w:rsidP="00025420">
            <w:pPr>
              <w:spacing w:line="27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7"/>
                <w:sz w:val="24"/>
                <w:szCs w:val="24"/>
                <w:lang w:val="ru-RU"/>
              </w:rPr>
              <w:t>7-9</w:t>
            </w:r>
          </w:p>
        </w:tc>
        <w:tc>
          <w:tcPr>
            <w:tcW w:w="2301" w:type="dxa"/>
          </w:tcPr>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line="267"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rPr>
              <w:t>Учителя</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z w:val="24"/>
                <w:szCs w:val="24"/>
              </w:rPr>
              <w:t xml:space="preserve">истории </w:t>
            </w:r>
            <w:r w:rsidRPr="00025420">
              <w:rPr>
                <w:rFonts w:ascii="Times New Roman" w:eastAsia="Times New Roman" w:hAnsi="Times New Roman" w:cs="Times New Roman"/>
                <w:spacing w:val="-10"/>
                <w:sz w:val="24"/>
                <w:szCs w:val="24"/>
              </w:rPr>
              <w:t>и</w:t>
            </w:r>
            <w:r w:rsidRPr="00025420">
              <w:rPr>
                <w:rFonts w:ascii="Times New Roman" w:eastAsia="Times New Roman" w:hAnsi="Times New Roman" w:cs="Times New Roman"/>
                <w:spacing w:val="-10"/>
                <w:sz w:val="24"/>
                <w:szCs w:val="24"/>
                <w:lang w:val="ru-RU"/>
              </w:rPr>
              <w:t xml:space="preserve"> права </w:t>
            </w:r>
          </w:p>
        </w:tc>
      </w:tr>
      <w:tr w:rsidR="00025420" w:rsidRPr="00025420" w:rsidTr="006A7C99">
        <w:trPr>
          <w:trHeight w:val="1037"/>
        </w:trPr>
        <w:tc>
          <w:tcPr>
            <w:tcW w:w="2578" w:type="dxa"/>
            <w:gridSpan w:val="3"/>
          </w:tcPr>
          <w:p w:rsidR="00025420" w:rsidRPr="00025420" w:rsidRDefault="00025420" w:rsidP="00025420">
            <w:pPr>
              <w:spacing w:before="3" w:line="259"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Гражданско- патриотическое</w:t>
            </w:r>
          </w:p>
        </w:tc>
        <w:tc>
          <w:tcPr>
            <w:tcW w:w="6169" w:type="dxa"/>
            <w:gridSpan w:val="2"/>
          </w:tcPr>
          <w:p w:rsidR="00025420" w:rsidRPr="00025420" w:rsidRDefault="00025420" w:rsidP="00025420">
            <w:pPr>
              <w:spacing w:line="259" w:lineRule="auto"/>
              <w:ind w:right="1127"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Информационные</w:t>
            </w:r>
            <w:r w:rsidRPr="00025420">
              <w:rPr>
                <w:rFonts w:ascii="Times New Roman" w:eastAsia="Times New Roman" w:hAnsi="Times New Roman" w:cs="Times New Roman"/>
                <w:spacing w:val="-12"/>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«России</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верные</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сыны» Месяц правовых</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знаний</w:t>
            </w:r>
          </w:p>
        </w:tc>
        <w:tc>
          <w:tcPr>
            <w:tcW w:w="1009" w:type="dxa"/>
          </w:tcPr>
          <w:p w:rsidR="00025420" w:rsidRPr="00025420" w:rsidRDefault="00025420" w:rsidP="00025420">
            <w:pPr>
              <w:spacing w:line="27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5-</w:t>
            </w:r>
            <w:r w:rsidRPr="00025420">
              <w:rPr>
                <w:rFonts w:ascii="Times New Roman" w:eastAsia="Times New Roman" w:hAnsi="Times New Roman" w:cs="Times New Roman"/>
                <w:spacing w:val="-5"/>
                <w:sz w:val="24"/>
                <w:szCs w:val="24"/>
                <w:lang w:val="ru-RU"/>
              </w:rPr>
              <w:t>11</w:t>
            </w:r>
          </w:p>
        </w:tc>
        <w:tc>
          <w:tcPr>
            <w:tcW w:w="2301" w:type="dxa"/>
          </w:tcPr>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line="259" w:lineRule="auto"/>
              <w:ind w:right="-1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29"/>
                <w:sz w:val="24"/>
                <w:szCs w:val="24"/>
                <w:lang w:val="ru-RU"/>
              </w:rPr>
              <w:t xml:space="preserve"> </w:t>
            </w:r>
            <w:r w:rsidRPr="00025420">
              <w:rPr>
                <w:rFonts w:ascii="Times New Roman" w:eastAsia="Times New Roman" w:hAnsi="Times New Roman" w:cs="Times New Roman"/>
                <w:sz w:val="24"/>
                <w:szCs w:val="24"/>
                <w:lang w:val="ru-RU"/>
              </w:rPr>
              <w:t>руководители, соц. педагог психолог</w:t>
            </w:r>
          </w:p>
        </w:tc>
      </w:tr>
      <w:tr w:rsidR="00025420" w:rsidRPr="00025420" w:rsidTr="006A7C99">
        <w:trPr>
          <w:trHeight w:val="1037"/>
        </w:trPr>
        <w:tc>
          <w:tcPr>
            <w:tcW w:w="2578" w:type="dxa"/>
            <w:gridSpan w:val="3"/>
          </w:tcPr>
          <w:p w:rsidR="00025420" w:rsidRPr="00025420" w:rsidRDefault="00025420" w:rsidP="00025420">
            <w:pPr>
              <w:spacing w:before="3"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Духовно- нравственное</w:t>
            </w:r>
          </w:p>
        </w:tc>
        <w:tc>
          <w:tcPr>
            <w:tcW w:w="6169" w:type="dxa"/>
            <w:gridSpan w:val="2"/>
          </w:tcPr>
          <w:p w:rsidR="00025420" w:rsidRPr="00025420" w:rsidRDefault="00025420" w:rsidP="00025420">
            <w:pPr>
              <w:tabs>
                <w:tab w:val="left" w:pos="1290"/>
                <w:tab w:val="left" w:pos="2290"/>
                <w:tab w:val="left" w:pos="2875"/>
                <w:tab w:val="left" w:pos="4017"/>
                <w:tab w:val="left" w:pos="5121"/>
                <w:tab w:val="left" w:pos="5483"/>
              </w:tabs>
              <w:spacing w:line="259" w:lineRule="auto"/>
              <w:ind w:right="-1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Эстафета</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spacing w:val="-2"/>
                <w:sz w:val="24"/>
                <w:szCs w:val="24"/>
                <w:lang w:val="ru-RU"/>
              </w:rPr>
              <w:t>добрых</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spacing w:val="-4"/>
                <w:sz w:val="24"/>
                <w:szCs w:val="24"/>
                <w:lang w:val="ru-RU"/>
              </w:rPr>
              <w:t>дел</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spacing w:val="-2"/>
                <w:sz w:val="24"/>
                <w:szCs w:val="24"/>
                <w:lang w:val="ru-RU"/>
              </w:rPr>
              <w:t>«Улыбка</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spacing w:val="-2"/>
                <w:sz w:val="24"/>
                <w:szCs w:val="24"/>
                <w:lang w:val="ru-RU"/>
              </w:rPr>
              <w:t>доброты</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spacing w:val="-10"/>
                <w:sz w:val="24"/>
                <w:szCs w:val="24"/>
                <w:lang w:val="ru-RU"/>
              </w:rPr>
              <w:t>и</w:t>
            </w:r>
            <w:r w:rsidRPr="00025420">
              <w:rPr>
                <w:rFonts w:ascii="Times New Roman" w:eastAsia="Times New Roman" w:hAnsi="Times New Roman" w:cs="Times New Roman"/>
                <w:sz w:val="24"/>
                <w:szCs w:val="24"/>
                <w:lang w:val="ru-RU"/>
              </w:rPr>
              <w:t xml:space="preserve"> </w:t>
            </w:r>
            <w:r w:rsidRPr="00025420">
              <w:rPr>
                <w:rFonts w:ascii="Times New Roman" w:eastAsia="Times New Roman" w:hAnsi="Times New Roman" w:cs="Times New Roman"/>
                <w:spacing w:val="-2"/>
                <w:sz w:val="24"/>
                <w:szCs w:val="24"/>
                <w:lang w:val="ru-RU"/>
              </w:rPr>
              <w:t xml:space="preserve">надежды», </w:t>
            </w:r>
            <w:r w:rsidRPr="00025420">
              <w:rPr>
                <w:rFonts w:ascii="Times New Roman" w:eastAsia="Times New Roman" w:hAnsi="Times New Roman" w:cs="Times New Roman"/>
                <w:sz w:val="24"/>
                <w:szCs w:val="24"/>
                <w:lang w:val="ru-RU"/>
              </w:rPr>
              <w:t>приуроченная ко Дню инвалидов», Участие в акции «Рождественский перезвон»</w:t>
            </w:r>
          </w:p>
        </w:tc>
        <w:tc>
          <w:tcPr>
            <w:tcW w:w="1009" w:type="dxa"/>
          </w:tcPr>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line="275" w:lineRule="exact"/>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02.12-06.12.23</w:t>
            </w:r>
          </w:p>
        </w:tc>
        <w:tc>
          <w:tcPr>
            <w:tcW w:w="2797" w:type="dxa"/>
          </w:tcPr>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 xml:space="preserve">Ст. </w:t>
            </w:r>
            <w:r w:rsidRPr="00025420">
              <w:rPr>
                <w:rFonts w:ascii="Times New Roman" w:eastAsia="Times New Roman" w:hAnsi="Times New Roman" w:cs="Times New Roman"/>
                <w:spacing w:val="-2"/>
                <w:sz w:val="24"/>
                <w:szCs w:val="24"/>
              </w:rPr>
              <w:t>вожатая</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578" w:type="dxa"/>
            <w:gridSpan w:val="3"/>
          </w:tcPr>
          <w:p w:rsidR="00025420" w:rsidRPr="00025420" w:rsidRDefault="00025420" w:rsidP="00025420">
            <w:pPr>
              <w:spacing w:before="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Самоуправление</w:t>
            </w:r>
          </w:p>
        </w:tc>
        <w:tc>
          <w:tcPr>
            <w:tcW w:w="6169" w:type="dxa"/>
            <w:gridSpan w:val="2"/>
          </w:tcPr>
          <w:p w:rsidR="00025420" w:rsidRPr="00025420" w:rsidRDefault="00025420" w:rsidP="00025420">
            <w:pPr>
              <w:spacing w:line="259"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Украшение</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школы</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школьной</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территории</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к</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новому</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году. Конкурсы «Новогодний кабинет», «Символ года»</w:t>
            </w:r>
          </w:p>
        </w:tc>
        <w:tc>
          <w:tcPr>
            <w:tcW w:w="1009" w:type="dxa"/>
          </w:tcPr>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line="259" w:lineRule="auto"/>
              <w:ind w:right="171"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Заместитель</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директора по ВР</w:t>
            </w:r>
          </w:p>
        </w:tc>
      </w:tr>
      <w:tr w:rsidR="00025420" w:rsidRPr="00025420" w:rsidTr="006A7C99">
        <w:trPr>
          <w:trHeight w:val="1037"/>
        </w:trPr>
        <w:tc>
          <w:tcPr>
            <w:tcW w:w="2578" w:type="dxa"/>
            <w:gridSpan w:val="3"/>
          </w:tcPr>
          <w:p w:rsidR="00025420" w:rsidRPr="00025420" w:rsidRDefault="00025420" w:rsidP="00025420">
            <w:pPr>
              <w:spacing w:before="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t>Работа</w:t>
            </w:r>
            <w:r w:rsidRPr="00025420">
              <w:rPr>
                <w:rFonts w:ascii="Times New Roman" w:eastAsia="Times New Roman" w:hAnsi="Times New Roman" w:cs="Times New Roman"/>
                <w:b/>
                <w:spacing w:val="-1"/>
                <w:sz w:val="24"/>
                <w:szCs w:val="24"/>
              </w:rPr>
              <w:t xml:space="preserve"> </w:t>
            </w:r>
            <w:r w:rsidRPr="00025420">
              <w:rPr>
                <w:rFonts w:ascii="Times New Roman" w:eastAsia="Times New Roman" w:hAnsi="Times New Roman" w:cs="Times New Roman"/>
                <w:b/>
                <w:sz w:val="24"/>
                <w:szCs w:val="24"/>
              </w:rPr>
              <w:t>с</w:t>
            </w:r>
            <w:r w:rsidRPr="00025420">
              <w:rPr>
                <w:rFonts w:ascii="Times New Roman" w:eastAsia="Times New Roman" w:hAnsi="Times New Roman" w:cs="Times New Roman"/>
                <w:b/>
                <w:spacing w:val="-2"/>
                <w:sz w:val="24"/>
                <w:szCs w:val="24"/>
              </w:rPr>
              <w:t xml:space="preserve"> родителями</w:t>
            </w:r>
          </w:p>
        </w:tc>
        <w:tc>
          <w:tcPr>
            <w:tcW w:w="6169" w:type="dxa"/>
            <w:gridSpan w:val="2"/>
          </w:tcPr>
          <w:p w:rsidR="00025420" w:rsidRPr="00025420" w:rsidRDefault="00025420" w:rsidP="00025420">
            <w:pPr>
              <w:spacing w:before="3"/>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Родительское</w:t>
            </w:r>
            <w:r w:rsidRPr="00025420">
              <w:rPr>
                <w:rFonts w:ascii="Times New Roman" w:eastAsia="Times New Roman" w:hAnsi="Times New Roman" w:cs="Times New Roman"/>
                <w:b/>
                <w:spacing w:val="-5"/>
                <w:sz w:val="24"/>
                <w:szCs w:val="24"/>
                <w:lang w:val="ru-RU"/>
              </w:rPr>
              <w:t xml:space="preserve"> </w:t>
            </w:r>
            <w:r w:rsidRPr="00025420">
              <w:rPr>
                <w:rFonts w:ascii="Times New Roman" w:eastAsia="Times New Roman" w:hAnsi="Times New Roman" w:cs="Times New Roman"/>
                <w:b/>
                <w:spacing w:val="-2"/>
                <w:sz w:val="24"/>
                <w:szCs w:val="24"/>
                <w:lang w:val="ru-RU"/>
              </w:rPr>
              <w:t>просвещение:</w:t>
            </w:r>
          </w:p>
          <w:p w:rsidR="00025420" w:rsidRPr="00025420" w:rsidRDefault="00025420" w:rsidP="00025420">
            <w:pPr>
              <w:spacing w:before="17" w:line="259"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1</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4</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классы</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color w:val="000000"/>
                <w:sz w:val="24"/>
                <w:szCs w:val="24"/>
                <w:shd w:val="clear" w:color="auto" w:fill="F3F8FD"/>
                <w:lang w:val="ru-RU"/>
              </w:rPr>
              <w:t>Основы</w:t>
            </w:r>
            <w:r w:rsidRPr="00025420">
              <w:rPr>
                <w:rFonts w:ascii="Times New Roman" w:eastAsia="Times New Roman" w:hAnsi="Times New Roman" w:cs="Times New Roman"/>
                <w:color w:val="000000"/>
                <w:spacing w:val="-4"/>
                <w:sz w:val="24"/>
                <w:szCs w:val="24"/>
                <w:shd w:val="clear" w:color="auto" w:fill="F3F8FD"/>
                <w:lang w:val="ru-RU"/>
              </w:rPr>
              <w:t xml:space="preserve"> </w:t>
            </w:r>
            <w:r w:rsidRPr="00025420">
              <w:rPr>
                <w:rFonts w:ascii="Times New Roman" w:eastAsia="Times New Roman" w:hAnsi="Times New Roman" w:cs="Times New Roman"/>
                <w:color w:val="000000"/>
                <w:sz w:val="24"/>
                <w:szCs w:val="24"/>
                <w:shd w:val="clear" w:color="auto" w:fill="F3F8FD"/>
                <w:lang w:val="ru-RU"/>
              </w:rPr>
              <w:t>здорового</w:t>
            </w:r>
            <w:r w:rsidRPr="00025420">
              <w:rPr>
                <w:rFonts w:ascii="Times New Roman" w:eastAsia="Times New Roman" w:hAnsi="Times New Roman" w:cs="Times New Roman"/>
                <w:color w:val="000000"/>
                <w:spacing w:val="-5"/>
                <w:sz w:val="24"/>
                <w:szCs w:val="24"/>
                <w:shd w:val="clear" w:color="auto" w:fill="F3F8FD"/>
                <w:lang w:val="ru-RU"/>
              </w:rPr>
              <w:t xml:space="preserve"> </w:t>
            </w:r>
            <w:r w:rsidRPr="00025420">
              <w:rPr>
                <w:rFonts w:ascii="Times New Roman" w:eastAsia="Times New Roman" w:hAnsi="Times New Roman" w:cs="Times New Roman"/>
                <w:color w:val="000000"/>
                <w:sz w:val="24"/>
                <w:szCs w:val="24"/>
                <w:shd w:val="clear" w:color="auto" w:fill="F3F8FD"/>
                <w:lang w:val="ru-RU"/>
              </w:rPr>
              <w:t>образа</w:t>
            </w:r>
            <w:r w:rsidRPr="00025420">
              <w:rPr>
                <w:rFonts w:ascii="Times New Roman" w:eastAsia="Times New Roman" w:hAnsi="Times New Roman" w:cs="Times New Roman"/>
                <w:color w:val="000000"/>
                <w:spacing w:val="-6"/>
                <w:sz w:val="24"/>
                <w:szCs w:val="24"/>
                <w:shd w:val="clear" w:color="auto" w:fill="F3F8FD"/>
                <w:lang w:val="ru-RU"/>
              </w:rPr>
              <w:t xml:space="preserve"> </w:t>
            </w:r>
            <w:r w:rsidRPr="00025420">
              <w:rPr>
                <w:rFonts w:ascii="Times New Roman" w:eastAsia="Times New Roman" w:hAnsi="Times New Roman" w:cs="Times New Roman"/>
                <w:color w:val="000000"/>
                <w:sz w:val="24"/>
                <w:szCs w:val="24"/>
                <w:shd w:val="clear" w:color="auto" w:fill="F3F8FD"/>
                <w:lang w:val="ru-RU"/>
              </w:rPr>
              <w:t>жизн</w:t>
            </w:r>
            <w:r w:rsidRPr="00025420">
              <w:rPr>
                <w:rFonts w:ascii="Times New Roman" w:eastAsia="Times New Roman" w:hAnsi="Times New Roman" w:cs="Times New Roman"/>
                <w:color w:val="000000"/>
                <w:sz w:val="24"/>
                <w:szCs w:val="24"/>
                <w:lang w:val="ru-RU"/>
              </w:rPr>
              <w:t>и</w:t>
            </w:r>
            <w:r w:rsidRPr="00025420">
              <w:rPr>
                <w:rFonts w:ascii="Times New Roman" w:eastAsia="Times New Roman" w:hAnsi="Times New Roman" w:cs="Times New Roman"/>
                <w:color w:val="000000"/>
                <w:spacing w:val="-5"/>
                <w:sz w:val="24"/>
                <w:szCs w:val="24"/>
                <w:lang w:val="ru-RU"/>
              </w:rPr>
              <w:t xml:space="preserve"> </w:t>
            </w:r>
            <w:r w:rsidRPr="00025420">
              <w:rPr>
                <w:rFonts w:ascii="Times New Roman" w:eastAsia="Times New Roman" w:hAnsi="Times New Roman" w:cs="Times New Roman"/>
                <w:color w:val="000000"/>
                <w:sz w:val="24"/>
                <w:szCs w:val="24"/>
                <w:lang w:val="ru-RU"/>
              </w:rPr>
              <w:t>и содержательного досуга.»</w:t>
            </w:r>
          </w:p>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Заседание</w:t>
            </w:r>
            <w:r w:rsidRPr="00025420">
              <w:rPr>
                <w:rFonts w:ascii="Times New Roman" w:eastAsia="Times New Roman" w:hAnsi="Times New Roman" w:cs="Times New Roman"/>
                <w:spacing w:val="-6"/>
                <w:sz w:val="24"/>
                <w:szCs w:val="24"/>
              </w:rPr>
              <w:t xml:space="preserve"> </w:t>
            </w:r>
            <w:r w:rsidRPr="00025420">
              <w:rPr>
                <w:rFonts w:ascii="Times New Roman" w:eastAsia="Times New Roman" w:hAnsi="Times New Roman" w:cs="Times New Roman"/>
                <w:sz w:val="24"/>
                <w:szCs w:val="24"/>
              </w:rPr>
              <w:t>родительского</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pacing w:val="-2"/>
                <w:sz w:val="24"/>
                <w:szCs w:val="24"/>
              </w:rPr>
              <w:t>комитета</w:t>
            </w:r>
          </w:p>
        </w:tc>
        <w:tc>
          <w:tcPr>
            <w:tcW w:w="1009" w:type="dxa"/>
          </w:tcPr>
          <w:p w:rsidR="00025420" w:rsidRPr="00025420" w:rsidRDefault="00025420" w:rsidP="00025420">
            <w:pPr>
              <w:spacing w:before="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1-</w:t>
            </w:r>
            <w:r w:rsidRPr="00025420">
              <w:rPr>
                <w:rFonts w:ascii="Times New Roman" w:eastAsia="Times New Roman" w:hAnsi="Times New Roman" w:cs="Times New Roman"/>
                <w:b/>
                <w:spacing w:val="-5"/>
                <w:sz w:val="24"/>
                <w:szCs w:val="24"/>
              </w:rPr>
              <w:t>11</w:t>
            </w:r>
          </w:p>
        </w:tc>
        <w:tc>
          <w:tcPr>
            <w:tcW w:w="2301" w:type="dxa"/>
          </w:tcPr>
          <w:p w:rsidR="00025420" w:rsidRPr="00025420" w:rsidRDefault="00025420" w:rsidP="00025420">
            <w:pPr>
              <w:spacing w:before="10"/>
              <w:ind w:firstLine="0"/>
              <w:jc w:val="left"/>
              <w:rPr>
                <w:rFonts w:ascii="Times New Roman" w:eastAsia="Times New Roman" w:hAnsi="Times New Roman" w:cs="Times New Roman"/>
                <w:b/>
                <w:sz w:val="24"/>
                <w:szCs w:val="24"/>
              </w:rPr>
            </w:pPr>
          </w:p>
          <w:p w:rsidR="00025420" w:rsidRPr="00025420" w:rsidRDefault="006226B1" w:rsidP="00025420">
            <w:pPr>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10.12.2023</w:t>
            </w:r>
          </w:p>
          <w:p w:rsidR="00025420" w:rsidRPr="00025420" w:rsidRDefault="00025420" w:rsidP="00025420">
            <w:pPr>
              <w:spacing w:before="7"/>
              <w:ind w:firstLine="0"/>
              <w:jc w:val="left"/>
              <w:rPr>
                <w:rFonts w:ascii="Times New Roman" w:eastAsia="Times New Roman" w:hAnsi="Times New Roman" w:cs="Times New Roman"/>
                <w:b/>
                <w:sz w:val="24"/>
                <w:szCs w:val="24"/>
              </w:rPr>
            </w:pPr>
          </w:p>
          <w:p w:rsidR="00025420" w:rsidRPr="00025420" w:rsidRDefault="006226B1" w:rsidP="00025420">
            <w:pPr>
              <w:spacing w:before="1"/>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12.12.2023</w:t>
            </w:r>
          </w:p>
        </w:tc>
        <w:tc>
          <w:tcPr>
            <w:tcW w:w="2797" w:type="dxa"/>
          </w:tcPr>
          <w:p w:rsidR="00025420" w:rsidRPr="00025420" w:rsidRDefault="00025420" w:rsidP="00025420">
            <w:pPr>
              <w:spacing w:line="259" w:lineRule="auto"/>
              <w:ind w:right="171"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директора по ВР</w:t>
            </w:r>
          </w:p>
          <w:p w:rsidR="00025420" w:rsidRPr="00025420" w:rsidRDefault="00025420" w:rsidP="00025420">
            <w:pPr>
              <w:spacing w:line="27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руководители</w:t>
            </w:r>
          </w:p>
        </w:tc>
      </w:tr>
      <w:tr w:rsidR="00025420" w:rsidRPr="00025420" w:rsidTr="006A7C99">
        <w:trPr>
          <w:trHeight w:val="720"/>
        </w:trPr>
        <w:tc>
          <w:tcPr>
            <w:tcW w:w="2578" w:type="dxa"/>
            <w:gridSpan w:val="3"/>
          </w:tcPr>
          <w:p w:rsidR="00025420" w:rsidRPr="00025420" w:rsidRDefault="00025420" w:rsidP="00025420">
            <w:pPr>
              <w:spacing w:before="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Экологическое</w:t>
            </w:r>
          </w:p>
        </w:tc>
        <w:tc>
          <w:tcPr>
            <w:tcW w:w="6169" w:type="dxa"/>
            <w:gridSpan w:val="2"/>
          </w:tcPr>
          <w:p w:rsidR="00025420" w:rsidRPr="00025420" w:rsidRDefault="00025420" w:rsidP="00025420">
            <w:pPr>
              <w:spacing w:line="273"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Операция</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«Покормите</w:t>
            </w:r>
            <w:r w:rsidRPr="00025420">
              <w:rPr>
                <w:rFonts w:ascii="Times New Roman" w:eastAsia="Times New Roman" w:hAnsi="Times New Roman" w:cs="Times New Roman"/>
                <w:spacing w:val="-6"/>
                <w:sz w:val="24"/>
                <w:szCs w:val="24"/>
              </w:rPr>
              <w:t xml:space="preserve"> </w:t>
            </w:r>
            <w:r w:rsidRPr="00025420">
              <w:rPr>
                <w:rFonts w:ascii="Times New Roman" w:eastAsia="Times New Roman" w:hAnsi="Times New Roman" w:cs="Times New Roman"/>
                <w:sz w:val="24"/>
                <w:szCs w:val="24"/>
              </w:rPr>
              <w:t>птиц</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зимой»</w:t>
            </w:r>
          </w:p>
        </w:tc>
        <w:tc>
          <w:tcPr>
            <w:tcW w:w="1009" w:type="dxa"/>
          </w:tcPr>
          <w:p w:rsidR="00025420" w:rsidRPr="00025420" w:rsidRDefault="00025420" w:rsidP="00025420">
            <w:pPr>
              <w:spacing w:line="273"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5</w:t>
            </w:r>
          </w:p>
        </w:tc>
        <w:tc>
          <w:tcPr>
            <w:tcW w:w="2301" w:type="dxa"/>
          </w:tcPr>
          <w:p w:rsidR="00025420" w:rsidRPr="00025420" w:rsidRDefault="00025420" w:rsidP="00025420">
            <w:pPr>
              <w:spacing w:line="273"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Ноябрь-апрель</w:t>
            </w:r>
          </w:p>
          <w:p w:rsidR="00025420" w:rsidRPr="00025420" w:rsidRDefault="006226B1" w:rsidP="00025420">
            <w:pPr>
              <w:spacing w:before="24"/>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2023</w:t>
            </w:r>
            <w:r w:rsidR="00025420" w:rsidRPr="00025420">
              <w:rPr>
                <w:rFonts w:ascii="Times New Roman" w:eastAsia="Times New Roman" w:hAnsi="Times New Roman" w:cs="Times New Roman"/>
                <w:spacing w:val="-2"/>
                <w:sz w:val="24"/>
                <w:szCs w:val="24"/>
              </w:rPr>
              <w:t>-</w:t>
            </w:r>
            <w:r>
              <w:rPr>
                <w:rFonts w:ascii="Times New Roman" w:eastAsia="Times New Roman" w:hAnsi="Times New Roman" w:cs="Times New Roman"/>
                <w:spacing w:val="-4"/>
                <w:sz w:val="24"/>
                <w:szCs w:val="24"/>
              </w:rPr>
              <w:t>2024</w:t>
            </w:r>
          </w:p>
        </w:tc>
        <w:tc>
          <w:tcPr>
            <w:tcW w:w="2797" w:type="dxa"/>
          </w:tcPr>
          <w:p w:rsidR="00025420" w:rsidRPr="00025420" w:rsidRDefault="00025420" w:rsidP="00025420">
            <w:pPr>
              <w:spacing w:line="273"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578" w:type="dxa"/>
            <w:gridSpan w:val="3"/>
          </w:tcPr>
          <w:p w:rsidR="00025420" w:rsidRPr="00025420" w:rsidRDefault="00025420" w:rsidP="00025420">
            <w:pPr>
              <w:spacing w:before="4"/>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lastRenderedPageBreak/>
              <w:t>Система</w:t>
            </w:r>
          </w:p>
          <w:p w:rsidR="00025420" w:rsidRPr="00025420" w:rsidRDefault="00025420" w:rsidP="00025420">
            <w:pPr>
              <w:spacing w:before="21"/>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rPr>
              <w:t>Дополнительного</w:t>
            </w:r>
            <w:r w:rsidRPr="00025420">
              <w:rPr>
                <w:rFonts w:ascii="Times New Roman" w:eastAsia="Times New Roman" w:hAnsi="Times New Roman" w:cs="Times New Roman"/>
                <w:b/>
                <w:spacing w:val="-2"/>
                <w:sz w:val="24"/>
                <w:szCs w:val="24"/>
                <w:lang w:val="ru-RU"/>
              </w:rPr>
              <w:t xml:space="preserve"> образования</w:t>
            </w:r>
          </w:p>
        </w:tc>
        <w:tc>
          <w:tcPr>
            <w:tcW w:w="6169" w:type="dxa"/>
            <w:gridSpan w:val="2"/>
          </w:tcPr>
          <w:p w:rsidR="00025420" w:rsidRPr="00025420" w:rsidRDefault="00025420" w:rsidP="00025420">
            <w:pPr>
              <w:spacing w:line="27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Работа</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кружков</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и секций</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расписанию</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Мастерская</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z w:val="24"/>
                <w:szCs w:val="24"/>
              </w:rPr>
              <w:t>Деда</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pacing w:val="-2"/>
                <w:sz w:val="24"/>
                <w:szCs w:val="24"/>
              </w:rPr>
              <w:t>Мороза</w:t>
            </w:r>
          </w:p>
        </w:tc>
        <w:tc>
          <w:tcPr>
            <w:tcW w:w="1009" w:type="dxa"/>
          </w:tcPr>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9"/>
              <w:ind w:firstLine="0"/>
              <w:jc w:val="left"/>
              <w:rPr>
                <w:rFonts w:ascii="Times New Roman" w:eastAsia="Times New Roman" w:hAnsi="Times New Roman" w:cs="Times New Roman"/>
                <w:b/>
                <w:sz w:val="24"/>
                <w:szCs w:val="24"/>
              </w:rPr>
            </w:pPr>
          </w:p>
          <w:p w:rsidR="00025420" w:rsidRPr="00025420" w:rsidRDefault="00025420" w:rsidP="00025420">
            <w:pPr>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tabs>
                <w:tab w:val="left" w:pos="1894"/>
                <w:tab w:val="left" w:pos="2304"/>
              </w:tabs>
              <w:spacing w:line="275" w:lineRule="exact"/>
              <w:ind w:right="-1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Ответственный</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spacing w:val="-5"/>
                <w:sz w:val="24"/>
                <w:szCs w:val="24"/>
                <w:lang w:val="ru-RU"/>
              </w:rPr>
              <w:t>за</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spacing w:val="-5"/>
                <w:sz w:val="24"/>
                <w:szCs w:val="24"/>
                <w:lang w:val="ru-RU"/>
              </w:rPr>
              <w:t>ВР,</w:t>
            </w:r>
          </w:p>
          <w:p w:rsidR="00025420" w:rsidRPr="00025420" w:rsidRDefault="00025420" w:rsidP="00025420">
            <w:pPr>
              <w:spacing w:before="2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руководители</w:t>
            </w:r>
          </w:p>
        </w:tc>
      </w:tr>
      <w:tr w:rsidR="00025420" w:rsidRPr="00025420" w:rsidTr="006A7C99">
        <w:trPr>
          <w:trHeight w:val="1037"/>
        </w:trPr>
        <w:tc>
          <w:tcPr>
            <w:tcW w:w="2578" w:type="dxa"/>
            <w:gridSpan w:val="3"/>
          </w:tcPr>
          <w:p w:rsidR="00025420" w:rsidRPr="00025420" w:rsidRDefault="00025420" w:rsidP="00025420">
            <w:pPr>
              <w:spacing w:before="11" w:line="259" w:lineRule="auto"/>
              <w:ind w:right="724"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 xml:space="preserve">Профилактика </w:t>
            </w:r>
            <w:r w:rsidRPr="00025420">
              <w:rPr>
                <w:rFonts w:ascii="Times New Roman" w:eastAsia="Times New Roman" w:hAnsi="Times New Roman" w:cs="Times New Roman"/>
                <w:b/>
                <w:spacing w:val="-4"/>
                <w:sz w:val="24"/>
                <w:szCs w:val="24"/>
              </w:rPr>
              <w:t>ДДТТ</w:t>
            </w:r>
          </w:p>
        </w:tc>
        <w:tc>
          <w:tcPr>
            <w:tcW w:w="6169" w:type="dxa"/>
            <w:gridSpan w:val="2"/>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Инструктажи</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классам</w:t>
            </w:r>
          </w:p>
          <w:p w:rsidR="00025420" w:rsidRPr="00025420" w:rsidRDefault="00025420" w:rsidP="00025420">
            <w:pPr>
              <w:spacing w:before="2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Кл.час</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«Как</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вести</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себя</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во</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время</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зимних</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каникул»</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20.12.2023</w:t>
            </w:r>
          </w:p>
          <w:p w:rsidR="00025420" w:rsidRPr="00025420" w:rsidRDefault="006226B1" w:rsidP="00025420">
            <w:pPr>
              <w:spacing w:before="21"/>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20.12.2023</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w:t>
            </w:r>
          </w:p>
        </w:tc>
      </w:tr>
      <w:tr w:rsidR="00025420" w:rsidRPr="00025420" w:rsidTr="006A7C99">
        <w:trPr>
          <w:trHeight w:val="859"/>
        </w:trPr>
        <w:tc>
          <w:tcPr>
            <w:tcW w:w="2578" w:type="dxa"/>
            <w:gridSpan w:val="3"/>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Спортивно- оздоровительное</w:t>
            </w:r>
          </w:p>
        </w:tc>
        <w:tc>
          <w:tcPr>
            <w:tcW w:w="6169" w:type="dxa"/>
            <w:gridSpan w:val="2"/>
          </w:tcPr>
          <w:p w:rsidR="00025420" w:rsidRPr="00025420" w:rsidRDefault="00025420" w:rsidP="00025420">
            <w:pPr>
              <w:spacing w:before="8" w:line="259" w:lineRule="auto"/>
              <w:ind w:right="2809"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Спортивные</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соревнования по графику</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p w:rsidR="00025420" w:rsidRPr="00025420" w:rsidRDefault="00025420" w:rsidP="00025420">
            <w:pPr>
              <w:spacing w:before="22"/>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 xml:space="preserve">Учителя </w:t>
            </w:r>
            <w:r w:rsidRPr="00025420">
              <w:rPr>
                <w:rFonts w:ascii="Times New Roman" w:eastAsia="Times New Roman" w:hAnsi="Times New Roman" w:cs="Times New Roman"/>
                <w:spacing w:val="-2"/>
                <w:sz w:val="24"/>
                <w:szCs w:val="24"/>
              </w:rPr>
              <w:t>физкультуры</w:t>
            </w:r>
          </w:p>
        </w:tc>
      </w:tr>
      <w:tr w:rsidR="00025420" w:rsidRPr="00025420" w:rsidTr="006A7C99">
        <w:trPr>
          <w:trHeight w:val="1037"/>
        </w:trPr>
        <w:tc>
          <w:tcPr>
            <w:tcW w:w="2578" w:type="dxa"/>
            <w:gridSpan w:val="3"/>
          </w:tcPr>
          <w:p w:rsidR="00025420" w:rsidRPr="00025420" w:rsidRDefault="00025420" w:rsidP="00025420">
            <w:pPr>
              <w:spacing w:before="11" w:line="259" w:lineRule="auto"/>
              <w:ind w:right="56"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 xml:space="preserve">Профессионально- </w:t>
            </w:r>
            <w:r w:rsidRPr="00025420">
              <w:rPr>
                <w:rFonts w:ascii="Times New Roman" w:eastAsia="Times New Roman" w:hAnsi="Times New Roman" w:cs="Times New Roman"/>
                <w:b/>
                <w:sz w:val="24"/>
                <w:szCs w:val="24"/>
                <w:lang w:val="ru-RU"/>
              </w:rPr>
              <w:t>трудовое</w:t>
            </w:r>
            <w:r w:rsidRPr="00025420">
              <w:rPr>
                <w:rFonts w:ascii="Times New Roman" w:eastAsia="Times New Roman" w:hAnsi="Times New Roman" w:cs="Times New Roman"/>
                <w:b/>
                <w:spacing w:val="-15"/>
                <w:sz w:val="24"/>
                <w:szCs w:val="24"/>
                <w:lang w:val="ru-RU"/>
              </w:rPr>
              <w:t xml:space="preserve"> </w:t>
            </w:r>
            <w:r w:rsidRPr="00025420">
              <w:rPr>
                <w:rFonts w:ascii="Times New Roman" w:eastAsia="Times New Roman" w:hAnsi="Times New Roman" w:cs="Times New Roman"/>
                <w:b/>
                <w:sz w:val="24"/>
                <w:szCs w:val="24"/>
                <w:lang w:val="ru-RU"/>
              </w:rPr>
              <w:t>и</w:t>
            </w:r>
            <w:r w:rsidRPr="00025420">
              <w:rPr>
                <w:rFonts w:ascii="Times New Roman" w:eastAsia="Times New Roman" w:hAnsi="Times New Roman" w:cs="Times New Roman"/>
                <w:b/>
                <w:spacing w:val="-15"/>
                <w:sz w:val="24"/>
                <w:szCs w:val="24"/>
                <w:lang w:val="ru-RU"/>
              </w:rPr>
              <w:t xml:space="preserve"> </w:t>
            </w:r>
            <w:r w:rsidRPr="00025420">
              <w:rPr>
                <w:rFonts w:ascii="Times New Roman" w:eastAsia="Times New Roman" w:hAnsi="Times New Roman" w:cs="Times New Roman"/>
                <w:b/>
                <w:sz w:val="24"/>
                <w:szCs w:val="24"/>
                <w:lang w:val="ru-RU"/>
              </w:rPr>
              <w:t xml:space="preserve">экономическое </w:t>
            </w:r>
            <w:r w:rsidRPr="00025420">
              <w:rPr>
                <w:rFonts w:ascii="Times New Roman" w:eastAsia="Times New Roman" w:hAnsi="Times New Roman" w:cs="Times New Roman"/>
                <w:b/>
                <w:spacing w:val="-2"/>
                <w:sz w:val="24"/>
                <w:szCs w:val="24"/>
                <w:lang w:val="ru-RU"/>
              </w:rPr>
              <w:t>воспитание</w:t>
            </w:r>
          </w:p>
        </w:tc>
        <w:tc>
          <w:tcPr>
            <w:tcW w:w="6169" w:type="dxa"/>
            <w:gridSpan w:val="2"/>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Дежурство</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z w:val="24"/>
                <w:szCs w:val="24"/>
              </w:rPr>
              <w:t>по</w:t>
            </w:r>
            <w:r w:rsidRPr="00025420">
              <w:rPr>
                <w:rFonts w:ascii="Times New Roman" w:eastAsia="Times New Roman" w:hAnsi="Times New Roman" w:cs="Times New Roman"/>
                <w:spacing w:val="-2"/>
                <w:sz w:val="24"/>
                <w:szCs w:val="24"/>
              </w:rPr>
              <w:t xml:space="preserve"> школе</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578" w:type="dxa"/>
            <w:gridSpan w:val="3"/>
          </w:tcPr>
          <w:p w:rsidR="00025420" w:rsidRPr="00025420" w:rsidRDefault="00025420" w:rsidP="00025420">
            <w:pPr>
              <w:spacing w:before="11" w:line="259" w:lineRule="auto"/>
              <w:ind w:right="724"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 xml:space="preserve">Формирование жизнестойкости учащихся (профилактика </w:t>
            </w:r>
            <w:r w:rsidRPr="00025420">
              <w:rPr>
                <w:rFonts w:ascii="Times New Roman" w:eastAsia="Times New Roman" w:hAnsi="Times New Roman" w:cs="Times New Roman"/>
                <w:b/>
                <w:sz w:val="24"/>
                <w:szCs w:val="24"/>
                <w:lang w:val="ru-RU"/>
              </w:rPr>
              <w:t xml:space="preserve">безнадзорности и </w:t>
            </w:r>
            <w:r w:rsidRPr="00025420">
              <w:rPr>
                <w:rFonts w:ascii="Times New Roman" w:eastAsia="Times New Roman" w:hAnsi="Times New Roman" w:cs="Times New Roman"/>
                <w:b/>
                <w:spacing w:val="-2"/>
                <w:sz w:val="24"/>
                <w:szCs w:val="24"/>
                <w:lang w:val="ru-RU"/>
              </w:rPr>
              <w:t>правонарушений,</w:t>
            </w:r>
          </w:p>
          <w:p w:rsidR="00025420" w:rsidRPr="00025420" w:rsidRDefault="00025420" w:rsidP="00025420">
            <w:pPr>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социально-опасных</w:t>
            </w:r>
          </w:p>
          <w:p w:rsidR="00025420" w:rsidRPr="00025420" w:rsidRDefault="00025420" w:rsidP="00025420">
            <w:pPr>
              <w:spacing w:before="2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явлений)</w:t>
            </w:r>
          </w:p>
        </w:tc>
        <w:tc>
          <w:tcPr>
            <w:tcW w:w="6169" w:type="dxa"/>
            <w:gridSpan w:val="2"/>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Совет</w:t>
            </w:r>
            <w:r w:rsidRPr="00025420">
              <w:rPr>
                <w:rFonts w:ascii="Times New Roman" w:eastAsia="Times New Roman" w:hAnsi="Times New Roman" w:cs="Times New Roman"/>
                <w:spacing w:val="-2"/>
                <w:sz w:val="24"/>
                <w:szCs w:val="24"/>
                <w:lang w:val="ru-RU"/>
              </w:rPr>
              <w:t xml:space="preserve"> профилактики</w:t>
            </w:r>
          </w:p>
          <w:p w:rsidR="00025420" w:rsidRPr="00025420" w:rsidRDefault="00025420" w:rsidP="00025420">
            <w:pPr>
              <w:spacing w:before="21" w:line="261" w:lineRule="auto"/>
              <w:ind w:right="652"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учащимися</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«группы</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риска» Посещение семей СОП</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Социальный</w:t>
            </w:r>
            <w:r w:rsidRPr="00025420">
              <w:rPr>
                <w:rFonts w:ascii="Times New Roman" w:eastAsia="Times New Roman" w:hAnsi="Times New Roman" w:cs="Times New Roman"/>
                <w:spacing w:val="55"/>
                <w:sz w:val="24"/>
                <w:szCs w:val="24"/>
              </w:rPr>
              <w:t xml:space="preserve"> </w:t>
            </w:r>
            <w:r w:rsidRPr="00025420">
              <w:rPr>
                <w:rFonts w:ascii="Times New Roman" w:eastAsia="Times New Roman" w:hAnsi="Times New Roman" w:cs="Times New Roman"/>
                <w:spacing w:val="-2"/>
                <w:sz w:val="24"/>
                <w:szCs w:val="24"/>
              </w:rPr>
              <w:t>педагог</w:t>
            </w:r>
          </w:p>
        </w:tc>
      </w:tr>
      <w:tr w:rsidR="00025420" w:rsidRPr="00025420" w:rsidTr="006A7C99">
        <w:trPr>
          <w:trHeight w:val="1037"/>
        </w:trPr>
        <w:tc>
          <w:tcPr>
            <w:tcW w:w="2578" w:type="dxa"/>
            <w:gridSpan w:val="3"/>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Художественно- эстетическое</w:t>
            </w:r>
          </w:p>
        </w:tc>
        <w:tc>
          <w:tcPr>
            <w:tcW w:w="6169" w:type="dxa"/>
            <w:gridSpan w:val="2"/>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Новогодние</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мероприятия</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«Новогодний</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pacing w:val="-2"/>
                <w:sz w:val="24"/>
                <w:szCs w:val="24"/>
                <w:lang w:val="ru-RU"/>
              </w:rPr>
              <w:t xml:space="preserve">переполох», </w:t>
            </w:r>
            <w:r w:rsidRPr="00025420">
              <w:rPr>
                <w:rFonts w:ascii="Times New Roman" w:eastAsia="Times New Roman" w:hAnsi="Times New Roman" w:cs="Times New Roman"/>
                <w:sz w:val="24"/>
                <w:szCs w:val="24"/>
                <w:lang w:val="ru-RU"/>
              </w:rPr>
              <w:t>КТД</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мастерской</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у</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Деда</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Мороза. Праздничное украшение окон, елки, зала. Подготовка и проведение новогодних представлений.</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5</w:t>
            </w:r>
          </w:p>
          <w:p w:rsidR="00025420" w:rsidRPr="00025420" w:rsidRDefault="00025420" w:rsidP="00025420">
            <w:pPr>
              <w:spacing w:before="22"/>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6-</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20.12.2023</w:t>
            </w:r>
            <w:r w:rsidR="00025420" w:rsidRPr="00025420">
              <w:rPr>
                <w:rFonts w:ascii="Times New Roman" w:eastAsia="Times New Roman" w:hAnsi="Times New Roman" w:cs="Times New Roman"/>
                <w:sz w:val="24"/>
                <w:szCs w:val="24"/>
              </w:rPr>
              <w:t xml:space="preserve"> </w:t>
            </w:r>
            <w:r w:rsidR="00025420" w:rsidRPr="00025420">
              <w:rPr>
                <w:rFonts w:ascii="Times New Roman" w:eastAsia="Times New Roman" w:hAnsi="Times New Roman" w:cs="Times New Roman"/>
                <w:spacing w:val="-10"/>
                <w:sz w:val="24"/>
                <w:szCs w:val="24"/>
              </w:rPr>
              <w:t>-</w:t>
            </w:r>
          </w:p>
          <w:p w:rsidR="00025420" w:rsidRPr="00025420" w:rsidRDefault="006226B1" w:rsidP="00025420">
            <w:pPr>
              <w:spacing w:before="22"/>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23.12.2023</w:t>
            </w:r>
          </w:p>
        </w:tc>
        <w:tc>
          <w:tcPr>
            <w:tcW w:w="2797" w:type="dxa"/>
          </w:tcPr>
          <w:p w:rsidR="00025420" w:rsidRPr="00025420" w:rsidRDefault="00025420" w:rsidP="00025420">
            <w:pPr>
              <w:spacing w:before="8" w:line="259" w:lineRule="auto"/>
              <w:ind w:right="304"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директора по ВР</w:t>
            </w:r>
          </w:p>
          <w:p w:rsidR="00025420" w:rsidRPr="00025420" w:rsidRDefault="00025420" w:rsidP="00025420">
            <w:pPr>
              <w:spacing w:line="259" w:lineRule="auto"/>
              <w:ind w:right="242"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руководители ст. вож.</w:t>
            </w:r>
          </w:p>
        </w:tc>
      </w:tr>
      <w:tr w:rsidR="00025420" w:rsidRPr="00025420" w:rsidTr="006A7C99">
        <w:trPr>
          <w:trHeight w:val="1037"/>
        </w:trPr>
        <w:tc>
          <w:tcPr>
            <w:tcW w:w="14854" w:type="dxa"/>
            <w:gridSpan w:val="8"/>
          </w:tcPr>
          <w:p w:rsidR="00025420" w:rsidRPr="00025420" w:rsidRDefault="00025420" w:rsidP="00025420">
            <w:pPr>
              <w:spacing w:before="11"/>
              <w:ind w:right="5311" w:firstLine="0"/>
              <w:jc w:val="center"/>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ЯНВАРЬ</w:t>
            </w:r>
          </w:p>
          <w:p w:rsidR="00025420" w:rsidRPr="00025420" w:rsidRDefault="00025420" w:rsidP="00025420">
            <w:pPr>
              <w:spacing w:before="16"/>
              <w:ind w:right="5306" w:firstLine="0"/>
              <w:jc w:val="center"/>
              <w:rPr>
                <w:rFonts w:ascii="Times New Roman" w:eastAsia="Times New Roman" w:hAnsi="Times New Roman" w:cs="Times New Roman"/>
                <w:sz w:val="24"/>
                <w:szCs w:val="24"/>
                <w:lang w:val="ru-RU"/>
              </w:rPr>
            </w:pPr>
            <w:r w:rsidRPr="00025420">
              <w:rPr>
                <w:rFonts w:ascii="Times New Roman" w:eastAsia="Times New Roman" w:hAnsi="Times New Roman" w:cs="Times New Roman"/>
                <w:b/>
                <w:sz w:val="24"/>
                <w:szCs w:val="24"/>
                <w:lang w:val="ru-RU"/>
              </w:rPr>
              <w:t>Девиз</w:t>
            </w:r>
            <w:r w:rsidRPr="00025420">
              <w:rPr>
                <w:rFonts w:ascii="Times New Roman" w:eastAsia="Times New Roman" w:hAnsi="Times New Roman" w:cs="Times New Roman"/>
                <w:b/>
                <w:spacing w:val="-3"/>
                <w:sz w:val="24"/>
                <w:szCs w:val="24"/>
                <w:lang w:val="ru-RU"/>
              </w:rPr>
              <w:t xml:space="preserve"> </w:t>
            </w:r>
            <w:r w:rsidRPr="00025420">
              <w:rPr>
                <w:rFonts w:ascii="Times New Roman" w:eastAsia="Times New Roman" w:hAnsi="Times New Roman" w:cs="Times New Roman"/>
                <w:b/>
                <w:sz w:val="24"/>
                <w:szCs w:val="24"/>
                <w:lang w:val="ru-RU"/>
              </w:rPr>
              <w:t>месяца:</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sz w:val="24"/>
                <w:szCs w:val="24"/>
                <w:u w:val="single"/>
                <w:lang w:val="ru-RU"/>
              </w:rPr>
              <w:t>«Права</w:t>
            </w:r>
            <w:r w:rsidRPr="00025420">
              <w:rPr>
                <w:rFonts w:ascii="Times New Roman" w:eastAsia="Times New Roman" w:hAnsi="Times New Roman" w:cs="Times New Roman"/>
                <w:spacing w:val="-3"/>
                <w:sz w:val="24"/>
                <w:szCs w:val="24"/>
                <w:u w:val="single"/>
                <w:lang w:val="ru-RU"/>
              </w:rPr>
              <w:t xml:space="preserve"> </w:t>
            </w:r>
            <w:r w:rsidRPr="00025420">
              <w:rPr>
                <w:rFonts w:ascii="Times New Roman" w:eastAsia="Times New Roman" w:hAnsi="Times New Roman" w:cs="Times New Roman"/>
                <w:sz w:val="24"/>
                <w:szCs w:val="24"/>
                <w:u w:val="single"/>
                <w:lang w:val="ru-RU"/>
              </w:rPr>
              <w:t>и</w:t>
            </w:r>
            <w:r w:rsidRPr="00025420">
              <w:rPr>
                <w:rFonts w:ascii="Times New Roman" w:eastAsia="Times New Roman" w:hAnsi="Times New Roman" w:cs="Times New Roman"/>
                <w:spacing w:val="-2"/>
                <w:sz w:val="24"/>
                <w:szCs w:val="24"/>
                <w:u w:val="single"/>
                <w:lang w:val="ru-RU"/>
              </w:rPr>
              <w:t xml:space="preserve"> обязанности»</w:t>
            </w:r>
          </w:p>
        </w:tc>
      </w:tr>
      <w:tr w:rsidR="00025420" w:rsidRPr="00025420" w:rsidTr="006A7C99">
        <w:trPr>
          <w:trHeight w:val="1037"/>
        </w:trPr>
        <w:tc>
          <w:tcPr>
            <w:tcW w:w="2380" w:type="dxa"/>
            <w:gridSpan w:val="2"/>
          </w:tcPr>
          <w:p w:rsidR="00025420" w:rsidRPr="00025420" w:rsidRDefault="00025420" w:rsidP="00025420">
            <w:pPr>
              <w:spacing w:before="8"/>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lastRenderedPageBreak/>
              <w:t>Календарь</w:t>
            </w:r>
            <w:r w:rsidRPr="00025420">
              <w:rPr>
                <w:rFonts w:ascii="Times New Roman" w:eastAsia="Times New Roman" w:hAnsi="Times New Roman" w:cs="Times New Roman"/>
                <w:b/>
                <w:spacing w:val="-5"/>
                <w:sz w:val="24"/>
                <w:szCs w:val="24"/>
              </w:rPr>
              <w:t xml:space="preserve"> дат</w:t>
            </w:r>
          </w:p>
          <w:p w:rsidR="00025420" w:rsidRPr="00025420" w:rsidRDefault="00025420" w:rsidP="00025420">
            <w:pPr>
              <w:ind w:firstLine="0"/>
              <w:jc w:val="left"/>
              <w:rPr>
                <w:rFonts w:ascii="Times New Roman" w:eastAsia="Times New Roman" w:hAnsi="Times New Roman" w:cs="Times New Roman"/>
                <w:b/>
                <w:sz w:val="24"/>
                <w:szCs w:val="24"/>
              </w:rPr>
            </w:pPr>
          </w:p>
          <w:p w:rsidR="00025420" w:rsidRPr="00025420" w:rsidRDefault="00025420" w:rsidP="00025420">
            <w:pPr>
              <w:ind w:firstLine="0"/>
              <w:jc w:val="left"/>
              <w:rPr>
                <w:rFonts w:ascii="Times New Roman" w:eastAsia="Times New Roman" w:hAnsi="Times New Roman" w:cs="Times New Roman"/>
                <w:b/>
                <w:sz w:val="24"/>
                <w:szCs w:val="24"/>
              </w:rPr>
            </w:pPr>
          </w:p>
          <w:p w:rsidR="00025420" w:rsidRPr="00025420" w:rsidRDefault="00025420" w:rsidP="00025420">
            <w:pPr>
              <w:spacing w:before="1"/>
              <w:ind w:firstLine="0"/>
              <w:jc w:val="left"/>
              <w:rPr>
                <w:rFonts w:ascii="Times New Roman" w:eastAsia="Times New Roman" w:hAnsi="Times New Roman" w:cs="Times New Roman"/>
                <w:b/>
                <w:sz w:val="24"/>
                <w:szCs w:val="24"/>
              </w:rPr>
            </w:pPr>
          </w:p>
          <w:p w:rsidR="00025420" w:rsidRPr="00025420" w:rsidRDefault="00025420" w:rsidP="00025420">
            <w:pPr>
              <w:spacing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Гражданско- патриотическое</w:t>
            </w:r>
          </w:p>
        </w:tc>
        <w:tc>
          <w:tcPr>
            <w:tcW w:w="6367" w:type="dxa"/>
            <w:gridSpan w:val="3"/>
          </w:tcPr>
          <w:p w:rsidR="00025420" w:rsidRPr="00025420" w:rsidRDefault="00025420" w:rsidP="00025420">
            <w:pPr>
              <w:spacing w:before="6" w:line="247"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внеклассные</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мероприятия: Международный день памяти жертв</w:t>
            </w:r>
          </w:p>
          <w:p w:rsidR="00025420" w:rsidRPr="00025420" w:rsidRDefault="00025420" w:rsidP="00025420">
            <w:pPr>
              <w:spacing w:line="225"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Холокоста</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-27.01</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полного</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освобождения Ленинграда от фашистской блокады -27.01</w:t>
            </w: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spacing w:before="19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Конкурс</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чтецов «Белые</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 xml:space="preserve">журавли». </w:t>
            </w:r>
            <w:r w:rsidRPr="00025420">
              <w:rPr>
                <w:rFonts w:ascii="Times New Roman" w:eastAsia="Times New Roman" w:hAnsi="Times New Roman" w:cs="Times New Roman"/>
                <w:sz w:val="24"/>
                <w:szCs w:val="24"/>
                <w:lang w:val="ru-RU"/>
              </w:rPr>
              <w:t xml:space="preserve"> Организация и проведение Дня памяти В.И. Сороковых –первого гвардейского знаменосца. День годовщины освобождения РО и Багаевского района от немецко – фашистских захватчиков</w:t>
            </w:r>
          </w:p>
        </w:tc>
        <w:tc>
          <w:tcPr>
            <w:tcW w:w="1009" w:type="dxa"/>
          </w:tcPr>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spacing w:before="6"/>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1-</w:t>
            </w:r>
            <w:r w:rsidRPr="00025420">
              <w:rPr>
                <w:rFonts w:ascii="Times New Roman" w:eastAsia="Times New Roman" w:hAnsi="Times New Roman" w:cs="Times New Roman"/>
                <w:spacing w:val="-5"/>
                <w:sz w:val="24"/>
                <w:szCs w:val="24"/>
                <w:lang w:val="ru-RU"/>
              </w:rPr>
              <w:t>11</w:t>
            </w:r>
          </w:p>
        </w:tc>
        <w:tc>
          <w:tcPr>
            <w:tcW w:w="2301" w:type="dxa"/>
          </w:tcPr>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spacing w:before="8"/>
              <w:ind w:firstLine="0"/>
              <w:jc w:val="left"/>
              <w:rPr>
                <w:rFonts w:ascii="Times New Roman" w:eastAsia="Times New Roman" w:hAnsi="Times New Roman" w:cs="Times New Roman"/>
                <w:b/>
                <w:sz w:val="24"/>
                <w:szCs w:val="24"/>
                <w:lang w:val="ru-RU"/>
              </w:rPr>
            </w:pPr>
          </w:p>
          <w:p w:rsidR="00025420" w:rsidRPr="00025420" w:rsidRDefault="006226B1" w:rsidP="00025420">
            <w:pPr>
              <w:ind w:firstLine="0"/>
              <w:jc w:val="left"/>
              <w:rPr>
                <w:rFonts w:ascii="Times New Roman" w:eastAsia="Times New Roman" w:hAnsi="Times New Roman" w:cs="Times New Roman"/>
                <w:sz w:val="24"/>
                <w:szCs w:val="24"/>
                <w:lang w:val="ru-RU"/>
              </w:rPr>
            </w:pPr>
            <w:r>
              <w:rPr>
                <w:rFonts w:ascii="Times New Roman" w:eastAsia="Times New Roman" w:hAnsi="Times New Roman" w:cs="Times New Roman"/>
                <w:spacing w:val="-2"/>
                <w:sz w:val="24"/>
                <w:szCs w:val="24"/>
                <w:lang w:val="ru-RU"/>
              </w:rPr>
              <w:t>27.01.2024</w:t>
            </w:r>
          </w:p>
        </w:tc>
        <w:tc>
          <w:tcPr>
            <w:tcW w:w="2797" w:type="dxa"/>
          </w:tcPr>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spacing w:before="6"/>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руководители</w:t>
            </w:r>
          </w:p>
        </w:tc>
      </w:tr>
      <w:tr w:rsidR="00025420" w:rsidRPr="00025420" w:rsidTr="006A7C99">
        <w:trPr>
          <w:trHeight w:val="556"/>
        </w:trPr>
        <w:tc>
          <w:tcPr>
            <w:tcW w:w="2380" w:type="dxa"/>
            <w:gridSpan w:val="2"/>
          </w:tcPr>
          <w:p w:rsidR="00025420" w:rsidRPr="00025420" w:rsidRDefault="00025420" w:rsidP="00025420">
            <w:pPr>
              <w:spacing w:before="8"/>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Духовно - нравственное</w:t>
            </w:r>
          </w:p>
        </w:tc>
        <w:tc>
          <w:tcPr>
            <w:tcW w:w="6367" w:type="dxa"/>
            <w:gridSpan w:val="3"/>
          </w:tcPr>
          <w:p w:rsidR="00025420" w:rsidRPr="00025420" w:rsidRDefault="00025420" w:rsidP="00025420">
            <w:pPr>
              <w:spacing w:before="6" w:line="247"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Акция «Дарите</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книги</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любовью»</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1-11</w:t>
            </w:r>
          </w:p>
        </w:tc>
        <w:tc>
          <w:tcPr>
            <w:tcW w:w="2301" w:type="dxa"/>
          </w:tcPr>
          <w:p w:rsidR="00025420" w:rsidRPr="00025420" w:rsidRDefault="006226B1" w:rsidP="00025420">
            <w:pPr>
              <w:ind w:firstLine="0"/>
              <w:jc w:val="lef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10.02.2024</w:t>
            </w:r>
          </w:p>
        </w:tc>
        <w:tc>
          <w:tcPr>
            <w:tcW w:w="2797" w:type="dxa"/>
          </w:tcPr>
          <w:p w:rsidR="00025420" w:rsidRPr="00025420" w:rsidRDefault="00025420" w:rsidP="00025420">
            <w:pPr>
              <w:tabs>
                <w:tab w:val="left" w:pos="426"/>
              </w:tabs>
              <w:spacing w:line="237" w:lineRule="auto"/>
              <w:ind w:right="29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руководители</w:t>
            </w:r>
            <w:r w:rsidRPr="00025420">
              <w:rPr>
                <w:rFonts w:ascii="Times New Roman" w:eastAsia="Times New Roman" w:hAnsi="Times New Roman" w:cs="Times New Roman"/>
                <w:spacing w:val="-47"/>
                <w:sz w:val="24"/>
                <w:szCs w:val="24"/>
                <w:lang w:val="ru-RU"/>
              </w:rPr>
              <w:t xml:space="preserve"> </w:t>
            </w:r>
            <w:r w:rsidRPr="00025420">
              <w:rPr>
                <w:rFonts w:ascii="Times New Roman" w:eastAsia="Times New Roman" w:hAnsi="Times New Roman" w:cs="Times New Roman"/>
                <w:sz w:val="24"/>
                <w:szCs w:val="24"/>
                <w:lang w:val="ru-RU"/>
              </w:rPr>
              <w:t>1-11 кл.</w:t>
            </w:r>
          </w:p>
          <w:p w:rsidR="00025420" w:rsidRPr="00025420" w:rsidRDefault="00025420" w:rsidP="00025420">
            <w:pPr>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sz w:val="24"/>
                <w:szCs w:val="24"/>
                <w:lang w:val="ru-RU"/>
              </w:rPr>
              <w:t>Педагог</w:t>
            </w:r>
            <w:r w:rsidRPr="00025420">
              <w:rPr>
                <w:rFonts w:ascii="Times New Roman" w:eastAsia="Times New Roman" w:hAnsi="Times New Roman" w:cs="Times New Roman"/>
                <w:spacing w:val="42"/>
                <w:sz w:val="24"/>
                <w:szCs w:val="24"/>
                <w:lang w:val="ru-RU"/>
              </w:rPr>
              <w:t xml:space="preserve"> </w:t>
            </w:r>
            <w:r w:rsidRPr="00025420">
              <w:rPr>
                <w:rFonts w:ascii="Times New Roman" w:eastAsia="Times New Roman" w:hAnsi="Times New Roman" w:cs="Times New Roman"/>
                <w:sz w:val="24"/>
                <w:szCs w:val="24"/>
                <w:lang w:val="ru-RU"/>
              </w:rPr>
              <w:t>библиотекарь</w:t>
            </w:r>
          </w:p>
        </w:tc>
      </w:tr>
      <w:tr w:rsidR="00025420" w:rsidRPr="00025420" w:rsidTr="006A7C99">
        <w:trPr>
          <w:trHeight w:val="1037"/>
        </w:trPr>
        <w:tc>
          <w:tcPr>
            <w:tcW w:w="2380" w:type="dxa"/>
            <w:gridSpan w:val="2"/>
          </w:tcPr>
          <w:p w:rsidR="00025420" w:rsidRPr="00025420" w:rsidRDefault="00025420" w:rsidP="00025420">
            <w:pPr>
              <w:spacing w:before="13"/>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Самоуправление</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Заседание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Совета</w:t>
            </w:r>
            <w:r w:rsidRPr="00025420">
              <w:rPr>
                <w:rFonts w:ascii="Times New Roman" w:eastAsia="Times New Roman" w:hAnsi="Times New Roman" w:cs="Times New Roman"/>
                <w:spacing w:val="-2"/>
                <w:sz w:val="24"/>
                <w:szCs w:val="24"/>
                <w:lang w:val="ru-RU"/>
              </w:rPr>
              <w:t xml:space="preserve"> старшеклассников.</w:t>
            </w:r>
          </w:p>
          <w:p w:rsidR="00025420" w:rsidRPr="00025420" w:rsidRDefault="00025420" w:rsidP="00025420">
            <w:pPr>
              <w:spacing w:before="2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Рейд</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проверке</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внешнего</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 xml:space="preserve">вида </w:t>
            </w:r>
            <w:r w:rsidRPr="00025420">
              <w:rPr>
                <w:rFonts w:ascii="Times New Roman" w:eastAsia="Times New Roman" w:hAnsi="Times New Roman" w:cs="Times New Roman"/>
                <w:spacing w:val="-2"/>
                <w:sz w:val="24"/>
                <w:szCs w:val="24"/>
                <w:lang w:val="ru-RU"/>
              </w:rPr>
              <w:t>учащихся</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p w:rsidR="00025420" w:rsidRPr="00025420" w:rsidRDefault="00025420" w:rsidP="00025420">
            <w:pPr>
              <w:spacing w:before="22"/>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8" w:line="259" w:lineRule="auto"/>
              <w:ind w:right="242"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 xml:space="preserve">Педагог-организатор </w:t>
            </w: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t>Работа</w:t>
            </w:r>
            <w:r w:rsidRPr="00025420">
              <w:rPr>
                <w:rFonts w:ascii="Times New Roman" w:eastAsia="Times New Roman" w:hAnsi="Times New Roman" w:cs="Times New Roman"/>
                <w:b/>
                <w:spacing w:val="-1"/>
                <w:sz w:val="24"/>
                <w:szCs w:val="24"/>
              </w:rPr>
              <w:t xml:space="preserve"> </w:t>
            </w:r>
            <w:r w:rsidRPr="00025420">
              <w:rPr>
                <w:rFonts w:ascii="Times New Roman" w:eastAsia="Times New Roman" w:hAnsi="Times New Roman" w:cs="Times New Roman"/>
                <w:b/>
                <w:sz w:val="24"/>
                <w:szCs w:val="24"/>
              </w:rPr>
              <w:t>с</w:t>
            </w:r>
            <w:r w:rsidRPr="00025420">
              <w:rPr>
                <w:rFonts w:ascii="Times New Roman" w:eastAsia="Times New Roman" w:hAnsi="Times New Roman" w:cs="Times New Roman"/>
                <w:b/>
                <w:spacing w:val="-2"/>
                <w:sz w:val="24"/>
                <w:szCs w:val="24"/>
              </w:rPr>
              <w:t xml:space="preserve"> родителями</w:t>
            </w:r>
          </w:p>
        </w:tc>
        <w:tc>
          <w:tcPr>
            <w:tcW w:w="6367" w:type="dxa"/>
            <w:gridSpan w:val="3"/>
          </w:tcPr>
          <w:p w:rsidR="00025420" w:rsidRPr="00025420" w:rsidRDefault="00025420" w:rsidP="00025420">
            <w:pPr>
              <w:spacing w:before="6" w:line="259" w:lineRule="auto"/>
              <w:ind w:right="652"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Рейд по проверке внешнего вида учащихся Рейд</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12"/>
                <w:sz w:val="24"/>
                <w:szCs w:val="24"/>
                <w:lang w:val="ru-RU"/>
              </w:rPr>
              <w:t xml:space="preserve"> </w:t>
            </w:r>
            <w:r w:rsidRPr="00025420">
              <w:rPr>
                <w:rFonts w:ascii="Times New Roman" w:eastAsia="Times New Roman" w:hAnsi="Times New Roman" w:cs="Times New Roman"/>
                <w:sz w:val="24"/>
                <w:szCs w:val="24"/>
                <w:lang w:val="ru-RU"/>
              </w:rPr>
              <w:t>проверке</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наличия</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световозвращающих</w:t>
            </w:r>
          </w:p>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элементов</w:t>
            </w:r>
          </w:p>
        </w:tc>
        <w:tc>
          <w:tcPr>
            <w:tcW w:w="1009" w:type="dxa"/>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1-</w:t>
            </w:r>
            <w:r w:rsidRPr="00025420">
              <w:rPr>
                <w:rFonts w:ascii="Times New Roman" w:eastAsia="Times New Roman" w:hAnsi="Times New Roman" w:cs="Times New Roman"/>
                <w:b/>
                <w:spacing w:val="-5"/>
                <w:sz w:val="24"/>
                <w:szCs w:val="24"/>
              </w:rPr>
              <w:t>11</w:t>
            </w:r>
          </w:p>
          <w:p w:rsidR="00025420" w:rsidRPr="00025420" w:rsidRDefault="00025420" w:rsidP="00025420">
            <w:pPr>
              <w:spacing w:before="1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02.01.2024</w:t>
            </w:r>
          </w:p>
          <w:p w:rsidR="00025420" w:rsidRPr="00025420" w:rsidRDefault="006226B1" w:rsidP="00025420">
            <w:pPr>
              <w:spacing w:before="21"/>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02.01.2024</w:t>
            </w:r>
          </w:p>
        </w:tc>
        <w:tc>
          <w:tcPr>
            <w:tcW w:w="2797" w:type="dxa"/>
          </w:tcPr>
          <w:p w:rsidR="00025420" w:rsidRPr="00025420" w:rsidRDefault="00025420" w:rsidP="00025420">
            <w:pPr>
              <w:spacing w:before="6" w:line="259"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руководители, Зам. дир. ВР</w:t>
            </w:r>
          </w:p>
        </w:tc>
      </w:tr>
      <w:tr w:rsidR="00025420" w:rsidRPr="00025420" w:rsidTr="006A7C99">
        <w:trPr>
          <w:trHeight w:val="1037"/>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Экологическое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Операция</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«Кормушка»</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или</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«Покормите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птиц</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pacing w:val="-2"/>
                <w:sz w:val="24"/>
                <w:szCs w:val="24"/>
                <w:lang w:val="ru-RU"/>
              </w:rPr>
              <w:t>зимой»</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5</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Ноябрь-апрель</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line="259" w:lineRule="auto"/>
              <w:ind w:right="724"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rPr>
              <w:t>Система дополнительного</w:t>
            </w:r>
            <w:r w:rsidRPr="00025420">
              <w:rPr>
                <w:rFonts w:ascii="Times New Roman" w:eastAsia="Times New Roman" w:hAnsi="Times New Roman" w:cs="Times New Roman"/>
                <w:b/>
                <w:spacing w:val="-2"/>
                <w:sz w:val="24"/>
                <w:szCs w:val="24"/>
                <w:lang w:val="ru-RU"/>
              </w:rPr>
              <w:t xml:space="preserve"> образования </w:t>
            </w:r>
          </w:p>
        </w:tc>
        <w:tc>
          <w:tcPr>
            <w:tcW w:w="6367" w:type="dxa"/>
            <w:gridSpan w:val="3"/>
          </w:tcPr>
          <w:p w:rsidR="00025420" w:rsidRPr="00025420" w:rsidRDefault="00025420" w:rsidP="00025420">
            <w:pPr>
              <w:spacing w:before="6" w:line="259" w:lineRule="auto"/>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lang w:val="ru-RU"/>
              </w:rPr>
              <w:t>Тематическая</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линейка</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«Страницы</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истории.</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 xml:space="preserve">Холокост. </w:t>
            </w:r>
            <w:r w:rsidRPr="00025420">
              <w:rPr>
                <w:rFonts w:ascii="Times New Roman" w:eastAsia="Times New Roman" w:hAnsi="Times New Roman" w:cs="Times New Roman"/>
                <w:spacing w:val="-2"/>
                <w:sz w:val="24"/>
                <w:szCs w:val="24"/>
              </w:rPr>
              <w:t>Ленинград»</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26.01.2024</w:t>
            </w:r>
          </w:p>
          <w:p w:rsidR="00025420" w:rsidRPr="00025420" w:rsidRDefault="006226B1" w:rsidP="00025420">
            <w:pPr>
              <w:spacing w:before="22"/>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27.01.2024</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Кл.рук.</w:t>
            </w:r>
          </w:p>
        </w:tc>
      </w:tr>
      <w:tr w:rsidR="00025420" w:rsidRPr="00025420" w:rsidTr="006A7C99">
        <w:trPr>
          <w:trHeight w:val="1037"/>
        </w:trPr>
        <w:tc>
          <w:tcPr>
            <w:tcW w:w="2380" w:type="dxa"/>
            <w:gridSpan w:val="2"/>
          </w:tcPr>
          <w:p w:rsidR="00025420" w:rsidRPr="00025420" w:rsidRDefault="00025420" w:rsidP="00025420">
            <w:pPr>
              <w:spacing w:before="13" w:line="259" w:lineRule="auto"/>
              <w:ind w:right="724"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 xml:space="preserve">Профилактика </w:t>
            </w:r>
            <w:r w:rsidRPr="00025420">
              <w:rPr>
                <w:rFonts w:ascii="Times New Roman" w:eastAsia="Times New Roman" w:hAnsi="Times New Roman" w:cs="Times New Roman"/>
                <w:b/>
                <w:spacing w:val="-4"/>
                <w:sz w:val="24"/>
                <w:szCs w:val="24"/>
              </w:rPr>
              <w:t>ДДТТ</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Памятки</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«Дорога</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без</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pacing w:val="-2"/>
                <w:sz w:val="24"/>
                <w:szCs w:val="24"/>
                <w:lang w:val="ru-RU"/>
              </w:rPr>
              <w:t>опасности»</w:t>
            </w:r>
          </w:p>
          <w:p w:rsidR="00025420" w:rsidRPr="00025420" w:rsidRDefault="00025420" w:rsidP="00025420">
            <w:pPr>
              <w:spacing w:before="22" w:line="259"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Обновление</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информации</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на</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стенде</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 xml:space="preserve">Уголках </w:t>
            </w:r>
            <w:r w:rsidRPr="00025420">
              <w:rPr>
                <w:rFonts w:ascii="Times New Roman" w:eastAsia="Times New Roman" w:hAnsi="Times New Roman" w:cs="Times New Roman"/>
                <w:spacing w:val="-2"/>
                <w:sz w:val="24"/>
                <w:szCs w:val="24"/>
                <w:lang w:val="ru-RU"/>
              </w:rPr>
              <w:t>безопасности</w:t>
            </w:r>
          </w:p>
          <w:p w:rsidR="00025420" w:rsidRPr="00025420" w:rsidRDefault="00025420" w:rsidP="00025420">
            <w:pPr>
              <w:spacing w:line="27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Рейд</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проверке</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 xml:space="preserve">наличия </w:t>
            </w:r>
            <w:r w:rsidRPr="00025420">
              <w:rPr>
                <w:rFonts w:ascii="Times New Roman" w:eastAsia="Times New Roman" w:hAnsi="Times New Roman" w:cs="Times New Roman"/>
                <w:spacing w:val="-2"/>
                <w:sz w:val="24"/>
                <w:szCs w:val="24"/>
                <w:lang w:val="ru-RU"/>
              </w:rPr>
              <w:t>световозвращающих</w:t>
            </w:r>
          </w:p>
          <w:p w:rsidR="00025420" w:rsidRPr="00025420" w:rsidRDefault="00025420" w:rsidP="00025420">
            <w:pPr>
              <w:spacing w:before="2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элементов</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Спортивно-</w:t>
            </w:r>
          </w:p>
          <w:p w:rsidR="00025420" w:rsidRPr="00025420" w:rsidRDefault="00025420" w:rsidP="00025420">
            <w:pPr>
              <w:spacing w:before="22"/>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оздоровительное</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Первенство</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школы</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по</w:t>
            </w:r>
            <w:r w:rsidRPr="00025420">
              <w:rPr>
                <w:rFonts w:ascii="Times New Roman" w:eastAsia="Times New Roman" w:hAnsi="Times New Roman" w:cs="Times New Roman"/>
                <w:spacing w:val="-2"/>
                <w:sz w:val="24"/>
                <w:szCs w:val="24"/>
              </w:rPr>
              <w:t xml:space="preserve"> баскетболу</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7-</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24.01.2024</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 xml:space="preserve">Учителя </w:t>
            </w:r>
            <w:r w:rsidRPr="00025420">
              <w:rPr>
                <w:rFonts w:ascii="Times New Roman" w:eastAsia="Times New Roman" w:hAnsi="Times New Roman" w:cs="Times New Roman"/>
                <w:spacing w:val="-2"/>
                <w:sz w:val="24"/>
                <w:szCs w:val="24"/>
              </w:rPr>
              <w:t>физкультуры</w:t>
            </w:r>
          </w:p>
        </w:tc>
      </w:tr>
      <w:tr w:rsidR="00025420" w:rsidRPr="00025420" w:rsidTr="006A7C99">
        <w:trPr>
          <w:trHeight w:val="1037"/>
        </w:trPr>
        <w:tc>
          <w:tcPr>
            <w:tcW w:w="2380" w:type="dxa"/>
            <w:gridSpan w:val="2"/>
          </w:tcPr>
          <w:p w:rsidR="00025420" w:rsidRPr="00025420" w:rsidRDefault="00025420" w:rsidP="00025420">
            <w:pPr>
              <w:spacing w:before="13" w:line="237" w:lineRule="auto"/>
              <w:ind w:right="724"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lastRenderedPageBreak/>
              <w:t xml:space="preserve">Профессионально- </w:t>
            </w:r>
            <w:r w:rsidRPr="00025420">
              <w:rPr>
                <w:rFonts w:ascii="Times New Roman" w:eastAsia="Times New Roman" w:hAnsi="Times New Roman" w:cs="Times New Roman"/>
                <w:b/>
                <w:sz w:val="24"/>
                <w:szCs w:val="24"/>
                <w:lang w:val="ru-RU"/>
              </w:rPr>
              <w:t>трудовое и</w:t>
            </w:r>
          </w:p>
          <w:p w:rsidR="00025420" w:rsidRPr="00025420" w:rsidRDefault="00025420" w:rsidP="00025420">
            <w:pPr>
              <w:spacing w:before="1"/>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экономическое</w:t>
            </w:r>
            <w:r w:rsidRPr="00025420">
              <w:rPr>
                <w:rFonts w:ascii="Times New Roman" w:eastAsia="Times New Roman" w:hAnsi="Times New Roman" w:cs="Times New Roman"/>
                <w:b/>
                <w:spacing w:val="-8"/>
                <w:sz w:val="24"/>
                <w:szCs w:val="24"/>
                <w:lang w:val="ru-RU"/>
              </w:rPr>
              <w:t xml:space="preserve"> </w:t>
            </w:r>
            <w:r w:rsidRPr="00025420">
              <w:rPr>
                <w:rFonts w:ascii="Times New Roman" w:eastAsia="Times New Roman" w:hAnsi="Times New Roman" w:cs="Times New Roman"/>
                <w:b/>
                <w:spacing w:val="-2"/>
                <w:sz w:val="24"/>
                <w:szCs w:val="24"/>
                <w:lang w:val="ru-RU"/>
              </w:rPr>
              <w:t>воспитание</w:t>
            </w:r>
          </w:p>
        </w:tc>
        <w:tc>
          <w:tcPr>
            <w:tcW w:w="6367" w:type="dxa"/>
            <w:gridSpan w:val="3"/>
          </w:tcPr>
          <w:p w:rsidR="00025420" w:rsidRPr="00025420" w:rsidRDefault="00025420" w:rsidP="00025420">
            <w:pPr>
              <w:spacing w:before="7"/>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Контроль</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дежурства</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по</w:t>
            </w:r>
            <w:r w:rsidRPr="00025420">
              <w:rPr>
                <w:rFonts w:ascii="Times New Roman" w:eastAsia="Times New Roman" w:hAnsi="Times New Roman" w:cs="Times New Roman"/>
                <w:spacing w:val="-2"/>
                <w:sz w:val="24"/>
                <w:szCs w:val="24"/>
              </w:rPr>
              <w:t xml:space="preserve"> школе</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8-</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8" w:line="259" w:lineRule="auto"/>
              <w:ind w:right="1598"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 xml:space="preserve">Кл.рук. </w:t>
            </w:r>
            <w:r w:rsidRPr="00025420">
              <w:rPr>
                <w:rFonts w:ascii="Times New Roman" w:eastAsia="Times New Roman" w:hAnsi="Times New Roman" w:cs="Times New Roman"/>
                <w:sz w:val="24"/>
                <w:szCs w:val="24"/>
              </w:rPr>
              <w:t>Уч.</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совет</w:t>
            </w:r>
          </w:p>
        </w:tc>
      </w:tr>
      <w:tr w:rsidR="00025420" w:rsidRPr="00025420" w:rsidTr="006A7C99">
        <w:trPr>
          <w:trHeight w:val="1037"/>
        </w:trPr>
        <w:tc>
          <w:tcPr>
            <w:tcW w:w="2380" w:type="dxa"/>
            <w:gridSpan w:val="2"/>
          </w:tcPr>
          <w:p w:rsidR="00025420" w:rsidRPr="00025420" w:rsidRDefault="00025420" w:rsidP="00025420">
            <w:pPr>
              <w:spacing w:before="13"/>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Формирование</w:t>
            </w:r>
          </w:p>
          <w:p w:rsidR="00025420" w:rsidRPr="00025420" w:rsidRDefault="00025420" w:rsidP="00025420">
            <w:pPr>
              <w:spacing w:before="22" w:line="259"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жизнестойкости</w:t>
            </w:r>
            <w:r w:rsidRPr="00025420">
              <w:rPr>
                <w:rFonts w:ascii="Times New Roman" w:eastAsia="Times New Roman" w:hAnsi="Times New Roman" w:cs="Times New Roman"/>
                <w:b/>
                <w:spacing w:val="-9"/>
                <w:sz w:val="24"/>
                <w:szCs w:val="24"/>
                <w:lang w:val="ru-RU"/>
              </w:rPr>
              <w:t xml:space="preserve"> </w:t>
            </w:r>
            <w:r w:rsidRPr="00025420">
              <w:rPr>
                <w:rFonts w:ascii="Times New Roman" w:eastAsia="Times New Roman" w:hAnsi="Times New Roman" w:cs="Times New Roman"/>
                <w:b/>
                <w:sz w:val="24"/>
                <w:szCs w:val="24"/>
                <w:lang w:val="ru-RU"/>
              </w:rPr>
              <w:t xml:space="preserve">учащихся </w:t>
            </w:r>
            <w:r w:rsidRPr="00025420">
              <w:rPr>
                <w:rFonts w:ascii="Times New Roman" w:eastAsia="Times New Roman" w:hAnsi="Times New Roman" w:cs="Times New Roman"/>
                <w:b/>
                <w:spacing w:val="-2"/>
                <w:sz w:val="24"/>
                <w:szCs w:val="24"/>
                <w:lang w:val="ru-RU"/>
              </w:rPr>
              <w:t>(профилактика</w:t>
            </w:r>
          </w:p>
          <w:p w:rsidR="00025420" w:rsidRPr="00025420" w:rsidRDefault="00025420" w:rsidP="00025420">
            <w:pPr>
              <w:tabs>
                <w:tab w:val="left" w:pos="2880"/>
              </w:tabs>
              <w:spacing w:line="256" w:lineRule="auto"/>
              <w:ind w:right="56"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безнадзорности</w:t>
            </w:r>
            <w:r w:rsidRPr="00025420">
              <w:rPr>
                <w:rFonts w:ascii="Times New Roman" w:eastAsia="Times New Roman" w:hAnsi="Times New Roman" w:cs="Times New Roman"/>
                <w:b/>
                <w:sz w:val="24"/>
                <w:szCs w:val="24"/>
                <w:lang w:val="ru-RU"/>
              </w:rPr>
              <w:tab/>
            </w:r>
            <w:r w:rsidRPr="00025420">
              <w:rPr>
                <w:rFonts w:ascii="Times New Roman" w:eastAsia="Times New Roman" w:hAnsi="Times New Roman" w:cs="Times New Roman"/>
                <w:b/>
                <w:spacing w:val="-10"/>
                <w:sz w:val="24"/>
                <w:szCs w:val="24"/>
                <w:lang w:val="ru-RU"/>
              </w:rPr>
              <w:t xml:space="preserve">и </w:t>
            </w:r>
            <w:r w:rsidRPr="00025420">
              <w:rPr>
                <w:rFonts w:ascii="Times New Roman" w:eastAsia="Times New Roman" w:hAnsi="Times New Roman" w:cs="Times New Roman"/>
                <w:spacing w:val="-2"/>
                <w:sz w:val="24"/>
                <w:szCs w:val="24"/>
                <w:lang w:val="ru-RU"/>
              </w:rPr>
              <w:t>правонарушений</w:t>
            </w:r>
            <w:r w:rsidRPr="00025420">
              <w:rPr>
                <w:rFonts w:ascii="Times New Roman" w:eastAsia="Times New Roman" w:hAnsi="Times New Roman" w:cs="Times New Roman"/>
                <w:b/>
                <w:spacing w:val="-2"/>
                <w:sz w:val="24"/>
                <w:szCs w:val="24"/>
                <w:lang w:val="ru-RU"/>
              </w:rPr>
              <w:t xml:space="preserve">, </w:t>
            </w:r>
            <w:r w:rsidRPr="00025420">
              <w:rPr>
                <w:rFonts w:ascii="Times New Roman" w:eastAsia="Times New Roman" w:hAnsi="Times New Roman" w:cs="Times New Roman"/>
                <w:spacing w:val="-2"/>
                <w:sz w:val="24"/>
                <w:szCs w:val="24"/>
                <w:lang w:val="ru-RU"/>
              </w:rPr>
              <w:t>социально</w:t>
            </w:r>
            <w:r w:rsidRPr="00025420">
              <w:rPr>
                <w:rFonts w:ascii="Times New Roman" w:eastAsia="Times New Roman" w:hAnsi="Times New Roman" w:cs="Times New Roman"/>
                <w:b/>
                <w:spacing w:val="-2"/>
                <w:sz w:val="24"/>
                <w:szCs w:val="24"/>
                <w:lang w:val="ru-RU"/>
              </w:rPr>
              <w:t>-опасных</w:t>
            </w:r>
          </w:p>
          <w:p w:rsidR="00025420" w:rsidRPr="00025420" w:rsidRDefault="00025420" w:rsidP="00025420">
            <w:pPr>
              <w:spacing w:before="8"/>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явлений)</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Совет</w:t>
            </w:r>
            <w:r w:rsidRPr="00025420">
              <w:rPr>
                <w:rFonts w:ascii="Times New Roman" w:eastAsia="Times New Roman" w:hAnsi="Times New Roman" w:cs="Times New Roman"/>
                <w:spacing w:val="-2"/>
                <w:sz w:val="24"/>
                <w:szCs w:val="24"/>
                <w:lang w:val="ru-RU"/>
              </w:rPr>
              <w:t xml:space="preserve"> профилактики</w:t>
            </w:r>
          </w:p>
          <w:p w:rsidR="00025420" w:rsidRPr="00025420" w:rsidRDefault="00025420" w:rsidP="00025420">
            <w:pPr>
              <w:spacing w:before="22" w:line="259"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«Азбука</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права»</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участием</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инспекторов</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 xml:space="preserve">ПДН, </w:t>
            </w:r>
            <w:r w:rsidRPr="00025420">
              <w:rPr>
                <w:rFonts w:ascii="Times New Roman" w:eastAsia="Times New Roman" w:hAnsi="Times New Roman" w:cs="Times New Roman"/>
                <w:spacing w:val="-4"/>
                <w:sz w:val="24"/>
                <w:szCs w:val="24"/>
                <w:lang w:val="ru-RU"/>
              </w:rPr>
              <w:t>КДН,</w:t>
            </w:r>
          </w:p>
          <w:p w:rsidR="00025420" w:rsidRPr="00025420" w:rsidRDefault="00025420" w:rsidP="00025420">
            <w:pPr>
              <w:spacing w:line="27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ГИБДД</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2"/>
                <w:sz w:val="24"/>
                <w:szCs w:val="24"/>
                <w:lang w:val="ru-RU"/>
              </w:rPr>
              <w:t xml:space="preserve"> приглашению)</w:t>
            </w:r>
          </w:p>
          <w:p w:rsidR="00025420" w:rsidRPr="00025420" w:rsidRDefault="00025420" w:rsidP="00025420">
            <w:pPr>
              <w:spacing w:before="22" w:line="259" w:lineRule="auto"/>
              <w:ind w:right="1148"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учащимися</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«группы</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риска» Посещение семей СОП</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2301" w:type="dxa"/>
          </w:tcPr>
          <w:p w:rsidR="00025420" w:rsidRPr="00025420" w:rsidRDefault="006226B1"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31.01.2024</w:t>
            </w:r>
          </w:p>
          <w:p w:rsidR="00025420" w:rsidRPr="00025420" w:rsidRDefault="00025420" w:rsidP="00025420">
            <w:pPr>
              <w:spacing w:before="22"/>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Социальный</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педагог</w:t>
            </w:r>
          </w:p>
        </w:tc>
      </w:tr>
      <w:tr w:rsidR="00025420" w:rsidRPr="00025420" w:rsidTr="006A7C99">
        <w:trPr>
          <w:trHeight w:val="1037"/>
        </w:trPr>
        <w:tc>
          <w:tcPr>
            <w:tcW w:w="14854" w:type="dxa"/>
            <w:gridSpan w:val="8"/>
          </w:tcPr>
          <w:p w:rsidR="00025420" w:rsidRPr="00025420" w:rsidRDefault="00025420" w:rsidP="00025420">
            <w:pPr>
              <w:spacing w:before="11"/>
              <w:ind w:right="5133" w:firstLine="0"/>
              <w:jc w:val="center"/>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ФЕВРАЛЬ</w:t>
            </w:r>
          </w:p>
          <w:p w:rsidR="00025420" w:rsidRPr="00025420" w:rsidRDefault="00025420" w:rsidP="00025420">
            <w:pPr>
              <w:spacing w:before="21"/>
              <w:ind w:right="5139" w:firstLine="0"/>
              <w:jc w:val="center"/>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Девиз</w:t>
            </w:r>
            <w:r w:rsidRPr="00025420">
              <w:rPr>
                <w:rFonts w:ascii="Times New Roman" w:eastAsia="Times New Roman" w:hAnsi="Times New Roman" w:cs="Times New Roman"/>
                <w:b/>
                <w:spacing w:val="-3"/>
                <w:sz w:val="24"/>
                <w:szCs w:val="24"/>
                <w:lang w:val="ru-RU"/>
              </w:rPr>
              <w:t xml:space="preserve"> </w:t>
            </w:r>
            <w:r w:rsidRPr="00025420">
              <w:rPr>
                <w:rFonts w:ascii="Times New Roman" w:eastAsia="Times New Roman" w:hAnsi="Times New Roman" w:cs="Times New Roman"/>
                <w:b/>
                <w:sz w:val="24"/>
                <w:szCs w:val="24"/>
                <w:lang w:val="ru-RU"/>
              </w:rPr>
              <w:t>месяца:</w:t>
            </w:r>
            <w:r w:rsidRPr="00025420">
              <w:rPr>
                <w:rFonts w:ascii="Times New Roman" w:eastAsia="Times New Roman" w:hAnsi="Times New Roman" w:cs="Times New Roman"/>
                <w:b/>
                <w:spacing w:val="-2"/>
                <w:sz w:val="24"/>
                <w:szCs w:val="24"/>
                <w:lang w:val="ru-RU"/>
              </w:rPr>
              <w:t xml:space="preserve"> </w:t>
            </w:r>
            <w:r w:rsidRPr="00025420">
              <w:rPr>
                <w:rFonts w:ascii="Times New Roman" w:eastAsia="Times New Roman" w:hAnsi="Times New Roman" w:cs="Times New Roman"/>
                <w:b/>
                <w:sz w:val="24"/>
                <w:szCs w:val="24"/>
                <w:lang w:val="ru-RU"/>
              </w:rPr>
              <w:t>«Быстрее,</w:t>
            </w:r>
            <w:r w:rsidRPr="00025420">
              <w:rPr>
                <w:rFonts w:ascii="Times New Roman" w:eastAsia="Times New Roman" w:hAnsi="Times New Roman" w:cs="Times New Roman"/>
                <w:b/>
                <w:spacing w:val="-3"/>
                <w:sz w:val="24"/>
                <w:szCs w:val="24"/>
                <w:lang w:val="ru-RU"/>
              </w:rPr>
              <w:t xml:space="preserve"> </w:t>
            </w:r>
            <w:r w:rsidRPr="00025420">
              <w:rPr>
                <w:rFonts w:ascii="Times New Roman" w:eastAsia="Times New Roman" w:hAnsi="Times New Roman" w:cs="Times New Roman"/>
                <w:b/>
                <w:sz w:val="24"/>
                <w:szCs w:val="24"/>
                <w:lang w:val="ru-RU"/>
              </w:rPr>
              <w:t>выше,</w:t>
            </w:r>
            <w:r w:rsidRPr="00025420">
              <w:rPr>
                <w:rFonts w:ascii="Times New Roman" w:eastAsia="Times New Roman" w:hAnsi="Times New Roman" w:cs="Times New Roman"/>
                <w:b/>
                <w:spacing w:val="-2"/>
                <w:sz w:val="24"/>
                <w:szCs w:val="24"/>
                <w:lang w:val="ru-RU"/>
              </w:rPr>
              <w:t xml:space="preserve"> сильнее.»</w:t>
            </w:r>
          </w:p>
        </w:tc>
      </w:tr>
      <w:tr w:rsidR="00025420" w:rsidRPr="00025420" w:rsidTr="006A7C99">
        <w:trPr>
          <w:trHeight w:val="1037"/>
        </w:trPr>
        <w:tc>
          <w:tcPr>
            <w:tcW w:w="2861" w:type="dxa"/>
            <w:gridSpan w:val="4"/>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t>Календарь</w:t>
            </w:r>
            <w:r w:rsidRPr="00025420">
              <w:rPr>
                <w:rFonts w:ascii="Times New Roman" w:eastAsia="Times New Roman" w:hAnsi="Times New Roman" w:cs="Times New Roman"/>
                <w:b/>
                <w:spacing w:val="-5"/>
                <w:sz w:val="24"/>
                <w:szCs w:val="24"/>
              </w:rPr>
              <w:t xml:space="preserve"> дат</w:t>
            </w:r>
          </w:p>
        </w:tc>
        <w:tc>
          <w:tcPr>
            <w:tcW w:w="5886" w:type="dxa"/>
          </w:tcPr>
          <w:p w:rsidR="00025420" w:rsidRPr="00025420" w:rsidRDefault="00025420" w:rsidP="00025420">
            <w:pPr>
              <w:spacing w:before="8" w:line="259" w:lineRule="auto"/>
              <w:ind w:right="587"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внеклассные</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мероприятия: 08.02-День Российской науки</w:t>
            </w:r>
          </w:p>
          <w:p w:rsidR="00025420" w:rsidRPr="00025420" w:rsidRDefault="00025420" w:rsidP="00025420">
            <w:pPr>
              <w:spacing w:line="232" w:lineRule="auto"/>
              <w:ind w:right="1148"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15.02-День</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памяти</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о</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россиянах,</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исполнявших служебный долг за пределами Отечества 23.02-День защитника Отечества</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861" w:type="dxa"/>
            <w:gridSpan w:val="4"/>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Интеллектуальное</w:t>
            </w:r>
          </w:p>
        </w:tc>
        <w:tc>
          <w:tcPr>
            <w:tcW w:w="5886" w:type="dxa"/>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науки</w:t>
            </w:r>
          </w:p>
          <w:p w:rsidR="00025420" w:rsidRPr="00025420" w:rsidRDefault="00025420" w:rsidP="00025420">
            <w:pPr>
              <w:spacing w:before="2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Неделя</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безопасного</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Интернета</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6-</w:t>
            </w:r>
            <w:r w:rsidRPr="00025420">
              <w:rPr>
                <w:rFonts w:ascii="Times New Roman" w:eastAsia="Times New Roman" w:hAnsi="Times New Roman" w:cs="Times New Roman"/>
                <w:spacing w:val="-5"/>
                <w:sz w:val="24"/>
                <w:szCs w:val="24"/>
              </w:rPr>
              <w:t>11</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7-</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28.02.2024</w:t>
            </w:r>
          </w:p>
          <w:p w:rsidR="00025420" w:rsidRPr="00025420" w:rsidRDefault="006226B1" w:rsidP="00025420">
            <w:pPr>
              <w:spacing w:before="21"/>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01-07.02.24</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Зам.</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по</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pacing w:val="-5"/>
                <w:sz w:val="24"/>
                <w:szCs w:val="24"/>
              </w:rPr>
              <w:t>УВР</w:t>
            </w:r>
          </w:p>
        </w:tc>
      </w:tr>
      <w:tr w:rsidR="00025420" w:rsidRPr="00025420" w:rsidTr="006A7C99">
        <w:trPr>
          <w:trHeight w:val="1037"/>
        </w:trPr>
        <w:tc>
          <w:tcPr>
            <w:tcW w:w="2861" w:type="dxa"/>
            <w:gridSpan w:val="4"/>
          </w:tcPr>
          <w:p w:rsidR="00025420" w:rsidRPr="00025420" w:rsidRDefault="00025420" w:rsidP="00025420">
            <w:pPr>
              <w:spacing w:before="11"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Гражданско- патриотическое</w:t>
            </w:r>
          </w:p>
        </w:tc>
        <w:tc>
          <w:tcPr>
            <w:tcW w:w="5886" w:type="dxa"/>
          </w:tcPr>
          <w:p w:rsidR="00025420" w:rsidRPr="00025420" w:rsidRDefault="00025420" w:rsidP="00025420">
            <w:pPr>
              <w:spacing w:before="2" w:line="225"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Выставка</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книг</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«Воинской</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доблести,</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славе</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 xml:space="preserve">чести </w:t>
            </w:r>
            <w:r w:rsidRPr="00025420">
              <w:rPr>
                <w:rFonts w:ascii="Times New Roman" w:eastAsia="Times New Roman" w:hAnsi="Times New Roman" w:cs="Times New Roman"/>
                <w:spacing w:val="-2"/>
                <w:sz w:val="24"/>
                <w:szCs w:val="24"/>
                <w:lang w:val="ru-RU"/>
              </w:rPr>
              <w:t>посвящается…»</w:t>
            </w:r>
          </w:p>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Конкурс</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рисунков</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«Мое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Отечество»</w:t>
            </w:r>
          </w:p>
          <w:p w:rsidR="00025420" w:rsidRPr="00025420" w:rsidRDefault="00025420" w:rsidP="00025420">
            <w:pPr>
              <w:spacing w:before="2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Афганца</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«Афганистан</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болит</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моей</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душе»</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8"/>
              <w:ind w:firstLine="0"/>
              <w:jc w:val="left"/>
              <w:rPr>
                <w:rFonts w:ascii="Times New Roman" w:eastAsia="Times New Roman" w:hAnsi="Times New Roman" w:cs="Times New Roman"/>
                <w:b/>
                <w:sz w:val="24"/>
                <w:szCs w:val="24"/>
              </w:rPr>
            </w:pPr>
          </w:p>
          <w:p w:rsidR="00025420" w:rsidRPr="00025420" w:rsidRDefault="00025420" w:rsidP="00025420">
            <w:pPr>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4</w:t>
            </w:r>
          </w:p>
          <w:p w:rsidR="00025420" w:rsidRPr="00025420" w:rsidRDefault="00025420" w:rsidP="00025420">
            <w:pPr>
              <w:spacing w:before="24"/>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7-</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6" w:line="446" w:lineRule="auto"/>
              <w:ind w:right="572"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 xml:space="preserve">Зав.библиотекой </w:t>
            </w:r>
            <w:r w:rsidRPr="00025420">
              <w:rPr>
                <w:rFonts w:ascii="Times New Roman" w:eastAsia="Times New Roman" w:hAnsi="Times New Roman" w:cs="Times New Roman"/>
                <w:sz w:val="24"/>
                <w:szCs w:val="24"/>
              </w:rPr>
              <w:t>Ст. вож.</w:t>
            </w:r>
          </w:p>
        </w:tc>
      </w:tr>
      <w:tr w:rsidR="00025420" w:rsidRPr="00025420" w:rsidTr="006A7C99">
        <w:trPr>
          <w:trHeight w:val="750"/>
        </w:trPr>
        <w:tc>
          <w:tcPr>
            <w:tcW w:w="2861" w:type="dxa"/>
            <w:gridSpan w:val="4"/>
          </w:tcPr>
          <w:p w:rsidR="00025420" w:rsidRPr="00025420" w:rsidRDefault="00025420" w:rsidP="00025420">
            <w:pPr>
              <w:spacing w:before="11" w:line="259" w:lineRule="auto"/>
              <w:ind w:firstLine="0"/>
              <w:jc w:val="left"/>
              <w:rPr>
                <w:rFonts w:ascii="Times New Roman" w:eastAsia="Times New Roman" w:hAnsi="Times New Roman" w:cs="Times New Roman"/>
                <w:b/>
                <w:spacing w:val="-2"/>
                <w:sz w:val="24"/>
                <w:szCs w:val="24"/>
                <w:lang w:val="ru-RU"/>
              </w:rPr>
            </w:pPr>
            <w:r w:rsidRPr="00025420">
              <w:rPr>
                <w:rFonts w:ascii="Times New Roman" w:eastAsia="Times New Roman" w:hAnsi="Times New Roman" w:cs="Times New Roman"/>
                <w:b/>
                <w:spacing w:val="-2"/>
                <w:sz w:val="24"/>
                <w:szCs w:val="24"/>
                <w:lang w:val="ru-RU"/>
              </w:rPr>
              <w:t>Духовно - нравственное</w:t>
            </w:r>
          </w:p>
        </w:tc>
        <w:tc>
          <w:tcPr>
            <w:tcW w:w="5886" w:type="dxa"/>
          </w:tcPr>
          <w:p w:rsidR="00025420" w:rsidRPr="00025420" w:rsidRDefault="00025420" w:rsidP="00025420">
            <w:pPr>
              <w:spacing w:before="2" w:line="225" w:lineRule="auto"/>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КТД</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z w:val="24"/>
                <w:szCs w:val="24"/>
              </w:rPr>
              <w:t>«Поздравление</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z w:val="24"/>
                <w:szCs w:val="24"/>
              </w:rPr>
              <w:t>ветеранов»</w:t>
            </w:r>
          </w:p>
        </w:tc>
        <w:tc>
          <w:tcPr>
            <w:tcW w:w="1009" w:type="dxa"/>
          </w:tcPr>
          <w:p w:rsidR="00025420" w:rsidRPr="00025420" w:rsidRDefault="00025420" w:rsidP="00025420">
            <w:pPr>
              <w:spacing w:before="6"/>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pacing w:val="-2"/>
                <w:sz w:val="24"/>
                <w:szCs w:val="24"/>
                <w:lang w:val="ru-RU"/>
              </w:rPr>
              <w:t>5-11</w:t>
            </w: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23.02.2024</w:t>
            </w:r>
            <w:r w:rsidR="00025420" w:rsidRPr="00025420">
              <w:rPr>
                <w:rFonts w:ascii="Times New Roman" w:eastAsia="Times New Roman" w:hAnsi="Times New Roman" w:cs="Times New Roman"/>
                <w:sz w:val="24"/>
                <w:szCs w:val="24"/>
                <w:lang w:val="ru-RU"/>
              </w:rPr>
              <w:t xml:space="preserve"> г.</w:t>
            </w:r>
          </w:p>
        </w:tc>
        <w:tc>
          <w:tcPr>
            <w:tcW w:w="2797" w:type="dxa"/>
          </w:tcPr>
          <w:p w:rsidR="00025420" w:rsidRPr="00025420" w:rsidRDefault="00025420" w:rsidP="00025420">
            <w:pPr>
              <w:tabs>
                <w:tab w:val="left" w:pos="426"/>
              </w:tabs>
              <w:spacing w:line="219"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z w:val="24"/>
                <w:szCs w:val="24"/>
              </w:rPr>
              <w:t>руководители</w:t>
            </w:r>
          </w:p>
          <w:p w:rsidR="00025420" w:rsidRPr="00025420" w:rsidRDefault="00025420" w:rsidP="00025420">
            <w:pPr>
              <w:spacing w:before="6" w:line="446" w:lineRule="auto"/>
              <w:ind w:right="572" w:firstLine="0"/>
              <w:jc w:val="left"/>
              <w:rPr>
                <w:rFonts w:ascii="Times New Roman" w:eastAsia="Times New Roman" w:hAnsi="Times New Roman" w:cs="Times New Roman"/>
                <w:spacing w:val="-2"/>
                <w:sz w:val="24"/>
                <w:szCs w:val="24"/>
              </w:rPr>
            </w:pPr>
            <w:r w:rsidRPr="00025420">
              <w:rPr>
                <w:rFonts w:ascii="Times New Roman" w:eastAsia="Times New Roman" w:hAnsi="Times New Roman" w:cs="Times New Roman"/>
                <w:sz w:val="24"/>
                <w:szCs w:val="24"/>
              </w:rPr>
              <w:t>1-11</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z w:val="24"/>
                <w:szCs w:val="24"/>
              </w:rPr>
              <w:t>кл.</w:t>
            </w:r>
          </w:p>
        </w:tc>
      </w:tr>
      <w:tr w:rsidR="00025420" w:rsidRPr="00025420" w:rsidTr="006A7C99">
        <w:trPr>
          <w:trHeight w:val="562"/>
        </w:trPr>
        <w:tc>
          <w:tcPr>
            <w:tcW w:w="2861" w:type="dxa"/>
            <w:gridSpan w:val="4"/>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Самоуправление</w:t>
            </w:r>
          </w:p>
        </w:tc>
        <w:tc>
          <w:tcPr>
            <w:tcW w:w="5886"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Акция</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z w:val="24"/>
                <w:szCs w:val="24"/>
              </w:rPr>
              <w:t>«Посылка</w:t>
            </w:r>
            <w:r w:rsidRPr="00025420">
              <w:rPr>
                <w:rFonts w:ascii="Times New Roman" w:eastAsia="Times New Roman" w:hAnsi="Times New Roman" w:cs="Times New Roman"/>
                <w:spacing w:val="-6"/>
                <w:sz w:val="24"/>
                <w:szCs w:val="24"/>
              </w:rPr>
              <w:t xml:space="preserve"> </w:t>
            </w:r>
            <w:r w:rsidRPr="00025420">
              <w:rPr>
                <w:rFonts w:ascii="Times New Roman" w:eastAsia="Times New Roman" w:hAnsi="Times New Roman" w:cs="Times New Roman"/>
                <w:spacing w:val="-2"/>
                <w:sz w:val="24"/>
                <w:szCs w:val="24"/>
              </w:rPr>
              <w:t>солдату»</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февраль</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 xml:space="preserve">Уч. </w:t>
            </w:r>
            <w:r w:rsidRPr="00025420">
              <w:rPr>
                <w:rFonts w:ascii="Times New Roman" w:eastAsia="Times New Roman" w:hAnsi="Times New Roman" w:cs="Times New Roman"/>
                <w:spacing w:val="-2"/>
                <w:sz w:val="24"/>
                <w:szCs w:val="24"/>
              </w:rPr>
              <w:t>совет</w:t>
            </w:r>
          </w:p>
        </w:tc>
      </w:tr>
      <w:tr w:rsidR="00025420" w:rsidRPr="00025420" w:rsidTr="006A7C99">
        <w:trPr>
          <w:trHeight w:val="698"/>
        </w:trPr>
        <w:tc>
          <w:tcPr>
            <w:tcW w:w="2861" w:type="dxa"/>
            <w:gridSpan w:val="4"/>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t>Работа</w:t>
            </w:r>
            <w:r w:rsidRPr="00025420">
              <w:rPr>
                <w:rFonts w:ascii="Times New Roman" w:eastAsia="Times New Roman" w:hAnsi="Times New Roman" w:cs="Times New Roman"/>
                <w:b/>
                <w:spacing w:val="-1"/>
                <w:sz w:val="24"/>
                <w:szCs w:val="24"/>
              </w:rPr>
              <w:t xml:space="preserve"> </w:t>
            </w:r>
            <w:r w:rsidRPr="00025420">
              <w:rPr>
                <w:rFonts w:ascii="Times New Roman" w:eastAsia="Times New Roman" w:hAnsi="Times New Roman" w:cs="Times New Roman"/>
                <w:b/>
                <w:sz w:val="24"/>
                <w:szCs w:val="24"/>
              </w:rPr>
              <w:t>с</w:t>
            </w:r>
            <w:r w:rsidRPr="00025420">
              <w:rPr>
                <w:rFonts w:ascii="Times New Roman" w:eastAsia="Times New Roman" w:hAnsi="Times New Roman" w:cs="Times New Roman"/>
                <w:b/>
                <w:spacing w:val="-2"/>
                <w:sz w:val="24"/>
                <w:szCs w:val="24"/>
              </w:rPr>
              <w:t xml:space="preserve"> родителями</w:t>
            </w:r>
          </w:p>
        </w:tc>
        <w:tc>
          <w:tcPr>
            <w:tcW w:w="5886" w:type="dxa"/>
          </w:tcPr>
          <w:p w:rsidR="00025420" w:rsidRPr="00025420" w:rsidRDefault="00025420" w:rsidP="00025420">
            <w:pPr>
              <w:spacing w:before="13"/>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Родительское</w:t>
            </w:r>
            <w:r w:rsidRPr="00025420">
              <w:rPr>
                <w:rFonts w:ascii="Times New Roman" w:eastAsia="Times New Roman" w:hAnsi="Times New Roman" w:cs="Times New Roman"/>
                <w:b/>
                <w:spacing w:val="-5"/>
                <w:sz w:val="24"/>
                <w:szCs w:val="24"/>
                <w:lang w:val="ru-RU"/>
              </w:rPr>
              <w:t xml:space="preserve"> </w:t>
            </w:r>
            <w:r w:rsidRPr="00025420">
              <w:rPr>
                <w:rFonts w:ascii="Times New Roman" w:eastAsia="Times New Roman" w:hAnsi="Times New Roman" w:cs="Times New Roman"/>
                <w:b/>
                <w:spacing w:val="-2"/>
                <w:sz w:val="24"/>
                <w:szCs w:val="24"/>
                <w:lang w:val="ru-RU"/>
              </w:rPr>
              <w:t>просвещение:</w:t>
            </w:r>
            <w:r w:rsidRPr="00025420">
              <w:rPr>
                <w:rFonts w:ascii="Times New Roman" w:eastAsia="Times New Roman" w:hAnsi="Times New Roman" w:cs="Times New Roman"/>
                <w:sz w:val="24"/>
                <w:szCs w:val="24"/>
                <w:lang w:val="ru-RU"/>
              </w:rPr>
              <w:t xml:space="preserve"> 8 класс</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«Первые</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проблемы</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подросткового</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возраста»</w:t>
            </w:r>
          </w:p>
        </w:tc>
        <w:tc>
          <w:tcPr>
            <w:tcW w:w="1009" w:type="dxa"/>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t>8</w:t>
            </w:r>
          </w:p>
        </w:tc>
        <w:tc>
          <w:tcPr>
            <w:tcW w:w="2301" w:type="dxa"/>
          </w:tcPr>
          <w:p w:rsidR="00025420" w:rsidRPr="00025420" w:rsidRDefault="006226B1"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07.02.2024</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руководител Педагог-психолог и</w:t>
            </w:r>
          </w:p>
        </w:tc>
      </w:tr>
      <w:tr w:rsidR="00025420" w:rsidRPr="00025420" w:rsidTr="006A7C99">
        <w:trPr>
          <w:trHeight w:val="464"/>
        </w:trPr>
        <w:tc>
          <w:tcPr>
            <w:tcW w:w="2861" w:type="dxa"/>
            <w:gridSpan w:val="4"/>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lastRenderedPageBreak/>
              <w:t>Экологическое</w:t>
            </w:r>
          </w:p>
        </w:tc>
        <w:tc>
          <w:tcPr>
            <w:tcW w:w="5886" w:type="dxa"/>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Операция</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«Кормушка»</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или</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«Покормите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птиц</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pacing w:val="-2"/>
                <w:sz w:val="24"/>
                <w:szCs w:val="24"/>
                <w:lang w:val="ru-RU"/>
              </w:rPr>
              <w:t>зимой»</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5</w:t>
            </w: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Ноябрь-февраль</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861" w:type="dxa"/>
            <w:gridSpan w:val="4"/>
          </w:tcPr>
          <w:p w:rsidR="00025420" w:rsidRPr="00025420" w:rsidRDefault="00025420" w:rsidP="00025420">
            <w:pPr>
              <w:spacing w:before="10" w:line="230" w:lineRule="auto"/>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b/>
                <w:spacing w:val="-2"/>
                <w:sz w:val="24"/>
                <w:szCs w:val="24"/>
              </w:rPr>
              <w:t xml:space="preserve">Система дополнительного </w:t>
            </w:r>
            <w:r w:rsidRPr="00025420">
              <w:rPr>
                <w:rFonts w:ascii="Times New Roman" w:eastAsia="Times New Roman" w:hAnsi="Times New Roman" w:cs="Times New Roman"/>
                <w:spacing w:val="-2"/>
                <w:sz w:val="24"/>
                <w:szCs w:val="24"/>
              </w:rPr>
              <w:t>образования</w:t>
            </w:r>
          </w:p>
        </w:tc>
        <w:tc>
          <w:tcPr>
            <w:tcW w:w="5886" w:type="dxa"/>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Работа</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кружков</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и секций</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расписанию</w:t>
            </w:r>
          </w:p>
          <w:p w:rsidR="00025420" w:rsidRPr="00025420" w:rsidRDefault="00025420" w:rsidP="00025420">
            <w:pPr>
              <w:spacing w:before="21" w:line="225"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Информационные</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«Горячие</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точки.</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Вчера</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сегодня», посвященная Дню памяти о россиянах, исполнявших служебный долг за пределами Отечества</w:t>
            </w:r>
          </w:p>
          <w:p w:rsidR="00025420" w:rsidRPr="00025420" w:rsidRDefault="00025420" w:rsidP="00025420">
            <w:pPr>
              <w:spacing w:before="5"/>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Тематические</w:t>
            </w:r>
            <w:r w:rsidRPr="00025420">
              <w:rPr>
                <w:rFonts w:ascii="Times New Roman" w:eastAsia="Times New Roman" w:hAnsi="Times New Roman" w:cs="Times New Roman"/>
                <w:spacing w:val="-7"/>
                <w:sz w:val="24"/>
                <w:szCs w:val="24"/>
              </w:rPr>
              <w:t xml:space="preserve"> </w:t>
            </w:r>
            <w:r w:rsidRPr="00025420">
              <w:rPr>
                <w:rFonts w:ascii="Times New Roman" w:eastAsia="Times New Roman" w:hAnsi="Times New Roman" w:cs="Times New Roman"/>
                <w:spacing w:val="-2"/>
                <w:sz w:val="24"/>
                <w:szCs w:val="24"/>
              </w:rPr>
              <w:t>кл.час</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ind w:firstLine="0"/>
              <w:jc w:val="left"/>
              <w:rPr>
                <w:rFonts w:ascii="Times New Roman" w:eastAsia="Times New Roman" w:hAnsi="Times New Roman" w:cs="Times New Roman"/>
                <w:b/>
                <w:sz w:val="24"/>
                <w:szCs w:val="24"/>
              </w:rPr>
            </w:pPr>
          </w:p>
          <w:p w:rsidR="00025420" w:rsidRPr="00025420" w:rsidRDefault="00025420" w:rsidP="00025420">
            <w:pPr>
              <w:spacing w:before="18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ind w:firstLine="0"/>
              <w:jc w:val="left"/>
              <w:rPr>
                <w:rFonts w:ascii="Times New Roman" w:eastAsia="Times New Roman" w:hAnsi="Times New Roman" w:cs="Times New Roman"/>
                <w:b/>
                <w:sz w:val="24"/>
                <w:szCs w:val="24"/>
              </w:rPr>
            </w:pPr>
          </w:p>
          <w:p w:rsidR="00025420" w:rsidRPr="00025420" w:rsidRDefault="00025420" w:rsidP="00025420">
            <w:pPr>
              <w:spacing w:before="19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10"/>
                <w:sz w:val="24"/>
                <w:szCs w:val="24"/>
              </w:rPr>
              <w:t>7</w:t>
            </w:r>
          </w:p>
        </w:tc>
        <w:tc>
          <w:tcPr>
            <w:tcW w:w="2301" w:type="dxa"/>
          </w:tcPr>
          <w:p w:rsidR="00025420" w:rsidRPr="00025420" w:rsidRDefault="00025420" w:rsidP="00025420">
            <w:pPr>
              <w:spacing w:before="6" w:line="664" w:lineRule="auto"/>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 xml:space="preserve">месяца </w:t>
            </w:r>
            <w:r w:rsidR="006226B1">
              <w:rPr>
                <w:rFonts w:ascii="Times New Roman" w:eastAsia="Times New Roman" w:hAnsi="Times New Roman" w:cs="Times New Roman"/>
                <w:spacing w:val="-2"/>
                <w:sz w:val="24"/>
                <w:szCs w:val="24"/>
              </w:rPr>
              <w:t>14.02.2024</w:t>
            </w:r>
          </w:p>
          <w:p w:rsidR="00025420" w:rsidRPr="00025420" w:rsidRDefault="006226B1" w:rsidP="00025420">
            <w:pPr>
              <w:spacing w:before="5"/>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14.02.2024</w:t>
            </w:r>
          </w:p>
        </w:tc>
        <w:tc>
          <w:tcPr>
            <w:tcW w:w="2797" w:type="dxa"/>
          </w:tcPr>
          <w:p w:rsidR="00025420" w:rsidRPr="00025420" w:rsidRDefault="00025420" w:rsidP="00025420">
            <w:pPr>
              <w:spacing w:before="6" w:line="664" w:lineRule="auto"/>
              <w:ind w:right="19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Педагоги доп.обр. Классные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руководители</w:t>
            </w:r>
          </w:p>
        </w:tc>
      </w:tr>
      <w:tr w:rsidR="00025420" w:rsidRPr="00025420" w:rsidTr="006A7C99">
        <w:trPr>
          <w:trHeight w:val="699"/>
        </w:trPr>
        <w:tc>
          <w:tcPr>
            <w:tcW w:w="2861" w:type="dxa"/>
            <w:gridSpan w:val="4"/>
          </w:tcPr>
          <w:p w:rsidR="00025420" w:rsidRPr="00025420" w:rsidRDefault="00025420" w:rsidP="00025420">
            <w:pPr>
              <w:spacing w:before="11" w:line="269" w:lineRule="exact"/>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rPr>
              <w:t>Спортивно-</w:t>
            </w:r>
            <w:r w:rsidRPr="00025420">
              <w:rPr>
                <w:rFonts w:ascii="Times New Roman" w:eastAsia="Times New Roman" w:hAnsi="Times New Roman" w:cs="Times New Roman"/>
                <w:b/>
                <w:spacing w:val="-2"/>
                <w:sz w:val="24"/>
                <w:szCs w:val="24"/>
                <w:lang w:val="ru-RU"/>
              </w:rPr>
              <w:t xml:space="preserve"> оздоровительное</w:t>
            </w:r>
          </w:p>
        </w:tc>
        <w:tc>
          <w:tcPr>
            <w:tcW w:w="5886" w:type="dxa"/>
          </w:tcPr>
          <w:p w:rsidR="00025420" w:rsidRPr="00025420" w:rsidRDefault="00025420" w:rsidP="00025420">
            <w:pPr>
              <w:spacing w:before="3"/>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Веселые</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старты</w:t>
            </w:r>
            <w:r w:rsidRPr="00025420">
              <w:rPr>
                <w:rFonts w:ascii="Times New Roman" w:eastAsia="Times New Roman" w:hAnsi="Times New Roman" w:cs="Times New Roman"/>
                <w:sz w:val="24"/>
                <w:szCs w:val="24"/>
                <w:lang w:val="ru-RU"/>
              </w:rPr>
              <w:t xml:space="preserve"> А</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ну-ка,</w:t>
            </w:r>
            <w:r w:rsidRPr="00025420">
              <w:rPr>
                <w:rFonts w:ascii="Times New Roman" w:eastAsia="Times New Roman" w:hAnsi="Times New Roman" w:cs="Times New Roman"/>
                <w:spacing w:val="-2"/>
                <w:sz w:val="24"/>
                <w:szCs w:val="24"/>
                <w:lang w:val="ru-RU"/>
              </w:rPr>
              <w:t xml:space="preserve"> парни!</w:t>
            </w:r>
          </w:p>
        </w:tc>
        <w:tc>
          <w:tcPr>
            <w:tcW w:w="1009" w:type="dxa"/>
          </w:tcPr>
          <w:p w:rsidR="00025420" w:rsidRPr="00025420" w:rsidRDefault="00025420" w:rsidP="00025420">
            <w:pPr>
              <w:spacing w:before="6" w:line="274" w:lineRule="exact"/>
              <w:ind w:firstLine="0"/>
              <w:jc w:val="left"/>
              <w:rPr>
                <w:rFonts w:ascii="Times New Roman" w:eastAsia="Times New Roman" w:hAnsi="Times New Roman" w:cs="Times New Roman"/>
                <w:spacing w:val="-10"/>
                <w:sz w:val="24"/>
                <w:szCs w:val="24"/>
                <w:lang w:val="ru-RU"/>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4</w:t>
            </w:r>
          </w:p>
          <w:p w:rsidR="00025420" w:rsidRPr="00025420" w:rsidRDefault="00025420" w:rsidP="00025420">
            <w:pPr>
              <w:spacing w:before="6" w:line="274"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10"/>
                <w:sz w:val="24"/>
                <w:szCs w:val="24"/>
                <w:lang w:val="ru-RU"/>
              </w:rPr>
              <w:t>5-11</w:t>
            </w:r>
          </w:p>
        </w:tc>
        <w:tc>
          <w:tcPr>
            <w:tcW w:w="2301" w:type="dxa"/>
          </w:tcPr>
          <w:p w:rsidR="00025420" w:rsidRPr="00025420" w:rsidRDefault="006226B1" w:rsidP="00025420">
            <w:pPr>
              <w:spacing w:before="6" w:line="274" w:lineRule="exact"/>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17.02-21.02.2024</w:t>
            </w:r>
          </w:p>
        </w:tc>
        <w:tc>
          <w:tcPr>
            <w:tcW w:w="2797" w:type="dxa"/>
          </w:tcPr>
          <w:p w:rsidR="00025420" w:rsidRPr="00025420" w:rsidRDefault="00025420" w:rsidP="00025420">
            <w:pPr>
              <w:spacing w:before="6" w:line="274"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Учителя</w:t>
            </w:r>
            <w:r w:rsidRPr="00025420">
              <w:rPr>
                <w:rFonts w:ascii="Times New Roman" w:eastAsia="Times New Roman" w:hAnsi="Times New Roman" w:cs="Times New Roman"/>
                <w:spacing w:val="-2"/>
                <w:sz w:val="24"/>
                <w:szCs w:val="24"/>
              </w:rPr>
              <w:t xml:space="preserve"> физкультуры</w:t>
            </w:r>
          </w:p>
        </w:tc>
      </w:tr>
      <w:tr w:rsidR="00025420" w:rsidRPr="00025420" w:rsidTr="006A7C99">
        <w:trPr>
          <w:trHeight w:val="1037"/>
        </w:trPr>
        <w:tc>
          <w:tcPr>
            <w:tcW w:w="2861" w:type="dxa"/>
            <w:gridSpan w:val="4"/>
          </w:tcPr>
          <w:p w:rsidR="00025420" w:rsidRPr="00025420" w:rsidRDefault="00025420" w:rsidP="00025420">
            <w:pPr>
              <w:spacing w:before="9" w:line="244"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 xml:space="preserve">Профессионально- </w:t>
            </w:r>
            <w:r w:rsidRPr="00025420">
              <w:rPr>
                <w:rFonts w:ascii="Times New Roman" w:eastAsia="Times New Roman" w:hAnsi="Times New Roman" w:cs="Times New Roman"/>
                <w:b/>
                <w:sz w:val="24"/>
                <w:szCs w:val="24"/>
                <w:lang w:val="ru-RU"/>
              </w:rPr>
              <w:t xml:space="preserve">трудовое и </w:t>
            </w:r>
            <w:r w:rsidRPr="00025420">
              <w:rPr>
                <w:rFonts w:ascii="Times New Roman" w:eastAsia="Times New Roman" w:hAnsi="Times New Roman" w:cs="Times New Roman"/>
                <w:b/>
                <w:spacing w:val="-2"/>
                <w:sz w:val="24"/>
                <w:szCs w:val="24"/>
                <w:lang w:val="ru-RU"/>
              </w:rPr>
              <w:t>экономическое воспитание</w:t>
            </w:r>
          </w:p>
        </w:tc>
        <w:tc>
          <w:tcPr>
            <w:tcW w:w="5886" w:type="dxa"/>
          </w:tcPr>
          <w:p w:rsidR="00025420" w:rsidRPr="00025420" w:rsidRDefault="00025420" w:rsidP="00025420">
            <w:pPr>
              <w:spacing w:before="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Дежурство</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z w:val="24"/>
                <w:szCs w:val="24"/>
              </w:rPr>
              <w:t>по</w:t>
            </w:r>
            <w:r w:rsidRPr="00025420">
              <w:rPr>
                <w:rFonts w:ascii="Times New Roman" w:eastAsia="Times New Roman" w:hAnsi="Times New Roman" w:cs="Times New Roman"/>
                <w:spacing w:val="-2"/>
                <w:sz w:val="24"/>
                <w:szCs w:val="24"/>
              </w:rPr>
              <w:t xml:space="preserve"> школе</w:t>
            </w:r>
          </w:p>
        </w:tc>
        <w:tc>
          <w:tcPr>
            <w:tcW w:w="1009" w:type="dxa"/>
          </w:tcPr>
          <w:p w:rsidR="00025420" w:rsidRPr="00025420" w:rsidRDefault="00025420" w:rsidP="00025420">
            <w:pPr>
              <w:spacing w:before="3"/>
              <w:ind w:firstLine="0"/>
              <w:jc w:val="left"/>
              <w:rPr>
                <w:rFonts w:ascii="Times New Roman" w:eastAsia="Times New Roman" w:hAnsi="Times New Roman" w:cs="Times New Roman"/>
                <w:b/>
                <w:sz w:val="24"/>
                <w:szCs w:val="24"/>
              </w:rPr>
            </w:pPr>
          </w:p>
          <w:p w:rsidR="00025420" w:rsidRPr="00025420" w:rsidRDefault="00025420" w:rsidP="00025420">
            <w:pPr>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8-</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w:t>
            </w:r>
          </w:p>
        </w:tc>
      </w:tr>
      <w:tr w:rsidR="00025420" w:rsidRPr="00025420" w:rsidTr="006A7C99">
        <w:trPr>
          <w:trHeight w:val="1037"/>
        </w:trPr>
        <w:tc>
          <w:tcPr>
            <w:tcW w:w="2861" w:type="dxa"/>
            <w:gridSpan w:val="4"/>
          </w:tcPr>
          <w:p w:rsidR="00025420" w:rsidRPr="00025420" w:rsidRDefault="00025420" w:rsidP="00025420">
            <w:pPr>
              <w:spacing w:before="11" w:line="259"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Формирование жизнестойкости учащихся (профилактика</w:t>
            </w:r>
          </w:p>
          <w:p w:rsidR="00025420" w:rsidRPr="00025420" w:rsidRDefault="00025420" w:rsidP="00025420">
            <w:pPr>
              <w:tabs>
                <w:tab w:val="left" w:pos="2240"/>
              </w:tabs>
              <w:spacing w:before="1" w:line="259" w:lineRule="auto"/>
              <w:ind w:right="-15"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безнадзорности</w:t>
            </w:r>
            <w:r w:rsidRPr="00025420">
              <w:rPr>
                <w:rFonts w:ascii="Times New Roman" w:eastAsia="Times New Roman" w:hAnsi="Times New Roman" w:cs="Times New Roman"/>
                <w:b/>
                <w:sz w:val="24"/>
                <w:szCs w:val="24"/>
                <w:lang w:val="ru-RU"/>
              </w:rPr>
              <w:tab/>
            </w:r>
            <w:r w:rsidRPr="00025420">
              <w:rPr>
                <w:rFonts w:ascii="Times New Roman" w:eastAsia="Times New Roman" w:hAnsi="Times New Roman" w:cs="Times New Roman"/>
                <w:b/>
                <w:spacing w:val="-10"/>
                <w:sz w:val="24"/>
                <w:szCs w:val="24"/>
                <w:lang w:val="ru-RU"/>
              </w:rPr>
              <w:t xml:space="preserve">и </w:t>
            </w:r>
            <w:r w:rsidRPr="00025420">
              <w:rPr>
                <w:rFonts w:ascii="Times New Roman" w:eastAsia="Times New Roman" w:hAnsi="Times New Roman" w:cs="Times New Roman"/>
                <w:b/>
                <w:spacing w:val="-2"/>
                <w:sz w:val="24"/>
                <w:szCs w:val="24"/>
                <w:lang w:val="ru-RU"/>
              </w:rPr>
              <w:t>правонарушений, социально-опасных</w:t>
            </w:r>
          </w:p>
          <w:p w:rsidR="00025420" w:rsidRPr="00025420" w:rsidRDefault="00025420" w:rsidP="00025420">
            <w:pPr>
              <w:spacing w:line="275" w:lineRule="exact"/>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явлений)</w:t>
            </w:r>
          </w:p>
        </w:tc>
        <w:tc>
          <w:tcPr>
            <w:tcW w:w="5886" w:type="dxa"/>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Совет</w:t>
            </w:r>
            <w:r w:rsidRPr="00025420">
              <w:rPr>
                <w:rFonts w:ascii="Times New Roman" w:eastAsia="Times New Roman" w:hAnsi="Times New Roman" w:cs="Times New Roman"/>
                <w:spacing w:val="-2"/>
                <w:sz w:val="24"/>
                <w:szCs w:val="24"/>
                <w:lang w:val="ru-RU"/>
              </w:rPr>
              <w:t xml:space="preserve"> профилактики</w:t>
            </w:r>
          </w:p>
          <w:p w:rsidR="00025420" w:rsidRPr="00025420" w:rsidRDefault="00025420" w:rsidP="00025420">
            <w:pPr>
              <w:spacing w:before="21" w:line="261" w:lineRule="auto"/>
              <w:ind w:right="186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учащимися</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«группы</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риска» Посещение семей СОП</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25.02.2024</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Социальный</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педагог</w:t>
            </w:r>
          </w:p>
        </w:tc>
      </w:tr>
      <w:tr w:rsidR="00025420" w:rsidRPr="00025420" w:rsidTr="006A7C99">
        <w:trPr>
          <w:trHeight w:val="1037"/>
        </w:trPr>
        <w:tc>
          <w:tcPr>
            <w:tcW w:w="2861" w:type="dxa"/>
            <w:gridSpan w:val="4"/>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Художественно- эстетическое</w:t>
            </w:r>
          </w:p>
        </w:tc>
        <w:tc>
          <w:tcPr>
            <w:tcW w:w="5886" w:type="dxa"/>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Конкурс</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строя</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песни.</w:t>
            </w:r>
            <w:r w:rsidRPr="00025420">
              <w:rPr>
                <w:rFonts w:ascii="Times New Roman" w:eastAsia="Times New Roman" w:hAnsi="Times New Roman" w:cs="Times New Roman"/>
                <w:sz w:val="24"/>
                <w:szCs w:val="24"/>
                <w:lang w:val="ru-RU"/>
              </w:rPr>
              <w:t xml:space="preserve"> Фестиваль</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военно-патриотической</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песни, смотр строя и песни.</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1-</w:t>
            </w:r>
            <w:r w:rsidRPr="00025420">
              <w:rPr>
                <w:rFonts w:ascii="Times New Roman" w:eastAsia="Times New Roman" w:hAnsi="Times New Roman" w:cs="Times New Roman"/>
                <w:spacing w:val="-10"/>
                <w:sz w:val="24"/>
                <w:szCs w:val="24"/>
                <w:lang w:val="ru-RU"/>
              </w:rPr>
              <w:t>4</w:t>
            </w:r>
          </w:p>
          <w:p w:rsidR="00025420" w:rsidRPr="00025420" w:rsidRDefault="00025420" w:rsidP="00025420">
            <w:pPr>
              <w:spacing w:before="2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5-</w:t>
            </w:r>
            <w:r w:rsidRPr="00025420">
              <w:rPr>
                <w:rFonts w:ascii="Times New Roman" w:eastAsia="Times New Roman" w:hAnsi="Times New Roman" w:cs="Times New Roman"/>
                <w:spacing w:val="-5"/>
                <w:sz w:val="24"/>
                <w:szCs w:val="24"/>
                <w:lang w:val="ru-RU"/>
              </w:rPr>
              <w:t>11</w:t>
            </w:r>
          </w:p>
        </w:tc>
        <w:tc>
          <w:tcPr>
            <w:tcW w:w="2301" w:type="dxa"/>
          </w:tcPr>
          <w:p w:rsidR="00025420" w:rsidRPr="00025420" w:rsidRDefault="006226B1" w:rsidP="00025420">
            <w:pPr>
              <w:spacing w:before="8"/>
              <w:ind w:firstLine="0"/>
              <w:jc w:val="left"/>
              <w:rPr>
                <w:rFonts w:ascii="Times New Roman" w:eastAsia="Times New Roman" w:hAnsi="Times New Roman" w:cs="Times New Roman"/>
                <w:sz w:val="24"/>
                <w:szCs w:val="24"/>
                <w:lang w:val="ru-RU"/>
              </w:rPr>
            </w:pPr>
            <w:r>
              <w:rPr>
                <w:rFonts w:ascii="Times New Roman" w:eastAsia="Times New Roman" w:hAnsi="Times New Roman" w:cs="Times New Roman"/>
                <w:spacing w:val="-2"/>
                <w:sz w:val="24"/>
                <w:szCs w:val="24"/>
                <w:lang w:val="ru-RU"/>
              </w:rPr>
              <w:t>08.02.2024</w:t>
            </w:r>
          </w:p>
          <w:p w:rsidR="00025420" w:rsidRPr="00025420" w:rsidRDefault="006226B1" w:rsidP="00025420">
            <w:pPr>
              <w:spacing w:before="22"/>
              <w:ind w:firstLine="0"/>
              <w:jc w:val="left"/>
              <w:rPr>
                <w:rFonts w:ascii="Times New Roman" w:eastAsia="Times New Roman" w:hAnsi="Times New Roman" w:cs="Times New Roman"/>
                <w:sz w:val="24"/>
                <w:szCs w:val="24"/>
                <w:lang w:val="ru-RU"/>
              </w:rPr>
            </w:pPr>
            <w:r>
              <w:rPr>
                <w:rFonts w:ascii="Times New Roman" w:eastAsia="Times New Roman" w:hAnsi="Times New Roman" w:cs="Times New Roman"/>
                <w:spacing w:val="-2"/>
                <w:sz w:val="24"/>
                <w:szCs w:val="24"/>
                <w:lang w:val="ru-RU"/>
              </w:rPr>
              <w:t>08.02.2024</w:t>
            </w:r>
          </w:p>
        </w:tc>
        <w:tc>
          <w:tcPr>
            <w:tcW w:w="2797" w:type="dxa"/>
          </w:tcPr>
          <w:p w:rsidR="00025420" w:rsidRPr="00025420" w:rsidRDefault="00025420" w:rsidP="00025420">
            <w:pPr>
              <w:spacing w:before="5" w:line="225" w:lineRule="auto"/>
              <w:ind w:right="-14"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3"/>
                <w:sz w:val="24"/>
                <w:szCs w:val="24"/>
                <w:lang w:val="ru-RU"/>
              </w:rPr>
              <w:t xml:space="preserve"> </w:t>
            </w:r>
            <w:r w:rsidRPr="00025420">
              <w:rPr>
                <w:rFonts w:ascii="Times New Roman" w:eastAsia="Times New Roman" w:hAnsi="Times New Roman" w:cs="Times New Roman"/>
                <w:sz w:val="24"/>
                <w:szCs w:val="24"/>
                <w:lang w:val="ru-RU"/>
              </w:rPr>
              <w:t>директора</w:t>
            </w:r>
            <w:r w:rsidRPr="00025420">
              <w:rPr>
                <w:rFonts w:ascii="Times New Roman" w:eastAsia="Times New Roman" w:hAnsi="Times New Roman" w:cs="Times New Roman"/>
                <w:spacing w:val="-13"/>
                <w:sz w:val="24"/>
                <w:szCs w:val="24"/>
                <w:lang w:val="ru-RU"/>
              </w:rPr>
              <w:t xml:space="preserve"> </w:t>
            </w:r>
            <w:r w:rsidRPr="00025420">
              <w:rPr>
                <w:rFonts w:ascii="Times New Roman" w:eastAsia="Times New Roman" w:hAnsi="Times New Roman" w:cs="Times New Roman"/>
                <w:sz w:val="24"/>
                <w:szCs w:val="24"/>
                <w:lang w:val="ru-RU"/>
              </w:rPr>
              <w:t xml:space="preserve">по </w:t>
            </w:r>
            <w:r w:rsidRPr="00025420">
              <w:rPr>
                <w:rFonts w:ascii="Times New Roman" w:eastAsia="Times New Roman" w:hAnsi="Times New Roman" w:cs="Times New Roman"/>
                <w:spacing w:val="-6"/>
                <w:sz w:val="24"/>
                <w:szCs w:val="24"/>
                <w:lang w:val="ru-RU"/>
              </w:rPr>
              <w:t>ВР</w:t>
            </w:r>
          </w:p>
          <w:p w:rsidR="00025420" w:rsidRPr="00025420" w:rsidRDefault="00025420" w:rsidP="00025420">
            <w:pPr>
              <w:spacing w:before="3"/>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 xml:space="preserve">Ст. </w:t>
            </w:r>
            <w:r w:rsidRPr="00025420">
              <w:rPr>
                <w:rFonts w:ascii="Times New Roman" w:eastAsia="Times New Roman" w:hAnsi="Times New Roman" w:cs="Times New Roman"/>
                <w:spacing w:val="-4"/>
                <w:sz w:val="24"/>
                <w:szCs w:val="24"/>
                <w:lang w:val="ru-RU"/>
              </w:rPr>
              <w:t>вож.</w:t>
            </w:r>
          </w:p>
        </w:tc>
      </w:tr>
      <w:tr w:rsidR="00025420" w:rsidRPr="00025420" w:rsidTr="006A7C99">
        <w:trPr>
          <w:trHeight w:val="1037"/>
        </w:trPr>
        <w:tc>
          <w:tcPr>
            <w:tcW w:w="14854" w:type="dxa"/>
            <w:gridSpan w:val="8"/>
          </w:tcPr>
          <w:p w:rsidR="00025420" w:rsidRPr="00025420" w:rsidRDefault="00025420" w:rsidP="00025420">
            <w:pPr>
              <w:spacing w:before="11"/>
              <w:ind w:right="5310" w:firstLine="0"/>
              <w:jc w:val="center"/>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4"/>
                <w:sz w:val="24"/>
                <w:szCs w:val="24"/>
                <w:lang w:val="ru-RU"/>
              </w:rPr>
              <w:t>МАРТ</w:t>
            </w:r>
          </w:p>
          <w:p w:rsidR="00025420" w:rsidRPr="00025420" w:rsidRDefault="00025420" w:rsidP="00025420">
            <w:pPr>
              <w:spacing w:before="16"/>
              <w:ind w:right="5311" w:firstLine="0"/>
              <w:jc w:val="center"/>
              <w:rPr>
                <w:rFonts w:ascii="Times New Roman" w:eastAsia="Times New Roman" w:hAnsi="Times New Roman" w:cs="Times New Roman"/>
                <w:sz w:val="24"/>
                <w:szCs w:val="24"/>
                <w:lang w:val="ru-RU"/>
              </w:rPr>
            </w:pPr>
            <w:r w:rsidRPr="00025420">
              <w:rPr>
                <w:rFonts w:ascii="Times New Roman" w:eastAsia="Times New Roman" w:hAnsi="Times New Roman" w:cs="Times New Roman"/>
                <w:b/>
                <w:sz w:val="24"/>
                <w:szCs w:val="24"/>
                <w:lang w:val="ru-RU"/>
              </w:rPr>
              <w:t>Девиз</w:t>
            </w:r>
            <w:r w:rsidRPr="00025420">
              <w:rPr>
                <w:rFonts w:ascii="Times New Roman" w:eastAsia="Times New Roman" w:hAnsi="Times New Roman" w:cs="Times New Roman"/>
                <w:b/>
                <w:spacing w:val="-4"/>
                <w:sz w:val="24"/>
                <w:szCs w:val="24"/>
                <w:lang w:val="ru-RU"/>
              </w:rPr>
              <w:t xml:space="preserve"> </w:t>
            </w:r>
            <w:r w:rsidRPr="00025420">
              <w:rPr>
                <w:rFonts w:ascii="Times New Roman" w:eastAsia="Times New Roman" w:hAnsi="Times New Roman" w:cs="Times New Roman"/>
                <w:b/>
                <w:sz w:val="24"/>
                <w:szCs w:val="24"/>
                <w:lang w:val="ru-RU"/>
              </w:rPr>
              <w:t>месяца:</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sz w:val="24"/>
                <w:szCs w:val="24"/>
                <w:u w:val="single"/>
                <w:lang w:val="ru-RU"/>
              </w:rPr>
              <w:t>«Да</w:t>
            </w:r>
            <w:r w:rsidRPr="00025420">
              <w:rPr>
                <w:rFonts w:ascii="Times New Roman" w:eastAsia="Times New Roman" w:hAnsi="Times New Roman" w:cs="Times New Roman"/>
                <w:spacing w:val="-3"/>
                <w:sz w:val="24"/>
                <w:szCs w:val="24"/>
                <w:u w:val="single"/>
                <w:lang w:val="ru-RU"/>
              </w:rPr>
              <w:t xml:space="preserve"> </w:t>
            </w:r>
            <w:r w:rsidRPr="00025420">
              <w:rPr>
                <w:rFonts w:ascii="Times New Roman" w:eastAsia="Times New Roman" w:hAnsi="Times New Roman" w:cs="Times New Roman"/>
                <w:sz w:val="24"/>
                <w:szCs w:val="24"/>
                <w:u w:val="single"/>
                <w:lang w:val="ru-RU"/>
              </w:rPr>
              <w:t>здравствуют</w:t>
            </w:r>
            <w:r w:rsidRPr="00025420">
              <w:rPr>
                <w:rFonts w:ascii="Times New Roman" w:eastAsia="Times New Roman" w:hAnsi="Times New Roman" w:cs="Times New Roman"/>
                <w:spacing w:val="-3"/>
                <w:sz w:val="24"/>
                <w:szCs w:val="24"/>
                <w:u w:val="single"/>
                <w:lang w:val="ru-RU"/>
              </w:rPr>
              <w:t xml:space="preserve"> </w:t>
            </w:r>
            <w:r w:rsidRPr="00025420">
              <w:rPr>
                <w:rFonts w:ascii="Times New Roman" w:eastAsia="Times New Roman" w:hAnsi="Times New Roman" w:cs="Times New Roman"/>
                <w:spacing w:val="-2"/>
                <w:sz w:val="24"/>
                <w:szCs w:val="24"/>
                <w:u w:val="single"/>
                <w:lang w:val="ru-RU"/>
              </w:rPr>
              <w:t>науки!»</w:t>
            </w:r>
          </w:p>
        </w:tc>
      </w:tr>
      <w:tr w:rsidR="00025420" w:rsidRPr="00025420" w:rsidTr="006A7C99">
        <w:trPr>
          <w:trHeight w:val="1037"/>
        </w:trPr>
        <w:tc>
          <w:tcPr>
            <w:tcW w:w="2380" w:type="dxa"/>
            <w:gridSpan w:val="2"/>
          </w:tcPr>
          <w:p w:rsidR="00025420" w:rsidRPr="00025420" w:rsidRDefault="00025420" w:rsidP="00025420">
            <w:pPr>
              <w:spacing w:before="13"/>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Календарь</w:t>
            </w:r>
            <w:r w:rsidRPr="00025420">
              <w:rPr>
                <w:rFonts w:ascii="Times New Roman" w:eastAsia="Times New Roman" w:hAnsi="Times New Roman" w:cs="Times New Roman"/>
                <w:b/>
                <w:spacing w:val="-5"/>
                <w:sz w:val="24"/>
                <w:szCs w:val="24"/>
                <w:lang w:val="ru-RU"/>
              </w:rPr>
              <w:t xml:space="preserve"> дат</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внеклассные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pacing w:val="-2"/>
                <w:sz w:val="24"/>
                <w:szCs w:val="24"/>
                <w:lang w:val="ru-RU"/>
              </w:rPr>
              <w:t>мероприятия:</w:t>
            </w:r>
          </w:p>
          <w:p w:rsidR="00025420" w:rsidRPr="00025420" w:rsidRDefault="00025420" w:rsidP="00025420">
            <w:pPr>
              <w:spacing w:before="6"/>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z w:val="24"/>
                <w:szCs w:val="24"/>
                <w:lang w:val="ru-RU"/>
              </w:rPr>
              <w:t>01.03</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Международный</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борьбы</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наркоманией</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10"/>
                <w:sz w:val="24"/>
                <w:szCs w:val="24"/>
                <w:lang w:val="ru-RU"/>
              </w:rPr>
              <w:t xml:space="preserve">и </w:t>
            </w:r>
            <w:r w:rsidRPr="00025420">
              <w:rPr>
                <w:rFonts w:ascii="Times New Roman" w:eastAsia="Times New Roman" w:hAnsi="Times New Roman" w:cs="Times New Roman"/>
                <w:spacing w:val="-2"/>
                <w:sz w:val="24"/>
                <w:szCs w:val="24"/>
                <w:lang w:val="ru-RU"/>
              </w:rPr>
              <w:t>наркобизнесом</w:t>
            </w:r>
          </w:p>
          <w:p w:rsidR="00025420" w:rsidRPr="00025420" w:rsidRDefault="00025420" w:rsidP="00025420">
            <w:pPr>
              <w:spacing w:before="2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08.03-</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Международный</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женский</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pacing w:val="-4"/>
                <w:sz w:val="24"/>
                <w:szCs w:val="24"/>
                <w:lang w:val="ru-RU"/>
              </w:rPr>
              <w:t>день</w:t>
            </w:r>
          </w:p>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18.03-День</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воссоединения</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Крыма</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Россией</w:t>
            </w:r>
          </w:p>
          <w:p w:rsidR="00025420" w:rsidRPr="00025420" w:rsidRDefault="00025420" w:rsidP="00025420">
            <w:pPr>
              <w:spacing w:before="24" w:line="259" w:lineRule="auto"/>
              <w:ind w:right="1724"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25.03-30.03 – неделя детской книги</w:t>
            </w:r>
          </w:p>
          <w:p w:rsidR="00025420" w:rsidRPr="00025420" w:rsidRDefault="00025420" w:rsidP="00025420">
            <w:pPr>
              <w:spacing w:before="6"/>
              <w:ind w:firstLine="0"/>
              <w:jc w:val="left"/>
              <w:rPr>
                <w:rFonts w:ascii="Times New Roman" w:eastAsia="Times New Roman" w:hAnsi="Times New Roman" w:cs="Times New Roman"/>
                <w:sz w:val="24"/>
                <w:szCs w:val="24"/>
                <w:lang w:val="ru-RU"/>
              </w:rPr>
            </w:pPr>
          </w:p>
          <w:p w:rsidR="00025420" w:rsidRPr="00025420" w:rsidRDefault="00025420" w:rsidP="00025420">
            <w:pPr>
              <w:spacing w:before="2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lastRenderedPageBreak/>
              <w:t>25.03-30.03</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неделя</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музыки для</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детей</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 xml:space="preserve">и </w:t>
            </w:r>
            <w:r w:rsidRPr="00025420">
              <w:rPr>
                <w:rFonts w:ascii="Times New Roman" w:eastAsia="Times New Roman" w:hAnsi="Times New Roman" w:cs="Times New Roman"/>
                <w:spacing w:val="-2"/>
                <w:sz w:val="24"/>
                <w:szCs w:val="24"/>
                <w:lang w:val="ru-RU"/>
              </w:rPr>
              <w:t>юношества</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lastRenderedPageBreak/>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line="270" w:lineRule="exact"/>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lastRenderedPageBreak/>
              <w:t>Интеллектуальное</w:t>
            </w:r>
          </w:p>
        </w:tc>
        <w:tc>
          <w:tcPr>
            <w:tcW w:w="6367" w:type="dxa"/>
            <w:gridSpan w:val="3"/>
          </w:tcPr>
          <w:p w:rsidR="00025420" w:rsidRPr="00025420" w:rsidRDefault="00025420" w:rsidP="00025420">
            <w:pPr>
              <w:spacing w:before="6" w:line="275" w:lineRule="exact"/>
              <w:ind w:firstLine="0"/>
              <w:jc w:val="left"/>
              <w:rPr>
                <w:rFonts w:ascii="Times New Roman" w:eastAsia="Times New Roman" w:hAnsi="Times New Roman" w:cs="Times New Roman"/>
                <w:spacing w:val="-4"/>
                <w:sz w:val="24"/>
                <w:szCs w:val="24"/>
                <w:lang w:val="ru-RU"/>
              </w:rPr>
            </w:pPr>
            <w:r w:rsidRPr="00025420">
              <w:rPr>
                <w:rFonts w:ascii="Times New Roman" w:eastAsia="Times New Roman" w:hAnsi="Times New Roman" w:cs="Times New Roman"/>
                <w:sz w:val="24"/>
                <w:szCs w:val="24"/>
                <w:lang w:val="ru-RU"/>
              </w:rPr>
              <w:t>Неделя</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детской</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4"/>
                <w:sz w:val="24"/>
                <w:szCs w:val="24"/>
                <w:lang w:val="ru-RU"/>
              </w:rPr>
              <w:t>книги</w:t>
            </w:r>
          </w:p>
          <w:p w:rsidR="00025420" w:rsidRPr="00025420" w:rsidRDefault="00025420" w:rsidP="00025420">
            <w:pPr>
              <w:spacing w:before="6" w:line="275" w:lineRule="exact"/>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z w:val="24"/>
                <w:szCs w:val="24"/>
                <w:lang w:val="ru-RU"/>
              </w:rPr>
              <w:t>Конкурс</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«Читаем</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рисуем»</w:t>
            </w:r>
          </w:p>
          <w:p w:rsidR="00025420" w:rsidRPr="00025420" w:rsidRDefault="00025420" w:rsidP="00025420">
            <w:pPr>
              <w:spacing w:before="6" w:line="275" w:lineRule="exact"/>
              <w:ind w:firstLine="0"/>
              <w:jc w:val="left"/>
              <w:rPr>
                <w:rFonts w:ascii="Times New Roman" w:eastAsia="Times New Roman" w:hAnsi="Times New Roman" w:cs="Times New Roman"/>
                <w:spacing w:val="-4"/>
                <w:sz w:val="24"/>
                <w:szCs w:val="24"/>
                <w:lang w:val="ru-RU"/>
              </w:rPr>
            </w:pPr>
            <w:r w:rsidRPr="00025420">
              <w:rPr>
                <w:rFonts w:ascii="Times New Roman" w:eastAsia="Times New Roman" w:hAnsi="Times New Roman" w:cs="Times New Roman"/>
                <w:sz w:val="24"/>
                <w:szCs w:val="24"/>
                <w:lang w:val="ru-RU"/>
              </w:rPr>
              <w:t>Книжная</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выставка</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«Добрый</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мир</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любимых</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pacing w:val="-4"/>
                <w:sz w:val="24"/>
                <w:szCs w:val="24"/>
                <w:lang w:val="ru-RU"/>
              </w:rPr>
              <w:t>книг»</w:t>
            </w:r>
          </w:p>
          <w:p w:rsidR="00025420" w:rsidRPr="00025420" w:rsidRDefault="00025420" w:rsidP="00025420">
            <w:pPr>
              <w:spacing w:before="6" w:line="275" w:lineRule="exact"/>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z w:val="24"/>
                <w:szCs w:val="24"/>
                <w:lang w:val="ru-RU"/>
              </w:rPr>
              <w:t>Акция</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«Книге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новую</w:t>
            </w:r>
            <w:r w:rsidRPr="00025420">
              <w:rPr>
                <w:rFonts w:ascii="Times New Roman" w:eastAsia="Times New Roman" w:hAnsi="Times New Roman" w:cs="Times New Roman"/>
                <w:spacing w:val="-2"/>
                <w:sz w:val="24"/>
                <w:szCs w:val="24"/>
                <w:lang w:val="ru-RU"/>
              </w:rPr>
              <w:t xml:space="preserve"> жизнь!»</w:t>
            </w:r>
          </w:p>
          <w:p w:rsidR="00025420" w:rsidRPr="00025420" w:rsidRDefault="00025420" w:rsidP="00025420">
            <w:pPr>
              <w:spacing w:before="6" w:line="275" w:lineRule="exact"/>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z w:val="24"/>
                <w:szCs w:val="24"/>
                <w:lang w:val="ru-RU"/>
              </w:rPr>
              <w:t>Игра</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путешествие «По</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страницам</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любимых</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журналов»</w:t>
            </w:r>
          </w:p>
          <w:p w:rsidR="00025420" w:rsidRPr="00025420" w:rsidRDefault="00025420" w:rsidP="00025420">
            <w:pPr>
              <w:spacing w:before="6" w:line="27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Викторина</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страницам</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любимых</w:t>
            </w:r>
            <w:r w:rsidRPr="00025420">
              <w:rPr>
                <w:rFonts w:ascii="Times New Roman" w:eastAsia="Times New Roman" w:hAnsi="Times New Roman" w:cs="Times New Roman"/>
                <w:spacing w:val="-2"/>
                <w:sz w:val="24"/>
                <w:szCs w:val="24"/>
                <w:lang w:val="ru-RU"/>
              </w:rPr>
              <w:t xml:space="preserve"> сказок»</w:t>
            </w:r>
          </w:p>
        </w:tc>
        <w:tc>
          <w:tcPr>
            <w:tcW w:w="1009" w:type="dxa"/>
          </w:tcPr>
          <w:p w:rsidR="00025420" w:rsidRPr="00025420" w:rsidRDefault="00025420" w:rsidP="00025420">
            <w:pPr>
              <w:spacing w:before="6" w:line="275" w:lineRule="exact"/>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pacing w:val="-2"/>
                <w:sz w:val="24"/>
                <w:szCs w:val="24"/>
                <w:lang w:val="ru-RU"/>
              </w:rPr>
              <w:t>1-4</w:t>
            </w:r>
          </w:p>
          <w:p w:rsidR="00025420" w:rsidRPr="00025420" w:rsidRDefault="00025420" w:rsidP="00025420">
            <w:pPr>
              <w:spacing w:before="6" w:line="275" w:lineRule="exact"/>
              <w:ind w:firstLine="0"/>
              <w:jc w:val="left"/>
              <w:rPr>
                <w:rFonts w:ascii="Times New Roman" w:eastAsia="Times New Roman" w:hAnsi="Times New Roman" w:cs="Times New Roman"/>
                <w:spacing w:val="-5"/>
                <w:sz w:val="24"/>
                <w:szCs w:val="24"/>
                <w:lang w:val="ru-RU"/>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6" w:line="275" w:lineRule="exact"/>
              <w:ind w:firstLine="0"/>
              <w:jc w:val="left"/>
              <w:rPr>
                <w:rFonts w:ascii="Times New Roman" w:eastAsia="Times New Roman" w:hAnsi="Times New Roman" w:cs="Times New Roman"/>
                <w:spacing w:val="-5"/>
                <w:sz w:val="24"/>
                <w:szCs w:val="24"/>
                <w:lang w:val="ru-RU"/>
              </w:rPr>
            </w:pPr>
            <w:r w:rsidRPr="00025420">
              <w:rPr>
                <w:rFonts w:ascii="Times New Roman" w:eastAsia="Times New Roman" w:hAnsi="Times New Roman" w:cs="Times New Roman"/>
                <w:spacing w:val="-5"/>
                <w:sz w:val="24"/>
                <w:szCs w:val="24"/>
                <w:lang w:val="ru-RU"/>
              </w:rPr>
              <w:t>5-11</w:t>
            </w:r>
          </w:p>
          <w:p w:rsidR="00025420" w:rsidRPr="00025420" w:rsidRDefault="00025420" w:rsidP="00025420">
            <w:pPr>
              <w:spacing w:before="6" w:line="275" w:lineRule="exact"/>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pacing w:val="-2"/>
                <w:sz w:val="24"/>
                <w:szCs w:val="24"/>
                <w:lang w:val="ru-RU"/>
              </w:rPr>
              <w:t>1-4</w:t>
            </w:r>
          </w:p>
          <w:p w:rsidR="00025420" w:rsidRPr="00025420" w:rsidRDefault="00025420" w:rsidP="00025420">
            <w:pPr>
              <w:spacing w:before="6" w:line="275" w:lineRule="exact"/>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pacing w:val="-2"/>
                <w:sz w:val="24"/>
                <w:szCs w:val="24"/>
                <w:lang w:val="ru-RU"/>
              </w:rPr>
              <w:t>1-4</w:t>
            </w:r>
          </w:p>
          <w:p w:rsidR="00025420" w:rsidRPr="00025420" w:rsidRDefault="00025420" w:rsidP="00025420">
            <w:pPr>
              <w:spacing w:before="6" w:line="275" w:lineRule="exact"/>
              <w:ind w:firstLine="0"/>
              <w:jc w:val="left"/>
              <w:rPr>
                <w:rFonts w:ascii="Times New Roman" w:eastAsia="Times New Roman" w:hAnsi="Times New Roman" w:cs="Times New Roman"/>
                <w:spacing w:val="-5"/>
                <w:sz w:val="24"/>
                <w:szCs w:val="24"/>
                <w:lang w:val="ru-RU"/>
              </w:rPr>
            </w:pPr>
          </w:p>
          <w:p w:rsidR="00025420" w:rsidRPr="00025420" w:rsidRDefault="00025420" w:rsidP="00025420">
            <w:pPr>
              <w:spacing w:before="6" w:line="275" w:lineRule="exact"/>
              <w:ind w:firstLine="0"/>
              <w:jc w:val="left"/>
              <w:rPr>
                <w:rFonts w:ascii="Times New Roman" w:eastAsia="Times New Roman" w:hAnsi="Times New Roman" w:cs="Times New Roman"/>
                <w:sz w:val="24"/>
                <w:szCs w:val="24"/>
                <w:lang w:val="ru-RU"/>
              </w:rPr>
            </w:pPr>
          </w:p>
        </w:tc>
        <w:tc>
          <w:tcPr>
            <w:tcW w:w="2301" w:type="dxa"/>
          </w:tcPr>
          <w:p w:rsidR="00025420" w:rsidRPr="00025420" w:rsidRDefault="00025420" w:rsidP="00025420">
            <w:pPr>
              <w:spacing w:before="6"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6"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Зав.библиотекой</w:t>
            </w:r>
          </w:p>
        </w:tc>
      </w:tr>
      <w:tr w:rsidR="00025420" w:rsidRPr="00025420" w:rsidTr="006A7C99">
        <w:trPr>
          <w:trHeight w:val="1037"/>
        </w:trPr>
        <w:tc>
          <w:tcPr>
            <w:tcW w:w="2380" w:type="dxa"/>
            <w:gridSpan w:val="2"/>
          </w:tcPr>
          <w:p w:rsidR="00025420" w:rsidRPr="00025420" w:rsidRDefault="00025420" w:rsidP="00025420">
            <w:pPr>
              <w:spacing w:before="13" w:line="269" w:lineRule="exact"/>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rPr>
              <w:t>Гражданско-</w:t>
            </w:r>
            <w:r w:rsidRPr="00025420">
              <w:rPr>
                <w:rFonts w:ascii="Times New Roman" w:eastAsia="Times New Roman" w:hAnsi="Times New Roman" w:cs="Times New Roman"/>
                <w:b/>
                <w:spacing w:val="-2"/>
                <w:sz w:val="24"/>
                <w:szCs w:val="24"/>
                <w:lang w:val="ru-RU"/>
              </w:rPr>
              <w:t xml:space="preserve">патриотическое </w:t>
            </w:r>
          </w:p>
        </w:tc>
        <w:tc>
          <w:tcPr>
            <w:tcW w:w="6367" w:type="dxa"/>
            <w:gridSpan w:val="3"/>
          </w:tcPr>
          <w:p w:rsidR="00025420" w:rsidRPr="00025420" w:rsidRDefault="00025420" w:rsidP="00025420">
            <w:pPr>
              <w:tabs>
                <w:tab w:val="left" w:pos="6259"/>
              </w:tabs>
              <w:spacing w:before="8" w:line="274" w:lineRule="exact"/>
              <w:ind w:right="-1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37"/>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37"/>
                <w:sz w:val="24"/>
                <w:szCs w:val="24"/>
                <w:lang w:val="ru-RU"/>
              </w:rPr>
              <w:t xml:space="preserve">  </w:t>
            </w: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37"/>
                <w:sz w:val="24"/>
                <w:szCs w:val="24"/>
                <w:lang w:val="ru-RU"/>
              </w:rPr>
              <w:t xml:space="preserve">  </w:t>
            </w:r>
            <w:r w:rsidRPr="00025420">
              <w:rPr>
                <w:rFonts w:ascii="Times New Roman" w:eastAsia="Times New Roman" w:hAnsi="Times New Roman" w:cs="Times New Roman"/>
                <w:sz w:val="24"/>
                <w:szCs w:val="24"/>
                <w:lang w:val="ru-RU"/>
              </w:rPr>
              <w:t>внеклассные</w:t>
            </w:r>
            <w:r w:rsidRPr="00025420">
              <w:rPr>
                <w:rFonts w:ascii="Times New Roman" w:eastAsia="Times New Roman" w:hAnsi="Times New Roman" w:cs="Times New Roman"/>
                <w:spacing w:val="38"/>
                <w:sz w:val="24"/>
                <w:szCs w:val="24"/>
                <w:lang w:val="ru-RU"/>
              </w:rPr>
              <w:t xml:space="preserve">  </w:t>
            </w:r>
            <w:r w:rsidRPr="00025420">
              <w:rPr>
                <w:rFonts w:ascii="Times New Roman" w:eastAsia="Times New Roman" w:hAnsi="Times New Roman" w:cs="Times New Roman"/>
                <w:spacing w:val="-2"/>
                <w:sz w:val="24"/>
                <w:szCs w:val="24"/>
                <w:lang w:val="ru-RU"/>
              </w:rPr>
              <w:t>мероприятия</w:t>
            </w:r>
            <w:r w:rsidRPr="00025420">
              <w:rPr>
                <w:rFonts w:ascii="Times New Roman" w:eastAsia="Times New Roman" w:hAnsi="Times New Roman" w:cs="Times New Roman"/>
                <w:sz w:val="24"/>
                <w:szCs w:val="24"/>
                <w:lang w:val="ru-RU"/>
              </w:rPr>
              <w:t xml:space="preserve"> </w:t>
            </w:r>
            <w:r w:rsidRPr="00025420">
              <w:rPr>
                <w:rFonts w:ascii="Times New Roman" w:eastAsia="Times New Roman" w:hAnsi="Times New Roman" w:cs="Times New Roman"/>
                <w:spacing w:val="-10"/>
                <w:sz w:val="24"/>
                <w:szCs w:val="24"/>
                <w:lang w:val="ru-RU"/>
              </w:rPr>
              <w:t>в</w:t>
            </w:r>
            <w:r w:rsidRPr="00025420">
              <w:rPr>
                <w:rFonts w:ascii="Times New Roman" w:eastAsia="Times New Roman" w:hAnsi="Times New Roman" w:cs="Times New Roman"/>
                <w:sz w:val="24"/>
                <w:szCs w:val="24"/>
                <w:lang w:val="ru-RU"/>
              </w:rPr>
              <w:t xml:space="preserve"> соответствии</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календарем</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 xml:space="preserve">памятных </w:t>
            </w:r>
            <w:r w:rsidRPr="00025420">
              <w:rPr>
                <w:rFonts w:ascii="Times New Roman" w:eastAsia="Times New Roman" w:hAnsi="Times New Roman" w:cs="Times New Roman"/>
                <w:spacing w:val="-5"/>
                <w:sz w:val="24"/>
                <w:szCs w:val="24"/>
                <w:lang w:val="ru-RU"/>
              </w:rPr>
              <w:t>дат</w:t>
            </w:r>
          </w:p>
        </w:tc>
        <w:tc>
          <w:tcPr>
            <w:tcW w:w="1009" w:type="dxa"/>
          </w:tcPr>
          <w:p w:rsidR="00025420" w:rsidRPr="00025420" w:rsidRDefault="00025420" w:rsidP="00025420">
            <w:pPr>
              <w:spacing w:before="8" w:line="274"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8" w:line="274"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8" w:line="274"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Духовно- нравственное</w:t>
            </w:r>
          </w:p>
        </w:tc>
        <w:tc>
          <w:tcPr>
            <w:tcW w:w="6367" w:type="dxa"/>
            <w:gridSpan w:val="3"/>
          </w:tcPr>
          <w:p w:rsidR="00025420" w:rsidRPr="00025420" w:rsidRDefault="00025420" w:rsidP="00025420">
            <w:pPr>
              <w:tabs>
                <w:tab w:val="left" w:pos="1529"/>
                <w:tab w:val="left" w:pos="3440"/>
                <w:tab w:val="left" w:pos="4964"/>
              </w:tabs>
              <w:spacing w:before="2" w:line="225" w:lineRule="auto"/>
              <w:ind w:right="-1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Конкурс</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spacing w:val="-2"/>
                <w:sz w:val="24"/>
                <w:szCs w:val="24"/>
                <w:lang w:val="ru-RU"/>
              </w:rPr>
              <w:t>праздничных</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spacing w:val="-2"/>
                <w:sz w:val="24"/>
                <w:szCs w:val="24"/>
                <w:lang w:val="ru-RU"/>
              </w:rPr>
              <w:t>плакатов,</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spacing w:val="-2"/>
                <w:sz w:val="24"/>
                <w:szCs w:val="24"/>
                <w:lang w:val="ru-RU"/>
              </w:rPr>
              <w:t xml:space="preserve">посвященных </w:t>
            </w:r>
            <w:r w:rsidRPr="00025420">
              <w:rPr>
                <w:rFonts w:ascii="Times New Roman" w:eastAsia="Times New Roman" w:hAnsi="Times New Roman" w:cs="Times New Roman"/>
                <w:sz w:val="24"/>
                <w:szCs w:val="24"/>
                <w:lang w:val="ru-RU"/>
              </w:rPr>
              <w:t>Международному женскому дню</w:t>
            </w:r>
          </w:p>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Конкурс</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рисунков</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«Милым</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дорогим!»</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8"/>
              <w:ind w:firstLine="0"/>
              <w:jc w:val="left"/>
              <w:rPr>
                <w:rFonts w:ascii="Times New Roman" w:eastAsia="Times New Roman" w:hAnsi="Times New Roman" w:cs="Times New Roman"/>
                <w:b/>
                <w:sz w:val="24"/>
                <w:szCs w:val="24"/>
              </w:rPr>
            </w:pPr>
          </w:p>
          <w:p w:rsidR="00025420" w:rsidRPr="00025420" w:rsidRDefault="00025420" w:rsidP="00025420">
            <w:pPr>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4</w:t>
            </w: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02.03-04.03.2024</w:t>
            </w:r>
            <w:r w:rsidR="00025420" w:rsidRPr="00025420">
              <w:rPr>
                <w:rFonts w:ascii="Times New Roman" w:eastAsia="Times New Roman" w:hAnsi="Times New Roman" w:cs="Times New Roman"/>
                <w:spacing w:val="-2"/>
                <w:sz w:val="24"/>
                <w:szCs w:val="24"/>
              </w:rPr>
              <w:t>-</w:t>
            </w:r>
          </w:p>
          <w:p w:rsidR="00025420" w:rsidRPr="00025420" w:rsidRDefault="006226B1" w:rsidP="00025420">
            <w:pPr>
              <w:spacing w:before="21"/>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07.03.2024</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Самоуправление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Акция-конкурс</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«Неделя</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без</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двоек»</w:t>
            </w:r>
          </w:p>
          <w:p w:rsidR="00025420" w:rsidRPr="00025420" w:rsidRDefault="00025420" w:rsidP="00025420">
            <w:pPr>
              <w:spacing w:before="24"/>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окончания</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учебной</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четверти</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«Цветочная</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пятница»</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2-</w:t>
            </w:r>
            <w:r w:rsidRPr="00025420">
              <w:rPr>
                <w:rFonts w:ascii="Times New Roman" w:eastAsia="Times New Roman" w:hAnsi="Times New Roman" w:cs="Times New Roman"/>
                <w:spacing w:val="-5"/>
                <w:sz w:val="24"/>
                <w:szCs w:val="24"/>
              </w:rPr>
              <w:t>11</w:t>
            </w:r>
          </w:p>
          <w:p w:rsidR="00025420" w:rsidRPr="00025420" w:rsidRDefault="00025420" w:rsidP="00025420">
            <w:pPr>
              <w:spacing w:before="24"/>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09.03-13.03.2024</w:t>
            </w:r>
          </w:p>
          <w:p w:rsidR="00025420" w:rsidRPr="00025420" w:rsidRDefault="006226B1" w:rsidP="00025420">
            <w:pPr>
              <w:spacing w:before="24"/>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20.03.2024</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Педагог-организатор</w:t>
            </w:r>
          </w:p>
        </w:tc>
      </w:tr>
      <w:tr w:rsidR="00025420" w:rsidRPr="00025420" w:rsidTr="006A7C99">
        <w:trPr>
          <w:trHeight w:val="672"/>
        </w:trPr>
        <w:tc>
          <w:tcPr>
            <w:tcW w:w="2380" w:type="dxa"/>
            <w:gridSpan w:val="2"/>
          </w:tcPr>
          <w:p w:rsidR="00025420" w:rsidRPr="00025420" w:rsidRDefault="00025420" w:rsidP="00025420">
            <w:pPr>
              <w:tabs>
                <w:tab w:val="left" w:pos="2269"/>
              </w:tabs>
              <w:spacing w:before="11"/>
              <w:ind w:right="-15"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Работа</w:t>
            </w:r>
            <w:r w:rsidRPr="00025420">
              <w:rPr>
                <w:rFonts w:ascii="Times New Roman" w:eastAsia="Times New Roman" w:hAnsi="Times New Roman" w:cs="Times New Roman"/>
                <w:b/>
                <w:sz w:val="24"/>
                <w:szCs w:val="24"/>
              </w:rPr>
              <w:tab/>
            </w:r>
            <w:r w:rsidRPr="00025420">
              <w:rPr>
                <w:rFonts w:ascii="Times New Roman" w:eastAsia="Times New Roman" w:hAnsi="Times New Roman" w:cs="Times New Roman"/>
                <w:b/>
                <w:spacing w:val="-10"/>
                <w:sz w:val="24"/>
                <w:szCs w:val="24"/>
              </w:rPr>
              <w:t>с</w:t>
            </w:r>
          </w:p>
          <w:p w:rsidR="00025420" w:rsidRPr="00025420" w:rsidRDefault="00025420" w:rsidP="00025420">
            <w:pPr>
              <w:spacing w:before="2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родителями</w:t>
            </w:r>
          </w:p>
        </w:tc>
        <w:tc>
          <w:tcPr>
            <w:tcW w:w="6367" w:type="dxa"/>
            <w:gridSpan w:val="3"/>
          </w:tcPr>
          <w:p w:rsidR="00025420" w:rsidRPr="00025420" w:rsidRDefault="00025420" w:rsidP="00025420">
            <w:pPr>
              <w:spacing w:before="6" w:line="259" w:lineRule="auto"/>
              <w:ind w:right="81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Профориентационная</w:t>
            </w:r>
            <w:r w:rsidRPr="00025420">
              <w:rPr>
                <w:rFonts w:ascii="Times New Roman" w:eastAsia="Times New Roman" w:hAnsi="Times New Roman" w:cs="Times New Roman"/>
                <w:spacing w:val="-13"/>
                <w:sz w:val="24"/>
                <w:szCs w:val="24"/>
                <w:lang w:val="ru-RU"/>
              </w:rPr>
              <w:t xml:space="preserve"> </w:t>
            </w:r>
            <w:r w:rsidRPr="00025420">
              <w:rPr>
                <w:rFonts w:ascii="Times New Roman" w:eastAsia="Times New Roman" w:hAnsi="Times New Roman" w:cs="Times New Roman"/>
                <w:sz w:val="24"/>
                <w:szCs w:val="24"/>
                <w:lang w:val="ru-RU"/>
              </w:rPr>
              <w:t>работа</w:t>
            </w:r>
            <w:r w:rsidRPr="00025420">
              <w:rPr>
                <w:rFonts w:ascii="Times New Roman" w:eastAsia="Times New Roman" w:hAnsi="Times New Roman" w:cs="Times New Roman"/>
                <w:spacing w:val="-14"/>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14"/>
                <w:sz w:val="24"/>
                <w:szCs w:val="24"/>
                <w:lang w:val="ru-RU"/>
              </w:rPr>
              <w:t xml:space="preserve"> </w:t>
            </w:r>
            <w:r w:rsidRPr="00025420">
              <w:rPr>
                <w:rFonts w:ascii="Times New Roman" w:eastAsia="Times New Roman" w:hAnsi="Times New Roman" w:cs="Times New Roman"/>
                <w:sz w:val="24"/>
                <w:szCs w:val="24"/>
                <w:lang w:val="ru-RU"/>
              </w:rPr>
              <w:t>родителями. Месячник медиации</w:t>
            </w:r>
          </w:p>
        </w:tc>
        <w:tc>
          <w:tcPr>
            <w:tcW w:w="1009" w:type="dxa"/>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9-</w:t>
            </w:r>
            <w:r w:rsidRPr="00025420">
              <w:rPr>
                <w:rFonts w:ascii="Times New Roman" w:eastAsia="Times New Roman" w:hAnsi="Times New Roman" w:cs="Times New Roman"/>
                <w:b/>
                <w:spacing w:val="-5"/>
                <w:sz w:val="24"/>
                <w:szCs w:val="24"/>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Март</w:t>
            </w:r>
            <w:r w:rsidRPr="00025420">
              <w:rPr>
                <w:rFonts w:ascii="Times New Roman" w:eastAsia="Times New Roman" w:hAnsi="Times New Roman" w:cs="Times New Roman"/>
                <w:spacing w:val="-2"/>
                <w:sz w:val="24"/>
                <w:szCs w:val="24"/>
              </w:rPr>
              <w:t xml:space="preserve"> </w:t>
            </w:r>
            <w:r w:rsidR="006226B1">
              <w:rPr>
                <w:rFonts w:ascii="Times New Roman" w:eastAsia="Times New Roman" w:hAnsi="Times New Roman" w:cs="Times New Roman"/>
                <w:spacing w:val="-4"/>
                <w:sz w:val="24"/>
                <w:szCs w:val="24"/>
              </w:rPr>
              <w:t>2024</w:t>
            </w:r>
          </w:p>
        </w:tc>
        <w:tc>
          <w:tcPr>
            <w:tcW w:w="2797" w:type="dxa"/>
          </w:tcPr>
          <w:p w:rsidR="00025420" w:rsidRPr="00025420" w:rsidRDefault="00025420" w:rsidP="00025420">
            <w:pPr>
              <w:spacing w:before="6" w:line="259" w:lineRule="auto"/>
              <w:ind w:right="203"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 xml:space="preserve">руководители </w:t>
            </w:r>
            <w:r w:rsidRPr="00025420">
              <w:rPr>
                <w:rFonts w:ascii="Times New Roman" w:eastAsia="Times New Roman" w:hAnsi="Times New Roman" w:cs="Times New Roman"/>
                <w:spacing w:val="-2"/>
                <w:sz w:val="24"/>
                <w:szCs w:val="24"/>
              </w:rPr>
              <w:t>педагог-психолог</w:t>
            </w:r>
          </w:p>
        </w:tc>
      </w:tr>
      <w:tr w:rsidR="00025420" w:rsidRPr="00025420" w:rsidTr="006A7C99">
        <w:trPr>
          <w:trHeight w:val="702"/>
        </w:trPr>
        <w:tc>
          <w:tcPr>
            <w:tcW w:w="2380" w:type="dxa"/>
            <w:gridSpan w:val="2"/>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t>Работа</w:t>
            </w:r>
            <w:r w:rsidRPr="00025420">
              <w:rPr>
                <w:rFonts w:ascii="Times New Roman" w:eastAsia="Times New Roman" w:hAnsi="Times New Roman" w:cs="Times New Roman"/>
                <w:b/>
                <w:spacing w:val="-15"/>
                <w:sz w:val="24"/>
                <w:szCs w:val="24"/>
              </w:rPr>
              <w:t xml:space="preserve"> </w:t>
            </w:r>
            <w:r w:rsidRPr="00025420">
              <w:rPr>
                <w:rFonts w:ascii="Times New Roman" w:eastAsia="Times New Roman" w:hAnsi="Times New Roman" w:cs="Times New Roman"/>
                <w:b/>
                <w:sz w:val="24"/>
                <w:szCs w:val="24"/>
              </w:rPr>
              <w:t>с</w:t>
            </w:r>
            <w:r w:rsidRPr="00025420">
              <w:rPr>
                <w:rFonts w:ascii="Times New Roman" w:eastAsia="Times New Roman" w:hAnsi="Times New Roman" w:cs="Times New Roman"/>
                <w:b/>
                <w:spacing w:val="-15"/>
                <w:sz w:val="24"/>
                <w:szCs w:val="24"/>
              </w:rPr>
              <w:t xml:space="preserve"> </w:t>
            </w:r>
            <w:r w:rsidRPr="00025420">
              <w:rPr>
                <w:rFonts w:ascii="Times New Roman" w:eastAsia="Times New Roman" w:hAnsi="Times New Roman" w:cs="Times New Roman"/>
                <w:b/>
                <w:sz w:val="24"/>
                <w:szCs w:val="24"/>
              </w:rPr>
              <w:t xml:space="preserve">классными </w:t>
            </w:r>
            <w:r w:rsidRPr="00025420">
              <w:rPr>
                <w:rFonts w:ascii="Times New Roman" w:eastAsia="Times New Roman" w:hAnsi="Times New Roman" w:cs="Times New Roman"/>
                <w:b/>
                <w:spacing w:val="-2"/>
                <w:sz w:val="24"/>
                <w:szCs w:val="24"/>
              </w:rPr>
              <w:t>руководителями</w:t>
            </w:r>
          </w:p>
        </w:tc>
        <w:tc>
          <w:tcPr>
            <w:tcW w:w="6367" w:type="dxa"/>
            <w:gridSpan w:val="3"/>
          </w:tcPr>
          <w:p w:rsidR="00025420" w:rsidRPr="00025420" w:rsidRDefault="00025420" w:rsidP="00025420">
            <w:pPr>
              <w:spacing w:before="8" w:line="259" w:lineRule="auto"/>
              <w:ind w:right="33"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Педагогический</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совет</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«Дети:</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их</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интересы</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досуг.</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Что</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мы об этом знаем?»</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2301" w:type="dxa"/>
          </w:tcPr>
          <w:p w:rsidR="00025420" w:rsidRPr="00025420" w:rsidRDefault="006226B1"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25.03.2024</w:t>
            </w:r>
          </w:p>
        </w:tc>
        <w:tc>
          <w:tcPr>
            <w:tcW w:w="2797" w:type="dxa"/>
          </w:tcPr>
          <w:p w:rsidR="00025420" w:rsidRPr="00025420" w:rsidRDefault="00025420" w:rsidP="00025420">
            <w:pPr>
              <w:spacing w:before="8" w:line="259" w:lineRule="auto"/>
              <w:ind w:right="-14"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Заместитель</w:t>
            </w:r>
            <w:r w:rsidRPr="00025420">
              <w:rPr>
                <w:rFonts w:ascii="Times New Roman" w:eastAsia="Times New Roman" w:hAnsi="Times New Roman" w:cs="Times New Roman"/>
                <w:spacing w:val="-13"/>
                <w:sz w:val="24"/>
                <w:szCs w:val="24"/>
              </w:rPr>
              <w:t xml:space="preserve"> </w:t>
            </w:r>
            <w:r w:rsidRPr="00025420">
              <w:rPr>
                <w:rFonts w:ascii="Times New Roman" w:eastAsia="Times New Roman" w:hAnsi="Times New Roman" w:cs="Times New Roman"/>
                <w:sz w:val="24"/>
                <w:szCs w:val="24"/>
              </w:rPr>
              <w:t>директора</w:t>
            </w:r>
            <w:r w:rsidRPr="00025420">
              <w:rPr>
                <w:rFonts w:ascii="Times New Roman" w:eastAsia="Times New Roman" w:hAnsi="Times New Roman" w:cs="Times New Roman"/>
                <w:spacing w:val="-13"/>
                <w:sz w:val="24"/>
                <w:szCs w:val="24"/>
              </w:rPr>
              <w:t xml:space="preserve"> </w:t>
            </w:r>
            <w:r w:rsidRPr="00025420">
              <w:rPr>
                <w:rFonts w:ascii="Times New Roman" w:eastAsia="Times New Roman" w:hAnsi="Times New Roman" w:cs="Times New Roman"/>
                <w:sz w:val="24"/>
                <w:szCs w:val="24"/>
              </w:rPr>
              <w:t xml:space="preserve">по </w:t>
            </w:r>
            <w:r w:rsidRPr="00025420">
              <w:rPr>
                <w:rFonts w:ascii="Times New Roman" w:eastAsia="Times New Roman" w:hAnsi="Times New Roman" w:cs="Times New Roman"/>
                <w:spacing w:val="-6"/>
                <w:sz w:val="24"/>
                <w:szCs w:val="24"/>
              </w:rPr>
              <w:t>ВР</w:t>
            </w:r>
          </w:p>
        </w:tc>
      </w:tr>
      <w:tr w:rsidR="00025420" w:rsidRPr="00025420" w:rsidTr="006A7C99">
        <w:trPr>
          <w:trHeight w:val="692"/>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Экологическое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Операция</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«Кормушка»</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или</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«Покормите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птиц</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pacing w:val="-2"/>
                <w:sz w:val="24"/>
                <w:szCs w:val="24"/>
                <w:lang w:val="ru-RU"/>
              </w:rPr>
              <w:t>зимой»</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5</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Ноябрь-апрель</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Система дополнительного образования</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Неделя</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доп.</w:t>
            </w:r>
            <w:r w:rsidRPr="00025420">
              <w:rPr>
                <w:rFonts w:ascii="Times New Roman" w:eastAsia="Times New Roman" w:hAnsi="Times New Roman" w:cs="Times New Roman"/>
                <w:spacing w:val="-2"/>
                <w:sz w:val="24"/>
                <w:szCs w:val="24"/>
              </w:rPr>
              <w:t xml:space="preserve"> образования</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16.03-20.03.2024</w:t>
            </w:r>
          </w:p>
        </w:tc>
        <w:tc>
          <w:tcPr>
            <w:tcW w:w="2797" w:type="dxa"/>
          </w:tcPr>
          <w:p w:rsidR="00025420" w:rsidRPr="00025420" w:rsidRDefault="00025420" w:rsidP="00025420">
            <w:pPr>
              <w:spacing w:before="8" w:line="259" w:lineRule="auto"/>
              <w:ind w:right="-14"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3"/>
                <w:sz w:val="24"/>
                <w:szCs w:val="24"/>
                <w:lang w:val="ru-RU"/>
              </w:rPr>
              <w:t xml:space="preserve"> </w:t>
            </w:r>
            <w:r w:rsidRPr="00025420">
              <w:rPr>
                <w:rFonts w:ascii="Times New Roman" w:eastAsia="Times New Roman" w:hAnsi="Times New Roman" w:cs="Times New Roman"/>
                <w:sz w:val="24"/>
                <w:szCs w:val="24"/>
                <w:lang w:val="ru-RU"/>
              </w:rPr>
              <w:t>директора</w:t>
            </w:r>
            <w:r w:rsidRPr="00025420">
              <w:rPr>
                <w:rFonts w:ascii="Times New Roman" w:eastAsia="Times New Roman" w:hAnsi="Times New Roman" w:cs="Times New Roman"/>
                <w:spacing w:val="-13"/>
                <w:sz w:val="24"/>
                <w:szCs w:val="24"/>
                <w:lang w:val="ru-RU"/>
              </w:rPr>
              <w:t xml:space="preserve"> </w:t>
            </w:r>
            <w:r w:rsidRPr="00025420">
              <w:rPr>
                <w:rFonts w:ascii="Times New Roman" w:eastAsia="Times New Roman" w:hAnsi="Times New Roman" w:cs="Times New Roman"/>
                <w:sz w:val="24"/>
                <w:szCs w:val="24"/>
                <w:lang w:val="ru-RU"/>
              </w:rPr>
              <w:t xml:space="preserve">по </w:t>
            </w:r>
            <w:proofErr w:type="gramStart"/>
            <w:r w:rsidRPr="00025420">
              <w:rPr>
                <w:rFonts w:ascii="Times New Roman" w:eastAsia="Times New Roman" w:hAnsi="Times New Roman" w:cs="Times New Roman"/>
                <w:sz w:val="24"/>
                <w:szCs w:val="24"/>
                <w:lang w:val="ru-RU"/>
              </w:rPr>
              <w:t>ВР .</w:t>
            </w:r>
            <w:proofErr w:type="gramEnd"/>
            <w:r w:rsidRPr="00025420">
              <w:rPr>
                <w:rFonts w:ascii="Times New Roman" w:eastAsia="Times New Roman" w:hAnsi="Times New Roman" w:cs="Times New Roman"/>
                <w:sz w:val="24"/>
                <w:szCs w:val="24"/>
                <w:lang w:val="ru-RU"/>
              </w:rPr>
              <w:t xml:space="preserve"> Руководители</w:t>
            </w:r>
          </w:p>
          <w:p w:rsidR="00025420" w:rsidRPr="00025420" w:rsidRDefault="00025420" w:rsidP="00025420">
            <w:pPr>
              <w:spacing w:line="259" w:lineRule="auto"/>
              <w:ind w:right="57"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кружковых</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объединений, доп. образования</w:t>
            </w:r>
          </w:p>
        </w:tc>
      </w:tr>
      <w:tr w:rsidR="00025420" w:rsidRPr="00025420" w:rsidTr="006A7C99">
        <w:trPr>
          <w:trHeight w:val="776"/>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Спортивно-</w:t>
            </w:r>
          </w:p>
          <w:p w:rsidR="00025420" w:rsidRPr="00025420" w:rsidRDefault="00025420" w:rsidP="00025420">
            <w:pPr>
              <w:spacing w:before="22"/>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оздоровительное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Веселые</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pacing w:val="-2"/>
                <w:sz w:val="24"/>
                <w:szCs w:val="24"/>
              </w:rPr>
              <w:t>старты</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4</w:t>
            </w: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13.03.2024</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 xml:space="preserve">Учителя </w:t>
            </w:r>
            <w:r w:rsidRPr="00025420">
              <w:rPr>
                <w:rFonts w:ascii="Times New Roman" w:eastAsia="Times New Roman" w:hAnsi="Times New Roman" w:cs="Times New Roman"/>
                <w:spacing w:val="-2"/>
                <w:sz w:val="24"/>
                <w:szCs w:val="24"/>
              </w:rPr>
              <w:t>физкультуры</w:t>
            </w:r>
          </w:p>
        </w:tc>
      </w:tr>
      <w:tr w:rsidR="00025420" w:rsidRPr="00025420" w:rsidTr="006A7C99">
        <w:trPr>
          <w:trHeight w:val="1037"/>
        </w:trPr>
        <w:tc>
          <w:tcPr>
            <w:tcW w:w="2380" w:type="dxa"/>
            <w:gridSpan w:val="2"/>
          </w:tcPr>
          <w:p w:rsidR="00025420" w:rsidRPr="00025420" w:rsidRDefault="00025420" w:rsidP="00025420">
            <w:pPr>
              <w:spacing w:before="13" w:line="259" w:lineRule="auto"/>
              <w:ind w:right="54"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lastRenderedPageBreak/>
              <w:t xml:space="preserve">Профилактика </w:t>
            </w:r>
            <w:r w:rsidRPr="00025420">
              <w:rPr>
                <w:rFonts w:ascii="Times New Roman" w:eastAsia="Times New Roman" w:hAnsi="Times New Roman" w:cs="Times New Roman"/>
                <w:b/>
                <w:spacing w:val="-4"/>
                <w:sz w:val="24"/>
                <w:szCs w:val="24"/>
              </w:rPr>
              <w:t>ДДТТ</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Инструктаж</w:t>
            </w:r>
          </w:p>
          <w:p w:rsidR="00025420" w:rsidRPr="00025420" w:rsidRDefault="00025420" w:rsidP="00025420">
            <w:pPr>
              <w:spacing w:before="8" w:line="290" w:lineRule="atLeas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Профилактическая</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беседа</w:t>
            </w:r>
            <w:r w:rsidRPr="00025420">
              <w:rPr>
                <w:rFonts w:ascii="Times New Roman" w:eastAsia="Times New Roman" w:hAnsi="Times New Roman" w:cs="Times New Roman"/>
                <w:spacing w:val="40"/>
                <w:sz w:val="24"/>
                <w:szCs w:val="24"/>
                <w:lang w:val="ru-RU"/>
              </w:rPr>
              <w:t xml:space="preserve"> </w:t>
            </w:r>
            <w:r w:rsidRPr="00025420">
              <w:rPr>
                <w:rFonts w:ascii="Times New Roman" w:eastAsia="Times New Roman" w:hAnsi="Times New Roman" w:cs="Times New Roman"/>
                <w:sz w:val="24"/>
                <w:szCs w:val="24"/>
                <w:lang w:val="ru-RU"/>
              </w:rPr>
              <w:t>«Осторожно!</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 xml:space="preserve">Весенний </w:t>
            </w:r>
            <w:r w:rsidRPr="00025420">
              <w:rPr>
                <w:rFonts w:ascii="Times New Roman" w:eastAsia="Times New Roman" w:hAnsi="Times New Roman" w:cs="Times New Roman"/>
                <w:spacing w:val="-2"/>
                <w:sz w:val="24"/>
                <w:szCs w:val="24"/>
                <w:lang w:val="ru-RU"/>
              </w:rPr>
              <w:t>лед!»+ПДД</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18.03-22.03.2024</w:t>
            </w:r>
          </w:p>
          <w:p w:rsidR="00025420" w:rsidRPr="00025420" w:rsidRDefault="006226B1" w:rsidP="00025420">
            <w:pPr>
              <w:spacing w:before="22"/>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22.03.2024</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tabs>
                <w:tab w:val="left" w:pos="2172"/>
              </w:tabs>
              <w:spacing w:before="13" w:line="256" w:lineRule="auto"/>
              <w:ind w:right="56"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b/>
                <w:spacing w:val="-2"/>
                <w:sz w:val="24"/>
                <w:szCs w:val="24"/>
                <w:lang w:val="ru-RU"/>
              </w:rPr>
              <w:t>Профессионально- трудовое</w:t>
            </w:r>
            <w:r w:rsidRPr="00025420">
              <w:rPr>
                <w:rFonts w:ascii="Times New Roman" w:eastAsia="Times New Roman" w:hAnsi="Times New Roman" w:cs="Times New Roman"/>
                <w:b/>
                <w:sz w:val="24"/>
                <w:szCs w:val="24"/>
                <w:lang w:val="ru-RU"/>
              </w:rPr>
              <w:tab/>
            </w:r>
            <w:r w:rsidRPr="00025420">
              <w:rPr>
                <w:rFonts w:ascii="Times New Roman" w:eastAsia="Times New Roman" w:hAnsi="Times New Roman" w:cs="Times New Roman"/>
                <w:b/>
                <w:spacing w:val="-10"/>
                <w:sz w:val="24"/>
                <w:szCs w:val="24"/>
                <w:lang w:val="ru-RU"/>
              </w:rPr>
              <w:t xml:space="preserve">и </w:t>
            </w:r>
            <w:r w:rsidRPr="00025420">
              <w:rPr>
                <w:rFonts w:ascii="Times New Roman" w:eastAsia="Times New Roman" w:hAnsi="Times New Roman" w:cs="Times New Roman"/>
                <w:spacing w:val="-2"/>
                <w:sz w:val="24"/>
                <w:szCs w:val="24"/>
                <w:lang w:val="ru-RU"/>
              </w:rPr>
              <w:t>экономическое</w:t>
            </w:r>
          </w:p>
          <w:p w:rsidR="00025420" w:rsidRPr="00025420" w:rsidRDefault="00025420" w:rsidP="00025420">
            <w:pPr>
              <w:spacing w:before="3"/>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воспитание</w:t>
            </w:r>
          </w:p>
        </w:tc>
        <w:tc>
          <w:tcPr>
            <w:tcW w:w="6367" w:type="dxa"/>
            <w:gridSpan w:val="3"/>
          </w:tcPr>
          <w:p w:rsidR="00025420" w:rsidRPr="00025420" w:rsidRDefault="00025420" w:rsidP="00025420">
            <w:pPr>
              <w:spacing w:before="8" w:line="259" w:lineRule="auto"/>
              <w:ind w:right="186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14"/>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12"/>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12"/>
                <w:sz w:val="24"/>
                <w:szCs w:val="24"/>
                <w:lang w:val="ru-RU"/>
              </w:rPr>
              <w:t xml:space="preserve"> </w:t>
            </w:r>
            <w:r w:rsidRPr="00025420">
              <w:rPr>
                <w:rFonts w:ascii="Times New Roman" w:eastAsia="Times New Roman" w:hAnsi="Times New Roman" w:cs="Times New Roman"/>
                <w:sz w:val="24"/>
                <w:szCs w:val="24"/>
                <w:lang w:val="ru-RU"/>
              </w:rPr>
              <w:t>профориентации Ярмарка профессий</w:t>
            </w:r>
          </w:p>
          <w:p w:rsidR="00025420" w:rsidRPr="00025420" w:rsidRDefault="00025420" w:rsidP="00025420">
            <w:pPr>
              <w:spacing w:line="27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Круглый</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стол</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«Дороги,</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которые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мы</w:t>
            </w:r>
            <w:r w:rsidRPr="00025420">
              <w:rPr>
                <w:rFonts w:ascii="Times New Roman" w:eastAsia="Times New Roman" w:hAnsi="Times New Roman" w:cs="Times New Roman"/>
                <w:spacing w:val="-2"/>
                <w:sz w:val="24"/>
                <w:szCs w:val="24"/>
                <w:lang w:val="ru-RU"/>
              </w:rPr>
              <w:t xml:space="preserve"> выбираем»</w:t>
            </w:r>
          </w:p>
          <w:p w:rsidR="00025420" w:rsidRPr="00025420" w:rsidRDefault="00025420" w:rsidP="00025420">
            <w:pPr>
              <w:spacing w:before="22"/>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z w:val="24"/>
                <w:szCs w:val="24"/>
                <w:lang w:val="ru-RU"/>
              </w:rPr>
              <w:t>Викторина</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«Загадки</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о</w:t>
            </w:r>
            <w:r w:rsidRPr="00025420">
              <w:rPr>
                <w:rFonts w:ascii="Times New Roman" w:eastAsia="Times New Roman" w:hAnsi="Times New Roman" w:cs="Times New Roman"/>
                <w:spacing w:val="-2"/>
                <w:sz w:val="24"/>
                <w:szCs w:val="24"/>
                <w:lang w:val="ru-RU"/>
              </w:rPr>
              <w:t xml:space="preserve"> профессиях»</w:t>
            </w:r>
          </w:p>
          <w:p w:rsidR="00025420" w:rsidRPr="00025420" w:rsidRDefault="00025420" w:rsidP="00025420">
            <w:pPr>
              <w:spacing w:before="5" w:line="225" w:lineRule="auto"/>
              <w:ind w:right="1453"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Конкурс</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рисунков</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«Моя</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будущая</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профессия» Анкетирование «Мой выбор»</w:t>
            </w:r>
          </w:p>
          <w:p w:rsidR="00025420" w:rsidRPr="00025420" w:rsidRDefault="00025420" w:rsidP="00025420">
            <w:pPr>
              <w:spacing w:before="2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rPr>
              <w:t>Генеральные</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z w:val="24"/>
                <w:szCs w:val="24"/>
              </w:rPr>
              <w:t>уборки</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z w:val="24"/>
                <w:szCs w:val="24"/>
              </w:rPr>
              <w:t>по</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pacing w:val="-2"/>
                <w:sz w:val="24"/>
                <w:szCs w:val="24"/>
              </w:rPr>
              <w:t>классам.</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22"/>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9-</w:t>
            </w:r>
            <w:r w:rsidRPr="00025420">
              <w:rPr>
                <w:rFonts w:ascii="Times New Roman" w:eastAsia="Times New Roman" w:hAnsi="Times New Roman" w:cs="Times New Roman"/>
                <w:spacing w:val="-5"/>
                <w:sz w:val="24"/>
                <w:szCs w:val="24"/>
              </w:rPr>
              <w:t>11</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9-</w:t>
            </w:r>
            <w:r w:rsidRPr="00025420">
              <w:rPr>
                <w:rFonts w:ascii="Times New Roman" w:eastAsia="Times New Roman" w:hAnsi="Times New Roman" w:cs="Times New Roman"/>
                <w:spacing w:val="-5"/>
                <w:sz w:val="24"/>
                <w:szCs w:val="24"/>
              </w:rPr>
              <w:t>11</w:t>
            </w:r>
          </w:p>
          <w:p w:rsidR="00025420" w:rsidRPr="00025420" w:rsidRDefault="00025420" w:rsidP="00025420">
            <w:pPr>
              <w:spacing w:before="23"/>
              <w:ind w:firstLine="0"/>
              <w:jc w:val="left"/>
              <w:rPr>
                <w:rFonts w:ascii="Times New Roman" w:eastAsia="Times New Roman" w:hAnsi="Times New Roman" w:cs="Times New Roman"/>
                <w:spacing w:val="-10"/>
                <w:sz w:val="24"/>
                <w:szCs w:val="24"/>
                <w:lang w:val="ru-RU"/>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4</w:t>
            </w:r>
          </w:p>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10"/>
                <w:sz w:val="24"/>
                <w:szCs w:val="24"/>
              </w:rPr>
              <w:t>8</w:t>
            </w:r>
          </w:p>
          <w:p w:rsidR="00025420" w:rsidRPr="00025420" w:rsidRDefault="00025420" w:rsidP="00025420">
            <w:pPr>
              <w:spacing w:before="23"/>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rPr>
              <w:t>9-</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8" w:line="259" w:lineRule="auto"/>
              <w:ind w:right="253" w:firstLine="0"/>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течение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месяца В</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течение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 xml:space="preserve">месяца </w:t>
            </w:r>
            <w:r w:rsidR="006226B1">
              <w:rPr>
                <w:rFonts w:ascii="Times New Roman" w:eastAsia="Times New Roman" w:hAnsi="Times New Roman" w:cs="Times New Roman"/>
                <w:spacing w:val="-2"/>
                <w:sz w:val="24"/>
                <w:szCs w:val="24"/>
                <w:lang w:val="ru-RU"/>
              </w:rPr>
              <w:t>03.03.2024</w:t>
            </w:r>
          </w:p>
          <w:p w:rsidR="00025420" w:rsidRPr="00025420" w:rsidRDefault="00025420" w:rsidP="00025420">
            <w:pPr>
              <w:spacing w:line="275" w:lineRule="exact"/>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pacing w:val="-2"/>
                <w:sz w:val="24"/>
                <w:szCs w:val="24"/>
              </w:rPr>
              <w:t>11.03-15.03</w:t>
            </w:r>
          </w:p>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11.03-15.03</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11.03-15.03</w:t>
            </w:r>
          </w:p>
          <w:p w:rsidR="00025420" w:rsidRPr="00025420" w:rsidRDefault="00025420" w:rsidP="00025420">
            <w:pPr>
              <w:spacing w:line="27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rPr>
              <w:t>20.03</w:t>
            </w:r>
          </w:p>
        </w:tc>
        <w:tc>
          <w:tcPr>
            <w:tcW w:w="2797" w:type="dxa"/>
          </w:tcPr>
          <w:p w:rsidR="00025420" w:rsidRPr="00025420" w:rsidRDefault="00025420" w:rsidP="00025420">
            <w:pPr>
              <w:spacing w:before="8" w:line="259" w:lineRule="auto"/>
              <w:ind w:right="203"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 xml:space="preserve">руководители </w:t>
            </w:r>
            <w:r w:rsidRPr="00025420">
              <w:rPr>
                <w:rFonts w:ascii="Times New Roman" w:eastAsia="Times New Roman" w:hAnsi="Times New Roman" w:cs="Times New Roman"/>
                <w:spacing w:val="-2"/>
                <w:sz w:val="24"/>
                <w:szCs w:val="24"/>
              </w:rPr>
              <w:t>педагог-психолог</w:t>
            </w:r>
          </w:p>
        </w:tc>
      </w:tr>
      <w:tr w:rsidR="00025420" w:rsidRPr="00025420" w:rsidTr="006A7C99">
        <w:trPr>
          <w:trHeight w:val="1037"/>
        </w:trPr>
        <w:tc>
          <w:tcPr>
            <w:tcW w:w="2380" w:type="dxa"/>
            <w:gridSpan w:val="2"/>
          </w:tcPr>
          <w:p w:rsidR="00025420" w:rsidRPr="00025420" w:rsidRDefault="00025420" w:rsidP="00025420">
            <w:pPr>
              <w:spacing w:before="11" w:line="259"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Формирование жизнестойкости учащихся (профилактика</w:t>
            </w:r>
          </w:p>
          <w:p w:rsidR="00025420" w:rsidRPr="00025420" w:rsidRDefault="00025420" w:rsidP="00025420">
            <w:pPr>
              <w:tabs>
                <w:tab w:val="left" w:pos="2169"/>
              </w:tabs>
              <w:spacing w:line="261" w:lineRule="auto"/>
              <w:ind w:right="58"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spacing w:val="-2"/>
                <w:sz w:val="24"/>
                <w:szCs w:val="24"/>
                <w:lang w:val="ru-RU"/>
              </w:rPr>
              <w:t>безнадзорности</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b/>
                <w:spacing w:val="-10"/>
                <w:sz w:val="24"/>
                <w:szCs w:val="24"/>
                <w:lang w:val="ru-RU"/>
              </w:rPr>
              <w:t xml:space="preserve">и </w:t>
            </w:r>
            <w:r w:rsidRPr="00025420">
              <w:rPr>
                <w:rFonts w:ascii="Times New Roman" w:eastAsia="Times New Roman" w:hAnsi="Times New Roman" w:cs="Times New Roman"/>
                <w:spacing w:val="-2"/>
                <w:sz w:val="24"/>
                <w:szCs w:val="24"/>
                <w:lang w:val="ru-RU"/>
              </w:rPr>
              <w:t>правонарушений</w:t>
            </w:r>
            <w:r w:rsidRPr="00025420">
              <w:rPr>
                <w:rFonts w:ascii="Times New Roman" w:eastAsia="Times New Roman" w:hAnsi="Times New Roman" w:cs="Times New Roman"/>
                <w:b/>
                <w:spacing w:val="-2"/>
                <w:sz w:val="24"/>
                <w:szCs w:val="24"/>
                <w:lang w:val="ru-RU"/>
              </w:rPr>
              <w:t>, социально-опасных</w:t>
            </w:r>
          </w:p>
          <w:p w:rsidR="00025420" w:rsidRPr="00025420" w:rsidRDefault="00025420" w:rsidP="00025420">
            <w:pPr>
              <w:spacing w:line="274" w:lineRule="exact"/>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явлений)</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Совет</w:t>
            </w:r>
            <w:r w:rsidRPr="00025420">
              <w:rPr>
                <w:rFonts w:ascii="Times New Roman" w:eastAsia="Times New Roman" w:hAnsi="Times New Roman" w:cs="Times New Roman"/>
                <w:spacing w:val="-2"/>
                <w:sz w:val="24"/>
                <w:szCs w:val="24"/>
                <w:lang w:val="ru-RU"/>
              </w:rPr>
              <w:t xml:space="preserve"> профилактики</w:t>
            </w:r>
          </w:p>
          <w:p w:rsidR="00025420" w:rsidRPr="00025420" w:rsidRDefault="00025420" w:rsidP="00025420">
            <w:pPr>
              <w:spacing w:before="21" w:line="259" w:lineRule="auto"/>
              <w:ind w:right="1453"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учащимися</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«группы</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риска» Посещение семей СОП</w:t>
            </w:r>
          </w:p>
          <w:p w:rsidR="00025420" w:rsidRPr="00025420" w:rsidRDefault="00025420" w:rsidP="00025420">
            <w:pPr>
              <w:spacing w:line="259" w:lineRule="auto"/>
              <w:ind w:right="1453"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Международный</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борьбы</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наркоманией</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 xml:space="preserve">и </w:t>
            </w:r>
            <w:r w:rsidRPr="00025420">
              <w:rPr>
                <w:rFonts w:ascii="Times New Roman" w:eastAsia="Times New Roman" w:hAnsi="Times New Roman" w:cs="Times New Roman"/>
                <w:spacing w:val="-2"/>
                <w:sz w:val="24"/>
                <w:szCs w:val="24"/>
                <w:lang w:val="ru-RU"/>
              </w:rPr>
              <w:t>наркобизнесом:</w:t>
            </w:r>
          </w:p>
          <w:p w:rsidR="00025420" w:rsidRPr="00025420" w:rsidRDefault="00025420" w:rsidP="00025420">
            <w:pPr>
              <w:spacing w:line="27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выпуск</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информационной</w:t>
            </w:r>
            <w:r w:rsidRPr="00025420">
              <w:rPr>
                <w:rFonts w:ascii="Times New Roman" w:eastAsia="Times New Roman" w:hAnsi="Times New Roman" w:cs="Times New Roman"/>
                <w:spacing w:val="-2"/>
                <w:sz w:val="24"/>
                <w:szCs w:val="24"/>
                <w:lang w:val="ru-RU"/>
              </w:rPr>
              <w:t xml:space="preserve"> газеты</w:t>
            </w:r>
          </w:p>
          <w:p w:rsidR="00025420" w:rsidRPr="00025420" w:rsidRDefault="00025420" w:rsidP="00025420">
            <w:pPr>
              <w:spacing w:before="2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выставка</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рефератов</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«Нет</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вредным</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pacing w:val="-2"/>
                <w:sz w:val="24"/>
                <w:szCs w:val="24"/>
                <w:lang w:val="ru-RU"/>
              </w:rPr>
              <w:t>привычкам!»</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19.03.2024</w:t>
            </w:r>
          </w:p>
          <w:p w:rsidR="00025420" w:rsidRPr="00025420" w:rsidRDefault="00025420" w:rsidP="00025420">
            <w:pPr>
              <w:spacing w:before="1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p w:rsidR="00025420" w:rsidRPr="00025420" w:rsidRDefault="00025420" w:rsidP="00025420">
            <w:pPr>
              <w:ind w:firstLine="0"/>
              <w:jc w:val="left"/>
              <w:rPr>
                <w:rFonts w:ascii="Times New Roman" w:eastAsia="Times New Roman" w:hAnsi="Times New Roman" w:cs="Times New Roman"/>
                <w:b/>
                <w:sz w:val="24"/>
                <w:szCs w:val="24"/>
              </w:rPr>
            </w:pPr>
          </w:p>
          <w:p w:rsidR="00025420" w:rsidRPr="00025420" w:rsidRDefault="006226B1" w:rsidP="00025420">
            <w:pPr>
              <w:spacing w:before="19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02.03.2024</w:t>
            </w:r>
          </w:p>
          <w:p w:rsidR="00025420" w:rsidRPr="00025420" w:rsidRDefault="006226B1" w:rsidP="00025420">
            <w:pPr>
              <w:spacing w:before="22"/>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02.03.2024</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Социальный</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педагог</w:t>
            </w:r>
          </w:p>
        </w:tc>
      </w:tr>
      <w:tr w:rsidR="00025420" w:rsidRPr="00025420" w:rsidTr="006A7C99">
        <w:trPr>
          <w:trHeight w:val="1037"/>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Художественно-</w:t>
            </w:r>
          </w:p>
          <w:p w:rsidR="00025420" w:rsidRPr="00025420" w:rsidRDefault="00025420" w:rsidP="00025420">
            <w:pPr>
              <w:spacing w:before="22"/>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эстетическое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Фотоконкурс</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«Подари</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улыбку</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pacing w:val="-4"/>
                <w:sz w:val="24"/>
                <w:szCs w:val="24"/>
                <w:lang w:val="ru-RU"/>
              </w:rPr>
              <w:t xml:space="preserve">миру». </w:t>
            </w:r>
            <w:r w:rsidRPr="00025420">
              <w:rPr>
                <w:rFonts w:ascii="Times New Roman" w:eastAsia="Times New Roman" w:hAnsi="Times New Roman" w:cs="Times New Roman"/>
                <w:sz w:val="24"/>
                <w:szCs w:val="24"/>
                <w:lang w:val="ru-RU"/>
              </w:rPr>
              <w:t xml:space="preserve"> Мероприятия к международному женскому дню. Подготовка праздничного концерта для учителей женщин.</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1-</w:t>
            </w:r>
            <w:r w:rsidRPr="00025420">
              <w:rPr>
                <w:rFonts w:ascii="Times New Roman" w:eastAsia="Times New Roman" w:hAnsi="Times New Roman" w:cs="Times New Roman"/>
                <w:spacing w:val="-5"/>
                <w:sz w:val="24"/>
                <w:szCs w:val="24"/>
                <w:lang w:val="ru-RU"/>
              </w:rPr>
              <w:t>11</w:t>
            </w:r>
          </w:p>
          <w:p w:rsidR="00025420" w:rsidRPr="00025420" w:rsidRDefault="00025420" w:rsidP="00025420">
            <w:pPr>
              <w:spacing w:before="2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9-</w:t>
            </w:r>
            <w:r w:rsidRPr="00025420">
              <w:rPr>
                <w:rFonts w:ascii="Times New Roman" w:eastAsia="Times New Roman" w:hAnsi="Times New Roman" w:cs="Times New Roman"/>
                <w:spacing w:val="-5"/>
                <w:sz w:val="24"/>
                <w:szCs w:val="24"/>
                <w:lang w:val="ru-RU"/>
              </w:rPr>
              <w:t>11</w:t>
            </w: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lang w:val="ru-RU"/>
              </w:rPr>
            </w:pPr>
            <w:r>
              <w:rPr>
                <w:rFonts w:ascii="Times New Roman" w:eastAsia="Times New Roman" w:hAnsi="Times New Roman" w:cs="Times New Roman"/>
                <w:spacing w:val="-2"/>
                <w:sz w:val="24"/>
                <w:szCs w:val="24"/>
                <w:lang w:val="ru-RU"/>
              </w:rPr>
              <w:t>04.03.2024</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r w:rsidRPr="00025420">
              <w:rPr>
                <w:rFonts w:ascii="Times New Roman" w:eastAsia="Times New Roman" w:hAnsi="Times New Roman" w:cs="Times New Roman"/>
                <w:sz w:val="24"/>
                <w:szCs w:val="24"/>
                <w:lang w:val="ru-RU"/>
              </w:rPr>
              <w:t xml:space="preserve"> Ст. </w:t>
            </w:r>
            <w:r w:rsidRPr="00025420">
              <w:rPr>
                <w:rFonts w:ascii="Times New Roman" w:eastAsia="Times New Roman" w:hAnsi="Times New Roman" w:cs="Times New Roman"/>
                <w:spacing w:val="-2"/>
                <w:sz w:val="24"/>
                <w:szCs w:val="24"/>
                <w:lang w:val="ru-RU"/>
              </w:rPr>
              <w:t>вожатая</w:t>
            </w:r>
          </w:p>
        </w:tc>
      </w:tr>
      <w:tr w:rsidR="00025420" w:rsidRPr="00025420" w:rsidTr="006A7C99">
        <w:trPr>
          <w:trHeight w:val="1037"/>
        </w:trPr>
        <w:tc>
          <w:tcPr>
            <w:tcW w:w="14854" w:type="dxa"/>
            <w:gridSpan w:val="8"/>
          </w:tcPr>
          <w:p w:rsidR="00025420" w:rsidRPr="00025420" w:rsidRDefault="00025420" w:rsidP="00025420">
            <w:pPr>
              <w:spacing w:before="11"/>
              <w:ind w:right="4924" w:firstLine="0"/>
              <w:jc w:val="center"/>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АПРЕЛЬ</w:t>
            </w:r>
          </w:p>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b/>
                <w:sz w:val="24"/>
                <w:szCs w:val="24"/>
                <w:lang w:val="ru-RU"/>
              </w:rPr>
              <w:t>Девиз</w:t>
            </w:r>
            <w:r w:rsidRPr="00025420">
              <w:rPr>
                <w:rFonts w:ascii="Times New Roman" w:eastAsia="Times New Roman" w:hAnsi="Times New Roman" w:cs="Times New Roman"/>
                <w:b/>
                <w:spacing w:val="-3"/>
                <w:sz w:val="24"/>
                <w:szCs w:val="24"/>
                <w:lang w:val="ru-RU"/>
              </w:rPr>
              <w:t xml:space="preserve"> </w:t>
            </w:r>
            <w:r w:rsidRPr="00025420">
              <w:rPr>
                <w:rFonts w:ascii="Times New Roman" w:eastAsia="Times New Roman" w:hAnsi="Times New Roman" w:cs="Times New Roman"/>
                <w:b/>
                <w:sz w:val="24"/>
                <w:szCs w:val="24"/>
                <w:lang w:val="ru-RU"/>
              </w:rPr>
              <w:t>месяца:</w:t>
            </w:r>
            <w:r w:rsidRPr="00025420">
              <w:rPr>
                <w:rFonts w:ascii="Times New Roman" w:eastAsia="Times New Roman" w:hAnsi="Times New Roman" w:cs="Times New Roman"/>
                <w:b/>
                <w:spacing w:val="-2"/>
                <w:sz w:val="24"/>
                <w:szCs w:val="24"/>
                <w:lang w:val="ru-RU"/>
              </w:rPr>
              <w:t xml:space="preserve"> </w:t>
            </w:r>
            <w:r w:rsidRPr="00025420">
              <w:rPr>
                <w:rFonts w:ascii="Times New Roman" w:eastAsia="Times New Roman" w:hAnsi="Times New Roman" w:cs="Times New Roman"/>
                <w:b/>
                <w:sz w:val="24"/>
                <w:szCs w:val="24"/>
                <w:u w:val="single"/>
                <w:lang w:val="ru-RU"/>
              </w:rPr>
              <w:t>«Экологический</w:t>
            </w:r>
            <w:r w:rsidRPr="00025420">
              <w:rPr>
                <w:rFonts w:ascii="Times New Roman" w:eastAsia="Times New Roman" w:hAnsi="Times New Roman" w:cs="Times New Roman"/>
                <w:b/>
                <w:spacing w:val="-2"/>
                <w:sz w:val="24"/>
                <w:szCs w:val="24"/>
                <w:u w:val="single"/>
                <w:lang w:val="ru-RU"/>
              </w:rPr>
              <w:t xml:space="preserve"> калейдоскоп»</w:t>
            </w:r>
          </w:p>
        </w:tc>
      </w:tr>
      <w:tr w:rsidR="00025420" w:rsidRPr="00025420" w:rsidTr="006A7C99">
        <w:trPr>
          <w:trHeight w:val="1037"/>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Календарь</w:t>
            </w:r>
            <w:r w:rsidRPr="00025420">
              <w:rPr>
                <w:rFonts w:ascii="Times New Roman" w:eastAsia="Times New Roman" w:hAnsi="Times New Roman" w:cs="Times New Roman"/>
                <w:b/>
                <w:spacing w:val="-5"/>
                <w:sz w:val="24"/>
                <w:szCs w:val="24"/>
                <w:lang w:val="ru-RU"/>
              </w:rPr>
              <w:t xml:space="preserve"> дат</w:t>
            </w:r>
          </w:p>
        </w:tc>
        <w:tc>
          <w:tcPr>
            <w:tcW w:w="6367" w:type="dxa"/>
            <w:gridSpan w:val="3"/>
          </w:tcPr>
          <w:p w:rsidR="00025420" w:rsidRPr="00025420" w:rsidRDefault="00025420" w:rsidP="00025420">
            <w:pPr>
              <w:spacing w:before="6" w:line="259" w:lineRule="auto"/>
              <w:ind w:right="1087"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внеклассные</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мероприятия: 12.04-День космонавтики</w:t>
            </w:r>
          </w:p>
          <w:p w:rsidR="00025420" w:rsidRPr="00025420" w:rsidRDefault="00025420" w:rsidP="00025420">
            <w:pPr>
              <w:spacing w:before="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30.04-Тематический</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урок</w:t>
            </w:r>
            <w:r w:rsidRPr="00025420">
              <w:rPr>
                <w:rFonts w:ascii="Times New Roman" w:eastAsia="Times New Roman" w:hAnsi="Times New Roman" w:cs="Times New Roman"/>
                <w:spacing w:val="-5"/>
                <w:sz w:val="24"/>
                <w:szCs w:val="24"/>
              </w:rPr>
              <w:t xml:space="preserve"> ОБЖ</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Духовно- нравственное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Конкурс</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чтецов</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«Экологический</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 xml:space="preserve">калейдоскоп», </w:t>
            </w:r>
            <w:r w:rsidRPr="00025420">
              <w:rPr>
                <w:rFonts w:ascii="Times New Roman" w:eastAsia="Times New Roman" w:hAnsi="Times New Roman" w:cs="Times New Roman"/>
                <w:sz w:val="24"/>
                <w:szCs w:val="24"/>
                <w:lang w:val="ru-RU"/>
              </w:rPr>
              <w:t>Акция</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«Открытка</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для</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 xml:space="preserve">ветерана», «Письма ветерану», «Помощь ветеранам»,  </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18.04.2024</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702"/>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lastRenderedPageBreak/>
              <w:t>Самоуправление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Рейд</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проверке</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внешнего</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 xml:space="preserve">вида </w:t>
            </w:r>
            <w:r w:rsidRPr="00025420">
              <w:rPr>
                <w:rFonts w:ascii="Times New Roman" w:eastAsia="Times New Roman" w:hAnsi="Times New Roman" w:cs="Times New Roman"/>
                <w:spacing w:val="-2"/>
                <w:sz w:val="24"/>
                <w:szCs w:val="24"/>
                <w:lang w:val="ru-RU"/>
              </w:rPr>
              <w:t>учащихся</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2-</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6"/>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08.04-12.04.2024</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Гражданско- патриотическое</w:t>
            </w:r>
          </w:p>
        </w:tc>
        <w:tc>
          <w:tcPr>
            <w:tcW w:w="6367" w:type="dxa"/>
            <w:gridSpan w:val="3"/>
          </w:tcPr>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День памяти жертв  Чернобыля. День космонавтики</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 xml:space="preserve">1-11 </w:t>
            </w:r>
          </w:p>
        </w:tc>
        <w:tc>
          <w:tcPr>
            <w:tcW w:w="2301" w:type="dxa"/>
          </w:tcPr>
          <w:p w:rsidR="00025420" w:rsidRPr="00025420" w:rsidRDefault="006226B1" w:rsidP="00025420">
            <w:pPr>
              <w:ind w:firstLine="0"/>
              <w:jc w:val="lef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12.04. - 28.04.2024</w:t>
            </w:r>
            <w:r w:rsidR="00025420" w:rsidRPr="00025420">
              <w:rPr>
                <w:rFonts w:ascii="Times New Roman" w:eastAsia="Times New Roman" w:hAnsi="Times New Roman" w:cs="Times New Roman"/>
                <w:sz w:val="24"/>
                <w:szCs w:val="24"/>
                <w:lang w:val="ru-RU"/>
              </w:rPr>
              <w:t xml:space="preserve"> </w:t>
            </w:r>
          </w:p>
        </w:tc>
        <w:tc>
          <w:tcPr>
            <w:tcW w:w="2797" w:type="dxa"/>
          </w:tcPr>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 руководители</w:t>
            </w:r>
          </w:p>
        </w:tc>
      </w:tr>
      <w:tr w:rsidR="00025420" w:rsidRPr="00025420" w:rsidTr="006A7C99">
        <w:trPr>
          <w:trHeight w:val="1037"/>
        </w:trPr>
        <w:tc>
          <w:tcPr>
            <w:tcW w:w="2380" w:type="dxa"/>
            <w:gridSpan w:val="2"/>
          </w:tcPr>
          <w:p w:rsidR="00025420" w:rsidRPr="00025420" w:rsidRDefault="00025420" w:rsidP="00025420">
            <w:pPr>
              <w:spacing w:before="1"/>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z w:val="24"/>
                <w:szCs w:val="24"/>
                <w:lang w:val="ru-RU"/>
              </w:rPr>
              <w:t>Работа</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с</w:t>
            </w:r>
            <w:r w:rsidRPr="00025420">
              <w:rPr>
                <w:rFonts w:ascii="Times New Roman" w:eastAsia="Times New Roman" w:hAnsi="Times New Roman" w:cs="Times New Roman"/>
                <w:b/>
                <w:spacing w:val="-2"/>
                <w:sz w:val="24"/>
                <w:szCs w:val="24"/>
                <w:lang w:val="ru-RU"/>
              </w:rPr>
              <w:t xml:space="preserve"> родителями</w:t>
            </w:r>
          </w:p>
        </w:tc>
        <w:tc>
          <w:tcPr>
            <w:tcW w:w="6367" w:type="dxa"/>
            <w:gridSpan w:val="3"/>
          </w:tcPr>
          <w:p w:rsidR="00025420" w:rsidRPr="00025420" w:rsidRDefault="00025420" w:rsidP="00025420">
            <w:pPr>
              <w:tabs>
                <w:tab w:val="left" w:pos="3458"/>
              </w:tabs>
              <w:spacing w:line="272"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Родительское</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просвещение</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10"/>
                <w:sz w:val="24"/>
                <w:szCs w:val="24"/>
                <w:lang w:val="ru-RU"/>
              </w:rPr>
              <w:t>«</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color w:val="000000"/>
                <w:sz w:val="24"/>
                <w:szCs w:val="24"/>
                <w:shd w:val="clear" w:color="auto" w:fill="F8FBFF"/>
                <w:lang w:val="ru-RU"/>
              </w:rPr>
              <w:t>Основы</w:t>
            </w:r>
            <w:r w:rsidRPr="00025420">
              <w:rPr>
                <w:rFonts w:ascii="Times New Roman" w:eastAsia="Times New Roman" w:hAnsi="Times New Roman" w:cs="Times New Roman"/>
                <w:color w:val="000000"/>
                <w:spacing w:val="-6"/>
                <w:sz w:val="24"/>
                <w:szCs w:val="24"/>
                <w:shd w:val="clear" w:color="auto" w:fill="F8FBFF"/>
                <w:lang w:val="ru-RU"/>
              </w:rPr>
              <w:t xml:space="preserve"> </w:t>
            </w:r>
            <w:r w:rsidRPr="00025420">
              <w:rPr>
                <w:rFonts w:ascii="Times New Roman" w:eastAsia="Times New Roman" w:hAnsi="Times New Roman" w:cs="Times New Roman"/>
                <w:color w:val="000000"/>
                <w:sz w:val="24"/>
                <w:szCs w:val="24"/>
                <w:shd w:val="clear" w:color="auto" w:fill="F8FBFF"/>
                <w:lang w:val="ru-RU"/>
              </w:rPr>
              <w:t>семейного</w:t>
            </w:r>
            <w:r w:rsidRPr="00025420">
              <w:rPr>
                <w:rFonts w:ascii="Times New Roman" w:eastAsia="Times New Roman" w:hAnsi="Times New Roman" w:cs="Times New Roman"/>
                <w:color w:val="000000"/>
                <w:spacing w:val="-3"/>
                <w:sz w:val="24"/>
                <w:szCs w:val="24"/>
                <w:shd w:val="clear" w:color="auto" w:fill="F8FBFF"/>
                <w:lang w:val="ru-RU"/>
              </w:rPr>
              <w:t xml:space="preserve"> </w:t>
            </w:r>
            <w:r w:rsidRPr="00025420">
              <w:rPr>
                <w:rFonts w:ascii="Times New Roman" w:eastAsia="Times New Roman" w:hAnsi="Times New Roman" w:cs="Times New Roman"/>
                <w:color w:val="000000"/>
                <w:sz w:val="24"/>
                <w:szCs w:val="24"/>
                <w:shd w:val="clear" w:color="auto" w:fill="F8FBFF"/>
                <w:lang w:val="ru-RU"/>
              </w:rPr>
              <w:t>права.</w:t>
            </w:r>
            <w:r w:rsidRPr="00025420">
              <w:rPr>
                <w:rFonts w:ascii="Times New Roman" w:eastAsia="Times New Roman" w:hAnsi="Times New Roman" w:cs="Times New Roman"/>
                <w:color w:val="000000"/>
                <w:spacing w:val="15"/>
                <w:sz w:val="24"/>
                <w:szCs w:val="24"/>
                <w:shd w:val="clear" w:color="auto" w:fill="F8FBFF"/>
                <w:lang w:val="ru-RU"/>
              </w:rPr>
              <w:t xml:space="preserve"> </w:t>
            </w:r>
            <w:r w:rsidRPr="00025420">
              <w:rPr>
                <w:rFonts w:ascii="Times New Roman" w:eastAsia="Times New Roman" w:hAnsi="Times New Roman" w:cs="Times New Roman"/>
                <w:color w:val="000000"/>
                <w:spacing w:val="-10"/>
                <w:sz w:val="24"/>
                <w:szCs w:val="24"/>
                <w:lang w:val="ru-RU"/>
              </w:rPr>
              <w:t>»</w:t>
            </w:r>
          </w:p>
          <w:p w:rsidR="00025420" w:rsidRPr="00025420" w:rsidRDefault="00025420" w:rsidP="00025420">
            <w:pPr>
              <w:spacing w:before="21" w:line="261" w:lineRule="auto"/>
              <w:ind w:right="2371"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родительские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 xml:space="preserve">собрания </w:t>
            </w:r>
            <w:r w:rsidRPr="00025420">
              <w:rPr>
                <w:rFonts w:ascii="Times New Roman" w:eastAsia="Times New Roman" w:hAnsi="Times New Roman" w:cs="Times New Roman"/>
                <w:spacing w:val="-2"/>
                <w:sz w:val="24"/>
                <w:szCs w:val="24"/>
                <w:lang w:val="ru-RU"/>
              </w:rPr>
              <w:t>плану</w:t>
            </w:r>
          </w:p>
          <w:p w:rsidR="00025420" w:rsidRPr="00025420" w:rsidRDefault="00025420" w:rsidP="00025420">
            <w:pPr>
              <w:spacing w:line="27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Общешкольное</w:t>
            </w:r>
            <w:r w:rsidRPr="00025420">
              <w:rPr>
                <w:rFonts w:ascii="Times New Roman" w:eastAsia="Times New Roman" w:hAnsi="Times New Roman" w:cs="Times New Roman"/>
                <w:spacing w:val="31"/>
                <w:sz w:val="24"/>
                <w:szCs w:val="24"/>
                <w:lang w:val="ru-RU"/>
              </w:rPr>
              <w:t xml:space="preserve">  </w:t>
            </w:r>
            <w:r w:rsidRPr="00025420">
              <w:rPr>
                <w:rFonts w:ascii="Times New Roman" w:eastAsia="Times New Roman" w:hAnsi="Times New Roman" w:cs="Times New Roman"/>
                <w:sz w:val="24"/>
                <w:szCs w:val="24"/>
                <w:lang w:val="ru-RU"/>
              </w:rPr>
              <w:t>родительское</w:t>
            </w:r>
            <w:r w:rsidRPr="00025420">
              <w:rPr>
                <w:rFonts w:ascii="Times New Roman" w:eastAsia="Times New Roman" w:hAnsi="Times New Roman" w:cs="Times New Roman"/>
                <w:spacing w:val="31"/>
                <w:sz w:val="24"/>
                <w:szCs w:val="24"/>
                <w:lang w:val="ru-RU"/>
              </w:rPr>
              <w:t xml:space="preserve">  </w:t>
            </w:r>
            <w:r w:rsidRPr="00025420">
              <w:rPr>
                <w:rFonts w:ascii="Times New Roman" w:eastAsia="Times New Roman" w:hAnsi="Times New Roman" w:cs="Times New Roman"/>
                <w:spacing w:val="-10"/>
                <w:sz w:val="24"/>
                <w:szCs w:val="24"/>
                <w:lang w:val="ru-RU"/>
              </w:rPr>
              <w:t>с</w:t>
            </w:r>
          </w:p>
          <w:p w:rsidR="00025420" w:rsidRPr="00025420" w:rsidRDefault="00025420" w:rsidP="00025420">
            <w:pPr>
              <w:spacing w:before="19"/>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школы</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делах</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 xml:space="preserve">и </w:t>
            </w:r>
            <w:r w:rsidRPr="00025420">
              <w:rPr>
                <w:rFonts w:ascii="Times New Roman" w:eastAsia="Times New Roman" w:hAnsi="Times New Roman" w:cs="Times New Roman"/>
                <w:spacing w:val="-2"/>
                <w:sz w:val="24"/>
                <w:szCs w:val="24"/>
                <w:lang w:val="ru-RU"/>
              </w:rPr>
              <w:t>достижениях»</w:t>
            </w:r>
          </w:p>
        </w:tc>
        <w:tc>
          <w:tcPr>
            <w:tcW w:w="1009" w:type="dxa"/>
          </w:tcPr>
          <w:p w:rsidR="00025420" w:rsidRPr="00025420" w:rsidRDefault="00025420" w:rsidP="00025420">
            <w:pPr>
              <w:spacing w:line="251"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9-</w:t>
            </w:r>
            <w:r w:rsidRPr="00025420">
              <w:rPr>
                <w:rFonts w:ascii="Times New Roman" w:eastAsia="Times New Roman" w:hAnsi="Times New Roman" w:cs="Times New Roman"/>
                <w:spacing w:val="-5"/>
                <w:sz w:val="24"/>
                <w:szCs w:val="24"/>
              </w:rPr>
              <w:t>11</w:t>
            </w:r>
          </w:p>
          <w:p w:rsidR="00025420" w:rsidRPr="00025420" w:rsidRDefault="00025420" w:rsidP="00025420">
            <w:pPr>
              <w:spacing w:line="268"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классы</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z w:val="24"/>
                <w:szCs w:val="24"/>
              </w:rPr>
              <w:t>1-</w:t>
            </w:r>
            <w:r w:rsidRPr="00025420">
              <w:rPr>
                <w:rFonts w:ascii="Times New Roman" w:eastAsia="Times New Roman" w:hAnsi="Times New Roman" w:cs="Times New Roman"/>
                <w:spacing w:val="-10"/>
                <w:sz w:val="24"/>
                <w:szCs w:val="24"/>
              </w:rPr>
              <w:t>5</w:t>
            </w:r>
          </w:p>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line="272" w:lineRule="exact"/>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08.04.2024</w:t>
            </w:r>
          </w:p>
          <w:p w:rsidR="00025420" w:rsidRPr="00025420" w:rsidRDefault="00025420" w:rsidP="00025420">
            <w:pPr>
              <w:spacing w:before="8"/>
              <w:ind w:firstLine="0"/>
              <w:jc w:val="left"/>
              <w:rPr>
                <w:rFonts w:ascii="Times New Roman" w:eastAsia="Times New Roman" w:hAnsi="Times New Roman" w:cs="Times New Roman"/>
                <w:b/>
                <w:sz w:val="24"/>
                <w:szCs w:val="24"/>
              </w:rPr>
            </w:pPr>
          </w:p>
          <w:p w:rsidR="00025420" w:rsidRPr="00025420" w:rsidRDefault="006226B1" w:rsidP="00025420">
            <w:pPr>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05.04.2024</w:t>
            </w:r>
          </w:p>
          <w:p w:rsidR="00025420" w:rsidRPr="00025420" w:rsidRDefault="00025420" w:rsidP="00025420">
            <w:pPr>
              <w:spacing w:before="10"/>
              <w:ind w:firstLine="0"/>
              <w:jc w:val="left"/>
              <w:rPr>
                <w:rFonts w:ascii="Times New Roman" w:eastAsia="Times New Roman" w:hAnsi="Times New Roman" w:cs="Times New Roman"/>
                <w:b/>
                <w:sz w:val="24"/>
                <w:szCs w:val="24"/>
              </w:rPr>
            </w:pPr>
          </w:p>
          <w:p w:rsidR="00025420" w:rsidRPr="00025420" w:rsidRDefault="006226B1" w:rsidP="00025420">
            <w:pPr>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18.04.2024</w:t>
            </w:r>
          </w:p>
        </w:tc>
        <w:tc>
          <w:tcPr>
            <w:tcW w:w="2797" w:type="dxa"/>
          </w:tcPr>
          <w:p w:rsidR="00025420" w:rsidRPr="00025420" w:rsidRDefault="00025420" w:rsidP="00025420">
            <w:pPr>
              <w:spacing w:line="259" w:lineRule="auto"/>
              <w:ind w:right="301"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Социальный педагог Классные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руководители Учителя физкультуры</w:t>
            </w:r>
          </w:p>
          <w:p w:rsidR="00025420" w:rsidRPr="00025420" w:rsidRDefault="00025420" w:rsidP="00025420">
            <w:pPr>
              <w:spacing w:line="259" w:lineRule="auto"/>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Заместитель</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директора</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 xml:space="preserve">по </w:t>
            </w:r>
            <w:r w:rsidRPr="00025420">
              <w:rPr>
                <w:rFonts w:ascii="Times New Roman" w:eastAsia="Times New Roman" w:hAnsi="Times New Roman" w:cs="Times New Roman"/>
                <w:spacing w:val="-6"/>
                <w:sz w:val="24"/>
                <w:szCs w:val="24"/>
              </w:rPr>
              <w:t>ВР</w:t>
            </w:r>
          </w:p>
        </w:tc>
      </w:tr>
      <w:tr w:rsidR="00025420" w:rsidRPr="00025420" w:rsidTr="006A7C99">
        <w:trPr>
          <w:trHeight w:val="1037"/>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Экологическое</w:t>
            </w:r>
          </w:p>
        </w:tc>
        <w:tc>
          <w:tcPr>
            <w:tcW w:w="6367" w:type="dxa"/>
            <w:gridSpan w:val="3"/>
          </w:tcPr>
          <w:p w:rsidR="00025420" w:rsidRPr="00025420" w:rsidRDefault="00025420" w:rsidP="00025420">
            <w:pPr>
              <w:spacing w:before="6" w:line="244"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Операция «Кормушка» или «Покормите птиц зимой» Международный</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птиц.</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Викторины</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«Все</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о</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птицах»,</w:t>
            </w:r>
          </w:p>
          <w:p w:rsidR="00025420" w:rsidRPr="00025420" w:rsidRDefault="00025420" w:rsidP="00025420">
            <w:pPr>
              <w:spacing w:line="253"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 xml:space="preserve">«Чудоптицы». </w:t>
            </w:r>
            <w:r w:rsidRPr="00025420">
              <w:rPr>
                <w:rFonts w:ascii="Times New Roman" w:eastAsia="Times New Roman" w:hAnsi="Times New Roman" w:cs="Times New Roman"/>
                <w:sz w:val="24"/>
                <w:szCs w:val="24"/>
                <w:lang w:val="ru-RU"/>
              </w:rPr>
              <w:t>Сбор макулатуры «Вторая жизнь бумаге»</w:t>
            </w:r>
          </w:p>
          <w:p w:rsidR="00025420" w:rsidRPr="00025420" w:rsidRDefault="00025420" w:rsidP="00025420">
            <w:pPr>
              <w:spacing w:before="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Конкурс</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рисунков</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«Мы</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дети</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твои,</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дорогая</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Земля!»</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10"/>
                <w:sz w:val="24"/>
                <w:szCs w:val="24"/>
              </w:rPr>
              <w:t>5</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p w:rsidR="00025420" w:rsidRPr="00025420" w:rsidRDefault="00025420" w:rsidP="00025420">
            <w:pPr>
              <w:spacing w:before="8"/>
              <w:ind w:firstLine="0"/>
              <w:jc w:val="left"/>
              <w:rPr>
                <w:rFonts w:ascii="Times New Roman" w:eastAsia="Times New Roman" w:hAnsi="Times New Roman" w:cs="Times New Roman"/>
                <w:b/>
                <w:sz w:val="24"/>
                <w:szCs w:val="24"/>
              </w:rPr>
            </w:pPr>
          </w:p>
          <w:p w:rsidR="00025420" w:rsidRPr="00025420" w:rsidRDefault="00025420" w:rsidP="00025420">
            <w:pPr>
              <w:spacing w:before="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6" w:line="259" w:lineRule="auto"/>
              <w:ind w:right="444"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Ноябрь-апрель 01.04-03.04.2024</w:t>
            </w:r>
          </w:p>
          <w:p w:rsidR="00025420" w:rsidRPr="00025420" w:rsidRDefault="006226B1" w:rsidP="00025420">
            <w:pPr>
              <w:spacing w:before="215"/>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15.04-19.04.2024</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Спортивно-</w:t>
            </w:r>
          </w:p>
          <w:p w:rsidR="00025420" w:rsidRPr="00025420" w:rsidRDefault="00025420" w:rsidP="00025420">
            <w:pPr>
              <w:spacing w:before="24"/>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оздоровительное</w:t>
            </w:r>
          </w:p>
        </w:tc>
        <w:tc>
          <w:tcPr>
            <w:tcW w:w="6367" w:type="dxa"/>
            <w:gridSpan w:val="3"/>
          </w:tcPr>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Конкурс «Орленок», «Безопасное колесо», «Зарничка»</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1-11</w:t>
            </w:r>
          </w:p>
        </w:tc>
        <w:tc>
          <w:tcPr>
            <w:tcW w:w="2301" w:type="dxa"/>
          </w:tcPr>
          <w:p w:rsidR="00025420" w:rsidRPr="00025420" w:rsidRDefault="00025420" w:rsidP="00025420">
            <w:pPr>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 xml:space="preserve">3 –я неделя </w:t>
            </w:r>
          </w:p>
        </w:tc>
        <w:tc>
          <w:tcPr>
            <w:tcW w:w="2797" w:type="dxa"/>
          </w:tcPr>
          <w:p w:rsidR="00025420" w:rsidRPr="00025420" w:rsidRDefault="00025420" w:rsidP="00025420">
            <w:pPr>
              <w:spacing w:before="6"/>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руководители</w:t>
            </w:r>
          </w:p>
          <w:p w:rsidR="00025420" w:rsidRPr="00025420" w:rsidRDefault="00025420" w:rsidP="00025420">
            <w:pPr>
              <w:spacing w:before="6"/>
              <w:ind w:firstLine="0"/>
              <w:jc w:val="left"/>
              <w:rPr>
                <w:rFonts w:ascii="Times New Roman" w:eastAsia="Times New Roman" w:hAnsi="Times New Roman" w:cs="Times New Roman"/>
                <w:spacing w:val="-2"/>
                <w:sz w:val="24"/>
                <w:szCs w:val="24"/>
                <w:lang w:val="ru-RU"/>
              </w:rPr>
            </w:pPr>
            <w:r w:rsidRPr="00025420">
              <w:rPr>
                <w:rFonts w:ascii="Times New Roman" w:eastAsia="Times New Roman" w:hAnsi="Times New Roman" w:cs="Times New Roman"/>
                <w:spacing w:val="-2"/>
                <w:sz w:val="24"/>
                <w:szCs w:val="24"/>
                <w:lang w:val="ru-RU"/>
              </w:rPr>
              <w:t>Учителя физкультуры</w:t>
            </w:r>
          </w:p>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Руководитель отряда ЮИД</w:t>
            </w:r>
          </w:p>
        </w:tc>
      </w:tr>
      <w:tr w:rsidR="00025420" w:rsidRPr="00025420" w:rsidTr="006A7C99">
        <w:trPr>
          <w:trHeight w:val="672"/>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Профилактика</w:t>
            </w:r>
          </w:p>
          <w:p w:rsidR="00025420" w:rsidRPr="00025420" w:rsidRDefault="00025420" w:rsidP="00025420">
            <w:pPr>
              <w:spacing w:before="2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4"/>
                <w:sz w:val="24"/>
                <w:szCs w:val="24"/>
              </w:rPr>
              <w:t>ДДТТ</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z w:val="24"/>
                <w:szCs w:val="24"/>
                <w:lang w:val="ru-RU"/>
              </w:rPr>
              <w:t>планам</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pacing w:val="-5"/>
                <w:sz w:val="24"/>
                <w:szCs w:val="24"/>
                <w:lang w:val="ru-RU"/>
              </w:rPr>
              <w:t>ВР</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 xml:space="preserve">Профессионально- </w:t>
            </w:r>
            <w:r w:rsidRPr="00025420">
              <w:rPr>
                <w:rFonts w:ascii="Times New Roman" w:eastAsia="Times New Roman" w:hAnsi="Times New Roman" w:cs="Times New Roman"/>
                <w:b/>
                <w:sz w:val="24"/>
                <w:szCs w:val="24"/>
                <w:lang w:val="ru-RU"/>
              </w:rPr>
              <w:t xml:space="preserve">трудовое и </w:t>
            </w:r>
            <w:r w:rsidRPr="00025420">
              <w:rPr>
                <w:rFonts w:ascii="Times New Roman" w:eastAsia="Times New Roman" w:hAnsi="Times New Roman" w:cs="Times New Roman"/>
                <w:b/>
                <w:spacing w:val="-2"/>
                <w:sz w:val="24"/>
                <w:szCs w:val="24"/>
                <w:lang w:val="ru-RU"/>
              </w:rPr>
              <w:t>экономическое</w:t>
            </w:r>
          </w:p>
          <w:p w:rsidR="00025420" w:rsidRPr="00025420" w:rsidRDefault="00025420" w:rsidP="00025420">
            <w:pPr>
              <w:spacing w:line="275" w:lineRule="exact"/>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воспитание</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Ярмарка</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z w:val="24"/>
                <w:szCs w:val="24"/>
              </w:rPr>
              <w:t>профессий</w:t>
            </w:r>
            <w:r w:rsidRPr="00025420">
              <w:rPr>
                <w:rFonts w:ascii="Times New Roman" w:eastAsia="Times New Roman" w:hAnsi="Times New Roman" w:cs="Times New Roman"/>
                <w:spacing w:val="-2"/>
                <w:sz w:val="24"/>
                <w:szCs w:val="24"/>
              </w:rPr>
              <w:t xml:space="preserve"> (ЯМК)</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8-</w:t>
            </w:r>
            <w:r w:rsidRPr="00025420">
              <w:rPr>
                <w:rFonts w:ascii="Times New Roman" w:eastAsia="Times New Roman" w:hAnsi="Times New Roman" w:cs="Times New Roman"/>
                <w:spacing w:val="-10"/>
                <w:sz w:val="24"/>
                <w:szCs w:val="24"/>
              </w:rPr>
              <w:t>9</w:t>
            </w:r>
          </w:p>
        </w:tc>
        <w:tc>
          <w:tcPr>
            <w:tcW w:w="2301"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before="14" w:line="259"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Формирование жизнестойкости учащихся (профилактика</w:t>
            </w:r>
          </w:p>
          <w:p w:rsidR="00025420" w:rsidRPr="00025420" w:rsidRDefault="00025420" w:rsidP="00025420">
            <w:pPr>
              <w:tabs>
                <w:tab w:val="left" w:pos="2174"/>
              </w:tabs>
              <w:spacing w:line="261" w:lineRule="auto"/>
              <w:ind w:right="54"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spacing w:val="-2"/>
                <w:sz w:val="24"/>
                <w:szCs w:val="24"/>
                <w:lang w:val="ru-RU"/>
              </w:rPr>
              <w:t>безнадзорности</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b/>
                <w:spacing w:val="-10"/>
                <w:sz w:val="24"/>
                <w:szCs w:val="24"/>
                <w:lang w:val="ru-RU"/>
              </w:rPr>
              <w:t xml:space="preserve">и </w:t>
            </w:r>
            <w:r w:rsidRPr="00025420">
              <w:rPr>
                <w:rFonts w:ascii="Times New Roman" w:eastAsia="Times New Roman" w:hAnsi="Times New Roman" w:cs="Times New Roman"/>
                <w:spacing w:val="-2"/>
                <w:sz w:val="24"/>
                <w:szCs w:val="24"/>
                <w:lang w:val="ru-RU"/>
              </w:rPr>
              <w:t>правонарушений</w:t>
            </w:r>
            <w:r w:rsidRPr="00025420">
              <w:rPr>
                <w:rFonts w:ascii="Times New Roman" w:eastAsia="Times New Roman" w:hAnsi="Times New Roman" w:cs="Times New Roman"/>
                <w:b/>
                <w:spacing w:val="-2"/>
                <w:sz w:val="24"/>
                <w:szCs w:val="24"/>
                <w:lang w:val="ru-RU"/>
              </w:rPr>
              <w:t>, социально-опасных</w:t>
            </w:r>
          </w:p>
          <w:p w:rsidR="00025420" w:rsidRPr="00025420" w:rsidRDefault="00025420" w:rsidP="00025420">
            <w:pPr>
              <w:spacing w:line="274" w:lineRule="exact"/>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явлений)</w:t>
            </w:r>
          </w:p>
        </w:tc>
        <w:tc>
          <w:tcPr>
            <w:tcW w:w="6367" w:type="dxa"/>
            <w:gridSpan w:val="3"/>
          </w:tcPr>
          <w:p w:rsidR="00025420" w:rsidRPr="00025420" w:rsidRDefault="00025420" w:rsidP="00025420">
            <w:pPr>
              <w:spacing w:before="9"/>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Совет</w:t>
            </w:r>
            <w:r w:rsidRPr="00025420">
              <w:rPr>
                <w:rFonts w:ascii="Times New Roman" w:eastAsia="Times New Roman" w:hAnsi="Times New Roman" w:cs="Times New Roman"/>
                <w:spacing w:val="-2"/>
                <w:sz w:val="24"/>
                <w:szCs w:val="24"/>
                <w:lang w:val="ru-RU"/>
              </w:rPr>
              <w:t xml:space="preserve"> профилактики</w:t>
            </w:r>
          </w:p>
          <w:p w:rsidR="00025420" w:rsidRPr="00025420" w:rsidRDefault="00025420" w:rsidP="00025420">
            <w:pPr>
              <w:spacing w:before="21" w:line="259" w:lineRule="auto"/>
              <w:ind w:right="1348"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учащимися</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«группы</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риска» Посещение семей СОП</w:t>
            </w:r>
          </w:p>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Диагностика</w:t>
            </w:r>
          </w:p>
        </w:tc>
        <w:tc>
          <w:tcPr>
            <w:tcW w:w="1009" w:type="dxa"/>
          </w:tcPr>
          <w:p w:rsidR="00025420" w:rsidRPr="00025420" w:rsidRDefault="00025420" w:rsidP="00025420">
            <w:pPr>
              <w:ind w:firstLine="0"/>
              <w:jc w:val="left"/>
              <w:rPr>
                <w:rFonts w:ascii="Times New Roman" w:eastAsia="Times New Roman" w:hAnsi="Times New Roman" w:cs="Times New Roman"/>
                <w:sz w:val="24"/>
                <w:szCs w:val="24"/>
              </w:rPr>
            </w:pPr>
          </w:p>
        </w:tc>
        <w:tc>
          <w:tcPr>
            <w:tcW w:w="2301" w:type="dxa"/>
          </w:tcPr>
          <w:p w:rsidR="00025420" w:rsidRPr="00025420" w:rsidRDefault="006226B1" w:rsidP="00025420">
            <w:pPr>
              <w:spacing w:before="9"/>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29.04.2024</w:t>
            </w:r>
          </w:p>
          <w:p w:rsidR="00025420" w:rsidRPr="00025420" w:rsidRDefault="00025420" w:rsidP="00025420">
            <w:pPr>
              <w:spacing w:before="21"/>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2"/>
                <w:sz w:val="24"/>
                <w:szCs w:val="24"/>
              </w:rPr>
              <w:t xml:space="preserve"> месяца</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Социальный</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педагог</w:t>
            </w:r>
          </w:p>
        </w:tc>
      </w:tr>
      <w:tr w:rsidR="00025420" w:rsidRPr="00025420" w:rsidTr="006A7C99">
        <w:trPr>
          <w:trHeight w:val="1037"/>
        </w:trPr>
        <w:tc>
          <w:tcPr>
            <w:tcW w:w="14854" w:type="dxa"/>
            <w:gridSpan w:val="8"/>
          </w:tcPr>
          <w:p w:rsidR="00025420" w:rsidRPr="00025420" w:rsidRDefault="00025420" w:rsidP="00025420">
            <w:pPr>
              <w:spacing w:before="11"/>
              <w:ind w:right="4919" w:firstLine="0"/>
              <w:jc w:val="center"/>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5"/>
                <w:sz w:val="24"/>
                <w:szCs w:val="24"/>
                <w:lang w:val="ru-RU"/>
              </w:rPr>
              <w:lastRenderedPageBreak/>
              <w:t>МАЙ</w:t>
            </w:r>
          </w:p>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b/>
                <w:sz w:val="24"/>
                <w:szCs w:val="24"/>
                <w:lang w:val="ru-RU"/>
              </w:rPr>
              <w:t>Девиз</w:t>
            </w:r>
            <w:r w:rsidRPr="00025420">
              <w:rPr>
                <w:rFonts w:ascii="Times New Roman" w:eastAsia="Times New Roman" w:hAnsi="Times New Roman" w:cs="Times New Roman"/>
                <w:b/>
                <w:spacing w:val="-3"/>
                <w:sz w:val="24"/>
                <w:szCs w:val="24"/>
                <w:lang w:val="ru-RU"/>
              </w:rPr>
              <w:t xml:space="preserve"> </w:t>
            </w:r>
            <w:r w:rsidRPr="00025420">
              <w:rPr>
                <w:rFonts w:ascii="Times New Roman" w:eastAsia="Times New Roman" w:hAnsi="Times New Roman" w:cs="Times New Roman"/>
                <w:b/>
                <w:sz w:val="24"/>
                <w:szCs w:val="24"/>
                <w:lang w:val="ru-RU"/>
              </w:rPr>
              <w:t>месяца:</w:t>
            </w:r>
            <w:r w:rsidRPr="00025420">
              <w:rPr>
                <w:rFonts w:ascii="Times New Roman" w:eastAsia="Times New Roman" w:hAnsi="Times New Roman" w:cs="Times New Roman"/>
                <w:b/>
                <w:spacing w:val="-2"/>
                <w:sz w:val="24"/>
                <w:szCs w:val="24"/>
                <w:lang w:val="ru-RU"/>
              </w:rPr>
              <w:t xml:space="preserve"> </w:t>
            </w:r>
            <w:r w:rsidRPr="00025420">
              <w:rPr>
                <w:rFonts w:ascii="Times New Roman" w:eastAsia="Times New Roman" w:hAnsi="Times New Roman" w:cs="Times New Roman"/>
                <w:b/>
                <w:sz w:val="24"/>
                <w:szCs w:val="24"/>
                <w:lang w:val="ru-RU"/>
              </w:rPr>
              <w:t>«Память.</w:t>
            </w:r>
            <w:r w:rsidRPr="00025420">
              <w:rPr>
                <w:rFonts w:ascii="Times New Roman" w:eastAsia="Times New Roman" w:hAnsi="Times New Roman" w:cs="Times New Roman"/>
                <w:b/>
                <w:spacing w:val="-2"/>
                <w:sz w:val="24"/>
                <w:szCs w:val="24"/>
                <w:lang w:val="ru-RU"/>
              </w:rPr>
              <w:t xml:space="preserve"> </w:t>
            </w:r>
            <w:r w:rsidRPr="00025420">
              <w:rPr>
                <w:rFonts w:ascii="Times New Roman" w:eastAsia="Times New Roman" w:hAnsi="Times New Roman" w:cs="Times New Roman"/>
                <w:b/>
                <w:sz w:val="24"/>
                <w:szCs w:val="24"/>
                <w:lang w:val="ru-RU"/>
              </w:rPr>
              <w:t>Семья.</w:t>
            </w:r>
            <w:r w:rsidRPr="00025420">
              <w:rPr>
                <w:rFonts w:ascii="Times New Roman" w:eastAsia="Times New Roman" w:hAnsi="Times New Roman" w:cs="Times New Roman"/>
                <w:b/>
                <w:spacing w:val="-3"/>
                <w:sz w:val="24"/>
                <w:szCs w:val="24"/>
                <w:lang w:val="ru-RU"/>
              </w:rPr>
              <w:t xml:space="preserve"> </w:t>
            </w:r>
            <w:r w:rsidRPr="00025420">
              <w:rPr>
                <w:rFonts w:ascii="Times New Roman" w:eastAsia="Times New Roman" w:hAnsi="Times New Roman" w:cs="Times New Roman"/>
                <w:b/>
                <w:spacing w:val="-2"/>
                <w:sz w:val="24"/>
                <w:szCs w:val="24"/>
                <w:lang w:val="ru-RU"/>
              </w:rPr>
              <w:t>Победа»</w:t>
            </w:r>
          </w:p>
        </w:tc>
      </w:tr>
      <w:tr w:rsidR="00025420" w:rsidRPr="00025420" w:rsidTr="006A7C99">
        <w:trPr>
          <w:trHeight w:val="1037"/>
        </w:trPr>
        <w:tc>
          <w:tcPr>
            <w:tcW w:w="2380" w:type="dxa"/>
            <w:gridSpan w:val="2"/>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z w:val="24"/>
                <w:szCs w:val="24"/>
              </w:rPr>
              <w:t>Календарь</w:t>
            </w:r>
            <w:r w:rsidRPr="00025420">
              <w:rPr>
                <w:rFonts w:ascii="Times New Roman" w:eastAsia="Times New Roman" w:hAnsi="Times New Roman" w:cs="Times New Roman"/>
                <w:b/>
                <w:spacing w:val="-5"/>
                <w:sz w:val="24"/>
                <w:szCs w:val="24"/>
              </w:rPr>
              <w:t xml:space="preserve"> дат</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2"/>
                <w:sz w:val="24"/>
                <w:szCs w:val="24"/>
                <w:lang w:val="ru-RU"/>
              </w:rPr>
              <w:t xml:space="preserve"> беседы:</w:t>
            </w:r>
          </w:p>
          <w:p w:rsidR="00025420" w:rsidRPr="00025420" w:rsidRDefault="00025420" w:rsidP="00025420">
            <w:pPr>
              <w:spacing w:before="2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7</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мая</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4"/>
                <w:sz w:val="24"/>
                <w:szCs w:val="24"/>
                <w:lang w:val="ru-RU"/>
              </w:rPr>
              <w:t>радио</w:t>
            </w:r>
          </w:p>
          <w:p w:rsidR="00025420" w:rsidRPr="00025420" w:rsidRDefault="00025420" w:rsidP="00025420">
            <w:pPr>
              <w:spacing w:before="21" w:line="259" w:lineRule="auto"/>
              <w:ind w:right="3927"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9</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мая</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Победы 15 мая – День семьи</w:t>
            </w:r>
          </w:p>
          <w:p w:rsidR="00025420" w:rsidRPr="00025420" w:rsidRDefault="00025420" w:rsidP="00025420">
            <w:pPr>
              <w:spacing w:line="259" w:lineRule="auto"/>
              <w:ind w:right="676"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24</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мая</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День</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Славянской</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культуры</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письменности 22 мая – Линейка «Последний звонок»</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По</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планам</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pacing w:val="-5"/>
                <w:sz w:val="24"/>
                <w:szCs w:val="24"/>
              </w:rPr>
              <w:t>ВР</w:t>
            </w:r>
          </w:p>
          <w:p w:rsidR="00025420" w:rsidRPr="00025420" w:rsidRDefault="00025420" w:rsidP="00025420">
            <w:pPr>
              <w:ind w:firstLine="0"/>
              <w:jc w:val="left"/>
              <w:rPr>
                <w:rFonts w:ascii="Times New Roman" w:eastAsia="Times New Roman" w:hAnsi="Times New Roman" w:cs="Times New Roman"/>
                <w:b/>
                <w:sz w:val="24"/>
                <w:szCs w:val="24"/>
              </w:rPr>
            </w:pPr>
          </w:p>
          <w:p w:rsidR="00025420" w:rsidRPr="00025420" w:rsidRDefault="00025420" w:rsidP="00025420">
            <w:pPr>
              <w:ind w:firstLine="0"/>
              <w:jc w:val="left"/>
              <w:rPr>
                <w:rFonts w:ascii="Times New Roman" w:eastAsia="Times New Roman" w:hAnsi="Times New Roman" w:cs="Times New Roman"/>
                <w:b/>
                <w:sz w:val="24"/>
                <w:szCs w:val="24"/>
              </w:rPr>
            </w:pPr>
          </w:p>
          <w:p w:rsidR="00025420" w:rsidRPr="00025420" w:rsidRDefault="00025420" w:rsidP="00025420">
            <w:pPr>
              <w:spacing w:before="10"/>
              <w:ind w:firstLine="0"/>
              <w:jc w:val="left"/>
              <w:rPr>
                <w:rFonts w:ascii="Times New Roman" w:eastAsia="Times New Roman" w:hAnsi="Times New Roman" w:cs="Times New Roman"/>
                <w:b/>
                <w:sz w:val="24"/>
                <w:szCs w:val="24"/>
              </w:rPr>
            </w:pPr>
          </w:p>
          <w:p w:rsidR="00025420" w:rsidRPr="00025420" w:rsidRDefault="006226B1" w:rsidP="00025420">
            <w:pPr>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22.05.2024</w:t>
            </w: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 xml:space="preserve">директора по ВР </w:t>
            </w:r>
          </w:p>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pacing w:val="-2"/>
                <w:sz w:val="24"/>
                <w:szCs w:val="24"/>
                <w:lang w:val="ru-RU"/>
              </w:rPr>
              <w:t>руководители</w:t>
            </w: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spacing w:before="7"/>
              <w:ind w:firstLine="0"/>
              <w:jc w:val="left"/>
              <w:rPr>
                <w:rFonts w:ascii="Times New Roman" w:eastAsia="Times New Roman" w:hAnsi="Times New Roman" w:cs="Times New Roman"/>
                <w:b/>
                <w:sz w:val="24"/>
                <w:szCs w:val="24"/>
                <w:lang w:val="ru-RU"/>
              </w:rPr>
            </w:pPr>
          </w:p>
          <w:p w:rsidR="00025420" w:rsidRPr="00025420" w:rsidRDefault="00025420" w:rsidP="00025420">
            <w:pPr>
              <w:spacing w:before="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 xml:space="preserve">Ст. </w:t>
            </w:r>
            <w:r w:rsidRPr="00025420">
              <w:rPr>
                <w:rFonts w:ascii="Times New Roman" w:eastAsia="Times New Roman" w:hAnsi="Times New Roman" w:cs="Times New Roman"/>
                <w:spacing w:val="-2"/>
                <w:sz w:val="24"/>
                <w:szCs w:val="24"/>
                <w:lang w:val="ru-RU"/>
              </w:rPr>
              <w:t>вожатая</w:t>
            </w:r>
          </w:p>
          <w:p w:rsidR="00025420" w:rsidRPr="00025420" w:rsidRDefault="00025420" w:rsidP="00025420">
            <w:pPr>
              <w:spacing w:before="1" w:line="290" w:lineRule="atLeast"/>
              <w:ind w:right="337" w:firstLine="0"/>
              <w:jc w:val="left"/>
              <w:rPr>
                <w:rFonts w:ascii="Times New Roman" w:eastAsia="Times New Roman" w:hAnsi="Times New Roman" w:cs="Times New Roman"/>
                <w:sz w:val="24"/>
                <w:szCs w:val="24"/>
                <w:lang w:val="ru-RU"/>
              </w:rPr>
            </w:pPr>
          </w:p>
        </w:tc>
      </w:tr>
      <w:tr w:rsidR="00025420" w:rsidRPr="00025420" w:rsidTr="006A7C99">
        <w:trPr>
          <w:trHeight w:val="1037"/>
        </w:trPr>
        <w:tc>
          <w:tcPr>
            <w:tcW w:w="2380" w:type="dxa"/>
            <w:gridSpan w:val="2"/>
          </w:tcPr>
          <w:p w:rsidR="00025420" w:rsidRPr="00025420" w:rsidRDefault="00025420" w:rsidP="00025420">
            <w:pPr>
              <w:spacing w:before="11" w:line="259" w:lineRule="auto"/>
              <w:ind w:right="335"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t xml:space="preserve">Гражданско- </w:t>
            </w:r>
            <w:r w:rsidRPr="00025420">
              <w:rPr>
                <w:rFonts w:ascii="Times New Roman" w:eastAsia="Times New Roman" w:hAnsi="Times New Roman" w:cs="Times New Roman"/>
                <w:b/>
                <w:sz w:val="24"/>
                <w:szCs w:val="24"/>
                <w:lang w:val="ru-RU"/>
              </w:rPr>
              <w:t>патриотическое</w:t>
            </w:r>
            <w:r w:rsidRPr="00025420">
              <w:rPr>
                <w:rFonts w:ascii="Times New Roman" w:eastAsia="Times New Roman" w:hAnsi="Times New Roman" w:cs="Times New Roman"/>
                <w:b/>
                <w:spacing w:val="-15"/>
                <w:sz w:val="24"/>
                <w:szCs w:val="24"/>
                <w:lang w:val="ru-RU"/>
              </w:rPr>
              <w:t xml:space="preserve"> </w:t>
            </w:r>
            <w:r w:rsidRPr="00025420">
              <w:rPr>
                <w:rFonts w:ascii="Times New Roman" w:eastAsia="Times New Roman" w:hAnsi="Times New Roman" w:cs="Times New Roman"/>
                <w:b/>
                <w:sz w:val="24"/>
                <w:szCs w:val="24"/>
                <w:lang w:val="ru-RU"/>
              </w:rPr>
              <w:t xml:space="preserve">и </w:t>
            </w:r>
            <w:r w:rsidRPr="00025420">
              <w:rPr>
                <w:rFonts w:ascii="Times New Roman" w:eastAsia="Times New Roman" w:hAnsi="Times New Roman" w:cs="Times New Roman"/>
                <w:b/>
                <w:spacing w:val="-2"/>
                <w:sz w:val="24"/>
                <w:szCs w:val="24"/>
                <w:lang w:val="ru-RU"/>
              </w:rPr>
              <w:t>правовое воспитание</w:t>
            </w:r>
          </w:p>
        </w:tc>
        <w:tc>
          <w:tcPr>
            <w:tcW w:w="6367" w:type="dxa"/>
            <w:gridSpan w:val="3"/>
          </w:tcPr>
          <w:p w:rsidR="00025420" w:rsidRPr="00025420" w:rsidRDefault="00025420" w:rsidP="00025420">
            <w:pPr>
              <w:spacing w:line="265"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Вахта</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2"/>
                <w:sz w:val="24"/>
                <w:szCs w:val="24"/>
                <w:lang w:val="ru-RU"/>
              </w:rPr>
              <w:t>памяти</w:t>
            </w:r>
          </w:p>
          <w:p w:rsidR="00025420" w:rsidRPr="00025420" w:rsidRDefault="00025420" w:rsidP="00025420">
            <w:pPr>
              <w:spacing w:before="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Празднование</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Дня</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Победы:</w:t>
            </w:r>
          </w:p>
          <w:p w:rsidR="00025420" w:rsidRPr="00025420" w:rsidRDefault="00025420" w:rsidP="00025420">
            <w:pPr>
              <w:spacing w:before="2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-Акция</w:t>
            </w:r>
            <w:r w:rsidRPr="00025420">
              <w:rPr>
                <w:rFonts w:ascii="Times New Roman" w:eastAsia="Times New Roman" w:hAnsi="Times New Roman" w:cs="Times New Roman"/>
                <w:spacing w:val="2"/>
                <w:sz w:val="24"/>
                <w:szCs w:val="24"/>
                <w:lang w:val="ru-RU"/>
              </w:rPr>
              <w:t xml:space="preserve"> </w:t>
            </w:r>
            <w:r w:rsidRPr="00025420">
              <w:rPr>
                <w:rFonts w:ascii="Times New Roman" w:eastAsia="Times New Roman" w:hAnsi="Times New Roman" w:cs="Times New Roman"/>
                <w:spacing w:val="-2"/>
                <w:sz w:val="24"/>
                <w:szCs w:val="24"/>
                <w:lang w:val="ru-RU"/>
              </w:rPr>
              <w:t>«Бессмертный</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pacing w:val="-4"/>
                <w:sz w:val="24"/>
                <w:szCs w:val="24"/>
                <w:lang w:val="ru-RU"/>
              </w:rPr>
              <w:t>полк»</w:t>
            </w:r>
          </w:p>
          <w:p w:rsidR="00025420" w:rsidRPr="00025420" w:rsidRDefault="00025420" w:rsidP="00025420">
            <w:pPr>
              <w:spacing w:before="22" w:line="259" w:lineRule="auto"/>
              <w:ind w:right="14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w:t>
            </w:r>
            <w:r w:rsidRPr="00025420">
              <w:rPr>
                <w:rFonts w:ascii="Times New Roman" w:eastAsia="Times New Roman" w:hAnsi="Times New Roman" w:cs="Times New Roman"/>
                <w:spacing w:val="-14"/>
                <w:sz w:val="24"/>
                <w:szCs w:val="24"/>
                <w:lang w:val="ru-RU"/>
              </w:rPr>
              <w:t xml:space="preserve"> </w:t>
            </w:r>
            <w:r w:rsidRPr="00025420">
              <w:rPr>
                <w:rFonts w:ascii="Times New Roman" w:eastAsia="Times New Roman" w:hAnsi="Times New Roman" w:cs="Times New Roman"/>
                <w:sz w:val="24"/>
                <w:szCs w:val="24"/>
                <w:lang w:val="ru-RU"/>
              </w:rPr>
              <w:t>Фестиваль</w:t>
            </w:r>
            <w:r w:rsidRPr="00025420">
              <w:rPr>
                <w:rFonts w:ascii="Times New Roman" w:eastAsia="Times New Roman" w:hAnsi="Times New Roman" w:cs="Times New Roman"/>
                <w:spacing w:val="-13"/>
                <w:sz w:val="24"/>
                <w:szCs w:val="24"/>
                <w:lang w:val="ru-RU"/>
              </w:rPr>
              <w:t xml:space="preserve"> </w:t>
            </w:r>
            <w:r w:rsidRPr="00025420">
              <w:rPr>
                <w:rFonts w:ascii="Times New Roman" w:eastAsia="Times New Roman" w:hAnsi="Times New Roman" w:cs="Times New Roman"/>
                <w:sz w:val="24"/>
                <w:szCs w:val="24"/>
                <w:lang w:val="ru-RU"/>
              </w:rPr>
              <w:t>инсценированной</w:t>
            </w:r>
            <w:r w:rsidRPr="00025420">
              <w:rPr>
                <w:rFonts w:ascii="Times New Roman" w:eastAsia="Times New Roman" w:hAnsi="Times New Roman" w:cs="Times New Roman"/>
                <w:spacing w:val="-13"/>
                <w:sz w:val="24"/>
                <w:szCs w:val="24"/>
                <w:lang w:val="ru-RU"/>
              </w:rPr>
              <w:t xml:space="preserve"> </w:t>
            </w:r>
            <w:r w:rsidRPr="00025420">
              <w:rPr>
                <w:rFonts w:ascii="Times New Roman" w:eastAsia="Times New Roman" w:hAnsi="Times New Roman" w:cs="Times New Roman"/>
                <w:sz w:val="24"/>
                <w:szCs w:val="24"/>
                <w:lang w:val="ru-RU"/>
              </w:rPr>
              <w:t xml:space="preserve">военно-патриотической </w:t>
            </w:r>
            <w:r w:rsidRPr="00025420">
              <w:rPr>
                <w:rFonts w:ascii="Times New Roman" w:eastAsia="Times New Roman" w:hAnsi="Times New Roman" w:cs="Times New Roman"/>
                <w:spacing w:val="-4"/>
                <w:sz w:val="24"/>
                <w:szCs w:val="24"/>
                <w:lang w:val="ru-RU"/>
              </w:rPr>
              <w:t>песни</w:t>
            </w:r>
            <w:r w:rsidRPr="00025420">
              <w:rPr>
                <w:rFonts w:ascii="Times New Roman" w:eastAsia="Times New Roman" w:hAnsi="Times New Roman" w:cs="Times New Roman"/>
                <w:sz w:val="24"/>
                <w:szCs w:val="24"/>
                <w:lang w:val="ru-RU"/>
              </w:rPr>
              <w:t xml:space="preserve"> </w:t>
            </w:r>
          </w:p>
          <w:p w:rsidR="00025420" w:rsidRPr="00025420" w:rsidRDefault="00025420" w:rsidP="00025420">
            <w:pPr>
              <w:spacing w:before="22" w:line="259" w:lineRule="auto"/>
              <w:ind w:right="14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 Факельное шествие, праздничный концерт.</w:t>
            </w:r>
          </w:p>
        </w:tc>
        <w:tc>
          <w:tcPr>
            <w:tcW w:w="1009" w:type="dxa"/>
          </w:tcPr>
          <w:p w:rsidR="00025420" w:rsidRPr="00025420" w:rsidRDefault="00025420" w:rsidP="00025420">
            <w:pPr>
              <w:spacing w:before="2" w:line="225" w:lineRule="auto"/>
              <w:ind w:right="53"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 xml:space="preserve">Волонтер </w:t>
            </w:r>
            <w:r w:rsidRPr="00025420">
              <w:rPr>
                <w:rFonts w:ascii="Times New Roman" w:eastAsia="Times New Roman" w:hAnsi="Times New Roman" w:cs="Times New Roman"/>
                <w:spacing w:val="-10"/>
                <w:sz w:val="24"/>
                <w:szCs w:val="24"/>
              </w:rPr>
              <w:t>ы</w:t>
            </w:r>
          </w:p>
          <w:p w:rsidR="00025420" w:rsidRPr="00025420" w:rsidRDefault="00025420" w:rsidP="00025420">
            <w:pPr>
              <w:spacing w:before="5"/>
              <w:ind w:firstLine="0"/>
              <w:jc w:val="left"/>
              <w:rPr>
                <w:rFonts w:ascii="Times New Roman" w:eastAsia="Times New Roman" w:hAnsi="Times New Roman" w:cs="Times New Roman"/>
                <w:b/>
                <w:sz w:val="24"/>
                <w:szCs w:val="24"/>
              </w:rPr>
            </w:pPr>
          </w:p>
          <w:p w:rsidR="00025420" w:rsidRPr="00025420" w:rsidRDefault="00025420" w:rsidP="00025420">
            <w:pPr>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line="446" w:lineRule="auto"/>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В</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течение</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 xml:space="preserve">месяца </w:t>
            </w:r>
            <w:r w:rsidRPr="00025420">
              <w:rPr>
                <w:rFonts w:ascii="Times New Roman" w:eastAsia="Times New Roman" w:hAnsi="Times New Roman" w:cs="Times New Roman"/>
                <w:spacing w:val="-2"/>
                <w:sz w:val="24"/>
                <w:szCs w:val="24"/>
              </w:rPr>
              <w:t>09.0</w:t>
            </w:r>
            <w:r w:rsidR="006226B1">
              <w:rPr>
                <w:rFonts w:ascii="Times New Roman" w:eastAsia="Times New Roman" w:hAnsi="Times New Roman" w:cs="Times New Roman"/>
                <w:spacing w:val="-2"/>
                <w:sz w:val="24"/>
                <w:szCs w:val="24"/>
              </w:rPr>
              <w:t>5.2024</w:t>
            </w:r>
          </w:p>
          <w:p w:rsidR="00025420" w:rsidRPr="00025420" w:rsidRDefault="006226B1" w:rsidP="00025420">
            <w:pPr>
              <w:spacing w:before="3"/>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04.-06.05.2024</w:t>
            </w:r>
          </w:p>
        </w:tc>
        <w:tc>
          <w:tcPr>
            <w:tcW w:w="2797" w:type="dxa"/>
          </w:tcPr>
          <w:p w:rsidR="00025420" w:rsidRPr="00025420" w:rsidRDefault="00025420" w:rsidP="00025420">
            <w:pPr>
              <w:spacing w:before="6" w:line="259" w:lineRule="auto"/>
              <w:ind w:right="337"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директора по ВР</w:t>
            </w:r>
            <w:r w:rsidRPr="00025420">
              <w:rPr>
                <w:rFonts w:ascii="Times New Roman" w:eastAsia="Times New Roman" w:hAnsi="Times New Roman" w:cs="Times New Roman"/>
                <w:spacing w:val="80"/>
                <w:sz w:val="24"/>
                <w:szCs w:val="24"/>
                <w:lang w:val="ru-RU"/>
              </w:rPr>
              <w:t xml:space="preserve"> </w:t>
            </w:r>
            <w:proofErr w:type="gramStart"/>
            <w:r w:rsidRPr="00025420">
              <w:rPr>
                <w:rFonts w:ascii="Times New Roman" w:eastAsia="Times New Roman" w:hAnsi="Times New Roman" w:cs="Times New Roman"/>
                <w:sz w:val="24"/>
                <w:szCs w:val="24"/>
                <w:lang w:val="ru-RU"/>
              </w:rPr>
              <w:t>Ст .вожатая</w:t>
            </w:r>
            <w:proofErr w:type="gramEnd"/>
          </w:p>
          <w:p w:rsidR="00025420" w:rsidRPr="00025420" w:rsidRDefault="00025420" w:rsidP="00025420">
            <w:pPr>
              <w:spacing w:before="6" w:line="259" w:lineRule="auto"/>
              <w:ind w:right="337"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 руководители</w:t>
            </w:r>
          </w:p>
        </w:tc>
      </w:tr>
      <w:tr w:rsidR="00025420" w:rsidRPr="00025420" w:rsidTr="006A7C99">
        <w:trPr>
          <w:trHeight w:val="1037"/>
        </w:trPr>
        <w:tc>
          <w:tcPr>
            <w:tcW w:w="2380" w:type="dxa"/>
            <w:gridSpan w:val="2"/>
          </w:tcPr>
          <w:p w:rsidR="00025420" w:rsidRPr="00025420" w:rsidRDefault="00025420" w:rsidP="00025420">
            <w:pPr>
              <w:spacing w:before="13" w:line="259" w:lineRule="auto"/>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Духовно- нравственное</w:t>
            </w:r>
          </w:p>
        </w:tc>
        <w:tc>
          <w:tcPr>
            <w:tcW w:w="6367" w:type="dxa"/>
            <w:gridSpan w:val="3"/>
          </w:tcPr>
          <w:p w:rsidR="00025420" w:rsidRPr="00025420" w:rsidRDefault="00025420" w:rsidP="00025420">
            <w:pPr>
              <w:spacing w:before="8" w:line="259" w:lineRule="auto"/>
              <w:ind w:right="676"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Познавательный</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час</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«Как</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Кирилл</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и</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Мефодий</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z w:val="24"/>
                <w:szCs w:val="24"/>
                <w:lang w:val="ru-RU"/>
              </w:rPr>
              <w:t>азбуку писали»</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Выставка</w:t>
            </w: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книг</w:t>
            </w:r>
            <w:r w:rsidRPr="00025420">
              <w:rPr>
                <w:rFonts w:ascii="Times New Roman" w:eastAsia="Times New Roman" w:hAnsi="Times New Roman" w:cs="Times New Roman"/>
                <w:spacing w:val="-1"/>
                <w:sz w:val="24"/>
                <w:szCs w:val="24"/>
                <w:lang w:val="ru-RU"/>
              </w:rPr>
              <w:t xml:space="preserve"> </w:t>
            </w:r>
            <w:r w:rsidRPr="00025420">
              <w:rPr>
                <w:rFonts w:ascii="Times New Roman" w:eastAsia="Times New Roman" w:hAnsi="Times New Roman" w:cs="Times New Roman"/>
                <w:sz w:val="24"/>
                <w:szCs w:val="24"/>
                <w:lang w:val="ru-RU"/>
              </w:rPr>
              <w:t>«Хранители</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русского</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слова»</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10"/>
                <w:sz w:val="24"/>
                <w:szCs w:val="24"/>
              </w:rPr>
              <w:t>7</w:t>
            </w:r>
          </w:p>
          <w:p w:rsidR="00025420" w:rsidRPr="00025420" w:rsidRDefault="00025420" w:rsidP="00025420">
            <w:pPr>
              <w:spacing w:before="8"/>
              <w:ind w:firstLine="0"/>
              <w:jc w:val="left"/>
              <w:rPr>
                <w:rFonts w:ascii="Times New Roman" w:eastAsia="Times New Roman" w:hAnsi="Times New Roman" w:cs="Times New Roman"/>
                <w:b/>
                <w:sz w:val="24"/>
                <w:szCs w:val="24"/>
              </w:rPr>
            </w:pPr>
          </w:p>
          <w:p w:rsidR="00025420" w:rsidRPr="00025420" w:rsidRDefault="00025420" w:rsidP="00025420">
            <w:pPr>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24.05.2024</w:t>
            </w:r>
          </w:p>
          <w:p w:rsidR="00025420" w:rsidRPr="00025420" w:rsidRDefault="00025420" w:rsidP="00025420">
            <w:pPr>
              <w:spacing w:before="8"/>
              <w:ind w:firstLine="0"/>
              <w:jc w:val="left"/>
              <w:rPr>
                <w:rFonts w:ascii="Times New Roman" w:eastAsia="Times New Roman" w:hAnsi="Times New Roman" w:cs="Times New Roman"/>
                <w:b/>
                <w:sz w:val="24"/>
                <w:szCs w:val="24"/>
              </w:rPr>
            </w:pPr>
          </w:p>
          <w:p w:rsidR="00025420" w:rsidRPr="00025420" w:rsidRDefault="006226B1" w:rsidP="00025420">
            <w:pPr>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18.05-22.05.2024</w:t>
            </w:r>
          </w:p>
        </w:tc>
        <w:tc>
          <w:tcPr>
            <w:tcW w:w="2797" w:type="dxa"/>
          </w:tcPr>
          <w:p w:rsidR="00025420" w:rsidRPr="00025420" w:rsidRDefault="00025420" w:rsidP="00025420">
            <w:pPr>
              <w:ind w:firstLine="0"/>
              <w:jc w:val="left"/>
              <w:rPr>
                <w:rFonts w:ascii="Times New Roman" w:eastAsia="Times New Roman" w:hAnsi="Times New Roman" w:cs="Times New Roman"/>
                <w:b/>
                <w:sz w:val="24"/>
                <w:szCs w:val="24"/>
              </w:rPr>
            </w:pPr>
          </w:p>
          <w:p w:rsidR="00025420" w:rsidRPr="00025420" w:rsidRDefault="00025420" w:rsidP="00025420">
            <w:pPr>
              <w:spacing w:before="223"/>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Зав.библиотекой</w:t>
            </w:r>
          </w:p>
        </w:tc>
      </w:tr>
      <w:tr w:rsidR="00025420" w:rsidRPr="00025420" w:rsidTr="006A7C99">
        <w:trPr>
          <w:trHeight w:val="639"/>
        </w:trPr>
        <w:tc>
          <w:tcPr>
            <w:tcW w:w="2380" w:type="dxa"/>
            <w:gridSpan w:val="2"/>
          </w:tcPr>
          <w:p w:rsidR="00025420" w:rsidRPr="00025420" w:rsidRDefault="00025420" w:rsidP="00025420">
            <w:pPr>
              <w:spacing w:before="14"/>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Самоуправление</w:t>
            </w:r>
          </w:p>
        </w:tc>
        <w:tc>
          <w:tcPr>
            <w:tcW w:w="6367" w:type="dxa"/>
            <w:gridSpan w:val="3"/>
          </w:tcPr>
          <w:p w:rsidR="00025420" w:rsidRPr="00025420" w:rsidRDefault="00025420" w:rsidP="00025420">
            <w:pPr>
              <w:spacing w:before="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Флешмоб,</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посвященный</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Дню</w:t>
            </w:r>
            <w:r w:rsidRPr="00025420">
              <w:rPr>
                <w:rFonts w:ascii="Times New Roman" w:eastAsia="Times New Roman" w:hAnsi="Times New Roman" w:cs="Times New Roman"/>
                <w:spacing w:val="-4"/>
                <w:sz w:val="24"/>
                <w:szCs w:val="24"/>
              </w:rPr>
              <w:t xml:space="preserve"> </w:t>
            </w:r>
            <w:r w:rsidRPr="00025420">
              <w:rPr>
                <w:rFonts w:ascii="Times New Roman" w:eastAsia="Times New Roman" w:hAnsi="Times New Roman" w:cs="Times New Roman"/>
                <w:spacing w:val="-2"/>
                <w:sz w:val="24"/>
                <w:szCs w:val="24"/>
              </w:rPr>
              <w:t>пионерии</w:t>
            </w:r>
          </w:p>
        </w:tc>
        <w:tc>
          <w:tcPr>
            <w:tcW w:w="1009" w:type="dxa"/>
          </w:tcPr>
          <w:p w:rsidR="00025420" w:rsidRPr="00025420" w:rsidRDefault="00025420" w:rsidP="00025420">
            <w:pPr>
              <w:spacing w:before="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9"/>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16.05.2024</w:t>
            </w:r>
          </w:p>
        </w:tc>
        <w:tc>
          <w:tcPr>
            <w:tcW w:w="2797" w:type="dxa"/>
          </w:tcPr>
          <w:p w:rsidR="00025420" w:rsidRPr="00025420" w:rsidRDefault="00025420" w:rsidP="00025420">
            <w:pPr>
              <w:spacing w:before="9"/>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 xml:space="preserve">С.т </w:t>
            </w:r>
            <w:r w:rsidRPr="00025420">
              <w:rPr>
                <w:rFonts w:ascii="Times New Roman" w:eastAsia="Times New Roman" w:hAnsi="Times New Roman" w:cs="Times New Roman"/>
                <w:spacing w:val="-4"/>
                <w:sz w:val="24"/>
                <w:szCs w:val="24"/>
              </w:rPr>
              <w:t>вож.</w:t>
            </w:r>
          </w:p>
        </w:tc>
      </w:tr>
      <w:tr w:rsidR="00025420" w:rsidRPr="00025420" w:rsidTr="006A7C99">
        <w:trPr>
          <w:trHeight w:val="1037"/>
        </w:trPr>
        <w:tc>
          <w:tcPr>
            <w:tcW w:w="2380" w:type="dxa"/>
            <w:gridSpan w:val="2"/>
          </w:tcPr>
          <w:p w:rsidR="00025420" w:rsidRPr="00025420" w:rsidRDefault="00025420" w:rsidP="00025420">
            <w:pPr>
              <w:spacing w:before="11"/>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Экологическое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Субботник</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(по</w:t>
            </w:r>
            <w:r w:rsidRPr="00025420">
              <w:rPr>
                <w:rFonts w:ascii="Times New Roman" w:eastAsia="Times New Roman" w:hAnsi="Times New Roman" w:cs="Times New Roman"/>
                <w:spacing w:val="-2"/>
                <w:sz w:val="24"/>
                <w:szCs w:val="24"/>
              </w:rPr>
              <w:t xml:space="preserve"> плану)</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5-</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ind w:firstLine="0"/>
              <w:jc w:val="left"/>
              <w:rPr>
                <w:rFonts w:ascii="Times New Roman" w:eastAsia="Times New Roman" w:hAnsi="Times New Roman" w:cs="Times New Roman"/>
                <w:sz w:val="24"/>
                <w:szCs w:val="24"/>
              </w:rPr>
            </w:pP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Заместитель</w:t>
            </w:r>
            <w:r w:rsidRPr="00025420">
              <w:rPr>
                <w:rFonts w:ascii="Times New Roman" w:eastAsia="Times New Roman" w:hAnsi="Times New Roman" w:cs="Times New Roman"/>
                <w:spacing w:val="-2"/>
                <w:sz w:val="24"/>
                <w:szCs w:val="24"/>
              </w:rPr>
              <w:t xml:space="preserve"> директора</w:t>
            </w:r>
          </w:p>
          <w:p w:rsidR="00025420" w:rsidRPr="00025420" w:rsidRDefault="00025420" w:rsidP="00025420">
            <w:pPr>
              <w:spacing w:before="21"/>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5"/>
                <w:sz w:val="24"/>
                <w:szCs w:val="24"/>
                <w:lang w:val="ru-RU"/>
              </w:rPr>
              <w:t>п</w:t>
            </w:r>
            <w:r w:rsidRPr="00025420">
              <w:rPr>
                <w:rFonts w:ascii="Times New Roman" w:eastAsia="Times New Roman" w:hAnsi="Times New Roman" w:cs="Times New Roman"/>
                <w:spacing w:val="-5"/>
                <w:sz w:val="24"/>
                <w:szCs w:val="24"/>
              </w:rPr>
              <w:t>о</w:t>
            </w:r>
            <w:r w:rsidRPr="00025420">
              <w:rPr>
                <w:rFonts w:ascii="Times New Roman" w:eastAsia="Times New Roman" w:hAnsi="Times New Roman" w:cs="Times New Roman"/>
                <w:spacing w:val="-5"/>
                <w:sz w:val="24"/>
                <w:szCs w:val="24"/>
                <w:lang w:val="ru-RU"/>
              </w:rPr>
              <w:t xml:space="preserve"> ВР</w:t>
            </w:r>
          </w:p>
        </w:tc>
      </w:tr>
      <w:tr w:rsidR="00025420" w:rsidRPr="00025420" w:rsidTr="006A7C99">
        <w:trPr>
          <w:trHeight w:val="791"/>
        </w:trPr>
        <w:tc>
          <w:tcPr>
            <w:tcW w:w="2380" w:type="dxa"/>
            <w:gridSpan w:val="2"/>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Спортивно-</w:t>
            </w:r>
          </w:p>
          <w:p w:rsidR="00025420" w:rsidRPr="00025420" w:rsidRDefault="00025420" w:rsidP="00025420">
            <w:pPr>
              <w:spacing w:before="22"/>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оздоровительное</w:t>
            </w:r>
          </w:p>
        </w:tc>
        <w:tc>
          <w:tcPr>
            <w:tcW w:w="6367" w:type="dxa"/>
            <w:gridSpan w:val="3"/>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Месячник</w:t>
            </w:r>
            <w:r w:rsidRPr="00025420">
              <w:rPr>
                <w:rFonts w:ascii="Times New Roman" w:eastAsia="Times New Roman" w:hAnsi="Times New Roman" w:cs="Times New Roman"/>
                <w:spacing w:val="-7"/>
                <w:sz w:val="24"/>
                <w:szCs w:val="24"/>
              </w:rPr>
              <w:t xml:space="preserve"> </w:t>
            </w:r>
            <w:r w:rsidRPr="00025420">
              <w:rPr>
                <w:rFonts w:ascii="Times New Roman" w:eastAsia="Times New Roman" w:hAnsi="Times New Roman" w:cs="Times New Roman"/>
                <w:sz w:val="24"/>
                <w:szCs w:val="24"/>
              </w:rPr>
              <w:t>антинаркотических</w:t>
            </w:r>
            <w:r w:rsidRPr="00025420">
              <w:rPr>
                <w:rFonts w:ascii="Times New Roman" w:eastAsia="Times New Roman" w:hAnsi="Times New Roman" w:cs="Times New Roman"/>
                <w:spacing w:val="-2"/>
                <w:sz w:val="24"/>
                <w:szCs w:val="24"/>
              </w:rPr>
              <w:t xml:space="preserve"> мероприятий</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Апрель-май</w:t>
            </w:r>
            <w:r w:rsidRPr="00025420">
              <w:rPr>
                <w:rFonts w:ascii="Times New Roman" w:eastAsia="Times New Roman" w:hAnsi="Times New Roman" w:cs="Times New Roman"/>
                <w:spacing w:val="56"/>
                <w:sz w:val="24"/>
                <w:szCs w:val="24"/>
              </w:rPr>
              <w:t xml:space="preserve"> </w:t>
            </w:r>
            <w:r w:rsidR="006226B1">
              <w:rPr>
                <w:rFonts w:ascii="Times New Roman" w:eastAsia="Times New Roman" w:hAnsi="Times New Roman" w:cs="Times New Roman"/>
                <w:spacing w:val="-4"/>
                <w:sz w:val="24"/>
                <w:szCs w:val="24"/>
              </w:rPr>
              <w:t>2024</w:t>
            </w:r>
          </w:p>
        </w:tc>
        <w:tc>
          <w:tcPr>
            <w:tcW w:w="2797" w:type="dxa"/>
          </w:tcPr>
          <w:p w:rsidR="00025420" w:rsidRPr="00025420" w:rsidRDefault="00025420" w:rsidP="00025420">
            <w:pPr>
              <w:tabs>
                <w:tab w:val="left" w:pos="1222"/>
              </w:tabs>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pacing w:val="-4"/>
                <w:sz w:val="24"/>
                <w:szCs w:val="24"/>
              </w:rPr>
              <w:t>рук.</w:t>
            </w:r>
            <w:r w:rsidRPr="00025420">
              <w:rPr>
                <w:rFonts w:ascii="Times New Roman" w:eastAsia="Times New Roman" w:hAnsi="Times New Roman" w:cs="Times New Roman"/>
                <w:sz w:val="24"/>
                <w:szCs w:val="24"/>
              </w:rPr>
              <w:tab/>
              <w:t>соц.</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pacing w:val="-2"/>
                <w:sz w:val="24"/>
                <w:szCs w:val="24"/>
              </w:rPr>
              <w:t>педагог</w:t>
            </w:r>
          </w:p>
        </w:tc>
      </w:tr>
      <w:tr w:rsidR="00025420" w:rsidRPr="00025420" w:rsidTr="006A7C99">
        <w:trPr>
          <w:trHeight w:val="1037"/>
        </w:trPr>
        <w:tc>
          <w:tcPr>
            <w:tcW w:w="2380" w:type="dxa"/>
            <w:gridSpan w:val="2"/>
          </w:tcPr>
          <w:p w:rsidR="00025420" w:rsidRPr="00025420" w:rsidRDefault="00025420" w:rsidP="00025420">
            <w:pPr>
              <w:spacing w:before="13"/>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2"/>
                <w:sz w:val="24"/>
                <w:szCs w:val="24"/>
              </w:rPr>
              <w:t>Профилактика</w:t>
            </w:r>
          </w:p>
          <w:p w:rsidR="00025420" w:rsidRPr="00025420" w:rsidRDefault="00025420" w:rsidP="00025420">
            <w:pPr>
              <w:spacing w:before="22"/>
              <w:ind w:firstLine="0"/>
              <w:jc w:val="left"/>
              <w:rPr>
                <w:rFonts w:ascii="Times New Roman" w:eastAsia="Times New Roman" w:hAnsi="Times New Roman" w:cs="Times New Roman"/>
                <w:b/>
                <w:sz w:val="24"/>
                <w:szCs w:val="24"/>
              </w:rPr>
            </w:pPr>
            <w:r w:rsidRPr="00025420">
              <w:rPr>
                <w:rFonts w:ascii="Times New Roman" w:eastAsia="Times New Roman" w:hAnsi="Times New Roman" w:cs="Times New Roman"/>
                <w:b/>
                <w:spacing w:val="-4"/>
                <w:sz w:val="24"/>
                <w:szCs w:val="24"/>
              </w:rPr>
              <w:t>ДДТТ</w:t>
            </w:r>
          </w:p>
        </w:tc>
        <w:tc>
          <w:tcPr>
            <w:tcW w:w="6367" w:type="dxa"/>
            <w:gridSpan w:val="3"/>
          </w:tcPr>
          <w:p w:rsidR="00025420" w:rsidRPr="00025420" w:rsidRDefault="00025420" w:rsidP="00025420">
            <w:pPr>
              <w:spacing w:before="8"/>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Инструктажи</w:t>
            </w:r>
            <w:r w:rsidRPr="00025420">
              <w:rPr>
                <w:rFonts w:ascii="Times New Roman" w:eastAsia="Times New Roman" w:hAnsi="Times New Roman" w:cs="Times New Roman"/>
                <w:spacing w:val="-4"/>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pacing w:val="-2"/>
                <w:sz w:val="24"/>
                <w:szCs w:val="24"/>
                <w:lang w:val="ru-RU"/>
              </w:rPr>
              <w:t>классам</w:t>
            </w:r>
          </w:p>
          <w:p w:rsidR="00025420" w:rsidRPr="00025420" w:rsidRDefault="00025420" w:rsidP="00025420">
            <w:pPr>
              <w:spacing w:before="22"/>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«Безопасное</w:t>
            </w:r>
            <w:r w:rsidRPr="00025420">
              <w:rPr>
                <w:rFonts w:ascii="Times New Roman" w:eastAsia="Times New Roman" w:hAnsi="Times New Roman" w:cs="Times New Roman"/>
                <w:spacing w:val="-7"/>
                <w:sz w:val="24"/>
                <w:szCs w:val="24"/>
                <w:lang w:val="ru-RU"/>
              </w:rPr>
              <w:t xml:space="preserve"> </w:t>
            </w:r>
            <w:r w:rsidRPr="00025420">
              <w:rPr>
                <w:rFonts w:ascii="Times New Roman" w:eastAsia="Times New Roman" w:hAnsi="Times New Roman" w:cs="Times New Roman"/>
                <w:spacing w:val="-4"/>
                <w:sz w:val="24"/>
                <w:szCs w:val="24"/>
                <w:lang w:val="ru-RU"/>
              </w:rPr>
              <w:t>лето»</w:t>
            </w:r>
          </w:p>
        </w:tc>
        <w:tc>
          <w:tcPr>
            <w:tcW w:w="1009"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p w:rsidR="00025420" w:rsidRPr="00025420" w:rsidRDefault="00025420" w:rsidP="00025420">
            <w:pPr>
              <w:spacing w:before="22"/>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6226B1" w:rsidP="00025420">
            <w:pPr>
              <w:spacing w:before="8"/>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18.05-20.05.2024</w:t>
            </w:r>
          </w:p>
          <w:p w:rsidR="00025420" w:rsidRPr="00025420" w:rsidRDefault="006226B1" w:rsidP="00025420">
            <w:pPr>
              <w:spacing w:before="22"/>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20.05.2024</w:t>
            </w:r>
          </w:p>
        </w:tc>
        <w:tc>
          <w:tcPr>
            <w:tcW w:w="2797" w:type="dxa"/>
          </w:tcPr>
          <w:p w:rsidR="00025420" w:rsidRPr="00025420" w:rsidRDefault="00025420" w:rsidP="00025420">
            <w:pPr>
              <w:spacing w:before="8"/>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Классные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pacing w:val="-2"/>
                <w:sz w:val="24"/>
                <w:szCs w:val="24"/>
              </w:rPr>
              <w:t>руководители</w:t>
            </w:r>
          </w:p>
        </w:tc>
      </w:tr>
      <w:tr w:rsidR="00025420" w:rsidRPr="00025420" w:rsidTr="006A7C99">
        <w:trPr>
          <w:trHeight w:val="1037"/>
        </w:trPr>
        <w:tc>
          <w:tcPr>
            <w:tcW w:w="2380" w:type="dxa"/>
            <w:gridSpan w:val="2"/>
          </w:tcPr>
          <w:p w:rsidR="00025420" w:rsidRPr="00025420" w:rsidRDefault="00025420" w:rsidP="00025420">
            <w:pPr>
              <w:spacing w:line="242" w:lineRule="auto"/>
              <w:ind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2"/>
                <w:sz w:val="24"/>
                <w:szCs w:val="24"/>
                <w:lang w:val="ru-RU"/>
              </w:rPr>
              <w:lastRenderedPageBreak/>
              <w:t>Формирование жизнестойкости учащихся (профилактика</w:t>
            </w:r>
          </w:p>
          <w:p w:rsidR="00025420" w:rsidRPr="00025420" w:rsidRDefault="00025420" w:rsidP="00025420">
            <w:pPr>
              <w:tabs>
                <w:tab w:val="left" w:pos="2174"/>
              </w:tabs>
              <w:spacing w:before="10" w:line="259" w:lineRule="auto"/>
              <w:ind w:right="54" w:firstLine="0"/>
              <w:jc w:val="left"/>
              <w:rPr>
                <w:rFonts w:ascii="Times New Roman" w:eastAsia="Times New Roman" w:hAnsi="Times New Roman" w:cs="Times New Roman"/>
                <w:b/>
                <w:sz w:val="24"/>
                <w:szCs w:val="24"/>
                <w:lang w:val="ru-RU"/>
              </w:rPr>
            </w:pPr>
            <w:r w:rsidRPr="00025420">
              <w:rPr>
                <w:rFonts w:ascii="Times New Roman" w:eastAsia="Times New Roman" w:hAnsi="Times New Roman" w:cs="Times New Roman"/>
                <w:spacing w:val="-2"/>
                <w:sz w:val="24"/>
                <w:szCs w:val="24"/>
                <w:lang w:val="ru-RU"/>
              </w:rPr>
              <w:t>безнадзорности</w:t>
            </w:r>
            <w:r w:rsidRPr="00025420">
              <w:rPr>
                <w:rFonts w:ascii="Times New Roman" w:eastAsia="Times New Roman" w:hAnsi="Times New Roman" w:cs="Times New Roman"/>
                <w:sz w:val="24"/>
                <w:szCs w:val="24"/>
                <w:lang w:val="ru-RU"/>
              </w:rPr>
              <w:tab/>
            </w:r>
            <w:r w:rsidRPr="00025420">
              <w:rPr>
                <w:rFonts w:ascii="Times New Roman" w:eastAsia="Times New Roman" w:hAnsi="Times New Roman" w:cs="Times New Roman"/>
                <w:b/>
                <w:spacing w:val="-10"/>
                <w:sz w:val="24"/>
                <w:szCs w:val="24"/>
                <w:lang w:val="ru-RU"/>
              </w:rPr>
              <w:t xml:space="preserve">и </w:t>
            </w:r>
            <w:r w:rsidRPr="00025420">
              <w:rPr>
                <w:rFonts w:ascii="Times New Roman" w:eastAsia="Times New Roman" w:hAnsi="Times New Roman" w:cs="Times New Roman"/>
                <w:spacing w:val="-2"/>
                <w:sz w:val="24"/>
                <w:szCs w:val="24"/>
                <w:lang w:val="ru-RU"/>
              </w:rPr>
              <w:t>правонарушений</w:t>
            </w:r>
            <w:r w:rsidRPr="00025420">
              <w:rPr>
                <w:rFonts w:ascii="Times New Roman" w:eastAsia="Times New Roman" w:hAnsi="Times New Roman" w:cs="Times New Roman"/>
                <w:b/>
                <w:spacing w:val="-2"/>
                <w:sz w:val="24"/>
                <w:szCs w:val="24"/>
                <w:lang w:val="ru-RU"/>
              </w:rPr>
              <w:t>, социально-опасных явлений)</w:t>
            </w:r>
          </w:p>
        </w:tc>
        <w:tc>
          <w:tcPr>
            <w:tcW w:w="6367" w:type="dxa"/>
            <w:gridSpan w:val="3"/>
          </w:tcPr>
          <w:p w:rsidR="00025420" w:rsidRPr="00025420" w:rsidRDefault="00025420" w:rsidP="00025420">
            <w:pPr>
              <w:spacing w:before="6" w:line="261" w:lineRule="auto"/>
              <w:ind w:right="2700"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12"/>
                <w:sz w:val="24"/>
                <w:szCs w:val="24"/>
                <w:lang w:val="ru-RU"/>
              </w:rPr>
              <w:t xml:space="preserve"> </w:t>
            </w:r>
            <w:r w:rsidRPr="00025420">
              <w:rPr>
                <w:rFonts w:ascii="Times New Roman" w:eastAsia="Times New Roman" w:hAnsi="Times New Roman" w:cs="Times New Roman"/>
                <w:sz w:val="24"/>
                <w:szCs w:val="24"/>
                <w:lang w:val="ru-RU"/>
              </w:rPr>
              <w:t>часы</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по</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планам</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ВР Совет профилактики</w:t>
            </w:r>
          </w:p>
          <w:p w:rsidR="00025420" w:rsidRPr="00025420" w:rsidRDefault="00025420" w:rsidP="00025420">
            <w:pPr>
              <w:spacing w:line="259" w:lineRule="auto"/>
              <w:ind w:right="186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Беседы</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с</w:t>
            </w:r>
            <w:r w:rsidRPr="00025420">
              <w:rPr>
                <w:rFonts w:ascii="Times New Roman" w:eastAsia="Times New Roman" w:hAnsi="Times New Roman" w:cs="Times New Roman"/>
                <w:spacing w:val="-9"/>
                <w:sz w:val="24"/>
                <w:szCs w:val="24"/>
                <w:lang w:val="ru-RU"/>
              </w:rPr>
              <w:t xml:space="preserve"> </w:t>
            </w:r>
            <w:r w:rsidRPr="00025420">
              <w:rPr>
                <w:rFonts w:ascii="Times New Roman" w:eastAsia="Times New Roman" w:hAnsi="Times New Roman" w:cs="Times New Roman"/>
                <w:sz w:val="24"/>
                <w:szCs w:val="24"/>
                <w:lang w:val="ru-RU"/>
              </w:rPr>
              <w:t>учащимися</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«группы</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риска» Посещение семей СОП</w:t>
            </w:r>
          </w:p>
          <w:p w:rsidR="00025420" w:rsidRPr="00025420" w:rsidRDefault="00025420" w:rsidP="00025420">
            <w:pPr>
              <w:spacing w:line="259" w:lineRule="auto"/>
              <w:ind w:right="819"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Диагностика</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учащихся,</w:t>
            </w:r>
            <w:r w:rsidRPr="00025420">
              <w:rPr>
                <w:rFonts w:ascii="Times New Roman" w:eastAsia="Times New Roman" w:hAnsi="Times New Roman" w:cs="Times New Roman"/>
                <w:spacing w:val="-12"/>
                <w:sz w:val="24"/>
                <w:szCs w:val="24"/>
                <w:lang w:val="ru-RU"/>
              </w:rPr>
              <w:t xml:space="preserve"> </w:t>
            </w:r>
            <w:r w:rsidRPr="00025420">
              <w:rPr>
                <w:rFonts w:ascii="Times New Roman" w:eastAsia="Times New Roman" w:hAnsi="Times New Roman" w:cs="Times New Roman"/>
                <w:sz w:val="24"/>
                <w:szCs w:val="24"/>
                <w:lang w:val="ru-RU"/>
              </w:rPr>
              <w:t>состоящих</w:t>
            </w:r>
            <w:r w:rsidRPr="00025420">
              <w:rPr>
                <w:rFonts w:ascii="Times New Roman" w:eastAsia="Times New Roman" w:hAnsi="Times New Roman" w:cs="Times New Roman"/>
                <w:spacing w:val="-10"/>
                <w:sz w:val="24"/>
                <w:szCs w:val="24"/>
                <w:lang w:val="ru-RU"/>
              </w:rPr>
              <w:t xml:space="preserve"> </w:t>
            </w:r>
            <w:r w:rsidRPr="00025420">
              <w:rPr>
                <w:rFonts w:ascii="Times New Roman" w:eastAsia="Times New Roman" w:hAnsi="Times New Roman" w:cs="Times New Roman"/>
                <w:sz w:val="24"/>
                <w:szCs w:val="24"/>
                <w:lang w:val="ru-RU"/>
              </w:rPr>
              <w:t>на</w:t>
            </w:r>
            <w:r w:rsidRPr="00025420">
              <w:rPr>
                <w:rFonts w:ascii="Times New Roman" w:eastAsia="Times New Roman" w:hAnsi="Times New Roman" w:cs="Times New Roman"/>
                <w:spacing w:val="-11"/>
                <w:sz w:val="24"/>
                <w:szCs w:val="24"/>
                <w:lang w:val="ru-RU"/>
              </w:rPr>
              <w:t xml:space="preserve"> </w:t>
            </w:r>
            <w:r w:rsidRPr="00025420">
              <w:rPr>
                <w:rFonts w:ascii="Times New Roman" w:eastAsia="Times New Roman" w:hAnsi="Times New Roman" w:cs="Times New Roman"/>
                <w:sz w:val="24"/>
                <w:szCs w:val="24"/>
                <w:lang w:val="ru-RU"/>
              </w:rPr>
              <w:t>учете Планирование летнего отдыха уч.</w:t>
            </w:r>
          </w:p>
          <w:p w:rsidR="00025420" w:rsidRPr="00025420" w:rsidRDefault="00025420" w:rsidP="00025420">
            <w:pPr>
              <w:spacing w:line="275" w:lineRule="exact"/>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День</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детского</w:t>
            </w:r>
            <w:r w:rsidRPr="00025420">
              <w:rPr>
                <w:rFonts w:ascii="Times New Roman" w:eastAsia="Times New Roman" w:hAnsi="Times New Roman" w:cs="Times New Roman"/>
                <w:spacing w:val="-2"/>
                <w:sz w:val="24"/>
                <w:szCs w:val="24"/>
              </w:rPr>
              <w:t xml:space="preserve"> </w:t>
            </w:r>
            <w:r w:rsidRPr="00025420">
              <w:rPr>
                <w:rFonts w:ascii="Times New Roman" w:eastAsia="Times New Roman" w:hAnsi="Times New Roman" w:cs="Times New Roman"/>
                <w:sz w:val="24"/>
                <w:szCs w:val="24"/>
              </w:rPr>
              <w:t>телефона</w:t>
            </w:r>
            <w:r w:rsidRPr="00025420">
              <w:rPr>
                <w:rFonts w:ascii="Times New Roman" w:eastAsia="Times New Roman" w:hAnsi="Times New Roman" w:cs="Times New Roman"/>
                <w:spacing w:val="-2"/>
                <w:sz w:val="24"/>
                <w:szCs w:val="24"/>
              </w:rPr>
              <w:t xml:space="preserve"> доверия</w:t>
            </w:r>
          </w:p>
        </w:tc>
        <w:tc>
          <w:tcPr>
            <w:tcW w:w="1009" w:type="dxa"/>
          </w:tcPr>
          <w:p w:rsidR="00025420" w:rsidRPr="00025420" w:rsidRDefault="00025420" w:rsidP="00025420">
            <w:pPr>
              <w:spacing w:before="6"/>
              <w:ind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pacing w:val="-2"/>
                <w:sz w:val="24"/>
                <w:szCs w:val="24"/>
              </w:rPr>
              <w:t>1-</w:t>
            </w:r>
            <w:r w:rsidRPr="00025420">
              <w:rPr>
                <w:rFonts w:ascii="Times New Roman" w:eastAsia="Times New Roman" w:hAnsi="Times New Roman" w:cs="Times New Roman"/>
                <w:spacing w:val="-5"/>
                <w:sz w:val="24"/>
                <w:szCs w:val="24"/>
              </w:rPr>
              <w:t>11</w:t>
            </w:r>
          </w:p>
        </w:tc>
        <w:tc>
          <w:tcPr>
            <w:tcW w:w="2301" w:type="dxa"/>
          </w:tcPr>
          <w:p w:rsidR="00025420" w:rsidRPr="00025420" w:rsidRDefault="00025420" w:rsidP="00025420">
            <w:pPr>
              <w:spacing w:before="6" w:line="261"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течение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 xml:space="preserve">месяца </w:t>
            </w:r>
            <w:r w:rsidR="006226B1">
              <w:rPr>
                <w:rFonts w:ascii="Times New Roman" w:eastAsia="Times New Roman" w:hAnsi="Times New Roman" w:cs="Times New Roman"/>
                <w:spacing w:val="-2"/>
                <w:sz w:val="24"/>
                <w:szCs w:val="24"/>
                <w:lang w:val="ru-RU"/>
              </w:rPr>
              <w:t>18.05.2024</w:t>
            </w:r>
          </w:p>
          <w:p w:rsidR="00025420" w:rsidRPr="00025420" w:rsidRDefault="00025420" w:rsidP="00025420">
            <w:pPr>
              <w:spacing w:line="272" w:lineRule="exact"/>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В</w:t>
            </w:r>
            <w:r w:rsidRPr="00025420">
              <w:rPr>
                <w:rFonts w:ascii="Times New Roman" w:eastAsia="Times New Roman" w:hAnsi="Times New Roman" w:cs="Times New Roman"/>
                <w:spacing w:val="-3"/>
                <w:sz w:val="24"/>
                <w:szCs w:val="24"/>
                <w:lang w:val="ru-RU"/>
              </w:rPr>
              <w:t xml:space="preserve"> </w:t>
            </w:r>
            <w:r w:rsidRPr="00025420">
              <w:rPr>
                <w:rFonts w:ascii="Times New Roman" w:eastAsia="Times New Roman" w:hAnsi="Times New Roman" w:cs="Times New Roman"/>
                <w:sz w:val="24"/>
                <w:szCs w:val="24"/>
                <w:lang w:val="ru-RU"/>
              </w:rPr>
              <w:t>течение</w:t>
            </w:r>
            <w:r w:rsidRPr="00025420">
              <w:rPr>
                <w:rFonts w:ascii="Times New Roman" w:eastAsia="Times New Roman" w:hAnsi="Times New Roman" w:cs="Times New Roman"/>
                <w:spacing w:val="-2"/>
                <w:sz w:val="24"/>
                <w:szCs w:val="24"/>
                <w:lang w:val="ru-RU"/>
              </w:rPr>
              <w:t xml:space="preserve"> месяца</w:t>
            </w: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ind w:firstLine="0"/>
              <w:jc w:val="left"/>
              <w:rPr>
                <w:rFonts w:ascii="Times New Roman" w:eastAsia="Times New Roman" w:hAnsi="Times New Roman" w:cs="Times New Roman"/>
                <w:b/>
                <w:sz w:val="24"/>
                <w:szCs w:val="24"/>
                <w:lang w:val="ru-RU"/>
              </w:rPr>
            </w:pPr>
          </w:p>
          <w:p w:rsidR="00025420" w:rsidRPr="00025420" w:rsidRDefault="00025420" w:rsidP="00025420">
            <w:pPr>
              <w:spacing w:before="5"/>
              <w:ind w:firstLine="0"/>
              <w:jc w:val="left"/>
              <w:rPr>
                <w:rFonts w:ascii="Times New Roman" w:eastAsia="Times New Roman" w:hAnsi="Times New Roman" w:cs="Times New Roman"/>
                <w:b/>
                <w:sz w:val="24"/>
                <w:szCs w:val="24"/>
                <w:lang w:val="ru-RU"/>
              </w:rPr>
            </w:pPr>
          </w:p>
          <w:p w:rsidR="00025420" w:rsidRPr="00025420" w:rsidRDefault="006226B1" w:rsidP="00025420">
            <w:pPr>
              <w:ind w:firstLine="0"/>
              <w:jc w:val="left"/>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17.05.</w:t>
            </w:r>
            <w:r>
              <w:rPr>
                <w:rFonts w:ascii="Times New Roman" w:eastAsia="Times New Roman" w:hAnsi="Times New Roman" w:cs="Times New Roman"/>
                <w:spacing w:val="-2"/>
                <w:sz w:val="24"/>
                <w:szCs w:val="24"/>
                <w:lang w:val="ru-RU"/>
              </w:rPr>
              <w:t>20</w:t>
            </w:r>
            <w:r>
              <w:rPr>
                <w:rFonts w:ascii="Times New Roman" w:eastAsia="Times New Roman" w:hAnsi="Times New Roman" w:cs="Times New Roman"/>
                <w:spacing w:val="-2"/>
                <w:sz w:val="24"/>
                <w:szCs w:val="24"/>
              </w:rPr>
              <w:t>24</w:t>
            </w:r>
          </w:p>
        </w:tc>
        <w:tc>
          <w:tcPr>
            <w:tcW w:w="2797" w:type="dxa"/>
          </w:tcPr>
          <w:p w:rsidR="00025420" w:rsidRPr="00025420" w:rsidRDefault="00025420" w:rsidP="00025420">
            <w:pPr>
              <w:spacing w:before="6" w:line="261" w:lineRule="auto"/>
              <w:ind w:right="23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 xml:space="preserve">Зам. дир. ВР </w:t>
            </w:r>
          </w:p>
          <w:p w:rsidR="00025420" w:rsidRPr="00025420" w:rsidRDefault="00025420" w:rsidP="00025420">
            <w:pPr>
              <w:spacing w:before="6" w:line="261" w:lineRule="auto"/>
              <w:ind w:right="23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руководители</w:t>
            </w:r>
          </w:p>
          <w:p w:rsidR="00025420" w:rsidRPr="00025420" w:rsidRDefault="00025420" w:rsidP="00025420">
            <w:pPr>
              <w:spacing w:line="259"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Педагог-психолог соц.педагог</w:t>
            </w:r>
          </w:p>
        </w:tc>
      </w:tr>
      <w:tr w:rsidR="00025420" w:rsidRPr="00025420" w:rsidTr="006A7C99">
        <w:trPr>
          <w:trHeight w:val="1037"/>
        </w:trPr>
        <w:tc>
          <w:tcPr>
            <w:tcW w:w="14854" w:type="dxa"/>
            <w:gridSpan w:val="8"/>
          </w:tcPr>
          <w:p w:rsidR="00025420" w:rsidRPr="00025420" w:rsidRDefault="00025420" w:rsidP="00025420">
            <w:pPr>
              <w:spacing w:before="11"/>
              <w:ind w:right="5311" w:firstLine="0"/>
              <w:jc w:val="center"/>
              <w:rPr>
                <w:rFonts w:ascii="Times New Roman" w:eastAsia="Times New Roman" w:hAnsi="Times New Roman" w:cs="Times New Roman"/>
                <w:b/>
                <w:sz w:val="24"/>
                <w:szCs w:val="24"/>
                <w:lang w:val="ru-RU"/>
              </w:rPr>
            </w:pPr>
            <w:r w:rsidRPr="00025420">
              <w:rPr>
                <w:rFonts w:ascii="Times New Roman" w:eastAsia="Times New Roman" w:hAnsi="Times New Roman" w:cs="Times New Roman"/>
                <w:b/>
                <w:spacing w:val="-4"/>
                <w:sz w:val="24"/>
                <w:szCs w:val="24"/>
                <w:lang w:val="ru-RU"/>
              </w:rPr>
              <w:t>ИЮНЬ</w:t>
            </w:r>
          </w:p>
          <w:p w:rsidR="00025420" w:rsidRPr="00025420" w:rsidRDefault="00025420" w:rsidP="00025420">
            <w:pPr>
              <w:spacing w:before="6" w:line="261" w:lineRule="auto"/>
              <w:ind w:right="23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b/>
                <w:sz w:val="24"/>
                <w:szCs w:val="24"/>
                <w:lang w:val="ru-RU"/>
              </w:rPr>
              <w:t>Девиз</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месяца:</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«Лето</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z w:val="24"/>
                <w:szCs w:val="24"/>
                <w:lang w:val="ru-RU"/>
              </w:rPr>
              <w:t>с</w:t>
            </w:r>
            <w:r w:rsidRPr="00025420">
              <w:rPr>
                <w:rFonts w:ascii="Times New Roman" w:eastAsia="Times New Roman" w:hAnsi="Times New Roman" w:cs="Times New Roman"/>
                <w:b/>
                <w:spacing w:val="-1"/>
                <w:sz w:val="24"/>
                <w:szCs w:val="24"/>
                <w:lang w:val="ru-RU"/>
              </w:rPr>
              <w:t xml:space="preserve"> </w:t>
            </w:r>
            <w:r w:rsidRPr="00025420">
              <w:rPr>
                <w:rFonts w:ascii="Times New Roman" w:eastAsia="Times New Roman" w:hAnsi="Times New Roman" w:cs="Times New Roman"/>
                <w:b/>
                <w:spacing w:val="-2"/>
                <w:sz w:val="24"/>
                <w:szCs w:val="24"/>
                <w:lang w:val="ru-RU"/>
              </w:rPr>
              <w:t>пользой»</w:t>
            </w:r>
          </w:p>
        </w:tc>
      </w:tr>
      <w:tr w:rsidR="00025420" w:rsidRPr="00025420" w:rsidTr="006A7C99">
        <w:trPr>
          <w:trHeight w:val="1037"/>
        </w:trPr>
        <w:tc>
          <w:tcPr>
            <w:tcW w:w="2380" w:type="dxa"/>
            <w:gridSpan w:val="2"/>
          </w:tcPr>
          <w:p w:rsidR="00025420" w:rsidRPr="00025420" w:rsidRDefault="00025420" w:rsidP="00025420">
            <w:pPr>
              <w:spacing w:line="259" w:lineRule="auto"/>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2"/>
                <w:sz w:val="24"/>
                <w:szCs w:val="24"/>
                <w:lang w:val="ru-RU"/>
              </w:rPr>
              <w:t xml:space="preserve">Организация общешкольных коллективных </w:t>
            </w:r>
            <w:r w:rsidRPr="00025420">
              <w:rPr>
                <w:rFonts w:ascii="Times New Roman" w:eastAsia="Times New Roman" w:hAnsi="Times New Roman" w:cs="Times New Roman"/>
                <w:sz w:val="24"/>
                <w:szCs w:val="24"/>
                <w:lang w:val="ru-RU"/>
              </w:rPr>
              <w:t>творческих</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дел</w:t>
            </w:r>
          </w:p>
        </w:tc>
        <w:tc>
          <w:tcPr>
            <w:tcW w:w="6367" w:type="dxa"/>
            <w:gridSpan w:val="3"/>
          </w:tcPr>
          <w:p w:rsidR="00025420" w:rsidRPr="00025420" w:rsidRDefault="00025420" w:rsidP="00025420">
            <w:pPr>
              <w:spacing w:line="261" w:lineRule="auto"/>
              <w:ind w:right="2700"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rPr>
              <w:t>Открытие</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ДОЛ</w:t>
            </w:r>
            <w:r w:rsidRPr="00025420">
              <w:rPr>
                <w:rFonts w:ascii="Times New Roman" w:eastAsia="Times New Roman" w:hAnsi="Times New Roman" w:cs="Times New Roman"/>
                <w:spacing w:val="-15"/>
                <w:sz w:val="24"/>
                <w:szCs w:val="24"/>
              </w:rPr>
              <w:t xml:space="preserve"> </w:t>
            </w:r>
            <w:r w:rsidRPr="00025420">
              <w:rPr>
                <w:rFonts w:ascii="Times New Roman" w:eastAsia="Times New Roman" w:hAnsi="Times New Roman" w:cs="Times New Roman"/>
                <w:sz w:val="24"/>
                <w:szCs w:val="24"/>
              </w:rPr>
              <w:t>«</w:t>
            </w:r>
            <w:r w:rsidRPr="00025420">
              <w:rPr>
                <w:rFonts w:ascii="Times New Roman" w:eastAsia="Times New Roman" w:hAnsi="Times New Roman" w:cs="Times New Roman"/>
                <w:sz w:val="24"/>
                <w:szCs w:val="24"/>
                <w:lang w:val="ru-RU"/>
              </w:rPr>
              <w:t>Утро»</w:t>
            </w:r>
          </w:p>
          <w:p w:rsidR="00025420" w:rsidRPr="00025420" w:rsidRDefault="00025420" w:rsidP="00025420">
            <w:pPr>
              <w:spacing w:line="261" w:lineRule="auto"/>
              <w:ind w:right="2700" w:firstLine="0"/>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lang w:val="ru-RU"/>
              </w:rPr>
              <w:t>Вы</w:t>
            </w:r>
            <w:r w:rsidRPr="00025420">
              <w:rPr>
                <w:rFonts w:ascii="Times New Roman" w:eastAsia="Times New Roman" w:hAnsi="Times New Roman" w:cs="Times New Roman"/>
                <w:sz w:val="24"/>
                <w:szCs w:val="24"/>
              </w:rPr>
              <w:t>пускные вечера</w:t>
            </w:r>
          </w:p>
          <w:p w:rsidR="00025420" w:rsidRPr="00025420" w:rsidRDefault="00025420" w:rsidP="000E6D72">
            <w:pPr>
              <w:numPr>
                <w:ilvl w:val="0"/>
                <w:numId w:val="135"/>
              </w:numPr>
              <w:tabs>
                <w:tab w:val="left" w:pos="296"/>
              </w:tabs>
              <w:spacing w:line="272" w:lineRule="exact"/>
              <w:ind w:hanging="182"/>
              <w:jc w:val="left"/>
              <w:rPr>
                <w:rFonts w:ascii="Times New Roman" w:eastAsia="Times New Roman" w:hAnsi="Times New Roman" w:cs="Times New Roman"/>
                <w:sz w:val="24"/>
                <w:szCs w:val="24"/>
              </w:rPr>
            </w:pPr>
            <w:r w:rsidRPr="00025420">
              <w:rPr>
                <w:rFonts w:ascii="Times New Roman" w:eastAsia="Times New Roman" w:hAnsi="Times New Roman" w:cs="Times New Roman"/>
                <w:sz w:val="24"/>
                <w:szCs w:val="24"/>
              </w:rPr>
              <w:t>Торжественное</w:t>
            </w:r>
            <w:r w:rsidRPr="00025420">
              <w:rPr>
                <w:rFonts w:ascii="Times New Roman" w:eastAsia="Times New Roman" w:hAnsi="Times New Roman" w:cs="Times New Roman"/>
                <w:spacing w:val="-5"/>
                <w:sz w:val="24"/>
                <w:szCs w:val="24"/>
              </w:rPr>
              <w:t xml:space="preserve"> </w:t>
            </w:r>
            <w:r w:rsidRPr="00025420">
              <w:rPr>
                <w:rFonts w:ascii="Times New Roman" w:eastAsia="Times New Roman" w:hAnsi="Times New Roman" w:cs="Times New Roman"/>
                <w:sz w:val="24"/>
                <w:szCs w:val="24"/>
              </w:rPr>
              <w:t>вручение</w:t>
            </w:r>
            <w:r w:rsidRPr="00025420">
              <w:rPr>
                <w:rFonts w:ascii="Times New Roman" w:eastAsia="Times New Roman" w:hAnsi="Times New Roman" w:cs="Times New Roman"/>
                <w:spacing w:val="-3"/>
                <w:sz w:val="24"/>
                <w:szCs w:val="24"/>
              </w:rPr>
              <w:t xml:space="preserve"> </w:t>
            </w:r>
            <w:r w:rsidRPr="00025420">
              <w:rPr>
                <w:rFonts w:ascii="Times New Roman" w:eastAsia="Times New Roman" w:hAnsi="Times New Roman" w:cs="Times New Roman"/>
                <w:sz w:val="24"/>
                <w:szCs w:val="24"/>
              </w:rPr>
              <w:t>аттестатов.</w:t>
            </w:r>
            <w:r w:rsidRPr="00025420">
              <w:rPr>
                <w:rFonts w:ascii="Times New Roman" w:eastAsia="Times New Roman" w:hAnsi="Times New Roman" w:cs="Times New Roman"/>
                <w:spacing w:val="-1"/>
                <w:sz w:val="24"/>
                <w:szCs w:val="24"/>
              </w:rPr>
              <w:t xml:space="preserve"> </w:t>
            </w:r>
            <w:r w:rsidRPr="00025420">
              <w:rPr>
                <w:rFonts w:ascii="Times New Roman" w:eastAsia="Times New Roman" w:hAnsi="Times New Roman" w:cs="Times New Roman"/>
                <w:sz w:val="24"/>
                <w:szCs w:val="24"/>
              </w:rPr>
              <w:t>9-</w:t>
            </w:r>
            <w:r w:rsidRPr="00025420">
              <w:rPr>
                <w:rFonts w:ascii="Times New Roman" w:eastAsia="Times New Roman" w:hAnsi="Times New Roman" w:cs="Times New Roman"/>
                <w:spacing w:val="-2"/>
                <w:sz w:val="24"/>
                <w:szCs w:val="24"/>
              </w:rPr>
              <w:t>11класс</w:t>
            </w:r>
          </w:p>
          <w:p w:rsidR="00025420" w:rsidRPr="00025420" w:rsidRDefault="00025420" w:rsidP="000E6D72">
            <w:pPr>
              <w:numPr>
                <w:ilvl w:val="0"/>
                <w:numId w:val="135"/>
              </w:numPr>
              <w:tabs>
                <w:tab w:val="left" w:pos="296"/>
              </w:tabs>
              <w:spacing w:before="3" w:line="290" w:lineRule="atLeast"/>
              <w:ind w:left="114" w:right="86"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Праздник,</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посвященный</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Дню</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защиты</w:t>
            </w:r>
            <w:r w:rsidRPr="00025420">
              <w:rPr>
                <w:rFonts w:ascii="Times New Roman" w:eastAsia="Times New Roman" w:hAnsi="Times New Roman" w:cs="Times New Roman"/>
                <w:spacing w:val="-8"/>
                <w:sz w:val="24"/>
                <w:szCs w:val="24"/>
                <w:lang w:val="ru-RU"/>
              </w:rPr>
              <w:t xml:space="preserve"> </w:t>
            </w:r>
            <w:r w:rsidRPr="00025420">
              <w:rPr>
                <w:rFonts w:ascii="Times New Roman" w:eastAsia="Times New Roman" w:hAnsi="Times New Roman" w:cs="Times New Roman"/>
                <w:sz w:val="24"/>
                <w:szCs w:val="24"/>
                <w:lang w:val="ru-RU"/>
              </w:rPr>
              <w:t>детей</w:t>
            </w:r>
            <w:r w:rsidRPr="00025420">
              <w:rPr>
                <w:rFonts w:ascii="Times New Roman" w:eastAsia="Times New Roman" w:hAnsi="Times New Roman" w:cs="Times New Roman"/>
                <w:spacing w:val="-6"/>
                <w:sz w:val="24"/>
                <w:szCs w:val="24"/>
                <w:lang w:val="ru-RU"/>
              </w:rPr>
              <w:t xml:space="preserve"> </w:t>
            </w:r>
            <w:r w:rsidRPr="00025420">
              <w:rPr>
                <w:rFonts w:ascii="Times New Roman" w:eastAsia="Times New Roman" w:hAnsi="Times New Roman" w:cs="Times New Roman"/>
                <w:sz w:val="24"/>
                <w:szCs w:val="24"/>
                <w:lang w:val="ru-RU"/>
              </w:rPr>
              <w:t xml:space="preserve">«Счастливое </w:t>
            </w:r>
            <w:r w:rsidRPr="00025420">
              <w:rPr>
                <w:rFonts w:ascii="Times New Roman" w:eastAsia="Times New Roman" w:hAnsi="Times New Roman" w:cs="Times New Roman"/>
                <w:spacing w:val="-2"/>
                <w:sz w:val="24"/>
                <w:szCs w:val="24"/>
                <w:lang w:val="ru-RU"/>
              </w:rPr>
              <w:t>детство»</w:t>
            </w:r>
          </w:p>
        </w:tc>
        <w:tc>
          <w:tcPr>
            <w:tcW w:w="1009" w:type="dxa"/>
          </w:tcPr>
          <w:p w:rsidR="00025420" w:rsidRPr="00025420" w:rsidRDefault="00025420" w:rsidP="00025420">
            <w:pPr>
              <w:spacing w:before="6"/>
              <w:ind w:firstLine="0"/>
              <w:jc w:val="left"/>
              <w:rPr>
                <w:rFonts w:ascii="Times New Roman" w:eastAsia="Times New Roman" w:hAnsi="Times New Roman" w:cs="Times New Roman"/>
                <w:spacing w:val="-2"/>
                <w:sz w:val="24"/>
                <w:szCs w:val="24"/>
                <w:lang w:val="ru-RU"/>
              </w:rPr>
            </w:pPr>
          </w:p>
        </w:tc>
        <w:tc>
          <w:tcPr>
            <w:tcW w:w="2301" w:type="dxa"/>
          </w:tcPr>
          <w:p w:rsidR="00025420" w:rsidRPr="00025420" w:rsidRDefault="00025420" w:rsidP="00025420">
            <w:pPr>
              <w:spacing w:before="6" w:line="261" w:lineRule="auto"/>
              <w:ind w:firstLine="0"/>
              <w:jc w:val="left"/>
              <w:rPr>
                <w:rFonts w:ascii="Times New Roman" w:eastAsia="Times New Roman" w:hAnsi="Times New Roman" w:cs="Times New Roman"/>
                <w:sz w:val="24"/>
                <w:szCs w:val="24"/>
                <w:lang w:val="ru-RU"/>
              </w:rPr>
            </w:pPr>
          </w:p>
        </w:tc>
        <w:tc>
          <w:tcPr>
            <w:tcW w:w="2797" w:type="dxa"/>
          </w:tcPr>
          <w:p w:rsidR="00025420" w:rsidRPr="00025420" w:rsidRDefault="00025420" w:rsidP="00025420">
            <w:pPr>
              <w:spacing w:before="6"/>
              <w:ind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z w:val="24"/>
                <w:szCs w:val="24"/>
                <w:lang w:val="ru-RU"/>
              </w:rPr>
              <w:t>Заместитель</w:t>
            </w:r>
            <w:r w:rsidRPr="00025420">
              <w:rPr>
                <w:rFonts w:ascii="Times New Roman" w:eastAsia="Times New Roman" w:hAnsi="Times New Roman" w:cs="Times New Roman"/>
                <w:spacing w:val="-2"/>
                <w:sz w:val="24"/>
                <w:szCs w:val="24"/>
                <w:lang w:val="ru-RU"/>
              </w:rPr>
              <w:t xml:space="preserve"> директора</w:t>
            </w:r>
          </w:p>
          <w:p w:rsidR="00025420" w:rsidRPr="00025420" w:rsidRDefault="00025420" w:rsidP="00025420">
            <w:pPr>
              <w:spacing w:before="6" w:line="261" w:lineRule="auto"/>
              <w:ind w:right="235" w:firstLine="0"/>
              <w:jc w:val="left"/>
              <w:rPr>
                <w:rFonts w:ascii="Times New Roman" w:eastAsia="Times New Roman" w:hAnsi="Times New Roman" w:cs="Times New Roman"/>
                <w:spacing w:val="-5"/>
                <w:sz w:val="24"/>
                <w:szCs w:val="24"/>
                <w:lang w:val="ru-RU"/>
              </w:rPr>
            </w:pPr>
            <w:r w:rsidRPr="00025420">
              <w:rPr>
                <w:rFonts w:ascii="Times New Roman" w:eastAsia="Times New Roman" w:hAnsi="Times New Roman" w:cs="Times New Roman"/>
                <w:spacing w:val="-5"/>
                <w:sz w:val="24"/>
                <w:szCs w:val="24"/>
                <w:lang w:val="ru-RU"/>
              </w:rPr>
              <w:t>по ВР</w:t>
            </w:r>
          </w:p>
          <w:p w:rsidR="00025420" w:rsidRPr="00025420" w:rsidRDefault="00025420" w:rsidP="00025420">
            <w:pPr>
              <w:spacing w:before="6" w:line="261" w:lineRule="auto"/>
              <w:ind w:right="235" w:firstLine="0"/>
              <w:jc w:val="left"/>
              <w:rPr>
                <w:rFonts w:ascii="Times New Roman" w:eastAsia="Times New Roman" w:hAnsi="Times New Roman" w:cs="Times New Roman"/>
                <w:sz w:val="24"/>
                <w:szCs w:val="24"/>
                <w:lang w:val="ru-RU"/>
              </w:rPr>
            </w:pPr>
            <w:r w:rsidRPr="00025420">
              <w:rPr>
                <w:rFonts w:ascii="Times New Roman" w:eastAsia="Times New Roman" w:hAnsi="Times New Roman" w:cs="Times New Roman"/>
                <w:spacing w:val="-5"/>
                <w:sz w:val="24"/>
                <w:szCs w:val="24"/>
                <w:lang w:val="ru-RU"/>
              </w:rPr>
              <w:t xml:space="preserve"> </w:t>
            </w:r>
            <w:r w:rsidRPr="00025420">
              <w:rPr>
                <w:rFonts w:ascii="Times New Roman" w:eastAsia="Times New Roman" w:hAnsi="Times New Roman" w:cs="Times New Roman"/>
                <w:sz w:val="24"/>
                <w:szCs w:val="24"/>
                <w:lang w:val="ru-RU"/>
              </w:rPr>
              <w:t>Классные</w:t>
            </w:r>
            <w:r w:rsidRPr="00025420">
              <w:rPr>
                <w:rFonts w:ascii="Times New Roman" w:eastAsia="Times New Roman" w:hAnsi="Times New Roman" w:cs="Times New Roman"/>
                <w:spacing w:val="-15"/>
                <w:sz w:val="24"/>
                <w:szCs w:val="24"/>
                <w:lang w:val="ru-RU"/>
              </w:rPr>
              <w:t xml:space="preserve"> </w:t>
            </w:r>
            <w:r w:rsidRPr="00025420">
              <w:rPr>
                <w:rFonts w:ascii="Times New Roman" w:eastAsia="Times New Roman" w:hAnsi="Times New Roman" w:cs="Times New Roman"/>
                <w:sz w:val="24"/>
                <w:szCs w:val="24"/>
                <w:lang w:val="ru-RU"/>
              </w:rPr>
              <w:t>руководители</w:t>
            </w:r>
          </w:p>
        </w:tc>
      </w:tr>
    </w:tbl>
    <w:p w:rsidR="00025420" w:rsidRPr="00025420" w:rsidRDefault="00025420" w:rsidP="00025420">
      <w:pPr>
        <w:widowControl w:val="0"/>
        <w:autoSpaceDE w:val="0"/>
        <w:autoSpaceDN w:val="0"/>
        <w:spacing w:before="8" w:after="1"/>
        <w:ind w:firstLine="0"/>
        <w:jc w:val="left"/>
        <w:rPr>
          <w:rFonts w:ascii="Times New Roman" w:eastAsia="Times New Roman" w:hAnsi="Times New Roman" w:cs="Times New Roman"/>
          <w:b/>
          <w:sz w:val="24"/>
          <w:szCs w:val="24"/>
        </w:rPr>
      </w:pPr>
    </w:p>
    <w:p w:rsidR="00025420" w:rsidRPr="00025420" w:rsidRDefault="00025420" w:rsidP="00025420">
      <w:pPr>
        <w:widowControl w:val="0"/>
        <w:autoSpaceDE w:val="0"/>
        <w:autoSpaceDN w:val="0"/>
        <w:ind w:firstLine="0"/>
        <w:jc w:val="left"/>
        <w:rPr>
          <w:rFonts w:ascii="Times New Roman" w:eastAsia="Times New Roman" w:hAnsi="Times New Roman" w:cs="Times New Roman"/>
          <w:sz w:val="24"/>
          <w:szCs w:val="24"/>
        </w:rPr>
        <w:sectPr w:rsidR="00025420" w:rsidRPr="00025420" w:rsidSect="006A7C99">
          <w:footerReference w:type="default" r:id="rId10"/>
          <w:pgSz w:w="16840" w:h="11910" w:orient="landscape"/>
          <w:pgMar w:top="560" w:right="780" w:bottom="709" w:left="880" w:header="0" w:footer="937" w:gutter="0"/>
          <w:cols w:space="720"/>
        </w:sectPr>
      </w:pPr>
    </w:p>
    <w:p w:rsidR="00025420" w:rsidRPr="00025420" w:rsidRDefault="00025420" w:rsidP="00025420">
      <w:pPr>
        <w:widowControl w:val="0"/>
        <w:autoSpaceDE w:val="0"/>
        <w:autoSpaceDN w:val="0"/>
        <w:spacing w:before="7"/>
        <w:ind w:firstLine="0"/>
        <w:jc w:val="left"/>
        <w:rPr>
          <w:rFonts w:ascii="Times New Roman" w:eastAsia="Times New Roman" w:hAnsi="Times New Roman" w:cs="Times New Roman"/>
          <w:b/>
          <w:sz w:val="24"/>
          <w:szCs w:val="24"/>
        </w:rPr>
      </w:pPr>
    </w:p>
    <w:p w:rsidR="00025420" w:rsidRPr="00025420" w:rsidRDefault="00025420" w:rsidP="00025420">
      <w:pPr>
        <w:widowControl w:val="0"/>
        <w:autoSpaceDE w:val="0"/>
        <w:autoSpaceDN w:val="0"/>
        <w:ind w:firstLine="0"/>
        <w:jc w:val="left"/>
        <w:rPr>
          <w:rFonts w:ascii="Times New Roman" w:eastAsia="Times New Roman" w:hAnsi="Times New Roman" w:cs="Times New Roman"/>
          <w:sz w:val="24"/>
          <w:szCs w:val="24"/>
        </w:rPr>
        <w:sectPr w:rsidR="00025420" w:rsidRPr="00025420">
          <w:type w:val="continuous"/>
          <w:pgSz w:w="16840" w:h="11910" w:orient="landscape"/>
          <w:pgMar w:top="560" w:right="780" w:bottom="1160" w:left="880" w:header="0" w:footer="937" w:gutter="0"/>
          <w:cols w:space="720"/>
        </w:sectPr>
      </w:pPr>
    </w:p>
    <w:p w:rsidR="00025420" w:rsidRPr="00025420" w:rsidRDefault="00025420" w:rsidP="00025420">
      <w:pPr>
        <w:widowControl w:val="0"/>
        <w:autoSpaceDE w:val="0"/>
        <w:autoSpaceDN w:val="0"/>
        <w:ind w:firstLine="0"/>
        <w:jc w:val="left"/>
        <w:rPr>
          <w:rFonts w:ascii="Times New Roman" w:eastAsia="Times New Roman" w:hAnsi="Times New Roman" w:cs="Times New Roman"/>
          <w:sz w:val="24"/>
          <w:szCs w:val="24"/>
        </w:rPr>
        <w:sectPr w:rsidR="00025420" w:rsidRPr="00025420">
          <w:type w:val="continuous"/>
          <w:pgSz w:w="16840" w:h="11910" w:orient="landscape"/>
          <w:pgMar w:top="560" w:right="780" w:bottom="1140" w:left="880" w:header="0" w:footer="937" w:gutter="0"/>
          <w:cols w:space="720"/>
        </w:sectPr>
      </w:pPr>
    </w:p>
    <w:p w:rsidR="00025420" w:rsidRPr="00025420" w:rsidRDefault="00025420" w:rsidP="00025420">
      <w:pPr>
        <w:widowControl w:val="0"/>
        <w:autoSpaceDE w:val="0"/>
        <w:autoSpaceDN w:val="0"/>
        <w:spacing w:line="290" w:lineRule="atLeast"/>
        <w:ind w:firstLine="0"/>
        <w:jc w:val="left"/>
        <w:rPr>
          <w:rFonts w:ascii="Times New Roman" w:eastAsia="Times New Roman" w:hAnsi="Times New Roman" w:cs="Times New Roman"/>
          <w:sz w:val="24"/>
          <w:szCs w:val="24"/>
        </w:rPr>
        <w:sectPr w:rsidR="00025420" w:rsidRPr="00025420">
          <w:type w:val="continuous"/>
          <w:pgSz w:w="16840" w:h="11910" w:orient="landscape"/>
          <w:pgMar w:top="860" w:right="780" w:bottom="1160" w:left="880" w:header="0" w:footer="937" w:gutter="0"/>
          <w:cols w:space="720"/>
        </w:sectPr>
      </w:pPr>
    </w:p>
    <w:p w:rsidR="00637A90" w:rsidRPr="00477D65" w:rsidRDefault="00637A90" w:rsidP="00477D65">
      <w:pPr>
        <w:tabs>
          <w:tab w:val="left" w:pos="1416"/>
        </w:tabs>
        <w:sectPr w:rsidR="00637A90" w:rsidRPr="00477D65" w:rsidSect="00025420">
          <w:pgSz w:w="16840" w:h="11910" w:orient="landscape"/>
          <w:pgMar w:top="318" w:right="567" w:bottom="743" w:left="6662" w:header="0" w:footer="975" w:gutter="0"/>
          <w:cols w:space="720"/>
        </w:sectPr>
      </w:pPr>
    </w:p>
    <w:p w:rsidR="00761A1B" w:rsidRDefault="00761A1B" w:rsidP="00761A1B">
      <w:pPr>
        <w:spacing w:line="276" w:lineRule="auto"/>
        <w:ind w:firstLine="0"/>
        <w:rPr>
          <w:rFonts w:ascii="Times New Roman" w:hAnsi="Times New Roman"/>
          <w:b/>
          <w:sz w:val="24"/>
          <w:szCs w:val="24"/>
        </w:rPr>
      </w:pPr>
    </w:p>
    <w:p w:rsidR="005F33B3" w:rsidRPr="00255BB6" w:rsidRDefault="00897543" w:rsidP="005F33B3">
      <w:pPr>
        <w:pStyle w:val="dash041e005f0431005f044b005f0447005f043d005f044b005f0439"/>
        <w:ind w:firstLine="567"/>
        <w:jc w:val="both"/>
        <w:rPr>
          <w:rStyle w:val="dash041e005f0431005f044b005f0447005f043d005f044b005f0439005f005fchar1char1"/>
          <w:b/>
        </w:rPr>
      </w:pPr>
      <w:r>
        <w:rPr>
          <w:b/>
          <w:lang w:val="en-US"/>
        </w:rPr>
        <w:t>II</w:t>
      </w:r>
      <w:r w:rsidR="003E0B72">
        <w:rPr>
          <w:b/>
        </w:rPr>
        <w:t>.3.2</w:t>
      </w:r>
      <w:r w:rsidRPr="00255BB6">
        <w:rPr>
          <w:b/>
        </w:rPr>
        <w:t>.</w:t>
      </w:r>
      <w:r w:rsidR="005F33B3">
        <w:rPr>
          <w:b/>
        </w:rPr>
        <w:t xml:space="preserve"> Организация </w:t>
      </w:r>
      <w:r w:rsidRPr="00255BB6">
        <w:rPr>
          <w:b/>
        </w:rPr>
        <w:t> </w:t>
      </w:r>
      <w:r w:rsidR="005F33B3" w:rsidRPr="00255BB6">
        <w:rPr>
          <w:rStyle w:val="dash041e005f0431005f044b005f0447005f043d005f044b005f0439005f005fchar1char1"/>
          <w:b/>
        </w:rPr>
        <w:t>совместной</w:t>
      </w:r>
      <w:r w:rsidR="00031475">
        <w:rPr>
          <w:rStyle w:val="dash041e005f0431005f044b005f0447005f043d005f044b005f0439005f005fchar1char1"/>
          <w:b/>
        </w:rPr>
        <w:t xml:space="preserve"> </w:t>
      </w:r>
      <w:r w:rsidR="005F33B3" w:rsidRPr="00255BB6">
        <w:rPr>
          <w:rStyle w:val="dash041e005f0431005f044b005f0447005f043d005f044b005f0439005f005fchar1char1"/>
          <w:b/>
        </w:rPr>
        <w:t xml:space="preserve"> деятельн</w:t>
      </w:r>
      <w:r w:rsidR="005F33B3">
        <w:rPr>
          <w:rStyle w:val="dash041e005f0431005f044b005f0447005f043d005f044b005f0439005f005fchar1char1"/>
          <w:b/>
        </w:rPr>
        <w:t xml:space="preserve">ости  МБОУ БСОШ № 2  с </w:t>
      </w:r>
      <w:r w:rsidR="005F33B3" w:rsidRPr="00255BB6">
        <w:rPr>
          <w:rStyle w:val="dash041e005f0431005f044b005f0447005f043d005f044b005f0439005f005fchar1char1"/>
          <w:b/>
        </w:rPr>
        <w:t xml:space="preserve"> общественными организациями,</w:t>
      </w:r>
      <w:r w:rsidR="002B582E">
        <w:rPr>
          <w:rStyle w:val="dash041e005f0431005f044b005f0447005f043d005f044b005f0439005f005fchar1char1"/>
          <w:b/>
        </w:rPr>
        <w:t xml:space="preserve"> </w:t>
      </w:r>
      <w:r w:rsidR="005F33B3" w:rsidRPr="00255BB6">
        <w:rPr>
          <w:rStyle w:val="dash041e005f0431005f044b005f0447005f043d005f044b005f0439005f005fchar1char1"/>
          <w:b/>
        </w:rPr>
        <w:t xml:space="preserve"> системой дополнительного образования, иными социальными субъектами</w:t>
      </w:r>
      <w:r w:rsidR="005F33B3">
        <w:rPr>
          <w:rStyle w:val="dash041e005f0431005f044b005f0447005f043d005f044b005f0439005f005fchar1char1"/>
          <w:b/>
        </w:rPr>
        <w:t>.</w:t>
      </w:r>
    </w:p>
    <w:p w:rsidR="00C83577" w:rsidRPr="00255BB6" w:rsidRDefault="00C83577" w:rsidP="00C83577">
      <w:pPr>
        <w:ind w:firstLine="567"/>
        <w:rPr>
          <w:rFonts w:ascii="Times New Roman" w:hAnsi="Times New Roman"/>
          <w:sz w:val="24"/>
          <w:szCs w:val="24"/>
        </w:rPr>
      </w:pPr>
      <w:r w:rsidRPr="00255BB6">
        <w:rPr>
          <w:rFonts w:ascii="Times New Roman" w:hAnsi="Times New Roman"/>
          <w:sz w:val="24"/>
          <w:szCs w:val="24"/>
        </w:rPr>
        <w:t>Организация социальной деятельности обучающихся исходит из того, что социальные ожидания подростков связаны с успешностью, признанием со стороны семьи и сверстников, состоятельностью и самостоятельностью в реализации собственных замыслов. Целенаправленная социальная деятельность обучающихся должна быть обеспечена сформированной социальной средой школы и укладом школьной жизни. Организация социального воспитания обучающихся осуществляется в последовательности следующих этапов.</w:t>
      </w:r>
    </w:p>
    <w:p w:rsidR="00C83577" w:rsidRPr="00255BB6" w:rsidRDefault="00C83577" w:rsidP="00C83577">
      <w:pPr>
        <w:ind w:firstLine="567"/>
        <w:rPr>
          <w:rFonts w:ascii="Times New Roman" w:hAnsi="Times New Roman"/>
          <w:sz w:val="24"/>
          <w:szCs w:val="24"/>
        </w:rPr>
      </w:pPr>
      <w:r w:rsidRPr="00255BB6">
        <w:rPr>
          <w:rFonts w:ascii="Times New Roman" w:hAnsi="Times New Roman"/>
          <w:b/>
          <w:sz w:val="24"/>
          <w:szCs w:val="24"/>
        </w:rPr>
        <w:t>Организационно-административный этап</w:t>
      </w:r>
      <w:r w:rsidRPr="00255BB6">
        <w:rPr>
          <w:rFonts w:ascii="Times New Roman" w:hAnsi="Times New Roman"/>
          <w:sz w:val="24"/>
          <w:szCs w:val="24"/>
        </w:rPr>
        <w:t xml:space="preserve"> (ведущий субъект — администрация школы) включает:</w:t>
      </w:r>
    </w:p>
    <w:p w:rsidR="00C83577" w:rsidRPr="00255BB6" w:rsidRDefault="00C83577" w:rsidP="000E6D72">
      <w:pPr>
        <w:pStyle w:val="af5"/>
        <w:numPr>
          <w:ilvl w:val="0"/>
          <w:numId w:val="57"/>
        </w:numPr>
        <w:ind w:left="567"/>
        <w:jc w:val="both"/>
      </w:pPr>
      <w:r w:rsidRPr="00255BB6">
        <w:t>создание среды школы, поддерживающей созидательный социальный опыт обучающихся, формирующей конструктивные ожидания и позитивные образцы поведения;</w:t>
      </w:r>
    </w:p>
    <w:p w:rsidR="00C83577" w:rsidRPr="00255BB6" w:rsidRDefault="00C83577" w:rsidP="000E6D72">
      <w:pPr>
        <w:pStyle w:val="af5"/>
        <w:numPr>
          <w:ilvl w:val="0"/>
          <w:numId w:val="57"/>
        </w:numPr>
        <w:ind w:left="567"/>
        <w:jc w:val="both"/>
      </w:pPr>
      <w:r w:rsidRPr="00255BB6">
        <w:t>формирование уклада и традиций школы, ориентированных на создание системы общественных отношений обучающихся, учителей и родителей в духе гражданско-патриотических ценностей, партнёрства и сотрудничества, приоритетов развития общества и государства;</w:t>
      </w:r>
    </w:p>
    <w:p w:rsidR="00C83577" w:rsidRPr="00255BB6" w:rsidRDefault="00C83577" w:rsidP="000E6D72">
      <w:pPr>
        <w:pStyle w:val="af5"/>
        <w:numPr>
          <w:ilvl w:val="0"/>
          <w:numId w:val="57"/>
        </w:numPr>
        <w:ind w:left="567"/>
        <w:jc w:val="both"/>
      </w:pPr>
      <w:r w:rsidRPr="00255BB6">
        <w:t> развитие форм социального партнёрства с общественными институтами и организациями для расширения поля социального взаимодействия обучающихся;</w:t>
      </w:r>
    </w:p>
    <w:p w:rsidR="00C83577" w:rsidRPr="00255BB6" w:rsidRDefault="00C83577" w:rsidP="000E6D72">
      <w:pPr>
        <w:pStyle w:val="af5"/>
        <w:numPr>
          <w:ilvl w:val="0"/>
          <w:numId w:val="57"/>
        </w:numPr>
        <w:ind w:left="567"/>
        <w:jc w:val="both"/>
      </w:pPr>
      <w:r w:rsidRPr="00255BB6">
        <w:t>создание возможности для влияния обучающихся на изменения школьной среды, форм, целей и стиля социального взаимодействия школьного социума.</w:t>
      </w:r>
    </w:p>
    <w:p w:rsidR="00C83577" w:rsidRPr="00255BB6" w:rsidRDefault="00C83577" w:rsidP="00C83577">
      <w:pPr>
        <w:ind w:firstLine="567"/>
        <w:rPr>
          <w:rFonts w:ascii="Times New Roman" w:hAnsi="Times New Roman"/>
          <w:sz w:val="24"/>
          <w:szCs w:val="24"/>
        </w:rPr>
      </w:pPr>
      <w:r w:rsidRPr="00255BB6">
        <w:rPr>
          <w:rFonts w:ascii="Times New Roman" w:hAnsi="Times New Roman"/>
          <w:b/>
          <w:sz w:val="24"/>
          <w:szCs w:val="24"/>
        </w:rPr>
        <w:t>Организационно-педагогический этап</w:t>
      </w:r>
      <w:r w:rsidRPr="00255BB6">
        <w:rPr>
          <w:rFonts w:ascii="Times New Roman" w:hAnsi="Times New Roman"/>
          <w:sz w:val="24"/>
          <w:szCs w:val="24"/>
        </w:rPr>
        <w:t xml:space="preserve"> (ведущий субъект — педагогический коллектив школы) включает:</w:t>
      </w:r>
    </w:p>
    <w:p w:rsidR="00C83577" w:rsidRPr="00255BB6" w:rsidRDefault="00C83577" w:rsidP="000E6D72">
      <w:pPr>
        <w:pStyle w:val="af5"/>
        <w:numPr>
          <w:ilvl w:val="0"/>
          <w:numId w:val="58"/>
        </w:numPr>
        <w:ind w:left="567"/>
        <w:jc w:val="both"/>
      </w:pPr>
      <w:r w:rsidRPr="00255BB6">
        <w:t>обеспечение разнообразия форм педагогической поддержки социальной деятельности, создающей условия для личностного роста обучающихся, продуктивного изменения поведения;</w:t>
      </w:r>
    </w:p>
    <w:p w:rsidR="00C83577" w:rsidRPr="00255BB6" w:rsidRDefault="00C83577" w:rsidP="000E6D72">
      <w:pPr>
        <w:pStyle w:val="af5"/>
        <w:numPr>
          <w:ilvl w:val="0"/>
          <w:numId w:val="58"/>
        </w:numPr>
        <w:ind w:left="567"/>
        <w:jc w:val="both"/>
      </w:pPr>
      <w:r w:rsidRPr="00255BB6">
        <w:t>использование роли коллектива в формировании идейно-нравственной ориентации личности обучающегося, его социальной и гражданской позиции;</w:t>
      </w:r>
    </w:p>
    <w:p w:rsidR="00C83577" w:rsidRPr="00255BB6" w:rsidRDefault="00C83577" w:rsidP="000E6D72">
      <w:pPr>
        <w:pStyle w:val="af5"/>
        <w:numPr>
          <w:ilvl w:val="0"/>
          <w:numId w:val="58"/>
        </w:numPr>
        <w:ind w:left="567"/>
        <w:jc w:val="both"/>
      </w:pPr>
      <w:r w:rsidRPr="00255BB6">
        <w:t>стимулирование сознательных социальных инициатив и деятельности обучающихся с опорой на мотив деятельности (желание, осознание необходимости, интерес и др.).</w:t>
      </w:r>
    </w:p>
    <w:p w:rsidR="00C83577" w:rsidRPr="00255BB6" w:rsidRDefault="00C83577" w:rsidP="00C83577">
      <w:pPr>
        <w:pStyle w:val="af5"/>
        <w:ind w:left="567"/>
        <w:jc w:val="both"/>
      </w:pPr>
      <w:r w:rsidRPr="00255BB6">
        <w:rPr>
          <w:b/>
        </w:rPr>
        <w:t>Этап социализации обучающихся</w:t>
      </w:r>
      <w:r w:rsidRPr="00255BB6">
        <w:t xml:space="preserve"> включает:</w:t>
      </w:r>
    </w:p>
    <w:p w:rsidR="00C83577" w:rsidRPr="00255BB6" w:rsidRDefault="00C83577" w:rsidP="000E6D72">
      <w:pPr>
        <w:pStyle w:val="af5"/>
        <w:numPr>
          <w:ilvl w:val="0"/>
          <w:numId w:val="58"/>
        </w:numPr>
        <w:ind w:left="567"/>
        <w:jc w:val="both"/>
      </w:pPr>
      <w:r w:rsidRPr="00255BB6">
        <w:t>формирование активной гражданской позиции и ответственного поведения в процессе учебной, внеучебной, внешкольной, общественно значимой деятельности обучающихся;</w:t>
      </w:r>
    </w:p>
    <w:p w:rsidR="00C83577" w:rsidRDefault="00C83577" w:rsidP="000E6D72">
      <w:pPr>
        <w:pStyle w:val="af5"/>
        <w:numPr>
          <w:ilvl w:val="0"/>
          <w:numId w:val="58"/>
        </w:numPr>
        <w:ind w:left="567"/>
        <w:jc w:val="both"/>
      </w:pPr>
      <w:r w:rsidRPr="00255BB6">
        <w:t xml:space="preserve">развитие способности к добровольному выполнению обязательств, как личных, так и основанных на требованиях коллектива; </w:t>
      </w:r>
    </w:p>
    <w:p w:rsidR="00C83577" w:rsidRPr="00255BB6" w:rsidRDefault="00C83577" w:rsidP="000E6D72">
      <w:pPr>
        <w:pStyle w:val="af5"/>
        <w:numPr>
          <w:ilvl w:val="0"/>
          <w:numId w:val="58"/>
        </w:numPr>
        <w:ind w:left="567"/>
        <w:jc w:val="both"/>
      </w:pPr>
      <w:r w:rsidRPr="00255BB6">
        <w:t>формирование моральных чувств, необходимых привычек поведения, волевых качеств;</w:t>
      </w:r>
    </w:p>
    <w:p w:rsidR="00C83577" w:rsidRDefault="00C83577" w:rsidP="000E6D72">
      <w:pPr>
        <w:pStyle w:val="af5"/>
        <w:numPr>
          <w:ilvl w:val="0"/>
          <w:numId w:val="58"/>
        </w:numPr>
        <w:ind w:left="567"/>
        <w:jc w:val="both"/>
      </w:pPr>
      <w:r w:rsidRPr="00255BB6">
        <w:t>владение формами и методами самовоспитания: самокритика, самовнушение, самообязательство, самопереключение, эмоционально-мысленный перенос в положение другого человека.</w:t>
      </w:r>
    </w:p>
    <w:p w:rsidR="00C83577" w:rsidRDefault="00C83577" w:rsidP="00C83577">
      <w:pPr>
        <w:pStyle w:val="af5"/>
        <w:ind w:left="567"/>
        <w:jc w:val="both"/>
      </w:pPr>
    </w:p>
    <w:p w:rsidR="00C83577" w:rsidRPr="00C83577" w:rsidRDefault="00C83577" w:rsidP="00C83577">
      <w:pPr>
        <w:pStyle w:val="af5"/>
        <w:ind w:left="567"/>
        <w:jc w:val="center"/>
        <w:rPr>
          <w:b/>
        </w:rPr>
      </w:pPr>
      <w:r w:rsidRPr="00C83577">
        <w:rPr>
          <w:b/>
        </w:rPr>
        <w:t>Формы взаимодействия МБОУ БСОШ № 2 с социальными  партнёрами</w:t>
      </w:r>
    </w:p>
    <w:p w:rsidR="00C83577" w:rsidRDefault="00C83577" w:rsidP="00C83577">
      <w:pPr>
        <w:pStyle w:val="af5"/>
        <w:ind w:left="567"/>
        <w:jc w:val="both"/>
      </w:pPr>
    </w:p>
    <w:tbl>
      <w:tblPr>
        <w:tblStyle w:val="afa"/>
        <w:tblW w:w="0" w:type="auto"/>
        <w:tblLook w:val="04A0" w:firstRow="1" w:lastRow="0" w:firstColumn="1" w:lastColumn="0" w:noHBand="0" w:noVBand="1"/>
      </w:tblPr>
      <w:tblGrid>
        <w:gridCol w:w="2766"/>
        <w:gridCol w:w="3485"/>
        <w:gridCol w:w="4017"/>
      </w:tblGrid>
      <w:tr w:rsidR="00C83577" w:rsidRPr="00617308" w:rsidTr="00BE737B">
        <w:tc>
          <w:tcPr>
            <w:tcW w:w="2802" w:type="dxa"/>
          </w:tcPr>
          <w:p w:rsidR="00C83577" w:rsidRPr="00C83577" w:rsidRDefault="00C83577" w:rsidP="00C83577">
            <w:pPr>
              <w:pStyle w:val="afb"/>
              <w:ind w:firstLine="0"/>
              <w:jc w:val="center"/>
              <w:rPr>
                <w:b/>
              </w:rPr>
            </w:pPr>
            <w:proofErr w:type="gramStart"/>
            <w:r w:rsidRPr="00C83577">
              <w:rPr>
                <w:b/>
              </w:rPr>
              <w:t>Социальный  партнер</w:t>
            </w:r>
            <w:proofErr w:type="gramEnd"/>
            <w:r w:rsidRPr="00C83577">
              <w:rPr>
                <w:b/>
              </w:rPr>
              <w:t xml:space="preserve"> школы</w:t>
            </w:r>
          </w:p>
          <w:p w:rsidR="00C83577" w:rsidRPr="00C83577" w:rsidRDefault="00C83577" w:rsidP="00C83577">
            <w:pPr>
              <w:pStyle w:val="afb"/>
              <w:jc w:val="center"/>
              <w:rPr>
                <w:b/>
              </w:rPr>
            </w:pPr>
          </w:p>
        </w:tc>
        <w:tc>
          <w:tcPr>
            <w:tcW w:w="3543" w:type="dxa"/>
          </w:tcPr>
          <w:p w:rsidR="00C83577" w:rsidRDefault="00C83577" w:rsidP="00C83577">
            <w:pPr>
              <w:pStyle w:val="afb"/>
              <w:ind w:firstLine="0"/>
              <w:jc w:val="center"/>
              <w:rPr>
                <w:b/>
              </w:rPr>
            </w:pPr>
            <w:r w:rsidRPr="00C83577">
              <w:rPr>
                <w:b/>
              </w:rPr>
              <w:t>Формы</w:t>
            </w:r>
          </w:p>
          <w:p w:rsidR="00C83577" w:rsidRPr="00C83577" w:rsidRDefault="00C83577" w:rsidP="00C83577">
            <w:pPr>
              <w:pStyle w:val="afb"/>
              <w:ind w:firstLine="0"/>
              <w:jc w:val="center"/>
              <w:rPr>
                <w:b/>
              </w:rPr>
            </w:pPr>
            <w:r w:rsidRPr="00C83577">
              <w:rPr>
                <w:b/>
              </w:rPr>
              <w:t>взаимодействия</w:t>
            </w:r>
          </w:p>
        </w:tc>
        <w:tc>
          <w:tcPr>
            <w:tcW w:w="4082" w:type="dxa"/>
          </w:tcPr>
          <w:p w:rsidR="00C83577" w:rsidRDefault="00C83577" w:rsidP="00C83577">
            <w:pPr>
              <w:pStyle w:val="afb"/>
              <w:ind w:firstLine="0"/>
              <w:jc w:val="center"/>
              <w:rPr>
                <w:b/>
              </w:rPr>
            </w:pPr>
            <w:r w:rsidRPr="00C83577">
              <w:rPr>
                <w:b/>
              </w:rPr>
              <w:t>Основные задачи</w:t>
            </w:r>
          </w:p>
          <w:p w:rsidR="00C83577" w:rsidRPr="00C83577" w:rsidRDefault="00C83577" w:rsidP="00C83577">
            <w:pPr>
              <w:pStyle w:val="afb"/>
              <w:ind w:firstLine="0"/>
              <w:jc w:val="center"/>
              <w:rPr>
                <w:b/>
              </w:rPr>
            </w:pPr>
            <w:r w:rsidRPr="00C83577">
              <w:rPr>
                <w:b/>
              </w:rPr>
              <w:t>сотрудничества</w:t>
            </w:r>
          </w:p>
        </w:tc>
      </w:tr>
      <w:tr w:rsidR="00C83577" w:rsidTr="00BE737B">
        <w:tc>
          <w:tcPr>
            <w:tcW w:w="2802" w:type="dxa"/>
          </w:tcPr>
          <w:p w:rsidR="00C83577" w:rsidRPr="00617308" w:rsidRDefault="00C83577" w:rsidP="00C83577">
            <w:pPr>
              <w:pStyle w:val="afb"/>
              <w:ind w:firstLine="0"/>
              <w:jc w:val="left"/>
            </w:pPr>
            <w:r>
              <w:t>К</w:t>
            </w:r>
            <w:r w:rsidRPr="00617308">
              <w:t>раеведческий</w:t>
            </w:r>
          </w:p>
          <w:p w:rsidR="00C83577" w:rsidRPr="00617308" w:rsidRDefault="00C83577" w:rsidP="00C83577">
            <w:pPr>
              <w:pStyle w:val="afb"/>
              <w:ind w:firstLine="0"/>
              <w:jc w:val="left"/>
            </w:pPr>
            <w:r>
              <w:t>Музей ст. Багаевской</w:t>
            </w:r>
          </w:p>
          <w:p w:rsidR="00C83577" w:rsidRDefault="00C83577" w:rsidP="00C83577">
            <w:pPr>
              <w:pStyle w:val="afb"/>
              <w:jc w:val="left"/>
            </w:pPr>
          </w:p>
        </w:tc>
        <w:tc>
          <w:tcPr>
            <w:tcW w:w="3543" w:type="dxa"/>
          </w:tcPr>
          <w:p w:rsidR="00C83577" w:rsidRPr="00617308" w:rsidRDefault="00C83577" w:rsidP="00C83577">
            <w:pPr>
              <w:pStyle w:val="afb"/>
              <w:ind w:firstLine="0"/>
              <w:jc w:val="left"/>
            </w:pPr>
            <w:r>
              <w:t xml:space="preserve">Экскурсии, </w:t>
            </w:r>
            <w:r w:rsidRPr="00617308">
              <w:t xml:space="preserve">интерактивные </w:t>
            </w:r>
          </w:p>
          <w:p w:rsidR="00C83577" w:rsidRPr="00617308" w:rsidRDefault="00C83577" w:rsidP="00C83577">
            <w:pPr>
              <w:pStyle w:val="afb"/>
              <w:ind w:firstLine="0"/>
              <w:jc w:val="left"/>
            </w:pPr>
            <w:r w:rsidRPr="00617308">
              <w:t xml:space="preserve">экскурсии, мастер-классы, </w:t>
            </w:r>
          </w:p>
          <w:p w:rsidR="00C83577" w:rsidRPr="00617308" w:rsidRDefault="00C83577" w:rsidP="00C83577">
            <w:pPr>
              <w:pStyle w:val="afb"/>
              <w:ind w:firstLine="0"/>
              <w:jc w:val="left"/>
            </w:pPr>
            <w:r w:rsidRPr="00617308">
              <w:t xml:space="preserve">познавательные игры, </w:t>
            </w:r>
          </w:p>
          <w:p w:rsidR="00C83577" w:rsidRPr="00617308" w:rsidRDefault="00C83577" w:rsidP="00C83577">
            <w:pPr>
              <w:pStyle w:val="afb"/>
              <w:ind w:firstLine="0"/>
              <w:jc w:val="left"/>
            </w:pPr>
            <w:r w:rsidRPr="00617308">
              <w:t xml:space="preserve">уроки, гостиные, встречи, </w:t>
            </w:r>
          </w:p>
          <w:p w:rsidR="00C83577" w:rsidRPr="00617308" w:rsidRDefault="00C83577" w:rsidP="00C83577">
            <w:pPr>
              <w:pStyle w:val="afb"/>
              <w:ind w:firstLine="0"/>
              <w:jc w:val="left"/>
            </w:pPr>
            <w:r w:rsidRPr="00617308">
              <w:t xml:space="preserve">участие к конкурсах и акциях. </w:t>
            </w:r>
          </w:p>
          <w:p w:rsidR="00C83577" w:rsidRDefault="00C83577" w:rsidP="00C83577">
            <w:pPr>
              <w:pStyle w:val="afb"/>
              <w:jc w:val="left"/>
            </w:pPr>
          </w:p>
        </w:tc>
        <w:tc>
          <w:tcPr>
            <w:tcW w:w="4082" w:type="dxa"/>
          </w:tcPr>
          <w:p w:rsidR="00C83577" w:rsidRDefault="00C83577" w:rsidP="00C83577">
            <w:pPr>
              <w:pStyle w:val="afb"/>
              <w:ind w:firstLine="0"/>
              <w:jc w:val="left"/>
            </w:pPr>
            <w:r w:rsidRPr="00617308">
              <w:t xml:space="preserve">Привлечение внимания к историческому и </w:t>
            </w:r>
            <w:r>
              <w:t>куль</w:t>
            </w:r>
            <w:r w:rsidR="002B582E">
              <w:t xml:space="preserve">турному наследию  Багаевского </w:t>
            </w:r>
            <w:r>
              <w:t xml:space="preserve"> района, </w:t>
            </w:r>
            <w:r w:rsidRPr="00617308">
              <w:t>изучение пр</w:t>
            </w:r>
            <w:r>
              <w:t xml:space="preserve">ошлого большой и малой Родины, </w:t>
            </w:r>
            <w:r w:rsidRPr="00617308">
              <w:t xml:space="preserve">воспитание </w:t>
            </w:r>
            <w:r>
              <w:t xml:space="preserve">интереса к народным традициям, обычаям, </w:t>
            </w:r>
            <w:r w:rsidRPr="00617308">
              <w:t>ремёслам.</w:t>
            </w:r>
          </w:p>
        </w:tc>
      </w:tr>
      <w:tr w:rsidR="00C83577" w:rsidTr="00BE737B">
        <w:tc>
          <w:tcPr>
            <w:tcW w:w="2802" w:type="dxa"/>
          </w:tcPr>
          <w:p w:rsidR="00C83577" w:rsidRDefault="002B582E" w:rsidP="00C83577">
            <w:pPr>
              <w:pStyle w:val="afb"/>
              <w:ind w:firstLine="0"/>
              <w:jc w:val="left"/>
            </w:pPr>
            <w:r>
              <w:t xml:space="preserve">Районный ДК </w:t>
            </w:r>
          </w:p>
          <w:p w:rsidR="00C83577" w:rsidRDefault="00C83577" w:rsidP="00C83577">
            <w:pPr>
              <w:pStyle w:val="afb"/>
              <w:ind w:firstLine="0"/>
              <w:jc w:val="left"/>
            </w:pPr>
          </w:p>
        </w:tc>
        <w:tc>
          <w:tcPr>
            <w:tcW w:w="3543" w:type="dxa"/>
          </w:tcPr>
          <w:p w:rsidR="00C83577" w:rsidRPr="00617308" w:rsidRDefault="00C83577" w:rsidP="00C83577">
            <w:pPr>
              <w:pStyle w:val="afb"/>
              <w:ind w:firstLine="0"/>
              <w:jc w:val="left"/>
            </w:pPr>
            <w:r w:rsidRPr="00617308">
              <w:lastRenderedPageBreak/>
              <w:t xml:space="preserve">Посещение </w:t>
            </w:r>
            <w:r w:rsidR="002B582E">
              <w:t xml:space="preserve">районных </w:t>
            </w:r>
            <w:r w:rsidR="002B582E">
              <w:lastRenderedPageBreak/>
              <w:t>мероприятий</w:t>
            </w:r>
            <w:r w:rsidRPr="00617308">
              <w:t xml:space="preserve">, </w:t>
            </w:r>
          </w:p>
          <w:p w:rsidR="00C83577" w:rsidRPr="00617308" w:rsidRDefault="00C83577" w:rsidP="00C83577">
            <w:pPr>
              <w:pStyle w:val="afb"/>
              <w:ind w:firstLine="0"/>
              <w:jc w:val="left"/>
            </w:pPr>
            <w:r w:rsidRPr="00617308">
              <w:t xml:space="preserve">тематические беседы, </w:t>
            </w:r>
          </w:p>
          <w:p w:rsidR="00C83577" w:rsidRPr="00617308" w:rsidRDefault="00C83577" w:rsidP="00C83577">
            <w:pPr>
              <w:pStyle w:val="afb"/>
              <w:ind w:firstLine="0"/>
              <w:jc w:val="left"/>
            </w:pPr>
            <w:r>
              <w:t>творческие конкурсы, уч</w:t>
            </w:r>
            <w:r w:rsidR="002B582E">
              <w:t>астие в молодежных форумах, КВН и др.</w:t>
            </w:r>
          </w:p>
          <w:p w:rsidR="00C83577" w:rsidRDefault="00C83577" w:rsidP="00C83577">
            <w:pPr>
              <w:pStyle w:val="afb"/>
              <w:jc w:val="left"/>
            </w:pPr>
          </w:p>
        </w:tc>
        <w:tc>
          <w:tcPr>
            <w:tcW w:w="4082" w:type="dxa"/>
          </w:tcPr>
          <w:p w:rsidR="00C83577" w:rsidRPr="00617308" w:rsidRDefault="00C83577" w:rsidP="00C83577">
            <w:pPr>
              <w:pStyle w:val="afb"/>
              <w:ind w:firstLine="0"/>
              <w:jc w:val="left"/>
            </w:pPr>
            <w:r w:rsidRPr="00617308">
              <w:lastRenderedPageBreak/>
              <w:t xml:space="preserve">Повышение  уровня  внутренней  </w:t>
            </w:r>
            <w:r w:rsidRPr="00617308">
              <w:lastRenderedPageBreak/>
              <w:t>культуры, приобщение к общечеловеческим ценностям.</w:t>
            </w:r>
          </w:p>
          <w:p w:rsidR="00C83577" w:rsidRPr="00617308" w:rsidRDefault="00C83577" w:rsidP="00C83577">
            <w:pPr>
              <w:pStyle w:val="afb"/>
              <w:ind w:firstLine="0"/>
              <w:jc w:val="left"/>
            </w:pPr>
            <w:r w:rsidRPr="00617308">
              <w:t xml:space="preserve">Знакомство  с </w:t>
            </w:r>
            <w:r>
              <w:t xml:space="preserve"> классическими  произведениями </w:t>
            </w:r>
            <w:r w:rsidRPr="00617308">
              <w:t>искусства,</w:t>
            </w:r>
            <w:r>
              <w:t xml:space="preserve">  развитие  коммуникативных  и </w:t>
            </w:r>
            <w:r w:rsidRPr="00617308">
              <w:t>творческих способностей учащихся.</w:t>
            </w:r>
          </w:p>
          <w:p w:rsidR="00C83577" w:rsidRDefault="00C83577" w:rsidP="00C83577">
            <w:pPr>
              <w:pStyle w:val="afb"/>
              <w:ind w:firstLine="0"/>
              <w:jc w:val="left"/>
            </w:pPr>
            <w:r w:rsidRPr="00617308">
              <w:t>Формир</w:t>
            </w:r>
            <w:r>
              <w:t xml:space="preserve">ование  культуры  поведения  в </w:t>
            </w:r>
            <w:r w:rsidRPr="00617308">
              <w:t>общественных местах.</w:t>
            </w:r>
          </w:p>
        </w:tc>
      </w:tr>
      <w:tr w:rsidR="00C83577" w:rsidTr="00BE737B">
        <w:tc>
          <w:tcPr>
            <w:tcW w:w="2802" w:type="dxa"/>
          </w:tcPr>
          <w:p w:rsidR="00C83577" w:rsidRPr="00617308" w:rsidRDefault="00C83577" w:rsidP="00C83577">
            <w:pPr>
              <w:pStyle w:val="afb"/>
              <w:ind w:firstLine="0"/>
              <w:jc w:val="left"/>
            </w:pPr>
            <w:r>
              <w:lastRenderedPageBreak/>
              <w:t xml:space="preserve">Районная </w:t>
            </w:r>
            <w:r w:rsidR="002B582E">
              <w:t>библиотека</w:t>
            </w:r>
          </w:p>
          <w:p w:rsidR="00C83577" w:rsidRDefault="00C83577" w:rsidP="00C83577">
            <w:pPr>
              <w:pStyle w:val="afb"/>
              <w:jc w:val="left"/>
            </w:pPr>
          </w:p>
        </w:tc>
        <w:tc>
          <w:tcPr>
            <w:tcW w:w="3543" w:type="dxa"/>
          </w:tcPr>
          <w:p w:rsidR="00C83577" w:rsidRPr="00617308" w:rsidRDefault="00C83577" w:rsidP="00C83577">
            <w:pPr>
              <w:pStyle w:val="afb"/>
              <w:ind w:firstLine="0"/>
              <w:jc w:val="left"/>
            </w:pPr>
            <w:r>
              <w:t xml:space="preserve">Библиотечные классные </w:t>
            </w:r>
            <w:r w:rsidRPr="00617308">
              <w:t xml:space="preserve">часы, тематические циклы </w:t>
            </w:r>
            <w:r>
              <w:t xml:space="preserve">занятий, беседы по книгам </w:t>
            </w:r>
            <w:r w:rsidRPr="00617308">
              <w:t>и писателям-юбилярам,</w:t>
            </w:r>
            <w:r>
              <w:t xml:space="preserve"> творческие конкурсы, </w:t>
            </w:r>
            <w:r w:rsidRPr="00617308">
              <w:t xml:space="preserve">акции, игровые </w:t>
            </w:r>
            <w:r>
              <w:t xml:space="preserve">программы, </w:t>
            </w:r>
            <w:r w:rsidR="002B582E">
              <w:t>творческие встречи и др.</w:t>
            </w:r>
          </w:p>
          <w:p w:rsidR="00C83577" w:rsidRDefault="00C83577" w:rsidP="00C83577">
            <w:pPr>
              <w:pStyle w:val="afb"/>
              <w:jc w:val="left"/>
            </w:pPr>
          </w:p>
        </w:tc>
        <w:tc>
          <w:tcPr>
            <w:tcW w:w="4082" w:type="dxa"/>
          </w:tcPr>
          <w:p w:rsidR="00C83577" w:rsidRPr="00617308" w:rsidRDefault="00C83577" w:rsidP="00C83577">
            <w:pPr>
              <w:pStyle w:val="afb"/>
              <w:ind w:firstLine="0"/>
              <w:jc w:val="left"/>
            </w:pPr>
            <w:r w:rsidRPr="00617308">
              <w:t>Знакомс</w:t>
            </w:r>
            <w:r>
              <w:t xml:space="preserve">тво  с  творчеством  классиков </w:t>
            </w:r>
            <w:r w:rsidRPr="00617308">
              <w:t>отечественн</w:t>
            </w:r>
            <w:r>
              <w:t xml:space="preserve">ой  и  зарубежной  литературы, </w:t>
            </w:r>
            <w:r w:rsidRPr="00617308">
              <w:t>писателей-земляков.</w:t>
            </w:r>
          </w:p>
          <w:p w:rsidR="00C83577" w:rsidRPr="00617308" w:rsidRDefault="00C83577" w:rsidP="00C83577">
            <w:pPr>
              <w:pStyle w:val="afb"/>
              <w:ind w:firstLine="0"/>
              <w:jc w:val="left"/>
            </w:pPr>
            <w:r w:rsidRPr="00617308">
              <w:t>Формирование  эстетических  потребностей, ценностей  и  чу</w:t>
            </w:r>
            <w:r>
              <w:t xml:space="preserve">вств.  Развитие  литературных, </w:t>
            </w:r>
            <w:r w:rsidRPr="00617308">
              <w:t>творческих,  коммуникативных  способностей школьников.</w:t>
            </w:r>
          </w:p>
          <w:p w:rsidR="00C83577" w:rsidRDefault="00C83577" w:rsidP="00C83577">
            <w:pPr>
              <w:pStyle w:val="afb"/>
              <w:ind w:firstLine="0"/>
              <w:jc w:val="left"/>
            </w:pPr>
            <w:r w:rsidRPr="00617308">
              <w:t>Формировани</w:t>
            </w:r>
            <w:r>
              <w:t xml:space="preserve">е  художественной  культуры  и </w:t>
            </w:r>
            <w:r w:rsidRPr="00617308">
              <w:t>художественного вкуса.</w:t>
            </w:r>
          </w:p>
        </w:tc>
      </w:tr>
      <w:tr w:rsidR="00C83577" w:rsidTr="00BE737B">
        <w:tc>
          <w:tcPr>
            <w:tcW w:w="2802" w:type="dxa"/>
          </w:tcPr>
          <w:p w:rsidR="00C83577" w:rsidRDefault="00C83577" w:rsidP="00C83577">
            <w:pPr>
              <w:pStyle w:val="afb"/>
              <w:ind w:firstLine="0"/>
              <w:jc w:val="left"/>
            </w:pPr>
            <w:r>
              <w:t>ДШИ, ДЮСШ</w:t>
            </w:r>
          </w:p>
        </w:tc>
        <w:tc>
          <w:tcPr>
            <w:tcW w:w="3543" w:type="dxa"/>
          </w:tcPr>
          <w:p w:rsidR="00C83577" w:rsidRPr="002473CA" w:rsidRDefault="00C83577" w:rsidP="00C83577">
            <w:pPr>
              <w:pStyle w:val="afb"/>
              <w:ind w:firstLine="0"/>
              <w:jc w:val="left"/>
            </w:pPr>
            <w:r w:rsidRPr="002473CA">
              <w:t xml:space="preserve">Участие в творческих </w:t>
            </w:r>
            <w:r>
              <w:t xml:space="preserve">конкурсах разных </w:t>
            </w:r>
            <w:r w:rsidRPr="002473CA">
              <w:t>направлени</w:t>
            </w:r>
            <w:r>
              <w:t xml:space="preserve">й, фестивалях, акциях, тематических мероприятиях, выставках, </w:t>
            </w:r>
            <w:r w:rsidRPr="002473CA">
              <w:t>конференциях, смотрах;</w:t>
            </w:r>
          </w:p>
          <w:p w:rsidR="00C83577" w:rsidRPr="002473CA" w:rsidRDefault="00C83577" w:rsidP="00C83577">
            <w:pPr>
              <w:pStyle w:val="afb"/>
              <w:ind w:firstLine="0"/>
              <w:jc w:val="left"/>
            </w:pPr>
            <w:r w:rsidRPr="002473CA">
              <w:t xml:space="preserve">Участие в командных </w:t>
            </w:r>
            <w:r>
              <w:t xml:space="preserve">спортивных, творческих и </w:t>
            </w:r>
            <w:r w:rsidR="002B582E">
              <w:t>интеллектуальных играх.</w:t>
            </w:r>
          </w:p>
          <w:p w:rsidR="00C83577" w:rsidRDefault="00C83577" w:rsidP="00C83577">
            <w:pPr>
              <w:pStyle w:val="afb"/>
              <w:ind w:firstLine="0"/>
              <w:jc w:val="left"/>
            </w:pPr>
            <w:r w:rsidRPr="002473CA">
              <w:t xml:space="preserve">Организация </w:t>
            </w:r>
            <w:r>
              <w:t xml:space="preserve">общественно-полезной </w:t>
            </w:r>
            <w:r w:rsidRPr="002473CA">
              <w:t xml:space="preserve">деятельности </w:t>
            </w:r>
          </w:p>
        </w:tc>
        <w:tc>
          <w:tcPr>
            <w:tcW w:w="4082" w:type="dxa"/>
          </w:tcPr>
          <w:p w:rsidR="00C83577" w:rsidRPr="002473CA" w:rsidRDefault="00C83577" w:rsidP="00C83577">
            <w:pPr>
              <w:pStyle w:val="afb"/>
              <w:ind w:firstLine="0"/>
              <w:jc w:val="left"/>
            </w:pPr>
            <w:r w:rsidRPr="002473CA">
              <w:t>Формирование чувства патриотизма, повышение  инт</w:t>
            </w:r>
            <w:r>
              <w:t xml:space="preserve">ереса  к  истории  и  культуре </w:t>
            </w:r>
            <w:r w:rsidRPr="002473CA">
              <w:t xml:space="preserve">родного края,  </w:t>
            </w:r>
            <w:r>
              <w:t xml:space="preserve">к различным формам прикладного, </w:t>
            </w:r>
            <w:r w:rsidRPr="002473CA">
              <w:t>технического,  художественного  и  литературного творчества.</w:t>
            </w:r>
          </w:p>
          <w:p w:rsidR="00C83577" w:rsidRPr="002473CA" w:rsidRDefault="00C83577" w:rsidP="00C83577">
            <w:pPr>
              <w:pStyle w:val="afb"/>
              <w:ind w:firstLine="0"/>
              <w:jc w:val="left"/>
            </w:pPr>
            <w:r>
              <w:t xml:space="preserve">Развитие  самостоятельности  и </w:t>
            </w:r>
            <w:r w:rsidRPr="002473CA">
              <w:t>творческой иниц</w:t>
            </w:r>
            <w:r>
              <w:t xml:space="preserve">иативы,  формирование  навыков </w:t>
            </w:r>
            <w:r w:rsidRPr="002473CA">
              <w:t>взаимодействия в группе.</w:t>
            </w:r>
          </w:p>
          <w:p w:rsidR="00C83577" w:rsidRPr="002473CA" w:rsidRDefault="00C83577" w:rsidP="00C83577">
            <w:pPr>
              <w:pStyle w:val="afb"/>
              <w:ind w:firstLine="0"/>
              <w:jc w:val="left"/>
            </w:pPr>
            <w:r>
              <w:t xml:space="preserve">Развитие  творческих  и </w:t>
            </w:r>
            <w:r w:rsidRPr="002473CA">
              <w:t>коммуникативных способностей  учащихся,  творческого сотрудничества.</w:t>
            </w:r>
          </w:p>
          <w:p w:rsidR="00C83577" w:rsidRPr="002473CA" w:rsidRDefault="00C83577" w:rsidP="00C83577">
            <w:pPr>
              <w:pStyle w:val="afb"/>
              <w:ind w:firstLine="0"/>
              <w:jc w:val="left"/>
            </w:pPr>
            <w:r w:rsidRPr="002473CA">
              <w:t>Развитие  фанта</w:t>
            </w:r>
            <w:r>
              <w:t xml:space="preserve">зии,  творческих  способностей </w:t>
            </w:r>
            <w:r w:rsidRPr="002473CA">
              <w:t xml:space="preserve">детей,  желания </w:t>
            </w:r>
            <w:r>
              <w:t xml:space="preserve"> и  умения  детей  работать  в </w:t>
            </w:r>
            <w:r w:rsidRPr="002473CA">
              <w:t>коллективе,  по</w:t>
            </w:r>
            <w:r>
              <w:t xml:space="preserve">буждение  к  исследовательской </w:t>
            </w:r>
            <w:r w:rsidRPr="002473CA">
              <w:t>деятельности, самовыражению и самореализации.</w:t>
            </w:r>
          </w:p>
          <w:p w:rsidR="00C83577" w:rsidRDefault="00C83577" w:rsidP="00C83577">
            <w:pPr>
              <w:pStyle w:val="afb"/>
              <w:ind w:firstLine="0"/>
              <w:jc w:val="left"/>
            </w:pPr>
            <w:r w:rsidRPr="002473CA">
              <w:t xml:space="preserve">Выявление  и  </w:t>
            </w:r>
            <w:r>
              <w:t xml:space="preserve">поддержка  одарённых  и </w:t>
            </w:r>
            <w:r w:rsidRPr="002473CA">
              <w:t>талантливых детей.</w:t>
            </w:r>
          </w:p>
        </w:tc>
      </w:tr>
      <w:tr w:rsidR="00C83577" w:rsidTr="00BE737B">
        <w:tc>
          <w:tcPr>
            <w:tcW w:w="2802" w:type="dxa"/>
          </w:tcPr>
          <w:p w:rsidR="00C83577" w:rsidRPr="00741479" w:rsidRDefault="002B582E" w:rsidP="00C83577">
            <w:pPr>
              <w:pStyle w:val="afb"/>
              <w:ind w:firstLine="0"/>
              <w:jc w:val="left"/>
            </w:pPr>
            <w:r>
              <w:t>МУЗ  Багаевская ЦРБ</w:t>
            </w:r>
          </w:p>
          <w:p w:rsidR="00C83577" w:rsidRDefault="00C83577" w:rsidP="00C83577">
            <w:pPr>
              <w:pStyle w:val="afb"/>
              <w:jc w:val="left"/>
            </w:pPr>
          </w:p>
        </w:tc>
        <w:tc>
          <w:tcPr>
            <w:tcW w:w="3543" w:type="dxa"/>
          </w:tcPr>
          <w:p w:rsidR="00C83577" w:rsidRPr="002473CA" w:rsidRDefault="00C83577" w:rsidP="00C83577">
            <w:pPr>
              <w:pStyle w:val="afb"/>
              <w:ind w:firstLine="0"/>
              <w:jc w:val="left"/>
            </w:pPr>
            <w:r>
              <w:t xml:space="preserve">Оказание услуг </w:t>
            </w:r>
            <w:r w:rsidRPr="002473CA">
              <w:t xml:space="preserve">специалистов, </w:t>
            </w:r>
          </w:p>
          <w:p w:rsidR="00C83577" w:rsidRPr="002473CA" w:rsidRDefault="00C83577" w:rsidP="00C83577">
            <w:pPr>
              <w:pStyle w:val="afb"/>
              <w:ind w:firstLine="0"/>
              <w:jc w:val="left"/>
            </w:pPr>
            <w:r w:rsidRPr="002473CA">
              <w:t xml:space="preserve">диагностика, психолого-педагогическое и медико-социальное </w:t>
            </w:r>
            <w:r>
              <w:t xml:space="preserve">сопровождение детей, </w:t>
            </w:r>
            <w:r w:rsidRPr="002473CA">
              <w:t xml:space="preserve">медицинские осмотры, </w:t>
            </w:r>
          </w:p>
          <w:p w:rsidR="00C83577" w:rsidRPr="002473CA" w:rsidRDefault="00C83577" w:rsidP="00C83577">
            <w:pPr>
              <w:pStyle w:val="afb"/>
              <w:ind w:firstLine="0"/>
              <w:jc w:val="left"/>
            </w:pPr>
            <w:r>
              <w:t xml:space="preserve">психологическое </w:t>
            </w:r>
            <w:r w:rsidRPr="002473CA">
              <w:t xml:space="preserve">консультирование, </w:t>
            </w:r>
            <w:r>
              <w:t xml:space="preserve">тренинги, выступление на </w:t>
            </w:r>
            <w:r w:rsidRPr="002473CA">
              <w:t>родительских собраниях.</w:t>
            </w:r>
          </w:p>
          <w:p w:rsidR="00C83577" w:rsidRDefault="00C83577" w:rsidP="00C83577">
            <w:pPr>
              <w:pStyle w:val="afb"/>
              <w:jc w:val="left"/>
            </w:pPr>
          </w:p>
        </w:tc>
        <w:tc>
          <w:tcPr>
            <w:tcW w:w="4082" w:type="dxa"/>
          </w:tcPr>
          <w:p w:rsidR="00C83577" w:rsidRPr="002473CA" w:rsidRDefault="00C83577" w:rsidP="00C83577">
            <w:pPr>
              <w:pStyle w:val="afb"/>
              <w:ind w:firstLine="0"/>
              <w:jc w:val="left"/>
            </w:pPr>
            <w:r w:rsidRPr="002473CA">
              <w:t xml:space="preserve">Укрепление  </w:t>
            </w:r>
            <w:r>
              <w:t xml:space="preserve">нравственного,  физического  и </w:t>
            </w:r>
            <w:r w:rsidRPr="002473CA">
              <w:t>психическ</w:t>
            </w:r>
            <w:r>
              <w:t xml:space="preserve">ого  здоровья,  эмоционального  </w:t>
            </w:r>
            <w:r w:rsidRPr="002473CA">
              <w:t>благополучия  ребенка  с  учетом  его</w:t>
            </w:r>
            <w:r w:rsidR="002B582E">
              <w:t xml:space="preserve"> </w:t>
            </w:r>
            <w:r w:rsidRPr="002473CA">
              <w:t>индивидуальных особенностей.</w:t>
            </w:r>
          </w:p>
          <w:p w:rsidR="00C83577" w:rsidRDefault="00C83577" w:rsidP="00C83577">
            <w:pPr>
              <w:pStyle w:val="afb"/>
              <w:ind w:firstLine="0"/>
              <w:jc w:val="left"/>
            </w:pPr>
            <w:r w:rsidRPr="002473CA">
              <w:t xml:space="preserve">Выявление  детей,  нуждающихся  в </w:t>
            </w:r>
            <w:r>
              <w:t xml:space="preserve"> психолого-педагогическом  и медико-социальном </w:t>
            </w:r>
            <w:r w:rsidRPr="002473CA">
              <w:t>сопровождении.</w:t>
            </w:r>
          </w:p>
        </w:tc>
      </w:tr>
      <w:tr w:rsidR="00C83577" w:rsidTr="00BE737B">
        <w:tc>
          <w:tcPr>
            <w:tcW w:w="2802" w:type="dxa"/>
          </w:tcPr>
          <w:p w:rsidR="00C83577" w:rsidRPr="002473CA" w:rsidRDefault="00C83577" w:rsidP="00C83577">
            <w:pPr>
              <w:pStyle w:val="afb"/>
              <w:ind w:firstLine="0"/>
              <w:jc w:val="left"/>
            </w:pPr>
            <w:r w:rsidRPr="002473CA">
              <w:t xml:space="preserve">ОВД МВД, </w:t>
            </w:r>
          </w:p>
          <w:p w:rsidR="00C83577" w:rsidRPr="002473CA" w:rsidRDefault="00C83577" w:rsidP="00C83577">
            <w:pPr>
              <w:pStyle w:val="afb"/>
              <w:ind w:firstLine="0"/>
              <w:jc w:val="left"/>
            </w:pPr>
            <w:r>
              <w:t>ГИБДД</w:t>
            </w:r>
            <w:r w:rsidRPr="002473CA">
              <w:t xml:space="preserve">, </w:t>
            </w:r>
          </w:p>
          <w:p w:rsidR="00C83577" w:rsidRPr="002473CA" w:rsidRDefault="00C83577" w:rsidP="00C83577">
            <w:pPr>
              <w:pStyle w:val="afb"/>
              <w:ind w:firstLine="0"/>
              <w:jc w:val="left"/>
            </w:pPr>
            <w:r w:rsidRPr="002473CA">
              <w:t>Пожарная часть</w:t>
            </w:r>
          </w:p>
          <w:p w:rsidR="00C83577" w:rsidRDefault="00C83577" w:rsidP="00C83577">
            <w:pPr>
              <w:pStyle w:val="afb"/>
              <w:jc w:val="left"/>
            </w:pPr>
          </w:p>
        </w:tc>
        <w:tc>
          <w:tcPr>
            <w:tcW w:w="3543" w:type="dxa"/>
          </w:tcPr>
          <w:p w:rsidR="00C83577" w:rsidRPr="002473CA" w:rsidRDefault="00C83577" w:rsidP="00C83577">
            <w:pPr>
              <w:pStyle w:val="afb"/>
              <w:ind w:firstLine="0"/>
              <w:jc w:val="left"/>
            </w:pPr>
            <w:r>
              <w:t xml:space="preserve">Встречи, беседы </w:t>
            </w:r>
            <w:r w:rsidRPr="002473CA">
              <w:t>выступления на родительских собраниях,</w:t>
            </w:r>
            <w:r>
              <w:t xml:space="preserve"> родительских </w:t>
            </w:r>
            <w:r w:rsidRPr="002473CA">
              <w:t xml:space="preserve">конференциях, конкурсы и </w:t>
            </w:r>
            <w:r>
              <w:t xml:space="preserve">мероприятия, </w:t>
            </w:r>
            <w:r>
              <w:lastRenderedPageBreak/>
              <w:t xml:space="preserve">экскурсии, </w:t>
            </w:r>
            <w:r w:rsidRPr="002473CA">
              <w:t>профилактическое</w:t>
            </w:r>
          </w:p>
          <w:p w:rsidR="00C83577" w:rsidRPr="002473CA" w:rsidRDefault="00C83577" w:rsidP="00C83577">
            <w:pPr>
              <w:pStyle w:val="afb"/>
              <w:ind w:firstLine="0"/>
              <w:jc w:val="left"/>
            </w:pPr>
            <w:r w:rsidRPr="002473CA">
              <w:t xml:space="preserve">консультирование </w:t>
            </w:r>
          </w:p>
          <w:p w:rsidR="00C83577" w:rsidRDefault="00C83577" w:rsidP="00C83577">
            <w:pPr>
              <w:pStyle w:val="afb"/>
              <w:jc w:val="left"/>
            </w:pPr>
          </w:p>
        </w:tc>
        <w:tc>
          <w:tcPr>
            <w:tcW w:w="4082" w:type="dxa"/>
          </w:tcPr>
          <w:p w:rsidR="00C83577" w:rsidRPr="002473CA" w:rsidRDefault="00C83577" w:rsidP="00C83577">
            <w:pPr>
              <w:pStyle w:val="afb"/>
              <w:ind w:firstLine="0"/>
              <w:jc w:val="left"/>
            </w:pPr>
            <w:r>
              <w:lastRenderedPageBreak/>
              <w:t xml:space="preserve">Воспитание </w:t>
            </w:r>
            <w:r w:rsidRPr="002473CA">
              <w:t>навыков сознательного</w:t>
            </w:r>
            <w:r w:rsidR="002B582E">
              <w:t xml:space="preserve"> </w:t>
            </w:r>
            <w:r w:rsidRPr="002473CA">
              <w:t>дисциплинированн</w:t>
            </w:r>
            <w:r>
              <w:t xml:space="preserve">ого поведения на улице, дороге </w:t>
            </w:r>
            <w:r w:rsidRPr="002473CA">
              <w:t>и в обществ</w:t>
            </w:r>
            <w:r>
              <w:t xml:space="preserve">енных местах, привитие навыков </w:t>
            </w:r>
            <w:r w:rsidRPr="002473CA">
              <w:lastRenderedPageBreak/>
              <w:t>безопасного поведения.</w:t>
            </w:r>
          </w:p>
          <w:p w:rsidR="00C83577" w:rsidRDefault="00C83577" w:rsidP="00C83577">
            <w:pPr>
              <w:pStyle w:val="afb"/>
              <w:ind w:firstLine="0"/>
              <w:jc w:val="left"/>
            </w:pPr>
            <w:r w:rsidRPr="002473CA">
              <w:t>Формирование основ культуры здорового и безопасного образа жизни.</w:t>
            </w:r>
          </w:p>
        </w:tc>
      </w:tr>
      <w:tr w:rsidR="00C83577" w:rsidTr="00BE737B">
        <w:tc>
          <w:tcPr>
            <w:tcW w:w="2802" w:type="dxa"/>
          </w:tcPr>
          <w:p w:rsidR="00C83577" w:rsidRPr="00741479" w:rsidRDefault="002B582E" w:rsidP="00C83577">
            <w:pPr>
              <w:pStyle w:val="afb"/>
              <w:ind w:firstLine="0"/>
              <w:jc w:val="left"/>
            </w:pPr>
            <w:r>
              <w:lastRenderedPageBreak/>
              <w:t>Детский сад «Берёзка</w:t>
            </w:r>
            <w:r w:rsidR="00C83577" w:rsidRPr="00741479">
              <w:t>»</w:t>
            </w:r>
            <w:r>
              <w:t>, «Тополёк»</w:t>
            </w:r>
          </w:p>
          <w:p w:rsidR="00C83577" w:rsidRPr="00741479" w:rsidRDefault="00C83577" w:rsidP="00C83577">
            <w:pPr>
              <w:pStyle w:val="afb"/>
              <w:jc w:val="left"/>
            </w:pPr>
          </w:p>
        </w:tc>
        <w:tc>
          <w:tcPr>
            <w:tcW w:w="3543" w:type="dxa"/>
          </w:tcPr>
          <w:p w:rsidR="00C83577" w:rsidRPr="00741479" w:rsidRDefault="00C83577" w:rsidP="00C83577">
            <w:pPr>
              <w:pStyle w:val="afb"/>
              <w:ind w:firstLine="0"/>
              <w:jc w:val="left"/>
            </w:pPr>
            <w:r w:rsidRPr="00741479">
              <w:t xml:space="preserve">Помощь, реализация </w:t>
            </w:r>
          </w:p>
          <w:p w:rsidR="00C83577" w:rsidRPr="00741479" w:rsidRDefault="00C83577" w:rsidP="00C83577">
            <w:pPr>
              <w:pStyle w:val="afb"/>
              <w:ind w:firstLine="0"/>
              <w:jc w:val="left"/>
            </w:pPr>
            <w:r w:rsidRPr="00741479">
              <w:t xml:space="preserve">социальных проектов, </w:t>
            </w:r>
          </w:p>
          <w:p w:rsidR="00C83577" w:rsidRPr="00741479" w:rsidRDefault="00C83577" w:rsidP="00C83577">
            <w:pPr>
              <w:pStyle w:val="afb"/>
              <w:ind w:firstLine="0"/>
              <w:jc w:val="left"/>
            </w:pPr>
            <w:r w:rsidRPr="00741479">
              <w:t>проведение мероприятий</w:t>
            </w:r>
          </w:p>
          <w:p w:rsidR="00C83577" w:rsidRPr="00741479" w:rsidRDefault="00C83577" w:rsidP="00C83577">
            <w:pPr>
              <w:pStyle w:val="afb"/>
              <w:jc w:val="left"/>
            </w:pPr>
          </w:p>
        </w:tc>
        <w:tc>
          <w:tcPr>
            <w:tcW w:w="4082" w:type="dxa"/>
          </w:tcPr>
          <w:p w:rsidR="00C83577" w:rsidRDefault="00C83577" w:rsidP="00C83577">
            <w:pPr>
              <w:pStyle w:val="afb"/>
              <w:ind w:firstLine="0"/>
              <w:jc w:val="left"/>
            </w:pPr>
            <w:r w:rsidRPr="002473CA">
              <w:t xml:space="preserve">Развитие </w:t>
            </w:r>
            <w:r>
              <w:t xml:space="preserve">самостоятельности и творческой инициативы, </w:t>
            </w:r>
            <w:r w:rsidRPr="002473CA">
              <w:t>формирование навыков шефской помощи</w:t>
            </w:r>
          </w:p>
        </w:tc>
      </w:tr>
      <w:tr w:rsidR="00216EB1" w:rsidTr="00BE737B">
        <w:tc>
          <w:tcPr>
            <w:tcW w:w="2802" w:type="dxa"/>
          </w:tcPr>
          <w:p w:rsidR="00216EB1" w:rsidRPr="009D1301" w:rsidRDefault="00216EB1" w:rsidP="00BE737B">
            <w:pPr>
              <w:pStyle w:val="afb"/>
              <w:ind w:firstLine="0"/>
              <w:rPr>
                <w:szCs w:val="24"/>
              </w:rPr>
            </w:pPr>
            <w:r>
              <w:rPr>
                <w:szCs w:val="24"/>
              </w:rPr>
              <w:t>Художественно-графический факультет</w:t>
            </w:r>
            <w:r w:rsidRPr="009D1301">
              <w:rPr>
                <w:szCs w:val="24"/>
              </w:rPr>
              <w:t xml:space="preserve"> Педагогического Института ЮФУ.</w:t>
            </w:r>
          </w:p>
        </w:tc>
        <w:tc>
          <w:tcPr>
            <w:tcW w:w="3543" w:type="dxa"/>
          </w:tcPr>
          <w:p w:rsidR="00216EB1" w:rsidRPr="00216EB1" w:rsidRDefault="00216EB1" w:rsidP="00BE737B">
            <w:pPr>
              <w:pStyle w:val="afb"/>
              <w:ind w:firstLine="0"/>
              <w:jc w:val="left"/>
              <w:rPr>
                <w:szCs w:val="24"/>
              </w:rPr>
            </w:pPr>
            <w:r>
              <w:rPr>
                <w:szCs w:val="24"/>
              </w:rPr>
              <w:t xml:space="preserve">Открыто  </w:t>
            </w:r>
            <w:r w:rsidRPr="00216EB1">
              <w:rPr>
                <w:szCs w:val="24"/>
              </w:rPr>
              <w:t>отделение художественной  школы Художественно-графического факультета Педагогического Института ЮФУ</w:t>
            </w:r>
            <w:r>
              <w:rPr>
                <w:szCs w:val="24"/>
              </w:rPr>
              <w:t xml:space="preserve"> на базе БСОШ № 2</w:t>
            </w:r>
          </w:p>
        </w:tc>
        <w:tc>
          <w:tcPr>
            <w:tcW w:w="4082" w:type="dxa"/>
          </w:tcPr>
          <w:p w:rsidR="00216EB1" w:rsidRPr="002473CA" w:rsidRDefault="00216EB1" w:rsidP="00C83577">
            <w:pPr>
              <w:pStyle w:val="afb"/>
              <w:ind w:firstLine="0"/>
              <w:jc w:val="left"/>
            </w:pPr>
            <w:r>
              <w:rPr>
                <w:szCs w:val="24"/>
              </w:rPr>
              <w:t>О</w:t>
            </w:r>
            <w:r w:rsidRPr="009D1301">
              <w:rPr>
                <w:szCs w:val="24"/>
              </w:rPr>
              <w:t>бщее художественно-эстетическое образование и развитие учащихся, а также подготовка наиболее  одаренных из класса художественно-эстетического профиля  к  поступлению в художественные, архитектурно-строительные учебные заведения</w:t>
            </w:r>
          </w:p>
        </w:tc>
      </w:tr>
    </w:tbl>
    <w:p w:rsidR="00C83577" w:rsidRDefault="00C83577" w:rsidP="00C83577">
      <w:pPr>
        <w:pStyle w:val="af5"/>
        <w:ind w:left="567"/>
        <w:jc w:val="both"/>
      </w:pPr>
    </w:p>
    <w:p w:rsidR="00C83577" w:rsidRPr="00255BB6" w:rsidRDefault="00C83577" w:rsidP="00C83577">
      <w:pPr>
        <w:pStyle w:val="af5"/>
        <w:ind w:left="567"/>
        <w:jc w:val="both"/>
      </w:pPr>
    </w:p>
    <w:p w:rsidR="00C83577" w:rsidRPr="00255BB6" w:rsidRDefault="00C83577" w:rsidP="00C83577">
      <w:pPr>
        <w:ind w:firstLine="567"/>
        <w:rPr>
          <w:rFonts w:ascii="Times New Roman" w:hAnsi="Times New Roman"/>
          <w:sz w:val="24"/>
          <w:szCs w:val="24"/>
        </w:rPr>
      </w:pPr>
      <w:r w:rsidRPr="00255BB6">
        <w:rPr>
          <w:rFonts w:ascii="Times New Roman" w:hAnsi="Times New Roman"/>
          <w:sz w:val="24"/>
          <w:szCs w:val="24"/>
        </w:rPr>
        <w:t xml:space="preserve">Миссия </w:t>
      </w:r>
      <w:r w:rsidR="002B582E">
        <w:rPr>
          <w:rFonts w:ascii="Times New Roman" w:hAnsi="Times New Roman"/>
          <w:sz w:val="24"/>
          <w:szCs w:val="24"/>
        </w:rPr>
        <w:t xml:space="preserve"> </w:t>
      </w:r>
      <w:r w:rsidRPr="00255BB6">
        <w:rPr>
          <w:rFonts w:ascii="Times New Roman" w:hAnsi="Times New Roman"/>
          <w:sz w:val="24"/>
          <w:szCs w:val="24"/>
        </w:rPr>
        <w:t xml:space="preserve">школы </w:t>
      </w:r>
      <w:r w:rsidR="00031475">
        <w:rPr>
          <w:rFonts w:ascii="Times New Roman" w:hAnsi="Times New Roman"/>
          <w:sz w:val="24"/>
          <w:szCs w:val="24"/>
        </w:rPr>
        <w:t xml:space="preserve"> </w:t>
      </w:r>
      <w:r w:rsidRPr="00255BB6">
        <w:rPr>
          <w:rFonts w:ascii="Times New Roman" w:hAnsi="Times New Roman"/>
          <w:sz w:val="24"/>
          <w:szCs w:val="24"/>
        </w:rPr>
        <w:t>в контексте со</w:t>
      </w:r>
      <w:r>
        <w:rPr>
          <w:rFonts w:ascii="Times New Roman" w:hAnsi="Times New Roman"/>
          <w:sz w:val="24"/>
          <w:szCs w:val="24"/>
        </w:rPr>
        <w:t>циальной деятельности на уровне</w:t>
      </w:r>
      <w:r w:rsidRPr="00255BB6">
        <w:rPr>
          <w:rFonts w:ascii="Times New Roman" w:hAnsi="Times New Roman"/>
          <w:sz w:val="24"/>
          <w:szCs w:val="24"/>
        </w:rPr>
        <w:t xml:space="preserve"> </w:t>
      </w:r>
      <w:r>
        <w:rPr>
          <w:rFonts w:ascii="Times New Roman" w:hAnsi="Times New Roman"/>
          <w:sz w:val="24"/>
          <w:szCs w:val="24"/>
        </w:rPr>
        <w:t xml:space="preserve">среднего </w:t>
      </w:r>
      <w:r w:rsidRPr="00255BB6">
        <w:rPr>
          <w:rFonts w:ascii="Times New Roman" w:hAnsi="Times New Roman"/>
          <w:sz w:val="24"/>
          <w:szCs w:val="24"/>
        </w:rPr>
        <w:t xml:space="preserve">общего образования — дать обучающемуся представление об общественных ценностях и ориентированных на эти ценности образцах поведения через практику общественных отношений с различными социальными группами и людьми с разными </w:t>
      </w:r>
      <w:r w:rsidR="00C14D43">
        <w:rPr>
          <w:rFonts w:ascii="Times New Roman" w:hAnsi="Times New Roman"/>
          <w:sz w:val="24"/>
          <w:szCs w:val="24"/>
        </w:rPr>
        <w:t xml:space="preserve"> </w:t>
      </w:r>
      <w:r w:rsidRPr="00255BB6">
        <w:rPr>
          <w:rFonts w:ascii="Times New Roman" w:hAnsi="Times New Roman"/>
          <w:sz w:val="24"/>
          <w:szCs w:val="24"/>
        </w:rPr>
        <w:t>социальными статусами.</w:t>
      </w:r>
    </w:p>
    <w:p w:rsidR="00761A1B" w:rsidRDefault="00761A1B" w:rsidP="002B582E">
      <w:pPr>
        <w:spacing w:line="276" w:lineRule="auto"/>
        <w:ind w:firstLine="0"/>
        <w:rPr>
          <w:rFonts w:ascii="Times New Roman" w:hAnsi="Times New Roman"/>
          <w:b/>
          <w:sz w:val="24"/>
          <w:szCs w:val="24"/>
        </w:rPr>
      </w:pPr>
    </w:p>
    <w:p w:rsidR="00E64915" w:rsidRPr="00255BB6" w:rsidRDefault="00E64915" w:rsidP="007C3637">
      <w:pPr>
        <w:ind w:firstLine="567"/>
        <w:rPr>
          <w:rFonts w:ascii="Times New Roman" w:hAnsi="Times New Roman"/>
          <w:color w:val="FF0000"/>
          <w:sz w:val="24"/>
          <w:szCs w:val="24"/>
        </w:rPr>
      </w:pPr>
      <w:r>
        <w:rPr>
          <w:rFonts w:ascii="Times New Roman" w:hAnsi="Times New Roman"/>
          <w:b/>
          <w:sz w:val="24"/>
          <w:szCs w:val="24"/>
          <w:lang w:val="en-US"/>
        </w:rPr>
        <w:t>II</w:t>
      </w:r>
      <w:r w:rsidR="003E0B72">
        <w:rPr>
          <w:rFonts w:ascii="Times New Roman" w:hAnsi="Times New Roman"/>
          <w:b/>
          <w:sz w:val="24"/>
          <w:szCs w:val="24"/>
        </w:rPr>
        <w:t>.3.3</w:t>
      </w:r>
      <w:r w:rsidRPr="00255BB6">
        <w:rPr>
          <w:rFonts w:ascii="Times New Roman" w:hAnsi="Times New Roman"/>
          <w:b/>
          <w:sz w:val="24"/>
          <w:szCs w:val="24"/>
        </w:rPr>
        <w:t>. Мониторинг эффективности реализ</w:t>
      </w:r>
      <w:r>
        <w:rPr>
          <w:rFonts w:ascii="Times New Roman" w:hAnsi="Times New Roman"/>
          <w:b/>
          <w:sz w:val="24"/>
          <w:szCs w:val="24"/>
        </w:rPr>
        <w:t xml:space="preserve">ации </w:t>
      </w:r>
      <w:r w:rsidRPr="00255BB6">
        <w:rPr>
          <w:rFonts w:ascii="Times New Roman" w:hAnsi="Times New Roman"/>
          <w:b/>
          <w:sz w:val="24"/>
          <w:szCs w:val="24"/>
        </w:rPr>
        <w:t xml:space="preserve"> программы воспитания и социализации обучающихся</w:t>
      </w:r>
      <w:r w:rsidR="00C14D43">
        <w:rPr>
          <w:rFonts w:ascii="Times New Roman" w:hAnsi="Times New Roman"/>
          <w:b/>
          <w:sz w:val="24"/>
          <w:szCs w:val="24"/>
        </w:rPr>
        <w:t xml:space="preserve"> МБОУ БСОШ № 2.</w:t>
      </w:r>
    </w:p>
    <w:p w:rsidR="00E64915" w:rsidRPr="00255BB6" w:rsidRDefault="00E64915" w:rsidP="007C3637">
      <w:pPr>
        <w:ind w:firstLine="567"/>
        <w:rPr>
          <w:rFonts w:ascii="Times New Roman" w:hAnsi="Times New Roman"/>
          <w:b/>
          <w:sz w:val="24"/>
          <w:szCs w:val="24"/>
        </w:rPr>
      </w:pPr>
      <w:r w:rsidRPr="00255BB6">
        <w:rPr>
          <w:rFonts w:ascii="Times New Roman" w:hAnsi="Times New Roman"/>
          <w:sz w:val="24"/>
          <w:szCs w:val="24"/>
        </w:rPr>
        <w:t>Мониторинг представляет собой систему диагностических исследований, направленных на комплексную оценку результатов эффективности реализа</w:t>
      </w:r>
      <w:r>
        <w:rPr>
          <w:rFonts w:ascii="Times New Roman" w:hAnsi="Times New Roman"/>
          <w:sz w:val="24"/>
          <w:szCs w:val="24"/>
        </w:rPr>
        <w:t xml:space="preserve">ции  </w:t>
      </w:r>
      <w:r w:rsidRPr="00255BB6">
        <w:rPr>
          <w:rFonts w:ascii="Times New Roman" w:hAnsi="Times New Roman"/>
          <w:sz w:val="24"/>
          <w:szCs w:val="24"/>
        </w:rPr>
        <w:t>Программы воспитания и социализации обучающихся.</w:t>
      </w:r>
    </w:p>
    <w:p w:rsidR="00E64915" w:rsidRPr="00255BB6" w:rsidRDefault="00E64915" w:rsidP="007C3637">
      <w:pPr>
        <w:ind w:firstLine="567"/>
        <w:rPr>
          <w:rFonts w:ascii="Times New Roman" w:hAnsi="Times New Roman"/>
          <w:b/>
          <w:sz w:val="24"/>
          <w:szCs w:val="24"/>
        </w:rPr>
      </w:pPr>
      <w:r w:rsidRPr="00255BB6">
        <w:rPr>
          <w:rFonts w:ascii="Times New Roman" w:hAnsi="Times New Roman"/>
          <w:sz w:val="24"/>
          <w:szCs w:val="24"/>
        </w:rPr>
        <w:t xml:space="preserve">В качестве </w:t>
      </w:r>
      <w:r w:rsidRPr="00255BB6">
        <w:rPr>
          <w:rFonts w:ascii="Times New Roman" w:hAnsi="Times New Roman"/>
          <w:b/>
          <w:sz w:val="24"/>
          <w:szCs w:val="24"/>
        </w:rPr>
        <w:t>основных показателей</w:t>
      </w:r>
      <w:r w:rsidRPr="00255BB6">
        <w:rPr>
          <w:rFonts w:ascii="Times New Roman" w:hAnsi="Times New Roman"/>
          <w:sz w:val="24"/>
          <w:szCs w:val="24"/>
        </w:rPr>
        <w:t xml:space="preserve"> и объектов исследования эффективности реализ</w:t>
      </w:r>
      <w:r>
        <w:rPr>
          <w:rFonts w:ascii="Times New Roman" w:hAnsi="Times New Roman"/>
          <w:sz w:val="24"/>
          <w:szCs w:val="24"/>
        </w:rPr>
        <w:t xml:space="preserve">ации </w:t>
      </w:r>
      <w:r w:rsidRPr="00255BB6">
        <w:rPr>
          <w:rFonts w:ascii="Times New Roman" w:hAnsi="Times New Roman"/>
          <w:sz w:val="24"/>
          <w:szCs w:val="24"/>
        </w:rPr>
        <w:t xml:space="preserve"> Программы воспитания и социализации обучающихся выступают:</w:t>
      </w:r>
    </w:p>
    <w:p w:rsidR="00E64915" w:rsidRPr="00255BB6" w:rsidRDefault="00E64915" w:rsidP="007C3637">
      <w:pPr>
        <w:pStyle w:val="dash041e005f0431005f044b005f0447005f043d005f044b005f0439"/>
        <w:ind w:firstLine="567"/>
        <w:jc w:val="both"/>
      </w:pPr>
      <w:r w:rsidRPr="00255BB6">
        <w:t>1. Особенности развития личностной, социальной, экологической, трудовой (профессиональной) и здоровьесберегающей культуры обучающихся.</w:t>
      </w:r>
    </w:p>
    <w:p w:rsidR="00E64915" w:rsidRPr="00255BB6" w:rsidRDefault="00E64915" w:rsidP="007C3637">
      <w:pPr>
        <w:ind w:firstLine="567"/>
        <w:rPr>
          <w:rFonts w:ascii="Times New Roman" w:hAnsi="Times New Roman"/>
          <w:sz w:val="24"/>
          <w:szCs w:val="24"/>
        </w:rPr>
      </w:pPr>
      <w:r w:rsidRPr="00255BB6">
        <w:rPr>
          <w:rFonts w:ascii="Times New Roman" w:hAnsi="Times New Roman"/>
          <w:b/>
          <w:sz w:val="24"/>
          <w:szCs w:val="24"/>
        </w:rPr>
        <w:t>Основные принципы</w:t>
      </w:r>
      <w:r w:rsidRPr="00255BB6">
        <w:rPr>
          <w:rFonts w:ascii="Times New Roman" w:hAnsi="Times New Roman"/>
          <w:sz w:val="24"/>
          <w:szCs w:val="24"/>
        </w:rPr>
        <w:t xml:space="preserve"> организации мониторинга эффективности реализ</w:t>
      </w:r>
      <w:r>
        <w:rPr>
          <w:rFonts w:ascii="Times New Roman" w:hAnsi="Times New Roman"/>
          <w:sz w:val="24"/>
          <w:szCs w:val="24"/>
        </w:rPr>
        <w:t xml:space="preserve">ации </w:t>
      </w:r>
      <w:r w:rsidRPr="00255BB6">
        <w:rPr>
          <w:rFonts w:ascii="Times New Roman" w:hAnsi="Times New Roman"/>
          <w:sz w:val="24"/>
          <w:szCs w:val="24"/>
        </w:rPr>
        <w:t xml:space="preserve"> Программы воспитания и социализации обучающихся:</w:t>
      </w:r>
    </w:p>
    <w:p w:rsidR="00E64915" w:rsidRPr="00255BB6" w:rsidRDefault="00E64915" w:rsidP="003E0B72">
      <w:pPr>
        <w:pStyle w:val="af5"/>
        <w:numPr>
          <w:ilvl w:val="0"/>
          <w:numId w:val="20"/>
        </w:numPr>
        <w:ind w:left="709"/>
        <w:jc w:val="both"/>
      </w:pPr>
      <w:r w:rsidRPr="00255BB6">
        <w:rPr>
          <w:bCs/>
          <w:i/>
          <w:iCs/>
        </w:rPr>
        <w:t>принцип системности</w:t>
      </w:r>
      <w:r w:rsidRPr="00255BB6">
        <w:t xml:space="preserve"> предполагает изучение планируемых результатов развития обучающихся в качестве составных (системных) элементов общего процесса воспитания и социализации обучающихся;</w:t>
      </w:r>
    </w:p>
    <w:p w:rsidR="00E64915" w:rsidRPr="00255BB6" w:rsidRDefault="00E64915" w:rsidP="003E0B72">
      <w:pPr>
        <w:pStyle w:val="af5"/>
        <w:numPr>
          <w:ilvl w:val="0"/>
          <w:numId w:val="20"/>
        </w:numPr>
        <w:ind w:left="709"/>
        <w:jc w:val="both"/>
      </w:pPr>
      <w:r w:rsidRPr="00255BB6">
        <w:rPr>
          <w:bCs/>
          <w:i/>
          <w:iCs/>
        </w:rPr>
        <w:t>принцип объективности</w:t>
      </w:r>
      <w:r w:rsidRPr="00255BB6">
        <w:t xml:space="preserve"> предполагает формализованность оценки (независимость исследования и интерпретации данных) и предусматривает необходимость</w:t>
      </w:r>
      <w:r>
        <w:t xml:space="preserve"> </w:t>
      </w:r>
      <w:r w:rsidRPr="00255BB6">
        <w:t>принимать</w:t>
      </w:r>
      <w:r>
        <w:t xml:space="preserve"> </w:t>
      </w:r>
      <w:r w:rsidRPr="00255BB6">
        <w:rPr>
          <w:iCs/>
        </w:rPr>
        <w:t>все меры</w:t>
      </w:r>
      <w:r>
        <w:rPr>
          <w:iCs/>
        </w:rPr>
        <w:t xml:space="preserve"> </w:t>
      </w:r>
      <w:r w:rsidRPr="00255BB6">
        <w:t>для исключения пристрастий, личных взглядов, предубеждений, корпоративной солидарности и недостаточной профессиональной компетентности специалистов в процессе исследования;</w:t>
      </w:r>
    </w:p>
    <w:p w:rsidR="00E64915" w:rsidRPr="00255BB6" w:rsidRDefault="00E64915" w:rsidP="007C3637">
      <w:pPr>
        <w:ind w:firstLine="567"/>
        <w:rPr>
          <w:rFonts w:ascii="Times New Roman" w:hAnsi="Times New Roman"/>
          <w:sz w:val="24"/>
          <w:szCs w:val="24"/>
        </w:rPr>
      </w:pPr>
      <w:r>
        <w:rPr>
          <w:rFonts w:ascii="Times New Roman" w:hAnsi="Times New Roman"/>
          <w:sz w:val="24"/>
          <w:szCs w:val="24"/>
        </w:rPr>
        <w:t>Образовательная организация должна</w:t>
      </w:r>
      <w:r w:rsidRPr="00255BB6">
        <w:rPr>
          <w:rFonts w:ascii="Times New Roman" w:hAnsi="Times New Roman"/>
          <w:sz w:val="24"/>
          <w:szCs w:val="24"/>
        </w:rPr>
        <w:t xml:space="preserve"> соблюдать моральные и правовые нормы исследования, создавать условия для проведения мониторинга</w:t>
      </w:r>
      <w:r>
        <w:rPr>
          <w:rFonts w:ascii="Times New Roman" w:hAnsi="Times New Roman"/>
          <w:sz w:val="24"/>
          <w:szCs w:val="24"/>
        </w:rPr>
        <w:t xml:space="preserve"> </w:t>
      </w:r>
      <w:r w:rsidRPr="00255BB6">
        <w:rPr>
          <w:rFonts w:ascii="Times New Roman" w:hAnsi="Times New Roman"/>
          <w:sz w:val="24"/>
          <w:szCs w:val="24"/>
        </w:rPr>
        <w:t>эффективности реализ</w:t>
      </w:r>
      <w:r>
        <w:rPr>
          <w:rFonts w:ascii="Times New Roman" w:hAnsi="Times New Roman"/>
          <w:sz w:val="24"/>
          <w:szCs w:val="24"/>
        </w:rPr>
        <w:t xml:space="preserve">ации  </w:t>
      </w:r>
      <w:r w:rsidRPr="00255BB6">
        <w:rPr>
          <w:rFonts w:ascii="Times New Roman" w:hAnsi="Times New Roman"/>
          <w:sz w:val="24"/>
          <w:szCs w:val="24"/>
        </w:rPr>
        <w:t xml:space="preserve"> Программы воспитания и социализации обучающихся.</w:t>
      </w:r>
    </w:p>
    <w:p w:rsidR="00E64915" w:rsidRPr="00255BB6" w:rsidRDefault="00E64915" w:rsidP="007C3637">
      <w:pPr>
        <w:rPr>
          <w:rFonts w:ascii="Times New Roman" w:hAnsi="Times New Roman"/>
          <w:b/>
          <w:sz w:val="24"/>
          <w:szCs w:val="24"/>
        </w:rPr>
      </w:pPr>
    </w:p>
    <w:p w:rsidR="00E64915" w:rsidRPr="00255BB6" w:rsidRDefault="00E64915" w:rsidP="007C3637">
      <w:pPr>
        <w:rPr>
          <w:rFonts w:ascii="Times New Roman" w:hAnsi="Times New Roman"/>
          <w:b/>
          <w:sz w:val="24"/>
          <w:szCs w:val="24"/>
        </w:rPr>
      </w:pPr>
      <w:r>
        <w:rPr>
          <w:rFonts w:ascii="Times New Roman" w:hAnsi="Times New Roman"/>
          <w:b/>
          <w:sz w:val="24"/>
          <w:szCs w:val="24"/>
          <w:lang w:val="en-US"/>
        </w:rPr>
        <w:t>II</w:t>
      </w:r>
      <w:r w:rsidR="003E0B72">
        <w:rPr>
          <w:rFonts w:ascii="Times New Roman" w:hAnsi="Times New Roman"/>
          <w:b/>
          <w:sz w:val="24"/>
          <w:szCs w:val="24"/>
        </w:rPr>
        <w:t>.3.4</w:t>
      </w:r>
      <w:r w:rsidRPr="00255BB6">
        <w:rPr>
          <w:rFonts w:ascii="Times New Roman" w:hAnsi="Times New Roman"/>
          <w:b/>
          <w:sz w:val="24"/>
          <w:szCs w:val="24"/>
        </w:rPr>
        <w:t>. </w:t>
      </w:r>
      <w:r w:rsidR="00B31D9E">
        <w:rPr>
          <w:rFonts w:ascii="Times New Roman" w:hAnsi="Times New Roman"/>
          <w:b/>
          <w:sz w:val="24"/>
          <w:szCs w:val="24"/>
        </w:rPr>
        <w:t xml:space="preserve"> </w:t>
      </w:r>
      <w:r w:rsidRPr="00255BB6">
        <w:rPr>
          <w:rFonts w:ascii="Times New Roman" w:hAnsi="Times New Roman"/>
          <w:b/>
          <w:sz w:val="24"/>
          <w:szCs w:val="24"/>
        </w:rPr>
        <w:t>Методологический инструментарий мониторинга воспитания и социализации обучающихся</w:t>
      </w:r>
      <w:r w:rsidR="00C14D43">
        <w:rPr>
          <w:rFonts w:ascii="Times New Roman" w:hAnsi="Times New Roman"/>
          <w:b/>
          <w:sz w:val="24"/>
          <w:szCs w:val="24"/>
        </w:rPr>
        <w:t xml:space="preserve"> МБОУ БСОШ № 2.</w:t>
      </w:r>
    </w:p>
    <w:p w:rsidR="00E64915" w:rsidRPr="00255BB6" w:rsidRDefault="00E64915" w:rsidP="007C3637">
      <w:pPr>
        <w:pStyle w:val="-12"/>
        <w:spacing w:after="0"/>
        <w:ind w:left="0" w:firstLine="454"/>
        <w:contextualSpacing w:val="0"/>
        <w:jc w:val="both"/>
        <w:rPr>
          <w:rFonts w:ascii="Times New Roman" w:hAnsi="Times New Roman"/>
          <w:b/>
        </w:rPr>
      </w:pPr>
      <w:r w:rsidRPr="00255BB6">
        <w:rPr>
          <w:rFonts w:ascii="Times New Roman" w:hAnsi="Times New Roman"/>
        </w:rPr>
        <w:t>Методологический инструментарий мониторинга воспитания и социализации обучающихся предусматривает использование следующих методов:</w:t>
      </w:r>
    </w:p>
    <w:p w:rsidR="00E64915" w:rsidRPr="00255BB6" w:rsidRDefault="00E64915" w:rsidP="007C3637">
      <w:pPr>
        <w:pStyle w:val="-12"/>
        <w:spacing w:after="0"/>
        <w:ind w:left="0" w:firstLine="454"/>
        <w:contextualSpacing w:val="0"/>
        <w:jc w:val="both"/>
        <w:rPr>
          <w:rFonts w:ascii="Times New Roman" w:hAnsi="Times New Roman"/>
        </w:rPr>
      </w:pPr>
      <w:r w:rsidRPr="00255BB6">
        <w:rPr>
          <w:rFonts w:ascii="Times New Roman" w:hAnsi="Times New Roman"/>
          <w:b/>
          <w:i/>
        </w:rPr>
        <w:t>Тестирование (метод тестов)</w:t>
      </w:r>
      <w:r w:rsidRPr="00255BB6">
        <w:rPr>
          <w:rFonts w:ascii="Times New Roman" w:hAnsi="Times New Roman"/>
        </w:rPr>
        <w:t xml:space="preserve"> — исследовательский метод, позволяющий выявить степень соответствия планируемых и реально достигаемых результатов воспитания и социализации обучающихся путём анализа результатов и способов выполнения обучающимися ряда специально разработанных заданий.</w:t>
      </w:r>
    </w:p>
    <w:p w:rsidR="00E64915" w:rsidRPr="00255BB6" w:rsidRDefault="00E64915" w:rsidP="007C3637">
      <w:pPr>
        <w:pStyle w:val="-12"/>
        <w:spacing w:after="0"/>
        <w:ind w:left="0" w:firstLine="454"/>
        <w:contextualSpacing w:val="0"/>
        <w:jc w:val="both"/>
        <w:rPr>
          <w:rFonts w:ascii="Times New Roman" w:hAnsi="Times New Roman"/>
          <w:bCs/>
        </w:rPr>
      </w:pPr>
      <w:r w:rsidRPr="00255BB6">
        <w:rPr>
          <w:rFonts w:ascii="Times New Roman" w:hAnsi="Times New Roman"/>
          <w:b/>
          <w:bCs/>
          <w:i/>
        </w:rPr>
        <w:lastRenderedPageBreak/>
        <w:t>Опрос</w:t>
      </w:r>
      <w:r w:rsidRPr="00255BB6">
        <w:rPr>
          <w:rFonts w:ascii="Times New Roman" w:hAnsi="Times New Roman"/>
          <w:bCs/>
        </w:rPr>
        <w:t>— получение информации, заключённой в словесных сообщениях обучающихся. Для оценки</w:t>
      </w:r>
      <w:r w:rsidRPr="00255BB6">
        <w:rPr>
          <w:rFonts w:ascii="Times New Roman" w:hAnsi="Times New Roman"/>
        </w:rPr>
        <w:t xml:space="preserve"> эффективности деятельности образовательного учреждения по воспитанию и социализации обучающихся используются </w:t>
      </w:r>
      <w:r w:rsidRPr="00255BB6">
        <w:rPr>
          <w:rFonts w:ascii="Times New Roman" w:hAnsi="Times New Roman"/>
          <w:bCs/>
        </w:rPr>
        <w:t>следующие виды опроса:</w:t>
      </w:r>
    </w:p>
    <w:p w:rsidR="00E64915" w:rsidRPr="00255BB6" w:rsidRDefault="00E64915" w:rsidP="003E0B72">
      <w:pPr>
        <w:pStyle w:val="-12"/>
        <w:numPr>
          <w:ilvl w:val="1"/>
          <w:numId w:val="21"/>
        </w:numPr>
        <w:spacing w:after="0"/>
        <w:ind w:left="709"/>
        <w:contextualSpacing w:val="0"/>
        <w:jc w:val="both"/>
        <w:rPr>
          <w:rFonts w:ascii="Times New Roman" w:hAnsi="Times New Roman"/>
        </w:rPr>
      </w:pPr>
      <w:r w:rsidRPr="00255BB6">
        <w:rPr>
          <w:rFonts w:ascii="Times New Roman" w:hAnsi="Times New Roman"/>
          <w:bCs/>
          <w:i/>
        </w:rPr>
        <w:t>анкетирование</w:t>
      </w:r>
      <w:r w:rsidRPr="00255BB6">
        <w:rPr>
          <w:rFonts w:ascii="Times New Roman" w:hAnsi="Times New Roman"/>
          <w:bCs/>
        </w:rPr>
        <w:t xml:space="preserve"> — </w:t>
      </w:r>
      <w:r w:rsidRPr="00255BB6">
        <w:rPr>
          <w:rFonts w:ascii="Times New Roman" w:hAnsi="Times New Roman"/>
        </w:rPr>
        <w:t>эмпирический социально-психологический метод получения информации на основании ответов обучающихся на специально подготовленные вопросы анкеты;</w:t>
      </w:r>
    </w:p>
    <w:p w:rsidR="00E64915" w:rsidRPr="00255BB6" w:rsidRDefault="00E64915" w:rsidP="003E0B72">
      <w:pPr>
        <w:pStyle w:val="-12"/>
        <w:numPr>
          <w:ilvl w:val="1"/>
          <w:numId w:val="21"/>
        </w:numPr>
        <w:spacing w:after="0"/>
        <w:ind w:left="709"/>
        <w:contextualSpacing w:val="0"/>
        <w:jc w:val="both"/>
        <w:rPr>
          <w:rFonts w:ascii="Times New Roman" w:hAnsi="Times New Roman"/>
        </w:rPr>
      </w:pPr>
      <w:r w:rsidRPr="00255BB6">
        <w:rPr>
          <w:rFonts w:ascii="Times New Roman" w:hAnsi="Times New Roman"/>
          <w:bCs/>
          <w:i/>
        </w:rPr>
        <w:t>интервью —</w:t>
      </w:r>
      <w:r w:rsidRPr="00E64915">
        <w:rPr>
          <w:rFonts w:ascii="Times New Roman" w:hAnsi="Times New Roman"/>
          <w:bCs/>
          <w:i/>
        </w:rPr>
        <w:t xml:space="preserve"> </w:t>
      </w:r>
      <w:r w:rsidRPr="00255BB6">
        <w:rPr>
          <w:rFonts w:ascii="Times New Roman" w:eastAsia="Times New Roman" w:hAnsi="Times New Roman"/>
        </w:rPr>
        <w:t>вербально-коммуникативный метод, предполагающий проведение разговора между исследователем и обучающимися по заранее разработанному плану, составленному в соответствии с задачами исследования процесса воспитания и социализации обучающихся. В ходе интервью исследователь не высказывает своего мнения и открыто не демонстрирует своей личной оценки ответов обучающихся или задаваемых вопросов, что создаёт благоприятную атмосферу общения и условия для получения более достоверных результатов;</w:t>
      </w:r>
    </w:p>
    <w:p w:rsidR="00E64915" w:rsidRPr="00255BB6" w:rsidRDefault="00E64915" w:rsidP="003E0B72">
      <w:pPr>
        <w:pStyle w:val="-12"/>
        <w:numPr>
          <w:ilvl w:val="1"/>
          <w:numId w:val="21"/>
        </w:numPr>
        <w:spacing w:after="0"/>
        <w:ind w:left="709"/>
        <w:contextualSpacing w:val="0"/>
        <w:jc w:val="both"/>
        <w:rPr>
          <w:rFonts w:ascii="Times New Roman" w:hAnsi="Times New Roman"/>
        </w:rPr>
      </w:pPr>
      <w:r w:rsidRPr="00255BB6">
        <w:rPr>
          <w:rFonts w:ascii="Times New Roman" w:hAnsi="Times New Roman"/>
          <w:bCs/>
          <w:i/>
        </w:rPr>
        <w:t>беседа —</w:t>
      </w:r>
      <w:r w:rsidRPr="00255BB6">
        <w:rPr>
          <w:rFonts w:ascii="Times New Roman" w:hAnsi="Times New Roman"/>
        </w:rPr>
        <w:t xml:space="preserve"> специфический метод исследования, </w:t>
      </w:r>
      <w:r w:rsidRPr="00255BB6">
        <w:rPr>
          <w:rFonts w:ascii="Times New Roman" w:eastAsia="Times New Roman" w:hAnsi="Times New Roman"/>
        </w:rPr>
        <w:t>заключающийся в проведении тематически направленного диалога между исследователем и учащимися с целью получения сведений об особенностях процесса воспитания и социализации обучающихся.</w:t>
      </w:r>
    </w:p>
    <w:p w:rsidR="00E64915" w:rsidRPr="00C14D43" w:rsidRDefault="00E64915" w:rsidP="007C3637">
      <w:pPr>
        <w:rPr>
          <w:rFonts w:ascii="Times New Roman" w:hAnsi="Times New Roman"/>
          <w:sz w:val="24"/>
          <w:szCs w:val="24"/>
        </w:rPr>
      </w:pPr>
      <w:r w:rsidRPr="00255BB6">
        <w:rPr>
          <w:rFonts w:ascii="Times New Roman" w:hAnsi="Times New Roman"/>
          <w:b/>
          <w:i/>
          <w:sz w:val="24"/>
          <w:szCs w:val="24"/>
        </w:rPr>
        <w:t>Психолого-педагогическое наблюдение</w:t>
      </w:r>
      <w:r w:rsidRPr="00255BB6">
        <w:rPr>
          <w:rFonts w:ascii="Times New Roman" w:hAnsi="Times New Roman"/>
          <w:sz w:val="24"/>
          <w:szCs w:val="24"/>
        </w:rPr>
        <w:t xml:space="preserve">— описательный психолого-педагогический метод исследования, заключающийся в целенаправленном восприятии и фиксации особенностей, закономерностей развития и воспитания обучающихся. </w:t>
      </w:r>
    </w:p>
    <w:p w:rsidR="00E64915" w:rsidRDefault="00E64915" w:rsidP="007C3637">
      <w:pPr>
        <w:pStyle w:val="afb"/>
        <w:ind w:firstLine="454"/>
      </w:pPr>
      <w:r w:rsidRPr="009C1159">
        <w:rPr>
          <w:b/>
        </w:rPr>
        <w:t>Образ выпускника средней школы</w:t>
      </w:r>
      <w:r w:rsidRPr="009932FA">
        <w:t xml:space="preserve"> – ожидаемый результат  реализуемой </w:t>
      </w:r>
      <w:r>
        <w:t xml:space="preserve">основной </w:t>
      </w:r>
      <w:r w:rsidRPr="009932FA">
        <w:t>образовательной программы.</w:t>
      </w:r>
    </w:p>
    <w:p w:rsidR="00E64915" w:rsidRPr="009932FA" w:rsidRDefault="00E64915" w:rsidP="007C3637">
      <w:pPr>
        <w:pStyle w:val="afb"/>
        <w:ind w:firstLine="454"/>
      </w:pPr>
      <w:r w:rsidRPr="009932FA">
        <w:t xml:space="preserve">Под  ожидаемым  результатом  реализации  </w:t>
      </w:r>
      <w:r>
        <w:t xml:space="preserve">основной </w:t>
      </w:r>
      <w:r w:rsidRPr="009932FA">
        <w:t>образовательной  программы,  в  целом,  понимаются позитивные изменения в личности учащихся, на которые орие</w:t>
      </w:r>
      <w:r>
        <w:t xml:space="preserve">нтирована данная </w:t>
      </w:r>
      <w:r w:rsidRPr="009932FA">
        <w:t xml:space="preserve"> программа.</w:t>
      </w:r>
    </w:p>
    <w:p w:rsidR="00E64915" w:rsidRPr="009932FA" w:rsidRDefault="00E64915" w:rsidP="007C3637">
      <w:pPr>
        <w:pStyle w:val="afb"/>
        <w:ind w:firstLine="454"/>
      </w:pPr>
      <w:r w:rsidRPr="009932FA">
        <w:t>В результате реализации данной образовательной программы в школе будут созданы условия, обеспечивающие  комфортное  пребывание  в  ней  учащихся  с  различными  запросами  и  уровнем подготовки,  позволяющие  им  подготовиться  к  адаптации  в  условиях  рыночных  отношений  и социальных  изменений.  В  школе  учащиеся  смогут  получить  общие  знания  базового  и повышенного  уровня  и  основы  профессиональных  знаний,  которые  в  дальнейшем  будут затребованы обществом, так и те, кто будет образовывать так называемый средний класс.</w:t>
      </w:r>
      <w:r>
        <w:t xml:space="preserve"> </w:t>
      </w:r>
      <w:r w:rsidRPr="009932FA">
        <w:t>О</w:t>
      </w:r>
      <w:r>
        <w:t>сновная о</w:t>
      </w:r>
      <w:r w:rsidRPr="009932FA">
        <w:t>бразовательная  программа  ориентирована  на  приближение  к  образу  ученика, сформулированному в национальной инициативе «Наша новая школа».</w:t>
      </w:r>
    </w:p>
    <w:p w:rsidR="00E64915" w:rsidRPr="00255BB6" w:rsidRDefault="00E64915" w:rsidP="007C3637">
      <w:pPr>
        <w:pStyle w:val="afc"/>
        <w:spacing w:after="0" w:line="240" w:lineRule="auto"/>
        <w:ind w:firstLine="454"/>
        <w:jc w:val="center"/>
        <w:rPr>
          <w:rFonts w:ascii="Times New Roman" w:hAnsi="Times New Roman"/>
          <w:b/>
          <w:sz w:val="24"/>
          <w:szCs w:val="24"/>
        </w:rPr>
      </w:pPr>
    </w:p>
    <w:p w:rsidR="00E64915" w:rsidRPr="00BB5E46" w:rsidRDefault="00E64915" w:rsidP="00C932AA">
      <w:pPr>
        <w:pStyle w:val="Default"/>
        <w:spacing w:line="276" w:lineRule="auto"/>
        <w:ind w:firstLine="426"/>
        <w:rPr>
          <w:b/>
          <w:bCs/>
        </w:rPr>
      </w:pPr>
      <w:r>
        <w:rPr>
          <w:b/>
          <w:bCs/>
          <w:lang w:val="en-US"/>
        </w:rPr>
        <w:t>II</w:t>
      </w:r>
      <w:r>
        <w:rPr>
          <w:b/>
          <w:bCs/>
        </w:rPr>
        <w:t>.</w:t>
      </w:r>
      <w:r w:rsidR="00C14D43">
        <w:rPr>
          <w:b/>
          <w:bCs/>
        </w:rPr>
        <w:t xml:space="preserve"> </w:t>
      </w:r>
      <w:r>
        <w:rPr>
          <w:b/>
          <w:bCs/>
        </w:rPr>
        <w:t>4</w:t>
      </w:r>
      <w:r w:rsidRPr="00BB5E46">
        <w:rPr>
          <w:b/>
          <w:bCs/>
        </w:rPr>
        <w:t xml:space="preserve">. </w:t>
      </w:r>
      <w:r w:rsidR="007D6EE8">
        <w:rPr>
          <w:b/>
          <w:bCs/>
        </w:rPr>
        <w:t xml:space="preserve"> </w:t>
      </w:r>
      <w:r w:rsidRPr="00BB5E46">
        <w:rPr>
          <w:b/>
          <w:bCs/>
        </w:rPr>
        <w:t>Программа коррекционной работы</w:t>
      </w:r>
    </w:p>
    <w:p w:rsidR="00E64915" w:rsidRPr="00BB5E46" w:rsidRDefault="00E64915" w:rsidP="00C932AA">
      <w:pPr>
        <w:pStyle w:val="Default"/>
        <w:spacing w:line="276" w:lineRule="auto"/>
        <w:ind w:firstLine="426"/>
        <w:jc w:val="center"/>
      </w:pPr>
    </w:p>
    <w:p w:rsidR="00E64915" w:rsidRPr="00BB5E46" w:rsidRDefault="00E64915" w:rsidP="007D6EE8">
      <w:pPr>
        <w:pStyle w:val="Default"/>
        <w:ind w:firstLine="426"/>
        <w:jc w:val="both"/>
      </w:pPr>
      <w:r w:rsidRPr="00BB5E46">
        <w:t>Программа коррекционной раб</w:t>
      </w:r>
      <w:r>
        <w:t>оты</w:t>
      </w:r>
      <w:r w:rsidRPr="00E64915">
        <w:t xml:space="preserve"> </w:t>
      </w:r>
      <w:r>
        <w:t xml:space="preserve">МБОУ БСОШ № 2 </w:t>
      </w:r>
      <w:r w:rsidRPr="00BB5E46">
        <w:t xml:space="preserve"> направлена на создание системы комплексной помощи детям с ограниченными возможностями здоровья в освоении основной образовательной программы </w:t>
      </w:r>
      <w:r>
        <w:t xml:space="preserve">среднего </w:t>
      </w:r>
      <w:r w:rsidRPr="00BB5E46">
        <w:t xml:space="preserve">общего образования. </w:t>
      </w:r>
    </w:p>
    <w:p w:rsidR="00E64915" w:rsidRPr="00BB5E46" w:rsidRDefault="00E64915" w:rsidP="007D6EE8">
      <w:pPr>
        <w:pStyle w:val="Default"/>
        <w:ind w:firstLine="426"/>
        <w:jc w:val="both"/>
      </w:pPr>
      <w:r w:rsidRPr="00BB5E46">
        <w:t xml:space="preserve">Программы коррекционной работы основного общего образования и </w:t>
      </w:r>
      <w:r>
        <w:t xml:space="preserve">среднего </w:t>
      </w:r>
      <w:r w:rsidRPr="00BB5E46">
        <w:t xml:space="preserve">общего образования являются преемственными. Программа коррекционной работы </w:t>
      </w:r>
      <w:r>
        <w:t xml:space="preserve">среднего </w:t>
      </w:r>
      <w:r w:rsidRPr="00BB5E46">
        <w:t xml:space="preserve">общего образования обеспечивает: </w:t>
      </w:r>
    </w:p>
    <w:p w:rsidR="00E64915" w:rsidRPr="00BB5E46" w:rsidRDefault="00E64915" w:rsidP="007D6EE8">
      <w:pPr>
        <w:pStyle w:val="Default"/>
        <w:ind w:firstLine="426"/>
        <w:jc w:val="both"/>
      </w:pPr>
      <w:r w:rsidRPr="00BB5E46">
        <w:t xml:space="preserve">— создание </w:t>
      </w:r>
      <w:r>
        <w:t xml:space="preserve">в школе </w:t>
      </w:r>
      <w:r w:rsidRPr="00BB5E46">
        <w:t xml:space="preserve"> специальных условий воспитания, обучения,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 </w:t>
      </w:r>
    </w:p>
    <w:p w:rsidR="00E64915" w:rsidRDefault="00E64915" w:rsidP="007D6EE8">
      <w:pPr>
        <w:pStyle w:val="Default"/>
        <w:ind w:firstLine="426"/>
        <w:jc w:val="both"/>
      </w:pPr>
      <w:r w:rsidRPr="00BB5E46">
        <w:t xml:space="preserve">— дальнейшую социальную адаптацию и интеграцию детей с особыми образовательными потребностями </w:t>
      </w:r>
      <w:r>
        <w:t>в общеобразовательной организации</w:t>
      </w:r>
      <w:r w:rsidRPr="00BB5E46">
        <w:t xml:space="preserve">. </w:t>
      </w:r>
    </w:p>
    <w:p w:rsidR="007D6EE8" w:rsidRDefault="007D6EE8" w:rsidP="007D6EE8">
      <w:pPr>
        <w:pStyle w:val="Default"/>
        <w:ind w:firstLine="426"/>
        <w:jc w:val="both"/>
      </w:pPr>
      <w:r>
        <w:t>Программа коррекционной работы на уровне среднего общего образования обязательна в процессе обучения подростков с ОВЗ и инвалидов, у которых имеются особые образовательные потребности, а также обеспечивает поддержку школьников, оказавшихся в трудной жизненной ситуации. Программа коррекционной работы разрабатывается на весь период освоения уровня среднего общего образования, имеет четкую структуру и включает несколько разделов.</w:t>
      </w:r>
    </w:p>
    <w:p w:rsidR="00C14D43" w:rsidRPr="00BB5E46" w:rsidRDefault="00C14D43" w:rsidP="00C14D43">
      <w:pPr>
        <w:pStyle w:val="Default"/>
        <w:jc w:val="both"/>
      </w:pPr>
    </w:p>
    <w:p w:rsidR="00C14D43" w:rsidRDefault="003C36A4" w:rsidP="00C14D43">
      <w:pPr>
        <w:pStyle w:val="Default"/>
        <w:ind w:firstLine="426"/>
        <w:jc w:val="both"/>
        <w:rPr>
          <w:b/>
          <w:bCs/>
        </w:rPr>
      </w:pPr>
      <w:r>
        <w:rPr>
          <w:b/>
          <w:bCs/>
          <w:lang w:val="en-US"/>
        </w:rPr>
        <w:lastRenderedPageBreak/>
        <w:t>II</w:t>
      </w:r>
      <w:r>
        <w:rPr>
          <w:b/>
          <w:bCs/>
        </w:rPr>
        <w:t xml:space="preserve">.4.1. </w:t>
      </w:r>
      <w:r w:rsidR="007D6EE8" w:rsidRPr="007D6EE8">
        <w:rPr>
          <w:b/>
          <w:bCs/>
        </w:rPr>
        <w:t xml:space="preserve">Цели и задачи программы коррекционной работы с обучающимися с особыми образовательными потребностями, в том числе с ограниченными </w:t>
      </w:r>
      <w:r w:rsidR="007D6EE8">
        <w:rPr>
          <w:b/>
          <w:bCs/>
        </w:rPr>
        <w:t xml:space="preserve"> </w:t>
      </w:r>
      <w:r w:rsidR="007D6EE8" w:rsidRPr="007D6EE8">
        <w:rPr>
          <w:b/>
          <w:bCs/>
        </w:rPr>
        <w:t>возможностями здоровья и инвалидами, на уровне среднего общего образования</w:t>
      </w:r>
      <w:r w:rsidR="00C14D43">
        <w:rPr>
          <w:b/>
          <w:bCs/>
        </w:rPr>
        <w:t>.</w:t>
      </w:r>
      <w:r w:rsidR="007D6EE8" w:rsidRPr="007D6EE8">
        <w:rPr>
          <w:b/>
          <w:bCs/>
        </w:rPr>
        <w:t xml:space="preserve">  </w:t>
      </w:r>
    </w:p>
    <w:p w:rsidR="00E64915" w:rsidRPr="00BB5E46" w:rsidRDefault="00E64915" w:rsidP="007D6EE8">
      <w:pPr>
        <w:pStyle w:val="Default"/>
        <w:ind w:firstLine="426"/>
        <w:jc w:val="both"/>
      </w:pPr>
      <w:r w:rsidRPr="00BB5E46">
        <w:rPr>
          <w:b/>
          <w:bCs/>
        </w:rPr>
        <w:t xml:space="preserve">Цели программы: </w:t>
      </w:r>
    </w:p>
    <w:p w:rsidR="00E64915" w:rsidRPr="00BB5E46" w:rsidRDefault="00E64915" w:rsidP="007D6EE8">
      <w:pPr>
        <w:pStyle w:val="Default"/>
        <w:ind w:firstLine="426"/>
        <w:jc w:val="both"/>
      </w:pPr>
      <w:r w:rsidRPr="00BB5E46">
        <w:t xml:space="preserve">— оказание комплексной психолого-социально-педагогической помощи и поддержки обучающимся с ограниченными возможностями здоровья и их родителям (законным представителям); </w:t>
      </w:r>
    </w:p>
    <w:p w:rsidR="00E64915" w:rsidRPr="00BB5E46" w:rsidRDefault="00E64915" w:rsidP="007D6EE8">
      <w:pPr>
        <w:pStyle w:val="Default"/>
        <w:ind w:firstLine="426"/>
        <w:jc w:val="both"/>
      </w:pPr>
      <w:r w:rsidRPr="00BB5E46">
        <w:t>— осуществление коррекции недостатков в физическом и (или) психическом развитии обучающихся с ограниченными возможностями здоровья при освоении основных и дополнительных общеоб</w:t>
      </w:r>
      <w:r>
        <w:t>разовательных программ среднего</w:t>
      </w:r>
      <w:r w:rsidRPr="00BB5E46">
        <w:t xml:space="preserve"> общего образования, дополнительных образовательных программ. </w:t>
      </w:r>
    </w:p>
    <w:p w:rsidR="00E64915" w:rsidRPr="00BB5E46" w:rsidRDefault="00E64915" w:rsidP="007D6EE8">
      <w:pPr>
        <w:pStyle w:val="Default"/>
        <w:ind w:firstLine="426"/>
        <w:jc w:val="both"/>
      </w:pPr>
      <w:r w:rsidRPr="00BB5E46">
        <w:t>Приоритетными направле</w:t>
      </w:r>
      <w:r>
        <w:t>ниями программы на этапе средне</w:t>
      </w:r>
      <w:r w:rsidRPr="00BB5E46">
        <w:t xml:space="preserve">го общего образования становятся формирование социальной компетентности обучающихся с ограниченными возможностями здоровья, развитие адаптивных способностей личности для самореализации в обществе. </w:t>
      </w:r>
    </w:p>
    <w:p w:rsidR="00E64915" w:rsidRPr="00BB5E46" w:rsidRDefault="00E64915" w:rsidP="007D6EE8">
      <w:pPr>
        <w:pStyle w:val="Default"/>
        <w:ind w:firstLine="426"/>
        <w:jc w:val="both"/>
      </w:pPr>
      <w:r w:rsidRPr="00BB5E46">
        <w:rPr>
          <w:b/>
          <w:bCs/>
        </w:rPr>
        <w:t xml:space="preserve">Задачи программы: </w:t>
      </w:r>
    </w:p>
    <w:p w:rsidR="00E64915" w:rsidRPr="00BB5E46" w:rsidRDefault="00E64915" w:rsidP="007D6EE8">
      <w:pPr>
        <w:pStyle w:val="Default"/>
        <w:ind w:firstLine="426"/>
        <w:jc w:val="both"/>
      </w:pPr>
      <w:r w:rsidRPr="00BB5E46">
        <w:t xml:space="preserve">— выявление и удовлетворение особых образовательных потребностей обучающихся с ограниченными возможностями здоровья при освоении ими основной образовательной программы </w:t>
      </w:r>
      <w:r>
        <w:t xml:space="preserve">среднего </w:t>
      </w:r>
      <w:r w:rsidRPr="00BB5E46">
        <w:t xml:space="preserve">общего образования; </w:t>
      </w:r>
    </w:p>
    <w:p w:rsidR="00E64915" w:rsidRPr="00BB5E46" w:rsidRDefault="00E64915" w:rsidP="007D6EE8">
      <w:pPr>
        <w:pStyle w:val="Default"/>
        <w:ind w:firstLine="426"/>
        <w:jc w:val="both"/>
      </w:pPr>
      <w:r w:rsidRPr="00BB5E46">
        <w:t xml:space="preserve">— определение особенностей организации образовательного процесса и условий интеграции для рассматриваемой категории детей в соответствии с индивидуальными особенностями каждого ребёнка, структурой нарушения развития и степенью выраженности (в соответствии с рекомендациями психолого-медико-педагогической комиссии); </w:t>
      </w:r>
    </w:p>
    <w:p w:rsidR="00E64915" w:rsidRPr="00BB5E46" w:rsidRDefault="00E64915" w:rsidP="007D6EE8">
      <w:pPr>
        <w:pStyle w:val="Default"/>
        <w:ind w:firstLine="426"/>
        <w:jc w:val="both"/>
      </w:pPr>
      <w:r w:rsidRPr="00BB5E46">
        <w:t xml:space="preserve">— осуществление индивидуально </w:t>
      </w:r>
      <w:r>
        <w:t xml:space="preserve">- </w:t>
      </w:r>
      <w:r w:rsidRPr="00BB5E46">
        <w:t xml:space="preserve">ориентированной социально-психолого-педагогической и медицинской помощи обучающимся с ограниченными возможностями здоровья с учётом особенностей психического и (или) физического развития, </w:t>
      </w:r>
      <w:r w:rsidR="007D6EE8">
        <w:t xml:space="preserve"> </w:t>
      </w:r>
      <w:r w:rsidRPr="00BB5E46">
        <w:t xml:space="preserve">индивидуальных возможностей детей (в соответствии с рекомендациями психолого-медико-педагогической комиссии); </w:t>
      </w:r>
    </w:p>
    <w:p w:rsidR="00E64915" w:rsidRPr="00BB5E46" w:rsidRDefault="00E64915" w:rsidP="007D6EE8">
      <w:pPr>
        <w:pStyle w:val="Default"/>
        <w:ind w:firstLine="426"/>
        <w:jc w:val="both"/>
      </w:pPr>
      <w:r w:rsidRPr="00BB5E46">
        <w:t xml:space="preserve">— разработка и реализация индивидуальных программ, учебных планов, организация индивидуальных и (или) групповых занятий для детей с выраженным нарушением в физическом и (или) психическом развитии; </w:t>
      </w:r>
    </w:p>
    <w:p w:rsidR="00E64915" w:rsidRPr="00BB5E46" w:rsidRDefault="00E64915" w:rsidP="007D6EE8">
      <w:pPr>
        <w:pStyle w:val="Default"/>
        <w:ind w:firstLine="426"/>
        <w:jc w:val="both"/>
      </w:pPr>
      <w:r w:rsidRPr="00BB5E46">
        <w:t xml:space="preserve">— формирование зрелых личностных установок, способствующих оптимальной адаптации в условиях реальной жизненной ситуации; </w:t>
      </w:r>
    </w:p>
    <w:p w:rsidR="00E64915" w:rsidRPr="00BB5E46" w:rsidRDefault="00E64915" w:rsidP="007D6EE8">
      <w:pPr>
        <w:pStyle w:val="Default"/>
        <w:ind w:firstLine="426"/>
        <w:jc w:val="both"/>
      </w:pPr>
      <w:r w:rsidRPr="00BB5E46">
        <w:t xml:space="preserve">— расширение адаптивных возможностей личности, определяющих готовность к решению доступных проблем в различных сферах жизнедеятельности; </w:t>
      </w:r>
    </w:p>
    <w:p w:rsidR="00E64915" w:rsidRPr="00BB5E46" w:rsidRDefault="00E64915" w:rsidP="007D6EE8">
      <w:pPr>
        <w:pStyle w:val="Default"/>
        <w:ind w:firstLine="426"/>
        <w:jc w:val="both"/>
      </w:pPr>
      <w:r w:rsidRPr="00BB5E46">
        <w:t xml:space="preserve">— развитие коммуникативной компетенции, форм и навыков конструктивного личностного общения в группе сверстников; </w:t>
      </w:r>
    </w:p>
    <w:p w:rsidR="00E64915" w:rsidRPr="00BB5E46" w:rsidRDefault="00E64915" w:rsidP="007D6EE8">
      <w:pPr>
        <w:pStyle w:val="Default"/>
        <w:ind w:firstLine="426"/>
        <w:jc w:val="both"/>
      </w:pPr>
      <w:r w:rsidRPr="00BB5E46">
        <w:t xml:space="preserve">— реализация комплексной системы мероприятий по социальной адаптации и профессиональной ориентации обучающихся с ограниченными возможностями здоровья; </w:t>
      </w:r>
    </w:p>
    <w:p w:rsidR="00E64915" w:rsidRPr="00BB5E46" w:rsidRDefault="00E64915" w:rsidP="007D6EE8">
      <w:pPr>
        <w:pStyle w:val="Default"/>
        <w:ind w:firstLine="426"/>
        <w:jc w:val="both"/>
      </w:pPr>
      <w:r w:rsidRPr="00BB5E46">
        <w:t xml:space="preserve">— оказание консультативной и методической помощи родителям (законным представителям) детей с ограниченными возможностями здоровья по медицинским, социальным, правовым и другим вопросам. </w:t>
      </w:r>
    </w:p>
    <w:p w:rsidR="00E64915" w:rsidRPr="00BB5E46" w:rsidRDefault="00E64915" w:rsidP="007D6EE8">
      <w:pPr>
        <w:pStyle w:val="Default"/>
        <w:ind w:firstLine="426"/>
        <w:jc w:val="both"/>
      </w:pPr>
      <w:r w:rsidRPr="00BB5E46">
        <w:t xml:space="preserve">Содержание программы коррекционной работы определяют следующие </w:t>
      </w:r>
      <w:r w:rsidRPr="00BB5E46">
        <w:rPr>
          <w:b/>
          <w:bCs/>
        </w:rPr>
        <w:t xml:space="preserve">принципы: </w:t>
      </w:r>
    </w:p>
    <w:p w:rsidR="00E64915" w:rsidRPr="00BB5E46" w:rsidRDefault="00E64915" w:rsidP="007D6EE8">
      <w:pPr>
        <w:pStyle w:val="Default"/>
        <w:ind w:firstLine="426"/>
        <w:jc w:val="both"/>
      </w:pPr>
      <w:r w:rsidRPr="00BB5E46">
        <w:t xml:space="preserve">— </w:t>
      </w:r>
      <w:r w:rsidRPr="00BB5E46">
        <w:rPr>
          <w:i/>
          <w:iCs/>
        </w:rPr>
        <w:t xml:space="preserve">Преемственность. </w:t>
      </w:r>
      <w:r w:rsidRPr="00BB5E46">
        <w:t xml:space="preserve">Принцип обеспечивает создание единого образовательного пространства при переходе от </w:t>
      </w:r>
      <w:r>
        <w:t xml:space="preserve">основного </w:t>
      </w:r>
      <w:r w:rsidRPr="00BB5E46">
        <w:t xml:space="preserve">общего образования к </w:t>
      </w:r>
      <w:r>
        <w:t xml:space="preserve">среднему </w:t>
      </w:r>
      <w:r w:rsidRPr="00BB5E46">
        <w:t xml:space="preserve">общему образованию, способствует достижению личностных, метапредметных, предметных результатов освоения основной образовательной программы </w:t>
      </w:r>
      <w:r>
        <w:t xml:space="preserve">среднего </w:t>
      </w:r>
      <w:r w:rsidRPr="00BB5E46">
        <w:t xml:space="preserve">общего образования, необходимых обучающимся с ограниченными возможностями здоровья для продолжения образования. Принцип обеспечивает связь программы коррекционной работы с другими разделами программы </w:t>
      </w:r>
      <w:r>
        <w:t xml:space="preserve">среднего </w:t>
      </w:r>
      <w:r w:rsidRPr="00BB5E46">
        <w:t xml:space="preserve">общего образования: программой профессиональной ориентации обучающихся на ступени </w:t>
      </w:r>
      <w:r>
        <w:t xml:space="preserve">среднего </w:t>
      </w:r>
      <w:r w:rsidRPr="00BB5E46">
        <w:t xml:space="preserve">общего образования, программой формирования и развития ИКТ-компетентности обучающихся, программой социальной деятельности обучающихся. </w:t>
      </w:r>
    </w:p>
    <w:p w:rsidR="00E64915" w:rsidRPr="00BB5E46" w:rsidRDefault="00E64915" w:rsidP="007D6EE8">
      <w:pPr>
        <w:pStyle w:val="Default"/>
        <w:ind w:firstLine="426"/>
        <w:jc w:val="both"/>
      </w:pPr>
      <w:r w:rsidRPr="00BB5E46">
        <w:t xml:space="preserve">— </w:t>
      </w:r>
      <w:r w:rsidRPr="00BB5E46">
        <w:rPr>
          <w:i/>
          <w:iCs/>
        </w:rPr>
        <w:t xml:space="preserve">Соблюдение интересов ребёнка. </w:t>
      </w:r>
      <w:r w:rsidRPr="00BB5E46">
        <w:t xml:space="preserve">Принцип определяет позицию специалиста, который призван решать проблему ребёнка с максимальной пользой и в интересах ребёнка. </w:t>
      </w:r>
    </w:p>
    <w:p w:rsidR="00E64915" w:rsidRPr="00BB5E46" w:rsidRDefault="00E64915" w:rsidP="007D6EE8">
      <w:pPr>
        <w:pStyle w:val="Default"/>
        <w:ind w:firstLine="426"/>
        <w:jc w:val="both"/>
      </w:pPr>
      <w:r w:rsidRPr="00BB5E46">
        <w:t xml:space="preserve">— </w:t>
      </w:r>
      <w:r w:rsidRPr="00BB5E46">
        <w:rPr>
          <w:i/>
          <w:iCs/>
        </w:rPr>
        <w:t xml:space="preserve">Системность. </w:t>
      </w:r>
      <w:r w:rsidRPr="00BB5E46">
        <w:t xml:space="preserve">Принцип обеспечивает единство диагностики, коррекции и развития, т. е. системный подход к анализу особенностей развития и коррекции нарушений у детей с </w:t>
      </w:r>
      <w:r w:rsidRPr="00BB5E46">
        <w:lastRenderedPageBreak/>
        <w:t xml:space="preserve">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ребёнка. </w:t>
      </w:r>
    </w:p>
    <w:p w:rsidR="00E64915" w:rsidRPr="00BB5E46" w:rsidRDefault="00E64915" w:rsidP="007D6EE8">
      <w:pPr>
        <w:pStyle w:val="Default"/>
        <w:ind w:firstLine="426"/>
        <w:jc w:val="both"/>
      </w:pPr>
      <w:r w:rsidRPr="00BB5E46">
        <w:t xml:space="preserve">— </w:t>
      </w:r>
      <w:r w:rsidRPr="00BB5E46">
        <w:rPr>
          <w:i/>
          <w:iCs/>
        </w:rPr>
        <w:t xml:space="preserve">Непрерывность. </w:t>
      </w:r>
      <w:r w:rsidRPr="00BB5E46">
        <w:t xml:space="preserve">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 </w:t>
      </w:r>
    </w:p>
    <w:p w:rsidR="00E64915" w:rsidRPr="00BB5E46" w:rsidRDefault="00E64915" w:rsidP="007D6EE8">
      <w:pPr>
        <w:pStyle w:val="Default"/>
        <w:ind w:firstLine="426"/>
        <w:jc w:val="both"/>
      </w:pPr>
      <w:r w:rsidRPr="00BB5E46">
        <w:t xml:space="preserve">— </w:t>
      </w:r>
      <w:r w:rsidRPr="00BB5E46">
        <w:rPr>
          <w:i/>
          <w:iCs/>
        </w:rPr>
        <w:t xml:space="preserve">Вариативность. </w:t>
      </w:r>
      <w:r w:rsidRPr="00BB5E46">
        <w:t xml:space="preserve">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 </w:t>
      </w:r>
    </w:p>
    <w:p w:rsidR="00E64915" w:rsidRDefault="00E64915" w:rsidP="007D6EE8">
      <w:pPr>
        <w:pStyle w:val="Default"/>
        <w:ind w:firstLine="426"/>
        <w:jc w:val="both"/>
      </w:pPr>
      <w:r w:rsidRPr="00BB5E46">
        <w:t xml:space="preserve">— </w:t>
      </w:r>
      <w:r w:rsidRPr="00BB5E46">
        <w:rPr>
          <w:i/>
          <w:iCs/>
        </w:rPr>
        <w:t xml:space="preserve">Рекомендательный характер оказания помощи. </w:t>
      </w:r>
      <w:r w:rsidRPr="00BB5E46">
        <w:t>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w:t>
      </w:r>
      <w:r>
        <w:t>и образования, образовательную организацию</w:t>
      </w:r>
      <w:r w:rsidRPr="00BB5E46">
        <w:t xml:space="preserve">, </w:t>
      </w:r>
      <w:r w:rsidR="007D6EE8">
        <w:t xml:space="preserve"> </w:t>
      </w:r>
      <w:r w:rsidRPr="00BB5E46">
        <w:t>формы обучения,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ограниченными возможностями здоровья в специальные (коррекционные) обра</w:t>
      </w:r>
      <w:r>
        <w:t>зовательные организации</w:t>
      </w:r>
      <w:r w:rsidRPr="00BB5E46">
        <w:t xml:space="preserve">, классы (группы). </w:t>
      </w:r>
    </w:p>
    <w:p w:rsidR="00C14D43" w:rsidRPr="00BB5E46" w:rsidRDefault="00C14D43" w:rsidP="007D6EE8">
      <w:pPr>
        <w:pStyle w:val="Default"/>
        <w:ind w:firstLine="426"/>
        <w:jc w:val="both"/>
      </w:pPr>
    </w:p>
    <w:p w:rsidR="00E64915" w:rsidRPr="00C71490" w:rsidRDefault="003C36A4" w:rsidP="007D6EE8">
      <w:pPr>
        <w:pStyle w:val="Default"/>
        <w:ind w:firstLine="426"/>
        <w:jc w:val="both"/>
        <w:rPr>
          <w:b/>
          <w:bCs/>
          <w:color w:val="auto"/>
        </w:rPr>
      </w:pPr>
      <w:r>
        <w:rPr>
          <w:b/>
          <w:bCs/>
          <w:lang w:val="en-US"/>
        </w:rPr>
        <w:t>II</w:t>
      </w:r>
      <w:r>
        <w:rPr>
          <w:b/>
          <w:bCs/>
        </w:rPr>
        <w:t xml:space="preserve">.4.2. </w:t>
      </w:r>
      <w:r w:rsidR="007D6EE8" w:rsidRPr="00C71490">
        <w:rPr>
          <w:b/>
          <w:bCs/>
          <w:color w:val="auto"/>
        </w:rPr>
        <w:t>Перечень и содержание комплексных, индивидуально 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p>
    <w:p w:rsidR="003C36A4" w:rsidRPr="006F302F" w:rsidRDefault="00E64915" w:rsidP="007D6EE8">
      <w:pPr>
        <w:pStyle w:val="Default"/>
        <w:ind w:firstLine="426"/>
        <w:jc w:val="both"/>
      </w:pPr>
      <w:r w:rsidRPr="00BB5E46">
        <w:t>Программа</w:t>
      </w:r>
      <w:r>
        <w:t xml:space="preserve"> коррекционной работы на уровне</w:t>
      </w:r>
      <w:r w:rsidRPr="00BB5E46">
        <w:t xml:space="preserve"> </w:t>
      </w:r>
      <w:r>
        <w:t xml:space="preserve">среднего </w:t>
      </w:r>
      <w:r w:rsidRPr="00BB5E46">
        <w:t xml:space="preserve">общего образования включает в себя взаимосвязанные направления, раскрывающие её основное содержание: диагностическое, коррекционно-развивающее, консультативное, информационно-просветительское. </w:t>
      </w:r>
    </w:p>
    <w:p w:rsidR="007D6EE8" w:rsidRDefault="007D6EE8" w:rsidP="00C932AA">
      <w:pPr>
        <w:pStyle w:val="Default"/>
        <w:spacing w:line="276" w:lineRule="auto"/>
        <w:ind w:firstLine="426"/>
        <w:jc w:val="center"/>
        <w:rPr>
          <w:b/>
          <w:bCs/>
        </w:rPr>
      </w:pPr>
    </w:p>
    <w:p w:rsidR="00C932AA" w:rsidRPr="007D6EE8" w:rsidRDefault="00E64915" w:rsidP="007D6EE8">
      <w:pPr>
        <w:pStyle w:val="Default"/>
        <w:spacing w:line="276" w:lineRule="auto"/>
        <w:ind w:firstLine="426"/>
        <w:jc w:val="center"/>
        <w:rPr>
          <w:b/>
          <w:bCs/>
        </w:rPr>
      </w:pPr>
      <w:r w:rsidRPr="00BB5E46">
        <w:rPr>
          <w:b/>
          <w:bCs/>
        </w:rPr>
        <w:t>Характеристика содержания</w:t>
      </w:r>
    </w:p>
    <w:p w:rsidR="00E64915" w:rsidRDefault="00E64915" w:rsidP="00C31396">
      <w:pPr>
        <w:pStyle w:val="Default"/>
        <w:jc w:val="both"/>
        <w:rPr>
          <w:b/>
        </w:rPr>
      </w:pPr>
      <w:r w:rsidRPr="00BB5E46">
        <w:rPr>
          <w:b/>
        </w:rPr>
        <w:t>Диагностическое направление</w:t>
      </w:r>
    </w:p>
    <w:p w:rsidR="00C31396" w:rsidRPr="00BB5E46" w:rsidRDefault="00C31396" w:rsidP="00C31396">
      <w:pPr>
        <w:pStyle w:val="Default"/>
        <w:jc w:val="both"/>
        <w:rPr>
          <w:b/>
        </w:rPr>
      </w:pPr>
    </w:p>
    <w:p w:rsidR="00E64915" w:rsidRDefault="00C31396" w:rsidP="007C3637">
      <w:pPr>
        <w:pStyle w:val="Default"/>
        <w:jc w:val="both"/>
      </w:pPr>
      <w:r>
        <w:rPr>
          <w:b/>
        </w:rPr>
        <w:t xml:space="preserve">          </w:t>
      </w:r>
      <w:r w:rsidR="00E64915" w:rsidRPr="00BB5E46">
        <w:rPr>
          <w:b/>
        </w:rPr>
        <w:t xml:space="preserve">Цель: </w:t>
      </w:r>
      <w:r>
        <w:rPr>
          <w:b/>
        </w:rPr>
        <w:t xml:space="preserve"> </w:t>
      </w:r>
      <w:r w:rsidR="00E64915" w:rsidRPr="00BB5E46">
        <w:t>выявление характера и интенсивности трудностей развития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w:t>
      </w:r>
    </w:p>
    <w:p w:rsidR="007D6EE8" w:rsidRDefault="00C31396" w:rsidP="007C3637">
      <w:pPr>
        <w:pStyle w:val="Default"/>
        <w:jc w:val="both"/>
      </w:pPr>
      <w:r>
        <w:t xml:space="preserve">         Д</w:t>
      </w:r>
      <w:r w:rsidR="007D6EE8">
        <w:t xml:space="preserve">иагностическое направление работы включает выявление характера и сущности нарушений у подростков с ОВЗ и инвалидов, определение их особых образовательных потребностей (общих и специфических). Также изучаются особые образовательные потребности обучающихся, попавших в трудную жизненную ситуацию.  </w:t>
      </w:r>
    </w:p>
    <w:p w:rsidR="007D6EE8" w:rsidRDefault="00C31396" w:rsidP="007C3637">
      <w:pPr>
        <w:pStyle w:val="Default"/>
        <w:jc w:val="both"/>
      </w:pPr>
      <w:r>
        <w:t xml:space="preserve">           </w:t>
      </w:r>
      <w:r w:rsidR="007D6EE8">
        <w:t>Диагностическое направление коррекционной работы в образовательной организации проводят учителя-предметники и все спе</w:t>
      </w:r>
      <w:r>
        <w:t>циалисты (педагог - психолог</w:t>
      </w:r>
      <w:r w:rsidR="007D6EE8">
        <w:t>, л</w:t>
      </w:r>
      <w:r>
        <w:t>огопед, социальный педагог</w:t>
      </w:r>
      <w:r w:rsidR="007D6EE8">
        <w:t>). Учителя-предметники осуществляют аттестацию обучающихся, в том числе с ОВЗ, по учебным предметам в начале и конце учебного г</w:t>
      </w:r>
      <w:r>
        <w:t xml:space="preserve">ода, </w:t>
      </w:r>
      <w:r w:rsidR="007D6EE8">
        <w:t xml:space="preserve">определяют динамику освоения ими основной образовательной программы, основные трудности. </w:t>
      </w:r>
      <w:r>
        <w:t xml:space="preserve"> </w:t>
      </w:r>
      <w:r w:rsidR="007D6EE8">
        <w:t xml:space="preserve">Специалисты проводят диагностику нарушений и дифференцированное определение особых образовательных потребностей школьников с ОВЗ, инвалидов, а также подростков, попавших в трудную жизненную ситуацию, в начале и в конце учебного года. В зависимости от состава обучающихся с ОВЗ в образовательной организации к диагностической работе привлекаются разные специалисты. </w:t>
      </w:r>
    </w:p>
    <w:p w:rsidR="007D6EE8" w:rsidRDefault="00C31396" w:rsidP="00C31396">
      <w:pPr>
        <w:pStyle w:val="Default"/>
        <w:jc w:val="both"/>
      </w:pPr>
      <w:r>
        <w:t xml:space="preserve">          </w:t>
      </w:r>
      <w:r w:rsidR="007D6EE8">
        <w:t>В своей работе специалисты ориентируются на заключение ПМПК о статусе обучающихся с ОВЗ и на индивидуальную программу реабилитации инвалидов (ИПР).</w:t>
      </w:r>
    </w:p>
    <w:p w:rsidR="007D6EE8" w:rsidRPr="00BB5E46" w:rsidRDefault="007D6EE8" w:rsidP="00C932AA">
      <w:pPr>
        <w:pStyle w:val="Default"/>
        <w:spacing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2"/>
        <w:gridCol w:w="2209"/>
        <w:gridCol w:w="2268"/>
        <w:gridCol w:w="1984"/>
        <w:gridCol w:w="1808"/>
      </w:tblGrid>
      <w:tr w:rsidR="00E64915" w:rsidRPr="00BB5E46" w:rsidTr="00E64915">
        <w:tc>
          <w:tcPr>
            <w:tcW w:w="2152" w:type="dxa"/>
          </w:tcPr>
          <w:p w:rsidR="00E64915" w:rsidRPr="00BB5E46" w:rsidRDefault="00E64915" w:rsidP="007C3637">
            <w:pPr>
              <w:pStyle w:val="Default"/>
              <w:jc w:val="both"/>
              <w:rPr>
                <w:b/>
              </w:rPr>
            </w:pPr>
            <w:r w:rsidRPr="00BB5E46">
              <w:rPr>
                <w:b/>
              </w:rPr>
              <w:t>Задачи</w:t>
            </w:r>
          </w:p>
          <w:p w:rsidR="00E64915" w:rsidRPr="00BB5E46" w:rsidRDefault="00E64915" w:rsidP="007C3637">
            <w:pPr>
              <w:pStyle w:val="Default"/>
              <w:jc w:val="both"/>
              <w:rPr>
                <w:b/>
              </w:rPr>
            </w:pPr>
            <w:r w:rsidRPr="00BB5E46">
              <w:rPr>
                <w:b/>
              </w:rPr>
              <w:t xml:space="preserve">(направления </w:t>
            </w:r>
          </w:p>
          <w:p w:rsidR="00E64915" w:rsidRPr="00BB5E46" w:rsidRDefault="00E64915" w:rsidP="007C3637">
            <w:pPr>
              <w:pStyle w:val="Default"/>
              <w:jc w:val="both"/>
              <w:rPr>
                <w:b/>
              </w:rPr>
            </w:pPr>
            <w:r w:rsidRPr="00BB5E46">
              <w:rPr>
                <w:b/>
              </w:rPr>
              <w:t>деятельности)</w:t>
            </w:r>
          </w:p>
          <w:p w:rsidR="00E64915" w:rsidRPr="00BB5E46" w:rsidRDefault="00E64915" w:rsidP="007C3637">
            <w:pPr>
              <w:pStyle w:val="Default"/>
              <w:jc w:val="both"/>
              <w:rPr>
                <w:b/>
              </w:rPr>
            </w:pPr>
          </w:p>
        </w:tc>
        <w:tc>
          <w:tcPr>
            <w:tcW w:w="2209" w:type="dxa"/>
          </w:tcPr>
          <w:p w:rsidR="00E64915" w:rsidRPr="00BB5E46" w:rsidRDefault="00E64915" w:rsidP="007C3637">
            <w:pPr>
              <w:pStyle w:val="Default"/>
              <w:jc w:val="both"/>
              <w:rPr>
                <w:b/>
              </w:rPr>
            </w:pPr>
            <w:r w:rsidRPr="00BB5E46">
              <w:rPr>
                <w:b/>
              </w:rPr>
              <w:t xml:space="preserve">Планируемые </w:t>
            </w:r>
          </w:p>
          <w:p w:rsidR="00E64915" w:rsidRPr="00BB5E46" w:rsidRDefault="00E64915" w:rsidP="007C3637">
            <w:pPr>
              <w:pStyle w:val="Default"/>
              <w:jc w:val="both"/>
              <w:rPr>
                <w:b/>
              </w:rPr>
            </w:pPr>
            <w:r w:rsidRPr="00BB5E46">
              <w:rPr>
                <w:b/>
              </w:rPr>
              <w:t>результаты</w:t>
            </w:r>
          </w:p>
          <w:p w:rsidR="00E64915" w:rsidRPr="00BB5E46" w:rsidRDefault="00E64915" w:rsidP="007C3637">
            <w:pPr>
              <w:pStyle w:val="Default"/>
              <w:jc w:val="both"/>
              <w:rPr>
                <w:b/>
              </w:rPr>
            </w:pPr>
          </w:p>
        </w:tc>
        <w:tc>
          <w:tcPr>
            <w:tcW w:w="2268" w:type="dxa"/>
          </w:tcPr>
          <w:p w:rsidR="00E64915" w:rsidRPr="00BB5E46" w:rsidRDefault="00E64915" w:rsidP="007C3637">
            <w:pPr>
              <w:pStyle w:val="Default"/>
              <w:jc w:val="both"/>
              <w:rPr>
                <w:b/>
              </w:rPr>
            </w:pPr>
            <w:r w:rsidRPr="00BB5E46">
              <w:rPr>
                <w:b/>
              </w:rPr>
              <w:t xml:space="preserve">Виды и формы </w:t>
            </w:r>
          </w:p>
          <w:p w:rsidR="00E64915" w:rsidRPr="00BB5E46" w:rsidRDefault="00E64915" w:rsidP="007C3637">
            <w:pPr>
              <w:pStyle w:val="Default"/>
              <w:jc w:val="both"/>
              <w:rPr>
                <w:b/>
              </w:rPr>
            </w:pPr>
            <w:r w:rsidRPr="00BB5E46">
              <w:rPr>
                <w:b/>
              </w:rPr>
              <w:t>деятельности,</w:t>
            </w:r>
          </w:p>
          <w:p w:rsidR="00E64915" w:rsidRPr="00BB5E46" w:rsidRDefault="00E64915" w:rsidP="007C3637">
            <w:pPr>
              <w:pStyle w:val="Default"/>
              <w:jc w:val="both"/>
              <w:rPr>
                <w:b/>
              </w:rPr>
            </w:pPr>
            <w:r w:rsidRPr="00BB5E46">
              <w:rPr>
                <w:b/>
              </w:rPr>
              <w:t>мероприятия</w:t>
            </w:r>
          </w:p>
          <w:p w:rsidR="00E64915" w:rsidRPr="00BB5E46" w:rsidRDefault="00E64915" w:rsidP="007C3637">
            <w:pPr>
              <w:pStyle w:val="Default"/>
              <w:jc w:val="both"/>
              <w:rPr>
                <w:b/>
              </w:rPr>
            </w:pPr>
          </w:p>
        </w:tc>
        <w:tc>
          <w:tcPr>
            <w:tcW w:w="1984" w:type="dxa"/>
          </w:tcPr>
          <w:p w:rsidR="00E64915" w:rsidRPr="00BB5E46" w:rsidRDefault="00E64915" w:rsidP="007C3637">
            <w:pPr>
              <w:pStyle w:val="Default"/>
              <w:jc w:val="both"/>
              <w:rPr>
                <w:b/>
              </w:rPr>
            </w:pPr>
            <w:r w:rsidRPr="00BB5E46">
              <w:rPr>
                <w:b/>
              </w:rPr>
              <w:t>Сроки</w:t>
            </w:r>
          </w:p>
          <w:p w:rsidR="00E64915" w:rsidRPr="00BB5E46" w:rsidRDefault="00E64915" w:rsidP="007C3637">
            <w:pPr>
              <w:pStyle w:val="Default"/>
              <w:jc w:val="both"/>
              <w:rPr>
                <w:b/>
              </w:rPr>
            </w:pPr>
            <w:r w:rsidRPr="00BB5E46">
              <w:rPr>
                <w:b/>
              </w:rPr>
              <w:t>(периодичность в течение года)</w:t>
            </w:r>
          </w:p>
          <w:p w:rsidR="00E64915" w:rsidRPr="00BB5E46" w:rsidRDefault="00E64915" w:rsidP="007C3637">
            <w:pPr>
              <w:pStyle w:val="Default"/>
              <w:jc w:val="both"/>
              <w:rPr>
                <w:b/>
              </w:rPr>
            </w:pPr>
          </w:p>
        </w:tc>
        <w:tc>
          <w:tcPr>
            <w:tcW w:w="1808" w:type="dxa"/>
          </w:tcPr>
          <w:p w:rsidR="00E64915" w:rsidRPr="00BB5E46" w:rsidRDefault="00E64915" w:rsidP="007C3637">
            <w:pPr>
              <w:pStyle w:val="Default"/>
              <w:jc w:val="both"/>
              <w:rPr>
                <w:b/>
              </w:rPr>
            </w:pPr>
            <w:r w:rsidRPr="00BB5E46">
              <w:rPr>
                <w:b/>
              </w:rPr>
              <w:t>Ответствен-ные</w:t>
            </w:r>
          </w:p>
        </w:tc>
      </w:tr>
      <w:tr w:rsidR="00E64915" w:rsidRPr="00BB5E46" w:rsidTr="00E64915">
        <w:tc>
          <w:tcPr>
            <w:tcW w:w="10421" w:type="dxa"/>
            <w:gridSpan w:val="5"/>
          </w:tcPr>
          <w:p w:rsidR="00E64915" w:rsidRPr="00BB5E46" w:rsidRDefault="00E64915" w:rsidP="007C3637">
            <w:pPr>
              <w:pStyle w:val="Default"/>
              <w:jc w:val="both"/>
              <w:rPr>
                <w:b/>
              </w:rPr>
            </w:pPr>
            <w:r w:rsidRPr="00BB5E46">
              <w:rPr>
                <w:b/>
              </w:rPr>
              <w:t>Медицинская диагностика</w:t>
            </w:r>
          </w:p>
        </w:tc>
      </w:tr>
      <w:tr w:rsidR="00E64915" w:rsidRPr="00BB5E46" w:rsidTr="00E64915">
        <w:tc>
          <w:tcPr>
            <w:tcW w:w="2152" w:type="dxa"/>
          </w:tcPr>
          <w:p w:rsidR="00E64915" w:rsidRPr="00BB5E46" w:rsidRDefault="00E64915" w:rsidP="007C3637">
            <w:pPr>
              <w:pStyle w:val="Default"/>
              <w:jc w:val="both"/>
            </w:pPr>
            <w:r w:rsidRPr="00BB5E46">
              <w:t xml:space="preserve">Определить </w:t>
            </w:r>
          </w:p>
          <w:p w:rsidR="00E64915" w:rsidRPr="00BB5E46" w:rsidRDefault="00E64915" w:rsidP="007C3637">
            <w:pPr>
              <w:pStyle w:val="Default"/>
              <w:jc w:val="both"/>
            </w:pPr>
            <w:r w:rsidRPr="00BB5E46">
              <w:lastRenderedPageBreak/>
              <w:t xml:space="preserve">состояние </w:t>
            </w:r>
          </w:p>
          <w:p w:rsidR="00E64915" w:rsidRPr="00BB5E46" w:rsidRDefault="00E64915" w:rsidP="007C3637">
            <w:pPr>
              <w:pStyle w:val="Default"/>
              <w:jc w:val="both"/>
            </w:pPr>
            <w:r w:rsidRPr="00BB5E46">
              <w:t xml:space="preserve">физического и </w:t>
            </w:r>
          </w:p>
          <w:p w:rsidR="00E64915" w:rsidRPr="00BB5E46" w:rsidRDefault="00E64915" w:rsidP="007C3637">
            <w:pPr>
              <w:pStyle w:val="Default"/>
              <w:jc w:val="both"/>
            </w:pPr>
            <w:r w:rsidRPr="00BB5E46">
              <w:t xml:space="preserve">психического </w:t>
            </w:r>
          </w:p>
          <w:p w:rsidR="00E64915" w:rsidRPr="00BB5E46" w:rsidRDefault="00E64915" w:rsidP="007C3637">
            <w:pPr>
              <w:pStyle w:val="Default"/>
              <w:jc w:val="both"/>
            </w:pPr>
            <w:r w:rsidRPr="00BB5E46">
              <w:t>здоровья детей.</w:t>
            </w:r>
          </w:p>
          <w:p w:rsidR="00E64915" w:rsidRPr="00BB5E46" w:rsidRDefault="00E64915" w:rsidP="007C3637">
            <w:pPr>
              <w:pStyle w:val="Default"/>
              <w:jc w:val="both"/>
            </w:pPr>
          </w:p>
          <w:p w:rsidR="00E64915" w:rsidRPr="00BB5E46" w:rsidRDefault="00E64915" w:rsidP="007C3637">
            <w:pPr>
              <w:pStyle w:val="Default"/>
              <w:jc w:val="both"/>
            </w:pPr>
          </w:p>
          <w:p w:rsidR="00E64915" w:rsidRPr="00BB5E46" w:rsidRDefault="00E64915" w:rsidP="007C3637">
            <w:pPr>
              <w:pStyle w:val="Default"/>
              <w:jc w:val="both"/>
            </w:pPr>
          </w:p>
        </w:tc>
        <w:tc>
          <w:tcPr>
            <w:tcW w:w="2209" w:type="dxa"/>
          </w:tcPr>
          <w:p w:rsidR="00E64915" w:rsidRPr="00BB5E46" w:rsidRDefault="00E64915" w:rsidP="007C3637">
            <w:pPr>
              <w:pStyle w:val="Default"/>
              <w:jc w:val="both"/>
            </w:pPr>
            <w:r w:rsidRPr="00BB5E46">
              <w:lastRenderedPageBreak/>
              <w:t xml:space="preserve">Выявление </w:t>
            </w:r>
          </w:p>
          <w:p w:rsidR="00E64915" w:rsidRPr="00BB5E46" w:rsidRDefault="00E64915" w:rsidP="007C3637">
            <w:pPr>
              <w:pStyle w:val="Default"/>
              <w:jc w:val="both"/>
            </w:pPr>
            <w:r w:rsidRPr="00BB5E46">
              <w:lastRenderedPageBreak/>
              <w:t xml:space="preserve">состояния </w:t>
            </w:r>
          </w:p>
          <w:p w:rsidR="00E64915" w:rsidRPr="00BB5E46" w:rsidRDefault="00E64915" w:rsidP="007C3637">
            <w:pPr>
              <w:pStyle w:val="Default"/>
              <w:jc w:val="both"/>
            </w:pPr>
            <w:r w:rsidRPr="00BB5E46">
              <w:t xml:space="preserve">физического и </w:t>
            </w:r>
          </w:p>
          <w:p w:rsidR="00E64915" w:rsidRPr="00BB5E46" w:rsidRDefault="00E64915" w:rsidP="007C3637">
            <w:pPr>
              <w:pStyle w:val="Default"/>
              <w:jc w:val="both"/>
            </w:pPr>
            <w:r w:rsidRPr="00BB5E46">
              <w:t xml:space="preserve">психического </w:t>
            </w:r>
          </w:p>
          <w:p w:rsidR="00E64915" w:rsidRPr="00BB5E46" w:rsidRDefault="00E64915" w:rsidP="007C3637">
            <w:pPr>
              <w:pStyle w:val="Default"/>
              <w:jc w:val="both"/>
            </w:pPr>
            <w:r w:rsidRPr="00BB5E46">
              <w:t>здоровья детей.</w:t>
            </w:r>
          </w:p>
        </w:tc>
        <w:tc>
          <w:tcPr>
            <w:tcW w:w="2268" w:type="dxa"/>
          </w:tcPr>
          <w:p w:rsidR="00E64915" w:rsidRPr="00BB5E46" w:rsidRDefault="00E64915" w:rsidP="007C3637">
            <w:pPr>
              <w:pStyle w:val="Default"/>
              <w:jc w:val="both"/>
            </w:pPr>
            <w:r w:rsidRPr="00BB5E46">
              <w:lastRenderedPageBreak/>
              <w:t xml:space="preserve">Изучение истории </w:t>
            </w:r>
            <w:r w:rsidRPr="00BB5E46">
              <w:lastRenderedPageBreak/>
              <w:t xml:space="preserve">развития </w:t>
            </w:r>
          </w:p>
          <w:p w:rsidR="00E64915" w:rsidRPr="00BB5E46" w:rsidRDefault="00E64915" w:rsidP="007C3637">
            <w:pPr>
              <w:pStyle w:val="Default"/>
              <w:jc w:val="both"/>
            </w:pPr>
            <w:r w:rsidRPr="00BB5E46">
              <w:t>ребенка, беседа с</w:t>
            </w:r>
          </w:p>
          <w:p w:rsidR="00E64915" w:rsidRPr="00BB5E46" w:rsidRDefault="00E64915" w:rsidP="007C3637">
            <w:pPr>
              <w:pStyle w:val="Default"/>
              <w:jc w:val="both"/>
            </w:pPr>
            <w:r w:rsidRPr="00BB5E46">
              <w:t>родителями,</w:t>
            </w:r>
          </w:p>
          <w:p w:rsidR="00E64915" w:rsidRPr="00BB5E46" w:rsidRDefault="00E64915" w:rsidP="007C3637">
            <w:pPr>
              <w:pStyle w:val="Default"/>
              <w:jc w:val="both"/>
            </w:pPr>
            <w:r w:rsidRPr="00BB5E46">
              <w:t xml:space="preserve">наблюдение </w:t>
            </w:r>
          </w:p>
          <w:p w:rsidR="00E64915" w:rsidRPr="00BB5E46" w:rsidRDefault="00E64915" w:rsidP="007C3637">
            <w:pPr>
              <w:pStyle w:val="Default"/>
              <w:jc w:val="both"/>
            </w:pPr>
            <w:r w:rsidRPr="00BB5E46">
              <w:t xml:space="preserve">классного </w:t>
            </w:r>
          </w:p>
          <w:p w:rsidR="00E64915" w:rsidRPr="00BB5E46" w:rsidRDefault="00E64915" w:rsidP="007C3637">
            <w:pPr>
              <w:pStyle w:val="Default"/>
              <w:jc w:val="both"/>
            </w:pPr>
            <w:r w:rsidRPr="00BB5E46">
              <w:t>руководителя,</w:t>
            </w:r>
          </w:p>
          <w:p w:rsidR="00E64915" w:rsidRPr="00BB5E46" w:rsidRDefault="00E64915" w:rsidP="007C3637">
            <w:pPr>
              <w:pStyle w:val="Default"/>
              <w:jc w:val="both"/>
            </w:pPr>
            <w:r w:rsidRPr="00BB5E46">
              <w:t xml:space="preserve">анализ работ </w:t>
            </w:r>
          </w:p>
          <w:p w:rsidR="00E64915" w:rsidRPr="00BB5E46" w:rsidRDefault="00E64915" w:rsidP="007C3637">
            <w:pPr>
              <w:pStyle w:val="Default"/>
              <w:jc w:val="both"/>
            </w:pPr>
            <w:r w:rsidRPr="00BB5E46">
              <w:t>обучающихся</w:t>
            </w:r>
          </w:p>
        </w:tc>
        <w:tc>
          <w:tcPr>
            <w:tcW w:w="1984" w:type="dxa"/>
          </w:tcPr>
          <w:p w:rsidR="00E64915" w:rsidRPr="00BB5E46" w:rsidRDefault="00E64915" w:rsidP="007C3637">
            <w:pPr>
              <w:pStyle w:val="Default"/>
              <w:jc w:val="both"/>
            </w:pPr>
            <w:r w:rsidRPr="00BB5E46">
              <w:lastRenderedPageBreak/>
              <w:t>сентябрь</w:t>
            </w:r>
          </w:p>
        </w:tc>
        <w:tc>
          <w:tcPr>
            <w:tcW w:w="1808" w:type="dxa"/>
          </w:tcPr>
          <w:p w:rsidR="00E64915" w:rsidRPr="00BB5E46" w:rsidRDefault="00E64915" w:rsidP="007C3637">
            <w:pPr>
              <w:pStyle w:val="Default"/>
              <w:jc w:val="both"/>
            </w:pPr>
            <w:r w:rsidRPr="00BB5E46">
              <w:t xml:space="preserve"> Классный </w:t>
            </w:r>
          </w:p>
          <w:p w:rsidR="00E64915" w:rsidRPr="00BB5E46" w:rsidRDefault="00E64915" w:rsidP="007C3637">
            <w:pPr>
              <w:pStyle w:val="Default"/>
              <w:jc w:val="both"/>
            </w:pPr>
            <w:r w:rsidRPr="00BB5E46">
              <w:lastRenderedPageBreak/>
              <w:t>руководитель</w:t>
            </w:r>
          </w:p>
          <w:p w:rsidR="00E64915" w:rsidRPr="00BB5E46" w:rsidRDefault="00E64915" w:rsidP="007C3637">
            <w:pPr>
              <w:pStyle w:val="Default"/>
              <w:jc w:val="both"/>
            </w:pPr>
            <w:r w:rsidRPr="00BB5E46">
              <w:t xml:space="preserve">Медицинский </w:t>
            </w:r>
          </w:p>
          <w:p w:rsidR="00E64915" w:rsidRPr="00BB5E46" w:rsidRDefault="00E64915" w:rsidP="007C3637">
            <w:pPr>
              <w:pStyle w:val="Default"/>
              <w:jc w:val="both"/>
            </w:pPr>
            <w:r w:rsidRPr="00BB5E46">
              <w:t>работник</w:t>
            </w:r>
          </w:p>
        </w:tc>
      </w:tr>
      <w:tr w:rsidR="00E64915" w:rsidRPr="00BB5E46" w:rsidTr="00E64915">
        <w:tc>
          <w:tcPr>
            <w:tcW w:w="10421" w:type="dxa"/>
            <w:gridSpan w:val="5"/>
          </w:tcPr>
          <w:p w:rsidR="00E64915" w:rsidRPr="00BB5E46" w:rsidRDefault="00E64915" w:rsidP="007C3637">
            <w:pPr>
              <w:pStyle w:val="Default"/>
              <w:jc w:val="both"/>
              <w:rPr>
                <w:b/>
              </w:rPr>
            </w:pPr>
            <w:r w:rsidRPr="00BB5E46">
              <w:rPr>
                <w:b/>
              </w:rPr>
              <w:lastRenderedPageBreak/>
              <w:t>Психолого-педагогическая диагностика</w:t>
            </w:r>
          </w:p>
        </w:tc>
      </w:tr>
      <w:tr w:rsidR="00E64915" w:rsidRPr="00BB5E46" w:rsidTr="00E64915">
        <w:tc>
          <w:tcPr>
            <w:tcW w:w="2152" w:type="dxa"/>
          </w:tcPr>
          <w:p w:rsidR="00E64915" w:rsidRPr="00BB5E46" w:rsidRDefault="00E64915" w:rsidP="007C3637">
            <w:pPr>
              <w:pStyle w:val="Default"/>
              <w:jc w:val="both"/>
            </w:pPr>
            <w:r w:rsidRPr="00BB5E46">
              <w:t xml:space="preserve">Первичная </w:t>
            </w:r>
          </w:p>
          <w:p w:rsidR="00E64915" w:rsidRPr="00BB5E46" w:rsidRDefault="00E64915" w:rsidP="007C3637">
            <w:pPr>
              <w:pStyle w:val="Default"/>
              <w:jc w:val="both"/>
            </w:pPr>
            <w:r w:rsidRPr="00BB5E46">
              <w:t>диагностика для</w:t>
            </w:r>
          </w:p>
          <w:p w:rsidR="00E64915" w:rsidRPr="00BB5E46" w:rsidRDefault="00E64915" w:rsidP="007C3637">
            <w:pPr>
              <w:pStyle w:val="Default"/>
              <w:jc w:val="both"/>
            </w:pPr>
            <w:r w:rsidRPr="00BB5E46">
              <w:t xml:space="preserve">выявления группы </w:t>
            </w:r>
          </w:p>
          <w:p w:rsidR="00E64915" w:rsidRPr="00BB5E46" w:rsidRDefault="00E64915" w:rsidP="007C3637">
            <w:pPr>
              <w:pStyle w:val="Default"/>
              <w:jc w:val="both"/>
            </w:pPr>
            <w:r w:rsidRPr="00BB5E46">
              <w:t>«риска»</w:t>
            </w:r>
          </w:p>
          <w:p w:rsidR="00E64915" w:rsidRPr="00BB5E46" w:rsidRDefault="00E64915" w:rsidP="007C3637">
            <w:pPr>
              <w:pStyle w:val="Default"/>
              <w:jc w:val="both"/>
            </w:pPr>
          </w:p>
        </w:tc>
        <w:tc>
          <w:tcPr>
            <w:tcW w:w="2209" w:type="dxa"/>
          </w:tcPr>
          <w:p w:rsidR="00E64915" w:rsidRPr="00BB5E46" w:rsidRDefault="00E64915" w:rsidP="007C3637">
            <w:pPr>
              <w:pStyle w:val="Default"/>
              <w:jc w:val="both"/>
            </w:pPr>
            <w:r w:rsidRPr="00BB5E46">
              <w:t xml:space="preserve">Создание банка </w:t>
            </w:r>
          </w:p>
          <w:p w:rsidR="00E64915" w:rsidRPr="00BB5E46" w:rsidRDefault="00E64915" w:rsidP="007C3637">
            <w:pPr>
              <w:pStyle w:val="Default"/>
              <w:jc w:val="both"/>
            </w:pPr>
            <w:r w:rsidRPr="00BB5E46">
              <w:t xml:space="preserve">данных </w:t>
            </w:r>
          </w:p>
          <w:p w:rsidR="00E64915" w:rsidRPr="00BB5E46" w:rsidRDefault="00E64915" w:rsidP="007C3637">
            <w:pPr>
              <w:pStyle w:val="Default"/>
              <w:jc w:val="both"/>
            </w:pPr>
            <w:r w:rsidRPr="00BB5E46">
              <w:t xml:space="preserve">обучающихся, </w:t>
            </w:r>
          </w:p>
          <w:p w:rsidR="00E64915" w:rsidRPr="00BB5E46" w:rsidRDefault="00E64915" w:rsidP="007C3637">
            <w:pPr>
              <w:pStyle w:val="Default"/>
              <w:jc w:val="both"/>
            </w:pPr>
            <w:r w:rsidRPr="00BB5E46">
              <w:t xml:space="preserve">нуждающихся в </w:t>
            </w:r>
          </w:p>
          <w:p w:rsidR="00E64915" w:rsidRPr="00BB5E46" w:rsidRDefault="00E64915" w:rsidP="007C3637">
            <w:pPr>
              <w:pStyle w:val="Default"/>
              <w:jc w:val="both"/>
            </w:pPr>
            <w:r w:rsidRPr="00BB5E46">
              <w:t xml:space="preserve">специализированной помощи. Формирование </w:t>
            </w:r>
          </w:p>
          <w:p w:rsidR="00E64915" w:rsidRPr="00BB5E46" w:rsidRDefault="00E64915" w:rsidP="007C3637">
            <w:pPr>
              <w:pStyle w:val="Default"/>
              <w:jc w:val="both"/>
            </w:pPr>
            <w:r w:rsidRPr="00BB5E46">
              <w:t xml:space="preserve">характеристики </w:t>
            </w:r>
          </w:p>
          <w:p w:rsidR="00E64915" w:rsidRPr="00BB5E46" w:rsidRDefault="00E64915" w:rsidP="007C3637">
            <w:pPr>
              <w:pStyle w:val="Default"/>
              <w:jc w:val="both"/>
            </w:pPr>
            <w:r w:rsidRPr="00BB5E46">
              <w:t xml:space="preserve">образовательной </w:t>
            </w:r>
          </w:p>
          <w:p w:rsidR="00E64915" w:rsidRPr="00BB5E46" w:rsidRDefault="00E64915" w:rsidP="007C3637">
            <w:pPr>
              <w:pStyle w:val="Default"/>
              <w:jc w:val="both"/>
            </w:pPr>
            <w:r w:rsidRPr="00BB5E46">
              <w:t>ситуации в ОУ</w:t>
            </w:r>
          </w:p>
          <w:p w:rsidR="00E64915" w:rsidRPr="00BB5E46" w:rsidRDefault="00E64915" w:rsidP="007C3637">
            <w:pPr>
              <w:pStyle w:val="Default"/>
              <w:jc w:val="both"/>
            </w:pPr>
          </w:p>
          <w:p w:rsidR="00E64915" w:rsidRPr="00BB5E46" w:rsidRDefault="00E64915" w:rsidP="007C3637">
            <w:pPr>
              <w:pStyle w:val="Default"/>
              <w:jc w:val="both"/>
            </w:pPr>
          </w:p>
        </w:tc>
        <w:tc>
          <w:tcPr>
            <w:tcW w:w="2268" w:type="dxa"/>
          </w:tcPr>
          <w:p w:rsidR="00E64915" w:rsidRPr="00BB5E46" w:rsidRDefault="00E64915" w:rsidP="007C3637">
            <w:pPr>
              <w:pStyle w:val="Default"/>
              <w:jc w:val="both"/>
            </w:pPr>
            <w:r w:rsidRPr="00BB5E46">
              <w:t xml:space="preserve">Наблюдение, </w:t>
            </w:r>
          </w:p>
          <w:p w:rsidR="00E64915" w:rsidRPr="00BB5E46" w:rsidRDefault="00E64915" w:rsidP="007C3637">
            <w:pPr>
              <w:pStyle w:val="Default"/>
              <w:jc w:val="both"/>
            </w:pPr>
            <w:r w:rsidRPr="00BB5E46">
              <w:t xml:space="preserve">психологическое </w:t>
            </w:r>
          </w:p>
          <w:p w:rsidR="00E64915" w:rsidRPr="00BB5E46" w:rsidRDefault="00E64915" w:rsidP="007C3637">
            <w:pPr>
              <w:pStyle w:val="Default"/>
              <w:jc w:val="both"/>
            </w:pPr>
            <w:r w:rsidRPr="00BB5E46">
              <w:t>обследование;</w:t>
            </w:r>
          </w:p>
          <w:p w:rsidR="00E64915" w:rsidRPr="00BB5E46" w:rsidRDefault="00E64915" w:rsidP="007C3637">
            <w:pPr>
              <w:pStyle w:val="Default"/>
              <w:jc w:val="both"/>
            </w:pPr>
            <w:r w:rsidRPr="00BB5E46">
              <w:t xml:space="preserve">анкетирование </w:t>
            </w:r>
          </w:p>
          <w:p w:rsidR="00E64915" w:rsidRPr="00BB5E46" w:rsidRDefault="00E64915" w:rsidP="007C3637">
            <w:pPr>
              <w:pStyle w:val="Default"/>
              <w:jc w:val="both"/>
            </w:pPr>
            <w:r w:rsidRPr="00BB5E46">
              <w:t xml:space="preserve">родителей, </w:t>
            </w:r>
          </w:p>
          <w:p w:rsidR="00E64915" w:rsidRPr="00BB5E46" w:rsidRDefault="00E64915" w:rsidP="007C3637">
            <w:pPr>
              <w:pStyle w:val="Default"/>
              <w:jc w:val="both"/>
            </w:pPr>
            <w:r w:rsidRPr="00BB5E46">
              <w:t>беседы с</w:t>
            </w:r>
          </w:p>
          <w:p w:rsidR="00E64915" w:rsidRPr="00BB5E46" w:rsidRDefault="00E64915" w:rsidP="007C3637">
            <w:pPr>
              <w:pStyle w:val="Default"/>
              <w:jc w:val="both"/>
            </w:pPr>
            <w:r w:rsidRPr="00BB5E46">
              <w:t>педагогами</w:t>
            </w:r>
          </w:p>
          <w:p w:rsidR="00E64915" w:rsidRPr="00BB5E46" w:rsidRDefault="00E64915" w:rsidP="007C3637">
            <w:pPr>
              <w:pStyle w:val="Default"/>
              <w:jc w:val="both"/>
            </w:pPr>
          </w:p>
          <w:p w:rsidR="00E64915" w:rsidRPr="00BB5E46" w:rsidRDefault="00E64915" w:rsidP="007C3637">
            <w:pPr>
              <w:pStyle w:val="Default"/>
              <w:jc w:val="both"/>
            </w:pPr>
          </w:p>
        </w:tc>
        <w:tc>
          <w:tcPr>
            <w:tcW w:w="1984" w:type="dxa"/>
          </w:tcPr>
          <w:p w:rsidR="00E64915" w:rsidRPr="00BB5E46" w:rsidRDefault="00E64915" w:rsidP="007C3637">
            <w:pPr>
              <w:pStyle w:val="Default"/>
              <w:jc w:val="both"/>
            </w:pPr>
            <w:r w:rsidRPr="00BB5E46">
              <w:t>сентябрь</w:t>
            </w:r>
          </w:p>
        </w:tc>
        <w:tc>
          <w:tcPr>
            <w:tcW w:w="1808" w:type="dxa"/>
          </w:tcPr>
          <w:p w:rsidR="00E64915" w:rsidRPr="00BB5E46" w:rsidRDefault="00E64915" w:rsidP="007C3637">
            <w:pPr>
              <w:pStyle w:val="Default"/>
              <w:jc w:val="both"/>
            </w:pPr>
            <w:r w:rsidRPr="00BB5E46">
              <w:t xml:space="preserve">Классный </w:t>
            </w:r>
          </w:p>
          <w:p w:rsidR="00E64915" w:rsidRPr="00BB5E46" w:rsidRDefault="00E64915" w:rsidP="007C3637">
            <w:pPr>
              <w:pStyle w:val="Default"/>
              <w:jc w:val="both"/>
            </w:pPr>
            <w:r w:rsidRPr="00BB5E46">
              <w:t>руководитель</w:t>
            </w:r>
          </w:p>
          <w:p w:rsidR="00E64915" w:rsidRPr="00BB5E46" w:rsidRDefault="00E64915" w:rsidP="007C3637">
            <w:pPr>
              <w:pStyle w:val="Default"/>
              <w:jc w:val="both"/>
            </w:pPr>
            <w:r w:rsidRPr="00BB5E46">
              <w:t>Педагог-психолог</w:t>
            </w:r>
          </w:p>
          <w:p w:rsidR="00E64915" w:rsidRPr="00BB5E46" w:rsidRDefault="00E64915" w:rsidP="007C3637">
            <w:pPr>
              <w:pStyle w:val="Default"/>
              <w:jc w:val="both"/>
            </w:pPr>
          </w:p>
        </w:tc>
      </w:tr>
      <w:tr w:rsidR="00E64915" w:rsidRPr="00BB5E46" w:rsidTr="00E64915">
        <w:tc>
          <w:tcPr>
            <w:tcW w:w="2152" w:type="dxa"/>
          </w:tcPr>
          <w:p w:rsidR="00E64915" w:rsidRPr="00BB5E46" w:rsidRDefault="00E64915" w:rsidP="007C3637">
            <w:pPr>
              <w:pStyle w:val="Default"/>
              <w:jc w:val="both"/>
            </w:pPr>
            <w:r w:rsidRPr="00BB5E46">
              <w:t xml:space="preserve">Углубленная </w:t>
            </w:r>
          </w:p>
          <w:p w:rsidR="00E64915" w:rsidRPr="00BB5E46" w:rsidRDefault="00E64915" w:rsidP="007C3637">
            <w:pPr>
              <w:pStyle w:val="Default"/>
              <w:jc w:val="both"/>
            </w:pPr>
            <w:r w:rsidRPr="00BB5E46">
              <w:t>диагностика детей с ЗПР, детей-инвалидов</w:t>
            </w:r>
          </w:p>
          <w:p w:rsidR="00E64915" w:rsidRPr="00BB5E46" w:rsidRDefault="00E64915" w:rsidP="007C3637">
            <w:pPr>
              <w:pStyle w:val="Default"/>
              <w:jc w:val="both"/>
            </w:pPr>
          </w:p>
        </w:tc>
        <w:tc>
          <w:tcPr>
            <w:tcW w:w="2209" w:type="dxa"/>
          </w:tcPr>
          <w:p w:rsidR="00E64915" w:rsidRPr="00BB5E46" w:rsidRDefault="00E64915" w:rsidP="007C3637">
            <w:pPr>
              <w:pStyle w:val="Default"/>
              <w:jc w:val="both"/>
            </w:pPr>
            <w:r w:rsidRPr="00BB5E46">
              <w:t xml:space="preserve">Получение </w:t>
            </w:r>
          </w:p>
          <w:p w:rsidR="00E64915" w:rsidRPr="00BB5E46" w:rsidRDefault="00E64915" w:rsidP="007C3637">
            <w:pPr>
              <w:pStyle w:val="Default"/>
              <w:jc w:val="both"/>
            </w:pPr>
            <w:r w:rsidRPr="00BB5E46">
              <w:t xml:space="preserve">объективных </w:t>
            </w:r>
          </w:p>
          <w:p w:rsidR="00E64915" w:rsidRPr="00BB5E46" w:rsidRDefault="00E64915" w:rsidP="007C3637">
            <w:pPr>
              <w:pStyle w:val="Default"/>
              <w:jc w:val="both"/>
            </w:pPr>
            <w:r w:rsidRPr="00BB5E46">
              <w:t>сведений об</w:t>
            </w:r>
          </w:p>
          <w:p w:rsidR="00E64915" w:rsidRPr="00BB5E46" w:rsidRDefault="00E64915" w:rsidP="007C3637">
            <w:pPr>
              <w:pStyle w:val="Default"/>
              <w:jc w:val="both"/>
            </w:pPr>
            <w:r w:rsidRPr="00BB5E46">
              <w:t xml:space="preserve">обучающемся на </w:t>
            </w:r>
          </w:p>
          <w:p w:rsidR="00E64915" w:rsidRPr="00BB5E46" w:rsidRDefault="00E64915" w:rsidP="007C3637">
            <w:pPr>
              <w:pStyle w:val="Default"/>
              <w:jc w:val="both"/>
            </w:pPr>
            <w:r w:rsidRPr="00BB5E46">
              <w:t>основании</w:t>
            </w:r>
          </w:p>
          <w:p w:rsidR="00E64915" w:rsidRPr="00BB5E46" w:rsidRDefault="00E64915" w:rsidP="007C3637">
            <w:pPr>
              <w:pStyle w:val="Default"/>
              <w:jc w:val="both"/>
            </w:pPr>
            <w:r w:rsidRPr="00BB5E46">
              <w:t xml:space="preserve">диагностической </w:t>
            </w:r>
          </w:p>
          <w:p w:rsidR="00E64915" w:rsidRPr="00BB5E46" w:rsidRDefault="00E64915" w:rsidP="007C3637">
            <w:pPr>
              <w:pStyle w:val="Default"/>
              <w:jc w:val="both"/>
            </w:pPr>
            <w:r w:rsidRPr="00BB5E46">
              <w:t xml:space="preserve">информации </w:t>
            </w:r>
          </w:p>
          <w:p w:rsidR="00E64915" w:rsidRPr="00BB5E46" w:rsidRDefault="00E64915" w:rsidP="007C3637">
            <w:pPr>
              <w:pStyle w:val="Default"/>
              <w:jc w:val="both"/>
            </w:pPr>
            <w:r w:rsidRPr="00BB5E46">
              <w:t xml:space="preserve">специалистов </w:t>
            </w:r>
          </w:p>
          <w:p w:rsidR="00E64915" w:rsidRPr="00BB5E46" w:rsidRDefault="00E64915" w:rsidP="007C3637">
            <w:pPr>
              <w:pStyle w:val="Default"/>
              <w:jc w:val="both"/>
            </w:pPr>
            <w:r w:rsidRPr="00BB5E46">
              <w:t xml:space="preserve">разного профиля, </w:t>
            </w:r>
          </w:p>
          <w:p w:rsidR="00E64915" w:rsidRPr="00BB5E46" w:rsidRDefault="00E64915" w:rsidP="007C3637">
            <w:pPr>
              <w:pStyle w:val="Default"/>
              <w:jc w:val="both"/>
            </w:pPr>
            <w:r w:rsidRPr="00BB5E46">
              <w:t xml:space="preserve">создание </w:t>
            </w:r>
          </w:p>
          <w:p w:rsidR="00E64915" w:rsidRPr="00BB5E46" w:rsidRDefault="00E64915" w:rsidP="007C3637">
            <w:pPr>
              <w:pStyle w:val="Default"/>
              <w:jc w:val="both"/>
            </w:pPr>
            <w:r w:rsidRPr="00BB5E46">
              <w:t xml:space="preserve">диагностических </w:t>
            </w:r>
          </w:p>
          <w:p w:rsidR="00E64915" w:rsidRPr="00BB5E46" w:rsidRDefault="00E64915" w:rsidP="007C3637">
            <w:pPr>
              <w:pStyle w:val="Default"/>
              <w:jc w:val="both"/>
            </w:pPr>
            <w:r w:rsidRPr="00BB5E46">
              <w:t>"портретов" детей</w:t>
            </w:r>
          </w:p>
        </w:tc>
        <w:tc>
          <w:tcPr>
            <w:tcW w:w="2268" w:type="dxa"/>
          </w:tcPr>
          <w:p w:rsidR="00E64915" w:rsidRPr="00BB5E46" w:rsidRDefault="00E64915" w:rsidP="007C3637">
            <w:pPr>
              <w:pStyle w:val="Default"/>
              <w:jc w:val="both"/>
            </w:pPr>
            <w:r w:rsidRPr="00BB5E46">
              <w:t xml:space="preserve">Диагностирование. Заполнение </w:t>
            </w:r>
          </w:p>
          <w:p w:rsidR="00E64915" w:rsidRPr="00BB5E46" w:rsidRDefault="00E64915" w:rsidP="007C3637">
            <w:pPr>
              <w:pStyle w:val="Default"/>
              <w:jc w:val="both"/>
            </w:pPr>
            <w:r w:rsidRPr="00BB5E46">
              <w:t xml:space="preserve">диагностических </w:t>
            </w:r>
          </w:p>
          <w:p w:rsidR="00E64915" w:rsidRPr="00BB5E46" w:rsidRDefault="00E64915" w:rsidP="007C3637">
            <w:pPr>
              <w:pStyle w:val="Default"/>
              <w:jc w:val="both"/>
            </w:pPr>
            <w:r w:rsidRPr="00BB5E46">
              <w:t xml:space="preserve">документов </w:t>
            </w:r>
          </w:p>
          <w:p w:rsidR="00E64915" w:rsidRPr="00BB5E46" w:rsidRDefault="00E64915" w:rsidP="007C3637">
            <w:pPr>
              <w:pStyle w:val="Default"/>
              <w:jc w:val="both"/>
            </w:pPr>
            <w:r w:rsidRPr="00BB5E46">
              <w:t xml:space="preserve">специалистами </w:t>
            </w:r>
          </w:p>
          <w:p w:rsidR="00E64915" w:rsidRPr="00BB5E46" w:rsidRDefault="00E64915" w:rsidP="007C3637">
            <w:pPr>
              <w:pStyle w:val="Default"/>
              <w:jc w:val="both"/>
            </w:pPr>
          </w:p>
        </w:tc>
        <w:tc>
          <w:tcPr>
            <w:tcW w:w="1984" w:type="dxa"/>
          </w:tcPr>
          <w:p w:rsidR="00E64915" w:rsidRPr="00BB5E46" w:rsidRDefault="00E64915" w:rsidP="007C3637">
            <w:pPr>
              <w:pStyle w:val="Default"/>
              <w:jc w:val="both"/>
            </w:pPr>
            <w:r w:rsidRPr="00BB5E46">
              <w:t xml:space="preserve">сентябрь  </w:t>
            </w:r>
          </w:p>
          <w:p w:rsidR="00E64915" w:rsidRPr="00BB5E46" w:rsidRDefault="00E64915" w:rsidP="007C3637">
            <w:pPr>
              <w:pStyle w:val="Default"/>
              <w:jc w:val="both"/>
            </w:pPr>
          </w:p>
        </w:tc>
        <w:tc>
          <w:tcPr>
            <w:tcW w:w="1808" w:type="dxa"/>
          </w:tcPr>
          <w:p w:rsidR="00E64915" w:rsidRPr="00BB5E46" w:rsidRDefault="00E64915" w:rsidP="007C3637">
            <w:pPr>
              <w:pStyle w:val="Default"/>
              <w:jc w:val="both"/>
            </w:pPr>
            <w:r w:rsidRPr="00BB5E46">
              <w:t>Педагог-психолог</w:t>
            </w:r>
          </w:p>
          <w:p w:rsidR="00E64915" w:rsidRPr="00BB5E46" w:rsidRDefault="00E64915" w:rsidP="007C3637">
            <w:pPr>
              <w:pStyle w:val="Default"/>
              <w:jc w:val="both"/>
            </w:pPr>
          </w:p>
        </w:tc>
      </w:tr>
      <w:tr w:rsidR="00E64915" w:rsidRPr="00BB5E46" w:rsidTr="00E64915">
        <w:tc>
          <w:tcPr>
            <w:tcW w:w="2152" w:type="dxa"/>
          </w:tcPr>
          <w:p w:rsidR="00E64915" w:rsidRPr="00BB5E46" w:rsidRDefault="00E64915" w:rsidP="007C3637">
            <w:pPr>
              <w:pStyle w:val="Default"/>
              <w:jc w:val="both"/>
            </w:pPr>
            <w:r w:rsidRPr="00BB5E46">
              <w:t xml:space="preserve">Проанализировать </w:t>
            </w:r>
          </w:p>
          <w:p w:rsidR="00E64915" w:rsidRPr="00BB5E46" w:rsidRDefault="00E64915" w:rsidP="007C3637">
            <w:pPr>
              <w:pStyle w:val="Default"/>
              <w:jc w:val="both"/>
            </w:pPr>
            <w:r w:rsidRPr="00BB5E46">
              <w:t xml:space="preserve">причины </w:t>
            </w:r>
          </w:p>
          <w:p w:rsidR="00E64915" w:rsidRPr="00BB5E46" w:rsidRDefault="00E64915" w:rsidP="007C3637">
            <w:pPr>
              <w:pStyle w:val="Default"/>
              <w:jc w:val="both"/>
            </w:pPr>
            <w:r w:rsidRPr="00BB5E46">
              <w:t xml:space="preserve">возникновения </w:t>
            </w:r>
          </w:p>
          <w:p w:rsidR="00E64915" w:rsidRPr="00BB5E46" w:rsidRDefault="00E64915" w:rsidP="007C3637">
            <w:pPr>
              <w:pStyle w:val="Default"/>
              <w:jc w:val="both"/>
            </w:pPr>
            <w:r w:rsidRPr="00BB5E46">
              <w:t>трудностей в</w:t>
            </w:r>
          </w:p>
          <w:p w:rsidR="00E64915" w:rsidRPr="00BB5E46" w:rsidRDefault="00E64915" w:rsidP="007C3637">
            <w:pPr>
              <w:pStyle w:val="Default"/>
              <w:jc w:val="both"/>
            </w:pPr>
            <w:r w:rsidRPr="00BB5E46">
              <w:t>обучении.</w:t>
            </w:r>
          </w:p>
          <w:p w:rsidR="00E64915" w:rsidRPr="00BB5E46" w:rsidRDefault="00E64915" w:rsidP="007C3637">
            <w:pPr>
              <w:pStyle w:val="Default"/>
              <w:jc w:val="both"/>
            </w:pPr>
            <w:r w:rsidRPr="00BB5E46">
              <w:t xml:space="preserve">Выявить </w:t>
            </w:r>
          </w:p>
          <w:p w:rsidR="00E64915" w:rsidRPr="00BB5E46" w:rsidRDefault="00E64915" w:rsidP="007C3637">
            <w:pPr>
              <w:pStyle w:val="Default"/>
              <w:jc w:val="both"/>
            </w:pPr>
            <w:r w:rsidRPr="00BB5E46">
              <w:t xml:space="preserve">резервные </w:t>
            </w:r>
          </w:p>
          <w:p w:rsidR="00E64915" w:rsidRPr="00BB5E46" w:rsidRDefault="00E64915" w:rsidP="007C3637">
            <w:pPr>
              <w:pStyle w:val="Default"/>
              <w:jc w:val="both"/>
            </w:pPr>
            <w:r w:rsidRPr="00BB5E46">
              <w:t>возможности</w:t>
            </w:r>
          </w:p>
          <w:p w:rsidR="00E64915" w:rsidRPr="00BB5E46" w:rsidRDefault="00E64915" w:rsidP="007C3637">
            <w:pPr>
              <w:pStyle w:val="Default"/>
              <w:jc w:val="both"/>
            </w:pPr>
            <w:r w:rsidRPr="00BB5E46">
              <w:t>обучающегося</w:t>
            </w:r>
          </w:p>
        </w:tc>
        <w:tc>
          <w:tcPr>
            <w:tcW w:w="2209" w:type="dxa"/>
          </w:tcPr>
          <w:p w:rsidR="00E64915" w:rsidRPr="00BB5E46" w:rsidRDefault="00E64915" w:rsidP="007C3637">
            <w:pPr>
              <w:pStyle w:val="Default"/>
              <w:jc w:val="both"/>
            </w:pPr>
            <w:r w:rsidRPr="00BB5E46">
              <w:t xml:space="preserve">Индивидуальная </w:t>
            </w:r>
          </w:p>
          <w:p w:rsidR="00E64915" w:rsidRPr="00BB5E46" w:rsidRDefault="00E64915" w:rsidP="007C3637">
            <w:pPr>
              <w:pStyle w:val="Default"/>
              <w:jc w:val="both"/>
            </w:pPr>
            <w:r w:rsidRPr="00BB5E46">
              <w:t xml:space="preserve">коррекционная </w:t>
            </w:r>
          </w:p>
          <w:p w:rsidR="00E64915" w:rsidRPr="00BB5E46" w:rsidRDefault="00E64915" w:rsidP="007C3637">
            <w:pPr>
              <w:pStyle w:val="Default"/>
              <w:jc w:val="both"/>
            </w:pPr>
            <w:r w:rsidRPr="00BB5E46">
              <w:t xml:space="preserve">программа, </w:t>
            </w:r>
          </w:p>
          <w:p w:rsidR="00E64915" w:rsidRPr="00BB5E46" w:rsidRDefault="00E64915" w:rsidP="007C3637">
            <w:pPr>
              <w:pStyle w:val="Default"/>
              <w:jc w:val="both"/>
            </w:pPr>
            <w:r w:rsidRPr="00BB5E46">
              <w:t xml:space="preserve">соответствующая </w:t>
            </w:r>
          </w:p>
          <w:p w:rsidR="00E64915" w:rsidRPr="00BB5E46" w:rsidRDefault="00E64915" w:rsidP="007C3637">
            <w:pPr>
              <w:pStyle w:val="Default"/>
              <w:jc w:val="both"/>
            </w:pPr>
            <w:r w:rsidRPr="00BB5E46">
              <w:t xml:space="preserve">выявленному </w:t>
            </w:r>
          </w:p>
          <w:p w:rsidR="00E64915" w:rsidRPr="00BB5E46" w:rsidRDefault="00E64915" w:rsidP="007C3637">
            <w:pPr>
              <w:pStyle w:val="Default"/>
              <w:jc w:val="both"/>
            </w:pPr>
            <w:r w:rsidRPr="00BB5E46">
              <w:t xml:space="preserve">уровню развития </w:t>
            </w:r>
          </w:p>
          <w:p w:rsidR="00E64915" w:rsidRPr="00BB5E46" w:rsidRDefault="00E64915" w:rsidP="007C3637">
            <w:pPr>
              <w:pStyle w:val="Default"/>
              <w:jc w:val="both"/>
            </w:pPr>
          </w:p>
        </w:tc>
        <w:tc>
          <w:tcPr>
            <w:tcW w:w="2268" w:type="dxa"/>
          </w:tcPr>
          <w:p w:rsidR="00E64915" w:rsidRPr="00BB5E46" w:rsidRDefault="00E64915" w:rsidP="007C3637">
            <w:pPr>
              <w:pStyle w:val="Default"/>
              <w:jc w:val="both"/>
            </w:pPr>
            <w:r w:rsidRPr="00BB5E46">
              <w:t xml:space="preserve">Разработка </w:t>
            </w:r>
          </w:p>
          <w:p w:rsidR="00E64915" w:rsidRPr="00BB5E46" w:rsidRDefault="00E64915" w:rsidP="007C3637">
            <w:pPr>
              <w:pStyle w:val="Default"/>
              <w:jc w:val="both"/>
            </w:pPr>
            <w:r w:rsidRPr="00BB5E46">
              <w:t xml:space="preserve">коррекционной </w:t>
            </w:r>
          </w:p>
          <w:p w:rsidR="00E64915" w:rsidRPr="00BB5E46" w:rsidRDefault="00E64915" w:rsidP="007C3637">
            <w:pPr>
              <w:pStyle w:val="Default"/>
              <w:jc w:val="both"/>
            </w:pPr>
            <w:r w:rsidRPr="00BB5E46">
              <w:t>программы</w:t>
            </w:r>
          </w:p>
          <w:p w:rsidR="00E64915" w:rsidRPr="00BB5E46" w:rsidRDefault="00E64915" w:rsidP="007C3637">
            <w:pPr>
              <w:pStyle w:val="Default"/>
              <w:jc w:val="both"/>
            </w:pPr>
          </w:p>
        </w:tc>
        <w:tc>
          <w:tcPr>
            <w:tcW w:w="1984" w:type="dxa"/>
          </w:tcPr>
          <w:p w:rsidR="00E64915" w:rsidRPr="00BB5E46" w:rsidRDefault="00E64915" w:rsidP="007C3637">
            <w:pPr>
              <w:pStyle w:val="Default"/>
              <w:jc w:val="both"/>
            </w:pPr>
            <w:r w:rsidRPr="00BB5E46">
              <w:t xml:space="preserve">сентябрь  </w:t>
            </w:r>
          </w:p>
        </w:tc>
        <w:tc>
          <w:tcPr>
            <w:tcW w:w="1808" w:type="dxa"/>
          </w:tcPr>
          <w:p w:rsidR="00E64915" w:rsidRPr="00BB5E46" w:rsidRDefault="00E64915" w:rsidP="007C3637">
            <w:pPr>
              <w:pStyle w:val="Default"/>
              <w:jc w:val="both"/>
            </w:pPr>
            <w:r w:rsidRPr="00BB5E46">
              <w:t>Педагог-психолог</w:t>
            </w:r>
          </w:p>
          <w:p w:rsidR="00E64915" w:rsidRPr="00BB5E46" w:rsidRDefault="00E64915" w:rsidP="007C3637">
            <w:pPr>
              <w:pStyle w:val="Default"/>
              <w:jc w:val="both"/>
            </w:pPr>
          </w:p>
          <w:p w:rsidR="00E64915" w:rsidRPr="00BB5E46" w:rsidRDefault="00E64915" w:rsidP="007C3637">
            <w:pPr>
              <w:pStyle w:val="Default"/>
              <w:jc w:val="both"/>
            </w:pPr>
          </w:p>
        </w:tc>
      </w:tr>
      <w:tr w:rsidR="00E64915" w:rsidRPr="00BB5E46" w:rsidTr="00E64915">
        <w:tc>
          <w:tcPr>
            <w:tcW w:w="10421" w:type="dxa"/>
            <w:gridSpan w:val="5"/>
          </w:tcPr>
          <w:p w:rsidR="00E64915" w:rsidRPr="00BB5E46" w:rsidRDefault="00E64915" w:rsidP="007C3637">
            <w:pPr>
              <w:pStyle w:val="Default"/>
              <w:jc w:val="both"/>
              <w:rPr>
                <w:b/>
              </w:rPr>
            </w:pPr>
            <w:r w:rsidRPr="00BB5E46">
              <w:rPr>
                <w:b/>
              </w:rPr>
              <w:t>Социально – педагогическая диагностика</w:t>
            </w:r>
          </w:p>
        </w:tc>
      </w:tr>
      <w:tr w:rsidR="00E64915" w:rsidRPr="00BB5E46" w:rsidTr="00E64915">
        <w:tc>
          <w:tcPr>
            <w:tcW w:w="2152" w:type="dxa"/>
          </w:tcPr>
          <w:p w:rsidR="00E64915" w:rsidRPr="00BB5E46" w:rsidRDefault="00E64915" w:rsidP="007C3637">
            <w:pPr>
              <w:pStyle w:val="Default"/>
              <w:jc w:val="both"/>
            </w:pPr>
            <w:r w:rsidRPr="00BB5E46">
              <w:t xml:space="preserve">Определить </w:t>
            </w:r>
          </w:p>
          <w:p w:rsidR="00E64915" w:rsidRPr="00BB5E46" w:rsidRDefault="00E64915" w:rsidP="007C3637">
            <w:pPr>
              <w:pStyle w:val="Default"/>
              <w:jc w:val="both"/>
            </w:pPr>
            <w:r w:rsidRPr="00BB5E46">
              <w:t xml:space="preserve">уровень </w:t>
            </w:r>
          </w:p>
          <w:p w:rsidR="00E64915" w:rsidRPr="00BB5E46" w:rsidRDefault="00E64915" w:rsidP="007C3637">
            <w:pPr>
              <w:pStyle w:val="Default"/>
              <w:jc w:val="both"/>
            </w:pPr>
            <w:r w:rsidRPr="00BB5E46">
              <w:t xml:space="preserve">организованности </w:t>
            </w:r>
          </w:p>
          <w:p w:rsidR="00E64915" w:rsidRPr="00BB5E46" w:rsidRDefault="00E64915" w:rsidP="007C3637">
            <w:pPr>
              <w:pStyle w:val="Default"/>
              <w:jc w:val="both"/>
            </w:pPr>
            <w:r w:rsidRPr="00BB5E46">
              <w:t xml:space="preserve">ребенка, </w:t>
            </w:r>
          </w:p>
          <w:p w:rsidR="00E64915" w:rsidRPr="00BB5E46" w:rsidRDefault="00E64915" w:rsidP="007C3637">
            <w:pPr>
              <w:pStyle w:val="Default"/>
              <w:jc w:val="both"/>
            </w:pPr>
            <w:r w:rsidRPr="00BB5E46">
              <w:t xml:space="preserve">особенности </w:t>
            </w:r>
          </w:p>
          <w:p w:rsidR="00E64915" w:rsidRPr="00BB5E46" w:rsidRDefault="00E64915" w:rsidP="007C3637">
            <w:pPr>
              <w:pStyle w:val="Default"/>
              <w:jc w:val="both"/>
            </w:pPr>
            <w:r w:rsidRPr="00BB5E46">
              <w:t xml:space="preserve">эмоционально-волевой и </w:t>
            </w:r>
          </w:p>
          <w:p w:rsidR="00E64915" w:rsidRPr="00BB5E46" w:rsidRDefault="00E64915" w:rsidP="007C3637">
            <w:pPr>
              <w:pStyle w:val="Default"/>
              <w:jc w:val="both"/>
            </w:pPr>
            <w:r w:rsidRPr="00BB5E46">
              <w:t xml:space="preserve">личностной сферы; </w:t>
            </w:r>
          </w:p>
          <w:p w:rsidR="00E64915" w:rsidRPr="00BB5E46" w:rsidRDefault="00E64915" w:rsidP="007C3637">
            <w:pPr>
              <w:pStyle w:val="Default"/>
              <w:jc w:val="both"/>
            </w:pPr>
            <w:r w:rsidRPr="00BB5E46">
              <w:t>уровень знаний по предметам</w:t>
            </w:r>
          </w:p>
          <w:p w:rsidR="00E64915" w:rsidRPr="00BB5E46" w:rsidRDefault="00E64915" w:rsidP="007C3637">
            <w:pPr>
              <w:pStyle w:val="Default"/>
              <w:jc w:val="both"/>
            </w:pPr>
          </w:p>
        </w:tc>
        <w:tc>
          <w:tcPr>
            <w:tcW w:w="2209" w:type="dxa"/>
          </w:tcPr>
          <w:p w:rsidR="00E64915" w:rsidRPr="00BB5E46" w:rsidRDefault="00E64915" w:rsidP="007C3637">
            <w:pPr>
              <w:pStyle w:val="Default"/>
              <w:jc w:val="both"/>
            </w:pPr>
            <w:r w:rsidRPr="00BB5E46">
              <w:t xml:space="preserve">Получение </w:t>
            </w:r>
          </w:p>
          <w:p w:rsidR="00E64915" w:rsidRPr="00BB5E46" w:rsidRDefault="00E64915" w:rsidP="007C3637">
            <w:pPr>
              <w:pStyle w:val="Default"/>
              <w:jc w:val="both"/>
            </w:pPr>
            <w:r w:rsidRPr="00BB5E46">
              <w:t xml:space="preserve">объективной </w:t>
            </w:r>
          </w:p>
          <w:p w:rsidR="00E64915" w:rsidRPr="00BB5E46" w:rsidRDefault="00E64915" w:rsidP="007C3637">
            <w:pPr>
              <w:pStyle w:val="Default"/>
              <w:jc w:val="both"/>
            </w:pPr>
            <w:r w:rsidRPr="00BB5E46">
              <w:t>информации об</w:t>
            </w:r>
          </w:p>
          <w:p w:rsidR="00E64915" w:rsidRPr="00BB5E46" w:rsidRDefault="00E64915" w:rsidP="007C3637">
            <w:pPr>
              <w:pStyle w:val="Default"/>
              <w:jc w:val="both"/>
            </w:pPr>
            <w:r w:rsidRPr="00BB5E46">
              <w:t xml:space="preserve">организованности ребенка, умении учиться, </w:t>
            </w:r>
          </w:p>
          <w:p w:rsidR="00E64915" w:rsidRPr="00BB5E46" w:rsidRDefault="00E64915" w:rsidP="007C3637">
            <w:pPr>
              <w:pStyle w:val="Default"/>
              <w:jc w:val="both"/>
            </w:pPr>
            <w:r w:rsidRPr="00BB5E46">
              <w:t xml:space="preserve">особенности </w:t>
            </w:r>
          </w:p>
          <w:p w:rsidR="00E64915" w:rsidRPr="00BB5E46" w:rsidRDefault="00E64915" w:rsidP="007C3637">
            <w:pPr>
              <w:pStyle w:val="Default"/>
              <w:jc w:val="both"/>
            </w:pPr>
            <w:r w:rsidRPr="00BB5E46">
              <w:t xml:space="preserve">личности, уровню знаний по предметам. </w:t>
            </w:r>
          </w:p>
          <w:p w:rsidR="00E64915" w:rsidRPr="00BB5E46" w:rsidRDefault="00E64915" w:rsidP="007C3637">
            <w:pPr>
              <w:pStyle w:val="Default"/>
              <w:jc w:val="both"/>
            </w:pPr>
            <w:r w:rsidRPr="00BB5E46">
              <w:t xml:space="preserve">Выявление </w:t>
            </w:r>
          </w:p>
          <w:p w:rsidR="00E64915" w:rsidRPr="00BB5E46" w:rsidRDefault="00E64915" w:rsidP="007C3637">
            <w:pPr>
              <w:pStyle w:val="Default"/>
              <w:jc w:val="both"/>
            </w:pPr>
            <w:r w:rsidRPr="00BB5E46">
              <w:t>нарушений в</w:t>
            </w:r>
          </w:p>
          <w:p w:rsidR="00E64915" w:rsidRPr="00BB5E46" w:rsidRDefault="00E64915" w:rsidP="007C3637">
            <w:pPr>
              <w:pStyle w:val="Default"/>
              <w:jc w:val="both"/>
            </w:pPr>
            <w:r w:rsidRPr="00BB5E46">
              <w:lastRenderedPageBreak/>
              <w:t>поведении</w:t>
            </w:r>
          </w:p>
          <w:p w:rsidR="00E64915" w:rsidRPr="00BB5E46" w:rsidRDefault="00E64915" w:rsidP="007C3637">
            <w:pPr>
              <w:pStyle w:val="Default"/>
              <w:jc w:val="both"/>
            </w:pPr>
            <w:r w:rsidRPr="00BB5E46">
              <w:t>(гиперактивность</w:t>
            </w:r>
          </w:p>
          <w:p w:rsidR="00E64915" w:rsidRPr="00BB5E46" w:rsidRDefault="00E64915" w:rsidP="007C3637">
            <w:pPr>
              <w:pStyle w:val="Default"/>
              <w:jc w:val="both"/>
            </w:pPr>
            <w:r w:rsidRPr="00BB5E46">
              <w:t xml:space="preserve">замкнутость, </w:t>
            </w:r>
          </w:p>
          <w:p w:rsidR="00E64915" w:rsidRPr="00BB5E46" w:rsidRDefault="00E64915" w:rsidP="007C3637">
            <w:pPr>
              <w:pStyle w:val="Default"/>
              <w:jc w:val="both"/>
            </w:pPr>
            <w:r w:rsidRPr="00BB5E46">
              <w:t xml:space="preserve">обидчивость и т.д.) </w:t>
            </w:r>
          </w:p>
        </w:tc>
        <w:tc>
          <w:tcPr>
            <w:tcW w:w="2268" w:type="dxa"/>
          </w:tcPr>
          <w:p w:rsidR="00E64915" w:rsidRPr="00BB5E46" w:rsidRDefault="00E64915" w:rsidP="007C3637">
            <w:pPr>
              <w:pStyle w:val="Default"/>
              <w:jc w:val="both"/>
            </w:pPr>
            <w:r w:rsidRPr="00BB5E46">
              <w:lastRenderedPageBreak/>
              <w:t xml:space="preserve">Анкетирование, </w:t>
            </w:r>
          </w:p>
          <w:p w:rsidR="00E64915" w:rsidRPr="00BB5E46" w:rsidRDefault="00E64915" w:rsidP="007C3637">
            <w:pPr>
              <w:pStyle w:val="Default"/>
              <w:jc w:val="both"/>
            </w:pPr>
            <w:r w:rsidRPr="00BB5E46">
              <w:t>наблюдение во</w:t>
            </w:r>
          </w:p>
          <w:p w:rsidR="00E64915" w:rsidRPr="00BB5E46" w:rsidRDefault="00E64915" w:rsidP="007C3637">
            <w:pPr>
              <w:pStyle w:val="Default"/>
              <w:jc w:val="both"/>
            </w:pPr>
            <w:r w:rsidRPr="00BB5E46">
              <w:t>время занятий,</w:t>
            </w:r>
          </w:p>
          <w:p w:rsidR="00E64915" w:rsidRPr="00BB5E46" w:rsidRDefault="00E64915" w:rsidP="007C3637">
            <w:pPr>
              <w:pStyle w:val="Default"/>
              <w:jc w:val="both"/>
            </w:pPr>
            <w:r w:rsidRPr="00BB5E46">
              <w:t>беседа с</w:t>
            </w:r>
          </w:p>
          <w:p w:rsidR="00E64915" w:rsidRPr="00BB5E46" w:rsidRDefault="00E64915" w:rsidP="007C3637">
            <w:pPr>
              <w:pStyle w:val="Default"/>
              <w:jc w:val="both"/>
            </w:pPr>
            <w:r w:rsidRPr="00BB5E46">
              <w:t xml:space="preserve">родителями, </w:t>
            </w:r>
          </w:p>
          <w:p w:rsidR="00E64915" w:rsidRPr="00BB5E46" w:rsidRDefault="00E64915" w:rsidP="007C3637">
            <w:pPr>
              <w:pStyle w:val="Default"/>
              <w:jc w:val="both"/>
            </w:pPr>
            <w:r w:rsidRPr="00BB5E46">
              <w:t xml:space="preserve">посещение </w:t>
            </w:r>
          </w:p>
          <w:p w:rsidR="00E64915" w:rsidRPr="00BB5E46" w:rsidRDefault="00E64915" w:rsidP="007C3637">
            <w:pPr>
              <w:pStyle w:val="Default"/>
              <w:jc w:val="both"/>
            </w:pPr>
            <w:r w:rsidRPr="00BB5E46">
              <w:t xml:space="preserve">семьи. </w:t>
            </w:r>
          </w:p>
          <w:p w:rsidR="00E64915" w:rsidRPr="00BB5E46" w:rsidRDefault="00E64915" w:rsidP="007C3637">
            <w:pPr>
              <w:pStyle w:val="Default"/>
              <w:jc w:val="both"/>
            </w:pPr>
            <w:r w:rsidRPr="00BB5E46">
              <w:t xml:space="preserve">Составление </w:t>
            </w:r>
          </w:p>
          <w:p w:rsidR="00E64915" w:rsidRPr="00BB5E46" w:rsidRDefault="00E64915" w:rsidP="007C3637">
            <w:pPr>
              <w:pStyle w:val="Default"/>
              <w:jc w:val="both"/>
            </w:pPr>
            <w:r w:rsidRPr="00BB5E46">
              <w:t>характеристики.</w:t>
            </w:r>
          </w:p>
          <w:p w:rsidR="00E64915" w:rsidRPr="00BB5E46" w:rsidRDefault="00E64915" w:rsidP="007C3637">
            <w:pPr>
              <w:pStyle w:val="Default"/>
              <w:jc w:val="both"/>
            </w:pPr>
          </w:p>
        </w:tc>
        <w:tc>
          <w:tcPr>
            <w:tcW w:w="1984" w:type="dxa"/>
          </w:tcPr>
          <w:p w:rsidR="00E64915" w:rsidRPr="00BB5E46" w:rsidRDefault="00E64915" w:rsidP="007C3637">
            <w:pPr>
              <w:pStyle w:val="Default"/>
              <w:jc w:val="both"/>
            </w:pPr>
            <w:r w:rsidRPr="00BB5E46">
              <w:t>Сентябрь</w:t>
            </w:r>
          </w:p>
          <w:p w:rsidR="00E64915" w:rsidRPr="00BB5E46" w:rsidRDefault="00E64915" w:rsidP="007C3637">
            <w:pPr>
              <w:pStyle w:val="Default"/>
              <w:jc w:val="both"/>
            </w:pPr>
            <w:r w:rsidRPr="00BB5E46">
              <w:t>октябрь</w:t>
            </w:r>
          </w:p>
          <w:p w:rsidR="00E64915" w:rsidRPr="00BB5E46" w:rsidRDefault="00E64915" w:rsidP="007C3637">
            <w:pPr>
              <w:pStyle w:val="Default"/>
              <w:jc w:val="both"/>
            </w:pPr>
          </w:p>
        </w:tc>
        <w:tc>
          <w:tcPr>
            <w:tcW w:w="1808" w:type="dxa"/>
          </w:tcPr>
          <w:p w:rsidR="00E64915" w:rsidRPr="00BB5E46" w:rsidRDefault="00E64915" w:rsidP="007C3637">
            <w:pPr>
              <w:pStyle w:val="Default"/>
              <w:jc w:val="both"/>
            </w:pPr>
            <w:r w:rsidRPr="00BB5E46">
              <w:t xml:space="preserve">Классный </w:t>
            </w:r>
          </w:p>
          <w:p w:rsidR="00E64915" w:rsidRPr="00BB5E46" w:rsidRDefault="00E64915" w:rsidP="007C3637">
            <w:pPr>
              <w:pStyle w:val="Default"/>
              <w:jc w:val="both"/>
            </w:pPr>
            <w:r w:rsidRPr="00BB5E46">
              <w:t>руководитель</w:t>
            </w:r>
          </w:p>
          <w:p w:rsidR="00E64915" w:rsidRPr="00BB5E46" w:rsidRDefault="00E64915" w:rsidP="007C3637">
            <w:pPr>
              <w:pStyle w:val="Default"/>
              <w:jc w:val="both"/>
            </w:pPr>
            <w:r w:rsidRPr="00BB5E46">
              <w:t>Педагог-психолог</w:t>
            </w:r>
          </w:p>
          <w:p w:rsidR="00E64915" w:rsidRPr="00BB5E46" w:rsidRDefault="00E64915" w:rsidP="007C3637">
            <w:pPr>
              <w:pStyle w:val="Default"/>
              <w:jc w:val="both"/>
            </w:pPr>
            <w:r w:rsidRPr="00BB5E46">
              <w:t xml:space="preserve">Социальный </w:t>
            </w:r>
          </w:p>
          <w:p w:rsidR="00E64915" w:rsidRPr="00BB5E46" w:rsidRDefault="00E64915" w:rsidP="007C3637">
            <w:pPr>
              <w:pStyle w:val="Default"/>
              <w:jc w:val="both"/>
            </w:pPr>
            <w:r w:rsidRPr="00BB5E46">
              <w:t>педагог</w:t>
            </w:r>
          </w:p>
          <w:p w:rsidR="00E64915" w:rsidRPr="00BB5E46" w:rsidRDefault="00E64915" w:rsidP="007C3637">
            <w:pPr>
              <w:pStyle w:val="Default"/>
              <w:jc w:val="both"/>
            </w:pPr>
            <w:r w:rsidRPr="00BB5E46">
              <w:t>Педагог-предметник</w:t>
            </w:r>
          </w:p>
        </w:tc>
      </w:tr>
    </w:tbl>
    <w:p w:rsidR="007C3637" w:rsidRDefault="007C3637" w:rsidP="00CA2695">
      <w:pPr>
        <w:pStyle w:val="Default"/>
        <w:spacing w:line="276" w:lineRule="auto"/>
        <w:jc w:val="both"/>
        <w:rPr>
          <w:b/>
        </w:rPr>
      </w:pPr>
    </w:p>
    <w:p w:rsidR="00D46C8F" w:rsidRPr="00BB5E46" w:rsidRDefault="00E64915" w:rsidP="00CA2695">
      <w:pPr>
        <w:pStyle w:val="Default"/>
        <w:spacing w:line="276" w:lineRule="auto"/>
        <w:ind w:firstLine="426"/>
        <w:jc w:val="both"/>
        <w:rPr>
          <w:b/>
        </w:rPr>
      </w:pPr>
      <w:r w:rsidRPr="00BB5E46">
        <w:rPr>
          <w:b/>
        </w:rPr>
        <w:t>Коррекционно-развивающее направление</w:t>
      </w:r>
    </w:p>
    <w:p w:rsidR="00E64915" w:rsidRPr="00BB5E46" w:rsidRDefault="00E64915" w:rsidP="00C31396">
      <w:pPr>
        <w:pStyle w:val="Default"/>
        <w:ind w:firstLine="426"/>
        <w:jc w:val="both"/>
      </w:pPr>
      <w:r w:rsidRPr="00BB5E46">
        <w:rPr>
          <w:b/>
        </w:rPr>
        <w:t xml:space="preserve">Цель:  </w:t>
      </w:r>
      <w:r w:rsidRPr="00BB5E46">
        <w:t>обеспечение  своевременной  специализированной  помощи  в  освоении  содержания образования  и  коррекции  недостатков  в  познавательной  и  эмоционально-личностной  сфере детей «группы риска».</w:t>
      </w:r>
    </w:p>
    <w:p w:rsidR="00C31396" w:rsidRDefault="00C31396" w:rsidP="00C31396">
      <w:pPr>
        <w:pStyle w:val="Default"/>
        <w:ind w:firstLine="426"/>
        <w:jc w:val="both"/>
      </w:pPr>
      <w:r>
        <w:t xml:space="preserve">Коррекционно-развивающее направление работы позволяет преодолеть (компенсировать) или минимизировать недостатки психического и/или физического развития подростков, подготовить их к самостоятельной профессиональной деятельности и вариативному взаимодействию в поликультурном обществе. Для этого различными специалистами (педагогом – психологом, социальным педагогом и др.) разрабатываются индивидуально ориентированные рабочие коррекционные программы. Эти программы создаются на  более короткие сроки (четверть, год), чем весь уровень среднего образования, на который рассчитана ПКР. Поэтому рабочие коррекционные программы являются вариативным и гибким инструментом ПКР. Коррекционное направление ПКР осуществляется в единстве урочной и внеурочной деятельности. В урочной деятельности эта работа проводится частично учителями-предметниками. </w:t>
      </w:r>
    </w:p>
    <w:p w:rsidR="00E64915" w:rsidRDefault="00C31396" w:rsidP="004F4169">
      <w:pPr>
        <w:pStyle w:val="Default"/>
        <w:ind w:firstLine="426"/>
        <w:jc w:val="both"/>
      </w:pPr>
      <w:r>
        <w:t xml:space="preserve">Целенаправленная реализация данного направления проводится группой специалистов организации: логопедом, педагогом </w:t>
      </w:r>
      <w:r w:rsidR="004F4169">
        <w:t>–</w:t>
      </w:r>
      <w:r>
        <w:t xml:space="preserve"> </w:t>
      </w:r>
      <w:r w:rsidR="004F4169">
        <w:t>психологом</w:t>
      </w:r>
      <w:r w:rsidR="00433012">
        <w:t>, социальным педагогом.</w:t>
      </w:r>
      <w:r>
        <w:t xml:space="preserve"> Специалисты, как правило, проводят коррекционную работу во внеурочной деятельности. Вместе с тем в случае необходимости они присутствуют и оказывают</w:t>
      </w:r>
      <w:r w:rsidR="00433012">
        <w:t xml:space="preserve"> помощь на уроке. </w:t>
      </w:r>
      <w:r>
        <w:t xml:space="preserve">Подросткам, </w:t>
      </w:r>
      <w:r w:rsidR="004F4169">
        <w:t xml:space="preserve"> </w:t>
      </w:r>
      <w:r>
        <w:t xml:space="preserve">попавшим в трудную жизненную ситуацию, рекомендованы занятия с </w:t>
      </w:r>
      <w:r w:rsidR="004F4169">
        <w:t xml:space="preserve">педагогом  - </w:t>
      </w:r>
      <w:r>
        <w:t>пс</w:t>
      </w:r>
      <w:r w:rsidR="004F4169">
        <w:t>ихологом</w:t>
      </w:r>
      <w:r>
        <w:t xml:space="preserve"> по формированию стрессоустойчивог поведения, по преодолению фобий и моделированию возможных вариантов решения проблем различного характера (личностных, межличностных, социальных и др.). Залогом успешной реализации программы коррекционной работы является тесное</w:t>
      </w:r>
      <w:r w:rsidR="00433012">
        <w:t xml:space="preserve"> </w:t>
      </w:r>
      <w:r>
        <w:t>сотрудничество всех специалистов и педагогов, а также родителей, представителей администрации, органов опеки и попечительства и других социальных институтов. Спорные вопросы, касающиеся успеваемости школьников с ОВЗ, их поведения, динамики продвижения в рамках освоения основной программы обучения (как положительной, так и отрицательной), а также вопросы прохождения итоговой аттестации выносятся на обсуждение психолого-педаго</w:t>
      </w:r>
      <w:r w:rsidR="00433012">
        <w:t>гического комиссии МБОУ  БСОШ № 2</w:t>
      </w:r>
      <w:r>
        <w:t xml:space="preserve">, методических объединений и ПМПК  </w:t>
      </w:r>
    </w:p>
    <w:p w:rsidR="00C31396" w:rsidRPr="00BB5E46" w:rsidRDefault="00C31396" w:rsidP="00C31396">
      <w:pPr>
        <w:pStyle w:val="Default"/>
        <w:spacing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8"/>
        <w:gridCol w:w="1832"/>
        <w:gridCol w:w="2467"/>
        <w:gridCol w:w="2207"/>
        <w:gridCol w:w="1727"/>
      </w:tblGrid>
      <w:tr w:rsidR="00E64915" w:rsidRPr="00BB5E46" w:rsidTr="00E64915">
        <w:tc>
          <w:tcPr>
            <w:tcW w:w="2188" w:type="dxa"/>
          </w:tcPr>
          <w:p w:rsidR="00E64915" w:rsidRPr="00BB5E46" w:rsidRDefault="00E64915" w:rsidP="007C3637">
            <w:pPr>
              <w:pStyle w:val="Default"/>
              <w:jc w:val="both"/>
              <w:rPr>
                <w:b/>
              </w:rPr>
            </w:pPr>
            <w:r w:rsidRPr="00BB5E46">
              <w:rPr>
                <w:b/>
              </w:rPr>
              <w:t>Задачи</w:t>
            </w:r>
          </w:p>
          <w:p w:rsidR="00E64915" w:rsidRPr="00BB5E46" w:rsidRDefault="00E64915" w:rsidP="007C3637">
            <w:pPr>
              <w:pStyle w:val="Default"/>
              <w:jc w:val="both"/>
              <w:rPr>
                <w:b/>
              </w:rPr>
            </w:pPr>
            <w:r w:rsidRPr="00BB5E46">
              <w:rPr>
                <w:b/>
              </w:rPr>
              <w:t xml:space="preserve">(направления </w:t>
            </w:r>
          </w:p>
          <w:p w:rsidR="00E64915" w:rsidRPr="00BB5E46" w:rsidRDefault="00E64915" w:rsidP="007C3637">
            <w:pPr>
              <w:pStyle w:val="Default"/>
              <w:jc w:val="both"/>
              <w:rPr>
                <w:b/>
              </w:rPr>
            </w:pPr>
            <w:r w:rsidRPr="00BB5E46">
              <w:rPr>
                <w:b/>
              </w:rPr>
              <w:t>деятельности)</w:t>
            </w:r>
          </w:p>
          <w:p w:rsidR="00E64915" w:rsidRPr="00BB5E46" w:rsidRDefault="00E64915" w:rsidP="007C3637">
            <w:pPr>
              <w:pStyle w:val="Default"/>
              <w:jc w:val="both"/>
              <w:rPr>
                <w:b/>
              </w:rPr>
            </w:pPr>
          </w:p>
        </w:tc>
        <w:tc>
          <w:tcPr>
            <w:tcW w:w="1832" w:type="dxa"/>
          </w:tcPr>
          <w:p w:rsidR="00E64915" w:rsidRPr="00BB5E46" w:rsidRDefault="00E64915" w:rsidP="007C3637">
            <w:pPr>
              <w:pStyle w:val="Default"/>
              <w:jc w:val="both"/>
              <w:rPr>
                <w:b/>
              </w:rPr>
            </w:pPr>
            <w:r w:rsidRPr="00BB5E46">
              <w:rPr>
                <w:b/>
              </w:rPr>
              <w:t xml:space="preserve">Планируемые </w:t>
            </w:r>
          </w:p>
          <w:p w:rsidR="00E64915" w:rsidRPr="00BB5E46" w:rsidRDefault="00E64915" w:rsidP="007C3637">
            <w:pPr>
              <w:pStyle w:val="Default"/>
              <w:jc w:val="both"/>
              <w:rPr>
                <w:b/>
              </w:rPr>
            </w:pPr>
            <w:r w:rsidRPr="00BB5E46">
              <w:rPr>
                <w:b/>
              </w:rPr>
              <w:t>результаты</w:t>
            </w:r>
          </w:p>
          <w:p w:rsidR="00E64915" w:rsidRPr="00BB5E46" w:rsidRDefault="00E64915" w:rsidP="007C3637">
            <w:pPr>
              <w:pStyle w:val="Default"/>
              <w:jc w:val="both"/>
              <w:rPr>
                <w:b/>
              </w:rPr>
            </w:pPr>
          </w:p>
        </w:tc>
        <w:tc>
          <w:tcPr>
            <w:tcW w:w="2467" w:type="dxa"/>
          </w:tcPr>
          <w:p w:rsidR="00E64915" w:rsidRPr="00BB5E46" w:rsidRDefault="00E64915" w:rsidP="007C3637">
            <w:pPr>
              <w:pStyle w:val="Default"/>
              <w:jc w:val="both"/>
              <w:rPr>
                <w:b/>
              </w:rPr>
            </w:pPr>
            <w:r w:rsidRPr="00BB5E46">
              <w:rPr>
                <w:b/>
              </w:rPr>
              <w:t xml:space="preserve">Виды и формы </w:t>
            </w:r>
          </w:p>
          <w:p w:rsidR="00E64915" w:rsidRPr="00BB5E46" w:rsidRDefault="00E64915" w:rsidP="007C3637">
            <w:pPr>
              <w:pStyle w:val="Default"/>
              <w:jc w:val="both"/>
              <w:rPr>
                <w:b/>
              </w:rPr>
            </w:pPr>
            <w:r w:rsidRPr="00BB5E46">
              <w:rPr>
                <w:b/>
              </w:rPr>
              <w:t>деятельности,</w:t>
            </w:r>
          </w:p>
          <w:p w:rsidR="00E64915" w:rsidRPr="00BB5E46" w:rsidRDefault="00E64915" w:rsidP="007C3637">
            <w:pPr>
              <w:pStyle w:val="Default"/>
              <w:jc w:val="both"/>
              <w:rPr>
                <w:b/>
              </w:rPr>
            </w:pPr>
            <w:r w:rsidRPr="00BB5E46">
              <w:rPr>
                <w:b/>
              </w:rPr>
              <w:t>мероприятия</w:t>
            </w:r>
          </w:p>
          <w:p w:rsidR="00E64915" w:rsidRPr="00BB5E46" w:rsidRDefault="00E64915" w:rsidP="007C3637">
            <w:pPr>
              <w:pStyle w:val="Default"/>
              <w:jc w:val="both"/>
              <w:rPr>
                <w:b/>
              </w:rPr>
            </w:pPr>
          </w:p>
        </w:tc>
        <w:tc>
          <w:tcPr>
            <w:tcW w:w="2207" w:type="dxa"/>
          </w:tcPr>
          <w:p w:rsidR="00E64915" w:rsidRPr="00BB5E46" w:rsidRDefault="00E64915" w:rsidP="007C3637">
            <w:pPr>
              <w:pStyle w:val="Default"/>
              <w:jc w:val="both"/>
              <w:rPr>
                <w:b/>
              </w:rPr>
            </w:pPr>
            <w:r w:rsidRPr="00BB5E46">
              <w:rPr>
                <w:b/>
              </w:rPr>
              <w:t>Сроки</w:t>
            </w:r>
          </w:p>
          <w:p w:rsidR="00E64915" w:rsidRPr="00BB5E46" w:rsidRDefault="00E64915" w:rsidP="007C3637">
            <w:pPr>
              <w:pStyle w:val="Default"/>
              <w:jc w:val="both"/>
              <w:rPr>
                <w:b/>
              </w:rPr>
            </w:pPr>
            <w:r w:rsidRPr="00BB5E46">
              <w:rPr>
                <w:b/>
              </w:rPr>
              <w:t>(периодичность в течение года)</w:t>
            </w:r>
          </w:p>
          <w:p w:rsidR="00E64915" w:rsidRPr="00BB5E46" w:rsidRDefault="00E64915" w:rsidP="007C3637">
            <w:pPr>
              <w:pStyle w:val="Default"/>
              <w:jc w:val="both"/>
              <w:rPr>
                <w:b/>
              </w:rPr>
            </w:pPr>
          </w:p>
        </w:tc>
        <w:tc>
          <w:tcPr>
            <w:tcW w:w="1727" w:type="dxa"/>
          </w:tcPr>
          <w:p w:rsidR="00E64915" w:rsidRPr="00BB5E46" w:rsidRDefault="00E64915" w:rsidP="007C3637">
            <w:pPr>
              <w:pStyle w:val="Default"/>
              <w:jc w:val="both"/>
              <w:rPr>
                <w:b/>
              </w:rPr>
            </w:pPr>
            <w:r w:rsidRPr="00BB5E46">
              <w:rPr>
                <w:b/>
              </w:rPr>
              <w:t>Ответствен-ные</w:t>
            </w:r>
          </w:p>
        </w:tc>
      </w:tr>
      <w:tr w:rsidR="00E64915" w:rsidRPr="00BB5E46" w:rsidTr="00E64915">
        <w:tc>
          <w:tcPr>
            <w:tcW w:w="10421" w:type="dxa"/>
            <w:gridSpan w:val="5"/>
          </w:tcPr>
          <w:p w:rsidR="00E64915" w:rsidRPr="00BB5E46" w:rsidRDefault="00E64915" w:rsidP="007C3637">
            <w:pPr>
              <w:pStyle w:val="Default"/>
              <w:jc w:val="both"/>
              <w:rPr>
                <w:b/>
              </w:rPr>
            </w:pPr>
            <w:r w:rsidRPr="00BB5E46">
              <w:rPr>
                <w:b/>
              </w:rPr>
              <w:t>Психолого-педагогическая работа</w:t>
            </w:r>
          </w:p>
        </w:tc>
      </w:tr>
      <w:tr w:rsidR="00E64915" w:rsidRPr="00BB5E46" w:rsidTr="00E64915">
        <w:tc>
          <w:tcPr>
            <w:tcW w:w="2188" w:type="dxa"/>
          </w:tcPr>
          <w:p w:rsidR="00E64915" w:rsidRPr="00BB5E46" w:rsidRDefault="00E64915" w:rsidP="007C3637">
            <w:pPr>
              <w:pStyle w:val="Default"/>
              <w:jc w:val="both"/>
            </w:pPr>
            <w:r w:rsidRPr="00BB5E46">
              <w:t xml:space="preserve">Обеспечить </w:t>
            </w:r>
          </w:p>
          <w:p w:rsidR="00E64915" w:rsidRPr="00BB5E46" w:rsidRDefault="00E64915" w:rsidP="007C3637">
            <w:pPr>
              <w:pStyle w:val="Default"/>
              <w:jc w:val="both"/>
            </w:pPr>
            <w:r w:rsidRPr="00BB5E46">
              <w:t xml:space="preserve">педагогическое </w:t>
            </w:r>
          </w:p>
          <w:p w:rsidR="00E64915" w:rsidRPr="00BB5E46" w:rsidRDefault="00E64915" w:rsidP="007C3637">
            <w:pPr>
              <w:pStyle w:val="Default"/>
              <w:jc w:val="both"/>
            </w:pPr>
            <w:r w:rsidRPr="00BB5E46">
              <w:t xml:space="preserve">сопровождение </w:t>
            </w:r>
          </w:p>
          <w:p w:rsidR="00E64915" w:rsidRPr="00BB5E46" w:rsidRDefault="00E64915" w:rsidP="007C3637">
            <w:pPr>
              <w:pStyle w:val="Default"/>
              <w:jc w:val="both"/>
            </w:pPr>
            <w:r w:rsidRPr="00BB5E46">
              <w:t xml:space="preserve">детей  «группы </w:t>
            </w:r>
          </w:p>
          <w:p w:rsidR="00E64915" w:rsidRPr="00BB5E46" w:rsidRDefault="00E64915" w:rsidP="007C3637">
            <w:pPr>
              <w:pStyle w:val="Default"/>
              <w:jc w:val="both"/>
            </w:pPr>
            <w:r w:rsidRPr="00BB5E46">
              <w:t>риска»</w:t>
            </w:r>
          </w:p>
          <w:p w:rsidR="00E64915" w:rsidRPr="00BB5E46" w:rsidRDefault="00E64915" w:rsidP="007C3637">
            <w:pPr>
              <w:pStyle w:val="Default"/>
              <w:jc w:val="both"/>
            </w:pPr>
            <w:r w:rsidRPr="00BB5E46">
              <w:t xml:space="preserve"> Осуществление </w:t>
            </w:r>
          </w:p>
          <w:p w:rsidR="00E64915" w:rsidRPr="00BB5E46" w:rsidRDefault="00E64915" w:rsidP="007C3637">
            <w:pPr>
              <w:pStyle w:val="Default"/>
              <w:jc w:val="both"/>
            </w:pPr>
            <w:r w:rsidRPr="00BB5E46">
              <w:t xml:space="preserve">педагогического </w:t>
            </w:r>
          </w:p>
          <w:p w:rsidR="00E64915" w:rsidRPr="00BB5E46" w:rsidRDefault="00E64915" w:rsidP="007C3637">
            <w:pPr>
              <w:pStyle w:val="Default"/>
              <w:jc w:val="both"/>
            </w:pPr>
            <w:r w:rsidRPr="00BB5E46">
              <w:t xml:space="preserve">мониторинга </w:t>
            </w:r>
          </w:p>
          <w:p w:rsidR="00E64915" w:rsidRPr="00BB5E46" w:rsidRDefault="00E64915" w:rsidP="007C3637">
            <w:pPr>
              <w:pStyle w:val="Default"/>
              <w:jc w:val="both"/>
            </w:pPr>
            <w:r w:rsidRPr="00BB5E46">
              <w:t xml:space="preserve">достижений </w:t>
            </w:r>
          </w:p>
          <w:p w:rsidR="00E64915" w:rsidRPr="00BB5E46" w:rsidRDefault="00E64915" w:rsidP="007C3637">
            <w:pPr>
              <w:pStyle w:val="Default"/>
              <w:jc w:val="both"/>
            </w:pPr>
            <w:r w:rsidRPr="00BB5E46">
              <w:t>школьника.</w:t>
            </w:r>
          </w:p>
        </w:tc>
        <w:tc>
          <w:tcPr>
            <w:tcW w:w="1832" w:type="dxa"/>
          </w:tcPr>
          <w:p w:rsidR="00E64915" w:rsidRPr="00BB5E46" w:rsidRDefault="00E64915" w:rsidP="007C3637">
            <w:pPr>
              <w:pStyle w:val="Default"/>
              <w:jc w:val="both"/>
            </w:pPr>
            <w:r w:rsidRPr="00BB5E46">
              <w:t xml:space="preserve">Планы, </w:t>
            </w:r>
          </w:p>
          <w:p w:rsidR="00E64915" w:rsidRPr="00BB5E46" w:rsidRDefault="00E64915" w:rsidP="007C3637">
            <w:pPr>
              <w:pStyle w:val="Default"/>
              <w:jc w:val="both"/>
            </w:pPr>
            <w:r w:rsidRPr="00BB5E46">
              <w:t>программы</w:t>
            </w:r>
          </w:p>
          <w:p w:rsidR="00E64915" w:rsidRPr="00BB5E46" w:rsidRDefault="00E64915" w:rsidP="007C3637">
            <w:pPr>
              <w:pStyle w:val="Default"/>
              <w:jc w:val="both"/>
            </w:pPr>
          </w:p>
        </w:tc>
        <w:tc>
          <w:tcPr>
            <w:tcW w:w="2467" w:type="dxa"/>
          </w:tcPr>
          <w:p w:rsidR="00E64915" w:rsidRPr="00BB5E46" w:rsidRDefault="00E64915" w:rsidP="007C3637">
            <w:pPr>
              <w:pStyle w:val="Default"/>
              <w:jc w:val="both"/>
            </w:pPr>
            <w:r w:rsidRPr="00BB5E46">
              <w:t xml:space="preserve">Разработать </w:t>
            </w:r>
          </w:p>
          <w:p w:rsidR="00E64915" w:rsidRPr="00BB5E46" w:rsidRDefault="00E64915" w:rsidP="007C3637">
            <w:pPr>
              <w:pStyle w:val="Default"/>
              <w:jc w:val="both"/>
            </w:pPr>
            <w:r w:rsidRPr="00BB5E46">
              <w:t xml:space="preserve">индивидуальную </w:t>
            </w:r>
          </w:p>
          <w:p w:rsidR="00E64915" w:rsidRPr="00BB5E46" w:rsidRDefault="00E64915" w:rsidP="007C3637">
            <w:pPr>
              <w:pStyle w:val="Default"/>
              <w:jc w:val="both"/>
            </w:pPr>
            <w:r w:rsidRPr="00BB5E46">
              <w:t>программу по</w:t>
            </w:r>
          </w:p>
          <w:p w:rsidR="00E64915" w:rsidRPr="00BB5E46" w:rsidRDefault="00E64915" w:rsidP="007C3637">
            <w:pPr>
              <w:pStyle w:val="Default"/>
              <w:jc w:val="both"/>
            </w:pPr>
            <w:r w:rsidRPr="00BB5E46">
              <w:t>предмету.</w:t>
            </w:r>
          </w:p>
          <w:p w:rsidR="00E64915" w:rsidRPr="00BB5E46" w:rsidRDefault="00E64915" w:rsidP="007C3637">
            <w:pPr>
              <w:pStyle w:val="Default"/>
              <w:jc w:val="both"/>
            </w:pPr>
            <w:r w:rsidRPr="00BB5E46">
              <w:t xml:space="preserve">Разработать </w:t>
            </w:r>
          </w:p>
          <w:p w:rsidR="00E64915" w:rsidRPr="00BB5E46" w:rsidRDefault="00E64915" w:rsidP="007C3637">
            <w:pPr>
              <w:pStyle w:val="Default"/>
              <w:jc w:val="both"/>
            </w:pPr>
            <w:r w:rsidRPr="00BB5E46">
              <w:t xml:space="preserve">воспитательную </w:t>
            </w:r>
          </w:p>
          <w:p w:rsidR="00E64915" w:rsidRPr="00BB5E46" w:rsidRDefault="00E64915" w:rsidP="007C3637">
            <w:pPr>
              <w:pStyle w:val="Default"/>
              <w:jc w:val="both"/>
            </w:pPr>
            <w:r w:rsidRPr="00BB5E46">
              <w:t>программу работы с</w:t>
            </w:r>
          </w:p>
          <w:p w:rsidR="00E64915" w:rsidRPr="00BB5E46" w:rsidRDefault="00E64915" w:rsidP="007C3637">
            <w:pPr>
              <w:pStyle w:val="Default"/>
              <w:jc w:val="both"/>
            </w:pPr>
            <w:r w:rsidRPr="00BB5E46">
              <w:t xml:space="preserve">классом и </w:t>
            </w:r>
          </w:p>
          <w:p w:rsidR="00E64915" w:rsidRPr="00BB5E46" w:rsidRDefault="00E64915" w:rsidP="007C3637">
            <w:pPr>
              <w:pStyle w:val="Default"/>
              <w:jc w:val="both"/>
            </w:pPr>
            <w:r w:rsidRPr="00BB5E46">
              <w:t xml:space="preserve">индивидуальную </w:t>
            </w:r>
          </w:p>
          <w:p w:rsidR="00E64915" w:rsidRPr="00BB5E46" w:rsidRDefault="00E64915" w:rsidP="007C3637">
            <w:pPr>
              <w:pStyle w:val="Default"/>
              <w:jc w:val="both"/>
            </w:pPr>
            <w:r w:rsidRPr="00BB5E46">
              <w:t xml:space="preserve">воспитательную </w:t>
            </w:r>
          </w:p>
          <w:p w:rsidR="00E64915" w:rsidRPr="00BB5E46" w:rsidRDefault="00E64915" w:rsidP="007C3637">
            <w:pPr>
              <w:pStyle w:val="Default"/>
              <w:jc w:val="both"/>
            </w:pPr>
            <w:r w:rsidRPr="00BB5E46">
              <w:t xml:space="preserve">программу для детей </w:t>
            </w:r>
          </w:p>
          <w:p w:rsidR="00E64915" w:rsidRPr="00BB5E46" w:rsidRDefault="00E64915" w:rsidP="007C3637">
            <w:pPr>
              <w:pStyle w:val="Default"/>
              <w:jc w:val="both"/>
            </w:pPr>
            <w:r w:rsidRPr="00BB5E46">
              <w:t>«группы риска»</w:t>
            </w:r>
          </w:p>
          <w:p w:rsidR="00E64915" w:rsidRPr="00BB5E46" w:rsidRDefault="00E64915" w:rsidP="007C3637">
            <w:pPr>
              <w:pStyle w:val="Default"/>
              <w:jc w:val="both"/>
            </w:pPr>
            <w:r w:rsidRPr="00BB5E46">
              <w:t xml:space="preserve">Разработать план </w:t>
            </w:r>
          </w:p>
          <w:p w:rsidR="00E64915" w:rsidRPr="00BB5E46" w:rsidRDefault="00E64915" w:rsidP="007C3637">
            <w:pPr>
              <w:pStyle w:val="Default"/>
              <w:jc w:val="both"/>
            </w:pPr>
            <w:r w:rsidRPr="00BB5E46">
              <w:t xml:space="preserve">работы с родителями </w:t>
            </w:r>
          </w:p>
          <w:p w:rsidR="00E64915" w:rsidRPr="00BB5E46" w:rsidRDefault="00E64915" w:rsidP="007C3637">
            <w:pPr>
              <w:pStyle w:val="Default"/>
              <w:jc w:val="both"/>
            </w:pPr>
            <w:r w:rsidRPr="00BB5E46">
              <w:lastRenderedPageBreak/>
              <w:t xml:space="preserve">по формированию </w:t>
            </w:r>
          </w:p>
          <w:p w:rsidR="00E64915" w:rsidRPr="00BB5E46" w:rsidRDefault="00E64915" w:rsidP="007C3637">
            <w:pPr>
              <w:pStyle w:val="Default"/>
              <w:jc w:val="both"/>
            </w:pPr>
            <w:r w:rsidRPr="00BB5E46">
              <w:t xml:space="preserve">толерантных </w:t>
            </w:r>
          </w:p>
          <w:p w:rsidR="00E64915" w:rsidRPr="00BB5E46" w:rsidRDefault="00E64915" w:rsidP="007C3637">
            <w:pPr>
              <w:pStyle w:val="Default"/>
              <w:jc w:val="both"/>
            </w:pPr>
            <w:r w:rsidRPr="00BB5E46">
              <w:t>отношений между</w:t>
            </w:r>
          </w:p>
          <w:p w:rsidR="00E64915" w:rsidRPr="00BB5E46" w:rsidRDefault="00E64915" w:rsidP="007C3637">
            <w:pPr>
              <w:pStyle w:val="Default"/>
              <w:jc w:val="both"/>
            </w:pPr>
            <w:r w:rsidRPr="00BB5E46">
              <w:t xml:space="preserve">участниками </w:t>
            </w:r>
          </w:p>
          <w:p w:rsidR="00E64915" w:rsidRPr="00BB5E46" w:rsidRDefault="00E64915" w:rsidP="007C3637">
            <w:pPr>
              <w:pStyle w:val="Default"/>
              <w:jc w:val="both"/>
            </w:pPr>
            <w:r w:rsidRPr="00BB5E46">
              <w:t xml:space="preserve">инклюзивного </w:t>
            </w:r>
          </w:p>
          <w:p w:rsidR="00E64915" w:rsidRPr="00BB5E46" w:rsidRDefault="00E64915" w:rsidP="007C3637">
            <w:pPr>
              <w:pStyle w:val="Default"/>
              <w:jc w:val="both"/>
            </w:pPr>
            <w:r w:rsidRPr="00BB5E46">
              <w:t>образовательного процесса.</w:t>
            </w:r>
          </w:p>
        </w:tc>
        <w:tc>
          <w:tcPr>
            <w:tcW w:w="2207" w:type="dxa"/>
          </w:tcPr>
          <w:p w:rsidR="00E64915" w:rsidRPr="00BB5E46" w:rsidRDefault="00E64915" w:rsidP="007C3637">
            <w:pPr>
              <w:pStyle w:val="Default"/>
              <w:jc w:val="both"/>
            </w:pPr>
            <w:r w:rsidRPr="00BB5E46">
              <w:lastRenderedPageBreak/>
              <w:t xml:space="preserve">сентябрь  </w:t>
            </w:r>
          </w:p>
        </w:tc>
        <w:tc>
          <w:tcPr>
            <w:tcW w:w="1727" w:type="dxa"/>
          </w:tcPr>
          <w:p w:rsidR="00E64915" w:rsidRPr="00BB5E46" w:rsidRDefault="00E64915" w:rsidP="007C3637">
            <w:pPr>
              <w:pStyle w:val="Default"/>
              <w:jc w:val="both"/>
            </w:pPr>
            <w:r w:rsidRPr="00BB5E46">
              <w:t>Заместитель</w:t>
            </w:r>
          </w:p>
          <w:p w:rsidR="00E64915" w:rsidRPr="00BB5E46" w:rsidRDefault="00E64915" w:rsidP="007C3637">
            <w:pPr>
              <w:pStyle w:val="Default"/>
              <w:jc w:val="both"/>
            </w:pPr>
            <w:r w:rsidRPr="00BB5E46">
              <w:t>директора по</w:t>
            </w:r>
          </w:p>
          <w:p w:rsidR="00E64915" w:rsidRPr="00BB5E46" w:rsidRDefault="00E64915" w:rsidP="007C3637">
            <w:pPr>
              <w:pStyle w:val="Default"/>
              <w:jc w:val="both"/>
            </w:pPr>
            <w:r w:rsidRPr="00BB5E46">
              <w:t>УВР</w:t>
            </w:r>
          </w:p>
          <w:p w:rsidR="00E64915" w:rsidRPr="00BB5E46" w:rsidRDefault="00E64915" w:rsidP="007C3637">
            <w:pPr>
              <w:pStyle w:val="Default"/>
              <w:jc w:val="both"/>
            </w:pPr>
            <w:r w:rsidRPr="00BB5E46">
              <w:t>Учителя-предметники</w:t>
            </w:r>
          </w:p>
          <w:p w:rsidR="00E64915" w:rsidRPr="00BB5E46" w:rsidRDefault="00E64915" w:rsidP="007C3637">
            <w:pPr>
              <w:pStyle w:val="Default"/>
              <w:jc w:val="both"/>
            </w:pPr>
            <w:r w:rsidRPr="00BB5E46">
              <w:t xml:space="preserve">классный </w:t>
            </w:r>
          </w:p>
          <w:p w:rsidR="00E64915" w:rsidRPr="00BB5E46" w:rsidRDefault="00E64915" w:rsidP="007C3637">
            <w:pPr>
              <w:pStyle w:val="Default"/>
              <w:jc w:val="both"/>
            </w:pPr>
            <w:r w:rsidRPr="00BB5E46">
              <w:t>руководител</w:t>
            </w:r>
            <w:r w:rsidR="00433012">
              <w:t>ь</w:t>
            </w:r>
          </w:p>
          <w:p w:rsidR="00E64915" w:rsidRPr="00BB5E46" w:rsidRDefault="00E64915" w:rsidP="007C3637">
            <w:pPr>
              <w:pStyle w:val="Default"/>
              <w:jc w:val="both"/>
            </w:pPr>
            <w:r w:rsidRPr="00BB5E46">
              <w:t xml:space="preserve">социальный </w:t>
            </w:r>
          </w:p>
          <w:p w:rsidR="00E64915" w:rsidRPr="00BB5E46" w:rsidRDefault="00E64915" w:rsidP="007C3637">
            <w:pPr>
              <w:pStyle w:val="Default"/>
              <w:jc w:val="both"/>
            </w:pPr>
            <w:r w:rsidRPr="00BB5E46">
              <w:t xml:space="preserve">педагог </w:t>
            </w:r>
          </w:p>
          <w:p w:rsidR="00E64915" w:rsidRPr="00BB5E46" w:rsidRDefault="00E64915" w:rsidP="007C3637">
            <w:pPr>
              <w:pStyle w:val="Default"/>
              <w:jc w:val="both"/>
            </w:pPr>
          </w:p>
          <w:p w:rsidR="00E64915" w:rsidRPr="00BB5E46" w:rsidRDefault="00E64915" w:rsidP="007C3637">
            <w:pPr>
              <w:pStyle w:val="Default"/>
              <w:jc w:val="both"/>
            </w:pPr>
          </w:p>
        </w:tc>
      </w:tr>
      <w:tr w:rsidR="00E64915" w:rsidRPr="00BB5E46" w:rsidTr="00E64915">
        <w:tc>
          <w:tcPr>
            <w:tcW w:w="2188" w:type="dxa"/>
          </w:tcPr>
          <w:p w:rsidR="00E64915" w:rsidRPr="00BB5E46" w:rsidRDefault="00E64915" w:rsidP="007C3637">
            <w:pPr>
              <w:pStyle w:val="Default"/>
              <w:jc w:val="both"/>
            </w:pPr>
            <w:r w:rsidRPr="00BB5E46">
              <w:lastRenderedPageBreak/>
              <w:t xml:space="preserve">Обеспечить </w:t>
            </w:r>
          </w:p>
          <w:p w:rsidR="00E64915" w:rsidRPr="00BB5E46" w:rsidRDefault="00E64915" w:rsidP="007C3637">
            <w:pPr>
              <w:pStyle w:val="Default"/>
              <w:jc w:val="both"/>
            </w:pPr>
            <w:r>
              <w:t>п</w:t>
            </w:r>
            <w:r w:rsidRPr="00BB5E46">
              <w:t>сихологическое</w:t>
            </w:r>
            <w:r>
              <w:t xml:space="preserve"> </w:t>
            </w:r>
            <w:r w:rsidRPr="00BB5E46">
              <w:t xml:space="preserve">и логопедическое </w:t>
            </w:r>
          </w:p>
          <w:p w:rsidR="00E64915" w:rsidRPr="00BB5E46" w:rsidRDefault="00E64915" w:rsidP="007C3637">
            <w:pPr>
              <w:pStyle w:val="Default"/>
              <w:jc w:val="both"/>
            </w:pPr>
            <w:r w:rsidRPr="00BB5E46">
              <w:t xml:space="preserve">сопровождение </w:t>
            </w:r>
          </w:p>
          <w:p w:rsidR="00E64915" w:rsidRPr="00BB5E46" w:rsidRDefault="00E64915" w:rsidP="007C3637">
            <w:pPr>
              <w:pStyle w:val="Default"/>
              <w:jc w:val="both"/>
            </w:pPr>
            <w:r w:rsidRPr="00BB5E46">
              <w:t xml:space="preserve">детей «группы </w:t>
            </w:r>
          </w:p>
          <w:p w:rsidR="00E64915" w:rsidRPr="00BB5E46" w:rsidRDefault="00E64915" w:rsidP="007C3637">
            <w:pPr>
              <w:pStyle w:val="Default"/>
              <w:jc w:val="both"/>
            </w:pPr>
            <w:r w:rsidRPr="00BB5E46">
              <w:t>риска»</w:t>
            </w:r>
          </w:p>
          <w:p w:rsidR="00E64915" w:rsidRPr="00BB5E46" w:rsidRDefault="00E64915" w:rsidP="007C3637">
            <w:pPr>
              <w:pStyle w:val="Default"/>
              <w:jc w:val="both"/>
            </w:pPr>
          </w:p>
        </w:tc>
        <w:tc>
          <w:tcPr>
            <w:tcW w:w="1832" w:type="dxa"/>
          </w:tcPr>
          <w:p w:rsidR="00E64915" w:rsidRPr="00BB5E46" w:rsidRDefault="00E64915" w:rsidP="007C3637">
            <w:pPr>
              <w:pStyle w:val="Default"/>
              <w:jc w:val="both"/>
            </w:pPr>
            <w:r w:rsidRPr="00BB5E46">
              <w:t xml:space="preserve">Позитивная </w:t>
            </w:r>
          </w:p>
          <w:p w:rsidR="00E64915" w:rsidRPr="00BB5E46" w:rsidRDefault="00E64915" w:rsidP="007C3637">
            <w:pPr>
              <w:pStyle w:val="Default"/>
              <w:jc w:val="both"/>
            </w:pPr>
            <w:r w:rsidRPr="00BB5E46">
              <w:t xml:space="preserve">динамика </w:t>
            </w:r>
          </w:p>
          <w:p w:rsidR="00E64915" w:rsidRPr="00BB5E46" w:rsidRDefault="00E64915" w:rsidP="007C3637">
            <w:pPr>
              <w:pStyle w:val="Default"/>
              <w:jc w:val="both"/>
            </w:pPr>
            <w:r w:rsidRPr="00BB5E46">
              <w:t xml:space="preserve">развиваемых </w:t>
            </w:r>
          </w:p>
          <w:p w:rsidR="00E64915" w:rsidRPr="00BB5E46" w:rsidRDefault="00E64915" w:rsidP="007C3637">
            <w:pPr>
              <w:pStyle w:val="Default"/>
              <w:jc w:val="both"/>
            </w:pPr>
            <w:r w:rsidRPr="00BB5E46">
              <w:t>параметров</w:t>
            </w:r>
          </w:p>
          <w:p w:rsidR="00E64915" w:rsidRPr="00BB5E46" w:rsidRDefault="00E64915" w:rsidP="007C3637">
            <w:pPr>
              <w:pStyle w:val="Default"/>
              <w:jc w:val="both"/>
            </w:pPr>
          </w:p>
        </w:tc>
        <w:tc>
          <w:tcPr>
            <w:tcW w:w="2467" w:type="dxa"/>
          </w:tcPr>
          <w:p w:rsidR="00E64915" w:rsidRPr="00BB5E46" w:rsidRDefault="00E64915" w:rsidP="007C3637">
            <w:pPr>
              <w:pStyle w:val="Default"/>
              <w:jc w:val="both"/>
            </w:pPr>
            <w:r w:rsidRPr="00BB5E46">
              <w:t xml:space="preserve">1.Формирование </w:t>
            </w:r>
          </w:p>
          <w:p w:rsidR="00E64915" w:rsidRPr="00BB5E46" w:rsidRDefault="00E64915" w:rsidP="007C3637">
            <w:pPr>
              <w:pStyle w:val="Default"/>
              <w:jc w:val="both"/>
            </w:pPr>
            <w:r w:rsidRPr="00BB5E46">
              <w:t>групп для</w:t>
            </w:r>
          </w:p>
          <w:p w:rsidR="00E64915" w:rsidRPr="00BB5E46" w:rsidRDefault="00E64915" w:rsidP="007C3637">
            <w:pPr>
              <w:pStyle w:val="Default"/>
              <w:jc w:val="both"/>
            </w:pPr>
            <w:r w:rsidRPr="00BB5E46">
              <w:t xml:space="preserve">коррекционной </w:t>
            </w:r>
          </w:p>
          <w:p w:rsidR="00E64915" w:rsidRPr="00BB5E46" w:rsidRDefault="00E64915" w:rsidP="007C3637">
            <w:pPr>
              <w:pStyle w:val="Default"/>
              <w:jc w:val="both"/>
            </w:pPr>
            <w:r w:rsidRPr="00BB5E46">
              <w:t>работы.</w:t>
            </w:r>
          </w:p>
          <w:p w:rsidR="00E64915" w:rsidRPr="00BB5E46" w:rsidRDefault="00E64915" w:rsidP="007C3637">
            <w:pPr>
              <w:pStyle w:val="Default"/>
              <w:jc w:val="both"/>
            </w:pPr>
            <w:r w:rsidRPr="00BB5E46">
              <w:t xml:space="preserve">2.Составление </w:t>
            </w:r>
          </w:p>
          <w:p w:rsidR="00E64915" w:rsidRPr="00BB5E46" w:rsidRDefault="00E64915" w:rsidP="007C3637">
            <w:pPr>
              <w:pStyle w:val="Default"/>
              <w:jc w:val="both"/>
            </w:pPr>
            <w:r w:rsidRPr="00BB5E46">
              <w:t>расписания занятий.</w:t>
            </w:r>
          </w:p>
          <w:p w:rsidR="00E64915" w:rsidRPr="00BB5E46" w:rsidRDefault="00E64915" w:rsidP="007C3637">
            <w:pPr>
              <w:pStyle w:val="Default"/>
              <w:jc w:val="both"/>
            </w:pPr>
            <w:r w:rsidRPr="00BB5E46">
              <w:t xml:space="preserve">3. Проведение </w:t>
            </w:r>
          </w:p>
          <w:p w:rsidR="00E64915" w:rsidRPr="00BB5E46" w:rsidRDefault="00E64915" w:rsidP="007C3637">
            <w:pPr>
              <w:pStyle w:val="Default"/>
              <w:jc w:val="both"/>
            </w:pPr>
            <w:r w:rsidRPr="00BB5E46">
              <w:t xml:space="preserve">коррекционных </w:t>
            </w:r>
          </w:p>
          <w:p w:rsidR="00E64915" w:rsidRPr="00BB5E46" w:rsidRDefault="00E64915" w:rsidP="007C3637">
            <w:pPr>
              <w:pStyle w:val="Default"/>
              <w:jc w:val="both"/>
            </w:pPr>
            <w:r w:rsidRPr="00BB5E46">
              <w:t>занятий.</w:t>
            </w:r>
          </w:p>
          <w:p w:rsidR="00E64915" w:rsidRPr="00BB5E46" w:rsidRDefault="00E64915" w:rsidP="007C3637">
            <w:pPr>
              <w:pStyle w:val="Default"/>
              <w:jc w:val="both"/>
            </w:pPr>
            <w:r w:rsidRPr="00BB5E46">
              <w:t xml:space="preserve">4. Отслеживание </w:t>
            </w:r>
          </w:p>
          <w:p w:rsidR="00E64915" w:rsidRPr="00BB5E46" w:rsidRDefault="00E64915" w:rsidP="007C3637">
            <w:pPr>
              <w:pStyle w:val="Default"/>
              <w:jc w:val="both"/>
            </w:pPr>
            <w:r w:rsidRPr="00BB5E46">
              <w:t xml:space="preserve">динамики развития </w:t>
            </w:r>
          </w:p>
          <w:p w:rsidR="00E64915" w:rsidRPr="00BB5E46" w:rsidRDefault="00E64915" w:rsidP="007C3637">
            <w:pPr>
              <w:pStyle w:val="Default"/>
              <w:jc w:val="both"/>
            </w:pPr>
            <w:r w:rsidRPr="00BB5E46">
              <w:t>ребенка</w:t>
            </w:r>
          </w:p>
          <w:p w:rsidR="00E64915" w:rsidRPr="00BB5E46" w:rsidRDefault="00E64915" w:rsidP="007C3637">
            <w:pPr>
              <w:pStyle w:val="Default"/>
              <w:jc w:val="both"/>
            </w:pPr>
          </w:p>
        </w:tc>
        <w:tc>
          <w:tcPr>
            <w:tcW w:w="2207" w:type="dxa"/>
          </w:tcPr>
          <w:p w:rsidR="00E64915" w:rsidRPr="00BB5E46" w:rsidRDefault="00E64915" w:rsidP="007C3637">
            <w:pPr>
              <w:pStyle w:val="Default"/>
              <w:jc w:val="both"/>
            </w:pPr>
            <w:r w:rsidRPr="00BB5E46">
              <w:t>сентябрь</w:t>
            </w:r>
          </w:p>
          <w:p w:rsidR="00E64915" w:rsidRPr="00BB5E46" w:rsidRDefault="00E64915" w:rsidP="007C3637">
            <w:pPr>
              <w:pStyle w:val="Default"/>
              <w:jc w:val="both"/>
            </w:pPr>
            <w:r w:rsidRPr="00BB5E46">
              <w:t>сентябрь-май</w:t>
            </w:r>
          </w:p>
          <w:p w:rsidR="00E64915" w:rsidRPr="00BB5E46" w:rsidRDefault="00E64915" w:rsidP="007C3637">
            <w:pPr>
              <w:pStyle w:val="Default"/>
              <w:jc w:val="both"/>
            </w:pPr>
          </w:p>
        </w:tc>
        <w:tc>
          <w:tcPr>
            <w:tcW w:w="1727" w:type="dxa"/>
          </w:tcPr>
          <w:p w:rsidR="00E64915" w:rsidRPr="00BB5E46" w:rsidRDefault="00E64915" w:rsidP="007C3637">
            <w:pPr>
              <w:pStyle w:val="Default"/>
              <w:jc w:val="both"/>
            </w:pPr>
            <w:r w:rsidRPr="00BB5E46">
              <w:t>Педагог-психолог</w:t>
            </w:r>
          </w:p>
        </w:tc>
      </w:tr>
      <w:tr w:rsidR="00E64915" w:rsidRPr="00BB5E46" w:rsidTr="00E64915">
        <w:tc>
          <w:tcPr>
            <w:tcW w:w="10421" w:type="dxa"/>
            <w:gridSpan w:val="5"/>
          </w:tcPr>
          <w:p w:rsidR="00E64915" w:rsidRPr="00BB5E46" w:rsidRDefault="00E64915" w:rsidP="007C3637">
            <w:pPr>
              <w:pStyle w:val="Default"/>
              <w:jc w:val="both"/>
              <w:rPr>
                <w:b/>
              </w:rPr>
            </w:pPr>
            <w:r w:rsidRPr="00BB5E46">
              <w:rPr>
                <w:b/>
              </w:rPr>
              <w:t>Лечебно – профилактическая работа</w:t>
            </w:r>
          </w:p>
        </w:tc>
      </w:tr>
      <w:tr w:rsidR="00E64915" w:rsidRPr="00BB5E46" w:rsidTr="00E64915">
        <w:tc>
          <w:tcPr>
            <w:tcW w:w="2188" w:type="dxa"/>
          </w:tcPr>
          <w:p w:rsidR="00E64915" w:rsidRPr="00BB5E46" w:rsidRDefault="00E64915" w:rsidP="007C3637">
            <w:pPr>
              <w:pStyle w:val="Default"/>
              <w:jc w:val="both"/>
            </w:pPr>
            <w:r w:rsidRPr="00BB5E46">
              <w:t xml:space="preserve">Создание </w:t>
            </w:r>
          </w:p>
          <w:p w:rsidR="00E64915" w:rsidRPr="00BB5E46" w:rsidRDefault="00E64915" w:rsidP="007C3637">
            <w:pPr>
              <w:pStyle w:val="Default"/>
              <w:jc w:val="both"/>
            </w:pPr>
            <w:r w:rsidRPr="00BB5E46">
              <w:t>условий для</w:t>
            </w:r>
          </w:p>
          <w:p w:rsidR="00E64915" w:rsidRPr="00BB5E46" w:rsidRDefault="00E64915" w:rsidP="007C3637">
            <w:pPr>
              <w:pStyle w:val="Default"/>
              <w:jc w:val="both"/>
            </w:pPr>
            <w:r w:rsidRPr="00BB5E46">
              <w:t xml:space="preserve">сохранения и </w:t>
            </w:r>
          </w:p>
          <w:p w:rsidR="00E64915" w:rsidRPr="00BB5E46" w:rsidRDefault="00E64915" w:rsidP="007C3637">
            <w:pPr>
              <w:pStyle w:val="Default"/>
              <w:jc w:val="both"/>
            </w:pPr>
            <w:r w:rsidRPr="00BB5E46">
              <w:t xml:space="preserve">укрепления </w:t>
            </w:r>
          </w:p>
          <w:p w:rsidR="00E64915" w:rsidRPr="00BB5E46" w:rsidRDefault="00E64915" w:rsidP="007C3637">
            <w:pPr>
              <w:pStyle w:val="Default"/>
              <w:jc w:val="both"/>
            </w:pPr>
            <w:r w:rsidRPr="00BB5E46">
              <w:t xml:space="preserve">здоровья </w:t>
            </w:r>
          </w:p>
          <w:p w:rsidR="00E64915" w:rsidRPr="00BB5E46" w:rsidRDefault="00E64915" w:rsidP="007C3637">
            <w:pPr>
              <w:pStyle w:val="Default"/>
              <w:jc w:val="both"/>
            </w:pPr>
            <w:r w:rsidRPr="00BB5E46">
              <w:t xml:space="preserve">обучающихся </w:t>
            </w:r>
          </w:p>
          <w:p w:rsidR="00E64915" w:rsidRPr="00BB5E46" w:rsidRDefault="00E64915" w:rsidP="007C3637">
            <w:pPr>
              <w:pStyle w:val="Default"/>
              <w:jc w:val="both"/>
            </w:pPr>
            <w:r w:rsidRPr="00BB5E46">
              <w:t>«группы риска»</w:t>
            </w:r>
          </w:p>
          <w:p w:rsidR="00E64915" w:rsidRPr="00BB5E46" w:rsidRDefault="00E64915" w:rsidP="007C3637">
            <w:pPr>
              <w:pStyle w:val="Default"/>
              <w:jc w:val="both"/>
            </w:pPr>
          </w:p>
        </w:tc>
        <w:tc>
          <w:tcPr>
            <w:tcW w:w="1832" w:type="dxa"/>
          </w:tcPr>
          <w:p w:rsidR="00E64915" w:rsidRPr="00BB5E46" w:rsidRDefault="00E64915" w:rsidP="007C3637">
            <w:pPr>
              <w:pStyle w:val="Default"/>
              <w:jc w:val="both"/>
            </w:pPr>
          </w:p>
        </w:tc>
        <w:tc>
          <w:tcPr>
            <w:tcW w:w="2467" w:type="dxa"/>
          </w:tcPr>
          <w:p w:rsidR="00E64915" w:rsidRPr="00BB5E46" w:rsidRDefault="00E64915" w:rsidP="007C3637">
            <w:pPr>
              <w:pStyle w:val="Default"/>
              <w:jc w:val="both"/>
            </w:pPr>
            <w:r w:rsidRPr="00BB5E46">
              <w:t xml:space="preserve">Разработка </w:t>
            </w:r>
          </w:p>
          <w:p w:rsidR="00E64915" w:rsidRPr="00BB5E46" w:rsidRDefault="00E64915" w:rsidP="007C3637">
            <w:pPr>
              <w:pStyle w:val="Default"/>
              <w:jc w:val="both"/>
            </w:pPr>
            <w:r w:rsidRPr="00BB5E46">
              <w:t>рекомендаций для</w:t>
            </w:r>
          </w:p>
          <w:p w:rsidR="00E64915" w:rsidRPr="00BB5E46" w:rsidRDefault="00E64915" w:rsidP="007C3637">
            <w:pPr>
              <w:pStyle w:val="Default"/>
              <w:jc w:val="both"/>
            </w:pPr>
            <w:r w:rsidRPr="00BB5E46">
              <w:t xml:space="preserve">педагогов, учителя, и </w:t>
            </w:r>
          </w:p>
          <w:p w:rsidR="00E64915" w:rsidRPr="00BB5E46" w:rsidRDefault="00E64915" w:rsidP="007C3637">
            <w:pPr>
              <w:pStyle w:val="Default"/>
              <w:jc w:val="both"/>
            </w:pPr>
            <w:r w:rsidRPr="00BB5E46">
              <w:t>родителей по работе сдетьми с ЗПР.</w:t>
            </w:r>
          </w:p>
          <w:p w:rsidR="00E64915" w:rsidRPr="00BB5E46" w:rsidRDefault="00E64915" w:rsidP="007C3637">
            <w:pPr>
              <w:pStyle w:val="Default"/>
              <w:jc w:val="both"/>
            </w:pPr>
            <w:r w:rsidRPr="00BB5E46">
              <w:t xml:space="preserve">Внедрение </w:t>
            </w:r>
          </w:p>
          <w:p w:rsidR="00E64915" w:rsidRPr="00BB5E46" w:rsidRDefault="00E64915" w:rsidP="007C3637">
            <w:pPr>
              <w:pStyle w:val="Default"/>
              <w:jc w:val="both"/>
            </w:pPr>
            <w:r w:rsidRPr="00BB5E46">
              <w:t>Здоровьесберега</w:t>
            </w:r>
            <w:r>
              <w:t>-</w:t>
            </w:r>
            <w:r w:rsidRPr="00BB5E46">
              <w:t>ющих технологий в</w:t>
            </w:r>
          </w:p>
          <w:p w:rsidR="00E64915" w:rsidRPr="00BB5E46" w:rsidRDefault="00E64915" w:rsidP="007C3637">
            <w:pPr>
              <w:pStyle w:val="Default"/>
              <w:jc w:val="both"/>
            </w:pPr>
            <w:r w:rsidRPr="00BB5E46">
              <w:t xml:space="preserve">образовательный </w:t>
            </w:r>
          </w:p>
          <w:p w:rsidR="00E64915" w:rsidRPr="00BB5E46" w:rsidRDefault="00E64915" w:rsidP="007C3637">
            <w:pPr>
              <w:pStyle w:val="Default"/>
              <w:jc w:val="both"/>
            </w:pPr>
            <w:r w:rsidRPr="00BB5E46">
              <w:t>процесс.</w:t>
            </w:r>
          </w:p>
          <w:p w:rsidR="00E64915" w:rsidRPr="00BB5E46" w:rsidRDefault="00E64915" w:rsidP="007C3637">
            <w:pPr>
              <w:pStyle w:val="Default"/>
              <w:jc w:val="both"/>
            </w:pPr>
            <w:r w:rsidRPr="00BB5E46">
              <w:t xml:space="preserve">Организация </w:t>
            </w:r>
          </w:p>
          <w:p w:rsidR="00E64915" w:rsidRPr="00BB5E46" w:rsidRDefault="00E64915" w:rsidP="007C3637">
            <w:pPr>
              <w:pStyle w:val="Default"/>
              <w:jc w:val="both"/>
            </w:pPr>
            <w:r w:rsidRPr="00BB5E46">
              <w:t xml:space="preserve">и проведение </w:t>
            </w:r>
          </w:p>
          <w:p w:rsidR="00E64915" w:rsidRPr="00BB5E46" w:rsidRDefault="00E64915" w:rsidP="007C3637">
            <w:pPr>
              <w:pStyle w:val="Default"/>
              <w:jc w:val="both"/>
            </w:pPr>
            <w:r w:rsidRPr="00BB5E46">
              <w:t xml:space="preserve">мероприятий, </w:t>
            </w:r>
          </w:p>
          <w:p w:rsidR="00E64915" w:rsidRPr="00BB5E46" w:rsidRDefault="00E64915" w:rsidP="007C3637">
            <w:pPr>
              <w:pStyle w:val="Default"/>
              <w:jc w:val="both"/>
            </w:pPr>
            <w:r w:rsidRPr="00BB5E46">
              <w:t xml:space="preserve">направленных на </w:t>
            </w:r>
          </w:p>
          <w:p w:rsidR="00E64915" w:rsidRPr="00BB5E46" w:rsidRDefault="00E64915" w:rsidP="007C3637">
            <w:pPr>
              <w:pStyle w:val="Default"/>
              <w:jc w:val="both"/>
            </w:pPr>
            <w:r w:rsidRPr="00BB5E46">
              <w:t xml:space="preserve">сохранение, </w:t>
            </w:r>
          </w:p>
          <w:p w:rsidR="00E64915" w:rsidRPr="00BB5E46" w:rsidRDefault="00E64915" w:rsidP="007C3637">
            <w:pPr>
              <w:pStyle w:val="Default"/>
              <w:jc w:val="both"/>
            </w:pPr>
            <w:r w:rsidRPr="00BB5E46">
              <w:t xml:space="preserve">профилактику </w:t>
            </w:r>
          </w:p>
          <w:p w:rsidR="00E64915" w:rsidRPr="00BB5E46" w:rsidRDefault="00E64915" w:rsidP="007C3637">
            <w:pPr>
              <w:pStyle w:val="Default"/>
              <w:jc w:val="both"/>
            </w:pPr>
            <w:r w:rsidRPr="00BB5E46">
              <w:t xml:space="preserve">здоровья и </w:t>
            </w:r>
          </w:p>
          <w:p w:rsidR="00E64915" w:rsidRPr="00BB5E46" w:rsidRDefault="00E64915" w:rsidP="007C3637">
            <w:pPr>
              <w:pStyle w:val="Default"/>
              <w:jc w:val="both"/>
            </w:pPr>
            <w:r w:rsidRPr="00BB5E46">
              <w:t xml:space="preserve">формирование </w:t>
            </w:r>
          </w:p>
          <w:p w:rsidR="00E64915" w:rsidRPr="00BB5E46" w:rsidRDefault="00E64915" w:rsidP="007C3637">
            <w:pPr>
              <w:pStyle w:val="Default"/>
              <w:jc w:val="both"/>
            </w:pPr>
            <w:r w:rsidRPr="00BB5E46">
              <w:t xml:space="preserve">навыков здорового и </w:t>
            </w:r>
          </w:p>
          <w:p w:rsidR="00E64915" w:rsidRPr="00BB5E46" w:rsidRDefault="00E64915" w:rsidP="007C3637">
            <w:pPr>
              <w:pStyle w:val="Default"/>
              <w:jc w:val="both"/>
            </w:pPr>
            <w:r w:rsidRPr="00BB5E46">
              <w:t xml:space="preserve">безопасного образа </w:t>
            </w:r>
          </w:p>
          <w:p w:rsidR="00E64915" w:rsidRPr="00BB5E46" w:rsidRDefault="00E64915" w:rsidP="007C3637">
            <w:pPr>
              <w:pStyle w:val="Default"/>
              <w:jc w:val="both"/>
            </w:pPr>
            <w:r w:rsidRPr="00BB5E46">
              <w:t>жизни.</w:t>
            </w:r>
          </w:p>
          <w:p w:rsidR="00E64915" w:rsidRPr="00BB5E46" w:rsidRDefault="00E64915" w:rsidP="007C3637">
            <w:pPr>
              <w:pStyle w:val="Default"/>
              <w:jc w:val="both"/>
            </w:pPr>
            <w:r w:rsidRPr="00BB5E46">
              <w:t xml:space="preserve">Реализация </w:t>
            </w:r>
          </w:p>
          <w:p w:rsidR="00E64915" w:rsidRPr="00BB5E46" w:rsidRDefault="00E64915" w:rsidP="007C3637">
            <w:pPr>
              <w:pStyle w:val="Default"/>
              <w:jc w:val="both"/>
            </w:pPr>
            <w:r w:rsidRPr="00BB5E46">
              <w:t xml:space="preserve">профилактических </w:t>
            </w:r>
          </w:p>
          <w:p w:rsidR="00E64915" w:rsidRPr="00BB5E46" w:rsidRDefault="00E64915" w:rsidP="007C3637">
            <w:pPr>
              <w:pStyle w:val="Default"/>
              <w:jc w:val="both"/>
            </w:pPr>
            <w:r w:rsidRPr="00BB5E46">
              <w:t xml:space="preserve">образовательных </w:t>
            </w:r>
          </w:p>
          <w:p w:rsidR="00E64915" w:rsidRPr="00BB5E46" w:rsidRDefault="00E64915" w:rsidP="007C3637">
            <w:pPr>
              <w:pStyle w:val="Default"/>
              <w:jc w:val="both"/>
            </w:pPr>
            <w:r w:rsidRPr="00BB5E46">
              <w:t>программ</w:t>
            </w:r>
          </w:p>
        </w:tc>
        <w:tc>
          <w:tcPr>
            <w:tcW w:w="2207" w:type="dxa"/>
          </w:tcPr>
          <w:p w:rsidR="00E64915" w:rsidRPr="00BB5E46" w:rsidRDefault="00E64915" w:rsidP="007C3637">
            <w:pPr>
              <w:pStyle w:val="Default"/>
              <w:jc w:val="both"/>
            </w:pPr>
            <w:r w:rsidRPr="00BB5E46">
              <w:t xml:space="preserve">В течение года  </w:t>
            </w:r>
          </w:p>
          <w:p w:rsidR="00E64915" w:rsidRPr="00BB5E46" w:rsidRDefault="00E64915" w:rsidP="007C3637">
            <w:pPr>
              <w:pStyle w:val="Default"/>
              <w:jc w:val="both"/>
            </w:pPr>
          </w:p>
        </w:tc>
        <w:tc>
          <w:tcPr>
            <w:tcW w:w="1727" w:type="dxa"/>
          </w:tcPr>
          <w:p w:rsidR="00E64915" w:rsidRPr="00BB5E46" w:rsidRDefault="00E64915" w:rsidP="007C3637">
            <w:pPr>
              <w:pStyle w:val="Default"/>
              <w:jc w:val="both"/>
            </w:pPr>
            <w:r w:rsidRPr="00BB5E46">
              <w:t>Заместитель</w:t>
            </w:r>
          </w:p>
          <w:p w:rsidR="00E64915" w:rsidRPr="00BB5E46" w:rsidRDefault="00E64915" w:rsidP="007C3637">
            <w:pPr>
              <w:pStyle w:val="Default"/>
              <w:jc w:val="both"/>
            </w:pPr>
            <w:r w:rsidRPr="00BB5E46">
              <w:t>директора по</w:t>
            </w:r>
          </w:p>
          <w:p w:rsidR="00E64915" w:rsidRPr="00BB5E46" w:rsidRDefault="00E64915" w:rsidP="007C3637">
            <w:pPr>
              <w:pStyle w:val="Default"/>
              <w:jc w:val="both"/>
            </w:pPr>
            <w:r w:rsidRPr="00BB5E46">
              <w:t>УВР</w:t>
            </w:r>
          </w:p>
          <w:p w:rsidR="00E64915" w:rsidRPr="00BB5E46" w:rsidRDefault="00E64915" w:rsidP="007C3637">
            <w:pPr>
              <w:pStyle w:val="Default"/>
              <w:jc w:val="both"/>
            </w:pPr>
            <w:r w:rsidRPr="00BB5E46">
              <w:t xml:space="preserve">Классный </w:t>
            </w:r>
          </w:p>
          <w:p w:rsidR="00E64915" w:rsidRPr="00BB5E46" w:rsidRDefault="00E64915" w:rsidP="007C3637">
            <w:pPr>
              <w:pStyle w:val="Default"/>
              <w:jc w:val="both"/>
            </w:pPr>
            <w:r w:rsidRPr="00BB5E46">
              <w:t>руководитель</w:t>
            </w:r>
          </w:p>
          <w:p w:rsidR="00E64915" w:rsidRPr="00BB5E46" w:rsidRDefault="00E64915" w:rsidP="007C3637">
            <w:pPr>
              <w:pStyle w:val="Default"/>
              <w:jc w:val="both"/>
            </w:pPr>
            <w:r w:rsidRPr="00BB5E46">
              <w:t>Педагог-психолог</w:t>
            </w:r>
          </w:p>
          <w:p w:rsidR="00E64915" w:rsidRPr="00BB5E46" w:rsidRDefault="00E64915" w:rsidP="007C3637">
            <w:pPr>
              <w:pStyle w:val="Default"/>
              <w:jc w:val="both"/>
            </w:pPr>
            <w:r w:rsidRPr="00BB5E46">
              <w:t>Медицинский работник</w:t>
            </w:r>
          </w:p>
        </w:tc>
      </w:tr>
    </w:tbl>
    <w:p w:rsidR="00E64915" w:rsidRPr="00BB5E46" w:rsidRDefault="00E64915" w:rsidP="007C3637">
      <w:pPr>
        <w:pStyle w:val="Default"/>
        <w:jc w:val="both"/>
      </w:pPr>
    </w:p>
    <w:p w:rsidR="00D46C8F" w:rsidRPr="00C71490" w:rsidRDefault="00E64915" w:rsidP="00CA2695">
      <w:pPr>
        <w:pStyle w:val="Default"/>
        <w:spacing w:line="276" w:lineRule="auto"/>
        <w:ind w:firstLine="426"/>
        <w:jc w:val="both"/>
        <w:rPr>
          <w:b/>
          <w:bCs/>
          <w:color w:val="auto"/>
        </w:rPr>
      </w:pPr>
      <w:r w:rsidRPr="00C71490">
        <w:rPr>
          <w:b/>
          <w:bCs/>
          <w:color w:val="auto"/>
        </w:rPr>
        <w:t>Консультативное направление</w:t>
      </w:r>
    </w:p>
    <w:p w:rsidR="00C71490" w:rsidRPr="00C71490" w:rsidRDefault="00C71490" w:rsidP="007C3637">
      <w:pPr>
        <w:pStyle w:val="Default"/>
        <w:jc w:val="both"/>
      </w:pPr>
      <w:r>
        <w:rPr>
          <w:b/>
          <w:bCs/>
        </w:rPr>
        <w:t xml:space="preserve">         </w:t>
      </w:r>
      <w:r w:rsidRPr="00C71490">
        <w:rPr>
          <w:bCs/>
        </w:rPr>
        <w:t>Консультативное направление работы</w:t>
      </w:r>
      <w:r w:rsidRPr="00C71490">
        <w:rPr>
          <w:b/>
          <w:bCs/>
        </w:rPr>
        <w:t xml:space="preserve"> </w:t>
      </w:r>
      <w:r w:rsidRPr="00C71490">
        <w:t xml:space="preserve">решает задачи конструктивного взаимодействия педагогов </w:t>
      </w:r>
      <w:r>
        <w:t xml:space="preserve"> </w:t>
      </w:r>
      <w:r w:rsidRPr="00C71490">
        <w:t>и специалистов по созданию благоприятных условий для обучения и компенсации недостатков старшеклассников с ОВЗ,</w:t>
      </w:r>
      <w:r>
        <w:t xml:space="preserve"> </w:t>
      </w:r>
      <w:r w:rsidRPr="00C71490">
        <w:t xml:space="preserve"> отбора и адаптации содержания их обучения, прослеживания динамики их развития и проведения своевременного пересмотра и совершенствования программы коррекционной работы; непрерывного сопровождения семей обучающихся с ОВЗ, включения их в активное сотрудничество с педагогами и специалистами</w:t>
      </w:r>
      <w:r>
        <w:t xml:space="preserve">. </w:t>
      </w:r>
      <w:r w:rsidRPr="00C71490">
        <w:t xml:space="preserve"> </w:t>
      </w:r>
    </w:p>
    <w:p w:rsidR="00C71490" w:rsidRDefault="00C71490" w:rsidP="007C3637">
      <w:pPr>
        <w:pStyle w:val="Default"/>
        <w:jc w:val="both"/>
      </w:pPr>
      <w:r>
        <w:lastRenderedPageBreak/>
        <w:t xml:space="preserve">         </w:t>
      </w:r>
      <w:r w:rsidRPr="00C71490">
        <w:t xml:space="preserve">Консультативное направление программы коррекционной работы осуществляется во внеурочной и внеучебной деятельности педагогом класса и группой специалистов: логопедом, психологом, социальным педагогом. </w:t>
      </w:r>
    </w:p>
    <w:p w:rsidR="00C71490" w:rsidRDefault="00C71490" w:rsidP="007C3637">
      <w:pPr>
        <w:pStyle w:val="Default"/>
        <w:jc w:val="both"/>
      </w:pPr>
      <w:r>
        <w:t xml:space="preserve">       </w:t>
      </w:r>
      <w:r w:rsidRPr="00C71490">
        <w:t xml:space="preserve">Классный руководитель класса проводит консультативную работу с родителями школьников. Данное направление касается обсуждения вопросов успеваемости и поведения подростков, выбора и отбора необходимых приемов, способствующих оптимизации его обучения. В отдельных случаях классный руководитель может предложить методическую консультацию в виде рекомендаций (по изучению отдельных разделов программы). </w:t>
      </w:r>
    </w:p>
    <w:p w:rsidR="00C71490" w:rsidRPr="00C71490" w:rsidRDefault="00C71490" w:rsidP="007C3637">
      <w:pPr>
        <w:pStyle w:val="Default"/>
        <w:jc w:val="both"/>
      </w:pPr>
      <w:r>
        <w:t xml:space="preserve">      </w:t>
      </w:r>
      <w:r w:rsidRPr="00C71490">
        <w:t xml:space="preserve">Психолог проводит консультативную работу с педагогами, администрацией школы и родителями. Работа с педагогами касается обсуждения проблемных ситуаций и стратегий взаимодействия. Работа психолога со школьной администрацией включает просветительскую и консультативную деятельность. </w:t>
      </w:r>
    </w:p>
    <w:p w:rsidR="00C71490" w:rsidRDefault="00C71490" w:rsidP="007C3637">
      <w:pPr>
        <w:pStyle w:val="Default"/>
        <w:jc w:val="both"/>
      </w:pPr>
      <w:r>
        <w:t xml:space="preserve">       </w:t>
      </w:r>
      <w:r w:rsidRPr="00C71490">
        <w:t xml:space="preserve">Работа психолога с родителями ориентирована на выявление и коррекцию имеющихся у школьников проблем — академических и личностных. Кроме того, психолог принимает активное участие в работе по профессиональному самоопределению старшеклассников с особыми образовательными потребностями. </w:t>
      </w:r>
    </w:p>
    <w:p w:rsidR="00C71490" w:rsidRPr="00C71490" w:rsidRDefault="00C71490" w:rsidP="007C3637">
      <w:pPr>
        <w:pStyle w:val="Default"/>
        <w:jc w:val="both"/>
      </w:pPr>
      <w:r>
        <w:t xml:space="preserve">        </w:t>
      </w:r>
      <w:r w:rsidRPr="00C71490">
        <w:t xml:space="preserve">Логопед реализует консультативное направление ПКР в работе с подростками с нарушениями речи, их родителями, педагогами, со школьной администрацией (по запросу). </w:t>
      </w:r>
      <w:r>
        <w:t xml:space="preserve"> </w:t>
      </w:r>
      <w:r w:rsidRPr="00C71490">
        <w:t xml:space="preserve">В ходе консультаций с подростками с нарушениями речи и родителями специалист информирует их об основных направлениях логопедической работы, ее результатах; рассказывает о динамике речевого развития школьников, их затруднениях и предлагает рекомендации по преодолению речевых недостатков. </w:t>
      </w:r>
    </w:p>
    <w:p w:rsidR="00C71490" w:rsidRDefault="00C71490" w:rsidP="007C3637">
      <w:pPr>
        <w:pStyle w:val="Default"/>
        <w:jc w:val="both"/>
      </w:pPr>
      <w:r>
        <w:t xml:space="preserve">           </w:t>
      </w:r>
      <w:r w:rsidRPr="00C71490">
        <w:t xml:space="preserve">Консультативная работа логопеда </w:t>
      </w:r>
      <w:r>
        <w:t xml:space="preserve"> </w:t>
      </w:r>
      <w:r w:rsidRPr="00C71490">
        <w:t xml:space="preserve">с педагогами включает: обсуждение динамики развития устной и письменной речи учеников класса, их коммуникации, в том числе речевой; выработку общих стратегий взаимодействия с учителями и другими специалистами; определение возможности и целесообразности использования методов и приемов логопедической работы на отдельных уроках, а также альтернативных учебников и учебных пособий (при необходимости). </w:t>
      </w:r>
      <w:r>
        <w:t xml:space="preserve">          </w:t>
      </w:r>
    </w:p>
    <w:p w:rsidR="00C71490" w:rsidRPr="00C71490" w:rsidRDefault="00C71490" w:rsidP="007C3637">
      <w:pPr>
        <w:pStyle w:val="Default"/>
        <w:jc w:val="both"/>
      </w:pPr>
      <w:r>
        <w:t xml:space="preserve">           </w:t>
      </w:r>
      <w:r w:rsidRPr="00C71490">
        <w:t xml:space="preserve">Консультативная работа с администрацией школы проводится при возникающих вопросах теоретического и практического характера о специфике образования и воспитания подростков с ОВЗ. </w:t>
      </w:r>
    </w:p>
    <w:p w:rsidR="00E64915" w:rsidRPr="00BB5E46" w:rsidRDefault="00E64915" w:rsidP="007C3637">
      <w:pPr>
        <w:pStyle w:val="Default"/>
        <w:ind w:firstLine="426"/>
        <w:jc w:val="both"/>
      </w:pPr>
      <w:r w:rsidRPr="00BB5E46">
        <w:rPr>
          <w:b/>
        </w:rPr>
        <w:t>Цель</w:t>
      </w:r>
      <w:r w:rsidR="00C71490">
        <w:rPr>
          <w:b/>
        </w:rPr>
        <w:t xml:space="preserve"> консультативного направления</w:t>
      </w:r>
      <w:r w:rsidRPr="00BB5E46">
        <w:rPr>
          <w:b/>
        </w:rPr>
        <w:t xml:space="preserve">:  </w:t>
      </w:r>
      <w:r w:rsidRPr="00BB5E46">
        <w:t>обеспечение  непрерывности  индивидуального  сопровождения  детей  «группы  риска»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E64915" w:rsidRPr="00BB5E46" w:rsidRDefault="00E64915" w:rsidP="00C932AA">
      <w:pPr>
        <w:pStyle w:val="Default"/>
        <w:spacing w:line="276" w:lineRule="auto"/>
        <w:ind w:firstLine="426"/>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9"/>
        <w:gridCol w:w="1972"/>
        <w:gridCol w:w="2045"/>
        <w:gridCol w:w="1945"/>
        <w:gridCol w:w="1837"/>
      </w:tblGrid>
      <w:tr w:rsidR="00E64915" w:rsidRPr="00BB5E46" w:rsidTr="00E64915">
        <w:tc>
          <w:tcPr>
            <w:tcW w:w="2624" w:type="dxa"/>
          </w:tcPr>
          <w:p w:rsidR="00E64915" w:rsidRPr="00BB5E46" w:rsidRDefault="00E64915" w:rsidP="007C3637">
            <w:pPr>
              <w:pStyle w:val="Default"/>
              <w:jc w:val="both"/>
              <w:rPr>
                <w:b/>
              </w:rPr>
            </w:pPr>
            <w:r w:rsidRPr="00BB5E46">
              <w:rPr>
                <w:b/>
              </w:rPr>
              <w:t>Задачи</w:t>
            </w:r>
          </w:p>
          <w:p w:rsidR="00E64915" w:rsidRPr="00BB5E46" w:rsidRDefault="00E64915" w:rsidP="007C3637">
            <w:pPr>
              <w:pStyle w:val="Default"/>
              <w:jc w:val="both"/>
              <w:rPr>
                <w:b/>
              </w:rPr>
            </w:pPr>
            <w:r w:rsidRPr="00BB5E46">
              <w:rPr>
                <w:b/>
              </w:rPr>
              <w:t xml:space="preserve">(направления </w:t>
            </w:r>
          </w:p>
          <w:p w:rsidR="00E64915" w:rsidRPr="00BB5E46" w:rsidRDefault="00E64915" w:rsidP="007C3637">
            <w:pPr>
              <w:pStyle w:val="Default"/>
              <w:jc w:val="both"/>
              <w:rPr>
                <w:b/>
              </w:rPr>
            </w:pPr>
            <w:r w:rsidRPr="00BB5E46">
              <w:rPr>
                <w:b/>
              </w:rPr>
              <w:t>деятельности)</w:t>
            </w:r>
          </w:p>
          <w:p w:rsidR="00E64915" w:rsidRPr="00BB5E46" w:rsidRDefault="00E64915" w:rsidP="007C3637">
            <w:pPr>
              <w:pStyle w:val="Default"/>
              <w:jc w:val="both"/>
              <w:rPr>
                <w:b/>
              </w:rPr>
            </w:pPr>
          </w:p>
        </w:tc>
        <w:tc>
          <w:tcPr>
            <w:tcW w:w="1949" w:type="dxa"/>
          </w:tcPr>
          <w:p w:rsidR="00E64915" w:rsidRPr="00BB5E46" w:rsidRDefault="00E64915" w:rsidP="007C3637">
            <w:pPr>
              <w:pStyle w:val="Default"/>
              <w:jc w:val="both"/>
              <w:rPr>
                <w:b/>
              </w:rPr>
            </w:pPr>
            <w:r w:rsidRPr="00BB5E46">
              <w:rPr>
                <w:b/>
              </w:rPr>
              <w:t xml:space="preserve">Планируемые </w:t>
            </w:r>
          </w:p>
          <w:p w:rsidR="00E64915" w:rsidRPr="00BB5E46" w:rsidRDefault="00E64915" w:rsidP="007C3637">
            <w:pPr>
              <w:pStyle w:val="Default"/>
              <w:jc w:val="both"/>
              <w:rPr>
                <w:b/>
              </w:rPr>
            </w:pPr>
            <w:r w:rsidRPr="00BB5E46">
              <w:rPr>
                <w:b/>
              </w:rPr>
              <w:t>результаты</w:t>
            </w:r>
          </w:p>
          <w:p w:rsidR="00E64915" w:rsidRPr="00BB5E46" w:rsidRDefault="00E64915" w:rsidP="007C3637">
            <w:pPr>
              <w:pStyle w:val="Default"/>
              <w:jc w:val="both"/>
              <w:rPr>
                <w:b/>
              </w:rPr>
            </w:pPr>
          </w:p>
        </w:tc>
        <w:tc>
          <w:tcPr>
            <w:tcW w:w="1949" w:type="dxa"/>
          </w:tcPr>
          <w:p w:rsidR="00E64915" w:rsidRPr="00BB5E46" w:rsidRDefault="00E64915" w:rsidP="007C3637">
            <w:pPr>
              <w:pStyle w:val="Default"/>
              <w:jc w:val="both"/>
              <w:rPr>
                <w:b/>
              </w:rPr>
            </w:pPr>
            <w:r w:rsidRPr="00BB5E46">
              <w:rPr>
                <w:b/>
              </w:rPr>
              <w:t xml:space="preserve">Виды и формы </w:t>
            </w:r>
          </w:p>
          <w:p w:rsidR="00E64915" w:rsidRPr="00BB5E46" w:rsidRDefault="00E64915" w:rsidP="007C3637">
            <w:pPr>
              <w:pStyle w:val="Default"/>
              <w:jc w:val="both"/>
              <w:rPr>
                <w:b/>
              </w:rPr>
            </w:pPr>
            <w:r w:rsidRPr="00BB5E46">
              <w:rPr>
                <w:b/>
              </w:rPr>
              <w:t>деятельности,</w:t>
            </w:r>
          </w:p>
          <w:p w:rsidR="00E64915" w:rsidRPr="00BB5E46" w:rsidRDefault="00E64915" w:rsidP="007C3637">
            <w:pPr>
              <w:pStyle w:val="Default"/>
              <w:jc w:val="both"/>
              <w:rPr>
                <w:b/>
              </w:rPr>
            </w:pPr>
            <w:r w:rsidRPr="00BB5E46">
              <w:rPr>
                <w:b/>
              </w:rPr>
              <w:t>мероприятия</w:t>
            </w:r>
          </w:p>
          <w:p w:rsidR="00E64915" w:rsidRPr="00BB5E46" w:rsidRDefault="00E64915" w:rsidP="007C3637">
            <w:pPr>
              <w:pStyle w:val="Default"/>
              <w:jc w:val="both"/>
              <w:rPr>
                <w:b/>
              </w:rPr>
            </w:pPr>
          </w:p>
        </w:tc>
        <w:tc>
          <w:tcPr>
            <w:tcW w:w="1949" w:type="dxa"/>
          </w:tcPr>
          <w:p w:rsidR="00E64915" w:rsidRPr="00BB5E46" w:rsidRDefault="00E64915" w:rsidP="007C3637">
            <w:pPr>
              <w:pStyle w:val="Default"/>
              <w:jc w:val="both"/>
              <w:rPr>
                <w:b/>
              </w:rPr>
            </w:pPr>
            <w:r w:rsidRPr="00BB5E46">
              <w:rPr>
                <w:b/>
              </w:rPr>
              <w:t>Сроки</w:t>
            </w:r>
          </w:p>
          <w:p w:rsidR="00E64915" w:rsidRPr="00BB5E46" w:rsidRDefault="00E64915" w:rsidP="007C3637">
            <w:pPr>
              <w:pStyle w:val="Default"/>
              <w:jc w:val="both"/>
              <w:rPr>
                <w:b/>
              </w:rPr>
            </w:pPr>
            <w:r w:rsidRPr="00BB5E46">
              <w:rPr>
                <w:b/>
              </w:rPr>
              <w:t>(периодичность в течение года)</w:t>
            </w:r>
          </w:p>
          <w:p w:rsidR="00E64915" w:rsidRPr="00BB5E46" w:rsidRDefault="00E64915" w:rsidP="007C3637">
            <w:pPr>
              <w:pStyle w:val="Default"/>
              <w:jc w:val="both"/>
              <w:rPr>
                <w:b/>
              </w:rPr>
            </w:pPr>
          </w:p>
        </w:tc>
        <w:tc>
          <w:tcPr>
            <w:tcW w:w="1950" w:type="dxa"/>
          </w:tcPr>
          <w:p w:rsidR="00E64915" w:rsidRPr="00BB5E46" w:rsidRDefault="00E64915" w:rsidP="007C3637">
            <w:pPr>
              <w:pStyle w:val="Default"/>
              <w:jc w:val="both"/>
              <w:rPr>
                <w:b/>
              </w:rPr>
            </w:pPr>
            <w:r w:rsidRPr="00BB5E46">
              <w:rPr>
                <w:b/>
              </w:rPr>
              <w:t>Ответствен-ные</w:t>
            </w:r>
          </w:p>
        </w:tc>
      </w:tr>
      <w:tr w:rsidR="00E64915" w:rsidRPr="00BB5E46" w:rsidTr="00E64915">
        <w:tc>
          <w:tcPr>
            <w:tcW w:w="2624" w:type="dxa"/>
          </w:tcPr>
          <w:p w:rsidR="00E64915" w:rsidRPr="00BB5E46" w:rsidRDefault="00E64915" w:rsidP="007C3637">
            <w:pPr>
              <w:pStyle w:val="Default"/>
              <w:jc w:val="both"/>
              <w:rPr>
                <w:bCs/>
              </w:rPr>
            </w:pPr>
            <w:r w:rsidRPr="00BB5E46">
              <w:rPr>
                <w:bCs/>
              </w:rPr>
              <w:t xml:space="preserve">Консультирование </w:t>
            </w:r>
          </w:p>
          <w:p w:rsidR="00E64915" w:rsidRPr="00BB5E46" w:rsidRDefault="00E64915" w:rsidP="007C3637">
            <w:pPr>
              <w:pStyle w:val="Default"/>
              <w:jc w:val="both"/>
              <w:rPr>
                <w:bCs/>
              </w:rPr>
            </w:pPr>
            <w:r w:rsidRPr="00BB5E46">
              <w:rPr>
                <w:bCs/>
              </w:rPr>
              <w:t xml:space="preserve">педагогических </w:t>
            </w:r>
          </w:p>
          <w:p w:rsidR="00E64915" w:rsidRPr="00BB5E46" w:rsidRDefault="00E64915" w:rsidP="007C3637">
            <w:pPr>
              <w:pStyle w:val="Default"/>
              <w:jc w:val="both"/>
              <w:rPr>
                <w:bCs/>
              </w:rPr>
            </w:pPr>
            <w:r w:rsidRPr="00BB5E46">
              <w:rPr>
                <w:bCs/>
              </w:rPr>
              <w:t>работников по</w:t>
            </w:r>
          </w:p>
          <w:p w:rsidR="00E64915" w:rsidRPr="00BB5E46" w:rsidRDefault="00E64915" w:rsidP="007C3637">
            <w:pPr>
              <w:pStyle w:val="Default"/>
              <w:jc w:val="both"/>
              <w:rPr>
                <w:bCs/>
              </w:rPr>
            </w:pPr>
            <w:r w:rsidRPr="00BB5E46">
              <w:rPr>
                <w:bCs/>
              </w:rPr>
              <w:t xml:space="preserve">вопросам </w:t>
            </w:r>
          </w:p>
          <w:p w:rsidR="00E64915" w:rsidRPr="00BB5E46" w:rsidRDefault="00E64915" w:rsidP="007C3637">
            <w:pPr>
              <w:pStyle w:val="Default"/>
              <w:jc w:val="both"/>
              <w:rPr>
                <w:bCs/>
              </w:rPr>
            </w:pPr>
            <w:r w:rsidRPr="00BB5E46">
              <w:rPr>
                <w:bCs/>
              </w:rPr>
              <w:t xml:space="preserve">инклюзивного </w:t>
            </w:r>
          </w:p>
          <w:p w:rsidR="00E64915" w:rsidRPr="00BB5E46" w:rsidRDefault="00E64915" w:rsidP="007C3637">
            <w:pPr>
              <w:pStyle w:val="Default"/>
              <w:jc w:val="both"/>
              <w:rPr>
                <w:bCs/>
              </w:rPr>
            </w:pPr>
            <w:r w:rsidRPr="00BB5E46">
              <w:rPr>
                <w:bCs/>
              </w:rPr>
              <w:t>образования</w:t>
            </w:r>
          </w:p>
          <w:p w:rsidR="00E64915" w:rsidRPr="00BB5E46" w:rsidRDefault="00E64915" w:rsidP="007C3637">
            <w:pPr>
              <w:pStyle w:val="Default"/>
              <w:jc w:val="both"/>
              <w:rPr>
                <w:bCs/>
              </w:rPr>
            </w:pPr>
          </w:p>
        </w:tc>
        <w:tc>
          <w:tcPr>
            <w:tcW w:w="1949" w:type="dxa"/>
          </w:tcPr>
          <w:p w:rsidR="00E64915" w:rsidRPr="00BB5E46" w:rsidRDefault="00E64915" w:rsidP="007C3637">
            <w:pPr>
              <w:pStyle w:val="Default"/>
              <w:jc w:val="both"/>
              <w:rPr>
                <w:bCs/>
              </w:rPr>
            </w:pPr>
            <w:r w:rsidRPr="00BB5E46">
              <w:rPr>
                <w:bCs/>
              </w:rPr>
              <w:t xml:space="preserve">1.Рекомендации, </w:t>
            </w:r>
          </w:p>
          <w:p w:rsidR="00E64915" w:rsidRPr="00BB5E46" w:rsidRDefault="00E64915" w:rsidP="007C3637">
            <w:pPr>
              <w:pStyle w:val="Default"/>
              <w:jc w:val="both"/>
              <w:rPr>
                <w:bCs/>
              </w:rPr>
            </w:pPr>
            <w:r w:rsidRPr="00BB5E46">
              <w:rPr>
                <w:bCs/>
              </w:rPr>
              <w:t xml:space="preserve">приёмы, упражнения и </w:t>
            </w:r>
          </w:p>
          <w:p w:rsidR="00E64915" w:rsidRPr="00BB5E46" w:rsidRDefault="00E64915" w:rsidP="007C3637">
            <w:pPr>
              <w:pStyle w:val="Default"/>
              <w:jc w:val="both"/>
              <w:rPr>
                <w:bCs/>
              </w:rPr>
            </w:pPr>
            <w:r w:rsidRPr="00BB5E46">
              <w:rPr>
                <w:bCs/>
              </w:rPr>
              <w:t xml:space="preserve">др. материалы. </w:t>
            </w:r>
          </w:p>
          <w:p w:rsidR="00E64915" w:rsidRPr="00BB5E46" w:rsidRDefault="00E64915" w:rsidP="007C3637">
            <w:pPr>
              <w:pStyle w:val="Default"/>
              <w:jc w:val="both"/>
              <w:rPr>
                <w:bCs/>
              </w:rPr>
            </w:pPr>
            <w:r w:rsidRPr="00BB5E46">
              <w:rPr>
                <w:bCs/>
              </w:rPr>
              <w:t xml:space="preserve">2. Разработка </w:t>
            </w:r>
          </w:p>
          <w:p w:rsidR="00E64915" w:rsidRPr="00BB5E46" w:rsidRDefault="00E64915" w:rsidP="007C3637">
            <w:pPr>
              <w:pStyle w:val="Default"/>
              <w:jc w:val="both"/>
              <w:rPr>
                <w:bCs/>
              </w:rPr>
            </w:pPr>
            <w:r w:rsidRPr="00BB5E46">
              <w:rPr>
                <w:bCs/>
              </w:rPr>
              <w:t xml:space="preserve">плана </w:t>
            </w:r>
          </w:p>
          <w:p w:rsidR="00E64915" w:rsidRPr="00BB5E46" w:rsidRDefault="00E64915" w:rsidP="007C3637">
            <w:pPr>
              <w:pStyle w:val="Default"/>
              <w:jc w:val="both"/>
              <w:rPr>
                <w:bCs/>
              </w:rPr>
            </w:pPr>
            <w:r w:rsidRPr="00BB5E46">
              <w:rPr>
                <w:bCs/>
              </w:rPr>
              <w:t xml:space="preserve">консультативной </w:t>
            </w:r>
          </w:p>
          <w:p w:rsidR="00E64915" w:rsidRPr="00BB5E46" w:rsidRDefault="00E64915" w:rsidP="007C3637">
            <w:pPr>
              <w:pStyle w:val="Default"/>
              <w:jc w:val="both"/>
              <w:rPr>
                <w:bCs/>
              </w:rPr>
            </w:pPr>
            <w:r w:rsidRPr="00BB5E46">
              <w:rPr>
                <w:bCs/>
              </w:rPr>
              <w:t>работы с</w:t>
            </w:r>
          </w:p>
          <w:p w:rsidR="00E64915" w:rsidRPr="00BB5E46" w:rsidRDefault="00E64915" w:rsidP="007C3637">
            <w:pPr>
              <w:pStyle w:val="Default"/>
              <w:jc w:val="both"/>
              <w:rPr>
                <w:bCs/>
              </w:rPr>
            </w:pPr>
            <w:r w:rsidRPr="00BB5E46">
              <w:rPr>
                <w:bCs/>
              </w:rPr>
              <w:t xml:space="preserve">ребенком, </w:t>
            </w:r>
          </w:p>
          <w:p w:rsidR="00E64915" w:rsidRPr="00BB5E46" w:rsidRDefault="00E64915" w:rsidP="007C3637">
            <w:pPr>
              <w:pStyle w:val="Default"/>
              <w:jc w:val="both"/>
              <w:rPr>
                <w:bCs/>
              </w:rPr>
            </w:pPr>
            <w:r w:rsidRPr="00BB5E46">
              <w:rPr>
                <w:bCs/>
              </w:rPr>
              <w:t xml:space="preserve">родителями, </w:t>
            </w:r>
          </w:p>
          <w:p w:rsidR="00E64915" w:rsidRPr="00BB5E46" w:rsidRDefault="00E64915" w:rsidP="007C3637">
            <w:pPr>
              <w:pStyle w:val="Default"/>
              <w:jc w:val="both"/>
              <w:rPr>
                <w:bCs/>
              </w:rPr>
            </w:pPr>
            <w:r w:rsidRPr="00BB5E46">
              <w:rPr>
                <w:bCs/>
              </w:rPr>
              <w:t xml:space="preserve">классом, </w:t>
            </w:r>
          </w:p>
          <w:p w:rsidR="00E64915" w:rsidRPr="00BB5E46" w:rsidRDefault="00E64915" w:rsidP="007C3637">
            <w:pPr>
              <w:pStyle w:val="Default"/>
              <w:jc w:val="both"/>
              <w:rPr>
                <w:bCs/>
              </w:rPr>
            </w:pPr>
            <w:r w:rsidRPr="00BB5E46">
              <w:rPr>
                <w:bCs/>
              </w:rPr>
              <w:t xml:space="preserve">работниками </w:t>
            </w:r>
          </w:p>
          <w:p w:rsidR="00E64915" w:rsidRPr="00BB5E46" w:rsidRDefault="00E64915" w:rsidP="007C3637">
            <w:pPr>
              <w:pStyle w:val="Default"/>
              <w:jc w:val="both"/>
              <w:rPr>
                <w:bCs/>
              </w:rPr>
            </w:pPr>
            <w:r w:rsidRPr="00BB5E46">
              <w:rPr>
                <w:bCs/>
              </w:rPr>
              <w:t>школы</w:t>
            </w:r>
          </w:p>
          <w:p w:rsidR="00E64915" w:rsidRPr="00BB5E46" w:rsidRDefault="00E64915" w:rsidP="007C3637">
            <w:pPr>
              <w:pStyle w:val="Default"/>
              <w:jc w:val="both"/>
              <w:rPr>
                <w:bCs/>
              </w:rPr>
            </w:pPr>
          </w:p>
        </w:tc>
        <w:tc>
          <w:tcPr>
            <w:tcW w:w="1949" w:type="dxa"/>
          </w:tcPr>
          <w:p w:rsidR="00E64915" w:rsidRPr="00BB5E46" w:rsidRDefault="00E64915" w:rsidP="007C3637">
            <w:pPr>
              <w:pStyle w:val="Default"/>
              <w:jc w:val="both"/>
              <w:rPr>
                <w:bCs/>
              </w:rPr>
            </w:pPr>
            <w:r w:rsidRPr="00BB5E46">
              <w:rPr>
                <w:bCs/>
              </w:rPr>
              <w:t xml:space="preserve">Индивидуальные, </w:t>
            </w:r>
          </w:p>
          <w:p w:rsidR="00E64915" w:rsidRPr="00BB5E46" w:rsidRDefault="00E64915" w:rsidP="007C3637">
            <w:pPr>
              <w:pStyle w:val="Default"/>
              <w:jc w:val="both"/>
              <w:rPr>
                <w:bCs/>
              </w:rPr>
            </w:pPr>
            <w:r w:rsidRPr="00BB5E46">
              <w:rPr>
                <w:bCs/>
              </w:rPr>
              <w:t xml:space="preserve">групповые, </w:t>
            </w:r>
          </w:p>
          <w:p w:rsidR="00E64915" w:rsidRPr="00BB5E46" w:rsidRDefault="00E64915" w:rsidP="007C3637">
            <w:pPr>
              <w:pStyle w:val="Default"/>
              <w:jc w:val="both"/>
              <w:rPr>
                <w:bCs/>
              </w:rPr>
            </w:pPr>
            <w:r w:rsidRPr="00BB5E46">
              <w:rPr>
                <w:bCs/>
              </w:rPr>
              <w:t xml:space="preserve">тематические </w:t>
            </w:r>
          </w:p>
          <w:p w:rsidR="00E64915" w:rsidRPr="00BB5E46" w:rsidRDefault="00E64915" w:rsidP="007C3637">
            <w:pPr>
              <w:pStyle w:val="Default"/>
              <w:jc w:val="both"/>
              <w:rPr>
                <w:bCs/>
              </w:rPr>
            </w:pPr>
            <w:r w:rsidRPr="00BB5E46">
              <w:rPr>
                <w:bCs/>
              </w:rPr>
              <w:t>консультации</w:t>
            </w:r>
          </w:p>
          <w:p w:rsidR="00E64915" w:rsidRPr="00BB5E46" w:rsidRDefault="00E64915" w:rsidP="007C3637">
            <w:pPr>
              <w:pStyle w:val="Default"/>
              <w:jc w:val="both"/>
              <w:rPr>
                <w:bCs/>
              </w:rPr>
            </w:pPr>
          </w:p>
        </w:tc>
        <w:tc>
          <w:tcPr>
            <w:tcW w:w="1949" w:type="dxa"/>
          </w:tcPr>
          <w:p w:rsidR="00E64915" w:rsidRPr="00BB5E46" w:rsidRDefault="00E64915" w:rsidP="007C3637">
            <w:pPr>
              <w:pStyle w:val="Default"/>
              <w:jc w:val="both"/>
              <w:rPr>
                <w:bCs/>
              </w:rPr>
            </w:pPr>
            <w:r w:rsidRPr="00BB5E46">
              <w:rPr>
                <w:bCs/>
              </w:rPr>
              <w:t xml:space="preserve">По отдельному </w:t>
            </w:r>
          </w:p>
          <w:p w:rsidR="00E64915" w:rsidRPr="00BB5E46" w:rsidRDefault="00E64915" w:rsidP="007C3637">
            <w:pPr>
              <w:pStyle w:val="Default"/>
              <w:jc w:val="both"/>
              <w:rPr>
                <w:bCs/>
              </w:rPr>
            </w:pPr>
            <w:r w:rsidRPr="00BB5E46">
              <w:rPr>
                <w:bCs/>
              </w:rPr>
              <w:t>плану-графику</w:t>
            </w:r>
          </w:p>
          <w:p w:rsidR="00E64915" w:rsidRPr="00BB5E46" w:rsidRDefault="00E64915" w:rsidP="007C3637">
            <w:pPr>
              <w:pStyle w:val="Default"/>
              <w:jc w:val="both"/>
              <w:rPr>
                <w:bCs/>
              </w:rPr>
            </w:pPr>
          </w:p>
        </w:tc>
        <w:tc>
          <w:tcPr>
            <w:tcW w:w="1950" w:type="dxa"/>
          </w:tcPr>
          <w:p w:rsidR="00E64915" w:rsidRPr="00BB5E46" w:rsidRDefault="00E64915" w:rsidP="007C3637">
            <w:pPr>
              <w:pStyle w:val="Default"/>
              <w:jc w:val="both"/>
              <w:rPr>
                <w:bCs/>
              </w:rPr>
            </w:pPr>
            <w:r w:rsidRPr="00BB5E46">
              <w:rPr>
                <w:bCs/>
              </w:rPr>
              <w:t xml:space="preserve">Специалисты </w:t>
            </w:r>
          </w:p>
          <w:p w:rsidR="00E64915" w:rsidRPr="00BB5E46" w:rsidRDefault="00E64915" w:rsidP="007C3637">
            <w:pPr>
              <w:pStyle w:val="Default"/>
              <w:jc w:val="both"/>
              <w:rPr>
                <w:bCs/>
              </w:rPr>
            </w:pPr>
            <w:r w:rsidRPr="00BB5E46">
              <w:rPr>
                <w:bCs/>
              </w:rPr>
              <w:t>ПМПК</w:t>
            </w:r>
          </w:p>
          <w:p w:rsidR="00E64915" w:rsidRPr="00BB5E46" w:rsidRDefault="00E64915" w:rsidP="007C3637">
            <w:pPr>
              <w:pStyle w:val="Default"/>
              <w:jc w:val="both"/>
              <w:rPr>
                <w:bCs/>
              </w:rPr>
            </w:pPr>
            <w:r w:rsidRPr="00BB5E46">
              <w:rPr>
                <w:bCs/>
              </w:rPr>
              <w:t>Логопед</w:t>
            </w:r>
          </w:p>
          <w:p w:rsidR="00E64915" w:rsidRPr="00BB5E46" w:rsidRDefault="00E64915" w:rsidP="007C3637">
            <w:pPr>
              <w:pStyle w:val="Default"/>
              <w:jc w:val="both"/>
              <w:rPr>
                <w:bCs/>
              </w:rPr>
            </w:pPr>
            <w:r w:rsidRPr="00BB5E46">
              <w:rPr>
                <w:bCs/>
              </w:rPr>
              <w:t>Педагог –</w:t>
            </w:r>
          </w:p>
          <w:p w:rsidR="00E64915" w:rsidRPr="00BB5E46" w:rsidRDefault="00E64915" w:rsidP="007C3637">
            <w:pPr>
              <w:pStyle w:val="Default"/>
              <w:jc w:val="both"/>
              <w:rPr>
                <w:bCs/>
              </w:rPr>
            </w:pPr>
            <w:r w:rsidRPr="00BB5E46">
              <w:rPr>
                <w:bCs/>
              </w:rPr>
              <w:t>психолог</w:t>
            </w:r>
          </w:p>
          <w:p w:rsidR="00E64915" w:rsidRPr="00BB5E46" w:rsidRDefault="00E64915" w:rsidP="007C3637">
            <w:pPr>
              <w:pStyle w:val="Default"/>
              <w:jc w:val="both"/>
              <w:rPr>
                <w:bCs/>
              </w:rPr>
            </w:pPr>
            <w:r w:rsidRPr="00BB5E46">
              <w:rPr>
                <w:bCs/>
              </w:rPr>
              <w:t xml:space="preserve">Социальный </w:t>
            </w:r>
          </w:p>
          <w:p w:rsidR="00E64915" w:rsidRPr="00BB5E46" w:rsidRDefault="00E64915" w:rsidP="007C3637">
            <w:pPr>
              <w:pStyle w:val="Default"/>
              <w:jc w:val="both"/>
              <w:rPr>
                <w:bCs/>
              </w:rPr>
            </w:pPr>
            <w:r w:rsidRPr="00BB5E46">
              <w:rPr>
                <w:bCs/>
              </w:rPr>
              <w:t>педагог</w:t>
            </w:r>
          </w:p>
          <w:p w:rsidR="00E64915" w:rsidRPr="00BB5E46" w:rsidRDefault="00E64915" w:rsidP="007C3637">
            <w:pPr>
              <w:pStyle w:val="Default"/>
              <w:jc w:val="both"/>
              <w:rPr>
                <w:bCs/>
              </w:rPr>
            </w:pPr>
            <w:r w:rsidRPr="00BB5E46">
              <w:rPr>
                <w:bCs/>
              </w:rPr>
              <w:t xml:space="preserve">Заместитель </w:t>
            </w:r>
          </w:p>
          <w:p w:rsidR="00E64915" w:rsidRPr="00BB5E46" w:rsidRDefault="00E64915" w:rsidP="007C3637">
            <w:pPr>
              <w:pStyle w:val="Default"/>
              <w:jc w:val="both"/>
              <w:rPr>
                <w:bCs/>
              </w:rPr>
            </w:pPr>
            <w:r w:rsidRPr="00BB5E46">
              <w:rPr>
                <w:bCs/>
              </w:rPr>
              <w:t xml:space="preserve">директора </w:t>
            </w:r>
          </w:p>
          <w:p w:rsidR="00E64915" w:rsidRPr="00BB5E46" w:rsidRDefault="00E64915" w:rsidP="007C3637">
            <w:pPr>
              <w:pStyle w:val="Default"/>
              <w:jc w:val="both"/>
              <w:rPr>
                <w:bCs/>
              </w:rPr>
            </w:pPr>
            <w:r w:rsidRPr="00BB5E46">
              <w:rPr>
                <w:bCs/>
              </w:rPr>
              <w:t>по УВР</w:t>
            </w:r>
          </w:p>
        </w:tc>
      </w:tr>
      <w:tr w:rsidR="00E64915" w:rsidRPr="00BB5E46" w:rsidTr="00E64915">
        <w:tc>
          <w:tcPr>
            <w:tcW w:w="2624" w:type="dxa"/>
          </w:tcPr>
          <w:p w:rsidR="00E64915" w:rsidRPr="00BB5E46" w:rsidRDefault="00E64915" w:rsidP="007C3637">
            <w:pPr>
              <w:pStyle w:val="Default"/>
              <w:jc w:val="both"/>
              <w:rPr>
                <w:bCs/>
              </w:rPr>
            </w:pPr>
            <w:r w:rsidRPr="00BB5E46">
              <w:rPr>
                <w:bCs/>
              </w:rPr>
              <w:t xml:space="preserve">Консультирование </w:t>
            </w:r>
          </w:p>
          <w:p w:rsidR="00E64915" w:rsidRPr="00BB5E46" w:rsidRDefault="00E64915" w:rsidP="007C3637">
            <w:pPr>
              <w:pStyle w:val="Default"/>
              <w:jc w:val="both"/>
              <w:rPr>
                <w:bCs/>
              </w:rPr>
            </w:pPr>
            <w:r w:rsidRPr="00BB5E46">
              <w:rPr>
                <w:bCs/>
              </w:rPr>
              <w:t>учащихся по</w:t>
            </w:r>
          </w:p>
          <w:p w:rsidR="00E64915" w:rsidRPr="00BB5E46" w:rsidRDefault="00E64915" w:rsidP="007C3637">
            <w:pPr>
              <w:pStyle w:val="Default"/>
              <w:jc w:val="both"/>
              <w:rPr>
                <w:bCs/>
              </w:rPr>
            </w:pPr>
            <w:r w:rsidRPr="00BB5E46">
              <w:rPr>
                <w:bCs/>
              </w:rPr>
              <w:lastRenderedPageBreak/>
              <w:t xml:space="preserve">выявленных </w:t>
            </w:r>
          </w:p>
          <w:p w:rsidR="00E64915" w:rsidRPr="00BB5E46" w:rsidRDefault="00E64915" w:rsidP="007C3637">
            <w:pPr>
              <w:pStyle w:val="Default"/>
              <w:jc w:val="both"/>
              <w:rPr>
                <w:bCs/>
              </w:rPr>
            </w:pPr>
            <w:r w:rsidRPr="00BB5E46">
              <w:rPr>
                <w:bCs/>
              </w:rPr>
              <w:t xml:space="preserve">проблемам, </w:t>
            </w:r>
          </w:p>
          <w:p w:rsidR="00E64915" w:rsidRPr="00BB5E46" w:rsidRDefault="00E64915" w:rsidP="007C3637">
            <w:pPr>
              <w:pStyle w:val="Default"/>
              <w:jc w:val="both"/>
              <w:rPr>
                <w:bCs/>
              </w:rPr>
            </w:pPr>
            <w:r w:rsidRPr="00BB5E46">
              <w:rPr>
                <w:bCs/>
              </w:rPr>
              <w:t xml:space="preserve">оказание </w:t>
            </w:r>
          </w:p>
          <w:p w:rsidR="00E64915" w:rsidRPr="00BB5E46" w:rsidRDefault="00E64915" w:rsidP="007C3637">
            <w:pPr>
              <w:pStyle w:val="Default"/>
              <w:jc w:val="both"/>
              <w:rPr>
                <w:bCs/>
              </w:rPr>
            </w:pPr>
            <w:r w:rsidRPr="00BB5E46">
              <w:rPr>
                <w:bCs/>
              </w:rPr>
              <w:t xml:space="preserve">превентивной </w:t>
            </w:r>
          </w:p>
          <w:p w:rsidR="00E64915" w:rsidRPr="00BB5E46" w:rsidRDefault="00E64915" w:rsidP="007C3637">
            <w:pPr>
              <w:pStyle w:val="Default"/>
              <w:jc w:val="both"/>
              <w:rPr>
                <w:bCs/>
              </w:rPr>
            </w:pPr>
            <w:r w:rsidRPr="00BB5E46">
              <w:rPr>
                <w:bCs/>
              </w:rPr>
              <w:t>помощи</w:t>
            </w:r>
          </w:p>
          <w:p w:rsidR="00E64915" w:rsidRPr="00BB5E46" w:rsidRDefault="00E64915" w:rsidP="007C3637">
            <w:pPr>
              <w:pStyle w:val="Default"/>
              <w:jc w:val="both"/>
              <w:rPr>
                <w:bCs/>
              </w:rPr>
            </w:pPr>
          </w:p>
          <w:p w:rsidR="00E64915" w:rsidRPr="00BB5E46" w:rsidRDefault="00E64915" w:rsidP="007C3637">
            <w:pPr>
              <w:pStyle w:val="Default"/>
              <w:jc w:val="both"/>
              <w:rPr>
                <w:bCs/>
              </w:rPr>
            </w:pPr>
          </w:p>
        </w:tc>
        <w:tc>
          <w:tcPr>
            <w:tcW w:w="1949" w:type="dxa"/>
          </w:tcPr>
          <w:p w:rsidR="00E64915" w:rsidRPr="00BB5E46" w:rsidRDefault="00E64915" w:rsidP="007C3637">
            <w:pPr>
              <w:pStyle w:val="Default"/>
              <w:jc w:val="both"/>
              <w:rPr>
                <w:bCs/>
              </w:rPr>
            </w:pPr>
            <w:r w:rsidRPr="00BB5E46">
              <w:rPr>
                <w:bCs/>
              </w:rPr>
              <w:lastRenderedPageBreak/>
              <w:t xml:space="preserve">1.Рекомендации, </w:t>
            </w:r>
          </w:p>
          <w:p w:rsidR="00E64915" w:rsidRPr="00BB5E46" w:rsidRDefault="00E64915" w:rsidP="007C3637">
            <w:pPr>
              <w:pStyle w:val="Default"/>
              <w:jc w:val="both"/>
              <w:rPr>
                <w:bCs/>
              </w:rPr>
            </w:pPr>
            <w:r w:rsidRPr="00BB5E46">
              <w:rPr>
                <w:bCs/>
              </w:rPr>
              <w:t xml:space="preserve">приёмы, </w:t>
            </w:r>
          </w:p>
          <w:p w:rsidR="00E64915" w:rsidRPr="00BB5E46" w:rsidRDefault="00E64915" w:rsidP="007C3637">
            <w:pPr>
              <w:pStyle w:val="Default"/>
              <w:jc w:val="both"/>
              <w:rPr>
                <w:bCs/>
              </w:rPr>
            </w:pPr>
            <w:r w:rsidRPr="00BB5E46">
              <w:rPr>
                <w:bCs/>
              </w:rPr>
              <w:lastRenderedPageBreak/>
              <w:t xml:space="preserve">упражнения и </w:t>
            </w:r>
          </w:p>
          <w:p w:rsidR="00E64915" w:rsidRPr="00BB5E46" w:rsidRDefault="00E64915" w:rsidP="007C3637">
            <w:pPr>
              <w:pStyle w:val="Default"/>
              <w:jc w:val="both"/>
              <w:rPr>
                <w:bCs/>
              </w:rPr>
            </w:pPr>
            <w:r w:rsidRPr="00BB5E46">
              <w:rPr>
                <w:bCs/>
              </w:rPr>
              <w:t xml:space="preserve">др. материалы. </w:t>
            </w:r>
          </w:p>
          <w:p w:rsidR="00E64915" w:rsidRPr="00BB5E46" w:rsidRDefault="00E64915" w:rsidP="007C3637">
            <w:pPr>
              <w:pStyle w:val="Default"/>
              <w:jc w:val="both"/>
              <w:rPr>
                <w:bCs/>
              </w:rPr>
            </w:pPr>
            <w:r w:rsidRPr="00BB5E46">
              <w:rPr>
                <w:bCs/>
              </w:rPr>
              <w:t xml:space="preserve">2. Разработка </w:t>
            </w:r>
          </w:p>
          <w:p w:rsidR="00E64915" w:rsidRPr="00BB5E46" w:rsidRDefault="00E64915" w:rsidP="007C3637">
            <w:pPr>
              <w:pStyle w:val="Default"/>
              <w:jc w:val="both"/>
              <w:rPr>
                <w:bCs/>
              </w:rPr>
            </w:pPr>
            <w:r w:rsidRPr="00BB5E46">
              <w:rPr>
                <w:bCs/>
              </w:rPr>
              <w:t xml:space="preserve">плана </w:t>
            </w:r>
          </w:p>
          <w:p w:rsidR="00E64915" w:rsidRPr="00BB5E46" w:rsidRDefault="00E64915" w:rsidP="007C3637">
            <w:pPr>
              <w:pStyle w:val="Default"/>
              <w:jc w:val="both"/>
              <w:rPr>
                <w:bCs/>
              </w:rPr>
            </w:pPr>
            <w:r w:rsidRPr="00BB5E46">
              <w:rPr>
                <w:bCs/>
              </w:rPr>
              <w:t xml:space="preserve">консультативной </w:t>
            </w:r>
          </w:p>
          <w:p w:rsidR="00E64915" w:rsidRPr="00BB5E46" w:rsidRDefault="00E64915" w:rsidP="007C3637">
            <w:pPr>
              <w:pStyle w:val="Default"/>
              <w:jc w:val="both"/>
              <w:rPr>
                <w:bCs/>
              </w:rPr>
            </w:pPr>
            <w:r w:rsidRPr="00BB5E46">
              <w:rPr>
                <w:bCs/>
              </w:rPr>
              <w:t>работы с</w:t>
            </w:r>
          </w:p>
          <w:p w:rsidR="00E64915" w:rsidRPr="00BB5E46" w:rsidRDefault="00E64915" w:rsidP="007C3637">
            <w:pPr>
              <w:pStyle w:val="Default"/>
              <w:jc w:val="both"/>
              <w:rPr>
                <w:bCs/>
              </w:rPr>
            </w:pPr>
            <w:r w:rsidRPr="00BB5E46">
              <w:rPr>
                <w:bCs/>
              </w:rPr>
              <w:t>учащимся</w:t>
            </w:r>
          </w:p>
        </w:tc>
        <w:tc>
          <w:tcPr>
            <w:tcW w:w="1949" w:type="dxa"/>
          </w:tcPr>
          <w:p w:rsidR="00E64915" w:rsidRPr="00BB5E46" w:rsidRDefault="00E64915" w:rsidP="007C3637">
            <w:pPr>
              <w:pStyle w:val="Default"/>
              <w:jc w:val="both"/>
              <w:rPr>
                <w:bCs/>
              </w:rPr>
            </w:pPr>
            <w:r w:rsidRPr="00BB5E46">
              <w:rPr>
                <w:bCs/>
              </w:rPr>
              <w:lastRenderedPageBreak/>
              <w:t xml:space="preserve">Индивидуальные, </w:t>
            </w:r>
          </w:p>
          <w:p w:rsidR="00E64915" w:rsidRPr="00BB5E46" w:rsidRDefault="00E64915" w:rsidP="007C3637">
            <w:pPr>
              <w:pStyle w:val="Default"/>
              <w:jc w:val="both"/>
              <w:rPr>
                <w:bCs/>
              </w:rPr>
            </w:pPr>
            <w:r w:rsidRPr="00BB5E46">
              <w:rPr>
                <w:bCs/>
              </w:rPr>
              <w:t xml:space="preserve">групповые, </w:t>
            </w:r>
          </w:p>
          <w:p w:rsidR="00E64915" w:rsidRPr="00BB5E46" w:rsidRDefault="00E64915" w:rsidP="007C3637">
            <w:pPr>
              <w:pStyle w:val="Default"/>
              <w:jc w:val="both"/>
              <w:rPr>
                <w:bCs/>
              </w:rPr>
            </w:pPr>
            <w:r w:rsidRPr="00BB5E46">
              <w:rPr>
                <w:bCs/>
              </w:rPr>
              <w:lastRenderedPageBreak/>
              <w:t xml:space="preserve">тематические </w:t>
            </w:r>
          </w:p>
          <w:p w:rsidR="00E64915" w:rsidRPr="00BB5E46" w:rsidRDefault="00E64915" w:rsidP="007C3637">
            <w:pPr>
              <w:pStyle w:val="Default"/>
              <w:jc w:val="both"/>
              <w:rPr>
                <w:bCs/>
              </w:rPr>
            </w:pPr>
            <w:r w:rsidRPr="00BB5E46">
              <w:rPr>
                <w:bCs/>
              </w:rPr>
              <w:t>консультации</w:t>
            </w:r>
          </w:p>
          <w:p w:rsidR="00E64915" w:rsidRPr="00BB5E46" w:rsidRDefault="00E64915" w:rsidP="007C3637">
            <w:pPr>
              <w:pStyle w:val="Default"/>
              <w:jc w:val="both"/>
              <w:rPr>
                <w:bCs/>
              </w:rPr>
            </w:pPr>
          </w:p>
        </w:tc>
        <w:tc>
          <w:tcPr>
            <w:tcW w:w="1949" w:type="dxa"/>
          </w:tcPr>
          <w:p w:rsidR="00E64915" w:rsidRPr="00BB5E46" w:rsidRDefault="00E64915" w:rsidP="007C3637">
            <w:pPr>
              <w:pStyle w:val="Default"/>
              <w:jc w:val="both"/>
              <w:rPr>
                <w:bCs/>
              </w:rPr>
            </w:pPr>
            <w:r w:rsidRPr="00BB5E46">
              <w:rPr>
                <w:bCs/>
              </w:rPr>
              <w:lastRenderedPageBreak/>
              <w:t xml:space="preserve">По отдельному </w:t>
            </w:r>
          </w:p>
          <w:p w:rsidR="00E64915" w:rsidRPr="00BB5E46" w:rsidRDefault="00E64915" w:rsidP="007C3637">
            <w:pPr>
              <w:pStyle w:val="Default"/>
              <w:jc w:val="both"/>
              <w:rPr>
                <w:bCs/>
              </w:rPr>
            </w:pPr>
            <w:r w:rsidRPr="00BB5E46">
              <w:rPr>
                <w:bCs/>
              </w:rPr>
              <w:t>плану-графику</w:t>
            </w:r>
          </w:p>
          <w:p w:rsidR="00E64915" w:rsidRPr="00BB5E46" w:rsidRDefault="00E64915" w:rsidP="007C3637">
            <w:pPr>
              <w:pStyle w:val="Default"/>
              <w:jc w:val="both"/>
              <w:rPr>
                <w:bCs/>
              </w:rPr>
            </w:pPr>
          </w:p>
        </w:tc>
        <w:tc>
          <w:tcPr>
            <w:tcW w:w="1950" w:type="dxa"/>
          </w:tcPr>
          <w:p w:rsidR="00E64915" w:rsidRPr="00BB5E46" w:rsidRDefault="00E64915" w:rsidP="007C3637">
            <w:pPr>
              <w:pStyle w:val="Default"/>
              <w:jc w:val="both"/>
              <w:rPr>
                <w:bCs/>
              </w:rPr>
            </w:pPr>
            <w:r w:rsidRPr="00BB5E46">
              <w:rPr>
                <w:bCs/>
              </w:rPr>
              <w:lastRenderedPageBreak/>
              <w:t xml:space="preserve">Специалисты </w:t>
            </w:r>
          </w:p>
          <w:p w:rsidR="00E64915" w:rsidRPr="00BB5E46" w:rsidRDefault="00E64915" w:rsidP="007C3637">
            <w:pPr>
              <w:pStyle w:val="Default"/>
              <w:jc w:val="both"/>
              <w:rPr>
                <w:bCs/>
              </w:rPr>
            </w:pPr>
            <w:r w:rsidRPr="00BB5E46">
              <w:rPr>
                <w:bCs/>
              </w:rPr>
              <w:t>ПМПК</w:t>
            </w:r>
          </w:p>
          <w:p w:rsidR="00E64915" w:rsidRPr="00BB5E46" w:rsidRDefault="00E64915" w:rsidP="007C3637">
            <w:pPr>
              <w:pStyle w:val="Default"/>
              <w:jc w:val="both"/>
              <w:rPr>
                <w:bCs/>
              </w:rPr>
            </w:pPr>
            <w:r w:rsidRPr="00BB5E46">
              <w:rPr>
                <w:bCs/>
              </w:rPr>
              <w:lastRenderedPageBreak/>
              <w:t>Логопед</w:t>
            </w:r>
          </w:p>
          <w:p w:rsidR="00E64915" w:rsidRPr="00BB5E46" w:rsidRDefault="00E64915" w:rsidP="007C3637">
            <w:pPr>
              <w:pStyle w:val="Default"/>
              <w:jc w:val="both"/>
              <w:rPr>
                <w:bCs/>
              </w:rPr>
            </w:pPr>
            <w:r w:rsidRPr="00BB5E46">
              <w:rPr>
                <w:bCs/>
              </w:rPr>
              <w:t>Педагог –</w:t>
            </w:r>
          </w:p>
          <w:p w:rsidR="00E64915" w:rsidRPr="00BB5E46" w:rsidRDefault="00E64915" w:rsidP="007C3637">
            <w:pPr>
              <w:pStyle w:val="Default"/>
              <w:jc w:val="both"/>
              <w:rPr>
                <w:bCs/>
              </w:rPr>
            </w:pPr>
            <w:r w:rsidRPr="00BB5E46">
              <w:rPr>
                <w:bCs/>
              </w:rPr>
              <w:t>психолог</w:t>
            </w:r>
          </w:p>
          <w:p w:rsidR="00E64915" w:rsidRPr="00BB5E46" w:rsidRDefault="00E64915" w:rsidP="007C3637">
            <w:pPr>
              <w:pStyle w:val="Default"/>
              <w:jc w:val="both"/>
              <w:rPr>
                <w:bCs/>
              </w:rPr>
            </w:pPr>
            <w:r w:rsidRPr="00BB5E46">
              <w:rPr>
                <w:bCs/>
              </w:rPr>
              <w:t xml:space="preserve">Социальный </w:t>
            </w:r>
          </w:p>
          <w:p w:rsidR="00E64915" w:rsidRPr="00BB5E46" w:rsidRDefault="00E64915" w:rsidP="007C3637">
            <w:pPr>
              <w:pStyle w:val="Default"/>
              <w:jc w:val="both"/>
              <w:rPr>
                <w:bCs/>
              </w:rPr>
            </w:pPr>
            <w:r w:rsidRPr="00BB5E46">
              <w:rPr>
                <w:bCs/>
              </w:rPr>
              <w:t>педагог</w:t>
            </w:r>
          </w:p>
          <w:p w:rsidR="00E64915" w:rsidRPr="00BB5E46" w:rsidRDefault="00E64915" w:rsidP="007C3637">
            <w:pPr>
              <w:pStyle w:val="Default"/>
              <w:jc w:val="both"/>
              <w:rPr>
                <w:bCs/>
              </w:rPr>
            </w:pPr>
            <w:r w:rsidRPr="00BB5E46">
              <w:rPr>
                <w:bCs/>
              </w:rPr>
              <w:t xml:space="preserve">Заместитель </w:t>
            </w:r>
          </w:p>
          <w:p w:rsidR="00E64915" w:rsidRPr="00BB5E46" w:rsidRDefault="00E64915" w:rsidP="007C3637">
            <w:pPr>
              <w:pStyle w:val="Default"/>
              <w:jc w:val="both"/>
              <w:rPr>
                <w:bCs/>
              </w:rPr>
            </w:pPr>
            <w:r w:rsidRPr="00BB5E46">
              <w:rPr>
                <w:bCs/>
              </w:rPr>
              <w:t>директора</w:t>
            </w:r>
          </w:p>
          <w:p w:rsidR="00E64915" w:rsidRPr="00BB5E46" w:rsidRDefault="00E64915" w:rsidP="007C3637">
            <w:pPr>
              <w:pStyle w:val="Default"/>
              <w:jc w:val="both"/>
              <w:rPr>
                <w:bCs/>
              </w:rPr>
            </w:pPr>
            <w:r w:rsidRPr="00BB5E46">
              <w:rPr>
                <w:bCs/>
              </w:rPr>
              <w:t>по УВР</w:t>
            </w:r>
          </w:p>
        </w:tc>
      </w:tr>
      <w:tr w:rsidR="00E64915" w:rsidRPr="00BB5E46" w:rsidTr="00E64915">
        <w:tc>
          <w:tcPr>
            <w:tcW w:w="2624" w:type="dxa"/>
          </w:tcPr>
          <w:p w:rsidR="00E64915" w:rsidRPr="00BB5E46" w:rsidRDefault="00E64915" w:rsidP="007C3637">
            <w:pPr>
              <w:pStyle w:val="Default"/>
              <w:jc w:val="both"/>
              <w:rPr>
                <w:bCs/>
              </w:rPr>
            </w:pPr>
            <w:r w:rsidRPr="00BB5E46">
              <w:rPr>
                <w:bCs/>
              </w:rPr>
              <w:lastRenderedPageBreak/>
              <w:t xml:space="preserve">Консультирование </w:t>
            </w:r>
          </w:p>
          <w:p w:rsidR="00E64915" w:rsidRPr="00BB5E46" w:rsidRDefault="00E64915" w:rsidP="007C3637">
            <w:pPr>
              <w:pStyle w:val="Default"/>
              <w:jc w:val="both"/>
              <w:rPr>
                <w:bCs/>
              </w:rPr>
            </w:pPr>
            <w:r w:rsidRPr="00BB5E46">
              <w:rPr>
                <w:bCs/>
              </w:rPr>
              <w:t>родителей по</w:t>
            </w:r>
          </w:p>
          <w:p w:rsidR="00E64915" w:rsidRPr="00BB5E46" w:rsidRDefault="00E64915" w:rsidP="007C3637">
            <w:pPr>
              <w:pStyle w:val="Default"/>
              <w:jc w:val="both"/>
              <w:rPr>
                <w:bCs/>
              </w:rPr>
            </w:pPr>
            <w:r w:rsidRPr="00BB5E46">
              <w:rPr>
                <w:bCs/>
              </w:rPr>
              <w:t xml:space="preserve">вопросам </w:t>
            </w:r>
          </w:p>
          <w:p w:rsidR="00E64915" w:rsidRPr="00BB5E46" w:rsidRDefault="00E64915" w:rsidP="007C3637">
            <w:pPr>
              <w:pStyle w:val="Default"/>
              <w:jc w:val="both"/>
              <w:rPr>
                <w:bCs/>
              </w:rPr>
            </w:pPr>
            <w:r w:rsidRPr="00BB5E46">
              <w:rPr>
                <w:bCs/>
              </w:rPr>
              <w:t xml:space="preserve">инклюзивного </w:t>
            </w:r>
          </w:p>
          <w:p w:rsidR="00E64915" w:rsidRPr="00BB5E46" w:rsidRDefault="00E64915" w:rsidP="007C3637">
            <w:pPr>
              <w:pStyle w:val="Default"/>
              <w:jc w:val="both"/>
              <w:rPr>
                <w:bCs/>
              </w:rPr>
            </w:pPr>
            <w:r w:rsidRPr="00BB5E46">
              <w:rPr>
                <w:bCs/>
              </w:rPr>
              <w:t xml:space="preserve">образования, </w:t>
            </w:r>
          </w:p>
          <w:p w:rsidR="00E64915" w:rsidRPr="00BB5E46" w:rsidRDefault="00E64915" w:rsidP="007C3637">
            <w:pPr>
              <w:pStyle w:val="Default"/>
              <w:jc w:val="both"/>
              <w:rPr>
                <w:bCs/>
              </w:rPr>
            </w:pPr>
            <w:r w:rsidRPr="00BB5E46">
              <w:rPr>
                <w:bCs/>
              </w:rPr>
              <w:t xml:space="preserve">выбора стратегии </w:t>
            </w:r>
          </w:p>
          <w:p w:rsidR="00E64915" w:rsidRPr="00BB5E46" w:rsidRDefault="00E64915" w:rsidP="007C3637">
            <w:pPr>
              <w:pStyle w:val="Default"/>
              <w:jc w:val="both"/>
              <w:rPr>
                <w:bCs/>
              </w:rPr>
            </w:pPr>
            <w:r w:rsidRPr="00BB5E46">
              <w:rPr>
                <w:bCs/>
              </w:rPr>
              <w:t xml:space="preserve">воспитания, </w:t>
            </w:r>
          </w:p>
          <w:p w:rsidR="00E64915" w:rsidRPr="00BB5E46" w:rsidRDefault="00E64915" w:rsidP="007C3637">
            <w:pPr>
              <w:pStyle w:val="Default"/>
              <w:jc w:val="both"/>
              <w:rPr>
                <w:bCs/>
              </w:rPr>
            </w:pPr>
            <w:r w:rsidRPr="00BB5E46">
              <w:rPr>
                <w:bCs/>
              </w:rPr>
              <w:t xml:space="preserve">психолого-физиологическим </w:t>
            </w:r>
          </w:p>
          <w:p w:rsidR="00E64915" w:rsidRPr="00BB5E46" w:rsidRDefault="00E64915" w:rsidP="007C3637">
            <w:pPr>
              <w:pStyle w:val="Default"/>
              <w:jc w:val="both"/>
              <w:rPr>
                <w:bCs/>
              </w:rPr>
            </w:pPr>
            <w:r w:rsidRPr="00BB5E46">
              <w:rPr>
                <w:bCs/>
              </w:rPr>
              <w:t>особенностям детей</w:t>
            </w:r>
          </w:p>
        </w:tc>
        <w:tc>
          <w:tcPr>
            <w:tcW w:w="1949" w:type="dxa"/>
          </w:tcPr>
          <w:p w:rsidR="00E64915" w:rsidRPr="00BB5E46" w:rsidRDefault="00E64915" w:rsidP="007C3637">
            <w:pPr>
              <w:pStyle w:val="Default"/>
              <w:jc w:val="both"/>
              <w:rPr>
                <w:bCs/>
              </w:rPr>
            </w:pPr>
            <w:r w:rsidRPr="00BB5E46">
              <w:rPr>
                <w:bCs/>
              </w:rPr>
              <w:t xml:space="preserve">1.Рекомендации, </w:t>
            </w:r>
          </w:p>
          <w:p w:rsidR="00E64915" w:rsidRPr="00BB5E46" w:rsidRDefault="00E64915" w:rsidP="007C3637">
            <w:pPr>
              <w:pStyle w:val="Default"/>
              <w:jc w:val="both"/>
              <w:rPr>
                <w:bCs/>
              </w:rPr>
            </w:pPr>
            <w:r w:rsidRPr="00BB5E46">
              <w:rPr>
                <w:bCs/>
              </w:rPr>
              <w:t xml:space="preserve">приёмы, </w:t>
            </w:r>
          </w:p>
          <w:p w:rsidR="00E64915" w:rsidRPr="00BB5E46" w:rsidRDefault="00E64915" w:rsidP="007C3637">
            <w:pPr>
              <w:pStyle w:val="Default"/>
              <w:jc w:val="both"/>
              <w:rPr>
                <w:bCs/>
              </w:rPr>
            </w:pPr>
            <w:r w:rsidRPr="00BB5E46">
              <w:rPr>
                <w:bCs/>
              </w:rPr>
              <w:t xml:space="preserve">упражнения и </w:t>
            </w:r>
          </w:p>
          <w:p w:rsidR="00E64915" w:rsidRPr="00BB5E46" w:rsidRDefault="00E64915" w:rsidP="007C3637">
            <w:pPr>
              <w:pStyle w:val="Default"/>
              <w:jc w:val="both"/>
              <w:rPr>
                <w:bCs/>
              </w:rPr>
            </w:pPr>
            <w:r w:rsidRPr="00BB5E46">
              <w:rPr>
                <w:bCs/>
              </w:rPr>
              <w:t xml:space="preserve">др. материалы. </w:t>
            </w:r>
          </w:p>
          <w:p w:rsidR="00E64915" w:rsidRPr="00BB5E46" w:rsidRDefault="00E64915" w:rsidP="007C3637">
            <w:pPr>
              <w:pStyle w:val="Default"/>
              <w:jc w:val="both"/>
              <w:rPr>
                <w:bCs/>
              </w:rPr>
            </w:pPr>
            <w:r w:rsidRPr="00BB5E46">
              <w:rPr>
                <w:bCs/>
              </w:rPr>
              <w:t xml:space="preserve">2. Разработка </w:t>
            </w:r>
          </w:p>
          <w:p w:rsidR="00E64915" w:rsidRPr="00BB5E46" w:rsidRDefault="00E64915" w:rsidP="007C3637">
            <w:pPr>
              <w:pStyle w:val="Default"/>
              <w:jc w:val="both"/>
              <w:rPr>
                <w:bCs/>
              </w:rPr>
            </w:pPr>
            <w:r w:rsidRPr="00BB5E46">
              <w:rPr>
                <w:bCs/>
              </w:rPr>
              <w:t xml:space="preserve">плана </w:t>
            </w:r>
          </w:p>
          <w:p w:rsidR="00E64915" w:rsidRPr="00BB5E46" w:rsidRDefault="00E64915" w:rsidP="007C3637">
            <w:pPr>
              <w:pStyle w:val="Default"/>
              <w:jc w:val="both"/>
              <w:rPr>
                <w:bCs/>
              </w:rPr>
            </w:pPr>
            <w:r w:rsidRPr="00BB5E46">
              <w:rPr>
                <w:bCs/>
              </w:rPr>
              <w:t xml:space="preserve">консультативной </w:t>
            </w:r>
          </w:p>
          <w:p w:rsidR="00E64915" w:rsidRPr="00BB5E46" w:rsidRDefault="00E64915" w:rsidP="007C3637">
            <w:pPr>
              <w:pStyle w:val="Default"/>
              <w:jc w:val="both"/>
              <w:rPr>
                <w:bCs/>
              </w:rPr>
            </w:pPr>
            <w:r w:rsidRPr="00BB5E46">
              <w:rPr>
                <w:bCs/>
              </w:rPr>
              <w:t>работы с</w:t>
            </w:r>
          </w:p>
          <w:p w:rsidR="00E64915" w:rsidRPr="00BB5E46" w:rsidRDefault="00E64915" w:rsidP="007C3637">
            <w:pPr>
              <w:pStyle w:val="Default"/>
              <w:jc w:val="both"/>
              <w:rPr>
                <w:bCs/>
              </w:rPr>
            </w:pPr>
            <w:r w:rsidRPr="00BB5E46">
              <w:rPr>
                <w:bCs/>
              </w:rPr>
              <w:t xml:space="preserve">родителями </w:t>
            </w:r>
          </w:p>
          <w:p w:rsidR="00E64915" w:rsidRPr="00BB5E46" w:rsidRDefault="00E64915" w:rsidP="007C3637">
            <w:pPr>
              <w:pStyle w:val="Default"/>
              <w:jc w:val="both"/>
              <w:rPr>
                <w:bCs/>
              </w:rPr>
            </w:pPr>
          </w:p>
          <w:p w:rsidR="00E64915" w:rsidRPr="00BB5E46" w:rsidRDefault="00E64915" w:rsidP="007C3637">
            <w:pPr>
              <w:pStyle w:val="Default"/>
              <w:jc w:val="both"/>
              <w:rPr>
                <w:bCs/>
              </w:rPr>
            </w:pPr>
          </w:p>
        </w:tc>
        <w:tc>
          <w:tcPr>
            <w:tcW w:w="1949" w:type="dxa"/>
          </w:tcPr>
          <w:p w:rsidR="00E64915" w:rsidRPr="00BB5E46" w:rsidRDefault="00E64915" w:rsidP="007C3637">
            <w:pPr>
              <w:pStyle w:val="Default"/>
              <w:jc w:val="both"/>
              <w:rPr>
                <w:bCs/>
              </w:rPr>
            </w:pPr>
            <w:r w:rsidRPr="00BB5E46">
              <w:rPr>
                <w:bCs/>
              </w:rPr>
              <w:t xml:space="preserve">Индивидуальные, </w:t>
            </w:r>
          </w:p>
          <w:p w:rsidR="00E64915" w:rsidRPr="00BB5E46" w:rsidRDefault="00E64915" w:rsidP="007C3637">
            <w:pPr>
              <w:pStyle w:val="Default"/>
              <w:jc w:val="both"/>
              <w:rPr>
                <w:bCs/>
              </w:rPr>
            </w:pPr>
            <w:r w:rsidRPr="00BB5E46">
              <w:rPr>
                <w:bCs/>
              </w:rPr>
              <w:t xml:space="preserve">групповые, </w:t>
            </w:r>
          </w:p>
          <w:p w:rsidR="00E64915" w:rsidRPr="00BB5E46" w:rsidRDefault="00E64915" w:rsidP="007C3637">
            <w:pPr>
              <w:pStyle w:val="Default"/>
              <w:jc w:val="both"/>
              <w:rPr>
                <w:bCs/>
              </w:rPr>
            </w:pPr>
            <w:r w:rsidRPr="00BB5E46">
              <w:rPr>
                <w:bCs/>
              </w:rPr>
              <w:t xml:space="preserve">тематические </w:t>
            </w:r>
          </w:p>
          <w:p w:rsidR="00E64915" w:rsidRPr="00BB5E46" w:rsidRDefault="00E64915" w:rsidP="007C3637">
            <w:pPr>
              <w:pStyle w:val="Default"/>
              <w:jc w:val="both"/>
              <w:rPr>
                <w:bCs/>
              </w:rPr>
            </w:pPr>
            <w:r w:rsidRPr="00BB5E46">
              <w:rPr>
                <w:bCs/>
              </w:rPr>
              <w:t>консультации</w:t>
            </w:r>
          </w:p>
          <w:p w:rsidR="00E64915" w:rsidRPr="00BB5E46" w:rsidRDefault="00E64915" w:rsidP="007C3637">
            <w:pPr>
              <w:pStyle w:val="Default"/>
              <w:jc w:val="both"/>
              <w:rPr>
                <w:bCs/>
              </w:rPr>
            </w:pPr>
          </w:p>
        </w:tc>
        <w:tc>
          <w:tcPr>
            <w:tcW w:w="1949" w:type="dxa"/>
          </w:tcPr>
          <w:p w:rsidR="00E64915" w:rsidRPr="00BB5E46" w:rsidRDefault="00E64915" w:rsidP="007C3637">
            <w:pPr>
              <w:pStyle w:val="Default"/>
              <w:jc w:val="both"/>
              <w:rPr>
                <w:bCs/>
              </w:rPr>
            </w:pPr>
            <w:r w:rsidRPr="00BB5E46">
              <w:rPr>
                <w:bCs/>
              </w:rPr>
              <w:t xml:space="preserve">По отдельному </w:t>
            </w:r>
          </w:p>
          <w:p w:rsidR="00E64915" w:rsidRPr="00BB5E46" w:rsidRDefault="00E64915" w:rsidP="007C3637">
            <w:pPr>
              <w:pStyle w:val="Default"/>
              <w:jc w:val="both"/>
              <w:rPr>
                <w:bCs/>
              </w:rPr>
            </w:pPr>
            <w:r w:rsidRPr="00BB5E46">
              <w:rPr>
                <w:bCs/>
              </w:rPr>
              <w:t>плану-графику</w:t>
            </w:r>
          </w:p>
        </w:tc>
        <w:tc>
          <w:tcPr>
            <w:tcW w:w="1950" w:type="dxa"/>
          </w:tcPr>
          <w:p w:rsidR="00E64915" w:rsidRPr="00BB5E46" w:rsidRDefault="00E64915" w:rsidP="007C3637">
            <w:pPr>
              <w:pStyle w:val="Default"/>
              <w:jc w:val="both"/>
              <w:rPr>
                <w:bCs/>
              </w:rPr>
            </w:pPr>
            <w:r w:rsidRPr="00BB5E46">
              <w:rPr>
                <w:bCs/>
              </w:rPr>
              <w:t xml:space="preserve">Специалисты </w:t>
            </w:r>
          </w:p>
          <w:p w:rsidR="00E64915" w:rsidRPr="00BB5E46" w:rsidRDefault="00E64915" w:rsidP="007C3637">
            <w:pPr>
              <w:pStyle w:val="Default"/>
              <w:jc w:val="both"/>
              <w:rPr>
                <w:bCs/>
              </w:rPr>
            </w:pPr>
            <w:r w:rsidRPr="00BB5E46">
              <w:rPr>
                <w:bCs/>
              </w:rPr>
              <w:t>ПМПК</w:t>
            </w:r>
          </w:p>
          <w:p w:rsidR="00E64915" w:rsidRPr="00BB5E46" w:rsidRDefault="00E64915" w:rsidP="007C3637">
            <w:pPr>
              <w:pStyle w:val="Default"/>
              <w:jc w:val="both"/>
              <w:rPr>
                <w:bCs/>
              </w:rPr>
            </w:pPr>
            <w:r w:rsidRPr="00BB5E46">
              <w:rPr>
                <w:bCs/>
              </w:rPr>
              <w:t>логопед</w:t>
            </w:r>
          </w:p>
          <w:p w:rsidR="00E64915" w:rsidRPr="00BB5E46" w:rsidRDefault="00E64915" w:rsidP="007C3637">
            <w:pPr>
              <w:pStyle w:val="Default"/>
              <w:jc w:val="both"/>
              <w:rPr>
                <w:bCs/>
              </w:rPr>
            </w:pPr>
            <w:r w:rsidRPr="00BB5E46">
              <w:rPr>
                <w:bCs/>
              </w:rPr>
              <w:t>Педагог –</w:t>
            </w:r>
          </w:p>
          <w:p w:rsidR="00E64915" w:rsidRPr="00BB5E46" w:rsidRDefault="00E64915" w:rsidP="007C3637">
            <w:pPr>
              <w:pStyle w:val="Default"/>
              <w:jc w:val="both"/>
              <w:rPr>
                <w:bCs/>
              </w:rPr>
            </w:pPr>
            <w:r w:rsidRPr="00BB5E46">
              <w:rPr>
                <w:bCs/>
              </w:rPr>
              <w:t>психолог</w:t>
            </w:r>
          </w:p>
          <w:p w:rsidR="00E64915" w:rsidRPr="00BB5E46" w:rsidRDefault="00E64915" w:rsidP="007C3637">
            <w:pPr>
              <w:pStyle w:val="Default"/>
              <w:jc w:val="both"/>
              <w:rPr>
                <w:bCs/>
              </w:rPr>
            </w:pPr>
            <w:r w:rsidRPr="00BB5E46">
              <w:rPr>
                <w:bCs/>
              </w:rPr>
              <w:t xml:space="preserve">Социальный </w:t>
            </w:r>
          </w:p>
          <w:p w:rsidR="00E64915" w:rsidRPr="00BB5E46" w:rsidRDefault="00E64915" w:rsidP="007C3637">
            <w:pPr>
              <w:pStyle w:val="Default"/>
              <w:jc w:val="both"/>
              <w:rPr>
                <w:bCs/>
              </w:rPr>
            </w:pPr>
            <w:r w:rsidRPr="00BB5E46">
              <w:rPr>
                <w:bCs/>
              </w:rPr>
              <w:t>педагог</w:t>
            </w:r>
          </w:p>
          <w:p w:rsidR="00E64915" w:rsidRPr="00BB5E46" w:rsidRDefault="00E64915" w:rsidP="007C3637">
            <w:pPr>
              <w:pStyle w:val="Default"/>
              <w:jc w:val="both"/>
              <w:rPr>
                <w:bCs/>
              </w:rPr>
            </w:pPr>
            <w:r w:rsidRPr="00BB5E46">
              <w:rPr>
                <w:bCs/>
              </w:rPr>
              <w:t xml:space="preserve">Заместитель </w:t>
            </w:r>
          </w:p>
          <w:p w:rsidR="00E64915" w:rsidRPr="00BB5E46" w:rsidRDefault="00E64915" w:rsidP="007C3637">
            <w:pPr>
              <w:pStyle w:val="Default"/>
              <w:jc w:val="both"/>
              <w:rPr>
                <w:bCs/>
              </w:rPr>
            </w:pPr>
            <w:r w:rsidRPr="00BB5E46">
              <w:rPr>
                <w:bCs/>
              </w:rPr>
              <w:t xml:space="preserve">директора </w:t>
            </w:r>
          </w:p>
          <w:p w:rsidR="00E64915" w:rsidRPr="00BB5E46" w:rsidRDefault="00E64915" w:rsidP="007C3637">
            <w:pPr>
              <w:pStyle w:val="Default"/>
              <w:jc w:val="both"/>
              <w:rPr>
                <w:bCs/>
              </w:rPr>
            </w:pPr>
            <w:r w:rsidRPr="00BB5E46">
              <w:rPr>
                <w:bCs/>
              </w:rPr>
              <w:t>по УВР</w:t>
            </w:r>
          </w:p>
        </w:tc>
      </w:tr>
    </w:tbl>
    <w:p w:rsidR="00E64915" w:rsidRPr="00BB5E46" w:rsidRDefault="00E64915" w:rsidP="00C932AA">
      <w:pPr>
        <w:pStyle w:val="Default"/>
        <w:spacing w:line="276" w:lineRule="auto"/>
        <w:jc w:val="both"/>
        <w:rPr>
          <w:b/>
          <w:bCs/>
        </w:rPr>
      </w:pPr>
    </w:p>
    <w:p w:rsidR="00D46C8F" w:rsidRPr="00C71490" w:rsidRDefault="00E64915" w:rsidP="00CA2695">
      <w:pPr>
        <w:pStyle w:val="Default"/>
        <w:ind w:firstLine="426"/>
        <w:jc w:val="both"/>
        <w:rPr>
          <w:b/>
          <w:bCs/>
          <w:color w:val="auto"/>
        </w:rPr>
      </w:pPr>
      <w:r w:rsidRPr="00741479">
        <w:rPr>
          <w:b/>
          <w:bCs/>
          <w:color w:val="auto"/>
        </w:rPr>
        <w:t>Информационно-просветительское направление</w:t>
      </w:r>
    </w:p>
    <w:p w:rsidR="00E64915" w:rsidRDefault="00E64915" w:rsidP="007C3637">
      <w:pPr>
        <w:pStyle w:val="Default"/>
        <w:ind w:firstLine="426"/>
        <w:jc w:val="both"/>
        <w:rPr>
          <w:bCs/>
        </w:rPr>
      </w:pPr>
      <w:r w:rsidRPr="00BB5E46">
        <w:rPr>
          <w:b/>
          <w:bCs/>
        </w:rPr>
        <w:t xml:space="preserve">Цель: </w:t>
      </w:r>
      <w:r w:rsidRPr="00BB5E46">
        <w:rPr>
          <w:bCs/>
        </w:rPr>
        <w:t>организация информационно-просветительской деятельности  по вопросам образования со всеми участниками образовательного процесса</w:t>
      </w:r>
      <w:r w:rsidR="00C71490">
        <w:rPr>
          <w:bCs/>
        </w:rPr>
        <w:t>.</w:t>
      </w:r>
    </w:p>
    <w:p w:rsidR="00C71490" w:rsidRPr="00C71490" w:rsidRDefault="00C71490" w:rsidP="007C3637">
      <w:pPr>
        <w:pStyle w:val="Default"/>
        <w:jc w:val="both"/>
      </w:pPr>
      <w:r>
        <w:rPr>
          <w:b/>
          <w:bCs/>
        </w:rPr>
        <w:t xml:space="preserve">       </w:t>
      </w:r>
      <w:r w:rsidRPr="00C71490">
        <w:rPr>
          <w:bCs/>
        </w:rPr>
        <w:t>Информационно-просветительское направление работы</w:t>
      </w:r>
      <w:r w:rsidRPr="00C71490">
        <w:rPr>
          <w:b/>
          <w:bCs/>
        </w:rPr>
        <w:t xml:space="preserve"> </w:t>
      </w:r>
      <w:r w:rsidRPr="00C71490">
        <w:t xml:space="preserve">способствует расширению представлений всех участников образовательных отношений о возможностях людей с различными нарушениями и недостатками, позволяет раскрыть разные варианты разрешения сложных жизненных ситуаций. </w:t>
      </w:r>
    </w:p>
    <w:p w:rsidR="00C71490" w:rsidRPr="00C71490" w:rsidRDefault="00C71490" w:rsidP="007C3637">
      <w:pPr>
        <w:pStyle w:val="Default"/>
        <w:jc w:val="both"/>
      </w:pPr>
      <w:r>
        <w:t xml:space="preserve">         </w:t>
      </w:r>
      <w:r w:rsidRPr="00C71490">
        <w:t xml:space="preserve">Данное направление специалисты реализуют на методических объединениях, родительских собраниях, педагогических советах в виде сообщений, презентаций и докладов, а также психологических тренингов (психолог) и лекций (логопед). </w:t>
      </w:r>
    </w:p>
    <w:p w:rsidR="00C71490" w:rsidRPr="00C71490" w:rsidRDefault="00C71490" w:rsidP="007C3637">
      <w:pPr>
        <w:pStyle w:val="Default"/>
        <w:ind w:firstLine="426"/>
        <w:jc w:val="both"/>
        <w:rPr>
          <w:bCs/>
        </w:rPr>
      </w:pPr>
      <w:r w:rsidRPr="00C71490">
        <w:t>Направления коррекционной работы реализуются в урочной и внеурочной деятельности.</w:t>
      </w:r>
    </w:p>
    <w:p w:rsidR="00C71490" w:rsidRDefault="00C71490" w:rsidP="007C3637">
      <w:pPr>
        <w:pStyle w:val="Default"/>
        <w:ind w:firstLine="426"/>
        <w:jc w:val="both"/>
        <w:rPr>
          <w:bCs/>
        </w:rPr>
      </w:pPr>
    </w:p>
    <w:p w:rsidR="005D2F34" w:rsidRPr="00BB5E46" w:rsidRDefault="005D2F34" w:rsidP="00C932AA">
      <w:pPr>
        <w:pStyle w:val="Default"/>
        <w:spacing w:line="276" w:lineRule="auto"/>
        <w:ind w:firstLine="426"/>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2"/>
        <w:gridCol w:w="1911"/>
        <w:gridCol w:w="2338"/>
        <w:gridCol w:w="2060"/>
        <w:gridCol w:w="1797"/>
      </w:tblGrid>
      <w:tr w:rsidR="00E64915" w:rsidRPr="00BB5E46" w:rsidTr="00E64915">
        <w:tc>
          <w:tcPr>
            <w:tcW w:w="2188" w:type="dxa"/>
          </w:tcPr>
          <w:p w:rsidR="00E64915" w:rsidRPr="00BB5E46" w:rsidRDefault="00E64915" w:rsidP="007C3637">
            <w:pPr>
              <w:pStyle w:val="Default"/>
              <w:jc w:val="both"/>
              <w:rPr>
                <w:b/>
              </w:rPr>
            </w:pPr>
            <w:r w:rsidRPr="00BB5E46">
              <w:rPr>
                <w:b/>
              </w:rPr>
              <w:t>Задачи</w:t>
            </w:r>
          </w:p>
          <w:p w:rsidR="00E64915" w:rsidRPr="00BB5E46" w:rsidRDefault="00E64915" w:rsidP="007C3637">
            <w:pPr>
              <w:pStyle w:val="Default"/>
              <w:jc w:val="both"/>
              <w:rPr>
                <w:b/>
              </w:rPr>
            </w:pPr>
            <w:r w:rsidRPr="00BB5E46">
              <w:rPr>
                <w:b/>
              </w:rPr>
              <w:t xml:space="preserve">(направления </w:t>
            </w:r>
          </w:p>
          <w:p w:rsidR="00E64915" w:rsidRPr="00BB5E46" w:rsidRDefault="00E64915" w:rsidP="007C3637">
            <w:pPr>
              <w:pStyle w:val="Default"/>
              <w:jc w:val="both"/>
              <w:rPr>
                <w:b/>
              </w:rPr>
            </w:pPr>
            <w:r w:rsidRPr="00BB5E46">
              <w:rPr>
                <w:b/>
              </w:rPr>
              <w:t>деятельности)</w:t>
            </w:r>
          </w:p>
          <w:p w:rsidR="00E64915" w:rsidRPr="00BB5E46" w:rsidRDefault="00E64915" w:rsidP="007C3637">
            <w:pPr>
              <w:pStyle w:val="Default"/>
              <w:jc w:val="both"/>
              <w:rPr>
                <w:b/>
              </w:rPr>
            </w:pPr>
          </w:p>
        </w:tc>
        <w:tc>
          <w:tcPr>
            <w:tcW w:w="1938" w:type="dxa"/>
          </w:tcPr>
          <w:p w:rsidR="00E64915" w:rsidRPr="00BB5E46" w:rsidRDefault="00E64915" w:rsidP="007C3637">
            <w:pPr>
              <w:pStyle w:val="Default"/>
              <w:jc w:val="both"/>
              <w:rPr>
                <w:b/>
              </w:rPr>
            </w:pPr>
            <w:r w:rsidRPr="00BB5E46">
              <w:rPr>
                <w:b/>
              </w:rPr>
              <w:t xml:space="preserve">Планируемые </w:t>
            </w:r>
          </w:p>
          <w:p w:rsidR="00E64915" w:rsidRPr="00BB5E46" w:rsidRDefault="00E64915" w:rsidP="007C3637">
            <w:pPr>
              <w:pStyle w:val="Default"/>
              <w:jc w:val="both"/>
              <w:rPr>
                <w:b/>
              </w:rPr>
            </w:pPr>
            <w:r w:rsidRPr="00BB5E46">
              <w:rPr>
                <w:b/>
              </w:rPr>
              <w:t>результаты</w:t>
            </w:r>
          </w:p>
          <w:p w:rsidR="00E64915" w:rsidRPr="00BB5E46" w:rsidRDefault="00E64915" w:rsidP="007C3637">
            <w:pPr>
              <w:pStyle w:val="Default"/>
              <w:jc w:val="both"/>
              <w:rPr>
                <w:b/>
              </w:rPr>
            </w:pPr>
          </w:p>
        </w:tc>
        <w:tc>
          <w:tcPr>
            <w:tcW w:w="2383" w:type="dxa"/>
          </w:tcPr>
          <w:p w:rsidR="00E64915" w:rsidRPr="00BB5E46" w:rsidRDefault="00E64915" w:rsidP="007C3637">
            <w:pPr>
              <w:pStyle w:val="Default"/>
              <w:jc w:val="both"/>
              <w:rPr>
                <w:b/>
              </w:rPr>
            </w:pPr>
            <w:r w:rsidRPr="00BB5E46">
              <w:rPr>
                <w:b/>
              </w:rPr>
              <w:t xml:space="preserve">Виды и формы </w:t>
            </w:r>
          </w:p>
          <w:p w:rsidR="00E64915" w:rsidRPr="00BB5E46" w:rsidRDefault="00E64915" w:rsidP="007C3637">
            <w:pPr>
              <w:pStyle w:val="Default"/>
              <w:jc w:val="both"/>
              <w:rPr>
                <w:b/>
              </w:rPr>
            </w:pPr>
            <w:r w:rsidRPr="00BB5E46">
              <w:rPr>
                <w:b/>
              </w:rPr>
              <w:t>деятельности,</w:t>
            </w:r>
          </w:p>
          <w:p w:rsidR="00E64915" w:rsidRPr="00BB5E46" w:rsidRDefault="00E64915" w:rsidP="007C3637">
            <w:pPr>
              <w:pStyle w:val="Default"/>
              <w:jc w:val="both"/>
              <w:rPr>
                <w:b/>
              </w:rPr>
            </w:pPr>
            <w:r w:rsidRPr="00BB5E46">
              <w:rPr>
                <w:b/>
              </w:rPr>
              <w:t>мероприятия</w:t>
            </w:r>
          </w:p>
          <w:p w:rsidR="00E64915" w:rsidRPr="00BB5E46" w:rsidRDefault="00E64915" w:rsidP="007C3637">
            <w:pPr>
              <w:pStyle w:val="Default"/>
              <w:jc w:val="both"/>
              <w:rPr>
                <w:b/>
              </w:rPr>
            </w:pPr>
          </w:p>
        </w:tc>
        <w:tc>
          <w:tcPr>
            <w:tcW w:w="2081" w:type="dxa"/>
          </w:tcPr>
          <w:p w:rsidR="00E64915" w:rsidRPr="00BB5E46" w:rsidRDefault="00E64915" w:rsidP="007C3637">
            <w:pPr>
              <w:pStyle w:val="Default"/>
              <w:jc w:val="both"/>
              <w:rPr>
                <w:b/>
              </w:rPr>
            </w:pPr>
            <w:r w:rsidRPr="00BB5E46">
              <w:rPr>
                <w:b/>
              </w:rPr>
              <w:t>Сроки</w:t>
            </w:r>
          </w:p>
          <w:p w:rsidR="00E64915" w:rsidRPr="00BB5E46" w:rsidRDefault="00E64915" w:rsidP="007C3637">
            <w:pPr>
              <w:pStyle w:val="Default"/>
              <w:jc w:val="both"/>
              <w:rPr>
                <w:b/>
              </w:rPr>
            </w:pPr>
            <w:r w:rsidRPr="00BB5E46">
              <w:rPr>
                <w:b/>
              </w:rPr>
              <w:t>(периодичность в течение года)</w:t>
            </w:r>
          </w:p>
          <w:p w:rsidR="00E64915" w:rsidRPr="00BB5E46" w:rsidRDefault="00E64915" w:rsidP="007C3637">
            <w:pPr>
              <w:pStyle w:val="Default"/>
              <w:jc w:val="both"/>
              <w:rPr>
                <w:b/>
              </w:rPr>
            </w:pPr>
          </w:p>
        </w:tc>
        <w:tc>
          <w:tcPr>
            <w:tcW w:w="1831" w:type="dxa"/>
          </w:tcPr>
          <w:p w:rsidR="00E64915" w:rsidRPr="00BB5E46" w:rsidRDefault="00E64915" w:rsidP="007C3637">
            <w:pPr>
              <w:pStyle w:val="Default"/>
              <w:jc w:val="both"/>
              <w:rPr>
                <w:b/>
              </w:rPr>
            </w:pPr>
            <w:r w:rsidRPr="00BB5E46">
              <w:rPr>
                <w:b/>
              </w:rPr>
              <w:t>Ответствен-ные</w:t>
            </w:r>
          </w:p>
        </w:tc>
      </w:tr>
      <w:tr w:rsidR="00E64915" w:rsidRPr="00BB5E46" w:rsidTr="00E64915">
        <w:tc>
          <w:tcPr>
            <w:tcW w:w="2188" w:type="dxa"/>
          </w:tcPr>
          <w:p w:rsidR="00E64915" w:rsidRPr="00BB5E46" w:rsidRDefault="00E64915" w:rsidP="007C3637">
            <w:pPr>
              <w:pStyle w:val="Default"/>
              <w:jc w:val="both"/>
              <w:rPr>
                <w:bCs/>
              </w:rPr>
            </w:pPr>
            <w:r w:rsidRPr="00BB5E46">
              <w:rPr>
                <w:bCs/>
              </w:rPr>
              <w:t xml:space="preserve">Информирование  </w:t>
            </w:r>
          </w:p>
          <w:p w:rsidR="00E64915" w:rsidRPr="00BB5E46" w:rsidRDefault="00E64915" w:rsidP="007C3637">
            <w:pPr>
              <w:pStyle w:val="Default"/>
              <w:jc w:val="both"/>
              <w:rPr>
                <w:bCs/>
              </w:rPr>
            </w:pPr>
            <w:r w:rsidRPr="00BB5E46">
              <w:rPr>
                <w:bCs/>
              </w:rPr>
              <w:t xml:space="preserve">родителей </w:t>
            </w:r>
          </w:p>
          <w:p w:rsidR="00E64915" w:rsidRPr="00BB5E46" w:rsidRDefault="00E64915" w:rsidP="007C3637">
            <w:pPr>
              <w:pStyle w:val="Default"/>
              <w:jc w:val="both"/>
              <w:rPr>
                <w:bCs/>
              </w:rPr>
            </w:pPr>
            <w:r w:rsidRPr="00BB5E46">
              <w:rPr>
                <w:bCs/>
              </w:rPr>
              <w:t xml:space="preserve">(законных </w:t>
            </w:r>
          </w:p>
          <w:p w:rsidR="00E64915" w:rsidRPr="00BB5E46" w:rsidRDefault="00E64915" w:rsidP="007C3637">
            <w:pPr>
              <w:pStyle w:val="Default"/>
              <w:jc w:val="both"/>
              <w:rPr>
                <w:bCs/>
              </w:rPr>
            </w:pPr>
            <w:r w:rsidRPr="00BB5E46">
              <w:rPr>
                <w:bCs/>
              </w:rPr>
              <w:t xml:space="preserve">представителей) </w:t>
            </w:r>
          </w:p>
          <w:p w:rsidR="00E64915" w:rsidRPr="00BB5E46" w:rsidRDefault="00E64915" w:rsidP="007C3637">
            <w:pPr>
              <w:pStyle w:val="Default"/>
              <w:jc w:val="both"/>
              <w:rPr>
                <w:bCs/>
              </w:rPr>
            </w:pPr>
            <w:r w:rsidRPr="00BB5E46">
              <w:rPr>
                <w:bCs/>
              </w:rPr>
              <w:t xml:space="preserve">по медицинским, </w:t>
            </w:r>
          </w:p>
          <w:p w:rsidR="00E64915" w:rsidRPr="00BB5E46" w:rsidRDefault="00E64915" w:rsidP="007C3637">
            <w:pPr>
              <w:pStyle w:val="Default"/>
              <w:jc w:val="both"/>
              <w:rPr>
                <w:bCs/>
              </w:rPr>
            </w:pPr>
            <w:r w:rsidRPr="00BB5E46">
              <w:rPr>
                <w:bCs/>
              </w:rPr>
              <w:t xml:space="preserve">социальным, </w:t>
            </w:r>
          </w:p>
          <w:p w:rsidR="00E64915" w:rsidRPr="00BB5E46" w:rsidRDefault="00E64915" w:rsidP="007C3637">
            <w:pPr>
              <w:pStyle w:val="Default"/>
              <w:jc w:val="both"/>
              <w:rPr>
                <w:bCs/>
              </w:rPr>
            </w:pPr>
            <w:r w:rsidRPr="00BB5E46">
              <w:rPr>
                <w:bCs/>
              </w:rPr>
              <w:t xml:space="preserve">правовым и </w:t>
            </w:r>
          </w:p>
          <w:p w:rsidR="00E64915" w:rsidRPr="00BB5E46" w:rsidRDefault="00E64915" w:rsidP="007C3637">
            <w:pPr>
              <w:pStyle w:val="Default"/>
              <w:jc w:val="both"/>
              <w:rPr>
                <w:bCs/>
              </w:rPr>
            </w:pPr>
            <w:r w:rsidRPr="00BB5E46">
              <w:rPr>
                <w:bCs/>
              </w:rPr>
              <w:t>другим вопросам</w:t>
            </w:r>
          </w:p>
        </w:tc>
        <w:tc>
          <w:tcPr>
            <w:tcW w:w="1938" w:type="dxa"/>
          </w:tcPr>
          <w:p w:rsidR="00E64915" w:rsidRPr="00BB5E46" w:rsidRDefault="00E64915" w:rsidP="007C3637">
            <w:pPr>
              <w:pStyle w:val="Default"/>
              <w:jc w:val="both"/>
              <w:rPr>
                <w:bCs/>
              </w:rPr>
            </w:pPr>
            <w:r w:rsidRPr="00BB5E46">
              <w:rPr>
                <w:bCs/>
              </w:rPr>
              <w:t xml:space="preserve">Организация  </w:t>
            </w:r>
          </w:p>
          <w:p w:rsidR="00E64915" w:rsidRPr="00BB5E46" w:rsidRDefault="00E64915" w:rsidP="007C3637">
            <w:pPr>
              <w:pStyle w:val="Default"/>
              <w:jc w:val="both"/>
              <w:rPr>
                <w:bCs/>
              </w:rPr>
            </w:pPr>
            <w:r w:rsidRPr="00BB5E46">
              <w:rPr>
                <w:bCs/>
              </w:rPr>
              <w:t xml:space="preserve">работы </w:t>
            </w:r>
          </w:p>
          <w:p w:rsidR="00E64915" w:rsidRPr="00BB5E46" w:rsidRDefault="00E64915" w:rsidP="007C3637">
            <w:pPr>
              <w:pStyle w:val="Default"/>
              <w:jc w:val="both"/>
              <w:rPr>
                <w:bCs/>
              </w:rPr>
            </w:pPr>
            <w:r w:rsidRPr="00BB5E46">
              <w:rPr>
                <w:bCs/>
              </w:rPr>
              <w:t xml:space="preserve">семинаров, </w:t>
            </w:r>
          </w:p>
          <w:p w:rsidR="00E64915" w:rsidRPr="00BB5E46" w:rsidRDefault="00E64915" w:rsidP="007C3637">
            <w:pPr>
              <w:pStyle w:val="Default"/>
              <w:jc w:val="both"/>
              <w:rPr>
                <w:bCs/>
              </w:rPr>
            </w:pPr>
            <w:r w:rsidRPr="00BB5E46">
              <w:rPr>
                <w:bCs/>
              </w:rPr>
              <w:t>тренингов по</w:t>
            </w:r>
          </w:p>
          <w:p w:rsidR="00E64915" w:rsidRPr="00BB5E46" w:rsidRDefault="00E64915" w:rsidP="007C3637">
            <w:pPr>
              <w:pStyle w:val="Default"/>
              <w:jc w:val="both"/>
              <w:rPr>
                <w:bCs/>
              </w:rPr>
            </w:pPr>
            <w:r w:rsidRPr="00BB5E46">
              <w:rPr>
                <w:bCs/>
              </w:rPr>
              <w:t xml:space="preserve">вопросам </w:t>
            </w:r>
          </w:p>
          <w:p w:rsidR="00E64915" w:rsidRPr="00BB5E46" w:rsidRDefault="00E64915" w:rsidP="007C3637">
            <w:pPr>
              <w:pStyle w:val="Default"/>
              <w:jc w:val="both"/>
              <w:rPr>
                <w:bCs/>
              </w:rPr>
            </w:pPr>
            <w:r w:rsidRPr="00BB5E46">
              <w:rPr>
                <w:bCs/>
              </w:rPr>
              <w:t xml:space="preserve">инклюзивного </w:t>
            </w:r>
          </w:p>
          <w:p w:rsidR="00E64915" w:rsidRPr="00BB5E46" w:rsidRDefault="00E64915" w:rsidP="007C3637">
            <w:pPr>
              <w:pStyle w:val="Default"/>
              <w:jc w:val="both"/>
              <w:rPr>
                <w:bCs/>
              </w:rPr>
            </w:pPr>
            <w:r w:rsidRPr="00BB5E46">
              <w:rPr>
                <w:bCs/>
              </w:rPr>
              <w:t xml:space="preserve">образования </w:t>
            </w:r>
          </w:p>
          <w:p w:rsidR="00E64915" w:rsidRPr="00BB5E46" w:rsidRDefault="00E64915" w:rsidP="007C3637">
            <w:pPr>
              <w:pStyle w:val="Default"/>
              <w:jc w:val="both"/>
              <w:rPr>
                <w:bCs/>
              </w:rPr>
            </w:pPr>
          </w:p>
        </w:tc>
        <w:tc>
          <w:tcPr>
            <w:tcW w:w="2383" w:type="dxa"/>
          </w:tcPr>
          <w:p w:rsidR="00E64915" w:rsidRPr="00BB5E46" w:rsidRDefault="00E64915" w:rsidP="007C3637">
            <w:pPr>
              <w:pStyle w:val="Default"/>
              <w:jc w:val="both"/>
              <w:rPr>
                <w:bCs/>
              </w:rPr>
            </w:pPr>
            <w:r w:rsidRPr="00BB5E46">
              <w:rPr>
                <w:bCs/>
              </w:rPr>
              <w:t>Информационные мероприятия</w:t>
            </w:r>
          </w:p>
        </w:tc>
        <w:tc>
          <w:tcPr>
            <w:tcW w:w="2081" w:type="dxa"/>
          </w:tcPr>
          <w:p w:rsidR="00E64915" w:rsidRPr="00BB5E46" w:rsidRDefault="00E64915" w:rsidP="007C3637">
            <w:pPr>
              <w:pStyle w:val="Default"/>
              <w:jc w:val="both"/>
              <w:rPr>
                <w:bCs/>
              </w:rPr>
            </w:pPr>
            <w:r w:rsidRPr="00BB5E46">
              <w:rPr>
                <w:bCs/>
              </w:rPr>
              <w:t>мероприятия  плану-графику  ПМПК</w:t>
            </w:r>
          </w:p>
          <w:p w:rsidR="00E64915" w:rsidRPr="00BB5E46" w:rsidRDefault="00E64915" w:rsidP="007C3637">
            <w:pPr>
              <w:pStyle w:val="Default"/>
              <w:jc w:val="both"/>
              <w:rPr>
                <w:bCs/>
              </w:rPr>
            </w:pPr>
          </w:p>
        </w:tc>
        <w:tc>
          <w:tcPr>
            <w:tcW w:w="1831" w:type="dxa"/>
          </w:tcPr>
          <w:p w:rsidR="00E64915" w:rsidRPr="00BB5E46" w:rsidRDefault="00E64915" w:rsidP="007C3637">
            <w:pPr>
              <w:pStyle w:val="Default"/>
              <w:jc w:val="both"/>
              <w:rPr>
                <w:bCs/>
              </w:rPr>
            </w:pPr>
            <w:r w:rsidRPr="00BB5E46">
              <w:rPr>
                <w:bCs/>
              </w:rPr>
              <w:t>Педагог – психолог</w:t>
            </w:r>
          </w:p>
          <w:p w:rsidR="00E64915" w:rsidRPr="00BB5E46" w:rsidRDefault="00E64915" w:rsidP="007C3637">
            <w:pPr>
              <w:pStyle w:val="Default"/>
              <w:jc w:val="both"/>
              <w:rPr>
                <w:bCs/>
              </w:rPr>
            </w:pPr>
            <w:r w:rsidRPr="00BB5E46">
              <w:rPr>
                <w:bCs/>
              </w:rPr>
              <w:t xml:space="preserve">Социальный </w:t>
            </w:r>
          </w:p>
          <w:p w:rsidR="00E64915" w:rsidRPr="00BB5E46" w:rsidRDefault="00E64915" w:rsidP="007C3637">
            <w:pPr>
              <w:pStyle w:val="Default"/>
              <w:jc w:val="both"/>
              <w:rPr>
                <w:bCs/>
              </w:rPr>
            </w:pPr>
            <w:r w:rsidRPr="00BB5E46">
              <w:rPr>
                <w:bCs/>
              </w:rPr>
              <w:t>педагог</w:t>
            </w:r>
          </w:p>
          <w:p w:rsidR="00E64915" w:rsidRPr="00BB5E46" w:rsidRDefault="00E64915" w:rsidP="007C3637">
            <w:pPr>
              <w:pStyle w:val="Default"/>
              <w:jc w:val="both"/>
              <w:rPr>
                <w:bCs/>
              </w:rPr>
            </w:pPr>
            <w:r w:rsidRPr="00BB5E46">
              <w:rPr>
                <w:bCs/>
              </w:rPr>
              <w:t>Заместитель директора по УВР</w:t>
            </w:r>
          </w:p>
        </w:tc>
      </w:tr>
      <w:tr w:rsidR="00E64915" w:rsidRPr="00BB5E46" w:rsidTr="00E64915">
        <w:tc>
          <w:tcPr>
            <w:tcW w:w="2188" w:type="dxa"/>
          </w:tcPr>
          <w:p w:rsidR="00E64915" w:rsidRPr="00BB5E46" w:rsidRDefault="00E64915" w:rsidP="007C3637">
            <w:pPr>
              <w:pStyle w:val="Default"/>
              <w:jc w:val="both"/>
              <w:rPr>
                <w:bCs/>
              </w:rPr>
            </w:pPr>
            <w:r w:rsidRPr="00BB5E46">
              <w:rPr>
                <w:bCs/>
              </w:rPr>
              <w:t xml:space="preserve">Психолого-педагогическое </w:t>
            </w:r>
          </w:p>
          <w:p w:rsidR="00E64915" w:rsidRPr="00BB5E46" w:rsidRDefault="00E64915" w:rsidP="007C3637">
            <w:pPr>
              <w:pStyle w:val="Default"/>
              <w:jc w:val="both"/>
              <w:rPr>
                <w:bCs/>
              </w:rPr>
            </w:pPr>
            <w:r w:rsidRPr="00BB5E46">
              <w:rPr>
                <w:bCs/>
              </w:rPr>
              <w:t xml:space="preserve">просвещение </w:t>
            </w:r>
          </w:p>
          <w:p w:rsidR="00E64915" w:rsidRPr="00BB5E46" w:rsidRDefault="00E64915" w:rsidP="007C3637">
            <w:pPr>
              <w:pStyle w:val="Default"/>
              <w:jc w:val="both"/>
              <w:rPr>
                <w:bCs/>
              </w:rPr>
            </w:pPr>
            <w:r w:rsidRPr="00BB5E46">
              <w:rPr>
                <w:bCs/>
              </w:rPr>
              <w:t xml:space="preserve">педагогических </w:t>
            </w:r>
          </w:p>
          <w:p w:rsidR="00E64915" w:rsidRPr="00BB5E46" w:rsidRDefault="00E64915" w:rsidP="007C3637">
            <w:pPr>
              <w:pStyle w:val="Default"/>
              <w:jc w:val="both"/>
              <w:rPr>
                <w:bCs/>
              </w:rPr>
            </w:pPr>
            <w:r w:rsidRPr="00BB5E46">
              <w:rPr>
                <w:bCs/>
              </w:rPr>
              <w:t>работников по</w:t>
            </w:r>
          </w:p>
          <w:p w:rsidR="00E64915" w:rsidRPr="00BB5E46" w:rsidRDefault="00E64915" w:rsidP="007C3637">
            <w:pPr>
              <w:pStyle w:val="Default"/>
              <w:jc w:val="both"/>
              <w:rPr>
                <w:bCs/>
              </w:rPr>
            </w:pPr>
            <w:r w:rsidRPr="00BB5E46">
              <w:rPr>
                <w:bCs/>
              </w:rPr>
              <w:t xml:space="preserve">вопросам </w:t>
            </w:r>
          </w:p>
          <w:p w:rsidR="00E64915" w:rsidRPr="00BB5E46" w:rsidRDefault="00E64915" w:rsidP="007C3637">
            <w:pPr>
              <w:pStyle w:val="Default"/>
              <w:jc w:val="both"/>
              <w:rPr>
                <w:bCs/>
              </w:rPr>
            </w:pPr>
            <w:r w:rsidRPr="00BB5E46">
              <w:rPr>
                <w:bCs/>
              </w:rPr>
              <w:t xml:space="preserve">развития, обучения </w:t>
            </w:r>
          </w:p>
          <w:p w:rsidR="00E64915" w:rsidRPr="00BB5E46" w:rsidRDefault="00E64915" w:rsidP="007C3637">
            <w:pPr>
              <w:pStyle w:val="Default"/>
              <w:jc w:val="both"/>
              <w:rPr>
                <w:bCs/>
              </w:rPr>
            </w:pPr>
            <w:r w:rsidRPr="00BB5E46">
              <w:rPr>
                <w:bCs/>
              </w:rPr>
              <w:t xml:space="preserve">и воспитания </w:t>
            </w:r>
          </w:p>
          <w:p w:rsidR="00E64915" w:rsidRPr="00BB5E46" w:rsidRDefault="00E64915" w:rsidP="007C3637">
            <w:pPr>
              <w:pStyle w:val="Default"/>
              <w:jc w:val="both"/>
              <w:rPr>
                <w:bCs/>
              </w:rPr>
            </w:pPr>
            <w:r w:rsidRPr="00BB5E46">
              <w:rPr>
                <w:bCs/>
              </w:rPr>
              <w:lastRenderedPageBreak/>
              <w:t xml:space="preserve">данной категории </w:t>
            </w:r>
          </w:p>
          <w:p w:rsidR="00E64915" w:rsidRPr="00BB5E46" w:rsidRDefault="00E64915" w:rsidP="007C3637">
            <w:pPr>
              <w:pStyle w:val="Default"/>
              <w:jc w:val="both"/>
              <w:rPr>
                <w:bCs/>
              </w:rPr>
            </w:pPr>
            <w:r w:rsidRPr="00BB5E46">
              <w:rPr>
                <w:bCs/>
              </w:rPr>
              <w:t xml:space="preserve">детей </w:t>
            </w:r>
          </w:p>
          <w:p w:rsidR="00E64915" w:rsidRPr="00BB5E46" w:rsidRDefault="00E64915" w:rsidP="007C3637">
            <w:pPr>
              <w:pStyle w:val="Default"/>
              <w:jc w:val="both"/>
              <w:rPr>
                <w:bCs/>
              </w:rPr>
            </w:pPr>
          </w:p>
        </w:tc>
        <w:tc>
          <w:tcPr>
            <w:tcW w:w="1938" w:type="dxa"/>
          </w:tcPr>
          <w:p w:rsidR="00E64915" w:rsidRPr="00BB5E46" w:rsidRDefault="00E64915" w:rsidP="007C3637">
            <w:pPr>
              <w:pStyle w:val="Default"/>
              <w:jc w:val="both"/>
              <w:rPr>
                <w:bCs/>
              </w:rPr>
            </w:pPr>
            <w:r w:rsidRPr="00BB5E46">
              <w:rPr>
                <w:bCs/>
              </w:rPr>
              <w:lastRenderedPageBreak/>
              <w:t xml:space="preserve">Организация </w:t>
            </w:r>
          </w:p>
          <w:p w:rsidR="00E64915" w:rsidRPr="00BB5E46" w:rsidRDefault="00E64915" w:rsidP="007C3637">
            <w:pPr>
              <w:pStyle w:val="Default"/>
              <w:jc w:val="both"/>
              <w:rPr>
                <w:bCs/>
              </w:rPr>
            </w:pPr>
            <w:r w:rsidRPr="00BB5E46">
              <w:rPr>
                <w:bCs/>
              </w:rPr>
              <w:t xml:space="preserve">методических </w:t>
            </w:r>
          </w:p>
          <w:p w:rsidR="00E64915" w:rsidRPr="00BB5E46" w:rsidRDefault="00E64915" w:rsidP="007C3637">
            <w:pPr>
              <w:pStyle w:val="Default"/>
              <w:jc w:val="both"/>
              <w:rPr>
                <w:bCs/>
              </w:rPr>
            </w:pPr>
            <w:r w:rsidRPr="00BB5E46">
              <w:rPr>
                <w:bCs/>
              </w:rPr>
              <w:t xml:space="preserve">мероприятий </w:t>
            </w:r>
          </w:p>
          <w:p w:rsidR="00E64915" w:rsidRPr="00BB5E46" w:rsidRDefault="00E64915" w:rsidP="007C3637">
            <w:pPr>
              <w:pStyle w:val="Default"/>
              <w:jc w:val="both"/>
              <w:rPr>
                <w:bCs/>
              </w:rPr>
            </w:pPr>
            <w:r w:rsidRPr="00BB5E46">
              <w:rPr>
                <w:bCs/>
              </w:rPr>
              <w:t xml:space="preserve">по вопросам </w:t>
            </w:r>
          </w:p>
          <w:p w:rsidR="00E64915" w:rsidRPr="00BB5E46" w:rsidRDefault="00E64915" w:rsidP="007C3637">
            <w:pPr>
              <w:pStyle w:val="Default"/>
              <w:jc w:val="both"/>
              <w:rPr>
                <w:bCs/>
              </w:rPr>
            </w:pPr>
            <w:r w:rsidRPr="00BB5E46">
              <w:rPr>
                <w:bCs/>
              </w:rPr>
              <w:t xml:space="preserve">инклюзивного </w:t>
            </w:r>
          </w:p>
          <w:p w:rsidR="00E64915" w:rsidRPr="00BB5E46" w:rsidRDefault="00E64915" w:rsidP="007C3637">
            <w:pPr>
              <w:pStyle w:val="Default"/>
              <w:jc w:val="both"/>
              <w:rPr>
                <w:bCs/>
              </w:rPr>
            </w:pPr>
            <w:r w:rsidRPr="00BB5E46">
              <w:rPr>
                <w:bCs/>
              </w:rPr>
              <w:t xml:space="preserve">образования </w:t>
            </w:r>
          </w:p>
          <w:p w:rsidR="00E64915" w:rsidRPr="00BB5E46" w:rsidRDefault="00E64915" w:rsidP="007C3637">
            <w:pPr>
              <w:pStyle w:val="Default"/>
              <w:jc w:val="both"/>
              <w:rPr>
                <w:bCs/>
              </w:rPr>
            </w:pPr>
          </w:p>
        </w:tc>
        <w:tc>
          <w:tcPr>
            <w:tcW w:w="2383" w:type="dxa"/>
          </w:tcPr>
          <w:p w:rsidR="00E64915" w:rsidRPr="00BB5E46" w:rsidRDefault="00E64915" w:rsidP="007C3637">
            <w:pPr>
              <w:pStyle w:val="Default"/>
              <w:jc w:val="both"/>
              <w:rPr>
                <w:bCs/>
              </w:rPr>
            </w:pPr>
            <w:r w:rsidRPr="00BB5E46">
              <w:rPr>
                <w:bCs/>
              </w:rPr>
              <w:t xml:space="preserve">Информационные </w:t>
            </w:r>
          </w:p>
          <w:p w:rsidR="00E64915" w:rsidRPr="00BB5E46" w:rsidRDefault="00E64915" w:rsidP="007C3637">
            <w:pPr>
              <w:pStyle w:val="Default"/>
              <w:jc w:val="both"/>
              <w:rPr>
                <w:bCs/>
              </w:rPr>
            </w:pPr>
            <w:r w:rsidRPr="00BB5E46">
              <w:rPr>
                <w:bCs/>
              </w:rPr>
              <w:t>мероприятия</w:t>
            </w:r>
          </w:p>
          <w:p w:rsidR="00E64915" w:rsidRPr="00BB5E46" w:rsidRDefault="00E64915" w:rsidP="007C3637">
            <w:pPr>
              <w:pStyle w:val="Default"/>
              <w:jc w:val="both"/>
              <w:rPr>
                <w:bCs/>
              </w:rPr>
            </w:pPr>
          </w:p>
        </w:tc>
        <w:tc>
          <w:tcPr>
            <w:tcW w:w="2081" w:type="dxa"/>
          </w:tcPr>
          <w:p w:rsidR="00E64915" w:rsidRPr="00BB5E46" w:rsidRDefault="00E64915" w:rsidP="007C3637">
            <w:pPr>
              <w:pStyle w:val="Default"/>
              <w:jc w:val="both"/>
              <w:rPr>
                <w:bCs/>
              </w:rPr>
            </w:pPr>
            <w:r w:rsidRPr="00BB5E46">
              <w:rPr>
                <w:bCs/>
              </w:rPr>
              <w:t xml:space="preserve">По отдельному </w:t>
            </w:r>
          </w:p>
          <w:p w:rsidR="00E64915" w:rsidRPr="00BB5E46" w:rsidRDefault="00E64915" w:rsidP="007C3637">
            <w:pPr>
              <w:pStyle w:val="Default"/>
              <w:jc w:val="both"/>
              <w:rPr>
                <w:bCs/>
              </w:rPr>
            </w:pPr>
            <w:r w:rsidRPr="00BB5E46">
              <w:rPr>
                <w:bCs/>
              </w:rPr>
              <w:t>плану-графику</w:t>
            </w:r>
          </w:p>
          <w:p w:rsidR="00E64915" w:rsidRPr="00BB5E46" w:rsidRDefault="00E64915" w:rsidP="007C3637">
            <w:pPr>
              <w:pStyle w:val="Default"/>
              <w:jc w:val="both"/>
              <w:rPr>
                <w:bCs/>
              </w:rPr>
            </w:pPr>
          </w:p>
        </w:tc>
        <w:tc>
          <w:tcPr>
            <w:tcW w:w="1831" w:type="dxa"/>
          </w:tcPr>
          <w:p w:rsidR="00E64915" w:rsidRPr="00BB5E46" w:rsidRDefault="00E64915" w:rsidP="007C3637">
            <w:pPr>
              <w:pStyle w:val="Default"/>
              <w:jc w:val="both"/>
              <w:rPr>
                <w:bCs/>
              </w:rPr>
            </w:pPr>
            <w:r w:rsidRPr="00BB5E46">
              <w:rPr>
                <w:bCs/>
              </w:rPr>
              <w:t xml:space="preserve">Специалисты </w:t>
            </w:r>
          </w:p>
          <w:p w:rsidR="00E64915" w:rsidRPr="00BB5E46" w:rsidRDefault="00E64915" w:rsidP="007C3637">
            <w:pPr>
              <w:pStyle w:val="Default"/>
              <w:jc w:val="both"/>
              <w:rPr>
                <w:bCs/>
              </w:rPr>
            </w:pPr>
            <w:r w:rsidRPr="00BB5E46">
              <w:rPr>
                <w:bCs/>
              </w:rPr>
              <w:t>ПМПК</w:t>
            </w:r>
          </w:p>
          <w:p w:rsidR="00E64915" w:rsidRPr="00BB5E46" w:rsidRDefault="00E64915" w:rsidP="007C3637">
            <w:pPr>
              <w:pStyle w:val="Default"/>
              <w:jc w:val="both"/>
              <w:rPr>
                <w:bCs/>
              </w:rPr>
            </w:pPr>
            <w:r w:rsidRPr="00BB5E46">
              <w:rPr>
                <w:bCs/>
              </w:rPr>
              <w:t>Логопед</w:t>
            </w:r>
          </w:p>
          <w:p w:rsidR="00E64915" w:rsidRPr="00BB5E46" w:rsidRDefault="00E64915" w:rsidP="007C3637">
            <w:pPr>
              <w:pStyle w:val="Default"/>
              <w:jc w:val="both"/>
              <w:rPr>
                <w:bCs/>
              </w:rPr>
            </w:pPr>
            <w:r w:rsidRPr="00BB5E46">
              <w:rPr>
                <w:bCs/>
              </w:rPr>
              <w:t>Педагог – психолог</w:t>
            </w:r>
          </w:p>
          <w:p w:rsidR="00E64915" w:rsidRPr="00BB5E46" w:rsidRDefault="00E64915" w:rsidP="007C3637">
            <w:pPr>
              <w:pStyle w:val="Default"/>
              <w:jc w:val="both"/>
              <w:rPr>
                <w:bCs/>
              </w:rPr>
            </w:pPr>
            <w:r w:rsidRPr="00BB5E46">
              <w:rPr>
                <w:bCs/>
              </w:rPr>
              <w:t xml:space="preserve">Социальный </w:t>
            </w:r>
          </w:p>
          <w:p w:rsidR="00E64915" w:rsidRPr="00BB5E46" w:rsidRDefault="00E64915" w:rsidP="007C3637">
            <w:pPr>
              <w:pStyle w:val="Default"/>
              <w:jc w:val="both"/>
              <w:rPr>
                <w:bCs/>
              </w:rPr>
            </w:pPr>
            <w:r w:rsidRPr="00BB5E46">
              <w:rPr>
                <w:bCs/>
              </w:rPr>
              <w:t>педагог</w:t>
            </w:r>
          </w:p>
          <w:p w:rsidR="00E64915" w:rsidRPr="00BB5E46" w:rsidRDefault="00E64915" w:rsidP="007C3637">
            <w:pPr>
              <w:pStyle w:val="Default"/>
              <w:jc w:val="both"/>
              <w:rPr>
                <w:bCs/>
              </w:rPr>
            </w:pPr>
            <w:r w:rsidRPr="00BB5E46">
              <w:rPr>
                <w:bCs/>
              </w:rPr>
              <w:t xml:space="preserve">Заместитель </w:t>
            </w:r>
          </w:p>
          <w:p w:rsidR="00E64915" w:rsidRPr="00BB5E46" w:rsidRDefault="00E64915" w:rsidP="007C3637">
            <w:pPr>
              <w:pStyle w:val="Default"/>
              <w:jc w:val="both"/>
              <w:rPr>
                <w:bCs/>
              </w:rPr>
            </w:pPr>
            <w:r w:rsidRPr="00BB5E46">
              <w:rPr>
                <w:bCs/>
              </w:rPr>
              <w:t xml:space="preserve">директора </w:t>
            </w:r>
          </w:p>
          <w:p w:rsidR="00E64915" w:rsidRPr="00BB5E46" w:rsidRDefault="00E64915" w:rsidP="007C3637">
            <w:pPr>
              <w:pStyle w:val="Default"/>
              <w:jc w:val="both"/>
              <w:rPr>
                <w:bCs/>
              </w:rPr>
            </w:pPr>
            <w:r w:rsidRPr="00BB5E46">
              <w:rPr>
                <w:bCs/>
              </w:rPr>
              <w:lastRenderedPageBreak/>
              <w:t xml:space="preserve">по УВР </w:t>
            </w:r>
          </w:p>
          <w:p w:rsidR="00E64915" w:rsidRPr="00BB5E46" w:rsidRDefault="00E64915" w:rsidP="007C3637">
            <w:pPr>
              <w:pStyle w:val="Default"/>
              <w:jc w:val="both"/>
              <w:rPr>
                <w:bCs/>
              </w:rPr>
            </w:pPr>
            <w:r w:rsidRPr="00BB5E46">
              <w:rPr>
                <w:bCs/>
              </w:rPr>
              <w:t xml:space="preserve">другие </w:t>
            </w:r>
          </w:p>
          <w:p w:rsidR="00E64915" w:rsidRPr="00BB5E46" w:rsidRDefault="00E64915" w:rsidP="007C3637">
            <w:pPr>
              <w:pStyle w:val="Default"/>
              <w:jc w:val="both"/>
              <w:rPr>
                <w:bCs/>
              </w:rPr>
            </w:pPr>
            <w:r w:rsidRPr="00BB5E46">
              <w:rPr>
                <w:bCs/>
              </w:rPr>
              <w:t>организации</w:t>
            </w:r>
          </w:p>
        </w:tc>
      </w:tr>
    </w:tbl>
    <w:p w:rsidR="00E64915" w:rsidRPr="00BB5E46" w:rsidRDefault="00E64915" w:rsidP="00C932AA">
      <w:pPr>
        <w:pStyle w:val="Default"/>
        <w:spacing w:line="276" w:lineRule="auto"/>
        <w:ind w:firstLine="426"/>
        <w:jc w:val="both"/>
        <w:rPr>
          <w:b/>
          <w:bCs/>
        </w:rPr>
      </w:pPr>
    </w:p>
    <w:p w:rsidR="00E64915" w:rsidRPr="00BB5E46" w:rsidRDefault="00E64915" w:rsidP="007C3637">
      <w:pPr>
        <w:pStyle w:val="Default"/>
        <w:ind w:firstLine="426"/>
        <w:jc w:val="both"/>
      </w:pPr>
      <w:r w:rsidRPr="00BB5E46">
        <w:rPr>
          <w:b/>
          <w:bCs/>
        </w:rPr>
        <w:t xml:space="preserve">Механизмы реализации программы </w:t>
      </w:r>
    </w:p>
    <w:p w:rsidR="00E64915" w:rsidRPr="00BB5E46" w:rsidRDefault="00E64915" w:rsidP="007C3637">
      <w:pPr>
        <w:pStyle w:val="Default"/>
        <w:ind w:firstLine="426"/>
        <w:jc w:val="both"/>
      </w:pPr>
      <w:r w:rsidRPr="00BB5E46">
        <w:t>Програм</w:t>
      </w:r>
      <w:r>
        <w:t>ма коррекционной работы на уровне</w:t>
      </w:r>
      <w:r w:rsidRPr="00BB5E46">
        <w:t xml:space="preserve"> </w:t>
      </w:r>
      <w:r>
        <w:t xml:space="preserve">среднего </w:t>
      </w:r>
      <w:r w:rsidRPr="00BB5E46">
        <w:t>общего образования может реализовываться</w:t>
      </w:r>
      <w:r>
        <w:t xml:space="preserve"> общеобразовательной организацией</w:t>
      </w:r>
      <w:r w:rsidRPr="00BB5E46">
        <w:t xml:space="preserve"> как совместно с другими образовательными и иными организациями. </w:t>
      </w:r>
    </w:p>
    <w:p w:rsidR="006F302F" w:rsidRDefault="006F302F" w:rsidP="007C3637">
      <w:pPr>
        <w:pStyle w:val="Default"/>
        <w:ind w:firstLine="426"/>
        <w:jc w:val="both"/>
        <w:rPr>
          <w:i/>
          <w:iCs/>
        </w:rPr>
      </w:pPr>
    </w:p>
    <w:p w:rsidR="00E64915" w:rsidRPr="00BB5E46" w:rsidRDefault="00E64915" w:rsidP="007C3637">
      <w:pPr>
        <w:pStyle w:val="Default"/>
        <w:ind w:firstLine="426"/>
        <w:jc w:val="both"/>
      </w:pPr>
      <w:r w:rsidRPr="00BB5E46">
        <w:rPr>
          <w:i/>
          <w:iCs/>
        </w:rPr>
        <w:t>Организация сетевого</w:t>
      </w:r>
      <w:r w:rsidR="003C36A4">
        <w:rPr>
          <w:i/>
          <w:iCs/>
        </w:rPr>
        <w:t xml:space="preserve"> </w:t>
      </w:r>
      <w:r w:rsidRPr="00BB5E46">
        <w:rPr>
          <w:i/>
          <w:iCs/>
        </w:rPr>
        <w:t xml:space="preserve"> взаимодействия</w:t>
      </w:r>
      <w:r w:rsidR="005D2F34">
        <w:rPr>
          <w:i/>
          <w:iCs/>
        </w:rPr>
        <w:t xml:space="preserve"> </w:t>
      </w:r>
      <w:r w:rsidRPr="00BB5E46">
        <w:t>образовательных и иных организаций является одним из основных механизмов реализации программы</w:t>
      </w:r>
      <w:r>
        <w:t xml:space="preserve"> коррекционной работы на уровне</w:t>
      </w:r>
      <w:r w:rsidRPr="00BB5E46">
        <w:t xml:space="preserve"> </w:t>
      </w:r>
      <w:r>
        <w:t xml:space="preserve">среднего </w:t>
      </w:r>
      <w:r w:rsidRPr="00BB5E46">
        <w:t>общего образования с обучающимися с ограниченными возможностями здоровья.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w:t>
      </w:r>
      <w:r>
        <w:t xml:space="preserve">енные образовательные организации </w:t>
      </w:r>
      <w:r w:rsidRPr="00BB5E46">
        <w:t xml:space="preserve"> для детей, нуждающихся в психолого-педагогической и медико-социальной помощи, специальные (коррекцио</w:t>
      </w:r>
      <w:r>
        <w:t>нные) образовательные организации</w:t>
      </w:r>
      <w:r w:rsidRPr="00BB5E46">
        <w:t xml:space="preserve">), а также при необходимости ресурсов организаций науки, культуры, спорта и иных организаций. </w:t>
      </w:r>
    </w:p>
    <w:p w:rsidR="00E64915" w:rsidRPr="00BB5E46" w:rsidRDefault="00E64915" w:rsidP="007C3637">
      <w:pPr>
        <w:pStyle w:val="Default"/>
        <w:ind w:firstLine="426"/>
        <w:jc w:val="both"/>
      </w:pPr>
      <w:r w:rsidRPr="00BB5E46">
        <w:rPr>
          <w:color w:val="auto"/>
        </w:rPr>
        <w:t>Сетевое взаимодействие</w:t>
      </w:r>
      <w:r w:rsidR="005D2F34">
        <w:rPr>
          <w:color w:val="auto"/>
        </w:rPr>
        <w:t xml:space="preserve"> </w:t>
      </w:r>
      <w:r w:rsidRPr="00BB5E46">
        <w:rPr>
          <w:color w:val="auto"/>
        </w:rPr>
        <w:t xml:space="preserve"> осуществляется в форме совместной деятельности образовательных организаций,</w:t>
      </w:r>
      <w:r>
        <w:rPr>
          <w:color w:val="auto"/>
        </w:rPr>
        <w:t xml:space="preserve"> </w:t>
      </w:r>
      <w:r w:rsidRPr="00BB5E46">
        <w:t>направленной на обеспечение возможности освоения обучающимися с ограниченными возможностями</w:t>
      </w:r>
      <w:r w:rsidR="003C36A4">
        <w:t xml:space="preserve"> </w:t>
      </w:r>
      <w:r w:rsidRPr="00BB5E46">
        <w:t xml:space="preserve"> здоровья основной </w:t>
      </w:r>
      <w:r>
        <w:t xml:space="preserve">образовательной </w:t>
      </w:r>
      <w:r w:rsidRPr="00BB5E46">
        <w:t xml:space="preserve">программы </w:t>
      </w:r>
      <w:r>
        <w:t xml:space="preserve">среднего </w:t>
      </w:r>
      <w:r w:rsidRPr="00BB5E46">
        <w:t>общего образования.</w:t>
      </w:r>
    </w:p>
    <w:p w:rsidR="00E64915" w:rsidRDefault="00E64915" w:rsidP="007C3637">
      <w:pPr>
        <w:pStyle w:val="Default"/>
        <w:ind w:firstLine="426"/>
        <w:jc w:val="both"/>
      </w:pPr>
      <w:r w:rsidRPr="00BB5E46">
        <w:t xml:space="preserve"> Сетевая форма реализации программы коррекционной работы применяется в целях повышения качества специальных образовательных услуг, расширения доступа обучающихся с ограниченными возможностями здоровья к современным образовательным технологиям и средствам воспитания и обучения, более эффективного использования имеющихся образовательных ресурсов. Инициаторами организации соответствующей деятельности могут выступать также обучающиеся с ограниченными возможностями здоровья, их родители (законные представители). Образовательные организации, участвующие в реализации программы коррекционной работы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определяются договором между ними. </w:t>
      </w:r>
    </w:p>
    <w:p w:rsidR="00D46C8F" w:rsidRPr="00D46C8F" w:rsidRDefault="00D46C8F" w:rsidP="007C3637">
      <w:pPr>
        <w:pStyle w:val="Default"/>
        <w:jc w:val="both"/>
      </w:pPr>
      <w:r>
        <w:rPr>
          <w:b/>
          <w:bCs/>
          <w:lang w:val="en-US"/>
        </w:rPr>
        <w:t>II</w:t>
      </w:r>
      <w:r>
        <w:rPr>
          <w:b/>
          <w:bCs/>
        </w:rPr>
        <w:t xml:space="preserve">.4.3. </w:t>
      </w:r>
      <w:r w:rsidRPr="00D46C8F">
        <w:rPr>
          <w:b/>
          <w:bCs/>
        </w:rPr>
        <w:t>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r>
        <w:rPr>
          <w:b/>
          <w:bCs/>
        </w:rPr>
        <w:t>.</w:t>
      </w:r>
      <w:r w:rsidRPr="00D46C8F">
        <w:rPr>
          <w:b/>
          <w:bCs/>
        </w:rPr>
        <w:t xml:space="preserve"> </w:t>
      </w:r>
    </w:p>
    <w:p w:rsidR="00D46C8F" w:rsidRPr="00D46C8F" w:rsidRDefault="00312645" w:rsidP="007C3637">
      <w:pPr>
        <w:pStyle w:val="Default"/>
        <w:jc w:val="both"/>
      </w:pPr>
      <w:r>
        <w:t xml:space="preserve">         </w:t>
      </w:r>
      <w:r w:rsidR="00D46C8F" w:rsidRPr="00D46C8F">
        <w:t xml:space="preserve">Для реализации ПКР в МБОУ </w:t>
      </w:r>
      <w:r w:rsidR="00D46C8F">
        <w:t xml:space="preserve"> БСОШ № 2 </w:t>
      </w:r>
      <w:r w:rsidR="00D46C8F" w:rsidRPr="00D46C8F">
        <w:t>создана комиссия психолого-медико-социального сопровождения и поддержки обучающихся с ограниченными возможностями здоровья. В неё включены</w:t>
      </w:r>
      <w:r w:rsidR="00D46C8F">
        <w:t>:</w:t>
      </w:r>
      <w:r w:rsidR="00D46C8F" w:rsidRPr="00D46C8F">
        <w:t xml:space="preserve"> заместитель директора по УВР, заместитель директора по ВР, педагог-психолог, социальный педагог, медицинский работник. </w:t>
      </w:r>
    </w:p>
    <w:p w:rsidR="00D46C8F" w:rsidRPr="00D46C8F" w:rsidRDefault="00D46C8F" w:rsidP="007C3637">
      <w:pPr>
        <w:pStyle w:val="Default"/>
        <w:ind w:firstLine="426"/>
        <w:jc w:val="both"/>
      </w:pPr>
      <w:r w:rsidRPr="00D46C8F">
        <w:t>Психолого-медико-социальная помощь оказывается обучающимся на основании заявления или согласия в письменной форме их родителей (законных представителей). Необходимым условием являются рекомендации ПМПК и наличие ИПР (для инвалидов).</w:t>
      </w:r>
    </w:p>
    <w:p w:rsidR="00D46C8F" w:rsidRPr="00D46C8F" w:rsidRDefault="00D46C8F" w:rsidP="007C3637">
      <w:pPr>
        <w:pStyle w:val="Default"/>
        <w:jc w:val="both"/>
      </w:pPr>
      <w:r>
        <w:t xml:space="preserve">         </w:t>
      </w:r>
      <w:r w:rsidRPr="00D46C8F">
        <w:t xml:space="preserve">Комплексное психолого-медико-социальное сопровождение и поддержка обучающихся с ограниченными возможностями здоровья, инвалидов и школьников, попавших в сложную жизненную ситуацию, обеспечиваются специалистами образовательной организации (педагогом-психологом, медицинским работником, социальным педагогом, учителем-логопедом, классным руководителем), регламентируются локальными нормативными актами МБОУ </w:t>
      </w:r>
      <w:r>
        <w:t xml:space="preserve"> БСОШ № 2, </w:t>
      </w:r>
      <w:r w:rsidRPr="00D46C8F">
        <w:t xml:space="preserve"> а также ее уставом; реализуются преимущественно во внеурочной деятельности. </w:t>
      </w:r>
    </w:p>
    <w:p w:rsidR="00D46C8F" w:rsidRPr="00D46C8F" w:rsidRDefault="00D46C8F" w:rsidP="007C3637">
      <w:pPr>
        <w:pStyle w:val="Default"/>
        <w:jc w:val="both"/>
      </w:pPr>
      <w:r w:rsidRPr="00D46C8F">
        <w:t>Тесное взаимодействие специалистов при участии педагогов МБОУ</w:t>
      </w:r>
      <w:r>
        <w:t xml:space="preserve"> БСОШ № 2</w:t>
      </w:r>
      <w:r w:rsidRPr="00D46C8F">
        <w:t xml:space="preserve">, представителей администрации и родителей (законных представителей) является одним из условий успешности комплексного сопровождения и поддержки подростков. </w:t>
      </w:r>
    </w:p>
    <w:p w:rsidR="00D46C8F" w:rsidRPr="00D46C8F" w:rsidRDefault="00D46C8F" w:rsidP="007C3637">
      <w:pPr>
        <w:pStyle w:val="Default"/>
        <w:jc w:val="both"/>
      </w:pPr>
      <w:r>
        <w:t xml:space="preserve">          </w:t>
      </w:r>
      <w:r w:rsidRPr="00D46C8F">
        <w:t xml:space="preserve">Социально-педагогическое сопровождение школьников с ограниченными возможностями здоровья в общеобразовательной организации осуществляет социальный педагог. Деятельность социального педагога направлена на защиту прав всех обучающихся, охрану их жизни и </w:t>
      </w:r>
      <w:r w:rsidRPr="00D46C8F">
        <w:lastRenderedPageBreak/>
        <w:t xml:space="preserve">здоровья, соблюдение их интересов; создание для школьников комфортной и безопасной образовательной среды. Также социальный педагог осуществляет участие в проведении профилактической и информационно-просветительской работы по защите прав и интересов школьников с ОВЗ, в выборе профессиональных склонностей и интересов. Социальный педагог взаимодействует со специалистами организации, с педагогами класса, в случае необходимости – с медицинским работником, а также с родителями (законными представителями), специалистами социальных служб, органами исполнительной власти по защите прав детей. </w:t>
      </w:r>
    </w:p>
    <w:p w:rsidR="00D46C8F" w:rsidRPr="00D46C8F" w:rsidRDefault="00D46C8F" w:rsidP="007C3637">
      <w:pPr>
        <w:pStyle w:val="Default"/>
        <w:jc w:val="both"/>
      </w:pPr>
      <w:r>
        <w:t xml:space="preserve">          </w:t>
      </w:r>
      <w:r w:rsidRPr="00D46C8F">
        <w:t xml:space="preserve">Психологическое сопровождение обучающихся с ограниченными возможностями здоровья осуществляется в рамках реализации основных направлений психологической службы образовательной организации. </w:t>
      </w:r>
    </w:p>
    <w:p w:rsidR="00D46C8F" w:rsidRDefault="00D46C8F" w:rsidP="007C3637">
      <w:pPr>
        <w:pStyle w:val="Default"/>
        <w:ind w:firstLine="426"/>
        <w:jc w:val="both"/>
      </w:pPr>
      <w:r w:rsidRPr="00D46C8F">
        <w:t>Педагог-психолог проводит занятия по комплексному изучению и развитию личности школьников с ограниченными возможностями здоровья. Кроме того, осуществляет психологическую подготовку школьников к прохождению итоговой аттестации.</w:t>
      </w:r>
    </w:p>
    <w:p w:rsidR="00D46C8F" w:rsidRPr="00D46C8F" w:rsidRDefault="00D46C8F" w:rsidP="007C3637">
      <w:pPr>
        <w:pStyle w:val="Default"/>
        <w:jc w:val="both"/>
      </w:pPr>
      <w:r>
        <w:t xml:space="preserve">           </w:t>
      </w:r>
      <w:r w:rsidRPr="00D46C8F">
        <w:t xml:space="preserve">Работа может быть организована фронтально,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 с ограниченными возможностями здоровья. </w:t>
      </w:r>
    </w:p>
    <w:p w:rsidR="00D46C8F" w:rsidRDefault="00D46C8F" w:rsidP="007C3637">
      <w:pPr>
        <w:pStyle w:val="Default"/>
        <w:ind w:firstLine="426"/>
        <w:jc w:val="both"/>
      </w:pPr>
      <w:r w:rsidRPr="00D46C8F">
        <w:t>Помимо работы со школьниками педагог-психолог может проводить консультативную работу с педагогами, администрацией школы и родителями по вопросам, связанным с обучением и воспитанием обучающихся.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w:t>
      </w:r>
    </w:p>
    <w:p w:rsidR="00D46C8F" w:rsidRDefault="00D46C8F" w:rsidP="007C3637">
      <w:pPr>
        <w:pStyle w:val="Default"/>
        <w:ind w:firstLine="426"/>
        <w:jc w:val="both"/>
        <w:rPr>
          <w:sz w:val="23"/>
          <w:szCs w:val="23"/>
        </w:rPr>
      </w:pPr>
      <w:r w:rsidRPr="00D46C8F">
        <w:t>Значительная роль в организации психолого-педагогического сопровождения обучающихся с ОВЗ</w:t>
      </w:r>
      <w:r w:rsidR="00312645">
        <w:t xml:space="preserve"> </w:t>
      </w:r>
      <w:r w:rsidRPr="00D46C8F">
        <w:t xml:space="preserve"> принадлежит </w:t>
      </w:r>
      <w:r w:rsidR="004B7236">
        <w:t xml:space="preserve"> </w:t>
      </w:r>
      <w:r w:rsidRPr="00D46C8F">
        <w:t>психолого-педагогической ко</w:t>
      </w:r>
      <w:r w:rsidR="004B7236">
        <w:t xml:space="preserve">миссии МБОУ БСОШ № 2. </w:t>
      </w:r>
      <w:r w:rsidRPr="00D46C8F">
        <w:t xml:space="preserve"> Её цель – уточнение особых образовательных потребностей обучающихся с ОВЗ и школьников, попавших в сложную жизненную ситуацию, оказание им помощи (методической, специализированной и психологической). Помощь заключается в разработке рекомендаций по обучению и воспитанию; в составлении в случае необходимости индивидуальной программы обучения; в выборе специальных приемов, средств и методов обучения, в адаптации содержания учебного предметного материала. Специалисты ППК следят за динамикой продвижения школьников в рамках освоения основной программы обучения и своевременно вносят коррективы в программу обучения</w:t>
      </w:r>
      <w:r w:rsidR="004B7236" w:rsidRPr="004B7236">
        <w:rPr>
          <w:sz w:val="23"/>
          <w:szCs w:val="23"/>
        </w:rPr>
        <w:t xml:space="preserve"> </w:t>
      </w:r>
      <w:r w:rsidR="004B7236">
        <w:rPr>
          <w:sz w:val="23"/>
          <w:szCs w:val="23"/>
        </w:rPr>
        <w:t>и в рабочие программы коррекционной работы; рассматривают спорные и конфликтные случаи, предлагают и осуществляют отбор необходимых для школьника (школьников) дополнительных дидактических и учебных пособий.</w:t>
      </w:r>
    </w:p>
    <w:p w:rsidR="004B7236" w:rsidRPr="004B7236" w:rsidRDefault="004B7236" w:rsidP="007C3637">
      <w:pPr>
        <w:pStyle w:val="Default"/>
        <w:jc w:val="both"/>
      </w:pPr>
      <w:r w:rsidRPr="004B7236">
        <w:t xml:space="preserve">На заседаниях ППК проводится комплексное обследование школьников в следующих случаях: </w:t>
      </w:r>
    </w:p>
    <w:p w:rsidR="004B7236" w:rsidRDefault="004B7236" w:rsidP="000E6D72">
      <w:pPr>
        <w:pStyle w:val="Default"/>
        <w:numPr>
          <w:ilvl w:val="0"/>
          <w:numId w:val="62"/>
        </w:numPr>
        <w:jc w:val="both"/>
      </w:pPr>
      <w:r w:rsidRPr="004B7236">
        <w:t xml:space="preserve">первичного обследования (осуществляется сразу после поступления ученика с ОВЗ в школу для уточнения диагноза и выработки общего плана работы, в том числе разработки рабочей программы коррекционной работы); </w:t>
      </w:r>
    </w:p>
    <w:p w:rsidR="004B7236" w:rsidRPr="004B7236" w:rsidRDefault="004B7236" w:rsidP="000E6D72">
      <w:pPr>
        <w:pStyle w:val="Default"/>
        <w:numPr>
          <w:ilvl w:val="0"/>
          <w:numId w:val="62"/>
        </w:numPr>
        <w:jc w:val="both"/>
      </w:pPr>
      <w:r w:rsidRPr="004B7236">
        <w:t xml:space="preserve">диагностики в течение года (диагностика проводится по запросу педагога и (или) родителей по поводу имеющихся и возникающих у школьника академических и поведенческих проблем с целью их устранения); </w:t>
      </w:r>
    </w:p>
    <w:p w:rsidR="004B7236" w:rsidRPr="004B7236" w:rsidRDefault="004B7236" w:rsidP="000E6D72">
      <w:pPr>
        <w:pStyle w:val="Default"/>
        <w:numPr>
          <w:ilvl w:val="0"/>
          <w:numId w:val="62"/>
        </w:numPr>
        <w:jc w:val="both"/>
      </w:pPr>
      <w:r w:rsidRPr="004B7236">
        <w:t xml:space="preserve">диагностики по окончании полугодия и учебного года с целью мониторинга динамики школьника и выработки рекомендаций по дальнейшему обучению; </w:t>
      </w:r>
    </w:p>
    <w:p w:rsidR="004B7236" w:rsidRPr="004B7236" w:rsidRDefault="004B7236" w:rsidP="000E6D72">
      <w:pPr>
        <w:pStyle w:val="Default"/>
        <w:numPr>
          <w:ilvl w:val="0"/>
          <w:numId w:val="62"/>
        </w:numPr>
        <w:jc w:val="both"/>
      </w:pPr>
      <w:r w:rsidRPr="004B7236">
        <w:t xml:space="preserve">диагностики в нештатных (конфликтных) случаях. </w:t>
      </w:r>
    </w:p>
    <w:p w:rsidR="004B7236" w:rsidRPr="004B7236" w:rsidRDefault="004B7236" w:rsidP="007C3637">
      <w:pPr>
        <w:pStyle w:val="Default"/>
        <w:jc w:val="both"/>
      </w:pPr>
    </w:p>
    <w:p w:rsidR="004B7236" w:rsidRPr="004B7236" w:rsidRDefault="00312645" w:rsidP="007C3637">
      <w:pPr>
        <w:pStyle w:val="Default"/>
        <w:jc w:val="both"/>
      </w:pPr>
      <w:r>
        <w:t xml:space="preserve">       </w:t>
      </w:r>
      <w:r w:rsidR="004B7236" w:rsidRPr="004B7236">
        <w:t xml:space="preserve">Формы обследования учеников могут варьироваться: групповая, подгрупповая, индивидуальная. </w:t>
      </w:r>
    </w:p>
    <w:p w:rsidR="004B7236" w:rsidRPr="004B7236" w:rsidRDefault="004B7236" w:rsidP="007C3637">
      <w:pPr>
        <w:pStyle w:val="Default"/>
        <w:jc w:val="both"/>
      </w:pPr>
      <w:r w:rsidRPr="004B7236">
        <w:t xml:space="preserve">В случаях выявления изменения в психическом и/или физическом состоянии обучающегося с ОВЗ, сохраняющихся у него проблем в освоении основной образовательной программы в рабочую коррекционную программу вносятся коррективы. </w:t>
      </w:r>
    </w:p>
    <w:p w:rsidR="004B7236" w:rsidRPr="004B7236" w:rsidRDefault="00312645" w:rsidP="007C3637">
      <w:pPr>
        <w:pStyle w:val="Default"/>
        <w:jc w:val="both"/>
      </w:pPr>
      <w:r>
        <w:t xml:space="preserve">       </w:t>
      </w:r>
      <w:r w:rsidR="004B7236" w:rsidRPr="004B7236">
        <w:t xml:space="preserve">Ориентируясь на заключения ПМПК, результаты диагностики ППк и обследования конкретными специалистами и учителями образовательной организации, определяются </w:t>
      </w:r>
      <w:r w:rsidR="004B7236" w:rsidRPr="004B7236">
        <w:lastRenderedPageBreak/>
        <w:t xml:space="preserve">ключевые звенья комплексных коррекционных мероприятий и необходимость вариативных индивидуальных планов обучения обучающихся с ОВЗ и подростков, попавших в трудную жизненную ситуацию. </w:t>
      </w:r>
    </w:p>
    <w:p w:rsidR="004B7236" w:rsidRPr="004B7236" w:rsidRDefault="004B7236" w:rsidP="007C3637">
      <w:pPr>
        <w:pStyle w:val="Default"/>
        <w:jc w:val="both"/>
      </w:pPr>
      <w:r w:rsidRPr="004B7236">
        <w:t xml:space="preserve">Реализация системы комплексного психолого-медико-социального сопровождения и поддержки обучающихся с ограниченными возможностями здоровья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 </w:t>
      </w:r>
    </w:p>
    <w:p w:rsidR="006F302F" w:rsidRDefault="006F302F" w:rsidP="007C3637">
      <w:pPr>
        <w:pStyle w:val="Default"/>
        <w:ind w:firstLine="426"/>
        <w:jc w:val="both"/>
        <w:rPr>
          <w:b/>
          <w:bCs/>
        </w:rPr>
      </w:pPr>
      <w:r>
        <w:rPr>
          <w:b/>
          <w:bCs/>
          <w:lang w:val="en-US"/>
        </w:rPr>
        <w:t>II</w:t>
      </w:r>
      <w:r w:rsidR="00312645">
        <w:rPr>
          <w:b/>
          <w:bCs/>
        </w:rPr>
        <w:t>.4.4</w:t>
      </w:r>
      <w:r>
        <w:rPr>
          <w:b/>
          <w:bCs/>
        </w:rPr>
        <w:t xml:space="preserve">. Взаимодействие специалистов МБОУ БСОШ № 2 в рамках </w:t>
      </w:r>
      <w:r w:rsidR="00312645">
        <w:rPr>
          <w:b/>
          <w:bCs/>
        </w:rPr>
        <w:t xml:space="preserve"> </w:t>
      </w:r>
      <w:r>
        <w:rPr>
          <w:b/>
          <w:bCs/>
        </w:rPr>
        <w:t>работы с обучающимися с особыми образовательными потребностями.</w:t>
      </w:r>
    </w:p>
    <w:p w:rsidR="00E64915" w:rsidRPr="00BB5E46" w:rsidRDefault="00E64915" w:rsidP="007C3637">
      <w:pPr>
        <w:pStyle w:val="Default"/>
        <w:ind w:firstLine="426"/>
        <w:jc w:val="both"/>
      </w:pPr>
      <w:r w:rsidRPr="00BB5E46">
        <w:rPr>
          <w:i/>
          <w:iCs/>
        </w:rPr>
        <w:t>Взаимодействие специалистов</w:t>
      </w:r>
      <w:r>
        <w:rPr>
          <w:i/>
          <w:iCs/>
        </w:rPr>
        <w:t xml:space="preserve"> общеобразовательной организации</w:t>
      </w:r>
      <w:r w:rsidRPr="00BB5E46">
        <w:rPr>
          <w:i/>
          <w:iCs/>
        </w:rPr>
        <w:t xml:space="preserve"> </w:t>
      </w:r>
      <w:r w:rsidRPr="00BB5E46">
        <w:t xml:space="preserve">обеспечивает системное сопровождение </w:t>
      </w:r>
      <w:r w:rsidRPr="00741479">
        <w:rPr>
          <w:color w:val="auto"/>
        </w:rPr>
        <w:t>обучающихся с ограниченными возможностями здоровья</w:t>
      </w:r>
      <w:r w:rsidRPr="00BB5E46">
        <w:t xml:space="preserve"> специалистами различного профиля в образовательном процессе. Такое взаимодействие включает: </w:t>
      </w:r>
    </w:p>
    <w:p w:rsidR="00E64915" w:rsidRPr="00BB5E46" w:rsidRDefault="00E64915" w:rsidP="007C3637">
      <w:pPr>
        <w:pStyle w:val="Default"/>
        <w:ind w:firstLine="426"/>
        <w:jc w:val="both"/>
      </w:pPr>
      <w:r w:rsidRPr="00BB5E46">
        <w:t xml:space="preserve">— комплексность в определении и решении проблем обучающегося, предоставлении ему специализированной квалифицированной помощи; </w:t>
      </w:r>
    </w:p>
    <w:p w:rsidR="00E64915" w:rsidRPr="00BB5E46" w:rsidRDefault="00E64915" w:rsidP="007C3637">
      <w:pPr>
        <w:pStyle w:val="Default"/>
        <w:ind w:firstLine="426"/>
        <w:jc w:val="both"/>
      </w:pPr>
      <w:r w:rsidRPr="00BB5E46">
        <w:t xml:space="preserve">— многоаспектный анализ личностного и познавательного развития обучающегося; </w:t>
      </w:r>
    </w:p>
    <w:p w:rsidR="00E64915" w:rsidRPr="00BB5E46" w:rsidRDefault="00E64915" w:rsidP="007C3637">
      <w:pPr>
        <w:pStyle w:val="Default"/>
        <w:ind w:firstLine="426"/>
        <w:jc w:val="both"/>
      </w:pPr>
      <w:r w:rsidRPr="00BB5E46">
        <w:t xml:space="preserve">— составление комплексных индивидуальных программ общего развития и коррекции отдельных сторон учебно-познавательной, речевой, эмоциональной, волевой и личностной сфер ребёнка.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3364"/>
        <w:gridCol w:w="6097"/>
      </w:tblGrid>
      <w:tr w:rsidR="00E64915" w:rsidRPr="00BB5E46" w:rsidTr="00E64915">
        <w:tc>
          <w:tcPr>
            <w:tcW w:w="817" w:type="dxa"/>
          </w:tcPr>
          <w:p w:rsidR="00E64915" w:rsidRPr="00BB5E46" w:rsidRDefault="00E64915" w:rsidP="007C3637">
            <w:pPr>
              <w:pStyle w:val="Default"/>
              <w:jc w:val="both"/>
            </w:pPr>
            <w:r w:rsidRPr="00BB5E46">
              <w:t>№</w:t>
            </w:r>
          </w:p>
        </w:tc>
        <w:tc>
          <w:tcPr>
            <w:tcW w:w="3402" w:type="dxa"/>
          </w:tcPr>
          <w:p w:rsidR="00E64915" w:rsidRPr="00BB5E46" w:rsidRDefault="00E64915" w:rsidP="007C3637">
            <w:pPr>
              <w:pStyle w:val="Default"/>
              <w:jc w:val="both"/>
            </w:pPr>
            <w:r w:rsidRPr="00BB5E46">
              <w:t>Специалисты</w:t>
            </w:r>
          </w:p>
        </w:tc>
        <w:tc>
          <w:tcPr>
            <w:tcW w:w="6202" w:type="dxa"/>
          </w:tcPr>
          <w:p w:rsidR="00E64915" w:rsidRPr="00BB5E46" w:rsidRDefault="00E64915" w:rsidP="007C3637">
            <w:pPr>
              <w:pStyle w:val="Default"/>
              <w:jc w:val="both"/>
            </w:pPr>
            <w:r w:rsidRPr="00BB5E46">
              <w:t>Функции</w:t>
            </w:r>
          </w:p>
        </w:tc>
      </w:tr>
      <w:tr w:rsidR="00E64915" w:rsidRPr="00BB5E46" w:rsidTr="00E64915">
        <w:tc>
          <w:tcPr>
            <w:tcW w:w="817" w:type="dxa"/>
          </w:tcPr>
          <w:p w:rsidR="00E64915" w:rsidRPr="00BB5E46" w:rsidRDefault="00E64915" w:rsidP="007C3637">
            <w:pPr>
              <w:pStyle w:val="Default"/>
              <w:jc w:val="both"/>
            </w:pPr>
            <w:r w:rsidRPr="00BB5E46">
              <w:t>1</w:t>
            </w:r>
          </w:p>
        </w:tc>
        <w:tc>
          <w:tcPr>
            <w:tcW w:w="3402" w:type="dxa"/>
          </w:tcPr>
          <w:p w:rsidR="00E64915" w:rsidRPr="00BB5E46" w:rsidRDefault="00E64915" w:rsidP="007C3637">
            <w:pPr>
              <w:pStyle w:val="Default"/>
              <w:jc w:val="both"/>
            </w:pPr>
            <w:r w:rsidRPr="00BB5E46">
              <w:t>Администрация школы</w:t>
            </w:r>
          </w:p>
        </w:tc>
        <w:tc>
          <w:tcPr>
            <w:tcW w:w="6202" w:type="dxa"/>
          </w:tcPr>
          <w:p w:rsidR="00E64915" w:rsidRPr="00BB5E46" w:rsidRDefault="00E64915" w:rsidP="007C3637">
            <w:pPr>
              <w:pStyle w:val="Default"/>
              <w:jc w:val="both"/>
            </w:pPr>
            <w:r w:rsidRPr="00BB5E46">
              <w:t xml:space="preserve">Обеспечение для специалистов </w:t>
            </w:r>
            <w:r>
              <w:t xml:space="preserve">школы </w:t>
            </w:r>
            <w:r w:rsidRPr="00BB5E46">
              <w:t xml:space="preserve">условий </w:t>
            </w:r>
          </w:p>
          <w:p w:rsidR="00E64915" w:rsidRPr="00BB5E46" w:rsidRDefault="00E64915" w:rsidP="007C3637">
            <w:pPr>
              <w:pStyle w:val="Default"/>
              <w:jc w:val="both"/>
            </w:pPr>
            <w:r w:rsidRPr="00BB5E46">
              <w:t xml:space="preserve">эффективной работы, осуществление контроля и </w:t>
            </w:r>
          </w:p>
          <w:p w:rsidR="00E64915" w:rsidRPr="00BB5E46" w:rsidRDefault="00E64915" w:rsidP="007C3637">
            <w:pPr>
              <w:pStyle w:val="Default"/>
              <w:jc w:val="both"/>
            </w:pPr>
            <w:r w:rsidRPr="00BB5E46">
              <w:t>текущей организационной работы в рамках программ</w:t>
            </w:r>
          </w:p>
        </w:tc>
      </w:tr>
      <w:tr w:rsidR="00E64915" w:rsidRPr="00BB5E46" w:rsidTr="00E64915">
        <w:tc>
          <w:tcPr>
            <w:tcW w:w="817" w:type="dxa"/>
          </w:tcPr>
          <w:p w:rsidR="00E64915" w:rsidRPr="00BB5E46" w:rsidRDefault="00E64915" w:rsidP="007C3637">
            <w:pPr>
              <w:pStyle w:val="Default"/>
              <w:jc w:val="both"/>
            </w:pPr>
            <w:r w:rsidRPr="00BB5E46">
              <w:t>2</w:t>
            </w:r>
          </w:p>
        </w:tc>
        <w:tc>
          <w:tcPr>
            <w:tcW w:w="3402" w:type="dxa"/>
          </w:tcPr>
          <w:p w:rsidR="00E64915" w:rsidRPr="00BB5E46" w:rsidRDefault="00E64915" w:rsidP="007C3637">
            <w:pPr>
              <w:pStyle w:val="Default"/>
              <w:jc w:val="both"/>
            </w:pPr>
            <w:r w:rsidRPr="00BB5E46">
              <w:t>Педагоги- предметники</w:t>
            </w:r>
          </w:p>
        </w:tc>
        <w:tc>
          <w:tcPr>
            <w:tcW w:w="6202" w:type="dxa"/>
          </w:tcPr>
          <w:p w:rsidR="00E64915" w:rsidRPr="00BB5E46" w:rsidRDefault="00E64915" w:rsidP="007C3637">
            <w:pPr>
              <w:pStyle w:val="Default"/>
              <w:jc w:val="both"/>
            </w:pPr>
            <w:r w:rsidRPr="00BB5E46">
              <w:t xml:space="preserve">Организация условий для успешного продвижения ребенка в рамках освоения основной образовательной программы </w:t>
            </w:r>
            <w:r>
              <w:t xml:space="preserve">среднего </w:t>
            </w:r>
            <w:r w:rsidRPr="00BB5E46">
              <w:t>общего образования</w:t>
            </w:r>
          </w:p>
        </w:tc>
      </w:tr>
      <w:tr w:rsidR="00E64915" w:rsidRPr="00BB5E46" w:rsidTr="00E64915">
        <w:tc>
          <w:tcPr>
            <w:tcW w:w="817" w:type="dxa"/>
          </w:tcPr>
          <w:p w:rsidR="00E64915" w:rsidRPr="00BB5E46" w:rsidRDefault="00E64915" w:rsidP="007C3637">
            <w:pPr>
              <w:pStyle w:val="Default"/>
              <w:jc w:val="both"/>
            </w:pPr>
            <w:r w:rsidRPr="00BB5E46">
              <w:t>3</w:t>
            </w:r>
          </w:p>
        </w:tc>
        <w:tc>
          <w:tcPr>
            <w:tcW w:w="3402" w:type="dxa"/>
          </w:tcPr>
          <w:p w:rsidR="00E64915" w:rsidRPr="00BB5E46" w:rsidRDefault="00E64915" w:rsidP="007C3637">
            <w:pPr>
              <w:pStyle w:val="Default"/>
              <w:jc w:val="both"/>
            </w:pPr>
            <w:r>
              <w:t xml:space="preserve">Руководители кружков, </w:t>
            </w:r>
            <w:r w:rsidRPr="00BB5E46">
              <w:t xml:space="preserve"> секций</w:t>
            </w:r>
          </w:p>
        </w:tc>
        <w:tc>
          <w:tcPr>
            <w:tcW w:w="6202" w:type="dxa"/>
          </w:tcPr>
          <w:p w:rsidR="00E64915" w:rsidRPr="00BB5E46" w:rsidRDefault="00E64915" w:rsidP="007C3637">
            <w:pPr>
              <w:pStyle w:val="Default"/>
              <w:jc w:val="both"/>
            </w:pPr>
            <w:r w:rsidRPr="00BB5E46">
              <w:t>Обеспечение ре</w:t>
            </w:r>
            <w:r>
              <w:t>ализации вариативной части ООП С</w:t>
            </w:r>
            <w:r w:rsidRPr="00BB5E46">
              <w:t>ОО</w:t>
            </w:r>
          </w:p>
        </w:tc>
      </w:tr>
      <w:tr w:rsidR="00E64915" w:rsidRPr="00BB5E46" w:rsidTr="00E64915">
        <w:tc>
          <w:tcPr>
            <w:tcW w:w="817" w:type="dxa"/>
          </w:tcPr>
          <w:p w:rsidR="00E64915" w:rsidRPr="00BB5E46" w:rsidRDefault="00E64915" w:rsidP="007C3637">
            <w:pPr>
              <w:pStyle w:val="Default"/>
              <w:jc w:val="both"/>
            </w:pPr>
            <w:r w:rsidRPr="00BB5E46">
              <w:t>4</w:t>
            </w:r>
          </w:p>
        </w:tc>
        <w:tc>
          <w:tcPr>
            <w:tcW w:w="3402" w:type="dxa"/>
          </w:tcPr>
          <w:p w:rsidR="00E64915" w:rsidRPr="00BB5E46" w:rsidRDefault="00E64915" w:rsidP="007C3637">
            <w:pPr>
              <w:pStyle w:val="Default"/>
              <w:jc w:val="both"/>
            </w:pPr>
            <w:r w:rsidRPr="00BB5E46">
              <w:t>Педагог- психолог</w:t>
            </w:r>
          </w:p>
        </w:tc>
        <w:tc>
          <w:tcPr>
            <w:tcW w:w="6202" w:type="dxa"/>
          </w:tcPr>
          <w:p w:rsidR="00E64915" w:rsidRPr="00BB5E46" w:rsidRDefault="00E64915" w:rsidP="007C3637">
            <w:pPr>
              <w:pStyle w:val="Default"/>
              <w:jc w:val="both"/>
            </w:pPr>
            <w:r w:rsidRPr="00BB5E46">
              <w:t>Помощь педагогам в выявлении психолого-педагогических условий, необходимых для развития ребенка в соответствии с его возрастными и индивидуальными особенностями</w:t>
            </w:r>
          </w:p>
        </w:tc>
      </w:tr>
      <w:tr w:rsidR="00E64915" w:rsidRPr="00BB5E46" w:rsidTr="00E64915">
        <w:tc>
          <w:tcPr>
            <w:tcW w:w="817" w:type="dxa"/>
          </w:tcPr>
          <w:p w:rsidR="00E64915" w:rsidRPr="00BB5E46" w:rsidRDefault="00E64915" w:rsidP="007C3637">
            <w:pPr>
              <w:pStyle w:val="Default"/>
              <w:jc w:val="both"/>
            </w:pPr>
            <w:r w:rsidRPr="00BB5E46">
              <w:t>5</w:t>
            </w:r>
          </w:p>
        </w:tc>
        <w:tc>
          <w:tcPr>
            <w:tcW w:w="3402" w:type="dxa"/>
          </w:tcPr>
          <w:p w:rsidR="00E64915" w:rsidRPr="00BB5E46" w:rsidRDefault="00E64915" w:rsidP="007C3637">
            <w:pPr>
              <w:pStyle w:val="Default"/>
              <w:jc w:val="both"/>
            </w:pPr>
            <w:r w:rsidRPr="00BB5E46">
              <w:t>Социальный педагог</w:t>
            </w:r>
          </w:p>
        </w:tc>
        <w:tc>
          <w:tcPr>
            <w:tcW w:w="6202" w:type="dxa"/>
          </w:tcPr>
          <w:p w:rsidR="00E64915" w:rsidRPr="00BB5E46" w:rsidRDefault="00E64915" w:rsidP="007C3637">
            <w:pPr>
              <w:pStyle w:val="Default"/>
              <w:jc w:val="both"/>
            </w:pPr>
            <w:r w:rsidRPr="00BB5E46">
              <w:t>Организация условий для благополучной социальной адаптации ребенка; социально-педагогическая профилактика и реабилитация дезадаптированных и социально депривированных детей и подростков с ОВЗ</w:t>
            </w:r>
          </w:p>
        </w:tc>
      </w:tr>
      <w:tr w:rsidR="00E64915" w:rsidRPr="00BB5E46" w:rsidTr="00E64915">
        <w:tc>
          <w:tcPr>
            <w:tcW w:w="817" w:type="dxa"/>
          </w:tcPr>
          <w:p w:rsidR="00E64915" w:rsidRPr="00BB5E46" w:rsidRDefault="00E64915" w:rsidP="007C3637">
            <w:pPr>
              <w:pStyle w:val="Default"/>
              <w:jc w:val="both"/>
            </w:pPr>
            <w:r w:rsidRPr="00BB5E46">
              <w:t>6</w:t>
            </w:r>
          </w:p>
        </w:tc>
        <w:tc>
          <w:tcPr>
            <w:tcW w:w="3402" w:type="dxa"/>
          </w:tcPr>
          <w:p w:rsidR="00E64915" w:rsidRPr="00BB5E46" w:rsidRDefault="00E64915" w:rsidP="007C3637">
            <w:pPr>
              <w:pStyle w:val="Default"/>
              <w:jc w:val="both"/>
            </w:pPr>
            <w:r w:rsidRPr="00BB5E46">
              <w:t>Информационно-технический персонал</w:t>
            </w:r>
          </w:p>
        </w:tc>
        <w:tc>
          <w:tcPr>
            <w:tcW w:w="6202" w:type="dxa"/>
          </w:tcPr>
          <w:p w:rsidR="00E64915" w:rsidRPr="00BB5E46" w:rsidRDefault="00E64915" w:rsidP="007C3637">
            <w:pPr>
              <w:pStyle w:val="Default"/>
              <w:jc w:val="both"/>
            </w:pPr>
            <w:r w:rsidRPr="00BB5E46">
              <w:t>Обеспечени</w:t>
            </w:r>
            <w:r>
              <w:t xml:space="preserve">е </w:t>
            </w:r>
            <w:r w:rsidRPr="00BB5E46">
              <w:t>функционирования информационной</w:t>
            </w:r>
          </w:p>
          <w:p w:rsidR="00E64915" w:rsidRPr="00BB5E46" w:rsidRDefault="00E64915" w:rsidP="007C3637">
            <w:pPr>
              <w:pStyle w:val="Default"/>
              <w:jc w:val="both"/>
            </w:pPr>
            <w:r w:rsidRPr="00BB5E46">
              <w:t>структуры (включая ремонт техники, выдачу книг в библиотеке, системное администрирование, организацию выставок, поддержание сайта школы пр.)</w:t>
            </w:r>
          </w:p>
        </w:tc>
      </w:tr>
    </w:tbl>
    <w:p w:rsidR="00E64915" w:rsidRPr="00BB5E46" w:rsidRDefault="00E64915" w:rsidP="00C932AA">
      <w:pPr>
        <w:pStyle w:val="Default"/>
        <w:spacing w:line="276" w:lineRule="auto"/>
        <w:ind w:firstLine="426"/>
        <w:jc w:val="both"/>
      </w:pPr>
    </w:p>
    <w:p w:rsidR="00E64915" w:rsidRPr="00BB5E46" w:rsidRDefault="00E64915" w:rsidP="007C3637">
      <w:pPr>
        <w:pStyle w:val="Default"/>
        <w:ind w:firstLine="426"/>
        <w:jc w:val="both"/>
      </w:pPr>
      <w:r w:rsidRPr="00BB5E46">
        <w:t>Наиболее распространённые и действенные формы организованного взаимодействия специалистов — это консилиумы и службы сопровождения</w:t>
      </w:r>
      <w:r>
        <w:t xml:space="preserve"> общеобразовательной организации</w:t>
      </w:r>
      <w:r w:rsidRPr="00BB5E46">
        <w:t>, которые предоставляют многопрофильную помощь ребёнку и его родителям (законным представителям), а т</w:t>
      </w:r>
      <w:r>
        <w:t>акже образовательной организации</w:t>
      </w:r>
      <w:r w:rsidRPr="00BB5E46">
        <w:t xml:space="preserve"> в решении вопросов, связанных с адаптацией, обучением, воспитанием, развитием, социализацией детей с ограниченными возможностями здоровья. </w:t>
      </w:r>
    </w:p>
    <w:p w:rsidR="00E64915" w:rsidRPr="00BB5E46" w:rsidRDefault="00E64915" w:rsidP="007C3637">
      <w:pPr>
        <w:pStyle w:val="Default"/>
        <w:ind w:firstLine="426"/>
        <w:jc w:val="both"/>
      </w:pPr>
      <w:r w:rsidRPr="00BB5E46">
        <w:rPr>
          <w:b/>
          <w:bCs/>
        </w:rPr>
        <w:t xml:space="preserve">Требования к условиям реализации программы </w:t>
      </w:r>
    </w:p>
    <w:p w:rsidR="00E64915" w:rsidRPr="00BB5E46" w:rsidRDefault="00E64915" w:rsidP="007C3637">
      <w:pPr>
        <w:pStyle w:val="Default"/>
        <w:ind w:firstLine="426"/>
        <w:jc w:val="both"/>
      </w:pPr>
      <w:r w:rsidRPr="00BB5E46">
        <w:t xml:space="preserve">Организационные условия </w:t>
      </w:r>
    </w:p>
    <w:p w:rsidR="00E64915" w:rsidRPr="00BB5E46" w:rsidRDefault="00E64915" w:rsidP="007C3637">
      <w:pPr>
        <w:pStyle w:val="Default"/>
        <w:ind w:firstLine="426"/>
        <w:jc w:val="both"/>
      </w:pPr>
      <w:r w:rsidRPr="00BB5E46">
        <w:t>Программа коррекционной работы может предусматривать как вариативные формы получения образования, так и различные варианты специального сопровождения обучающихся с ограниченными возможностями здоровья. Это могут быть формы обучения в</w:t>
      </w:r>
      <w:r w:rsidR="005D2F34">
        <w:t xml:space="preserve"> общеобразовательном классе </w:t>
      </w:r>
      <w:r w:rsidRPr="00BB5E46">
        <w:t>по общей обр</w:t>
      </w:r>
      <w:r>
        <w:t>азовательной программе среднего</w:t>
      </w:r>
      <w:r w:rsidRPr="00BB5E46">
        <w:t xml:space="preserve"> общего образования или по индивидуальной программе; с использованием надомной и (или) дистанционной форм обучения. Варьироваться могут степень участия специалистов </w:t>
      </w:r>
      <w:r w:rsidRPr="00BB5E46">
        <w:lastRenderedPageBreak/>
        <w:t xml:space="preserve">сопровождения, а также организационные формы работы (в соответствии с рекомендациями психолого-медико - педагогической комиссии). </w:t>
      </w:r>
    </w:p>
    <w:p w:rsidR="00E64915" w:rsidRPr="00BB5E46" w:rsidRDefault="00E64915" w:rsidP="007C3637">
      <w:pPr>
        <w:pStyle w:val="Default"/>
        <w:ind w:firstLine="426"/>
        <w:jc w:val="both"/>
        <w:rPr>
          <w:b/>
        </w:rPr>
      </w:pPr>
      <w:r w:rsidRPr="00BB5E46">
        <w:rPr>
          <w:b/>
        </w:rPr>
        <w:t xml:space="preserve">Психолого-педагогическое обеспечение включает: </w:t>
      </w:r>
    </w:p>
    <w:p w:rsidR="00E64915" w:rsidRPr="00BB5E46" w:rsidRDefault="00E64915" w:rsidP="007C3637">
      <w:pPr>
        <w:pStyle w:val="Default"/>
        <w:ind w:firstLine="426"/>
        <w:jc w:val="both"/>
      </w:pPr>
      <w:r w:rsidRPr="00BB5E46">
        <w:t xml:space="preserve">— дифференцированные условия (оптимальный режим учебных нагрузок); </w:t>
      </w:r>
    </w:p>
    <w:p w:rsidR="00E64915" w:rsidRPr="00BB5E46" w:rsidRDefault="00E64915" w:rsidP="007C3637">
      <w:pPr>
        <w:pStyle w:val="Default"/>
        <w:ind w:firstLine="426"/>
        <w:jc w:val="both"/>
      </w:pPr>
      <w:r w:rsidRPr="00BB5E46">
        <w:t xml:space="preserve">— психолого-педагогические условия (коррекционная направленность учебно-воспитательного процесса; учёт индивидуальных особенностей ребёнка;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 </w:t>
      </w:r>
    </w:p>
    <w:p w:rsidR="00E64915" w:rsidRPr="00BB5E46" w:rsidRDefault="00E64915" w:rsidP="007C3637">
      <w:pPr>
        <w:pStyle w:val="Default"/>
        <w:ind w:firstLine="426"/>
        <w:jc w:val="both"/>
      </w:pPr>
      <w:r w:rsidRPr="00BB5E46">
        <w:t>— специализированные условия (выдвижение комплекса специальных задач обучения, ориентированных на особые образовательные потребности обучающихся с ограниченными возможностями здоровья; введение в содержание обучения специальных разделов, направленных на решение задач развития ребёнка, отсутствующих в содержании образования нормально развивающегося сверстника; использование специальных методов, приёмов, средств обучения, специализированных образовательных и коррекционных программ, ориентированных на особые образовательные потребности детей;</w:t>
      </w:r>
      <w:r>
        <w:t xml:space="preserve"> </w:t>
      </w:r>
      <w:r w:rsidRPr="00BB5E46">
        <w:t xml:space="preserve">дифференцированное и индивидуализированное обучение с учётом специфики нарушения здоровья ребёнка; комплексное воздействие на обучающегося, осуществляемое на индивидуальных и групповых коррекционных занятиях); </w:t>
      </w:r>
    </w:p>
    <w:p w:rsidR="00E64915" w:rsidRPr="00BB5E46" w:rsidRDefault="00E64915" w:rsidP="007C3637">
      <w:pPr>
        <w:pStyle w:val="Default"/>
        <w:ind w:firstLine="426"/>
        <w:jc w:val="both"/>
      </w:pPr>
      <w:r w:rsidRPr="00BB5E46">
        <w:t xml:space="preserve">— здоровьесберегающие условия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 </w:t>
      </w:r>
    </w:p>
    <w:p w:rsidR="00E64915" w:rsidRPr="00BB5E46" w:rsidRDefault="00E64915" w:rsidP="007C3637">
      <w:pPr>
        <w:pStyle w:val="Default"/>
        <w:ind w:firstLine="426"/>
        <w:jc w:val="both"/>
      </w:pPr>
      <w:r w:rsidRPr="00BB5E46">
        <w:t xml:space="preserve">— участие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воспитательных, культурно-развлекательных, спортивно-оздоровительных и иных досуговых мероприятиях; </w:t>
      </w:r>
    </w:p>
    <w:p w:rsidR="00E64915" w:rsidRPr="00BB5E46" w:rsidRDefault="00E64915" w:rsidP="007C3637">
      <w:pPr>
        <w:pStyle w:val="Default"/>
        <w:ind w:firstLine="426"/>
        <w:jc w:val="both"/>
      </w:pPr>
      <w:r w:rsidRPr="00BB5E46">
        <w:t xml:space="preserve">— развитие системы обучения и воспитания детей, имеющих сложные нарушения психического и (или) физического развития. </w:t>
      </w:r>
    </w:p>
    <w:p w:rsidR="00E64915" w:rsidRPr="00BB5E46" w:rsidRDefault="00E64915" w:rsidP="007C3637">
      <w:pPr>
        <w:pStyle w:val="Default"/>
        <w:ind w:firstLine="426"/>
        <w:jc w:val="both"/>
        <w:rPr>
          <w:b/>
        </w:rPr>
      </w:pPr>
      <w:r w:rsidRPr="00BB5E46">
        <w:rPr>
          <w:b/>
        </w:rPr>
        <w:t xml:space="preserve">Программно-методическое обеспечение </w:t>
      </w:r>
    </w:p>
    <w:p w:rsidR="00E64915" w:rsidRPr="00BB5E46" w:rsidRDefault="00E64915" w:rsidP="007C3637">
      <w:pPr>
        <w:pStyle w:val="Default"/>
        <w:ind w:firstLine="426"/>
        <w:jc w:val="both"/>
      </w:pPr>
      <w:r w:rsidRPr="00BB5E46">
        <w:t xml:space="preserve">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 </w:t>
      </w:r>
    </w:p>
    <w:p w:rsidR="00E64915" w:rsidRPr="00BB5E46" w:rsidRDefault="00E64915" w:rsidP="007C3637">
      <w:pPr>
        <w:pStyle w:val="Default"/>
        <w:ind w:firstLine="426"/>
        <w:jc w:val="both"/>
      </w:pPr>
      <w:r w:rsidRPr="00BB5E46">
        <w:t xml:space="preserve">В случаях обучения детей с выраженными нарушениями психического и (или) физического развития по индивидуальному учебному плану целесообразным является использование специальных (коррекционных) образовательных программ, учебников и учебных пособий для специальных (коррекционных) образовательных учреждений (соответствующего вида), в том числе цифровых образовательных ресурсов. </w:t>
      </w:r>
    </w:p>
    <w:p w:rsidR="00E64915" w:rsidRPr="00BB5E46" w:rsidRDefault="00E64915" w:rsidP="007C3637">
      <w:pPr>
        <w:pStyle w:val="Default"/>
        <w:ind w:firstLine="426"/>
        <w:jc w:val="both"/>
        <w:rPr>
          <w:b/>
        </w:rPr>
      </w:pPr>
      <w:r w:rsidRPr="00BB5E46">
        <w:rPr>
          <w:b/>
        </w:rPr>
        <w:t xml:space="preserve">Кадровое обеспечение </w:t>
      </w:r>
    </w:p>
    <w:p w:rsidR="00E64915" w:rsidRPr="00BB5E46" w:rsidRDefault="00E64915" w:rsidP="007C3637">
      <w:pPr>
        <w:pStyle w:val="Default"/>
        <w:ind w:firstLine="426"/>
        <w:jc w:val="both"/>
      </w:pPr>
      <w:r w:rsidRPr="00BB5E46">
        <w:t xml:space="preserve">Важным моментом реализации программы коррекционной работы является кадровое обеспечение. Коррекционная работа осуществляется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 </w:t>
      </w:r>
    </w:p>
    <w:p w:rsidR="00E64915" w:rsidRPr="00BB5E46" w:rsidRDefault="00E64915" w:rsidP="007C3637">
      <w:pPr>
        <w:pStyle w:val="Default"/>
        <w:ind w:firstLine="426"/>
        <w:jc w:val="both"/>
      </w:pPr>
      <w:r w:rsidRPr="00BB5E46">
        <w:t xml:space="preserve">С целью обеспечения освоения детьми с ограниченными возможностями здоровья основной образовательной программы </w:t>
      </w:r>
      <w:r>
        <w:t xml:space="preserve">среднего </w:t>
      </w:r>
      <w:r w:rsidRPr="00BB5E46">
        <w:t>общего образования, коррекции недостатков их физического и (или) психического развития в штатное расписание общеобразовательного учреждения введены ставки педагогических (педагога-психолога, социального педагога). Уровень квалификации работн</w:t>
      </w:r>
      <w:r>
        <w:t>иков образовательной организации</w:t>
      </w:r>
      <w:r w:rsidRPr="00BB5E46">
        <w:t xml:space="preserve"> для каждой занимаемой должности соответствует квалификационным характеристикам по соответствующей должности. </w:t>
      </w:r>
    </w:p>
    <w:p w:rsidR="00E64915" w:rsidRPr="00BB5E46" w:rsidRDefault="00E64915" w:rsidP="007C3637">
      <w:pPr>
        <w:pStyle w:val="Default"/>
        <w:ind w:firstLine="426"/>
        <w:jc w:val="both"/>
        <w:rPr>
          <w:b/>
        </w:rPr>
      </w:pPr>
      <w:r w:rsidRPr="00BB5E46">
        <w:rPr>
          <w:b/>
        </w:rPr>
        <w:t xml:space="preserve">Материально-техническое обеспечение </w:t>
      </w:r>
    </w:p>
    <w:p w:rsidR="005D2F34" w:rsidRDefault="00E64915" w:rsidP="007C3637">
      <w:pPr>
        <w:pStyle w:val="Default"/>
        <w:ind w:firstLine="426"/>
        <w:jc w:val="both"/>
      </w:pPr>
      <w:r w:rsidRPr="00BB5E46">
        <w:t xml:space="preserve">Материально-техническое обеспечение заключается в </w:t>
      </w:r>
      <w:r w:rsidR="00312645">
        <w:t xml:space="preserve"> </w:t>
      </w:r>
      <w:r w:rsidRPr="00BB5E46">
        <w:t>создании надлежащей материально-технической базы, позволяющей обеспечить адаптивную и коррекционно-развиваю</w:t>
      </w:r>
      <w:r>
        <w:t>щую среды образовательной организации</w:t>
      </w:r>
      <w:r w:rsidRPr="00BB5E46">
        <w:t xml:space="preserve">, в том числе надлежащие материально-технические условия, обеспечивающие возможность для беспрепятственного доступа детей с недостатками </w:t>
      </w:r>
      <w:r w:rsidRPr="00BB5E46">
        <w:lastRenderedPageBreak/>
        <w:t>физического и (или) психического развития в здания и помещения образовательного учреждения и организацию их пребывания и обучени</w:t>
      </w:r>
      <w:r w:rsidR="005D2F34">
        <w:t>я в учреждении (пандус).</w:t>
      </w:r>
      <w:r w:rsidRPr="00BB5E46">
        <w:t xml:space="preserve"> </w:t>
      </w:r>
    </w:p>
    <w:p w:rsidR="00E64915" w:rsidRPr="00BB5E46" w:rsidRDefault="00E64915" w:rsidP="007C3637">
      <w:pPr>
        <w:pStyle w:val="Default"/>
        <w:ind w:firstLine="426"/>
        <w:jc w:val="both"/>
        <w:rPr>
          <w:b/>
        </w:rPr>
      </w:pPr>
      <w:r w:rsidRPr="00BB5E46">
        <w:rPr>
          <w:b/>
        </w:rPr>
        <w:t xml:space="preserve">Информационное обеспечение </w:t>
      </w:r>
    </w:p>
    <w:p w:rsidR="00E64915" w:rsidRPr="00BB5E46" w:rsidRDefault="00E64915" w:rsidP="007C3637">
      <w:pPr>
        <w:pStyle w:val="Default"/>
        <w:ind w:firstLine="426"/>
        <w:jc w:val="both"/>
      </w:pPr>
      <w:r w:rsidRPr="00BB5E46">
        <w:t xml:space="preserve">Необходимым условием реализации программы является создание информационной образовательной среды и на этой основе развитие дистанционной формы обучения детей, имеющих трудности в передвижении, с использованием современных информационно-коммуникационных технологий. </w:t>
      </w:r>
    </w:p>
    <w:p w:rsidR="00E64915" w:rsidRPr="00BB5E46" w:rsidRDefault="00E64915" w:rsidP="007C3637">
      <w:pPr>
        <w:pStyle w:val="Default"/>
        <w:ind w:firstLine="426"/>
        <w:jc w:val="both"/>
      </w:pPr>
      <w:r w:rsidRPr="00BB5E46">
        <w:t xml:space="preserve">Обязательным является создание системы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 </w:t>
      </w:r>
    </w:p>
    <w:p w:rsidR="00E64915" w:rsidRPr="00BB5E46" w:rsidRDefault="00E64915" w:rsidP="007C3637">
      <w:pPr>
        <w:pStyle w:val="Default"/>
        <w:ind w:firstLine="426"/>
        <w:jc w:val="both"/>
      </w:pPr>
      <w:r w:rsidRPr="00BB5E46">
        <w:t xml:space="preserve">Результатом реализации указанных требований является создание комфортной развивающей образовательной среды: </w:t>
      </w:r>
    </w:p>
    <w:p w:rsidR="00E64915" w:rsidRPr="00BB5E46" w:rsidRDefault="00E64915" w:rsidP="007C3637">
      <w:pPr>
        <w:pStyle w:val="Default"/>
        <w:ind w:firstLine="426"/>
        <w:jc w:val="both"/>
      </w:pPr>
      <w:r w:rsidRPr="00BB5E46">
        <w:t xml:space="preserve">— преемственной по отношению к </w:t>
      </w:r>
      <w:r>
        <w:t xml:space="preserve">среднему </w:t>
      </w:r>
      <w:r w:rsidRPr="00BB5E46">
        <w:t>общему образованию и учитывающей специфику психофизического развития обучающихся с ограниченными возможнос</w:t>
      </w:r>
      <w:r>
        <w:t xml:space="preserve">тями здоровья на данном уровне </w:t>
      </w:r>
      <w:r w:rsidRPr="00BB5E46">
        <w:t xml:space="preserve">общего образования; </w:t>
      </w:r>
    </w:p>
    <w:p w:rsidR="00E64915" w:rsidRPr="00BB5E46" w:rsidRDefault="00E64915" w:rsidP="007C3637">
      <w:pPr>
        <w:pStyle w:val="Default"/>
        <w:ind w:firstLine="426"/>
        <w:jc w:val="both"/>
      </w:pPr>
      <w:r w:rsidRPr="00BB5E46">
        <w:t xml:space="preserve">— обеспечивающей воспитание, обучение, социальную адаптацию и интеграцию детей с ограниченными возможностями здоровья; </w:t>
      </w:r>
    </w:p>
    <w:p w:rsidR="003C36A4" w:rsidRDefault="006A7C99" w:rsidP="007C3637">
      <w:pPr>
        <w:pStyle w:val="Default"/>
        <w:ind w:firstLine="426"/>
        <w:jc w:val="both"/>
      </w:pPr>
      <w:r>
        <w:rPr>
          <w:noProof/>
          <w:lang w:eastAsia="ru-RU"/>
        </w:rPr>
        <w:pict>
          <v:oval id="_x0000_s1028" style="position:absolute;left:0;text-align:left;margin-left:258.75pt;margin-top:33.75pt;width:200.25pt;height:70.75pt;z-index:251660288">
            <v:textbox style="mso-next-textbox:#_x0000_s1028">
              <w:txbxContent>
                <w:p w:rsidR="0072287A" w:rsidRDefault="0072287A" w:rsidP="008A1522">
                  <w:pPr>
                    <w:ind w:firstLine="0"/>
                  </w:pPr>
                  <w:r>
                    <w:t xml:space="preserve">Администрация </w:t>
                  </w:r>
                  <w:proofErr w:type="gramStart"/>
                  <w:r>
                    <w:t>Багаевского  сельского</w:t>
                  </w:r>
                  <w:proofErr w:type="gramEnd"/>
                  <w:r>
                    <w:t xml:space="preserve"> поселения</w:t>
                  </w:r>
                </w:p>
              </w:txbxContent>
            </v:textbox>
          </v:oval>
        </w:pict>
      </w:r>
      <w:r w:rsidR="00E64915" w:rsidRPr="00BB5E46">
        <w:t xml:space="preserve">— способствующей достижению целей </w:t>
      </w:r>
      <w:r w:rsidR="00E64915">
        <w:t xml:space="preserve">среднего </w:t>
      </w:r>
      <w:r w:rsidR="00E64915" w:rsidRPr="00BB5E46">
        <w:t xml:space="preserve">общего образования, обеспечивающей его качество, доступность и открытость для обучающихся с ограниченными возможностями здоровья, </w:t>
      </w:r>
    </w:p>
    <w:p w:rsidR="003C36A4" w:rsidRDefault="00E64915" w:rsidP="007C3637">
      <w:pPr>
        <w:pStyle w:val="Default"/>
        <w:jc w:val="both"/>
      </w:pPr>
      <w:r w:rsidRPr="00BB5E46">
        <w:t xml:space="preserve">их родителей (законных представителей) </w:t>
      </w:r>
    </w:p>
    <w:p w:rsidR="005D2F34" w:rsidRDefault="005D2F34" w:rsidP="00C932AA">
      <w:pPr>
        <w:pStyle w:val="Default"/>
        <w:spacing w:line="276" w:lineRule="auto"/>
        <w:ind w:firstLine="426"/>
        <w:jc w:val="both"/>
      </w:pPr>
    </w:p>
    <w:p w:rsidR="008A1522" w:rsidRDefault="006A7C99" w:rsidP="00C932AA">
      <w:pPr>
        <w:pStyle w:val="Default"/>
        <w:spacing w:line="276" w:lineRule="auto"/>
        <w:ind w:firstLine="426"/>
        <w:jc w:val="both"/>
      </w:pPr>
      <w:r>
        <w:rPr>
          <w:noProof/>
          <w:lang w:eastAsia="ru-RU"/>
        </w:rPr>
        <w:pict>
          <v:oval id="_x0000_s1029" style="position:absolute;left:0;text-align:left;margin-left:162.75pt;margin-top:4.05pt;width:117pt;height:46.5pt;z-index:251661312">
            <v:textbox style="mso-next-textbox:#_x0000_s1029">
              <w:txbxContent>
                <w:p w:rsidR="0072287A" w:rsidRDefault="0072287A">
                  <w:r>
                    <w:t>ДЮСШ</w:t>
                  </w:r>
                </w:p>
              </w:txbxContent>
            </v:textbox>
          </v:oval>
        </w:pict>
      </w:r>
    </w:p>
    <w:p w:rsidR="008A1522" w:rsidRDefault="008A1522" w:rsidP="00C932AA">
      <w:pPr>
        <w:pStyle w:val="Default"/>
        <w:spacing w:line="276" w:lineRule="auto"/>
        <w:ind w:firstLine="426"/>
        <w:jc w:val="both"/>
      </w:pPr>
    </w:p>
    <w:p w:rsidR="005D2F34" w:rsidRDefault="006A7C99" w:rsidP="00C932AA">
      <w:pPr>
        <w:pStyle w:val="Default"/>
        <w:spacing w:line="276" w:lineRule="auto"/>
        <w:ind w:firstLine="426"/>
        <w:jc w:val="both"/>
      </w:pPr>
      <w:r>
        <w:rPr>
          <w:noProof/>
          <w:lang w:eastAsia="ru-RU"/>
        </w:rPr>
        <w:pict>
          <v:oval id="_x0000_s1027" style="position:absolute;left:0;text-align:left;margin-left:296.25pt;margin-top:2.3pt;width:121.5pt;height:43.5pt;z-index:251659264">
            <v:textbox style="mso-next-textbox:#_x0000_s1027">
              <w:txbxContent>
                <w:p w:rsidR="0072287A" w:rsidRDefault="0072287A"/>
                <w:p w:rsidR="0072287A" w:rsidRDefault="0072287A" w:rsidP="008A1522">
                  <w:r>
                    <w:t>Родители</w:t>
                  </w:r>
                </w:p>
              </w:txbxContent>
            </v:textbox>
          </v:oval>
        </w:pict>
      </w:r>
      <w:r>
        <w:rPr>
          <w:noProof/>
          <w:lang w:eastAsia="ru-RU"/>
        </w:rPr>
        <w:pict>
          <v:oval id="_x0000_s1030" style="position:absolute;left:0;text-align:left;margin-left:111pt;margin-top:2.3pt;width:101.25pt;height:43.5pt;z-index:251662336">
            <v:textbox style="mso-next-textbox:#_x0000_s1030">
              <w:txbxContent>
                <w:p w:rsidR="0072287A" w:rsidRDefault="0072287A">
                  <w:r>
                    <w:t>ДШИ</w:t>
                  </w:r>
                </w:p>
              </w:txbxContent>
            </v:textbox>
          </v:oval>
        </w:pict>
      </w:r>
      <w:r>
        <w:rPr>
          <w:noProof/>
          <w:lang w:eastAsia="ru-RU"/>
        </w:rPr>
        <w:pict>
          <v:oval id="_x0000_s1026" style="position:absolute;left:0;text-align:left;margin-left:202.5pt;margin-top:9.3pt;width:114pt;height:78.5pt;z-index:251658240">
            <v:textbox style="mso-next-textbox:#_x0000_s1026">
              <w:txbxContent>
                <w:p w:rsidR="0072287A" w:rsidRDefault="0072287A" w:rsidP="008A1522">
                  <w:pPr>
                    <w:ind w:firstLine="0"/>
                  </w:pPr>
                </w:p>
                <w:p w:rsidR="0072287A" w:rsidRPr="008A1522" w:rsidRDefault="0072287A" w:rsidP="008A1522">
                  <w:pPr>
                    <w:ind w:firstLine="0"/>
                    <w:rPr>
                      <w:b/>
                    </w:rPr>
                  </w:pPr>
                  <w:r w:rsidRPr="008A1522">
                    <w:rPr>
                      <w:b/>
                    </w:rPr>
                    <w:t xml:space="preserve">МБОУ </w:t>
                  </w:r>
                </w:p>
                <w:p w:rsidR="0072287A" w:rsidRPr="008A1522" w:rsidRDefault="0072287A" w:rsidP="008A1522">
                  <w:pPr>
                    <w:ind w:firstLine="0"/>
                    <w:rPr>
                      <w:b/>
                    </w:rPr>
                  </w:pPr>
                  <w:r w:rsidRPr="008A1522">
                    <w:rPr>
                      <w:b/>
                    </w:rPr>
                    <w:t>БСОШ № 2</w:t>
                  </w:r>
                </w:p>
              </w:txbxContent>
            </v:textbox>
          </v:oval>
        </w:pict>
      </w:r>
    </w:p>
    <w:p w:rsidR="005D2F34" w:rsidRDefault="005D2F34" w:rsidP="005D2F34">
      <w:pPr>
        <w:jc w:val="center"/>
        <w:rPr>
          <w:sz w:val="18"/>
          <w:szCs w:val="18"/>
        </w:rPr>
      </w:pPr>
    </w:p>
    <w:p w:rsidR="005D2F34" w:rsidRDefault="005D2F34" w:rsidP="00C932AA">
      <w:pPr>
        <w:pStyle w:val="Default"/>
        <w:spacing w:line="276" w:lineRule="auto"/>
        <w:ind w:firstLine="426"/>
        <w:jc w:val="both"/>
      </w:pPr>
    </w:p>
    <w:p w:rsidR="005D2F34" w:rsidRDefault="006A7C99" w:rsidP="00C932AA">
      <w:pPr>
        <w:pStyle w:val="Default"/>
        <w:spacing w:line="276" w:lineRule="auto"/>
        <w:ind w:firstLine="426"/>
        <w:jc w:val="both"/>
      </w:pPr>
      <w:r>
        <w:rPr>
          <w:noProof/>
          <w:lang w:eastAsia="ru-RU"/>
        </w:rPr>
        <w:pict>
          <v:oval id="_x0000_s1032" style="position:absolute;left:0;text-align:left;margin-left:303pt;margin-top:3.1pt;width:138.75pt;height:47.25pt;z-index:251664384">
            <v:textbox style="mso-next-textbox:#_x0000_s1032">
              <w:txbxContent>
                <w:p w:rsidR="0072287A" w:rsidRDefault="0072287A">
                  <w:r>
                    <w:t xml:space="preserve">Районная </w:t>
                  </w:r>
                </w:p>
                <w:p w:rsidR="0072287A" w:rsidRDefault="0072287A">
                  <w:r>
                    <w:t>больница</w:t>
                  </w:r>
                </w:p>
              </w:txbxContent>
            </v:textbox>
          </v:oval>
        </w:pict>
      </w:r>
      <w:r>
        <w:rPr>
          <w:noProof/>
          <w:lang w:eastAsia="ru-RU"/>
        </w:rPr>
        <w:pict>
          <v:oval id="_x0000_s1031" style="position:absolute;left:0;text-align:left;margin-left:83.25pt;margin-top:3.1pt;width:135.75pt;height:47.25pt;z-index:251663360">
            <v:textbox style="mso-next-textbox:#_x0000_s1031">
              <w:txbxContent>
                <w:p w:rsidR="0072287A" w:rsidRDefault="0072287A">
                  <w:r>
                    <w:t>Районная библиотека</w:t>
                  </w:r>
                </w:p>
              </w:txbxContent>
            </v:textbox>
          </v:oval>
        </w:pict>
      </w:r>
    </w:p>
    <w:p w:rsidR="008A1522" w:rsidRPr="008311BA" w:rsidRDefault="006A7C99" w:rsidP="008311BA">
      <w:pPr>
        <w:pStyle w:val="Default"/>
        <w:spacing w:line="276" w:lineRule="auto"/>
        <w:jc w:val="both"/>
      </w:pPr>
      <w:r>
        <w:rPr>
          <w:noProof/>
          <w:lang w:eastAsia="ru-RU"/>
        </w:rPr>
        <w:pict>
          <v:oval id="_x0000_s1036" style="position:absolute;left:0;text-align:left;margin-left:249pt;margin-top:10.45pt;width:112.5pt;height:45.75pt;z-index:251666432">
            <v:textbox style="mso-next-textbox:#_x0000_s1036">
              <w:txbxContent>
                <w:p w:rsidR="0072287A" w:rsidRDefault="0072287A" w:rsidP="008311BA">
                  <w:r>
                    <w:t>Педсовет</w:t>
                  </w:r>
                </w:p>
              </w:txbxContent>
            </v:textbox>
          </v:oval>
        </w:pict>
      </w:r>
      <w:r>
        <w:rPr>
          <w:noProof/>
          <w:lang w:eastAsia="ru-RU"/>
        </w:rPr>
        <w:pict>
          <v:oval id="_x0000_s1033" style="position:absolute;left:0;text-align:left;margin-left:115.5pt;margin-top:20.2pt;width:153.75pt;height:55.5pt;z-index:251665408">
            <v:textbox style="mso-next-textbox:#_x0000_s1033">
              <w:txbxContent>
                <w:p w:rsidR="0072287A" w:rsidRDefault="0072287A">
                  <w:r>
                    <w:t xml:space="preserve">Методический </w:t>
                  </w:r>
                </w:p>
                <w:p w:rsidR="0072287A" w:rsidRDefault="0072287A">
                  <w:r>
                    <w:t>совет</w:t>
                  </w:r>
                </w:p>
              </w:txbxContent>
            </v:textbox>
          </v:oval>
        </w:pict>
      </w:r>
    </w:p>
    <w:p w:rsidR="008A1522" w:rsidRDefault="008A1522" w:rsidP="005D2F34">
      <w:pPr>
        <w:pStyle w:val="Default"/>
        <w:spacing w:line="276" w:lineRule="auto"/>
        <w:jc w:val="both"/>
        <w:rPr>
          <w:b/>
        </w:rPr>
      </w:pPr>
    </w:p>
    <w:p w:rsidR="0041099D" w:rsidRDefault="0041099D" w:rsidP="005D2F34">
      <w:pPr>
        <w:pStyle w:val="Default"/>
        <w:spacing w:line="276" w:lineRule="auto"/>
        <w:jc w:val="both"/>
        <w:rPr>
          <w:b/>
        </w:rPr>
      </w:pPr>
    </w:p>
    <w:p w:rsidR="0041099D" w:rsidRDefault="0041099D" w:rsidP="005D2F34">
      <w:pPr>
        <w:pStyle w:val="Default"/>
        <w:spacing w:line="276" w:lineRule="auto"/>
        <w:jc w:val="both"/>
        <w:rPr>
          <w:b/>
        </w:rPr>
      </w:pPr>
    </w:p>
    <w:p w:rsidR="0041099D" w:rsidRDefault="0041099D" w:rsidP="005D2F34">
      <w:pPr>
        <w:pStyle w:val="Default"/>
        <w:spacing w:line="276" w:lineRule="auto"/>
        <w:jc w:val="both"/>
        <w:rPr>
          <w:b/>
        </w:rPr>
      </w:pPr>
    </w:p>
    <w:p w:rsidR="00BE737B" w:rsidRDefault="006F302F" w:rsidP="007C3637">
      <w:pPr>
        <w:pStyle w:val="Default"/>
        <w:jc w:val="both"/>
        <w:rPr>
          <w:b/>
          <w:bCs/>
        </w:rPr>
      </w:pPr>
      <w:r>
        <w:rPr>
          <w:b/>
          <w:bCs/>
          <w:lang w:val="en-US"/>
        </w:rPr>
        <w:t>II</w:t>
      </w:r>
      <w:r w:rsidR="00312645">
        <w:rPr>
          <w:b/>
          <w:bCs/>
        </w:rPr>
        <w:t>.4.5</w:t>
      </w:r>
      <w:r>
        <w:rPr>
          <w:b/>
          <w:bCs/>
        </w:rPr>
        <w:t>.</w:t>
      </w:r>
      <w:r w:rsidR="00BE737B">
        <w:rPr>
          <w:b/>
          <w:bCs/>
        </w:rPr>
        <w:t xml:space="preserve"> </w:t>
      </w:r>
      <w:r>
        <w:rPr>
          <w:b/>
          <w:bCs/>
        </w:rPr>
        <w:t xml:space="preserve"> </w:t>
      </w:r>
      <w:r w:rsidR="00BE737B" w:rsidRPr="00BE737B">
        <w:rPr>
          <w:b/>
          <w:bCs/>
        </w:rPr>
        <w:t>Планируемые</w:t>
      </w:r>
      <w:r w:rsidR="00183218">
        <w:rPr>
          <w:b/>
          <w:bCs/>
        </w:rPr>
        <w:t xml:space="preserve"> </w:t>
      </w:r>
      <w:r w:rsidR="00BE737B" w:rsidRPr="00BE737B">
        <w:rPr>
          <w:b/>
          <w:bCs/>
        </w:rPr>
        <w:t xml:space="preserve"> результаты р</w:t>
      </w:r>
      <w:r w:rsidR="00BE737B">
        <w:rPr>
          <w:b/>
          <w:bCs/>
        </w:rPr>
        <w:t xml:space="preserve">аботы с обучающимися с особыми  </w:t>
      </w:r>
      <w:r w:rsidR="00BE737B" w:rsidRPr="00BE737B">
        <w:rPr>
          <w:b/>
          <w:bCs/>
        </w:rPr>
        <w:t xml:space="preserve">образовательными потребностями, </w:t>
      </w:r>
      <w:r w:rsidR="00BE737B">
        <w:rPr>
          <w:b/>
          <w:bCs/>
        </w:rPr>
        <w:t xml:space="preserve"> </w:t>
      </w:r>
      <w:r w:rsidR="00BE737B" w:rsidRPr="00BE737B">
        <w:rPr>
          <w:b/>
          <w:bCs/>
        </w:rPr>
        <w:t>в том числе</w:t>
      </w:r>
      <w:r w:rsidR="00BE737B">
        <w:rPr>
          <w:b/>
          <w:bCs/>
        </w:rPr>
        <w:t xml:space="preserve"> с ограниченными возможностями  </w:t>
      </w:r>
      <w:r w:rsidR="00BE737B" w:rsidRPr="00BE737B">
        <w:rPr>
          <w:b/>
          <w:bCs/>
        </w:rPr>
        <w:t>здоровья и инвалидами</w:t>
      </w:r>
      <w:r w:rsidR="00BE737B">
        <w:rPr>
          <w:b/>
          <w:bCs/>
        </w:rPr>
        <w:t>.</w:t>
      </w:r>
    </w:p>
    <w:p w:rsidR="00BE737B" w:rsidRPr="00BE737B" w:rsidRDefault="00BE737B" w:rsidP="007C3637">
      <w:pPr>
        <w:pStyle w:val="Default"/>
        <w:jc w:val="both"/>
        <w:rPr>
          <w:bCs/>
        </w:rPr>
      </w:pPr>
      <w:r>
        <w:rPr>
          <w:b/>
          <w:bCs/>
        </w:rPr>
        <w:t xml:space="preserve">          </w:t>
      </w:r>
      <w:r w:rsidRPr="00BE737B">
        <w:rPr>
          <w:bCs/>
        </w:rPr>
        <w:t>В итоге проведения коррекционной работы</w:t>
      </w:r>
      <w:r>
        <w:rPr>
          <w:bCs/>
        </w:rPr>
        <w:t xml:space="preserve">, </w:t>
      </w:r>
      <w:r w:rsidRPr="00BE737B">
        <w:rPr>
          <w:bCs/>
        </w:rPr>
        <w:t xml:space="preserve"> обучающиеся с ОВЗ в достаточной </w:t>
      </w:r>
      <w:r>
        <w:rPr>
          <w:bCs/>
        </w:rPr>
        <w:t xml:space="preserve"> </w:t>
      </w:r>
      <w:r w:rsidRPr="00BE737B">
        <w:rPr>
          <w:bCs/>
        </w:rPr>
        <w:t>мере осваивают основную образ</w:t>
      </w:r>
      <w:r>
        <w:rPr>
          <w:bCs/>
        </w:rPr>
        <w:t xml:space="preserve">овательную программу ФГОС СОО.  </w:t>
      </w:r>
      <w:r w:rsidRPr="00BE737B">
        <w:rPr>
          <w:bCs/>
        </w:rPr>
        <w:t>Результаты обучающихся с особыми образовате</w:t>
      </w:r>
      <w:r>
        <w:rPr>
          <w:bCs/>
        </w:rPr>
        <w:t xml:space="preserve">льными потребностями на уровне  </w:t>
      </w:r>
      <w:r w:rsidRPr="00BE737B">
        <w:rPr>
          <w:bCs/>
        </w:rPr>
        <w:t>среднего образования демонстрируют готовность к последующему профессиональному образованию и достаточные способности к самопознанию, саморазвитию, самоопределению. Планируется преодоление, компенсация или минимизация имеющихся у подростков нарушений</w:t>
      </w:r>
      <w:r>
        <w:rPr>
          <w:bCs/>
        </w:rPr>
        <w:t xml:space="preserve">; совершенствование личностных, </w:t>
      </w:r>
      <w:r w:rsidRPr="00BE737B">
        <w:rPr>
          <w:bCs/>
        </w:rPr>
        <w:t>регулятивных, познавательных и коммуникативных компетенций, что позволит школьникам</w:t>
      </w:r>
      <w:r>
        <w:rPr>
          <w:bCs/>
        </w:rPr>
        <w:t xml:space="preserve"> </w:t>
      </w:r>
      <w:r w:rsidRPr="00BE737B">
        <w:rPr>
          <w:bCs/>
        </w:rPr>
        <w:t xml:space="preserve">освоить основную образовательную программу, успешно пройти итоговую аттестацию и продолжить обучение в выбранных профессиональных образовательных организациях разного уровня. </w:t>
      </w:r>
    </w:p>
    <w:p w:rsidR="00BE737B" w:rsidRPr="00BE737B" w:rsidRDefault="00BE737B" w:rsidP="007C3637">
      <w:pPr>
        <w:pStyle w:val="Default"/>
        <w:rPr>
          <w:b/>
          <w:bCs/>
        </w:rPr>
      </w:pPr>
      <w:r w:rsidRPr="00BE737B">
        <w:rPr>
          <w:b/>
          <w:bCs/>
        </w:rPr>
        <w:t xml:space="preserve">Личностные результаты: </w:t>
      </w:r>
    </w:p>
    <w:p w:rsidR="00BE737B" w:rsidRPr="00BE737B" w:rsidRDefault="00BE737B" w:rsidP="000E6D72">
      <w:pPr>
        <w:pStyle w:val="Default"/>
        <w:numPr>
          <w:ilvl w:val="0"/>
          <w:numId w:val="59"/>
        </w:numPr>
        <w:rPr>
          <w:bCs/>
        </w:rPr>
      </w:pPr>
      <w:r w:rsidRPr="00BE737B">
        <w:rPr>
          <w:bCs/>
        </w:rPr>
        <w:t xml:space="preserve">сформированная мотивация к труду; </w:t>
      </w:r>
    </w:p>
    <w:p w:rsidR="00BE737B" w:rsidRPr="00BE737B" w:rsidRDefault="00BE737B" w:rsidP="000E6D72">
      <w:pPr>
        <w:pStyle w:val="Default"/>
        <w:numPr>
          <w:ilvl w:val="0"/>
          <w:numId w:val="59"/>
        </w:numPr>
        <w:rPr>
          <w:bCs/>
        </w:rPr>
      </w:pPr>
      <w:r w:rsidRPr="00BE737B">
        <w:rPr>
          <w:bCs/>
        </w:rPr>
        <w:t xml:space="preserve">ответственное отношение к выполнению заданий; </w:t>
      </w:r>
    </w:p>
    <w:p w:rsidR="00BE737B" w:rsidRPr="00BE737B" w:rsidRDefault="00BE737B" w:rsidP="000E6D72">
      <w:pPr>
        <w:pStyle w:val="Default"/>
        <w:numPr>
          <w:ilvl w:val="0"/>
          <w:numId w:val="59"/>
        </w:numPr>
        <w:rPr>
          <w:bCs/>
        </w:rPr>
      </w:pPr>
      <w:r w:rsidRPr="00BE737B">
        <w:rPr>
          <w:bCs/>
        </w:rPr>
        <w:t xml:space="preserve">адекватная самооценка и оценка окружающих людей; </w:t>
      </w:r>
    </w:p>
    <w:p w:rsidR="00BE737B" w:rsidRPr="00BE737B" w:rsidRDefault="00BE737B" w:rsidP="000E6D72">
      <w:pPr>
        <w:pStyle w:val="Default"/>
        <w:numPr>
          <w:ilvl w:val="0"/>
          <w:numId w:val="59"/>
        </w:numPr>
        <w:rPr>
          <w:bCs/>
        </w:rPr>
      </w:pPr>
      <w:r w:rsidRPr="00BE737B">
        <w:rPr>
          <w:bCs/>
        </w:rPr>
        <w:t xml:space="preserve">сформированный самоконтроль на основе развития эмоциональных и </w:t>
      </w:r>
      <w:r>
        <w:rPr>
          <w:bCs/>
        </w:rPr>
        <w:t xml:space="preserve"> </w:t>
      </w:r>
      <w:r w:rsidRPr="00BE737B">
        <w:rPr>
          <w:bCs/>
        </w:rPr>
        <w:t xml:space="preserve">волевых качеств; </w:t>
      </w:r>
    </w:p>
    <w:p w:rsidR="00BE737B" w:rsidRPr="00BE737B" w:rsidRDefault="00BE737B" w:rsidP="000E6D72">
      <w:pPr>
        <w:pStyle w:val="Default"/>
        <w:numPr>
          <w:ilvl w:val="0"/>
          <w:numId w:val="59"/>
        </w:numPr>
        <w:rPr>
          <w:bCs/>
        </w:rPr>
      </w:pPr>
      <w:r w:rsidRPr="00BE737B">
        <w:rPr>
          <w:bCs/>
        </w:rPr>
        <w:lastRenderedPageBreak/>
        <w:t xml:space="preserve">умение вести диалог с разными людьми, достигать в нем взаимопонимания, </w:t>
      </w:r>
      <w:r>
        <w:rPr>
          <w:bCs/>
        </w:rPr>
        <w:t xml:space="preserve"> </w:t>
      </w:r>
      <w:r w:rsidRPr="00BE737B">
        <w:rPr>
          <w:bCs/>
        </w:rPr>
        <w:t xml:space="preserve">находить общие цели и сотрудничать для их достижения; </w:t>
      </w:r>
    </w:p>
    <w:p w:rsidR="00BE737B" w:rsidRPr="00BE737B" w:rsidRDefault="00BE737B" w:rsidP="000E6D72">
      <w:pPr>
        <w:pStyle w:val="Default"/>
        <w:numPr>
          <w:ilvl w:val="0"/>
          <w:numId w:val="59"/>
        </w:numPr>
        <w:rPr>
          <w:bCs/>
        </w:rPr>
      </w:pPr>
      <w:r w:rsidRPr="00BE737B">
        <w:rPr>
          <w:bCs/>
        </w:rPr>
        <w:t xml:space="preserve">понимание ценностей здорового и безопасного образа жизни, наличие </w:t>
      </w:r>
      <w:r>
        <w:rPr>
          <w:bCs/>
        </w:rPr>
        <w:t xml:space="preserve"> </w:t>
      </w:r>
      <w:r w:rsidRPr="00BE737B">
        <w:rPr>
          <w:bCs/>
        </w:rPr>
        <w:t xml:space="preserve">потребности в физическом самосовершенствовании, занятиях спортивно-оздоровительной </w:t>
      </w:r>
      <w:r>
        <w:rPr>
          <w:bCs/>
        </w:rPr>
        <w:t xml:space="preserve"> </w:t>
      </w:r>
      <w:r w:rsidRPr="00BE737B">
        <w:rPr>
          <w:bCs/>
        </w:rPr>
        <w:t xml:space="preserve">деятельностью;  </w:t>
      </w:r>
    </w:p>
    <w:p w:rsidR="00BE737B" w:rsidRPr="00BE737B" w:rsidRDefault="00BE737B" w:rsidP="000E6D72">
      <w:pPr>
        <w:pStyle w:val="Default"/>
        <w:numPr>
          <w:ilvl w:val="0"/>
          <w:numId w:val="59"/>
        </w:numPr>
        <w:rPr>
          <w:bCs/>
        </w:rPr>
      </w:pPr>
      <w:r w:rsidRPr="00BE737B">
        <w:rPr>
          <w:bCs/>
        </w:rPr>
        <w:t>понимание и</w:t>
      </w:r>
      <w:r>
        <w:rPr>
          <w:bCs/>
        </w:rPr>
        <w:t xml:space="preserve"> </w:t>
      </w:r>
      <w:r w:rsidRPr="00BE737B">
        <w:rPr>
          <w:bCs/>
        </w:rPr>
        <w:t xml:space="preserve"> неприятие вредных привычек (курения, употребления </w:t>
      </w:r>
      <w:r>
        <w:rPr>
          <w:bCs/>
        </w:rPr>
        <w:t xml:space="preserve"> </w:t>
      </w:r>
      <w:r w:rsidRPr="00BE737B">
        <w:rPr>
          <w:bCs/>
        </w:rPr>
        <w:t xml:space="preserve">алкоголя, наркотиков); </w:t>
      </w:r>
    </w:p>
    <w:p w:rsidR="00BE737B" w:rsidRPr="00BE737B" w:rsidRDefault="00BE737B" w:rsidP="000E6D72">
      <w:pPr>
        <w:pStyle w:val="Default"/>
        <w:numPr>
          <w:ilvl w:val="0"/>
          <w:numId w:val="59"/>
        </w:numPr>
        <w:rPr>
          <w:bCs/>
        </w:rPr>
      </w:pPr>
      <w:r w:rsidRPr="00BE737B">
        <w:rPr>
          <w:bCs/>
        </w:rPr>
        <w:t xml:space="preserve">осознанный выбор будущей профессии и адекватная оценка собственных </w:t>
      </w:r>
      <w:r>
        <w:rPr>
          <w:bCs/>
        </w:rPr>
        <w:t xml:space="preserve"> </w:t>
      </w:r>
      <w:r w:rsidRPr="00BE737B">
        <w:rPr>
          <w:bCs/>
        </w:rPr>
        <w:t xml:space="preserve">по реализации жизненных планов;  </w:t>
      </w:r>
    </w:p>
    <w:p w:rsidR="00BE737B" w:rsidRPr="00BE737B" w:rsidRDefault="00BE737B" w:rsidP="000E6D72">
      <w:pPr>
        <w:pStyle w:val="Default"/>
        <w:numPr>
          <w:ilvl w:val="0"/>
          <w:numId w:val="59"/>
        </w:numPr>
        <w:rPr>
          <w:bCs/>
        </w:rPr>
      </w:pPr>
      <w:r w:rsidRPr="00BE737B">
        <w:rPr>
          <w:bCs/>
        </w:rPr>
        <w:t xml:space="preserve">ответственное отношение к созданию семьи на основе осмысленного </w:t>
      </w:r>
      <w:r>
        <w:rPr>
          <w:bCs/>
        </w:rPr>
        <w:t xml:space="preserve"> </w:t>
      </w:r>
      <w:r w:rsidRPr="00BE737B">
        <w:rPr>
          <w:bCs/>
        </w:rPr>
        <w:t xml:space="preserve">принятия ценностей семейной жизни.  </w:t>
      </w:r>
    </w:p>
    <w:p w:rsidR="00BE737B" w:rsidRPr="00BE737B" w:rsidRDefault="00BE737B" w:rsidP="007C3637">
      <w:pPr>
        <w:pStyle w:val="Default"/>
        <w:rPr>
          <w:b/>
          <w:bCs/>
        </w:rPr>
      </w:pPr>
      <w:r w:rsidRPr="00BE737B">
        <w:rPr>
          <w:b/>
          <w:bCs/>
        </w:rPr>
        <w:t xml:space="preserve">Метапредметные результаты: </w:t>
      </w:r>
    </w:p>
    <w:p w:rsidR="00BE737B" w:rsidRPr="00BE737B" w:rsidRDefault="00BE737B" w:rsidP="000E6D72">
      <w:pPr>
        <w:pStyle w:val="Default"/>
        <w:numPr>
          <w:ilvl w:val="0"/>
          <w:numId w:val="60"/>
        </w:numPr>
        <w:rPr>
          <w:bCs/>
        </w:rPr>
      </w:pPr>
      <w:r w:rsidRPr="00BE737B">
        <w:rPr>
          <w:bCs/>
        </w:rPr>
        <w:t xml:space="preserve">продуктивное общение и взаимодействие в процессе совместной </w:t>
      </w:r>
      <w:r>
        <w:rPr>
          <w:bCs/>
        </w:rPr>
        <w:t xml:space="preserve"> </w:t>
      </w:r>
      <w:r w:rsidRPr="00BE737B">
        <w:rPr>
          <w:bCs/>
        </w:rPr>
        <w:t xml:space="preserve">деятельности, согласование позиции с другими участниками деятельности, эффективное </w:t>
      </w:r>
    </w:p>
    <w:p w:rsidR="00BE737B" w:rsidRPr="00312645" w:rsidRDefault="00BE737B" w:rsidP="000E6D72">
      <w:pPr>
        <w:pStyle w:val="Default"/>
        <w:numPr>
          <w:ilvl w:val="0"/>
          <w:numId w:val="60"/>
        </w:numPr>
        <w:rPr>
          <w:bCs/>
        </w:rPr>
      </w:pPr>
      <w:r w:rsidRPr="00BE737B">
        <w:rPr>
          <w:bCs/>
        </w:rPr>
        <w:t xml:space="preserve">разрешение и предотвращение конфликтов;  </w:t>
      </w:r>
    </w:p>
    <w:p w:rsidR="00BE737B" w:rsidRPr="00BE737B" w:rsidRDefault="00BE737B" w:rsidP="000E6D72">
      <w:pPr>
        <w:pStyle w:val="Default"/>
        <w:numPr>
          <w:ilvl w:val="0"/>
          <w:numId w:val="60"/>
        </w:numPr>
        <w:rPr>
          <w:bCs/>
        </w:rPr>
      </w:pPr>
      <w:r w:rsidRPr="00BE737B">
        <w:rPr>
          <w:bCs/>
        </w:rPr>
        <w:t xml:space="preserve">овладение навыками познавательной, учебно-исследовательской и </w:t>
      </w:r>
      <w:r>
        <w:rPr>
          <w:bCs/>
        </w:rPr>
        <w:t xml:space="preserve">проектной деятельности, </w:t>
      </w:r>
      <w:r w:rsidRPr="00BE737B">
        <w:rPr>
          <w:bCs/>
        </w:rPr>
        <w:t xml:space="preserve">навыками разрешения проблем;  </w:t>
      </w:r>
    </w:p>
    <w:p w:rsidR="00BE737B" w:rsidRPr="00BE737B" w:rsidRDefault="00BE737B" w:rsidP="000E6D72">
      <w:pPr>
        <w:pStyle w:val="Default"/>
        <w:numPr>
          <w:ilvl w:val="0"/>
          <w:numId w:val="60"/>
        </w:numPr>
        <w:rPr>
          <w:bCs/>
        </w:rPr>
      </w:pPr>
      <w:r w:rsidRPr="00BE737B">
        <w:rPr>
          <w:bCs/>
        </w:rPr>
        <w:t xml:space="preserve">самостоятельное (при необходимости – с помощью) нахождение способов решения практических задач, применения различных методов познания; </w:t>
      </w:r>
    </w:p>
    <w:p w:rsidR="00BE737B" w:rsidRDefault="00BE737B" w:rsidP="000E6D72">
      <w:pPr>
        <w:pStyle w:val="Default"/>
        <w:numPr>
          <w:ilvl w:val="0"/>
          <w:numId w:val="60"/>
        </w:numPr>
        <w:rPr>
          <w:bCs/>
        </w:rPr>
      </w:pPr>
      <w:r w:rsidRPr="00BE737B">
        <w:rPr>
          <w:bCs/>
        </w:rPr>
        <w:t xml:space="preserve">ориентирование в различных источниках информации, самостоятельное или </w:t>
      </w:r>
      <w:r>
        <w:rPr>
          <w:bCs/>
        </w:rPr>
        <w:t>с помощью;</w:t>
      </w:r>
    </w:p>
    <w:p w:rsidR="00BE737B" w:rsidRPr="00BE737B" w:rsidRDefault="00BE737B" w:rsidP="000E6D72">
      <w:pPr>
        <w:pStyle w:val="Default"/>
        <w:numPr>
          <w:ilvl w:val="0"/>
          <w:numId w:val="60"/>
        </w:numPr>
        <w:rPr>
          <w:bCs/>
        </w:rPr>
      </w:pPr>
      <w:r w:rsidRPr="00BE737B">
        <w:rPr>
          <w:bCs/>
        </w:rPr>
        <w:t xml:space="preserve">критическое оценивание и интерпретация информации из различных источников; </w:t>
      </w:r>
    </w:p>
    <w:p w:rsidR="00BE737B" w:rsidRPr="00BE737B" w:rsidRDefault="00BE737B" w:rsidP="000E6D72">
      <w:pPr>
        <w:pStyle w:val="Default"/>
        <w:numPr>
          <w:ilvl w:val="0"/>
          <w:numId w:val="60"/>
        </w:numPr>
        <w:rPr>
          <w:bCs/>
        </w:rPr>
      </w:pPr>
      <w:r w:rsidRPr="00BE737B">
        <w:rPr>
          <w:bCs/>
        </w:rPr>
        <w:t xml:space="preserve">овладение языковыми средствами, умениями их адекватного использования </w:t>
      </w:r>
      <w:r>
        <w:rPr>
          <w:bCs/>
        </w:rPr>
        <w:t xml:space="preserve"> </w:t>
      </w:r>
      <w:r w:rsidRPr="00BE737B">
        <w:rPr>
          <w:bCs/>
        </w:rPr>
        <w:t xml:space="preserve">в целях общения, устного и письменного представления смысловой программы </w:t>
      </w:r>
      <w:r>
        <w:rPr>
          <w:bCs/>
        </w:rPr>
        <w:t xml:space="preserve"> </w:t>
      </w:r>
      <w:r w:rsidRPr="00BE737B">
        <w:rPr>
          <w:bCs/>
        </w:rPr>
        <w:t xml:space="preserve">высказывания, ее оформления; </w:t>
      </w:r>
    </w:p>
    <w:p w:rsidR="00BE737B" w:rsidRPr="00BE737B" w:rsidRDefault="00BE737B" w:rsidP="000E6D72">
      <w:pPr>
        <w:pStyle w:val="Default"/>
        <w:numPr>
          <w:ilvl w:val="0"/>
          <w:numId w:val="60"/>
        </w:numPr>
        <w:rPr>
          <w:bCs/>
        </w:rPr>
      </w:pPr>
      <w:r w:rsidRPr="00BE737B">
        <w:rPr>
          <w:bCs/>
        </w:rPr>
        <w:t xml:space="preserve">определение назначения и функций различных социальных институтов. </w:t>
      </w:r>
    </w:p>
    <w:p w:rsidR="00BE737B" w:rsidRPr="00BE737B" w:rsidRDefault="00BE737B" w:rsidP="007C3637">
      <w:pPr>
        <w:pStyle w:val="Default"/>
        <w:jc w:val="both"/>
        <w:rPr>
          <w:bCs/>
        </w:rPr>
      </w:pPr>
      <w:r>
        <w:rPr>
          <w:bCs/>
        </w:rPr>
        <w:t xml:space="preserve">           </w:t>
      </w:r>
      <w:r w:rsidRPr="00BE737B">
        <w:rPr>
          <w:bCs/>
        </w:rPr>
        <w:t xml:space="preserve">Предметные результаты освоения основной образовательной программы должны </w:t>
      </w:r>
      <w:r>
        <w:rPr>
          <w:bCs/>
        </w:rPr>
        <w:t xml:space="preserve"> </w:t>
      </w:r>
      <w:r w:rsidRPr="00BE737B">
        <w:rPr>
          <w:bCs/>
        </w:rPr>
        <w:t xml:space="preserve">обеспечивать возможность дальнейшего успешного профессионального обучения и/или профессиональной деятельности школьников с ОВЗ. </w:t>
      </w:r>
      <w:r>
        <w:rPr>
          <w:bCs/>
        </w:rPr>
        <w:t xml:space="preserve"> </w:t>
      </w:r>
      <w:r w:rsidRPr="00BE737B">
        <w:rPr>
          <w:bCs/>
        </w:rPr>
        <w:t>Обучающиеся с ОВЗ достигают предметных результатов освоения основной образовательной программы на различных уровнях (базовом, углубленном) в зависимости от их индивидуальных способностей, вида и выраженности особых образовательных потребностей, а также успешности проведенной коррекционной работы.  На базовом уровне обучающиеся с ОВЗ овладевают общеобразовательными и общекультурными компетенциями в рамках предметных областей ООП СОО. На углу</w:t>
      </w:r>
      <w:r>
        <w:rPr>
          <w:bCs/>
        </w:rPr>
        <w:t xml:space="preserve">бленном уровне, ориентированном </w:t>
      </w:r>
      <w:r w:rsidRPr="00BE737B">
        <w:rPr>
          <w:bCs/>
        </w:rPr>
        <w:t>преимущественно на подготовку к последующему профессиональному образованию,</w:t>
      </w:r>
      <w:r>
        <w:rPr>
          <w:bCs/>
        </w:rPr>
        <w:t xml:space="preserve"> </w:t>
      </w:r>
      <w:r w:rsidRPr="00BE737B">
        <w:rPr>
          <w:bCs/>
        </w:rPr>
        <w:t xml:space="preserve">старшеклассники с ОВЗ достигают предметных результатов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 (предметам). </w:t>
      </w:r>
      <w:r>
        <w:rPr>
          <w:bCs/>
        </w:rPr>
        <w:t xml:space="preserve"> </w:t>
      </w:r>
      <w:r w:rsidRPr="00BE737B">
        <w:rPr>
          <w:bCs/>
        </w:rPr>
        <w:t xml:space="preserve">Предметные результаты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метапредметной основе.  </w:t>
      </w:r>
    </w:p>
    <w:p w:rsidR="00BE737B" w:rsidRPr="00BE737B" w:rsidRDefault="00BE737B" w:rsidP="007C3637">
      <w:pPr>
        <w:pStyle w:val="Default"/>
        <w:jc w:val="both"/>
        <w:rPr>
          <w:bCs/>
        </w:rPr>
      </w:pPr>
      <w:r w:rsidRPr="00BE737B">
        <w:rPr>
          <w:bCs/>
        </w:rPr>
        <w:t xml:space="preserve">Учитывая разнообразие и вариативность особых образовательных потребностей обучающихся, а также различную степень их выраженности, прогнозируется достаточно дифференцированный характер освоения ими предметных результатов. </w:t>
      </w:r>
    </w:p>
    <w:p w:rsidR="00BE737B" w:rsidRPr="00BE737B" w:rsidRDefault="00BE737B" w:rsidP="007C3637">
      <w:pPr>
        <w:pStyle w:val="Default"/>
        <w:rPr>
          <w:b/>
          <w:bCs/>
        </w:rPr>
      </w:pPr>
      <w:r w:rsidRPr="00BE737B">
        <w:rPr>
          <w:b/>
          <w:bCs/>
        </w:rPr>
        <w:t xml:space="preserve">Предметные результаты: </w:t>
      </w:r>
    </w:p>
    <w:p w:rsidR="00BE737B" w:rsidRPr="00183218" w:rsidRDefault="00BE737B" w:rsidP="000E6D72">
      <w:pPr>
        <w:pStyle w:val="Default"/>
        <w:numPr>
          <w:ilvl w:val="0"/>
          <w:numId w:val="61"/>
        </w:numPr>
        <w:rPr>
          <w:bCs/>
        </w:rPr>
      </w:pPr>
      <w:r w:rsidRPr="00BE737B">
        <w:rPr>
          <w:bCs/>
        </w:rPr>
        <w:t xml:space="preserve">освоение программы учебных предметов на углубленном уровне при </w:t>
      </w:r>
      <w:r w:rsidRPr="00183218">
        <w:rPr>
          <w:bCs/>
        </w:rPr>
        <w:t xml:space="preserve">сформированной учебной деятельности и высоких познавательных и/или речевых способностях и возможностях;  </w:t>
      </w:r>
    </w:p>
    <w:p w:rsidR="00BE737B" w:rsidRPr="00183218" w:rsidRDefault="00BE737B" w:rsidP="000E6D72">
      <w:pPr>
        <w:pStyle w:val="Default"/>
        <w:numPr>
          <w:ilvl w:val="0"/>
          <w:numId w:val="61"/>
        </w:numPr>
        <w:rPr>
          <w:bCs/>
        </w:rPr>
      </w:pPr>
      <w:r w:rsidRPr="00BE737B">
        <w:rPr>
          <w:bCs/>
        </w:rPr>
        <w:t xml:space="preserve">освоение программы учебных предметов на базовом уровне при </w:t>
      </w:r>
      <w:r w:rsidRPr="00183218">
        <w:rPr>
          <w:bCs/>
        </w:rPr>
        <w:t xml:space="preserve">сформированной в целом учебной деятельности и достаточных познавательных, речевых, эмоционально-волевых возможностях;  </w:t>
      </w:r>
    </w:p>
    <w:p w:rsidR="00183218" w:rsidRPr="00312645" w:rsidRDefault="00BE737B" w:rsidP="000E6D72">
      <w:pPr>
        <w:pStyle w:val="Default"/>
        <w:numPr>
          <w:ilvl w:val="0"/>
          <w:numId w:val="61"/>
        </w:numPr>
        <w:rPr>
          <w:bCs/>
        </w:rPr>
      </w:pPr>
      <w:r w:rsidRPr="00BE737B">
        <w:rPr>
          <w:bCs/>
        </w:rPr>
        <w:t xml:space="preserve">освоение элементов учебных предметов на базовом уровне и элементов </w:t>
      </w:r>
      <w:r w:rsidRPr="00183218">
        <w:rPr>
          <w:bCs/>
        </w:rPr>
        <w:t xml:space="preserve">интегрированных учебных предметов (подростки с когнитивными нарушениями). </w:t>
      </w:r>
    </w:p>
    <w:p w:rsidR="00BE737B" w:rsidRPr="00BE737B" w:rsidRDefault="00183218" w:rsidP="007C3637">
      <w:pPr>
        <w:pStyle w:val="Default"/>
        <w:rPr>
          <w:bCs/>
        </w:rPr>
      </w:pPr>
      <w:r>
        <w:rPr>
          <w:bCs/>
        </w:rPr>
        <w:t xml:space="preserve">           </w:t>
      </w:r>
      <w:r w:rsidR="00BE737B" w:rsidRPr="00BE737B">
        <w:rPr>
          <w:bCs/>
        </w:rPr>
        <w:t xml:space="preserve">Итоговая аттестация является логическим завершением освоения обучающимися с ОВЗ образовательных программ среднего общего образования. Выпускники XI классов с ОВЗ имеют </w:t>
      </w:r>
      <w:r w:rsidR="00BE737B" w:rsidRPr="00BE737B">
        <w:rPr>
          <w:bCs/>
        </w:rPr>
        <w:lastRenderedPageBreak/>
        <w:t xml:space="preserve">право добровольно выбрать формат выпускных испытаний — единый государственный экзамен или государственный выпускной экзамен. Кроме этого, старшеклассники, имеющие статус «ограниченные возможности здоровья» или инвалидность, имеют право на прохождение итоговой аттестации в специально созданных условиях. </w:t>
      </w:r>
    </w:p>
    <w:p w:rsidR="00BE737B" w:rsidRPr="00BE737B" w:rsidRDefault="00BE737B" w:rsidP="007C3637">
      <w:pPr>
        <w:pStyle w:val="Default"/>
        <w:rPr>
          <w:bCs/>
        </w:rPr>
      </w:pPr>
      <w:r w:rsidRPr="00BE737B">
        <w:rPr>
          <w:bCs/>
        </w:rPr>
        <w:t xml:space="preserve">Обучающиеся, не прошедшие итоговую аттестацию или получившие на итоговой </w:t>
      </w:r>
      <w:r w:rsidR="00183218">
        <w:rPr>
          <w:bCs/>
        </w:rPr>
        <w:t xml:space="preserve"> </w:t>
      </w:r>
      <w:r w:rsidRPr="00BE737B">
        <w:rPr>
          <w:bCs/>
        </w:rPr>
        <w:t>аттестации неудовлетворительные результаты, а также школьники, освоившие часть образовательной программы среднего общего образования и (или) отчисленные из образовательной организации, получают справку об обучении или о периоде обучения по образцу, разработа</w:t>
      </w:r>
      <w:r w:rsidR="00183218">
        <w:rPr>
          <w:bCs/>
        </w:rPr>
        <w:t>нному МБОУ БСОШ № 2.</w:t>
      </w:r>
    </w:p>
    <w:p w:rsidR="00BE737B" w:rsidRPr="00BE737B" w:rsidRDefault="00BE737B" w:rsidP="00BE737B">
      <w:pPr>
        <w:pStyle w:val="Default"/>
        <w:spacing w:line="276" w:lineRule="auto"/>
        <w:rPr>
          <w:b/>
          <w:bCs/>
        </w:rPr>
      </w:pPr>
    </w:p>
    <w:p w:rsidR="008311BA" w:rsidRPr="008311BA" w:rsidRDefault="008311BA" w:rsidP="00897543">
      <w:pPr>
        <w:pStyle w:val="1"/>
        <w:spacing w:line="276" w:lineRule="auto"/>
        <w:jc w:val="both"/>
        <w:rPr>
          <w:sz w:val="24"/>
          <w:szCs w:val="24"/>
        </w:rPr>
      </w:pPr>
      <w:bookmarkStart w:id="78" w:name="_Toc453968214"/>
      <w:r w:rsidRPr="008311BA">
        <w:rPr>
          <w:sz w:val="24"/>
          <w:szCs w:val="24"/>
        </w:rPr>
        <w:t xml:space="preserve">III. Организационный раздел </w:t>
      </w:r>
      <w:bookmarkEnd w:id="78"/>
    </w:p>
    <w:p w:rsidR="008311BA" w:rsidRPr="008311BA" w:rsidRDefault="008311BA" w:rsidP="008311BA">
      <w:pPr>
        <w:spacing w:line="276" w:lineRule="auto"/>
        <w:rPr>
          <w:sz w:val="24"/>
          <w:szCs w:val="24"/>
        </w:rPr>
      </w:pPr>
    </w:p>
    <w:p w:rsidR="008311BA" w:rsidRPr="008311BA" w:rsidRDefault="008311BA" w:rsidP="00312645">
      <w:pPr>
        <w:pStyle w:val="2"/>
        <w:spacing w:line="276" w:lineRule="auto"/>
        <w:rPr>
          <w:sz w:val="24"/>
          <w:szCs w:val="24"/>
        </w:rPr>
      </w:pPr>
      <w:bookmarkStart w:id="79" w:name="_Toc453968215"/>
      <w:r w:rsidRPr="008311BA">
        <w:rPr>
          <w:sz w:val="24"/>
          <w:szCs w:val="24"/>
        </w:rPr>
        <w:t>III.1. </w:t>
      </w:r>
      <w:r>
        <w:rPr>
          <w:sz w:val="24"/>
          <w:szCs w:val="24"/>
        </w:rPr>
        <w:t>У</w:t>
      </w:r>
      <w:r w:rsidRPr="008311BA">
        <w:rPr>
          <w:sz w:val="24"/>
          <w:szCs w:val="24"/>
        </w:rPr>
        <w:t>чебный план</w:t>
      </w:r>
      <w:bookmarkEnd w:id="79"/>
      <w:r>
        <w:rPr>
          <w:sz w:val="24"/>
          <w:szCs w:val="24"/>
        </w:rPr>
        <w:t xml:space="preserve"> сре</w:t>
      </w:r>
      <w:r w:rsidR="005A5F45">
        <w:rPr>
          <w:sz w:val="24"/>
          <w:szCs w:val="24"/>
        </w:rPr>
        <w:t>днего общего образования на 2023-2024</w:t>
      </w:r>
      <w:r>
        <w:rPr>
          <w:sz w:val="24"/>
          <w:szCs w:val="24"/>
        </w:rPr>
        <w:t xml:space="preserve"> учебный год </w:t>
      </w:r>
    </w:p>
    <w:p w:rsidR="00477D65" w:rsidRDefault="00477D65" w:rsidP="000057A1">
      <w:pPr>
        <w:jc w:val="center"/>
        <w:rPr>
          <w:rFonts w:ascii="Times New Roman" w:hAnsi="Times New Roman" w:cs="Times New Roman"/>
          <w:b/>
          <w:sz w:val="24"/>
          <w:szCs w:val="24"/>
        </w:rPr>
      </w:pPr>
    </w:p>
    <w:p w:rsidR="00477D65" w:rsidRPr="00477D65" w:rsidRDefault="00477D65" w:rsidP="00477D65">
      <w:pPr>
        <w:ind w:firstLine="709"/>
        <w:jc w:val="center"/>
        <w:rPr>
          <w:rFonts w:ascii="Times New Roman" w:eastAsia="Times New Roman" w:hAnsi="Times New Roman" w:cs="Times New Roman"/>
          <w:b/>
          <w:sz w:val="24"/>
          <w:szCs w:val="24"/>
          <w:lang w:eastAsia="ru-RU"/>
        </w:rPr>
      </w:pPr>
      <w:r w:rsidRPr="00477D65">
        <w:rPr>
          <w:rFonts w:ascii="Times New Roman" w:eastAsia="Times New Roman" w:hAnsi="Times New Roman" w:cs="Times New Roman"/>
          <w:b/>
          <w:sz w:val="24"/>
          <w:szCs w:val="24"/>
          <w:lang w:eastAsia="ru-RU"/>
        </w:rPr>
        <w:t>ПОЯСНИТЕЛЬНАЯ ЗАПИСКА</w:t>
      </w:r>
    </w:p>
    <w:p w:rsidR="00477D65" w:rsidRPr="00477D65" w:rsidRDefault="00477D65" w:rsidP="00477D65">
      <w:pPr>
        <w:ind w:right="-143" w:firstLine="780"/>
        <w:rPr>
          <w:rFonts w:ascii="Times New Roman" w:eastAsia="Times New Roman" w:hAnsi="Times New Roman" w:cs="Times New Roman"/>
          <w:color w:val="000000"/>
          <w:sz w:val="24"/>
          <w:szCs w:val="24"/>
          <w:lang w:eastAsia="ru-RU"/>
        </w:rPr>
      </w:pPr>
      <w:r w:rsidRPr="00477D65">
        <w:rPr>
          <w:rFonts w:ascii="Times New Roman" w:eastAsia="Times New Roman" w:hAnsi="Times New Roman" w:cs="Times New Roman"/>
          <w:color w:val="000000"/>
          <w:sz w:val="24"/>
          <w:szCs w:val="24"/>
          <w:lang w:eastAsia="ru-RU"/>
        </w:rPr>
        <w:t xml:space="preserve">Среднее общее образование - завершающий уровень общего образования, призванный обеспечить функциональную грамотность и социальную адаптацию обучающихся, содействовать их общественному и гражданскому самоопределению. Эти функции предопределяют направленность целей на формирование социально грамотной и мобильной личности, осознающей свои гражданские права и обязанности, ясно представляющей потенциальные возможности, ресурсы и способы реализации выбранного жизненного пути. </w:t>
      </w:r>
    </w:p>
    <w:p w:rsidR="00BB67B5" w:rsidRPr="00BB67B5" w:rsidRDefault="00BB67B5" w:rsidP="00BB67B5">
      <w:pPr>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Учебный план среднего общего образования муниципальное бюджетное общеобразовательное учреждение Багаевская средняя общеобразовательная школа № 2</w:t>
      </w:r>
      <w:r w:rsidRPr="00BB67B5">
        <w:rPr>
          <w:rFonts w:asciiTheme="majorBidi" w:hAnsiTheme="majorBidi" w:cstheme="majorBidi"/>
          <w:sz w:val="24"/>
          <w:szCs w:val="24"/>
        </w:rPr>
        <w:t xml:space="preserve"> </w:t>
      </w:r>
      <w:r w:rsidRPr="00BB67B5">
        <w:rPr>
          <w:rStyle w:val="markedcontent"/>
          <w:rFonts w:asciiTheme="majorBidi" w:hAnsiTheme="majorBidi" w:cstheme="majorBidi"/>
          <w:sz w:val="24"/>
          <w:szCs w:val="24"/>
        </w:rPr>
        <w:t>(далее - учебный план) для 10-11 классов, реализующих основную образовательную программу среднего общего образования, соответствующую ФГОС СОО (</w:t>
      </w:r>
      <w:r w:rsidRPr="00BB67B5">
        <w:rPr>
          <w:rFonts w:asciiTheme="majorBidi" w:hAnsiTheme="majorBidi" w:cstheme="majorBidi"/>
          <w:sz w:val="24"/>
          <w:szCs w:val="24"/>
        </w:rPr>
        <w:t>Приказ Министерства просвещения Российской Федерации от 12.08.2022 № 732 «О внесении изменений в федеральный государственный образовательный стандарт среднего общего образования»</w:t>
      </w:r>
      <w:r w:rsidRPr="00BB67B5">
        <w:rPr>
          <w:rStyle w:val="markedcontent"/>
          <w:rFonts w:asciiTheme="majorBidi" w:hAnsiTheme="majorBidi" w:cstheme="majorBidi"/>
          <w:sz w:val="24"/>
          <w:szCs w:val="24"/>
        </w:rPr>
        <w:t>),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Учебный план является частью образовательной программы муниципальное бюджетное общеобразовательное учреждение Багаевская средняя общеобразовательная школа № 2, разработанной в соответствии с ФГОС среднего общего образования, с учетом Федеральной образовательной программой среднего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BB67B5" w:rsidRPr="00BB67B5" w:rsidRDefault="00BB67B5" w:rsidP="00BB67B5">
      <w:pPr>
        <w:ind w:firstLine="567"/>
        <w:rPr>
          <w:rFonts w:asciiTheme="majorBidi" w:hAnsiTheme="majorBidi" w:cstheme="majorBidi"/>
          <w:sz w:val="24"/>
          <w:szCs w:val="24"/>
        </w:rPr>
      </w:pPr>
      <w:r w:rsidRPr="00BB67B5">
        <w:rPr>
          <w:rStyle w:val="markedcontent"/>
          <w:rFonts w:asciiTheme="majorBidi" w:hAnsiTheme="majorBidi" w:cstheme="majorBidi"/>
          <w:sz w:val="24"/>
          <w:szCs w:val="24"/>
        </w:rPr>
        <w:t>Учебный год в муниципальное бюджетное общеобразовательное учреждение Багаевская средняя общеобразовательная школа № 2</w:t>
      </w:r>
      <w:r w:rsidRPr="00BB67B5">
        <w:rPr>
          <w:rFonts w:asciiTheme="majorBidi" w:hAnsiTheme="majorBidi" w:cstheme="majorBidi"/>
          <w:sz w:val="24"/>
          <w:szCs w:val="24"/>
        </w:rPr>
        <w:t xml:space="preserve"> </w:t>
      </w:r>
      <w:r w:rsidRPr="00BB67B5">
        <w:rPr>
          <w:rStyle w:val="markedcontent"/>
          <w:rFonts w:asciiTheme="majorBidi" w:hAnsiTheme="majorBidi" w:cstheme="majorBidi"/>
          <w:sz w:val="24"/>
          <w:szCs w:val="24"/>
        </w:rPr>
        <w:t xml:space="preserve">начинается </w:t>
      </w:r>
      <w:r w:rsidRPr="00BB67B5">
        <w:rPr>
          <w:rFonts w:asciiTheme="majorBidi" w:hAnsiTheme="majorBidi" w:cstheme="majorBidi"/>
          <w:sz w:val="24"/>
          <w:szCs w:val="24"/>
        </w:rPr>
        <w:t xml:space="preserve">01.09.2023 </w:t>
      </w:r>
      <w:r w:rsidRPr="00BB67B5">
        <w:rPr>
          <w:rStyle w:val="markedcontent"/>
          <w:rFonts w:asciiTheme="majorBidi" w:hAnsiTheme="majorBidi" w:cstheme="majorBidi"/>
          <w:sz w:val="24"/>
          <w:szCs w:val="24"/>
        </w:rPr>
        <w:t xml:space="preserve">и заканчивается </w:t>
      </w:r>
      <w:r w:rsidRPr="00BB67B5">
        <w:rPr>
          <w:rFonts w:asciiTheme="majorBidi" w:hAnsiTheme="majorBidi" w:cstheme="majorBidi"/>
          <w:sz w:val="24"/>
          <w:szCs w:val="24"/>
        </w:rPr>
        <w:t xml:space="preserve">24.05.2024. </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 xml:space="preserve">Продолжительность учебного года в 10-11 классах составляет 34 учебные недели. </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Учебные занятия для учащихся 10-11 классов проводятся по 5-ти дневной учебной неделе.</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 xml:space="preserve">Максимальный объем аудиторной нагрузки обучающихся в неделю </w:t>
      </w:r>
      <w:proofErr w:type="gramStart"/>
      <w:r w:rsidRPr="00BB67B5">
        <w:rPr>
          <w:rStyle w:val="markedcontent"/>
          <w:rFonts w:asciiTheme="majorBidi" w:hAnsiTheme="majorBidi" w:cstheme="majorBidi"/>
          <w:sz w:val="24"/>
          <w:szCs w:val="24"/>
        </w:rPr>
        <w:t>составляет  в</w:t>
      </w:r>
      <w:proofErr w:type="gramEnd"/>
      <w:r w:rsidRPr="00BB67B5">
        <w:rPr>
          <w:rStyle w:val="markedcontent"/>
          <w:rFonts w:asciiTheme="majorBidi" w:hAnsiTheme="majorBidi" w:cstheme="majorBidi"/>
          <w:sz w:val="24"/>
          <w:szCs w:val="24"/>
        </w:rPr>
        <w:t xml:space="preserve">  10 классе – 34 часа, в  11 классе – 34 часа. .</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BB67B5" w:rsidRPr="00BB67B5" w:rsidRDefault="00BB67B5" w:rsidP="00BB67B5">
      <w:pPr>
        <w:ind w:firstLine="567"/>
        <w:rPr>
          <w:rFonts w:asciiTheme="majorBidi" w:hAnsiTheme="majorBidi" w:cstheme="majorBidi"/>
          <w:sz w:val="24"/>
          <w:szCs w:val="24"/>
        </w:rPr>
      </w:pPr>
      <w:r w:rsidRPr="00BB67B5">
        <w:rPr>
          <w:rStyle w:val="markedcontent"/>
          <w:rFonts w:asciiTheme="majorBidi" w:hAnsiTheme="majorBidi" w:cstheme="majorBidi"/>
          <w:sz w:val="24"/>
          <w:szCs w:val="24"/>
        </w:rPr>
        <w:t>В муниципальное бюджетное общеобразовательное учреждение Багаевская средняя общеобразовательная школа № 2</w:t>
      </w:r>
      <w:r w:rsidRPr="00BB67B5">
        <w:rPr>
          <w:rFonts w:asciiTheme="majorBidi" w:hAnsiTheme="majorBidi" w:cstheme="majorBidi"/>
          <w:sz w:val="24"/>
          <w:szCs w:val="24"/>
        </w:rPr>
        <w:t xml:space="preserve"> </w:t>
      </w:r>
      <w:r w:rsidRPr="00BB67B5">
        <w:rPr>
          <w:rStyle w:val="markedcontent"/>
          <w:rFonts w:asciiTheme="majorBidi" w:hAnsiTheme="majorBidi" w:cstheme="majorBidi"/>
          <w:sz w:val="24"/>
          <w:szCs w:val="24"/>
        </w:rPr>
        <w:t xml:space="preserve">языком обучения является </w:t>
      </w:r>
      <w:r w:rsidRPr="00BB67B5">
        <w:rPr>
          <w:rFonts w:asciiTheme="majorBidi" w:hAnsiTheme="majorBidi" w:cstheme="majorBidi"/>
          <w:sz w:val="24"/>
          <w:szCs w:val="24"/>
        </w:rPr>
        <w:t>Русский язык язык.</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lastRenderedPageBreak/>
        <w:t xml:space="preserve"> По заявлению родителей (законных представителей) несовершеннолетних обучающихся осуществляется изучение родного языка и родной литературы из числа языков народов РФ, государственных языков республик РФ.</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При изучении предметов Иностранный язык, информатика осуществляется деление учащихся на подгруппы.</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Промежуточная/годовая аттестация обучающихся за четверть осуществляется в соответствии с календарным учебным графиком.</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 xml:space="preserve">Все предметы обязательной части учебного плана оцениваются по четвертям. Предметы из части, формируемой участниками образовательных отношений, являются безотметочными и оцениваются «зачет» или «незачет» по итогам четверти. </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w:t>
      </w:r>
      <w:r w:rsidRPr="00BB67B5">
        <w:rPr>
          <w:rStyle w:val="markedcontent"/>
          <w:rFonts w:asciiTheme="majorBidi" w:hAnsiTheme="majorBidi" w:cstheme="majorBidi"/>
          <w:sz w:val="24"/>
          <w:szCs w:val="24"/>
        </w:rPr>
        <w:br/>
        <w:t xml:space="preserve">текущего контроля успеваемости и промежуточной аттестации обучающихся муниципальное бюджетное общеобразовательное учреждение Багаевская средняя общеобразовательная школа № 2. </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 xml:space="preserve">Освоение основной образовательной программы среднего общего образования завершается итоговой аттестацией. </w:t>
      </w:r>
    </w:p>
    <w:p w:rsidR="00BB67B5" w:rsidRPr="00BB67B5" w:rsidRDefault="00BB67B5" w:rsidP="00BB67B5">
      <w:pPr>
        <w:ind w:firstLine="567"/>
        <w:rPr>
          <w:rStyle w:val="markedcontent"/>
          <w:rFonts w:asciiTheme="majorBidi" w:hAnsiTheme="majorBidi" w:cstheme="majorBidi"/>
          <w:sz w:val="24"/>
          <w:szCs w:val="24"/>
        </w:rPr>
      </w:pPr>
      <w:r w:rsidRPr="00BB67B5">
        <w:rPr>
          <w:rStyle w:val="markedcontent"/>
          <w:rFonts w:asciiTheme="majorBidi" w:hAnsiTheme="majorBidi" w:cstheme="majorBidi"/>
          <w:sz w:val="24"/>
          <w:szCs w:val="24"/>
        </w:rPr>
        <w:t>Нормативный срок освоения основной образовательной программы среднего общего образования составляет 2 года.</w:t>
      </w:r>
    </w:p>
    <w:p w:rsidR="00477D65" w:rsidRPr="00477D65" w:rsidRDefault="00477D65" w:rsidP="00BB67B5">
      <w:pPr>
        <w:ind w:firstLine="0"/>
        <w:rPr>
          <w:rFonts w:ascii="Times New Roman" w:eastAsia="Times New Roman" w:hAnsi="Times New Roman" w:cs="Times New Roman"/>
          <w:sz w:val="24"/>
          <w:szCs w:val="24"/>
          <w:lang w:eastAsia="ru-RU"/>
        </w:rPr>
      </w:pPr>
    </w:p>
    <w:p w:rsidR="00477D65" w:rsidRPr="00477D65" w:rsidRDefault="00477D65" w:rsidP="00477D65">
      <w:pPr>
        <w:ind w:firstLine="780"/>
        <w:rPr>
          <w:rFonts w:ascii="Times New Roman" w:eastAsia="Times New Roman" w:hAnsi="Times New Roman" w:cs="Times New Roman"/>
          <w:color w:val="000000"/>
          <w:sz w:val="24"/>
          <w:szCs w:val="24"/>
          <w:lang w:eastAsia="ru-RU"/>
        </w:rPr>
      </w:pPr>
      <w:r w:rsidRPr="00477D65">
        <w:rPr>
          <w:rFonts w:ascii="Times New Roman" w:eastAsia="Times New Roman" w:hAnsi="Times New Roman" w:cs="Times New Roman"/>
          <w:sz w:val="24"/>
          <w:szCs w:val="24"/>
          <w:lang w:eastAsia="ru-RU"/>
        </w:rPr>
        <w:t xml:space="preserve"> В соответствии с ФГОС СОО количество учебных занятий за 2 года на одного обучающегося составляет не менее 2170 часов (не мненее 31</w:t>
      </w:r>
      <w:r w:rsidR="00BB67B5">
        <w:rPr>
          <w:rFonts w:ascii="Times New Roman" w:eastAsia="Times New Roman" w:hAnsi="Times New Roman" w:cs="Times New Roman"/>
          <w:sz w:val="24"/>
          <w:szCs w:val="24"/>
          <w:lang w:eastAsia="ru-RU"/>
        </w:rPr>
        <w:t xml:space="preserve"> </w:t>
      </w:r>
      <w:proofErr w:type="gramStart"/>
      <w:r w:rsidR="00BB67B5">
        <w:rPr>
          <w:rFonts w:ascii="Times New Roman" w:eastAsia="Times New Roman" w:hAnsi="Times New Roman" w:cs="Times New Roman"/>
          <w:sz w:val="24"/>
          <w:szCs w:val="24"/>
          <w:lang w:eastAsia="ru-RU"/>
        </w:rPr>
        <w:t>часа  в</w:t>
      </w:r>
      <w:proofErr w:type="gramEnd"/>
      <w:r w:rsidR="00BB67B5">
        <w:rPr>
          <w:rFonts w:ascii="Times New Roman" w:eastAsia="Times New Roman" w:hAnsi="Times New Roman" w:cs="Times New Roman"/>
          <w:sz w:val="24"/>
          <w:szCs w:val="24"/>
          <w:lang w:eastAsia="ru-RU"/>
        </w:rPr>
        <w:t xml:space="preserve"> неделю) и не более 2516 (не более 34</w:t>
      </w:r>
      <w:r w:rsidRPr="00477D65">
        <w:rPr>
          <w:rFonts w:ascii="Times New Roman" w:eastAsia="Times New Roman" w:hAnsi="Times New Roman" w:cs="Times New Roman"/>
          <w:sz w:val="24"/>
          <w:szCs w:val="24"/>
          <w:lang w:eastAsia="ru-RU"/>
        </w:rPr>
        <w:t xml:space="preserve"> часов в неделю). </w:t>
      </w:r>
    </w:p>
    <w:p w:rsidR="00477D65" w:rsidRPr="00477D65" w:rsidRDefault="00477D65" w:rsidP="00477D65">
      <w:pPr>
        <w:ind w:firstLine="709"/>
        <w:rPr>
          <w:rFonts w:ascii="Times New Roman" w:eastAsia="Times New Roman" w:hAnsi="Times New Roman" w:cs="Times New Roman"/>
          <w:sz w:val="24"/>
          <w:szCs w:val="24"/>
          <w:lang w:eastAsia="ru-RU"/>
        </w:rPr>
      </w:pPr>
      <w:r w:rsidRPr="00477D65">
        <w:rPr>
          <w:rFonts w:ascii="Times New Roman" w:eastAsia="Times New Roman" w:hAnsi="Times New Roman" w:cs="Times New Roman"/>
          <w:sz w:val="24"/>
          <w:szCs w:val="24"/>
          <w:lang w:eastAsia="ru-RU"/>
        </w:rPr>
        <w:t xml:space="preserve">Учебный план   </w:t>
      </w:r>
      <w:proofErr w:type="gramStart"/>
      <w:r w:rsidRPr="00477D65">
        <w:rPr>
          <w:rFonts w:ascii="Times New Roman" w:eastAsia="Times New Roman" w:hAnsi="Times New Roman" w:cs="Times New Roman"/>
          <w:sz w:val="24"/>
          <w:szCs w:val="24"/>
          <w:lang w:eastAsia="ru-RU"/>
        </w:rPr>
        <w:t>11  класса</w:t>
      </w:r>
      <w:proofErr w:type="gramEnd"/>
      <w:r w:rsidRPr="00477D65">
        <w:rPr>
          <w:rFonts w:ascii="Times New Roman" w:eastAsia="Times New Roman" w:hAnsi="Times New Roman" w:cs="Times New Roman"/>
          <w:sz w:val="24"/>
          <w:szCs w:val="24"/>
          <w:lang w:eastAsia="ru-RU"/>
        </w:rPr>
        <w:t xml:space="preserve">   представлен Естественнонаучным профилем. </w:t>
      </w:r>
    </w:p>
    <w:p w:rsidR="00477D65" w:rsidRPr="00477D65" w:rsidRDefault="00477D65" w:rsidP="00477D65">
      <w:pPr>
        <w:ind w:firstLine="709"/>
        <w:rPr>
          <w:rFonts w:ascii="Times New Roman" w:eastAsia="Times New Roman" w:hAnsi="Times New Roman" w:cs="Times New Roman"/>
          <w:b/>
          <w:sz w:val="24"/>
          <w:szCs w:val="24"/>
          <w:lang w:eastAsia="ru-RU"/>
        </w:rPr>
      </w:pPr>
      <w:r w:rsidRPr="00477D65">
        <w:rPr>
          <w:rFonts w:ascii="Times New Roman" w:eastAsia="Times New Roman" w:hAnsi="Times New Roman" w:cs="Times New Roman"/>
          <w:sz w:val="24"/>
          <w:szCs w:val="24"/>
          <w:lang w:eastAsia="ru-RU"/>
        </w:rPr>
        <w:t xml:space="preserve">Обязательными учебными предметами являются:  «Русский язык»,  «Литература»,  «Иностранный язык»,  «Алгебра и начала математического анализа», «Геометрия», «История»,  «Физическая культура»,  «Основы безопасности жизнедеятельности»,    а  также  «Индивидуальный проект». </w:t>
      </w:r>
      <w:r w:rsidRPr="00477D65">
        <w:rPr>
          <w:rFonts w:ascii="Times New Roman" w:eastAsia="Times New Roman" w:hAnsi="Times New Roman" w:cs="Times New Roman"/>
          <w:b/>
          <w:sz w:val="24"/>
          <w:szCs w:val="24"/>
          <w:lang w:eastAsia="ru-RU"/>
        </w:rPr>
        <w:t xml:space="preserve"> </w:t>
      </w:r>
    </w:p>
    <w:p w:rsidR="00477D65" w:rsidRPr="00477D65" w:rsidRDefault="00477D65" w:rsidP="00477D65">
      <w:pPr>
        <w:ind w:firstLine="709"/>
        <w:rPr>
          <w:rFonts w:ascii="Times New Roman" w:eastAsia="Times New Roman" w:hAnsi="Times New Roman" w:cs="Times New Roman"/>
          <w:b/>
          <w:sz w:val="24"/>
          <w:szCs w:val="24"/>
          <w:lang w:eastAsia="ru-RU"/>
        </w:rPr>
      </w:pPr>
      <w:r w:rsidRPr="00477D65">
        <w:rPr>
          <w:rFonts w:ascii="Times New Roman" w:eastAsia="Times New Roman" w:hAnsi="Times New Roman" w:cs="Times New Roman"/>
          <w:sz w:val="24"/>
          <w:szCs w:val="24"/>
          <w:lang w:eastAsia="ru-RU"/>
        </w:rPr>
        <w:t>Учебный план естественнонаучного профиля  содержит 3 учебных предмета, которые изучаются на углубленном уровне: «Алгебра и начала математического анализа», «Геометрия» – 6 ч., «Химия» – 3 ч., «Биология» – 3 ч. Остальные предметы изучаются на базовом уровне.</w:t>
      </w:r>
    </w:p>
    <w:p w:rsidR="00477D65" w:rsidRPr="00477D65" w:rsidRDefault="00477D65" w:rsidP="00477D65">
      <w:pPr>
        <w:shd w:val="clear" w:color="auto" w:fill="FFFFFF"/>
        <w:ind w:firstLine="0"/>
        <w:rPr>
          <w:rFonts w:ascii="Times New Roman" w:eastAsia="Calibri" w:hAnsi="Times New Roman" w:cs="Times New Roman"/>
          <w:sz w:val="24"/>
          <w:szCs w:val="24"/>
        </w:rPr>
      </w:pPr>
      <w:r w:rsidRPr="00477D65">
        <w:rPr>
          <w:rFonts w:ascii="Times New Roman" w:eastAsia="Times New Roman" w:hAnsi="Times New Roman" w:cs="Times New Roman"/>
          <w:color w:val="000000"/>
          <w:sz w:val="24"/>
          <w:szCs w:val="24"/>
          <w:lang w:eastAsia="ru-RU"/>
        </w:rPr>
        <w:t xml:space="preserve">          </w:t>
      </w:r>
      <w:r w:rsidRPr="00477D65">
        <w:rPr>
          <w:rFonts w:ascii="Times New Roman" w:eastAsia="Calibri" w:hAnsi="Times New Roman" w:cs="Times New Roman"/>
          <w:sz w:val="24"/>
          <w:szCs w:val="24"/>
        </w:rPr>
        <w:t xml:space="preserve">Обязательный  учебный предмет «История»  изучается  как интегрированный и включает разделы «История России» и «Всеобщая история»   на базовом уровне  (в сумме - 2 часа). </w:t>
      </w:r>
    </w:p>
    <w:p w:rsidR="00477D65" w:rsidRPr="00477D65" w:rsidRDefault="00477D65" w:rsidP="00477D65">
      <w:pPr>
        <w:shd w:val="clear" w:color="auto" w:fill="FFFFFF"/>
        <w:ind w:firstLine="539"/>
        <w:rPr>
          <w:rFonts w:ascii="Times New Roman" w:hAnsi="Times New Roman" w:cs="Times New Roman"/>
          <w:sz w:val="24"/>
          <w:szCs w:val="24"/>
        </w:rPr>
      </w:pPr>
      <w:r w:rsidRPr="00477D65">
        <w:rPr>
          <w:rFonts w:ascii="Times New Roman" w:hAnsi="Times New Roman" w:cs="Times New Roman"/>
          <w:sz w:val="24"/>
          <w:szCs w:val="24"/>
        </w:rPr>
        <w:t xml:space="preserve">Обязательный учебный предмет «Основы безопасности жизнедеятельности» в 11 классах изучается в объёме 1 ч. в неделю. </w:t>
      </w:r>
      <w:r w:rsidRPr="00477D65">
        <w:rPr>
          <w:sz w:val="28"/>
          <w:szCs w:val="28"/>
        </w:rPr>
        <w:t xml:space="preserve"> </w:t>
      </w:r>
      <w:r w:rsidRPr="00477D65">
        <w:rPr>
          <w:rFonts w:ascii="Times New Roman" w:eastAsia="Calibri" w:hAnsi="Times New Roman" w:cs="Times New Roman"/>
          <w:sz w:val="24"/>
          <w:szCs w:val="24"/>
        </w:rPr>
        <w:t>Обязательный учебный предмет «Физическая культура» изучается в объеме  3 часа в неделю</w:t>
      </w:r>
      <w:r w:rsidRPr="00477D65">
        <w:rPr>
          <w:rFonts w:ascii="Times New Roman" w:hAnsi="Times New Roman" w:cs="Times New Roman"/>
          <w:sz w:val="24"/>
          <w:szCs w:val="24"/>
        </w:rPr>
        <w:t xml:space="preserve"> на базовом уровне.</w:t>
      </w:r>
    </w:p>
    <w:p w:rsidR="00477D65" w:rsidRPr="00477D65" w:rsidRDefault="00477D65" w:rsidP="00477D65">
      <w:pPr>
        <w:ind w:firstLine="540"/>
        <w:rPr>
          <w:rFonts w:ascii="Times New Roman" w:eastAsia="Times New Roman" w:hAnsi="Times New Roman" w:cs="Times New Roman"/>
          <w:sz w:val="24"/>
          <w:szCs w:val="24"/>
          <w:lang w:eastAsia="ru-RU"/>
        </w:rPr>
      </w:pPr>
      <w:r w:rsidRPr="00477D65">
        <w:rPr>
          <w:rFonts w:ascii="Times New Roman" w:eastAsia="Times New Roman" w:hAnsi="Times New Roman" w:cs="Times New Roman"/>
          <w:sz w:val="24"/>
          <w:szCs w:val="24"/>
          <w:lang w:eastAsia="ru-RU"/>
        </w:rPr>
        <w:t xml:space="preserve">Интегративный  учебный предмет «Обществознание (включая экономику и право)»   изучается  в объёме 2 часов  в неделю. </w:t>
      </w:r>
    </w:p>
    <w:p w:rsidR="00477D65" w:rsidRPr="00477D65" w:rsidRDefault="00477D65" w:rsidP="00477D65">
      <w:pPr>
        <w:ind w:firstLine="709"/>
        <w:rPr>
          <w:rFonts w:ascii="Times New Roman" w:eastAsia="Times New Roman" w:hAnsi="Times New Roman" w:cs="Times New Roman"/>
          <w:sz w:val="24"/>
          <w:szCs w:val="24"/>
          <w:lang w:eastAsia="ru-RU"/>
        </w:rPr>
      </w:pPr>
      <w:r w:rsidRPr="00477D65">
        <w:rPr>
          <w:rFonts w:ascii="Times New Roman" w:eastAsia="Times New Roman" w:hAnsi="Times New Roman" w:cs="Times New Roman"/>
          <w:sz w:val="24"/>
          <w:szCs w:val="24"/>
          <w:lang w:eastAsia="ru-RU"/>
        </w:rPr>
        <w:t>Учебный предмет «Физика» изучается в объёме 2 ч. на базовом уровне. Учебный предмет «География»  изучается на базовом уровне в объёме 1 ч. в неделю.</w:t>
      </w:r>
    </w:p>
    <w:p w:rsidR="00477D65" w:rsidRPr="00477D65" w:rsidRDefault="00477D65" w:rsidP="00477D65">
      <w:pPr>
        <w:ind w:firstLine="540"/>
        <w:rPr>
          <w:rFonts w:ascii="Times New Roman" w:eastAsia="Times New Roman" w:hAnsi="Times New Roman" w:cs="Times New Roman"/>
          <w:sz w:val="24"/>
          <w:szCs w:val="24"/>
          <w:lang w:eastAsia="ru-RU"/>
        </w:rPr>
      </w:pPr>
    </w:p>
    <w:p w:rsidR="00477D65" w:rsidRPr="00477D65" w:rsidRDefault="00477D65" w:rsidP="00477D65">
      <w:pPr>
        <w:ind w:firstLine="540"/>
        <w:rPr>
          <w:rFonts w:ascii="Times New Roman" w:eastAsia="Times New Roman" w:hAnsi="Times New Roman" w:cs="Times New Roman"/>
          <w:sz w:val="24"/>
          <w:szCs w:val="24"/>
          <w:lang w:eastAsia="ru-RU"/>
        </w:rPr>
      </w:pPr>
      <w:r w:rsidRPr="00477D65">
        <w:rPr>
          <w:rFonts w:ascii="Times New Roman" w:eastAsia="Times New Roman" w:hAnsi="Times New Roman" w:cs="Times New Roman"/>
          <w:sz w:val="24"/>
          <w:szCs w:val="24"/>
          <w:lang w:eastAsia="ru-RU"/>
        </w:rPr>
        <w:t xml:space="preserve">Таким образом, учебный план  11 класса   включает все обязательные учебные предметы на базовом или углубленном  уровне федерального компонента. </w:t>
      </w:r>
    </w:p>
    <w:p w:rsidR="00477D65" w:rsidRPr="00477D65" w:rsidRDefault="00477D65" w:rsidP="00477D65">
      <w:pPr>
        <w:shd w:val="clear" w:color="auto" w:fill="FFFFFF"/>
        <w:ind w:firstLine="540"/>
        <w:rPr>
          <w:rFonts w:ascii="Times New Roman" w:hAnsi="Times New Roman" w:cs="Times New Roman"/>
          <w:sz w:val="24"/>
          <w:szCs w:val="24"/>
        </w:rPr>
      </w:pPr>
      <w:r w:rsidRPr="00477D65">
        <w:rPr>
          <w:rFonts w:ascii="Times New Roman" w:hAnsi="Times New Roman" w:cs="Times New Roman"/>
          <w:sz w:val="24"/>
          <w:szCs w:val="24"/>
        </w:rPr>
        <w:t>Общеобразовательный уровень подготовки обучающихся на  уровне среднего общего образования составляют и другие базовые учебные предметы,  которые изучаются  за счет части, формируемой участниками образовательных отношении: «Родная  литература (русская)» - 1 час в неделю.</w:t>
      </w:r>
    </w:p>
    <w:p w:rsidR="00477D65" w:rsidRPr="00477D65" w:rsidRDefault="00477D65" w:rsidP="00477D65">
      <w:pPr>
        <w:ind w:firstLine="0"/>
        <w:rPr>
          <w:rFonts w:ascii="Times New Roman" w:eastAsia="Times New Roman" w:hAnsi="Times New Roman" w:cs="Times New Roman"/>
          <w:sz w:val="24"/>
          <w:szCs w:val="24"/>
          <w:lang w:eastAsia="ru-RU"/>
        </w:rPr>
      </w:pPr>
      <w:r w:rsidRPr="00477D65">
        <w:rPr>
          <w:rFonts w:ascii="Times New Roman" w:eastAsia="Times New Roman" w:hAnsi="Times New Roman" w:cs="Times New Roman"/>
          <w:sz w:val="24"/>
          <w:szCs w:val="24"/>
          <w:lang w:eastAsia="ru-RU"/>
        </w:rPr>
        <w:t xml:space="preserve">          В связи с подготовкой к ЕГЭ часы организации,  осуществляющей образовательную деятельность,   также     используются на  изучение русского языка – 1 час в неделю. </w:t>
      </w:r>
    </w:p>
    <w:p w:rsidR="00477D65" w:rsidRPr="00477D65" w:rsidRDefault="00477D65" w:rsidP="00477D65">
      <w:pPr>
        <w:ind w:left="928" w:firstLine="0"/>
        <w:contextualSpacing/>
        <w:rPr>
          <w:rFonts w:ascii="Times New Roman" w:eastAsia="Times New Roman" w:hAnsi="Times New Roman" w:cs="Times New Roman"/>
          <w:sz w:val="24"/>
          <w:szCs w:val="24"/>
          <w:lang w:eastAsia="ru-RU"/>
        </w:rPr>
      </w:pPr>
    </w:p>
    <w:p w:rsidR="00477D65" w:rsidRPr="00477D65" w:rsidRDefault="00477D65" w:rsidP="00477D65">
      <w:pPr>
        <w:ind w:firstLine="720"/>
        <w:rPr>
          <w:rFonts w:ascii="Times New Roman" w:eastAsia="Times New Roman" w:hAnsi="Times New Roman" w:cs="Times New Roman"/>
          <w:color w:val="000000"/>
          <w:sz w:val="24"/>
          <w:szCs w:val="24"/>
          <w:lang w:eastAsia="ru-RU"/>
        </w:rPr>
      </w:pPr>
      <w:r w:rsidRPr="00477D65">
        <w:rPr>
          <w:rFonts w:ascii="Times New Roman" w:eastAsia="Times New Roman" w:hAnsi="Times New Roman" w:cs="Times New Roman"/>
          <w:color w:val="000000"/>
          <w:sz w:val="24"/>
          <w:szCs w:val="24"/>
          <w:lang w:eastAsia="ru-RU"/>
        </w:rPr>
        <w:lastRenderedPageBreak/>
        <w:t>В целях профилактики коррупционных правонарушений и формирования негативного отношения к фактам коррупции в рамках таких учебных предметов, как история, обществознание, ОБЖ в 10, 11 классах  предусмотрены уроки по антикоррупционной деятельности.</w:t>
      </w:r>
    </w:p>
    <w:p w:rsidR="00477D65" w:rsidRPr="00477D65" w:rsidRDefault="00477D65" w:rsidP="00477D65">
      <w:pPr>
        <w:ind w:firstLine="720"/>
        <w:rPr>
          <w:rFonts w:ascii="Times New Roman" w:eastAsia="Times New Roman" w:hAnsi="Times New Roman" w:cs="Times New Roman"/>
          <w:color w:val="000000"/>
          <w:sz w:val="24"/>
          <w:szCs w:val="24"/>
          <w:lang w:eastAsia="ru-RU"/>
        </w:rPr>
      </w:pPr>
      <w:r w:rsidRPr="00477D65">
        <w:rPr>
          <w:rFonts w:ascii="Times New Roman" w:eastAsia="Times New Roman" w:hAnsi="Times New Roman" w:cs="Times New Roman"/>
          <w:color w:val="000000"/>
          <w:sz w:val="24"/>
          <w:szCs w:val="24"/>
          <w:lang w:eastAsia="ru-RU"/>
        </w:rPr>
        <w:t>В целях повышения финансовой грамотности обучающихся, содействия формированию разумного финансового поведения, принятия обоснованных решений, проявления ответственного отношения к личным финансам,  формирования экономической культуры  и  правовых знаний в сфере предпринимательской деятельности в рамках  предмета обществознания предусмотрены уроки  по финансовой грамотности и предпринимательству.</w:t>
      </w:r>
    </w:p>
    <w:p w:rsidR="00477D65" w:rsidRDefault="00477D65" w:rsidP="00477D65">
      <w:pPr>
        <w:ind w:firstLine="0"/>
        <w:rPr>
          <w:rFonts w:ascii="Times New Roman" w:hAnsi="Times New Roman" w:cs="Times New Roman"/>
          <w:b/>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sectPr w:rsidR="00BB67B5" w:rsidSect="00637A90">
          <w:footerReference w:type="default" r:id="rId11"/>
          <w:pgSz w:w="11906" w:h="16838"/>
          <w:pgMar w:top="284" w:right="720" w:bottom="1134" w:left="1134" w:header="720" w:footer="720" w:gutter="0"/>
          <w:cols w:space="708"/>
          <w:docGrid w:linePitch="360"/>
        </w:sectPr>
      </w:pPr>
    </w:p>
    <w:p w:rsidR="00BB67B5" w:rsidRPr="00BB67B5" w:rsidRDefault="00BB67B5" w:rsidP="00BB67B5">
      <w:pPr>
        <w:spacing w:after="160" w:line="259" w:lineRule="auto"/>
        <w:ind w:firstLine="0"/>
        <w:rPr>
          <w:rFonts w:ascii="Times New Roman" w:eastAsia="Calibri" w:hAnsi="Times New Roman" w:cs="Times New Roman"/>
          <w:sz w:val="28"/>
          <w:szCs w:val="28"/>
        </w:rPr>
      </w:pPr>
      <w:r w:rsidRPr="00BB67B5">
        <w:rPr>
          <w:rFonts w:ascii="Times New Roman" w:eastAsia="Calibri" w:hAnsi="Times New Roman" w:cs="Times New Roman"/>
          <w:sz w:val="28"/>
          <w:szCs w:val="28"/>
        </w:rPr>
        <w:lastRenderedPageBreak/>
        <w:t>УЧЕБНЫЙ ПЛАН</w:t>
      </w:r>
    </w:p>
    <w:tbl>
      <w:tblPr>
        <w:tblStyle w:val="130"/>
        <w:tblW w:w="0" w:type="auto"/>
        <w:tblLook w:val="04A0" w:firstRow="1" w:lastRow="0" w:firstColumn="1" w:lastColumn="0" w:noHBand="0" w:noVBand="1"/>
      </w:tblPr>
      <w:tblGrid>
        <w:gridCol w:w="4966"/>
        <w:gridCol w:w="4966"/>
        <w:gridCol w:w="2852"/>
        <w:gridCol w:w="2852"/>
      </w:tblGrid>
      <w:tr w:rsidR="00BB67B5" w:rsidRPr="00BB67B5" w:rsidTr="0072287A">
        <w:tc>
          <w:tcPr>
            <w:tcW w:w="6000" w:type="dxa"/>
            <w:vMerge w:val="restart"/>
            <w:shd w:val="clear" w:color="auto" w:fill="D9D9D9"/>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b/>
              </w:rPr>
              <w:t>Предметная область</w:t>
            </w:r>
          </w:p>
        </w:tc>
        <w:tc>
          <w:tcPr>
            <w:tcW w:w="6000" w:type="dxa"/>
            <w:vMerge w:val="restart"/>
            <w:shd w:val="clear" w:color="auto" w:fill="D9D9D9"/>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b/>
              </w:rPr>
              <w:t>Учебный предмет</w:t>
            </w:r>
          </w:p>
        </w:tc>
        <w:tc>
          <w:tcPr>
            <w:tcW w:w="7276" w:type="dxa"/>
            <w:gridSpan w:val="2"/>
            <w:shd w:val="clear" w:color="auto" w:fill="D9D9D9"/>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b/>
              </w:rPr>
              <w:t>Количество часов в неделю</w:t>
            </w:r>
          </w:p>
        </w:tc>
      </w:tr>
      <w:tr w:rsidR="00BB67B5" w:rsidRPr="00BB67B5" w:rsidTr="0072287A">
        <w:tc>
          <w:tcPr>
            <w:tcW w:w="3638" w:type="dxa"/>
            <w:vMerge/>
          </w:tcPr>
          <w:p w:rsidR="00BB67B5" w:rsidRPr="00BB67B5" w:rsidRDefault="00BB67B5" w:rsidP="00BB67B5">
            <w:pPr>
              <w:ind w:firstLine="0"/>
              <w:jc w:val="left"/>
              <w:rPr>
                <w:rFonts w:ascii="Calibri" w:eastAsia="Calibri" w:hAnsi="Calibri" w:cs="Times New Roman"/>
              </w:rPr>
            </w:pPr>
          </w:p>
        </w:tc>
        <w:tc>
          <w:tcPr>
            <w:tcW w:w="3638" w:type="dxa"/>
            <w:vMerge/>
          </w:tcPr>
          <w:p w:rsidR="00BB67B5" w:rsidRPr="00BB67B5" w:rsidRDefault="00BB67B5" w:rsidP="00BB67B5">
            <w:pPr>
              <w:ind w:firstLine="0"/>
              <w:jc w:val="left"/>
              <w:rPr>
                <w:rFonts w:ascii="Calibri" w:eastAsia="Calibri" w:hAnsi="Calibri" w:cs="Times New Roman"/>
              </w:rPr>
            </w:pPr>
          </w:p>
        </w:tc>
        <w:tc>
          <w:tcPr>
            <w:tcW w:w="0" w:type="dxa"/>
            <w:shd w:val="clear" w:color="auto" w:fill="D9D9D9"/>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b/>
              </w:rPr>
              <w:t>10а</w:t>
            </w:r>
          </w:p>
        </w:tc>
        <w:tc>
          <w:tcPr>
            <w:tcW w:w="0" w:type="dxa"/>
            <w:shd w:val="clear" w:color="auto" w:fill="D9D9D9"/>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b/>
              </w:rPr>
              <w:t>11а</w:t>
            </w:r>
          </w:p>
        </w:tc>
      </w:tr>
      <w:tr w:rsidR="00BB67B5" w:rsidRPr="00BB67B5" w:rsidTr="0072287A">
        <w:tc>
          <w:tcPr>
            <w:tcW w:w="14552" w:type="dxa"/>
            <w:gridSpan w:val="4"/>
            <w:shd w:val="clear" w:color="auto" w:fill="FFFFB3"/>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b/>
              </w:rPr>
              <w:t>Обязательная часть</w:t>
            </w:r>
          </w:p>
        </w:tc>
      </w:tr>
      <w:tr w:rsidR="00BB67B5" w:rsidRPr="00BB67B5" w:rsidTr="0072287A">
        <w:tc>
          <w:tcPr>
            <w:tcW w:w="3638" w:type="dxa"/>
            <w:vMerge w:val="restart"/>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Русский язык и литература</w:t>
            </w: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Русский язык</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2</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2</w:t>
            </w:r>
          </w:p>
        </w:tc>
      </w:tr>
      <w:tr w:rsidR="00BB67B5" w:rsidRPr="00BB67B5" w:rsidTr="0072287A">
        <w:tc>
          <w:tcPr>
            <w:tcW w:w="3638" w:type="dxa"/>
            <w:vMerge/>
          </w:tcPr>
          <w:p w:rsidR="00BB67B5" w:rsidRPr="00BB67B5" w:rsidRDefault="00BB67B5" w:rsidP="00BB67B5">
            <w:pPr>
              <w:ind w:firstLine="0"/>
              <w:jc w:val="left"/>
              <w:rPr>
                <w:rFonts w:ascii="Calibri" w:eastAsia="Calibri" w:hAnsi="Calibri" w:cs="Times New Roman"/>
              </w:rPr>
            </w:pP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Литература</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w:t>
            </w:r>
          </w:p>
        </w:tc>
      </w:tr>
      <w:tr w:rsidR="00BB67B5" w:rsidRPr="00BB67B5" w:rsidTr="0072287A">
        <w:tc>
          <w:tcPr>
            <w:tcW w:w="3638" w:type="dxa"/>
            <w:vMerge w:val="restart"/>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Русский язык и родная литература</w:t>
            </w: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Родной язык</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r>
      <w:tr w:rsidR="00BB67B5" w:rsidRPr="00BB67B5" w:rsidTr="0072287A">
        <w:tc>
          <w:tcPr>
            <w:tcW w:w="3638" w:type="dxa"/>
            <w:vMerge/>
          </w:tcPr>
          <w:p w:rsidR="00BB67B5" w:rsidRPr="00BB67B5" w:rsidRDefault="00BB67B5" w:rsidP="00BB67B5">
            <w:pPr>
              <w:ind w:firstLine="0"/>
              <w:jc w:val="left"/>
              <w:rPr>
                <w:rFonts w:ascii="Calibri" w:eastAsia="Calibri" w:hAnsi="Calibri" w:cs="Times New Roman"/>
              </w:rPr>
            </w:pP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Родная литература</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r>
      <w:tr w:rsidR="00BB67B5" w:rsidRPr="00BB67B5" w:rsidTr="0072287A">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Иностранные языки</w:t>
            </w: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Иностранный язык</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w:t>
            </w:r>
          </w:p>
        </w:tc>
      </w:tr>
      <w:tr w:rsidR="00BB67B5" w:rsidRPr="00BB67B5" w:rsidTr="0072287A">
        <w:tc>
          <w:tcPr>
            <w:tcW w:w="3638" w:type="dxa"/>
            <w:vMerge w:val="restart"/>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Математика и информатика</w:t>
            </w: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Алгебра</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4</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4</w:t>
            </w:r>
          </w:p>
        </w:tc>
      </w:tr>
      <w:tr w:rsidR="00BB67B5" w:rsidRPr="00BB67B5" w:rsidTr="0072287A">
        <w:tc>
          <w:tcPr>
            <w:tcW w:w="3638" w:type="dxa"/>
            <w:vMerge/>
          </w:tcPr>
          <w:p w:rsidR="00BB67B5" w:rsidRPr="00BB67B5" w:rsidRDefault="00BB67B5" w:rsidP="00BB67B5">
            <w:pPr>
              <w:ind w:firstLine="0"/>
              <w:jc w:val="left"/>
              <w:rPr>
                <w:rFonts w:ascii="Calibri" w:eastAsia="Calibri" w:hAnsi="Calibri" w:cs="Times New Roman"/>
              </w:rPr>
            </w:pP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Геометрия</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2</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2</w:t>
            </w:r>
          </w:p>
        </w:tc>
      </w:tr>
      <w:tr w:rsidR="00BB67B5" w:rsidRPr="00BB67B5" w:rsidTr="0072287A">
        <w:tc>
          <w:tcPr>
            <w:tcW w:w="3638" w:type="dxa"/>
            <w:vMerge/>
          </w:tcPr>
          <w:p w:rsidR="00BB67B5" w:rsidRPr="00BB67B5" w:rsidRDefault="00BB67B5" w:rsidP="00BB67B5">
            <w:pPr>
              <w:ind w:firstLine="0"/>
              <w:jc w:val="left"/>
              <w:rPr>
                <w:rFonts w:ascii="Calibri" w:eastAsia="Calibri" w:hAnsi="Calibri" w:cs="Times New Roman"/>
              </w:rPr>
            </w:pP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Вероятность и статистика</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r>
      <w:tr w:rsidR="00BB67B5" w:rsidRPr="00BB67B5" w:rsidTr="0072287A">
        <w:tc>
          <w:tcPr>
            <w:tcW w:w="3638" w:type="dxa"/>
            <w:vMerge/>
          </w:tcPr>
          <w:p w:rsidR="00BB67B5" w:rsidRPr="00BB67B5" w:rsidRDefault="00BB67B5" w:rsidP="00BB67B5">
            <w:pPr>
              <w:ind w:firstLine="0"/>
              <w:jc w:val="left"/>
              <w:rPr>
                <w:rFonts w:ascii="Calibri" w:eastAsia="Calibri" w:hAnsi="Calibri" w:cs="Times New Roman"/>
              </w:rPr>
            </w:pP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Информатика</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r>
      <w:tr w:rsidR="00BB67B5" w:rsidRPr="00BB67B5" w:rsidTr="0072287A">
        <w:tc>
          <w:tcPr>
            <w:tcW w:w="3638" w:type="dxa"/>
            <w:vMerge w:val="restart"/>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Общественно-научные предметы</w:t>
            </w: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История</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2</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2</w:t>
            </w:r>
          </w:p>
        </w:tc>
      </w:tr>
      <w:tr w:rsidR="00BB67B5" w:rsidRPr="00BB67B5" w:rsidTr="0072287A">
        <w:tc>
          <w:tcPr>
            <w:tcW w:w="3638" w:type="dxa"/>
            <w:vMerge/>
          </w:tcPr>
          <w:p w:rsidR="00BB67B5" w:rsidRPr="00BB67B5" w:rsidRDefault="00BB67B5" w:rsidP="00BB67B5">
            <w:pPr>
              <w:ind w:firstLine="0"/>
              <w:jc w:val="left"/>
              <w:rPr>
                <w:rFonts w:ascii="Calibri" w:eastAsia="Calibri" w:hAnsi="Calibri" w:cs="Times New Roman"/>
              </w:rPr>
            </w:pP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Обществознание</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2</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2</w:t>
            </w:r>
          </w:p>
        </w:tc>
      </w:tr>
      <w:tr w:rsidR="00BB67B5" w:rsidRPr="00BB67B5" w:rsidTr="0072287A">
        <w:tc>
          <w:tcPr>
            <w:tcW w:w="3638" w:type="dxa"/>
            <w:vMerge/>
          </w:tcPr>
          <w:p w:rsidR="00BB67B5" w:rsidRPr="00BB67B5" w:rsidRDefault="00BB67B5" w:rsidP="00BB67B5">
            <w:pPr>
              <w:ind w:firstLine="0"/>
              <w:jc w:val="left"/>
              <w:rPr>
                <w:rFonts w:ascii="Calibri" w:eastAsia="Calibri" w:hAnsi="Calibri" w:cs="Times New Roman"/>
              </w:rPr>
            </w:pP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География</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r>
      <w:tr w:rsidR="00BB67B5" w:rsidRPr="00BB67B5" w:rsidTr="0072287A">
        <w:tc>
          <w:tcPr>
            <w:tcW w:w="3638" w:type="dxa"/>
            <w:vMerge w:val="restart"/>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Естественно-научные предметы</w:t>
            </w: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Физика</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2</w:t>
            </w:r>
          </w:p>
        </w:tc>
      </w:tr>
      <w:tr w:rsidR="00BB67B5" w:rsidRPr="00BB67B5" w:rsidTr="0072287A">
        <w:tc>
          <w:tcPr>
            <w:tcW w:w="3638" w:type="dxa"/>
            <w:vMerge/>
          </w:tcPr>
          <w:p w:rsidR="00BB67B5" w:rsidRPr="00BB67B5" w:rsidRDefault="00BB67B5" w:rsidP="00BB67B5">
            <w:pPr>
              <w:ind w:firstLine="0"/>
              <w:jc w:val="left"/>
              <w:rPr>
                <w:rFonts w:ascii="Calibri" w:eastAsia="Calibri" w:hAnsi="Calibri" w:cs="Times New Roman"/>
              </w:rPr>
            </w:pP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Химия</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w:t>
            </w:r>
          </w:p>
        </w:tc>
      </w:tr>
      <w:tr w:rsidR="00BB67B5" w:rsidRPr="00BB67B5" w:rsidTr="0072287A">
        <w:tc>
          <w:tcPr>
            <w:tcW w:w="3638" w:type="dxa"/>
            <w:vMerge/>
          </w:tcPr>
          <w:p w:rsidR="00BB67B5" w:rsidRPr="00BB67B5" w:rsidRDefault="00BB67B5" w:rsidP="00BB67B5">
            <w:pPr>
              <w:ind w:firstLine="0"/>
              <w:jc w:val="left"/>
              <w:rPr>
                <w:rFonts w:ascii="Calibri" w:eastAsia="Calibri" w:hAnsi="Calibri" w:cs="Times New Roman"/>
              </w:rPr>
            </w:pP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Биология</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w:t>
            </w:r>
          </w:p>
        </w:tc>
      </w:tr>
      <w:tr w:rsidR="00BB67B5" w:rsidRPr="00BB67B5" w:rsidTr="0072287A">
        <w:tc>
          <w:tcPr>
            <w:tcW w:w="3638" w:type="dxa"/>
            <w:vMerge w:val="restart"/>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Физическая культура и основы безопасности жизнедеятельности</w:t>
            </w: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Физическая культура</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w:t>
            </w:r>
          </w:p>
        </w:tc>
      </w:tr>
      <w:tr w:rsidR="00BB67B5" w:rsidRPr="00BB67B5" w:rsidTr="0072287A">
        <w:tc>
          <w:tcPr>
            <w:tcW w:w="3638" w:type="dxa"/>
            <w:vMerge/>
          </w:tcPr>
          <w:p w:rsidR="00BB67B5" w:rsidRPr="00BB67B5" w:rsidRDefault="00BB67B5" w:rsidP="00BB67B5">
            <w:pPr>
              <w:ind w:firstLine="0"/>
              <w:jc w:val="left"/>
              <w:rPr>
                <w:rFonts w:ascii="Calibri" w:eastAsia="Calibri" w:hAnsi="Calibri" w:cs="Times New Roman"/>
              </w:rPr>
            </w:pP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Основы безопасности жизнедеятельности</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r>
      <w:tr w:rsidR="00BB67B5" w:rsidRPr="00BB67B5" w:rsidTr="0072287A">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w:t>
            </w:r>
          </w:p>
        </w:tc>
        <w:tc>
          <w:tcPr>
            <w:tcW w:w="3638"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Индивидуальный проект</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r>
      <w:tr w:rsidR="00BB67B5" w:rsidRPr="00BB67B5" w:rsidTr="0072287A">
        <w:tc>
          <w:tcPr>
            <w:tcW w:w="7276" w:type="dxa"/>
            <w:gridSpan w:val="2"/>
            <w:shd w:val="clear" w:color="auto" w:fill="00FF00"/>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Итого</w:t>
            </w:r>
          </w:p>
        </w:tc>
        <w:tc>
          <w:tcPr>
            <w:tcW w:w="3638" w:type="dxa"/>
            <w:shd w:val="clear" w:color="auto" w:fill="00FF00"/>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31</w:t>
            </w:r>
          </w:p>
        </w:tc>
        <w:tc>
          <w:tcPr>
            <w:tcW w:w="3638" w:type="dxa"/>
            <w:shd w:val="clear" w:color="auto" w:fill="00FF00"/>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32</w:t>
            </w:r>
          </w:p>
        </w:tc>
      </w:tr>
      <w:tr w:rsidR="00BB67B5" w:rsidRPr="00BB67B5" w:rsidTr="0072287A">
        <w:tc>
          <w:tcPr>
            <w:tcW w:w="14552" w:type="dxa"/>
            <w:gridSpan w:val="4"/>
            <w:shd w:val="clear" w:color="auto" w:fill="FFFFB3"/>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b/>
              </w:rPr>
              <w:t>Часть, формируемая участниками образовательных отношений</w:t>
            </w:r>
          </w:p>
        </w:tc>
      </w:tr>
      <w:tr w:rsidR="00BB67B5" w:rsidRPr="00BB67B5" w:rsidTr="0072287A">
        <w:tc>
          <w:tcPr>
            <w:tcW w:w="7276" w:type="dxa"/>
            <w:gridSpan w:val="2"/>
            <w:shd w:val="clear" w:color="auto" w:fill="D9D9D9"/>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b/>
              </w:rPr>
              <w:t>Наименование учебного курса</w:t>
            </w:r>
          </w:p>
        </w:tc>
        <w:tc>
          <w:tcPr>
            <w:tcW w:w="3638" w:type="dxa"/>
            <w:shd w:val="clear" w:color="auto" w:fill="D9D9D9"/>
          </w:tcPr>
          <w:p w:rsidR="00BB67B5" w:rsidRPr="00BB67B5" w:rsidRDefault="00BB67B5" w:rsidP="00BB67B5">
            <w:pPr>
              <w:ind w:firstLine="0"/>
              <w:jc w:val="left"/>
              <w:rPr>
                <w:rFonts w:ascii="Calibri" w:eastAsia="Calibri" w:hAnsi="Calibri" w:cs="Times New Roman"/>
              </w:rPr>
            </w:pPr>
          </w:p>
        </w:tc>
        <w:tc>
          <w:tcPr>
            <w:tcW w:w="3638" w:type="dxa"/>
            <w:shd w:val="clear" w:color="auto" w:fill="D9D9D9"/>
          </w:tcPr>
          <w:p w:rsidR="00BB67B5" w:rsidRPr="00BB67B5" w:rsidRDefault="00BB67B5" w:rsidP="00BB67B5">
            <w:pPr>
              <w:ind w:firstLine="0"/>
              <w:jc w:val="left"/>
              <w:rPr>
                <w:rFonts w:ascii="Calibri" w:eastAsia="Calibri" w:hAnsi="Calibri" w:cs="Times New Roman"/>
              </w:rPr>
            </w:pPr>
          </w:p>
        </w:tc>
      </w:tr>
      <w:tr w:rsidR="00BB67B5" w:rsidRPr="00BB67B5" w:rsidTr="0072287A">
        <w:tc>
          <w:tcPr>
            <w:tcW w:w="7276" w:type="dxa"/>
            <w:gridSpan w:val="2"/>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Родной язык (русский)</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r>
      <w:tr w:rsidR="00BB67B5" w:rsidRPr="00BB67B5" w:rsidTr="0072287A">
        <w:tc>
          <w:tcPr>
            <w:tcW w:w="7276" w:type="dxa"/>
            <w:gridSpan w:val="2"/>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Химия</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r>
      <w:tr w:rsidR="00BB67B5" w:rsidRPr="00BB67B5" w:rsidTr="0072287A">
        <w:tc>
          <w:tcPr>
            <w:tcW w:w="7276" w:type="dxa"/>
            <w:gridSpan w:val="2"/>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Биология</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r>
      <w:tr w:rsidR="00BB67B5" w:rsidRPr="00BB67B5" w:rsidTr="0072287A">
        <w:tc>
          <w:tcPr>
            <w:tcW w:w="7276" w:type="dxa"/>
            <w:gridSpan w:val="2"/>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Родная литература (русская)</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r>
      <w:tr w:rsidR="00BB67B5" w:rsidRPr="00BB67B5" w:rsidTr="0072287A">
        <w:tc>
          <w:tcPr>
            <w:tcW w:w="7276" w:type="dxa"/>
            <w:gridSpan w:val="2"/>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Индивидуальный проект</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r>
      <w:tr w:rsidR="00BB67B5" w:rsidRPr="00BB67B5" w:rsidTr="0072287A">
        <w:tc>
          <w:tcPr>
            <w:tcW w:w="7276" w:type="dxa"/>
            <w:gridSpan w:val="2"/>
            <w:shd w:val="clear" w:color="auto" w:fill="00FF00"/>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Итого</w:t>
            </w:r>
          </w:p>
        </w:tc>
        <w:tc>
          <w:tcPr>
            <w:tcW w:w="3638" w:type="dxa"/>
            <w:shd w:val="clear" w:color="auto" w:fill="00FF00"/>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w:t>
            </w:r>
          </w:p>
        </w:tc>
        <w:tc>
          <w:tcPr>
            <w:tcW w:w="3638" w:type="dxa"/>
            <w:shd w:val="clear" w:color="auto" w:fill="00FF00"/>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2</w:t>
            </w:r>
          </w:p>
        </w:tc>
      </w:tr>
      <w:tr w:rsidR="00BB67B5" w:rsidRPr="00BB67B5" w:rsidTr="0072287A">
        <w:tc>
          <w:tcPr>
            <w:tcW w:w="7276" w:type="dxa"/>
            <w:gridSpan w:val="2"/>
            <w:shd w:val="clear" w:color="auto" w:fill="00FF00"/>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ИТОГО недельная нагрузка</w:t>
            </w:r>
          </w:p>
        </w:tc>
        <w:tc>
          <w:tcPr>
            <w:tcW w:w="3638" w:type="dxa"/>
            <w:shd w:val="clear" w:color="auto" w:fill="00FF00"/>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34</w:t>
            </w:r>
          </w:p>
        </w:tc>
        <w:tc>
          <w:tcPr>
            <w:tcW w:w="3638" w:type="dxa"/>
            <w:shd w:val="clear" w:color="auto" w:fill="00FF00"/>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34</w:t>
            </w:r>
          </w:p>
        </w:tc>
      </w:tr>
      <w:tr w:rsidR="00BB67B5" w:rsidRPr="00BB67B5" w:rsidTr="0072287A">
        <w:tc>
          <w:tcPr>
            <w:tcW w:w="7276" w:type="dxa"/>
            <w:gridSpan w:val="2"/>
            <w:shd w:val="clear" w:color="auto" w:fill="FCE3FC"/>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Количество учебных недель</w:t>
            </w:r>
          </w:p>
        </w:tc>
        <w:tc>
          <w:tcPr>
            <w:tcW w:w="3638" w:type="dxa"/>
            <w:shd w:val="clear" w:color="auto" w:fill="FCE3FC"/>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34</w:t>
            </w:r>
          </w:p>
        </w:tc>
        <w:tc>
          <w:tcPr>
            <w:tcW w:w="3638" w:type="dxa"/>
            <w:shd w:val="clear" w:color="auto" w:fill="FCE3FC"/>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34</w:t>
            </w:r>
          </w:p>
        </w:tc>
      </w:tr>
      <w:tr w:rsidR="00BB67B5" w:rsidRPr="00BB67B5" w:rsidTr="0072287A">
        <w:tc>
          <w:tcPr>
            <w:tcW w:w="7276" w:type="dxa"/>
            <w:gridSpan w:val="2"/>
            <w:shd w:val="clear" w:color="auto" w:fill="FCE3FC"/>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Всего часов в год</w:t>
            </w:r>
          </w:p>
        </w:tc>
        <w:tc>
          <w:tcPr>
            <w:tcW w:w="3638" w:type="dxa"/>
            <w:shd w:val="clear" w:color="auto" w:fill="FCE3FC"/>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1156</w:t>
            </w:r>
          </w:p>
        </w:tc>
        <w:tc>
          <w:tcPr>
            <w:tcW w:w="3638" w:type="dxa"/>
            <w:shd w:val="clear" w:color="auto" w:fill="FCE3FC"/>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1156</w:t>
            </w:r>
          </w:p>
        </w:tc>
      </w:tr>
    </w:tbl>
    <w:p w:rsidR="00BB67B5" w:rsidRPr="00BB67B5" w:rsidRDefault="00BB67B5" w:rsidP="00BB67B5">
      <w:pPr>
        <w:spacing w:after="160" w:line="259" w:lineRule="auto"/>
        <w:ind w:firstLine="0"/>
        <w:jc w:val="left"/>
        <w:rPr>
          <w:rFonts w:ascii="Calibri" w:eastAsia="Calibri" w:hAnsi="Calibri" w:cs="Times New Roman"/>
        </w:rPr>
      </w:pPr>
      <w:r w:rsidRPr="00BB67B5">
        <w:rPr>
          <w:rFonts w:ascii="Calibri" w:eastAsia="Calibri" w:hAnsi="Calibri" w:cs="Times New Roman"/>
          <w:b/>
          <w:sz w:val="32"/>
        </w:rPr>
        <w:lastRenderedPageBreak/>
        <w:t>План внеурочной деятельности (недельный)</w:t>
      </w:r>
    </w:p>
    <w:p w:rsidR="00BB67B5" w:rsidRPr="00BB67B5" w:rsidRDefault="00BB67B5" w:rsidP="00BB67B5">
      <w:pPr>
        <w:spacing w:after="160" w:line="259" w:lineRule="auto"/>
        <w:ind w:firstLine="0"/>
        <w:jc w:val="left"/>
        <w:rPr>
          <w:rFonts w:ascii="Calibri" w:eastAsia="Calibri" w:hAnsi="Calibri" w:cs="Times New Roman"/>
        </w:rPr>
      </w:pPr>
      <w:r w:rsidRPr="00BB67B5">
        <w:rPr>
          <w:rFonts w:ascii="Calibri" w:eastAsia="Calibri" w:hAnsi="Calibri" w:cs="Times New Roman"/>
        </w:rPr>
        <w:t>муниципальное бюджетное общеобразовательное учреждение Багаевская средняя общеобразовательная школа № 2</w:t>
      </w:r>
    </w:p>
    <w:tbl>
      <w:tblPr>
        <w:tblStyle w:val="130"/>
        <w:tblW w:w="0" w:type="auto"/>
        <w:tblLook w:val="04A0" w:firstRow="1" w:lastRow="0" w:firstColumn="1" w:lastColumn="0" w:noHBand="0" w:noVBand="1"/>
      </w:tblPr>
      <w:tblGrid>
        <w:gridCol w:w="7276"/>
        <w:gridCol w:w="3638"/>
        <w:gridCol w:w="3638"/>
      </w:tblGrid>
      <w:tr w:rsidR="00BB67B5" w:rsidRPr="00BB67B5" w:rsidTr="0072287A">
        <w:tc>
          <w:tcPr>
            <w:tcW w:w="7276" w:type="dxa"/>
            <w:vMerge w:val="restart"/>
            <w:shd w:val="clear" w:color="auto" w:fill="D9D9D9"/>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b/>
              </w:rPr>
              <w:t>Учебные курсы</w:t>
            </w:r>
          </w:p>
          <w:p w:rsidR="00BB67B5" w:rsidRPr="00BB67B5" w:rsidRDefault="00BB67B5" w:rsidP="00BB67B5">
            <w:pPr>
              <w:ind w:firstLine="0"/>
              <w:jc w:val="left"/>
              <w:rPr>
                <w:rFonts w:ascii="Calibri" w:eastAsia="Calibri" w:hAnsi="Calibri" w:cs="Times New Roman"/>
              </w:rPr>
            </w:pPr>
          </w:p>
        </w:tc>
        <w:tc>
          <w:tcPr>
            <w:tcW w:w="7276" w:type="dxa"/>
            <w:gridSpan w:val="2"/>
            <w:shd w:val="clear" w:color="auto" w:fill="D9D9D9"/>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b/>
              </w:rPr>
              <w:t>Количество часов в неделю</w:t>
            </w:r>
          </w:p>
        </w:tc>
      </w:tr>
      <w:tr w:rsidR="00BB67B5" w:rsidRPr="00BB67B5" w:rsidTr="0072287A">
        <w:tc>
          <w:tcPr>
            <w:tcW w:w="7276" w:type="dxa"/>
            <w:vMerge/>
          </w:tcPr>
          <w:p w:rsidR="00BB67B5" w:rsidRPr="00BB67B5" w:rsidRDefault="00BB67B5" w:rsidP="00BB67B5">
            <w:pPr>
              <w:ind w:firstLine="0"/>
              <w:jc w:val="left"/>
              <w:rPr>
                <w:rFonts w:ascii="Calibri" w:eastAsia="Calibri" w:hAnsi="Calibri" w:cs="Times New Roman"/>
              </w:rPr>
            </w:pPr>
          </w:p>
        </w:tc>
        <w:tc>
          <w:tcPr>
            <w:tcW w:w="3638" w:type="dxa"/>
            <w:shd w:val="clear" w:color="auto" w:fill="D9D9D9"/>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b/>
              </w:rPr>
              <w:t>10а</w:t>
            </w:r>
          </w:p>
        </w:tc>
        <w:tc>
          <w:tcPr>
            <w:tcW w:w="3638" w:type="dxa"/>
            <w:shd w:val="clear" w:color="auto" w:fill="D9D9D9"/>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b/>
              </w:rPr>
              <w:t>11а</w:t>
            </w:r>
          </w:p>
        </w:tc>
      </w:tr>
      <w:tr w:rsidR="00BB67B5" w:rsidRPr="00BB67B5" w:rsidTr="0072287A">
        <w:tc>
          <w:tcPr>
            <w:tcW w:w="7276"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Разговоры о важном</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r>
      <w:tr w:rsidR="00BB67B5" w:rsidRPr="00BB67B5" w:rsidTr="0072287A">
        <w:tc>
          <w:tcPr>
            <w:tcW w:w="7276"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Билет в будущее</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r>
      <w:tr w:rsidR="00BB67B5" w:rsidRPr="00BB67B5" w:rsidTr="0072287A">
        <w:tc>
          <w:tcPr>
            <w:tcW w:w="7276"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 xml:space="preserve">Основы педагогики </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r>
      <w:tr w:rsidR="00BB67B5" w:rsidRPr="00BB67B5" w:rsidTr="0072287A">
        <w:tc>
          <w:tcPr>
            <w:tcW w:w="7276"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Основы психологии</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r>
      <w:tr w:rsidR="00BB67B5" w:rsidRPr="00BB67B5" w:rsidTr="0072287A">
        <w:tc>
          <w:tcPr>
            <w:tcW w:w="7276"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Казачья доблесть</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r>
      <w:tr w:rsidR="00BB67B5" w:rsidRPr="00BB67B5" w:rsidTr="0072287A">
        <w:tc>
          <w:tcPr>
            <w:tcW w:w="7276" w:type="dxa"/>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Экология</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0</w:t>
            </w:r>
          </w:p>
        </w:tc>
        <w:tc>
          <w:tcPr>
            <w:tcW w:w="3638" w:type="dxa"/>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1</w:t>
            </w:r>
          </w:p>
        </w:tc>
      </w:tr>
      <w:tr w:rsidR="00BB67B5" w:rsidRPr="00BB67B5" w:rsidTr="0072287A">
        <w:tc>
          <w:tcPr>
            <w:tcW w:w="7276" w:type="dxa"/>
            <w:shd w:val="clear" w:color="auto" w:fill="00FF00"/>
          </w:tcPr>
          <w:p w:rsidR="00BB67B5" w:rsidRPr="00BB67B5" w:rsidRDefault="00BB67B5" w:rsidP="00BB67B5">
            <w:pPr>
              <w:ind w:firstLine="0"/>
              <w:jc w:val="left"/>
              <w:rPr>
                <w:rFonts w:ascii="Calibri" w:eastAsia="Calibri" w:hAnsi="Calibri" w:cs="Times New Roman"/>
              </w:rPr>
            </w:pPr>
            <w:r w:rsidRPr="00BB67B5">
              <w:rPr>
                <w:rFonts w:ascii="Calibri" w:eastAsia="Calibri" w:hAnsi="Calibri" w:cs="Times New Roman"/>
              </w:rPr>
              <w:t>ИТОГО недельная нагрузка</w:t>
            </w:r>
          </w:p>
        </w:tc>
        <w:tc>
          <w:tcPr>
            <w:tcW w:w="3638" w:type="dxa"/>
            <w:shd w:val="clear" w:color="auto" w:fill="00FF00"/>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4</w:t>
            </w:r>
          </w:p>
        </w:tc>
        <w:tc>
          <w:tcPr>
            <w:tcW w:w="3638" w:type="dxa"/>
            <w:shd w:val="clear" w:color="auto" w:fill="00FF00"/>
          </w:tcPr>
          <w:p w:rsidR="00BB67B5" w:rsidRPr="00BB67B5" w:rsidRDefault="00BB67B5" w:rsidP="00BB67B5">
            <w:pPr>
              <w:ind w:firstLine="0"/>
              <w:jc w:val="center"/>
              <w:rPr>
                <w:rFonts w:ascii="Calibri" w:eastAsia="Calibri" w:hAnsi="Calibri" w:cs="Times New Roman"/>
              </w:rPr>
            </w:pPr>
            <w:r w:rsidRPr="00BB67B5">
              <w:rPr>
                <w:rFonts w:ascii="Calibri" w:eastAsia="Calibri" w:hAnsi="Calibri" w:cs="Times New Roman"/>
              </w:rPr>
              <w:t>4</w:t>
            </w:r>
          </w:p>
        </w:tc>
      </w:tr>
    </w:tbl>
    <w:p w:rsidR="00BB67B5" w:rsidRPr="00BB67B5" w:rsidRDefault="00BB67B5" w:rsidP="00BB67B5">
      <w:pPr>
        <w:spacing w:after="160" w:line="259" w:lineRule="auto"/>
        <w:ind w:firstLine="0"/>
        <w:jc w:val="left"/>
        <w:rPr>
          <w:rFonts w:ascii="Calibri" w:eastAsia="Calibri" w:hAnsi="Calibri" w:cs="Times New Roman"/>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pPr>
    </w:p>
    <w:p w:rsidR="00BB67B5" w:rsidRDefault="00BB67B5" w:rsidP="000057A1">
      <w:pPr>
        <w:jc w:val="center"/>
        <w:rPr>
          <w:rFonts w:ascii="Times New Roman" w:hAnsi="Times New Roman" w:cs="Times New Roman"/>
          <w:b/>
          <w:bCs/>
          <w:i/>
          <w:iCs/>
          <w:sz w:val="24"/>
          <w:szCs w:val="24"/>
        </w:rPr>
        <w:sectPr w:rsidR="00BB67B5" w:rsidSect="00BB67B5">
          <w:pgSz w:w="16838" w:h="11906" w:orient="landscape"/>
          <w:pgMar w:top="720" w:right="1134" w:bottom="1134" w:left="284" w:header="720" w:footer="720" w:gutter="0"/>
          <w:cols w:space="708"/>
          <w:docGrid w:linePitch="360"/>
        </w:sectPr>
      </w:pPr>
    </w:p>
    <w:p w:rsidR="00BB67B5" w:rsidRDefault="00BB67B5" w:rsidP="000057A1">
      <w:pPr>
        <w:jc w:val="center"/>
        <w:rPr>
          <w:rFonts w:ascii="Times New Roman" w:hAnsi="Times New Roman" w:cs="Times New Roman"/>
          <w:b/>
          <w:bCs/>
          <w:i/>
          <w:iCs/>
          <w:sz w:val="24"/>
          <w:szCs w:val="24"/>
        </w:rPr>
      </w:pPr>
    </w:p>
    <w:p w:rsidR="000057A1" w:rsidRPr="000057A1" w:rsidRDefault="000057A1" w:rsidP="000057A1">
      <w:pPr>
        <w:jc w:val="center"/>
        <w:rPr>
          <w:rFonts w:ascii="Times New Roman" w:hAnsi="Times New Roman" w:cs="Times New Roman"/>
          <w:b/>
          <w:bCs/>
          <w:i/>
          <w:iCs/>
          <w:sz w:val="24"/>
          <w:szCs w:val="24"/>
        </w:rPr>
      </w:pPr>
      <w:r w:rsidRPr="000057A1">
        <w:rPr>
          <w:rFonts w:ascii="Times New Roman" w:hAnsi="Times New Roman" w:cs="Times New Roman"/>
          <w:b/>
          <w:bCs/>
          <w:i/>
          <w:iCs/>
          <w:sz w:val="24"/>
          <w:szCs w:val="24"/>
        </w:rPr>
        <w:t>Внеурочная деятельность (ФГОС-СОО)</w:t>
      </w:r>
    </w:p>
    <w:p w:rsidR="000057A1" w:rsidRPr="000057A1" w:rsidRDefault="000057A1" w:rsidP="000057A1">
      <w:pPr>
        <w:jc w:val="center"/>
        <w:rPr>
          <w:rFonts w:ascii="Times New Roman" w:hAnsi="Times New Roman" w:cs="Times New Roman"/>
          <w:b/>
          <w:bCs/>
          <w:i/>
          <w:iCs/>
          <w:sz w:val="24"/>
          <w:szCs w:val="24"/>
        </w:rPr>
      </w:pPr>
      <w:r w:rsidRPr="000057A1">
        <w:rPr>
          <w:rFonts w:ascii="Times New Roman" w:hAnsi="Times New Roman" w:cs="Times New Roman"/>
          <w:b/>
          <w:bCs/>
          <w:i/>
          <w:iCs/>
          <w:sz w:val="24"/>
          <w:szCs w:val="24"/>
        </w:rPr>
        <w:t>11   классы</w:t>
      </w:r>
    </w:p>
    <w:p w:rsidR="000057A1" w:rsidRPr="00233175" w:rsidRDefault="000057A1" w:rsidP="000057A1">
      <w:pPr>
        <w:pStyle w:val="Default"/>
        <w:jc w:val="both"/>
        <w:rPr>
          <w:b/>
          <w:bCs/>
        </w:rPr>
      </w:pPr>
      <w:r>
        <w:t xml:space="preserve">        </w:t>
      </w:r>
      <w:r w:rsidRPr="00233175">
        <w:t>Под внеурочной деятельностью в рамках реализации ФГОС СОО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0057A1" w:rsidRPr="00233175" w:rsidRDefault="000057A1" w:rsidP="000057A1">
      <w:pPr>
        <w:pStyle w:val="Default"/>
        <w:jc w:val="both"/>
        <w:rPr>
          <w:b/>
          <w:bCs/>
        </w:rPr>
      </w:pPr>
      <w:r w:rsidRPr="00233175">
        <w:t xml:space="preserve">     </w:t>
      </w:r>
      <w:r>
        <w:t xml:space="preserve">   </w:t>
      </w:r>
      <w:r w:rsidRPr="00233175">
        <w:t>Внеурочная деятельность является неотъемлемой и обязательной частью основной общеобразовательной программы.</w:t>
      </w:r>
    </w:p>
    <w:p w:rsidR="000057A1" w:rsidRPr="00233175" w:rsidRDefault="000057A1" w:rsidP="000057A1">
      <w:pPr>
        <w:pStyle w:val="Default"/>
        <w:jc w:val="both"/>
        <w:rPr>
          <w:b/>
          <w:bCs/>
        </w:rPr>
      </w:pPr>
      <w:r w:rsidRPr="00233175">
        <w:t xml:space="preserve">         Внеурочная деятельность планируется и организуется с учетом индивидуальных особенностей и потребностей ребенка, запросов семьи, культурных традиций, национальных и этнокультурных особенностей региона.</w:t>
      </w:r>
    </w:p>
    <w:p w:rsidR="000057A1" w:rsidRPr="00233175" w:rsidRDefault="000057A1" w:rsidP="000057A1">
      <w:pPr>
        <w:pStyle w:val="Default"/>
        <w:jc w:val="both"/>
      </w:pPr>
      <w:r w:rsidRPr="00233175">
        <w:t xml:space="preserve">          План внеурочной деятельности среднего общего образования составлен с целью дальнейшего совершенствования образовательной деятельности, повышения результативности обучения детей, обеспечения вариативности образовательной деятельности,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 </w:t>
      </w:r>
    </w:p>
    <w:p w:rsidR="000057A1" w:rsidRPr="00233175" w:rsidRDefault="000057A1" w:rsidP="000057A1">
      <w:pPr>
        <w:pStyle w:val="Default"/>
        <w:jc w:val="both"/>
        <w:rPr>
          <w:b/>
          <w:bCs/>
        </w:rPr>
      </w:pPr>
      <w:r w:rsidRPr="00233175">
        <w:t>Внеурочная деятельность опирается на содержание среднего общего образования, интегрирует с ним, что позволяет сблизить процессы воспитания, обучения и развития.</w:t>
      </w:r>
    </w:p>
    <w:p w:rsidR="000057A1" w:rsidRPr="00233175" w:rsidRDefault="000057A1" w:rsidP="000057A1">
      <w:pPr>
        <w:pStyle w:val="Default"/>
        <w:jc w:val="both"/>
      </w:pPr>
      <w:r w:rsidRPr="00233175">
        <w:rPr>
          <w:b/>
          <w:bCs/>
          <w:i/>
          <w:iCs/>
        </w:rPr>
        <w:t xml:space="preserve">       Цель внеурочной деятельности </w:t>
      </w:r>
      <w:r w:rsidRPr="00233175">
        <w:t xml:space="preserve">– создание условий для получения образования всеми учащимися, в том числе одаренными детьми, детьми с ограниченными возможностями здоровья и инвалидами; проявления и развития старшеклассниками своих </w:t>
      </w:r>
    </w:p>
    <w:p w:rsidR="000057A1" w:rsidRPr="00233175" w:rsidRDefault="000057A1" w:rsidP="000057A1">
      <w:pPr>
        <w:pStyle w:val="Default"/>
        <w:jc w:val="both"/>
        <w:rPr>
          <w:b/>
          <w:bCs/>
        </w:rPr>
      </w:pPr>
      <w:r w:rsidRPr="00233175">
        <w:t>интересов на основе свободного выбора; содействия самореализации личности ребенка; обеспечения достижений ожидаемых результатов учащихся 10,11-х классов в соответствии с основной образовательной программой  школы; продолжения образования после школы.</w:t>
      </w:r>
    </w:p>
    <w:p w:rsidR="000057A1" w:rsidRPr="00233175" w:rsidRDefault="000057A1" w:rsidP="000057A1">
      <w:pPr>
        <w:pStyle w:val="Default"/>
        <w:jc w:val="both"/>
        <w:rPr>
          <w:b/>
          <w:bCs/>
        </w:rPr>
      </w:pPr>
      <w:r w:rsidRPr="00233175">
        <w:t xml:space="preserve">        Модель внеурочной деятельности МБОУ БСОШ № 2  на основе оптимизации внутренних ресурсов предполагает, что в ее реализации принимают участие все педагогические работники.</w:t>
      </w:r>
      <w:r w:rsidRPr="00233175">
        <w:rPr>
          <w:b/>
          <w:bCs/>
        </w:rPr>
        <w:t xml:space="preserve"> </w:t>
      </w:r>
      <w:r w:rsidRPr="00233175">
        <w:t xml:space="preserve">В каждом классе координирующую роль выполняет классный руководитель, который в соответствии со своими функциями и задачами: </w:t>
      </w:r>
    </w:p>
    <w:p w:rsidR="000057A1" w:rsidRPr="00233175" w:rsidRDefault="000057A1" w:rsidP="000E6D72">
      <w:pPr>
        <w:pStyle w:val="Default"/>
        <w:numPr>
          <w:ilvl w:val="0"/>
          <w:numId w:val="64"/>
        </w:numPr>
        <w:jc w:val="both"/>
      </w:pPr>
      <w:r w:rsidRPr="00233175">
        <w:t xml:space="preserve">взаимодействует с педагогическими работниками  школы; </w:t>
      </w:r>
    </w:p>
    <w:p w:rsidR="000057A1" w:rsidRPr="00233175" w:rsidRDefault="000057A1" w:rsidP="000E6D72">
      <w:pPr>
        <w:pStyle w:val="Default"/>
        <w:numPr>
          <w:ilvl w:val="0"/>
          <w:numId w:val="64"/>
        </w:numPr>
        <w:spacing w:after="44"/>
        <w:jc w:val="both"/>
      </w:pPr>
      <w:r w:rsidRPr="00233175">
        <w:t xml:space="preserve">организует  в классе образовательный процесс, оптимальный для развития положительного потенциала личности обучающихся в рамках деятельности общешкольного коллектива; </w:t>
      </w:r>
    </w:p>
    <w:p w:rsidR="000057A1" w:rsidRPr="00233175" w:rsidRDefault="000057A1" w:rsidP="000E6D72">
      <w:pPr>
        <w:pStyle w:val="Default"/>
        <w:numPr>
          <w:ilvl w:val="0"/>
          <w:numId w:val="64"/>
        </w:numPr>
        <w:spacing w:after="44"/>
        <w:jc w:val="both"/>
      </w:pPr>
      <w:r w:rsidRPr="00233175">
        <w:t xml:space="preserve">организует систему отношений через разнообразные формы воспитывающей деятельности коллектива класса; </w:t>
      </w:r>
    </w:p>
    <w:p w:rsidR="000057A1" w:rsidRPr="00233175" w:rsidRDefault="000057A1" w:rsidP="000E6D72">
      <w:pPr>
        <w:pStyle w:val="Default"/>
        <w:numPr>
          <w:ilvl w:val="0"/>
          <w:numId w:val="64"/>
        </w:numPr>
        <w:jc w:val="both"/>
      </w:pPr>
      <w:r w:rsidRPr="00233175">
        <w:t xml:space="preserve">организует социально значимую, творческую деятельность обучающихся. </w:t>
      </w:r>
    </w:p>
    <w:p w:rsidR="000057A1" w:rsidRPr="00233175" w:rsidRDefault="000057A1" w:rsidP="000057A1">
      <w:pPr>
        <w:pStyle w:val="Default"/>
      </w:pPr>
    </w:p>
    <w:p w:rsidR="000057A1" w:rsidRPr="00233175" w:rsidRDefault="000057A1" w:rsidP="000057A1">
      <w:pPr>
        <w:pStyle w:val="Default"/>
        <w:jc w:val="both"/>
      </w:pPr>
      <w:r w:rsidRPr="00233175">
        <w:t xml:space="preserve">             Система внеурочной деятельности включает в себя:  </w:t>
      </w:r>
      <w:r w:rsidRPr="00233175">
        <w:rPr>
          <w:b/>
          <w:bCs/>
        </w:rPr>
        <w:t xml:space="preserve">жизнь ученических сообществ </w:t>
      </w:r>
      <w:r w:rsidRPr="00233175">
        <w:t xml:space="preserve">(в том числе ученических классов, разновозрастных объединений по интересам); </w:t>
      </w:r>
      <w:r w:rsidRPr="00233175">
        <w:rPr>
          <w:b/>
          <w:bCs/>
        </w:rPr>
        <w:t xml:space="preserve">курсы внеурочной деятельности по выбору </w:t>
      </w:r>
      <w:r w:rsidRPr="00233175">
        <w:t xml:space="preserve">обучающихся;  </w:t>
      </w:r>
      <w:r w:rsidRPr="00233175">
        <w:rPr>
          <w:b/>
          <w:bCs/>
        </w:rPr>
        <w:t>систему воспитательных мероприятий</w:t>
      </w:r>
      <w:r w:rsidRPr="00233175">
        <w:t>, а также организационное обеспечение учебной деятельности.</w:t>
      </w:r>
    </w:p>
    <w:p w:rsidR="000057A1" w:rsidRPr="00233175" w:rsidRDefault="000057A1" w:rsidP="000057A1">
      <w:pPr>
        <w:pStyle w:val="Default"/>
        <w:jc w:val="both"/>
      </w:pPr>
      <w:r w:rsidRPr="00233175">
        <w:t xml:space="preserve">          Внеурочная деятельность является неотъемлемой частью образовательной деятельности в школе и позволяет реализовать требования федерального государственного образовательного стандарта среднего общего образования в полной мере. Особенностями данного компонента образовательного процесса являются предоставление учащимся возможности широкого спектра занятий, направленных на их развитие; а также самостоятельность образовательного учреждения в процессе наполнения внеурочной деятельности конкретным содержанием.</w:t>
      </w:r>
    </w:p>
    <w:p w:rsidR="000057A1" w:rsidRPr="00233175" w:rsidRDefault="000057A1" w:rsidP="000057A1">
      <w:pPr>
        <w:pStyle w:val="Default"/>
        <w:jc w:val="both"/>
      </w:pPr>
      <w:r w:rsidRPr="00233175">
        <w:t xml:space="preserve">             Работа по привлечению школьников во внеурочную деятельность будет осуществляться через посещение предметных курсов по выбору обучающихся, посещение  кружков школы, воспитательные мероприятия. </w:t>
      </w:r>
    </w:p>
    <w:p w:rsidR="000057A1" w:rsidRPr="00233175" w:rsidRDefault="000057A1" w:rsidP="000057A1">
      <w:pPr>
        <w:pStyle w:val="Default"/>
        <w:spacing w:after="44"/>
        <w:jc w:val="both"/>
        <w:rPr>
          <w:b/>
          <w:bCs/>
        </w:rPr>
      </w:pPr>
      <w:r w:rsidRPr="00233175">
        <w:t xml:space="preserve">       Организация внеурочной деятельности предусматривает возможность использования каникулярного времени, гибкость в распределении нагрузки при подготовке воспитательных мероприятий и общих коллективных дел.</w:t>
      </w:r>
    </w:p>
    <w:p w:rsidR="000057A1" w:rsidRPr="00233175" w:rsidRDefault="000057A1" w:rsidP="000057A1">
      <w:pPr>
        <w:pStyle w:val="Default"/>
        <w:jc w:val="both"/>
      </w:pPr>
      <w:r w:rsidRPr="00233175">
        <w:lastRenderedPageBreak/>
        <w:t xml:space="preserve">          Часть плана внеурочной деятельности реализуется посредством программ курсов внеурочной деятельности, в рамках которых реализуются следующие направления деятельности: </w:t>
      </w:r>
    </w:p>
    <w:p w:rsidR="000057A1" w:rsidRPr="00233175" w:rsidRDefault="000057A1" w:rsidP="000E6D72">
      <w:pPr>
        <w:pStyle w:val="Default"/>
        <w:numPr>
          <w:ilvl w:val="0"/>
          <w:numId w:val="65"/>
        </w:numPr>
      </w:pPr>
      <w:r w:rsidRPr="00233175">
        <w:t xml:space="preserve">Спортивно-оздоровительное </w:t>
      </w:r>
    </w:p>
    <w:p w:rsidR="000057A1" w:rsidRPr="00233175" w:rsidRDefault="000057A1" w:rsidP="000E6D72">
      <w:pPr>
        <w:pStyle w:val="Default"/>
        <w:numPr>
          <w:ilvl w:val="0"/>
          <w:numId w:val="65"/>
        </w:numPr>
      </w:pPr>
      <w:r w:rsidRPr="00233175">
        <w:t xml:space="preserve">Духовно-нравственное </w:t>
      </w:r>
    </w:p>
    <w:p w:rsidR="000057A1" w:rsidRPr="00233175" w:rsidRDefault="000057A1" w:rsidP="000E6D72">
      <w:pPr>
        <w:pStyle w:val="Default"/>
        <w:numPr>
          <w:ilvl w:val="0"/>
          <w:numId w:val="65"/>
        </w:numPr>
      </w:pPr>
      <w:r w:rsidRPr="00233175">
        <w:t xml:space="preserve">Социальное </w:t>
      </w:r>
    </w:p>
    <w:p w:rsidR="000057A1" w:rsidRPr="00233175" w:rsidRDefault="000057A1" w:rsidP="000E6D72">
      <w:pPr>
        <w:pStyle w:val="Default"/>
        <w:numPr>
          <w:ilvl w:val="0"/>
          <w:numId w:val="65"/>
        </w:numPr>
      </w:pPr>
      <w:r w:rsidRPr="00233175">
        <w:t xml:space="preserve">Общеинтеллектуальное </w:t>
      </w:r>
    </w:p>
    <w:p w:rsidR="000057A1" w:rsidRPr="00233175" w:rsidRDefault="000057A1" w:rsidP="000E6D72">
      <w:pPr>
        <w:pStyle w:val="Default"/>
        <w:numPr>
          <w:ilvl w:val="0"/>
          <w:numId w:val="65"/>
        </w:numPr>
      </w:pPr>
      <w:r w:rsidRPr="00233175">
        <w:t>Общекультурное</w:t>
      </w:r>
    </w:p>
    <w:p w:rsidR="000057A1" w:rsidRPr="00233175" w:rsidRDefault="000057A1" w:rsidP="000057A1">
      <w:pPr>
        <w:pStyle w:val="Default"/>
        <w:jc w:val="center"/>
        <w:rPr>
          <w:b/>
          <w:bCs/>
        </w:rPr>
      </w:pPr>
    </w:p>
    <w:p w:rsidR="000057A1" w:rsidRPr="00233175" w:rsidRDefault="000057A1" w:rsidP="000057A1">
      <w:pPr>
        <w:pStyle w:val="Default"/>
        <w:jc w:val="both"/>
        <w:rPr>
          <w:b/>
          <w:bCs/>
        </w:rPr>
      </w:pPr>
      <w:r w:rsidRPr="00233175">
        <w:t xml:space="preserve">           План воспитательных мероприятий разрабатывается педагогическим коллективом школы при участии родительской общественности. При подготовке и проведении воспитательных мероприятий (в масштабе ученического класса, классов одной параллели, школы) предусматривается вовлечение в активной роли максимально большего числа обучающихся.</w:t>
      </w:r>
    </w:p>
    <w:p w:rsidR="000057A1" w:rsidRPr="00233175" w:rsidRDefault="000057A1" w:rsidP="000057A1">
      <w:pPr>
        <w:pStyle w:val="Default"/>
        <w:jc w:val="both"/>
      </w:pPr>
      <w:r w:rsidRPr="00233175">
        <w:rPr>
          <w:b/>
          <w:bCs/>
        </w:rPr>
        <w:t xml:space="preserve">     </w:t>
      </w:r>
      <w:r w:rsidRPr="00233175">
        <w:t xml:space="preserve"> Важной составляющей вн</w:t>
      </w:r>
      <w:r>
        <w:t xml:space="preserve">еурочной деятельности является </w:t>
      </w:r>
      <w:r w:rsidRPr="00233175">
        <w:rPr>
          <w:b/>
          <w:bCs/>
        </w:rPr>
        <w:t>организация жизни ученических сообществ</w:t>
      </w:r>
      <w:r w:rsidRPr="00233175">
        <w:t xml:space="preserve">,  направленная на формирование у обучающихся российской гражданской  идентичности. </w:t>
      </w:r>
    </w:p>
    <w:p w:rsidR="000057A1" w:rsidRPr="00233175" w:rsidRDefault="000057A1" w:rsidP="000057A1">
      <w:pPr>
        <w:pStyle w:val="Default"/>
        <w:jc w:val="both"/>
      </w:pPr>
      <w:r w:rsidRPr="00233175">
        <w:t xml:space="preserve">Организация жизни ученических сообществ происходит: </w:t>
      </w:r>
    </w:p>
    <w:p w:rsidR="000057A1" w:rsidRPr="00233175" w:rsidRDefault="000057A1" w:rsidP="000E6D72">
      <w:pPr>
        <w:pStyle w:val="Default"/>
        <w:numPr>
          <w:ilvl w:val="0"/>
          <w:numId w:val="66"/>
        </w:numPr>
        <w:jc w:val="both"/>
      </w:pPr>
      <w:r w:rsidRPr="00233175">
        <w:t xml:space="preserve">в рамках внеурочной деятельности в ученическом классе, общешкольной внеурочной деятельности, в сфере школьного ученического самоуправления; </w:t>
      </w:r>
    </w:p>
    <w:p w:rsidR="000057A1" w:rsidRPr="00233175" w:rsidRDefault="000057A1" w:rsidP="000E6D72">
      <w:pPr>
        <w:pStyle w:val="Default"/>
        <w:numPr>
          <w:ilvl w:val="0"/>
          <w:numId w:val="66"/>
        </w:numPr>
        <w:jc w:val="both"/>
      </w:pPr>
      <w:r w:rsidRPr="00233175">
        <w:t xml:space="preserve">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волонтёрском движении; </w:t>
      </w:r>
    </w:p>
    <w:p w:rsidR="000057A1" w:rsidRPr="00233175" w:rsidRDefault="000057A1" w:rsidP="000E6D72">
      <w:pPr>
        <w:pStyle w:val="Default"/>
        <w:numPr>
          <w:ilvl w:val="0"/>
          <w:numId w:val="66"/>
        </w:numPr>
        <w:jc w:val="both"/>
      </w:pPr>
      <w:r w:rsidRPr="00233175">
        <w:t>через участие в экологическом просвещении сверстников, родителей, населения, в благоустройстве школы, класса, станицы и др.</w:t>
      </w:r>
    </w:p>
    <w:p w:rsidR="000057A1" w:rsidRPr="00233175" w:rsidRDefault="000057A1" w:rsidP="000057A1">
      <w:pPr>
        <w:pStyle w:val="Default"/>
        <w:jc w:val="both"/>
      </w:pPr>
    </w:p>
    <w:p w:rsidR="000057A1" w:rsidRPr="00233175" w:rsidRDefault="000057A1" w:rsidP="000057A1">
      <w:pPr>
        <w:pStyle w:val="Default"/>
        <w:jc w:val="both"/>
      </w:pPr>
      <w:r w:rsidRPr="00233175">
        <w:t xml:space="preserve">           Продолжительность учебного года в 10-хклассах составляет 35 учебных недель,  в 11-х классах составляет 34 учебные недели. На курсы внеурочной деятельности по выбору учащихся еженедельно расходуется до 5 часов. На внеурочную деятельность в рамках проведения воспитательных мероприятий, жизни ученических сообществ  отводится 4 часа в неделю. </w:t>
      </w:r>
    </w:p>
    <w:p w:rsidR="000057A1" w:rsidRPr="00233175" w:rsidRDefault="000057A1" w:rsidP="000057A1">
      <w:pPr>
        <w:pStyle w:val="Default"/>
        <w:jc w:val="both"/>
      </w:pPr>
      <w:r w:rsidRPr="00233175">
        <w:t xml:space="preserve">         Таким образом, количество часов внеурочной деятель</w:t>
      </w:r>
      <w:r>
        <w:t>ности в 10 классе  составляет 21</w:t>
      </w:r>
      <w:r w:rsidRPr="00233175">
        <w:t xml:space="preserve">0  часов за год, в 11 классе – 238 часа за  год,  что не превышает максимально допустимое количество часов внеурочной деятельности на уровне среднего общего образования (составляет 700 часов за два года, 350 часов  в год). </w:t>
      </w:r>
    </w:p>
    <w:p w:rsidR="000057A1" w:rsidRPr="00233175" w:rsidRDefault="000057A1" w:rsidP="000057A1">
      <w:pPr>
        <w:pStyle w:val="Default"/>
        <w:jc w:val="both"/>
      </w:pPr>
      <w:r w:rsidRPr="00233175">
        <w:t xml:space="preserve">         Для недопущения перегрузки учащихся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(туристические походы, экскурсии,  поездки и т. д.). </w:t>
      </w:r>
    </w:p>
    <w:p w:rsidR="000057A1" w:rsidRPr="00233175" w:rsidRDefault="000057A1" w:rsidP="000057A1">
      <w:pPr>
        <w:pStyle w:val="Default"/>
        <w:contextualSpacing/>
        <w:jc w:val="center"/>
        <w:rPr>
          <w:b/>
          <w:bCs/>
        </w:rPr>
      </w:pPr>
    </w:p>
    <w:p w:rsidR="000057A1" w:rsidRPr="00233175" w:rsidRDefault="000057A1" w:rsidP="000057A1">
      <w:pPr>
        <w:pStyle w:val="Default"/>
        <w:contextualSpacing/>
        <w:rPr>
          <w:b/>
          <w:bCs/>
        </w:rPr>
      </w:pPr>
      <w:r w:rsidRPr="00233175">
        <w:rPr>
          <w:b/>
          <w:bCs/>
        </w:rPr>
        <w:t>Системные и несистемные занятия внеурочной деятельности.</w:t>
      </w:r>
    </w:p>
    <w:p w:rsidR="000057A1" w:rsidRPr="00233175" w:rsidRDefault="000057A1" w:rsidP="000057A1">
      <w:pPr>
        <w:pStyle w:val="Default"/>
        <w:ind w:firstLine="708"/>
        <w:contextualSpacing/>
        <w:jc w:val="both"/>
      </w:pPr>
      <w:r w:rsidRPr="00233175">
        <w:t xml:space="preserve">При организации внеурочной деятельности используются системные курсы внеурочной деятельности (на их изучение установлено определенное количество часов в неделю в соответствии с рабочей программой учителя) и несистемные занятия  (на их изучение установлено общее количество часов в год в соответствии с планом воспитательной работы школы и планом работы классного руководителя). </w:t>
      </w:r>
    </w:p>
    <w:p w:rsidR="000057A1" w:rsidRPr="00233175" w:rsidRDefault="000057A1" w:rsidP="000057A1">
      <w:pPr>
        <w:pStyle w:val="Default"/>
        <w:ind w:firstLine="708"/>
        <w:contextualSpacing/>
        <w:jc w:val="both"/>
      </w:pPr>
      <w:r w:rsidRPr="00233175">
        <w:t xml:space="preserve">Системные курсы реализуются по  пяти направлениям, в соответствии с расписанием по внеурочной деятельности. </w:t>
      </w:r>
    </w:p>
    <w:p w:rsidR="000057A1" w:rsidRPr="00233175" w:rsidRDefault="000057A1" w:rsidP="000057A1">
      <w:pPr>
        <w:pStyle w:val="Default"/>
        <w:ind w:firstLine="708"/>
        <w:contextualSpacing/>
        <w:jc w:val="both"/>
      </w:pPr>
      <w:r w:rsidRPr="00233175">
        <w:t>Несистемные занятия реализуются в рамках плана воспитательной работы классного руководителя и педагогических работников, отвечающих за организацию и проведение различных школьных  мероприятий.</w:t>
      </w:r>
    </w:p>
    <w:p w:rsidR="000057A1" w:rsidRDefault="000057A1" w:rsidP="00477D65">
      <w:pPr>
        <w:pStyle w:val="Default"/>
        <w:rPr>
          <w:b/>
          <w:bCs/>
        </w:rPr>
      </w:pPr>
    </w:p>
    <w:p w:rsidR="000057A1" w:rsidRDefault="000057A1" w:rsidP="00AD393D">
      <w:pPr>
        <w:pStyle w:val="Default"/>
        <w:jc w:val="center"/>
        <w:rPr>
          <w:b/>
          <w:bCs/>
        </w:rPr>
      </w:pPr>
    </w:p>
    <w:p w:rsidR="00AD393D" w:rsidRPr="00A76C10" w:rsidRDefault="00AD393D" w:rsidP="00AD393D">
      <w:pPr>
        <w:pStyle w:val="Default"/>
        <w:jc w:val="center"/>
      </w:pPr>
      <w:r w:rsidRPr="00A76C10">
        <w:rPr>
          <w:b/>
          <w:bCs/>
        </w:rPr>
        <w:t>План внеурочной деятельности 11-х классов</w:t>
      </w:r>
    </w:p>
    <w:p w:rsidR="00AD393D" w:rsidRDefault="0072287A" w:rsidP="00AD393D">
      <w:pPr>
        <w:pStyle w:val="Default"/>
        <w:jc w:val="center"/>
        <w:rPr>
          <w:b/>
          <w:bCs/>
        </w:rPr>
      </w:pPr>
      <w:r>
        <w:rPr>
          <w:b/>
          <w:bCs/>
        </w:rPr>
        <w:t>на 2023-2024</w:t>
      </w:r>
      <w:r w:rsidR="00AD393D" w:rsidRPr="00A76C10">
        <w:rPr>
          <w:b/>
          <w:bCs/>
        </w:rPr>
        <w:t xml:space="preserve"> учебный год</w:t>
      </w:r>
    </w:p>
    <w:p w:rsidR="00FC514D" w:rsidRPr="00FC514D" w:rsidRDefault="00FC514D" w:rsidP="00FC514D">
      <w:pPr>
        <w:ind w:firstLine="0"/>
        <w:jc w:val="center"/>
        <w:rPr>
          <w:rFonts w:ascii="Times New Roman" w:eastAsia="Times New Roman" w:hAnsi="Times New Roman" w:cs="Times New Roman"/>
          <w:b/>
          <w:bCs/>
          <w:sz w:val="24"/>
          <w:szCs w:val="24"/>
          <w:lang w:eastAsia="ru-RU"/>
        </w:rPr>
      </w:pPr>
    </w:p>
    <w:tbl>
      <w:tblPr>
        <w:tblStyle w:val="120"/>
        <w:tblW w:w="9606" w:type="dxa"/>
        <w:tblLayout w:type="fixed"/>
        <w:tblLook w:val="04A0" w:firstRow="1" w:lastRow="0" w:firstColumn="1" w:lastColumn="0" w:noHBand="0" w:noVBand="1"/>
      </w:tblPr>
      <w:tblGrid>
        <w:gridCol w:w="2093"/>
        <w:gridCol w:w="2126"/>
        <w:gridCol w:w="3119"/>
        <w:gridCol w:w="2268"/>
      </w:tblGrid>
      <w:tr w:rsidR="00FC514D" w:rsidRPr="00FC514D" w:rsidTr="00FC514D">
        <w:tc>
          <w:tcPr>
            <w:tcW w:w="2093" w:type="dxa"/>
            <w:vMerge w:val="restart"/>
          </w:tcPr>
          <w:p w:rsidR="00FC514D" w:rsidRPr="00FC514D" w:rsidRDefault="00FC514D" w:rsidP="00FC514D">
            <w:pPr>
              <w:ind w:firstLine="0"/>
              <w:jc w:val="center"/>
              <w:rPr>
                <w:rFonts w:ascii="Times New Roman" w:eastAsia="Times New Roman" w:hAnsi="Times New Roman" w:cs="Times New Roman"/>
                <w:sz w:val="24"/>
                <w:szCs w:val="24"/>
                <w:lang w:eastAsia="ru-RU"/>
              </w:rPr>
            </w:pPr>
          </w:p>
          <w:p w:rsidR="00FC514D" w:rsidRPr="00FC514D" w:rsidRDefault="00FC514D" w:rsidP="00FC514D">
            <w:pPr>
              <w:ind w:firstLine="0"/>
              <w:jc w:val="center"/>
              <w:rPr>
                <w:rFonts w:ascii="Times New Roman" w:eastAsia="Times New Roman" w:hAnsi="Times New Roman" w:cs="Times New Roman"/>
                <w:sz w:val="24"/>
                <w:szCs w:val="24"/>
                <w:lang w:eastAsia="ru-RU"/>
              </w:rPr>
            </w:pPr>
          </w:p>
          <w:p w:rsidR="00FC514D" w:rsidRPr="00FC514D" w:rsidRDefault="00FC514D" w:rsidP="00FC514D">
            <w:pPr>
              <w:ind w:firstLine="0"/>
              <w:jc w:val="center"/>
              <w:rPr>
                <w:rFonts w:ascii="Times New Roman" w:eastAsia="Times New Roman" w:hAnsi="Times New Roman" w:cs="Times New Roman"/>
                <w:sz w:val="24"/>
                <w:szCs w:val="24"/>
                <w:lang w:eastAsia="ru-RU"/>
              </w:rPr>
            </w:pPr>
          </w:p>
          <w:p w:rsidR="00FC514D" w:rsidRPr="00FC514D" w:rsidRDefault="00FC514D" w:rsidP="00FC514D">
            <w:pPr>
              <w:ind w:firstLine="0"/>
              <w:jc w:val="center"/>
              <w:rPr>
                <w:rFonts w:ascii="Times New Roman" w:eastAsia="Times New Roman" w:hAnsi="Times New Roman" w:cs="Times New Roman"/>
                <w:b/>
                <w:sz w:val="24"/>
                <w:szCs w:val="24"/>
                <w:lang w:eastAsia="ru-RU"/>
              </w:rPr>
            </w:pPr>
            <w:r w:rsidRPr="00FC514D">
              <w:rPr>
                <w:rFonts w:ascii="Times New Roman" w:eastAsia="Times New Roman" w:hAnsi="Times New Roman" w:cs="Times New Roman"/>
                <w:b/>
                <w:sz w:val="24"/>
                <w:szCs w:val="24"/>
                <w:lang w:eastAsia="ru-RU"/>
              </w:rPr>
              <w:t xml:space="preserve">Курсы внеурочной деятельности </w:t>
            </w:r>
          </w:p>
          <w:p w:rsidR="00FC514D" w:rsidRPr="00FC514D" w:rsidRDefault="00FC514D" w:rsidP="00FC514D">
            <w:pPr>
              <w:ind w:firstLine="0"/>
              <w:jc w:val="center"/>
              <w:rPr>
                <w:rFonts w:ascii="Times New Roman" w:eastAsia="Times New Roman" w:hAnsi="Times New Roman" w:cs="Times New Roman"/>
                <w:b/>
                <w:sz w:val="24"/>
                <w:szCs w:val="24"/>
                <w:lang w:eastAsia="ru-RU"/>
              </w:rPr>
            </w:pPr>
            <w:r w:rsidRPr="00FC514D">
              <w:rPr>
                <w:rFonts w:ascii="Times New Roman" w:eastAsia="Times New Roman" w:hAnsi="Times New Roman" w:cs="Times New Roman"/>
                <w:b/>
                <w:sz w:val="24"/>
                <w:szCs w:val="24"/>
                <w:lang w:eastAsia="ru-RU"/>
              </w:rPr>
              <w:t>(по выбору обучающихся)</w:t>
            </w:r>
          </w:p>
          <w:p w:rsidR="00FC514D" w:rsidRPr="00FC514D" w:rsidRDefault="00FC514D" w:rsidP="00FC514D">
            <w:pPr>
              <w:ind w:firstLine="0"/>
              <w:jc w:val="center"/>
              <w:rPr>
                <w:rFonts w:ascii="Times New Roman" w:eastAsia="Times New Roman" w:hAnsi="Times New Roman" w:cs="Times New Roman"/>
                <w:sz w:val="24"/>
                <w:szCs w:val="24"/>
                <w:lang w:eastAsia="ru-RU"/>
              </w:rPr>
            </w:pPr>
          </w:p>
          <w:p w:rsidR="00FC514D" w:rsidRPr="00FC514D" w:rsidRDefault="00FC514D" w:rsidP="00FC514D">
            <w:pPr>
              <w:ind w:firstLine="0"/>
              <w:jc w:val="center"/>
              <w:rPr>
                <w:rFonts w:ascii="Times New Roman" w:eastAsia="Times New Roman" w:hAnsi="Times New Roman" w:cs="Times New Roman"/>
                <w:sz w:val="24"/>
                <w:szCs w:val="24"/>
                <w:lang w:eastAsia="ru-RU"/>
              </w:rPr>
            </w:pPr>
          </w:p>
        </w:tc>
        <w:tc>
          <w:tcPr>
            <w:tcW w:w="2126" w:type="dxa"/>
          </w:tcPr>
          <w:p w:rsidR="00FC514D" w:rsidRPr="00FC514D" w:rsidRDefault="00FC514D" w:rsidP="00FC514D">
            <w:pPr>
              <w:ind w:firstLine="0"/>
              <w:jc w:val="center"/>
              <w:rPr>
                <w:rFonts w:ascii="Times New Roman" w:eastAsia="Times New Roman" w:hAnsi="Times New Roman" w:cs="Times New Roman"/>
                <w:b/>
                <w:sz w:val="24"/>
                <w:szCs w:val="24"/>
                <w:lang w:eastAsia="ru-RU"/>
              </w:rPr>
            </w:pPr>
            <w:r w:rsidRPr="00FC514D">
              <w:rPr>
                <w:rFonts w:ascii="Times New Roman" w:eastAsia="Times New Roman" w:hAnsi="Times New Roman" w:cs="Times New Roman"/>
                <w:b/>
                <w:sz w:val="24"/>
                <w:szCs w:val="24"/>
                <w:lang w:eastAsia="ru-RU"/>
              </w:rPr>
              <w:lastRenderedPageBreak/>
              <w:t>Направление</w:t>
            </w:r>
          </w:p>
          <w:p w:rsidR="00FC514D" w:rsidRPr="00FC514D" w:rsidRDefault="00FC514D" w:rsidP="00FC514D">
            <w:pPr>
              <w:ind w:firstLine="0"/>
              <w:jc w:val="center"/>
              <w:rPr>
                <w:rFonts w:ascii="Times New Roman" w:eastAsia="Times New Roman" w:hAnsi="Times New Roman" w:cs="Times New Roman"/>
                <w:b/>
                <w:sz w:val="24"/>
                <w:szCs w:val="24"/>
                <w:lang w:eastAsia="ru-RU"/>
              </w:rPr>
            </w:pPr>
          </w:p>
        </w:tc>
        <w:tc>
          <w:tcPr>
            <w:tcW w:w="3119" w:type="dxa"/>
          </w:tcPr>
          <w:p w:rsidR="00FC514D" w:rsidRPr="00FC514D" w:rsidRDefault="00FC514D" w:rsidP="00FC514D">
            <w:pPr>
              <w:ind w:firstLine="0"/>
              <w:jc w:val="center"/>
              <w:rPr>
                <w:rFonts w:ascii="Times New Roman" w:eastAsia="Times New Roman" w:hAnsi="Times New Roman" w:cs="Times New Roman"/>
                <w:b/>
                <w:sz w:val="24"/>
                <w:szCs w:val="24"/>
                <w:lang w:eastAsia="ru-RU"/>
              </w:rPr>
            </w:pPr>
            <w:r w:rsidRPr="00FC514D">
              <w:rPr>
                <w:rFonts w:ascii="Times New Roman" w:eastAsia="Times New Roman" w:hAnsi="Times New Roman" w:cs="Times New Roman"/>
                <w:b/>
                <w:sz w:val="24"/>
                <w:szCs w:val="24"/>
                <w:lang w:eastAsia="ru-RU"/>
              </w:rPr>
              <w:t>Название</w:t>
            </w:r>
          </w:p>
        </w:tc>
        <w:tc>
          <w:tcPr>
            <w:tcW w:w="2268" w:type="dxa"/>
          </w:tcPr>
          <w:p w:rsidR="00FC514D" w:rsidRPr="00FC514D" w:rsidRDefault="00FC514D" w:rsidP="00FC514D">
            <w:pPr>
              <w:ind w:firstLine="0"/>
              <w:jc w:val="center"/>
              <w:rPr>
                <w:rFonts w:ascii="Times New Roman" w:eastAsia="Times New Roman" w:hAnsi="Times New Roman" w:cs="Times New Roman"/>
                <w:b/>
                <w:sz w:val="24"/>
                <w:szCs w:val="24"/>
                <w:lang w:eastAsia="ru-RU"/>
              </w:rPr>
            </w:pPr>
            <w:r w:rsidRPr="00FC514D">
              <w:rPr>
                <w:rFonts w:ascii="Times New Roman" w:eastAsia="Times New Roman" w:hAnsi="Times New Roman" w:cs="Times New Roman"/>
                <w:b/>
                <w:sz w:val="24"/>
                <w:szCs w:val="24"/>
                <w:lang w:eastAsia="ru-RU"/>
              </w:rPr>
              <w:t>11 - А кл./</w:t>
            </w:r>
          </w:p>
          <w:p w:rsidR="00FC514D" w:rsidRPr="00FC514D" w:rsidRDefault="00FC514D" w:rsidP="00FC514D">
            <w:pPr>
              <w:ind w:firstLine="0"/>
              <w:jc w:val="center"/>
              <w:rPr>
                <w:rFonts w:ascii="Times New Roman" w:eastAsia="Times New Roman" w:hAnsi="Times New Roman" w:cs="Times New Roman"/>
                <w:b/>
                <w:sz w:val="24"/>
                <w:szCs w:val="24"/>
                <w:lang w:eastAsia="ru-RU"/>
              </w:rPr>
            </w:pPr>
            <w:r w:rsidRPr="00FC514D">
              <w:rPr>
                <w:rFonts w:ascii="Times New Roman" w:eastAsia="Times New Roman" w:hAnsi="Times New Roman" w:cs="Times New Roman"/>
                <w:b/>
                <w:sz w:val="24"/>
                <w:szCs w:val="24"/>
                <w:lang w:eastAsia="ru-RU"/>
              </w:rPr>
              <w:t>часы</w:t>
            </w:r>
          </w:p>
        </w:tc>
      </w:tr>
      <w:tr w:rsidR="00FC514D" w:rsidRPr="00FC514D" w:rsidTr="00FC514D">
        <w:tc>
          <w:tcPr>
            <w:tcW w:w="2093" w:type="dxa"/>
            <w:vMerge/>
          </w:tcPr>
          <w:p w:rsidR="00FC514D" w:rsidRPr="00FC514D" w:rsidRDefault="00FC514D" w:rsidP="00FC514D">
            <w:pPr>
              <w:ind w:firstLine="0"/>
              <w:jc w:val="center"/>
              <w:rPr>
                <w:rFonts w:ascii="Times New Roman" w:eastAsia="Times New Roman" w:hAnsi="Times New Roman" w:cs="Times New Roman"/>
                <w:sz w:val="24"/>
                <w:szCs w:val="24"/>
                <w:lang w:eastAsia="ru-RU"/>
              </w:rPr>
            </w:pPr>
          </w:p>
        </w:tc>
        <w:tc>
          <w:tcPr>
            <w:tcW w:w="2126" w:type="dxa"/>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sz w:val="24"/>
                <w:szCs w:val="24"/>
                <w:lang w:eastAsia="ru-RU"/>
              </w:rPr>
              <w:t xml:space="preserve">Духовно-нравственное </w:t>
            </w:r>
          </w:p>
          <w:p w:rsidR="00FC514D" w:rsidRPr="00FC514D" w:rsidRDefault="00FC514D" w:rsidP="00FC514D">
            <w:pPr>
              <w:ind w:firstLine="0"/>
              <w:jc w:val="left"/>
              <w:rPr>
                <w:rFonts w:ascii="Times New Roman" w:eastAsia="Times New Roman" w:hAnsi="Times New Roman" w:cs="Times New Roman"/>
                <w:sz w:val="24"/>
                <w:szCs w:val="24"/>
                <w:lang w:eastAsia="ru-RU"/>
              </w:rPr>
            </w:pPr>
          </w:p>
        </w:tc>
        <w:tc>
          <w:tcPr>
            <w:tcW w:w="3119" w:type="dxa"/>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sz w:val="24"/>
                <w:szCs w:val="24"/>
                <w:lang w:eastAsia="ru-RU"/>
              </w:rPr>
              <w:t>«Разговор о важном»</w:t>
            </w:r>
          </w:p>
        </w:tc>
        <w:tc>
          <w:tcPr>
            <w:tcW w:w="2268" w:type="dxa"/>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sz w:val="24"/>
                <w:szCs w:val="24"/>
                <w:lang w:eastAsia="ru-RU"/>
              </w:rPr>
              <w:t>1 ч.</w:t>
            </w:r>
          </w:p>
        </w:tc>
      </w:tr>
      <w:tr w:rsidR="00FC514D" w:rsidRPr="00FC514D" w:rsidTr="00FC514D">
        <w:tc>
          <w:tcPr>
            <w:tcW w:w="2093" w:type="dxa"/>
            <w:vMerge/>
          </w:tcPr>
          <w:p w:rsidR="00FC514D" w:rsidRPr="00FC514D" w:rsidRDefault="00FC514D" w:rsidP="00FC514D">
            <w:pPr>
              <w:ind w:firstLine="0"/>
              <w:jc w:val="center"/>
              <w:rPr>
                <w:rFonts w:ascii="Times New Roman" w:eastAsia="Times New Roman" w:hAnsi="Times New Roman" w:cs="Times New Roman"/>
                <w:sz w:val="24"/>
                <w:szCs w:val="24"/>
                <w:lang w:eastAsia="ru-RU"/>
              </w:rPr>
            </w:pPr>
          </w:p>
        </w:tc>
        <w:tc>
          <w:tcPr>
            <w:tcW w:w="2126" w:type="dxa"/>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sz w:val="24"/>
                <w:szCs w:val="24"/>
                <w:lang w:eastAsia="ru-RU"/>
              </w:rPr>
              <w:t>Социальное</w:t>
            </w:r>
          </w:p>
          <w:p w:rsidR="00FC514D" w:rsidRPr="00FC514D" w:rsidRDefault="00FC514D" w:rsidP="00FC514D">
            <w:pPr>
              <w:ind w:firstLine="0"/>
              <w:jc w:val="left"/>
              <w:rPr>
                <w:rFonts w:ascii="Times New Roman" w:eastAsia="Times New Roman" w:hAnsi="Times New Roman" w:cs="Times New Roman"/>
                <w:sz w:val="24"/>
                <w:szCs w:val="24"/>
                <w:lang w:eastAsia="ru-RU"/>
              </w:rPr>
            </w:pPr>
          </w:p>
        </w:tc>
        <w:tc>
          <w:tcPr>
            <w:tcW w:w="3119" w:type="dxa"/>
          </w:tcPr>
          <w:p w:rsidR="00FC514D" w:rsidRPr="00FC514D" w:rsidRDefault="0072287A" w:rsidP="00FC514D">
            <w:pPr>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«Билет в будущее</w:t>
            </w:r>
            <w:r w:rsidR="00FC514D" w:rsidRPr="00FC514D">
              <w:rPr>
                <w:rFonts w:ascii="Times New Roman" w:eastAsia="Times New Roman" w:hAnsi="Times New Roman" w:cs="Times New Roman"/>
                <w:sz w:val="24"/>
                <w:szCs w:val="24"/>
                <w:lang w:eastAsia="ru-RU"/>
              </w:rPr>
              <w:t>»</w:t>
            </w:r>
          </w:p>
        </w:tc>
        <w:tc>
          <w:tcPr>
            <w:tcW w:w="2268" w:type="dxa"/>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sz w:val="24"/>
                <w:szCs w:val="24"/>
                <w:lang w:eastAsia="ru-RU"/>
              </w:rPr>
              <w:t>1 ч.</w:t>
            </w:r>
          </w:p>
        </w:tc>
      </w:tr>
      <w:tr w:rsidR="00FC514D" w:rsidRPr="00FC514D" w:rsidTr="00FC514D">
        <w:trPr>
          <w:trHeight w:val="633"/>
        </w:trPr>
        <w:tc>
          <w:tcPr>
            <w:tcW w:w="2093" w:type="dxa"/>
            <w:vMerge/>
          </w:tcPr>
          <w:p w:rsidR="00FC514D" w:rsidRPr="00FC514D" w:rsidRDefault="00FC514D" w:rsidP="00FC514D">
            <w:pPr>
              <w:ind w:firstLine="0"/>
              <w:jc w:val="center"/>
              <w:rPr>
                <w:rFonts w:ascii="Times New Roman" w:eastAsia="Times New Roman" w:hAnsi="Times New Roman" w:cs="Times New Roman"/>
                <w:sz w:val="24"/>
                <w:szCs w:val="24"/>
                <w:lang w:eastAsia="ru-RU"/>
              </w:rPr>
            </w:pPr>
          </w:p>
        </w:tc>
        <w:tc>
          <w:tcPr>
            <w:tcW w:w="2126" w:type="dxa"/>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sz w:val="24"/>
                <w:szCs w:val="24"/>
                <w:lang w:val="en-US" w:eastAsia="ru-RU"/>
              </w:rPr>
              <w:t>Общеинтел</w:t>
            </w:r>
            <w:r w:rsidRPr="00FC514D">
              <w:rPr>
                <w:rFonts w:ascii="Times New Roman" w:eastAsia="Times New Roman" w:hAnsi="Times New Roman" w:cs="Times New Roman"/>
                <w:sz w:val="24"/>
                <w:szCs w:val="24"/>
                <w:lang w:eastAsia="ru-RU"/>
              </w:rPr>
              <w:t>л</w:t>
            </w:r>
            <w:r w:rsidRPr="00FC514D">
              <w:rPr>
                <w:rFonts w:ascii="Times New Roman" w:eastAsia="Times New Roman" w:hAnsi="Times New Roman" w:cs="Times New Roman"/>
                <w:sz w:val="24"/>
                <w:szCs w:val="24"/>
                <w:lang w:val="en-US" w:eastAsia="ru-RU"/>
              </w:rPr>
              <w:t xml:space="preserve">ектуальное </w:t>
            </w:r>
          </w:p>
        </w:tc>
        <w:tc>
          <w:tcPr>
            <w:tcW w:w="3119" w:type="dxa"/>
          </w:tcPr>
          <w:p w:rsidR="00FC514D" w:rsidRPr="00FC514D" w:rsidRDefault="0072287A" w:rsidP="00FC514D">
            <w:pPr>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«Экология</w:t>
            </w:r>
            <w:r w:rsidR="00FC514D" w:rsidRPr="00FC514D">
              <w:rPr>
                <w:rFonts w:ascii="Times New Roman" w:eastAsia="Times New Roman" w:hAnsi="Times New Roman" w:cs="Times New Roman"/>
                <w:sz w:val="24"/>
                <w:szCs w:val="24"/>
                <w:lang w:eastAsia="ru-RU"/>
              </w:rPr>
              <w:t>»</w:t>
            </w:r>
          </w:p>
        </w:tc>
        <w:tc>
          <w:tcPr>
            <w:tcW w:w="2268" w:type="dxa"/>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sz w:val="24"/>
                <w:szCs w:val="24"/>
                <w:lang w:eastAsia="ru-RU"/>
              </w:rPr>
              <w:t>1 ч.</w:t>
            </w:r>
          </w:p>
        </w:tc>
      </w:tr>
      <w:tr w:rsidR="00FC514D" w:rsidRPr="00FC514D" w:rsidTr="00FC514D">
        <w:tc>
          <w:tcPr>
            <w:tcW w:w="2093" w:type="dxa"/>
            <w:vMerge/>
          </w:tcPr>
          <w:p w:rsidR="00FC514D" w:rsidRPr="00FC514D" w:rsidRDefault="00FC514D" w:rsidP="00FC514D">
            <w:pPr>
              <w:ind w:firstLine="0"/>
              <w:jc w:val="center"/>
              <w:rPr>
                <w:rFonts w:ascii="Times New Roman" w:eastAsia="Times New Roman" w:hAnsi="Times New Roman" w:cs="Times New Roman"/>
                <w:sz w:val="24"/>
                <w:szCs w:val="24"/>
                <w:lang w:eastAsia="ru-RU"/>
              </w:rPr>
            </w:pPr>
          </w:p>
        </w:tc>
        <w:tc>
          <w:tcPr>
            <w:tcW w:w="2126" w:type="dxa"/>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sz w:val="24"/>
                <w:szCs w:val="24"/>
                <w:lang w:eastAsia="ru-RU"/>
              </w:rPr>
              <w:t>Общекультурное</w:t>
            </w:r>
          </w:p>
          <w:p w:rsidR="00FC514D" w:rsidRPr="00FC514D" w:rsidRDefault="00FC514D" w:rsidP="00FC514D">
            <w:pPr>
              <w:ind w:firstLine="0"/>
              <w:jc w:val="left"/>
              <w:rPr>
                <w:rFonts w:ascii="Times New Roman" w:eastAsia="Times New Roman" w:hAnsi="Times New Roman" w:cs="Times New Roman"/>
                <w:sz w:val="24"/>
                <w:szCs w:val="24"/>
                <w:lang w:eastAsia="ru-RU"/>
              </w:rPr>
            </w:pPr>
          </w:p>
        </w:tc>
        <w:tc>
          <w:tcPr>
            <w:tcW w:w="3119" w:type="dxa"/>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sz w:val="24"/>
                <w:szCs w:val="24"/>
                <w:lang w:eastAsia="ru-RU"/>
              </w:rPr>
              <w:t>-</w:t>
            </w:r>
          </w:p>
        </w:tc>
        <w:tc>
          <w:tcPr>
            <w:tcW w:w="2268" w:type="dxa"/>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sz w:val="24"/>
                <w:szCs w:val="24"/>
                <w:lang w:eastAsia="ru-RU"/>
              </w:rPr>
              <w:t>0 ч.</w:t>
            </w:r>
          </w:p>
        </w:tc>
      </w:tr>
      <w:tr w:rsidR="00FC514D" w:rsidRPr="00FC514D" w:rsidTr="00FC514D">
        <w:tc>
          <w:tcPr>
            <w:tcW w:w="2093" w:type="dxa"/>
            <w:vMerge/>
          </w:tcPr>
          <w:p w:rsidR="00FC514D" w:rsidRPr="00FC514D" w:rsidRDefault="00FC514D" w:rsidP="00FC514D">
            <w:pPr>
              <w:ind w:firstLine="0"/>
              <w:jc w:val="center"/>
              <w:rPr>
                <w:rFonts w:ascii="Times New Roman" w:eastAsia="Times New Roman" w:hAnsi="Times New Roman" w:cs="Times New Roman"/>
                <w:sz w:val="24"/>
                <w:szCs w:val="24"/>
                <w:lang w:eastAsia="ru-RU"/>
              </w:rPr>
            </w:pPr>
          </w:p>
        </w:tc>
        <w:tc>
          <w:tcPr>
            <w:tcW w:w="2126" w:type="dxa"/>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sz w:val="24"/>
                <w:szCs w:val="24"/>
                <w:lang w:eastAsia="ru-RU"/>
              </w:rPr>
              <w:t>Спортивно-оздоровительное</w:t>
            </w:r>
          </w:p>
        </w:tc>
        <w:tc>
          <w:tcPr>
            <w:tcW w:w="3119" w:type="dxa"/>
          </w:tcPr>
          <w:p w:rsidR="00FC514D" w:rsidRPr="00FC514D" w:rsidRDefault="0072287A" w:rsidP="00FC514D">
            <w:pPr>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«Казачья доблесть»</w:t>
            </w:r>
          </w:p>
        </w:tc>
        <w:tc>
          <w:tcPr>
            <w:tcW w:w="2268" w:type="dxa"/>
          </w:tcPr>
          <w:p w:rsidR="00FC514D" w:rsidRPr="00FC514D" w:rsidRDefault="0072287A" w:rsidP="00FC514D">
            <w:pPr>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C514D" w:rsidRPr="00FC514D">
              <w:rPr>
                <w:rFonts w:ascii="Times New Roman" w:eastAsia="Times New Roman" w:hAnsi="Times New Roman" w:cs="Times New Roman"/>
                <w:sz w:val="24"/>
                <w:szCs w:val="24"/>
                <w:lang w:eastAsia="ru-RU"/>
              </w:rPr>
              <w:t xml:space="preserve"> ч.</w:t>
            </w:r>
          </w:p>
        </w:tc>
      </w:tr>
      <w:tr w:rsidR="00FC514D" w:rsidRPr="00FC514D" w:rsidTr="00FC514D">
        <w:tc>
          <w:tcPr>
            <w:tcW w:w="2093" w:type="dxa"/>
            <w:vMerge/>
          </w:tcPr>
          <w:p w:rsidR="00FC514D" w:rsidRPr="00FC514D" w:rsidRDefault="00FC514D" w:rsidP="00FC514D">
            <w:pPr>
              <w:ind w:firstLine="0"/>
              <w:jc w:val="center"/>
              <w:rPr>
                <w:rFonts w:ascii="Times New Roman" w:eastAsia="Times New Roman" w:hAnsi="Times New Roman" w:cs="Times New Roman"/>
                <w:sz w:val="24"/>
                <w:szCs w:val="24"/>
                <w:lang w:eastAsia="ru-RU"/>
              </w:rPr>
            </w:pPr>
          </w:p>
        </w:tc>
        <w:tc>
          <w:tcPr>
            <w:tcW w:w="2126" w:type="dxa"/>
          </w:tcPr>
          <w:p w:rsidR="00FC514D" w:rsidRPr="00FC514D" w:rsidRDefault="00FC514D" w:rsidP="00FC514D">
            <w:pPr>
              <w:ind w:firstLine="0"/>
              <w:jc w:val="left"/>
              <w:rPr>
                <w:rFonts w:ascii="Times New Roman" w:eastAsia="Times New Roman" w:hAnsi="Times New Roman" w:cs="Times New Roman"/>
                <w:sz w:val="24"/>
                <w:szCs w:val="24"/>
                <w:lang w:eastAsia="ru-RU"/>
              </w:rPr>
            </w:pPr>
          </w:p>
        </w:tc>
        <w:tc>
          <w:tcPr>
            <w:tcW w:w="3119" w:type="dxa"/>
          </w:tcPr>
          <w:p w:rsidR="00FC514D" w:rsidRPr="00FC514D" w:rsidRDefault="00FC514D" w:rsidP="00FC514D">
            <w:pPr>
              <w:ind w:firstLine="0"/>
              <w:jc w:val="left"/>
              <w:rPr>
                <w:rFonts w:ascii="Times New Roman" w:eastAsia="Times New Roman" w:hAnsi="Times New Roman" w:cs="Times New Roman"/>
                <w:b/>
                <w:sz w:val="24"/>
                <w:szCs w:val="24"/>
                <w:lang w:eastAsia="ru-RU"/>
              </w:rPr>
            </w:pPr>
            <w:r w:rsidRPr="00FC514D">
              <w:rPr>
                <w:rFonts w:ascii="Times New Roman" w:eastAsia="Times New Roman" w:hAnsi="Times New Roman" w:cs="Times New Roman"/>
                <w:b/>
                <w:sz w:val="24"/>
                <w:szCs w:val="24"/>
                <w:lang w:eastAsia="ru-RU"/>
              </w:rPr>
              <w:t>Итого в неделю:</w:t>
            </w:r>
          </w:p>
        </w:tc>
        <w:tc>
          <w:tcPr>
            <w:tcW w:w="2268" w:type="dxa"/>
          </w:tcPr>
          <w:p w:rsidR="00FC514D" w:rsidRPr="00FC514D" w:rsidRDefault="0072287A" w:rsidP="00FC514D">
            <w:pPr>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4</w:t>
            </w:r>
            <w:r w:rsidR="00FC514D" w:rsidRPr="00FC514D">
              <w:rPr>
                <w:rFonts w:ascii="Times New Roman" w:eastAsia="Times New Roman" w:hAnsi="Times New Roman" w:cs="Times New Roman"/>
                <w:b/>
                <w:sz w:val="24"/>
                <w:szCs w:val="24"/>
                <w:lang w:eastAsia="ru-RU"/>
              </w:rPr>
              <w:t xml:space="preserve"> ч.</w:t>
            </w:r>
            <w:r w:rsidR="00FC514D" w:rsidRPr="00FC514D">
              <w:rPr>
                <w:rFonts w:ascii="Times New Roman" w:eastAsia="Times New Roman" w:hAnsi="Times New Roman" w:cs="Times New Roman"/>
                <w:sz w:val="24"/>
                <w:szCs w:val="24"/>
                <w:lang w:eastAsia="ru-RU"/>
              </w:rPr>
              <w:t xml:space="preserve"> (количество часов, оплачиваемых за счёт внеурочной деятельности) </w:t>
            </w:r>
          </w:p>
        </w:tc>
      </w:tr>
      <w:tr w:rsidR="00FC514D" w:rsidRPr="00FC514D" w:rsidTr="00FC514D">
        <w:tc>
          <w:tcPr>
            <w:tcW w:w="2093" w:type="dxa"/>
          </w:tcPr>
          <w:p w:rsidR="00FC514D" w:rsidRPr="00FC514D" w:rsidRDefault="00FC514D" w:rsidP="00FC514D">
            <w:pPr>
              <w:ind w:firstLine="0"/>
              <w:jc w:val="center"/>
              <w:rPr>
                <w:rFonts w:ascii="Times New Roman" w:eastAsia="Times New Roman" w:hAnsi="Times New Roman" w:cs="Times New Roman"/>
                <w:sz w:val="24"/>
                <w:szCs w:val="24"/>
                <w:lang w:eastAsia="ru-RU"/>
              </w:rPr>
            </w:pPr>
          </w:p>
        </w:tc>
        <w:tc>
          <w:tcPr>
            <w:tcW w:w="5245" w:type="dxa"/>
            <w:gridSpan w:val="2"/>
          </w:tcPr>
          <w:p w:rsidR="00FC514D" w:rsidRPr="00FC514D" w:rsidRDefault="00FC514D" w:rsidP="00FC514D">
            <w:pPr>
              <w:ind w:firstLine="0"/>
              <w:jc w:val="left"/>
              <w:rPr>
                <w:rFonts w:ascii="Times New Roman" w:eastAsia="Times New Roman" w:hAnsi="Times New Roman" w:cs="Times New Roman"/>
                <w:b/>
                <w:sz w:val="24"/>
                <w:szCs w:val="24"/>
                <w:lang w:eastAsia="ru-RU"/>
              </w:rPr>
            </w:pPr>
            <w:r w:rsidRPr="00FC514D">
              <w:rPr>
                <w:rFonts w:ascii="Times New Roman" w:eastAsia="Times New Roman" w:hAnsi="Times New Roman" w:cs="Times New Roman"/>
                <w:b/>
                <w:sz w:val="24"/>
                <w:szCs w:val="24"/>
                <w:lang w:eastAsia="ru-RU"/>
              </w:rPr>
              <w:t xml:space="preserve">Жизнь ученических сообществ </w:t>
            </w:r>
            <w:r w:rsidRPr="00FC514D">
              <w:rPr>
                <w:rFonts w:ascii="Times New Roman" w:eastAsia="Times New Roman" w:hAnsi="Times New Roman" w:cs="Times New Roman"/>
                <w:sz w:val="24"/>
                <w:szCs w:val="24"/>
                <w:lang w:eastAsia="ru-RU"/>
              </w:rPr>
              <w:t xml:space="preserve">(деятельность   Совета лидеров, Совета старшеклассников,   активов классов, отряда волонтёров и др.)  </w:t>
            </w:r>
          </w:p>
          <w:p w:rsidR="00FC514D" w:rsidRPr="00FC514D" w:rsidRDefault="00FC514D" w:rsidP="00FC514D">
            <w:pPr>
              <w:ind w:firstLine="0"/>
              <w:jc w:val="left"/>
              <w:rPr>
                <w:rFonts w:ascii="Times New Roman" w:eastAsia="Times New Roman" w:hAnsi="Times New Roman" w:cs="Times New Roman"/>
                <w:sz w:val="24"/>
                <w:szCs w:val="24"/>
                <w:lang w:eastAsia="ru-RU"/>
              </w:rPr>
            </w:pPr>
          </w:p>
        </w:tc>
        <w:tc>
          <w:tcPr>
            <w:tcW w:w="2268" w:type="dxa"/>
          </w:tcPr>
          <w:p w:rsidR="00FC514D" w:rsidRPr="00FC514D" w:rsidRDefault="0072287A" w:rsidP="00FC514D">
            <w:pPr>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FC514D" w:rsidRPr="00FC514D">
              <w:rPr>
                <w:rFonts w:ascii="Times New Roman" w:eastAsia="Times New Roman" w:hAnsi="Times New Roman" w:cs="Times New Roman"/>
                <w:sz w:val="24"/>
                <w:szCs w:val="24"/>
                <w:lang w:eastAsia="ru-RU"/>
              </w:rPr>
              <w:t>ч.</w:t>
            </w:r>
          </w:p>
        </w:tc>
      </w:tr>
      <w:tr w:rsidR="00FC514D" w:rsidRPr="00FC514D" w:rsidTr="00FC514D">
        <w:tc>
          <w:tcPr>
            <w:tcW w:w="2093" w:type="dxa"/>
          </w:tcPr>
          <w:p w:rsidR="00FC514D" w:rsidRPr="00FC514D" w:rsidRDefault="00FC514D" w:rsidP="00FC514D">
            <w:pPr>
              <w:ind w:firstLine="0"/>
              <w:jc w:val="center"/>
              <w:rPr>
                <w:rFonts w:ascii="Times New Roman" w:eastAsia="Times New Roman" w:hAnsi="Times New Roman" w:cs="Times New Roman"/>
                <w:sz w:val="24"/>
                <w:szCs w:val="24"/>
                <w:lang w:eastAsia="ru-RU"/>
              </w:rPr>
            </w:pPr>
          </w:p>
        </w:tc>
        <w:tc>
          <w:tcPr>
            <w:tcW w:w="5245" w:type="dxa"/>
            <w:gridSpan w:val="2"/>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b/>
                <w:sz w:val="24"/>
                <w:szCs w:val="24"/>
                <w:lang w:eastAsia="ru-RU"/>
              </w:rPr>
              <w:t>Воспитательные мероприятия</w:t>
            </w:r>
            <w:r w:rsidRPr="00FC514D">
              <w:rPr>
                <w:rFonts w:ascii="Times New Roman" w:eastAsia="Times New Roman" w:hAnsi="Times New Roman" w:cs="Times New Roman"/>
                <w:sz w:val="24"/>
                <w:szCs w:val="24"/>
                <w:lang w:eastAsia="ru-RU"/>
              </w:rPr>
              <w:t xml:space="preserve"> (классные часы,  акции,   общешкольные линейки, конкурсы,  круглые столы, уроки мужества,  школьные  концерты, экскурсии, праздники, конференции, диспуты  и др.)</w:t>
            </w:r>
          </w:p>
          <w:p w:rsidR="00FC514D" w:rsidRPr="00FC514D" w:rsidRDefault="00FC514D" w:rsidP="00FC514D">
            <w:pPr>
              <w:ind w:firstLine="0"/>
              <w:jc w:val="left"/>
              <w:rPr>
                <w:rFonts w:ascii="Times New Roman" w:eastAsia="Times New Roman" w:hAnsi="Times New Roman" w:cs="Times New Roman"/>
                <w:sz w:val="24"/>
                <w:szCs w:val="24"/>
                <w:lang w:eastAsia="ru-RU"/>
              </w:rPr>
            </w:pPr>
          </w:p>
        </w:tc>
        <w:tc>
          <w:tcPr>
            <w:tcW w:w="2268" w:type="dxa"/>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sz w:val="24"/>
                <w:szCs w:val="24"/>
                <w:lang w:eastAsia="ru-RU"/>
              </w:rPr>
              <w:t>2 ч.</w:t>
            </w:r>
          </w:p>
        </w:tc>
      </w:tr>
      <w:tr w:rsidR="00FC514D" w:rsidRPr="00FC514D" w:rsidTr="00FC514D">
        <w:tc>
          <w:tcPr>
            <w:tcW w:w="2093" w:type="dxa"/>
          </w:tcPr>
          <w:p w:rsidR="00FC514D" w:rsidRPr="00FC514D" w:rsidRDefault="00FC514D" w:rsidP="00FC514D">
            <w:pPr>
              <w:ind w:firstLine="0"/>
              <w:jc w:val="center"/>
              <w:rPr>
                <w:rFonts w:ascii="Times New Roman" w:eastAsia="Times New Roman" w:hAnsi="Times New Roman" w:cs="Times New Roman"/>
                <w:sz w:val="24"/>
                <w:szCs w:val="24"/>
                <w:lang w:eastAsia="ru-RU"/>
              </w:rPr>
            </w:pPr>
          </w:p>
        </w:tc>
        <w:tc>
          <w:tcPr>
            <w:tcW w:w="5245" w:type="dxa"/>
            <w:gridSpan w:val="2"/>
          </w:tcPr>
          <w:p w:rsidR="00FC514D" w:rsidRPr="00FC514D" w:rsidRDefault="00FC514D" w:rsidP="00FC514D">
            <w:pPr>
              <w:autoSpaceDE w:val="0"/>
              <w:autoSpaceDN w:val="0"/>
              <w:adjustRightInd w:val="0"/>
              <w:ind w:firstLine="0"/>
              <w:jc w:val="left"/>
              <w:rPr>
                <w:rFonts w:ascii="Times New Roman" w:eastAsia="Times New Roman" w:hAnsi="Times New Roman" w:cs="Times New Roman"/>
                <w:color w:val="000000"/>
                <w:sz w:val="24"/>
                <w:szCs w:val="24"/>
                <w:lang w:eastAsia="ru-RU"/>
              </w:rPr>
            </w:pPr>
          </w:p>
        </w:tc>
        <w:tc>
          <w:tcPr>
            <w:tcW w:w="2268" w:type="dxa"/>
          </w:tcPr>
          <w:p w:rsidR="00FC514D" w:rsidRPr="00FC514D" w:rsidRDefault="00FC514D" w:rsidP="00FC514D">
            <w:pPr>
              <w:ind w:firstLine="0"/>
              <w:jc w:val="left"/>
              <w:rPr>
                <w:rFonts w:ascii="Times New Roman" w:eastAsia="Times New Roman" w:hAnsi="Times New Roman" w:cs="Times New Roman"/>
                <w:sz w:val="24"/>
                <w:szCs w:val="24"/>
                <w:lang w:eastAsia="ru-RU"/>
              </w:rPr>
            </w:pPr>
          </w:p>
        </w:tc>
      </w:tr>
      <w:tr w:rsidR="00FC514D" w:rsidRPr="00FC514D" w:rsidTr="00FC514D">
        <w:tc>
          <w:tcPr>
            <w:tcW w:w="2093" w:type="dxa"/>
          </w:tcPr>
          <w:p w:rsidR="00FC514D" w:rsidRPr="00FC514D" w:rsidRDefault="00FC514D" w:rsidP="00FC514D">
            <w:pPr>
              <w:ind w:firstLine="0"/>
              <w:jc w:val="center"/>
              <w:rPr>
                <w:rFonts w:ascii="Times New Roman" w:eastAsia="Times New Roman" w:hAnsi="Times New Roman" w:cs="Times New Roman"/>
                <w:sz w:val="24"/>
                <w:szCs w:val="24"/>
                <w:lang w:eastAsia="ru-RU"/>
              </w:rPr>
            </w:pPr>
          </w:p>
        </w:tc>
        <w:tc>
          <w:tcPr>
            <w:tcW w:w="5245" w:type="dxa"/>
            <w:gridSpan w:val="2"/>
          </w:tcPr>
          <w:p w:rsidR="00FC514D" w:rsidRPr="00FC514D" w:rsidRDefault="00FC514D" w:rsidP="00FC514D">
            <w:pPr>
              <w:ind w:firstLine="0"/>
              <w:jc w:val="left"/>
              <w:rPr>
                <w:rFonts w:ascii="Times New Roman" w:eastAsia="Times New Roman" w:hAnsi="Times New Roman" w:cs="Times New Roman"/>
                <w:sz w:val="24"/>
                <w:szCs w:val="24"/>
                <w:lang w:eastAsia="ru-RU"/>
              </w:rPr>
            </w:pPr>
            <w:r w:rsidRPr="00FC514D">
              <w:rPr>
                <w:rFonts w:ascii="Times New Roman" w:eastAsia="Times New Roman" w:hAnsi="Times New Roman" w:cs="Times New Roman"/>
                <w:b/>
                <w:sz w:val="24"/>
                <w:szCs w:val="24"/>
                <w:lang w:eastAsia="ru-RU"/>
              </w:rPr>
              <w:t xml:space="preserve">                                       Итого в неделю:</w:t>
            </w:r>
          </w:p>
        </w:tc>
        <w:tc>
          <w:tcPr>
            <w:tcW w:w="2268" w:type="dxa"/>
          </w:tcPr>
          <w:p w:rsidR="00FC514D" w:rsidRPr="00FC514D" w:rsidRDefault="0072287A" w:rsidP="00FC514D">
            <w:pPr>
              <w:ind w:firstLine="0"/>
              <w:jc w:val="lef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w:t>
            </w:r>
            <w:r w:rsidR="00FC514D" w:rsidRPr="00FC514D">
              <w:rPr>
                <w:rFonts w:ascii="Times New Roman" w:eastAsia="Times New Roman" w:hAnsi="Times New Roman" w:cs="Times New Roman"/>
                <w:b/>
                <w:sz w:val="24"/>
                <w:szCs w:val="24"/>
                <w:lang w:eastAsia="ru-RU"/>
              </w:rPr>
              <w:t xml:space="preserve"> ч.</w:t>
            </w:r>
          </w:p>
        </w:tc>
      </w:tr>
      <w:tr w:rsidR="00FC514D" w:rsidRPr="00FC514D" w:rsidTr="00FC514D">
        <w:tc>
          <w:tcPr>
            <w:tcW w:w="2093" w:type="dxa"/>
          </w:tcPr>
          <w:p w:rsidR="00FC514D" w:rsidRPr="00FC514D" w:rsidRDefault="00FC514D" w:rsidP="00FC514D">
            <w:pPr>
              <w:ind w:firstLine="0"/>
              <w:jc w:val="center"/>
              <w:rPr>
                <w:rFonts w:ascii="Times New Roman" w:eastAsia="Times New Roman" w:hAnsi="Times New Roman" w:cs="Times New Roman"/>
                <w:sz w:val="24"/>
                <w:szCs w:val="24"/>
                <w:lang w:eastAsia="ru-RU"/>
              </w:rPr>
            </w:pPr>
          </w:p>
        </w:tc>
        <w:tc>
          <w:tcPr>
            <w:tcW w:w="5245" w:type="dxa"/>
            <w:gridSpan w:val="2"/>
          </w:tcPr>
          <w:p w:rsidR="00FC514D" w:rsidRPr="00FC514D" w:rsidRDefault="00FC514D" w:rsidP="00FC514D">
            <w:pPr>
              <w:ind w:firstLine="0"/>
              <w:jc w:val="left"/>
              <w:rPr>
                <w:rFonts w:ascii="Times New Roman" w:eastAsia="Times New Roman" w:hAnsi="Times New Roman" w:cs="Times New Roman"/>
                <w:b/>
                <w:sz w:val="24"/>
                <w:szCs w:val="24"/>
                <w:lang w:eastAsia="ru-RU"/>
              </w:rPr>
            </w:pPr>
            <w:r w:rsidRPr="00FC514D">
              <w:rPr>
                <w:rFonts w:ascii="Times New Roman" w:eastAsia="Times New Roman" w:hAnsi="Times New Roman" w:cs="Times New Roman"/>
                <w:b/>
                <w:sz w:val="24"/>
                <w:szCs w:val="24"/>
                <w:lang w:eastAsia="ru-RU"/>
              </w:rPr>
              <w:t xml:space="preserve">                                       Итого в год:</w:t>
            </w:r>
          </w:p>
        </w:tc>
        <w:tc>
          <w:tcPr>
            <w:tcW w:w="2268" w:type="dxa"/>
          </w:tcPr>
          <w:p w:rsidR="00FC514D" w:rsidRPr="00FC514D" w:rsidRDefault="0072287A" w:rsidP="00FC514D">
            <w:pPr>
              <w:ind w:firstLine="0"/>
              <w:jc w:val="lef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272</w:t>
            </w:r>
            <w:r w:rsidR="00FC514D" w:rsidRPr="00FC514D">
              <w:rPr>
                <w:rFonts w:ascii="Times New Roman" w:eastAsia="Times New Roman" w:hAnsi="Times New Roman" w:cs="Times New Roman"/>
                <w:b/>
                <w:sz w:val="24"/>
                <w:szCs w:val="24"/>
                <w:lang w:eastAsia="ru-RU"/>
              </w:rPr>
              <w:t xml:space="preserve"> ч.</w:t>
            </w:r>
          </w:p>
        </w:tc>
      </w:tr>
    </w:tbl>
    <w:p w:rsidR="00FC514D" w:rsidRPr="00A76C10" w:rsidRDefault="00FC514D" w:rsidP="00AD393D">
      <w:pPr>
        <w:pStyle w:val="Default"/>
        <w:jc w:val="center"/>
      </w:pPr>
    </w:p>
    <w:p w:rsidR="00FC514D" w:rsidRDefault="00FC514D" w:rsidP="005608B9">
      <w:pPr>
        <w:pStyle w:val="afb"/>
        <w:ind w:firstLine="0"/>
        <w:jc w:val="center"/>
        <w:rPr>
          <w:b/>
        </w:rPr>
      </w:pPr>
    </w:p>
    <w:p w:rsidR="000057A1" w:rsidRDefault="005608B9" w:rsidP="005608B9">
      <w:pPr>
        <w:pStyle w:val="afb"/>
        <w:ind w:firstLine="0"/>
        <w:jc w:val="center"/>
        <w:rPr>
          <w:b/>
        </w:rPr>
      </w:pPr>
      <w:r>
        <w:rPr>
          <w:b/>
        </w:rPr>
        <w:t>Формы промежуточной аттестации</w:t>
      </w:r>
    </w:p>
    <w:p w:rsidR="005608B9" w:rsidRDefault="005608B9" w:rsidP="00CA4D0C">
      <w:pPr>
        <w:pStyle w:val="afb"/>
        <w:ind w:firstLine="0"/>
        <w:jc w:val="left"/>
        <w:rPr>
          <w:b/>
        </w:rPr>
      </w:pPr>
    </w:p>
    <w:p w:rsidR="000057A1" w:rsidRPr="000057A1" w:rsidRDefault="000057A1" w:rsidP="000057A1">
      <w:pPr>
        <w:rPr>
          <w:rFonts w:ascii="Times New Roman" w:hAnsi="Times New Roman" w:cs="Times New Roman"/>
          <w:sz w:val="24"/>
          <w:szCs w:val="24"/>
        </w:rPr>
      </w:pPr>
      <w:r w:rsidRPr="000057A1">
        <w:rPr>
          <w:rFonts w:ascii="Times New Roman" w:eastAsia="Calibri" w:hAnsi="Times New Roman" w:cs="Times New Roman"/>
          <w:color w:val="000000"/>
          <w:sz w:val="24"/>
          <w:szCs w:val="24"/>
        </w:rPr>
        <w:t xml:space="preserve">          В   целях  </w:t>
      </w:r>
      <w:r w:rsidRPr="000057A1">
        <w:rPr>
          <w:rFonts w:ascii="Times New Roman" w:hAnsi="Times New Roman" w:cs="Times New Roman"/>
          <w:sz w:val="24"/>
          <w:szCs w:val="24"/>
        </w:rPr>
        <w:t xml:space="preserve">обеспечения  социальной   защиты обучающихся,  соблюдения  их прав и свобод в  части регламентации учебной загруженности,  в соответствии с санитарными правилами и нормами, уважение их личности и человеческого достоинства;  установления  фактического уровня теоретических знаний обучающихся по предметам обязательного компонента учебного плана, их практических умений и навыков; соотнесения  этого уровня требованиям федерального государственного образовательного стандарта; контроля  за выполнением учебных программ и календарно-тематического графика изучения учебных предметов в  МБОУ БСОШ № 2 проводится </w:t>
      </w:r>
      <w:r w:rsidRPr="000057A1">
        <w:rPr>
          <w:rFonts w:ascii="Times New Roman" w:hAnsi="Times New Roman" w:cs="Times New Roman"/>
          <w:i/>
          <w:sz w:val="24"/>
          <w:szCs w:val="24"/>
        </w:rPr>
        <w:t>промежуточная аттестация.</w:t>
      </w:r>
      <w:r w:rsidRPr="000057A1">
        <w:rPr>
          <w:rFonts w:ascii="Times New Roman" w:hAnsi="Times New Roman" w:cs="Times New Roman"/>
          <w:sz w:val="24"/>
          <w:szCs w:val="24"/>
        </w:rPr>
        <w:t xml:space="preserve"> Формы и порядок проведения промежуточной аттестации обучающихся определяются  Положением о промежуточной аттестации обучающихся МБОУ БСОШ № 2.  Промежуточная аттестация обучающихся проводится в соответствии с годовым календарным графиком,  утвержденным приказом директора школы.</w:t>
      </w:r>
    </w:p>
    <w:p w:rsidR="000057A1" w:rsidRPr="000057A1" w:rsidRDefault="000057A1" w:rsidP="000057A1">
      <w:pPr>
        <w:widowControl w:val="0"/>
        <w:autoSpaceDE w:val="0"/>
        <w:autoSpaceDN w:val="0"/>
        <w:adjustRightInd w:val="0"/>
        <w:rPr>
          <w:rFonts w:ascii="Times New Roman" w:hAnsi="Times New Roman" w:cs="Times New Roman"/>
          <w:iCs/>
          <w:sz w:val="24"/>
          <w:szCs w:val="24"/>
        </w:rPr>
      </w:pPr>
      <w:r w:rsidRPr="000057A1">
        <w:rPr>
          <w:rFonts w:ascii="Times New Roman" w:hAnsi="Times New Roman" w:cs="Times New Roman"/>
          <w:iCs/>
          <w:sz w:val="24"/>
          <w:szCs w:val="24"/>
        </w:rPr>
        <w:t xml:space="preserve">        Промежуточная аттестация в МБОУ БСОШ № 2  включает в себя:</w:t>
      </w:r>
    </w:p>
    <w:p w:rsidR="000057A1" w:rsidRPr="000057A1" w:rsidRDefault="000057A1" w:rsidP="000057A1">
      <w:pPr>
        <w:pStyle w:val="af5"/>
        <w:numPr>
          <w:ilvl w:val="0"/>
          <w:numId w:val="19"/>
        </w:numPr>
        <w:jc w:val="both"/>
      </w:pPr>
      <w:r w:rsidRPr="000057A1">
        <w:rPr>
          <w:i/>
        </w:rPr>
        <w:t>текущую аттестацию</w:t>
      </w:r>
      <w:r w:rsidRPr="000057A1">
        <w:t xml:space="preserve"> - поурочное и тематическое оценивание результатов учебной деятельности обучающихся;</w:t>
      </w:r>
    </w:p>
    <w:p w:rsidR="000057A1" w:rsidRPr="000057A1" w:rsidRDefault="000057A1" w:rsidP="000057A1">
      <w:pPr>
        <w:pStyle w:val="af5"/>
        <w:numPr>
          <w:ilvl w:val="0"/>
          <w:numId w:val="19"/>
        </w:numPr>
        <w:jc w:val="both"/>
      </w:pPr>
      <w:r w:rsidRPr="000057A1">
        <w:rPr>
          <w:i/>
        </w:rPr>
        <w:t>аттестацию</w:t>
      </w:r>
      <w:r w:rsidRPr="000057A1">
        <w:t xml:space="preserve"> обучающихся </w:t>
      </w:r>
      <w:r w:rsidRPr="000057A1">
        <w:rPr>
          <w:i/>
        </w:rPr>
        <w:t>по итогам учебных четвертей или полугодий</w:t>
      </w:r>
      <w:r w:rsidRPr="000057A1">
        <w:t xml:space="preserve"> на основе результатов текущей аттестации;</w:t>
      </w:r>
    </w:p>
    <w:p w:rsidR="000057A1" w:rsidRPr="000057A1" w:rsidRDefault="000057A1" w:rsidP="000057A1">
      <w:pPr>
        <w:pStyle w:val="af5"/>
        <w:numPr>
          <w:ilvl w:val="0"/>
          <w:numId w:val="19"/>
        </w:numPr>
        <w:jc w:val="both"/>
      </w:pPr>
      <w:r w:rsidRPr="000057A1">
        <w:rPr>
          <w:i/>
        </w:rPr>
        <w:t>аттестацию по итогам учебного года</w:t>
      </w:r>
      <w:r w:rsidRPr="000057A1">
        <w:t xml:space="preserve">, предполагающую оценивание результатов учебной деятельности обучающихся по итогам текущей аттестации, аттестации по итогам учебных четвертей, полугодий и по результатам проведения в переводных классах </w:t>
      </w:r>
      <w:r w:rsidRPr="000057A1">
        <w:rPr>
          <w:i/>
        </w:rPr>
        <w:t>годовых контрольных работ</w:t>
      </w:r>
      <w:r w:rsidRPr="000057A1">
        <w:t xml:space="preserve">  по отдельным предметам.</w:t>
      </w:r>
    </w:p>
    <w:p w:rsidR="000057A1" w:rsidRPr="000057A1" w:rsidRDefault="000057A1" w:rsidP="000057A1">
      <w:pPr>
        <w:pStyle w:val="af5"/>
        <w:ind w:left="1495"/>
        <w:jc w:val="both"/>
      </w:pPr>
    </w:p>
    <w:p w:rsidR="000057A1" w:rsidRPr="000057A1" w:rsidRDefault="000057A1" w:rsidP="000057A1">
      <w:pPr>
        <w:shd w:val="clear" w:color="auto" w:fill="FFFFFF"/>
        <w:tabs>
          <w:tab w:val="left" w:pos="0"/>
        </w:tabs>
        <w:autoSpaceDE w:val="0"/>
        <w:autoSpaceDN w:val="0"/>
        <w:adjustRightInd w:val="0"/>
        <w:rPr>
          <w:rFonts w:ascii="Times New Roman" w:hAnsi="Times New Roman" w:cs="Times New Roman"/>
          <w:iCs/>
          <w:sz w:val="24"/>
          <w:szCs w:val="24"/>
        </w:rPr>
      </w:pPr>
      <w:r w:rsidRPr="000057A1">
        <w:rPr>
          <w:rFonts w:ascii="Times New Roman" w:hAnsi="Times New Roman" w:cs="Times New Roman"/>
          <w:iCs/>
          <w:sz w:val="24"/>
          <w:szCs w:val="24"/>
        </w:rPr>
        <w:t xml:space="preserve">         Текущая аттестация  обучающихся проводится в течение учебного периода (четверти, полугодия) с целью систематического контроля уровня освоения обучающимися тем,  разделов, глав учебных программ за оцениваемый период, динамики достижения планируемых предметных и метапредметных результатов.</w:t>
      </w:r>
    </w:p>
    <w:p w:rsidR="000057A1" w:rsidRPr="000057A1" w:rsidRDefault="000057A1" w:rsidP="000057A1">
      <w:pPr>
        <w:shd w:val="clear" w:color="auto" w:fill="FFFFFF"/>
        <w:tabs>
          <w:tab w:val="left" w:pos="0"/>
        </w:tabs>
        <w:autoSpaceDE w:val="0"/>
        <w:autoSpaceDN w:val="0"/>
        <w:adjustRightInd w:val="0"/>
        <w:rPr>
          <w:rFonts w:ascii="Times New Roman" w:hAnsi="Times New Roman" w:cs="Times New Roman"/>
          <w:iCs/>
          <w:sz w:val="24"/>
          <w:szCs w:val="24"/>
        </w:rPr>
      </w:pPr>
      <w:r w:rsidRPr="000057A1">
        <w:rPr>
          <w:rFonts w:ascii="Times New Roman" w:hAnsi="Times New Roman" w:cs="Times New Roman"/>
          <w:sz w:val="24"/>
          <w:szCs w:val="24"/>
        </w:rPr>
        <w:t xml:space="preserve">        Промежуточная аттестация обучающихся  по итогам учебных четвертей и полугодий производится по окончании аттестационного периода по результатам текущей аттестации.</w:t>
      </w:r>
    </w:p>
    <w:p w:rsidR="000057A1" w:rsidRPr="000057A1" w:rsidRDefault="000057A1" w:rsidP="000057A1">
      <w:pPr>
        <w:rPr>
          <w:rFonts w:ascii="Times New Roman" w:hAnsi="Times New Roman" w:cs="Times New Roman"/>
          <w:sz w:val="24"/>
          <w:szCs w:val="24"/>
        </w:rPr>
      </w:pPr>
      <w:r w:rsidRPr="000057A1">
        <w:rPr>
          <w:rFonts w:ascii="Times New Roman" w:hAnsi="Times New Roman" w:cs="Times New Roman"/>
          <w:sz w:val="24"/>
          <w:szCs w:val="24"/>
        </w:rPr>
        <w:t xml:space="preserve">       Промежуточная аттестация обучающихся по итогам учебного года включает в себя проведение переводных контрольных работ. Решение о проведении такой аттестации в данном учебном году принимается Педагогическим советом школы, который определяет  порядок,  перечень предметов  и сроки проведения  переводных контрольных работ , в срок не позднее 30 мая текущего учебного  года. Решение Педагогического совета по данному вопросу доводится до сведения участников образовательных отношений  приказом директора школы.</w:t>
      </w:r>
    </w:p>
    <w:p w:rsidR="000057A1" w:rsidRPr="000057A1" w:rsidRDefault="000057A1" w:rsidP="000057A1">
      <w:pPr>
        <w:rPr>
          <w:rFonts w:ascii="Times New Roman" w:hAnsi="Times New Roman" w:cs="Times New Roman"/>
          <w:sz w:val="24"/>
          <w:szCs w:val="24"/>
        </w:rPr>
      </w:pPr>
    </w:p>
    <w:p w:rsidR="000057A1" w:rsidRPr="000057A1" w:rsidRDefault="000057A1" w:rsidP="000057A1">
      <w:pPr>
        <w:pStyle w:val="Default"/>
        <w:jc w:val="both"/>
      </w:pPr>
      <w:r w:rsidRPr="000057A1">
        <w:rPr>
          <w:b/>
          <w:bCs/>
        </w:rPr>
        <w:t xml:space="preserve">        Промежуточная аттестация внеурочной деятельности </w:t>
      </w:r>
      <w:r w:rsidRPr="000057A1">
        <w:t>проводится по курсам внеурочной деятельности в следующих формах: реферат, защита проектов, создание мультимедийной презентации, участие в социально-значимых делах, конкурсах,  акциях, мероприятиях  и др.</w:t>
      </w:r>
    </w:p>
    <w:p w:rsidR="000057A1" w:rsidRPr="000057A1" w:rsidRDefault="000057A1" w:rsidP="000057A1">
      <w:pPr>
        <w:pStyle w:val="Default"/>
        <w:jc w:val="both"/>
      </w:pPr>
      <w:r w:rsidRPr="000057A1">
        <w:t xml:space="preserve">         </w:t>
      </w:r>
      <w:r w:rsidRPr="000057A1">
        <w:rPr>
          <w:b/>
        </w:rPr>
        <w:t>Промежуточная аттестация занятий, в рамках жизни ученических сообществ</w:t>
      </w:r>
      <w:r w:rsidRPr="000057A1">
        <w:t xml:space="preserve">, проводится в следующих формах: дискуссии, выставки, массовые формы организации совместной деятельности учащихся. </w:t>
      </w:r>
    </w:p>
    <w:p w:rsidR="000057A1" w:rsidRPr="000057A1" w:rsidRDefault="000057A1" w:rsidP="000057A1">
      <w:pPr>
        <w:pStyle w:val="Default"/>
        <w:jc w:val="both"/>
      </w:pPr>
      <w:r w:rsidRPr="000057A1">
        <w:t xml:space="preserve">        Промежуточная аттестация в рамках жизни ученических сообществ проводится в организации ученического самоуправления, участия в делах классного ученического коллектива и в общешкольных мероприятиях: праздниках, концертах, конкурсах, акциях, соревнованиях и пр. </w:t>
      </w:r>
    </w:p>
    <w:p w:rsidR="000057A1" w:rsidRPr="000057A1" w:rsidRDefault="000057A1" w:rsidP="00CA4D0C">
      <w:pPr>
        <w:pStyle w:val="afb"/>
        <w:ind w:firstLine="0"/>
        <w:jc w:val="left"/>
        <w:rPr>
          <w:b/>
          <w:szCs w:val="24"/>
        </w:rPr>
      </w:pPr>
    </w:p>
    <w:p w:rsidR="005608B9" w:rsidRDefault="00BC6159" w:rsidP="005608B9">
      <w:pPr>
        <w:pStyle w:val="afb"/>
        <w:ind w:firstLine="0"/>
        <w:jc w:val="center"/>
        <w:rPr>
          <w:b/>
          <w:sz w:val="28"/>
          <w:szCs w:val="28"/>
        </w:rPr>
      </w:pPr>
      <w:r w:rsidRPr="0062105B">
        <w:rPr>
          <w:b/>
          <w:sz w:val="28"/>
          <w:szCs w:val="28"/>
        </w:rPr>
        <w:t>Календарный учебный график</w:t>
      </w:r>
    </w:p>
    <w:p w:rsidR="00BC6159" w:rsidRPr="0062105B" w:rsidRDefault="00BC6159" w:rsidP="005608B9">
      <w:pPr>
        <w:pStyle w:val="afb"/>
        <w:ind w:firstLine="0"/>
        <w:jc w:val="center"/>
        <w:rPr>
          <w:b/>
          <w:spacing w:val="-2"/>
          <w:sz w:val="28"/>
          <w:szCs w:val="28"/>
        </w:rPr>
      </w:pPr>
      <w:r w:rsidRPr="0062105B">
        <w:rPr>
          <w:b/>
          <w:sz w:val="28"/>
          <w:szCs w:val="28"/>
        </w:rPr>
        <w:t xml:space="preserve">МБОУ БСОШ № </w:t>
      </w:r>
      <w:r w:rsidRPr="0062105B">
        <w:rPr>
          <w:b/>
          <w:spacing w:val="-4"/>
          <w:sz w:val="28"/>
          <w:szCs w:val="28"/>
        </w:rPr>
        <w:t>2</w:t>
      </w:r>
      <w:r w:rsidRPr="0062105B">
        <w:rPr>
          <w:b/>
          <w:sz w:val="28"/>
          <w:szCs w:val="28"/>
        </w:rPr>
        <w:t xml:space="preserve"> </w:t>
      </w:r>
      <w:r w:rsidR="00435EF4" w:rsidRPr="0062105B">
        <w:rPr>
          <w:b/>
          <w:spacing w:val="-2"/>
          <w:sz w:val="28"/>
          <w:szCs w:val="28"/>
        </w:rPr>
        <w:t>на 2</w:t>
      </w:r>
      <w:r w:rsidR="0072287A">
        <w:rPr>
          <w:b/>
          <w:spacing w:val="-2"/>
          <w:sz w:val="28"/>
          <w:szCs w:val="28"/>
        </w:rPr>
        <w:t>023-</w:t>
      </w:r>
      <w:proofErr w:type="gramStart"/>
      <w:r w:rsidR="0072287A">
        <w:rPr>
          <w:b/>
          <w:spacing w:val="-2"/>
          <w:sz w:val="28"/>
          <w:szCs w:val="28"/>
        </w:rPr>
        <w:t>2024</w:t>
      </w:r>
      <w:r w:rsidR="000057A1" w:rsidRPr="0062105B">
        <w:rPr>
          <w:b/>
          <w:spacing w:val="-2"/>
          <w:sz w:val="28"/>
          <w:szCs w:val="28"/>
        </w:rPr>
        <w:t xml:space="preserve"> </w:t>
      </w:r>
      <w:r w:rsidRPr="0062105B">
        <w:rPr>
          <w:b/>
          <w:spacing w:val="-2"/>
          <w:sz w:val="28"/>
          <w:szCs w:val="28"/>
        </w:rPr>
        <w:t xml:space="preserve"> учебный</w:t>
      </w:r>
      <w:proofErr w:type="gramEnd"/>
      <w:r w:rsidRPr="0062105B">
        <w:rPr>
          <w:b/>
          <w:spacing w:val="-2"/>
          <w:sz w:val="28"/>
          <w:szCs w:val="28"/>
        </w:rPr>
        <w:t xml:space="preserve"> год</w:t>
      </w:r>
    </w:p>
    <w:p w:rsidR="00D93B01" w:rsidRDefault="00D93B01" w:rsidP="005608B9">
      <w:pPr>
        <w:pStyle w:val="afb"/>
        <w:jc w:val="center"/>
        <w:rPr>
          <w:b/>
        </w:rPr>
      </w:pPr>
    </w:p>
    <w:p w:rsidR="0072287A" w:rsidRPr="00973A2B" w:rsidRDefault="0072287A" w:rsidP="0072287A">
      <w:pPr>
        <w:ind w:firstLine="708"/>
        <w:rPr>
          <w:rFonts w:ascii="Lucida Sans Unicode" w:hAnsi="Lucida Sans Unicode" w:cs="Lucida Sans Unicode"/>
          <w:color w:val="282929"/>
          <w:sz w:val="24"/>
          <w:szCs w:val="24"/>
          <w:lang w:eastAsia="ru-RU"/>
        </w:rPr>
      </w:pPr>
      <w:r w:rsidRPr="00973A2B">
        <w:rPr>
          <w:rFonts w:ascii="Times New Roman" w:hAnsi="Times New Roman" w:cs="Times New Roman"/>
          <w:color w:val="282929"/>
          <w:sz w:val="24"/>
          <w:szCs w:val="24"/>
          <w:lang w:eastAsia="ru-RU"/>
        </w:rPr>
        <w:t>Календарный учебный график на 20</w:t>
      </w:r>
      <w:r>
        <w:rPr>
          <w:rFonts w:ascii="Times New Roman" w:hAnsi="Times New Roman" w:cs="Times New Roman"/>
          <w:color w:val="282929"/>
          <w:sz w:val="24"/>
          <w:szCs w:val="24"/>
          <w:lang w:eastAsia="ru-RU"/>
        </w:rPr>
        <w:t>23</w:t>
      </w:r>
      <w:r w:rsidRPr="00973A2B">
        <w:rPr>
          <w:rFonts w:ascii="Times New Roman" w:hAnsi="Times New Roman" w:cs="Times New Roman"/>
          <w:color w:val="282929"/>
          <w:sz w:val="24"/>
          <w:szCs w:val="24"/>
          <w:lang w:eastAsia="ru-RU"/>
        </w:rPr>
        <w:t>-20</w:t>
      </w:r>
      <w:r>
        <w:rPr>
          <w:rFonts w:ascii="Times New Roman" w:hAnsi="Times New Roman" w:cs="Times New Roman"/>
          <w:color w:val="282929"/>
          <w:sz w:val="24"/>
          <w:szCs w:val="24"/>
          <w:lang w:eastAsia="ru-RU"/>
        </w:rPr>
        <w:t>24</w:t>
      </w:r>
      <w:r w:rsidRPr="00973A2B">
        <w:rPr>
          <w:rFonts w:ascii="Times New Roman" w:hAnsi="Times New Roman" w:cs="Times New Roman"/>
          <w:color w:val="282929"/>
          <w:sz w:val="24"/>
          <w:szCs w:val="24"/>
          <w:lang w:eastAsia="ru-RU"/>
        </w:rPr>
        <w:t xml:space="preserve"> учебный </w:t>
      </w:r>
      <w:proofErr w:type="gramStart"/>
      <w:r w:rsidRPr="00973A2B">
        <w:rPr>
          <w:rFonts w:ascii="Times New Roman" w:hAnsi="Times New Roman" w:cs="Times New Roman"/>
          <w:color w:val="282929"/>
          <w:sz w:val="24"/>
          <w:szCs w:val="24"/>
          <w:lang w:eastAsia="ru-RU"/>
        </w:rPr>
        <w:t>год  разработан</w:t>
      </w:r>
      <w:proofErr w:type="gramEnd"/>
      <w:r w:rsidRPr="00973A2B">
        <w:rPr>
          <w:rFonts w:ascii="Times New Roman" w:hAnsi="Times New Roman" w:cs="Times New Roman"/>
          <w:color w:val="282929"/>
          <w:sz w:val="24"/>
          <w:szCs w:val="24"/>
          <w:lang w:eastAsia="ru-RU"/>
        </w:rPr>
        <w:t xml:space="preserve"> на ос</w:t>
      </w:r>
      <w:r>
        <w:rPr>
          <w:rFonts w:ascii="Times New Roman" w:hAnsi="Times New Roman" w:cs="Times New Roman"/>
          <w:color w:val="282929"/>
          <w:sz w:val="24"/>
          <w:szCs w:val="24"/>
          <w:lang w:eastAsia="ru-RU"/>
        </w:rPr>
        <w:t>нове Закона  РФ «Об образовании  в РФ», Федерального календарного учебного графика.</w:t>
      </w:r>
    </w:p>
    <w:p w:rsidR="0072287A" w:rsidRDefault="0072287A" w:rsidP="0072287A">
      <w:pPr>
        <w:rPr>
          <w:rFonts w:ascii="Times New Roman" w:hAnsi="Times New Roman" w:cs="Times New Roman"/>
          <w:b/>
          <w:bCs/>
          <w:color w:val="282929"/>
          <w:sz w:val="28"/>
          <w:szCs w:val="28"/>
          <w:lang w:eastAsia="ru-RU"/>
        </w:rPr>
      </w:pPr>
    </w:p>
    <w:p w:rsidR="0072287A" w:rsidRPr="00A74393" w:rsidRDefault="0072287A" w:rsidP="0072287A">
      <w:pPr>
        <w:rPr>
          <w:rFonts w:ascii="Lucida Sans Unicode" w:hAnsi="Lucida Sans Unicode" w:cs="Lucida Sans Unicode"/>
          <w:color w:val="282929"/>
          <w:sz w:val="24"/>
          <w:szCs w:val="24"/>
          <w:lang w:eastAsia="ru-RU"/>
        </w:rPr>
      </w:pPr>
      <w:r w:rsidRPr="00A74393">
        <w:rPr>
          <w:rFonts w:ascii="Times New Roman" w:hAnsi="Times New Roman" w:cs="Times New Roman"/>
          <w:b/>
          <w:bCs/>
          <w:color w:val="282929"/>
          <w:sz w:val="28"/>
          <w:szCs w:val="28"/>
          <w:lang w:eastAsia="ru-RU"/>
        </w:rPr>
        <w:t>1.</w:t>
      </w:r>
      <w:r w:rsidRPr="00A74393">
        <w:rPr>
          <w:rFonts w:ascii="Times New Roman" w:hAnsi="Times New Roman" w:cs="Times New Roman"/>
          <w:color w:val="282929"/>
          <w:sz w:val="28"/>
          <w:szCs w:val="28"/>
          <w:lang w:eastAsia="ru-RU"/>
        </w:rPr>
        <w:t>  </w:t>
      </w:r>
      <w:r w:rsidRPr="00A74393">
        <w:rPr>
          <w:rFonts w:ascii="Times New Roman" w:hAnsi="Times New Roman" w:cs="Times New Roman"/>
          <w:b/>
          <w:bCs/>
          <w:color w:val="282929"/>
          <w:sz w:val="28"/>
          <w:szCs w:val="28"/>
          <w:lang w:eastAsia="ru-RU"/>
        </w:rPr>
        <w:t>Продолжительность учебного года</w:t>
      </w:r>
    </w:p>
    <w:p w:rsidR="0072287A" w:rsidRPr="00A74393" w:rsidRDefault="0072287A" w:rsidP="0072287A">
      <w:pPr>
        <w:rPr>
          <w:rFonts w:ascii="Lucida Sans Unicode" w:hAnsi="Lucida Sans Unicode" w:cs="Lucida Sans Unicode"/>
          <w:color w:val="282929"/>
          <w:sz w:val="24"/>
          <w:szCs w:val="24"/>
          <w:lang w:eastAsia="ru-RU"/>
        </w:rPr>
      </w:pPr>
      <w:r w:rsidRPr="00A74393">
        <w:rPr>
          <w:rFonts w:ascii="Times New Roman" w:hAnsi="Times New Roman" w:cs="Times New Roman"/>
          <w:color w:val="282929"/>
          <w:sz w:val="24"/>
          <w:szCs w:val="24"/>
          <w:lang w:eastAsia="ru-RU"/>
        </w:rPr>
        <w:t>Начало 20</w:t>
      </w:r>
      <w:r>
        <w:rPr>
          <w:rFonts w:ascii="Times New Roman" w:hAnsi="Times New Roman" w:cs="Times New Roman"/>
          <w:color w:val="282929"/>
          <w:sz w:val="24"/>
          <w:szCs w:val="24"/>
          <w:lang w:eastAsia="ru-RU"/>
        </w:rPr>
        <w:t>23</w:t>
      </w:r>
      <w:r w:rsidRPr="00A74393">
        <w:rPr>
          <w:rFonts w:ascii="Times New Roman" w:hAnsi="Times New Roman" w:cs="Times New Roman"/>
          <w:color w:val="282929"/>
          <w:sz w:val="24"/>
          <w:szCs w:val="24"/>
          <w:lang w:eastAsia="ru-RU"/>
        </w:rPr>
        <w:t>-20</w:t>
      </w:r>
      <w:r>
        <w:rPr>
          <w:rFonts w:ascii="Times New Roman" w:hAnsi="Times New Roman" w:cs="Times New Roman"/>
          <w:color w:val="282929"/>
          <w:sz w:val="24"/>
          <w:szCs w:val="24"/>
          <w:lang w:eastAsia="ru-RU"/>
        </w:rPr>
        <w:t xml:space="preserve">24 </w:t>
      </w:r>
      <w:r w:rsidRPr="00A74393">
        <w:rPr>
          <w:rFonts w:ascii="Times New Roman" w:hAnsi="Times New Roman" w:cs="Times New Roman"/>
          <w:color w:val="282929"/>
          <w:sz w:val="24"/>
          <w:szCs w:val="24"/>
          <w:lang w:eastAsia="ru-RU"/>
        </w:rPr>
        <w:t xml:space="preserve">учебного года – </w:t>
      </w:r>
      <w:r>
        <w:rPr>
          <w:rFonts w:ascii="Times New Roman" w:hAnsi="Times New Roman" w:cs="Times New Roman"/>
          <w:color w:val="282929"/>
          <w:sz w:val="24"/>
          <w:szCs w:val="24"/>
          <w:lang w:eastAsia="ru-RU"/>
        </w:rPr>
        <w:t>1</w:t>
      </w:r>
      <w:r w:rsidRPr="00A74393">
        <w:rPr>
          <w:rFonts w:ascii="Times New Roman" w:hAnsi="Times New Roman" w:cs="Times New Roman"/>
          <w:color w:val="282929"/>
          <w:sz w:val="24"/>
          <w:szCs w:val="24"/>
          <w:lang w:eastAsia="ru-RU"/>
        </w:rPr>
        <w:t xml:space="preserve"> сентября 20</w:t>
      </w:r>
      <w:r>
        <w:rPr>
          <w:rFonts w:ascii="Times New Roman" w:hAnsi="Times New Roman" w:cs="Times New Roman"/>
          <w:color w:val="282929"/>
          <w:sz w:val="24"/>
          <w:szCs w:val="24"/>
          <w:lang w:eastAsia="ru-RU"/>
        </w:rPr>
        <w:t>23</w:t>
      </w:r>
      <w:r w:rsidRPr="00A74393">
        <w:rPr>
          <w:rFonts w:ascii="Times New Roman" w:hAnsi="Times New Roman" w:cs="Times New Roman"/>
          <w:color w:val="282929"/>
          <w:sz w:val="24"/>
          <w:szCs w:val="24"/>
          <w:lang w:eastAsia="ru-RU"/>
        </w:rPr>
        <w:t xml:space="preserve"> года.</w:t>
      </w:r>
    </w:p>
    <w:p w:rsidR="0072287A" w:rsidRPr="00A74393" w:rsidRDefault="0072287A" w:rsidP="0072287A">
      <w:pPr>
        <w:rPr>
          <w:rFonts w:ascii="Lucida Sans Unicode" w:hAnsi="Lucida Sans Unicode" w:cs="Lucida Sans Unicode"/>
          <w:color w:val="282929"/>
          <w:sz w:val="24"/>
          <w:szCs w:val="24"/>
          <w:lang w:eastAsia="ru-RU"/>
        </w:rPr>
      </w:pPr>
      <w:r w:rsidRPr="00A74393">
        <w:rPr>
          <w:rFonts w:ascii="Times New Roman" w:hAnsi="Times New Roman" w:cs="Times New Roman"/>
          <w:b/>
          <w:bCs/>
          <w:color w:val="282929"/>
          <w:sz w:val="24"/>
          <w:szCs w:val="24"/>
          <w:u w:val="single"/>
          <w:lang w:eastAsia="ru-RU"/>
        </w:rPr>
        <w:t>Продолжительность учебного года:</w:t>
      </w:r>
    </w:p>
    <w:p w:rsidR="0072287A" w:rsidRPr="00A74393" w:rsidRDefault="0072287A" w:rsidP="0072287A">
      <w:pPr>
        <w:rPr>
          <w:rFonts w:ascii="Lucida Sans Unicode" w:hAnsi="Lucida Sans Unicode" w:cs="Lucida Sans Unicode"/>
          <w:color w:val="282929"/>
          <w:sz w:val="24"/>
          <w:szCs w:val="24"/>
          <w:lang w:eastAsia="ru-RU"/>
        </w:rPr>
      </w:pPr>
      <w:r w:rsidRPr="00A74393">
        <w:rPr>
          <w:rFonts w:ascii="Times New Roman" w:hAnsi="Times New Roman" w:cs="Times New Roman"/>
          <w:color w:val="282929"/>
          <w:sz w:val="24"/>
          <w:szCs w:val="24"/>
          <w:lang w:eastAsia="ru-RU"/>
        </w:rPr>
        <w:t xml:space="preserve">в 1 </w:t>
      </w:r>
      <w:proofErr w:type="gramStart"/>
      <w:r w:rsidRPr="00A74393">
        <w:rPr>
          <w:rFonts w:ascii="Times New Roman" w:hAnsi="Times New Roman" w:cs="Times New Roman"/>
          <w:color w:val="282929"/>
          <w:sz w:val="24"/>
          <w:szCs w:val="24"/>
          <w:lang w:eastAsia="ru-RU"/>
        </w:rPr>
        <w:t>классах  –</w:t>
      </w:r>
      <w:proofErr w:type="gramEnd"/>
      <w:r w:rsidRPr="00A74393">
        <w:rPr>
          <w:rFonts w:ascii="Times New Roman" w:hAnsi="Times New Roman" w:cs="Times New Roman"/>
          <w:color w:val="282929"/>
          <w:sz w:val="24"/>
          <w:szCs w:val="24"/>
          <w:lang w:eastAsia="ru-RU"/>
        </w:rPr>
        <w:t xml:space="preserve"> 33 недели;</w:t>
      </w:r>
    </w:p>
    <w:p w:rsidR="0072287A" w:rsidRPr="00A74393" w:rsidRDefault="0072287A" w:rsidP="0072287A">
      <w:pPr>
        <w:rPr>
          <w:rFonts w:ascii="Lucida Sans Unicode" w:hAnsi="Lucida Sans Unicode" w:cs="Lucida Sans Unicode"/>
          <w:color w:val="282929"/>
          <w:sz w:val="24"/>
          <w:szCs w:val="24"/>
          <w:lang w:eastAsia="ru-RU"/>
        </w:rPr>
      </w:pPr>
      <w:r>
        <w:rPr>
          <w:rFonts w:ascii="Times New Roman" w:hAnsi="Times New Roman" w:cs="Times New Roman"/>
          <w:color w:val="282929"/>
          <w:sz w:val="24"/>
          <w:szCs w:val="24"/>
          <w:lang w:eastAsia="ru-RU"/>
        </w:rPr>
        <w:t>во 2-</w:t>
      </w:r>
      <w:r w:rsidRPr="00A74393">
        <w:rPr>
          <w:rFonts w:ascii="Times New Roman" w:hAnsi="Times New Roman" w:cs="Times New Roman"/>
          <w:color w:val="282929"/>
          <w:sz w:val="24"/>
          <w:szCs w:val="24"/>
          <w:lang w:eastAsia="ru-RU"/>
        </w:rPr>
        <w:t xml:space="preserve">11 </w:t>
      </w:r>
      <w:proofErr w:type="gramStart"/>
      <w:r w:rsidRPr="00A74393">
        <w:rPr>
          <w:rFonts w:ascii="Times New Roman" w:hAnsi="Times New Roman" w:cs="Times New Roman"/>
          <w:color w:val="282929"/>
          <w:sz w:val="24"/>
          <w:szCs w:val="24"/>
          <w:lang w:eastAsia="ru-RU"/>
        </w:rPr>
        <w:t>классах  –</w:t>
      </w:r>
      <w:proofErr w:type="gramEnd"/>
      <w:r w:rsidRPr="00A74393">
        <w:rPr>
          <w:rFonts w:ascii="Times New Roman" w:hAnsi="Times New Roman" w:cs="Times New Roman"/>
          <w:color w:val="282929"/>
          <w:sz w:val="24"/>
          <w:szCs w:val="24"/>
          <w:lang w:eastAsia="ru-RU"/>
        </w:rPr>
        <w:t xml:space="preserve"> 34 недели;</w:t>
      </w:r>
    </w:p>
    <w:p w:rsidR="0072287A" w:rsidRPr="002C52F1" w:rsidRDefault="0072287A" w:rsidP="0072287A">
      <w:pPr>
        <w:rPr>
          <w:rFonts w:ascii="Times New Roman" w:hAnsi="Times New Roman" w:cs="Times New Roman"/>
          <w:color w:val="282929"/>
          <w:sz w:val="24"/>
          <w:szCs w:val="24"/>
        </w:rPr>
      </w:pPr>
      <w:r w:rsidRPr="002C52F1">
        <w:rPr>
          <w:rFonts w:ascii="Times New Roman" w:hAnsi="Times New Roman" w:cs="Times New Roman"/>
          <w:b/>
          <w:bCs/>
          <w:color w:val="282929"/>
          <w:sz w:val="24"/>
          <w:szCs w:val="24"/>
          <w:u w:val="single"/>
        </w:rPr>
        <w:t>Окончание учебного года:</w:t>
      </w:r>
    </w:p>
    <w:p w:rsidR="0072287A" w:rsidRPr="002C52F1" w:rsidRDefault="0072287A" w:rsidP="0072287A">
      <w:pPr>
        <w:rPr>
          <w:rFonts w:ascii="Times New Roman" w:hAnsi="Times New Roman" w:cs="Times New Roman"/>
          <w:color w:val="282929"/>
          <w:sz w:val="24"/>
          <w:szCs w:val="24"/>
        </w:rPr>
      </w:pPr>
      <w:r w:rsidRPr="002C52F1">
        <w:rPr>
          <w:rFonts w:ascii="Times New Roman" w:hAnsi="Times New Roman" w:cs="Times New Roman"/>
          <w:color w:val="282929"/>
          <w:sz w:val="24"/>
          <w:szCs w:val="24"/>
        </w:rPr>
        <w:t>для 1-</w:t>
      </w:r>
      <w:r>
        <w:rPr>
          <w:rFonts w:ascii="Times New Roman" w:hAnsi="Times New Roman" w:cs="Times New Roman"/>
          <w:color w:val="282929"/>
          <w:sz w:val="24"/>
          <w:szCs w:val="24"/>
        </w:rPr>
        <w:t>11</w:t>
      </w:r>
      <w:r w:rsidRPr="002C52F1">
        <w:rPr>
          <w:rFonts w:ascii="Times New Roman" w:hAnsi="Times New Roman" w:cs="Times New Roman"/>
          <w:color w:val="282929"/>
          <w:sz w:val="24"/>
          <w:szCs w:val="24"/>
        </w:rPr>
        <w:t xml:space="preserve"> классов- 24 мая 202</w:t>
      </w:r>
      <w:r>
        <w:rPr>
          <w:rFonts w:ascii="Times New Roman" w:hAnsi="Times New Roman" w:cs="Times New Roman"/>
          <w:color w:val="282929"/>
          <w:sz w:val="24"/>
          <w:szCs w:val="24"/>
        </w:rPr>
        <w:t>4</w:t>
      </w:r>
      <w:r w:rsidRPr="002C52F1">
        <w:rPr>
          <w:rFonts w:ascii="Times New Roman" w:hAnsi="Times New Roman" w:cs="Times New Roman"/>
          <w:color w:val="282929"/>
          <w:sz w:val="24"/>
          <w:szCs w:val="24"/>
        </w:rPr>
        <w:t xml:space="preserve"> года;</w:t>
      </w:r>
    </w:p>
    <w:p w:rsidR="0072287A" w:rsidRDefault="0072287A" w:rsidP="0072287A">
      <w:pPr>
        <w:rPr>
          <w:rFonts w:ascii="Times New Roman" w:hAnsi="Times New Roman" w:cs="Times New Roman"/>
          <w:b/>
          <w:bCs/>
          <w:color w:val="282929"/>
          <w:sz w:val="24"/>
          <w:szCs w:val="24"/>
          <w:lang w:eastAsia="ru-RU"/>
        </w:rPr>
      </w:pPr>
    </w:p>
    <w:p w:rsidR="0072287A" w:rsidRPr="00A74393" w:rsidRDefault="0072287A" w:rsidP="0072287A">
      <w:pPr>
        <w:rPr>
          <w:rFonts w:ascii="Lucida Sans Unicode" w:hAnsi="Lucida Sans Unicode" w:cs="Lucida Sans Unicode"/>
          <w:color w:val="282929"/>
          <w:sz w:val="24"/>
          <w:szCs w:val="24"/>
          <w:lang w:eastAsia="ru-RU"/>
        </w:rPr>
      </w:pPr>
      <w:r w:rsidRPr="00A74393">
        <w:rPr>
          <w:rFonts w:ascii="Times New Roman" w:hAnsi="Times New Roman" w:cs="Times New Roman"/>
          <w:b/>
          <w:bCs/>
          <w:color w:val="282929"/>
          <w:sz w:val="24"/>
          <w:szCs w:val="24"/>
          <w:lang w:eastAsia="ru-RU"/>
        </w:rPr>
        <w:t>2.</w:t>
      </w:r>
      <w:r w:rsidRPr="00A74393">
        <w:rPr>
          <w:rFonts w:ascii="Times New Roman" w:hAnsi="Times New Roman" w:cs="Times New Roman"/>
          <w:color w:val="282929"/>
          <w:sz w:val="28"/>
          <w:szCs w:val="28"/>
          <w:lang w:eastAsia="ru-RU"/>
        </w:rPr>
        <w:t> </w:t>
      </w:r>
      <w:r w:rsidRPr="00A74393">
        <w:rPr>
          <w:rFonts w:ascii="Times New Roman" w:hAnsi="Times New Roman" w:cs="Times New Roman"/>
          <w:b/>
          <w:bCs/>
          <w:color w:val="282929"/>
          <w:sz w:val="28"/>
          <w:szCs w:val="28"/>
          <w:lang w:eastAsia="ru-RU"/>
        </w:rPr>
        <w:t>Продолжительность учебных периодов</w:t>
      </w:r>
    </w:p>
    <w:p w:rsidR="0072287A" w:rsidRPr="00A74393" w:rsidRDefault="0072287A" w:rsidP="0072287A">
      <w:pPr>
        <w:rPr>
          <w:rFonts w:ascii="Lucida Sans Unicode" w:hAnsi="Lucida Sans Unicode" w:cs="Lucida Sans Unicode"/>
          <w:color w:val="282929"/>
          <w:sz w:val="24"/>
          <w:szCs w:val="24"/>
          <w:lang w:eastAsia="ru-RU"/>
        </w:rPr>
      </w:pPr>
      <w:r w:rsidRPr="00A74393">
        <w:rPr>
          <w:rFonts w:ascii="Times New Roman" w:hAnsi="Times New Roman" w:cs="Times New Roman"/>
          <w:color w:val="282929"/>
          <w:sz w:val="24"/>
          <w:szCs w:val="24"/>
          <w:lang w:eastAsia="ru-RU"/>
        </w:rPr>
        <w:t>в 1-4, 5-9 классах учебный год делится на 4 четверти,</w:t>
      </w:r>
    </w:p>
    <w:p w:rsidR="0072287A" w:rsidRDefault="0072287A" w:rsidP="0072287A">
      <w:pPr>
        <w:rPr>
          <w:rFonts w:ascii="Times New Roman" w:hAnsi="Times New Roman" w:cs="Times New Roman"/>
          <w:color w:val="282929"/>
          <w:sz w:val="24"/>
          <w:szCs w:val="24"/>
          <w:lang w:eastAsia="ru-RU"/>
        </w:rPr>
      </w:pPr>
      <w:r w:rsidRPr="00A74393">
        <w:rPr>
          <w:rFonts w:ascii="Times New Roman" w:hAnsi="Times New Roman" w:cs="Times New Roman"/>
          <w:color w:val="282929"/>
          <w:sz w:val="24"/>
          <w:szCs w:val="24"/>
          <w:lang w:eastAsia="ru-RU"/>
        </w:rPr>
        <w:t>в 10-11 классах – на полугоди</w:t>
      </w:r>
      <w:r>
        <w:rPr>
          <w:rFonts w:ascii="Times New Roman" w:hAnsi="Times New Roman" w:cs="Times New Roman"/>
          <w:color w:val="282929"/>
          <w:sz w:val="24"/>
          <w:szCs w:val="24"/>
          <w:lang w:eastAsia="ru-RU"/>
        </w:rPr>
        <w:t>я</w:t>
      </w:r>
      <w:r w:rsidRPr="00A74393">
        <w:rPr>
          <w:rFonts w:ascii="Times New Roman" w:hAnsi="Times New Roman" w:cs="Times New Roman"/>
          <w:color w:val="282929"/>
          <w:sz w:val="24"/>
          <w:szCs w:val="24"/>
          <w:lang w:eastAsia="ru-RU"/>
        </w:rPr>
        <w:t>.</w:t>
      </w:r>
    </w:p>
    <w:tbl>
      <w:tblPr>
        <w:tblW w:w="9781" w:type="dxa"/>
        <w:tblInd w:w="-34" w:type="dxa"/>
        <w:tblCellMar>
          <w:left w:w="0" w:type="dxa"/>
          <w:right w:w="0" w:type="dxa"/>
        </w:tblCellMar>
        <w:tblLook w:val="00A0" w:firstRow="1" w:lastRow="0" w:firstColumn="1" w:lastColumn="0" w:noHBand="0" w:noVBand="0"/>
      </w:tblPr>
      <w:tblGrid>
        <w:gridCol w:w="1762"/>
        <w:gridCol w:w="1924"/>
        <w:gridCol w:w="3969"/>
        <w:gridCol w:w="2126"/>
      </w:tblGrid>
      <w:tr w:rsidR="0072287A" w:rsidRPr="00A2758F" w:rsidTr="0072287A">
        <w:trPr>
          <w:trHeight w:val="593"/>
        </w:trPr>
        <w:tc>
          <w:tcPr>
            <w:tcW w:w="1762"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rsidR="0072287A" w:rsidRDefault="0072287A" w:rsidP="0072287A">
            <w:pPr>
              <w:jc w:val="left"/>
              <w:rPr>
                <w:rFonts w:ascii="Times New Roman" w:hAnsi="Times New Roman" w:cs="Times New Roman"/>
                <w:b/>
                <w:sz w:val="24"/>
                <w:szCs w:val="24"/>
              </w:rPr>
            </w:pPr>
          </w:p>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1 четверть</w:t>
            </w:r>
          </w:p>
        </w:tc>
        <w:tc>
          <w:tcPr>
            <w:tcW w:w="1924" w:type="dxa"/>
            <w:vMerge w:val="restart"/>
            <w:tcBorders>
              <w:top w:val="single" w:sz="8" w:space="0" w:color="auto"/>
              <w:left w:val="nil"/>
              <w:right w:val="single" w:sz="8"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8 учебных недель</w:t>
            </w:r>
          </w:p>
        </w:tc>
        <w:tc>
          <w:tcPr>
            <w:tcW w:w="3969" w:type="dxa"/>
            <w:vMerge w:val="restart"/>
            <w:tcBorders>
              <w:top w:val="single" w:sz="8" w:space="0" w:color="auto"/>
              <w:left w:val="nil"/>
              <w:right w:val="single" w:sz="4"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01.09.2023г. по 27.10.2023г.</w:t>
            </w:r>
          </w:p>
        </w:tc>
        <w:tc>
          <w:tcPr>
            <w:tcW w:w="2126" w:type="dxa"/>
            <w:vMerge w:val="restart"/>
            <w:tcBorders>
              <w:top w:val="single" w:sz="8" w:space="0" w:color="auto"/>
              <w:left w:val="single" w:sz="4" w:space="0" w:color="auto"/>
              <w:right w:val="single" w:sz="8" w:space="0" w:color="auto"/>
            </w:tcBorders>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для 1-9 классов</w:t>
            </w:r>
          </w:p>
        </w:tc>
      </w:tr>
      <w:tr w:rsidR="0072287A" w:rsidRPr="00A2758F" w:rsidTr="0072287A">
        <w:trPr>
          <w:trHeight w:val="593"/>
        </w:trPr>
        <w:tc>
          <w:tcPr>
            <w:tcW w:w="1762" w:type="dxa"/>
            <w:vMerge/>
            <w:tcBorders>
              <w:left w:val="single" w:sz="8" w:space="0" w:color="auto"/>
              <w:bottom w:val="single" w:sz="8" w:space="0" w:color="auto"/>
              <w:right w:val="single" w:sz="8" w:space="0" w:color="auto"/>
            </w:tcBorders>
            <w:tcMar>
              <w:top w:w="0" w:type="dxa"/>
              <w:left w:w="108" w:type="dxa"/>
              <w:bottom w:w="0" w:type="dxa"/>
              <w:right w:w="108" w:type="dxa"/>
            </w:tcMar>
          </w:tcPr>
          <w:p w:rsidR="0072287A" w:rsidRPr="009A5E16" w:rsidRDefault="0072287A" w:rsidP="0072287A">
            <w:pPr>
              <w:jc w:val="left"/>
              <w:rPr>
                <w:rFonts w:ascii="Times New Roman" w:hAnsi="Times New Roman" w:cs="Times New Roman"/>
                <w:b/>
                <w:sz w:val="24"/>
                <w:szCs w:val="24"/>
              </w:rPr>
            </w:pPr>
          </w:p>
        </w:tc>
        <w:tc>
          <w:tcPr>
            <w:tcW w:w="1924" w:type="dxa"/>
            <w:vMerge/>
            <w:tcBorders>
              <w:left w:val="nil"/>
              <w:bottom w:val="single" w:sz="8" w:space="0" w:color="auto"/>
              <w:right w:val="single" w:sz="8" w:space="0" w:color="auto"/>
            </w:tcBorders>
            <w:tcMar>
              <w:top w:w="0" w:type="dxa"/>
              <w:left w:w="108" w:type="dxa"/>
              <w:bottom w:w="0" w:type="dxa"/>
              <w:right w:w="108" w:type="dxa"/>
            </w:tcMar>
          </w:tcPr>
          <w:p w:rsidR="0072287A" w:rsidRPr="009A5E16" w:rsidRDefault="0072287A" w:rsidP="0072287A">
            <w:pPr>
              <w:jc w:val="left"/>
              <w:rPr>
                <w:rFonts w:ascii="Times New Roman" w:hAnsi="Times New Roman" w:cs="Times New Roman"/>
                <w:b/>
                <w:sz w:val="24"/>
                <w:szCs w:val="24"/>
              </w:rPr>
            </w:pPr>
          </w:p>
        </w:tc>
        <w:tc>
          <w:tcPr>
            <w:tcW w:w="3969" w:type="dxa"/>
            <w:vMerge/>
            <w:tcBorders>
              <w:left w:val="nil"/>
              <w:bottom w:val="single" w:sz="8" w:space="0" w:color="auto"/>
              <w:right w:val="single" w:sz="4" w:space="0" w:color="auto"/>
            </w:tcBorders>
            <w:tcMar>
              <w:top w:w="0" w:type="dxa"/>
              <w:left w:w="108" w:type="dxa"/>
              <w:bottom w:w="0" w:type="dxa"/>
              <w:right w:w="108" w:type="dxa"/>
            </w:tcMar>
          </w:tcPr>
          <w:p w:rsidR="0072287A" w:rsidRPr="009A5E16" w:rsidRDefault="0072287A" w:rsidP="0072287A">
            <w:pPr>
              <w:jc w:val="left"/>
              <w:rPr>
                <w:rFonts w:ascii="Times New Roman" w:hAnsi="Times New Roman" w:cs="Times New Roman"/>
                <w:b/>
                <w:sz w:val="24"/>
                <w:szCs w:val="24"/>
              </w:rPr>
            </w:pPr>
          </w:p>
        </w:tc>
        <w:tc>
          <w:tcPr>
            <w:tcW w:w="2126" w:type="dxa"/>
            <w:vMerge/>
            <w:tcBorders>
              <w:left w:val="single" w:sz="4" w:space="0" w:color="auto"/>
              <w:bottom w:val="single" w:sz="8" w:space="0" w:color="auto"/>
              <w:right w:val="single" w:sz="8" w:space="0" w:color="auto"/>
            </w:tcBorders>
          </w:tcPr>
          <w:p w:rsidR="0072287A" w:rsidRPr="009A5E16" w:rsidRDefault="0072287A" w:rsidP="0072287A">
            <w:pPr>
              <w:jc w:val="left"/>
              <w:rPr>
                <w:rFonts w:ascii="Times New Roman" w:hAnsi="Times New Roman" w:cs="Times New Roman"/>
                <w:b/>
                <w:sz w:val="24"/>
                <w:szCs w:val="24"/>
              </w:rPr>
            </w:pPr>
          </w:p>
        </w:tc>
      </w:tr>
      <w:tr w:rsidR="0072287A" w:rsidRPr="00A2758F" w:rsidTr="0072287A">
        <w:trPr>
          <w:trHeight w:val="803"/>
        </w:trPr>
        <w:tc>
          <w:tcPr>
            <w:tcW w:w="1762" w:type="dxa"/>
            <w:tcBorders>
              <w:top w:val="nil"/>
              <w:left w:val="single" w:sz="8" w:space="0" w:color="auto"/>
              <w:right w:val="single" w:sz="8"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2 четверть</w:t>
            </w:r>
          </w:p>
        </w:tc>
        <w:tc>
          <w:tcPr>
            <w:tcW w:w="1924" w:type="dxa"/>
            <w:tcBorders>
              <w:top w:val="nil"/>
              <w:left w:val="nil"/>
              <w:right w:val="single" w:sz="8"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 xml:space="preserve">8 учебных недель </w:t>
            </w:r>
          </w:p>
        </w:tc>
        <w:tc>
          <w:tcPr>
            <w:tcW w:w="3969" w:type="dxa"/>
            <w:tcBorders>
              <w:top w:val="nil"/>
              <w:left w:val="nil"/>
              <w:right w:val="single" w:sz="4"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07.11.2023 г. по 29.12.2023 г.</w:t>
            </w:r>
          </w:p>
        </w:tc>
        <w:tc>
          <w:tcPr>
            <w:tcW w:w="2126" w:type="dxa"/>
            <w:tcBorders>
              <w:top w:val="nil"/>
              <w:left w:val="single" w:sz="4" w:space="0" w:color="auto"/>
              <w:right w:val="single" w:sz="8" w:space="0" w:color="auto"/>
            </w:tcBorders>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для 1-9 классов</w:t>
            </w:r>
          </w:p>
        </w:tc>
      </w:tr>
      <w:tr w:rsidR="0072287A" w:rsidRPr="00A2758F" w:rsidTr="0072287A">
        <w:trPr>
          <w:trHeight w:val="544"/>
        </w:trPr>
        <w:tc>
          <w:tcPr>
            <w:tcW w:w="176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3 четверть</w:t>
            </w:r>
          </w:p>
        </w:tc>
        <w:tc>
          <w:tcPr>
            <w:tcW w:w="1924"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11 учебных недель</w:t>
            </w:r>
          </w:p>
        </w:tc>
        <w:tc>
          <w:tcPr>
            <w:tcW w:w="3969"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10.01.2024г. по 22.03.2024 г.</w:t>
            </w:r>
          </w:p>
        </w:tc>
        <w:tc>
          <w:tcPr>
            <w:tcW w:w="2126" w:type="dxa"/>
            <w:tcBorders>
              <w:top w:val="single" w:sz="4" w:space="0" w:color="auto"/>
              <w:left w:val="single" w:sz="4" w:space="0" w:color="auto"/>
              <w:bottom w:val="single" w:sz="4" w:space="0" w:color="auto"/>
              <w:right w:val="single" w:sz="8" w:space="0" w:color="auto"/>
            </w:tcBorders>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для 2-9 классов</w:t>
            </w:r>
          </w:p>
        </w:tc>
      </w:tr>
      <w:tr w:rsidR="0072287A" w:rsidRPr="00A2758F" w:rsidTr="0072287A">
        <w:trPr>
          <w:trHeight w:val="544"/>
        </w:trPr>
        <w:tc>
          <w:tcPr>
            <w:tcW w:w="176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3 четверть</w:t>
            </w:r>
          </w:p>
        </w:tc>
        <w:tc>
          <w:tcPr>
            <w:tcW w:w="1924"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10 учебных недель</w:t>
            </w:r>
          </w:p>
        </w:tc>
        <w:tc>
          <w:tcPr>
            <w:tcW w:w="3969"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10.01.2024г. по 18.02.2024г.</w:t>
            </w:r>
          </w:p>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26.02.2024г. по 22.03.2024г.</w:t>
            </w:r>
          </w:p>
        </w:tc>
        <w:tc>
          <w:tcPr>
            <w:tcW w:w="2126" w:type="dxa"/>
            <w:tcBorders>
              <w:top w:val="single" w:sz="4" w:space="0" w:color="auto"/>
              <w:left w:val="single" w:sz="4" w:space="0" w:color="auto"/>
              <w:bottom w:val="single" w:sz="4" w:space="0" w:color="auto"/>
              <w:right w:val="single" w:sz="8" w:space="0" w:color="auto"/>
            </w:tcBorders>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для 1-х классов</w:t>
            </w:r>
          </w:p>
        </w:tc>
      </w:tr>
      <w:tr w:rsidR="0072287A" w:rsidRPr="00A2758F" w:rsidTr="0072287A">
        <w:trPr>
          <w:trHeight w:val="102"/>
        </w:trPr>
        <w:tc>
          <w:tcPr>
            <w:tcW w:w="176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4 четверть</w:t>
            </w:r>
          </w:p>
        </w:tc>
        <w:tc>
          <w:tcPr>
            <w:tcW w:w="1924"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 xml:space="preserve">7 учебных </w:t>
            </w:r>
            <w:r w:rsidRPr="009A5E16">
              <w:rPr>
                <w:rFonts w:ascii="Times New Roman" w:hAnsi="Times New Roman" w:cs="Times New Roman"/>
                <w:b/>
                <w:sz w:val="24"/>
                <w:szCs w:val="24"/>
              </w:rPr>
              <w:lastRenderedPageBreak/>
              <w:t>недель</w:t>
            </w:r>
          </w:p>
        </w:tc>
        <w:tc>
          <w:tcPr>
            <w:tcW w:w="3969"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lastRenderedPageBreak/>
              <w:t>с 01.04.2024г. по 24.05.2024 г.</w:t>
            </w:r>
          </w:p>
        </w:tc>
        <w:tc>
          <w:tcPr>
            <w:tcW w:w="2126" w:type="dxa"/>
            <w:tcBorders>
              <w:top w:val="single" w:sz="4" w:space="0" w:color="auto"/>
              <w:left w:val="single" w:sz="4" w:space="0" w:color="auto"/>
              <w:bottom w:val="single" w:sz="4" w:space="0" w:color="auto"/>
              <w:right w:val="single" w:sz="8" w:space="0" w:color="auto"/>
            </w:tcBorders>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 xml:space="preserve">для  1-9-х        </w:t>
            </w:r>
            <w:r w:rsidRPr="009A5E16">
              <w:rPr>
                <w:rFonts w:ascii="Times New Roman" w:hAnsi="Times New Roman" w:cs="Times New Roman"/>
                <w:b/>
                <w:sz w:val="24"/>
                <w:szCs w:val="24"/>
              </w:rPr>
              <w:lastRenderedPageBreak/>
              <w:t>классов</w:t>
            </w:r>
          </w:p>
        </w:tc>
      </w:tr>
      <w:tr w:rsidR="0072287A" w:rsidRPr="00A2758F" w:rsidTr="0072287A">
        <w:trPr>
          <w:trHeight w:val="283"/>
        </w:trPr>
        <w:tc>
          <w:tcPr>
            <w:tcW w:w="1762" w:type="dxa"/>
            <w:tcBorders>
              <w:top w:val="single" w:sz="4" w:space="0" w:color="auto"/>
              <w:left w:val="single" w:sz="8" w:space="0" w:color="auto"/>
              <w:bottom w:val="single" w:sz="8" w:space="0" w:color="auto"/>
              <w:right w:val="single" w:sz="8" w:space="0" w:color="auto"/>
            </w:tcBorders>
            <w:shd w:val="clear" w:color="auto" w:fill="B8CCE4" w:themeFill="accent1" w:themeFillTint="66"/>
            <w:tcMar>
              <w:top w:w="0" w:type="dxa"/>
              <w:left w:w="108" w:type="dxa"/>
              <w:bottom w:w="0" w:type="dxa"/>
              <w:right w:w="108" w:type="dxa"/>
            </w:tcMar>
          </w:tcPr>
          <w:p w:rsidR="0072287A" w:rsidRPr="009A5E16" w:rsidRDefault="0072287A" w:rsidP="0072287A">
            <w:pPr>
              <w:jc w:val="left"/>
              <w:rPr>
                <w:rFonts w:ascii="Times New Roman" w:hAnsi="Times New Roman" w:cs="Times New Roman"/>
                <w:b/>
                <w:sz w:val="24"/>
                <w:szCs w:val="24"/>
              </w:rPr>
            </w:pPr>
          </w:p>
        </w:tc>
        <w:tc>
          <w:tcPr>
            <w:tcW w:w="1924" w:type="dxa"/>
            <w:tcBorders>
              <w:top w:val="single" w:sz="4" w:space="0" w:color="auto"/>
              <w:left w:val="nil"/>
              <w:bottom w:val="single" w:sz="8" w:space="0" w:color="auto"/>
              <w:right w:val="single" w:sz="8" w:space="0" w:color="auto"/>
            </w:tcBorders>
            <w:shd w:val="clear" w:color="auto" w:fill="B8CCE4" w:themeFill="accent1" w:themeFillTint="66"/>
            <w:tcMar>
              <w:top w:w="0" w:type="dxa"/>
              <w:left w:w="108" w:type="dxa"/>
              <w:bottom w:w="0" w:type="dxa"/>
              <w:right w:w="108" w:type="dxa"/>
            </w:tcMar>
          </w:tcPr>
          <w:p w:rsidR="0072287A" w:rsidRPr="009A5E16" w:rsidRDefault="0072287A" w:rsidP="0072287A">
            <w:pPr>
              <w:jc w:val="left"/>
              <w:rPr>
                <w:rFonts w:ascii="Times New Roman" w:hAnsi="Times New Roman" w:cs="Times New Roman"/>
                <w:b/>
                <w:sz w:val="24"/>
                <w:szCs w:val="24"/>
              </w:rPr>
            </w:pPr>
          </w:p>
        </w:tc>
        <w:tc>
          <w:tcPr>
            <w:tcW w:w="3969" w:type="dxa"/>
            <w:tcBorders>
              <w:top w:val="single" w:sz="4" w:space="0" w:color="auto"/>
              <w:left w:val="nil"/>
              <w:bottom w:val="single" w:sz="8" w:space="0" w:color="auto"/>
              <w:right w:val="single" w:sz="4" w:space="0" w:color="auto"/>
            </w:tcBorders>
            <w:shd w:val="clear" w:color="auto" w:fill="B8CCE4" w:themeFill="accent1" w:themeFillTint="66"/>
            <w:tcMar>
              <w:top w:w="0" w:type="dxa"/>
              <w:left w:w="108" w:type="dxa"/>
              <w:bottom w:w="0" w:type="dxa"/>
              <w:right w:w="108" w:type="dxa"/>
            </w:tcMar>
          </w:tcPr>
          <w:p w:rsidR="0072287A" w:rsidRPr="009A5E16" w:rsidRDefault="0072287A" w:rsidP="0072287A">
            <w:pPr>
              <w:jc w:val="left"/>
              <w:rPr>
                <w:rFonts w:ascii="Times New Roman" w:hAnsi="Times New Roman" w:cs="Times New Roman"/>
                <w:b/>
                <w:sz w:val="24"/>
                <w:szCs w:val="24"/>
              </w:rPr>
            </w:pPr>
          </w:p>
        </w:tc>
        <w:tc>
          <w:tcPr>
            <w:tcW w:w="2126" w:type="dxa"/>
            <w:tcBorders>
              <w:top w:val="single" w:sz="4" w:space="0" w:color="auto"/>
              <w:left w:val="single" w:sz="4" w:space="0" w:color="auto"/>
              <w:bottom w:val="single" w:sz="8" w:space="0" w:color="auto"/>
              <w:right w:val="single" w:sz="8" w:space="0" w:color="auto"/>
            </w:tcBorders>
            <w:shd w:val="clear" w:color="auto" w:fill="B8CCE4" w:themeFill="accent1" w:themeFillTint="66"/>
          </w:tcPr>
          <w:p w:rsidR="0072287A" w:rsidRPr="009A5E16" w:rsidRDefault="0072287A" w:rsidP="0072287A">
            <w:pPr>
              <w:jc w:val="left"/>
              <w:rPr>
                <w:rFonts w:ascii="Times New Roman" w:hAnsi="Times New Roman" w:cs="Times New Roman"/>
                <w:b/>
                <w:sz w:val="24"/>
                <w:szCs w:val="24"/>
              </w:rPr>
            </w:pPr>
          </w:p>
        </w:tc>
      </w:tr>
      <w:tr w:rsidR="0072287A" w:rsidRPr="00A2758F" w:rsidTr="0072287A">
        <w:trPr>
          <w:trHeight w:val="283"/>
        </w:trPr>
        <w:tc>
          <w:tcPr>
            <w:tcW w:w="176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1 полугодие</w:t>
            </w:r>
          </w:p>
        </w:tc>
        <w:tc>
          <w:tcPr>
            <w:tcW w:w="192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16 учебных недель</w:t>
            </w:r>
          </w:p>
        </w:tc>
        <w:tc>
          <w:tcPr>
            <w:tcW w:w="3969" w:type="dxa"/>
            <w:tcBorders>
              <w:top w:val="nil"/>
              <w:left w:val="nil"/>
              <w:bottom w:val="single" w:sz="8" w:space="0" w:color="auto"/>
              <w:right w:val="single" w:sz="4"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01.09.2023г. по 27.10.2023г.</w:t>
            </w:r>
          </w:p>
        </w:tc>
        <w:tc>
          <w:tcPr>
            <w:tcW w:w="2126" w:type="dxa"/>
            <w:vMerge w:val="restart"/>
            <w:tcBorders>
              <w:top w:val="nil"/>
              <w:left w:val="single" w:sz="4" w:space="0" w:color="auto"/>
              <w:right w:val="single" w:sz="8" w:space="0" w:color="auto"/>
            </w:tcBorders>
            <w:vAlign w:val="cente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для 11 классов</w:t>
            </w:r>
          </w:p>
        </w:tc>
      </w:tr>
      <w:tr w:rsidR="0072287A" w:rsidRPr="00A2758F" w:rsidTr="0072287A">
        <w:trPr>
          <w:trHeight w:val="283"/>
        </w:trPr>
        <w:tc>
          <w:tcPr>
            <w:tcW w:w="1762" w:type="dxa"/>
            <w:vMerge/>
            <w:tcBorders>
              <w:top w:val="nil"/>
              <w:left w:val="single" w:sz="8" w:space="0" w:color="auto"/>
              <w:bottom w:val="single" w:sz="8" w:space="0" w:color="auto"/>
              <w:right w:val="single" w:sz="8" w:space="0" w:color="auto"/>
            </w:tcBorders>
            <w:vAlign w:val="center"/>
          </w:tcPr>
          <w:p w:rsidR="0072287A" w:rsidRPr="009A5E16" w:rsidRDefault="0072287A" w:rsidP="0072287A">
            <w:pPr>
              <w:jc w:val="left"/>
              <w:rPr>
                <w:rFonts w:ascii="Times New Roman" w:hAnsi="Times New Roman" w:cs="Times New Roman"/>
                <w:b/>
                <w:sz w:val="24"/>
                <w:szCs w:val="24"/>
              </w:rPr>
            </w:pPr>
          </w:p>
        </w:tc>
        <w:tc>
          <w:tcPr>
            <w:tcW w:w="1924" w:type="dxa"/>
            <w:vMerge/>
            <w:tcBorders>
              <w:top w:val="nil"/>
              <w:left w:val="nil"/>
              <w:bottom w:val="single" w:sz="8" w:space="0" w:color="auto"/>
              <w:right w:val="single" w:sz="8" w:space="0" w:color="auto"/>
            </w:tcBorders>
            <w:vAlign w:val="center"/>
          </w:tcPr>
          <w:p w:rsidR="0072287A" w:rsidRPr="009A5E16" w:rsidRDefault="0072287A" w:rsidP="0072287A">
            <w:pPr>
              <w:jc w:val="left"/>
              <w:rPr>
                <w:rFonts w:ascii="Times New Roman" w:hAnsi="Times New Roman" w:cs="Times New Roman"/>
                <w:b/>
                <w:sz w:val="24"/>
                <w:szCs w:val="24"/>
              </w:rPr>
            </w:pPr>
          </w:p>
        </w:tc>
        <w:tc>
          <w:tcPr>
            <w:tcW w:w="3969" w:type="dxa"/>
            <w:tcBorders>
              <w:top w:val="nil"/>
              <w:left w:val="nil"/>
              <w:bottom w:val="single" w:sz="8" w:space="0" w:color="auto"/>
              <w:right w:val="single" w:sz="4"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07.11.2023г. по 29.12.2023 г.</w:t>
            </w:r>
          </w:p>
        </w:tc>
        <w:tc>
          <w:tcPr>
            <w:tcW w:w="2126" w:type="dxa"/>
            <w:vMerge/>
            <w:tcBorders>
              <w:left w:val="single" w:sz="4" w:space="0" w:color="auto"/>
              <w:bottom w:val="single" w:sz="8" w:space="0" w:color="auto"/>
              <w:right w:val="single" w:sz="8" w:space="0" w:color="auto"/>
            </w:tcBorders>
            <w:vAlign w:val="center"/>
          </w:tcPr>
          <w:p w:rsidR="0072287A" w:rsidRPr="009A5E16" w:rsidRDefault="0072287A" w:rsidP="0072287A">
            <w:pPr>
              <w:jc w:val="left"/>
              <w:rPr>
                <w:rFonts w:ascii="Times New Roman" w:hAnsi="Times New Roman" w:cs="Times New Roman"/>
                <w:b/>
                <w:sz w:val="24"/>
                <w:szCs w:val="24"/>
              </w:rPr>
            </w:pPr>
          </w:p>
        </w:tc>
      </w:tr>
      <w:tr w:rsidR="0072287A" w:rsidRPr="00A2758F" w:rsidTr="0072287A">
        <w:trPr>
          <w:trHeight w:val="283"/>
        </w:trPr>
        <w:tc>
          <w:tcPr>
            <w:tcW w:w="176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2 полугодие</w:t>
            </w:r>
          </w:p>
        </w:tc>
        <w:tc>
          <w:tcPr>
            <w:tcW w:w="192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18 учебных недель</w:t>
            </w:r>
          </w:p>
        </w:tc>
        <w:tc>
          <w:tcPr>
            <w:tcW w:w="3969" w:type="dxa"/>
            <w:tcBorders>
              <w:top w:val="nil"/>
              <w:left w:val="nil"/>
              <w:bottom w:val="single" w:sz="8" w:space="0" w:color="auto"/>
              <w:right w:val="single" w:sz="4" w:space="0" w:color="auto"/>
            </w:tcBorders>
            <w:tcMar>
              <w:top w:w="0" w:type="dxa"/>
              <w:left w:w="108" w:type="dxa"/>
              <w:bottom w:w="0" w:type="dxa"/>
              <w:right w:w="108" w:type="dxa"/>
            </w:tcMa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с 10.01.2024г. по 22.03.2024 г.</w:t>
            </w:r>
          </w:p>
        </w:tc>
        <w:tc>
          <w:tcPr>
            <w:tcW w:w="2126" w:type="dxa"/>
            <w:vMerge w:val="restart"/>
            <w:tcBorders>
              <w:top w:val="nil"/>
              <w:left w:val="single" w:sz="4" w:space="0" w:color="auto"/>
              <w:right w:val="single" w:sz="8" w:space="0" w:color="auto"/>
            </w:tcBorders>
            <w:vAlign w:val="center"/>
          </w:tcPr>
          <w:p w:rsidR="0072287A" w:rsidRPr="009A5E16" w:rsidRDefault="0072287A" w:rsidP="0072287A">
            <w:pPr>
              <w:ind w:firstLine="0"/>
              <w:jc w:val="left"/>
              <w:rPr>
                <w:rFonts w:ascii="Times New Roman" w:hAnsi="Times New Roman" w:cs="Times New Roman"/>
                <w:b/>
                <w:sz w:val="24"/>
                <w:szCs w:val="24"/>
              </w:rPr>
            </w:pPr>
            <w:r w:rsidRPr="009A5E16">
              <w:rPr>
                <w:rFonts w:ascii="Times New Roman" w:hAnsi="Times New Roman" w:cs="Times New Roman"/>
                <w:b/>
                <w:sz w:val="24"/>
                <w:szCs w:val="24"/>
              </w:rPr>
              <w:t>для 11 классов</w:t>
            </w:r>
          </w:p>
        </w:tc>
      </w:tr>
      <w:tr w:rsidR="0072287A" w:rsidRPr="00A2758F" w:rsidTr="0072287A">
        <w:trPr>
          <w:trHeight w:val="283"/>
        </w:trPr>
        <w:tc>
          <w:tcPr>
            <w:tcW w:w="1762" w:type="dxa"/>
            <w:vMerge/>
            <w:tcBorders>
              <w:top w:val="nil"/>
              <w:left w:val="single" w:sz="8" w:space="0" w:color="auto"/>
              <w:bottom w:val="single" w:sz="8" w:space="0" w:color="auto"/>
              <w:right w:val="single" w:sz="8" w:space="0" w:color="auto"/>
            </w:tcBorders>
            <w:vAlign w:val="center"/>
          </w:tcPr>
          <w:p w:rsidR="0072287A" w:rsidRPr="00A2758F" w:rsidRDefault="0072287A" w:rsidP="0072287A">
            <w:pPr>
              <w:rPr>
                <w:b/>
                <w:sz w:val="28"/>
                <w:szCs w:val="28"/>
              </w:rPr>
            </w:pPr>
          </w:p>
        </w:tc>
        <w:tc>
          <w:tcPr>
            <w:tcW w:w="1924" w:type="dxa"/>
            <w:vMerge/>
            <w:tcBorders>
              <w:top w:val="nil"/>
              <w:left w:val="nil"/>
              <w:bottom w:val="single" w:sz="8" w:space="0" w:color="auto"/>
              <w:right w:val="single" w:sz="8" w:space="0" w:color="auto"/>
            </w:tcBorders>
            <w:vAlign w:val="center"/>
          </w:tcPr>
          <w:p w:rsidR="0072287A" w:rsidRPr="00A2758F" w:rsidRDefault="0072287A" w:rsidP="0072287A">
            <w:pPr>
              <w:rPr>
                <w:b/>
                <w:sz w:val="28"/>
                <w:szCs w:val="28"/>
              </w:rPr>
            </w:pPr>
          </w:p>
        </w:tc>
        <w:tc>
          <w:tcPr>
            <w:tcW w:w="3969" w:type="dxa"/>
            <w:tcBorders>
              <w:top w:val="nil"/>
              <w:left w:val="nil"/>
              <w:bottom w:val="single" w:sz="8" w:space="0" w:color="auto"/>
              <w:right w:val="single" w:sz="4" w:space="0" w:color="auto"/>
            </w:tcBorders>
            <w:tcMar>
              <w:top w:w="0" w:type="dxa"/>
              <w:left w:w="108" w:type="dxa"/>
              <w:bottom w:w="0" w:type="dxa"/>
              <w:right w:w="108" w:type="dxa"/>
            </w:tcMar>
          </w:tcPr>
          <w:p w:rsidR="0072287A" w:rsidRPr="009A5E16" w:rsidRDefault="0072287A" w:rsidP="0072287A">
            <w:pPr>
              <w:ind w:firstLine="0"/>
              <w:rPr>
                <w:rFonts w:ascii="Times New Roman" w:hAnsi="Times New Roman" w:cs="Times New Roman"/>
                <w:b/>
                <w:sz w:val="24"/>
                <w:szCs w:val="24"/>
              </w:rPr>
            </w:pPr>
            <w:r w:rsidRPr="009A5E16">
              <w:rPr>
                <w:rFonts w:ascii="Times New Roman" w:hAnsi="Times New Roman" w:cs="Times New Roman"/>
                <w:b/>
                <w:sz w:val="24"/>
                <w:szCs w:val="24"/>
              </w:rPr>
              <w:t>с 01.04.2024г. по 24.05.2024 г.</w:t>
            </w:r>
          </w:p>
        </w:tc>
        <w:tc>
          <w:tcPr>
            <w:tcW w:w="2126" w:type="dxa"/>
            <w:vMerge/>
            <w:tcBorders>
              <w:left w:val="single" w:sz="4" w:space="0" w:color="auto"/>
              <w:bottom w:val="single" w:sz="8" w:space="0" w:color="auto"/>
              <w:right w:val="single" w:sz="8" w:space="0" w:color="auto"/>
            </w:tcBorders>
            <w:vAlign w:val="center"/>
          </w:tcPr>
          <w:p w:rsidR="0072287A" w:rsidRPr="00A2758F" w:rsidRDefault="0072287A" w:rsidP="0072287A">
            <w:pPr>
              <w:rPr>
                <w:b/>
                <w:sz w:val="28"/>
                <w:szCs w:val="28"/>
              </w:rPr>
            </w:pPr>
          </w:p>
        </w:tc>
      </w:tr>
    </w:tbl>
    <w:p w:rsidR="0072287A" w:rsidRDefault="0072287A" w:rsidP="0072287A">
      <w:pPr>
        <w:rPr>
          <w:rFonts w:ascii="Times New Roman" w:hAnsi="Times New Roman" w:cs="Times New Roman"/>
          <w:b/>
          <w:bCs/>
          <w:color w:val="282929"/>
          <w:sz w:val="28"/>
          <w:szCs w:val="28"/>
          <w:lang w:eastAsia="ru-RU"/>
        </w:rPr>
      </w:pPr>
    </w:p>
    <w:p w:rsidR="0072287A" w:rsidRPr="00877C6E" w:rsidRDefault="0072287A" w:rsidP="0072287A">
      <w:pPr>
        <w:rPr>
          <w:rFonts w:ascii="Times New Roman" w:hAnsi="Times New Roman" w:cs="Times New Roman"/>
          <w:b/>
          <w:bCs/>
          <w:color w:val="282929"/>
          <w:sz w:val="28"/>
          <w:szCs w:val="28"/>
          <w:lang w:eastAsia="ru-RU"/>
        </w:rPr>
      </w:pPr>
      <w:r w:rsidRPr="00877C6E">
        <w:rPr>
          <w:rFonts w:ascii="Times New Roman" w:hAnsi="Times New Roman" w:cs="Times New Roman"/>
          <w:b/>
          <w:bCs/>
          <w:color w:val="282929"/>
          <w:sz w:val="28"/>
          <w:szCs w:val="28"/>
          <w:lang w:eastAsia="ru-RU"/>
        </w:rPr>
        <w:t>3.</w:t>
      </w:r>
      <w:r w:rsidRPr="00877C6E">
        <w:rPr>
          <w:rFonts w:ascii="Times New Roman" w:hAnsi="Times New Roman" w:cs="Times New Roman"/>
          <w:color w:val="282929"/>
          <w:sz w:val="28"/>
          <w:szCs w:val="28"/>
          <w:lang w:eastAsia="ru-RU"/>
        </w:rPr>
        <w:t> </w:t>
      </w:r>
      <w:r w:rsidRPr="00877C6E">
        <w:rPr>
          <w:rFonts w:ascii="Times New Roman" w:hAnsi="Times New Roman" w:cs="Times New Roman"/>
          <w:b/>
          <w:bCs/>
          <w:color w:val="282929"/>
          <w:sz w:val="28"/>
          <w:szCs w:val="28"/>
          <w:lang w:eastAsia="ru-RU"/>
        </w:rPr>
        <w:t>Сроки и продолжительность каникул:</w:t>
      </w:r>
    </w:p>
    <w:p w:rsidR="0072287A" w:rsidRPr="003F74F7" w:rsidRDefault="0072287A" w:rsidP="0072287A">
      <w:pPr>
        <w:rPr>
          <w:rFonts w:ascii="Times New Roman" w:hAnsi="Times New Roman" w:cs="Times New Roman"/>
          <w:b/>
          <w:sz w:val="28"/>
          <w:szCs w:val="28"/>
        </w:rPr>
      </w:pPr>
      <w:r w:rsidRPr="003F74F7">
        <w:rPr>
          <w:rFonts w:ascii="Times New Roman" w:hAnsi="Times New Roman" w:cs="Times New Roman"/>
          <w:b/>
          <w:color w:val="282929"/>
          <w:u w:val="single"/>
        </w:rPr>
        <w:t xml:space="preserve">Осенние </w:t>
      </w:r>
      <w:proofErr w:type="gramStart"/>
      <w:r w:rsidRPr="003F74F7">
        <w:rPr>
          <w:rFonts w:ascii="Times New Roman" w:hAnsi="Times New Roman" w:cs="Times New Roman"/>
          <w:b/>
          <w:color w:val="282929"/>
          <w:u w:val="single"/>
        </w:rPr>
        <w:t>каникулы:</w:t>
      </w:r>
      <w:r w:rsidRPr="003F74F7">
        <w:rPr>
          <w:rFonts w:ascii="Times New Roman" w:hAnsi="Times New Roman" w:cs="Times New Roman"/>
          <w:b/>
          <w:color w:val="282929"/>
        </w:rPr>
        <w:t xml:space="preserve">   </w:t>
      </w:r>
      <w:proofErr w:type="gramEnd"/>
      <w:r w:rsidRPr="003F74F7">
        <w:rPr>
          <w:rFonts w:ascii="Times New Roman" w:hAnsi="Times New Roman" w:cs="Times New Roman"/>
          <w:b/>
          <w:color w:val="282929"/>
        </w:rPr>
        <w:t> с 28.10.2023г. по 06.11.2022г. включительно (10 дней)</w:t>
      </w:r>
    </w:p>
    <w:p w:rsidR="0072287A" w:rsidRPr="003F74F7" w:rsidRDefault="0072287A" w:rsidP="0072287A">
      <w:pPr>
        <w:rPr>
          <w:rFonts w:ascii="Times New Roman" w:hAnsi="Times New Roman" w:cs="Times New Roman"/>
          <w:b/>
          <w:color w:val="282929"/>
        </w:rPr>
      </w:pPr>
      <w:r w:rsidRPr="003F74F7">
        <w:rPr>
          <w:rFonts w:ascii="Times New Roman" w:hAnsi="Times New Roman" w:cs="Times New Roman"/>
          <w:b/>
          <w:color w:val="282929"/>
          <w:u w:val="single"/>
        </w:rPr>
        <w:t xml:space="preserve">Зимние </w:t>
      </w:r>
      <w:proofErr w:type="gramStart"/>
      <w:r w:rsidRPr="003F74F7">
        <w:rPr>
          <w:rFonts w:ascii="Times New Roman" w:hAnsi="Times New Roman" w:cs="Times New Roman"/>
          <w:b/>
          <w:color w:val="282929"/>
          <w:u w:val="single"/>
        </w:rPr>
        <w:t>каникулы:</w:t>
      </w:r>
      <w:r w:rsidRPr="003F74F7">
        <w:rPr>
          <w:rFonts w:ascii="Times New Roman" w:hAnsi="Times New Roman" w:cs="Times New Roman"/>
          <w:b/>
          <w:color w:val="282929"/>
        </w:rPr>
        <w:t xml:space="preserve">   </w:t>
      </w:r>
      <w:proofErr w:type="gramEnd"/>
      <w:r w:rsidRPr="003F74F7">
        <w:rPr>
          <w:rFonts w:ascii="Times New Roman" w:hAnsi="Times New Roman" w:cs="Times New Roman"/>
          <w:b/>
          <w:color w:val="282929"/>
        </w:rPr>
        <w:t>   с 30.12.2</w:t>
      </w:r>
      <w:r>
        <w:rPr>
          <w:rFonts w:ascii="Times New Roman" w:hAnsi="Times New Roman" w:cs="Times New Roman"/>
          <w:b/>
          <w:color w:val="282929"/>
        </w:rPr>
        <w:t>3</w:t>
      </w:r>
      <w:r w:rsidRPr="003F74F7">
        <w:rPr>
          <w:rFonts w:ascii="Times New Roman" w:hAnsi="Times New Roman" w:cs="Times New Roman"/>
          <w:b/>
          <w:color w:val="282929"/>
        </w:rPr>
        <w:t>г. по 09.01.2024 г. (11 дней)</w:t>
      </w:r>
    </w:p>
    <w:p w:rsidR="0072287A" w:rsidRPr="003F74F7" w:rsidRDefault="0072287A" w:rsidP="0072287A">
      <w:pPr>
        <w:rPr>
          <w:rFonts w:ascii="Times New Roman" w:hAnsi="Times New Roman" w:cs="Times New Roman"/>
          <w:b/>
          <w:color w:val="282929"/>
        </w:rPr>
      </w:pPr>
      <w:r w:rsidRPr="003F74F7">
        <w:rPr>
          <w:rFonts w:ascii="Times New Roman" w:hAnsi="Times New Roman" w:cs="Times New Roman"/>
          <w:b/>
          <w:color w:val="282929"/>
          <w:u w:val="single"/>
        </w:rPr>
        <w:t xml:space="preserve">Весенние </w:t>
      </w:r>
      <w:proofErr w:type="gramStart"/>
      <w:r w:rsidRPr="003F74F7">
        <w:rPr>
          <w:rFonts w:ascii="Times New Roman" w:hAnsi="Times New Roman" w:cs="Times New Roman"/>
          <w:b/>
          <w:color w:val="282929"/>
          <w:u w:val="single"/>
        </w:rPr>
        <w:t>каникулы:</w:t>
      </w:r>
      <w:r w:rsidRPr="003F74F7">
        <w:rPr>
          <w:rFonts w:ascii="Times New Roman" w:hAnsi="Times New Roman" w:cs="Times New Roman"/>
          <w:b/>
          <w:color w:val="282929"/>
        </w:rPr>
        <w:t>   </w:t>
      </w:r>
      <w:proofErr w:type="gramEnd"/>
      <w:r w:rsidRPr="003F74F7">
        <w:rPr>
          <w:rFonts w:ascii="Times New Roman" w:hAnsi="Times New Roman" w:cs="Times New Roman"/>
          <w:b/>
          <w:color w:val="282929"/>
        </w:rPr>
        <w:t>с 23.03.2024 г. по 31.03.202</w:t>
      </w:r>
      <w:r>
        <w:rPr>
          <w:rFonts w:ascii="Times New Roman" w:hAnsi="Times New Roman" w:cs="Times New Roman"/>
          <w:b/>
          <w:color w:val="282929"/>
        </w:rPr>
        <w:t>4</w:t>
      </w:r>
      <w:r w:rsidRPr="003F74F7">
        <w:rPr>
          <w:rFonts w:ascii="Times New Roman" w:hAnsi="Times New Roman" w:cs="Times New Roman"/>
          <w:b/>
          <w:color w:val="282929"/>
        </w:rPr>
        <w:t xml:space="preserve"> г. включительно (9 дней)</w:t>
      </w:r>
    </w:p>
    <w:p w:rsidR="0072287A" w:rsidRPr="00877C6E" w:rsidRDefault="0072287A" w:rsidP="0072287A">
      <w:pPr>
        <w:rPr>
          <w:rFonts w:ascii="Times New Roman" w:hAnsi="Times New Roman" w:cs="Times New Roman"/>
          <w:b/>
          <w:color w:val="282929"/>
        </w:rPr>
      </w:pPr>
      <w:r w:rsidRPr="00877C6E">
        <w:rPr>
          <w:rFonts w:ascii="Times New Roman" w:hAnsi="Times New Roman" w:cs="Times New Roman"/>
          <w:b/>
          <w:color w:val="282929"/>
          <w:u w:val="single"/>
        </w:rPr>
        <w:t xml:space="preserve">Дополнительные каникулы для </w:t>
      </w:r>
      <w:proofErr w:type="gramStart"/>
      <w:r w:rsidRPr="00877C6E">
        <w:rPr>
          <w:rFonts w:ascii="Times New Roman" w:hAnsi="Times New Roman" w:cs="Times New Roman"/>
          <w:b/>
          <w:color w:val="282929"/>
          <w:u w:val="single"/>
        </w:rPr>
        <w:t>первоклассников:</w:t>
      </w:r>
      <w:r w:rsidRPr="00877C6E">
        <w:rPr>
          <w:rFonts w:ascii="Times New Roman" w:hAnsi="Times New Roman" w:cs="Times New Roman"/>
          <w:b/>
          <w:color w:val="282929"/>
        </w:rPr>
        <w:t>  с</w:t>
      </w:r>
      <w:proofErr w:type="gramEnd"/>
      <w:r w:rsidRPr="00877C6E">
        <w:rPr>
          <w:rFonts w:ascii="Times New Roman" w:hAnsi="Times New Roman" w:cs="Times New Roman"/>
          <w:b/>
          <w:color w:val="282929"/>
        </w:rPr>
        <w:t xml:space="preserve"> 19.02.2024г. по 25.02.2024 г.</w:t>
      </w:r>
    </w:p>
    <w:p w:rsidR="0072287A" w:rsidRPr="00877C6E" w:rsidRDefault="0072287A" w:rsidP="0072287A">
      <w:pPr>
        <w:rPr>
          <w:rFonts w:ascii="Times New Roman" w:hAnsi="Times New Roman" w:cs="Times New Roman"/>
          <w:b/>
          <w:color w:val="282929"/>
        </w:rPr>
      </w:pPr>
      <w:r w:rsidRPr="00877C6E">
        <w:rPr>
          <w:rFonts w:ascii="Times New Roman" w:hAnsi="Times New Roman" w:cs="Times New Roman"/>
          <w:b/>
          <w:color w:val="282929"/>
          <w:u w:val="single"/>
        </w:rPr>
        <w:t>Дополнительные дни отдыха, связанные с государственными праздниками</w:t>
      </w:r>
      <w:r w:rsidRPr="00877C6E">
        <w:rPr>
          <w:rFonts w:ascii="Times New Roman" w:hAnsi="Times New Roman" w:cs="Times New Roman"/>
          <w:b/>
          <w:color w:val="282929"/>
        </w:rPr>
        <w:t>:</w:t>
      </w:r>
    </w:p>
    <w:p w:rsidR="0072287A" w:rsidRPr="003F74F7" w:rsidRDefault="0072287A" w:rsidP="0072287A">
      <w:pPr>
        <w:rPr>
          <w:rFonts w:ascii="Times New Roman" w:hAnsi="Times New Roman" w:cs="Times New Roman"/>
          <w:sz w:val="24"/>
          <w:szCs w:val="24"/>
          <w:bdr w:val="none" w:sz="0" w:space="0" w:color="auto" w:frame="1"/>
        </w:rPr>
      </w:pPr>
      <w:r w:rsidRPr="003F74F7">
        <w:rPr>
          <w:rFonts w:ascii="Times New Roman" w:hAnsi="Times New Roman" w:cs="Times New Roman"/>
          <w:b/>
          <w:sz w:val="24"/>
          <w:szCs w:val="24"/>
          <w:bdr w:val="none" w:sz="0" w:space="0" w:color="auto" w:frame="1"/>
        </w:rPr>
        <w:t>23.02.2024</w:t>
      </w:r>
      <w:r w:rsidRPr="003F74F7">
        <w:rPr>
          <w:rFonts w:ascii="Times New Roman" w:hAnsi="Times New Roman" w:cs="Times New Roman"/>
          <w:sz w:val="24"/>
          <w:szCs w:val="24"/>
          <w:bdr w:val="none" w:sz="0" w:space="0" w:color="auto" w:frame="1"/>
        </w:rPr>
        <w:t xml:space="preserve"> – </w:t>
      </w:r>
      <w:r w:rsidRPr="003F74F7">
        <w:rPr>
          <w:rFonts w:ascii="Times New Roman" w:hAnsi="Times New Roman" w:cs="Times New Roman"/>
          <w:color w:val="282929"/>
          <w:sz w:val="24"/>
          <w:szCs w:val="24"/>
        </w:rPr>
        <w:t>День Защитника Отечества</w:t>
      </w:r>
    </w:p>
    <w:p w:rsidR="0072287A" w:rsidRPr="003F74F7" w:rsidRDefault="0072287A" w:rsidP="0072287A">
      <w:pPr>
        <w:rPr>
          <w:rFonts w:ascii="Times New Roman" w:hAnsi="Times New Roman" w:cs="Times New Roman"/>
          <w:sz w:val="24"/>
          <w:szCs w:val="24"/>
        </w:rPr>
      </w:pPr>
      <w:r w:rsidRPr="003F74F7">
        <w:rPr>
          <w:rFonts w:ascii="Times New Roman" w:hAnsi="Times New Roman" w:cs="Times New Roman"/>
          <w:b/>
          <w:sz w:val="24"/>
          <w:szCs w:val="24"/>
          <w:bdr w:val="none" w:sz="0" w:space="0" w:color="auto" w:frame="1"/>
        </w:rPr>
        <w:t>08.03.2024</w:t>
      </w:r>
      <w:r w:rsidRPr="003F74F7">
        <w:rPr>
          <w:rFonts w:ascii="Times New Roman" w:hAnsi="Times New Roman" w:cs="Times New Roman"/>
          <w:sz w:val="24"/>
          <w:szCs w:val="24"/>
          <w:bdr w:val="none" w:sz="0" w:space="0" w:color="auto" w:frame="1"/>
        </w:rPr>
        <w:t xml:space="preserve"> - Международный женский день</w:t>
      </w:r>
    </w:p>
    <w:p w:rsidR="0072287A" w:rsidRPr="003F74F7" w:rsidRDefault="0072287A" w:rsidP="0072287A">
      <w:pPr>
        <w:rPr>
          <w:rFonts w:ascii="Times New Roman" w:hAnsi="Times New Roman" w:cs="Times New Roman"/>
          <w:sz w:val="24"/>
          <w:szCs w:val="24"/>
        </w:rPr>
      </w:pPr>
      <w:r w:rsidRPr="003F74F7">
        <w:rPr>
          <w:rFonts w:ascii="Times New Roman" w:hAnsi="Times New Roman" w:cs="Times New Roman"/>
          <w:b/>
          <w:sz w:val="24"/>
          <w:szCs w:val="24"/>
          <w:bdr w:val="none" w:sz="0" w:space="0" w:color="auto" w:frame="1"/>
        </w:rPr>
        <w:t>01.05.2024</w:t>
      </w:r>
      <w:r w:rsidRPr="003F74F7">
        <w:rPr>
          <w:rFonts w:ascii="Times New Roman" w:hAnsi="Times New Roman" w:cs="Times New Roman"/>
          <w:sz w:val="24"/>
          <w:szCs w:val="24"/>
          <w:bdr w:val="none" w:sz="0" w:space="0" w:color="auto" w:frame="1"/>
        </w:rPr>
        <w:t xml:space="preserve">- Праздник Весны и Труда           </w:t>
      </w:r>
    </w:p>
    <w:p w:rsidR="0072287A" w:rsidRPr="003F74F7" w:rsidRDefault="0072287A" w:rsidP="0072287A">
      <w:pPr>
        <w:rPr>
          <w:rFonts w:ascii="Times New Roman" w:hAnsi="Times New Roman" w:cs="Times New Roman"/>
          <w:sz w:val="24"/>
          <w:szCs w:val="24"/>
          <w:bdr w:val="none" w:sz="0" w:space="0" w:color="auto" w:frame="1"/>
        </w:rPr>
      </w:pPr>
      <w:r w:rsidRPr="003F74F7">
        <w:rPr>
          <w:rFonts w:ascii="Times New Roman" w:hAnsi="Times New Roman" w:cs="Times New Roman"/>
          <w:b/>
          <w:sz w:val="24"/>
          <w:szCs w:val="24"/>
          <w:bdr w:val="none" w:sz="0" w:space="0" w:color="auto" w:frame="1"/>
        </w:rPr>
        <w:t>09.05.2024</w:t>
      </w:r>
      <w:r w:rsidRPr="003F74F7">
        <w:rPr>
          <w:rFonts w:ascii="Times New Roman" w:hAnsi="Times New Roman" w:cs="Times New Roman"/>
          <w:sz w:val="24"/>
          <w:szCs w:val="24"/>
          <w:bdr w:val="none" w:sz="0" w:space="0" w:color="auto" w:frame="1"/>
        </w:rPr>
        <w:t xml:space="preserve"> - День Победы</w:t>
      </w:r>
    </w:p>
    <w:p w:rsidR="0072287A" w:rsidRPr="003F74F7" w:rsidRDefault="0072287A" w:rsidP="0072287A">
      <w:pPr>
        <w:rPr>
          <w:rFonts w:ascii="Times New Roman" w:hAnsi="Times New Roman" w:cs="Times New Roman"/>
          <w:sz w:val="24"/>
          <w:szCs w:val="24"/>
          <w:bdr w:val="none" w:sz="0" w:space="0" w:color="auto" w:frame="1"/>
        </w:rPr>
      </w:pPr>
      <w:r w:rsidRPr="003F74F7">
        <w:rPr>
          <w:rFonts w:ascii="Times New Roman" w:hAnsi="Times New Roman" w:cs="Times New Roman"/>
          <w:b/>
          <w:sz w:val="24"/>
          <w:szCs w:val="24"/>
          <w:bdr w:val="none" w:sz="0" w:space="0" w:color="auto" w:frame="1"/>
        </w:rPr>
        <w:t>12.06.2024</w:t>
      </w:r>
      <w:r w:rsidRPr="003F74F7">
        <w:rPr>
          <w:rFonts w:ascii="Times New Roman" w:hAnsi="Times New Roman" w:cs="Times New Roman"/>
          <w:sz w:val="24"/>
          <w:szCs w:val="24"/>
          <w:bdr w:val="none" w:sz="0" w:space="0" w:color="auto" w:frame="1"/>
        </w:rPr>
        <w:t xml:space="preserve"> – День России</w:t>
      </w:r>
    </w:p>
    <w:p w:rsidR="0072287A" w:rsidRPr="003F74F7" w:rsidRDefault="0072287A" w:rsidP="0072287A">
      <w:pPr>
        <w:rPr>
          <w:rFonts w:ascii="Times New Roman" w:hAnsi="Times New Roman" w:cs="Times New Roman"/>
          <w:sz w:val="24"/>
          <w:szCs w:val="24"/>
          <w:bdr w:val="none" w:sz="0" w:space="0" w:color="auto" w:frame="1"/>
        </w:rPr>
      </w:pPr>
      <w:r w:rsidRPr="003F74F7">
        <w:rPr>
          <w:rFonts w:ascii="Times New Roman" w:hAnsi="Times New Roman" w:cs="Times New Roman"/>
          <w:sz w:val="24"/>
          <w:szCs w:val="24"/>
          <w:bdr w:val="none" w:sz="0" w:space="0" w:color="auto" w:frame="1"/>
        </w:rPr>
        <w:t>Кроме того, праздничными выходными днями в 2023-2024 учебном году являются: 29-30 апреля,</w:t>
      </w:r>
      <w:r>
        <w:rPr>
          <w:rFonts w:ascii="Times New Roman" w:hAnsi="Times New Roman" w:cs="Times New Roman"/>
          <w:sz w:val="24"/>
          <w:szCs w:val="24"/>
          <w:bdr w:val="none" w:sz="0" w:space="0" w:color="auto" w:frame="1"/>
        </w:rPr>
        <w:t xml:space="preserve"> </w:t>
      </w:r>
      <w:r w:rsidRPr="003F74F7">
        <w:rPr>
          <w:rFonts w:ascii="Times New Roman" w:hAnsi="Times New Roman" w:cs="Times New Roman"/>
          <w:sz w:val="24"/>
          <w:szCs w:val="24"/>
          <w:bdr w:val="none" w:sz="0" w:space="0" w:color="auto" w:frame="1"/>
        </w:rPr>
        <w:t>10 мая</w:t>
      </w:r>
    </w:p>
    <w:p w:rsidR="0072287A" w:rsidRPr="003F74F7" w:rsidRDefault="0072287A" w:rsidP="0072287A">
      <w:pPr>
        <w:rPr>
          <w:rFonts w:ascii="Times New Roman" w:hAnsi="Times New Roman" w:cs="Times New Roman"/>
          <w:b/>
          <w:sz w:val="24"/>
          <w:szCs w:val="24"/>
          <w:u w:val="single"/>
        </w:rPr>
      </w:pPr>
      <w:r w:rsidRPr="003F74F7">
        <w:rPr>
          <w:rFonts w:ascii="Times New Roman" w:hAnsi="Times New Roman" w:cs="Times New Roman"/>
          <w:b/>
          <w:sz w:val="24"/>
          <w:szCs w:val="24"/>
          <w:u w:val="single"/>
        </w:rPr>
        <w:t>Переносы праздничных дат:</w:t>
      </w:r>
    </w:p>
    <w:p w:rsidR="0072287A" w:rsidRPr="003F74F7" w:rsidRDefault="0072287A" w:rsidP="0072287A">
      <w:pPr>
        <w:rPr>
          <w:rFonts w:ascii="Times New Roman" w:hAnsi="Times New Roman" w:cs="Times New Roman"/>
          <w:sz w:val="24"/>
          <w:szCs w:val="24"/>
        </w:rPr>
      </w:pPr>
      <w:r w:rsidRPr="003F74F7">
        <w:rPr>
          <w:rFonts w:ascii="Times New Roman" w:hAnsi="Times New Roman" w:cs="Times New Roman"/>
          <w:sz w:val="24"/>
          <w:szCs w:val="24"/>
        </w:rPr>
        <w:t>27.04.2024- рабочий день за 29.04.2024</w:t>
      </w:r>
    </w:p>
    <w:p w:rsidR="0072287A" w:rsidRPr="003F74F7" w:rsidRDefault="0072287A" w:rsidP="0072287A">
      <w:pPr>
        <w:rPr>
          <w:rFonts w:ascii="Times New Roman" w:hAnsi="Times New Roman" w:cs="Times New Roman"/>
          <w:color w:val="282929"/>
          <w:sz w:val="24"/>
          <w:szCs w:val="24"/>
          <w:u w:val="single"/>
          <w:lang w:eastAsia="ru-RU"/>
        </w:rPr>
      </w:pPr>
      <w:r w:rsidRPr="003F74F7">
        <w:rPr>
          <w:rFonts w:ascii="Times New Roman" w:hAnsi="Times New Roman" w:cs="Times New Roman"/>
          <w:color w:val="282929"/>
          <w:sz w:val="24"/>
          <w:szCs w:val="24"/>
          <w:u w:val="single"/>
          <w:lang w:eastAsia="ru-RU"/>
        </w:rPr>
        <w:t>Летние каникулы:</w:t>
      </w:r>
    </w:p>
    <w:p w:rsidR="0072287A" w:rsidRPr="003F74F7" w:rsidRDefault="0072287A" w:rsidP="0072287A">
      <w:pPr>
        <w:rPr>
          <w:rFonts w:ascii="Times New Roman" w:hAnsi="Times New Roman" w:cs="Times New Roman"/>
          <w:color w:val="282929"/>
          <w:sz w:val="24"/>
          <w:szCs w:val="24"/>
        </w:rPr>
      </w:pPr>
      <w:r w:rsidRPr="003F74F7">
        <w:rPr>
          <w:rFonts w:ascii="Times New Roman" w:hAnsi="Times New Roman" w:cs="Times New Roman"/>
          <w:color w:val="282929"/>
          <w:sz w:val="24"/>
          <w:szCs w:val="24"/>
        </w:rPr>
        <w:t>1-8,10 классы – с 25.05.2024 года по 31.08.2024 года;</w:t>
      </w:r>
    </w:p>
    <w:p w:rsidR="0072287A" w:rsidRPr="003F74F7" w:rsidRDefault="0072287A" w:rsidP="0072287A">
      <w:pPr>
        <w:rPr>
          <w:rFonts w:ascii="Times New Roman" w:hAnsi="Times New Roman" w:cs="Times New Roman"/>
          <w:color w:val="282929"/>
          <w:sz w:val="24"/>
          <w:szCs w:val="24"/>
        </w:rPr>
      </w:pPr>
      <w:r w:rsidRPr="003F74F7">
        <w:rPr>
          <w:rFonts w:ascii="Times New Roman" w:hAnsi="Times New Roman" w:cs="Times New Roman"/>
          <w:color w:val="282929"/>
          <w:sz w:val="24"/>
          <w:szCs w:val="24"/>
        </w:rPr>
        <w:t>9, 11 классы - начало летних каникул по завершению государственной (итоговой) аттестации, окончание – 31.08.2024 года.</w:t>
      </w:r>
    </w:p>
    <w:p w:rsidR="0072287A" w:rsidRDefault="0072287A" w:rsidP="0072287A">
      <w:pPr>
        <w:rPr>
          <w:rFonts w:ascii="Times New Roman" w:hAnsi="Times New Roman" w:cs="Times New Roman"/>
          <w:b/>
          <w:color w:val="282929"/>
          <w:sz w:val="24"/>
          <w:szCs w:val="24"/>
        </w:rPr>
      </w:pPr>
    </w:p>
    <w:p w:rsidR="0072287A" w:rsidRDefault="0072287A" w:rsidP="0072287A">
      <w:pPr>
        <w:rPr>
          <w:rFonts w:ascii="Times New Roman" w:hAnsi="Times New Roman" w:cs="Times New Roman"/>
          <w:b/>
          <w:color w:val="282929"/>
          <w:sz w:val="24"/>
          <w:szCs w:val="24"/>
        </w:rPr>
      </w:pPr>
      <w:r w:rsidRPr="00FF5BC7">
        <w:rPr>
          <w:rFonts w:ascii="Times New Roman" w:hAnsi="Times New Roman" w:cs="Times New Roman"/>
          <w:b/>
          <w:color w:val="282929"/>
          <w:sz w:val="24"/>
          <w:szCs w:val="24"/>
        </w:rPr>
        <w:t>Сроки проведения промежуточной аттестации 2023-2024 учебном году</w:t>
      </w:r>
      <w:r>
        <w:rPr>
          <w:rFonts w:ascii="Times New Roman" w:hAnsi="Times New Roman" w:cs="Times New Roman"/>
          <w:b/>
          <w:color w:val="282929"/>
          <w:sz w:val="24"/>
          <w:szCs w:val="24"/>
        </w:rPr>
        <w:t>:</w:t>
      </w:r>
    </w:p>
    <w:p w:rsidR="0072287A" w:rsidRPr="00FF5BC7" w:rsidRDefault="0072287A" w:rsidP="0072287A">
      <w:pPr>
        <w:rPr>
          <w:rFonts w:ascii="Times New Roman" w:hAnsi="Times New Roman" w:cs="Times New Roman"/>
          <w:b/>
          <w:color w:val="282929"/>
          <w:sz w:val="24"/>
          <w:szCs w:val="24"/>
        </w:rPr>
      </w:pPr>
      <w:r>
        <w:rPr>
          <w:rFonts w:ascii="Times New Roman" w:hAnsi="Times New Roman" w:cs="Times New Roman"/>
          <w:b/>
          <w:color w:val="282929"/>
          <w:sz w:val="24"/>
          <w:szCs w:val="24"/>
        </w:rPr>
        <w:t xml:space="preserve">2-8, 10 классы – </w:t>
      </w:r>
      <w:r w:rsidRPr="00FF5BC7">
        <w:rPr>
          <w:rFonts w:ascii="Times New Roman" w:hAnsi="Times New Roman" w:cs="Times New Roman"/>
          <w:color w:val="282929"/>
          <w:sz w:val="24"/>
          <w:szCs w:val="24"/>
        </w:rPr>
        <w:t>с 13.05 по 20.05.2024г. без прекращения образовательной де</w:t>
      </w:r>
      <w:r>
        <w:rPr>
          <w:rFonts w:ascii="Times New Roman" w:hAnsi="Times New Roman" w:cs="Times New Roman"/>
          <w:color w:val="282929"/>
          <w:sz w:val="24"/>
          <w:szCs w:val="24"/>
        </w:rPr>
        <w:t>я</w:t>
      </w:r>
      <w:r w:rsidRPr="00FF5BC7">
        <w:rPr>
          <w:rFonts w:ascii="Times New Roman" w:hAnsi="Times New Roman" w:cs="Times New Roman"/>
          <w:color w:val="282929"/>
          <w:sz w:val="24"/>
          <w:szCs w:val="24"/>
        </w:rPr>
        <w:t>тельности</w:t>
      </w:r>
      <w:r>
        <w:rPr>
          <w:rFonts w:ascii="Times New Roman" w:hAnsi="Times New Roman" w:cs="Times New Roman"/>
          <w:color w:val="282929"/>
          <w:sz w:val="24"/>
          <w:szCs w:val="24"/>
        </w:rPr>
        <w:t xml:space="preserve"> по предметам учебного плана МБОУ БСОШ №2</w:t>
      </w:r>
    </w:p>
    <w:p w:rsidR="0072287A" w:rsidRDefault="0072287A" w:rsidP="0072287A">
      <w:pPr>
        <w:rPr>
          <w:rFonts w:ascii="Times New Roman" w:hAnsi="Times New Roman" w:cs="Times New Roman"/>
          <w:b/>
          <w:bCs/>
          <w:color w:val="282929"/>
          <w:sz w:val="28"/>
          <w:szCs w:val="28"/>
          <w:lang w:eastAsia="ru-RU"/>
        </w:rPr>
      </w:pPr>
    </w:p>
    <w:p w:rsidR="0072287A" w:rsidRPr="00A74393" w:rsidRDefault="0072287A" w:rsidP="0072287A">
      <w:pPr>
        <w:rPr>
          <w:rFonts w:ascii="Lucida Sans Unicode" w:hAnsi="Lucida Sans Unicode" w:cs="Lucida Sans Unicode"/>
          <w:color w:val="282929"/>
          <w:sz w:val="24"/>
          <w:szCs w:val="24"/>
          <w:lang w:eastAsia="ru-RU"/>
        </w:rPr>
      </w:pPr>
      <w:r w:rsidRPr="00A74393">
        <w:rPr>
          <w:rFonts w:ascii="Times New Roman" w:hAnsi="Times New Roman" w:cs="Times New Roman"/>
          <w:b/>
          <w:bCs/>
          <w:color w:val="282929"/>
          <w:sz w:val="28"/>
          <w:szCs w:val="28"/>
          <w:lang w:eastAsia="ru-RU"/>
        </w:rPr>
        <w:t>4.</w:t>
      </w:r>
      <w:r w:rsidRPr="00A74393">
        <w:rPr>
          <w:rFonts w:ascii="Times New Roman" w:hAnsi="Times New Roman" w:cs="Times New Roman"/>
          <w:color w:val="282929"/>
          <w:sz w:val="28"/>
          <w:szCs w:val="28"/>
          <w:lang w:eastAsia="ru-RU"/>
        </w:rPr>
        <w:t> </w:t>
      </w:r>
      <w:r w:rsidRPr="00A74393">
        <w:rPr>
          <w:rFonts w:ascii="Times New Roman" w:hAnsi="Times New Roman" w:cs="Times New Roman"/>
          <w:b/>
          <w:bCs/>
          <w:color w:val="282929"/>
          <w:sz w:val="28"/>
          <w:szCs w:val="28"/>
          <w:lang w:eastAsia="ru-RU"/>
        </w:rPr>
        <w:t>Режим работы для образовательного учреждения</w:t>
      </w:r>
    </w:p>
    <w:p w:rsidR="0072287A" w:rsidRPr="00BC163D" w:rsidRDefault="0072287A" w:rsidP="0072287A">
      <w:pPr>
        <w:rPr>
          <w:rFonts w:ascii="Times New Roman" w:hAnsi="Times New Roman" w:cs="Times New Roman"/>
          <w:sz w:val="24"/>
          <w:szCs w:val="24"/>
        </w:rPr>
      </w:pPr>
      <w:r w:rsidRPr="00BC163D">
        <w:rPr>
          <w:rFonts w:ascii="Times New Roman" w:hAnsi="Times New Roman" w:cs="Times New Roman"/>
          <w:sz w:val="24"/>
          <w:szCs w:val="24"/>
        </w:rPr>
        <w:t xml:space="preserve">МБОУ </w:t>
      </w:r>
      <w:proofErr w:type="gramStart"/>
      <w:r w:rsidRPr="00BC163D">
        <w:rPr>
          <w:rFonts w:ascii="Times New Roman" w:hAnsi="Times New Roman" w:cs="Times New Roman"/>
          <w:sz w:val="24"/>
          <w:szCs w:val="24"/>
        </w:rPr>
        <w:t>Багаевская  средняя</w:t>
      </w:r>
      <w:proofErr w:type="gramEnd"/>
      <w:r w:rsidRPr="00BC163D">
        <w:rPr>
          <w:rFonts w:ascii="Times New Roman" w:hAnsi="Times New Roman" w:cs="Times New Roman"/>
          <w:sz w:val="24"/>
          <w:szCs w:val="24"/>
        </w:rPr>
        <w:t xml:space="preserve"> общеобразовательная школа №2 работает в режиме:</w:t>
      </w:r>
    </w:p>
    <w:p w:rsidR="0072287A" w:rsidRPr="00BC163D" w:rsidRDefault="0072287A" w:rsidP="0072287A">
      <w:pPr>
        <w:rPr>
          <w:rFonts w:ascii="Times New Roman" w:hAnsi="Times New Roman" w:cs="Times New Roman"/>
          <w:sz w:val="24"/>
          <w:szCs w:val="24"/>
        </w:rPr>
      </w:pPr>
      <w:r w:rsidRPr="00BC163D">
        <w:rPr>
          <w:rFonts w:ascii="Times New Roman" w:hAnsi="Times New Roman" w:cs="Times New Roman"/>
          <w:sz w:val="24"/>
          <w:szCs w:val="24"/>
        </w:rPr>
        <w:t>1-</w:t>
      </w:r>
      <w:r>
        <w:rPr>
          <w:rFonts w:ascii="Times New Roman" w:hAnsi="Times New Roman" w:cs="Times New Roman"/>
          <w:sz w:val="24"/>
          <w:szCs w:val="24"/>
        </w:rPr>
        <w:t>11</w:t>
      </w:r>
      <w:r w:rsidRPr="00BC163D">
        <w:rPr>
          <w:rFonts w:ascii="Times New Roman" w:hAnsi="Times New Roman" w:cs="Times New Roman"/>
          <w:sz w:val="24"/>
          <w:szCs w:val="24"/>
        </w:rPr>
        <w:t xml:space="preserve"> классы – пятидневный режим</w:t>
      </w:r>
    </w:p>
    <w:p w:rsidR="0072287A" w:rsidRPr="00322738" w:rsidRDefault="0072287A" w:rsidP="0072287A">
      <w:pPr>
        <w:rPr>
          <w:rFonts w:ascii="Times New Roman" w:hAnsi="Times New Roman" w:cs="Times New Roman"/>
          <w:sz w:val="24"/>
          <w:szCs w:val="24"/>
        </w:rPr>
      </w:pPr>
      <w:r w:rsidRPr="00322738">
        <w:rPr>
          <w:rFonts w:ascii="Times New Roman" w:hAnsi="Times New Roman" w:cs="Times New Roman"/>
          <w:sz w:val="24"/>
          <w:szCs w:val="24"/>
        </w:rPr>
        <w:t xml:space="preserve">В </w:t>
      </w:r>
      <w:r w:rsidRPr="00322738">
        <w:rPr>
          <w:rFonts w:ascii="Times New Roman" w:hAnsi="Times New Roman" w:cs="Times New Roman"/>
          <w:sz w:val="24"/>
          <w:szCs w:val="24"/>
          <w:lang w:val="en-US"/>
        </w:rPr>
        <w:t>I</w:t>
      </w:r>
      <w:r>
        <w:rPr>
          <w:rFonts w:ascii="Times New Roman" w:hAnsi="Times New Roman" w:cs="Times New Roman"/>
          <w:sz w:val="24"/>
          <w:szCs w:val="24"/>
        </w:rPr>
        <w:t xml:space="preserve"> смену обучаются – 1- 2-е</w:t>
      </w:r>
      <w:r w:rsidRPr="00322738">
        <w:rPr>
          <w:rFonts w:ascii="Times New Roman" w:hAnsi="Times New Roman" w:cs="Times New Roman"/>
          <w:sz w:val="24"/>
          <w:szCs w:val="24"/>
        </w:rPr>
        <w:t>,</w:t>
      </w:r>
      <w:r>
        <w:rPr>
          <w:rFonts w:ascii="Times New Roman" w:hAnsi="Times New Roman" w:cs="Times New Roman"/>
          <w:sz w:val="24"/>
          <w:szCs w:val="24"/>
        </w:rPr>
        <w:t xml:space="preserve"> 4г,</w:t>
      </w:r>
      <w:r w:rsidRPr="00322738">
        <w:rPr>
          <w:rFonts w:ascii="Times New Roman" w:hAnsi="Times New Roman" w:cs="Times New Roman"/>
          <w:sz w:val="24"/>
          <w:szCs w:val="24"/>
        </w:rPr>
        <w:t xml:space="preserve"> 5</w:t>
      </w:r>
      <w:r>
        <w:rPr>
          <w:rFonts w:ascii="Times New Roman" w:hAnsi="Times New Roman" w:cs="Times New Roman"/>
          <w:sz w:val="24"/>
          <w:szCs w:val="24"/>
        </w:rPr>
        <w:t>-6-е</w:t>
      </w:r>
      <w:r w:rsidRPr="00322738">
        <w:rPr>
          <w:rFonts w:ascii="Times New Roman" w:hAnsi="Times New Roman" w:cs="Times New Roman"/>
          <w:sz w:val="24"/>
          <w:szCs w:val="24"/>
        </w:rPr>
        <w:t>,</w:t>
      </w:r>
      <w:r>
        <w:rPr>
          <w:rFonts w:ascii="Times New Roman" w:hAnsi="Times New Roman" w:cs="Times New Roman"/>
          <w:sz w:val="24"/>
          <w:szCs w:val="24"/>
        </w:rPr>
        <w:t xml:space="preserve"> 9</w:t>
      </w:r>
      <w:r w:rsidRPr="00322738">
        <w:rPr>
          <w:rFonts w:ascii="Times New Roman" w:hAnsi="Times New Roman" w:cs="Times New Roman"/>
          <w:sz w:val="24"/>
          <w:szCs w:val="24"/>
        </w:rPr>
        <w:t>-11</w:t>
      </w:r>
      <w:r>
        <w:rPr>
          <w:rFonts w:ascii="Times New Roman" w:hAnsi="Times New Roman" w:cs="Times New Roman"/>
          <w:sz w:val="24"/>
          <w:szCs w:val="24"/>
        </w:rPr>
        <w:t>-е</w:t>
      </w:r>
      <w:r w:rsidRPr="00322738">
        <w:rPr>
          <w:rFonts w:ascii="Times New Roman" w:hAnsi="Times New Roman" w:cs="Times New Roman"/>
          <w:sz w:val="24"/>
          <w:szCs w:val="24"/>
        </w:rPr>
        <w:t xml:space="preserve"> классы;</w:t>
      </w:r>
    </w:p>
    <w:p w:rsidR="0072287A" w:rsidRPr="00322738" w:rsidRDefault="0072287A" w:rsidP="0072287A">
      <w:pPr>
        <w:rPr>
          <w:rFonts w:ascii="Times New Roman" w:hAnsi="Times New Roman" w:cs="Times New Roman"/>
          <w:sz w:val="24"/>
          <w:szCs w:val="24"/>
        </w:rPr>
      </w:pPr>
      <w:r w:rsidRPr="00322738">
        <w:rPr>
          <w:rFonts w:ascii="Times New Roman" w:hAnsi="Times New Roman" w:cs="Times New Roman"/>
          <w:sz w:val="24"/>
          <w:szCs w:val="24"/>
        </w:rPr>
        <w:t xml:space="preserve">Во </w:t>
      </w:r>
      <w:proofErr w:type="gramStart"/>
      <w:r w:rsidRPr="00322738">
        <w:rPr>
          <w:rFonts w:ascii="Times New Roman" w:hAnsi="Times New Roman" w:cs="Times New Roman"/>
          <w:sz w:val="24"/>
          <w:szCs w:val="24"/>
          <w:lang w:val="en-US"/>
        </w:rPr>
        <w:t>II</w:t>
      </w:r>
      <w:r w:rsidRPr="00322738">
        <w:rPr>
          <w:rFonts w:ascii="Times New Roman" w:hAnsi="Times New Roman" w:cs="Times New Roman"/>
          <w:sz w:val="24"/>
          <w:szCs w:val="24"/>
        </w:rPr>
        <w:t xml:space="preserve">  смену</w:t>
      </w:r>
      <w:proofErr w:type="gramEnd"/>
      <w:r w:rsidRPr="00322738">
        <w:rPr>
          <w:rFonts w:ascii="Times New Roman" w:hAnsi="Times New Roman" w:cs="Times New Roman"/>
          <w:sz w:val="24"/>
          <w:szCs w:val="24"/>
        </w:rPr>
        <w:t xml:space="preserve">  -  </w:t>
      </w:r>
      <w:r>
        <w:rPr>
          <w:rFonts w:ascii="Times New Roman" w:hAnsi="Times New Roman" w:cs="Times New Roman"/>
          <w:sz w:val="24"/>
          <w:szCs w:val="24"/>
        </w:rPr>
        <w:t>3-4-е,  7</w:t>
      </w:r>
      <w:r w:rsidRPr="00322738">
        <w:rPr>
          <w:rFonts w:ascii="Times New Roman" w:hAnsi="Times New Roman" w:cs="Times New Roman"/>
          <w:sz w:val="24"/>
          <w:szCs w:val="24"/>
        </w:rPr>
        <w:t>-</w:t>
      </w:r>
      <w:r>
        <w:rPr>
          <w:rFonts w:ascii="Times New Roman" w:hAnsi="Times New Roman" w:cs="Times New Roman"/>
          <w:sz w:val="24"/>
          <w:szCs w:val="24"/>
        </w:rPr>
        <w:t>8</w:t>
      </w:r>
      <w:r w:rsidRPr="00322738">
        <w:rPr>
          <w:rFonts w:ascii="Times New Roman" w:hAnsi="Times New Roman" w:cs="Times New Roman"/>
          <w:sz w:val="24"/>
          <w:szCs w:val="24"/>
        </w:rPr>
        <w:t xml:space="preserve">е  классы. </w:t>
      </w:r>
    </w:p>
    <w:p w:rsidR="0072287A" w:rsidRPr="00322738" w:rsidRDefault="0072287A" w:rsidP="0072287A">
      <w:pPr>
        <w:rPr>
          <w:rFonts w:ascii="Times New Roman" w:hAnsi="Times New Roman" w:cs="Times New Roman"/>
          <w:sz w:val="24"/>
          <w:szCs w:val="24"/>
        </w:rPr>
      </w:pPr>
      <w:r w:rsidRPr="00322738">
        <w:rPr>
          <w:rFonts w:ascii="Times New Roman" w:hAnsi="Times New Roman" w:cs="Times New Roman"/>
          <w:sz w:val="24"/>
          <w:szCs w:val="24"/>
        </w:rPr>
        <w:t>Продолжительность уроков в начальной и средней школе – 40 минут, в 1-х классах-  35 минут (</w:t>
      </w:r>
      <w:r w:rsidRPr="00322738">
        <w:rPr>
          <w:rFonts w:ascii="Times New Roman" w:hAnsi="Times New Roman" w:cs="Times New Roman"/>
          <w:sz w:val="24"/>
          <w:szCs w:val="24"/>
          <w:lang w:val="en-US"/>
        </w:rPr>
        <w:t>I</w:t>
      </w:r>
      <w:r w:rsidRPr="00322738">
        <w:rPr>
          <w:rFonts w:ascii="Times New Roman" w:hAnsi="Times New Roman" w:cs="Times New Roman"/>
          <w:sz w:val="24"/>
          <w:szCs w:val="24"/>
        </w:rPr>
        <w:t xml:space="preserve"> полугодие). </w:t>
      </w:r>
    </w:p>
    <w:p w:rsidR="0072287A" w:rsidRPr="00322738" w:rsidRDefault="0072287A" w:rsidP="0072287A">
      <w:pPr>
        <w:rPr>
          <w:rFonts w:ascii="Times New Roman" w:hAnsi="Times New Roman" w:cs="Times New Roman"/>
          <w:sz w:val="24"/>
          <w:szCs w:val="24"/>
        </w:rPr>
      </w:pPr>
      <w:r w:rsidRPr="00322738">
        <w:rPr>
          <w:rFonts w:ascii="Times New Roman" w:hAnsi="Times New Roman" w:cs="Times New Roman"/>
          <w:sz w:val="24"/>
          <w:szCs w:val="24"/>
        </w:rPr>
        <w:t>Начало занятий: 1 смена – 8:00, 2 смена – 13:30.</w:t>
      </w:r>
    </w:p>
    <w:p w:rsidR="0072287A" w:rsidRPr="00322738" w:rsidRDefault="0072287A" w:rsidP="0072287A">
      <w:pPr>
        <w:rPr>
          <w:rFonts w:ascii="Times New Roman" w:hAnsi="Times New Roman" w:cs="Times New Roman"/>
          <w:sz w:val="24"/>
          <w:szCs w:val="24"/>
        </w:rPr>
      </w:pPr>
      <w:r w:rsidRPr="00322738">
        <w:rPr>
          <w:rFonts w:ascii="Times New Roman" w:hAnsi="Times New Roman" w:cs="Times New Roman"/>
          <w:sz w:val="24"/>
          <w:szCs w:val="24"/>
        </w:rPr>
        <w:t>Окончание занятий: 1 смена – 13:10, 2 смена – 18:30</w:t>
      </w:r>
    </w:p>
    <w:p w:rsidR="0072287A" w:rsidRDefault="0072287A" w:rsidP="0072287A">
      <w:pPr>
        <w:rPr>
          <w:rFonts w:ascii="Times New Roman" w:hAnsi="Times New Roman" w:cs="Times New Roman"/>
          <w:b/>
          <w:bCs/>
          <w:sz w:val="28"/>
          <w:szCs w:val="28"/>
        </w:rPr>
      </w:pPr>
    </w:p>
    <w:p w:rsidR="0072287A" w:rsidRPr="00973A2B" w:rsidRDefault="0072287A" w:rsidP="0072287A">
      <w:pPr>
        <w:rPr>
          <w:rFonts w:ascii="Times New Roman" w:hAnsi="Times New Roman" w:cs="Times New Roman"/>
          <w:b/>
          <w:bCs/>
          <w:sz w:val="28"/>
          <w:szCs w:val="28"/>
        </w:rPr>
      </w:pPr>
      <w:r w:rsidRPr="00973A2B">
        <w:rPr>
          <w:rFonts w:ascii="Times New Roman" w:hAnsi="Times New Roman" w:cs="Times New Roman"/>
          <w:b/>
          <w:bCs/>
          <w:sz w:val="28"/>
          <w:szCs w:val="28"/>
        </w:rPr>
        <w:t>5. Расписание звонков на 20</w:t>
      </w:r>
      <w:r>
        <w:rPr>
          <w:rFonts w:ascii="Times New Roman" w:hAnsi="Times New Roman" w:cs="Times New Roman"/>
          <w:b/>
          <w:bCs/>
          <w:sz w:val="28"/>
          <w:szCs w:val="28"/>
        </w:rPr>
        <w:t>23</w:t>
      </w:r>
      <w:r w:rsidRPr="00973A2B">
        <w:rPr>
          <w:rFonts w:ascii="Times New Roman" w:hAnsi="Times New Roman" w:cs="Times New Roman"/>
          <w:b/>
          <w:bCs/>
          <w:sz w:val="28"/>
          <w:szCs w:val="28"/>
        </w:rPr>
        <w:t>-20</w:t>
      </w:r>
      <w:r>
        <w:rPr>
          <w:rFonts w:ascii="Times New Roman" w:hAnsi="Times New Roman" w:cs="Times New Roman"/>
          <w:b/>
          <w:bCs/>
          <w:sz w:val="28"/>
          <w:szCs w:val="28"/>
        </w:rPr>
        <w:t>24</w:t>
      </w:r>
      <w:r w:rsidRPr="00973A2B">
        <w:rPr>
          <w:rFonts w:ascii="Times New Roman" w:hAnsi="Times New Roman" w:cs="Times New Roman"/>
          <w:b/>
          <w:bCs/>
          <w:sz w:val="28"/>
          <w:szCs w:val="28"/>
        </w:rPr>
        <w:t xml:space="preserve"> уч. год (по ФГОС)</w:t>
      </w:r>
    </w:p>
    <w:p w:rsidR="0072287A" w:rsidRPr="00DD57D3" w:rsidRDefault="0072287A" w:rsidP="0072287A">
      <w:pPr>
        <w:rPr>
          <w:rFonts w:ascii="Times New Roman" w:hAnsi="Times New Roman" w:cs="Times New Roman"/>
          <w:b/>
          <w:bCs/>
          <w:sz w:val="24"/>
          <w:szCs w:val="24"/>
        </w:rPr>
      </w:pPr>
      <w:r w:rsidRPr="00DD57D3">
        <w:rPr>
          <w:rFonts w:ascii="Times New Roman" w:hAnsi="Times New Roman" w:cs="Times New Roman"/>
          <w:b/>
          <w:bCs/>
          <w:sz w:val="24"/>
          <w:szCs w:val="24"/>
        </w:rPr>
        <w:t>Начало занятий в 8.00 часов</w:t>
      </w:r>
    </w:p>
    <w:tbl>
      <w:tblPr>
        <w:tblW w:w="0" w:type="auto"/>
        <w:tblCellSpacing w:w="20" w:type="dxa"/>
        <w:tblInd w:w="-10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1368"/>
        <w:gridCol w:w="1847"/>
        <w:gridCol w:w="1600"/>
        <w:gridCol w:w="1598"/>
        <w:gridCol w:w="1795"/>
        <w:gridCol w:w="1418"/>
      </w:tblGrid>
      <w:tr w:rsidR="0072287A" w:rsidRPr="00A134EF" w:rsidTr="0072287A">
        <w:trPr>
          <w:tblCellSpacing w:w="20" w:type="dxa"/>
        </w:trPr>
        <w:tc>
          <w:tcPr>
            <w:tcW w:w="4755" w:type="dxa"/>
            <w:gridSpan w:val="3"/>
          </w:tcPr>
          <w:p w:rsidR="0072287A" w:rsidRPr="00A134EF" w:rsidRDefault="0072287A" w:rsidP="0072287A">
            <w:pPr>
              <w:rPr>
                <w:rFonts w:ascii="Times New Roman" w:hAnsi="Times New Roman" w:cs="Times New Roman"/>
                <w:sz w:val="24"/>
                <w:szCs w:val="24"/>
              </w:rPr>
            </w:pPr>
            <w:r w:rsidRPr="00A134EF">
              <w:rPr>
                <w:rFonts w:ascii="Times New Roman" w:hAnsi="Times New Roman" w:cs="Times New Roman"/>
                <w:sz w:val="24"/>
                <w:szCs w:val="24"/>
                <w:lang w:val="en-US"/>
              </w:rPr>
              <w:t>I</w:t>
            </w:r>
            <w:r w:rsidRPr="00A134EF">
              <w:rPr>
                <w:rFonts w:ascii="Times New Roman" w:hAnsi="Times New Roman" w:cs="Times New Roman"/>
                <w:sz w:val="24"/>
                <w:szCs w:val="24"/>
              </w:rPr>
              <w:t xml:space="preserve"> смена (1 класс) </w:t>
            </w:r>
            <w:r w:rsidRPr="00A134EF">
              <w:rPr>
                <w:rFonts w:ascii="Times New Roman" w:hAnsi="Times New Roman" w:cs="Times New Roman"/>
                <w:sz w:val="24"/>
                <w:szCs w:val="24"/>
                <w:lang w:val="en-US"/>
              </w:rPr>
              <w:t>I</w:t>
            </w:r>
            <w:r w:rsidRPr="00A134EF">
              <w:rPr>
                <w:rFonts w:ascii="Times New Roman" w:hAnsi="Times New Roman" w:cs="Times New Roman"/>
                <w:sz w:val="24"/>
                <w:szCs w:val="24"/>
              </w:rPr>
              <w:t xml:space="preserve"> полугодие</w:t>
            </w:r>
          </w:p>
        </w:tc>
        <w:tc>
          <w:tcPr>
            <w:tcW w:w="4751" w:type="dxa"/>
            <w:gridSpan w:val="3"/>
          </w:tcPr>
          <w:p w:rsidR="0072287A" w:rsidRPr="00A134EF" w:rsidRDefault="0072287A" w:rsidP="0072287A">
            <w:pPr>
              <w:rPr>
                <w:rFonts w:ascii="Times New Roman" w:hAnsi="Times New Roman" w:cs="Times New Roman"/>
                <w:sz w:val="24"/>
                <w:szCs w:val="24"/>
              </w:rPr>
            </w:pPr>
            <w:r w:rsidRPr="00A134EF">
              <w:rPr>
                <w:rFonts w:ascii="Times New Roman" w:hAnsi="Times New Roman" w:cs="Times New Roman"/>
                <w:sz w:val="24"/>
                <w:szCs w:val="24"/>
                <w:lang w:val="en-US"/>
              </w:rPr>
              <w:t>II</w:t>
            </w:r>
            <w:r w:rsidRPr="00A134EF">
              <w:rPr>
                <w:rFonts w:ascii="Times New Roman" w:hAnsi="Times New Roman" w:cs="Times New Roman"/>
                <w:sz w:val="24"/>
                <w:szCs w:val="24"/>
              </w:rPr>
              <w:t xml:space="preserve"> смена (1 класс) </w:t>
            </w:r>
            <w:r w:rsidRPr="00A134EF">
              <w:rPr>
                <w:rFonts w:ascii="Times New Roman" w:hAnsi="Times New Roman" w:cs="Times New Roman"/>
                <w:sz w:val="24"/>
                <w:szCs w:val="24"/>
                <w:lang w:val="en-US"/>
              </w:rPr>
              <w:t>II</w:t>
            </w:r>
            <w:r w:rsidRPr="00A134EF">
              <w:rPr>
                <w:rFonts w:ascii="Times New Roman" w:hAnsi="Times New Roman" w:cs="Times New Roman"/>
                <w:sz w:val="24"/>
                <w:szCs w:val="24"/>
              </w:rPr>
              <w:t xml:space="preserve"> полугодие</w:t>
            </w:r>
          </w:p>
        </w:tc>
      </w:tr>
      <w:tr w:rsidR="0072287A" w:rsidRPr="00A134EF" w:rsidTr="0072287A">
        <w:trPr>
          <w:tblCellSpacing w:w="20" w:type="dxa"/>
        </w:trPr>
        <w:tc>
          <w:tcPr>
            <w:tcW w:w="130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 урок</w:t>
            </w:r>
          </w:p>
        </w:tc>
        <w:tc>
          <w:tcPr>
            <w:tcW w:w="1807"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8.00 – 8.35</w:t>
            </w:r>
          </w:p>
        </w:tc>
        <w:tc>
          <w:tcPr>
            <w:tcW w:w="1560"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c>
          <w:tcPr>
            <w:tcW w:w="155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 урок</w:t>
            </w:r>
          </w:p>
        </w:tc>
        <w:tc>
          <w:tcPr>
            <w:tcW w:w="1755"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lang w:val="en-US"/>
              </w:rPr>
              <w:t>8</w:t>
            </w:r>
            <w:r w:rsidRPr="00A134EF">
              <w:rPr>
                <w:rFonts w:ascii="Times New Roman" w:hAnsi="Times New Roman" w:cs="Times New Roman"/>
                <w:sz w:val="24"/>
                <w:szCs w:val="24"/>
              </w:rPr>
              <w:t>.</w:t>
            </w:r>
            <w:r w:rsidRPr="00A134EF">
              <w:rPr>
                <w:rFonts w:ascii="Times New Roman" w:hAnsi="Times New Roman" w:cs="Times New Roman"/>
                <w:sz w:val="24"/>
                <w:szCs w:val="24"/>
                <w:lang w:val="en-US"/>
              </w:rPr>
              <w:t>00 – 8</w:t>
            </w:r>
            <w:r w:rsidRPr="00A134EF">
              <w:rPr>
                <w:rFonts w:ascii="Times New Roman" w:hAnsi="Times New Roman" w:cs="Times New Roman"/>
                <w:sz w:val="24"/>
                <w:szCs w:val="24"/>
              </w:rPr>
              <w:t>.4</w:t>
            </w:r>
            <w:r>
              <w:rPr>
                <w:rFonts w:ascii="Times New Roman" w:hAnsi="Times New Roman" w:cs="Times New Roman"/>
                <w:sz w:val="24"/>
                <w:szCs w:val="24"/>
              </w:rPr>
              <w:t>0</w:t>
            </w:r>
          </w:p>
        </w:tc>
        <w:tc>
          <w:tcPr>
            <w:tcW w:w="135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r>
      <w:tr w:rsidR="0072287A" w:rsidRPr="00A134EF" w:rsidTr="0072287A">
        <w:trPr>
          <w:tblCellSpacing w:w="20" w:type="dxa"/>
        </w:trPr>
        <w:tc>
          <w:tcPr>
            <w:tcW w:w="130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2 урок</w:t>
            </w:r>
          </w:p>
        </w:tc>
        <w:tc>
          <w:tcPr>
            <w:tcW w:w="1807"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8.45 – 9.20</w:t>
            </w:r>
          </w:p>
        </w:tc>
        <w:tc>
          <w:tcPr>
            <w:tcW w:w="1560"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20 минут</w:t>
            </w:r>
          </w:p>
        </w:tc>
        <w:tc>
          <w:tcPr>
            <w:tcW w:w="155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2 урок</w:t>
            </w:r>
          </w:p>
        </w:tc>
        <w:tc>
          <w:tcPr>
            <w:tcW w:w="1755"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8.5</w:t>
            </w:r>
            <w:r>
              <w:rPr>
                <w:rFonts w:ascii="Times New Roman" w:hAnsi="Times New Roman" w:cs="Times New Roman"/>
                <w:sz w:val="24"/>
                <w:szCs w:val="24"/>
              </w:rPr>
              <w:t>0</w:t>
            </w:r>
            <w:r w:rsidRPr="00A134EF">
              <w:rPr>
                <w:rFonts w:ascii="Times New Roman" w:hAnsi="Times New Roman" w:cs="Times New Roman"/>
                <w:sz w:val="24"/>
                <w:szCs w:val="24"/>
              </w:rPr>
              <w:t xml:space="preserve"> – 9.</w:t>
            </w:r>
            <w:r>
              <w:rPr>
                <w:rFonts w:ascii="Times New Roman" w:hAnsi="Times New Roman" w:cs="Times New Roman"/>
                <w:sz w:val="24"/>
                <w:szCs w:val="24"/>
              </w:rPr>
              <w:t>3</w:t>
            </w:r>
            <w:r w:rsidRPr="00A134EF">
              <w:rPr>
                <w:rFonts w:ascii="Times New Roman" w:hAnsi="Times New Roman" w:cs="Times New Roman"/>
                <w:sz w:val="24"/>
                <w:szCs w:val="24"/>
              </w:rPr>
              <w:t>0</w:t>
            </w:r>
          </w:p>
        </w:tc>
        <w:tc>
          <w:tcPr>
            <w:tcW w:w="135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20 минут</w:t>
            </w:r>
          </w:p>
        </w:tc>
      </w:tr>
      <w:tr w:rsidR="0072287A" w:rsidRPr="00A134EF" w:rsidTr="0072287A">
        <w:trPr>
          <w:tblCellSpacing w:w="20" w:type="dxa"/>
        </w:trPr>
        <w:tc>
          <w:tcPr>
            <w:tcW w:w="130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3 урок</w:t>
            </w:r>
          </w:p>
        </w:tc>
        <w:tc>
          <w:tcPr>
            <w:tcW w:w="1807"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 xml:space="preserve">9.40 – 10.15 </w:t>
            </w:r>
          </w:p>
        </w:tc>
        <w:tc>
          <w:tcPr>
            <w:tcW w:w="1560"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20 минут</w:t>
            </w:r>
          </w:p>
        </w:tc>
        <w:tc>
          <w:tcPr>
            <w:tcW w:w="155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3 урок</w:t>
            </w:r>
          </w:p>
        </w:tc>
        <w:tc>
          <w:tcPr>
            <w:tcW w:w="1755" w:type="dxa"/>
          </w:tcPr>
          <w:p w:rsidR="0072287A" w:rsidRPr="00A134EF" w:rsidRDefault="0072287A" w:rsidP="0072287A">
            <w:pPr>
              <w:ind w:firstLine="0"/>
              <w:rPr>
                <w:rFonts w:ascii="Times New Roman" w:hAnsi="Times New Roman" w:cs="Times New Roman"/>
                <w:sz w:val="24"/>
                <w:szCs w:val="24"/>
              </w:rPr>
            </w:pPr>
            <w:r>
              <w:rPr>
                <w:rFonts w:ascii="Times New Roman" w:hAnsi="Times New Roman" w:cs="Times New Roman"/>
                <w:sz w:val="24"/>
                <w:szCs w:val="24"/>
              </w:rPr>
              <w:t>09</w:t>
            </w:r>
            <w:r w:rsidRPr="00A134EF">
              <w:rPr>
                <w:rFonts w:ascii="Times New Roman" w:hAnsi="Times New Roman" w:cs="Times New Roman"/>
                <w:sz w:val="24"/>
                <w:szCs w:val="24"/>
              </w:rPr>
              <w:t>.</w:t>
            </w:r>
            <w:r>
              <w:rPr>
                <w:rFonts w:ascii="Times New Roman" w:hAnsi="Times New Roman" w:cs="Times New Roman"/>
                <w:sz w:val="24"/>
                <w:szCs w:val="24"/>
              </w:rPr>
              <w:t>5</w:t>
            </w:r>
            <w:r w:rsidRPr="00A134EF">
              <w:rPr>
                <w:rFonts w:ascii="Times New Roman" w:hAnsi="Times New Roman" w:cs="Times New Roman"/>
                <w:sz w:val="24"/>
                <w:szCs w:val="24"/>
              </w:rPr>
              <w:t>0 – 10.</w:t>
            </w:r>
            <w:r>
              <w:rPr>
                <w:rFonts w:ascii="Times New Roman" w:hAnsi="Times New Roman" w:cs="Times New Roman"/>
                <w:sz w:val="24"/>
                <w:szCs w:val="24"/>
              </w:rPr>
              <w:t>30</w:t>
            </w:r>
          </w:p>
        </w:tc>
        <w:tc>
          <w:tcPr>
            <w:tcW w:w="135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20 минут</w:t>
            </w:r>
          </w:p>
        </w:tc>
      </w:tr>
      <w:tr w:rsidR="0072287A" w:rsidRPr="00A134EF" w:rsidTr="0072287A">
        <w:trPr>
          <w:tblCellSpacing w:w="20" w:type="dxa"/>
        </w:trPr>
        <w:tc>
          <w:tcPr>
            <w:tcW w:w="130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4 урок</w:t>
            </w:r>
          </w:p>
        </w:tc>
        <w:tc>
          <w:tcPr>
            <w:tcW w:w="1807"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10.35 – 11.10</w:t>
            </w:r>
          </w:p>
        </w:tc>
        <w:tc>
          <w:tcPr>
            <w:tcW w:w="1560"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c>
          <w:tcPr>
            <w:tcW w:w="155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4 урок</w:t>
            </w:r>
          </w:p>
        </w:tc>
        <w:tc>
          <w:tcPr>
            <w:tcW w:w="1755"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w:t>
            </w:r>
            <w:r>
              <w:rPr>
                <w:rFonts w:ascii="Times New Roman" w:hAnsi="Times New Roman" w:cs="Times New Roman"/>
                <w:sz w:val="24"/>
                <w:szCs w:val="24"/>
              </w:rPr>
              <w:t>0</w:t>
            </w:r>
            <w:r w:rsidRPr="00A134EF">
              <w:rPr>
                <w:rFonts w:ascii="Times New Roman" w:hAnsi="Times New Roman" w:cs="Times New Roman"/>
                <w:sz w:val="24"/>
                <w:szCs w:val="24"/>
              </w:rPr>
              <w:t>.</w:t>
            </w:r>
            <w:r>
              <w:rPr>
                <w:rFonts w:ascii="Times New Roman" w:hAnsi="Times New Roman" w:cs="Times New Roman"/>
                <w:sz w:val="24"/>
                <w:szCs w:val="24"/>
              </w:rPr>
              <w:t>50</w:t>
            </w:r>
            <w:r w:rsidRPr="00A134EF">
              <w:rPr>
                <w:rFonts w:ascii="Times New Roman" w:hAnsi="Times New Roman" w:cs="Times New Roman"/>
                <w:sz w:val="24"/>
                <w:szCs w:val="24"/>
              </w:rPr>
              <w:t xml:space="preserve"> – 11.</w:t>
            </w:r>
            <w:r>
              <w:rPr>
                <w:rFonts w:ascii="Times New Roman" w:hAnsi="Times New Roman" w:cs="Times New Roman"/>
                <w:sz w:val="24"/>
                <w:szCs w:val="24"/>
              </w:rPr>
              <w:t>3</w:t>
            </w:r>
            <w:r w:rsidRPr="00A134EF">
              <w:rPr>
                <w:rFonts w:ascii="Times New Roman" w:hAnsi="Times New Roman" w:cs="Times New Roman"/>
                <w:sz w:val="24"/>
                <w:szCs w:val="24"/>
              </w:rPr>
              <w:t>0</w:t>
            </w:r>
          </w:p>
        </w:tc>
        <w:tc>
          <w:tcPr>
            <w:tcW w:w="135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r>
    </w:tbl>
    <w:p w:rsidR="0072287A" w:rsidRDefault="0072287A" w:rsidP="0072287A">
      <w:pPr>
        <w:rPr>
          <w:rFonts w:ascii="Times New Roman" w:hAnsi="Times New Roman" w:cs="Times New Roman"/>
          <w:b/>
          <w:bCs/>
          <w:sz w:val="24"/>
          <w:szCs w:val="24"/>
        </w:rPr>
      </w:pPr>
    </w:p>
    <w:p w:rsidR="0072287A" w:rsidRDefault="0072287A" w:rsidP="0072287A">
      <w:pPr>
        <w:rPr>
          <w:rFonts w:ascii="Times New Roman" w:hAnsi="Times New Roman" w:cs="Times New Roman"/>
          <w:b/>
          <w:bCs/>
          <w:sz w:val="28"/>
          <w:szCs w:val="28"/>
        </w:rPr>
      </w:pPr>
    </w:p>
    <w:p w:rsidR="0072287A" w:rsidRDefault="0072287A" w:rsidP="0072287A">
      <w:pPr>
        <w:rPr>
          <w:rFonts w:ascii="Times New Roman" w:hAnsi="Times New Roman" w:cs="Times New Roman"/>
          <w:b/>
          <w:bCs/>
          <w:sz w:val="28"/>
          <w:szCs w:val="28"/>
        </w:rPr>
      </w:pPr>
    </w:p>
    <w:p w:rsidR="0072287A" w:rsidRDefault="0072287A" w:rsidP="0072287A">
      <w:pPr>
        <w:rPr>
          <w:rFonts w:ascii="Times New Roman" w:hAnsi="Times New Roman" w:cs="Times New Roman"/>
          <w:b/>
          <w:bCs/>
          <w:sz w:val="28"/>
          <w:szCs w:val="28"/>
        </w:rPr>
      </w:pPr>
    </w:p>
    <w:p w:rsidR="0072287A" w:rsidRDefault="0072287A" w:rsidP="0072287A">
      <w:pPr>
        <w:rPr>
          <w:rFonts w:ascii="Times New Roman" w:hAnsi="Times New Roman" w:cs="Times New Roman"/>
          <w:b/>
          <w:bCs/>
          <w:sz w:val="28"/>
          <w:szCs w:val="28"/>
        </w:rPr>
      </w:pPr>
    </w:p>
    <w:p w:rsidR="0072287A" w:rsidRDefault="0072287A" w:rsidP="0072287A">
      <w:pPr>
        <w:rPr>
          <w:rFonts w:ascii="Times New Roman" w:hAnsi="Times New Roman" w:cs="Times New Roman"/>
          <w:b/>
          <w:bCs/>
          <w:sz w:val="28"/>
          <w:szCs w:val="28"/>
        </w:rPr>
      </w:pPr>
      <w:r w:rsidRPr="00DD57D3">
        <w:rPr>
          <w:rFonts w:ascii="Times New Roman" w:hAnsi="Times New Roman" w:cs="Times New Roman"/>
          <w:b/>
          <w:bCs/>
          <w:sz w:val="28"/>
          <w:szCs w:val="28"/>
        </w:rPr>
        <w:t>Расписание звонков на 20</w:t>
      </w:r>
      <w:r>
        <w:rPr>
          <w:rFonts w:ascii="Times New Roman" w:hAnsi="Times New Roman" w:cs="Times New Roman"/>
          <w:b/>
          <w:bCs/>
          <w:sz w:val="28"/>
          <w:szCs w:val="28"/>
        </w:rPr>
        <w:t>23</w:t>
      </w:r>
      <w:r w:rsidRPr="00DD57D3">
        <w:rPr>
          <w:rFonts w:ascii="Times New Roman" w:hAnsi="Times New Roman" w:cs="Times New Roman"/>
          <w:b/>
          <w:bCs/>
          <w:sz w:val="28"/>
          <w:szCs w:val="28"/>
        </w:rPr>
        <w:t>-20</w:t>
      </w:r>
      <w:r>
        <w:rPr>
          <w:rFonts w:ascii="Times New Roman" w:hAnsi="Times New Roman" w:cs="Times New Roman"/>
          <w:b/>
          <w:bCs/>
          <w:sz w:val="28"/>
          <w:szCs w:val="28"/>
        </w:rPr>
        <w:t>24</w:t>
      </w:r>
      <w:r w:rsidRPr="00DD57D3">
        <w:rPr>
          <w:rFonts w:ascii="Times New Roman" w:hAnsi="Times New Roman" w:cs="Times New Roman"/>
          <w:b/>
          <w:bCs/>
          <w:sz w:val="28"/>
          <w:szCs w:val="28"/>
        </w:rPr>
        <w:t xml:space="preserve"> уч. </w:t>
      </w:r>
      <w:proofErr w:type="gramStart"/>
      <w:r w:rsidRPr="00DD57D3">
        <w:rPr>
          <w:rFonts w:ascii="Times New Roman" w:hAnsi="Times New Roman" w:cs="Times New Roman"/>
          <w:b/>
          <w:bCs/>
          <w:sz w:val="28"/>
          <w:szCs w:val="28"/>
        </w:rPr>
        <w:t>год  для</w:t>
      </w:r>
      <w:proofErr w:type="gramEnd"/>
      <w:r w:rsidRPr="00DD57D3">
        <w:rPr>
          <w:rFonts w:ascii="Times New Roman" w:hAnsi="Times New Roman" w:cs="Times New Roman"/>
          <w:b/>
          <w:bCs/>
          <w:sz w:val="28"/>
          <w:szCs w:val="28"/>
        </w:rPr>
        <w:t xml:space="preserve"> средней  и старшей школы</w:t>
      </w:r>
    </w:p>
    <w:p w:rsidR="0072287A" w:rsidRPr="00DD57D3" w:rsidRDefault="0072287A" w:rsidP="0072287A">
      <w:pPr>
        <w:rPr>
          <w:rFonts w:ascii="Times New Roman" w:hAnsi="Times New Roman" w:cs="Times New Roman"/>
          <w:b/>
          <w:bCs/>
          <w:sz w:val="28"/>
          <w:szCs w:val="28"/>
        </w:rPr>
      </w:pPr>
    </w:p>
    <w:tbl>
      <w:tblPr>
        <w:tblW w:w="0" w:type="auto"/>
        <w:tblCellSpacing w:w="20" w:type="dxa"/>
        <w:tblInd w:w="-10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1368"/>
        <w:gridCol w:w="1844"/>
        <w:gridCol w:w="1599"/>
        <w:gridCol w:w="1033"/>
        <w:gridCol w:w="1824"/>
        <w:gridCol w:w="1620"/>
      </w:tblGrid>
      <w:tr w:rsidR="0072287A" w:rsidRPr="00A134EF" w:rsidTr="0072287A">
        <w:trPr>
          <w:tblCellSpacing w:w="20" w:type="dxa"/>
        </w:trPr>
        <w:tc>
          <w:tcPr>
            <w:tcW w:w="4751" w:type="dxa"/>
            <w:gridSpan w:val="3"/>
          </w:tcPr>
          <w:p w:rsidR="0072287A" w:rsidRPr="00A134EF" w:rsidRDefault="0072287A" w:rsidP="0072287A">
            <w:pPr>
              <w:jc w:val="center"/>
              <w:rPr>
                <w:rFonts w:ascii="Times New Roman" w:hAnsi="Times New Roman" w:cs="Times New Roman"/>
                <w:sz w:val="24"/>
                <w:szCs w:val="24"/>
              </w:rPr>
            </w:pPr>
            <w:r w:rsidRPr="00A134EF">
              <w:rPr>
                <w:rFonts w:ascii="Times New Roman" w:hAnsi="Times New Roman" w:cs="Times New Roman"/>
                <w:sz w:val="24"/>
                <w:szCs w:val="24"/>
                <w:lang w:val="en-US"/>
              </w:rPr>
              <w:t>I</w:t>
            </w:r>
            <w:r w:rsidRPr="00A134EF">
              <w:rPr>
                <w:rFonts w:ascii="Times New Roman" w:hAnsi="Times New Roman" w:cs="Times New Roman"/>
                <w:sz w:val="24"/>
                <w:szCs w:val="24"/>
              </w:rPr>
              <w:t xml:space="preserve"> смена</w:t>
            </w:r>
          </w:p>
        </w:tc>
        <w:tc>
          <w:tcPr>
            <w:tcW w:w="4417" w:type="dxa"/>
            <w:gridSpan w:val="3"/>
          </w:tcPr>
          <w:p w:rsidR="0072287A" w:rsidRPr="00A134EF" w:rsidRDefault="0072287A" w:rsidP="0072287A">
            <w:pPr>
              <w:jc w:val="center"/>
              <w:rPr>
                <w:rFonts w:ascii="Times New Roman" w:hAnsi="Times New Roman" w:cs="Times New Roman"/>
                <w:sz w:val="24"/>
                <w:szCs w:val="24"/>
              </w:rPr>
            </w:pPr>
            <w:r w:rsidRPr="00A134EF">
              <w:rPr>
                <w:rFonts w:ascii="Times New Roman" w:hAnsi="Times New Roman" w:cs="Times New Roman"/>
                <w:sz w:val="24"/>
                <w:szCs w:val="24"/>
                <w:lang w:val="en-US"/>
              </w:rPr>
              <w:t>II</w:t>
            </w:r>
            <w:r w:rsidRPr="00A134EF">
              <w:rPr>
                <w:rFonts w:ascii="Times New Roman" w:hAnsi="Times New Roman" w:cs="Times New Roman"/>
                <w:sz w:val="24"/>
                <w:szCs w:val="24"/>
              </w:rPr>
              <w:t xml:space="preserve"> смена</w:t>
            </w:r>
          </w:p>
        </w:tc>
      </w:tr>
      <w:tr w:rsidR="0072287A" w:rsidRPr="00A134EF" w:rsidTr="0072287A">
        <w:trPr>
          <w:tblCellSpacing w:w="20" w:type="dxa"/>
        </w:trPr>
        <w:tc>
          <w:tcPr>
            <w:tcW w:w="130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 урок</w:t>
            </w:r>
          </w:p>
        </w:tc>
        <w:tc>
          <w:tcPr>
            <w:tcW w:w="180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8.00 – 8.40</w:t>
            </w:r>
          </w:p>
        </w:tc>
        <w:tc>
          <w:tcPr>
            <w:tcW w:w="1559"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c>
          <w:tcPr>
            <w:tcW w:w="993"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 урок</w:t>
            </w:r>
          </w:p>
        </w:tc>
        <w:tc>
          <w:tcPr>
            <w:tcW w:w="178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13.</w:t>
            </w:r>
            <w:r>
              <w:rPr>
                <w:rFonts w:ascii="Times New Roman" w:hAnsi="Times New Roman" w:cs="Times New Roman"/>
                <w:sz w:val="24"/>
                <w:szCs w:val="24"/>
              </w:rPr>
              <w:t>3</w:t>
            </w:r>
            <w:r w:rsidRPr="00A134EF">
              <w:rPr>
                <w:rFonts w:ascii="Times New Roman" w:hAnsi="Times New Roman" w:cs="Times New Roman"/>
                <w:sz w:val="24"/>
                <w:szCs w:val="24"/>
              </w:rPr>
              <w:t>0 – 14.</w:t>
            </w:r>
            <w:r>
              <w:rPr>
                <w:rFonts w:ascii="Times New Roman" w:hAnsi="Times New Roman" w:cs="Times New Roman"/>
                <w:sz w:val="24"/>
                <w:szCs w:val="24"/>
              </w:rPr>
              <w:t>1</w:t>
            </w:r>
            <w:r w:rsidRPr="00A134EF">
              <w:rPr>
                <w:rFonts w:ascii="Times New Roman" w:hAnsi="Times New Roman" w:cs="Times New Roman"/>
                <w:sz w:val="24"/>
                <w:szCs w:val="24"/>
              </w:rPr>
              <w:t>0</w:t>
            </w:r>
          </w:p>
        </w:tc>
        <w:tc>
          <w:tcPr>
            <w:tcW w:w="1560"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r>
      <w:tr w:rsidR="0072287A" w:rsidRPr="00A134EF" w:rsidTr="0072287A">
        <w:trPr>
          <w:tblCellSpacing w:w="20" w:type="dxa"/>
        </w:trPr>
        <w:tc>
          <w:tcPr>
            <w:tcW w:w="130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2 урок</w:t>
            </w:r>
          </w:p>
        </w:tc>
        <w:tc>
          <w:tcPr>
            <w:tcW w:w="180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8.50– 9.30</w:t>
            </w:r>
          </w:p>
        </w:tc>
        <w:tc>
          <w:tcPr>
            <w:tcW w:w="1559"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c>
          <w:tcPr>
            <w:tcW w:w="993"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2 урок</w:t>
            </w:r>
          </w:p>
        </w:tc>
        <w:tc>
          <w:tcPr>
            <w:tcW w:w="178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14.</w:t>
            </w:r>
            <w:r>
              <w:rPr>
                <w:rFonts w:ascii="Times New Roman" w:hAnsi="Times New Roman" w:cs="Times New Roman"/>
                <w:sz w:val="24"/>
                <w:szCs w:val="24"/>
              </w:rPr>
              <w:t>2</w:t>
            </w:r>
            <w:r w:rsidRPr="00A134EF">
              <w:rPr>
                <w:rFonts w:ascii="Times New Roman" w:hAnsi="Times New Roman" w:cs="Times New Roman"/>
                <w:sz w:val="24"/>
                <w:szCs w:val="24"/>
              </w:rPr>
              <w:t>0 – 1</w:t>
            </w:r>
            <w:r>
              <w:rPr>
                <w:rFonts w:ascii="Times New Roman" w:hAnsi="Times New Roman" w:cs="Times New Roman"/>
                <w:sz w:val="24"/>
                <w:szCs w:val="24"/>
              </w:rPr>
              <w:t>5</w:t>
            </w:r>
            <w:r w:rsidRPr="00A134EF">
              <w:rPr>
                <w:rFonts w:ascii="Times New Roman" w:hAnsi="Times New Roman" w:cs="Times New Roman"/>
                <w:sz w:val="24"/>
                <w:szCs w:val="24"/>
              </w:rPr>
              <w:t>.</w:t>
            </w:r>
            <w:r>
              <w:rPr>
                <w:rFonts w:ascii="Times New Roman" w:hAnsi="Times New Roman" w:cs="Times New Roman"/>
                <w:sz w:val="24"/>
                <w:szCs w:val="24"/>
              </w:rPr>
              <w:t>0</w:t>
            </w:r>
            <w:r w:rsidRPr="00A134EF">
              <w:rPr>
                <w:rFonts w:ascii="Times New Roman" w:hAnsi="Times New Roman" w:cs="Times New Roman"/>
                <w:sz w:val="24"/>
                <w:szCs w:val="24"/>
              </w:rPr>
              <w:t>0</w:t>
            </w:r>
          </w:p>
        </w:tc>
        <w:tc>
          <w:tcPr>
            <w:tcW w:w="1560" w:type="dxa"/>
          </w:tcPr>
          <w:p w:rsidR="0072287A" w:rsidRPr="00A134EF" w:rsidRDefault="0072287A" w:rsidP="0072287A">
            <w:pPr>
              <w:ind w:firstLine="0"/>
              <w:rPr>
                <w:rFonts w:ascii="Times New Roman" w:hAnsi="Times New Roman" w:cs="Times New Roman"/>
                <w:sz w:val="24"/>
                <w:szCs w:val="24"/>
              </w:rPr>
            </w:pPr>
            <w:r>
              <w:rPr>
                <w:rFonts w:ascii="Times New Roman" w:hAnsi="Times New Roman" w:cs="Times New Roman"/>
                <w:sz w:val="24"/>
                <w:szCs w:val="24"/>
              </w:rPr>
              <w:t>20</w:t>
            </w:r>
            <w:r w:rsidRPr="00A134EF">
              <w:rPr>
                <w:rFonts w:ascii="Times New Roman" w:hAnsi="Times New Roman" w:cs="Times New Roman"/>
                <w:sz w:val="24"/>
                <w:szCs w:val="24"/>
              </w:rPr>
              <w:t xml:space="preserve"> минут</w:t>
            </w:r>
          </w:p>
        </w:tc>
      </w:tr>
      <w:tr w:rsidR="0072287A" w:rsidRPr="00A134EF" w:rsidTr="0072287A">
        <w:trPr>
          <w:tblCellSpacing w:w="20" w:type="dxa"/>
        </w:trPr>
        <w:tc>
          <w:tcPr>
            <w:tcW w:w="130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3 урок</w:t>
            </w:r>
          </w:p>
        </w:tc>
        <w:tc>
          <w:tcPr>
            <w:tcW w:w="180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9.40 – 10.20</w:t>
            </w:r>
          </w:p>
        </w:tc>
        <w:tc>
          <w:tcPr>
            <w:tcW w:w="1559"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20 минут</w:t>
            </w:r>
          </w:p>
        </w:tc>
        <w:tc>
          <w:tcPr>
            <w:tcW w:w="993"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3 урок</w:t>
            </w:r>
          </w:p>
        </w:tc>
        <w:tc>
          <w:tcPr>
            <w:tcW w:w="178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15.</w:t>
            </w:r>
            <w:r>
              <w:rPr>
                <w:rFonts w:ascii="Times New Roman" w:hAnsi="Times New Roman" w:cs="Times New Roman"/>
                <w:sz w:val="24"/>
                <w:szCs w:val="24"/>
              </w:rPr>
              <w:t>2</w:t>
            </w:r>
            <w:r w:rsidRPr="00A134EF">
              <w:rPr>
                <w:rFonts w:ascii="Times New Roman" w:hAnsi="Times New Roman" w:cs="Times New Roman"/>
                <w:sz w:val="24"/>
                <w:szCs w:val="24"/>
              </w:rPr>
              <w:t>0 – 1</w:t>
            </w:r>
            <w:r>
              <w:rPr>
                <w:rFonts w:ascii="Times New Roman" w:hAnsi="Times New Roman" w:cs="Times New Roman"/>
                <w:sz w:val="24"/>
                <w:szCs w:val="24"/>
              </w:rPr>
              <w:t>6</w:t>
            </w:r>
            <w:r w:rsidRPr="00A134EF">
              <w:rPr>
                <w:rFonts w:ascii="Times New Roman" w:hAnsi="Times New Roman" w:cs="Times New Roman"/>
                <w:sz w:val="24"/>
                <w:szCs w:val="24"/>
              </w:rPr>
              <w:t>.</w:t>
            </w:r>
            <w:r>
              <w:rPr>
                <w:rFonts w:ascii="Times New Roman" w:hAnsi="Times New Roman" w:cs="Times New Roman"/>
                <w:sz w:val="24"/>
                <w:szCs w:val="24"/>
              </w:rPr>
              <w:t>0</w:t>
            </w:r>
            <w:r w:rsidRPr="00A134EF">
              <w:rPr>
                <w:rFonts w:ascii="Times New Roman" w:hAnsi="Times New Roman" w:cs="Times New Roman"/>
                <w:sz w:val="24"/>
                <w:szCs w:val="24"/>
              </w:rPr>
              <w:t>0</w:t>
            </w:r>
          </w:p>
        </w:tc>
        <w:tc>
          <w:tcPr>
            <w:tcW w:w="1560"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20 минут</w:t>
            </w:r>
          </w:p>
        </w:tc>
      </w:tr>
      <w:tr w:rsidR="0072287A" w:rsidRPr="00A134EF" w:rsidTr="0072287A">
        <w:trPr>
          <w:tblCellSpacing w:w="20" w:type="dxa"/>
        </w:trPr>
        <w:tc>
          <w:tcPr>
            <w:tcW w:w="130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4 урок</w:t>
            </w:r>
          </w:p>
        </w:tc>
        <w:tc>
          <w:tcPr>
            <w:tcW w:w="180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10.40 – 11.20</w:t>
            </w:r>
          </w:p>
        </w:tc>
        <w:tc>
          <w:tcPr>
            <w:tcW w:w="1559"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20 минут</w:t>
            </w:r>
          </w:p>
        </w:tc>
        <w:tc>
          <w:tcPr>
            <w:tcW w:w="993"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4 урок</w:t>
            </w:r>
          </w:p>
        </w:tc>
        <w:tc>
          <w:tcPr>
            <w:tcW w:w="178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16.</w:t>
            </w:r>
            <w:r>
              <w:rPr>
                <w:rFonts w:ascii="Times New Roman" w:hAnsi="Times New Roman" w:cs="Times New Roman"/>
                <w:sz w:val="24"/>
                <w:szCs w:val="24"/>
              </w:rPr>
              <w:t>2</w:t>
            </w:r>
            <w:r w:rsidRPr="00A134EF">
              <w:rPr>
                <w:rFonts w:ascii="Times New Roman" w:hAnsi="Times New Roman" w:cs="Times New Roman"/>
                <w:sz w:val="24"/>
                <w:szCs w:val="24"/>
              </w:rPr>
              <w:t>0 – 1</w:t>
            </w:r>
            <w:r>
              <w:rPr>
                <w:rFonts w:ascii="Times New Roman" w:hAnsi="Times New Roman" w:cs="Times New Roman"/>
                <w:sz w:val="24"/>
                <w:szCs w:val="24"/>
              </w:rPr>
              <w:t>7</w:t>
            </w:r>
            <w:r w:rsidRPr="00A134EF">
              <w:rPr>
                <w:rFonts w:ascii="Times New Roman" w:hAnsi="Times New Roman" w:cs="Times New Roman"/>
                <w:sz w:val="24"/>
                <w:szCs w:val="24"/>
              </w:rPr>
              <w:t>.</w:t>
            </w:r>
            <w:r>
              <w:rPr>
                <w:rFonts w:ascii="Times New Roman" w:hAnsi="Times New Roman" w:cs="Times New Roman"/>
                <w:sz w:val="24"/>
                <w:szCs w:val="24"/>
              </w:rPr>
              <w:t>0</w:t>
            </w:r>
            <w:r w:rsidRPr="00A134EF">
              <w:rPr>
                <w:rFonts w:ascii="Times New Roman" w:hAnsi="Times New Roman" w:cs="Times New Roman"/>
                <w:sz w:val="24"/>
                <w:szCs w:val="24"/>
              </w:rPr>
              <w:t>0</w:t>
            </w:r>
          </w:p>
        </w:tc>
        <w:tc>
          <w:tcPr>
            <w:tcW w:w="1560" w:type="dxa"/>
          </w:tcPr>
          <w:p w:rsidR="0072287A" w:rsidRPr="00A134EF" w:rsidRDefault="0072287A" w:rsidP="0072287A">
            <w:pPr>
              <w:ind w:firstLine="0"/>
              <w:rPr>
                <w:rFonts w:ascii="Times New Roman" w:hAnsi="Times New Roman" w:cs="Times New Roman"/>
                <w:sz w:val="24"/>
                <w:szCs w:val="24"/>
              </w:rPr>
            </w:pPr>
            <w:r>
              <w:rPr>
                <w:rFonts w:ascii="Times New Roman" w:hAnsi="Times New Roman" w:cs="Times New Roman"/>
                <w:sz w:val="24"/>
                <w:szCs w:val="24"/>
              </w:rPr>
              <w:t>10</w:t>
            </w:r>
            <w:r w:rsidRPr="00A134EF">
              <w:rPr>
                <w:rFonts w:ascii="Times New Roman" w:hAnsi="Times New Roman" w:cs="Times New Roman"/>
                <w:sz w:val="24"/>
                <w:szCs w:val="24"/>
              </w:rPr>
              <w:t xml:space="preserve"> минут</w:t>
            </w:r>
          </w:p>
        </w:tc>
      </w:tr>
      <w:tr w:rsidR="0072287A" w:rsidRPr="00A134EF" w:rsidTr="0072287A">
        <w:trPr>
          <w:tblCellSpacing w:w="20" w:type="dxa"/>
        </w:trPr>
        <w:tc>
          <w:tcPr>
            <w:tcW w:w="130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lang w:val="en-US"/>
              </w:rPr>
              <w:t xml:space="preserve">5 </w:t>
            </w:r>
            <w:r w:rsidRPr="00A134EF">
              <w:rPr>
                <w:rFonts w:ascii="Times New Roman" w:hAnsi="Times New Roman" w:cs="Times New Roman"/>
                <w:sz w:val="24"/>
                <w:szCs w:val="24"/>
              </w:rPr>
              <w:t>урок</w:t>
            </w:r>
          </w:p>
        </w:tc>
        <w:tc>
          <w:tcPr>
            <w:tcW w:w="180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11.40 – 12.20</w:t>
            </w:r>
          </w:p>
        </w:tc>
        <w:tc>
          <w:tcPr>
            <w:tcW w:w="1559"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c>
          <w:tcPr>
            <w:tcW w:w="993"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5 урок</w:t>
            </w:r>
          </w:p>
        </w:tc>
        <w:tc>
          <w:tcPr>
            <w:tcW w:w="178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17.</w:t>
            </w:r>
            <w:r>
              <w:rPr>
                <w:rFonts w:ascii="Times New Roman" w:hAnsi="Times New Roman" w:cs="Times New Roman"/>
                <w:sz w:val="24"/>
                <w:szCs w:val="24"/>
              </w:rPr>
              <w:t>1</w:t>
            </w:r>
            <w:r w:rsidRPr="00A134EF">
              <w:rPr>
                <w:rFonts w:ascii="Times New Roman" w:hAnsi="Times New Roman" w:cs="Times New Roman"/>
                <w:sz w:val="24"/>
                <w:szCs w:val="24"/>
              </w:rPr>
              <w:t>0-17.</w:t>
            </w:r>
            <w:r>
              <w:rPr>
                <w:rFonts w:ascii="Times New Roman" w:hAnsi="Times New Roman" w:cs="Times New Roman"/>
                <w:sz w:val="24"/>
                <w:szCs w:val="24"/>
              </w:rPr>
              <w:t>5</w:t>
            </w:r>
            <w:r w:rsidRPr="00A134EF">
              <w:rPr>
                <w:rFonts w:ascii="Times New Roman" w:hAnsi="Times New Roman" w:cs="Times New Roman"/>
                <w:sz w:val="24"/>
                <w:szCs w:val="24"/>
              </w:rPr>
              <w:t>0</w:t>
            </w:r>
          </w:p>
        </w:tc>
        <w:tc>
          <w:tcPr>
            <w:tcW w:w="1560"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r>
      <w:tr w:rsidR="0072287A" w:rsidRPr="00A134EF" w:rsidTr="0072287A">
        <w:trPr>
          <w:tblCellSpacing w:w="20" w:type="dxa"/>
        </w:trPr>
        <w:tc>
          <w:tcPr>
            <w:tcW w:w="130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6 урок</w:t>
            </w:r>
          </w:p>
        </w:tc>
        <w:tc>
          <w:tcPr>
            <w:tcW w:w="180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12.30-13.10</w:t>
            </w:r>
          </w:p>
        </w:tc>
        <w:tc>
          <w:tcPr>
            <w:tcW w:w="1559"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10 минут</w:t>
            </w:r>
          </w:p>
        </w:tc>
        <w:tc>
          <w:tcPr>
            <w:tcW w:w="993"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6 урок</w:t>
            </w:r>
          </w:p>
        </w:tc>
        <w:tc>
          <w:tcPr>
            <w:tcW w:w="178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w:t>
            </w:r>
            <w:r>
              <w:rPr>
                <w:rFonts w:ascii="Times New Roman" w:hAnsi="Times New Roman" w:cs="Times New Roman"/>
                <w:sz w:val="24"/>
                <w:szCs w:val="24"/>
              </w:rPr>
              <w:t>8</w:t>
            </w:r>
            <w:r w:rsidRPr="00A134EF">
              <w:rPr>
                <w:rFonts w:ascii="Times New Roman" w:hAnsi="Times New Roman" w:cs="Times New Roman"/>
                <w:sz w:val="24"/>
                <w:szCs w:val="24"/>
              </w:rPr>
              <w:t>.</w:t>
            </w:r>
            <w:r>
              <w:rPr>
                <w:rFonts w:ascii="Times New Roman" w:hAnsi="Times New Roman" w:cs="Times New Roman"/>
                <w:sz w:val="24"/>
                <w:szCs w:val="24"/>
              </w:rPr>
              <w:t>0</w:t>
            </w:r>
            <w:r w:rsidRPr="00A134EF">
              <w:rPr>
                <w:rFonts w:ascii="Times New Roman" w:hAnsi="Times New Roman" w:cs="Times New Roman"/>
                <w:sz w:val="24"/>
                <w:szCs w:val="24"/>
              </w:rPr>
              <w:t>0-18.</w:t>
            </w:r>
            <w:r>
              <w:rPr>
                <w:rFonts w:ascii="Times New Roman" w:hAnsi="Times New Roman" w:cs="Times New Roman"/>
                <w:sz w:val="24"/>
                <w:szCs w:val="24"/>
              </w:rPr>
              <w:t>4</w:t>
            </w:r>
            <w:r w:rsidRPr="00A134EF">
              <w:rPr>
                <w:rFonts w:ascii="Times New Roman" w:hAnsi="Times New Roman" w:cs="Times New Roman"/>
                <w:sz w:val="24"/>
                <w:szCs w:val="24"/>
              </w:rPr>
              <w:t>0</w:t>
            </w:r>
          </w:p>
        </w:tc>
        <w:tc>
          <w:tcPr>
            <w:tcW w:w="1560" w:type="dxa"/>
          </w:tcPr>
          <w:p w:rsidR="0072287A" w:rsidRPr="00A134EF" w:rsidRDefault="0072287A" w:rsidP="0072287A">
            <w:pPr>
              <w:rPr>
                <w:rFonts w:ascii="Times New Roman" w:hAnsi="Times New Roman" w:cs="Times New Roman"/>
                <w:sz w:val="24"/>
                <w:szCs w:val="24"/>
              </w:rPr>
            </w:pPr>
          </w:p>
        </w:tc>
      </w:tr>
      <w:tr w:rsidR="0072287A" w:rsidRPr="00A134EF" w:rsidTr="0072287A">
        <w:trPr>
          <w:tblCellSpacing w:w="20" w:type="dxa"/>
        </w:trPr>
        <w:tc>
          <w:tcPr>
            <w:tcW w:w="1308"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7 урок</w:t>
            </w:r>
          </w:p>
        </w:tc>
        <w:tc>
          <w:tcPr>
            <w:tcW w:w="1804" w:type="dxa"/>
          </w:tcPr>
          <w:p w:rsidR="0072287A" w:rsidRPr="00A134EF" w:rsidRDefault="0072287A" w:rsidP="0072287A">
            <w:pPr>
              <w:ind w:firstLine="0"/>
              <w:rPr>
                <w:rFonts w:ascii="Times New Roman" w:hAnsi="Times New Roman" w:cs="Times New Roman"/>
                <w:sz w:val="24"/>
                <w:szCs w:val="24"/>
              </w:rPr>
            </w:pPr>
            <w:r w:rsidRPr="00A134EF">
              <w:rPr>
                <w:rFonts w:ascii="Times New Roman" w:hAnsi="Times New Roman" w:cs="Times New Roman"/>
                <w:sz w:val="24"/>
                <w:szCs w:val="24"/>
              </w:rPr>
              <w:t>13.</w:t>
            </w:r>
            <w:r>
              <w:rPr>
                <w:rFonts w:ascii="Times New Roman" w:hAnsi="Times New Roman" w:cs="Times New Roman"/>
                <w:sz w:val="24"/>
                <w:szCs w:val="24"/>
              </w:rPr>
              <w:t>3</w:t>
            </w:r>
            <w:r w:rsidRPr="00A134EF">
              <w:rPr>
                <w:rFonts w:ascii="Times New Roman" w:hAnsi="Times New Roman" w:cs="Times New Roman"/>
                <w:sz w:val="24"/>
                <w:szCs w:val="24"/>
              </w:rPr>
              <w:t>0-14.</w:t>
            </w:r>
            <w:r>
              <w:rPr>
                <w:rFonts w:ascii="Times New Roman" w:hAnsi="Times New Roman" w:cs="Times New Roman"/>
                <w:sz w:val="24"/>
                <w:szCs w:val="24"/>
              </w:rPr>
              <w:t>1</w:t>
            </w:r>
            <w:r w:rsidRPr="00A134EF">
              <w:rPr>
                <w:rFonts w:ascii="Times New Roman" w:hAnsi="Times New Roman" w:cs="Times New Roman"/>
                <w:sz w:val="24"/>
                <w:szCs w:val="24"/>
              </w:rPr>
              <w:t>0</w:t>
            </w:r>
          </w:p>
        </w:tc>
        <w:tc>
          <w:tcPr>
            <w:tcW w:w="1559" w:type="dxa"/>
          </w:tcPr>
          <w:p w:rsidR="0072287A" w:rsidRPr="00A134EF" w:rsidRDefault="0072287A" w:rsidP="0072287A">
            <w:pPr>
              <w:rPr>
                <w:rFonts w:ascii="Times New Roman" w:hAnsi="Times New Roman" w:cs="Times New Roman"/>
                <w:sz w:val="24"/>
                <w:szCs w:val="24"/>
              </w:rPr>
            </w:pPr>
          </w:p>
        </w:tc>
        <w:tc>
          <w:tcPr>
            <w:tcW w:w="993" w:type="dxa"/>
          </w:tcPr>
          <w:p w:rsidR="0072287A" w:rsidRPr="00A134EF" w:rsidRDefault="0072287A" w:rsidP="0072287A">
            <w:pPr>
              <w:rPr>
                <w:rFonts w:ascii="Times New Roman" w:hAnsi="Times New Roman" w:cs="Times New Roman"/>
                <w:sz w:val="24"/>
                <w:szCs w:val="24"/>
              </w:rPr>
            </w:pPr>
          </w:p>
        </w:tc>
        <w:tc>
          <w:tcPr>
            <w:tcW w:w="1784" w:type="dxa"/>
          </w:tcPr>
          <w:p w:rsidR="0072287A" w:rsidRPr="00A134EF" w:rsidRDefault="0072287A" w:rsidP="0072287A">
            <w:pPr>
              <w:rPr>
                <w:rFonts w:ascii="Times New Roman" w:hAnsi="Times New Roman" w:cs="Times New Roman"/>
                <w:sz w:val="24"/>
                <w:szCs w:val="24"/>
              </w:rPr>
            </w:pPr>
          </w:p>
        </w:tc>
        <w:tc>
          <w:tcPr>
            <w:tcW w:w="1560" w:type="dxa"/>
          </w:tcPr>
          <w:p w:rsidR="0072287A" w:rsidRPr="00A134EF" w:rsidRDefault="0072287A" w:rsidP="0072287A">
            <w:pPr>
              <w:rPr>
                <w:rFonts w:ascii="Times New Roman" w:hAnsi="Times New Roman" w:cs="Times New Roman"/>
                <w:sz w:val="24"/>
                <w:szCs w:val="24"/>
              </w:rPr>
            </w:pPr>
          </w:p>
        </w:tc>
      </w:tr>
    </w:tbl>
    <w:p w:rsidR="0072287A" w:rsidRDefault="0072287A" w:rsidP="0072287A">
      <w:pPr>
        <w:rPr>
          <w:rFonts w:ascii="Times New Roman" w:hAnsi="Times New Roman" w:cs="Times New Roman"/>
          <w:color w:val="282929"/>
          <w:sz w:val="24"/>
          <w:szCs w:val="24"/>
          <w:lang w:eastAsia="ru-RU"/>
        </w:rPr>
      </w:pPr>
    </w:p>
    <w:p w:rsidR="0072287A" w:rsidRDefault="0072287A" w:rsidP="0072287A">
      <w:pPr>
        <w:rPr>
          <w:rFonts w:ascii="Times New Roman" w:hAnsi="Times New Roman" w:cs="Times New Roman"/>
          <w:color w:val="282929"/>
          <w:sz w:val="24"/>
          <w:szCs w:val="24"/>
          <w:lang w:eastAsia="ru-RU"/>
        </w:rPr>
      </w:pPr>
      <w:r w:rsidRPr="00A74393">
        <w:rPr>
          <w:rFonts w:ascii="Times New Roman" w:hAnsi="Times New Roman" w:cs="Times New Roman"/>
          <w:color w:val="282929"/>
          <w:sz w:val="24"/>
          <w:szCs w:val="24"/>
          <w:lang w:eastAsia="ru-RU"/>
        </w:rPr>
        <w:t xml:space="preserve">Проведение нулевых </w:t>
      </w:r>
      <w:proofErr w:type="gramStart"/>
      <w:r w:rsidRPr="00A74393">
        <w:rPr>
          <w:rFonts w:ascii="Times New Roman" w:hAnsi="Times New Roman" w:cs="Times New Roman"/>
          <w:color w:val="282929"/>
          <w:sz w:val="24"/>
          <w:szCs w:val="24"/>
          <w:lang w:eastAsia="ru-RU"/>
        </w:rPr>
        <w:t xml:space="preserve">уроков </w:t>
      </w:r>
      <w:r>
        <w:rPr>
          <w:rFonts w:ascii="Times New Roman" w:hAnsi="Times New Roman" w:cs="Times New Roman"/>
          <w:color w:val="282929"/>
          <w:sz w:val="24"/>
          <w:szCs w:val="24"/>
          <w:lang w:eastAsia="ru-RU"/>
        </w:rPr>
        <w:t xml:space="preserve"> в</w:t>
      </w:r>
      <w:proofErr w:type="gramEnd"/>
      <w:r>
        <w:rPr>
          <w:rFonts w:ascii="Times New Roman" w:hAnsi="Times New Roman" w:cs="Times New Roman"/>
          <w:color w:val="282929"/>
          <w:sz w:val="24"/>
          <w:szCs w:val="24"/>
          <w:lang w:eastAsia="ru-RU"/>
        </w:rPr>
        <w:t xml:space="preserve"> первую смену </w:t>
      </w:r>
      <w:r w:rsidRPr="00A74393">
        <w:rPr>
          <w:rFonts w:ascii="Times New Roman" w:hAnsi="Times New Roman" w:cs="Times New Roman"/>
          <w:color w:val="282929"/>
          <w:sz w:val="24"/>
          <w:szCs w:val="24"/>
          <w:lang w:eastAsia="ru-RU"/>
        </w:rPr>
        <w:t>запрещено.</w:t>
      </w:r>
    </w:p>
    <w:p w:rsidR="0072287A" w:rsidRDefault="0072287A" w:rsidP="0072287A">
      <w:pPr>
        <w:rPr>
          <w:rFonts w:ascii="Times New Roman" w:hAnsi="Times New Roman" w:cs="Times New Roman"/>
          <w:color w:val="282929"/>
          <w:sz w:val="24"/>
          <w:szCs w:val="24"/>
          <w:lang w:eastAsia="ru-RU"/>
        </w:rPr>
      </w:pPr>
      <w:r w:rsidRPr="00F5203A">
        <w:rPr>
          <w:rFonts w:ascii="Times New Roman" w:hAnsi="Times New Roman" w:cs="Times New Roman"/>
          <w:color w:val="282929"/>
          <w:sz w:val="24"/>
          <w:szCs w:val="24"/>
          <w:lang w:eastAsia="ru-RU"/>
        </w:rPr>
        <w:t xml:space="preserve">Внеурочная </w:t>
      </w:r>
      <w:proofErr w:type="gramStart"/>
      <w:r w:rsidRPr="00F5203A">
        <w:rPr>
          <w:rFonts w:ascii="Times New Roman" w:hAnsi="Times New Roman" w:cs="Times New Roman"/>
          <w:color w:val="282929"/>
          <w:sz w:val="24"/>
          <w:szCs w:val="24"/>
          <w:lang w:eastAsia="ru-RU"/>
        </w:rPr>
        <w:t>деятельность</w:t>
      </w:r>
      <w:r>
        <w:rPr>
          <w:rFonts w:ascii="Times New Roman" w:hAnsi="Times New Roman" w:cs="Times New Roman"/>
          <w:color w:val="282929"/>
          <w:sz w:val="24"/>
          <w:szCs w:val="24"/>
          <w:lang w:eastAsia="ru-RU"/>
        </w:rPr>
        <w:t xml:space="preserve">  в</w:t>
      </w:r>
      <w:proofErr w:type="gramEnd"/>
      <w:r>
        <w:rPr>
          <w:rFonts w:ascii="Times New Roman" w:hAnsi="Times New Roman" w:cs="Times New Roman"/>
          <w:color w:val="282929"/>
          <w:sz w:val="24"/>
          <w:szCs w:val="24"/>
          <w:lang w:eastAsia="ru-RU"/>
        </w:rPr>
        <w:t xml:space="preserve"> 5-6, 9-11-х классах проводится после обеденного перерыва  с перерывом 30 минут после окончания последнего урока, в 7-8-х перед уроками.</w:t>
      </w:r>
    </w:p>
    <w:p w:rsidR="0072287A" w:rsidRDefault="0072287A" w:rsidP="0072287A">
      <w:pPr>
        <w:rPr>
          <w:rFonts w:ascii="Times New Roman" w:hAnsi="Times New Roman" w:cs="Times New Roman"/>
          <w:color w:val="444444"/>
          <w:sz w:val="24"/>
          <w:szCs w:val="24"/>
        </w:rPr>
      </w:pPr>
      <w:r w:rsidRPr="00C51DF7">
        <w:rPr>
          <w:rFonts w:ascii="Times New Roman" w:hAnsi="Times New Roman" w:cs="Times New Roman"/>
          <w:color w:val="444444"/>
          <w:sz w:val="24"/>
          <w:szCs w:val="24"/>
        </w:rPr>
        <w:t xml:space="preserve">Часы, отведенные на внеурочную </w:t>
      </w:r>
      <w:proofErr w:type="gramStart"/>
      <w:r w:rsidRPr="00C51DF7">
        <w:rPr>
          <w:rFonts w:ascii="Times New Roman" w:hAnsi="Times New Roman" w:cs="Times New Roman"/>
          <w:color w:val="444444"/>
          <w:sz w:val="24"/>
          <w:szCs w:val="24"/>
        </w:rPr>
        <w:t>деятельность,  организованы</w:t>
      </w:r>
      <w:proofErr w:type="gramEnd"/>
      <w:r w:rsidRPr="00C51DF7">
        <w:rPr>
          <w:rFonts w:ascii="Times New Roman" w:hAnsi="Times New Roman" w:cs="Times New Roman"/>
          <w:color w:val="444444"/>
          <w:sz w:val="24"/>
          <w:szCs w:val="24"/>
        </w:rPr>
        <w:t xml:space="preserve"> в формах, отличных от урочных, предусматривающих проведение общественно полезных практик, исследовательской деятельности, реализации образовательных проектов, экскурсий, походов, соревнований, посещений театров, музеев и иные формы.</w:t>
      </w:r>
    </w:p>
    <w:p w:rsidR="0072287A" w:rsidRPr="00C51DF7" w:rsidRDefault="0072287A" w:rsidP="0072287A">
      <w:pPr>
        <w:rPr>
          <w:rFonts w:ascii="Times New Roman" w:hAnsi="Times New Roman" w:cs="Times New Roman"/>
          <w:color w:val="282929"/>
          <w:sz w:val="24"/>
          <w:szCs w:val="24"/>
          <w:lang w:eastAsia="ru-RU"/>
        </w:rPr>
      </w:pPr>
    </w:p>
    <w:p w:rsidR="0072287A" w:rsidRPr="00A74393" w:rsidRDefault="0072287A" w:rsidP="0072287A">
      <w:pPr>
        <w:rPr>
          <w:rFonts w:ascii="Lucida Sans Unicode" w:hAnsi="Lucida Sans Unicode" w:cs="Lucida Sans Unicode"/>
          <w:color w:val="282929"/>
          <w:sz w:val="24"/>
          <w:szCs w:val="24"/>
          <w:lang w:eastAsia="ru-RU"/>
        </w:rPr>
      </w:pPr>
      <w:r>
        <w:rPr>
          <w:rFonts w:ascii="Times New Roman" w:hAnsi="Times New Roman" w:cs="Times New Roman"/>
          <w:b/>
          <w:bCs/>
          <w:color w:val="282929"/>
          <w:sz w:val="28"/>
          <w:szCs w:val="28"/>
          <w:lang w:eastAsia="ru-RU"/>
        </w:rPr>
        <w:t>6</w:t>
      </w:r>
      <w:r w:rsidRPr="00A74393">
        <w:rPr>
          <w:rFonts w:ascii="Times New Roman" w:hAnsi="Times New Roman" w:cs="Times New Roman"/>
          <w:b/>
          <w:bCs/>
          <w:color w:val="282929"/>
          <w:sz w:val="28"/>
          <w:szCs w:val="28"/>
          <w:lang w:eastAsia="ru-RU"/>
        </w:rPr>
        <w:t>.</w:t>
      </w:r>
      <w:r w:rsidRPr="00A74393">
        <w:rPr>
          <w:rFonts w:ascii="Times New Roman" w:hAnsi="Times New Roman" w:cs="Times New Roman"/>
          <w:color w:val="282929"/>
          <w:sz w:val="28"/>
          <w:szCs w:val="28"/>
          <w:lang w:eastAsia="ru-RU"/>
        </w:rPr>
        <w:t>  </w:t>
      </w:r>
      <w:r w:rsidRPr="00A74393">
        <w:rPr>
          <w:rFonts w:ascii="Times New Roman" w:hAnsi="Times New Roman" w:cs="Times New Roman"/>
          <w:b/>
          <w:bCs/>
          <w:color w:val="282929"/>
          <w:sz w:val="28"/>
          <w:szCs w:val="28"/>
          <w:lang w:eastAsia="ru-RU"/>
        </w:rPr>
        <w:t>Государственная (итоговая) аттестация обучающихся</w:t>
      </w:r>
    </w:p>
    <w:p w:rsidR="0072287A" w:rsidRPr="0072287A" w:rsidRDefault="0072287A" w:rsidP="0072287A">
      <w:pPr>
        <w:spacing w:after="105"/>
        <w:rPr>
          <w:rFonts w:ascii="Lucida Sans Unicode" w:hAnsi="Lucida Sans Unicode" w:cs="Lucida Sans Unicode"/>
          <w:color w:val="282929"/>
          <w:sz w:val="24"/>
          <w:szCs w:val="24"/>
          <w:lang w:eastAsia="ru-RU"/>
        </w:rPr>
      </w:pPr>
      <w:r w:rsidRPr="00A74393">
        <w:rPr>
          <w:rFonts w:ascii="Times New Roman" w:hAnsi="Times New Roman" w:cs="Times New Roman"/>
          <w:color w:val="282929"/>
          <w:sz w:val="24"/>
          <w:szCs w:val="24"/>
          <w:lang w:eastAsia="ru-RU"/>
        </w:rPr>
        <w:t>Государственная (итоговая) аттестация обучающихся 9, 11 классов проводится за рамками учебного года в мае-июне 20</w:t>
      </w:r>
      <w:r>
        <w:rPr>
          <w:rFonts w:ascii="Times New Roman" w:hAnsi="Times New Roman" w:cs="Times New Roman"/>
          <w:color w:val="282929"/>
          <w:sz w:val="24"/>
          <w:szCs w:val="24"/>
          <w:lang w:eastAsia="ru-RU"/>
        </w:rPr>
        <w:t>24</w:t>
      </w:r>
      <w:r w:rsidRPr="00A74393">
        <w:rPr>
          <w:rFonts w:ascii="Times New Roman" w:hAnsi="Times New Roman" w:cs="Times New Roman"/>
          <w:color w:val="282929"/>
          <w:sz w:val="24"/>
          <w:szCs w:val="24"/>
          <w:lang w:eastAsia="ru-RU"/>
        </w:rPr>
        <w:t xml:space="preserve"> года. Сроки проведения государственной (итоговой) аттестации устанавливаются Министерством образования и науки Российской Федерации. </w:t>
      </w:r>
    </w:p>
    <w:p w:rsidR="0062105B" w:rsidRDefault="0062105B" w:rsidP="0062105B">
      <w:pPr>
        <w:spacing w:line="276" w:lineRule="auto"/>
        <w:rPr>
          <w:rFonts w:ascii="Times New Roman" w:hAnsi="Times New Roman" w:cs="Times New Roman"/>
          <w:sz w:val="24"/>
          <w:szCs w:val="24"/>
        </w:rPr>
      </w:pPr>
      <w:r w:rsidRPr="00F3391B">
        <w:rPr>
          <w:rFonts w:ascii="Times New Roman" w:hAnsi="Times New Roman" w:cs="Times New Roman"/>
          <w:sz w:val="24"/>
          <w:szCs w:val="24"/>
        </w:rPr>
        <w:t>Часы, отведенн</w:t>
      </w:r>
      <w:r w:rsidR="00FC514D">
        <w:rPr>
          <w:rFonts w:ascii="Times New Roman" w:hAnsi="Times New Roman" w:cs="Times New Roman"/>
          <w:sz w:val="24"/>
          <w:szCs w:val="24"/>
        </w:rPr>
        <w:t xml:space="preserve">ые на внеурочную деятельность, </w:t>
      </w:r>
      <w:r w:rsidRPr="00F3391B">
        <w:rPr>
          <w:rFonts w:ascii="Times New Roman" w:hAnsi="Times New Roman" w:cs="Times New Roman"/>
          <w:sz w:val="24"/>
          <w:szCs w:val="24"/>
        </w:rPr>
        <w:t xml:space="preserve">организованы в формах, отличных от урочных, предусматривающих проведение общественно полезных практик, исследовательской деятельности, реализации образовательных проектов, экскурсий, походов, соревнований, посещений </w:t>
      </w:r>
      <w:proofErr w:type="gramStart"/>
      <w:r w:rsidRPr="00F3391B">
        <w:rPr>
          <w:rFonts w:ascii="Times New Roman" w:hAnsi="Times New Roman" w:cs="Times New Roman"/>
          <w:sz w:val="24"/>
          <w:szCs w:val="24"/>
        </w:rPr>
        <w:t>театров,</w:t>
      </w:r>
      <w:r>
        <w:rPr>
          <w:rFonts w:ascii="Times New Roman" w:hAnsi="Times New Roman" w:cs="Times New Roman"/>
          <w:sz w:val="24"/>
          <w:szCs w:val="24"/>
        </w:rPr>
        <w:t xml:space="preserve"> </w:t>
      </w:r>
      <w:r w:rsidRPr="00F3391B">
        <w:rPr>
          <w:rFonts w:ascii="Times New Roman" w:hAnsi="Times New Roman" w:cs="Times New Roman"/>
          <w:sz w:val="24"/>
          <w:szCs w:val="24"/>
        </w:rPr>
        <w:t xml:space="preserve"> музеев</w:t>
      </w:r>
      <w:proofErr w:type="gramEnd"/>
      <w:r w:rsidRPr="00F3391B">
        <w:rPr>
          <w:rFonts w:ascii="Times New Roman" w:hAnsi="Times New Roman" w:cs="Times New Roman"/>
          <w:sz w:val="24"/>
          <w:szCs w:val="24"/>
        </w:rPr>
        <w:t xml:space="preserve"> и иные формы.</w:t>
      </w:r>
    </w:p>
    <w:p w:rsidR="0062105B" w:rsidRDefault="0062105B" w:rsidP="0062105B">
      <w:pPr>
        <w:spacing w:line="276" w:lineRule="auto"/>
        <w:rPr>
          <w:rFonts w:ascii="Times New Roman" w:hAnsi="Times New Roman" w:cs="Times New Roman"/>
          <w:sz w:val="24"/>
          <w:szCs w:val="24"/>
        </w:rPr>
      </w:pPr>
    </w:p>
    <w:p w:rsidR="00D93B01" w:rsidRPr="0042316D" w:rsidRDefault="00D93B01" w:rsidP="0099390C">
      <w:pPr>
        <w:pStyle w:val="dash0410005f0431005f0437005f0430005f0446005f0020005f0441005f043f005f0438005f0441005f043a005f0430"/>
        <w:spacing w:line="276" w:lineRule="auto"/>
        <w:ind w:left="0" w:firstLine="0"/>
        <w:jc w:val="left"/>
        <w:rPr>
          <w:rStyle w:val="dash0410005f0431005f0437005f0430005f0446005f0020005f0441005f043f005f0438005f0441005f043a005f0430005f005fchar1char1"/>
          <w:rFonts w:eastAsiaTheme="majorEastAsia"/>
          <w:b/>
        </w:rPr>
      </w:pPr>
      <w:r>
        <w:rPr>
          <w:rStyle w:val="dash0410005f0431005f0437005f0430005f0446005f0020005f0441005f043f005f0438005f0441005f043a005f0430005f005fchar1char1"/>
          <w:rFonts w:eastAsiaTheme="majorEastAsia"/>
          <w:b/>
          <w:lang w:val="en-US"/>
        </w:rPr>
        <w:t>III</w:t>
      </w:r>
      <w:r w:rsidR="004772BB">
        <w:rPr>
          <w:rStyle w:val="dash0410005f0431005f0437005f0430005f0446005f0020005f0441005f043f005f0438005f0441005f043a005f0430005f005fchar1char1"/>
          <w:rFonts w:eastAsiaTheme="majorEastAsia"/>
          <w:b/>
        </w:rPr>
        <w:t>.3</w:t>
      </w:r>
      <w:r w:rsidRPr="0042316D">
        <w:rPr>
          <w:rStyle w:val="dash0410005f0431005f0437005f0430005f0446005f0020005f0441005f043f005f0438005f0441005f043a005f0430005f005fchar1char1"/>
          <w:rFonts w:eastAsiaTheme="majorEastAsia"/>
          <w:b/>
        </w:rPr>
        <w:t>. Система условий реализации основной образовательной программы</w:t>
      </w:r>
    </w:p>
    <w:p w:rsidR="00D93B01" w:rsidRPr="0099390C" w:rsidRDefault="00D93B01" w:rsidP="0099390C">
      <w:pPr>
        <w:spacing w:line="276" w:lineRule="auto"/>
        <w:jc w:val="left"/>
        <w:rPr>
          <w:rFonts w:ascii="Times New Roman" w:hAnsi="Times New Roman"/>
          <w:b/>
          <w:sz w:val="24"/>
          <w:szCs w:val="24"/>
        </w:rPr>
      </w:pPr>
      <w:r>
        <w:rPr>
          <w:rFonts w:ascii="Times New Roman" w:hAnsi="Times New Roman"/>
          <w:b/>
          <w:sz w:val="24"/>
          <w:szCs w:val="24"/>
        </w:rPr>
        <w:t>3.3</w:t>
      </w:r>
      <w:r w:rsidRPr="00255BB6">
        <w:rPr>
          <w:rFonts w:ascii="Times New Roman" w:hAnsi="Times New Roman"/>
          <w:b/>
          <w:sz w:val="24"/>
          <w:szCs w:val="24"/>
        </w:rPr>
        <w:t xml:space="preserve">.1. Кадровое обеспечение реализации ООП </w:t>
      </w:r>
      <w:r w:rsidR="0099390C">
        <w:rPr>
          <w:rFonts w:ascii="Times New Roman" w:hAnsi="Times New Roman"/>
          <w:b/>
          <w:sz w:val="24"/>
          <w:szCs w:val="24"/>
          <w:lang w:val="en-US"/>
        </w:rPr>
        <w:t>C</w:t>
      </w:r>
      <w:r w:rsidR="0099390C">
        <w:rPr>
          <w:rFonts w:ascii="Times New Roman" w:hAnsi="Times New Roman"/>
          <w:b/>
          <w:sz w:val="24"/>
          <w:szCs w:val="24"/>
        </w:rPr>
        <w:t>ОО</w:t>
      </w:r>
    </w:p>
    <w:p w:rsidR="00783FC3" w:rsidRPr="005B6F93" w:rsidRDefault="0062105B" w:rsidP="0062105B">
      <w:pPr>
        <w:ind w:firstLine="0"/>
        <w:rPr>
          <w:rFonts w:ascii="Times New Roman" w:hAnsi="Times New Roman" w:cs="Times New Roman"/>
          <w:sz w:val="24"/>
          <w:szCs w:val="24"/>
        </w:rPr>
      </w:pPr>
      <w:r>
        <w:rPr>
          <w:rFonts w:ascii="Times New Roman" w:hAnsi="Times New Roman" w:cs="Times New Roman"/>
          <w:b/>
          <w:spacing w:val="-6"/>
          <w:sz w:val="24"/>
          <w:szCs w:val="24"/>
        </w:rPr>
        <w:t xml:space="preserve">  </w:t>
      </w:r>
      <w:r w:rsidR="00783FC3" w:rsidRPr="005B6F93">
        <w:rPr>
          <w:rFonts w:ascii="Times New Roman" w:hAnsi="Times New Roman" w:cs="Times New Roman"/>
          <w:sz w:val="24"/>
          <w:szCs w:val="24"/>
        </w:rPr>
        <w:t>В школе работает Методический совет и следующие объединения учителей-предметников:</w:t>
      </w:r>
    </w:p>
    <w:p w:rsidR="00783FC3" w:rsidRPr="005B6F93" w:rsidRDefault="00783FC3" w:rsidP="000E6D72">
      <w:pPr>
        <w:numPr>
          <w:ilvl w:val="0"/>
          <w:numId w:val="24"/>
        </w:numPr>
        <w:rPr>
          <w:rFonts w:ascii="Times New Roman" w:hAnsi="Times New Roman" w:cs="Times New Roman"/>
          <w:sz w:val="24"/>
          <w:szCs w:val="24"/>
        </w:rPr>
      </w:pPr>
      <w:r w:rsidRPr="005B6F93">
        <w:rPr>
          <w:rFonts w:ascii="Times New Roman" w:hAnsi="Times New Roman" w:cs="Times New Roman"/>
          <w:sz w:val="24"/>
          <w:szCs w:val="24"/>
        </w:rPr>
        <w:t>учителей начальных классов;</w:t>
      </w:r>
    </w:p>
    <w:p w:rsidR="00783FC3" w:rsidRPr="005B6F93" w:rsidRDefault="00783FC3" w:rsidP="000E6D72">
      <w:pPr>
        <w:numPr>
          <w:ilvl w:val="0"/>
          <w:numId w:val="24"/>
        </w:numPr>
        <w:rPr>
          <w:rFonts w:ascii="Times New Roman" w:hAnsi="Times New Roman" w:cs="Times New Roman"/>
          <w:sz w:val="24"/>
          <w:szCs w:val="24"/>
        </w:rPr>
      </w:pPr>
      <w:r w:rsidRPr="005B6F93">
        <w:rPr>
          <w:rFonts w:ascii="Times New Roman" w:hAnsi="Times New Roman" w:cs="Times New Roman"/>
          <w:sz w:val="24"/>
          <w:szCs w:val="24"/>
        </w:rPr>
        <w:t>учителей русского языка и литературы;</w:t>
      </w:r>
    </w:p>
    <w:p w:rsidR="00783FC3" w:rsidRPr="005B6F93" w:rsidRDefault="00783FC3" w:rsidP="000E6D72">
      <w:pPr>
        <w:numPr>
          <w:ilvl w:val="0"/>
          <w:numId w:val="24"/>
        </w:numPr>
        <w:rPr>
          <w:rFonts w:ascii="Times New Roman" w:hAnsi="Times New Roman" w:cs="Times New Roman"/>
          <w:sz w:val="24"/>
          <w:szCs w:val="24"/>
        </w:rPr>
      </w:pPr>
      <w:r w:rsidRPr="005B6F93">
        <w:rPr>
          <w:rFonts w:ascii="Times New Roman" w:hAnsi="Times New Roman" w:cs="Times New Roman"/>
          <w:sz w:val="24"/>
          <w:szCs w:val="24"/>
        </w:rPr>
        <w:t>учителей математики;</w:t>
      </w:r>
    </w:p>
    <w:p w:rsidR="00783FC3" w:rsidRPr="005B6F93" w:rsidRDefault="00783FC3" w:rsidP="000E6D72">
      <w:pPr>
        <w:numPr>
          <w:ilvl w:val="0"/>
          <w:numId w:val="24"/>
        </w:numPr>
        <w:rPr>
          <w:rFonts w:ascii="Times New Roman" w:hAnsi="Times New Roman" w:cs="Times New Roman"/>
          <w:sz w:val="24"/>
          <w:szCs w:val="24"/>
        </w:rPr>
      </w:pPr>
      <w:r w:rsidRPr="005B6F93">
        <w:rPr>
          <w:rFonts w:ascii="Times New Roman" w:hAnsi="Times New Roman" w:cs="Times New Roman"/>
          <w:sz w:val="24"/>
          <w:szCs w:val="24"/>
        </w:rPr>
        <w:t>учителей естественнонаучного цикла (химии, физики, биологии);</w:t>
      </w:r>
    </w:p>
    <w:p w:rsidR="00783FC3" w:rsidRPr="005B6F93" w:rsidRDefault="00783FC3" w:rsidP="000E6D72">
      <w:pPr>
        <w:numPr>
          <w:ilvl w:val="0"/>
          <w:numId w:val="24"/>
        </w:numPr>
        <w:rPr>
          <w:rFonts w:ascii="Times New Roman" w:hAnsi="Times New Roman" w:cs="Times New Roman"/>
          <w:sz w:val="24"/>
          <w:szCs w:val="24"/>
        </w:rPr>
      </w:pPr>
      <w:r w:rsidRPr="005B6F93">
        <w:rPr>
          <w:rFonts w:ascii="Times New Roman" w:hAnsi="Times New Roman" w:cs="Times New Roman"/>
          <w:sz w:val="24"/>
          <w:szCs w:val="24"/>
        </w:rPr>
        <w:t>учителей иностранного языка;</w:t>
      </w:r>
    </w:p>
    <w:p w:rsidR="00783FC3" w:rsidRPr="005B6F93" w:rsidRDefault="00783FC3" w:rsidP="000E6D72">
      <w:pPr>
        <w:numPr>
          <w:ilvl w:val="0"/>
          <w:numId w:val="24"/>
        </w:numPr>
        <w:rPr>
          <w:rFonts w:ascii="Times New Roman" w:hAnsi="Times New Roman" w:cs="Times New Roman"/>
          <w:sz w:val="24"/>
          <w:szCs w:val="24"/>
        </w:rPr>
      </w:pPr>
      <w:r w:rsidRPr="005B6F93">
        <w:rPr>
          <w:rFonts w:ascii="Times New Roman" w:hAnsi="Times New Roman" w:cs="Times New Roman"/>
          <w:sz w:val="24"/>
          <w:szCs w:val="24"/>
        </w:rPr>
        <w:t>учителей творческого цикла (ИЗО, музыки, технологии);</w:t>
      </w:r>
    </w:p>
    <w:p w:rsidR="00783FC3" w:rsidRPr="005B6F93" w:rsidRDefault="00783FC3" w:rsidP="000E6D72">
      <w:pPr>
        <w:numPr>
          <w:ilvl w:val="0"/>
          <w:numId w:val="24"/>
        </w:numPr>
        <w:rPr>
          <w:rFonts w:ascii="Times New Roman" w:hAnsi="Times New Roman" w:cs="Times New Roman"/>
          <w:sz w:val="24"/>
          <w:szCs w:val="24"/>
        </w:rPr>
      </w:pPr>
      <w:r w:rsidRPr="005B6F93">
        <w:rPr>
          <w:rFonts w:ascii="Times New Roman" w:hAnsi="Times New Roman" w:cs="Times New Roman"/>
          <w:sz w:val="24"/>
          <w:szCs w:val="24"/>
        </w:rPr>
        <w:t>учителей физической культуры;</w:t>
      </w:r>
    </w:p>
    <w:p w:rsidR="00783FC3" w:rsidRPr="00490538" w:rsidRDefault="00783FC3" w:rsidP="000E6D72">
      <w:pPr>
        <w:numPr>
          <w:ilvl w:val="0"/>
          <w:numId w:val="24"/>
        </w:numPr>
        <w:rPr>
          <w:rFonts w:ascii="Times New Roman" w:hAnsi="Times New Roman" w:cs="Times New Roman"/>
          <w:sz w:val="24"/>
          <w:szCs w:val="24"/>
        </w:rPr>
      </w:pPr>
      <w:r w:rsidRPr="005B6F93">
        <w:rPr>
          <w:rFonts w:ascii="Times New Roman" w:hAnsi="Times New Roman" w:cs="Times New Roman"/>
          <w:sz w:val="24"/>
          <w:szCs w:val="24"/>
        </w:rPr>
        <w:t>учителей истории и географии.</w:t>
      </w:r>
    </w:p>
    <w:p w:rsidR="0062105B" w:rsidRPr="0003574A" w:rsidRDefault="0062105B" w:rsidP="0062105B">
      <w:pPr>
        <w:shd w:val="clear" w:color="auto" w:fill="FFFFFF"/>
        <w:ind w:firstLine="0"/>
        <w:rPr>
          <w:rFonts w:ascii="Times New Roman" w:hAnsi="Times New Roman" w:cs="Times New Roman"/>
          <w:sz w:val="24"/>
          <w:szCs w:val="24"/>
        </w:rPr>
      </w:pPr>
    </w:p>
    <w:tbl>
      <w:tblPr>
        <w:tblStyle w:val="afa"/>
        <w:tblW w:w="9889" w:type="dxa"/>
        <w:tblLayout w:type="fixed"/>
        <w:tblLook w:val="04A0" w:firstRow="1" w:lastRow="0" w:firstColumn="1" w:lastColumn="0" w:noHBand="0" w:noVBand="1"/>
      </w:tblPr>
      <w:tblGrid>
        <w:gridCol w:w="817"/>
        <w:gridCol w:w="3264"/>
        <w:gridCol w:w="2767"/>
        <w:gridCol w:w="1907"/>
        <w:gridCol w:w="1134"/>
      </w:tblGrid>
      <w:tr w:rsidR="0062105B" w:rsidTr="0062105B">
        <w:tc>
          <w:tcPr>
            <w:tcW w:w="817" w:type="dxa"/>
          </w:tcPr>
          <w:p w:rsidR="0062105B" w:rsidRPr="00813A98" w:rsidRDefault="0062105B" w:rsidP="0062105B">
            <w:pPr>
              <w:ind w:firstLine="0"/>
              <w:rPr>
                <w:b/>
                <w:sz w:val="24"/>
                <w:szCs w:val="24"/>
              </w:rPr>
            </w:pPr>
            <w:r w:rsidRPr="00813A98">
              <w:rPr>
                <w:b/>
                <w:sz w:val="24"/>
                <w:szCs w:val="24"/>
              </w:rPr>
              <w:t>№ п/п</w:t>
            </w:r>
          </w:p>
        </w:tc>
        <w:tc>
          <w:tcPr>
            <w:tcW w:w="6031" w:type="dxa"/>
            <w:gridSpan w:val="2"/>
          </w:tcPr>
          <w:p w:rsidR="0062105B" w:rsidRPr="00813A98" w:rsidRDefault="0062105B" w:rsidP="0062105B">
            <w:pPr>
              <w:ind w:firstLine="0"/>
              <w:jc w:val="center"/>
              <w:rPr>
                <w:b/>
                <w:sz w:val="24"/>
                <w:szCs w:val="24"/>
              </w:rPr>
            </w:pPr>
            <w:r w:rsidRPr="00813A98">
              <w:rPr>
                <w:b/>
                <w:sz w:val="24"/>
                <w:szCs w:val="24"/>
              </w:rPr>
              <w:t>Показатели</w:t>
            </w:r>
          </w:p>
        </w:tc>
        <w:tc>
          <w:tcPr>
            <w:tcW w:w="1907" w:type="dxa"/>
          </w:tcPr>
          <w:p w:rsidR="0062105B" w:rsidRPr="00813A98" w:rsidRDefault="0062105B" w:rsidP="0062105B">
            <w:pPr>
              <w:ind w:firstLine="0"/>
              <w:rPr>
                <w:b/>
                <w:sz w:val="24"/>
                <w:szCs w:val="24"/>
              </w:rPr>
            </w:pPr>
            <w:r w:rsidRPr="00813A98">
              <w:rPr>
                <w:b/>
                <w:sz w:val="24"/>
                <w:szCs w:val="24"/>
              </w:rPr>
              <w:t>Количество человек</w:t>
            </w:r>
          </w:p>
        </w:tc>
        <w:tc>
          <w:tcPr>
            <w:tcW w:w="1134" w:type="dxa"/>
          </w:tcPr>
          <w:p w:rsidR="0062105B" w:rsidRPr="00813A98" w:rsidRDefault="0062105B" w:rsidP="0062105B">
            <w:pPr>
              <w:ind w:firstLine="0"/>
              <w:jc w:val="center"/>
              <w:rPr>
                <w:b/>
                <w:sz w:val="24"/>
                <w:szCs w:val="24"/>
              </w:rPr>
            </w:pPr>
            <w:r w:rsidRPr="00813A98">
              <w:rPr>
                <w:b/>
                <w:sz w:val="24"/>
                <w:szCs w:val="24"/>
              </w:rPr>
              <w:t>%</w:t>
            </w:r>
          </w:p>
        </w:tc>
      </w:tr>
      <w:tr w:rsidR="0062105B" w:rsidTr="0062105B">
        <w:tc>
          <w:tcPr>
            <w:tcW w:w="817" w:type="dxa"/>
          </w:tcPr>
          <w:p w:rsidR="0062105B" w:rsidRPr="00763B81" w:rsidRDefault="0062105B" w:rsidP="0062105B">
            <w:pPr>
              <w:ind w:firstLine="0"/>
              <w:rPr>
                <w:sz w:val="24"/>
                <w:szCs w:val="24"/>
              </w:rPr>
            </w:pPr>
            <w:r>
              <w:rPr>
                <w:sz w:val="24"/>
                <w:szCs w:val="24"/>
              </w:rPr>
              <w:t>1</w:t>
            </w:r>
          </w:p>
        </w:tc>
        <w:tc>
          <w:tcPr>
            <w:tcW w:w="6031" w:type="dxa"/>
            <w:gridSpan w:val="2"/>
          </w:tcPr>
          <w:p w:rsidR="0062105B" w:rsidRDefault="0062105B" w:rsidP="0062105B">
            <w:pPr>
              <w:ind w:firstLine="0"/>
              <w:rPr>
                <w:sz w:val="24"/>
                <w:szCs w:val="24"/>
              </w:rPr>
            </w:pPr>
            <w:r>
              <w:rPr>
                <w:sz w:val="24"/>
                <w:szCs w:val="24"/>
              </w:rPr>
              <w:t>Всего педагогических работников</w:t>
            </w:r>
          </w:p>
        </w:tc>
        <w:tc>
          <w:tcPr>
            <w:tcW w:w="3041" w:type="dxa"/>
            <w:gridSpan w:val="2"/>
          </w:tcPr>
          <w:p w:rsidR="0062105B" w:rsidRDefault="00155A2A" w:rsidP="0062105B">
            <w:pPr>
              <w:ind w:firstLine="0"/>
              <w:jc w:val="center"/>
              <w:rPr>
                <w:sz w:val="24"/>
                <w:szCs w:val="24"/>
              </w:rPr>
            </w:pPr>
            <w:r>
              <w:rPr>
                <w:sz w:val="24"/>
                <w:szCs w:val="24"/>
              </w:rPr>
              <w:t>50</w:t>
            </w:r>
          </w:p>
        </w:tc>
      </w:tr>
      <w:tr w:rsidR="0062105B" w:rsidTr="0062105B">
        <w:tc>
          <w:tcPr>
            <w:tcW w:w="817" w:type="dxa"/>
          </w:tcPr>
          <w:p w:rsidR="0062105B" w:rsidRDefault="0062105B" w:rsidP="0062105B">
            <w:pPr>
              <w:ind w:firstLine="0"/>
              <w:rPr>
                <w:sz w:val="24"/>
                <w:szCs w:val="24"/>
              </w:rPr>
            </w:pPr>
            <w:r>
              <w:rPr>
                <w:sz w:val="24"/>
                <w:szCs w:val="24"/>
              </w:rPr>
              <w:t>2</w:t>
            </w:r>
          </w:p>
        </w:tc>
        <w:tc>
          <w:tcPr>
            <w:tcW w:w="6031" w:type="dxa"/>
            <w:gridSpan w:val="2"/>
          </w:tcPr>
          <w:p w:rsidR="0062105B" w:rsidRDefault="0062105B" w:rsidP="0062105B">
            <w:pPr>
              <w:ind w:firstLine="0"/>
              <w:rPr>
                <w:sz w:val="24"/>
                <w:szCs w:val="24"/>
              </w:rPr>
            </w:pPr>
            <w:r>
              <w:rPr>
                <w:sz w:val="24"/>
                <w:szCs w:val="24"/>
              </w:rPr>
              <w:t>Укомплектованность штата педагогическими работниками  (%)</w:t>
            </w:r>
          </w:p>
        </w:tc>
        <w:tc>
          <w:tcPr>
            <w:tcW w:w="3041" w:type="dxa"/>
            <w:gridSpan w:val="2"/>
          </w:tcPr>
          <w:p w:rsidR="0062105B" w:rsidRDefault="00155A2A" w:rsidP="0062105B">
            <w:pPr>
              <w:ind w:firstLine="0"/>
              <w:jc w:val="center"/>
              <w:rPr>
                <w:sz w:val="24"/>
                <w:szCs w:val="24"/>
              </w:rPr>
            </w:pPr>
            <w:r>
              <w:rPr>
                <w:sz w:val="24"/>
                <w:szCs w:val="24"/>
              </w:rPr>
              <w:t>96</w:t>
            </w:r>
            <w:r w:rsidR="0062105B">
              <w:rPr>
                <w:sz w:val="24"/>
                <w:szCs w:val="24"/>
              </w:rPr>
              <w:t xml:space="preserve"> %</w:t>
            </w:r>
          </w:p>
        </w:tc>
      </w:tr>
      <w:tr w:rsidR="0062105B" w:rsidTr="0062105B">
        <w:tc>
          <w:tcPr>
            <w:tcW w:w="817" w:type="dxa"/>
          </w:tcPr>
          <w:p w:rsidR="0062105B" w:rsidRDefault="0062105B" w:rsidP="0062105B">
            <w:pPr>
              <w:ind w:firstLine="0"/>
              <w:rPr>
                <w:sz w:val="24"/>
                <w:szCs w:val="24"/>
              </w:rPr>
            </w:pPr>
            <w:r>
              <w:rPr>
                <w:sz w:val="24"/>
                <w:szCs w:val="24"/>
              </w:rPr>
              <w:t>3</w:t>
            </w:r>
          </w:p>
        </w:tc>
        <w:tc>
          <w:tcPr>
            <w:tcW w:w="6031" w:type="dxa"/>
            <w:gridSpan w:val="2"/>
          </w:tcPr>
          <w:p w:rsidR="0062105B" w:rsidRDefault="0062105B" w:rsidP="0062105B">
            <w:pPr>
              <w:tabs>
                <w:tab w:val="left" w:pos="2937"/>
              </w:tabs>
              <w:ind w:firstLine="0"/>
              <w:rPr>
                <w:sz w:val="24"/>
                <w:szCs w:val="24"/>
              </w:rPr>
            </w:pPr>
            <w:r>
              <w:rPr>
                <w:sz w:val="24"/>
                <w:szCs w:val="24"/>
              </w:rPr>
              <w:t>Наличие вакансий (указать должность)</w:t>
            </w:r>
          </w:p>
        </w:tc>
        <w:tc>
          <w:tcPr>
            <w:tcW w:w="3041" w:type="dxa"/>
            <w:gridSpan w:val="2"/>
          </w:tcPr>
          <w:p w:rsidR="0062105B" w:rsidRDefault="0062105B" w:rsidP="0062105B">
            <w:pPr>
              <w:ind w:firstLine="0"/>
              <w:rPr>
                <w:sz w:val="24"/>
                <w:szCs w:val="24"/>
              </w:rPr>
            </w:pPr>
            <w:r>
              <w:rPr>
                <w:sz w:val="24"/>
                <w:szCs w:val="24"/>
              </w:rPr>
              <w:t>учитель английского языка</w:t>
            </w:r>
          </w:p>
          <w:p w:rsidR="0062105B" w:rsidRDefault="0062105B" w:rsidP="0062105B">
            <w:pPr>
              <w:ind w:firstLine="0"/>
              <w:rPr>
                <w:sz w:val="24"/>
                <w:szCs w:val="24"/>
              </w:rPr>
            </w:pPr>
            <w:r>
              <w:rPr>
                <w:sz w:val="24"/>
                <w:szCs w:val="24"/>
              </w:rPr>
              <w:t>учитель истории</w:t>
            </w:r>
          </w:p>
          <w:p w:rsidR="0062105B" w:rsidRDefault="0062105B" w:rsidP="0062105B">
            <w:pPr>
              <w:ind w:firstLine="0"/>
              <w:rPr>
                <w:sz w:val="24"/>
                <w:szCs w:val="24"/>
              </w:rPr>
            </w:pPr>
            <w:r>
              <w:rPr>
                <w:sz w:val="24"/>
                <w:szCs w:val="24"/>
              </w:rPr>
              <w:t>учитель географии</w:t>
            </w:r>
          </w:p>
          <w:p w:rsidR="0062105B" w:rsidRDefault="0062105B" w:rsidP="0062105B">
            <w:pPr>
              <w:ind w:firstLine="0"/>
              <w:rPr>
                <w:sz w:val="24"/>
                <w:szCs w:val="24"/>
              </w:rPr>
            </w:pPr>
            <w:r>
              <w:rPr>
                <w:sz w:val="24"/>
                <w:szCs w:val="24"/>
              </w:rPr>
              <w:t>учитель химии</w:t>
            </w:r>
          </w:p>
        </w:tc>
      </w:tr>
      <w:tr w:rsidR="0062105B" w:rsidTr="0062105B">
        <w:tc>
          <w:tcPr>
            <w:tcW w:w="817" w:type="dxa"/>
            <w:vMerge w:val="restart"/>
          </w:tcPr>
          <w:p w:rsidR="0062105B" w:rsidRDefault="0062105B" w:rsidP="0062105B">
            <w:pPr>
              <w:ind w:firstLine="0"/>
              <w:rPr>
                <w:sz w:val="24"/>
                <w:szCs w:val="24"/>
              </w:rPr>
            </w:pPr>
            <w:r>
              <w:rPr>
                <w:sz w:val="24"/>
                <w:szCs w:val="24"/>
              </w:rPr>
              <w:lastRenderedPageBreak/>
              <w:t>4</w:t>
            </w:r>
          </w:p>
        </w:tc>
        <w:tc>
          <w:tcPr>
            <w:tcW w:w="3264" w:type="dxa"/>
            <w:vMerge w:val="restart"/>
          </w:tcPr>
          <w:p w:rsidR="0062105B" w:rsidRDefault="0062105B" w:rsidP="0062105B">
            <w:pPr>
              <w:ind w:firstLine="0"/>
              <w:rPr>
                <w:sz w:val="24"/>
                <w:szCs w:val="24"/>
              </w:rPr>
            </w:pPr>
            <w:r>
              <w:rPr>
                <w:sz w:val="24"/>
                <w:szCs w:val="24"/>
              </w:rPr>
              <w:t>Образовательный уровень педагогических работников</w:t>
            </w:r>
          </w:p>
        </w:tc>
        <w:tc>
          <w:tcPr>
            <w:tcW w:w="2767" w:type="dxa"/>
          </w:tcPr>
          <w:p w:rsidR="0062105B" w:rsidRDefault="0062105B" w:rsidP="0062105B">
            <w:pPr>
              <w:ind w:firstLine="0"/>
              <w:rPr>
                <w:sz w:val="24"/>
                <w:szCs w:val="24"/>
              </w:rPr>
            </w:pPr>
            <w:r>
              <w:rPr>
                <w:sz w:val="24"/>
                <w:szCs w:val="24"/>
              </w:rPr>
              <w:t>с высшим образованием</w:t>
            </w:r>
          </w:p>
        </w:tc>
        <w:tc>
          <w:tcPr>
            <w:tcW w:w="1907" w:type="dxa"/>
          </w:tcPr>
          <w:p w:rsidR="0062105B" w:rsidRDefault="00155A2A" w:rsidP="0062105B">
            <w:pPr>
              <w:ind w:firstLine="0"/>
              <w:rPr>
                <w:sz w:val="24"/>
                <w:szCs w:val="24"/>
              </w:rPr>
            </w:pPr>
            <w:r>
              <w:rPr>
                <w:sz w:val="24"/>
                <w:szCs w:val="24"/>
              </w:rPr>
              <w:t>4</w:t>
            </w:r>
          </w:p>
        </w:tc>
        <w:tc>
          <w:tcPr>
            <w:tcW w:w="1134" w:type="dxa"/>
          </w:tcPr>
          <w:p w:rsidR="0062105B" w:rsidRDefault="00155A2A" w:rsidP="0062105B">
            <w:pPr>
              <w:ind w:firstLine="0"/>
              <w:rPr>
                <w:sz w:val="24"/>
                <w:szCs w:val="24"/>
              </w:rPr>
            </w:pPr>
            <w:r>
              <w:rPr>
                <w:sz w:val="24"/>
                <w:szCs w:val="24"/>
              </w:rPr>
              <w:t>98</w:t>
            </w:r>
            <w:r w:rsidR="0062105B">
              <w:rPr>
                <w:sz w:val="24"/>
                <w:szCs w:val="24"/>
              </w:rPr>
              <w:t xml:space="preserve"> %</w:t>
            </w:r>
          </w:p>
        </w:tc>
      </w:tr>
      <w:tr w:rsidR="0062105B" w:rsidTr="0062105B">
        <w:tc>
          <w:tcPr>
            <w:tcW w:w="817" w:type="dxa"/>
            <w:vMerge/>
          </w:tcPr>
          <w:p w:rsidR="0062105B" w:rsidRDefault="0062105B" w:rsidP="0062105B">
            <w:pPr>
              <w:ind w:firstLine="0"/>
              <w:rPr>
                <w:sz w:val="24"/>
                <w:szCs w:val="24"/>
              </w:rPr>
            </w:pPr>
          </w:p>
        </w:tc>
        <w:tc>
          <w:tcPr>
            <w:tcW w:w="3264" w:type="dxa"/>
            <w:vMerge/>
          </w:tcPr>
          <w:p w:rsidR="0062105B" w:rsidRDefault="0062105B" w:rsidP="0062105B">
            <w:pPr>
              <w:ind w:firstLine="0"/>
              <w:rPr>
                <w:sz w:val="24"/>
                <w:szCs w:val="24"/>
              </w:rPr>
            </w:pPr>
          </w:p>
        </w:tc>
        <w:tc>
          <w:tcPr>
            <w:tcW w:w="2767" w:type="dxa"/>
          </w:tcPr>
          <w:p w:rsidR="0062105B" w:rsidRDefault="0062105B" w:rsidP="0062105B">
            <w:pPr>
              <w:ind w:firstLine="0"/>
              <w:rPr>
                <w:sz w:val="24"/>
                <w:szCs w:val="24"/>
              </w:rPr>
            </w:pPr>
            <w:r>
              <w:rPr>
                <w:sz w:val="24"/>
                <w:szCs w:val="24"/>
              </w:rPr>
              <w:t>со средним специальным</w:t>
            </w:r>
          </w:p>
        </w:tc>
        <w:tc>
          <w:tcPr>
            <w:tcW w:w="1907" w:type="dxa"/>
          </w:tcPr>
          <w:p w:rsidR="0062105B" w:rsidRDefault="0062105B" w:rsidP="0062105B">
            <w:pPr>
              <w:ind w:firstLine="0"/>
              <w:rPr>
                <w:sz w:val="24"/>
                <w:szCs w:val="24"/>
              </w:rPr>
            </w:pPr>
            <w:r>
              <w:rPr>
                <w:sz w:val="24"/>
                <w:szCs w:val="24"/>
              </w:rPr>
              <w:t>0</w:t>
            </w:r>
          </w:p>
        </w:tc>
        <w:tc>
          <w:tcPr>
            <w:tcW w:w="1134" w:type="dxa"/>
          </w:tcPr>
          <w:p w:rsidR="0062105B" w:rsidRDefault="0062105B" w:rsidP="0062105B">
            <w:pPr>
              <w:ind w:firstLine="0"/>
              <w:rPr>
                <w:sz w:val="24"/>
                <w:szCs w:val="24"/>
              </w:rPr>
            </w:pPr>
            <w:r>
              <w:rPr>
                <w:sz w:val="24"/>
                <w:szCs w:val="24"/>
              </w:rPr>
              <w:t>0</w:t>
            </w:r>
          </w:p>
        </w:tc>
      </w:tr>
      <w:tr w:rsidR="0062105B" w:rsidTr="0062105B">
        <w:tc>
          <w:tcPr>
            <w:tcW w:w="817" w:type="dxa"/>
            <w:vMerge/>
          </w:tcPr>
          <w:p w:rsidR="0062105B" w:rsidRDefault="0062105B" w:rsidP="0062105B">
            <w:pPr>
              <w:ind w:firstLine="0"/>
              <w:rPr>
                <w:sz w:val="24"/>
                <w:szCs w:val="24"/>
              </w:rPr>
            </w:pPr>
          </w:p>
        </w:tc>
        <w:tc>
          <w:tcPr>
            <w:tcW w:w="3264" w:type="dxa"/>
            <w:vMerge/>
          </w:tcPr>
          <w:p w:rsidR="0062105B" w:rsidRDefault="0062105B" w:rsidP="0062105B">
            <w:pPr>
              <w:ind w:firstLine="0"/>
              <w:rPr>
                <w:sz w:val="24"/>
                <w:szCs w:val="24"/>
              </w:rPr>
            </w:pPr>
          </w:p>
        </w:tc>
        <w:tc>
          <w:tcPr>
            <w:tcW w:w="2767" w:type="dxa"/>
          </w:tcPr>
          <w:p w:rsidR="0062105B" w:rsidRDefault="0062105B" w:rsidP="0062105B">
            <w:pPr>
              <w:ind w:firstLine="0"/>
              <w:rPr>
                <w:sz w:val="24"/>
                <w:szCs w:val="24"/>
              </w:rPr>
            </w:pPr>
            <w:r>
              <w:rPr>
                <w:sz w:val="24"/>
                <w:szCs w:val="24"/>
              </w:rPr>
              <w:t>с общим средним образованием</w:t>
            </w:r>
          </w:p>
        </w:tc>
        <w:tc>
          <w:tcPr>
            <w:tcW w:w="1907" w:type="dxa"/>
          </w:tcPr>
          <w:p w:rsidR="0062105B" w:rsidRDefault="0062105B" w:rsidP="0062105B">
            <w:pPr>
              <w:ind w:firstLine="0"/>
              <w:rPr>
                <w:sz w:val="24"/>
                <w:szCs w:val="24"/>
              </w:rPr>
            </w:pPr>
            <w:r>
              <w:rPr>
                <w:sz w:val="24"/>
                <w:szCs w:val="24"/>
              </w:rPr>
              <w:t>0</w:t>
            </w:r>
          </w:p>
        </w:tc>
        <w:tc>
          <w:tcPr>
            <w:tcW w:w="1134" w:type="dxa"/>
          </w:tcPr>
          <w:p w:rsidR="0062105B" w:rsidRDefault="0062105B" w:rsidP="0062105B">
            <w:pPr>
              <w:ind w:firstLine="0"/>
              <w:rPr>
                <w:sz w:val="24"/>
                <w:szCs w:val="24"/>
              </w:rPr>
            </w:pPr>
            <w:r>
              <w:rPr>
                <w:sz w:val="24"/>
                <w:szCs w:val="24"/>
              </w:rPr>
              <w:t>0</w:t>
            </w:r>
          </w:p>
        </w:tc>
      </w:tr>
      <w:tr w:rsidR="0062105B" w:rsidTr="0062105B">
        <w:tc>
          <w:tcPr>
            <w:tcW w:w="817" w:type="dxa"/>
          </w:tcPr>
          <w:p w:rsidR="0062105B" w:rsidRDefault="0062105B" w:rsidP="0062105B">
            <w:pPr>
              <w:ind w:firstLine="0"/>
              <w:rPr>
                <w:sz w:val="24"/>
                <w:szCs w:val="24"/>
              </w:rPr>
            </w:pPr>
            <w:r>
              <w:rPr>
                <w:sz w:val="24"/>
                <w:szCs w:val="24"/>
              </w:rPr>
              <w:t>5</w:t>
            </w:r>
          </w:p>
        </w:tc>
        <w:tc>
          <w:tcPr>
            <w:tcW w:w="6031" w:type="dxa"/>
            <w:gridSpan w:val="2"/>
          </w:tcPr>
          <w:p w:rsidR="0062105B" w:rsidRPr="00813A98" w:rsidRDefault="0062105B" w:rsidP="0062105B">
            <w:pPr>
              <w:ind w:firstLine="0"/>
              <w:rPr>
                <w:sz w:val="24"/>
                <w:szCs w:val="24"/>
              </w:rPr>
            </w:pPr>
            <w:r w:rsidRPr="00813A98">
              <w:rPr>
                <w:spacing w:val="-1"/>
                <w:sz w:val="24"/>
                <w:szCs w:val="24"/>
              </w:rPr>
              <w:t>П</w:t>
            </w:r>
            <w:r w:rsidRPr="00813A98">
              <w:rPr>
                <w:spacing w:val="-2"/>
                <w:sz w:val="24"/>
                <w:szCs w:val="24"/>
              </w:rPr>
              <w:t>ро</w:t>
            </w:r>
            <w:r w:rsidRPr="00813A98">
              <w:rPr>
                <w:spacing w:val="1"/>
                <w:sz w:val="24"/>
                <w:szCs w:val="24"/>
              </w:rPr>
              <w:t>ш</w:t>
            </w:r>
            <w:r w:rsidRPr="00813A98">
              <w:rPr>
                <w:spacing w:val="2"/>
                <w:sz w:val="24"/>
                <w:szCs w:val="24"/>
              </w:rPr>
              <w:t>л</w:t>
            </w:r>
            <w:r w:rsidRPr="00813A98">
              <w:rPr>
                <w:sz w:val="24"/>
                <w:szCs w:val="24"/>
              </w:rPr>
              <w:t>и</w:t>
            </w:r>
            <w:r w:rsidRPr="00813A98">
              <w:rPr>
                <w:spacing w:val="52"/>
                <w:sz w:val="24"/>
                <w:szCs w:val="24"/>
              </w:rPr>
              <w:t xml:space="preserve"> </w:t>
            </w:r>
            <w:r>
              <w:rPr>
                <w:spacing w:val="52"/>
                <w:sz w:val="24"/>
                <w:szCs w:val="24"/>
              </w:rPr>
              <w:t xml:space="preserve"> </w:t>
            </w:r>
            <w:r w:rsidRPr="00813A98">
              <w:rPr>
                <w:spacing w:val="-2"/>
                <w:sz w:val="24"/>
                <w:szCs w:val="24"/>
              </w:rPr>
              <w:t>к</w:t>
            </w:r>
            <w:r w:rsidRPr="00813A98">
              <w:rPr>
                <w:sz w:val="24"/>
                <w:szCs w:val="24"/>
              </w:rPr>
              <w:t>у</w:t>
            </w:r>
            <w:r w:rsidRPr="00813A98">
              <w:rPr>
                <w:spacing w:val="-2"/>
                <w:sz w:val="24"/>
                <w:szCs w:val="24"/>
              </w:rPr>
              <w:t>р</w:t>
            </w:r>
            <w:r w:rsidRPr="00813A98">
              <w:rPr>
                <w:sz w:val="24"/>
                <w:szCs w:val="24"/>
              </w:rPr>
              <w:t>сы</w:t>
            </w:r>
            <w:r>
              <w:rPr>
                <w:sz w:val="24"/>
                <w:szCs w:val="24"/>
              </w:rPr>
              <w:t xml:space="preserve"> </w:t>
            </w:r>
            <w:r w:rsidRPr="00813A98">
              <w:rPr>
                <w:spacing w:val="2"/>
                <w:sz w:val="24"/>
                <w:szCs w:val="24"/>
              </w:rPr>
              <w:t xml:space="preserve"> </w:t>
            </w:r>
            <w:r w:rsidRPr="00813A98">
              <w:rPr>
                <w:spacing w:val="1"/>
                <w:sz w:val="24"/>
                <w:szCs w:val="24"/>
              </w:rPr>
              <w:t>п</w:t>
            </w:r>
            <w:r w:rsidRPr="00813A98">
              <w:rPr>
                <w:spacing w:val="-2"/>
                <w:sz w:val="24"/>
                <w:szCs w:val="24"/>
              </w:rPr>
              <w:t>о</w:t>
            </w:r>
            <w:r w:rsidRPr="00813A98">
              <w:rPr>
                <w:spacing w:val="-1"/>
                <w:sz w:val="24"/>
                <w:szCs w:val="24"/>
              </w:rPr>
              <w:t>в</w:t>
            </w:r>
            <w:r w:rsidRPr="00813A98">
              <w:rPr>
                <w:spacing w:val="-6"/>
                <w:sz w:val="24"/>
                <w:szCs w:val="24"/>
              </w:rPr>
              <w:t>ы</w:t>
            </w:r>
            <w:r w:rsidRPr="00813A98">
              <w:rPr>
                <w:spacing w:val="1"/>
                <w:sz w:val="24"/>
                <w:szCs w:val="24"/>
              </w:rPr>
              <w:t>ш</w:t>
            </w:r>
            <w:r w:rsidRPr="00813A98">
              <w:rPr>
                <w:spacing w:val="-2"/>
                <w:sz w:val="24"/>
                <w:szCs w:val="24"/>
              </w:rPr>
              <w:t>е</w:t>
            </w:r>
            <w:r w:rsidRPr="00813A98">
              <w:rPr>
                <w:spacing w:val="-1"/>
                <w:sz w:val="24"/>
                <w:szCs w:val="24"/>
              </w:rPr>
              <w:t>н</w:t>
            </w:r>
            <w:r w:rsidRPr="00813A98">
              <w:rPr>
                <w:spacing w:val="-2"/>
                <w:sz w:val="24"/>
                <w:szCs w:val="24"/>
              </w:rPr>
              <w:t>и</w:t>
            </w:r>
            <w:r w:rsidRPr="00813A98">
              <w:rPr>
                <w:sz w:val="24"/>
                <w:szCs w:val="24"/>
              </w:rPr>
              <w:t>я</w:t>
            </w:r>
            <w:r>
              <w:rPr>
                <w:sz w:val="24"/>
                <w:szCs w:val="24"/>
              </w:rPr>
              <w:t xml:space="preserve"> </w:t>
            </w:r>
            <w:r w:rsidRPr="00813A98">
              <w:rPr>
                <w:sz w:val="24"/>
                <w:szCs w:val="24"/>
              </w:rPr>
              <w:t xml:space="preserve">  </w:t>
            </w:r>
            <w:r w:rsidRPr="00813A98">
              <w:rPr>
                <w:spacing w:val="-2"/>
                <w:sz w:val="24"/>
                <w:szCs w:val="24"/>
              </w:rPr>
              <w:t>к</w:t>
            </w:r>
            <w:r w:rsidRPr="00813A98">
              <w:rPr>
                <w:spacing w:val="-1"/>
                <w:sz w:val="24"/>
                <w:szCs w:val="24"/>
              </w:rPr>
              <w:t>в</w:t>
            </w:r>
            <w:r w:rsidRPr="00813A98">
              <w:rPr>
                <w:spacing w:val="-2"/>
                <w:sz w:val="24"/>
                <w:szCs w:val="24"/>
              </w:rPr>
              <w:t>а</w:t>
            </w:r>
            <w:r w:rsidRPr="00813A98">
              <w:rPr>
                <w:spacing w:val="2"/>
                <w:sz w:val="24"/>
                <w:szCs w:val="24"/>
              </w:rPr>
              <w:t>л</w:t>
            </w:r>
            <w:r w:rsidRPr="00813A98">
              <w:rPr>
                <w:spacing w:val="-2"/>
                <w:sz w:val="24"/>
                <w:szCs w:val="24"/>
              </w:rPr>
              <w:t>и</w:t>
            </w:r>
            <w:r w:rsidRPr="00813A98">
              <w:rPr>
                <w:spacing w:val="2"/>
                <w:sz w:val="24"/>
                <w:szCs w:val="24"/>
              </w:rPr>
              <w:t>ф</w:t>
            </w:r>
            <w:r w:rsidRPr="00813A98">
              <w:rPr>
                <w:spacing w:val="-2"/>
                <w:sz w:val="24"/>
                <w:szCs w:val="24"/>
              </w:rPr>
              <w:t>ика</w:t>
            </w:r>
            <w:r w:rsidRPr="00813A98">
              <w:rPr>
                <w:sz w:val="24"/>
                <w:szCs w:val="24"/>
              </w:rPr>
              <w:t>ц</w:t>
            </w:r>
            <w:r w:rsidRPr="00813A98">
              <w:rPr>
                <w:spacing w:val="-2"/>
                <w:sz w:val="24"/>
                <w:szCs w:val="24"/>
              </w:rPr>
              <w:t>и</w:t>
            </w:r>
            <w:r w:rsidRPr="00813A98">
              <w:rPr>
                <w:sz w:val="24"/>
                <w:szCs w:val="24"/>
              </w:rPr>
              <w:t xml:space="preserve">и </w:t>
            </w:r>
            <w:r w:rsidRPr="00813A98">
              <w:rPr>
                <w:spacing w:val="4"/>
                <w:sz w:val="24"/>
                <w:szCs w:val="24"/>
              </w:rPr>
              <w:t xml:space="preserve"> </w:t>
            </w:r>
            <w:r>
              <w:rPr>
                <w:spacing w:val="4"/>
                <w:sz w:val="24"/>
                <w:szCs w:val="24"/>
              </w:rPr>
              <w:t xml:space="preserve"> </w:t>
            </w:r>
            <w:r w:rsidRPr="00813A98">
              <w:rPr>
                <w:spacing w:val="-1"/>
                <w:sz w:val="24"/>
                <w:szCs w:val="24"/>
              </w:rPr>
              <w:t>з</w:t>
            </w:r>
            <w:r w:rsidRPr="00813A98">
              <w:rPr>
                <w:sz w:val="24"/>
                <w:szCs w:val="24"/>
              </w:rPr>
              <w:t>а</w:t>
            </w:r>
            <w:r w:rsidRPr="00813A98">
              <w:rPr>
                <w:spacing w:val="-4"/>
                <w:sz w:val="24"/>
                <w:szCs w:val="24"/>
              </w:rPr>
              <w:t xml:space="preserve"> </w:t>
            </w:r>
            <w:r w:rsidRPr="00813A98">
              <w:rPr>
                <w:spacing w:val="1"/>
                <w:sz w:val="24"/>
                <w:szCs w:val="24"/>
              </w:rPr>
              <w:t>п</w:t>
            </w:r>
            <w:r w:rsidRPr="00813A98">
              <w:rPr>
                <w:spacing w:val="-2"/>
                <w:sz w:val="24"/>
                <w:szCs w:val="24"/>
              </w:rPr>
              <w:t>о</w:t>
            </w:r>
            <w:r w:rsidRPr="00813A98">
              <w:rPr>
                <w:sz w:val="24"/>
                <w:szCs w:val="24"/>
              </w:rPr>
              <w:t>с</w:t>
            </w:r>
            <w:r w:rsidRPr="00813A98">
              <w:rPr>
                <w:spacing w:val="2"/>
                <w:sz w:val="24"/>
                <w:szCs w:val="24"/>
              </w:rPr>
              <w:t>л</w:t>
            </w:r>
            <w:r w:rsidRPr="00813A98">
              <w:rPr>
                <w:spacing w:val="-6"/>
                <w:sz w:val="24"/>
                <w:szCs w:val="24"/>
              </w:rPr>
              <w:t>е</w:t>
            </w:r>
            <w:r w:rsidRPr="00813A98">
              <w:rPr>
                <w:spacing w:val="2"/>
                <w:sz w:val="24"/>
                <w:szCs w:val="24"/>
              </w:rPr>
              <w:t>д</w:t>
            </w:r>
            <w:r w:rsidRPr="00813A98">
              <w:rPr>
                <w:spacing w:val="-1"/>
                <w:sz w:val="24"/>
                <w:szCs w:val="24"/>
              </w:rPr>
              <w:t>н</w:t>
            </w:r>
            <w:r w:rsidRPr="00813A98">
              <w:rPr>
                <w:spacing w:val="-2"/>
                <w:sz w:val="24"/>
                <w:szCs w:val="24"/>
              </w:rPr>
              <w:t>и</w:t>
            </w:r>
            <w:r w:rsidRPr="00813A98">
              <w:rPr>
                <w:sz w:val="24"/>
                <w:szCs w:val="24"/>
              </w:rPr>
              <w:t xml:space="preserve">е </w:t>
            </w:r>
            <w:r>
              <w:rPr>
                <w:sz w:val="24"/>
                <w:szCs w:val="24"/>
              </w:rPr>
              <w:t xml:space="preserve"> </w:t>
            </w:r>
            <w:r w:rsidR="00FC514D">
              <w:rPr>
                <w:sz w:val="24"/>
                <w:szCs w:val="24"/>
              </w:rPr>
              <w:t>3 года</w:t>
            </w:r>
          </w:p>
        </w:tc>
        <w:tc>
          <w:tcPr>
            <w:tcW w:w="1907" w:type="dxa"/>
          </w:tcPr>
          <w:p w:rsidR="0062105B" w:rsidRDefault="00155A2A" w:rsidP="0062105B">
            <w:pPr>
              <w:ind w:firstLine="0"/>
              <w:rPr>
                <w:sz w:val="24"/>
                <w:szCs w:val="24"/>
              </w:rPr>
            </w:pPr>
            <w:r>
              <w:rPr>
                <w:sz w:val="24"/>
                <w:szCs w:val="24"/>
              </w:rPr>
              <w:t>50</w:t>
            </w:r>
          </w:p>
        </w:tc>
        <w:tc>
          <w:tcPr>
            <w:tcW w:w="1134" w:type="dxa"/>
          </w:tcPr>
          <w:p w:rsidR="0062105B" w:rsidRDefault="0062105B" w:rsidP="0062105B">
            <w:pPr>
              <w:ind w:firstLine="0"/>
              <w:rPr>
                <w:sz w:val="24"/>
                <w:szCs w:val="24"/>
              </w:rPr>
            </w:pPr>
            <w:r>
              <w:rPr>
                <w:sz w:val="24"/>
                <w:szCs w:val="24"/>
              </w:rPr>
              <w:t>100%</w:t>
            </w:r>
          </w:p>
        </w:tc>
      </w:tr>
      <w:tr w:rsidR="0062105B" w:rsidTr="0062105B">
        <w:tc>
          <w:tcPr>
            <w:tcW w:w="817" w:type="dxa"/>
            <w:vMerge w:val="restart"/>
          </w:tcPr>
          <w:p w:rsidR="0062105B" w:rsidRDefault="0062105B" w:rsidP="0062105B">
            <w:pPr>
              <w:ind w:firstLine="0"/>
              <w:rPr>
                <w:sz w:val="24"/>
                <w:szCs w:val="24"/>
              </w:rPr>
            </w:pPr>
            <w:r>
              <w:rPr>
                <w:sz w:val="24"/>
                <w:szCs w:val="24"/>
              </w:rPr>
              <w:t>6</w:t>
            </w:r>
          </w:p>
        </w:tc>
        <w:tc>
          <w:tcPr>
            <w:tcW w:w="6031" w:type="dxa"/>
            <w:gridSpan w:val="2"/>
            <w:vMerge w:val="restart"/>
          </w:tcPr>
          <w:p w:rsidR="0062105B" w:rsidRPr="00813A98" w:rsidRDefault="0062105B" w:rsidP="0062105B">
            <w:pPr>
              <w:ind w:firstLine="0"/>
              <w:rPr>
                <w:spacing w:val="-1"/>
                <w:sz w:val="24"/>
                <w:szCs w:val="24"/>
              </w:rPr>
            </w:pPr>
            <w:r w:rsidRPr="00813A98">
              <w:rPr>
                <w:spacing w:val="-1"/>
                <w:sz w:val="24"/>
                <w:szCs w:val="24"/>
              </w:rPr>
              <w:t>И</w:t>
            </w:r>
            <w:r w:rsidRPr="00813A98">
              <w:rPr>
                <w:sz w:val="24"/>
                <w:szCs w:val="24"/>
              </w:rPr>
              <w:t>м</w:t>
            </w:r>
            <w:r w:rsidRPr="00813A98">
              <w:rPr>
                <w:spacing w:val="-2"/>
                <w:sz w:val="24"/>
                <w:szCs w:val="24"/>
              </w:rPr>
              <w:t>е</w:t>
            </w:r>
            <w:r w:rsidRPr="00813A98">
              <w:rPr>
                <w:spacing w:val="2"/>
                <w:sz w:val="24"/>
                <w:szCs w:val="24"/>
              </w:rPr>
              <w:t>ю</w:t>
            </w:r>
            <w:r w:rsidRPr="00813A98">
              <w:rPr>
                <w:sz w:val="24"/>
                <w:szCs w:val="24"/>
              </w:rPr>
              <w:t>т</w:t>
            </w:r>
            <w:r w:rsidRPr="00813A98">
              <w:rPr>
                <w:spacing w:val="1"/>
                <w:sz w:val="24"/>
                <w:szCs w:val="24"/>
              </w:rPr>
              <w:t xml:space="preserve"> </w:t>
            </w:r>
            <w:r w:rsidRPr="00813A98">
              <w:rPr>
                <w:spacing w:val="-2"/>
                <w:sz w:val="24"/>
                <w:szCs w:val="24"/>
              </w:rPr>
              <w:t>к</w:t>
            </w:r>
            <w:r w:rsidRPr="00813A98">
              <w:rPr>
                <w:spacing w:val="-1"/>
                <w:sz w:val="24"/>
                <w:szCs w:val="24"/>
              </w:rPr>
              <w:t>в</w:t>
            </w:r>
            <w:r w:rsidRPr="00813A98">
              <w:rPr>
                <w:spacing w:val="-6"/>
                <w:sz w:val="24"/>
                <w:szCs w:val="24"/>
              </w:rPr>
              <w:t>а</w:t>
            </w:r>
            <w:r w:rsidRPr="00813A98">
              <w:rPr>
                <w:spacing w:val="2"/>
                <w:sz w:val="24"/>
                <w:szCs w:val="24"/>
              </w:rPr>
              <w:t>л</w:t>
            </w:r>
            <w:r w:rsidRPr="00813A98">
              <w:rPr>
                <w:spacing w:val="-2"/>
                <w:sz w:val="24"/>
                <w:szCs w:val="24"/>
              </w:rPr>
              <w:t>и</w:t>
            </w:r>
            <w:r w:rsidRPr="00813A98">
              <w:rPr>
                <w:spacing w:val="2"/>
                <w:sz w:val="24"/>
                <w:szCs w:val="24"/>
              </w:rPr>
              <w:t>ф</w:t>
            </w:r>
            <w:r w:rsidRPr="00813A98">
              <w:rPr>
                <w:spacing w:val="-2"/>
                <w:sz w:val="24"/>
                <w:szCs w:val="24"/>
              </w:rPr>
              <w:t>ика</w:t>
            </w:r>
            <w:r w:rsidRPr="00813A98">
              <w:rPr>
                <w:sz w:val="24"/>
                <w:szCs w:val="24"/>
              </w:rPr>
              <w:t>ц</w:t>
            </w:r>
            <w:r w:rsidRPr="00813A98">
              <w:rPr>
                <w:spacing w:val="-2"/>
                <w:sz w:val="24"/>
                <w:szCs w:val="24"/>
              </w:rPr>
              <w:t>ио</w:t>
            </w:r>
            <w:r w:rsidRPr="00813A98">
              <w:rPr>
                <w:spacing w:val="-1"/>
                <w:sz w:val="24"/>
                <w:szCs w:val="24"/>
              </w:rPr>
              <w:t>нн</w:t>
            </w:r>
            <w:r w:rsidRPr="00813A98">
              <w:rPr>
                <w:sz w:val="24"/>
                <w:szCs w:val="24"/>
              </w:rPr>
              <w:t>ую</w:t>
            </w:r>
            <w:r w:rsidRPr="00813A98">
              <w:rPr>
                <w:spacing w:val="6"/>
                <w:sz w:val="24"/>
                <w:szCs w:val="24"/>
              </w:rPr>
              <w:t xml:space="preserve"> </w:t>
            </w:r>
            <w:r w:rsidRPr="00813A98">
              <w:rPr>
                <w:spacing w:val="-2"/>
                <w:w w:val="101"/>
                <w:sz w:val="24"/>
                <w:szCs w:val="24"/>
              </w:rPr>
              <w:t>к</w:t>
            </w:r>
            <w:r w:rsidRPr="00813A98">
              <w:rPr>
                <w:spacing w:val="-2"/>
                <w:sz w:val="24"/>
                <w:szCs w:val="24"/>
              </w:rPr>
              <w:t>а</w:t>
            </w:r>
            <w:r w:rsidRPr="00813A98">
              <w:rPr>
                <w:spacing w:val="-1"/>
                <w:sz w:val="24"/>
                <w:szCs w:val="24"/>
              </w:rPr>
              <w:t>т</w:t>
            </w:r>
            <w:r w:rsidRPr="00813A98">
              <w:rPr>
                <w:spacing w:val="-2"/>
                <w:sz w:val="24"/>
                <w:szCs w:val="24"/>
              </w:rPr>
              <w:t>е</w:t>
            </w:r>
            <w:r w:rsidRPr="00813A98">
              <w:rPr>
                <w:spacing w:val="-1"/>
                <w:w w:val="101"/>
                <w:sz w:val="24"/>
                <w:szCs w:val="24"/>
              </w:rPr>
              <w:t>г</w:t>
            </w:r>
            <w:r w:rsidRPr="00813A98">
              <w:rPr>
                <w:spacing w:val="-2"/>
                <w:sz w:val="24"/>
                <w:szCs w:val="24"/>
              </w:rPr>
              <w:t>ори</w:t>
            </w:r>
            <w:r w:rsidRPr="00813A98">
              <w:rPr>
                <w:sz w:val="24"/>
                <w:szCs w:val="24"/>
              </w:rPr>
              <w:t>ю</w:t>
            </w:r>
          </w:p>
        </w:tc>
        <w:tc>
          <w:tcPr>
            <w:tcW w:w="1907" w:type="dxa"/>
          </w:tcPr>
          <w:p w:rsidR="0062105B" w:rsidRPr="00813A98" w:rsidRDefault="0062105B" w:rsidP="0062105B">
            <w:pPr>
              <w:ind w:left="-40" w:firstLine="0"/>
              <w:rPr>
                <w:sz w:val="24"/>
                <w:szCs w:val="24"/>
              </w:rPr>
            </w:pPr>
            <w:r w:rsidRPr="00813A98">
              <w:rPr>
                <w:sz w:val="24"/>
                <w:szCs w:val="24"/>
              </w:rPr>
              <w:t>Вс</w:t>
            </w:r>
            <w:r w:rsidRPr="00813A98">
              <w:rPr>
                <w:spacing w:val="-2"/>
                <w:sz w:val="24"/>
                <w:szCs w:val="24"/>
              </w:rPr>
              <w:t>е</w:t>
            </w:r>
            <w:r w:rsidRPr="00813A98">
              <w:rPr>
                <w:spacing w:val="-1"/>
                <w:w w:val="101"/>
                <w:sz w:val="24"/>
                <w:szCs w:val="24"/>
              </w:rPr>
              <w:t>г</w:t>
            </w:r>
            <w:r w:rsidRPr="00813A98">
              <w:rPr>
                <w:sz w:val="24"/>
                <w:szCs w:val="24"/>
              </w:rPr>
              <w:t>о</w:t>
            </w:r>
          </w:p>
        </w:tc>
        <w:tc>
          <w:tcPr>
            <w:tcW w:w="1134" w:type="dxa"/>
          </w:tcPr>
          <w:p w:rsidR="0062105B" w:rsidRDefault="00155A2A" w:rsidP="0062105B">
            <w:pPr>
              <w:ind w:firstLine="0"/>
              <w:rPr>
                <w:sz w:val="24"/>
                <w:szCs w:val="24"/>
              </w:rPr>
            </w:pPr>
            <w:r>
              <w:rPr>
                <w:sz w:val="24"/>
                <w:szCs w:val="24"/>
              </w:rPr>
              <w:t>40</w:t>
            </w:r>
          </w:p>
        </w:tc>
      </w:tr>
      <w:tr w:rsidR="0062105B" w:rsidTr="0062105B">
        <w:tc>
          <w:tcPr>
            <w:tcW w:w="817" w:type="dxa"/>
            <w:vMerge/>
          </w:tcPr>
          <w:p w:rsidR="0062105B" w:rsidRDefault="0062105B" w:rsidP="0062105B">
            <w:pPr>
              <w:ind w:firstLine="0"/>
              <w:rPr>
                <w:sz w:val="24"/>
                <w:szCs w:val="24"/>
              </w:rPr>
            </w:pPr>
          </w:p>
        </w:tc>
        <w:tc>
          <w:tcPr>
            <w:tcW w:w="6031" w:type="dxa"/>
            <w:gridSpan w:val="2"/>
            <w:vMerge/>
          </w:tcPr>
          <w:p w:rsidR="0062105B" w:rsidRPr="00813A98" w:rsidRDefault="0062105B" w:rsidP="0062105B">
            <w:pPr>
              <w:ind w:firstLine="0"/>
              <w:rPr>
                <w:spacing w:val="-1"/>
                <w:sz w:val="24"/>
                <w:szCs w:val="24"/>
              </w:rPr>
            </w:pPr>
          </w:p>
        </w:tc>
        <w:tc>
          <w:tcPr>
            <w:tcW w:w="1907" w:type="dxa"/>
          </w:tcPr>
          <w:p w:rsidR="0062105B" w:rsidRPr="00813A98" w:rsidRDefault="0062105B" w:rsidP="0062105B">
            <w:pPr>
              <w:ind w:left="-40" w:firstLine="0"/>
              <w:rPr>
                <w:sz w:val="24"/>
                <w:szCs w:val="24"/>
              </w:rPr>
            </w:pPr>
            <w:r w:rsidRPr="00813A98">
              <w:rPr>
                <w:sz w:val="24"/>
                <w:szCs w:val="24"/>
              </w:rPr>
              <w:t>В</w:t>
            </w:r>
            <w:r w:rsidRPr="00813A98">
              <w:rPr>
                <w:spacing w:val="-1"/>
                <w:sz w:val="24"/>
                <w:szCs w:val="24"/>
              </w:rPr>
              <w:t>ы</w:t>
            </w:r>
            <w:r w:rsidRPr="00813A98">
              <w:rPr>
                <w:sz w:val="24"/>
                <w:szCs w:val="24"/>
              </w:rPr>
              <w:t>с</w:t>
            </w:r>
            <w:r w:rsidRPr="00813A98">
              <w:rPr>
                <w:spacing w:val="1"/>
                <w:sz w:val="24"/>
                <w:szCs w:val="24"/>
              </w:rPr>
              <w:t>ш</w:t>
            </w:r>
            <w:r w:rsidRPr="00813A98">
              <w:rPr>
                <w:spacing w:val="-5"/>
                <w:sz w:val="24"/>
                <w:szCs w:val="24"/>
              </w:rPr>
              <w:t>у</w:t>
            </w:r>
            <w:r w:rsidRPr="00813A98">
              <w:rPr>
                <w:sz w:val="24"/>
                <w:szCs w:val="24"/>
              </w:rPr>
              <w:t>ю</w:t>
            </w:r>
          </w:p>
        </w:tc>
        <w:tc>
          <w:tcPr>
            <w:tcW w:w="1134" w:type="dxa"/>
          </w:tcPr>
          <w:p w:rsidR="0062105B" w:rsidRDefault="00155A2A" w:rsidP="0062105B">
            <w:pPr>
              <w:ind w:firstLine="0"/>
              <w:rPr>
                <w:sz w:val="24"/>
                <w:szCs w:val="24"/>
              </w:rPr>
            </w:pPr>
            <w:r>
              <w:rPr>
                <w:sz w:val="24"/>
                <w:szCs w:val="24"/>
              </w:rPr>
              <w:t>25</w:t>
            </w:r>
          </w:p>
        </w:tc>
      </w:tr>
      <w:tr w:rsidR="0062105B" w:rsidTr="0062105B">
        <w:tc>
          <w:tcPr>
            <w:tcW w:w="817" w:type="dxa"/>
            <w:vMerge/>
          </w:tcPr>
          <w:p w:rsidR="0062105B" w:rsidRDefault="0062105B" w:rsidP="0062105B">
            <w:pPr>
              <w:ind w:firstLine="0"/>
              <w:rPr>
                <w:sz w:val="24"/>
                <w:szCs w:val="24"/>
              </w:rPr>
            </w:pPr>
          </w:p>
        </w:tc>
        <w:tc>
          <w:tcPr>
            <w:tcW w:w="6031" w:type="dxa"/>
            <w:gridSpan w:val="2"/>
            <w:vMerge/>
          </w:tcPr>
          <w:p w:rsidR="0062105B" w:rsidRPr="00813A98" w:rsidRDefault="0062105B" w:rsidP="0062105B">
            <w:pPr>
              <w:ind w:firstLine="0"/>
              <w:rPr>
                <w:spacing w:val="-1"/>
                <w:sz w:val="24"/>
                <w:szCs w:val="24"/>
              </w:rPr>
            </w:pPr>
          </w:p>
        </w:tc>
        <w:tc>
          <w:tcPr>
            <w:tcW w:w="1907" w:type="dxa"/>
          </w:tcPr>
          <w:p w:rsidR="0062105B" w:rsidRPr="00813A98" w:rsidRDefault="0062105B" w:rsidP="0062105B">
            <w:pPr>
              <w:ind w:left="-40" w:firstLine="0"/>
              <w:rPr>
                <w:sz w:val="24"/>
                <w:szCs w:val="24"/>
              </w:rPr>
            </w:pPr>
            <w:r w:rsidRPr="00813A98">
              <w:rPr>
                <w:spacing w:val="-1"/>
                <w:sz w:val="24"/>
                <w:szCs w:val="24"/>
              </w:rPr>
              <w:t>П</w:t>
            </w:r>
            <w:r w:rsidRPr="00813A98">
              <w:rPr>
                <w:spacing w:val="-2"/>
                <w:sz w:val="24"/>
                <w:szCs w:val="24"/>
              </w:rPr>
              <w:t>ер</w:t>
            </w:r>
            <w:r w:rsidRPr="00813A98">
              <w:rPr>
                <w:spacing w:val="-1"/>
                <w:sz w:val="24"/>
                <w:szCs w:val="24"/>
              </w:rPr>
              <w:t>в</w:t>
            </w:r>
            <w:r w:rsidRPr="00813A98">
              <w:rPr>
                <w:sz w:val="24"/>
                <w:szCs w:val="24"/>
              </w:rPr>
              <w:t>ую</w:t>
            </w:r>
          </w:p>
        </w:tc>
        <w:tc>
          <w:tcPr>
            <w:tcW w:w="1134" w:type="dxa"/>
          </w:tcPr>
          <w:p w:rsidR="0062105B" w:rsidRDefault="00155A2A" w:rsidP="0062105B">
            <w:pPr>
              <w:ind w:firstLine="0"/>
              <w:rPr>
                <w:sz w:val="24"/>
                <w:szCs w:val="24"/>
              </w:rPr>
            </w:pPr>
            <w:r>
              <w:rPr>
                <w:sz w:val="24"/>
                <w:szCs w:val="24"/>
              </w:rPr>
              <w:t>1</w:t>
            </w:r>
            <w:r w:rsidR="0062105B">
              <w:rPr>
                <w:sz w:val="24"/>
                <w:szCs w:val="24"/>
              </w:rPr>
              <w:t>5</w:t>
            </w:r>
          </w:p>
        </w:tc>
      </w:tr>
      <w:tr w:rsidR="0062105B" w:rsidTr="0062105B">
        <w:tc>
          <w:tcPr>
            <w:tcW w:w="817" w:type="dxa"/>
            <w:vMerge/>
          </w:tcPr>
          <w:p w:rsidR="0062105B" w:rsidRDefault="0062105B" w:rsidP="0062105B">
            <w:pPr>
              <w:ind w:firstLine="0"/>
              <w:rPr>
                <w:sz w:val="24"/>
                <w:szCs w:val="24"/>
              </w:rPr>
            </w:pPr>
          </w:p>
        </w:tc>
        <w:tc>
          <w:tcPr>
            <w:tcW w:w="6031" w:type="dxa"/>
            <w:gridSpan w:val="2"/>
            <w:vMerge/>
          </w:tcPr>
          <w:p w:rsidR="0062105B" w:rsidRPr="00813A98" w:rsidRDefault="0062105B" w:rsidP="0062105B">
            <w:pPr>
              <w:ind w:firstLine="0"/>
              <w:rPr>
                <w:spacing w:val="-1"/>
                <w:sz w:val="24"/>
                <w:szCs w:val="24"/>
              </w:rPr>
            </w:pPr>
          </w:p>
        </w:tc>
        <w:tc>
          <w:tcPr>
            <w:tcW w:w="1907" w:type="dxa"/>
          </w:tcPr>
          <w:p w:rsidR="0062105B" w:rsidRPr="00813A98" w:rsidRDefault="0062105B" w:rsidP="0062105B">
            <w:pPr>
              <w:ind w:left="-40" w:firstLine="0"/>
              <w:rPr>
                <w:sz w:val="24"/>
                <w:szCs w:val="24"/>
              </w:rPr>
            </w:pPr>
            <w:r>
              <w:rPr>
                <w:sz w:val="24"/>
                <w:szCs w:val="24"/>
              </w:rPr>
              <w:t>Соответствие занимаемой  должности</w:t>
            </w:r>
          </w:p>
        </w:tc>
        <w:tc>
          <w:tcPr>
            <w:tcW w:w="1134" w:type="dxa"/>
          </w:tcPr>
          <w:p w:rsidR="0062105B" w:rsidRDefault="0062105B" w:rsidP="0062105B">
            <w:pPr>
              <w:ind w:firstLine="0"/>
              <w:rPr>
                <w:sz w:val="24"/>
                <w:szCs w:val="24"/>
              </w:rPr>
            </w:pPr>
            <w:r>
              <w:rPr>
                <w:sz w:val="24"/>
                <w:szCs w:val="24"/>
              </w:rPr>
              <w:t>0</w:t>
            </w:r>
          </w:p>
        </w:tc>
      </w:tr>
      <w:tr w:rsidR="0062105B" w:rsidTr="0062105B">
        <w:tc>
          <w:tcPr>
            <w:tcW w:w="817" w:type="dxa"/>
          </w:tcPr>
          <w:p w:rsidR="0062105B" w:rsidRDefault="0062105B" w:rsidP="0062105B">
            <w:pPr>
              <w:ind w:firstLine="0"/>
              <w:rPr>
                <w:sz w:val="24"/>
                <w:szCs w:val="24"/>
              </w:rPr>
            </w:pPr>
            <w:r>
              <w:rPr>
                <w:sz w:val="24"/>
                <w:szCs w:val="24"/>
              </w:rPr>
              <w:t>7</w:t>
            </w:r>
          </w:p>
        </w:tc>
        <w:tc>
          <w:tcPr>
            <w:tcW w:w="6031" w:type="dxa"/>
            <w:gridSpan w:val="2"/>
          </w:tcPr>
          <w:p w:rsidR="0062105B" w:rsidRPr="00763B81" w:rsidRDefault="0062105B" w:rsidP="0062105B">
            <w:pPr>
              <w:ind w:firstLine="0"/>
              <w:rPr>
                <w:sz w:val="24"/>
                <w:szCs w:val="24"/>
              </w:rPr>
            </w:pPr>
            <w:r w:rsidRPr="00763B81">
              <w:rPr>
                <w:sz w:val="24"/>
                <w:szCs w:val="24"/>
              </w:rPr>
              <w:t xml:space="preserve">Имеют учёную степень </w:t>
            </w:r>
          </w:p>
        </w:tc>
        <w:tc>
          <w:tcPr>
            <w:tcW w:w="1907" w:type="dxa"/>
          </w:tcPr>
          <w:p w:rsidR="0062105B" w:rsidRDefault="0062105B" w:rsidP="0062105B">
            <w:pPr>
              <w:ind w:firstLine="0"/>
              <w:rPr>
                <w:sz w:val="24"/>
                <w:szCs w:val="24"/>
              </w:rPr>
            </w:pPr>
            <w:r>
              <w:rPr>
                <w:sz w:val="24"/>
                <w:szCs w:val="24"/>
              </w:rPr>
              <w:t>0</w:t>
            </w:r>
          </w:p>
        </w:tc>
        <w:tc>
          <w:tcPr>
            <w:tcW w:w="1134" w:type="dxa"/>
          </w:tcPr>
          <w:p w:rsidR="0062105B" w:rsidRDefault="0062105B" w:rsidP="0062105B">
            <w:pPr>
              <w:ind w:firstLine="0"/>
              <w:rPr>
                <w:sz w:val="24"/>
                <w:szCs w:val="24"/>
              </w:rPr>
            </w:pPr>
            <w:r>
              <w:rPr>
                <w:sz w:val="24"/>
                <w:szCs w:val="24"/>
              </w:rPr>
              <w:t>0</w:t>
            </w:r>
          </w:p>
        </w:tc>
      </w:tr>
      <w:tr w:rsidR="0062105B" w:rsidTr="0062105B">
        <w:tc>
          <w:tcPr>
            <w:tcW w:w="817" w:type="dxa"/>
          </w:tcPr>
          <w:p w:rsidR="0062105B" w:rsidRDefault="00155A2A" w:rsidP="0062105B">
            <w:pPr>
              <w:ind w:firstLine="0"/>
              <w:rPr>
                <w:sz w:val="24"/>
                <w:szCs w:val="24"/>
              </w:rPr>
            </w:pPr>
            <w:r>
              <w:rPr>
                <w:sz w:val="24"/>
                <w:szCs w:val="24"/>
              </w:rPr>
              <w:t>8</w:t>
            </w:r>
          </w:p>
        </w:tc>
        <w:tc>
          <w:tcPr>
            <w:tcW w:w="6031" w:type="dxa"/>
            <w:gridSpan w:val="2"/>
          </w:tcPr>
          <w:p w:rsidR="0062105B" w:rsidRPr="00763B81" w:rsidRDefault="0062105B" w:rsidP="0062105B">
            <w:pPr>
              <w:ind w:firstLine="0"/>
              <w:rPr>
                <w:sz w:val="24"/>
                <w:szCs w:val="24"/>
              </w:rPr>
            </w:pPr>
            <w:r>
              <w:rPr>
                <w:sz w:val="24"/>
                <w:szCs w:val="24"/>
              </w:rPr>
              <w:t xml:space="preserve">Имеют звание </w:t>
            </w:r>
            <w:r w:rsidRPr="00061B0C">
              <w:rPr>
                <w:sz w:val="24"/>
                <w:szCs w:val="24"/>
              </w:rPr>
              <w:t>«Заслуженный учитель РФ»</w:t>
            </w:r>
          </w:p>
        </w:tc>
        <w:tc>
          <w:tcPr>
            <w:tcW w:w="1907" w:type="dxa"/>
          </w:tcPr>
          <w:p w:rsidR="0062105B" w:rsidRDefault="0062105B" w:rsidP="0062105B">
            <w:pPr>
              <w:ind w:firstLine="0"/>
              <w:rPr>
                <w:sz w:val="24"/>
                <w:szCs w:val="24"/>
              </w:rPr>
            </w:pPr>
            <w:r>
              <w:rPr>
                <w:sz w:val="24"/>
                <w:szCs w:val="24"/>
              </w:rPr>
              <w:t>1</w:t>
            </w:r>
          </w:p>
        </w:tc>
        <w:tc>
          <w:tcPr>
            <w:tcW w:w="1134" w:type="dxa"/>
          </w:tcPr>
          <w:p w:rsidR="0062105B" w:rsidRDefault="0062105B" w:rsidP="0062105B">
            <w:pPr>
              <w:ind w:firstLine="0"/>
              <w:rPr>
                <w:sz w:val="24"/>
                <w:szCs w:val="24"/>
              </w:rPr>
            </w:pPr>
            <w:r>
              <w:rPr>
                <w:sz w:val="24"/>
                <w:szCs w:val="24"/>
              </w:rPr>
              <w:t>2 %</w:t>
            </w:r>
          </w:p>
        </w:tc>
      </w:tr>
      <w:tr w:rsidR="00155A2A" w:rsidTr="00E439BA">
        <w:trPr>
          <w:trHeight w:val="1109"/>
        </w:trPr>
        <w:tc>
          <w:tcPr>
            <w:tcW w:w="817" w:type="dxa"/>
          </w:tcPr>
          <w:p w:rsidR="00155A2A" w:rsidRDefault="00155A2A" w:rsidP="0062105B">
            <w:pPr>
              <w:ind w:firstLine="0"/>
              <w:rPr>
                <w:sz w:val="24"/>
                <w:szCs w:val="24"/>
              </w:rPr>
            </w:pPr>
            <w:r>
              <w:rPr>
                <w:sz w:val="24"/>
                <w:szCs w:val="24"/>
              </w:rPr>
              <w:t>9</w:t>
            </w:r>
          </w:p>
          <w:p w:rsidR="00155A2A" w:rsidRDefault="00155A2A" w:rsidP="00155A2A">
            <w:pPr>
              <w:ind w:firstLine="0"/>
              <w:rPr>
                <w:sz w:val="24"/>
                <w:szCs w:val="24"/>
              </w:rPr>
            </w:pPr>
          </w:p>
        </w:tc>
        <w:tc>
          <w:tcPr>
            <w:tcW w:w="6031" w:type="dxa"/>
            <w:gridSpan w:val="2"/>
          </w:tcPr>
          <w:p w:rsidR="00155A2A" w:rsidRPr="00763B81" w:rsidRDefault="00155A2A" w:rsidP="0062105B">
            <w:pPr>
              <w:ind w:firstLine="0"/>
              <w:rPr>
                <w:sz w:val="24"/>
                <w:szCs w:val="24"/>
              </w:rPr>
            </w:pPr>
            <w:r w:rsidRPr="00763B81">
              <w:rPr>
                <w:sz w:val="24"/>
                <w:szCs w:val="24"/>
              </w:rPr>
              <w:t>Имеют знак «Поч</w:t>
            </w:r>
            <w:r w:rsidRPr="00763B81">
              <w:rPr>
                <w:rFonts w:ascii="Cambria Math" w:hAnsi="Cambria Math" w:cs="Cambria Math"/>
                <w:sz w:val="24"/>
                <w:szCs w:val="24"/>
              </w:rPr>
              <w:t>ѐ</w:t>
            </w:r>
            <w:r w:rsidRPr="00763B81">
              <w:rPr>
                <w:sz w:val="24"/>
                <w:szCs w:val="24"/>
              </w:rPr>
              <w:t xml:space="preserve">тный работник </w:t>
            </w:r>
            <w:r>
              <w:rPr>
                <w:sz w:val="24"/>
                <w:szCs w:val="24"/>
              </w:rPr>
              <w:t xml:space="preserve">общего (сферы) </w:t>
            </w:r>
            <w:r w:rsidRPr="00763B81">
              <w:rPr>
                <w:sz w:val="24"/>
                <w:szCs w:val="24"/>
              </w:rPr>
              <w:t>образования РФ»</w:t>
            </w:r>
          </w:p>
          <w:p w:rsidR="00155A2A" w:rsidRPr="00763B81" w:rsidRDefault="00155A2A" w:rsidP="0062105B">
            <w:pPr>
              <w:rPr>
                <w:sz w:val="24"/>
                <w:szCs w:val="24"/>
              </w:rPr>
            </w:pPr>
            <w:r w:rsidRPr="00756A88">
              <w:rPr>
                <w:sz w:val="24"/>
                <w:szCs w:val="24"/>
              </w:rPr>
              <w:t>«Почётный работник воспитания  и просвещения   РФ»</w:t>
            </w:r>
          </w:p>
        </w:tc>
        <w:tc>
          <w:tcPr>
            <w:tcW w:w="1907" w:type="dxa"/>
          </w:tcPr>
          <w:p w:rsidR="00155A2A" w:rsidRDefault="00155A2A" w:rsidP="00155A2A">
            <w:pPr>
              <w:ind w:firstLine="0"/>
              <w:rPr>
                <w:sz w:val="24"/>
                <w:szCs w:val="24"/>
              </w:rPr>
            </w:pPr>
            <w:r>
              <w:rPr>
                <w:sz w:val="24"/>
                <w:szCs w:val="24"/>
              </w:rPr>
              <w:t>11</w:t>
            </w:r>
          </w:p>
        </w:tc>
        <w:tc>
          <w:tcPr>
            <w:tcW w:w="1134" w:type="dxa"/>
          </w:tcPr>
          <w:p w:rsidR="00155A2A" w:rsidRDefault="00155A2A" w:rsidP="0062105B">
            <w:pPr>
              <w:ind w:firstLine="0"/>
              <w:rPr>
                <w:sz w:val="24"/>
                <w:szCs w:val="24"/>
              </w:rPr>
            </w:pPr>
            <w:r>
              <w:rPr>
                <w:sz w:val="24"/>
                <w:szCs w:val="24"/>
              </w:rPr>
              <w:t>22 %</w:t>
            </w:r>
          </w:p>
          <w:p w:rsidR="00155A2A" w:rsidRDefault="00155A2A" w:rsidP="00155A2A">
            <w:pPr>
              <w:ind w:firstLine="0"/>
              <w:rPr>
                <w:sz w:val="24"/>
                <w:szCs w:val="24"/>
              </w:rPr>
            </w:pPr>
          </w:p>
        </w:tc>
      </w:tr>
      <w:tr w:rsidR="0062105B" w:rsidTr="0062105B">
        <w:tc>
          <w:tcPr>
            <w:tcW w:w="817" w:type="dxa"/>
          </w:tcPr>
          <w:p w:rsidR="0062105B" w:rsidRDefault="00155A2A" w:rsidP="0062105B">
            <w:pPr>
              <w:ind w:firstLine="0"/>
              <w:rPr>
                <w:sz w:val="24"/>
                <w:szCs w:val="24"/>
              </w:rPr>
            </w:pPr>
            <w:r>
              <w:rPr>
                <w:sz w:val="24"/>
                <w:szCs w:val="24"/>
              </w:rPr>
              <w:t>10</w:t>
            </w:r>
          </w:p>
        </w:tc>
        <w:tc>
          <w:tcPr>
            <w:tcW w:w="6031" w:type="dxa"/>
            <w:gridSpan w:val="2"/>
          </w:tcPr>
          <w:p w:rsidR="0062105B" w:rsidRPr="00763B81" w:rsidRDefault="0062105B" w:rsidP="0062105B">
            <w:pPr>
              <w:ind w:firstLine="0"/>
              <w:rPr>
                <w:sz w:val="24"/>
                <w:szCs w:val="24"/>
              </w:rPr>
            </w:pPr>
            <w:r w:rsidRPr="00763B81">
              <w:rPr>
                <w:sz w:val="24"/>
                <w:szCs w:val="24"/>
              </w:rPr>
              <w:t>Награждены Почетными грамотами РФ, РО</w:t>
            </w:r>
          </w:p>
        </w:tc>
        <w:tc>
          <w:tcPr>
            <w:tcW w:w="1907" w:type="dxa"/>
          </w:tcPr>
          <w:p w:rsidR="0062105B" w:rsidRDefault="00155A2A" w:rsidP="0062105B">
            <w:pPr>
              <w:ind w:firstLine="0"/>
              <w:rPr>
                <w:sz w:val="24"/>
                <w:szCs w:val="24"/>
              </w:rPr>
            </w:pPr>
            <w:r>
              <w:rPr>
                <w:sz w:val="24"/>
                <w:szCs w:val="24"/>
              </w:rPr>
              <w:t>16</w:t>
            </w:r>
          </w:p>
        </w:tc>
        <w:tc>
          <w:tcPr>
            <w:tcW w:w="1134" w:type="dxa"/>
          </w:tcPr>
          <w:p w:rsidR="0062105B" w:rsidRDefault="00155A2A" w:rsidP="0062105B">
            <w:pPr>
              <w:ind w:firstLine="0"/>
              <w:rPr>
                <w:sz w:val="24"/>
                <w:szCs w:val="24"/>
              </w:rPr>
            </w:pPr>
            <w:r>
              <w:rPr>
                <w:sz w:val="24"/>
                <w:szCs w:val="24"/>
              </w:rPr>
              <w:t>32</w:t>
            </w:r>
            <w:r w:rsidR="0062105B">
              <w:rPr>
                <w:sz w:val="24"/>
                <w:szCs w:val="24"/>
              </w:rPr>
              <w:t xml:space="preserve">  %</w:t>
            </w:r>
          </w:p>
        </w:tc>
      </w:tr>
      <w:tr w:rsidR="0062105B" w:rsidTr="0062105B">
        <w:tc>
          <w:tcPr>
            <w:tcW w:w="817" w:type="dxa"/>
          </w:tcPr>
          <w:p w:rsidR="0062105B" w:rsidRDefault="00155A2A" w:rsidP="0062105B">
            <w:pPr>
              <w:ind w:firstLine="0"/>
              <w:rPr>
                <w:sz w:val="24"/>
                <w:szCs w:val="24"/>
              </w:rPr>
            </w:pPr>
            <w:r>
              <w:rPr>
                <w:sz w:val="24"/>
                <w:szCs w:val="24"/>
              </w:rPr>
              <w:t>11</w:t>
            </w:r>
          </w:p>
        </w:tc>
        <w:tc>
          <w:tcPr>
            <w:tcW w:w="6031" w:type="dxa"/>
            <w:gridSpan w:val="2"/>
          </w:tcPr>
          <w:p w:rsidR="0062105B" w:rsidRPr="00763B81" w:rsidRDefault="0062105B" w:rsidP="0062105B">
            <w:pPr>
              <w:ind w:firstLine="0"/>
              <w:rPr>
                <w:sz w:val="24"/>
                <w:szCs w:val="24"/>
              </w:rPr>
            </w:pPr>
            <w:r>
              <w:rPr>
                <w:sz w:val="24"/>
                <w:szCs w:val="24"/>
              </w:rPr>
              <w:t>Победители и п</w:t>
            </w:r>
            <w:r w:rsidRPr="00763B81">
              <w:rPr>
                <w:sz w:val="24"/>
                <w:szCs w:val="24"/>
              </w:rPr>
              <w:t>ризёры районного конкурса «Учитель года»</w:t>
            </w:r>
          </w:p>
        </w:tc>
        <w:tc>
          <w:tcPr>
            <w:tcW w:w="1907" w:type="dxa"/>
          </w:tcPr>
          <w:p w:rsidR="0062105B" w:rsidRDefault="0062105B" w:rsidP="0062105B">
            <w:pPr>
              <w:ind w:firstLine="0"/>
              <w:rPr>
                <w:sz w:val="24"/>
                <w:szCs w:val="24"/>
              </w:rPr>
            </w:pPr>
            <w:r>
              <w:rPr>
                <w:sz w:val="24"/>
                <w:szCs w:val="24"/>
              </w:rPr>
              <w:t>12</w:t>
            </w:r>
          </w:p>
        </w:tc>
        <w:tc>
          <w:tcPr>
            <w:tcW w:w="1134" w:type="dxa"/>
          </w:tcPr>
          <w:p w:rsidR="0062105B" w:rsidRDefault="00155A2A" w:rsidP="0062105B">
            <w:pPr>
              <w:ind w:firstLine="0"/>
              <w:rPr>
                <w:sz w:val="24"/>
                <w:szCs w:val="24"/>
              </w:rPr>
            </w:pPr>
            <w:r>
              <w:rPr>
                <w:sz w:val="24"/>
                <w:szCs w:val="24"/>
              </w:rPr>
              <w:t>24</w:t>
            </w:r>
            <w:r w:rsidR="0062105B">
              <w:rPr>
                <w:sz w:val="24"/>
                <w:szCs w:val="24"/>
              </w:rPr>
              <w:t xml:space="preserve"> %</w:t>
            </w:r>
          </w:p>
        </w:tc>
      </w:tr>
      <w:tr w:rsidR="0062105B" w:rsidTr="0062105B">
        <w:tc>
          <w:tcPr>
            <w:tcW w:w="817" w:type="dxa"/>
          </w:tcPr>
          <w:p w:rsidR="0062105B" w:rsidRDefault="00155A2A" w:rsidP="0062105B">
            <w:pPr>
              <w:ind w:firstLine="0"/>
              <w:rPr>
                <w:sz w:val="24"/>
                <w:szCs w:val="24"/>
              </w:rPr>
            </w:pPr>
            <w:r>
              <w:rPr>
                <w:sz w:val="24"/>
                <w:szCs w:val="24"/>
              </w:rPr>
              <w:t>12</w:t>
            </w:r>
          </w:p>
        </w:tc>
        <w:tc>
          <w:tcPr>
            <w:tcW w:w="6031" w:type="dxa"/>
            <w:gridSpan w:val="2"/>
          </w:tcPr>
          <w:p w:rsidR="0062105B" w:rsidRDefault="0062105B" w:rsidP="0062105B">
            <w:pPr>
              <w:ind w:firstLine="0"/>
              <w:rPr>
                <w:sz w:val="24"/>
                <w:szCs w:val="24"/>
              </w:rPr>
            </w:pPr>
            <w:r w:rsidRPr="00763B81">
              <w:rPr>
                <w:sz w:val="24"/>
                <w:szCs w:val="24"/>
              </w:rPr>
              <w:t>Победители и приз</w:t>
            </w:r>
            <w:r w:rsidRPr="00763B81">
              <w:rPr>
                <w:rFonts w:ascii="Cambria Math" w:hAnsi="Cambria Math" w:cs="Cambria Math"/>
                <w:sz w:val="24"/>
                <w:szCs w:val="24"/>
              </w:rPr>
              <w:t>ѐ</w:t>
            </w:r>
            <w:r w:rsidRPr="00763B81">
              <w:rPr>
                <w:sz w:val="24"/>
                <w:szCs w:val="24"/>
              </w:rPr>
              <w:t xml:space="preserve">ры </w:t>
            </w:r>
            <w:r>
              <w:rPr>
                <w:sz w:val="24"/>
                <w:szCs w:val="24"/>
              </w:rPr>
              <w:t>ПНПО</w:t>
            </w:r>
          </w:p>
        </w:tc>
        <w:tc>
          <w:tcPr>
            <w:tcW w:w="1907" w:type="dxa"/>
          </w:tcPr>
          <w:p w:rsidR="0062105B" w:rsidRDefault="0062105B" w:rsidP="0062105B">
            <w:pPr>
              <w:ind w:firstLine="0"/>
              <w:rPr>
                <w:sz w:val="24"/>
                <w:szCs w:val="24"/>
              </w:rPr>
            </w:pPr>
            <w:r>
              <w:rPr>
                <w:sz w:val="24"/>
                <w:szCs w:val="24"/>
              </w:rPr>
              <w:t>10</w:t>
            </w:r>
          </w:p>
        </w:tc>
        <w:tc>
          <w:tcPr>
            <w:tcW w:w="1134" w:type="dxa"/>
          </w:tcPr>
          <w:p w:rsidR="0062105B" w:rsidRDefault="00155A2A" w:rsidP="0062105B">
            <w:pPr>
              <w:ind w:firstLine="0"/>
              <w:rPr>
                <w:sz w:val="24"/>
                <w:szCs w:val="24"/>
              </w:rPr>
            </w:pPr>
            <w:r>
              <w:rPr>
                <w:sz w:val="24"/>
                <w:szCs w:val="24"/>
              </w:rPr>
              <w:t xml:space="preserve">20 </w:t>
            </w:r>
            <w:r w:rsidR="0062105B">
              <w:rPr>
                <w:sz w:val="24"/>
                <w:szCs w:val="24"/>
              </w:rPr>
              <w:t>%</w:t>
            </w:r>
          </w:p>
        </w:tc>
      </w:tr>
    </w:tbl>
    <w:p w:rsidR="0062105B" w:rsidRDefault="0062105B" w:rsidP="0062105B">
      <w:pPr>
        <w:ind w:firstLine="0"/>
        <w:rPr>
          <w:b/>
          <w:sz w:val="24"/>
          <w:szCs w:val="24"/>
        </w:rPr>
      </w:pPr>
    </w:p>
    <w:p w:rsidR="0062105B" w:rsidRDefault="0062105B" w:rsidP="0062105B">
      <w:pPr>
        <w:ind w:firstLine="0"/>
        <w:rPr>
          <w:rStyle w:val="22"/>
          <w:sz w:val="24"/>
          <w:szCs w:val="24"/>
        </w:rPr>
      </w:pPr>
    </w:p>
    <w:p w:rsidR="0062105B" w:rsidRDefault="0062105B" w:rsidP="00435EF4">
      <w:pPr>
        <w:ind w:left="-142" w:firstLine="0"/>
        <w:rPr>
          <w:rStyle w:val="22"/>
          <w:sz w:val="24"/>
          <w:szCs w:val="24"/>
        </w:rPr>
      </w:pPr>
    </w:p>
    <w:p w:rsidR="00783FC3" w:rsidRDefault="00783FC3" w:rsidP="00435EF4">
      <w:pPr>
        <w:ind w:left="-142" w:firstLine="0"/>
        <w:rPr>
          <w:rStyle w:val="22"/>
          <w:sz w:val="24"/>
          <w:szCs w:val="24"/>
        </w:rPr>
      </w:pPr>
      <w:r>
        <w:rPr>
          <w:rStyle w:val="22"/>
          <w:sz w:val="24"/>
          <w:szCs w:val="24"/>
        </w:rPr>
        <w:t xml:space="preserve">        МБОУ БСОШ № 2 полностью </w:t>
      </w:r>
      <w:r w:rsidRPr="00763B81">
        <w:rPr>
          <w:rStyle w:val="22"/>
          <w:sz w:val="24"/>
          <w:szCs w:val="24"/>
        </w:rPr>
        <w:t xml:space="preserve"> укомплектован</w:t>
      </w:r>
      <w:r>
        <w:rPr>
          <w:rStyle w:val="22"/>
          <w:sz w:val="24"/>
          <w:szCs w:val="24"/>
        </w:rPr>
        <w:t>а</w:t>
      </w:r>
      <w:r w:rsidRPr="00763B81">
        <w:rPr>
          <w:rStyle w:val="22"/>
          <w:sz w:val="24"/>
          <w:szCs w:val="24"/>
        </w:rPr>
        <w:t xml:space="preserve">  кадрами. Должностные обязанности работников определены в  соответствии с Приказом Министерства здравоохранения и социального развития Российской Федерации (Минздравсоцразвития России) от 26 августа </w:t>
      </w:r>
      <w:smartTag w:uri="urn:schemas-microsoft-com:office:smarttags" w:element="metricconverter">
        <w:smartTagPr>
          <w:attr w:name="ProductID" w:val="2010 г"/>
        </w:smartTagPr>
        <w:r w:rsidRPr="00763B81">
          <w:rPr>
            <w:rStyle w:val="22"/>
            <w:sz w:val="24"/>
            <w:szCs w:val="24"/>
          </w:rPr>
          <w:t>2010 г</w:t>
        </w:r>
      </w:smartTag>
      <w:r w:rsidRPr="00763B81">
        <w:rPr>
          <w:rStyle w:val="22"/>
          <w:sz w:val="24"/>
          <w:szCs w:val="24"/>
        </w:rPr>
        <w:t>. № 761</w:t>
      </w:r>
      <w:r>
        <w:rPr>
          <w:rStyle w:val="22"/>
          <w:sz w:val="24"/>
          <w:szCs w:val="24"/>
        </w:rPr>
        <w:t xml:space="preserve"> </w:t>
      </w:r>
      <w:r w:rsidRPr="00763B81">
        <w:rPr>
          <w:rStyle w:val="22"/>
          <w:sz w:val="24"/>
          <w:szCs w:val="24"/>
        </w:rPr>
        <w:t>н Москвы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89278B" w:rsidRDefault="0089278B" w:rsidP="0062105B">
      <w:pPr>
        <w:autoSpaceDE w:val="0"/>
        <w:autoSpaceDN w:val="0"/>
        <w:adjustRightInd w:val="0"/>
        <w:spacing w:line="276" w:lineRule="auto"/>
        <w:ind w:firstLine="0"/>
        <w:rPr>
          <w:rFonts w:ascii="Times New Roman" w:hAnsi="Times New Roman" w:cs="Times New Roman"/>
          <w:b/>
          <w:bCs/>
          <w:color w:val="000000"/>
          <w:sz w:val="24"/>
          <w:szCs w:val="24"/>
        </w:rPr>
      </w:pPr>
    </w:p>
    <w:p w:rsidR="00783FC3" w:rsidRPr="009D06E9" w:rsidRDefault="00783FC3" w:rsidP="00783FC3">
      <w:pPr>
        <w:autoSpaceDE w:val="0"/>
        <w:autoSpaceDN w:val="0"/>
        <w:adjustRightInd w:val="0"/>
        <w:spacing w:line="276" w:lineRule="auto"/>
        <w:rPr>
          <w:rFonts w:ascii="Times New Roman" w:hAnsi="Times New Roman" w:cs="Times New Roman"/>
          <w:color w:val="000000"/>
          <w:sz w:val="24"/>
          <w:szCs w:val="24"/>
        </w:rPr>
      </w:pPr>
      <w:r w:rsidRPr="009D06E9">
        <w:rPr>
          <w:rFonts w:ascii="Times New Roman" w:hAnsi="Times New Roman" w:cs="Times New Roman"/>
          <w:b/>
          <w:bCs/>
          <w:color w:val="000000"/>
          <w:sz w:val="24"/>
          <w:szCs w:val="24"/>
        </w:rPr>
        <w:t xml:space="preserve">Профессиональное развитие и повышение квалификации педагогических работников. </w:t>
      </w:r>
    </w:p>
    <w:p w:rsidR="00783FC3" w:rsidRPr="00413FCA" w:rsidRDefault="00783FC3" w:rsidP="0089278B">
      <w:pPr>
        <w:autoSpaceDE w:val="0"/>
        <w:autoSpaceDN w:val="0"/>
        <w:adjustRightInd w:val="0"/>
        <w:ind w:left="-142"/>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9D06E9">
        <w:rPr>
          <w:rFonts w:ascii="Times New Roman" w:hAnsi="Times New Roman" w:cs="Times New Roman"/>
          <w:color w:val="000000"/>
          <w:sz w:val="24"/>
          <w:szCs w:val="24"/>
        </w:rPr>
        <w:t>Основным условием формирования и наращивания необходимого и достаточного кадрового потенциала образовательного учреждения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w:t>
      </w:r>
      <w:r>
        <w:rPr>
          <w:rFonts w:ascii="Times New Roman" w:hAnsi="Times New Roman" w:cs="Times New Roman"/>
          <w:color w:val="000000"/>
          <w:sz w:val="24"/>
          <w:szCs w:val="24"/>
        </w:rPr>
        <w:t xml:space="preserve"> в системе образования в целом.</w:t>
      </w:r>
    </w:p>
    <w:p w:rsidR="00FC514D" w:rsidRDefault="00155A2A" w:rsidP="00155A2A">
      <w:pPr>
        <w:tabs>
          <w:tab w:val="left" w:pos="9276"/>
        </w:tabs>
        <w:spacing w:line="276" w:lineRule="auto"/>
        <w:ind w:firstLine="0"/>
        <w:rPr>
          <w:rFonts w:ascii="Times New Roman" w:hAnsi="Times New Roman" w:cs="Times New Roman"/>
          <w:b/>
          <w:sz w:val="24"/>
          <w:szCs w:val="24"/>
        </w:rPr>
      </w:pPr>
      <w:r>
        <w:rPr>
          <w:rFonts w:ascii="Times New Roman" w:hAnsi="Times New Roman" w:cs="Times New Roman"/>
          <w:b/>
          <w:sz w:val="24"/>
          <w:szCs w:val="24"/>
        </w:rPr>
        <w:tab/>
      </w:r>
    </w:p>
    <w:p w:rsidR="00155A2A" w:rsidRDefault="00155A2A" w:rsidP="00155A2A">
      <w:pPr>
        <w:tabs>
          <w:tab w:val="left" w:pos="9276"/>
        </w:tabs>
        <w:spacing w:line="276" w:lineRule="auto"/>
        <w:ind w:firstLine="0"/>
        <w:rPr>
          <w:rFonts w:ascii="Times New Roman" w:hAnsi="Times New Roman" w:cs="Times New Roman"/>
          <w:b/>
          <w:sz w:val="24"/>
          <w:szCs w:val="24"/>
        </w:rPr>
      </w:pPr>
    </w:p>
    <w:p w:rsidR="00155A2A" w:rsidRDefault="00155A2A" w:rsidP="00155A2A">
      <w:pPr>
        <w:tabs>
          <w:tab w:val="left" w:pos="9276"/>
        </w:tabs>
        <w:spacing w:line="276" w:lineRule="auto"/>
        <w:ind w:firstLine="0"/>
        <w:rPr>
          <w:rFonts w:ascii="Times New Roman" w:hAnsi="Times New Roman" w:cs="Times New Roman"/>
          <w:b/>
          <w:sz w:val="24"/>
          <w:szCs w:val="24"/>
        </w:rPr>
      </w:pPr>
    </w:p>
    <w:p w:rsidR="00155A2A" w:rsidRDefault="00155A2A" w:rsidP="00155A2A">
      <w:pPr>
        <w:tabs>
          <w:tab w:val="left" w:pos="9276"/>
        </w:tabs>
        <w:spacing w:line="276" w:lineRule="auto"/>
        <w:ind w:firstLine="0"/>
        <w:rPr>
          <w:rFonts w:ascii="Times New Roman" w:hAnsi="Times New Roman" w:cs="Times New Roman"/>
          <w:b/>
          <w:sz w:val="24"/>
          <w:szCs w:val="24"/>
        </w:rPr>
      </w:pPr>
    </w:p>
    <w:p w:rsidR="00155A2A" w:rsidRDefault="00155A2A" w:rsidP="00155A2A">
      <w:pPr>
        <w:tabs>
          <w:tab w:val="left" w:pos="9276"/>
        </w:tabs>
        <w:spacing w:line="276" w:lineRule="auto"/>
        <w:ind w:firstLine="0"/>
        <w:rPr>
          <w:rFonts w:ascii="Times New Roman" w:hAnsi="Times New Roman" w:cs="Times New Roman"/>
          <w:b/>
          <w:sz w:val="24"/>
          <w:szCs w:val="24"/>
        </w:rPr>
      </w:pPr>
    </w:p>
    <w:p w:rsidR="00155A2A" w:rsidRDefault="00155A2A" w:rsidP="00155A2A">
      <w:pPr>
        <w:tabs>
          <w:tab w:val="left" w:pos="9276"/>
        </w:tabs>
        <w:spacing w:line="276" w:lineRule="auto"/>
        <w:ind w:firstLine="0"/>
        <w:rPr>
          <w:rFonts w:ascii="Times New Roman" w:hAnsi="Times New Roman" w:cs="Times New Roman"/>
          <w:b/>
          <w:sz w:val="24"/>
          <w:szCs w:val="24"/>
        </w:rPr>
      </w:pPr>
    </w:p>
    <w:p w:rsidR="00155A2A" w:rsidRDefault="00155A2A" w:rsidP="00155A2A">
      <w:pPr>
        <w:tabs>
          <w:tab w:val="left" w:pos="9276"/>
        </w:tabs>
        <w:spacing w:line="276" w:lineRule="auto"/>
        <w:ind w:firstLine="0"/>
        <w:rPr>
          <w:rFonts w:ascii="Times New Roman" w:hAnsi="Times New Roman" w:cs="Times New Roman"/>
          <w:b/>
          <w:sz w:val="24"/>
          <w:szCs w:val="24"/>
        </w:rPr>
      </w:pPr>
    </w:p>
    <w:p w:rsidR="00155A2A" w:rsidRDefault="00155A2A" w:rsidP="00155A2A">
      <w:pPr>
        <w:tabs>
          <w:tab w:val="left" w:pos="9276"/>
        </w:tabs>
        <w:spacing w:line="276" w:lineRule="auto"/>
        <w:ind w:firstLine="0"/>
        <w:rPr>
          <w:rFonts w:ascii="Times New Roman" w:hAnsi="Times New Roman" w:cs="Times New Roman"/>
          <w:b/>
          <w:sz w:val="24"/>
          <w:szCs w:val="24"/>
        </w:rPr>
      </w:pPr>
    </w:p>
    <w:p w:rsidR="00155A2A" w:rsidRDefault="00155A2A" w:rsidP="00155A2A">
      <w:pPr>
        <w:tabs>
          <w:tab w:val="left" w:pos="9276"/>
        </w:tabs>
        <w:spacing w:line="276" w:lineRule="auto"/>
        <w:ind w:firstLine="0"/>
        <w:rPr>
          <w:rFonts w:ascii="Times New Roman" w:hAnsi="Times New Roman" w:cs="Times New Roman"/>
          <w:b/>
          <w:sz w:val="24"/>
          <w:szCs w:val="24"/>
        </w:rPr>
      </w:pPr>
    </w:p>
    <w:p w:rsidR="00155A2A" w:rsidRDefault="00155A2A" w:rsidP="00155A2A">
      <w:pPr>
        <w:tabs>
          <w:tab w:val="left" w:pos="9276"/>
        </w:tabs>
        <w:spacing w:line="276" w:lineRule="auto"/>
        <w:ind w:firstLine="0"/>
        <w:rPr>
          <w:rFonts w:ascii="Times New Roman" w:hAnsi="Times New Roman" w:cs="Times New Roman"/>
          <w:b/>
          <w:sz w:val="24"/>
          <w:szCs w:val="24"/>
        </w:rPr>
      </w:pPr>
    </w:p>
    <w:p w:rsidR="00155A2A" w:rsidRDefault="00155A2A" w:rsidP="00155A2A">
      <w:pPr>
        <w:tabs>
          <w:tab w:val="left" w:pos="9276"/>
        </w:tabs>
        <w:spacing w:line="276" w:lineRule="auto"/>
        <w:ind w:firstLine="0"/>
        <w:rPr>
          <w:rFonts w:ascii="Times New Roman" w:hAnsi="Times New Roman" w:cs="Times New Roman"/>
          <w:b/>
          <w:sz w:val="24"/>
          <w:szCs w:val="24"/>
        </w:rPr>
      </w:pPr>
    </w:p>
    <w:p w:rsidR="00155A2A" w:rsidRDefault="00155A2A" w:rsidP="00155A2A">
      <w:pPr>
        <w:tabs>
          <w:tab w:val="left" w:pos="9276"/>
        </w:tabs>
        <w:spacing w:line="276" w:lineRule="auto"/>
        <w:ind w:firstLine="0"/>
        <w:rPr>
          <w:rFonts w:ascii="Times New Roman" w:hAnsi="Times New Roman" w:cs="Times New Roman"/>
          <w:b/>
          <w:sz w:val="24"/>
          <w:szCs w:val="24"/>
        </w:rPr>
      </w:pPr>
    </w:p>
    <w:p w:rsidR="008311BA" w:rsidRPr="00767840" w:rsidRDefault="00783FC3" w:rsidP="00783FC3">
      <w:pPr>
        <w:pStyle w:val="3"/>
        <w:spacing w:line="276" w:lineRule="auto"/>
        <w:rPr>
          <w:rFonts w:ascii="Times New Roman" w:hAnsi="Times New Roman" w:cs="Times New Roman"/>
          <w:color w:val="auto"/>
          <w:sz w:val="24"/>
          <w:szCs w:val="24"/>
        </w:rPr>
      </w:pPr>
      <w:bookmarkStart w:id="80" w:name="_Toc435412744"/>
      <w:bookmarkStart w:id="81" w:name="_Toc453968219"/>
      <w:r w:rsidRPr="00783FC3">
        <w:rPr>
          <w:rFonts w:ascii="Times New Roman" w:hAnsi="Times New Roman" w:cs="Times New Roman"/>
          <w:color w:val="auto"/>
          <w:sz w:val="24"/>
          <w:szCs w:val="24"/>
        </w:rPr>
        <w:lastRenderedPageBreak/>
        <w:t>III.3.2. Психолого-педагогические условия реализации основной образовательной программы</w:t>
      </w:r>
      <w:bookmarkEnd w:id="80"/>
      <w:bookmarkEnd w:id="81"/>
    </w:p>
    <w:p w:rsidR="00783FC3" w:rsidRPr="00255BB6" w:rsidRDefault="00783FC3" w:rsidP="00783FC3">
      <w:pPr>
        <w:jc w:val="center"/>
        <w:rPr>
          <w:rFonts w:ascii="Times New Roman" w:hAnsi="Times New Roman"/>
          <w:b/>
          <w:sz w:val="24"/>
          <w:szCs w:val="24"/>
        </w:rPr>
      </w:pPr>
      <w:r w:rsidRPr="00255BB6">
        <w:rPr>
          <w:rFonts w:ascii="Times New Roman" w:hAnsi="Times New Roman"/>
          <w:b/>
          <w:sz w:val="24"/>
          <w:szCs w:val="24"/>
        </w:rPr>
        <w:t xml:space="preserve">Модель психолого-педагогического сопровождения участников образовательного процесса </w:t>
      </w:r>
    </w:p>
    <w:p w:rsidR="00666DF9" w:rsidRDefault="00666DF9" w:rsidP="009B4F02">
      <w:pPr>
        <w:ind w:firstLine="0"/>
        <w:rPr>
          <w:rFonts w:ascii="Times New Roman" w:hAnsi="Times New Roman"/>
          <w:b/>
          <w:sz w:val="24"/>
          <w:szCs w:val="24"/>
        </w:rPr>
      </w:pPr>
    </w:p>
    <w:p w:rsidR="00783FC3" w:rsidRPr="00255BB6" w:rsidRDefault="00783FC3" w:rsidP="00783FC3">
      <w:pPr>
        <w:jc w:val="center"/>
        <w:rPr>
          <w:rFonts w:ascii="Times New Roman" w:hAnsi="Times New Roman"/>
          <w:b/>
          <w:sz w:val="24"/>
          <w:szCs w:val="24"/>
        </w:rPr>
      </w:pPr>
      <w:r w:rsidRPr="00255BB6">
        <w:rPr>
          <w:rFonts w:ascii="Times New Roman" w:hAnsi="Times New Roman"/>
          <w:b/>
          <w:sz w:val="24"/>
          <w:szCs w:val="24"/>
        </w:rPr>
        <w:t>Уровни психолого-педагогического сопровождения</w:t>
      </w:r>
    </w:p>
    <w:tbl>
      <w:tblPr>
        <w:tblpPr w:leftFromText="180" w:rightFromText="180" w:vertAnchor="text" w:horzAnchor="margin" w:tblpXSpec="center" w:tblpY="7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2"/>
        <w:gridCol w:w="2554"/>
        <w:gridCol w:w="2409"/>
      </w:tblGrid>
      <w:tr w:rsidR="00783FC3" w:rsidRPr="00255BB6" w:rsidTr="005B6A30">
        <w:tc>
          <w:tcPr>
            <w:tcW w:w="2392" w:type="dxa"/>
          </w:tcPr>
          <w:p w:rsidR="00783FC3" w:rsidRPr="00255BB6" w:rsidRDefault="00783FC3" w:rsidP="005B6A30">
            <w:pPr>
              <w:ind w:firstLine="0"/>
              <w:rPr>
                <w:rFonts w:ascii="Times New Roman" w:hAnsi="Times New Roman"/>
                <w:b/>
                <w:sz w:val="24"/>
                <w:szCs w:val="24"/>
              </w:rPr>
            </w:pPr>
            <w:r w:rsidRPr="00255BB6">
              <w:rPr>
                <w:rFonts w:ascii="Times New Roman" w:hAnsi="Times New Roman"/>
                <w:b/>
                <w:sz w:val="24"/>
                <w:szCs w:val="24"/>
              </w:rPr>
              <w:t>Индивидуальное</w:t>
            </w:r>
          </w:p>
        </w:tc>
        <w:tc>
          <w:tcPr>
            <w:tcW w:w="2392" w:type="dxa"/>
          </w:tcPr>
          <w:p w:rsidR="00783FC3" w:rsidRDefault="00783FC3" w:rsidP="005B6A30">
            <w:pPr>
              <w:ind w:firstLine="0"/>
              <w:rPr>
                <w:rFonts w:ascii="Times New Roman" w:hAnsi="Times New Roman"/>
                <w:b/>
                <w:sz w:val="24"/>
                <w:szCs w:val="24"/>
              </w:rPr>
            </w:pPr>
            <w:r w:rsidRPr="00255BB6">
              <w:rPr>
                <w:rFonts w:ascii="Times New Roman" w:hAnsi="Times New Roman"/>
                <w:b/>
                <w:sz w:val="24"/>
                <w:szCs w:val="24"/>
              </w:rPr>
              <w:t>Групповое</w:t>
            </w:r>
          </w:p>
          <w:p w:rsidR="005B6A30" w:rsidRPr="00255BB6" w:rsidRDefault="005B6A30" w:rsidP="005B6A30">
            <w:pPr>
              <w:ind w:firstLine="0"/>
              <w:rPr>
                <w:rFonts w:ascii="Times New Roman" w:hAnsi="Times New Roman"/>
                <w:b/>
                <w:sz w:val="24"/>
                <w:szCs w:val="24"/>
              </w:rPr>
            </w:pPr>
          </w:p>
        </w:tc>
        <w:tc>
          <w:tcPr>
            <w:tcW w:w="2554" w:type="dxa"/>
          </w:tcPr>
          <w:p w:rsidR="00783FC3" w:rsidRPr="00255BB6" w:rsidRDefault="00783FC3" w:rsidP="005B6A30">
            <w:pPr>
              <w:ind w:firstLine="0"/>
              <w:rPr>
                <w:rFonts w:ascii="Times New Roman" w:hAnsi="Times New Roman"/>
                <w:b/>
                <w:sz w:val="24"/>
                <w:szCs w:val="24"/>
              </w:rPr>
            </w:pPr>
            <w:r w:rsidRPr="00255BB6">
              <w:rPr>
                <w:rFonts w:ascii="Times New Roman" w:hAnsi="Times New Roman"/>
                <w:b/>
                <w:sz w:val="24"/>
                <w:szCs w:val="24"/>
              </w:rPr>
              <w:t>На уровне класса</w:t>
            </w:r>
          </w:p>
        </w:tc>
        <w:tc>
          <w:tcPr>
            <w:tcW w:w="2409" w:type="dxa"/>
          </w:tcPr>
          <w:p w:rsidR="00783FC3" w:rsidRPr="005B6A30" w:rsidRDefault="00783FC3" w:rsidP="005B6A30">
            <w:pPr>
              <w:ind w:firstLine="0"/>
              <w:jc w:val="left"/>
              <w:rPr>
                <w:rFonts w:ascii="Times New Roman" w:hAnsi="Times New Roman"/>
                <w:b/>
                <w:sz w:val="24"/>
                <w:szCs w:val="24"/>
              </w:rPr>
            </w:pPr>
            <w:r w:rsidRPr="00255BB6">
              <w:rPr>
                <w:rFonts w:ascii="Times New Roman" w:hAnsi="Times New Roman"/>
                <w:b/>
                <w:sz w:val="24"/>
                <w:szCs w:val="24"/>
              </w:rPr>
              <w:t xml:space="preserve">На уровне </w:t>
            </w:r>
            <w:r w:rsidR="005B6A30">
              <w:rPr>
                <w:rFonts w:ascii="Times New Roman" w:hAnsi="Times New Roman"/>
                <w:b/>
                <w:sz w:val="24"/>
                <w:szCs w:val="24"/>
              </w:rPr>
              <w:t>школы</w:t>
            </w:r>
          </w:p>
        </w:tc>
      </w:tr>
    </w:tbl>
    <w:p w:rsidR="00783FC3" w:rsidRPr="00255BB6" w:rsidRDefault="006A7C99" w:rsidP="00783FC3">
      <w:pPr>
        <w:rPr>
          <w:rFonts w:ascii="Times New Roman" w:hAnsi="Times New Roman"/>
          <w:b/>
          <w:sz w:val="24"/>
          <w:szCs w:val="24"/>
        </w:rPr>
      </w:pPr>
      <w:r>
        <w:rPr>
          <w:rFonts w:ascii="Times New Roman" w:hAnsi="Times New Roman"/>
          <w:b/>
          <w:noProof/>
          <w:sz w:val="24"/>
          <w:szCs w:val="24"/>
          <w:lang w:val="en-US"/>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38" type="#_x0000_t88" style="position:absolute;left:0;text-align:left;margin-left:221.3pt;margin-top:-185.8pt;width:27pt;height:405pt;rotation:450;flip:y;z-index:251668480;mso-position-horizontal-relative:text;mso-position-vertical-relative:text"/>
        </w:pict>
      </w:r>
    </w:p>
    <w:p w:rsidR="00783FC3" w:rsidRDefault="00783FC3" w:rsidP="00783FC3">
      <w:pPr>
        <w:jc w:val="center"/>
        <w:rPr>
          <w:rFonts w:ascii="Times New Roman" w:hAnsi="Times New Roman"/>
          <w:b/>
          <w:sz w:val="24"/>
          <w:szCs w:val="24"/>
          <w:lang w:val="en-US"/>
        </w:rPr>
      </w:pPr>
    </w:p>
    <w:p w:rsidR="001F3E4B" w:rsidRDefault="001F3E4B" w:rsidP="009B4F02">
      <w:pPr>
        <w:ind w:firstLine="0"/>
        <w:rPr>
          <w:rFonts w:ascii="Times New Roman" w:hAnsi="Times New Roman"/>
          <w:b/>
          <w:sz w:val="24"/>
          <w:szCs w:val="24"/>
        </w:rPr>
      </w:pPr>
    </w:p>
    <w:p w:rsidR="00783FC3" w:rsidRPr="00255BB6" w:rsidRDefault="00783FC3" w:rsidP="00783FC3">
      <w:pPr>
        <w:jc w:val="center"/>
        <w:rPr>
          <w:rFonts w:ascii="Times New Roman" w:hAnsi="Times New Roman"/>
          <w:b/>
          <w:sz w:val="24"/>
          <w:szCs w:val="24"/>
        </w:rPr>
      </w:pPr>
      <w:r w:rsidRPr="00255BB6">
        <w:rPr>
          <w:rFonts w:ascii="Times New Roman" w:hAnsi="Times New Roman"/>
          <w:b/>
          <w:sz w:val="24"/>
          <w:szCs w:val="24"/>
        </w:rPr>
        <w:t>Основные формы сопровождения</w:t>
      </w:r>
    </w:p>
    <w:p w:rsidR="00783FC3" w:rsidRPr="00255BB6" w:rsidRDefault="006A7C99" w:rsidP="00783FC3">
      <w:pPr>
        <w:rPr>
          <w:rFonts w:ascii="Times New Roman" w:hAnsi="Times New Roman"/>
          <w:b/>
          <w:sz w:val="24"/>
          <w:szCs w:val="24"/>
        </w:rPr>
      </w:pPr>
      <w:r>
        <w:rPr>
          <w:rFonts w:ascii="Times New Roman" w:hAnsi="Times New Roman"/>
          <w:b/>
          <w:noProof/>
          <w:sz w:val="24"/>
          <w:szCs w:val="24"/>
        </w:rPr>
        <w:pict>
          <v:group id="_x0000_s1039" style="position:absolute;left:0;text-align:left;margin-left:21pt;margin-top:1.85pt;width:443.85pt;height:133.55pt;z-index:251669504" coordorigin="2345,5296" coordsize="8100,2671">
            <v:shapetype id="_x0000_t202" coordsize="21600,21600" o:spt="202" path="m,l,21600r21600,l21600,xe">
              <v:stroke joinstyle="miter"/>
              <v:path gradientshapeok="t" o:connecttype="rect"/>
            </v:shapetype>
            <v:shape id="_x0000_s1040" type="#_x0000_t202" style="position:absolute;left:2525;top:6167;width:2340;height:540">
              <v:textbox style="mso-next-textbox:#_x0000_s1040">
                <w:txbxContent>
                  <w:p w:rsidR="0072287A" w:rsidRPr="00876ABD" w:rsidRDefault="0072287A" w:rsidP="005B6A30">
                    <w:pPr>
                      <w:ind w:firstLine="0"/>
                      <w:jc w:val="left"/>
                      <w:rPr>
                        <w:rFonts w:ascii="Times New Roman" w:hAnsi="Times New Roman"/>
                      </w:rPr>
                    </w:pPr>
                    <w:r w:rsidRPr="00876ABD">
                      <w:rPr>
                        <w:rFonts w:ascii="Times New Roman" w:hAnsi="Times New Roman"/>
                      </w:rPr>
                      <w:t>Консультирование</w:t>
                    </w:r>
                  </w:p>
                </w:txbxContent>
              </v:textbox>
            </v:shape>
            <v:shape id="_x0000_s1041" type="#_x0000_t202" style="position:absolute;left:2525;top:6887;width:2340;height:720">
              <v:textbox style="mso-next-textbox:#_x0000_s1041">
                <w:txbxContent>
                  <w:p w:rsidR="0072287A" w:rsidRDefault="0072287A" w:rsidP="005B6A30">
                    <w:pPr>
                      <w:ind w:firstLine="0"/>
                    </w:pPr>
                    <w:r w:rsidRPr="00876ABD">
                      <w:rPr>
                        <w:rFonts w:ascii="Times New Roman" w:hAnsi="Times New Roman"/>
                      </w:rPr>
                      <w:t>Развивающая</w:t>
                    </w:r>
                    <w:r>
                      <w:t xml:space="preserve"> работа</w:t>
                    </w:r>
                  </w:p>
                </w:txbxContent>
              </v:textbox>
            </v:shape>
            <v:shape id="_x0000_s1042" type="#_x0000_t202" style="position:absolute;left:5765;top:6707;width:1800;height:540">
              <v:textbox style="mso-next-textbox:#_x0000_s1042">
                <w:txbxContent>
                  <w:p w:rsidR="0072287A" w:rsidRDefault="0072287A" w:rsidP="005B6A30">
                    <w:pPr>
                      <w:ind w:firstLine="0"/>
                    </w:pPr>
                    <w:r w:rsidRPr="00876ABD">
                      <w:rPr>
                        <w:rFonts w:ascii="Times New Roman" w:hAnsi="Times New Roman"/>
                      </w:rPr>
                      <w:t>Профилактика</w:t>
                    </w:r>
                  </w:p>
                </w:txbxContent>
              </v:textbox>
            </v:shape>
            <v:shape id="_x0000_s1043" type="#_x0000_t202" style="position:absolute;left:8285;top:6876;width:1800;height:540">
              <v:textbox style="mso-next-textbox:#_x0000_s1043">
                <w:txbxContent>
                  <w:p w:rsidR="0072287A" w:rsidRDefault="0072287A" w:rsidP="005B6A30">
                    <w:pPr>
                      <w:ind w:firstLine="0"/>
                    </w:pPr>
                    <w:r w:rsidRPr="00876ABD">
                      <w:rPr>
                        <w:rFonts w:ascii="Times New Roman" w:hAnsi="Times New Roman"/>
                      </w:rPr>
                      <w:t>Просвещение</w:t>
                    </w:r>
                  </w:p>
                </w:txbxContent>
              </v:textbox>
            </v:shape>
            <v:shape id="_x0000_s1044" type="#_x0000_t202" style="position:absolute;left:8285;top:6156;width:1800;height:540">
              <v:textbox style="mso-next-textbox:#_x0000_s1044">
                <w:txbxContent>
                  <w:p w:rsidR="0072287A" w:rsidRDefault="0072287A" w:rsidP="005B6A30">
                    <w:pPr>
                      <w:ind w:firstLine="0"/>
                    </w:pPr>
                    <w:r w:rsidRPr="00876ABD">
                      <w:rPr>
                        <w:rFonts w:ascii="Times New Roman" w:hAnsi="Times New Roman"/>
                      </w:rPr>
                      <w:t>Экспертиза</w:t>
                    </w:r>
                  </w:p>
                </w:txbxContent>
              </v:textbox>
            </v:shape>
            <v:shape id="_x0000_s1045" type="#_x0000_t202" style="position:absolute;left:5765;top:5987;width:1800;height:540">
              <v:textbox style="mso-next-textbox:#_x0000_s1045">
                <w:txbxContent>
                  <w:p w:rsidR="0072287A" w:rsidRDefault="0072287A" w:rsidP="005B6A30">
                    <w:pPr>
                      <w:ind w:firstLine="0"/>
                    </w:pPr>
                    <w:r w:rsidRPr="00876ABD">
                      <w:rPr>
                        <w:rFonts w:ascii="Times New Roman" w:hAnsi="Times New Roman"/>
                      </w:rPr>
                      <w:t>Диагностика</w:t>
                    </w:r>
                  </w:p>
                </w:txbxContent>
              </v:textbox>
            </v:shape>
            <v:shape id="_x0000_s1046" type="#_x0000_t202" style="position:absolute;left:5225;top:7427;width:2700;height:540">
              <v:textbox style="mso-next-textbox:#_x0000_s1046">
                <w:txbxContent>
                  <w:p w:rsidR="0072287A" w:rsidRDefault="0072287A" w:rsidP="005B6A30">
                    <w:pPr>
                      <w:ind w:firstLine="0"/>
                    </w:pPr>
                    <w:r w:rsidRPr="00876ABD">
                      <w:rPr>
                        <w:rFonts w:ascii="Times New Roman" w:hAnsi="Times New Roman"/>
                      </w:rPr>
                      <w:t>Коррекционная</w:t>
                    </w:r>
                    <w:r>
                      <w:t xml:space="preserve"> работа</w:t>
                    </w:r>
                  </w:p>
                </w:txbxContent>
              </v:textbox>
            </v:shape>
            <v:shape id="_x0000_s1047" type="#_x0000_t88" style="position:absolute;left:6125;top:1516;width:540;height:8100;rotation:450;flip:y"/>
          </v:group>
        </w:pict>
      </w:r>
    </w:p>
    <w:p w:rsidR="00783FC3" w:rsidRPr="001F3E4B" w:rsidRDefault="00783FC3" w:rsidP="00783FC3">
      <w:pPr>
        <w:rPr>
          <w:rFonts w:ascii="Times New Roman" w:hAnsi="Times New Roman"/>
          <w:b/>
          <w:sz w:val="24"/>
          <w:szCs w:val="24"/>
        </w:rPr>
      </w:pPr>
    </w:p>
    <w:p w:rsidR="00783FC3" w:rsidRPr="001F3E4B" w:rsidRDefault="00783FC3" w:rsidP="00783FC3">
      <w:pPr>
        <w:rPr>
          <w:rFonts w:ascii="Times New Roman" w:hAnsi="Times New Roman"/>
          <w:b/>
          <w:sz w:val="24"/>
          <w:szCs w:val="24"/>
        </w:rPr>
      </w:pPr>
    </w:p>
    <w:p w:rsidR="00783FC3" w:rsidRPr="001F3E4B" w:rsidRDefault="00783FC3" w:rsidP="00783FC3">
      <w:pPr>
        <w:rPr>
          <w:rFonts w:ascii="Times New Roman" w:hAnsi="Times New Roman"/>
          <w:b/>
          <w:sz w:val="24"/>
          <w:szCs w:val="24"/>
        </w:rPr>
      </w:pPr>
    </w:p>
    <w:p w:rsidR="00783FC3" w:rsidRPr="001F3E4B" w:rsidRDefault="00783FC3" w:rsidP="009B4F02">
      <w:pPr>
        <w:ind w:firstLine="0"/>
        <w:rPr>
          <w:rFonts w:ascii="Times New Roman" w:hAnsi="Times New Roman"/>
          <w:b/>
          <w:sz w:val="24"/>
          <w:szCs w:val="24"/>
        </w:rPr>
      </w:pPr>
    </w:p>
    <w:p w:rsidR="001F3E4B" w:rsidRDefault="001F3E4B" w:rsidP="00783FC3">
      <w:pPr>
        <w:jc w:val="center"/>
        <w:rPr>
          <w:rFonts w:ascii="Times New Roman" w:hAnsi="Times New Roman"/>
          <w:b/>
          <w:sz w:val="24"/>
          <w:szCs w:val="24"/>
        </w:rPr>
      </w:pPr>
    </w:p>
    <w:p w:rsidR="001F3E4B" w:rsidRDefault="001F3E4B" w:rsidP="00783FC3">
      <w:pPr>
        <w:jc w:val="center"/>
        <w:rPr>
          <w:rFonts w:ascii="Times New Roman" w:hAnsi="Times New Roman"/>
          <w:b/>
          <w:sz w:val="24"/>
          <w:szCs w:val="24"/>
        </w:rPr>
      </w:pPr>
    </w:p>
    <w:p w:rsidR="001F3E4B" w:rsidRDefault="001F3E4B" w:rsidP="00783FC3">
      <w:pPr>
        <w:jc w:val="center"/>
        <w:rPr>
          <w:rFonts w:ascii="Times New Roman" w:hAnsi="Times New Roman"/>
          <w:b/>
          <w:sz w:val="24"/>
          <w:szCs w:val="24"/>
        </w:rPr>
      </w:pPr>
    </w:p>
    <w:p w:rsidR="001F3E4B" w:rsidRDefault="001F3E4B" w:rsidP="00783FC3">
      <w:pPr>
        <w:jc w:val="center"/>
        <w:rPr>
          <w:rFonts w:ascii="Times New Roman" w:hAnsi="Times New Roman"/>
          <w:b/>
          <w:sz w:val="24"/>
          <w:szCs w:val="24"/>
        </w:rPr>
      </w:pPr>
    </w:p>
    <w:p w:rsidR="00FC514D" w:rsidRDefault="00FC514D" w:rsidP="00783FC3">
      <w:pPr>
        <w:jc w:val="center"/>
        <w:rPr>
          <w:rFonts w:ascii="Times New Roman" w:hAnsi="Times New Roman"/>
          <w:b/>
          <w:sz w:val="24"/>
          <w:szCs w:val="24"/>
        </w:rPr>
      </w:pPr>
    </w:p>
    <w:p w:rsidR="00FC514D" w:rsidRDefault="00FC514D" w:rsidP="00783FC3">
      <w:pPr>
        <w:jc w:val="center"/>
        <w:rPr>
          <w:rFonts w:ascii="Times New Roman" w:hAnsi="Times New Roman"/>
          <w:b/>
          <w:sz w:val="24"/>
          <w:szCs w:val="24"/>
        </w:rPr>
      </w:pPr>
    </w:p>
    <w:p w:rsidR="00FC514D" w:rsidRDefault="00FC514D" w:rsidP="00783FC3">
      <w:pPr>
        <w:jc w:val="center"/>
        <w:rPr>
          <w:rFonts w:ascii="Times New Roman" w:hAnsi="Times New Roman"/>
          <w:b/>
          <w:sz w:val="24"/>
          <w:szCs w:val="24"/>
        </w:rPr>
      </w:pPr>
    </w:p>
    <w:p w:rsidR="00FC514D" w:rsidRDefault="00FC514D" w:rsidP="00783FC3">
      <w:pPr>
        <w:jc w:val="center"/>
        <w:rPr>
          <w:rFonts w:ascii="Times New Roman" w:hAnsi="Times New Roman"/>
          <w:b/>
          <w:sz w:val="24"/>
          <w:szCs w:val="24"/>
        </w:rPr>
      </w:pPr>
    </w:p>
    <w:p w:rsidR="00FC514D" w:rsidRDefault="00FC514D" w:rsidP="00783FC3">
      <w:pPr>
        <w:jc w:val="center"/>
        <w:rPr>
          <w:rFonts w:ascii="Times New Roman" w:hAnsi="Times New Roman"/>
          <w:b/>
          <w:sz w:val="24"/>
          <w:szCs w:val="24"/>
        </w:rPr>
      </w:pPr>
    </w:p>
    <w:p w:rsidR="00783FC3" w:rsidRPr="00255BB6" w:rsidRDefault="006A7C99" w:rsidP="00783FC3">
      <w:pPr>
        <w:jc w:val="center"/>
        <w:rPr>
          <w:rStyle w:val="dash041e005f0431005f044b005f0447005f043d005f044b005f0439005f005fchar1char1"/>
          <w:b/>
        </w:rPr>
      </w:pPr>
      <w:r>
        <w:rPr>
          <w:rFonts w:ascii="Times New Roman" w:hAnsi="Times New Roman"/>
          <w:b/>
          <w:noProof/>
          <w:sz w:val="24"/>
          <w:szCs w:val="24"/>
          <w:lang w:val="en-US"/>
        </w:rPr>
        <w:pict>
          <v:shape id="_x0000_s1048" type="#_x0000_t88" style="position:absolute;left:0;text-align:left;margin-left:247.55pt;margin-top:-229.4pt;width:27pt;height:405pt;rotation:450;flip:y;z-index:251670528"/>
        </w:pict>
      </w:r>
      <w:r w:rsidR="00783FC3" w:rsidRPr="00255BB6">
        <w:rPr>
          <w:rFonts w:ascii="Times New Roman" w:hAnsi="Times New Roman"/>
          <w:b/>
          <w:sz w:val="24"/>
          <w:szCs w:val="24"/>
        </w:rPr>
        <w:t xml:space="preserve">Основные направления </w:t>
      </w:r>
      <w:r w:rsidR="00783FC3" w:rsidRPr="00255BB6">
        <w:rPr>
          <w:rStyle w:val="dash041e005f0431005f044b005f0447005f043d005f044b005f0439005f005fchar1char1"/>
          <w:b/>
        </w:rPr>
        <w:t>психолого-педагогического сопровождения</w:t>
      </w:r>
    </w:p>
    <w:p w:rsidR="00783FC3" w:rsidRPr="00255BB6" w:rsidRDefault="006A7C99" w:rsidP="00783FC3">
      <w:pPr>
        <w:rPr>
          <w:rFonts w:ascii="Times New Roman" w:hAnsi="Times New Roman"/>
          <w:b/>
          <w:sz w:val="24"/>
          <w:szCs w:val="24"/>
        </w:rPr>
      </w:pPr>
      <w:r>
        <w:rPr>
          <w:rFonts w:ascii="Times New Roman" w:hAnsi="Times New Roman"/>
          <w:b/>
          <w:noProof/>
          <w:sz w:val="24"/>
          <w:szCs w:val="24"/>
          <w:lang w:val="en-US"/>
        </w:rPr>
        <w:pict>
          <v:group id="_x0000_s1049" editas="canvas" style="position:absolute;margin-left:12.45pt;margin-top:8.3pt;width:474.85pt;height:279pt;z-index:251671552;mso-position-horizontal-relative:char;mso-position-vertical-relative:line" coordorigin="2279,2286" coordsize="7449,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left:2279;top:2286;width:7449;height:4320" o:preferrelative="f">
              <v:fill o:detectmouseclick="t"/>
              <v:path o:extrusionok="t" o:connecttype="none"/>
              <o:lock v:ext="edit" text="t"/>
            </v:shape>
            <v:shape id="_x0000_s1051" type="#_x0000_t202" style="position:absolute;left:2279;top:2425;width:1834;height:1113">
              <v:textbox style="mso-next-textbox:#_x0000_s1051">
                <w:txbxContent>
                  <w:p w:rsidR="0072287A" w:rsidRPr="00876ABD" w:rsidRDefault="0072287A" w:rsidP="005B6A30">
                    <w:pPr>
                      <w:ind w:firstLine="0"/>
                      <w:jc w:val="left"/>
                      <w:rPr>
                        <w:rFonts w:ascii="Times New Roman" w:hAnsi="Times New Roman"/>
                      </w:rPr>
                    </w:pPr>
                    <w:r w:rsidRPr="00876ABD">
                      <w:rPr>
                        <w:rStyle w:val="dash041e005f0431005f044b005f0447005f043d005f044b005f0439005f005fchar1char1"/>
                      </w:rPr>
                      <w:t>Сохранение и укрепление психологического здоровья</w:t>
                    </w:r>
                  </w:p>
                  <w:p w:rsidR="0072287A" w:rsidRPr="008B2F5B" w:rsidRDefault="0072287A" w:rsidP="005B6A30">
                    <w:pPr>
                      <w:jc w:val="left"/>
                    </w:pPr>
                  </w:p>
                </w:txbxContent>
              </v:textbox>
            </v:shape>
            <v:shape id="_x0000_s1052" type="#_x0000_t202" style="position:absolute;left:4904;top:2286;width:1989;height:1113">
              <v:textbox style="mso-next-textbox:#_x0000_s1052">
                <w:txbxContent>
                  <w:p w:rsidR="0072287A" w:rsidRPr="00876ABD" w:rsidRDefault="0072287A" w:rsidP="005B6A30">
                    <w:pPr>
                      <w:ind w:firstLine="0"/>
                      <w:jc w:val="left"/>
                    </w:pPr>
                    <w:r w:rsidRPr="00876ABD">
                      <w:rPr>
                        <w:rStyle w:val="dash041e005f0431005f044b005f0447005f043d005f044b005f0439005f005fchar1char1"/>
                      </w:rPr>
                      <w:t>Мониторинг возможностей и способностей обучающихся</w:t>
                    </w:r>
                  </w:p>
                </w:txbxContent>
              </v:textbox>
            </v:shape>
            <v:shape id="_x0000_s1053" type="#_x0000_t202" style="position:absolute;left:7344;top:2423;width:2384;height:1115">
              <v:textbox style="mso-next-textbox:#_x0000_s1053">
                <w:txbxContent>
                  <w:p w:rsidR="0072287A" w:rsidRPr="00876ABD" w:rsidRDefault="0072287A" w:rsidP="005B6A30">
                    <w:pPr>
                      <w:ind w:firstLine="0"/>
                      <w:jc w:val="left"/>
                    </w:pPr>
                    <w:r>
                      <w:rPr>
                        <w:rStyle w:val="dash041e005f0431005f044b005f0447005f043d005f044b005f0439005f005fchar1char1"/>
                      </w:rPr>
                      <w:t>Психолого-педаго</w:t>
                    </w:r>
                    <w:r w:rsidRPr="00876ABD">
                      <w:rPr>
                        <w:rStyle w:val="dash041e005f0431005f044b005f0447005f043d005f044b005f0439005f005fchar1char1"/>
                      </w:rPr>
                      <w:t>гич</w:t>
                    </w:r>
                    <w:r>
                      <w:rPr>
                        <w:rStyle w:val="dash041e005f0431005f044b005f0447005f043d005f044b005f0439005f005fchar1char1"/>
                      </w:rPr>
                      <w:t>еская поддержка участников олим</w:t>
                    </w:r>
                    <w:r w:rsidRPr="00876ABD">
                      <w:rPr>
                        <w:rStyle w:val="dash041e005f0431005f044b005f0447005f043d005f044b005f0439005f005fchar1char1"/>
                      </w:rPr>
                      <w:t>пиадного движения</w:t>
                    </w:r>
                  </w:p>
                </w:txbxContent>
              </v:textbox>
            </v:shape>
            <v:shape id="_x0000_s1054" type="#_x0000_t202" style="position:absolute;left:5103;top:5489;width:1411;height:1117">
              <v:textbox style="mso-next-textbox:#_x0000_s1054">
                <w:txbxContent>
                  <w:p w:rsidR="0072287A" w:rsidRPr="00876ABD" w:rsidRDefault="0072287A" w:rsidP="005B6A30">
                    <w:pPr>
                      <w:ind w:firstLine="0"/>
                      <w:jc w:val="left"/>
                    </w:pPr>
                    <w:r w:rsidRPr="00876ABD">
                      <w:rPr>
                        <w:rStyle w:val="dash041e005f0431005f044b005f0447005f043d005f044b005f0439005f005fchar1char1"/>
                      </w:rPr>
                      <w:t>Выявление и поддержка одарённых детей</w:t>
                    </w:r>
                  </w:p>
                </w:txbxContent>
              </v:textbox>
            </v:shape>
            <v:shape id="_x0000_s1055" type="#_x0000_t202" style="position:absolute;left:5103;top:3819;width:1663;height:1376">
              <v:textbox style="mso-next-textbox:#_x0000_s1055">
                <w:txbxContent>
                  <w:p w:rsidR="0072287A" w:rsidRPr="00876ABD" w:rsidRDefault="0072287A" w:rsidP="005B6A30">
                    <w:pPr>
                      <w:ind w:firstLine="0"/>
                      <w:jc w:val="left"/>
                    </w:pPr>
                    <w:r w:rsidRPr="00876ABD">
                      <w:rPr>
                        <w:rStyle w:val="dash041e005f0431005f044b005f0447005f043d005f044b005f0439005f005fchar1char1"/>
                      </w:rPr>
                      <w:t>Выявление и поддержка детей с особыми образовательными потребностями</w:t>
                    </w:r>
                  </w:p>
                </w:txbxContent>
              </v:textbox>
            </v:shape>
            <v:shape id="_x0000_s1056" type="#_x0000_t202" style="position:absolute;left:2420;top:3401;width:1834;height:1347">
              <v:textbox style="mso-next-textbox:#_x0000_s1056">
                <w:txbxContent>
                  <w:p w:rsidR="0072287A" w:rsidRPr="00876ABD" w:rsidRDefault="0072287A" w:rsidP="005B6A30">
                    <w:pPr>
                      <w:ind w:firstLine="0"/>
                      <w:jc w:val="left"/>
                    </w:pPr>
                    <w:r w:rsidRPr="00876ABD">
                      <w:rPr>
                        <w:rStyle w:val="dash041e005f0431005f044b005f0447005f043d005f044b005f0439005f005fchar1char1"/>
                      </w:rPr>
                      <w:t>Формирование ценности здоровья и безопасного образа жизни</w:t>
                    </w:r>
                  </w:p>
                </w:txbxContent>
              </v:textbox>
            </v:shape>
            <v:shape id="_x0000_s1057" type="#_x0000_t202" style="position:absolute;left:2561;top:4376;width:1834;height:1113">
              <v:textbox style="mso-next-textbox:#_x0000_s1057">
                <w:txbxContent>
                  <w:p w:rsidR="0072287A" w:rsidRPr="00876ABD" w:rsidRDefault="0072287A" w:rsidP="005B6A30">
                    <w:pPr>
                      <w:ind w:firstLine="0"/>
                      <w:jc w:val="left"/>
                    </w:pPr>
                    <w:r w:rsidRPr="00876ABD">
                      <w:rPr>
                        <w:rStyle w:val="dash041e005f0431005f044b005f0447005f043d005f044b005f0439005f005fchar1char1"/>
                      </w:rPr>
                      <w:t>Развитие экологической культуры</w:t>
                    </w:r>
                  </w:p>
                  <w:p w:rsidR="0072287A" w:rsidRPr="004B0EA5" w:rsidRDefault="0072287A" w:rsidP="00783FC3">
                    <w:pPr>
                      <w:jc w:val="center"/>
                    </w:pPr>
                  </w:p>
                </w:txbxContent>
              </v:textbox>
            </v:shape>
            <v:shape id="_x0000_s1058" type="#_x0000_t202" style="position:absolute;left:2703;top:5352;width:1833;height:1112">
              <v:textbox style="mso-next-textbox:#_x0000_s1058">
                <w:txbxContent>
                  <w:p w:rsidR="0072287A" w:rsidRPr="00876ABD" w:rsidRDefault="0072287A" w:rsidP="005B6A30">
                    <w:pPr>
                      <w:ind w:firstLine="0"/>
                      <w:jc w:val="left"/>
                    </w:pPr>
                    <w:r w:rsidRPr="00876ABD">
                      <w:rPr>
                        <w:rStyle w:val="dash041e005f0431005f044b005f0447005f043d005f044b005f0439005f005fchar1char1"/>
                      </w:rPr>
                      <w:t>Дифференциация и индивидуализация обучения</w:t>
                    </w:r>
                  </w:p>
                  <w:p w:rsidR="0072287A" w:rsidRPr="00073B37" w:rsidRDefault="0072287A" w:rsidP="00783FC3"/>
                </w:txbxContent>
              </v:textbox>
            </v:shape>
            <v:shape id="_x0000_s1059" type="#_x0000_t202" style="position:absolute;left:7237;top:3401;width:2035;height:1254">
              <v:textbox style="mso-next-textbox:#_x0000_s1059">
                <w:txbxContent>
                  <w:p w:rsidR="0072287A" w:rsidRPr="00A968BC" w:rsidRDefault="0072287A" w:rsidP="005B6A30">
                    <w:pPr>
                      <w:ind w:firstLine="0"/>
                      <w:jc w:val="left"/>
                      <w:rPr>
                        <w:sz w:val="32"/>
                      </w:rPr>
                    </w:pPr>
                    <w:r w:rsidRPr="00876ABD">
                      <w:rPr>
                        <w:rStyle w:val="dash041e005f0431005f044b005f0447005f043d005f044b005f0439005f005fchar1char1"/>
                      </w:rPr>
                      <w:t>Обеспечение осознанного и ответственного выбора дальнейшей профессиональной</w:t>
                    </w:r>
                    <w:r w:rsidRPr="00A968BC">
                      <w:rPr>
                        <w:rStyle w:val="dash041e005f0431005f044b005f0447005f043d005f044b005f0439005f005fchar1char1"/>
                        <w:szCs w:val="18"/>
                      </w:rPr>
                      <w:t xml:space="preserve"> сферы деятельности</w:t>
                    </w:r>
                  </w:p>
                </w:txbxContent>
              </v:textbox>
            </v:shape>
            <v:shape id="_x0000_s1060" type="#_x0000_t202" style="position:absolute;left:7131;top:4575;width:2047;height:1315">
              <v:textbox style="mso-next-textbox:#_x0000_s1060">
                <w:txbxContent>
                  <w:p w:rsidR="0072287A" w:rsidRPr="00A968BC" w:rsidRDefault="0072287A" w:rsidP="005B6A30">
                    <w:pPr>
                      <w:pStyle w:val="afb"/>
                      <w:ind w:firstLine="0"/>
                      <w:jc w:val="left"/>
                    </w:pPr>
                    <w:r w:rsidRPr="00876ABD">
                      <w:rPr>
                        <w:sz w:val="22"/>
                        <w:szCs w:val="22"/>
                      </w:rPr>
                      <w:t xml:space="preserve">Формирование </w:t>
                    </w:r>
                    <w:proofErr w:type="gramStart"/>
                    <w:r w:rsidRPr="00876ABD">
                      <w:rPr>
                        <w:sz w:val="22"/>
                        <w:szCs w:val="22"/>
                      </w:rPr>
                      <w:t>комму-никативных</w:t>
                    </w:r>
                    <w:proofErr w:type="gramEnd"/>
                    <w:r w:rsidRPr="00876ABD">
                      <w:rPr>
                        <w:sz w:val="22"/>
                        <w:szCs w:val="22"/>
                      </w:rPr>
                      <w:t xml:space="preserve"> навыков</w:t>
                    </w:r>
                    <w:r>
                      <w:rPr>
                        <w:sz w:val="22"/>
                        <w:szCs w:val="22"/>
                      </w:rPr>
                      <w:t xml:space="preserve"> в разновозрастной среде и среди </w:t>
                    </w:r>
                    <w:r w:rsidRPr="00A968BC">
                      <w:rPr>
                        <w:rStyle w:val="dash041e005f0431005f044b005f0447005f043d005f044b005f0439005f005fchar1char1"/>
                        <w:sz w:val="22"/>
                        <w:szCs w:val="18"/>
                      </w:rPr>
                      <w:t>сверстников</w:t>
                    </w:r>
                  </w:p>
                  <w:p w:rsidR="0072287A" w:rsidRPr="00A968BC" w:rsidRDefault="0072287A" w:rsidP="00783FC3">
                    <w:pPr>
                      <w:jc w:val="center"/>
                      <w:rPr>
                        <w:sz w:val="32"/>
                      </w:rPr>
                    </w:pPr>
                  </w:p>
                </w:txbxContent>
              </v:textbox>
            </v:shape>
            <v:shape id="_x0000_s1061" type="#_x0000_t202" style="position:absolute;left:7060;top:5489;width:2022;height:1117">
              <v:textbox style="mso-next-textbox:#_x0000_s1061">
                <w:txbxContent>
                  <w:p w:rsidR="0072287A" w:rsidRPr="00876ABD" w:rsidRDefault="0072287A" w:rsidP="005B6A30">
                    <w:pPr>
                      <w:ind w:firstLine="0"/>
                      <w:jc w:val="left"/>
                    </w:pPr>
                    <w:r w:rsidRPr="00876ABD">
                      <w:rPr>
                        <w:rStyle w:val="dash041e005f0431005f044b005f0447005f043d005f044b005f0439005f005fchar1char1"/>
                      </w:rPr>
                      <w:t>Поддержка детских объединений и ученического самоуправления</w:t>
                    </w:r>
                  </w:p>
                  <w:p w:rsidR="0072287A" w:rsidRPr="00D47933" w:rsidRDefault="0072287A" w:rsidP="005B6A30">
                    <w:pPr>
                      <w:jc w:val="left"/>
                    </w:pPr>
                  </w:p>
                </w:txbxContent>
              </v:textbox>
            </v:shape>
          </v:group>
        </w:pict>
      </w:r>
    </w:p>
    <w:p w:rsidR="00783FC3" w:rsidRPr="00255BB6" w:rsidRDefault="006A7C99" w:rsidP="00783FC3">
      <w:pPr>
        <w:rPr>
          <w:rFonts w:ascii="Times New Roman" w:hAnsi="Times New Roman"/>
          <w:b/>
          <w:sz w:val="24"/>
          <w:szCs w:val="24"/>
        </w:rPr>
      </w:pPr>
      <w:r>
        <w:rPr>
          <w:rFonts w:ascii="Times New Roman" w:hAnsi="Times New Roman"/>
          <w:b/>
          <w:sz w:val="24"/>
          <w:szCs w:val="24"/>
        </w:rPr>
        <w:pict>
          <v:shape id="_x0000_i1029" type="#_x0000_t75" style="width:459.6pt;height:279pt">
            <v:imagedata croptop="-65520f" cropbottom="65520f"/>
          </v:shape>
        </w:pict>
      </w:r>
    </w:p>
    <w:p w:rsidR="00783FC3" w:rsidRDefault="00783FC3" w:rsidP="00783FC3">
      <w:pPr>
        <w:jc w:val="center"/>
        <w:rPr>
          <w:rFonts w:ascii="Times New Roman" w:hAnsi="Times New Roman"/>
          <w:b/>
          <w:sz w:val="24"/>
          <w:szCs w:val="24"/>
        </w:rPr>
      </w:pPr>
    </w:p>
    <w:p w:rsidR="004B00B5" w:rsidRDefault="004B00B5" w:rsidP="0089278B">
      <w:pPr>
        <w:tabs>
          <w:tab w:val="left" w:pos="9356"/>
        </w:tabs>
        <w:rPr>
          <w:rFonts w:ascii="Times New Roman" w:hAnsi="Times New Roman" w:cs="Times New Roman"/>
          <w:sz w:val="24"/>
          <w:szCs w:val="24"/>
        </w:rPr>
      </w:pPr>
      <w:r w:rsidRPr="009A062C">
        <w:rPr>
          <w:rFonts w:ascii="Times New Roman" w:hAnsi="Times New Roman" w:cs="Times New Roman"/>
          <w:sz w:val="24"/>
          <w:szCs w:val="24"/>
        </w:rPr>
        <w:t>Психолого-педа</w:t>
      </w:r>
      <w:r>
        <w:rPr>
          <w:rFonts w:ascii="Times New Roman" w:hAnsi="Times New Roman" w:cs="Times New Roman"/>
          <w:sz w:val="24"/>
          <w:szCs w:val="24"/>
        </w:rPr>
        <w:t xml:space="preserve">гогическое сопровождение в Школе </w:t>
      </w:r>
      <w:r w:rsidRPr="009A062C">
        <w:rPr>
          <w:rFonts w:ascii="Times New Roman" w:hAnsi="Times New Roman" w:cs="Times New Roman"/>
          <w:sz w:val="24"/>
          <w:szCs w:val="24"/>
        </w:rPr>
        <w:t xml:space="preserve"> является не просто суммой разнообразных методов коррекционно-развивающей работы с детьми, но выступает как комплексная технология, особая культура поддержки и помощи </w:t>
      </w:r>
      <w:r>
        <w:rPr>
          <w:rFonts w:ascii="Times New Roman" w:hAnsi="Times New Roman" w:cs="Times New Roman"/>
          <w:sz w:val="24"/>
          <w:szCs w:val="24"/>
        </w:rPr>
        <w:t xml:space="preserve">обучающемуся </w:t>
      </w:r>
      <w:r w:rsidRPr="009A062C">
        <w:rPr>
          <w:rFonts w:ascii="Times New Roman" w:hAnsi="Times New Roman" w:cs="Times New Roman"/>
          <w:sz w:val="24"/>
          <w:szCs w:val="24"/>
        </w:rPr>
        <w:t>в решение задач развития, обучения, воспитания, социализации.</w:t>
      </w:r>
    </w:p>
    <w:p w:rsidR="004B00B5" w:rsidRDefault="004B00B5" w:rsidP="0089278B">
      <w:pPr>
        <w:tabs>
          <w:tab w:val="left" w:pos="9356"/>
        </w:tabs>
        <w:ind w:left="-426"/>
        <w:rPr>
          <w:rFonts w:ascii="Times New Roman" w:hAnsi="Times New Roman" w:cs="Times New Roman"/>
          <w:sz w:val="24"/>
          <w:szCs w:val="24"/>
        </w:rPr>
      </w:pPr>
    </w:p>
    <w:p w:rsidR="004B00B5" w:rsidRDefault="004B00B5" w:rsidP="0089278B">
      <w:pPr>
        <w:tabs>
          <w:tab w:val="left" w:pos="9356"/>
        </w:tabs>
        <w:ind w:firstLine="0"/>
        <w:rPr>
          <w:rFonts w:ascii="Times New Roman" w:hAnsi="Times New Roman" w:cs="Times New Roman"/>
        </w:rPr>
      </w:pPr>
      <w:r w:rsidRPr="00ED791E">
        <w:rPr>
          <w:rFonts w:ascii="Times New Roman" w:hAnsi="Times New Roman" w:cs="Times New Roman"/>
        </w:rPr>
        <w:lastRenderedPageBreak/>
        <w:t>Основными направлениями деятельности школьного психолога на старшей ступени обучения являются:</w:t>
      </w:r>
    </w:p>
    <w:p w:rsidR="004B00B5" w:rsidRPr="00ED791E" w:rsidRDefault="004B00B5" w:rsidP="000E6D72">
      <w:pPr>
        <w:pStyle w:val="af5"/>
        <w:numPr>
          <w:ilvl w:val="0"/>
          <w:numId w:val="33"/>
        </w:numPr>
        <w:tabs>
          <w:tab w:val="left" w:pos="9356"/>
        </w:tabs>
        <w:jc w:val="both"/>
      </w:pPr>
      <w:r w:rsidRPr="00ED791E">
        <w:t>Психолого-педагогическое сопровождение  адаптации о</w:t>
      </w:r>
      <w:r>
        <w:t>бучающихся 10 класса</w:t>
      </w:r>
    </w:p>
    <w:p w:rsidR="004B00B5" w:rsidRPr="00ED791E" w:rsidRDefault="004B00B5" w:rsidP="0089278B">
      <w:pPr>
        <w:pStyle w:val="af5"/>
        <w:tabs>
          <w:tab w:val="left" w:pos="9356"/>
        </w:tabs>
      </w:pPr>
      <w:r w:rsidRPr="00ED791E">
        <w:t xml:space="preserve"> к новой ситуации обучения</w:t>
      </w:r>
      <w:r>
        <w:t>.</w:t>
      </w:r>
    </w:p>
    <w:p w:rsidR="004B00B5" w:rsidRDefault="004B00B5" w:rsidP="000E6D72">
      <w:pPr>
        <w:pStyle w:val="af5"/>
        <w:numPr>
          <w:ilvl w:val="0"/>
          <w:numId w:val="33"/>
        </w:numPr>
        <w:tabs>
          <w:tab w:val="left" w:pos="2268"/>
        </w:tabs>
        <w:jc w:val="both"/>
      </w:pPr>
      <w:r w:rsidRPr="00ED791E">
        <w:t>Психолого-педагогическое сопровождение</w:t>
      </w:r>
      <w:r>
        <w:t xml:space="preserve"> профориентационной работы.</w:t>
      </w:r>
      <w:r w:rsidRPr="00ED791E">
        <w:t xml:space="preserve"> </w:t>
      </w:r>
    </w:p>
    <w:p w:rsidR="004B00B5" w:rsidRPr="00ED791E" w:rsidRDefault="004B00B5" w:rsidP="000E6D72">
      <w:pPr>
        <w:pStyle w:val="af5"/>
        <w:numPr>
          <w:ilvl w:val="0"/>
          <w:numId w:val="33"/>
        </w:numPr>
        <w:ind w:right="-113"/>
      </w:pPr>
      <w:r w:rsidRPr="00ED791E">
        <w:t>Психолого-педагогическое сопровожде</w:t>
      </w:r>
      <w:r>
        <w:t xml:space="preserve">ние выпускников средней школы в </w:t>
      </w:r>
      <w:r w:rsidRPr="00ED791E">
        <w:t>процессе их подготовки и сдачи ЕГЭ</w:t>
      </w:r>
      <w:r>
        <w:t>.</w:t>
      </w:r>
    </w:p>
    <w:p w:rsidR="0089278B" w:rsidRDefault="0089278B" w:rsidP="009B4F02">
      <w:pPr>
        <w:tabs>
          <w:tab w:val="left" w:pos="9356"/>
        </w:tabs>
        <w:spacing w:line="276" w:lineRule="auto"/>
        <w:ind w:firstLine="0"/>
        <w:rPr>
          <w:rFonts w:ascii="Times New Roman" w:hAnsi="Times New Roman" w:cs="Times New Roman"/>
          <w:b/>
          <w:sz w:val="24"/>
          <w:szCs w:val="24"/>
        </w:rPr>
      </w:pPr>
    </w:p>
    <w:p w:rsidR="004B00B5" w:rsidRDefault="004B00B5" w:rsidP="004B00B5">
      <w:pPr>
        <w:tabs>
          <w:tab w:val="left" w:pos="2268"/>
        </w:tabs>
        <w:spacing w:line="276" w:lineRule="auto"/>
        <w:jc w:val="center"/>
        <w:rPr>
          <w:rFonts w:ascii="Times New Roman" w:hAnsi="Times New Roman" w:cs="Times New Roman"/>
          <w:b/>
          <w:sz w:val="24"/>
          <w:szCs w:val="24"/>
        </w:rPr>
      </w:pPr>
      <w:r w:rsidRPr="00F00519">
        <w:rPr>
          <w:rFonts w:ascii="Times New Roman" w:hAnsi="Times New Roman" w:cs="Times New Roman"/>
          <w:b/>
          <w:sz w:val="24"/>
          <w:szCs w:val="24"/>
        </w:rPr>
        <w:t xml:space="preserve">Психолого-педагогическое сопровождение </w:t>
      </w:r>
    </w:p>
    <w:p w:rsidR="004B00B5" w:rsidRPr="00F00519" w:rsidRDefault="004B00B5" w:rsidP="004B00B5">
      <w:pPr>
        <w:tabs>
          <w:tab w:val="left" w:pos="2268"/>
        </w:tabs>
        <w:spacing w:line="276" w:lineRule="auto"/>
        <w:jc w:val="center"/>
        <w:rPr>
          <w:rFonts w:ascii="Times New Roman" w:hAnsi="Times New Roman" w:cs="Times New Roman"/>
          <w:b/>
          <w:sz w:val="24"/>
          <w:szCs w:val="24"/>
        </w:rPr>
      </w:pPr>
      <w:r w:rsidRPr="00F00519">
        <w:rPr>
          <w:rFonts w:ascii="Times New Roman" w:hAnsi="Times New Roman" w:cs="Times New Roman"/>
          <w:b/>
          <w:sz w:val="24"/>
          <w:szCs w:val="24"/>
        </w:rPr>
        <w:t>профориентационной работы.</w:t>
      </w:r>
    </w:p>
    <w:p w:rsidR="004B00B5" w:rsidRDefault="004B00B5" w:rsidP="004B00B5">
      <w:pPr>
        <w:tabs>
          <w:tab w:val="left" w:pos="2268"/>
        </w:tabs>
        <w:spacing w:line="276" w:lineRule="auto"/>
        <w:ind w:firstLine="0"/>
        <w:rPr>
          <w:rFonts w:ascii="Times New Roman" w:hAnsi="Times New Roman" w:cs="Times New Roman"/>
          <w:sz w:val="24"/>
          <w:szCs w:val="24"/>
        </w:rPr>
      </w:pPr>
    </w:p>
    <w:p w:rsidR="004B00B5" w:rsidRPr="00F00519" w:rsidRDefault="004B00B5" w:rsidP="0089278B">
      <w:pPr>
        <w:tabs>
          <w:tab w:val="left" w:pos="2268"/>
        </w:tabs>
        <w:ind w:right="-27" w:firstLine="0"/>
        <w:rPr>
          <w:rFonts w:ascii="Times New Roman" w:hAnsi="Times New Roman" w:cs="Times New Roman"/>
          <w:i/>
          <w:sz w:val="24"/>
          <w:szCs w:val="24"/>
        </w:rPr>
      </w:pPr>
      <w:r w:rsidRPr="00F00519">
        <w:rPr>
          <w:rFonts w:ascii="Times New Roman" w:hAnsi="Times New Roman" w:cs="Times New Roman"/>
          <w:sz w:val="24"/>
          <w:szCs w:val="24"/>
        </w:rPr>
        <w:t xml:space="preserve">Психологическая служба выделяет следующие </w:t>
      </w:r>
      <w:r w:rsidRPr="00F00519">
        <w:rPr>
          <w:rFonts w:ascii="Times New Roman" w:hAnsi="Times New Roman" w:cs="Times New Roman"/>
          <w:i/>
          <w:sz w:val="24"/>
          <w:szCs w:val="24"/>
        </w:rPr>
        <w:t>направления профориентационной  работы:</w:t>
      </w:r>
    </w:p>
    <w:p w:rsidR="004B00B5" w:rsidRPr="00F00519" w:rsidRDefault="004B00B5" w:rsidP="000E6D72">
      <w:pPr>
        <w:pStyle w:val="af5"/>
        <w:widowControl w:val="0"/>
        <w:numPr>
          <w:ilvl w:val="0"/>
          <w:numId w:val="37"/>
        </w:numPr>
        <w:tabs>
          <w:tab w:val="num" w:pos="709"/>
          <w:tab w:val="left" w:pos="1134"/>
        </w:tabs>
        <w:autoSpaceDE w:val="0"/>
        <w:autoSpaceDN w:val="0"/>
        <w:adjustRightInd w:val="0"/>
        <w:jc w:val="both"/>
      </w:pPr>
      <w:r w:rsidRPr="00F00519">
        <w:t>оказание подросткам помощи в адаптации к реальным социально-экономическим условиям рынка труда и формирование способности самостоятельно ориентироваться в постоянно меняющейся там ситуации;</w:t>
      </w:r>
    </w:p>
    <w:p w:rsidR="004B00B5" w:rsidRPr="00F00519" w:rsidRDefault="004B00B5" w:rsidP="000E6D72">
      <w:pPr>
        <w:pStyle w:val="af5"/>
        <w:widowControl w:val="0"/>
        <w:numPr>
          <w:ilvl w:val="0"/>
          <w:numId w:val="37"/>
        </w:numPr>
        <w:tabs>
          <w:tab w:val="num" w:pos="709"/>
          <w:tab w:val="left" w:pos="1134"/>
        </w:tabs>
        <w:autoSpaceDE w:val="0"/>
        <w:autoSpaceDN w:val="0"/>
        <w:adjustRightInd w:val="0"/>
        <w:jc w:val="both"/>
      </w:pPr>
      <w:r w:rsidRPr="00F00519">
        <w:t>вырабатывание морально-волевого «тыла» самоопределяющегося подростка, который понимается как основа самостоятельности, творчества, как условие осуществления значимого дела жизни (к «тыловым ресурсам» можно отнести хорошее образование, воспитание, связи, коммуникативные способности, умение входить в социально-профессиональную или учебно-профессиональную среду);</w:t>
      </w:r>
    </w:p>
    <w:p w:rsidR="004B00B5" w:rsidRPr="00F00519" w:rsidRDefault="004B00B5" w:rsidP="000E6D72">
      <w:pPr>
        <w:pStyle w:val="af5"/>
        <w:widowControl w:val="0"/>
        <w:numPr>
          <w:ilvl w:val="0"/>
          <w:numId w:val="37"/>
        </w:numPr>
        <w:tabs>
          <w:tab w:val="num" w:pos="709"/>
          <w:tab w:val="left" w:pos="1134"/>
        </w:tabs>
        <w:autoSpaceDE w:val="0"/>
        <w:autoSpaceDN w:val="0"/>
        <w:adjustRightInd w:val="0"/>
        <w:jc w:val="both"/>
      </w:pPr>
      <w:r w:rsidRPr="00F00519">
        <w:t>развитие готовности к внутренним компромиссам на пути к успе</w:t>
      </w:r>
      <w:r>
        <w:t>ху;</w:t>
      </w:r>
      <w:r w:rsidRPr="00F00519">
        <w:t xml:space="preserve"> </w:t>
      </w:r>
    </w:p>
    <w:p w:rsidR="004B00B5" w:rsidRPr="00F00519" w:rsidRDefault="004B00B5" w:rsidP="000E6D72">
      <w:pPr>
        <w:pStyle w:val="af5"/>
        <w:widowControl w:val="0"/>
        <w:numPr>
          <w:ilvl w:val="0"/>
          <w:numId w:val="37"/>
        </w:numPr>
        <w:tabs>
          <w:tab w:val="num" w:pos="709"/>
          <w:tab w:val="left" w:pos="1134"/>
        </w:tabs>
        <w:autoSpaceDE w:val="0"/>
        <w:autoSpaceDN w:val="0"/>
        <w:adjustRightInd w:val="0"/>
        <w:jc w:val="both"/>
      </w:pPr>
      <w:r w:rsidRPr="00F00519">
        <w:t>формирование ценностно-смыслового ядра самоопределяющейся личности;</w:t>
      </w:r>
    </w:p>
    <w:p w:rsidR="004B00B5" w:rsidRPr="00F00519" w:rsidRDefault="004B00B5" w:rsidP="000E6D72">
      <w:pPr>
        <w:pStyle w:val="af5"/>
        <w:widowControl w:val="0"/>
        <w:numPr>
          <w:ilvl w:val="0"/>
          <w:numId w:val="37"/>
        </w:numPr>
        <w:tabs>
          <w:tab w:val="num" w:pos="709"/>
          <w:tab w:val="left" w:pos="1134"/>
        </w:tabs>
        <w:autoSpaceDE w:val="0"/>
        <w:autoSpaceDN w:val="0"/>
        <w:adjustRightInd w:val="0"/>
        <w:jc w:val="both"/>
      </w:pPr>
      <w:r w:rsidRPr="00F00519">
        <w:t>подготовка к достойному поведению в ситуациях ненормативного жизненного и профессионального кризиса.</w:t>
      </w:r>
    </w:p>
    <w:p w:rsidR="004B00B5" w:rsidRPr="00F00519" w:rsidRDefault="004B00B5" w:rsidP="004B00B5">
      <w:pPr>
        <w:spacing w:line="276" w:lineRule="auto"/>
        <w:rPr>
          <w:rFonts w:ascii="Times New Roman" w:hAnsi="Times New Roman" w:cs="Times New Roman"/>
          <w:sz w:val="24"/>
          <w:szCs w:val="24"/>
        </w:rPr>
      </w:pPr>
    </w:p>
    <w:p w:rsidR="004B00B5" w:rsidRDefault="004B00B5" w:rsidP="0089278B">
      <w:pPr>
        <w:tabs>
          <w:tab w:val="left" w:pos="2268"/>
        </w:tabs>
        <w:ind w:right="-27" w:firstLine="0"/>
        <w:rPr>
          <w:rFonts w:ascii="Times New Roman" w:hAnsi="Times New Roman" w:cs="Times New Roman"/>
          <w:sz w:val="24"/>
          <w:szCs w:val="24"/>
        </w:rPr>
      </w:pPr>
      <w:r w:rsidRPr="00F00519">
        <w:rPr>
          <w:rFonts w:ascii="Times New Roman" w:hAnsi="Times New Roman" w:cs="Times New Roman"/>
          <w:i/>
          <w:sz w:val="24"/>
          <w:szCs w:val="24"/>
        </w:rPr>
        <w:t>Задачи службы заключаются</w:t>
      </w:r>
      <w:r w:rsidRPr="00F00519">
        <w:rPr>
          <w:rFonts w:ascii="Times New Roman" w:hAnsi="Times New Roman" w:cs="Times New Roman"/>
          <w:sz w:val="24"/>
          <w:szCs w:val="24"/>
        </w:rPr>
        <w:t xml:space="preserve">: </w:t>
      </w:r>
    </w:p>
    <w:p w:rsidR="004B00B5" w:rsidRPr="00F00519" w:rsidRDefault="004B00B5" w:rsidP="000E6D72">
      <w:pPr>
        <w:pStyle w:val="af5"/>
        <w:numPr>
          <w:ilvl w:val="0"/>
          <w:numId w:val="38"/>
        </w:numPr>
        <w:tabs>
          <w:tab w:val="left" w:pos="2268"/>
        </w:tabs>
        <w:ind w:right="-27"/>
        <w:jc w:val="both"/>
      </w:pPr>
      <w:r w:rsidRPr="00F00519">
        <w:t xml:space="preserve">в оказании помощи обучающимся в момент жизненного испытания; обеспечении перехода на более высокий уровень самоопределения и личностного развития; умению воспользоваться своим шансом; </w:t>
      </w:r>
    </w:p>
    <w:p w:rsidR="004B00B5" w:rsidRPr="00F00519" w:rsidRDefault="004B00B5" w:rsidP="000E6D72">
      <w:pPr>
        <w:pStyle w:val="af5"/>
        <w:numPr>
          <w:ilvl w:val="0"/>
          <w:numId w:val="38"/>
        </w:numPr>
        <w:tabs>
          <w:tab w:val="left" w:pos="2268"/>
        </w:tabs>
        <w:ind w:right="-27"/>
        <w:jc w:val="both"/>
      </w:pPr>
      <w:r w:rsidRPr="00F00519">
        <w:t xml:space="preserve">проведение с подростками и их родителями собеседований по вопросам профессионального самоопределения; </w:t>
      </w:r>
    </w:p>
    <w:p w:rsidR="004B00B5" w:rsidRPr="00F00519" w:rsidRDefault="004B00B5" w:rsidP="000E6D72">
      <w:pPr>
        <w:pStyle w:val="af5"/>
        <w:numPr>
          <w:ilvl w:val="0"/>
          <w:numId w:val="38"/>
        </w:numPr>
        <w:tabs>
          <w:tab w:val="left" w:pos="2268"/>
        </w:tabs>
        <w:ind w:right="-27"/>
        <w:jc w:val="both"/>
      </w:pPr>
      <w:r w:rsidRPr="00F00519">
        <w:t>обеспечение диагностическим инструментарием, для выявления профессиональных предпочтений, использование активизирующих диагностик;</w:t>
      </w:r>
    </w:p>
    <w:p w:rsidR="004B00B5" w:rsidRPr="00F00519" w:rsidRDefault="004B00B5" w:rsidP="000E6D72">
      <w:pPr>
        <w:pStyle w:val="af5"/>
        <w:numPr>
          <w:ilvl w:val="0"/>
          <w:numId w:val="38"/>
        </w:numPr>
        <w:tabs>
          <w:tab w:val="left" w:pos="2268"/>
        </w:tabs>
        <w:ind w:right="-27"/>
        <w:jc w:val="both"/>
      </w:pPr>
      <w:r w:rsidRPr="00F00519">
        <w:t>проведение диаг</w:t>
      </w:r>
      <w:r>
        <w:t>ностики</w:t>
      </w:r>
      <w:r w:rsidRPr="00F00519">
        <w:t>.</w:t>
      </w:r>
    </w:p>
    <w:p w:rsidR="004B00B5" w:rsidRPr="00F00519" w:rsidRDefault="004B00B5" w:rsidP="004B00B5">
      <w:pPr>
        <w:tabs>
          <w:tab w:val="left" w:pos="-105"/>
        </w:tabs>
        <w:spacing w:line="276" w:lineRule="auto"/>
        <w:rPr>
          <w:rFonts w:ascii="Times New Roman" w:hAnsi="Times New Roman" w:cs="Times New Roman"/>
          <w:sz w:val="24"/>
          <w:szCs w:val="24"/>
        </w:rPr>
      </w:pPr>
    </w:p>
    <w:p w:rsidR="004B00B5" w:rsidRPr="00333D0C" w:rsidRDefault="004B00B5" w:rsidP="0089278B">
      <w:pPr>
        <w:ind w:right="-27" w:firstLine="142"/>
        <w:rPr>
          <w:rFonts w:ascii="Times New Roman" w:hAnsi="Times New Roman" w:cs="Times New Roman"/>
          <w:sz w:val="24"/>
          <w:szCs w:val="24"/>
        </w:rPr>
      </w:pPr>
      <w:r>
        <w:rPr>
          <w:rFonts w:ascii="Times New Roman" w:hAnsi="Times New Roman" w:cs="Times New Roman"/>
          <w:sz w:val="24"/>
          <w:szCs w:val="24"/>
        </w:rPr>
        <w:t xml:space="preserve">     </w:t>
      </w:r>
      <w:r w:rsidRPr="00333D0C">
        <w:rPr>
          <w:rFonts w:ascii="Times New Roman" w:hAnsi="Times New Roman" w:cs="Times New Roman"/>
          <w:sz w:val="24"/>
          <w:szCs w:val="24"/>
        </w:rPr>
        <w:t>Осуществляется информационно-справочная и мет</w:t>
      </w:r>
      <w:r>
        <w:rPr>
          <w:rFonts w:ascii="Times New Roman" w:hAnsi="Times New Roman" w:cs="Times New Roman"/>
          <w:sz w:val="24"/>
          <w:szCs w:val="24"/>
        </w:rPr>
        <w:t xml:space="preserve">одическая помощь педагогам,  </w:t>
      </w:r>
      <w:r w:rsidRPr="00333D0C">
        <w:rPr>
          <w:rFonts w:ascii="Times New Roman" w:hAnsi="Times New Roman" w:cs="Times New Roman"/>
          <w:sz w:val="24"/>
          <w:szCs w:val="24"/>
        </w:rPr>
        <w:t xml:space="preserve">проводятся заседания круглых столов, групповые и индивидуальные консультации; разработаны анкеты, проводятся опросы. </w:t>
      </w:r>
    </w:p>
    <w:p w:rsidR="004B00B5" w:rsidRPr="00333D0C" w:rsidRDefault="004B00B5" w:rsidP="0089278B">
      <w:pPr>
        <w:ind w:right="-27" w:firstLine="709"/>
        <w:rPr>
          <w:rFonts w:ascii="Times New Roman" w:hAnsi="Times New Roman" w:cs="Times New Roman"/>
          <w:sz w:val="24"/>
          <w:szCs w:val="24"/>
        </w:rPr>
      </w:pPr>
      <w:r w:rsidRPr="00333D0C">
        <w:rPr>
          <w:rFonts w:ascii="Times New Roman" w:hAnsi="Times New Roman" w:cs="Times New Roman"/>
          <w:sz w:val="24"/>
          <w:szCs w:val="24"/>
        </w:rPr>
        <w:t xml:space="preserve">Для выявления уровня развития, интересов, способностей и предпочтений учащихся проводятся целенаправленные исследования. После анализа результатов психодиагностических исследований педагогам и родителям предлагаются рекомендации по личностным особенностям подростков. Регулярно проводятся профориентационные диагностики </w:t>
      </w:r>
      <w:r>
        <w:rPr>
          <w:rFonts w:ascii="Times New Roman" w:hAnsi="Times New Roman" w:cs="Times New Roman"/>
          <w:sz w:val="24"/>
          <w:szCs w:val="24"/>
        </w:rPr>
        <w:t>об</w:t>
      </w:r>
      <w:r w:rsidRPr="00333D0C">
        <w:rPr>
          <w:rFonts w:ascii="Times New Roman" w:hAnsi="Times New Roman" w:cs="Times New Roman"/>
          <w:sz w:val="24"/>
          <w:szCs w:val="24"/>
        </w:rPr>
        <w:t>уча</w:t>
      </w:r>
      <w:r>
        <w:rPr>
          <w:rFonts w:ascii="Times New Roman" w:hAnsi="Times New Roman" w:cs="Times New Roman"/>
          <w:sz w:val="24"/>
          <w:szCs w:val="24"/>
        </w:rPr>
        <w:t xml:space="preserve">ющихся </w:t>
      </w:r>
      <w:r w:rsidRPr="00333D0C">
        <w:rPr>
          <w:rFonts w:ascii="Times New Roman" w:hAnsi="Times New Roman" w:cs="Times New Roman"/>
          <w:sz w:val="24"/>
          <w:szCs w:val="24"/>
        </w:rPr>
        <w:t>(9 – 11 классов)</w:t>
      </w:r>
      <w:r>
        <w:rPr>
          <w:rFonts w:ascii="Times New Roman" w:hAnsi="Times New Roman" w:cs="Times New Roman"/>
          <w:sz w:val="24"/>
          <w:szCs w:val="24"/>
        </w:rPr>
        <w:t>,</w:t>
      </w:r>
      <w:r w:rsidRPr="00333D0C">
        <w:rPr>
          <w:rFonts w:ascii="Times New Roman" w:hAnsi="Times New Roman" w:cs="Times New Roman"/>
          <w:sz w:val="24"/>
          <w:szCs w:val="24"/>
        </w:rPr>
        <w:t xml:space="preserve"> резуль</w:t>
      </w:r>
      <w:r>
        <w:rPr>
          <w:rFonts w:ascii="Times New Roman" w:hAnsi="Times New Roman" w:cs="Times New Roman"/>
          <w:sz w:val="24"/>
          <w:szCs w:val="24"/>
        </w:rPr>
        <w:t xml:space="preserve">таты диагностик передаются классным руководителям и родителям обучающихся. </w:t>
      </w:r>
      <w:r w:rsidRPr="00333D0C">
        <w:rPr>
          <w:rFonts w:ascii="Times New Roman" w:hAnsi="Times New Roman" w:cs="Times New Roman"/>
          <w:sz w:val="24"/>
          <w:szCs w:val="24"/>
        </w:rPr>
        <w:t xml:space="preserve"> Диагностики способствуют выявлению мотивов выбора профессии, уровня сф</w:t>
      </w:r>
      <w:r>
        <w:rPr>
          <w:rFonts w:ascii="Times New Roman" w:hAnsi="Times New Roman" w:cs="Times New Roman"/>
          <w:sz w:val="24"/>
          <w:szCs w:val="24"/>
        </w:rPr>
        <w:t xml:space="preserve">ормированности у них </w:t>
      </w:r>
      <w:r w:rsidRPr="00333D0C">
        <w:rPr>
          <w:rFonts w:ascii="Times New Roman" w:hAnsi="Times New Roman" w:cs="Times New Roman"/>
          <w:sz w:val="24"/>
          <w:szCs w:val="24"/>
        </w:rPr>
        <w:t xml:space="preserve"> уме</w:t>
      </w:r>
      <w:r>
        <w:rPr>
          <w:rFonts w:ascii="Times New Roman" w:hAnsi="Times New Roman" w:cs="Times New Roman"/>
          <w:sz w:val="24"/>
          <w:szCs w:val="24"/>
        </w:rPr>
        <w:t>ний</w:t>
      </w:r>
      <w:r w:rsidRPr="00333D0C">
        <w:rPr>
          <w:rFonts w:ascii="Times New Roman" w:hAnsi="Times New Roman" w:cs="Times New Roman"/>
          <w:sz w:val="24"/>
          <w:szCs w:val="24"/>
        </w:rPr>
        <w:t>.</w:t>
      </w:r>
    </w:p>
    <w:p w:rsidR="004B00B5" w:rsidRPr="00333D0C" w:rsidRDefault="004B00B5" w:rsidP="0089278B">
      <w:pPr>
        <w:ind w:right="-27" w:firstLine="709"/>
        <w:rPr>
          <w:rFonts w:ascii="Times New Roman" w:hAnsi="Times New Roman" w:cs="Times New Roman"/>
          <w:sz w:val="24"/>
          <w:szCs w:val="24"/>
        </w:rPr>
      </w:pPr>
      <w:r w:rsidRPr="00333D0C">
        <w:rPr>
          <w:rFonts w:ascii="Times New Roman" w:hAnsi="Times New Roman" w:cs="Times New Roman"/>
          <w:sz w:val="24"/>
          <w:szCs w:val="24"/>
        </w:rPr>
        <w:t>Для того чтобы старшеклассники смогли успешно самоопределиться в выборе будущей профессиональной сферы деятельности или специальности, работу по формированию профессионального самоопределения школьников необходимо проводить в системе. Служба психолого-педагогического сопровождения подбирает и проводит своевременные диагностики, работу по развитию следующих психологических личностных качеств, необходимых для дальнейшего успешного самоопределения и способности к выбору:</w:t>
      </w:r>
    </w:p>
    <w:p w:rsidR="004B00B5" w:rsidRPr="00333D0C" w:rsidRDefault="004B00B5" w:rsidP="000E6D72">
      <w:pPr>
        <w:pStyle w:val="af5"/>
        <w:numPr>
          <w:ilvl w:val="0"/>
          <w:numId w:val="39"/>
        </w:numPr>
        <w:ind w:right="-27"/>
        <w:jc w:val="both"/>
      </w:pPr>
      <w:r>
        <w:t>7</w:t>
      </w:r>
      <w:r w:rsidRPr="00333D0C">
        <w:t xml:space="preserve"> класс - сформированность познавательной сферы формирование у подростков профессиональной направленности, осознание ими своих интересов, способностей, общественных ценностей, связанных с выбором профессии и своего</w:t>
      </w:r>
      <w:r>
        <w:t xml:space="preserve"> места в обществе;</w:t>
      </w:r>
    </w:p>
    <w:p w:rsidR="004B00B5" w:rsidRPr="00333D0C" w:rsidRDefault="004B00B5" w:rsidP="000E6D72">
      <w:pPr>
        <w:pStyle w:val="af5"/>
        <w:numPr>
          <w:ilvl w:val="0"/>
          <w:numId w:val="39"/>
        </w:numPr>
        <w:ind w:right="-27"/>
        <w:jc w:val="both"/>
      </w:pPr>
      <w:r w:rsidRPr="00333D0C">
        <w:lastRenderedPageBreak/>
        <w:t>9 класс - сформированность произвольности психических процессов и поведенческой саморегуляции; сформированность осознания сферы интересов и склонностей, соотнесение их с возможным профессиональным будущим (период развития профессионального самосознания)</w:t>
      </w:r>
      <w:r>
        <w:t>;</w:t>
      </w:r>
    </w:p>
    <w:p w:rsidR="004B00B5" w:rsidRPr="00333D0C" w:rsidRDefault="004B00B5" w:rsidP="000E6D72">
      <w:pPr>
        <w:pStyle w:val="af5"/>
        <w:numPr>
          <w:ilvl w:val="0"/>
          <w:numId w:val="39"/>
        </w:numPr>
        <w:ind w:right="-27"/>
        <w:jc w:val="both"/>
      </w:pPr>
      <w:r w:rsidRPr="00333D0C">
        <w:t>10-11 классы - готовность к профессиональному самоопределению (период уточнения социально-профессионального статуса).</w:t>
      </w:r>
    </w:p>
    <w:p w:rsidR="004B00B5" w:rsidRDefault="004B00B5" w:rsidP="0089278B">
      <w:pPr>
        <w:ind w:firstLine="709"/>
        <w:rPr>
          <w:sz w:val="24"/>
          <w:szCs w:val="24"/>
        </w:rPr>
      </w:pPr>
    </w:p>
    <w:p w:rsidR="004B00B5" w:rsidRDefault="004B00B5" w:rsidP="0089278B">
      <w:pPr>
        <w:tabs>
          <w:tab w:val="left" w:pos="9187"/>
        </w:tabs>
        <w:ind w:right="-27" w:firstLine="0"/>
        <w:rPr>
          <w:rFonts w:ascii="Times New Roman" w:hAnsi="Times New Roman" w:cs="Times New Roman"/>
          <w:sz w:val="24"/>
          <w:szCs w:val="24"/>
        </w:rPr>
      </w:pPr>
      <w:r>
        <w:rPr>
          <w:rFonts w:ascii="Times New Roman" w:hAnsi="Times New Roman" w:cs="Times New Roman"/>
          <w:sz w:val="24"/>
          <w:szCs w:val="24"/>
        </w:rPr>
        <w:t xml:space="preserve">          </w:t>
      </w:r>
      <w:r w:rsidRPr="00A14441">
        <w:rPr>
          <w:rFonts w:ascii="Times New Roman" w:hAnsi="Times New Roman" w:cs="Times New Roman"/>
          <w:sz w:val="24"/>
          <w:szCs w:val="24"/>
        </w:rPr>
        <w:t xml:space="preserve">Основаниями зрелого выбора школьниками дальнейшего способа получения образования служит наличие у них широкой информационной, мотивационно-ценностной и практической готовности делать данный выбор. </w:t>
      </w:r>
    </w:p>
    <w:p w:rsidR="004B00B5" w:rsidRPr="00A14441" w:rsidRDefault="004B00B5" w:rsidP="0089278B">
      <w:pPr>
        <w:tabs>
          <w:tab w:val="left" w:pos="9187"/>
        </w:tabs>
        <w:ind w:right="-27" w:firstLine="0"/>
        <w:rPr>
          <w:rFonts w:ascii="Times New Roman" w:hAnsi="Times New Roman" w:cs="Times New Roman"/>
          <w:sz w:val="24"/>
          <w:szCs w:val="24"/>
        </w:rPr>
      </w:pPr>
      <w:r w:rsidRPr="00A14441">
        <w:rPr>
          <w:rFonts w:ascii="Times New Roman" w:hAnsi="Times New Roman" w:cs="Times New Roman"/>
          <w:i/>
          <w:sz w:val="24"/>
          <w:szCs w:val="24"/>
        </w:rPr>
        <w:t>Информационная готовность</w:t>
      </w:r>
      <w:r w:rsidRPr="00A14441">
        <w:rPr>
          <w:rFonts w:ascii="Times New Roman" w:hAnsi="Times New Roman" w:cs="Times New Roman"/>
          <w:sz w:val="24"/>
          <w:szCs w:val="24"/>
        </w:rPr>
        <w:t xml:space="preserve"> включает в себя информированность школьников:</w:t>
      </w:r>
    </w:p>
    <w:p w:rsidR="004B00B5" w:rsidRPr="00A14441" w:rsidRDefault="004B00B5" w:rsidP="000E6D72">
      <w:pPr>
        <w:pStyle w:val="af5"/>
        <w:widowControl w:val="0"/>
        <w:numPr>
          <w:ilvl w:val="0"/>
          <w:numId w:val="40"/>
        </w:numPr>
        <w:autoSpaceDE w:val="0"/>
        <w:autoSpaceDN w:val="0"/>
        <w:adjustRightInd w:val="0"/>
        <w:jc w:val="both"/>
      </w:pPr>
      <w:r w:rsidRPr="00A14441">
        <w:t>о возможных способах получения желаемого образования после школы;</w:t>
      </w:r>
    </w:p>
    <w:p w:rsidR="004B00B5" w:rsidRPr="00A14441" w:rsidRDefault="004B00B5" w:rsidP="000E6D72">
      <w:pPr>
        <w:pStyle w:val="af5"/>
        <w:widowControl w:val="0"/>
        <w:numPr>
          <w:ilvl w:val="0"/>
          <w:numId w:val="40"/>
        </w:numPr>
        <w:autoSpaceDE w:val="0"/>
        <w:autoSpaceDN w:val="0"/>
        <w:adjustRightInd w:val="0"/>
        <w:jc w:val="both"/>
      </w:pPr>
      <w:r w:rsidRPr="00A14441">
        <w:t>об усилиях, которые потребуется приложить для его получения;</w:t>
      </w:r>
    </w:p>
    <w:p w:rsidR="004B00B5" w:rsidRPr="00A14441" w:rsidRDefault="004B00B5" w:rsidP="000E6D72">
      <w:pPr>
        <w:pStyle w:val="af5"/>
        <w:widowControl w:val="0"/>
        <w:numPr>
          <w:ilvl w:val="0"/>
          <w:numId w:val="40"/>
        </w:numPr>
        <w:autoSpaceDE w:val="0"/>
        <w:autoSpaceDN w:val="0"/>
        <w:adjustRightInd w:val="0"/>
        <w:jc w:val="both"/>
      </w:pPr>
      <w:r w:rsidRPr="00A14441">
        <w:t>о наличии собственной практической готовности и способностей для получения избранного образования;</w:t>
      </w:r>
    </w:p>
    <w:p w:rsidR="004B00B5" w:rsidRPr="00A14441" w:rsidRDefault="004B00B5" w:rsidP="000E6D72">
      <w:pPr>
        <w:pStyle w:val="af5"/>
        <w:widowControl w:val="0"/>
        <w:numPr>
          <w:ilvl w:val="0"/>
          <w:numId w:val="40"/>
        </w:numPr>
        <w:autoSpaceDE w:val="0"/>
        <w:autoSpaceDN w:val="0"/>
        <w:adjustRightInd w:val="0"/>
        <w:jc w:val="both"/>
      </w:pPr>
      <w:r w:rsidRPr="00A14441">
        <w:t>о профессиях, которыми можно овладеть, благодаря получаемому образованию;</w:t>
      </w:r>
    </w:p>
    <w:p w:rsidR="004B00B5" w:rsidRPr="00A14441" w:rsidRDefault="004B00B5" w:rsidP="000E6D72">
      <w:pPr>
        <w:pStyle w:val="af5"/>
        <w:widowControl w:val="0"/>
        <w:numPr>
          <w:ilvl w:val="0"/>
          <w:numId w:val="40"/>
        </w:numPr>
        <w:autoSpaceDE w:val="0"/>
        <w:autoSpaceDN w:val="0"/>
        <w:adjustRightInd w:val="0"/>
        <w:jc w:val="both"/>
      </w:pPr>
      <w:r w:rsidRPr="00A14441">
        <w:t>о содержании и условиях возможной профессиональной деятельности;</w:t>
      </w:r>
    </w:p>
    <w:p w:rsidR="004B00B5" w:rsidRPr="00A14441" w:rsidRDefault="004B00B5" w:rsidP="000E6D72">
      <w:pPr>
        <w:pStyle w:val="af5"/>
        <w:widowControl w:val="0"/>
        <w:numPr>
          <w:ilvl w:val="0"/>
          <w:numId w:val="40"/>
        </w:numPr>
        <w:autoSpaceDE w:val="0"/>
        <w:autoSpaceDN w:val="0"/>
        <w:adjustRightInd w:val="0"/>
        <w:jc w:val="both"/>
      </w:pPr>
      <w:r w:rsidRPr="00A14441">
        <w:t>о последствиях, которые могут иметь место по завершении обучения (например, о востребованности специалистов с данным образованием на рынке труда, об оплате труда, о возможностях для личностного роста и карьеры и др.);</w:t>
      </w:r>
    </w:p>
    <w:p w:rsidR="004B00B5" w:rsidRPr="00A14441" w:rsidRDefault="004B00B5" w:rsidP="000E6D72">
      <w:pPr>
        <w:pStyle w:val="af5"/>
        <w:widowControl w:val="0"/>
        <w:numPr>
          <w:ilvl w:val="0"/>
          <w:numId w:val="40"/>
        </w:numPr>
        <w:autoSpaceDE w:val="0"/>
        <w:autoSpaceDN w:val="0"/>
        <w:adjustRightInd w:val="0"/>
        <w:jc w:val="both"/>
      </w:pPr>
      <w:r w:rsidRPr="00A14441">
        <w:t>о возможности реализовать свои жизненные цели и планы через избранный способ образования и последующую профессиональную деятельность.</w:t>
      </w:r>
    </w:p>
    <w:p w:rsidR="004B00B5" w:rsidRPr="00A14441" w:rsidRDefault="004B00B5" w:rsidP="0089278B">
      <w:pPr>
        <w:ind w:firstLine="0"/>
        <w:rPr>
          <w:rFonts w:ascii="Times New Roman" w:hAnsi="Times New Roman" w:cs="Times New Roman"/>
          <w:sz w:val="24"/>
          <w:szCs w:val="24"/>
        </w:rPr>
      </w:pPr>
      <w:r w:rsidRPr="00A14441">
        <w:rPr>
          <w:rFonts w:ascii="Times New Roman" w:hAnsi="Times New Roman" w:cs="Times New Roman"/>
          <w:i/>
          <w:sz w:val="24"/>
          <w:szCs w:val="24"/>
        </w:rPr>
        <w:t>Практическая готовность</w:t>
      </w:r>
      <w:r w:rsidRPr="00A14441">
        <w:rPr>
          <w:rFonts w:ascii="Times New Roman" w:hAnsi="Times New Roman" w:cs="Times New Roman"/>
          <w:sz w:val="24"/>
          <w:szCs w:val="24"/>
        </w:rPr>
        <w:t xml:space="preserve"> включает в себя:</w:t>
      </w:r>
    </w:p>
    <w:p w:rsidR="004B00B5" w:rsidRPr="00A14441" w:rsidRDefault="004B00B5" w:rsidP="000E6D72">
      <w:pPr>
        <w:pStyle w:val="af5"/>
        <w:widowControl w:val="0"/>
        <w:numPr>
          <w:ilvl w:val="0"/>
          <w:numId w:val="41"/>
        </w:numPr>
        <w:autoSpaceDE w:val="0"/>
        <w:autoSpaceDN w:val="0"/>
        <w:adjustRightInd w:val="0"/>
        <w:jc w:val="both"/>
      </w:pPr>
      <w:r w:rsidRPr="00A14441">
        <w:t>владение выпускниками школы умениями делать выбор дальнейшего способа получения образования;</w:t>
      </w:r>
    </w:p>
    <w:p w:rsidR="004B00B5" w:rsidRPr="00A14441" w:rsidRDefault="004B00B5" w:rsidP="000E6D72">
      <w:pPr>
        <w:pStyle w:val="af5"/>
        <w:widowControl w:val="0"/>
        <w:numPr>
          <w:ilvl w:val="0"/>
          <w:numId w:val="41"/>
        </w:numPr>
        <w:autoSpaceDE w:val="0"/>
        <w:autoSpaceDN w:val="0"/>
        <w:adjustRightInd w:val="0"/>
        <w:jc w:val="both"/>
      </w:pPr>
      <w:r w:rsidRPr="00A14441">
        <w:t>наличие у школьников практических знаний и умений, необходимых для продолжения обучения после школы в избранном направлении.</w:t>
      </w:r>
    </w:p>
    <w:p w:rsidR="004B00B5" w:rsidRPr="00A14441" w:rsidRDefault="004B00B5" w:rsidP="0089278B">
      <w:pPr>
        <w:ind w:firstLine="0"/>
        <w:rPr>
          <w:rFonts w:ascii="Times New Roman" w:hAnsi="Times New Roman" w:cs="Times New Roman"/>
          <w:sz w:val="24"/>
          <w:szCs w:val="24"/>
        </w:rPr>
      </w:pPr>
      <w:r w:rsidRPr="00A14441">
        <w:rPr>
          <w:rFonts w:ascii="Times New Roman" w:hAnsi="Times New Roman" w:cs="Times New Roman"/>
          <w:i/>
          <w:sz w:val="24"/>
          <w:szCs w:val="24"/>
        </w:rPr>
        <w:t>Умение делать выбор</w:t>
      </w:r>
      <w:r w:rsidRPr="00A14441">
        <w:rPr>
          <w:rFonts w:ascii="Times New Roman" w:hAnsi="Times New Roman" w:cs="Times New Roman"/>
          <w:sz w:val="24"/>
          <w:szCs w:val="24"/>
        </w:rPr>
        <w:t xml:space="preserve"> предполагает наличие у ученика нескольких умений, </w:t>
      </w:r>
      <w:r>
        <w:rPr>
          <w:rFonts w:ascii="Times New Roman" w:hAnsi="Times New Roman" w:cs="Times New Roman"/>
          <w:sz w:val="24"/>
          <w:szCs w:val="24"/>
        </w:rPr>
        <w:t xml:space="preserve">   </w:t>
      </w:r>
      <w:r w:rsidRPr="00A14441">
        <w:rPr>
          <w:rFonts w:ascii="Times New Roman" w:hAnsi="Times New Roman" w:cs="Times New Roman"/>
          <w:sz w:val="24"/>
          <w:szCs w:val="24"/>
        </w:rPr>
        <w:t>включающих:</w:t>
      </w:r>
    </w:p>
    <w:p w:rsidR="004B00B5" w:rsidRPr="00A14441" w:rsidRDefault="004B00B5" w:rsidP="000E6D72">
      <w:pPr>
        <w:pStyle w:val="af5"/>
        <w:widowControl w:val="0"/>
        <w:numPr>
          <w:ilvl w:val="0"/>
          <w:numId w:val="42"/>
        </w:numPr>
        <w:autoSpaceDE w:val="0"/>
        <w:autoSpaceDN w:val="0"/>
        <w:adjustRightInd w:val="0"/>
        <w:jc w:val="both"/>
      </w:pPr>
      <w:r w:rsidRPr="00A14441">
        <w:t>выделение альтернатив получения образования, соответствующих собственным потребностям и возможностям;</w:t>
      </w:r>
    </w:p>
    <w:p w:rsidR="004B00B5" w:rsidRPr="00A14441" w:rsidRDefault="004B00B5" w:rsidP="000E6D72">
      <w:pPr>
        <w:pStyle w:val="af5"/>
        <w:widowControl w:val="0"/>
        <w:numPr>
          <w:ilvl w:val="0"/>
          <w:numId w:val="42"/>
        </w:numPr>
        <w:autoSpaceDE w:val="0"/>
        <w:autoSpaceDN w:val="0"/>
        <w:adjustRightInd w:val="0"/>
        <w:jc w:val="both"/>
      </w:pPr>
      <w:r w:rsidRPr="00A14441">
        <w:t>оценку их преимуществ и недостатков;</w:t>
      </w:r>
    </w:p>
    <w:p w:rsidR="004B00B5" w:rsidRDefault="004B00B5" w:rsidP="000E6D72">
      <w:pPr>
        <w:pStyle w:val="af5"/>
        <w:widowControl w:val="0"/>
        <w:numPr>
          <w:ilvl w:val="0"/>
          <w:numId w:val="42"/>
        </w:numPr>
        <w:autoSpaceDE w:val="0"/>
        <w:autoSpaceDN w:val="0"/>
        <w:adjustRightInd w:val="0"/>
        <w:jc w:val="both"/>
      </w:pPr>
      <w:r w:rsidRPr="00A14441">
        <w:t>выбор из имеющихся вариантов наилучшего.</w:t>
      </w:r>
    </w:p>
    <w:p w:rsidR="008C4259" w:rsidRDefault="008C4259" w:rsidP="004B00B5">
      <w:pPr>
        <w:pStyle w:val="af5"/>
        <w:widowControl w:val="0"/>
        <w:autoSpaceDE w:val="0"/>
        <w:autoSpaceDN w:val="0"/>
        <w:adjustRightInd w:val="0"/>
        <w:spacing w:line="276" w:lineRule="auto"/>
        <w:rPr>
          <w:b/>
        </w:rPr>
      </w:pPr>
    </w:p>
    <w:p w:rsidR="004B00B5" w:rsidRPr="008C4259" w:rsidRDefault="008C4259" w:rsidP="008C4259">
      <w:pPr>
        <w:pStyle w:val="af5"/>
        <w:widowControl w:val="0"/>
        <w:autoSpaceDE w:val="0"/>
        <w:autoSpaceDN w:val="0"/>
        <w:adjustRightInd w:val="0"/>
        <w:spacing w:line="276" w:lineRule="auto"/>
        <w:jc w:val="center"/>
        <w:rPr>
          <w:b/>
        </w:rPr>
      </w:pPr>
      <w:r w:rsidRPr="008C4259">
        <w:rPr>
          <w:b/>
        </w:rPr>
        <w:t>Под мотивационно - ценностной или психологической готовностью выпускников понимается:</w:t>
      </w:r>
    </w:p>
    <w:p w:rsidR="004B00B5" w:rsidRPr="00A14441" w:rsidRDefault="004B00B5" w:rsidP="000E6D72">
      <w:pPr>
        <w:pStyle w:val="af5"/>
        <w:widowControl w:val="0"/>
        <w:numPr>
          <w:ilvl w:val="0"/>
          <w:numId w:val="63"/>
        </w:numPr>
        <w:autoSpaceDE w:val="0"/>
        <w:autoSpaceDN w:val="0"/>
        <w:adjustRightInd w:val="0"/>
        <w:jc w:val="both"/>
      </w:pPr>
      <w:r w:rsidRPr="00A14441">
        <w:t>сформированность у них самооценки, адекватной личным способностям и возможностям получить желаемое образование;</w:t>
      </w:r>
    </w:p>
    <w:p w:rsidR="004B00B5" w:rsidRDefault="004B00B5" w:rsidP="000E6D72">
      <w:pPr>
        <w:pStyle w:val="af5"/>
        <w:widowControl w:val="0"/>
        <w:numPr>
          <w:ilvl w:val="0"/>
          <w:numId w:val="63"/>
        </w:numPr>
        <w:autoSpaceDE w:val="0"/>
        <w:autoSpaceDN w:val="0"/>
        <w:adjustRightInd w:val="0"/>
        <w:jc w:val="both"/>
      </w:pPr>
      <w:r w:rsidRPr="00A14441">
        <w:t>наличие ценностных ориентации и индивидуально выраженных целей, связанных с дальнейшим способом получения образования и будущей профессией.</w:t>
      </w:r>
    </w:p>
    <w:p w:rsidR="004B00B5" w:rsidRPr="00A14441" w:rsidRDefault="004B00B5" w:rsidP="0089278B">
      <w:pPr>
        <w:pStyle w:val="af5"/>
        <w:widowControl w:val="0"/>
        <w:autoSpaceDE w:val="0"/>
        <w:autoSpaceDN w:val="0"/>
        <w:adjustRightInd w:val="0"/>
      </w:pPr>
    </w:p>
    <w:p w:rsidR="004B00B5" w:rsidRPr="00012348" w:rsidRDefault="004B00B5" w:rsidP="0089278B">
      <w:pPr>
        <w:ind w:right="-27" w:firstLine="153"/>
        <w:rPr>
          <w:rFonts w:ascii="Times New Roman" w:hAnsi="Times New Roman" w:cs="Times New Roman"/>
          <w:sz w:val="24"/>
          <w:szCs w:val="24"/>
        </w:rPr>
      </w:pPr>
      <w:r w:rsidRPr="00A14441">
        <w:rPr>
          <w:rFonts w:ascii="Times New Roman" w:hAnsi="Times New Roman" w:cs="Times New Roman"/>
          <w:sz w:val="24"/>
          <w:szCs w:val="24"/>
        </w:rPr>
        <w:t xml:space="preserve">В отличие от романтического, зрелый выбор предполагает, что учащийся осознает свои жизненные цели и планы и верно оценивает возможность для их реализации через сделанный выбор. При этом выбор, сделанный школьником, не расходится с его ценностными ориентациями и позволяет реализовать ему собственные намерения. </w:t>
      </w:r>
    </w:p>
    <w:p w:rsidR="004B00B5" w:rsidRDefault="004B00B5" w:rsidP="004B00B5">
      <w:pPr>
        <w:spacing w:line="276" w:lineRule="auto"/>
        <w:ind w:left="-426"/>
        <w:jc w:val="center"/>
        <w:rPr>
          <w:rFonts w:ascii="Times New Roman" w:hAnsi="Times New Roman" w:cs="Times New Roman"/>
          <w:b/>
          <w:sz w:val="24"/>
          <w:szCs w:val="24"/>
        </w:rPr>
      </w:pPr>
    </w:p>
    <w:p w:rsidR="004B00B5" w:rsidRDefault="004B00B5" w:rsidP="004B00B5">
      <w:pPr>
        <w:spacing w:line="276" w:lineRule="auto"/>
        <w:ind w:left="-426"/>
        <w:jc w:val="center"/>
        <w:rPr>
          <w:rFonts w:ascii="Times New Roman" w:hAnsi="Times New Roman" w:cs="Times New Roman"/>
          <w:b/>
          <w:sz w:val="24"/>
          <w:szCs w:val="24"/>
        </w:rPr>
      </w:pPr>
      <w:r w:rsidRPr="00F94300">
        <w:rPr>
          <w:rFonts w:ascii="Times New Roman" w:hAnsi="Times New Roman" w:cs="Times New Roman"/>
          <w:b/>
          <w:sz w:val="24"/>
          <w:szCs w:val="24"/>
        </w:rPr>
        <w:t>Психолого-педагогическое сопровождение выпускников средней школы</w:t>
      </w:r>
    </w:p>
    <w:p w:rsidR="004B00B5" w:rsidRDefault="004B00B5" w:rsidP="004B00B5">
      <w:pPr>
        <w:spacing w:line="276" w:lineRule="auto"/>
        <w:ind w:left="-426"/>
        <w:jc w:val="center"/>
        <w:rPr>
          <w:rFonts w:ascii="Times New Roman" w:hAnsi="Times New Roman" w:cs="Times New Roman"/>
          <w:b/>
          <w:sz w:val="24"/>
          <w:szCs w:val="24"/>
        </w:rPr>
      </w:pPr>
      <w:r w:rsidRPr="00F94300">
        <w:rPr>
          <w:rFonts w:ascii="Times New Roman" w:hAnsi="Times New Roman" w:cs="Times New Roman"/>
          <w:b/>
          <w:sz w:val="24"/>
          <w:szCs w:val="24"/>
        </w:rPr>
        <w:t xml:space="preserve"> в процессе их подготовки и сдачи ЕГЭ.</w:t>
      </w:r>
    </w:p>
    <w:p w:rsidR="004B00B5" w:rsidRPr="00F94300" w:rsidRDefault="004B00B5" w:rsidP="004B00B5">
      <w:pPr>
        <w:spacing w:line="276" w:lineRule="auto"/>
        <w:ind w:left="-426"/>
        <w:jc w:val="center"/>
        <w:rPr>
          <w:rFonts w:ascii="Times New Roman" w:hAnsi="Times New Roman" w:cs="Times New Roman"/>
          <w:b/>
          <w:sz w:val="24"/>
          <w:szCs w:val="24"/>
        </w:rPr>
      </w:pPr>
    </w:p>
    <w:p w:rsidR="004B00B5" w:rsidRPr="00550B04" w:rsidRDefault="004B00B5" w:rsidP="0089278B">
      <w:pPr>
        <w:rPr>
          <w:rFonts w:ascii="Times New Roman" w:hAnsi="Times New Roman" w:cs="Times New Roman"/>
          <w:sz w:val="24"/>
          <w:szCs w:val="24"/>
        </w:rPr>
      </w:pPr>
      <w:r>
        <w:rPr>
          <w:rFonts w:ascii="Times New Roman" w:hAnsi="Times New Roman" w:cs="Times New Roman"/>
          <w:sz w:val="24"/>
          <w:szCs w:val="24"/>
        </w:rPr>
        <w:t xml:space="preserve">  </w:t>
      </w:r>
      <w:r w:rsidRPr="00550B04">
        <w:rPr>
          <w:rFonts w:ascii="Times New Roman" w:hAnsi="Times New Roman" w:cs="Times New Roman"/>
          <w:sz w:val="24"/>
          <w:szCs w:val="24"/>
        </w:rPr>
        <w:t xml:space="preserve">В 11 классе на первый план – вновь и на новом уровне – выступают, с одной стороны, проблемы профессионального самоопределения: выбор будущей профессии и построение дальнейших образовательных планов, а с другой стороны – проблемы, связанные с подготовкой к школьным выпускным и вузовским вступительным экзаменам. Последняя проблема оказывается настолько аффективно значимой, что подчас, особенно в последние месяцы школьного обучения, затмевает все остальные. Так при изучении особенностей временной </w:t>
      </w:r>
      <w:r w:rsidRPr="00550B04">
        <w:rPr>
          <w:rFonts w:ascii="Times New Roman" w:hAnsi="Times New Roman" w:cs="Times New Roman"/>
          <w:sz w:val="24"/>
          <w:szCs w:val="24"/>
        </w:rPr>
        <w:lastRenderedPageBreak/>
        <w:t>перспективы будущего у старшеклассников оказалось, что у многих к концу школьного обучения вся временная перспектива сужается до одного-двух месяцев,  и ее содержание составляют только 2 мотива: первый – хорошо окончить школу и второй – поступить в вуз. Поскольку в настоящее время процедура аттестации предполагается в форме ЕГЭ, который не только оценивает знания учащегося-выпускника, но является еще и своеобразной проверкой социальной и психологической готовности к постоянно меняющимся условиям современной реальности, имеет смысл при подготовке выпускников к ЕГЭ, обратить внимание на формирование их психологической устойчивости.</w:t>
      </w:r>
    </w:p>
    <w:p w:rsidR="004B00B5" w:rsidRPr="00550B04" w:rsidRDefault="004B00B5" w:rsidP="0089278B">
      <w:pPr>
        <w:ind w:firstLine="29"/>
        <w:rPr>
          <w:rFonts w:ascii="Times New Roman" w:hAnsi="Times New Roman" w:cs="Times New Roman"/>
          <w:sz w:val="24"/>
          <w:szCs w:val="24"/>
        </w:rPr>
      </w:pPr>
      <w:r>
        <w:rPr>
          <w:rFonts w:ascii="Times New Roman" w:hAnsi="Times New Roman" w:cs="Times New Roman"/>
          <w:sz w:val="24"/>
          <w:szCs w:val="24"/>
        </w:rPr>
        <w:t xml:space="preserve">            </w:t>
      </w:r>
      <w:r w:rsidRPr="00550B04">
        <w:rPr>
          <w:rFonts w:ascii="Times New Roman" w:hAnsi="Times New Roman" w:cs="Times New Roman"/>
          <w:sz w:val="24"/>
          <w:szCs w:val="24"/>
        </w:rPr>
        <w:t>Известный немецкий психолог, специалист по возрастной психологии Ш. Бюлер убедительно показывал, что полнота самоосуществления, самоисполненности прямо связана со способностью человека ставить перед собой цели, адекватные его внутренней сущности, и что обладание такими жизненными целями – условие сохранения психического здоровья личности. С его точки зрения, причиной неврозов выступает</w:t>
      </w:r>
      <w:r>
        <w:rPr>
          <w:rFonts w:ascii="Times New Roman" w:hAnsi="Times New Roman" w:cs="Times New Roman"/>
          <w:sz w:val="24"/>
          <w:szCs w:val="24"/>
        </w:rPr>
        <w:t xml:space="preserve">, </w:t>
      </w:r>
      <w:r w:rsidRPr="00550B04">
        <w:rPr>
          <w:rFonts w:ascii="Times New Roman" w:hAnsi="Times New Roman" w:cs="Times New Roman"/>
          <w:sz w:val="24"/>
          <w:szCs w:val="24"/>
        </w:rPr>
        <w:t xml:space="preserve"> прежде всего недостаток направленности, самоопределения. Обретение же целей жизни приводит к интеграции личности. В период юности проблема поиска смысла своего существования, определения жизненных целей особенно важна для сохранения психического и психологического здоровья любого человека. </w:t>
      </w:r>
    </w:p>
    <w:p w:rsidR="004B00B5" w:rsidRPr="00550B04" w:rsidRDefault="004B00B5" w:rsidP="0089278B">
      <w:pPr>
        <w:rPr>
          <w:rFonts w:ascii="Times New Roman" w:hAnsi="Times New Roman" w:cs="Times New Roman"/>
          <w:sz w:val="24"/>
          <w:szCs w:val="24"/>
        </w:rPr>
      </w:pPr>
      <w:r>
        <w:rPr>
          <w:rFonts w:ascii="Times New Roman" w:hAnsi="Times New Roman" w:cs="Times New Roman"/>
          <w:sz w:val="24"/>
          <w:szCs w:val="24"/>
        </w:rPr>
        <w:t xml:space="preserve">  </w:t>
      </w:r>
      <w:r w:rsidRPr="00550B04">
        <w:rPr>
          <w:rFonts w:ascii="Times New Roman" w:hAnsi="Times New Roman" w:cs="Times New Roman"/>
          <w:sz w:val="24"/>
          <w:szCs w:val="24"/>
        </w:rPr>
        <w:t>С каждым годом значимость ЕГЭ, в том числе и субъективная, становится все выше. Умению сдавать экзамены, как ни странно, никто специально не учит, вместе с тем соответствующие психотехнические навыки очень полезны, они не только повышают эффективность подготовки к экзаменам, позволяют более успешно вести себя во время экзамена, но и вообще способствуют развитию навыков мыслительной работы, умению мобилизовать себя в решающей ситуации, овладевать собственными эмоциями и т.п. Как правило, соответствующая работа  с будущими выпускниками не только не вызывает сопротивления, но и приветствуется большинством учащихся.</w:t>
      </w:r>
    </w:p>
    <w:p w:rsidR="004B00B5" w:rsidRPr="00550B04" w:rsidRDefault="004B00B5" w:rsidP="0089278B">
      <w:pPr>
        <w:rPr>
          <w:rFonts w:ascii="Times New Roman" w:hAnsi="Times New Roman" w:cs="Times New Roman"/>
          <w:sz w:val="24"/>
          <w:szCs w:val="24"/>
        </w:rPr>
      </w:pPr>
    </w:p>
    <w:p w:rsidR="004B00B5" w:rsidRPr="00550B04" w:rsidRDefault="004B00B5" w:rsidP="0089278B">
      <w:pPr>
        <w:ind w:hanging="851"/>
        <w:rPr>
          <w:rFonts w:ascii="Times New Roman" w:hAnsi="Times New Roman" w:cs="Times New Roman"/>
          <w:sz w:val="24"/>
          <w:szCs w:val="24"/>
        </w:rPr>
      </w:pPr>
      <w:r>
        <w:rPr>
          <w:rFonts w:ascii="Times New Roman" w:hAnsi="Times New Roman" w:cs="Times New Roman"/>
          <w:sz w:val="24"/>
          <w:szCs w:val="24"/>
        </w:rPr>
        <w:t xml:space="preserve">                  </w:t>
      </w:r>
      <w:r w:rsidRPr="00033F0A">
        <w:rPr>
          <w:rFonts w:ascii="Times New Roman" w:hAnsi="Times New Roman" w:cs="Times New Roman"/>
          <w:i/>
          <w:sz w:val="24"/>
          <w:szCs w:val="24"/>
        </w:rPr>
        <w:t xml:space="preserve">Цель </w:t>
      </w:r>
      <w:r>
        <w:rPr>
          <w:rFonts w:ascii="Times New Roman" w:hAnsi="Times New Roman" w:cs="Times New Roman"/>
          <w:i/>
          <w:sz w:val="24"/>
          <w:szCs w:val="24"/>
        </w:rPr>
        <w:t>педагога – психолога</w:t>
      </w:r>
      <w:r w:rsidRPr="00550B04">
        <w:rPr>
          <w:rFonts w:ascii="Times New Roman" w:hAnsi="Times New Roman" w:cs="Times New Roman"/>
          <w:sz w:val="24"/>
          <w:szCs w:val="24"/>
        </w:rPr>
        <w:t xml:space="preserve">: реализация психолого-педагогического сопровождения </w:t>
      </w:r>
      <w:r>
        <w:rPr>
          <w:rFonts w:ascii="Times New Roman" w:hAnsi="Times New Roman" w:cs="Times New Roman"/>
          <w:sz w:val="24"/>
          <w:szCs w:val="24"/>
        </w:rPr>
        <w:t>об</w:t>
      </w:r>
      <w:r w:rsidRPr="00550B04">
        <w:rPr>
          <w:rFonts w:ascii="Times New Roman" w:hAnsi="Times New Roman" w:cs="Times New Roman"/>
          <w:sz w:val="24"/>
          <w:szCs w:val="24"/>
        </w:rPr>
        <w:t>уча</w:t>
      </w:r>
      <w:r>
        <w:rPr>
          <w:rFonts w:ascii="Times New Roman" w:hAnsi="Times New Roman" w:cs="Times New Roman"/>
          <w:sz w:val="24"/>
          <w:szCs w:val="24"/>
        </w:rPr>
        <w:t>ю</w:t>
      </w:r>
      <w:r w:rsidRPr="00550B04">
        <w:rPr>
          <w:rFonts w:ascii="Times New Roman" w:hAnsi="Times New Roman" w:cs="Times New Roman"/>
          <w:sz w:val="24"/>
          <w:szCs w:val="24"/>
        </w:rPr>
        <w:t>щихся 11 класса при подготовке и сдаче ЕГЭ.</w:t>
      </w:r>
    </w:p>
    <w:p w:rsidR="004B00B5" w:rsidRPr="00550B04" w:rsidRDefault="004B00B5" w:rsidP="004B00B5">
      <w:pPr>
        <w:spacing w:line="276" w:lineRule="auto"/>
        <w:rPr>
          <w:rFonts w:ascii="Times New Roman" w:hAnsi="Times New Roman" w:cs="Times New Roman"/>
          <w:sz w:val="24"/>
          <w:szCs w:val="24"/>
        </w:rPr>
      </w:pPr>
    </w:p>
    <w:p w:rsidR="004B00B5" w:rsidRPr="00033F0A" w:rsidRDefault="004B00B5" w:rsidP="0089278B">
      <w:pPr>
        <w:rPr>
          <w:rFonts w:ascii="Times New Roman" w:hAnsi="Times New Roman" w:cs="Times New Roman"/>
          <w:i/>
          <w:sz w:val="24"/>
          <w:szCs w:val="24"/>
        </w:rPr>
      </w:pPr>
      <w:r w:rsidRPr="00550B0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3F0A">
        <w:rPr>
          <w:rFonts w:ascii="Times New Roman" w:hAnsi="Times New Roman" w:cs="Times New Roman"/>
          <w:i/>
          <w:sz w:val="24"/>
          <w:szCs w:val="24"/>
        </w:rPr>
        <w:t>Задачи:</w:t>
      </w:r>
    </w:p>
    <w:p w:rsidR="004B00B5" w:rsidRPr="00033F0A" w:rsidRDefault="004B00B5" w:rsidP="000E6D72">
      <w:pPr>
        <w:pStyle w:val="af5"/>
        <w:numPr>
          <w:ilvl w:val="0"/>
          <w:numId w:val="43"/>
        </w:numPr>
        <w:jc w:val="both"/>
      </w:pPr>
      <w:r w:rsidRPr="00033F0A">
        <w:t>Формирование психологической устойчивости в период подготовки и сдачи ЕГЭ.</w:t>
      </w:r>
    </w:p>
    <w:p w:rsidR="004B00B5" w:rsidRPr="00033F0A" w:rsidRDefault="004B00B5" w:rsidP="000E6D72">
      <w:pPr>
        <w:pStyle w:val="af5"/>
        <w:numPr>
          <w:ilvl w:val="0"/>
          <w:numId w:val="43"/>
        </w:numPr>
        <w:jc w:val="both"/>
      </w:pPr>
      <w:r w:rsidRPr="00033F0A">
        <w:t>Создание психологических условий для получения максимальных результатов по ЕГЭ с минимальными потерями.</w:t>
      </w:r>
    </w:p>
    <w:p w:rsidR="004B00B5" w:rsidRPr="00033F0A" w:rsidRDefault="004B00B5" w:rsidP="000E6D72">
      <w:pPr>
        <w:pStyle w:val="af5"/>
        <w:numPr>
          <w:ilvl w:val="0"/>
          <w:numId w:val="43"/>
        </w:numPr>
        <w:jc w:val="both"/>
      </w:pPr>
      <w:r w:rsidRPr="00033F0A">
        <w:t>Разработка технологических процедур и методических рекомендаций по использованию данного опыта.</w:t>
      </w:r>
    </w:p>
    <w:p w:rsidR="004B00B5" w:rsidRPr="00550B04" w:rsidRDefault="004B00B5" w:rsidP="004B00B5">
      <w:pPr>
        <w:spacing w:line="276" w:lineRule="auto"/>
        <w:rPr>
          <w:rFonts w:ascii="Times New Roman" w:hAnsi="Times New Roman" w:cs="Times New Roman"/>
          <w:sz w:val="24"/>
          <w:szCs w:val="24"/>
        </w:rPr>
      </w:pPr>
    </w:p>
    <w:p w:rsidR="004B00B5" w:rsidRPr="00550B04" w:rsidRDefault="004B00B5" w:rsidP="0089278B">
      <w:pPr>
        <w:rPr>
          <w:rFonts w:ascii="Times New Roman" w:hAnsi="Times New Roman" w:cs="Times New Roman"/>
          <w:sz w:val="24"/>
          <w:szCs w:val="24"/>
        </w:rPr>
      </w:pPr>
      <w:r w:rsidRPr="00550B04">
        <w:rPr>
          <w:rFonts w:ascii="Times New Roman" w:hAnsi="Times New Roman" w:cs="Times New Roman"/>
          <w:sz w:val="24"/>
          <w:szCs w:val="24"/>
        </w:rPr>
        <w:t xml:space="preserve">Система работы позволяет разрешить противоречия: </w:t>
      </w:r>
    </w:p>
    <w:p w:rsidR="004B00B5" w:rsidRPr="00033F0A" w:rsidRDefault="004B00B5" w:rsidP="000E6D72">
      <w:pPr>
        <w:pStyle w:val="af5"/>
        <w:numPr>
          <w:ilvl w:val="0"/>
          <w:numId w:val="44"/>
        </w:numPr>
        <w:jc w:val="both"/>
      </w:pPr>
      <w:r w:rsidRPr="00033F0A">
        <w:t>между традиционными формами подготовки к экзаменам и своеобразным созданием эмоционального фона развития личности учащегося в новых условиях ЕГЭ;</w:t>
      </w:r>
    </w:p>
    <w:p w:rsidR="004B00B5" w:rsidRPr="00033F0A" w:rsidRDefault="004B00B5" w:rsidP="000E6D72">
      <w:pPr>
        <w:pStyle w:val="af5"/>
        <w:numPr>
          <w:ilvl w:val="0"/>
          <w:numId w:val="44"/>
        </w:numPr>
        <w:jc w:val="both"/>
      </w:pPr>
      <w:r w:rsidRPr="00033F0A">
        <w:t>между отменой живого общения с педагогом-экзаменатором и снятием дополнительной стрессовости и неопределенности в необычной экзаменационной ситуации;</w:t>
      </w:r>
    </w:p>
    <w:p w:rsidR="004B00B5" w:rsidRPr="00033F0A" w:rsidRDefault="004B00B5" w:rsidP="000E6D72">
      <w:pPr>
        <w:pStyle w:val="af5"/>
        <w:numPr>
          <w:ilvl w:val="0"/>
          <w:numId w:val="44"/>
        </w:numPr>
        <w:jc w:val="both"/>
      </w:pPr>
      <w:r w:rsidRPr="00033F0A">
        <w:t>между стремлением молодого человека с самоопределению и несостоятельностью близких взрослых в оказании ему действенной психологической поддержки.</w:t>
      </w:r>
    </w:p>
    <w:p w:rsidR="004B00B5" w:rsidRPr="00550B04" w:rsidRDefault="004B00B5" w:rsidP="0089278B">
      <w:pPr>
        <w:rPr>
          <w:rFonts w:ascii="Times New Roman" w:hAnsi="Times New Roman" w:cs="Times New Roman"/>
          <w:sz w:val="24"/>
          <w:szCs w:val="24"/>
        </w:rPr>
      </w:pPr>
    </w:p>
    <w:p w:rsidR="004B00B5" w:rsidRPr="00033F0A" w:rsidRDefault="004B00B5" w:rsidP="0089278B">
      <w:pPr>
        <w:rPr>
          <w:rFonts w:ascii="Times New Roman" w:hAnsi="Times New Roman" w:cs="Times New Roman"/>
          <w:i/>
          <w:sz w:val="24"/>
          <w:szCs w:val="24"/>
        </w:rPr>
      </w:pPr>
      <w:r w:rsidRPr="00033F0A">
        <w:rPr>
          <w:rFonts w:ascii="Times New Roman" w:hAnsi="Times New Roman" w:cs="Times New Roman"/>
          <w:i/>
          <w:sz w:val="24"/>
          <w:szCs w:val="24"/>
        </w:rPr>
        <w:t>Основные принципы:</w:t>
      </w:r>
    </w:p>
    <w:p w:rsidR="004B00B5" w:rsidRPr="00033F0A" w:rsidRDefault="004B00B5" w:rsidP="000E6D72">
      <w:pPr>
        <w:pStyle w:val="af5"/>
        <w:numPr>
          <w:ilvl w:val="0"/>
          <w:numId w:val="45"/>
        </w:numPr>
      </w:pPr>
      <w:r w:rsidRPr="00033F0A">
        <w:t xml:space="preserve">Доступность психолого-педагогической поддержки для каждого старшеклассника. </w:t>
      </w:r>
    </w:p>
    <w:p w:rsidR="008C4259" w:rsidRPr="0089278B" w:rsidRDefault="004B00B5" w:rsidP="000E6D72">
      <w:pPr>
        <w:pStyle w:val="af5"/>
        <w:numPr>
          <w:ilvl w:val="0"/>
          <w:numId w:val="45"/>
        </w:numPr>
        <w:ind w:right="1418"/>
      </w:pPr>
      <w:r w:rsidRPr="00033F0A">
        <w:t>Личностно-индивидуальный подход к учащимся.</w:t>
      </w:r>
    </w:p>
    <w:p w:rsidR="0089278B" w:rsidRDefault="0089278B" w:rsidP="0089278B">
      <w:pPr>
        <w:rPr>
          <w:rFonts w:ascii="Times New Roman" w:hAnsi="Times New Roman" w:cs="Times New Roman"/>
          <w:i/>
          <w:sz w:val="24"/>
          <w:szCs w:val="24"/>
        </w:rPr>
      </w:pPr>
    </w:p>
    <w:p w:rsidR="004B00B5" w:rsidRPr="00033F0A" w:rsidRDefault="004B00B5" w:rsidP="0089278B">
      <w:pPr>
        <w:rPr>
          <w:rFonts w:ascii="Times New Roman" w:hAnsi="Times New Roman" w:cs="Times New Roman"/>
          <w:i/>
          <w:sz w:val="24"/>
          <w:szCs w:val="24"/>
        </w:rPr>
      </w:pPr>
      <w:r w:rsidRPr="00033F0A">
        <w:rPr>
          <w:rFonts w:ascii="Times New Roman" w:hAnsi="Times New Roman" w:cs="Times New Roman"/>
          <w:i/>
          <w:sz w:val="24"/>
          <w:szCs w:val="24"/>
        </w:rPr>
        <w:t xml:space="preserve">Основные идеи: </w:t>
      </w:r>
    </w:p>
    <w:p w:rsidR="004B00B5" w:rsidRPr="00033F0A" w:rsidRDefault="004B00B5" w:rsidP="000E6D72">
      <w:pPr>
        <w:pStyle w:val="af5"/>
        <w:numPr>
          <w:ilvl w:val="0"/>
          <w:numId w:val="46"/>
        </w:numPr>
        <w:jc w:val="both"/>
      </w:pPr>
      <w:r w:rsidRPr="00033F0A">
        <w:t xml:space="preserve">Создание оптимальных условий для обеспечения комплексного психолого-педагогического сопровождения </w:t>
      </w:r>
      <w:r>
        <w:t>об</w:t>
      </w:r>
      <w:r w:rsidRPr="00033F0A">
        <w:t>уча</w:t>
      </w:r>
      <w:r>
        <w:t>ю</w:t>
      </w:r>
      <w:r w:rsidRPr="00033F0A">
        <w:t xml:space="preserve">щихся 11 классов в период подготовки и сдачи ЕГЭ. </w:t>
      </w:r>
    </w:p>
    <w:p w:rsidR="004B00B5" w:rsidRPr="00033F0A" w:rsidRDefault="004B00B5" w:rsidP="000E6D72">
      <w:pPr>
        <w:pStyle w:val="af5"/>
        <w:numPr>
          <w:ilvl w:val="0"/>
          <w:numId w:val="46"/>
        </w:numPr>
        <w:jc w:val="both"/>
      </w:pPr>
      <w:r w:rsidRPr="00033F0A">
        <w:t xml:space="preserve">Разработка и использование системы комплексного психолого-педагогического обеспечения выпускников 11 класса в ОУ. </w:t>
      </w:r>
    </w:p>
    <w:p w:rsidR="004B00B5" w:rsidRPr="00550B04" w:rsidRDefault="004B00B5" w:rsidP="0089278B">
      <w:pPr>
        <w:rPr>
          <w:rFonts w:ascii="Times New Roman" w:hAnsi="Times New Roman" w:cs="Times New Roman"/>
          <w:sz w:val="24"/>
          <w:szCs w:val="24"/>
        </w:rPr>
      </w:pPr>
    </w:p>
    <w:p w:rsidR="004B00B5" w:rsidRPr="003E356E" w:rsidRDefault="004B00B5" w:rsidP="0089278B">
      <w:pPr>
        <w:rPr>
          <w:rFonts w:ascii="Times New Roman" w:hAnsi="Times New Roman" w:cs="Times New Roman"/>
          <w:i/>
          <w:sz w:val="24"/>
          <w:szCs w:val="24"/>
        </w:rPr>
      </w:pPr>
      <w:r w:rsidRPr="003E356E">
        <w:rPr>
          <w:rFonts w:ascii="Times New Roman" w:hAnsi="Times New Roman" w:cs="Times New Roman"/>
          <w:i/>
          <w:sz w:val="24"/>
          <w:szCs w:val="24"/>
        </w:rPr>
        <w:t>Условия достижения результативности:</w:t>
      </w:r>
    </w:p>
    <w:p w:rsidR="004B00B5" w:rsidRPr="003E356E" w:rsidRDefault="004B00B5" w:rsidP="000E6D72">
      <w:pPr>
        <w:pStyle w:val="af5"/>
        <w:numPr>
          <w:ilvl w:val="0"/>
          <w:numId w:val="47"/>
        </w:numPr>
        <w:jc w:val="both"/>
      </w:pPr>
      <w:r w:rsidRPr="003E356E">
        <w:lastRenderedPageBreak/>
        <w:t xml:space="preserve">Интегративные связи разных специалистов, работающих с </w:t>
      </w:r>
      <w:r>
        <w:t>об</w:t>
      </w:r>
      <w:r w:rsidRPr="003E356E">
        <w:t>уча</w:t>
      </w:r>
      <w:r>
        <w:t>ю</w:t>
      </w:r>
      <w:r w:rsidRPr="003E356E">
        <w:t xml:space="preserve">щимися 10-11 классов. </w:t>
      </w:r>
    </w:p>
    <w:p w:rsidR="004B00B5" w:rsidRPr="003E356E" w:rsidRDefault="004B00B5" w:rsidP="000E6D72">
      <w:pPr>
        <w:pStyle w:val="af5"/>
        <w:numPr>
          <w:ilvl w:val="0"/>
          <w:numId w:val="47"/>
        </w:numPr>
        <w:ind w:right="57"/>
        <w:jc w:val="both"/>
      </w:pPr>
      <w:r w:rsidRPr="003E356E">
        <w:t xml:space="preserve">Создание ситуаций  сотрудничества, содружества и сотворчества педагогов и </w:t>
      </w:r>
      <w:r>
        <w:t>об</w:t>
      </w:r>
      <w:r w:rsidRPr="003E356E">
        <w:t>уча</w:t>
      </w:r>
      <w:r>
        <w:t>ю</w:t>
      </w:r>
      <w:r w:rsidRPr="003E356E">
        <w:t xml:space="preserve">щихся. </w:t>
      </w:r>
    </w:p>
    <w:p w:rsidR="004B00B5" w:rsidRPr="00550B04" w:rsidRDefault="004B00B5" w:rsidP="004B00B5">
      <w:pPr>
        <w:spacing w:line="276" w:lineRule="auto"/>
        <w:ind w:firstLine="0"/>
        <w:rPr>
          <w:rFonts w:ascii="Times New Roman" w:hAnsi="Times New Roman" w:cs="Times New Roman"/>
          <w:sz w:val="24"/>
          <w:szCs w:val="24"/>
        </w:rPr>
      </w:pPr>
      <w:r w:rsidRPr="00550B04">
        <w:rPr>
          <w:rFonts w:ascii="Times New Roman" w:hAnsi="Times New Roman" w:cs="Times New Roman"/>
          <w:sz w:val="24"/>
          <w:szCs w:val="24"/>
        </w:rPr>
        <w:t xml:space="preserve"> </w:t>
      </w:r>
    </w:p>
    <w:p w:rsidR="004B00B5" w:rsidRDefault="004B00B5" w:rsidP="0089278B">
      <w:pPr>
        <w:ind w:firstLine="0"/>
        <w:rPr>
          <w:rFonts w:ascii="Times New Roman" w:hAnsi="Times New Roman" w:cs="Times New Roman"/>
          <w:sz w:val="24"/>
          <w:szCs w:val="24"/>
        </w:rPr>
      </w:pPr>
      <w:r>
        <w:rPr>
          <w:rFonts w:ascii="Times New Roman" w:hAnsi="Times New Roman" w:cs="Times New Roman"/>
          <w:sz w:val="24"/>
          <w:szCs w:val="24"/>
        </w:rPr>
        <w:t xml:space="preserve">          Г</w:t>
      </w:r>
      <w:r w:rsidRPr="00550B04">
        <w:rPr>
          <w:rFonts w:ascii="Times New Roman" w:hAnsi="Times New Roman" w:cs="Times New Roman"/>
          <w:sz w:val="24"/>
          <w:szCs w:val="24"/>
        </w:rPr>
        <w:t xml:space="preserve">лавной фигурой психолого-педагогического обеспечения, на уровне школы является </w:t>
      </w:r>
      <w:r w:rsidR="0089278B">
        <w:rPr>
          <w:rFonts w:ascii="Times New Roman" w:hAnsi="Times New Roman" w:cs="Times New Roman"/>
          <w:sz w:val="24"/>
          <w:szCs w:val="24"/>
        </w:rPr>
        <w:t xml:space="preserve">педагог - </w:t>
      </w:r>
      <w:r w:rsidRPr="00550B04">
        <w:rPr>
          <w:rFonts w:ascii="Times New Roman" w:hAnsi="Times New Roman" w:cs="Times New Roman"/>
          <w:sz w:val="24"/>
          <w:szCs w:val="24"/>
        </w:rPr>
        <w:t xml:space="preserve">психолог. Он сопровождает выпускников, педагогов, родителей. Педагог, получив психологический материал, обеспечивает им </w:t>
      </w:r>
      <w:r>
        <w:rPr>
          <w:rFonts w:ascii="Times New Roman" w:hAnsi="Times New Roman" w:cs="Times New Roman"/>
          <w:sz w:val="24"/>
          <w:szCs w:val="24"/>
        </w:rPr>
        <w:t>об</w:t>
      </w:r>
      <w:r w:rsidRPr="00550B04">
        <w:rPr>
          <w:rFonts w:ascii="Times New Roman" w:hAnsi="Times New Roman" w:cs="Times New Roman"/>
          <w:sz w:val="24"/>
          <w:szCs w:val="24"/>
        </w:rPr>
        <w:t>уча</w:t>
      </w:r>
      <w:r>
        <w:rPr>
          <w:rFonts w:ascii="Times New Roman" w:hAnsi="Times New Roman" w:cs="Times New Roman"/>
          <w:sz w:val="24"/>
          <w:szCs w:val="24"/>
        </w:rPr>
        <w:t>ю</w:t>
      </w:r>
      <w:r w:rsidRPr="00550B04">
        <w:rPr>
          <w:rFonts w:ascii="Times New Roman" w:hAnsi="Times New Roman" w:cs="Times New Roman"/>
          <w:sz w:val="24"/>
          <w:szCs w:val="24"/>
        </w:rPr>
        <w:t xml:space="preserve">щихся и родителей. Родители обеспечивают </w:t>
      </w:r>
      <w:r>
        <w:rPr>
          <w:rFonts w:ascii="Times New Roman" w:hAnsi="Times New Roman" w:cs="Times New Roman"/>
          <w:sz w:val="24"/>
          <w:szCs w:val="24"/>
        </w:rPr>
        <w:t>об</w:t>
      </w:r>
      <w:r w:rsidRPr="00550B04">
        <w:rPr>
          <w:rFonts w:ascii="Times New Roman" w:hAnsi="Times New Roman" w:cs="Times New Roman"/>
          <w:sz w:val="24"/>
          <w:szCs w:val="24"/>
        </w:rPr>
        <w:t>уча</w:t>
      </w:r>
      <w:r>
        <w:rPr>
          <w:rFonts w:ascii="Times New Roman" w:hAnsi="Times New Roman" w:cs="Times New Roman"/>
          <w:sz w:val="24"/>
          <w:szCs w:val="24"/>
        </w:rPr>
        <w:t>ю</w:t>
      </w:r>
      <w:r w:rsidRPr="00550B04">
        <w:rPr>
          <w:rFonts w:ascii="Times New Roman" w:hAnsi="Times New Roman" w:cs="Times New Roman"/>
          <w:sz w:val="24"/>
          <w:szCs w:val="24"/>
        </w:rPr>
        <w:t xml:space="preserve">щихся. </w:t>
      </w:r>
      <w:r>
        <w:rPr>
          <w:rFonts w:ascii="Times New Roman" w:hAnsi="Times New Roman" w:cs="Times New Roman"/>
          <w:sz w:val="24"/>
          <w:szCs w:val="24"/>
        </w:rPr>
        <w:t xml:space="preserve"> </w:t>
      </w:r>
      <w:r w:rsidRPr="00550B04">
        <w:rPr>
          <w:rFonts w:ascii="Times New Roman" w:hAnsi="Times New Roman" w:cs="Times New Roman"/>
          <w:sz w:val="24"/>
          <w:szCs w:val="24"/>
        </w:rPr>
        <w:t xml:space="preserve">Психолого-педагогическое сопровождение может носить индивидуальный характер. </w:t>
      </w:r>
    </w:p>
    <w:p w:rsidR="004B00B5" w:rsidRDefault="004B00B5" w:rsidP="0089278B">
      <w:pPr>
        <w:ind w:left="-425" w:firstLine="0"/>
        <w:rPr>
          <w:rFonts w:ascii="Times New Roman" w:hAnsi="Times New Roman" w:cs="Times New Roman"/>
          <w:sz w:val="24"/>
          <w:szCs w:val="24"/>
        </w:rPr>
      </w:pPr>
    </w:p>
    <w:p w:rsidR="004B00B5" w:rsidRPr="003E356E" w:rsidRDefault="004B00B5" w:rsidP="0089278B">
      <w:pPr>
        <w:ind w:firstLine="0"/>
        <w:rPr>
          <w:rFonts w:ascii="Times New Roman" w:hAnsi="Times New Roman" w:cs="Times New Roman"/>
          <w:sz w:val="24"/>
          <w:szCs w:val="24"/>
        </w:rPr>
      </w:pPr>
      <w:r w:rsidRPr="003E356E">
        <w:rPr>
          <w:rFonts w:ascii="Times New Roman" w:hAnsi="Times New Roman" w:cs="Times New Roman"/>
          <w:i/>
          <w:sz w:val="24"/>
          <w:szCs w:val="24"/>
        </w:rPr>
        <w:t xml:space="preserve">Принципы, по которым строится работа </w:t>
      </w:r>
      <w:r w:rsidR="0089278B">
        <w:rPr>
          <w:rFonts w:ascii="Times New Roman" w:hAnsi="Times New Roman" w:cs="Times New Roman"/>
          <w:i/>
          <w:sz w:val="24"/>
          <w:szCs w:val="24"/>
        </w:rPr>
        <w:t xml:space="preserve">педагога - </w:t>
      </w:r>
      <w:r w:rsidRPr="003E356E">
        <w:rPr>
          <w:rFonts w:ascii="Times New Roman" w:hAnsi="Times New Roman" w:cs="Times New Roman"/>
          <w:i/>
          <w:sz w:val="24"/>
          <w:szCs w:val="24"/>
        </w:rPr>
        <w:t>психолога с выпускниками:</w:t>
      </w:r>
    </w:p>
    <w:p w:rsidR="004B00B5" w:rsidRPr="003E356E" w:rsidRDefault="004B00B5" w:rsidP="000E6D72">
      <w:pPr>
        <w:pStyle w:val="af5"/>
        <w:numPr>
          <w:ilvl w:val="0"/>
          <w:numId w:val="48"/>
        </w:numPr>
      </w:pPr>
      <w:r w:rsidRPr="003E356E">
        <w:t>психолого-педагогическое сопровождение  (ППС) должно быть направлено на всех обучающихся, заканчивающих среднюю школу;</w:t>
      </w:r>
    </w:p>
    <w:p w:rsidR="004B00B5" w:rsidRPr="003E356E" w:rsidRDefault="004B00B5" w:rsidP="000E6D72">
      <w:pPr>
        <w:pStyle w:val="af5"/>
        <w:numPr>
          <w:ilvl w:val="0"/>
          <w:numId w:val="48"/>
        </w:numPr>
      </w:pPr>
      <w:r w:rsidRPr="003E356E">
        <w:t>ППС спланировано на 10, 11 годы обучения, включая предпрофильную подготовку;</w:t>
      </w:r>
    </w:p>
    <w:p w:rsidR="004B00B5" w:rsidRPr="003E356E" w:rsidRDefault="004B00B5" w:rsidP="000E6D72">
      <w:pPr>
        <w:pStyle w:val="af5"/>
        <w:numPr>
          <w:ilvl w:val="0"/>
          <w:numId w:val="48"/>
        </w:numPr>
      </w:pPr>
      <w:r w:rsidRPr="003E356E">
        <w:t>ППС должно быть последовательным и гибким и ориентироваться на потребности выпускника;</w:t>
      </w:r>
    </w:p>
    <w:p w:rsidR="004B00B5" w:rsidRPr="003E356E" w:rsidRDefault="004B00B5" w:rsidP="000E6D72">
      <w:pPr>
        <w:pStyle w:val="af5"/>
        <w:numPr>
          <w:ilvl w:val="0"/>
          <w:numId w:val="48"/>
        </w:numPr>
      </w:pPr>
      <w:r w:rsidRPr="003E356E">
        <w:t>ППС является интегрированной частью общего образовательного процесса, который обеспечивает цели, содержание, технологии педагогического процесса;</w:t>
      </w:r>
    </w:p>
    <w:p w:rsidR="004B00B5" w:rsidRPr="003E356E" w:rsidRDefault="004B00B5" w:rsidP="000E6D72">
      <w:pPr>
        <w:pStyle w:val="af5"/>
        <w:numPr>
          <w:ilvl w:val="0"/>
          <w:numId w:val="48"/>
        </w:numPr>
        <w:ind w:right="1418"/>
      </w:pPr>
      <w:r w:rsidRPr="003E356E">
        <w:t>ППС охватывает весь школьный персонал, учеников и родителей.</w:t>
      </w:r>
    </w:p>
    <w:p w:rsidR="004B00B5" w:rsidRPr="00550B04" w:rsidRDefault="004B00B5" w:rsidP="0089278B">
      <w:pPr>
        <w:rPr>
          <w:rFonts w:ascii="Times New Roman" w:hAnsi="Times New Roman" w:cs="Times New Roman"/>
          <w:sz w:val="24"/>
          <w:szCs w:val="24"/>
        </w:rPr>
      </w:pPr>
    </w:p>
    <w:p w:rsidR="004B00B5" w:rsidRPr="00550B04" w:rsidRDefault="004B00B5" w:rsidP="0089278B">
      <w:pPr>
        <w:rPr>
          <w:rFonts w:ascii="Times New Roman" w:hAnsi="Times New Roman" w:cs="Times New Roman"/>
          <w:sz w:val="24"/>
          <w:szCs w:val="24"/>
        </w:rPr>
      </w:pPr>
      <w:r>
        <w:rPr>
          <w:rFonts w:ascii="Times New Roman" w:hAnsi="Times New Roman" w:cs="Times New Roman"/>
          <w:sz w:val="24"/>
          <w:szCs w:val="24"/>
        </w:rPr>
        <w:t xml:space="preserve"> </w:t>
      </w:r>
      <w:r w:rsidRPr="00550B04">
        <w:rPr>
          <w:rFonts w:ascii="Times New Roman" w:hAnsi="Times New Roman" w:cs="Times New Roman"/>
          <w:sz w:val="24"/>
          <w:szCs w:val="24"/>
        </w:rPr>
        <w:t>Одним из существенных аспектов психолого-педагогического сопровождения выпускника является ознакомление близких к выпускнику взрослых со способами правильного общения с ним, оказание ему психологической поддержки, создание в семье и школе благопри</w:t>
      </w:r>
      <w:r>
        <w:rPr>
          <w:rFonts w:ascii="Times New Roman" w:hAnsi="Times New Roman" w:cs="Times New Roman"/>
          <w:sz w:val="24"/>
          <w:szCs w:val="24"/>
        </w:rPr>
        <w:t>ятного психологического климата</w:t>
      </w:r>
      <w:r w:rsidRPr="00550B04">
        <w:rPr>
          <w:rFonts w:ascii="Times New Roman" w:hAnsi="Times New Roman" w:cs="Times New Roman"/>
          <w:sz w:val="24"/>
          <w:szCs w:val="24"/>
        </w:rPr>
        <w:t>.</w:t>
      </w:r>
    </w:p>
    <w:p w:rsidR="004B00B5" w:rsidRDefault="004B00B5" w:rsidP="0089278B">
      <w:pPr>
        <w:rPr>
          <w:rFonts w:ascii="Times New Roman" w:hAnsi="Times New Roman" w:cs="Times New Roman"/>
          <w:sz w:val="24"/>
          <w:szCs w:val="24"/>
        </w:rPr>
      </w:pPr>
      <w:r>
        <w:rPr>
          <w:rFonts w:ascii="Times New Roman" w:hAnsi="Times New Roman" w:cs="Times New Roman"/>
          <w:sz w:val="24"/>
          <w:szCs w:val="24"/>
        </w:rPr>
        <w:t xml:space="preserve">   </w:t>
      </w:r>
      <w:r w:rsidRPr="00550B04">
        <w:rPr>
          <w:rFonts w:ascii="Times New Roman" w:hAnsi="Times New Roman" w:cs="Times New Roman"/>
          <w:sz w:val="24"/>
          <w:szCs w:val="24"/>
        </w:rPr>
        <w:t xml:space="preserve">Психологическая поддержка – один из важнейших факторов, способных улучшить взаимоотношения между детьми и взрослыми. При недостатке или отсутствии адекватной поддержки ребенок испытывает разочарование. </w:t>
      </w:r>
    </w:p>
    <w:p w:rsidR="004B00B5" w:rsidRPr="00550B04" w:rsidRDefault="004B00B5" w:rsidP="0089278B">
      <w:pPr>
        <w:ind w:left="-426"/>
        <w:rPr>
          <w:rFonts w:ascii="Times New Roman" w:hAnsi="Times New Roman" w:cs="Times New Roman"/>
          <w:sz w:val="24"/>
          <w:szCs w:val="24"/>
        </w:rPr>
      </w:pPr>
    </w:p>
    <w:p w:rsidR="004B00B5" w:rsidRPr="00C635A4" w:rsidRDefault="004B00B5" w:rsidP="0089278B">
      <w:pPr>
        <w:rPr>
          <w:rFonts w:ascii="Times New Roman" w:hAnsi="Times New Roman" w:cs="Times New Roman"/>
          <w:i/>
          <w:sz w:val="24"/>
          <w:szCs w:val="24"/>
        </w:rPr>
      </w:pPr>
      <w:r w:rsidRPr="00C635A4">
        <w:rPr>
          <w:rFonts w:ascii="Times New Roman" w:hAnsi="Times New Roman" w:cs="Times New Roman"/>
          <w:i/>
          <w:sz w:val="24"/>
          <w:szCs w:val="24"/>
        </w:rPr>
        <w:t>Психологическая поддержка – это процесс:</w:t>
      </w:r>
    </w:p>
    <w:p w:rsidR="004B00B5" w:rsidRPr="00C635A4" w:rsidRDefault="004B00B5" w:rsidP="000E6D72">
      <w:pPr>
        <w:pStyle w:val="af5"/>
        <w:numPr>
          <w:ilvl w:val="0"/>
          <w:numId w:val="49"/>
        </w:numPr>
      </w:pPr>
      <w:r w:rsidRPr="00C635A4">
        <w:t>в котором взрослый сосредотачивается на позитивных сторонах и преимуществах ребенка с целью укрепления его самооценки;</w:t>
      </w:r>
    </w:p>
    <w:p w:rsidR="004B00B5" w:rsidRPr="00C635A4" w:rsidRDefault="004B00B5" w:rsidP="000E6D72">
      <w:pPr>
        <w:pStyle w:val="af5"/>
        <w:numPr>
          <w:ilvl w:val="0"/>
          <w:numId w:val="49"/>
        </w:numPr>
        <w:ind w:right="1418"/>
      </w:pPr>
      <w:r w:rsidRPr="00C635A4">
        <w:t>который помогает ребенку поверить в себя и в свои способности;</w:t>
      </w:r>
    </w:p>
    <w:p w:rsidR="004B00B5" w:rsidRPr="00C635A4" w:rsidRDefault="004B00B5" w:rsidP="000E6D72">
      <w:pPr>
        <w:pStyle w:val="af5"/>
        <w:numPr>
          <w:ilvl w:val="0"/>
          <w:numId w:val="49"/>
        </w:numPr>
        <w:ind w:right="1418"/>
      </w:pPr>
      <w:r w:rsidRPr="00C635A4">
        <w:t>который помогает ребенку избежать ошибок;</w:t>
      </w:r>
    </w:p>
    <w:p w:rsidR="004B00B5" w:rsidRPr="00C635A4" w:rsidRDefault="004B00B5" w:rsidP="000E6D72">
      <w:pPr>
        <w:pStyle w:val="af5"/>
        <w:numPr>
          <w:ilvl w:val="0"/>
          <w:numId w:val="49"/>
        </w:numPr>
        <w:ind w:right="1418"/>
      </w:pPr>
      <w:r w:rsidRPr="00C635A4">
        <w:t>который поддерживает ребенка при неудачах.</w:t>
      </w:r>
    </w:p>
    <w:p w:rsidR="004B00B5" w:rsidRDefault="004B00B5" w:rsidP="0089278B">
      <w:pPr>
        <w:rPr>
          <w:rFonts w:ascii="Times New Roman" w:hAnsi="Times New Roman" w:cs="Times New Roman"/>
          <w:sz w:val="24"/>
          <w:szCs w:val="24"/>
        </w:rPr>
      </w:pPr>
      <w:r w:rsidRPr="00550B04">
        <w:rPr>
          <w:rFonts w:ascii="Times New Roman" w:hAnsi="Times New Roman" w:cs="Times New Roman"/>
          <w:sz w:val="24"/>
          <w:szCs w:val="24"/>
        </w:rPr>
        <w:t xml:space="preserve"> </w:t>
      </w:r>
    </w:p>
    <w:p w:rsidR="004B00B5" w:rsidRPr="00550B04" w:rsidRDefault="004B00B5" w:rsidP="0089278B">
      <w:pPr>
        <w:rPr>
          <w:rFonts w:ascii="Times New Roman" w:hAnsi="Times New Roman" w:cs="Times New Roman"/>
          <w:sz w:val="24"/>
          <w:szCs w:val="24"/>
        </w:rPr>
      </w:pPr>
      <w:r>
        <w:rPr>
          <w:rFonts w:ascii="Times New Roman" w:hAnsi="Times New Roman" w:cs="Times New Roman"/>
          <w:sz w:val="24"/>
          <w:szCs w:val="24"/>
        </w:rPr>
        <w:t xml:space="preserve">   </w:t>
      </w:r>
      <w:r w:rsidRPr="00550B04">
        <w:rPr>
          <w:rFonts w:ascii="Times New Roman" w:hAnsi="Times New Roman" w:cs="Times New Roman"/>
          <w:sz w:val="24"/>
          <w:szCs w:val="24"/>
        </w:rPr>
        <w:t>Подлинная поддержка взрослыми выпускника должна основываться на подчеркивании его способностей, возможностей – его положительных сторон. Например, если учащемуся не удается вести себя так, как хотелось бы учителю, именно учитель должен помочь учащемуся понять, почему так происходит. Важно, чтобы ребенок понял, что его неудача может проистекать из-за отсутствия готовности или способности вести себя соответствующим образом.</w:t>
      </w:r>
    </w:p>
    <w:p w:rsidR="004B00B5" w:rsidRPr="00550B04" w:rsidRDefault="008C4259" w:rsidP="0089278B">
      <w:pPr>
        <w:ind w:firstLine="0"/>
        <w:rPr>
          <w:rFonts w:ascii="Times New Roman" w:hAnsi="Times New Roman" w:cs="Times New Roman"/>
          <w:sz w:val="24"/>
          <w:szCs w:val="24"/>
        </w:rPr>
      </w:pPr>
      <w:r>
        <w:rPr>
          <w:rFonts w:ascii="Times New Roman" w:hAnsi="Times New Roman" w:cs="Times New Roman"/>
          <w:sz w:val="24"/>
          <w:szCs w:val="24"/>
        </w:rPr>
        <w:t xml:space="preserve">          </w:t>
      </w:r>
      <w:r w:rsidR="004B00B5" w:rsidRPr="00550B04">
        <w:rPr>
          <w:rFonts w:ascii="Times New Roman" w:hAnsi="Times New Roman" w:cs="Times New Roman"/>
          <w:sz w:val="24"/>
          <w:szCs w:val="24"/>
        </w:rPr>
        <w:t xml:space="preserve">Для того чтобы показать веру в ребенка, взрослый </w:t>
      </w:r>
      <w:r w:rsidR="004B00B5">
        <w:rPr>
          <w:rFonts w:ascii="Times New Roman" w:hAnsi="Times New Roman" w:cs="Times New Roman"/>
          <w:sz w:val="24"/>
          <w:szCs w:val="24"/>
        </w:rPr>
        <w:t xml:space="preserve">должен иметь мужество и желание </w:t>
      </w:r>
      <w:r w:rsidR="004B00B5" w:rsidRPr="00550B04">
        <w:rPr>
          <w:rFonts w:ascii="Times New Roman" w:hAnsi="Times New Roman" w:cs="Times New Roman"/>
          <w:sz w:val="24"/>
          <w:szCs w:val="24"/>
        </w:rPr>
        <w:t>сделать следующее:</w:t>
      </w:r>
    </w:p>
    <w:p w:rsidR="004B00B5" w:rsidRPr="00C635A4" w:rsidRDefault="004B00B5" w:rsidP="000E6D72">
      <w:pPr>
        <w:pStyle w:val="af5"/>
        <w:numPr>
          <w:ilvl w:val="0"/>
          <w:numId w:val="50"/>
        </w:numPr>
        <w:ind w:right="1418"/>
      </w:pPr>
      <w:r w:rsidRPr="00C635A4">
        <w:t>забыть о прошлых неудачах ребенка;</w:t>
      </w:r>
    </w:p>
    <w:p w:rsidR="004B00B5" w:rsidRPr="00C635A4" w:rsidRDefault="004B00B5" w:rsidP="000E6D72">
      <w:pPr>
        <w:pStyle w:val="af5"/>
        <w:numPr>
          <w:ilvl w:val="0"/>
          <w:numId w:val="50"/>
        </w:numPr>
        <w:ind w:right="1418"/>
      </w:pPr>
      <w:r w:rsidRPr="00C635A4">
        <w:t>помочь ребенку обрести уверенность в том, что он справится с данной задачей;</w:t>
      </w:r>
    </w:p>
    <w:p w:rsidR="004B00B5" w:rsidRPr="00C635A4" w:rsidRDefault="004B00B5" w:rsidP="000E6D72">
      <w:pPr>
        <w:pStyle w:val="af5"/>
        <w:numPr>
          <w:ilvl w:val="0"/>
          <w:numId w:val="50"/>
        </w:numPr>
        <w:ind w:right="1418"/>
      </w:pPr>
      <w:r w:rsidRPr="00C635A4">
        <w:t>помнить о прошлых удачах и возвращаться к ним, а не к ошибкам.</w:t>
      </w:r>
    </w:p>
    <w:p w:rsidR="004B00B5" w:rsidRPr="00550B04" w:rsidRDefault="004B00B5" w:rsidP="0089278B">
      <w:pPr>
        <w:rPr>
          <w:rFonts w:ascii="Times New Roman" w:hAnsi="Times New Roman" w:cs="Times New Roman"/>
          <w:sz w:val="24"/>
          <w:szCs w:val="24"/>
        </w:rPr>
      </w:pPr>
    </w:p>
    <w:p w:rsidR="004B00B5" w:rsidRPr="00550B04" w:rsidRDefault="004B00B5" w:rsidP="0089278B">
      <w:pPr>
        <w:ind w:firstLine="0"/>
        <w:rPr>
          <w:rFonts w:ascii="Times New Roman" w:hAnsi="Times New Roman" w:cs="Times New Roman"/>
          <w:sz w:val="24"/>
          <w:szCs w:val="24"/>
        </w:rPr>
      </w:pPr>
      <w:r w:rsidRPr="00550B04">
        <w:rPr>
          <w:rFonts w:ascii="Times New Roman" w:hAnsi="Times New Roman" w:cs="Times New Roman"/>
          <w:sz w:val="24"/>
          <w:szCs w:val="24"/>
        </w:rPr>
        <w:t>Итак, для того, чтобы поддержать ребенка, необходимо:</w:t>
      </w:r>
    </w:p>
    <w:p w:rsidR="004B00B5" w:rsidRPr="00C635A4" w:rsidRDefault="004B00B5" w:rsidP="000E6D72">
      <w:pPr>
        <w:pStyle w:val="af5"/>
        <w:numPr>
          <w:ilvl w:val="0"/>
          <w:numId w:val="51"/>
        </w:numPr>
        <w:ind w:right="1418"/>
      </w:pPr>
      <w:r w:rsidRPr="00C635A4">
        <w:t>Опираться на сильные стороны ребенка.</w:t>
      </w:r>
    </w:p>
    <w:p w:rsidR="004B00B5" w:rsidRPr="00C635A4" w:rsidRDefault="004B00B5" w:rsidP="000E6D72">
      <w:pPr>
        <w:pStyle w:val="af5"/>
        <w:numPr>
          <w:ilvl w:val="0"/>
          <w:numId w:val="51"/>
        </w:numPr>
        <w:ind w:right="1418"/>
      </w:pPr>
      <w:r w:rsidRPr="00C635A4">
        <w:t>Избегать подчеркивания промахов ребенка.</w:t>
      </w:r>
    </w:p>
    <w:p w:rsidR="004B00B5" w:rsidRPr="00C635A4" w:rsidRDefault="004B00B5" w:rsidP="000E6D72">
      <w:pPr>
        <w:pStyle w:val="af5"/>
        <w:numPr>
          <w:ilvl w:val="0"/>
          <w:numId w:val="51"/>
        </w:numPr>
      </w:pPr>
      <w:r w:rsidRPr="00C635A4">
        <w:t>Уметь помочь ребенку разбить большие задания на долее мелкие, такие, с которыми он может справиться.</w:t>
      </w:r>
    </w:p>
    <w:p w:rsidR="004B00B5" w:rsidRPr="00C635A4" w:rsidRDefault="004B00B5" w:rsidP="000E6D72">
      <w:pPr>
        <w:pStyle w:val="af5"/>
        <w:numPr>
          <w:ilvl w:val="0"/>
          <w:numId w:val="51"/>
        </w:numPr>
        <w:ind w:right="1418"/>
      </w:pPr>
      <w:r w:rsidRPr="00C635A4">
        <w:t>Проводить больше времени с ребенком.</w:t>
      </w:r>
    </w:p>
    <w:p w:rsidR="004B00B5" w:rsidRPr="00C635A4" w:rsidRDefault="004B00B5" w:rsidP="000E6D72">
      <w:pPr>
        <w:pStyle w:val="af5"/>
        <w:numPr>
          <w:ilvl w:val="0"/>
          <w:numId w:val="51"/>
        </w:numPr>
        <w:ind w:right="1418"/>
      </w:pPr>
      <w:r w:rsidRPr="00C635A4">
        <w:lastRenderedPageBreak/>
        <w:t>Знать обо всех попытках ребенка справиться с заданием.</w:t>
      </w:r>
    </w:p>
    <w:p w:rsidR="004B00B5" w:rsidRPr="00C635A4" w:rsidRDefault="004B00B5" w:rsidP="000E6D72">
      <w:pPr>
        <w:pStyle w:val="af5"/>
        <w:numPr>
          <w:ilvl w:val="0"/>
          <w:numId w:val="51"/>
        </w:numPr>
        <w:ind w:right="1418"/>
      </w:pPr>
      <w:r w:rsidRPr="00C635A4">
        <w:t>Уметь взаимодействовать с ребенком.</w:t>
      </w:r>
    </w:p>
    <w:p w:rsidR="004B00B5" w:rsidRPr="00C635A4" w:rsidRDefault="004B00B5" w:rsidP="000E6D72">
      <w:pPr>
        <w:pStyle w:val="af5"/>
        <w:numPr>
          <w:ilvl w:val="0"/>
          <w:numId w:val="51"/>
        </w:numPr>
        <w:ind w:right="1418"/>
      </w:pPr>
      <w:r w:rsidRPr="00C635A4">
        <w:t>Избегать дисциплинарных поощрений и наказаний.</w:t>
      </w:r>
    </w:p>
    <w:p w:rsidR="004B00B5" w:rsidRDefault="004B00B5" w:rsidP="000E6D72">
      <w:pPr>
        <w:pStyle w:val="af5"/>
        <w:numPr>
          <w:ilvl w:val="0"/>
          <w:numId w:val="51"/>
        </w:numPr>
        <w:ind w:right="1418"/>
      </w:pPr>
      <w:r w:rsidRPr="00C635A4">
        <w:t>Принимать индивидуальность ребенка. Демонстрировать оптимизм.</w:t>
      </w:r>
    </w:p>
    <w:p w:rsidR="004B00B5" w:rsidRDefault="004B00B5" w:rsidP="004B00B5">
      <w:pPr>
        <w:pStyle w:val="af5"/>
        <w:spacing w:line="276" w:lineRule="auto"/>
        <w:ind w:left="786"/>
      </w:pPr>
    </w:p>
    <w:p w:rsidR="004B00B5" w:rsidRPr="00977698" w:rsidRDefault="004B00B5" w:rsidP="0089278B">
      <w:pPr>
        <w:jc w:val="left"/>
        <w:rPr>
          <w:rFonts w:ascii="Times New Roman" w:hAnsi="Times New Roman" w:cs="Times New Roman"/>
          <w:sz w:val="24"/>
          <w:szCs w:val="24"/>
        </w:rPr>
      </w:pPr>
      <w:r w:rsidRPr="00977698">
        <w:rPr>
          <w:rFonts w:ascii="Times New Roman" w:hAnsi="Times New Roman" w:cs="Times New Roman"/>
          <w:sz w:val="24"/>
          <w:szCs w:val="24"/>
        </w:rPr>
        <w:t>Обсуждая вопрос о психологическом оснащении процесса сдачи экзаменов, следует выделить три основных этапа:</w:t>
      </w:r>
    </w:p>
    <w:p w:rsidR="004B00B5" w:rsidRPr="00C635A4" w:rsidRDefault="004B00B5" w:rsidP="000E6D72">
      <w:pPr>
        <w:pStyle w:val="af5"/>
        <w:numPr>
          <w:ilvl w:val="0"/>
          <w:numId w:val="52"/>
        </w:numPr>
        <w:ind w:right="1418"/>
      </w:pPr>
      <w:r w:rsidRPr="00C635A4">
        <w:t xml:space="preserve">подготовка к экзамену, изучение учебного материала перед экзаменом; </w:t>
      </w:r>
    </w:p>
    <w:p w:rsidR="004B00B5" w:rsidRPr="00C635A4" w:rsidRDefault="004B00B5" w:rsidP="000E6D72">
      <w:pPr>
        <w:pStyle w:val="af5"/>
        <w:numPr>
          <w:ilvl w:val="0"/>
          <w:numId w:val="52"/>
        </w:numPr>
        <w:ind w:right="1418"/>
      </w:pPr>
      <w:r w:rsidRPr="00C635A4">
        <w:t xml:space="preserve">поведение накануне экзамена; </w:t>
      </w:r>
    </w:p>
    <w:p w:rsidR="004B00B5" w:rsidRPr="00C635A4" w:rsidRDefault="004B00B5" w:rsidP="000E6D72">
      <w:pPr>
        <w:pStyle w:val="af5"/>
        <w:numPr>
          <w:ilvl w:val="0"/>
          <w:numId w:val="52"/>
        </w:numPr>
        <w:ind w:right="1418"/>
      </w:pPr>
      <w:r w:rsidRPr="00C635A4">
        <w:t>поведение собственно во время экзамена.</w:t>
      </w:r>
    </w:p>
    <w:p w:rsidR="004B00B5" w:rsidRPr="00550B04" w:rsidRDefault="004B00B5" w:rsidP="0089278B">
      <w:pPr>
        <w:rPr>
          <w:rFonts w:ascii="Times New Roman" w:hAnsi="Times New Roman" w:cs="Times New Roman"/>
          <w:sz w:val="24"/>
          <w:szCs w:val="24"/>
        </w:rPr>
      </w:pPr>
    </w:p>
    <w:p w:rsidR="004B00B5" w:rsidRDefault="004B00B5" w:rsidP="0089278B">
      <w:pPr>
        <w:rPr>
          <w:rFonts w:ascii="Times New Roman" w:hAnsi="Times New Roman" w:cs="Times New Roman"/>
          <w:sz w:val="24"/>
          <w:szCs w:val="24"/>
        </w:rPr>
      </w:pPr>
      <w:r>
        <w:rPr>
          <w:rFonts w:ascii="Times New Roman" w:hAnsi="Times New Roman" w:cs="Times New Roman"/>
          <w:sz w:val="24"/>
          <w:szCs w:val="24"/>
        </w:rPr>
        <w:t xml:space="preserve"> </w:t>
      </w:r>
      <w:r w:rsidRPr="00550B04">
        <w:rPr>
          <w:rFonts w:ascii="Times New Roman" w:hAnsi="Times New Roman" w:cs="Times New Roman"/>
          <w:sz w:val="24"/>
          <w:szCs w:val="24"/>
        </w:rPr>
        <w:t xml:space="preserve"> </w:t>
      </w:r>
      <w:r>
        <w:rPr>
          <w:rFonts w:ascii="Times New Roman" w:hAnsi="Times New Roman" w:cs="Times New Roman"/>
          <w:sz w:val="24"/>
          <w:szCs w:val="24"/>
        </w:rPr>
        <w:t>При подготовке обучающихся к успешной сдаче ЕГЭ педагог – психолог проводит различные тренинги как в целом с классом, так и с отдельными обучающимися:</w:t>
      </w:r>
    </w:p>
    <w:p w:rsidR="004B00B5" w:rsidRPr="00D957A8" w:rsidRDefault="004B00B5" w:rsidP="000E6D72">
      <w:pPr>
        <w:pStyle w:val="af5"/>
        <w:numPr>
          <w:ilvl w:val="0"/>
          <w:numId w:val="53"/>
        </w:numPr>
        <w:ind w:firstLine="415"/>
      </w:pPr>
      <w:r w:rsidRPr="00D957A8">
        <w:t>«Будь готов!»</w:t>
      </w:r>
      <w:r>
        <w:t>;</w:t>
      </w:r>
    </w:p>
    <w:p w:rsidR="004B00B5" w:rsidRPr="00D957A8" w:rsidRDefault="004B00B5" w:rsidP="000E6D72">
      <w:pPr>
        <w:pStyle w:val="af5"/>
        <w:numPr>
          <w:ilvl w:val="0"/>
          <w:numId w:val="53"/>
        </w:numPr>
        <w:ind w:firstLine="415"/>
      </w:pPr>
      <w:r w:rsidRPr="00D957A8">
        <w:t>«Готовимся к ЕГЭ»</w:t>
      </w:r>
      <w:r>
        <w:t>;</w:t>
      </w:r>
    </w:p>
    <w:p w:rsidR="004B00B5" w:rsidRDefault="004B00B5" w:rsidP="000E6D72">
      <w:pPr>
        <w:pStyle w:val="af5"/>
        <w:numPr>
          <w:ilvl w:val="0"/>
          <w:numId w:val="53"/>
        </w:numPr>
        <w:ind w:firstLine="415"/>
      </w:pPr>
      <w:r w:rsidRPr="00D957A8">
        <w:t>«Формула успеха при подготовке к сдаче ЕГЭ»</w:t>
      </w:r>
      <w:r>
        <w:t>;</w:t>
      </w:r>
    </w:p>
    <w:p w:rsidR="004B00B5" w:rsidRPr="00D957A8" w:rsidRDefault="004B00B5" w:rsidP="000E6D72">
      <w:pPr>
        <w:pStyle w:val="af5"/>
        <w:numPr>
          <w:ilvl w:val="0"/>
          <w:numId w:val="53"/>
        </w:numPr>
        <w:ind w:firstLine="415"/>
      </w:pPr>
      <w:r>
        <w:t>«Снижение уровня тревожности перед сдачей ЕГЭ».</w:t>
      </w:r>
    </w:p>
    <w:p w:rsidR="004B00B5" w:rsidRPr="00550B04" w:rsidRDefault="004B00B5" w:rsidP="004B00B5">
      <w:pPr>
        <w:spacing w:line="276" w:lineRule="auto"/>
        <w:ind w:firstLine="0"/>
        <w:rPr>
          <w:rFonts w:ascii="Times New Roman" w:hAnsi="Times New Roman" w:cs="Times New Roman"/>
          <w:sz w:val="24"/>
          <w:szCs w:val="24"/>
        </w:rPr>
      </w:pPr>
      <w:r w:rsidRPr="00550B04">
        <w:rPr>
          <w:rFonts w:ascii="Times New Roman" w:hAnsi="Times New Roman" w:cs="Times New Roman"/>
          <w:sz w:val="24"/>
          <w:szCs w:val="24"/>
        </w:rPr>
        <w:t xml:space="preserve"> </w:t>
      </w:r>
    </w:p>
    <w:p w:rsidR="004B00B5" w:rsidRPr="00D957A8" w:rsidRDefault="004B00B5" w:rsidP="0089278B">
      <w:pPr>
        <w:rPr>
          <w:rFonts w:ascii="Times New Roman" w:hAnsi="Times New Roman" w:cs="Times New Roman"/>
          <w:sz w:val="24"/>
          <w:szCs w:val="24"/>
        </w:rPr>
      </w:pPr>
      <w:r>
        <w:rPr>
          <w:rFonts w:ascii="Times New Roman" w:hAnsi="Times New Roman" w:cs="Times New Roman"/>
          <w:sz w:val="24"/>
          <w:szCs w:val="24"/>
        </w:rPr>
        <w:t xml:space="preserve">      В результате </w:t>
      </w:r>
      <w:r w:rsidR="008C4259">
        <w:rPr>
          <w:rFonts w:ascii="Times New Roman" w:hAnsi="Times New Roman" w:cs="Times New Roman"/>
          <w:sz w:val="24"/>
          <w:szCs w:val="24"/>
        </w:rPr>
        <w:t xml:space="preserve"> </w:t>
      </w:r>
      <w:r>
        <w:rPr>
          <w:rFonts w:ascii="Times New Roman" w:hAnsi="Times New Roman" w:cs="Times New Roman"/>
          <w:sz w:val="24"/>
          <w:szCs w:val="24"/>
        </w:rPr>
        <w:t xml:space="preserve"> психолого  - педагогической поддержки,  обучающиеся должны овладеть </w:t>
      </w:r>
      <w:r w:rsidRPr="00D957A8">
        <w:rPr>
          <w:rFonts w:ascii="Times New Roman" w:hAnsi="Times New Roman" w:cs="Times New Roman"/>
          <w:sz w:val="24"/>
          <w:szCs w:val="24"/>
        </w:rPr>
        <w:t xml:space="preserve"> навыкам</w:t>
      </w:r>
      <w:r>
        <w:rPr>
          <w:rFonts w:ascii="Times New Roman" w:hAnsi="Times New Roman" w:cs="Times New Roman"/>
          <w:sz w:val="24"/>
          <w:szCs w:val="24"/>
        </w:rPr>
        <w:t>и</w:t>
      </w:r>
      <w:r w:rsidRPr="00D957A8">
        <w:rPr>
          <w:rFonts w:ascii="Times New Roman" w:hAnsi="Times New Roman" w:cs="Times New Roman"/>
          <w:sz w:val="24"/>
          <w:szCs w:val="24"/>
        </w:rPr>
        <w:t xml:space="preserve"> эффективной работы</w:t>
      </w:r>
      <w:r w:rsidR="009B4F02">
        <w:rPr>
          <w:rFonts w:ascii="Times New Roman" w:hAnsi="Times New Roman" w:cs="Times New Roman"/>
          <w:sz w:val="24"/>
          <w:szCs w:val="24"/>
        </w:rPr>
        <w:t xml:space="preserve"> </w:t>
      </w:r>
      <w:r w:rsidRPr="00D957A8">
        <w:rPr>
          <w:rFonts w:ascii="Times New Roman" w:hAnsi="Times New Roman" w:cs="Times New Roman"/>
          <w:sz w:val="24"/>
          <w:szCs w:val="24"/>
        </w:rPr>
        <w:t xml:space="preserve"> с информацией и простейшим</w:t>
      </w:r>
      <w:r>
        <w:rPr>
          <w:rFonts w:ascii="Times New Roman" w:hAnsi="Times New Roman" w:cs="Times New Roman"/>
          <w:sz w:val="24"/>
          <w:szCs w:val="24"/>
        </w:rPr>
        <w:t>и</w:t>
      </w:r>
      <w:r w:rsidRPr="00D957A8">
        <w:rPr>
          <w:rFonts w:ascii="Times New Roman" w:hAnsi="Times New Roman" w:cs="Times New Roman"/>
          <w:sz w:val="24"/>
          <w:szCs w:val="24"/>
        </w:rPr>
        <w:t xml:space="preserve"> приемам</w:t>
      </w:r>
      <w:r>
        <w:rPr>
          <w:rFonts w:ascii="Times New Roman" w:hAnsi="Times New Roman" w:cs="Times New Roman"/>
          <w:sz w:val="24"/>
          <w:szCs w:val="24"/>
        </w:rPr>
        <w:t xml:space="preserve">и </w:t>
      </w:r>
      <w:r w:rsidRPr="00D957A8">
        <w:rPr>
          <w:rFonts w:ascii="Times New Roman" w:hAnsi="Times New Roman" w:cs="Times New Roman"/>
          <w:sz w:val="24"/>
          <w:szCs w:val="24"/>
        </w:rPr>
        <w:t xml:space="preserve"> аутотренинга</w:t>
      </w:r>
      <w:r>
        <w:rPr>
          <w:rFonts w:ascii="Times New Roman" w:hAnsi="Times New Roman" w:cs="Times New Roman"/>
          <w:sz w:val="24"/>
          <w:szCs w:val="24"/>
        </w:rPr>
        <w:t xml:space="preserve">, которые  помогут </w:t>
      </w:r>
      <w:r w:rsidRPr="00D957A8">
        <w:rPr>
          <w:rFonts w:ascii="Times New Roman" w:hAnsi="Times New Roman" w:cs="Times New Roman"/>
          <w:sz w:val="24"/>
          <w:szCs w:val="24"/>
        </w:rPr>
        <w:t xml:space="preserve"> устранить сомнения в собственных силах и способн</w:t>
      </w:r>
      <w:r>
        <w:rPr>
          <w:rFonts w:ascii="Times New Roman" w:hAnsi="Times New Roman" w:cs="Times New Roman"/>
          <w:sz w:val="24"/>
          <w:szCs w:val="24"/>
        </w:rPr>
        <w:t xml:space="preserve">остях, уметь </w:t>
      </w:r>
      <w:r w:rsidRPr="00D957A8">
        <w:rPr>
          <w:rFonts w:ascii="Times New Roman" w:hAnsi="Times New Roman" w:cs="Times New Roman"/>
          <w:sz w:val="24"/>
          <w:szCs w:val="24"/>
        </w:rPr>
        <w:t xml:space="preserve"> правильно распределить нагрузку, установить режим занятий и отдыха, обратить внимани</w:t>
      </w:r>
      <w:r>
        <w:rPr>
          <w:rFonts w:ascii="Times New Roman" w:hAnsi="Times New Roman" w:cs="Times New Roman"/>
          <w:sz w:val="24"/>
          <w:szCs w:val="24"/>
        </w:rPr>
        <w:t>е на значение здорового питания, что в конечном итоге будет способствовать успешной сдаче обучающимися государственной (итоговой) аттестации в форме ЕГЭ.</w:t>
      </w:r>
    </w:p>
    <w:p w:rsidR="00783FC3" w:rsidRDefault="00783FC3" w:rsidP="004B00B5">
      <w:pPr>
        <w:spacing w:line="276" w:lineRule="auto"/>
        <w:jc w:val="center"/>
        <w:rPr>
          <w:rFonts w:ascii="Times New Roman" w:hAnsi="Times New Roman"/>
          <w:b/>
          <w:sz w:val="24"/>
          <w:szCs w:val="24"/>
        </w:rPr>
      </w:pPr>
    </w:p>
    <w:p w:rsidR="004B00B5" w:rsidRDefault="00155A2A" w:rsidP="004B00B5">
      <w:pPr>
        <w:tabs>
          <w:tab w:val="left" w:pos="6521"/>
          <w:tab w:val="left" w:pos="6946"/>
        </w:tabs>
        <w:ind w:firstLine="70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 работы психолога на 2023</w:t>
      </w:r>
      <w:r w:rsidR="004B00B5">
        <w:rPr>
          <w:rFonts w:ascii="Times New Roman" w:eastAsia="Times New Roman" w:hAnsi="Times New Roman" w:cs="Times New Roman"/>
          <w:b/>
          <w:bCs/>
          <w:sz w:val="24"/>
          <w:szCs w:val="24"/>
        </w:rPr>
        <w:t>-20</w:t>
      </w:r>
      <w:r>
        <w:rPr>
          <w:rFonts w:ascii="Times New Roman" w:eastAsia="Times New Roman" w:hAnsi="Times New Roman" w:cs="Times New Roman"/>
          <w:b/>
          <w:bCs/>
          <w:sz w:val="24"/>
          <w:szCs w:val="24"/>
        </w:rPr>
        <w:t>24</w:t>
      </w:r>
      <w:r w:rsidR="004B00B5">
        <w:rPr>
          <w:rFonts w:ascii="Times New Roman" w:eastAsia="Times New Roman" w:hAnsi="Times New Roman" w:cs="Times New Roman"/>
          <w:b/>
          <w:bCs/>
          <w:sz w:val="24"/>
          <w:szCs w:val="24"/>
        </w:rPr>
        <w:t xml:space="preserve"> уч. год</w:t>
      </w:r>
    </w:p>
    <w:p w:rsidR="004B00B5" w:rsidRDefault="004B00B5" w:rsidP="004B00B5">
      <w:pPr>
        <w:ind w:firstLine="709"/>
        <w:jc w:val="center"/>
        <w:rPr>
          <w:rFonts w:ascii="Times New Roman" w:eastAsia="Times New Roman" w:hAnsi="Times New Roman" w:cs="Times New Roman"/>
          <w:b/>
          <w:bCs/>
          <w:sz w:val="24"/>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410"/>
        <w:gridCol w:w="3119"/>
        <w:gridCol w:w="2064"/>
        <w:gridCol w:w="62"/>
        <w:gridCol w:w="2410"/>
      </w:tblGrid>
      <w:tr w:rsidR="004B00B5" w:rsidRPr="00A00A7A" w:rsidTr="004B00B5">
        <w:tc>
          <w:tcPr>
            <w:tcW w:w="10740" w:type="dxa"/>
            <w:gridSpan w:val="6"/>
            <w:tcBorders>
              <w:top w:val="single" w:sz="4" w:space="0" w:color="auto"/>
              <w:left w:val="single" w:sz="4" w:space="0" w:color="auto"/>
              <w:bottom w:val="single" w:sz="4" w:space="0" w:color="auto"/>
              <w:right w:val="single" w:sz="4" w:space="0" w:color="auto"/>
            </w:tcBorders>
          </w:tcPr>
          <w:p w:rsidR="004B00B5" w:rsidRPr="00A00A7A" w:rsidRDefault="004B00B5" w:rsidP="004B00B5">
            <w:pPr>
              <w:tabs>
                <w:tab w:val="left" w:pos="9356"/>
              </w:tabs>
              <w:jc w:val="left"/>
              <w:rPr>
                <w:rFonts w:ascii="Times New Roman" w:hAnsi="Times New Roman" w:cs="Times New Roman"/>
                <w:b/>
                <w:snapToGrid w:val="0"/>
                <w:sz w:val="24"/>
                <w:szCs w:val="24"/>
              </w:rPr>
            </w:pPr>
          </w:p>
          <w:p w:rsidR="004B00B5" w:rsidRPr="00A00A7A" w:rsidRDefault="004B00B5" w:rsidP="004B00B5">
            <w:pPr>
              <w:jc w:val="center"/>
              <w:rPr>
                <w:rFonts w:ascii="Times New Roman" w:hAnsi="Times New Roman" w:cs="Times New Roman"/>
                <w:b/>
                <w:snapToGrid w:val="0"/>
                <w:sz w:val="24"/>
                <w:szCs w:val="24"/>
              </w:rPr>
            </w:pPr>
            <w:r w:rsidRPr="00A00A7A">
              <w:rPr>
                <w:rFonts w:ascii="Times New Roman" w:hAnsi="Times New Roman" w:cs="Times New Roman"/>
                <w:b/>
                <w:snapToGrid w:val="0"/>
                <w:sz w:val="24"/>
                <w:szCs w:val="24"/>
              </w:rPr>
              <w:t>Сентябрь</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b/>
                <w:i/>
                <w:snapToGrid w:val="0"/>
                <w:sz w:val="24"/>
                <w:szCs w:val="24"/>
              </w:rPr>
            </w:pPr>
            <w:r w:rsidRPr="00A00A7A">
              <w:rPr>
                <w:rFonts w:ascii="Times New Roman" w:hAnsi="Times New Roman" w:cs="Times New Roman"/>
                <w:b/>
                <w:i/>
                <w:snapToGrid w:val="0"/>
                <w:sz w:val="24"/>
                <w:szCs w:val="24"/>
              </w:rPr>
              <w:t>№</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7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Виды деятельности</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14"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Планируемые мероприятия</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379"/>
                <w:tab w:val="left" w:pos="661"/>
                <w:tab w:val="left" w:pos="884"/>
                <w:tab w:val="left" w:pos="1168"/>
                <w:tab w:val="left" w:pos="1309"/>
              </w:tabs>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Сроки</w:t>
            </w:r>
          </w:p>
        </w:tc>
        <w:tc>
          <w:tcPr>
            <w:tcW w:w="2410" w:type="dxa"/>
            <w:tcBorders>
              <w:top w:val="single" w:sz="4" w:space="0" w:color="auto"/>
              <w:left w:val="single" w:sz="4" w:space="0" w:color="auto"/>
              <w:bottom w:val="single" w:sz="4" w:space="0" w:color="auto"/>
              <w:right w:val="single" w:sz="4" w:space="0" w:color="auto"/>
            </w:tcBorders>
            <w:hideMark/>
          </w:tcPr>
          <w:p w:rsidR="004B00B5" w:rsidRDefault="004B00B5" w:rsidP="0089278B">
            <w:pPr>
              <w:tabs>
                <w:tab w:val="left" w:pos="432"/>
              </w:tabs>
              <w:ind w:left="-502" w:right="135"/>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Примечание</w:t>
            </w:r>
          </w:p>
          <w:p w:rsidR="004B00B5" w:rsidRPr="00FF1643" w:rsidRDefault="004B00B5" w:rsidP="0089278B">
            <w:pPr>
              <w:ind w:left="96" w:firstLine="358"/>
              <w:rPr>
                <w:rFonts w:ascii="Times New Roman" w:hAnsi="Times New Roman" w:cs="Times New Roman"/>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75"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Диагностика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0E6D72">
            <w:pPr>
              <w:numPr>
                <w:ilvl w:val="1"/>
                <w:numId w:val="54"/>
              </w:numPr>
              <w:tabs>
                <w:tab w:val="clear" w:pos="360"/>
                <w:tab w:val="num" w:pos="-60"/>
                <w:tab w:val="left" w:pos="0"/>
                <w:tab w:val="left" w:pos="1080"/>
              </w:tabs>
              <w:jc w:val="left"/>
              <w:rPr>
                <w:rFonts w:ascii="Times New Roman" w:hAnsi="Times New Roman" w:cs="Times New Roman"/>
                <w:sz w:val="24"/>
                <w:szCs w:val="24"/>
              </w:rPr>
            </w:pPr>
            <w:r>
              <w:rPr>
                <w:rFonts w:ascii="Times New Roman" w:hAnsi="Times New Roman" w:cs="Times New Roman"/>
                <w:sz w:val="24"/>
                <w:szCs w:val="24"/>
              </w:rPr>
              <w:t xml:space="preserve">Выявление среди  </w:t>
            </w:r>
            <w:r w:rsidRPr="00A00A7A">
              <w:rPr>
                <w:rFonts w:ascii="Times New Roman" w:hAnsi="Times New Roman" w:cs="Times New Roman"/>
                <w:sz w:val="24"/>
                <w:szCs w:val="24"/>
              </w:rPr>
              <w:t xml:space="preserve">10-х классов групп риска  возникновения школьной дезадаптации. Прогноз дезадаптации. </w:t>
            </w:r>
          </w:p>
          <w:p w:rsidR="004B00B5" w:rsidRPr="00A00A7A" w:rsidRDefault="004B00B5" w:rsidP="000E6D72">
            <w:pPr>
              <w:numPr>
                <w:ilvl w:val="1"/>
                <w:numId w:val="54"/>
              </w:numPr>
              <w:tabs>
                <w:tab w:val="clear" w:pos="360"/>
                <w:tab w:val="num" w:pos="-60"/>
                <w:tab w:val="left" w:pos="0"/>
                <w:tab w:val="left" w:pos="1080"/>
              </w:tabs>
              <w:jc w:val="left"/>
              <w:rPr>
                <w:rFonts w:ascii="Times New Roman" w:hAnsi="Times New Roman" w:cs="Times New Roman"/>
                <w:sz w:val="24"/>
                <w:szCs w:val="24"/>
              </w:rPr>
            </w:pPr>
          </w:p>
          <w:p w:rsidR="004B00B5" w:rsidRPr="00A00A7A" w:rsidRDefault="004B00B5" w:rsidP="000E6D72">
            <w:pPr>
              <w:numPr>
                <w:ilvl w:val="1"/>
                <w:numId w:val="54"/>
              </w:numPr>
              <w:tabs>
                <w:tab w:val="clear" w:pos="360"/>
                <w:tab w:val="num" w:pos="-60"/>
                <w:tab w:val="left" w:pos="0"/>
                <w:tab w:val="left" w:pos="1080"/>
              </w:tabs>
              <w:jc w:val="left"/>
              <w:rPr>
                <w:rFonts w:ascii="Times New Roman" w:hAnsi="Times New Roman" w:cs="Times New Roman"/>
                <w:sz w:val="24"/>
                <w:szCs w:val="24"/>
              </w:rPr>
            </w:pPr>
            <w:r w:rsidRPr="00A00A7A">
              <w:rPr>
                <w:rFonts w:ascii="Times New Roman" w:hAnsi="Times New Roman" w:cs="Times New Roman"/>
                <w:sz w:val="24"/>
                <w:szCs w:val="24"/>
              </w:rPr>
              <w:t>Выявление состояния физического и психического здоровья детей с ОВЗ и детей-инвалидов.</w:t>
            </w:r>
          </w:p>
          <w:p w:rsidR="004B00B5" w:rsidRPr="00A00A7A" w:rsidRDefault="004B00B5" w:rsidP="0089278B">
            <w:pPr>
              <w:pStyle w:val="af5"/>
            </w:pPr>
          </w:p>
          <w:p w:rsidR="004B00B5" w:rsidRPr="00A00A7A" w:rsidRDefault="004B00B5" w:rsidP="000E6D72">
            <w:pPr>
              <w:numPr>
                <w:ilvl w:val="1"/>
                <w:numId w:val="54"/>
              </w:numPr>
              <w:tabs>
                <w:tab w:val="clear" w:pos="360"/>
                <w:tab w:val="num" w:pos="-60"/>
                <w:tab w:val="left" w:pos="0"/>
                <w:tab w:val="left" w:pos="1080"/>
              </w:tabs>
              <w:jc w:val="left"/>
              <w:rPr>
                <w:rFonts w:ascii="Times New Roman" w:hAnsi="Times New Roman" w:cs="Times New Roman"/>
                <w:sz w:val="24"/>
                <w:szCs w:val="24"/>
              </w:rPr>
            </w:pPr>
            <w:r w:rsidRPr="00A00A7A">
              <w:rPr>
                <w:rFonts w:ascii="Times New Roman" w:hAnsi="Times New Roman" w:cs="Times New Roman"/>
                <w:sz w:val="24"/>
                <w:szCs w:val="24"/>
              </w:rPr>
              <w:t>Выявление несовершеннолетних с  выраженностью суицидальных намерений (составление таблиц факторов)</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17" w:firstLine="0"/>
              <w:jc w:val="left"/>
              <w:rPr>
                <w:rFonts w:ascii="Times New Roman" w:hAnsi="Times New Roman" w:cs="Times New Roman"/>
                <w:i/>
                <w:snapToGrid w:val="0"/>
                <w:sz w:val="24"/>
                <w:szCs w:val="24"/>
              </w:rPr>
            </w:pPr>
            <w:r w:rsidRPr="00A00A7A">
              <w:rPr>
                <w:rFonts w:ascii="Times New Roman" w:hAnsi="Times New Roman" w:cs="Times New Roman"/>
                <w:i/>
                <w:snapToGrid w:val="0"/>
                <w:sz w:val="24"/>
                <w:szCs w:val="24"/>
              </w:rPr>
              <w:t>03.09-22.10</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946"/>
                <w:tab w:val="left" w:pos="2443"/>
              </w:tabs>
              <w:ind w:right="17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Изучение истории развития ребенка, беседа с родителями, наблюдение кл. руководителя, анализ работ обучающихся</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409"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Развивающая и коррекционная</w:t>
            </w:r>
            <w:r>
              <w:rPr>
                <w:rFonts w:ascii="Times New Roman" w:hAnsi="Times New Roman" w:cs="Times New Roman"/>
                <w:snapToGrid w:val="0"/>
                <w:sz w:val="24"/>
                <w:szCs w:val="24"/>
              </w:rPr>
              <w:t xml:space="preserve"> </w:t>
            </w:r>
            <w:r w:rsidRPr="00A00A7A">
              <w:rPr>
                <w:rFonts w:ascii="Times New Roman" w:hAnsi="Times New Roman" w:cs="Times New Roman"/>
                <w:snapToGrid w:val="0"/>
                <w:sz w:val="24"/>
                <w:szCs w:val="24"/>
              </w:rPr>
              <w:t xml:space="preserve"> работа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900"/>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Разработка и реализация совместн</w:t>
            </w:r>
            <w:r>
              <w:rPr>
                <w:rFonts w:ascii="Times New Roman" w:hAnsi="Times New Roman" w:cs="Times New Roman"/>
                <w:sz w:val="24"/>
                <w:szCs w:val="24"/>
              </w:rPr>
              <w:t xml:space="preserve">о с учителями </w:t>
            </w:r>
            <w:r w:rsidRPr="00A00A7A">
              <w:rPr>
                <w:rFonts w:ascii="Times New Roman" w:hAnsi="Times New Roman" w:cs="Times New Roman"/>
                <w:sz w:val="24"/>
                <w:szCs w:val="24"/>
              </w:rPr>
              <w:t xml:space="preserve"> средней ступени программы психолого-</w:t>
            </w:r>
            <w:r w:rsidRPr="00A00A7A">
              <w:rPr>
                <w:rFonts w:ascii="Times New Roman" w:hAnsi="Times New Roman" w:cs="Times New Roman"/>
                <w:sz w:val="24"/>
                <w:szCs w:val="24"/>
              </w:rPr>
              <w:lastRenderedPageBreak/>
              <w:t>педагогической поддержки учащихся в период адаптации к школе.</w:t>
            </w:r>
          </w:p>
        </w:tc>
        <w:tc>
          <w:tcPr>
            <w:tcW w:w="2126"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rPr>
          <w:trHeight w:val="273"/>
        </w:trPr>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lastRenderedPageBreak/>
              <w:t>3</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Консультирование</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900"/>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Психологическ</w:t>
            </w:r>
            <w:r w:rsidR="00BF0305">
              <w:rPr>
                <w:rFonts w:ascii="Times New Roman" w:hAnsi="Times New Roman" w:cs="Times New Roman"/>
                <w:sz w:val="24"/>
                <w:szCs w:val="24"/>
              </w:rPr>
              <w:t xml:space="preserve">ое консультирование  родителей, </w:t>
            </w:r>
            <w:r w:rsidRPr="00A00A7A">
              <w:rPr>
                <w:rFonts w:ascii="Times New Roman" w:hAnsi="Times New Roman" w:cs="Times New Roman"/>
                <w:sz w:val="24"/>
                <w:szCs w:val="24"/>
              </w:rPr>
              <w:t xml:space="preserve"> классных руководителей по индивидуальным особенностям  учащихся с риском развития дезадаптации  детей с ОВЗ  и н/л склонных к суицидальным намерениям.</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7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сентябрь-октябрь</w:t>
            </w: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Просветительская работа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900"/>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Выступления на родительских собраниях по проблеме профилактики дезадаптации учащихся..</w:t>
            </w:r>
          </w:p>
        </w:tc>
        <w:tc>
          <w:tcPr>
            <w:tcW w:w="2126"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Организационно - методическая работа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ind w:right="318"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Подготовка списков детей «группы риска», детей-инвалидов, детей с ОВЗ</w:t>
            </w:r>
          </w:p>
          <w:p w:rsidR="004B00B5" w:rsidRPr="00A00A7A" w:rsidRDefault="004B00B5" w:rsidP="0089278B">
            <w:pPr>
              <w:jc w:val="left"/>
              <w:rPr>
                <w:rFonts w:ascii="Times New Roman" w:hAnsi="Times New Roman" w:cs="Times New Roman"/>
                <w:snapToGrid w:val="0"/>
                <w:sz w:val="24"/>
                <w:szCs w:val="24"/>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17"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10740" w:type="dxa"/>
            <w:gridSpan w:val="6"/>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center"/>
              <w:rPr>
                <w:rFonts w:ascii="Times New Roman" w:hAnsi="Times New Roman" w:cs="Times New Roman"/>
                <w:b/>
                <w:snapToGrid w:val="0"/>
                <w:sz w:val="24"/>
                <w:szCs w:val="24"/>
              </w:rPr>
            </w:pPr>
            <w:r w:rsidRPr="00A00A7A">
              <w:rPr>
                <w:rFonts w:ascii="Times New Roman" w:hAnsi="Times New Roman" w:cs="Times New Roman"/>
                <w:b/>
                <w:snapToGrid w:val="0"/>
                <w:sz w:val="24"/>
                <w:szCs w:val="24"/>
              </w:rPr>
              <w:t>Октябрь</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17"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Диагностика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0E6D72">
            <w:pPr>
              <w:numPr>
                <w:ilvl w:val="1"/>
                <w:numId w:val="54"/>
              </w:numPr>
              <w:tabs>
                <w:tab w:val="clear" w:pos="360"/>
                <w:tab w:val="num" w:pos="-60"/>
                <w:tab w:val="left" w:pos="0"/>
                <w:tab w:val="left" w:pos="1080"/>
              </w:tabs>
              <w:jc w:val="left"/>
              <w:rPr>
                <w:rFonts w:ascii="Times New Roman" w:hAnsi="Times New Roman" w:cs="Times New Roman"/>
                <w:b/>
                <w:i/>
                <w:snapToGrid w:val="0"/>
                <w:sz w:val="24"/>
                <w:szCs w:val="24"/>
              </w:rPr>
            </w:pPr>
            <w:r w:rsidRPr="00A00A7A">
              <w:rPr>
                <w:rFonts w:ascii="Times New Roman" w:hAnsi="Times New Roman" w:cs="Times New Roman"/>
                <w:sz w:val="24"/>
                <w:szCs w:val="24"/>
              </w:rPr>
              <w:t>Проведение углубленной психологической диагностики детей с трудностями в обучении (1 кл), детей с ОВЗ и детей-инвалидов.</w:t>
            </w:r>
          </w:p>
          <w:p w:rsidR="004B00B5" w:rsidRPr="00A00A7A" w:rsidRDefault="004B00B5" w:rsidP="0089278B">
            <w:pPr>
              <w:tabs>
                <w:tab w:val="left" w:pos="900"/>
              </w:tabs>
              <w:ind w:right="397"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Выявление  одаренных детей (оценка способности школьника)</w:t>
            </w:r>
          </w:p>
        </w:tc>
        <w:tc>
          <w:tcPr>
            <w:tcW w:w="2126"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ind w:right="317"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23.10-31.10</w:t>
            </w:r>
          </w:p>
          <w:p w:rsidR="004B00B5" w:rsidRPr="00A00A7A" w:rsidRDefault="004B00B5" w:rsidP="0089278B">
            <w:pPr>
              <w:jc w:val="left"/>
              <w:rPr>
                <w:rFonts w:ascii="Times New Roman" w:hAnsi="Times New Roman" w:cs="Times New Roman"/>
                <w:b/>
                <w:snapToGrid w:val="0"/>
                <w:sz w:val="24"/>
                <w:szCs w:val="24"/>
              </w:rPr>
            </w:pPr>
          </w:p>
          <w:p w:rsidR="004B00B5" w:rsidRPr="00A00A7A" w:rsidRDefault="004B00B5" w:rsidP="0089278B">
            <w:pPr>
              <w:jc w:val="left"/>
              <w:rPr>
                <w:rFonts w:ascii="Times New Roman" w:hAnsi="Times New Roman" w:cs="Times New Roman"/>
                <w:snapToGrid w:val="0"/>
                <w:sz w:val="24"/>
                <w:szCs w:val="24"/>
              </w:rPr>
            </w:pP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Развивающая и коррекционная работа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900"/>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Разработка и реализация совместно с педагогами программы профилактики дезадаптации к обучению в среднем  звене.</w:t>
            </w:r>
            <w:r w:rsidR="00BF0305">
              <w:rPr>
                <w:rFonts w:ascii="Times New Roman" w:hAnsi="Times New Roman" w:cs="Times New Roman"/>
                <w:sz w:val="24"/>
                <w:szCs w:val="24"/>
              </w:rPr>
              <w:t xml:space="preserve"> </w:t>
            </w:r>
            <w:r w:rsidRPr="00A00A7A">
              <w:rPr>
                <w:rFonts w:ascii="Times New Roman" w:hAnsi="Times New Roman" w:cs="Times New Roman"/>
                <w:sz w:val="24"/>
                <w:szCs w:val="24"/>
              </w:rPr>
              <w:t>Проведение профилактических адаптационных занятий для  десятиклассников.</w:t>
            </w:r>
          </w:p>
          <w:p w:rsidR="004B00B5" w:rsidRPr="00A00A7A"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Индивидуальная психологическая поддержка  учащихся с осложненной адаптацией.</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7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rPr>
          <w:trHeight w:val="273"/>
        </w:trPr>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Консультирование</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900"/>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Психологическое консультирование  родителей.</w:t>
            </w:r>
            <w:r w:rsidR="00BF0305">
              <w:rPr>
                <w:rFonts w:ascii="Times New Roman" w:hAnsi="Times New Roman" w:cs="Times New Roman"/>
                <w:sz w:val="24"/>
                <w:szCs w:val="24"/>
              </w:rPr>
              <w:t xml:space="preserve"> </w:t>
            </w:r>
            <w:r w:rsidRPr="00A00A7A">
              <w:rPr>
                <w:rFonts w:ascii="Times New Roman" w:hAnsi="Times New Roman" w:cs="Times New Roman"/>
                <w:sz w:val="24"/>
                <w:szCs w:val="24"/>
              </w:rPr>
              <w:t>Психологическая поддержка принимающих семей (усыновители, опекунские, приемные, патронатные и др.).</w:t>
            </w:r>
          </w:p>
          <w:p w:rsidR="004B00B5" w:rsidRPr="00A00A7A"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 xml:space="preserve">Консультирование </w:t>
            </w:r>
            <w:r w:rsidRPr="00A00A7A">
              <w:rPr>
                <w:rFonts w:ascii="Times New Roman" w:hAnsi="Times New Roman" w:cs="Times New Roman"/>
                <w:sz w:val="24"/>
                <w:szCs w:val="24"/>
              </w:rPr>
              <w:lastRenderedPageBreak/>
              <w:t>классных руководителей по индивидуальным особенностям  учащихся с риском развития дезадаптации.</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17" w:firstLine="0"/>
              <w:jc w:val="left"/>
              <w:rPr>
                <w:rFonts w:ascii="Times New Roman" w:hAnsi="Times New Roman" w:cs="Times New Roman"/>
                <w:bCs/>
                <w:snapToGrid w:val="0"/>
                <w:sz w:val="24"/>
                <w:szCs w:val="24"/>
              </w:rPr>
            </w:pPr>
            <w:r w:rsidRPr="00A00A7A">
              <w:rPr>
                <w:rFonts w:ascii="Times New Roman" w:hAnsi="Times New Roman" w:cs="Times New Roman"/>
                <w:bCs/>
                <w:snapToGrid w:val="0"/>
                <w:sz w:val="24"/>
                <w:szCs w:val="24"/>
              </w:rPr>
              <w:lastRenderedPageBreak/>
              <w:t>В течение месяца</w:t>
            </w: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lastRenderedPageBreak/>
              <w:t>4</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26"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Просветительская работа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900"/>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Выступления на родительских собраниях по проблеме профилактики дезадаптации учащихся.</w:t>
            </w:r>
          </w:p>
          <w:p w:rsidR="004B00B5" w:rsidRPr="00A00A7A" w:rsidRDefault="004B00B5" w:rsidP="0089278B">
            <w:pPr>
              <w:tabs>
                <w:tab w:val="left" w:pos="900"/>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Выступления на педагогическом совете по проблемам преодоления  социальной дезадаптации детей, установления контакта, коррекции поведения, психологическим методам дисциплинирования, работе с семьей и др.</w:t>
            </w:r>
            <w:r w:rsidR="00BF0305">
              <w:rPr>
                <w:rFonts w:ascii="Times New Roman" w:hAnsi="Times New Roman" w:cs="Times New Roman"/>
                <w:sz w:val="24"/>
                <w:szCs w:val="24"/>
              </w:rPr>
              <w:t xml:space="preserve"> </w:t>
            </w:r>
            <w:r w:rsidRPr="00A00A7A">
              <w:rPr>
                <w:rFonts w:ascii="Times New Roman" w:hAnsi="Times New Roman" w:cs="Times New Roman"/>
                <w:sz w:val="24"/>
                <w:szCs w:val="24"/>
              </w:rPr>
              <w:t>Выступление на родительских собраниях по проблеме оказания поддержки учащимся в новой ситуации.</w:t>
            </w:r>
          </w:p>
          <w:p w:rsidR="004B00B5" w:rsidRPr="00A00A7A"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Выступления на педагогических советах в школе по проблеме поддержки учащихся в период адаптации к новой ситуации, с рекомендациями по вопросам инклюзивного образования, выбора стратегии воспитания детей-инвалидов и детей с ОВЗ.</w:t>
            </w:r>
          </w:p>
        </w:tc>
        <w:tc>
          <w:tcPr>
            <w:tcW w:w="2126"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ind w:right="17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p w:rsidR="004B00B5" w:rsidRPr="00A00A7A" w:rsidRDefault="004B00B5" w:rsidP="0089278B">
            <w:pPr>
              <w:jc w:val="left"/>
              <w:rPr>
                <w:rFonts w:ascii="Times New Roman" w:hAnsi="Times New Roman" w:cs="Times New Roman"/>
                <w:snapToGrid w:val="0"/>
                <w:sz w:val="24"/>
                <w:szCs w:val="24"/>
              </w:rPr>
            </w:pPr>
          </w:p>
          <w:p w:rsidR="004B00B5" w:rsidRPr="00A00A7A" w:rsidRDefault="004B00B5" w:rsidP="0089278B">
            <w:pPr>
              <w:jc w:val="left"/>
              <w:rPr>
                <w:rFonts w:ascii="Times New Roman" w:hAnsi="Times New Roman" w:cs="Times New Roman"/>
                <w:snapToGrid w:val="0"/>
                <w:sz w:val="24"/>
                <w:szCs w:val="24"/>
              </w:rPr>
            </w:pP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ind w:right="459"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По запросу</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Организационно - методическая работа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900"/>
              </w:tabs>
              <w:ind w:right="114" w:firstLine="0"/>
              <w:jc w:val="left"/>
              <w:rPr>
                <w:rFonts w:ascii="Times New Roman" w:hAnsi="Times New Roman" w:cs="Times New Roman"/>
                <w:sz w:val="24"/>
                <w:szCs w:val="24"/>
              </w:rPr>
            </w:pPr>
            <w:r w:rsidRPr="00A00A7A">
              <w:rPr>
                <w:rFonts w:ascii="Times New Roman" w:hAnsi="Times New Roman" w:cs="Times New Roman"/>
                <w:sz w:val="24"/>
                <w:szCs w:val="24"/>
              </w:rPr>
              <w:t>Участие в выработке индивидуальной программы психолого-медико-педагогического сопровождения учащихся (школьный психолого-медико-педагогический консилиум).</w:t>
            </w:r>
          </w:p>
          <w:p w:rsidR="004B00B5" w:rsidRPr="00A00A7A" w:rsidRDefault="004B00B5" w:rsidP="0089278B">
            <w:pPr>
              <w:tabs>
                <w:tab w:val="left" w:pos="900"/>
              </w:tabs>
              <w:ind w:right="256" w:firstLine="0"/>
              <w:jc w:val="left"/>
              <w:rPr>
                <w:rFonts w:ascii="Times New Roman" w:hAnsi="Times New Roman" w:cs="Times New Roman"/>
                <w:sz w:val="24"/>
                <w:szCs w:val="24"/>
              </w:rPr>
            </w:pPr>
            <w:r w:rsidRPr="00A00A7A">
              <w:rPr>
                <w:rFonts w:ascii="Times New Roman" w:hAnsi="Times New Roman" w:cs="Times New Roman"/>
                <w:sz w:val="24"/>
                <w:szCs w:val="24"/>
              </w:rPr>
              <w:t>Посещение школьных МО</w:t>
            </w:r>
          </w:p>
        </w:tc>
        <w:tc>
          <w:tcPr>
            <w:tcW w:w="2126"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459"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протокол</w:t>
            </w:r>
          </w:p>
        </w:tc>
      </w:tr>
      <w:tr w:rsidR="004B00B5" w:rsidRPr="00A00A7A" w:rsidTr="004B00B5">
        <w:tc>
          <w:tcPr>
            <w:tcW w:w="10740" w:type="dxa"/>
            <w:gridSpan w:val="6"/>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center"/>
              <w:rPr>
                <w:rFonts w:ascii="Times New Roman" w:hAnsi="Times New Roman" w:cs="Times New Roman"/>
                <w:b/>
                <w:snapToGrid w:val="0"/>
                <w:sz w:val="24"/>
                <w:szCs w:val="24"/>
              </w:rPr>
            </w:pPr>
            <w:r w:rsidRPr="00A00A7A">
              <w:rPr>
                <w:rFonts w:ascii="Times New Roman" w:hAnsi="Times New Roman" w:cs="Times New Roman"/>
                <w:b/>
                <w:snapToGrid w:val="0"/>
                <w:sz w:val="24"/>
                <w:szCs w:val="24"/>
              </w:rPr>
              <w:t>ноябрь</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459"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Диагностика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Выявление выраженности факторов риска развития кризиса и суицида у учащихся.Участие в проведении диагностики наркогенной ситуации в подростковой среде.</w:t>
            </w:r>
          </w:p>
          <w:p w:rsidR="004B00B5" w:rsidRPr="00A00A7A" w:rsidRDefault="004B00B5" w:rsidP="0089278B">
            <w:pPr>
              <w:tabs>
                <w:tab w:val="left" w:pos="900"/>
              </w:tabs>
              <w:ind w:firstLine="0"/>
              <w:jc w:val="left"/>
              <w:rPr>
                <w:rFonts w:ascii="Times New Roman" w:hAnsi="Times New Roman" w:cs="Times New Roman"/>
                <w:sz w:val="24"/>
                <w:szCs w:val="24"/>
              </w:rPr>
            </w:pPr>
            <w:r w:rsidRPr="00A00A7A">
              <w:rPr>
                <w:rFonts w:ascii="Times New Roman" w:hAnsi="Times New Roman" w:cs="Times New Roman"/>
                <w:sz w:val="24"/>
                <w:szCs w:val="24"/>
              </w:rPr>
              <w:t>Анкетирование ЗОЖ</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7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02.11-30.11</w:t>
            </w: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lastRenderedPageBreak/>
              <w:t>2</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Развивающая и коррекционная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1080"/>
              </w:tabs>
              <w:ind w:right="256" w:firstLine="0"/>
              <w:jc w:val="left"/>
              <w:rPr>
                <w:rFonts w:ascii="Times New Roman" w:hAnsi="Times New Roman" w:cs="Times New Roman"/>
                <w:sz w:val="24"/>
                <w:szCs w:val="24"/>
              </w:rPr>
            </w:pPr>
            <w:r w:rsidRPr="00A00A7A">
              <w:rPr>
                <w:rFonts w:ascii="Times New Roman" w:hAnsi="Times New Roman" w:cs="Times New Roman"/>
                <w:sz w:val="24"/>
                <w:szCs w:val="24"/>
              </w:rPr>
              <w:t>Индивидуальная психологическая поддержка  учащихся с осложненной адаптацией.</w:t>
            </w:r>
          </w:p>
          <w:p w:rsidR="004B00B5" w:rsidRPr="00A00A7A" w:rsidRDefault="004B00B5" w:rsidP="0089278B">
            <w:pPr>
              <w:tabs>
                <w:tab w:val="left" w:pos="900"/>
                <w:tab w:val="left" w:pos="1080"/>
              </w:tabs>
              <w:ind w:right="256"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тренингов социально-компетентного поведения для учащихся.</w:t>
            </w:r>
          </w:p>
          <w:p w:rsidR="004B00B5" w:rsidRPr="00A00A7A" w:rsidRDefault="004B00B5" w:rsidP="0089278B">
            <w:pPr>
              <w:ind w:right="256" w:firstLine="0"/>
              <w:jc w:val="left"/>
              <w:rPr>
                <w:rFonts w:ascii="Times New Roman" w:hAnsi="Times New Roman" w:cs="Times New Roman"/>
                <w:b/>
                <w:i/>
                <w:snapToGrid w:val="0"/>
                <w:sz w:val="24"/>
                <w:szCs w:val="24"/>
              </w:rPr>
            </w:pPr>
            <w:r w:rsidRPr="00A00A7A">
              <w:rPr>
                <w:rFonts w:ascii="Times New Roman" w:hAnsi="Times New Roman" w:cs="Times New Roman"/>
                <w:sz w:val="24"/>
                <w:szCs w:val="24"/>
              </w:rPr>
              <w:t>Проведение занятий с учащимися по развитию социальных навыков, навыков противостояния групповому давлению в рамках классных часов.</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17"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rPr>
          <w:trHeight w:val="273"/>
        </w:trPr>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75"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Консультирование</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900"/>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консультаций для родителей по проблемам воспитания.</w:t>
            </w:r>
          </w:p>
          <w:p w:rsidR="004B00B5" w:rsidRPr="00A00A7A" w:rsidRDefault="004B00B5" w:rsidP="0089278B">
            <w:pPr>
              <w:tabs>
                <w:tab w:val="left" w:pos="1080"/>
              </w:tabs>
              <w:ind w:firstLine="0"/>
              <w:jc w:val="left"/>
              <w:rPr>
                <w:rFonts w:ascii="Times New Roman" w:hAnsi="Times New Roman" w:cs="Times New Roman"/>
                <w:bCs/>
                <w:sz w:val="24"/>
                <w:szCs w:val="24"/>
              </w:rPr>
            </w:pPr>
            <w:r w:rsidRPr="00A00A7A">
              <w:rPr>
                <w:rFonts w:ascii="Times New Roman" w:hAnsi="Times New Roman" w:cs="Times New Roman"/>
                <w:sz w:val="24"/>
                <w:szCs w:val="24"/>
              </w:rPr>
              <w:t>Психологическое консультирование  семей группы риска социального сиротства  детей.</w:t>
            </w:r>
          </w:p>
          <w:p w:rsidR="004B00B5" w:rsidRPr="00A00A7A" w:rsidRDefault="004B00B5" w:rsidP="0089278B">
            <w:pPr>
              <w:tabs>
                <w:tab w:val="left" w:pos="1080"/>
              </w:tabs>
              <w:ind w:firstLine="0"/>
              <w:jc w:val="left"/>
              <w:rPr>
                <w:rFonts w:ascii="Times New Roman" w:hAnsi="Times New Roman" w:cs="Times New Roman"/>
                <w:bCs/>
                <w:sz w:val="24"/>
                <w:szCs w:val="24"/>
              </w:rPr>
            </w:pPr>
            <w:r w:rsidRPr="00A00A7A">
              <w:rPr>
                <w:rFonts w:ascii="Times New Roman" w:hAnsi="Times New Roman" w:cs="Times New Roman"/>
                <w:sz w:val="24"/>
                <w:szCs w:val="24"/>
              </w:rPr>
              <w:t>Консультирование родителей, педагогов по знакомству с процедурой анализа причин правонарушений.</w:t>
            </w:r>
          </w:p>
          <w:p w:rsidR="004B00B5" w:rsidRPr="00A00A7A" w:rsidRDefault="004B00B5" w:rsidP="0089278B">
            <w:pPr>
              <w:tabs>
                <w:tab w:val="left" w:pos="1080"/>
              </w:tabs>
              <w:ind w:firstLine="0"/>
              <w:jc w:val="left"/>
              <w:rPr>
                <w:rFonts w:ascii="Times New Roman" w:hAnsi="Times New Roman" w:cs="Times New Roman"/>
                <w:bCs/>
                <w:sz w:val="24"/>
                <w:szCs w:val="24"/>
              </w:rPr>
            </w:pPr>
            <w:r w:rsidRPr="00A00A7A">
              <w:rPr>
                <w:rFonts w:ascii="Times New Roman" w:hAnsi="Times New Roman" w:cs="Times New Roman"/>
                <w:sz w:val="24"/>
                <w:szCs w:val="24"/>
              </w:rPr>
              <w:t>Консультирование педработников по вопросам инклюзивного образования.</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17"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года</w:t>
            </w: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Просветительская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специальных родительских собраний по профилактике суицидов среди учащихся.</w:t>
            </w:r>
          </w:p>
          <w:p w:rsidR="004B00B5" w:rsidRPr="00A00A7A"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Выступление на педагогических советах  по проблеме оказания своевременной поддержки учащихся, оказавшихся в трудной жизненной ситуации, в кризисном состоянии. Обучение педагогов способам распознавания кризисных и предсуицидальных состояний ребенка, отслеживания изменений в его поведении.</w:t>
            </w:r>
          </w:p>
          <w:p w:rsidR="004B00B5" w:rsidRPr="00A00A7A" w:rsidRDefault="004B00B5" w:rsidP="0089278B">
            <w:pPr>
              <w:ind w:right="256"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тематических родительских собраний по профилактике вредных привычек у учащихся.</w:t>
            </w:r>
          </w:p>
          <w:p w:rsidR="004B00B5" w:rsidRPr="00C942F4" w:rsidRDefault="004B00B5" w:rsidP="0089278B">
            <w:pPr>
              <w:tabs>
                <w:tab w:val="left" w:pos="3719"/>
              </w:tabs>
              <w:ind w:right="34" w:firstLine="0"/>
              <w:jc w:val="left"/>
              <w:rPr>
                <w:rFonts w:ascii="Times New Roman" w:hAnsi="Times New Roman" w:cs="Times New Roman"/>
                <w:sz w:val="24"/>
                <w:szCs w:val="24"/>
              </w:rPr>
            </w:pPr>
            <w:r w:rsidRPr="00A00A7A">
              <w:rPr>
                <w:rFonts w:ascii="Times New Roman" w:hAnsi="Times New Roman" w:cs="Times New Roman"/>
                <w:sz w:val="24"/>
                <w:szCs w:val="24"/>
              </w:rPr>
              <w:t xml:space="preserve">Выступления на </w:t>
            </w:r>
            <w:r w:rsidRPr="00A00A7A">
              <w:rPr>
                <w:rFonts w:ascii="Times New Roman" w:hAnsi="Times New Roman" w:cs="Times New Roman"/>
                <w:sz w:val="24"/>
                <w:szCs w:val="24"/>
              </w:rPr>
              <w:lastRenderedPageBreak/>
              <w:t>педагогических советах по проблеме профилактики злоупотребления ПАВ.Работа по программе  «Наш выбор - здоровье»</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7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lastRenderedPageBreak/>
              <w:t>В течение месяца</w:t>
            </w: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lastRenderedPageBreak/>
              <w:t>5</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26"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Организационно - методическая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«Всероссийский День  психолога», «Неделя психологии»</w:t>
            </w:r>
          </w:p>
        </w:tc>
        <w:tc>
          <w:tcPr>
            <w:tcW w:w="2126"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17"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12.11-</w:t>
            </w:r>
          </w:p>
          <w:p w:rsidR="004B00B5" w:rsidRPr="00A00A7A" w:rsidRDefault="004B00B5" w:rsidP="0089278B">
            <w:pPr>
              <w:ind w:right="17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16.11</w:t>
            </w:r>
          </w:p>
        </w:tc>
        <w:tc>
          <w:tcPr>
            <w:tcW w:w="2410"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10740" w:type="dxa"/>
            <w:gridSpan w:val="6"/>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center"/>
              <w:rPr>
                <w:rFonts w:ascii="Times New Roman" w:hAnsi="Times New Roman" w:cs="Times New Roman"/>
                <w:b/>
                <w:snapToGrid w:val="0"/>
                <w:sz w:val="24"/>
                <w:szCs w:val="24"/>
              </w:rPr>
            </w:pPr>
            <w:r w:rsidRPr="00A00A7A">
              <w:rPr>
                <w:rFonts w:ascii="Times New Roman" w:hAnsi="Times New Roman" w:cs="Times New Roman"/>
                <w:b/>
                <w:snapToGrid w:val="0"/>
                <w:sz w:val="24"/>
                <w:szCs w:val="24"/>
              </w:rPr>
              <w:t>декабрь</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72"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17"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Диагностика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0E6D72">
            <w:pPr>
              <w:numPr>
                <w:ilvl w:val="1"/>
                <w:numId w:val="54"/>
              </w:numPr>
              <w:tabs>
                <w:tab w:val="clear" w:pos="360"/>
                <w:tab w:val="num" w:pos="-60"/>
                <w:tab w:val="left" w:pos="0"/>
                <w:tab w:val="left" w:pos="1080"/>
              </w:tabs>
              <w:jc w:val="left"/>
              <w:rPr>
                <w:rFonts w:ascii="Times New Roman" w:hAnsi="Times New Roman" w:cs="Times New Roman"/>
                <w:b/>
                <w:i/>
                <w:snapToGrid w:val="0"/>
                <w:sz w:val="24"/>
                <w:szCs w:val="24"/>
              </w:rPr>
            </w:pPr>
            <w:r w:rsidRPr="00A00A7A">
              <w:rPr>
                <w:rFonts w:ascii="Times New Roman" w:hAnsi="Times New Roman" w:cs="Times New Roman"/>
                <w:sz w:val="24"/>
                <w:szCs w:val="24"/>
              </w:rPr>
              <w:t>Обследование детей-инвалидов и детей с ОВЗ  (мотивация уч. деятельности, тревожность, процессов общения, социометрия). Обследование детей находящихся под опекой.</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14"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03.12-24.12</w:t>
            </w:r>
          </w:p>
        </w:tc>
        <w:tc>
          <w:tcPr>
            <w:tcW w:w="2472"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459"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По запросу</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Развивающая и коррекционная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14" w:firstLine="0"/>
              <w:jc w:val="left"/>
              <w:rPr>
                <w:rFonts w:ascii="Times New Roman" w:hAnsi="Times New Roman" w:cs="Times New Roman"/>
                <w:b/>
                <w:i/>
                <w:snapToGrid w:val="0"/>
                <w:sz w:val="24"/>
                <w:szCs w:val="24"/>
              </w:rPr>
            </w:pPr>
            <w:r w:rsidRPr="00A00A7A">
              <w:rPr>
                <w:rFonts w:ascii="Times New Roman" w:hAnsi="Times New Roman" w:cs="Times New Roman"/>
                <w:sz w:val="24"/>
                <w:szCs w:val="24"/>
              </w:rPr>
              <w:t>Коррекция   соответствующая выявленному уровню развития ребенка-инвалида, ребенка с ОВЗ ребенка под опекой.</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14"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rPr>
          <w:trHeight w:val="273"/>
        </w:trPr>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Консультирование</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6" w:firstLine="0"/>
              <w:jc w:val="left"/>
              <w:rPr>
                <w:rFonts w:ascii="Times New Roman" w:hAnsi="Times New Roman" w:cs="Times New Roman"/>
                <w:b/>
                <w:i/>
                <w:snapToGrid w:val="0"/>
                <w:sz w:val="24"/>
                <w:szCs w:val="24"/>
              </w:rPr>
            </w:pPr>
            <w:r w:rsidRPr="00A00A7A">
              <w:rPr>
                <w:rFonts w:ascii="Times New Roman" w:hAnsi="Times New Roman" w:cs="Times New Roman"/>
                <w:sz w:val="24"/>
                <w:szCs w:val="24"/>
              </w:rPr>
              <w:t>Психологическое консультирование классных руководителей по вопросам формирования классных коллективов, разрешения конфликтных ситуаций в классных  коллективах.</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14"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Просветительская работа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900"/>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консультаций для родителей по проблемам воспитания., вопросам агрессии</w:t>
            </w:r>
          </w:p>
          <w:p w:rsidR="004B00B5" w:rsidRPr="00A00A7A" w:rsidRDefault="004B00B5" w:rsidP="0089278B">
            <w:pPr>
              <w:jc w:val="left"/>
              <w:rPr>
                <w:rFonts w:ascii="Times New Roman" w:hAnsi="Times New Roman" w:cs="Times New Roman"/>
                <w:b/>
                <w:i/>
                <w:snapToGrid w:val="0"/>
                <w:sz w:val="24"/>
                <w:szCs w:val="24"/>
              </w:rPr>
            </w:pP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14"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459"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По запросу</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Pr>
                <w:rFonts w:ascii="Times New Roman" w:hAnsi="Times New Roman" w:cs="Times New Roman"/>
                <w:snapToGrid w:val="0"/>
                <w:sz w:val="24"/>
                <w:szCs w:val="24"/>
              </w:rPr>
              <w:t xml:space="preserve">Организационно – методическая </w:t>
            </w:r>
            <w:r w:rsidRPr="00A00A7A">
              <w:rPr>
                <w:rFonts w:ascii="Times New Roman" w:hAnsi="Times New Roman" w:cs="Times New Roman"/>
                <w:snapToGrid w:val="0"/>
                <w:sz w:val="24"/>
                <w:szCs w:val="24"/>
              </w:rPr>
              <w:t>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Посещение неблагополучных семей</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14"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18"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По запросу</w:t>
            </w:r>
          </w:p>
        </w:tc>
      </w:tr>
      <w:tr w:rsidR="004B00B5" w:rsidRPr="00A00A7A" w:rsidTr="004B00B5">
        <w:tc>
          <w:tcPr>
            <w:tcW w:w="10740" w:type="dxa"/>
            <w:gridSpan w:val="6"/>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center"/>
              <w:rPr>
                <w:rFonts w:ascii="Times New Roman" w:hAnsi="Times New Roman" w:cs="Times New Roman"/>
                <w:b/>
                <w:snapToGrid w:val="0"/>
                <w:sz w:val="24"/>
                <w:szCs w:val="24"/>
              </w:rPr>
            </w:pPr>
            <w:r w:rsidRPr="00A00A7A">
              <w:rPr>
                <w:rFonts w:ascii="Times New Roman" w:hAnsi="Times New Roman" w:cs="Times New Roman"/>
                <w:b/>
                <w:snapToGrid w:val="0"/>
                <w:sz w:val="24"/>
                <w:szCs w:val="24"/>
              </w:rPr>
              <w:t>январь</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72"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1877"/>
              </w:tabs>
              <w:ind w:right="317"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Диагностика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900"/>
              </w:tabs>
              <w:ind w:right="256" w:firstLine="0"/>
              <w:jc w:val="left"/>
              <w:rPr>
                <w:rFonts w:ascii="Times New Roman" w:hAnsi="Times New Roman" w:cs="Times New Roman"/>
                <w:sz w:val="24"/>
                <w:szCs w:val="24"/>
              </w:rPr>
            </w:pPr>
            <w:r w:rsidRPr="00A00A7A">
              <w:rPr>
                <w:rFonts w:ascii="Times New Roman" w:hAnsi="Times New Roman" w:cs="Times New Roman"/>
                <w:sz w:val="24"/>
                <w:szCs w:val="24"/>
              </w:rPr>
              <w:t>Углубленное обследование учащихся на определение степени выраженности суицидальных намерений</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1593"/>
              </w:tabs>
              <w:ind w:right="397"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14.01-31.01</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409"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Развивающая и коррекционная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6"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групповых коррекционно-развивающих занятий, тренинговых групп для учащихся по возрастным группам. (с проблемами во взаимоотношениях).</w:t>
            </w:r>
          </w:p>
          <w:p w:rsidR="004B00B5" w:rsidRPr="00A00A7A" w:rsidRDefault="004B00B5" w:rsidP="0089278B">
            <w:pPr>
              <w:ind w:right="256" w:firstLine="0"/>
              <w:jc w:val="left"/>
              <w:rPr>
                <w:rFonts w:ascii="Times New Roman" w:hAnsi="Times New Roman" w:cs="Times New Roman"/>
                <w:b/>
                <w:i/>
                <w:snapToGrid w:val="0"/>
                <w:sz w:val="24"/>
                <w:szCs w:val="24"/>
              </w:rPr>
            </w:pPr>
            <w:r w:rsidRPr="00A00A7A">
              <w:rPr>
                <w:rFonts w:ascii="Times New Roman" w:hAnsi="Times New Roman" w:cs="Times New Roman"/>
                <w:sz w:val="24"/>
                <w:szCs w:val="24"/>
              </w:rPr>
              <w:lastRenderedPageBreak/>
              <w:t>Участие психолога в разрешении конфликтных ситуаций в классных коллективах.</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97"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lastRenderedPageBreak/>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rPr>
          <w:trHeight w:val="273"/>
        </w:trPr>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lastRenderedPageBreak/>
              <w:t>3</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26"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Консультирование</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индивидуальных консультаций для родителей, педагогов и детей по воспитанию толерантного сознания.</w:t>
            </w:r>
          </w:p>
          <w:p w:rsidR="004B00B5" w:rsidRPr="00C942F4"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Психологическая поддержка принимающих семей (усыновители, опекунские, приемные, патронатные и др.).Психологическое консультирование классных руководителей по вопросам формирования классных коллективов, разрешения конфликтных ситуаций в классных коллективах.</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Просветительская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Проведение консультаций для родителей, дети которых обучаются на дому</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409"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Организационно - методическая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ПМПк</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10740" w:type="dxa"/>
            <w:gridSpan w:val="6"/>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center"/>
              <w:rPr>
                <w:rFonts w:ascii="Times New Roman" w:hAnsi="Times New Roman" w:cs="Times New Roman"/>
                <w:b/>
                <w:snapToGrid w:val="0"/>
                <w:sz w:val="24"/>
                <w:szCs w:val="24"/>
              </w:rPr>
            </w:pPr>
            <w:r w:rsidRPr="00A00A7A">
              <w:rPr>
                <w:rFonts w:ascii="Times New Roman" w:hAnsi="Times New Roman" w:cs="Times New Roman"/>
                <w:b/>
                <w:snapToGrid w:val="0"/>
                <w:sz w:val="24"/>
                <w:szCs w:val="24"/>
              </w:rPr>
              <w:t>февраль</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72"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17"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Диагностика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ind w:right="176" w:firstLine="0"/>
              <w:jc w:val="left"/>
              <w:rPr>
                <w:rFonts w:ascii="Times New Roman" w:hAnsi="Times New Roman" w:cs="Times New Roman"/>
                <w:bCs/>
                <w:sz w:val="24"/>
                <w:szCs w:val="24"/>
              </w:rPr>
            </w:pPr>
            <w:r w:rsidRPr="00A00A7A">
              <w:rPr>
                <w:rFonts w:ascii="Times New Roman" w:hAnsi="Times New Roman" w:cs="Times New Roman"/>
                <w:sz w:val="24"/>
                <w:szCs w:val="24"/>
              </w:rPr>
              <w:t xml:space="preserve"> </w:t>
            </w:r>
            <w:r w:rsidRPr="00A00A7A">
              <w:rPr>
                <w:rFonts w:ascii="Times New Roman" w:hAnsi="Times New Roman" w:cs="Times New Roman"/>
                <w:bCs/>
                <w:sz w:val="24"/>
                <w:szCs w:val="24"/>
              </w:rPr>
              <w:t>Изучение  коммуникативных  способностей</w:t>
            </w:r>
          </w:p>
          <w:p w:rsidR="004B00B5" w:rsidRPr="00A00A7A" w:rsidRDefault="004B00B5" w:rsidP="0089278B">
            <w:pPr>
              <w:ind w:right="114" w:firstLine="0"/>
              <w:jc w:val="left"/>
              <w:rPr>
                <w:rFonts w:ascii="Times New Roman" w:hAnsi="Times New Roman" w:cs="Times New Roman"/>
                <w:bCs/>
                <w:sz w:val="24"/>
                <w:szCs w:val="24"/>
              </w:rPr>
            </w:pPr>
            <w:r w:rsidRPr="00A00A7A">
              <w:rPr>
                <w:rFonts w:ascii="Times New Roman" w:hAnsi="Times New Roman" w:cs="Times New Roman"/>
                <w:bCs/>
                <w:sz w:val="24"/>
                <w:szCs w:val="24"/>
              </w:rPr>
              <w:t xml:space="preserve"> педагогических  работников ОУ</w:t>
            </w:r>
          </w:p>
          <w:p w:rsidR="004B00B5" w:rsidRPr="00A00A7A" w:rsidRDefault="004B00B5" w:rsidP="0089278B">
            <w:pPr>
              <w:jc w:val="left"/>
              <w:rPr>
                <w:rFonts w:ascii="Times New Roman" w:hAnsi="Times New Roman" w:cs="Times New Roman"/>
                <w:snapToGrid w:val="0"/>
                <w:sz w:val="24"/>
                <w:szCs w:val="24"/>
              </w:rPr>
            </w:pPr>
          </w:p>
          <w:p w:rsidR="004B00B5" w:rsidRPr="00A00A7A" w:rsidRDefault="004B00B5" w:rsidP="0089278B">
            <w:pPr>
              <w:ind w:right="25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 xml:space="preserve">Изучение профессиональных наклонностей </w:t>
            </w:r>
            <w:r w:rsidR="00BF0305">
              <w:rPr>
                <w:rFonts w:ascii="Times New Roman" w:hAnsi="Times New Roman" w:cs="Times New Roman"/>
                <w:snapToGrid w:val="0"/>
                <w:sz w:val="24"/>
                <w:szCs w:val="24"/>
              </w:rPr>
              <w:t xml:space="preserve">и способностей учащихся 10,11 </w:t>
            </w:r>
            <w:r w:rsidRPr="00A00A7A">
              <w:rPr>
                <w:rFonts w:ascii="Times New Roman" w:hAnsi="Times New Roman" w:cs="Times New Roman"/>
                <w:snapToGrid w:val="0"/>
                <w:sz w:val="24"/>
                <w:szCs w:val="24"/>
              </w:rPr>
              <w:t xml:space="preserve"> классов</w:t>
            </w:r>
          </w:p>
        </w:tc>
        <w:tc>
          <w:tcPr>
            <w:tcW w:w="2064"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ind w:right="25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02.02-28.02</w:t>
            </w:r>
          </w:p>
          <w:p w:rsidR="004B00B5" w:rsidRPr="00A00A7A" w:rsidRDefault="004B00B5" w:rsidP="0089278B">
            <w:pPr>
              <w:jc w:val="left"/>
              <w:rPr>
                <w:rFonts w:ascii="Times New Roman" w:hAnsi="Times New Roman" w:cs="Times New Roman"/>
                <w:snapToGrid w:val="0"/>
                <w:sz w:val="24"/>
                <w:szCs w:val="24"/>
              </w:rPr>
            </w:pPr>
          </w:p>
          <w:p w:rsidR="004B00B5" w:rsidRPr="00A00A7A" w:rsidRDefault="004B00B5" w:rsidP="0089278B">
            <w:pPr>
              <w:jc w:val="left"/>
              <w:rPr>
                <w:rFonts w:ascii="Times New Roman" w:hAnsi="Times New Roman" w:cs="Times New Roman"/>
                <w:snapToGrid w:val="0"/>
                <w:sz w:val="24"/>
                <w:szCs w:val="24"/>
              </w:rPr>
            </w:pPr>
          </w:p>
          <w:p w:rsidR="004B00B5" w:rsidRPr="00A00A7A" w:rsidRDefault="004B00B5" w:rsidP="0089278B">
            <w:pPr>
              <w:jc w:val="left"/>
              <w:rPr>
                <w:rFonts w:ascii="Times New Roman" w:hAnsi="Times New Roman" w:cs="Times New Roman"/>
                <w:snapToGrid w:val="0"/>
                <w:sz w:val="24"/>
                <w:szCs w:val="24"/>
              </w:rPr>
            </w:pP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Развивающая и коррекционная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76" w:firstLine="0"/>
              <w:jc w:val="left"/>
              <w:rPr>
                <w:rFonts w:ascii="Times New Roman" w:hAnsi="Times New Roman" w:cs="Times New Roman"/>
                <w:b/>
                <w:i/>
                <w:snapToGrid w:val="0"/>
                <w:sz w:val="24"/>
                <w:szCs w:val="24"/>
              </w:rPr>
            </w:pPr>
            <w:r w:rsidRPr="00A00A7A">
              <w:rPr>
                <w:rFonts w:ascii="Times New Roman" w:hAnsi="Times New Roman" w:cs="Times New Roman"/>
                <w:sz w:val="24"/>
                <w:szCs w:val="24"/>
              </w:rPr>
              <w:t>Проведение тренинговых занятий по профориентации с учащимися ОУ</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14"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rPr>
          <w:trHeight w:val="273"/>
        </w:trPr>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2444"/>
                <w:tab w:val="left" w:pos="2727"/>
              </w:tabs>
              <w:ind w:right="175"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Консультирование</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индивидуальных консультаций для родителей и детей по профориентации.</w:t>
            </w:r>
          </w:p>
          <w:p w:rsidR="004B00B5" w:rsidRPr="00A00A7A" w:rsidRDefault="004B00B5" w:rsidP="0089278B">
            <w:pPr>
              <w:ind w:right="397" w:firstLine="0"/>
              <w:jc w:val="left"/>
              <w:rPr>
                <w:rFonts w:ascii="Times New Roman" w:hAnsi="Times New Roman" w:cs="Times New Roman"/>
                <w:sz w:val="24"/>
                <w:szCs w:val="24"/>
              </w:rPr>
            </w:pPr>
            <w:r w:rsidRPr="00A00A7A">
              <w:rPr>
                <w:rFonts w:ascii="Times New Roman" w:hAnsi="Times New Roman" w:cs="Times New Roman"/>
                <w:sz w:val="24"/>
                <w:szCs w:val="24"/>
              </w:rPr>
              <w:t xml:space="preserve">Проведение первичных групповых  профориентационных консультаций с </w:t>
            </w:r>
            <w:r w:rsidRPr="00A00A7A">
              <w:rPr>
                <w:rFonts w:ascii="Times New Roman" w:hAnsi="Times New Roman" w:cs="Times New Roman"/>
                <w:sz w:val="24"/>
                <w:szCs w:val="24"/>
              </w:rPr>
              <w:lastRenderedPageBreak/>
              <w:t>учащимися.</w:t>
            </w:r>
          </w:p>
          <w:p w:rsidR="004B00B5" w:rsidRPr="00A00A7A" w:rsidRDefault="004B00B5" w:rsidP="0089278B">
            <w:pPr>
              <w:ind w:right="256" w:firstLine="0"/>
              <w:jc w:val="left"/>
              <w:rPr>
                <w:rFonts w:ascii="Times New Roman" w:hAnsi="Times New Roman" w:cs="Times New Roman"/>
                <w:b/>
                <w:i/>
                <w:snapToGrid w:val="0"/>
                <w:sz w:val="24"/>
                <w:szCs w:val="24"/>
              </w:rPr>
            </w:pP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lastRenderedPageBreak/>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lastRenderedPageBreak/>
              <w:t>4</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Просветительская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14" w:firstLine="0"/>
              <w:jc w:val="left"/>
              <w:rPr>
                <w:rFonts w:ascii="Times New Roman" w:hAnsi="Times New Roman" w:cs="Times New Roman"/>
                <w:b/>
                <w:i/>
                <w:snapToGrid w:val="0"/>
                <w:sz w:val="24"/>
                <w:szCs w:val="24"/>
              </w:rPr>
            </w:pPr>
            <w:r w:rsidRPr="00A00A7A">
              <w:rPr>
                <w:rFonts w:ascii="Times New Roman" w:hAnsi="Times New Roman" w:cs="Times New Roman"/>
                <w:sz w:val="24"/>
                <w:szCs w:val="24"/>
              </w:rPr>
              <w:t>Участие в проведении тематических классных часов, родительских собраний по профессиональному самоопределению</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14"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26"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Организационно - методическая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97"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«Всемирный день психолога», классные часы</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1734"/>
              </w:tabs>
              <w:ind w:right="25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24.02</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10740" w:type="dxa"/>
            <w:gridSpan w:val="6"/>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center"/>
              <w:rPr>
                <w:rFonts w:ascii="Times New Roman" w:hAnsi="Times New Roman" w:cs="Times New Roman"/>
                <w:b/>
                <w:snapToGrid w:val="0"/>
                <w:sz w:val="24"/>
                <w:szCs w:val="24"/>
              </w:rPr>
            </w:pPr>
            <w:r w:rsidRPr="00A00A7A">
              <w:rPr>
                <w:rFonts w:ascii="Times New Roman" w:hAnsi="Times New Roman" w:cs="Times New Roman"/>
                <w:b/>
                <w:snapToGrid w:val="0"/>
                <w:sz w:val="24"/>
                <w:szCs w:val="24"/>
              </w:rPr>
              <w:t>март</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72"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409"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Развивающая и коррекционная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3719"/>
              </w:tabs>
              <w:ind w:right="397"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Коррекция  познавательной и эмоционально-волевой сферы учащихся показавшими низкий уровень</w:t>
            </w:r>
          </w:p>
        </w:tc>
        <w:tc>
          <w:tcPr>
            <w:tcW w:w="2064"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snapToGrid w:val="0"/>
                <w:sz w:val="24"/>
                <w:szCs w:val="24"/>
              </w:rPr>
            </w:pP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rPr>
          <w:trHeight w:val="273"/>
        </w:trPr>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Консультирование</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индивидуальных консультаций для родителей и детей.</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75"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Просветительская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1080"/>
              </w:tabs>
              <w:ind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Участие в родительских собраниях по теме «Страхи»</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14"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409"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Организационно - методическая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Посещение неблагополучных семей</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18"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По запросу</w:t>
            </w:r>
          </w:p>
        </w:tc>
      </w:tr>
      <w:tr w:rsidR="004B00B5" w:rsidRPr="00A00A7A" w:rsidTr="004B00B5">
        <w:tc>
          <w:tcPr>
            <w:tcW w:w="10740" w:type="dxa"/>
            <w:gridSpan w:val="6"/>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center"/>
              <w:rPr>
                <w:rFonts w:ascii="Times New Roman" w:hAnsi="Times New Roman" w:cs="Times New Roman"/>
                <w:b/>
                <w:snapToGrid w:val="0"/>
                <w:sz w:val="24"/>
                <w:szCs w:val="24"/>
              </w:rPr>
            </w:pPr>
            <w:r w:rsidRPr="00A00A7A">
              <w:rPr>
                <w:rFonts w:ascii="Times New Roman" w:hAnsi="Times New Roman" w:cs="Times New Roman"/>
                <w:b/>
                <w:snapToGrid w:val="0"/>
                <w:sz w:val="24"/>
                <w:szCs w:val="24"/>
              </w:rPr>
              <w:t>апрель</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72"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17"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Диагностика</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Выявление выраженности факторов риска развития кризиса и суицида у учащихся.</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1734"/>
              </w:tabs>
              <w:ind w:right="25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Развивающая и коррекционная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900"/>
                <w:tab w:val="left" w:pos="1080"/>
              </w:tabs>
              <w:ind w:left="81"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тренингов социально-компетентного поведения для учащихся.</w:t>
            </w:r>
          </w:p>
          <w:p w:rsidR="004B00B5" w:rsidRPr="00A00A7A" w:rsidRDefault="004B00B5" w:rsidP="0089278B">
            <w:pPr>
              <w:ind w:right="397"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занятий с учащимися по развитию социальных навыков, навыков противостояния групповому давлению в  рамках классных часов.</w:t>
            </w:r>
          </w:p>
          <w:p w:rsidR="004B00B5" w:rsidRPr="00A00A7A" w:rsidRDefault="004B00B5" w:rsidP="0089278B">
            <w:pPr>
              <w:ind w:right="256" w:firstLine="0"/>
              <w:jc w:val="left"/>
              <w:rPr>
                <w:rFonts w:ascii="Times New Roman" w:hAnsi="Times New Roman" w:cs="Times New Roman"/>
                <w:b/>
                <w:i/>
                <w:snapToGrid w:val="0"/>
                <w:sz w:val="24"/>
                <w:szCs w:val="24"/>
              </w:rPr>
            </w:pPr>
            <w:r w:rsidRPr="00A00A7A">
              <w:rPr>
                <w:rFonts w:ascii="Times New Roman" w:hAnsi="Times New Roman" w:cs="Times New Roman"/>
                <w:sz w:val="24"/>
                <w:szCs w:val="24"/>
              </w:rPr>
              <w:t>Проведение тренингов по профилактике эмоционально-стрессового состояния при подготовке к ЕГЭ</w:t>
            </w:r>
            <w:r w:rsidR="00BF0305">
              <w:rPr>
                <w:rFonts w:ascii="Times New Roman" w:hAnsi="Times New Roman" w:cs="Times New Roman"/>
                <w:sz w:val="24"/>
                <w:szCs w:val="24"/>
              </w:rPr>
              <w:t>.</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rPr>
          <w:trHeight w:val="273"/>
        </w:trPr>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75"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Консультирование</w:t>
            </w:r>
          </w:p>
        </w:tc>
        <w:tc>
          <w:tcPr>
            <w:tcW w:w="3119"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tabs>
                <w:tab w:val="left" w:pos="1080"/>
              </w:tabs>
              <w:ind w:firstLine="0"/>
              <w:jc w:val="left"/>
              <w:rPr>
                <w:rFonts w:ascii="Times New Roman" w:hAnsi="Times New Roman" w:cs="Times New Roman"/>
                <w:bCs/>
                <w:sz w:val="24"/>
                <w:szCs w:val="24"/>
              </w:rPr>
            </w:pPr>
            <w:r w:rsidRPr="00A00A7A">
              <w:rPr>
                <w:rFonts w:ascii="Times New Roman" w:hAnsi="Times New Roman" w:cs="Times New Roman"/>
                <w:sz w:val="24"/>
                <w:szCs w:val="24"/>
              </w:rPr>
              <w:t>Психологическое консультирование  семей группы риска социального сиротства детей.</w:t>
            </w:r>
          </w:p>
          <w:p w:rsidR="004B00B5" w:rsidRPr="00A00A7A" w:rsidRDefault="004B00B5" w:rsidP="0089278B">
            <w:pPr>
              <w:tabs>
                <w:tab w:val="left" w:pos="1080"/>
              </w:tabs>
              <w:ind w:firstLine="0"/>
              <w:jc w:val="left"/>
              <w:rPr>
                <w:rFonts w:ascii="Times New Roman" w:hAnsi="Times New Roman" w:cs="Times New Roman"/>
                <w:bCs/>
                <w:sz w:val="24"/>
                <w:szCs w:val="24"/>
              </w:rPr>
            </w:pPr>
            <w:r w:rsidRPr="00A00A7A">
              <w:rPr>
                <w:rFonts w:ascii="Times New Roman" w:hAnsi="Times New Roman" w:cs="Times New Roman"/>
                <w:sz w:val="24"/>
                <w:szCs w:val="24"/>
              </w:rPr>
              <w:lastRenderedPageBreak/>
              <w:t>Консультирование родителей и педагогов по вопросам подготовки и участии в ЕГЭ</w:t>
            </w:r>
            <w:r w:rsidR="00BF0305">
              <w:rPr>
                <w:rFonts w:ascii="Times New Roman" w:hAnsi="Times New Roman" w:cs="Times New Roman"/>
                <w:sz w:val="24"/>
                <w:szCs w:val="24"/>
              </w:rPr>
              <w:t>.</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lastRenderedPageBreak/>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lastRenderedPageBreak/>
              <w:t>4</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34"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Просветительская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специальных родительских собраний по профилактике суицидов среди учащихся.</w:t>
            </w:r>
          </w:p>
          <w:p w:rsidR="004B00B5" w:rsidRPr="00A00A7A" w:rsidRDefault="004B00B5" w:rsidP="0089278B">
            <w:pPr>
              <w:tabs>
                <w:tab w:val="left" w:pos="1080"/>
              </w:tabs>
              <w:ind w:firstLine="0"/>
              <w:jc w:val="left"/>
              <w:rPr>
                <w:rFonts w:ascii="Times New Roman" w:hAnsi="Times New Roman" w:cs="Times New Roman"/>
                <w:sz w:val="24"/>
                <w:szCs w:val="24"/>
              </w:rPr>
            </w:pPr>
            <w:r w:rsidRPr="00A00A7A">
              <w:rPr>
                <w:rFonts w:ascii="Times New Roman" w:hAnsi="Times New Roman" w:cs="Times New Roman"/>
                <w:sz w:val="24"/>
                <w:szCs w:val="24"/>
              </w:rPr>
              <w:t>Выступление на педагогических советах  по проблеме оказания своевременной поддержки учащихся, оказавшихся в трудной жизненной ситуации, в кризисном состоянии. Обучение педагогов способам распознавания кризисных и предсуицидальных состояний ребенка, отслеживания изменений в его поведении.</w:t>
            </w:r>
          </w:p>
          <w:p w:rsidR="004B00B5" w:rsidRPr="00A00A7A" w:rsidRDefault="004B00B5" w:rsidP="0089278B">
            <w:pPr>
              <w:ind w:right="256" w:firstLine="0"/>
              <w:jc w:val="left"/>
              <w:rPr>
                <w:rFonts w:ascii="Times New Roman" w:hAnsi="Times New Roman" w:cs="Times New Roman"/>
                <w:sz w:val="24"/>
                <w:szCs w:val="24"/>
              </w:rPr>
            </w:pPr>
            <w:r w:rsidRPr="00A00A7A">
              <w:rPr>
                <w:rFonts w:ascii="Times New Roman" w:hAnsi="Times New Roman" w:cs="Times New Roman"/>
                <w:sz w:val="24"/>
                <w:szCs w:val="24"/>
              </w:rPr>
              <w:t>Проведение тематических родительских собраний по профилактике эмоционально-стрессового состояния обучающ</w:t>
            </w:r>
            <w:r w:rsidR="00BF0305">
              <w:rPr>
                <w:rFonts w:ascii="Times New Roman" w:hAnsi="Times New Roman" w:cs="Times New Roman"/>
                <w:sz w:val="24"/>
                <w:szCs w:val="24"/>
              </w:rPr>
              <w:t>ихся при подготовке к ЕГЭ.</w:t>
            </w:r>
          </w:p>
          <w:p w:rsidR="004B00B5" w:rsidRPr="00A00A7A" w:rsidRDefault="004B00B5" w:rsidP="0089278B">
            <w:pPr>
              <w:ind w:right="256" w:firstLine="0"/>
              <w:jc w:val="left"/>
              <w:rPr>
                <w:rFonts w:ascii="Times New Roman" w:hAnsi="Times New Roman" w:cs="Times New Roman"/>
                <w:b/>
                <w:i/>
                <w:snapToGrid w:val="0"/>
                <w:sz w:val="24"/>
                <w:szCs w:val="24"/>
              </w:rPr>
            </w:pPr>
            <w:r w:rsidRPr="00A00A7A">
              <w:rPr>
                <w:rFonts w:ascii="Times New Roman" w:hAnsi="Times New Roman" w:cs="Times New Roman"/>
                <w:sz w:val="24"/>
                <w:szCs w:val="24"/>
              </w:rPr>
              <w:t>Выступления на педагогических советах по проблеме профилактики злоупотребления ПАВ, профилактике экстремизма.</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b/>
                <w:i/>
                <w:snapToGrid w:val="0"/>
                <w:sz w:val="24"/>
                <w:szCs w:val="24"/>
              </w:rPr>
            </w:pPr>
          </w:p>
          <w:p w:rsidR="004B00B5" w:rsidRPr="00A00A7A" w:rsidRDefault="004B00B5" w:rsidP="0089278B">
            <w:pPr>
              <w:jc w:val="left"/>
              <w:rPr>
                <w:rFonts w:ascii="Times New Roman" w:hAnsi="Times New Roman" w:cs="Times New Roman"/>
                <w:snapToGrid w:val="0"/>
                <w:sz w:val="24"/>
                <w:szCs w:val="24"/>
              </w:rPr>
            </w:pPr>
          </w:p>
          <w:p w:rsidR="004B00B5" w:rsidRPr="00A00A7A" w:rsidRDefault="004B00B5" w:rsidP="0089278B">
            <w:pPr>
              <w:tabs>
                <w:tab w:val="left" w:pos="1797"/>
                <w:tab w:val="left" w:pos="2080"/>
              </w:tabs>
              <w:ind w:right="601"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По запросу</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409"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Организационно - методическая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ПМПК</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5"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10740" w:type="dxa"/>
            <w:gridSpan w:val="6"/>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center"/>
              <w:rPr>
                <w:rFonts w:ascii="Times New Roman" w:hAnsi="Times New Roman" w:cs="Times New Roman"/>
                <w:b/>
                <w:snapToGrid w:val="0"/>
                <w:sz w:val="24"/>
                <w:szCs w:val="24"/>
              </w:rPr>
            </w:pPr>
            <w:r w:rsidRPr="00A00A7A">
              <w:rPr>
                <w:rFonts w:ascii="Times New Roman" w:hAnsi="Times New Roman" w:cs="Times New Roman"/>
                <w:b/>
                <w:snapToGrid w:val="0"/>
                <w:sz w:val="24"/>
                <w:szCs w:val="24"/>
              </w:rPr>
              <w:t>май</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2</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3</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4</w:t>
            </w:r>
          </w:p>
        </w:tc>
        <w:tc>
          <w:tcPr>
            <w:tcW w:w="2472" w:type="dxa"/>
            <w:gridSpan w:val="2"/>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5</w:t>
            </w: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BF0305" w:rsidP="0089278B">
            <w:pPr>
              <w:ind w:firstLine="0"/>
              <w:jc w:val="left"/>
              <w:rPr>
                <w:rFonts w:ascii="Times New Roman" w:hAnsi="Times New Roman" w:cs="Times New Roman"/>
                <w:snapToGrid w:val="0"/>
                <w:sz w:val="24"/>
                <w:szCs w:val="24"/>
              </w:rPr>
            </w:pPr>
            <w:r>
              <w:rPr>
                <w:rFonts w:ascii="Times New Roman" w:hAnsi="Times New Roman" w:cs="Times New Roman"/>
                <w:snapToGrid w:val="0"/>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Просветительская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1080"/>
              </w:tabs>
              <w:ind w:firstLine="0"/>
              <w:jc w:val="left"/>
              <w:rPr>
                <w:rFonts w:ascii="Times New Roman" w:hAnsi="Times New Roman" w:cs="Times New Roman"/>
                <w:b/>
                <w:i/>
                <w:snapToGrid w:val="0"/>
                <w:sz w:val="24"/>
                <w:szCs w:val="24"/>
              </w:rPr>
            </w:pPr>
            <w:r w:rsidRPr="00A00A7A">
              <w:rPr>
                <w:rFonts w:ascii="Times New Roman" w:hAnsi="Times New Roman" w:cs="Times New Roman"/>
                <w:sz w:val="24"/>
                <w:szCs w:val="24"/>
              </w:rPr>
              <w:t>Проведение занятий с учащимися по развитию социальных навыков, навыков противостояния групповому давлению, безопасного интернета в рамках классных часов.</w:t>
            </w:r>
          </w:p>
        </w:tc>
        <w:tc>
          <w:tcPr>
            <w:tcW w:w="2064"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114"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В течение месяца</w:t>
            </w: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r w:rsidR="004B00B5" w:rsidRPr="00A00A7A" w:rsidTr="004B00B5">
        <w:tc>
          <w:tcPr>
            <w:tcW w:w="675" w:type="dxa"/>
            <w:tcBorders>
              <w:top w:val="single" w:sz="4" w:space="0" w:color="auto"/>
              <w:left w:val="single" w:sz="4" w:space="0" w:color="auto"/>
              <w:bottom w:val="single" w:sz="4" w:space="0" w:color="auto"/>
              <w:right w:val="single" w:sz="4" w:space="0" w:color="auto"/>
            </w:tcBorders>
            <w:hideMark/>
          </w:tcPr>
          <w:p w:rsidR="004B00B5" w:rsidRPr="00A00A7A" w:rsidRDefault="00BF0305" w:rsidP="0089278B">
            <w:pPr>
              <w:ind w:firstLine="0"/>
              <w:jc w:val="left"/>
              <w:rPr>
                <w:rFonts w:ascii="Times New Roman" w:hAnsi="Times New Roman" w:cs="Times New Roman"/>
                <w:snapToGrid w:val="0"/>
                <w:sz w:val="24"/>
                <w:szCs w:val="24"/>
              </w:rPr>
            </w:pPr>
            <w:r>
              <w:rPr>
                <w:rFonts w:ascii="Times New Roman" w:hAnsi="Times New Roman" w:cs="Times New Roman"/>
                <w:snapToGrid w:val="0"/>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tabs>
                <w:tab w:val="left" w:pos="2727"/>
              </w:tabs>
              <w:ind w:right="268" w:firstLine="0"/>
              <w:jc w:val="left"/>
              <w:rPr>
                <w:rFonts w:ascii="Times New Roman" w:hAnsi="Times New Roman" w:cs="Times New Roman"/>
                <w:b/>
                <w:i/>
                <w:snapToGrid w:val="0"/>
                <w:sz w:val="24"/>
                <w:szCs w:val="24"/>
              </w:rPr>
            </w:pPr>
            <w:r w:rsidRPr="00A00A7A">
              <w:rPr>
                <w:rFonts w:ascii="Times New Roman" w:hAnsi="Times New Roman" w:cs="Times New Roman"/>
                <w:snapToGrid w:val="0"/>
                <w:sz w:val="24"/>
                <w:szCs w:val="24"/>
              </w:rPr>
              <w:t>Организационно - методическая работа</w:t>
            </w:r>
          </w:p>
        </w:tc>
        <w:tc>
          <w:tcPr>
            <w:tcW w:w="3119" w:type="dxa"/>
            <w:tcBorders>
              <w:top w:val="single" w:sz="4" w:space="0" w:color="auto"/>
              <w:left w:val="single" w:sz="4" w:space="0" w:color="auto"/>
              <w:bottom w:val="single" w:sz="4" w:space="0" w:color="auto"/>
              <w:right w:val="single" w:sz="4" w:space="0" w:color="auto"/>
            </w:tcBorders>
            <w:hideMark/>
          </w:tcPr>
          <w:p w:rsidR="004B00B5" w:rsidRPr="00A00A7A" w:rsidRDefault="004B00B5" w:rsidP="0089278B">
            <w:pPr>
              <w:ind w:right="256" w:firstLine="0"/>
              <w:jc w:val="left"/>
              <w:rPr>
                <w:rFonts w:ascii="Times New Roman" w:hAnsi="Times New Roman" w:cs="Times New Roman"/>
                <w:snapToGrid w:val="0"/>
                <w:sz w:val="24"/>
                <w:szCs w:val="24"/>
              </w:rPr>
            </w:pPr>
            <w:r w:rsidRPr="00A00A7A">
              <w:rPr>
                <w:rFonts w:ascii="Times New Roman" w:hAnsi="Times New Roman" w:cs="Times New Roman"/>
                <w:snapToGrid w:val="0"/>
                <w:sz w:val="24"/>
                <w:szCs w:val="24"/>
              </w:rPr>
              <w:t>Аналитическая работа за</w:t>
            </w:r>
            <w:r w:rsidR="0089278B">
              <w:rPr>
                <w:rFonts w:ascii="Times New Roman" w:hAnsi="Times New Roman" w:cs="Times New Roman"/>
                <w:snapToGrid w:val="0"/>
                <w:sz w:val="24"/>
                <w:szCs w:val="24"/>
              </w:rPr>
              <w:t xml:space="preserve"> год. Разработка планов на  2021-2022</w:t>
            </w:r>
            <w:r w:rsidRPr="00A00A7A">
              <w:rPr>
                <w:rFonts w:ascii="Times New Roman" w:hAnsi="Times New Roman" w:cs="Times New Roman"/>
                <w:snapToGrid w:val="0"/>
                <w:sz w:val="24"/>
                <w:szCs w:val="24"/>
              </w:rPr>
              <w:t xml:space="preserve"> уч. год</w:t>
            </w:r>
          </w:p>
        </w:tc>
        <w:tc>
          <w:tcPr>
            <w:tcW w:w="2064" w:type="dxa"/>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c>
          <w:tcPr>
            <w:tcW w:w="2472" w:type="dxa"/>
            <w:gridSpan w:val="2"/>
            <w:tcBorders>
              <w:top w:val="single" w:sz="4" w:space="0" w:color="auto"/>
              <w:left w:val="single" w:sz="4" w:space="0" w:color="auto"/>
              <w:bottom w:val="single" w:sz="4" w:space="0" w:color="auto"/>
              <w:right w:val="single" w:sz="4" w:space="0" w:color="auto"/>
            </w:tcBorders>
          </w:tcPr>
          <w:p w:rsidR="004B00B5" w:rsidRPr="00A00A7A" w:rsidRDefault="004B00B5" w:rsidP="0089278B">
            <w:pPr>
              <w:jc w:val="left"/>
              <w:rPr>
                <w:rFonts w:ascii="Times New Roman" w:hAnsi="Times New Roman" w:cs="Times New Roman"/>
                <w:b/>
                <w:i/>
                <w:snapToGrid w:val="0"/>
                <w:sz w:val="24"/>
                <w:szCs w:val="24"/>
              </w:rPr>
            </w:pPr>
          </w:p>
        </w:tc>
      </w:tr>
    </w:tbl>
    <w:p w:rsidR="004B00B5" w:rsidRPr="004B00B5" w:rsidRDefault="004B00B5" w:rsidP="0089278B">
      <w:pPr>
        <w:shd w:val="clear" w:color="auto" w:fill="FFFFFF"/>
        <w:ind w:firstLine="0"/>
        <w:rPr>
          <w:rFonts w:ascii="Times New Roman" w:hAnsi="Times New Roman" w:cs="Times New Roman"/>
          <w:b/>
          <w:spacing w:val="-6"/>
          <w:sz w:val="24"/>
          <w:szCs w:val="24"/>
        </w:rPr>
      </w:pPr>
    </w:p>
    <w:p w:rsidR="00155A2A" w:rsidRDefault="00155A2A" w:rsidP="005554EC">
      <w:pPr>
        <w:tabs>
          <w:tab w:val="right" w:pos="8221"/>
        </w:tabs>
        <w:ind w:firstLine="0"/>
        <w:jc w:val="center"/>
        <w:rPr>
          <w:rFonts w:ascii="Times New Roman" w:hAnsi="Times New Roman" w:cs="Times New Roman"/>
          <w:b/>
          <w:sz w:val="28"/>
          <w:szCs w:val="28"/>
        </w:rPr>
      </w:pPr>
    </w:p>
    <w:p w:rsidR="00155A2A" w:rsidRDefault="00155A2A" w:rsidP="005554EC">
      <w:pPr>
        <w:tabs>
          <w:tab w:val="right" w:pos="8221"/>
        </w:tabs>
        <w:ind w:firstLine="0"/>
        <w:jc w:val="center"/>
        <w:rPr>
          <w:rFonts w:ascii="Times New Roman" w:hAnsi="Times New Roman" w:cs="Times New Roman"/>
          <w:b/>
          <w:sz w:val="28"/>
          <w:szCs w:val="28"/>
        </w:rPr>
      </w:pPr>
    </w:p>
    <w:p w:rsidR="00155A2A" w:rsidRDefault="00155A2A" w:rsidP="005554EC">
      <w:pPr>
        <w:tabs>
          <w:tab w:val="right" w:pos="8221"/>
        </w:tabs>
        <w:ind w:firstLine="0"/>
        <w:jc w:val="center"/>
        <w:rPr>
          <w:rFonts w:ascii="Times New Roman" w:hAnsi="Times New Roman" w:cs="Times New Roman"/>
          <w:b/>
          <w:sz w:val="28"/>
          <w:szCs w:val="28"/>
        </w:rPr>
      </w:pPr>
    </w:p>
    <w:p w:rsidR="005554EC" w:rsidRDefault="005554EC" w:rsidP="005554EC">
      <w:pPr>
        <w:tabs>
          <w:tab w:val="right" w:pos="8221"/>
        </w:tabs>
        <w:ind w:firstLine="0"/>
        <w:jc w:val="center"/>
        <w:rPr>
          <w:rFonts w:ascii="Times New Roman" w:hAnsi="Times New Roman" w:cs="Times New Roman"/>
          <w:b/>
          <w:sz w:val="28"/>
          <w:szCs w:val="28"/>
        </w:rPr>
      </w:pPr>
      <w:r w:rsidRPr="005554EC">
        <w:rPr>
          <w:rFonts w:ascii="Times New Roman" w:hAnsi="Times New Roman" w:cs="Times New Roman"/>
          <w:b/>
          <w:sz w:val="28"/>
          <w:szCs w:val="28"/>
        </w:rPr>
        <w:t>Социально-психологическое сопровождение</w:t>
      </w:r>
    </w:p>
    <w:p w:rsidR="005554EC" w:rsidRPr="005554EC" w:rsidRDefault="005554EC" w:rsidP="005554EC">
      <w:pPr>
        <w:tabs>
          <w:tab w:val="right" w:pos="8221"/>
        </w:tabs>
        <w:ind w:firstLine="0"/>
        <w:jc w:val="center"/>
        <w:rPr>
          <w:rFonts w:ascii="Times New Roman" w:hAnsi="Times New Roman" w:cs="Times New Roman"/>
          <w:b/>
          <w:sz w:val="28"/>
          <w:szCs w:val="28"/>
        </w:rPr>
      </w:pPr>
      <w:r w:rsidRPr="005554EC">
        <w:rPr>
          <w:rFonts w:ascii="Times New Roman" w:hAnsi="Times New Roman" w:cs="Times New Roman"/>
          <w:b/>
          <w:sz w:val="28"/>
          <w:szCs w:val="28"/>
        </w:rPr>
        <w:t xml:space="preserve">учебно-воспитательного </w:t>
      </w:r>
      <w:r w:rsidRPr="005554EC">
        <w:rPr>
          <w:rFonts w:ascii="Times New Roman" w:hAnsi="Times New Roman" w:cs="Times New Roman"/>
          <w:b/>
          <w:spacing w:val="-1"/>
          <w:sz w:val="28"/>
          <w:szCs w:val="28"/>
        </w:rPr>
        <w:t>процесса</w:t>
      </w:r>
    </w:p>
    <w:p w:rsidR="005554EC" w:rsidRPr="005554EC" w:rsidRDefault="005554EC" w:rsidP="005554EC">
      <w:pPr>
        <w:jc w:val="center"/>
        <w:rPr>
          <w:rFonts w:ascii="Times New Roman" w:hAnsi="Times New Roman" w:cs="Times New Roman"/>
          <w:b/>
          <w:sz w:val="28"/>
          <w:szCs w:val="28"/>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b/>
          <w:sz w:val="24"/>
          <w:szCs w:val="24"/>
        </w:rPr>
        <w:t>Цель:</w:t>
      </w:r>
      <w:r w:rsidRPr="005554EC">
        <w:rPr>
          <w:rFonts w:ascii="Times New Roman" w:hAnsi="Times New Roman" w:cs="Times New Roman"/>
          <w:sz w:val="24"/>
          <w:szCs w:val="24"/>
        </w:rPr>
        <w:t xml:space="preserve">  социально-психологическое сопровождение учебно-воспитательного </w:t>
      </w:r>
      <w:r w:rsidRPr="005554EC">
        <w:rPr>
          <w:rFonts w:ascii="Times New Roman" w:hAnsi="Times New Roman" w:cs="Times New Roman"/>
          <w:spacing w:val="-1"/>
          <w:sz w:val="24"/>
          <w:szCs w:val="24"/>
        </w:rPr>
        <w:t xml:space="preserve">процесса для создания благоприятного </w:t>
      </w:r>
      <w:r w:rsidRPr="005554EC">
        <w:rPr>
          <w:rFonts w:ascii="Times New Roman" w:hAnsi="Times New Roman" w:cs="Times New Roman"/>
          <w:sz w:val="24"/>
          <w:szCs w:val="24"/>
        </w:rPr>
        <w:t xml:space="preserve">социально-психологического климата как основного условия развития, саморазвития и социализации личности; </w:t>
      </w:r>
    </w:p>
    <w:p w:rsidR="005554EC" w:rsidRPr="005554EC" w:rsidRDefault="005554EC" w:rsidP="005554EC">
      <w:pPr>
        <w:shd w:val="clear" w:color="auto" w:fill="FFFFFF"/>
        <w:ind w:firstLine="91"/>
        <w:rPr>
          <w:rFonts w:ascii="Times New Roman" w:hAnsi="Times New Roman" w:cs="Times New Roman"/>
          <w:sz w:val="24"/>
          <w:szCs w:val="24"/>
        </w:rPr>
      </w:pPr>
      <w:r w:rsidRPr="005554EC">
        <w:rPr>
          <w:rFonts w:ascii="Times New Roman" w:hAnsi="Times New Roman" w:cs="Times New Roman"/>
          <w:sz w:val="24"/>
          <w:szCs w:val="24"/>
        </w:rPr>
        <w:t xml:space="preserve">повышение уровня мотивации социально-полезной деятельности, </w:t>
      </w:r>
      <w:r w:rsidRPr="005554EC">
        <w:rPr>
          <w:rFonts w:ascii="Times New Roman" w:hAnsi="Times New Roman" w:cs="Times New Roman"/>
          <w:spacing w:val="-2"/>
          <w:sz w:val="24"/>
          <w:szCs w:val="24"/>
        </w:rPr>
        <w:t xml:space="preserve">при котором практически исключены какие-либо правонарушения или </w:t>
      </w:r>
      <w:r w:rsidRPr="005554EC">
        <w:rPr>
          <w:rFonts w:ascii="Times New Roman" w:hAnsi="Times New Roman" w:cs="Times New Roman"/>
          <w:sz w:val="24"/>
          <w:szCs w:val="24"/>
        </w:rPr>
        <w:t>преступления со стороны обучающихся.</w:t>
      </w:r>
    </w:p>
    <w:p w:rsidR="005554EC" w:rsidRPr="005554EC" w:rsidRDefault="005554EC" w:rsidP="005554EC">
      <w:pPr>
        <w:rPr>
          <w:rFonts w:ascii="Times New Roman" w:hAnsi="Times New Roman" w:cs="Times New Roman"/>
          <w:b/>
          <w:sz w:val="24"/>
          <w:szCs w:val="24"/>
        </w:rPr>
      </w:pPr>
    </w:p>
    <w:p w:rsidR="005554EC" w:rsidRPr="005554EC" w:rsidRDefault="005554EC" w:rsidP="005554EC">
      <w:pPr>
        <w:rPr>
          <w:rFonts w:ascii="Times New Roman" w:hAnsi="Times New Roman" w:cs="Times New Roman"/>
          <w:b/>
          <w:sz w:val="24"/>
          <w:szCs w:val="24"/>
        </w:rPr>
      </w:pPr>
      <w:r w:rsidRPr="005554EC">
        <w:rPr>
          <w:rFonts w:ascii="Times New Roman" w:hAnsi="Times New Roman" w:cs="Times New Roman"/>
          <w:b/>
          <w:sz w:val="24"/>
          <w:szCs w:val="24"/>
        </w:rPr>
        <w:t>Задачи:</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xml:space="preserve">1.  Формирование у обучающихся  адекватного представления о здоровом образе жизни, профилактика утомляемости обучающихся  в процессе учебной деятельности. </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xml:space="preserve">2. Координация деятельности всех специалистов школы по повышению успеваемости и социальной адаптации обучающихся. </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3. Социальное сопровождение ФГОС ООО в МБОУ БСОШ №2.</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xml:space="preserve">4. Профилактика правонарушений у подростков. </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xml:space="preserve">5. Организация целевого досуга обучающихся. </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6. Социально-информационная помощь, направленная на обеспечение обучающихся информацией по вопросам социальной защиты.</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7. Воспитание уважения к закону, нормам коллективной жизни у обучающихся.</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8. Диагностика проблем у обучающихся .</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9. Социальная просветительская работа с родителями и педагогами.</w:t>
      </w:r>
    </w:p>
    <w:p w:rsidR="005554EC" w:rsidRPr="005554EC" w:rsidRDefault="005554EC" w:rsidP="005554EC">
      <w:pPr>
        <w:ind w:firstLine="709"/>
        <w:rPr>
          <w:rFonts w:ascii="Times New Roman" w:hAnsi="Times New Roman" w:cs="Times New Roman"/>
          <w:sz w:val="24"/>
          <w:szCs w:val="24"/>
        </w:rPr>
      </w:pP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Для реали</w:t>
      </w:r>
      <w:r w:rsidR="009B4F02">
        <w:rPr>
          <w:rFonts w:ascii="Times New Roman" w:hAnsi="Times New Roman" w:cs="Times New Roman"/>
          <w:sz w:val="24"/>
          <w:szCs w:val="24"/>
        </w:rPr>
        <w:t>зации поставленных задач на</w:t>
      </w:r>
      <w:r w:rsidR="00155A2A">
        <w:rPr>
          <w:rFonts w:ascii="Times New Roman" w:hAnsi="Times New Roman" w:cs="Times New Roman"/>
          <w:sz w:val="24"/>
          <w:szCs w:val="24"/>
        </w:rPr>
        <w:t xml:space="preserve"> 2023— 2024</w:t>
      </w:r>
      <w:r w:rsidRPr="005554EC">
        <w:rPr>
          <w:rFonts w:ascii="Times New Roman" w:hAnsi="Times New Roman" w:cs="Times New Roman"/>
          <w:sz w:val="24"/>
          <w:szCs w:val="24"/>
        </w:rPr>
        <w:t xml:space="preserve"> учебный год предполагается выполнение следующих функций в работе социального педагога:</w:t>
      </w:r>
    </w:p>
    <w:p w:rsidR="005554EC" w:rsidRPr="005554EC" w:rsidRDefault="005554EC" w:rsidP="005554EC">
      <w:pPr>
        <w:ind w:firstLine="709"/>
        <w:jc w:val="center"/>
        <w:rPr>
          <w:rFonts w:ascii="Times New Roman" w:hAnsi="Times New Roman" w:cs="Times New Roman"/>
          <w:b/>
          <w:sz w:val="24"/>
          <w:szCs w:val="24"/>
        </w:rPr>
      </w:pPr>
      <w:r w:rsidRPr="005554EC">
        <w:rPr>
          <w:rFonts w:ascii="Times New Roman" w:hAnsi="Times New Roman" w:cs="Times New Roman"/>
          <w:b/>
          <w:sz w:val="24"/>
          <w:szCs w:val="24"/>
        </w:rPr>
        <w:t>Профилактическая функция:</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xml:space="preserve">- изучение условий развития ребенка в семье, в школе, определения уровня его личностного развития и физического состояния, социального статуса семьи; </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xml:space="preserve">- правовое педагогическое просвещение родителей, педагогов, обучающихся; </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xml:space="preserve">- учебные и практические занятия, ролевые игры, тренинги. </w:t>
      </w:r>
    </w:p>
    <w:p w:rsidR="005554EC" w:rsidRPr="005554EC" w:rsidRDefault="005554EC" w:rsidP="005554EC">
      <w:pPr>
        <w:ind w:firstLine="709"/>
        <w:jc w:val="center"/>
        <w:rPr>
          <w:rFonts w:ascii="Times New Roman" w:hAnsi="Times New Roman" w:cs="Times New Roman"/>
          <w:b/>
          <w:sz w:val="24"/>
          <w:szCs w:val="24"/>
        </w:rPr>
      </w:pPr>
    </w:p>
    <w:p w:rsidR="005554EC" w:rsidRPr="005554EC" w:rsidRDefault="005554EC" w:rsidP="005554EC">
      <w:pPr>
        <w:ind w:firstLine="709"/>
        <w:jc w:val="center"/>
        <w:rPr>
          <w:rFonts w:ascii="Times New Roman" w:hAnsi="Times New Roman" w:cs="Times New Roman"/>
          <w:b/>
          <w:sz w:val="24"/>
          <w:szCs w:val="24"/>
        </w:rPr>
      </w:pPr>
      <w:r w:rsidRPr="005554EC">
        <w:rPr>
          <w:rFonts w:ascii="Times New Roman" w:hAnsi="Times New Roman" w:cs="Times New Roman"/>
          <w:b/>
          <w:sz w:val="24"/>
          <w:szCs w:val="24"/>
        </w:rPr>
        <w:t>Защитно-охранная функция:</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xml:space="preserve">- создание банка данных семей о проблемах и конфликтных ситуациях; </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xml:space="preserve">- подготовка документации для педагогических консилиумов, для представления интересов детей в государственных и правоохранительных учреждениях; </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индивидуальные беседы, групповые занятия с участниками конфликтных ситуаций, обеспечение контакта детей с родителями и учителями в случае возникновения конфликта.</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xml:space="preserve"> </w:t>
      </w:r>
    </w:p>
    <w:p w:rsidR="005554EC" w:rsidRPr="005554EC" w:rsidRDefault="005554EC" w:rsidP="005554EC">
      <w:pPr>
        <w:ind w:firstLine="709"/>
        <w:jc w:val="center"/>
        <w:rPr>
          <w:rFonts w:ascii="Times New Roman" w:hAnsi="Times New Roman" w:cs="Times New Roman"/>
          <w:sz w:val="24"/>
          <w:szCs w:val="24"/>
        </w:rPr>
      </w:pPr>
      <w:r w:rsidRPr="005554EC">
        <w:rPr>
          <w:rFonts w:ascii="Times New Roman" w:hAnsi="Times New Roman" w:cs="Times New Roman"/>
          <w:b/>
          <w:sz w:val="24"/>
          <w:szCs w:val="24"/>
        </w:rPr>
        <w:t>Организационная функция</w:t>
      </w:r>
      <w:r w:rsidRPr="005554EC">
        <w:rPr>
          <w:rFonts w:ascii="Times New Roman" w:hAnsi="Times New Roman" w:cs="Times New Roman"/>
          <w:sz w:val="24"/>
          <w:szCs w:val="24"/>
        </w:rPr>
        <w:t>:</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xml:space="preserve">- организация групповых тематических консультаций с приглашением юристов, психологов, врачей, инспекторов ПДН; </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xml:space="preserve">- обеспечение индивидуальных консультаций с родителями, педагогами и обучающимися; </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контакт с органами местной власти и муниципальными службами по социальной защите семьи и детства с правоохранительными органами, с общественными организациями;</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организация общешкольных мероприятий.</w:t>
      </w:r>
    </w:p>
    <w:p w:rsidR="005554EC" w:rsidRPr="005554EC" w:rsidRDefault="005554EC" w:rsidP="005554EC">
      <w:pPr>
        <w:ind w:firstLine="709"/>
        <w:rPr>
          <w:rFonts w:ascii="Times New Roman" w:hAnsi="Times New Roman" w:cs="Times New Roman"/>
          <w:sz w:val="24"/>
          <w:szCs w:val="24"/>
        </w:rPr>
      </w:pPr>
    </w:p>
    <w:p w:rsidR="005554EC" w:rsidRPr="005554EC" w:rsidRDefault="005554EC" w:rsidP="005554EC">
      <w:pPr>
        <w:ind w:firstLine="709"/>
        <w:jc w:val="center"/>
        <w:rPr>
          <w:rFonts w:ascii="Times New Roman" w:hAnsi="Times New Roman" w:cs="Times New Roman"/>
          <w:sz w:val="24"/>
          <w:szCs w:val="24"/>
        </w:rPr>
      </w:pPr>
      <w:r w:rsidRPr="005554EC">
        <w:rPr>
          <w:rFonts w:ascii="Times New Roman" w:hAnsi="Times New Roman" w:cs="Times New Roman"/>
          <w:b/>
          <w:sz w:val="24"/>
          <w:szCs w:val="24"/>
        </w:rPr>
        <w:t>Аналитико-диагностическая функция:</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постановка «социального диагноза», для чего проводится изучение личностных особенностей и социально – бытовых условий жизни детей, семьи, социального окружения;</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t>- выявление позитивных и негативных влияний на ребенка, подростка, а также различного рода проблем;</w:t>
      </w:r>
    </w:p>
    <w:p w:rsidR="005554EC" w:rsidRPr="005554EC" w:rsidRDefault="005554EC" w:rsidP="005554EC">
      <w:pPr>
        <w:ind w:firstLine="709"/>
        <w:rPr>
          <w:rFonts w:ascii="Times New Roman" w:hAnsi="Times New Roman" w:cs="Times New Roman"/>
          <w:sz w:val="24"/>
          <w:szCs w:val="24"/>
        </w:rPr>
      </w:pPr>
      <w:r w:rsidRPr="005554EC">
        <w:rPr>
          <w:rFonts w:ascii="Times New Roman" w:hAnsi="Times New Roman" w:cs="Times New Roman"/>
          <w:sz w:val="24"/>
          <w:szCs w:val="24"/>
        </w:rPr>
        <w:lastRenderedPageBreak/>
        <w:t>- установления причин отклоняющегося поведения детей и подростков, причин социального неблагополучия семьи.</w:t>
      </w:r>
    </w:p>
    <w:p w:rsidR="005554EC" w:rsidRPr="005554EC" w:rsidRDefault="005554EC" w:rsidP="005554EC">
      <w:pPr>
        <w:ind w:firstLine="709"/>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b/>
          <w:sz w:val="24"/>
          <w:szCs w:val="24"/>
        </w:rPr>
        <w:t>Ожидаемый результат</w:t>
      </w:r>
      <w:r w:rsidRPr="005554EC">
        <w:rPr>
          <w:rFonts w:ascii="Times New Roman" w:hAnsi="Times New Roman" w:cs="Times New Roman"/>
          <w:sz w:val="24"/>
          <w:szCs w:val="24"/>
        </w:rPr>
        <w:t>:</w:t>
      </w:r>
    </w:p>
    <w:p w:rsidR="005554EC" w:rsidRPr="005554EC" w:rsidRDefault="005554EC" w:rsidP="000E6D72">
      <w:pPr>
        <w:numPr>
          <w:ilvl w:val="0"/>
          <w:numId w:val="101"/>
        </w:numPr>
        <w:tabs>
          <w:tab w:val="num" w:pos="360"/>
        </w:tabs>
        <w:ind w:hanging="720"/>
        <w:rPr>
          <w:rFonts w:ascii="Times New Roman" w:hAnsi="Times New Roman" w:cs="Times New Roman"/>
          <w:sz w:val="24"/>
          <w:szCs w:val="24"/>
        </w:rPr>
      </w:pPr>
      <w:r w:rsidRPr="005554EC">
        <w:rPr>
          <w:rFonts w:ascii="Times New Roman" w:hAnsi="Times New Roman" w:cs="Times New Roman"/>
          <w:sz w:val="24"/>
          <w:szCs w:val="24"/>
        </w:rPr>
        <w:t>Снижение</w:t>
      </w:r>
      <w:r w:rsidRPr="005554EC">
        <w:rPr>
          <w:rFonts w:ascii="Times New Roman" w:hAnsi="Times New Roman" w:cs="Times New Roman"/>
          <w:color w:val="000000"/>
          <w:sz w:val="24"/>
          <w:szCs w:val="24"/>
        </w:rPr>
        <w:t xml:space="preserve"> уровня конфликтности у участников образовательного процесса.</w:t>
      </w:r>
    </w:p>
    <w:p w:rsidR="005554EC" w:rsidRPr="005554EC" w:rsidRDefault="005554EC" w:rsidP="000E6D72">
      <w:pPr>
        <w:numPr>
          <w:ilvl w:val="0"/>
          <w:numId w:val="101"/>
        </w:numPr>
        <w:tabs>
          <w:tab w:val="num" w:pos="360"/>
        </w:tabs>
        <w:ind w:hanging="720"/>
        <w:rPr>
          <w:rFonts w:ascii="Times New Roman" w:hAnsi="Times New Roman" w:cs="Times New Roman"/>
          <w:sz w:val="24"/>
          <w:szCs w:val="24"/>
        </w:rPr>
      </w:pPr>
      <w:r w:rsidRPr="005554EC">
        <w:rPr>
          <w:rFonts w:ascii="Times New Roman" w:hAnsi="Times New Roman" w:cs="Times New Roman"/>
          <w:sz w:val="24"/>
          <w:szCs w:val="24"/>
        </w:rPr>
        <w:t>Снижение уровня правонарушений и преступлений среди обучающихся школы.</w:t>
      </w:r>
    </w:p>
    <w:p w:rsidR="005554EC" w:rsidRPr="005554EC" w:rsidRDefault="005554EC" w:rsidP="000E6D72">
      <w:pPr>
        <w:numPr>
          <w:ilvl w:val="0"/>
          <w:numId w:val="101"/>
        </w:numPr>
        <w:tabs>
          <w:tab w:val="num" w:pos="360"/>
        </w:tabs>
        <w:ind w:hanging="720"/>
        <w:rPr>
          <w:rFonts w:ascii="Times New Roman" w:hAnsi="Times New Roman" w:cs="Times New Roman"/>
          <w:sz w:val="24"/>
          <w:szCs w:val="24"/>
        </w:rPr>
      </w:pPr>
      <w:r w:rsidRPr="005554EC">
        <w:rPr>
          <w:rFonts w:ascii="Times New Roman" w:hAnsi="Times New Roman" w:cs="Times New Roman"/>
          <w:sz w:val="24"/>
          <w:szCs w:val="24"/>
        </w:rPr>
        <w:t>Обеспечение занятости подростков во внеурочное время, удовлетворение их потребностей в занятиях по интересам и самовыражении.</w:t>
      </w:r>
    </w:p>
    <w:p w:rsidR="005554EC" w:rsidRPr="00155A2A" w:rsidRDefault="005554EC" w:rsidP="00155A2A">
      <w:pPr>
        <w:numPr>
          <w:ilvl w:val="0"/>
          <w:numId w:val="101"/>
        </w:numPr>
        <w:tabs>
          <w:tab w:val="num" w:pos="360"/>
        </w:tabs>
        <w:ind w:hanging="720"/>
        <w:rPr>
          <w:rFonts w:ascii="Times New Roman" w:hAnsi="Times New Roman" w:cs="Times New Roman"/>
          <w:i/>
          <w:sz w:val="24"/>
          <w:szCs w:val="24"/>
        </w:rPr>
      </w:pPr>
      <w:r w:rsidRPr="005554EC">
        <w:rPr>
          <w:rFonts w:ascii="Times New Roman" w:hAnsi="Times New Roman" w:cs="Times New Roman"/>
          <w:sz w:val="24"/>
          <w:szCs w:val="24"/>
        </w:rPr>
        <w:t>Совершенствование системы воспитания личностных качеств и индивидуальных интересов и способностей обучающихся.</w:t>
      </w:r>
    </w:p>
    <w:p w:rsidR="005554EC" w:rsidRPr="005554EC" w:rsidRDefault="005554EC" w:rsidP="005554EC">
      <w:pPr>
        <w:ind w:left="360"/>
        <w:rPr>
          <w:rFonts w:ascii="Times New Roman" w:hAnsi="Times New Roman" w:cs="Times New Roman"/>
          <w:sz w:val="24"/>
          <w:szCs w:val="24"/>
        </w:rPr>
      </w:pPr>
    </w:p>
    <w:tbl>
      <w:tblPr>
        <w:tblW w:w="111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7"/>
        <w:gridCol w:w="1275"/>
        <w:gridCol w:w="1276"/>
        <w:gridCol w:w="1559"/>
        <w:gridCol w:w="2552"/>
        <w:gridCol w:w="283"/>
        <w:gridCol w:w="2410"/>
      </w:tblGrid>
      <w:tr w:rsidR="005554EC" w:rsidRPr="005554EC" w:rsidTr="005554EC">
        <w:trPr>
          <w:cantSplit/>
        </w:trPr>
        <w:tc>
          <w:tcPr>
            <w:tcW w:w="567" w:type="dxa"/>
            <w:vMerge w:val="restart"/>
            <w:textDirection w:val="btLr"/>
          </w:tcPr>
          <w:p w:rsidR="005554EC" w:rsidRPr="005554EC" w:rsidRDefault="005554EC" w:rsidP="005554EC">
            <w:pPr>
              <w:ind w:left="113" w:right="113"/>
              <w:jc w:val="center"/>
              <w:rPr>
                <w:rFonts w:ascii="Times New Roman" w:hAnsi="Times New Roman" w:cs="Times New Roman"/>
                <w:b/>
                <w:sz w:val="20"/>
                <w:szCs w:val="20"/>
              </w:rPr>
            </w:pPr>
            <w:r w:rsidRPr="005554EC">
              <w:rPr>
                <w:rFonts w:ascii="Times New Roman" w:hAnsi="Times New Roman" w:cs="Times New Roman"/>
                <w:b/>
                <w:sz w:val="20"/>
                <w:szCs w:val="20"/>
              </w:rPr>
              <w:t>Период</w:t>
            </w:r>
          </w:p>
        </w:tc>
        <w:tc>
          <w:tcPr>
            <w:tcW w:w="10632" w:type="dxa"/>
            <w:gridSpan w:val="7"/>
          </w:tcPr>
          <w:p w:rsidR="005554EC" w:rsidRPr="005554EC" w:rsidRDefault="005554EC" w:rsidP="005554EC">
            <w:pPr>
              <w:jc w:val="center"/>
              <w:rPr>
                <w:rFonts w:ascii="Times New Roman" w:hAnsi="Times New Roman" w:cs="Times New Roman"/>
                <w:b/>
                <w:sz w:val="20"/>
                <w:szCs w:val="20"/>
              </w:rPr>
            </w:pPr>
            <w:r w:rsidRPr="005554EC">
              <w:rPr>
                <w:rFonts w:ascii="Times New Roman" w:hAnsi="Times New Roman" w:cs="Times New Roman"/>
                <w:b/>
                <w:sz w:val="20"/>
                <w:szCs w:val="20"/>
              </w:rPr>
              <w:t>Направления работы</w:t>
            </w:r>
          </w:p>
        </w:tc>
      </w:tr>
      <w:tr w:rsidR="005554EC" w:rsidRPr="005554EC" w:rsidTr="005554EC">
        <w:trPr>
          <w:cantSplit/>
          <w:trHeight w:val="4182"/>
        </w:trPr>
        <w:tc>
          <w:tcPr>
            <w:tcW w:w="567" w:type="dxa"/>
            <w:vMerge/>
          </w:tcPr>
          <w:p w:rsidR="005554EC" w:rsidRPr="005554EC" w:rsidRDefault="005554EC" w:rsidP="005554EC">
            <w:pPr>
              <w:rPr>
                <w:rFonts w:ascii="Times New Roman" w:hAnsi="Times New Roman" w:cs="Times New Roman"/>
                <w:b/>
                <w:sz w:val="20"/>
                <w:szCs w:val="20"/>
              </w:rPr>
            </w:pPr>
          </w:p>
        </w:tc>
        <w:tc>
          <w:tcPr>
            <w:tcW w:w="1277" w:type="dxa"/>
            <w:textDirection w:val="btLr"/>
            <w:vAlign w:val="center"/>
          </w:tcPr>
          <w:p w:rsidR="005554EC" w:rsidRPr="005554EC" w:rsidRDefault="005554EC" w:rsidP="005554EC">
            <w:pPr>
              <w:ind w:left="113" w:right="113"/>
              <w:jc w:val="center"/>
              <w:rPr>
                <w:rFonts w:ascii="Times New Roman" w:hAnsi="Times New Roman" w:cs="Times New Roman"/>
                <w:b/>
                <w:sz w:val="20"/>
                <w:szCs w:val="20"/>
              </w:rPr>
            </w:pPr>
            <w:r w:rsidRPr="005554EC">
              <w:rPr>
                <w:rFonts w:ascii="Times New Roman" w:hAnsi="Times New Roman" w:cs="Times New Roman"/>
                <w:b/>
                <w:sz w:val="20"/>
                <w:szCs w:val="20"/>
              </w:rPr>
              <w:t>Создание условий для получения основного общего и среднего образования</w:t>
            </w:r>
          </w:p>
        </w:tc>
        <w:tc>
          <w:tcPr>
            <w:tcW w:w="1275" w:type="dxa"/>
            <w:textDirection w:val="btLr"/>
            <w:vAlign w:val="center"/>
          </w:tcPr>
          <w:p w:rsidR="005554EC" w:rsidRPr="005554EC" w:rsidRDefault="005554EC" w:rsidP="005554EC">
            <w:pPr>
              <w:ind w:left="113" w:right="113"/>
              <w:jc w:val="center"/>
              <w:rPr>
                <w:rFonts w:ascii="Times New Roman" w:hAnsi="Times New Roman" w:cs="Times New Roman"/>
                <w:b/>
                <w:sz w:val="20"/>
                <w:szCs w:val="20"/>
              </w:rPr>
            </w:pPr>
            <w:r w:rsidRPr="005554EC">
              <w:rPr>
                <w:rFonts w:ascii="Times New Roman" w:hAnsi="Times New Roman" w:cs="Times New Roman"/>
                <w:b/>
                <w:sz w:val="20"/>
                <w:szCs w:val="20"/>
              </w:rPr>
              <w:t>Охрана детства, опека и</w:t>
            </w:r>
          </w:p>
          <w:p w:rsidR="005554EC" w:rsidRPr="005554EC" w:rsidRDefault="005554EC" w:rsidP="005554EC">
            <w:pPr>
              <w:ind w:left="113" w:right="113"/>
              <w:jc w:val="center"/>
              <w:rPr>
                <w:rFonts w:ascii="Times New Roman" w:hAnsi="Times New Roman" w:cs="Times New Roman"/>
                <w:b/>
                <w:sz w:val="20"/>
                <w:szCs w:val="20"/>
              </w:rPr>
            </w:pPr>
            <w:r w:rsidRPr="005554EC">
              <w:rPr>
                <w:rFonts w:ascii="Times New Roman" w:hAnsi="Times New Roman" w:cs="Times New Roman"/>
                <w:b/>
                <w:sz w:val="20"/>
                <w:szCs w:val="20"/>
              </w:rPr>
              <w:t>попечительство</w:t>
            </w:r>
          </w:p>
        </w:tc>
        <w:tc>
          <w:tcPr>
            <w:tcW w:w="1276" w:type="dxa"/>
            <w:textDirection w:val="btLr"/>
            <w:vAlign w:val="center"/>
          </w:tcPr>
          <w:p w:rsidR="005554EC" w:rsidRPr="005554EC" w:rsidRDefault="005554EC" w:rsidP="005554EC">
            <w:pPr>
              <w:ind w:left="113" w:right="113"/>
              <w:jc w:val="center"/>
              <w:rPr>
                <w:rFonts w:ascii="Times New Roman" w:hAnsi="Times New Roman" w:cs="Times New Roman"/>
                <w:b/>
                <w:sz w:val="20"/>
                <w:szCs w:val="20"/>
              </w:rPr>
            </w:pPr>
            <w:r w:rsidRPr="005554EC">
              <w:rPr>
                <w:rFonts w:ascii="Times New Roman" w:hAnsi="Times New Roman" w:cs="Times New Roman"/>
                <w:b/>
                <w:sz w:val="20"/>
                <w:szCs w:val="20"/>
              </w:rPr>
              <w:t>Педагогическая работа по</w:t>
            </w:r>
          </w:p>
          <w:p w:rsidR="005554EC" w:rsidRPr="005554EC" w:rsidRDefault="005554EC" w:rsidP="005554EC">
            <w:pPr>
              <w:ind w:left="113" w:right="113"/>
              <w:jc w:val="center"/>
              <w:rPr>
                <w:rFonts w:ascii="Times New Roman" w:hAnsi="Times New Roman" w:cs="Times New Roman"/>
                <w:b/>
                <w:sz w:val="20"/>
                <w:szCs w:val="20"/>
              </w:rPr>
            </w:pPr>
            <w:r w:rsidRPr="005554EC">
              <w:rPr>
                <w:rFonts w:ascii="Times New Roman" w:hAnsi="Times New Roman" w:cs="Times New Roman"/>
                <w:b/>
                <w:sz w:val="20"/>
                <w:szCs w:val="20"/>
              </w:rPr>
              <w:t>предупреждению правонарушений и преступлений</w:t>
            </w:r>
          </w:p>
        </w:tc>
        <w:tc>
          <w:tcPr>
            <w:tcW w:w="1559" w:type="dxa"/>
            <w:textDirection w:val="btLr"/>
            <w:vAlign w:val="center"/>
          </w:tcPr>
          <w:p w:rsidR="005554EC" w:rsidRPr="005554EC" w:rsidRDefault="005554EC" w:rsidP="005554EC">
            <w:pPr>
              <w:ind w:left="113" w:right="113"/>
              <w:jc w:val="center"/>
              <w:rPr>
                <w:rFonts w:ascii="Times New Roman" w:hAnsi="Times New Roman" w:cs="Times New Roman"/>
                <w:b/>
                <w:sz w:val="20"/>
                <w:szCs w:val="20"/>
              </w:rPr>
            </w:pPr>
            <w:r w:rsidRPr="005554EC">
              <w:rPr>
                <w:rFonts w:ascii="Times New Roman" w:hAnsi="Times New Roman" w:cs="Times New Roman"/>
                <w:b/>
                <w:sz w:val="20"/>
                <w:szCs w:val="20"/>
              </w:rPr>
              <w:t>Охрана здоровья школьников</w:t>
            </w:r>
          </w:p>
        </w:tc>
        <w:tc>
          <w:tcPr>
            <w:tcW w:w="2552" w:type="dxa"/>
            <w:textDirection w:val="btLr"/>
            <w:vAlign w:val="center"/>
          </w:tcPr>
          <w:p w:rsidR="005554EC" w:rsidRPr="005554EC" w:rsidRDefault="005554EC" w:rsidP="005554EC">
            <w:pPr>
              <w:ind w:left="113" w:right="113"/>
              <w:jc w:val="center"/>
              <w:rPr>
                <w:rFonts w:ascii="Times New Roman" w:hAnsi="Times New Roman" w:cs="Times New Roman"/>
                <w:b/>
                <w:sz w:val="24"/>
                <w:szCs w:val="24"/>
              </w:rPr>
            </w:pPr>
            <w:r w:rsidRPr="005554EC">
              <w:rPr>
                <w:rFonts w:ascii="Times New Roman" w:hAnsi="Times New Roman" w:cs="Times New Roman"/>
                <w:b/>
                <w:sz w:val="24"/>
                <w:szCs w:val="24"/>
              </w:rPr>
              <w:t>Работа по профилактике</w:t>
            </w:r>
          </w:p>
          <w:p w:rsidR="005554EC" w:rsidRPr="005554EC" w:rsidRDefault="005554EC" w:rsidP="005554EC">
            <w:pPr>
              <w:ind w:left="113" w:right="113"/>
              <w:jc w:val="center"/>
              <w:rPr>
                <w:rFonts w:ascii="Times New Roman" w:hAnsi="Times New Roman" w:cs="Times New Roman"/>
                <w:b/>
                <w:sz w:val="24"/>
                <w:szCs w:val="24"/>
              </w:rPr>
            </w:pPr>
            <w:r w:rsidRPr="005554EC">
              <w:rPr>
                <w:rFonts w:ascii="Times New Roman" w:hAnsi="Times New Roman" w:cs="Times New Roman"/>
                <w:b/>
                <w:sz w:val="24"/>
                <w:szCs w:val="24"/>
              </w:rPr>
              <w:t>безнадзорности, суицида и</w:t>
            </w:r>
          </w:p>
          <w:p w:rsidR="005554EC" w:rsidRPr="005554EC" w:rsidRDefault="005554EC" w:rsidP="005554EC">
            <w:pPr>
              <w:ind w:left="113" w:right="113"/>
              <w:jc w:val="center"/>
              <w:rPr>
                <w:rFonts w:ascii="Times New Roman" w:hAnsi="Times New Roman" w:cs="Times New Roman"/>
                <w:b/>
                <w:sz w:val="24"/>
                <w:szCs w:val="24"/>
              </w:rPr>
            </w:pPr>
            <w:r w:rsidRPr="005554EC">
              <w:rPr>
                <w:rFonts w:ascii="Times New Roman" w:hAnsi="Times New Roman" w:cs="Times New Roman"/>
                <w:b/>
                <w:sz w:val="24"/>
                <w:szCs w:val="24"/>
              </w:rPr>
              <w:t>употребления ПАВ</w:t>
            </w:r>
          </w:p>
        </w:tc>
        <w:tc>
          <w:tcPr>
            <w:tcW w:w="2693" w:type="dxa"/>
            <w:gridSpan w:val="2"/>
            <w:textDirection w:val="btLr"/>
            <w:vAlign w:val="center"/>
          </w:tcPr>
          <w:p w:rsidR="005554EC" w:rsidRPr="005554EC" w:rsidRDefault="005554EC" w:rsidP="005554EC">
            <w:pPr>
              <w:ind w:left="113" w:right="113"/>
              <w:jc w:val="center"/>
              <w:rPr>
                <w:rFonts w:ascii="Times New Roman" w:hAnsi="Times New Roman" w:cs="Times New Roman"/>
                <w:b/>
                <w:sz w:val="24"/>
                <w:szCs w:val="24"/>
              </w:rPr>
            </w:pPr>
            <w:r w:rsidRPr="005554EC">
              <w:rPr>
                <w:rFonts w:ascii="Times New Roman" w:hAnsi="Times New Roman" w:cs="Times New Roman"/>
                <w:b/>
                <w:sz w:val="24"/>
                <w:szCs w:val="24"/>
              </w:rPr>
              <w:t>Работа по программе психолого-социально-педагогической работы с разными категориями «трудных» детей «Подросток»</w:t>
            </w:r>
          </w:p>
        </w:tc>
      </w:tr>
      <w:tr w:rsidR="005554EC" w:rsidRPr="005554EC" w:rsidTr="005554EC">
        <w:trPr>
          <w:cantSplit/>
          <w:trHeight w:val="1134"/>
        </w:trPr>
        <w:tc>
          <w:tcPr>
            <w:tcW w:w="567" w:type="dxa"/>
            <w:textDirection w:val="btLr"/>
          </w:tcPr>
          <w:p w:rsidR="005554EC" w:rsidRPr="005554EC" w:rsidRDefault="005554EC" w:rsidP="005554EC">
            <w:pPr>
              <w:ind w:left="113" w:right="113"/>
              <w:rPr>
                <w:rFonts w:ascii="Times New Roman" w:hAnsi="Times New Roman" w:cs="Times New Roman"/>
                <w:b/>
                <w:sz w:val="20"/>
                <w:szCs w:val="20"/>
              </w:rPr>
            </w:pPr>
            <w:r w:rsidRPr="005554EC">
              <w:rPr>
                <w:rFonts w:ascii="Times New Roman" w:hAnsi="Times New Roman" w:cs="Times New Roman"/>
                <w:b/>
                <w:sz w:val="20"/>
                <w:szCs w:val="20"/>
              </w:rPr>
              <w:lastRenderedPageBreak/>
              <w:t>Сентябрь</w:t>
            </w:r>
          </w:p>
        </w:tc>
        <w:tc>
          <w:tcPr>
            <w:tcW w:w="1277"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 xml:space="preserve">1) Обновление картотеки на педагогически запущенных детей, опекаемых и учащихся, состоящих на учете </w:t>
            </w: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 КДН и ЗП,ПДН).</w:t>
            </w: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2) Корректировка социального паспорта школы.</w:t>
            </w: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3) Вовлечение учащихся группы риска в кружки и секции.</w:t>
            </w: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4) Организация ежедневного контроля пропусков уроков.</w:t>
            </w: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5)Координация работы школьной службы медиации.</w:t>
            </w:r>
          </w:p>
          <w:p w:rsidR="005554EC" w:rsidRPr="005554EC" w:rsidRDefault="005554EC" w:rsidP="005554EC">
            <w:pPr>
              <w:rPr>
                <w:rFonts w:ascii="Times New Roman" w:hAnsi="Times New Roman" w:cs="Times New Roman"/>
                <w:sz w:val="20"/>
                <w:szCs w:val="20"/>
              </w:rPr>
            </w:pPr>
          </w:p>
        </w:tc>
        <w:tc>
          <w:tcPr>
            <w:tcW w:w="1275"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 xml:space="preserve"> Обновление картотеки</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p>
        </w:tc>
        <w:tc>
          <w:tcPr>
            <w:tcW w:w="1276"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«Мои права и обязанности» кл.часы в 1-11 кл.(ознакомление с Уставом школы,правила поведения обучающихся)</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Терроризму-нет! (</w:t>
            </w:r>
            <w:r w:rsidRPr="005554EC">
              <w:rPr>
                <w:rFonts w:ascii="Times New Roman" w:hAnsi="Times New Roman" w:cs="Times New Roman"/>
                <w:b/>
                <w:sz w:val="20"/>
                <w:szCs w:val="20"/>
              </w:rPr>
              <w:t>3 сентября</w:t>
            </w:r>
            <w:r w:rsidRPr="005554EC">
              <w:rPr>
                <w:rFonts w:ascii="Times New Roman" w:hAnsi="Times New Roman" w:cs="Times New Roman"/>
                <w:sz w:val="20"/>
                <w:szCs w:val="20"/>
              </w:rPr>
              <w:t>-день солидарности   в борьбе с терроризмом)</w:t>
            </w:r>
          </w:p>
          <w:p w:rsidR="005554EC" w:rsidRPr="005554EC" w:rsidRDefault="005554EC" w:rsidP="005554EC">
            <w:pPr>
              <w:rPr>
                <w:rFonts w:ascii="Times New Roman" w:hAnsi="Times New Roman" w:cs="Times New Roman"/>
                <w:sz w:val="20"/>
                <w:szCs w:val="20"/>
              </w:rPr>
            </w:pPr>
          </w:p>
        </w:tc>
        <w:tc>
          <w:tcPr>
            <w:tcW w:w="1559"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Формирование списков учащихся на льготное питание.</w:t>
            </w: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Составление графиков питания учащихся в столовой, дежурства  учителей в столовой.</w:t>
            </w:r>
          </w:p>
        </w:tc>
        <w:tc>
          <w:tcPr>
            <w:tcW w:w="2835" w:type="dxa"/>
            <w:gridSpan w:val="2"/>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Постановка на школьный учет обучающихся из семей, находящихся в социально опасном положении.</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Безопасность детей в сети Интернет (</w:t>
            </w:r>
            <w:r w:rsidRPr="005554EC">
              <w:rPr>
                <w:rFonts w:ascii="Times New Roman" w:hAnsi="Times New Roman" w:cs="Times New Roman"/>
                <w:b/>
                <w:sz w:val="24"/>
                <w:szCs w:val="24"/>
              </w:rPr>
              <w:t>30 сентября</w:t>
            </w:r>
            <w:r w:rsidRPr="005554EC">
              <w:rPr>
                <w:rFonts w:ascii="Times New Roman" w:hAnsi="Times New Roman" w:cs="Times New Roman"/>
                <w:sz w:val="24"/>
                <w:szCs w:val="24"/>
              </w:rPr>
              <w:t xml:space="preserve"> - День безопасного Интернета)</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tc>
        <w:tc>
          <w:tcPr>
            <w:tcW w:w="2410"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Корректировка списков детей, имеющих трудности в обучении и систематически пропускающих занятия.</w:t>
            </w: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Вовлечение «трудных» в кружки, секции.</w:t>
            </w:r>
          </w:p>
        </w:tc>
      </w:tr>
      <w:tr w:rsidR="005554EC" w:rsidRPr="005554EC" w:rsidTr="005554EC">
        <w:trPr>
          <w:cantSplit/>
          <w:trHeight w:val="1134"/>
        </w:trPr>
        <w:tc>
          <w:tcPr>
            <w:tcW w:w="567" w:type="dxa"/>
            <w:textDirection w:val="btLr"/>
          </w:tcPr>
          <w:p w:rsidR="005554EC" w:rsidRPr="005554EC" w:rsidRDefault="005554EC" w:rsidP="005554EC">
            <w:pPr>
              <w:ind w:left="113" w:right="113"/>
              <w:rPr>
                <w:rFonts w:ascii="Times New Roman" w:hAnsi="Times New Roman" w:cs="Times New Roman"/>
                <w:b/>
                <w:sz w:val="20"/>
                <w:szCs w:val="20"/>
              </w:rPr>
            </w:pPr>
            <w:r w:rsidRPr="005554EC">
              <w:rPr>
                <w:rFonts w:ascii="Times New Roman" w:hAnsi="Times New Roman" w:cs="Times New Roman"/>
                <w:b/>
                <w:sz w:val="20"/>
                <w:szCs w:val="20"/>
              </w:rPr>
              <w:lastRenderedPageBreak/>
              <w:t>Октябрь</w:t>
            </w:r>
          </w:p>
        </w:tc>
        <w:tc>
          <w:tcPr>
            <w:tcW w:w="1277"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1) Выявление учащихся, уклоняющихся от учебы.</w:t>
            </w: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2) Посещение родительских собраний в 1, 5, 10 классах(Ответственность родителей)</w:t>
            </w: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3) Организация помощи детям в выборе занятий по интересам.</w:t>
            </w: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4) Контроль пропусков уроков.</w:t>
            </w:r>
          </w:p>
        </w:tc>
        <w:tc>
          <w:tcPr>
            <w:tcW w:w="1275"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Индивидуальная работа с опекунами по оказанию помощи в воспитании детей.</w:t>
            </w:r>
          </w:p>
        </w:tc>
        <w:tc>
          <w:tcPr>
            <w:tcW w:w="1276"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Анкетирование обучающихся группы риска с целью выяснения их занятости во внеурочное время.</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Беседа о культуре поведения (1-4 классы)</w:t>
            </w:r>
          </w:p>
        </w:tc>
        <w:tc>
          <w:tcPr>
            <w:tcW w:w="1559"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Беседа «Правильное питание-залог здоровья»4-11</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Беседа «Общение в соц.сетях» (5-7)</w:t>
            </w:r>
          </w:p>
        </w:tc>
        <w:tc>
          <w:tcPr>
            <w:tcW w:w="2835" w:type="dxa"/>
            <w:gridSpan w:val="2"/>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Беседа «Детский телефон доверия» (10-11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 xml:space="preserve"> «Наркомания: проблема личности и общества» (8-9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Дискуссия «Что мы знаем о наркотиках» (10 классы).</w:t>
            </w: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 xml:space="preserve"> </w:t>
            </w: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Встреча учащихся с инспектором ПДН «Полиция и дети» (7 классы).</w:t>
            </w:r>
          </w:p>
        </w:tc>
        <w:tc>
          <w:tcPr>
            <w:tcW w:w="2410"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Обследование ЖБУ</w:t>
            </w: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Выборочная диагностика «трудных».</w:t>
            </w: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Индивидуальные беседы.</w:t>
            </w:r>
          </w:p>
        </w:tc>
      </w:tr>
      <w:tr w:rsidR="005554EC" w:rsidRPr="005554EC" w:rsidTr="005554EC">
        <w:trPr>
          <w:cantSplit/>
          <w:trHeight w:val="1134"/>
        </w:trPr>
        <w:tc>
          <w:tcPr>
            <w:tcW w:w="567" w:type="dxa"/>
            <w:textDirection w:val="btLr"/>
          </w:tcPr>
          <w:p w:rsidR="005554EC" w:rsidRPr="005554EC" w:rsidRDefault="005554EC" w:rsidP="005554EC">
            <w:pPr>
              <w:ind w:left="113" w:right="113"/>
              <w:rPr>
                <w:rFonts w:ascii="Times New Roman" w:hAnsi="Times New Roman" w:cs="Times New Roman"/>
                <w:b/>
                <w:sz w:val="20"/>
                <w:szCs w:val="20"/>
              </w:rPr>
            </w:pPr>
            <w:r w:rsidRPr="005554EC">
              <w:rPr>
                <w:rFonts w:ascii="Times New Roman" w:hAnsi="Times New Roman" w:cs="Times New Roman"/>
                <w:b/>
                <w:sz w:val="20"/>
                <w:szCs w:val="20"/>
              </w:rPr>
              <w:t>Ноябрь</w:t>
            </w:r>
          </w:p>
        </w:tc>
        <w:tc>
          <w:tcPr>
            <w:tcW w:w="1277" w:type="dxa"/>
          </w:tcPr>
          <w:p w:rsidR="005554EC" w:rsidRPr="005554EC" w:rsidRDefault="005554EC" w:rsidP="000E6D72">
            <w:pPr>
              <w:numPr>
                <w:ilvl w:val="0"/>
                <w:numId w:val="94"/>
              </w:numPr>
              <w:ind w:left="0" w:firstLine="0"/>
              <w:jc w:val="left"/>
              <w:rPr>
                <w:rFonts w:ascii="Times New Roman" w:hAnsi="Times New Roman" w:cs="Times New Roman"/>
                <w:sz w:val="20"/>
                <w:szCs w:val="20"/>
              </w:rPr>
            </w:pPr>
            <w:r w:rsidRPr="005554EC">
              <w:rPr>
                <w:rFonts w:ascii="Times New Roman" w:hAnsi="Times New Roman" w:cs="Times New Roman"/>
                <w:sz w:val="20"/>
                <w:szCs w:val="20"/>
              </w:rPr>
              <w:t>Анкетирование учащихся 9-х классов о перспективах продолжения образования после окончания основной школы.</w:t>
            </w:r>
          </w:p>
          <w:p w:rsidR="005554EC" w:rsidRPr="005554EC" w:rsidRDefault="005554EC" w:rsidP="000E6D72">
            <w:pPr>
              <w:numPr>
                <w:ilvl w:val="0"/>
                <w:numId w:val="94"/>
              </w:numPr>
              <w:ind w:left="0" w:firstLine="0"/>
              <w:jc w:val="left"/>
              <w:rPr>
                <w:rFonts w:ascii="Times New Roman" w:hAnsi="Times New Roman" w:cs="Times New Roman"/>
                <w:sz w:val="20"/>
                <w:szCs w:val="20"/>
              </w:rPr>
            </w:pPr>
            <w:r w:rsidRPr="005554EC">
              <w:rPr>
                <w:rFonts w:ascii="Times New Roman" w:hAnsi="Times New Roman" w:cs="Times New Roman"/>
                <w:sz w:val="20"/>
                <w:szCs w:val="20"/>
              </w:rPr>
              <w:t>Посещение родительских собраний в 11-х классах.</w:t>
            </w:r>
          </w:p>
          <w:p w:rsidR="005554EC" w:rsidRPr="005554EC" w:rsidRDefault="005554EC" w:rsidP="000E6D72">
            <w:pPr>
              <w:numPr>
                <w:ilvl w:val="0"/>
                <w:numId w:val="94"/>
              </w:numPr>
              <w:ind w:left="0" w:firstLine="0"/>
              <w:jc w:val="left"/>
              <w:rPr>
                <w:rFonts w:ascii="Times New Roman" w:hAnsi="Times New Roman" w:cs="Times New Roman"/>
                <w:sz w:val="20"/>
                <w:szCs w:val="20"/>
              </w:rPr>
            </w:pPr>
            <w:r w:rsidRPr="005554EC">
              <w:rPr>
                <w:rFonts w:ascii="Times New Roman" w:hAnsi="Times New Roman" w:cs="Times New Roman"/>
                <w:sz w:val="20"/>
                <w:szCs w:val="20"/>
              </w:rPr>
              <w:t>Контроль пропусков уроков.</w:t>
            </w:r>
          </w:p>
        </w:tc>
        <w:tc>
          <w:tcPr>
            <w:tcW w:w="1275"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Индивидуальная работа с опекунами по оказанию помощи в воспитании детей.</w:t>
            </w:r>
          </w:p>
        </w:tc>
        <w:tc>
          <w:tcPr>
            <w:tcW w:w="1276"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Методическая помощь классным руководителям «Работа с подростками девиантного поведения».</w:t>
            </w:r>
          </w:p>
        </w:tc>
        <w:tc>
          <w:tcPr>
            <w:tcW w:w="1559"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Классный час в форме деловой игры: «Здоровый образ жизни» (6-8 классы).</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Анкетирование «Отношение подростков к пагубным привычкам» (7-9 класс).</w:t>
            </w: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Классный час «Безвредного табака не бывает» (3-4 классы).</w:t>
            </w:r>
          </w:p>
        </w:tc>
        <w:tc>
          <w:tcPr>
            <w:tcW w:w="2835" w:type="dxa"/>
            <w:gridSpan w:val="2"/>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Медиалекторий «Профилактика наркомании» (6-7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Встреча учащихся с инспектором ПДН «Закон и ответственность» (9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Игра «Я – ребёнок, я – человек» (о правах ребенка; 1-4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Классный час «Наркотики – это свобода или зависимость, полет или падение?» (5 классы)</w:t>
            </w:r>
          </w:p>
        </w:tc>
        <w:tc>
          <w:tcPr>
            <w:tcW w:w="2410"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Изучения межличностных отношений в классе, положение «трудных» в коллективе.</w:t>
            </w:r>
          </w:p>
        </w:tc>
      </w:tr>
      <w:tr w:rsidR="005554EC" w:rsidRPr="005554EC" w:rsidTr="005554EC">
        <w:trPr>
          <w:cantSplit/>
          <w:trHeight w:val="1134"/>
        </w:trPr>
        <w:tc>
          <w:tcPr>
            <w:tcW w:w="567" w:type="dxa"/>
            <w:textDirection w:val="btLr"/>
          </w:tcPr>
          <w:p w:rsidR="005554EC" w:rsidRPr="005554EC" w:rsidRDefault="005554EC" w:rsidP="005554EC">
            <w:pPr>
              <w:ind w:left="113" w:right="113"/>
              <w:rPr>
                <w:rFonts w:ascii="Times New Roman" w:hAnsi="Times New Roman" w:cs="Times New Roman"/>
                <w:b/>
                <w:sz w:val="20"/>
                <w:szCs w:val="20"/>
              </w:rPr>
            </w:pPr>
            <w:r w:rsidRPr="005554EC">
              <w:rPr>
                <w:rFonts w:ascii="Times New Roman" w:hAnsi="Times New Roman" w:cs="Times New Roman"/>
                <w:b/>
                <w:sz w:val="20"/>
                <w:szCs w:val="20"/>
              </w:rPr>
              <w:lastRenderedPageBreak/>
              <w:t>Декабрь</w:t>
            </w:r>
          </w:p>
        </w:tc>
        <w:tc>
          <w:tcPr>
            <w:tcW w:w="1277" w:type="dxa"/>
          </w:tcPr>
          <w:p w:rsidR="005554EC" w:rsidRPr="005554EC" w:rsidRDefault="005554EC" w:rsidP="000E6D72">
            <w:pPr>
              <w:numPr>
                <w:ilvl w:val="0"/>
                <w:numId w:val="95"/>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Проверка организации внеучебной деятельности учащихся группы риска.</w:t>
            </w:r>
          </w:p>
          <w:p w:rsidR="005554EC" w:rsidRPr="005554EC" w:rsidRDefault="005554EC" w:rsidP="000E6D72">
            <w:pPr>
              <w:numPr>
                <w:ilvl w:val="0"/>
                <w:numId w:val="95"/>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Посещение родительских собраний в 9-х классах.</w:t>
            </w:r>
          </w:p>
          <w:p w:rsidR="005554EC" w:rsidRPr="005554EC" w:rsidRDefault="005554EC" w:rsidP="000E6D72">
            <w:pPr>
              <w:numPr>
                <w:ilvl w:val="0"/>
                <w:numId w:val="95"/>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Контроль пропусков уроков.</w:t>
            </w:r>
          </w:p>
        </w:tc>
        <w:tc>
          <w:tcPr>
            <w:tcW w:w="1275"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Индивидуальная работа с опекунами по оказанию помощи в воспитании детей.</w:t>
            </w:r>
          </w:p>
        </w:tc>
        <w:tc>
          <w:tcPr>
            <w:tcW w:w="1276"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Беседа «Закон и порядок» (7-8 классы).</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Совещание при заместителе директора по ВР «Организация работы с учащимися, состоящими на учете и неблагополучными семьями.</w:t>
            </w:r>
          </w:p>
        </w:tc>
        <w:tc>
          <w:tcPr>
            <w:tcW w:w="1559"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Беседы о гигиене учебной деятельности с учащимися 5 класса.</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Оформление стенда «Береги здоровье»</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«Общение в соц.сетях» 8-11</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Формирование списков учащихся на льготное питание.</w:t>
            </w: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Составление графиков питания учащихся в столовой, дежурства  учителей в столовой.</w:t>
            </w:r>
          </w:p>
        </w:tc>
        <w:tc>
          <w:tcPr>
            <w:tcW w:w="2835" w:type="dxa"/>
            <w:gridSpan w:val="2"/>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Оформление стенда «Подросток и закон».</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Беседа «Моё настроение» (3-4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Медиалекторий «Мы выбираем здоровый образ жизни» (10-11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Встреча учащихся с инспектором ПДН «Полиция и дети» (6 классы).</w:t>
            </w:r>
          </w:p>
        </w:tc>
        <w:tc>
          <w:tcPr>
            <w:tcW w:w="2410"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Индивидуальные беседы с родителями, консультации.</w:t>
            </w: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Коррекционные занятия с детьми.</w:t>
            </w:r>
          </w:p>
        </w:tc>
      </w:tr>
      <w:tr w:rsidR="005554EC" w:rsidRPr="005554EC" w:rsidTr="005554EC">
        <w:trPr>
          <w:cantSplit/>
          <w:trHeight w:val="1134"/>
        </w:trPr>
        <w:tc>
          <w:tcPr>
            <w:tcW w:w="567" w:type="dxa"/>
            <w:textDirection w:val="btLr"/>
          </w:tcPr>
          <w:p w:rsidR="005554EC" w:rsidRPr="005554EC" w:rsidRDefault="005554EC" w:rsidP="005554EC">
            <w:pPr>
              <w:ind w:left="113" w:right="113"/>
              <w:rPr>
                <w:rFonts w:ascii="Times New Roman" w:hAnsi="Times New Roman" w:cs="Times New Roman"/>
                <w:b/>
                <w:sz w:val="20"/>
                <w:szCs w:val="20"/>
              </w:rPr>
            </w:pPr>
            <w:r w:rsidRPr="005554EC">
              <w:rPr>
                <w:rFonts w:ascii="Times New Roman" w:hAnsi="Times New Roman" w:cs="Times New Roman"/>
                <w:b/>
                <w:sz w:val="20"/>
                <w:szCs w:val="20"/>
              </w:rPr>
              <w:t>Январь</w:t>
            </w:r>
          </w:p>
        </w:tc>
        <w:tc>
          <w:tcPr>
            <w:tcW w:w="1277" w:type="dxa"/>
          </w:tcPr>
          <w:p w:rsidR="005554EC" w:rsidRPr="005554EC" w:rsidRDefault="005554EC" w:rsidP="000E6D72">
            <w:pPr>
              <w:numPr>
                <w:ilvl w:val="0"/>
                <w:numId w:val="96"/>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Посещение родительских собраний в 4-х кассах.</w:t>
            </w:r>
          </w:p>
          <w:p w:rsidR="005554EC" w:rsidRPr="005554EC" w:rsidRDefault="005554EC" w:rsidP="000E6D72">
            <w:pPr>
              <w:numPr>
                <w:ilvl w:val="0"/>
                <w:numId w:val="96"/>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 xml:space="preserve">Анализ работы соц. педагога за </w:t>
            </w:r>
            <w:r w:rsidRPr="005554EC">
              <w:rPr>
                <w:rFonts w:ascii="Times New Roman" w:hAnsi="Times New Roman" w:cs="Times New Roman"/>
                <w:sz w:val="20"/>
                <w:szCs w:val="20"/>
                <w:lang w:val="en-US"/>
              </w:rPr>
              <w:t>I</w:t>
            </w:r>
            <w:r w:rsidRPr="005554EC">
              <w:rPr>
                <w:rFonts w:ascii="Times New Roman" w:hAnsi="Times New Roman" w:cs="Times New Roman"/>
                <w:sz w:val="20"/>
                <w:szCs w:val="20"/>
              </w:rPr>
              <w:t xml:space="preserve"> полугодие учебного года.</w:t>
            </w:r>
          </w:p>
          <w:p w:rsidR="005554EC" w:rsidRPr="005554EC" w:rsidRDefault="005554EC" w:rsidP="000E6D72">
            <w:pPr>
              <w:numPr>
                <w:ilvl w:val="0"/>
                <w:numId w:val="96"/>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Анализ посещаемости уроков учащимися группы риска.</w:t>
            </w:r>
          </w:p>
          <w:p w:rsidR="005554EC" w:rsidRPr="005554EC" w:rsidRDefault="005554EC" w:rsidP="000E6D72">
            <w:pPr>
              <w:numPr>
                <w:ilvl w:val="0"/>
                <w:numId w:val="96"/>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Выявление учащихся, уклоняющихся от учебы.</w:t>
            </w:r>
          </w:p>
        </w:tc>
        <w:tc>
          <w:tcPr>
            <w:tcW w:w="1275"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Анализ работы с опекаемыми детьми.</w:t>
            </w:r>
          </w:p>
          <w:p w:rsidR="005554EC" w:rsidRPr="005554EC" w:rsidRDefault="005554EC" w:rsidP="005554EC">
            <w:pPr>
              <w:rPr>
                <w:rFonts w:ascii="Times New Roman" w:hAnsi="Times New Roman" w:cs="Times New Roman"/>
                <w:sz w:val="20"/>
                <w:szCs w:val="20"/>
              </w:rPr>
            </w:pPr>
          </w:p>
        </w:tc>
        <w:tc>
          <w:tcPr>
            <w:tcW w:w="1276"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 xml:space="preserve">Анализ работы по профилактике правонарушений и преступлений за </w:t>
            </w:r>
            <w:r w:rsidRPr="005554EC">
              <w:rPr>
                <w:rFonts w:ascii="Times New Roman" w:hAnsi="Times New Roman" w:cs="Times New Roman"/>
                <w:sz w:val="20"/>
                <w:szCs w:val="20"/>
                <w:lang w:val="en-US"/>
              </w:rPr>
              <w:t>I</w:t>
            </w:r>
            <w:r w:rsidRPr="005554EC">
              <w:rPr>
                <w:rFonts w:ascii="Times New Roman" w:hAnsi="Times New Roman" w:cs="Times New Roman"/>
                <w:sz w:val="20"/>
                <w:szCs w:val="20"/>
              </w:rPr>
              <w:t xml:space="preserve"> полугодие учебного года.</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Семинар для педагогов «Проблема воспитания ребенка группы «Риска».</w:t>
            </w:r>
          </w:p>
        </w:tc>
        <w:tc>
          <w:tcPr>
            <w:tcW w:w="1559"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Классный час «Влияние алкоголя на организм человека» (4-5 класс).</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Анкетирование «Школьная столовая»</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p>
        </w:tc>
        <w:tc>
          <w:tcPr>
            <w:tcW w:w="2835" w:type="dxa"/>
            <w:gridSpan w:val="2"/>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Встреча учащихся с инспектором ПДН «Полиция и дети» (5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Диспут «Мы в ответе за свою жизнь» (6-7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Классный час «Что такое личность» (4-5 классы).</w:t>
            </w:r>
          </w:p>
          <w:p w:rsidR="005554EC" w:rsidRPr="005554EC" w:rsidRDefault="005554EC" w:rsidP="005554EC">
            <w:pPr>
              <w:rPr>
                <w:rFonts w:ascii="Times New Roman" w:hAnsi="Times New Roman" w:cs="Times New Roman"/>
                <w:sz w:val="24"/>
                <w:szCs w:val="24"/>
              </w:rPr>
            </w:pPr>
          </w:p>
        </w:tc>
        <w:tc>
          <w:tcPr>
            <w:tcW w:w="2410"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Проф. Работа.</w:t>
            </w: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Проведение семинарских занятий.</w:t>
            </w:r>
          </w:p>
        </w:tc>
      </w:tr>
      <w:tr w:rsidR="005554EC" w:rsidRPr="005554EC" w:rsidTr="005554EC">
        <w:trPr>
          <w:cantSplit/>
          <w:trHeight w:val="1134"/>
        </w:trPr>
        <w:tc>
          <w:tcPr>
            <w:tcW w:w="567" w:type="dxa"/>
            <w:textDirection w:val="btLr"/>
          </w:tcPr>
          <w:p w:rsidR="005554EC" w:rsidRPr="005554EC" w:rsidRDefault="005554EC" w:rsidP="005554EC">
            <w:pPr>
              <w:ind w:left="113" w:right="113"/>
              <w:rPr>
                <w:rFonts w:ascii="Times New Roman" w:hAnsi="Times New Roman" w:cs="Times New Roman"/>
                <w:b/>
                <w:sz w:val="20"/>
                <w:szCs w:val="20"/>
              </w:rPr>
            </w:pPr>
            <w:r w:rsidRPr="005554EC">
              <w:rPr>
                <w:rFonts w:ascii="Times New Roman" w:hAnsi="Times New Roman" w:cs="Times New Roman"/>
                <w:b/>
                <w:sz w:val="20"/>
                <w:szCs w:val="20"/>
              </w:rPr>
              <w:lastRenderedPageBreak/>
              <w:t>Февраль</w:t>
            </w:r>
          </w:p>
        </w:tc>
        <w:tc>
          <w:tcPr>
            <w:tcW w:w="1277" w:type="dxa"/>
          </w:tcPr>
          <w:p w:rsidR="005554EC" w:rsidRPr="005554EC" w:rsidRDefault="005554EC" w:rsidP="000E6D72">
            <w:pPr>
              <w:numPr>
                <w:ilvl w:val="0"/>
                <w:numId w:val="97"/>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Проверка посещаемости кружков, секций,  учащимися группы риска.</w:t>
            </w:r>
          </w:p>
          <w:p w:rsidR="005554EC" w:rsidRPr="005554EC" w:rsidRDefault="005554EC" w:rsidP="000E6D72">
            <w:pPr>
              <w:numPr>
                <w:ilvl w:val="0"/>
                <w:numId w:val="97"/>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Посещение родительских собраний во 2, 3 классах.</w:t>
            </w:r>
          </w:p>
        </w:tc>
        <w:tc>
          <w:tcPr>
            <w:tcW w:w="1275"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Индивидуальная работа с опекаемыми детьми по оказанию помощи в учебной деятельности.</w:t>
            </w:r>
          </w:p>
        </w:tc>
        <w:tc>
          <w:tcPr>
            <w:tcW w:w="1276"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Беседа «Закон и порядок» (5-6 классы).</w:t>
            </w:r>
          </w:p>
        </w:tc>
        <w:tc>
          <w:tcPr>
            <w:tcW w:w="1559"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Дискуссия «Влияние вредных привычек на физическое и психическое здоровье» (8-9 класс).</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p>
        </w:tc>
        <w:tc>
          <w:tcPr>
            <w:tcW w:w="2835" w:type="dxa"/>
            <w:gridSpan w:val="2"/>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Классный час «Жизненные ценности современной молодежи» (10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Встреча учащихся с инспектором ПДН «Закон и ответственность» (10 классы).</w:t>
            </w:r>
          </w:p>
          <w:p w:rsidR="005554EC" w:rsidRPr="005554EC" w:rsidRDefault="005554EC" w:rsidP="005554EC">
            <w:pPr>
              <w:rPr>
                <w:rFonts w:ascii="Times New Roman" w:hAnsi="Times New Roman" w:cs="Times New Roman"/>
                <w:sz w:val="24"/>
                <w:szCs w:val="24"/>
              </w:rPr>
            </w:pPr>
          </w:p>
        </w:tc>
        <w:tc>
          <w:tcPr>
            <w:tcW w:w="2410"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Проф.работа, индивидуальные беседы.</w:t>
            </w:r>
          </w:p>
        </w:tc>
      </w:tr>
      <w:tr w:rsidR="005554EC" w:rsidRPr="005554EC" w:rsidTr="005554EC">
        <w:trPr>
          <w:cantSplit/>
          <w:trHeight w:val="1134"/>
        </w:trPr>
        <w:tc>
          <w:tcPr>
            <w:tcW w:w="567" w:type="dxa"/>
            <w:textDirection w:val="btLr"/>
          </w:tcPr>
          <w:p w:rsidR="005554EC" w:rsidRPr="005554EC" w:rsidRDefault="005554EC" w:rsidP="005554EC">
            <w:pPr>
              <w:ind w:left="113" w:right="113"/>
              <w:rPr>
                <w:rFonts w:ascii="Times New Roman" w:hAnsi="Times New Roman" w:cs="Times New Roman"/>
                <w:b/>
                <w:sz w:val="20"/>
                <w:szCs w:val="20"/>
              </w:rPr>
            </w:pPr>
            <w:r w:rsidRPr="005554EC">
              <w:rPr>
                <w:rFonts w:ascii="Times New Roman" w:hAnsi="Times New Roman" w:cs="Times New Roman"/>
                <w:b/>
                <w:sz w:val="20"/>
                <w:szCs w:val="20"/>
              </w:rPr>
              <w:t>Март</w:t>
            </w:r>
          </w:p>
        </w:tc>
        <w:tc>
          <w:tcPr>
            <w:tcW w:w="1277" w:type="dxa"/>
          </w:tcPr>
          <w:p w:rsidR="005554EC" w:rsidRPr="005554EC" w:rsidRDefault="005554EC" w:rsidP="000E6D72">
            <w:pPr>
              <w:numPr>
                <w:ilvl w:val="1"/>
                <w:numId w:val="97"/>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Проверка посещаемости уроков учащимися группы риска.</w:t>
            </w:r>
          </w:p>
          <w:p w:rsidR="005554EC" w:rsidRPr="005554EC" w:rsidRDefault="005554EC" w:rsidP="000E6D72">
            <w:pPr>
              <w:numPr>
                <w:ilvl w:val="1"/>
                <w:numId w:val="97"/>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Посещение родительских собраний в 6 классах.</w:t>
            </w:r>
          </w:p>
        </w:tc>
        <w:tc>
          <w:tcPr>
            <w:tcW w:w="1275"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Индивидуальные консультации «Льготы опекаемым при поступлении в учебные заведения».</w:t>
            </w:r>
          </w:p>
        </w:tc>
        <w:tc>
          <w:tcPr>
            <w:tcW w:w="1276"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Семинар для педагогов «Проблема развития личности в современном обществе».</w:t>
            </w:r>
          </w:p>
        </w:tc>
        <w:tc>
          <w:tcPr>
            <w:tcW w:w="1559"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Час общения «Экология материнства. Конвенция о защите прав материнства» (девушки 9-11 класса).</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Классный час «Лесная аптека» (3-4 классы).</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p>
        </w:tc>
        <w:tc>
          <w:tcPr>
            <w:tcW w:w="2835" w:type="dxa"/>
            <w:gridSpan w:val="2"/>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Дискуссия «Поведение в экстремальных ситуациях» (10-11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Беседа «Мы тоже имеем права»  (5-7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Встреча учащихся с инспектором ПДН «Закон и ответственность» (11 классы).</w:t>
            </w:r>
          </w:p>
        </w:tc>
        <w:tc>
          <w:tcPr>
            <w:tcW w:w="2410"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Посещение «трудных» детей на дому.</w:t>
            </w:r>
          </w:p>
        </w:tc>
      </w:tr>
      <w:tr w:rsidR="005554EC" w:rsidRPr="005554EC" w:rsidTr="005554EC">
        <w:trPr>
          <w:cantSplit/>
          <w:trHeight w:val="1134"/>
        </w:trPr>
        <w:tc>
          <w:tcPr>
            <w:tcW w:w="567" w:type="dxa"/>
            <w:textDirection w:val="btLr"/>
          </w:tcPr>
          <w:p w:rsidR="005554EC" w:rsidRPr="005554EC" w:rsidRDefault="005554EC" w:rsidP="005554EC">
            <w:pPr>
              <w:ind w:left="113" w:right="113"/>
              <w:rPr>
                <w:rFonts w:ascii="Times New Roman" w:hAnsi="Times New Roman" w:cs="Times New Roman"/>
                <w:b/>
                <w:sz w:val="20"/>
                <w:szCs w:val="20"/>
              </w:rPr>
            </w:pPr>
            <w:r w:rsidRPr="005554EC">
              <w:rPr>
                <w:rFonts w:ascii="Times New Roman" w:hAnsi="Times New Roman" w:cs="Times New Roman"/>
                <w:b/>
                <w:sz w:val="20"/>
                <w:szCs w:val="20"/>
              </w:rPr>
              <w:t>Апрель</w:t>
            </w:r>
          </w:p>
        </w:tc>
        <w:tc>
          <w:tcPr>
            <w:tcW w:w="1277" w:type="dxa"/>
          </w:tcPr>
          <w:p w:rsidR="005554EC" w:rsidRPr="005554EC" w:rsidRDefault="005554EC" w:rsidP="000E6D72">
            <w:pPr>
              <w:numPr>
                <w:ilvl w:val="0"/>
                <w:numId w:val="98"/>
              </w:numPr>
              <w:tabs>
                <w:tab w:val="num" w:pos="-25"/>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Проверка посещаемости уроков учащимися группы риска.</w:t>
            </w:r>
          </w:p>
          <w:p w:rsidR="005554EC" w:rsidRPr="005554EC" w:rsidRDefault="005554EC" w:rsidP="000E6D72">
            <w:pPr>
              <w:numPr>
                <w:ilvl w:val="0"/>
                <w:numId w:val="98"/>
              </w:numPr>
              <w:tabs>
                <w:tab w:val="num" w:pos="-25"/>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Посещение родительских собраний в 7 классах.</w:t>
            </w:r>
          </w:p>
        </w:tc>
        <w:tc>
          <w:tcPr>
            <w:tcW w:w="1275"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Планирование летнего отдыха опекаемых детей.</w:t>
            </w:r>
          </w:p>
        </w:tc>
        <w:tc>
          <w:tcPr>
            <w:tcW w:w="1276"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Встреча с родителями обучающихся из неблагополучных семей.</w:t>
            </w:r>
          </w:p>
        </w:tc>
        <w:tc>
          <w:tcPr>
            <w:tcW w:w="1559" w:type="dxa"/>
          </w:tcPr>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Тренинг «Умей сказать нет» (1-4 классы).</w:t>
            </w:r>
          </w:p>
        </w:tc>
        <w:tc>
          <w:tcPr>
            <w:tcW w:w="2835" w:type="dxa"/>
            <w:gridSpan w:val="2"/>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Беседа «Давайте жить дружно» (2-3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Игра «Подари другому радость» (5-6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Встреча учащихся с инспектором ПДН «Полиция и дети» (1-2 классы).</w:t>
            </w:r>
          </w:p>
        </w:tc>
        <w:tc>
          <w:tcPr>
            <w:tcW w:w="2410"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Индивидуальные и групповые коррекционные занятия.</w:t>
            </w:r>
          </w:p>
        </w:tc>
      </w:tr>
      <w:tr w:rsidR="005554EC" w:rsidRPr="005554EC" w:rsidTr="005554EC">
        <w:trPr>
          <w:cantSplit/>
          <w:trHeight w:val="1134"/>
        </w:trPr>
        <w:tc>
          <w:tcPr>
            <w:tcW w:w="567" w:type="dxa"/>
            <w:textDirection w:val="btLr"/>
          </w:tcPr>
          <w:p w:rsidR="005554EC" w:rsidRPr="005554EC" w:rsidRDefault="005554EC" w:rsidP="005554EC">
            <w:pPr>
              <w:ind w:left="113" w:right="113"/>
              <w:rPr>
                <w:rFonts w:ascii="Times New Roman" w:hAnsi="Times New Roman" w:cs="Times New Roman"/>
                <w:b/>
                <w:sz w:val="20"/>
                <w:szCs w:val="20"/>
              </w:rPr>
            </w:pPr>
            <w:r w:rsidRPr="005554EC">
              <w:rPr>
                <w:rFonts w:ascii="Times New Roman" w:hAnsi="Times New Roman" w:cs="Times New Roman"/>
                <w:b/>
                <w:sz w:val="20"/>
                <w:szCs w:val="20"/>
              </w:rPr>
              <w:lastRenderedPageBreak/>
              <w:t xml:space="preserve">Май </w:t>
            </w:r>
          </w:p>
        </w:tc>
        <w:tc>
          <w:tcPr>
            <w:tcW w:w="1277" w:type="dxa"/>
          </w:tcPr>
          <w:p w:rsidR="005554EC" w:rsidRPr="005554EC" w:rsidRDefault="005554EC" w:rsidP="000E6D72">
            <w:pPr>
              <w:numPr>
                <w:ilvl w:val="0"/>
                <w:numId w:val="99"/>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Проверка посещаемости уроков учащимися группы риска.</w:t>
            </w:r>
          </w:p>
          <w:p w:rsidR="005554EC" w:rsidRPr="005554EC" w:rsidRDefault="005554EC" w:rsidP="000E6D72">
            <w:pPr>
              <w:numPr>
                <w:ilvl w:val="0"/>
                <w:numId w:val="99"/>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Посещение родительских собраний в 8 классах.</w:t>
            </w:r>
          </w:p>
          <w:p w:rsidR="005554EC" w:rsidRPr="005554EC" w:rsidRDefault="005554EC" w:rsidP="000E6D72">
            <w:pPr>
              <w:numPr>
                <w:ilvl w:val="0"/>
                <w:numId w:val="99"/>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Организация летнего отдыха учащихся.</w:t>
            </w:r>
          </w:p>
          <w:p w:rsidR="005554EC" w:rsidRPr="005554EC" w:rsidRDefault="005554EC" w:rsidP="000E6D72">
            <w:pPr>
              <w:numPr>
                <w:ilvl w:val="0"/>
                <w:numId w:val="99"/>
              </w:numPr>
              <w:tabs>
                <w:tab w:val="num" w:pos="0"/>
              </w:tabs>
              <w:ind w:left="0" w:firstLine="0"/>
              <w:jc w:val="left"/>
              <w:rPr>
                <w:rFonts w:ascii="Times New Roman" w:hAnsi="Times New Roman" w:cs="Times New Roman"/>
                <w:sz w:val="20"/>
                <w:szCs w:val="20"/>
              </w:rPr>
            </w:pPr>
            <w:r w:rsidRPr="005554EC">
              <w:rPr>
                <w:rFonts w:ascii="Times New Roman" w:hAnsi="Times New Roman" w:cs="Times New Roman"/>
                <w:sz w:val="20"/>
                <w:szCs w:val="20"/>
              </w:rPr>
              <w:t>Контроль подготовки детей группы риска к итоговой аттестации (контроль успеваемости, посещаемости).</w:t>
            </w:r>
          </w:p>
        </w:tc>
        <w:tc>
          <w:tcPr>
            <w:tcW w:w="1275"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Анализ работы с опекаемыми детьми.</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Изучение динамики посещения родителями родительских собраний в классах.</w:t>
            </w:r>
          </w:p>
          <w:p w:rsidR="005554EC" w:rsidRPr="005554EC" w:rsidRDefault="005554EC" w:rsidP="005554EC">
            <w:pPr>
              <w:rPr>
                <w:rFonts w:ascii="Times New Roman" w:hAnsi="Times New Roman" w:cs="Times New Roman"/>
                <w:sz w:val="20"/>
                <w:szCs w:val="20"/>
              </w:rPr>
            </w:pPr>
          </w:p>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Составление годового отчета.</w:t>
            </w:r>
          </w:p>
        </w:tc>
        <w:tc>
          <w:tcPr>
            <w:tcW w:w="1276"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Посещение детей группы риска на дому.</w:t>
            </w:r>
          </w:p>
        </w:tc>
        <w:tc>
          <w:tcPr>
            <w:tcW w:w="1559"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Игра «Здоровые и вредные привычки» (3-5 классы).</w:t>
            </w:r>
          </w:p>
        </w:tc>
        <w:tc>
          <w:tcPr>
            <w:tcW w:w="2835" w:type="dxa"/>
            <w:gridSpan w:val="2"/>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Оформление стенда «Как прекрасен этот мир» (профилактика суицида).</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Игра «Кто кого, или мы в мире вредных привычек» (5-6 классы).</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Встреча учащихся с инспектором ПДН «Полиция и дети» (3-4 классы).</w:t>
            </w:r>
          </w:p>
        </w:tc>
        <w:tc>
          <w:tcPr>
            <w:tcW w:w="2410"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Проведение классных часов с 1-11 класс: «Конвенция о правах ребенка»</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Акция «телефон доверия»</w:t>
            </w:r>
          </w:p>
        </w:tc>
      </w:tr>
      <w:tr w:rsidR="005554EC" w:rsidRPr="005554EC" w:rsidTr="005554EC">
        <w:trPr>
          <w:cantSplit/>
          <w:trHeight w:val="1134"/>
        </w:trPr>
        <w:tc>
          <w:tcPr>
            <w:tcW w:w="567" w:type="dxa"/>
            <w:textDirection w:val="btLr"/>
          </w:tcPr>
          <w:p w:rsidR="005554EC" w:rsidRPr="005554EC" w:rsidRDefault="005554EC" w:rsidP="005554EC">
            <w:pPr>
              <w:ind w:left="113" w:right="113"/>
              <w:rPr>
                <w:rFonts w:ascii="Times New Roman" w:hAnsi="Times New Roman" w:cs="Times New Roman"/>
                <w:b/>
                <w:sz w:val="20"/>
                <w:szCs w:val="20"/>
              </w:rPr>
            </w:pPr>
            <w:r w:rsidRPr="005554EC">
              <w:rPr>
                <w:rFonts w:ascii="Times New Roman" w:hAnsi="Times New Roman" w:cs="Times New Roman"/>
                <w:b/>
                <w:sz w:val="20"/>
                <w:szCs w:val="20"/>
              </w:rPr>
              <w:t xml:space="preserve">Июнь </w:t>
            </w:r>
          </w:p>
        </w:tc>
        <w:tc>
          <w:tcPr>
            <w:tcW w:w="1277" w:type="dxa"/>
          </w:tcPr>
          <w:p w:rsidR="005554EC" w:rsidRPr="005554EC" w:rsidRDefault="005554EC" w:rsidP="000E6D72">
            <w:pPr>
              <w:numPr>
                <w:ilvl w:val="0"/>
                <w:numId w:val="100"/>
              </w:numPr>
              <w:tabs>
                <w:tab w:val="num" w:pos="-7"/>
              </w:tabs>
              <w:ind w:left="0" w:hanging="2"/>
              <w:jc w:val="left"/>
              <w:rPr>
                <w:rFonts w:ascii="Times New Roman" w:hAnsi="Times New Roman" w:cs="Times New Roman"/>
                <w:sz w:val="20"/>
                <w:szCs w:val="20"/>
              </w:rPr>
            </w:pPr>
            <w:r w:rsidRPr="005554EC">
              <w:rPr>
                <w:rFonts w:ascii="Times New Roman" w:hAnsi="Times New Roman" w:cs="Times New Roman"/>
                <w:sz w:val="20"/>
                <w:szCs w:val="20"/>
              </w:rPr>
              <w:t>Анализ работы соц. педагога за 2019-2020 учебный год.</w:t>
            </w:r>
          </w:p>
          <w:p w:rsidR="005554EC" w:rsidRPr="005554EC" w:rsidRDefault="005554EC" w:rsidP="000E6D72">
            <w:pPr>
              <w:numPr>
                <w:ilvl w:val="0"/>
                <w:numId w:val="100"/>
              </w:numPr>
              <w:tabs>
                <w:tab w:val="num" w:pos="-7"/>
              </w:tabs>
              <w:ind w:left="0" w:hanging="2"/>
              <w:jc w:val="left"/>
              <w:rPr>
                <w:rFonts w:ascii="Times New Roman" w:hAnsi="Times New Roman" w:cs="Times New Roman"/>
                <w:sz w:val="20"/>
                <w:szCs w:val="20"/>
              </w:rPr>
            </w:pPr>
            <w:r w:rsidRPr="005554EC">
              <w:rPr>
                <w:rFonts w:ascii="Times New Roman" w:hAnsi="Times New Roman" w:cs="Times New Roman"/>
                <w:sz w:val="20"/>
                <w:szCs w:val="20"/>
              </w:rPr>
              <w:t>Планирование работы на 2018-2019 учебный год.</w:t>
            </w:r>
          </w:p>
        </w:tc>
        <w:tc>
          <w:tcPr>
            <w:tcW w:w="1275" w:type="dxa"/>
          </w:tcPr>
          <w:p w:rsidR="005554EC" w:rsidRPr="005554EC" w:rsidRDefault="005554EC" w:rsidP="005554EC">
            <w:pPr>
              <w:rPr>
                <w:rFonts w:ascii="Times New Roman" w:hAnsi="Times New Roman" w:cs="Times New Roman"/>
                <w:sz w:val="20"/>
                <w:szCs w:val="20"/>
              </w:rPr>
            </w:pPr>
          </w:p>
        </w:tc>
        <w:tc>
          <w:tcPr>
            <w:tcW w:w="1276" w:type="dxa"/>
          </w:tcPr>
          <w:p w:rsidR="005554EC" w:rsidRPr="005554EC" w:rsidRDefault="005554EC" w:rsidP="005554EC">
            <w:pPr>
              <w:rPr>
                <w:rFonts w:ascii="Times New Roman" w:hAnsi="Times New Roman" w:cs="Times New Roman"/>
                <w:sz w:val="20"/>
                <w:szCs w:val="20"/>
              </w:rPr>
            </w:pPr>
            <w:r w:rsidRPr="005554EC">
              <w:rPr>
                <w:rFonts w:ascii="Times New Roman" w:hAnsi="Times New Roman" w:cs="Times New Roman"/>
                <w:sz w:val="20"/>
                <w:szCs w:val="20"/>
              </w:rPr>
              <w:t>Анализ работы по профилактике правонарушений и преступлений за год.</w:t>
            </w:r>
          </w:p>
        </w:tc>
        <w:tc>
          <w:tcPr>
            <w:tcW w:w="1559" w:type="dxa"/>
          </w:tcPr>
          <w:p w:rsidR="005554EC" w:rsidRPr="005554EC" w:rsidRDefault="005554EC" w:rsidP="005554EC">
            <w:pPr>
              <w:rPr>
                <w:rFonts w:ascii="Times New Roman" w:hAnsi="Times New Roman" w:cs="Times New Roman"/>
                <w:sz w:val="20"/>
                <w:szCs w:val="20"/>
              </w:rPr>
            </w:pPr>
          </w:p>
        </w:tc>
        <w:tc>
          <w:tcPr>
            <w:tcW w:w="2835" w:type="dxa"/>
            <w:gridSpan w:val="2"/>
          </w:tcPr>
          <w:p w:rsidR="005554EC" w:rsidRPr="005554EC" w:rsidRDefault="005554EC" w:rsidP="005554EC">
            <w:pPr>
              <w:rPr>
                <w:rFonts w:ascii="Times New Roman" w:hAnsi="Times New Roman" w:cs="Times New Roman"/>
                <w:sz w:val="24"/>
                <w:szCs w:val="24"/>
              </w:rPr>
            </w:pPr>
          </w:p>
        </w:tc>
        <w:tc>
          <w:tcPr>
            <w:tcW w:w="2410" w:type="dxa"/>
          </w:tcPr>
          <w:p w:rsidR="005554EC" w:rsidRPr="005554EC" w:rsidRDefault="005554EC" w:rsidP="005554EC">
            <w:pPr>
              <w:rPr>
                <w:rFonts w:ascii="Times New Roman" w:hAnsi="Times New Roman" w:cs="Times New Roman"/>
                <w:sz w:val="24"/>
                <w:szCs w:val="24"/>
              </w:rPr>
            </w:pPr>
          </w:p>
        </w:tc>
      </w:tr>
    </w:tbl>
    <w:p w:rsidR="005554EC" w:rsidRPr="005554EC" w:rsidRDefault="005554EC" w:rsidP="005554EC">
      <w:pPr>
        <w:ind w:left="360"/>
        <w:rPr>
          <w:rFonts w:ascii="Times New Roman" w:hAnsi="Times New Roman" w:cs="Times New Roman"/>
          <w:sz w:val="24"/>
          <w:szCs w:val="24"/>
        </w:rPr>
      </w:pPr>
    </w:p>
    <w:p w:rsidR="005554EC" w:rsidRPr="005554EC" w:rsidRDefault="005554EC" w:rsidP="005554EC">
      <w:pPr>
        <w:ind w:left="360"/>
        <w:rPr>
          <w:rFonts w:ascii="Times New Roman" w:hAnsi="Times New Roman" w:cs="Times New Roman"/>
          <w:sz w:val="24"/>
          <w:szCs w:val="24"/>
        </w:rPr>
      </w:pPr>
      <w:r w:rsidRPr="005554EC">
        <w:rPr>
          <w:rFonts w:ascii="Times New Roman" w:hAnsi="Times New Roman" w:cs="Times New Roman"/>
          <w:sz w:val="24"/>
          <w:szCs w:val="24"/>
        </w:rPr>
        <w:t>Ежемесячно (по необходимости ) заседания Совета по профилактике и размещение информации о проделанной работе на сайте школы (раздел  «Социальный педагог»).</w:t>
      </w:r>
    </w:p>
    <w:p w:rsidR="005554EC" w:rsidRPr="005554EC" w:rsidRDefault="005554EC" w:rsidP="005554EC">
      <w:pPr>
        <w:ind w:left="360"/>
        <w:rPr>
          <w:rFonts w:ascii="Times New Roman" w:hAnsi="Times New Roman" w:cs="Times New Roman"/>
          <w:sz w:val="24"/>
          <w:szCs w:val="24"/>
        </w:rPr>
      </w:pPr>
      <w:r w:rsidRPr="005554EC">
        <w:rPr>
          <w:rFonts w:ascii="Times New Roman" w:hAnsi="Times New Roman" w:cs="Times New Roman"/>
          <w:sz w:val="24"/>
          <w:szCs w:val="24"/>
        </w:rPr>
        <w:t>Ежемесячно участие в заседаниях КДН.</w:t>
      </w:r>
    </w:p>
    <w:p w:rsidR="005554EC" w:rsidRPr="005554EC" w:rsidRDefault="005554EC" w:rsidP="005554EC">
      <w:pPr>
        <w:ind w:left="360"/>
        <w:rPr>
          <w:rFonts w:ascii="Times New Roman" w:hAnsi="Times New Roman" w:cs="Times New Roman"/>
          <w:sz w:val="24"/>
          <w:szCs w:val="24"/>
        </w:rPr>
      </w:pPr>
      <w:r w:rsidRPr="005554EC">
        <w:rPr>
          <w:rFonts w:ascii="Times New Roman" w:hAnsi="Times New Roman" w:cs="Times New Roman"/>
          <w:sz w:val="24"/>
          <w:szCs w:val="24"/>
        </w:rPr>
        <w:t>Ежемесячно работа в составе РПМПК.</w:t>
      </w:r>
    </w:p>
    <w:p w:rsidR="005554EC" w:rsidRPr="005554EC" w:rsidRDefault="005554EC" w:rsidP="005554EC">
      <w:pPr>
        <w:ind w:left="360"/>
        <w:rPr>
          <w:rFonts w:ascii="Times New Roman" w:hAnsi="Times New Roman" w:cs="Times New Roman"/>
          <w:sz w:val="24"/>
          <w:szCs w:val="24"/>
        </w:rPr>
      </w:pPr>
      <w:r w:rsidRPr="005554EC">
        <w:rPr>
          <w:rFonts w:ascii="Times New Roman" w:hAnsi="Times New Roman" w:cs="Times New Roman"/>
          <w:sz w:val="24"/>
          <w:szCs w:val="24"/>
        </w:rPr>
        <w:t>Работа в составе  Службы школьной медиации ведется по отдельному плану.</w:t>
      </w:r>
    </w:p>
    <w:p w:rsidR="005554EC" w:rsidRPr="005554EC" w:rsidRDefault="005554EC" w:rsidP="005554EC">
      <w:pPr>
        <w:ind w:left="360"/>
        <w:rPr>
          <w:rFonts w:ascii="Times New Roman" w:hAnsi="Times New Roman" w:cs="Times New Roman"/>
          <w:sz w:val="24"/>
          <w:szCs w:val="24"/>
        </w:rPr>
      </w:pPr>
      <w:r w:rsidRPr="005554EC">
        <w:rPr>
          <w:rFonts w:ascii="Times New Roman" w:hAnsi="Times New Roman" w:cs="Times New Roman"/>
          <w:sz w:val="24"/>
          <w:szCs w:val="24"/>
        </w:rPr>
        <w:t>Ежедневный мониторинг пропуска занятий обучающимися.</w:t>
      </w:r>
    </w:p>
    <w:p w:rsidR="005554EC" w:rsidRPr="005554EC" w:rsidRDefault="005554EC" w:rsidP="005554EC">
      <w:pPr>
        <w:ind w:left="360"/>
        <w:rPr>
          <w:rFonts w:ascii="Times New Roman" w:hAnsi="Times New Roman" w:cs="Times New Roman"/>
          <w:sz w:val="24"/>
          <w:szCs w:val="24"/>
        </w:rPr>
      </w:pPr>
      <w:r w:rsidRPr="005554EC">
        <w:rPr>
          <w:rFonts w:ascii="Times New Roman" w:hAnsi="Times New Roman" w:cs="Times New Roman"/>
          <w:sz w:val="24"/>
          <w:szCs w:val="24"/>
        </w:rPr>
        <w:t>Еженедельно мониторинг горячего питания обучающихся.</w:t>
      </w:r>
    </w:p>
    <w:p w:rsidR="005554EC" w:rsidRPr="005554EC" w:rsidRDefault="005554EC" w:rsidP="009B4F02">
      <w:pPr>
        <w:ind w:left="360"/>
        <w:rPr>
          <w:rFonts w:ascii="Times New Roman" w:hAnsi="Times New Roman" w:cs="Times New Roman"/>
          <w:sz w:val="24"/>
          <w:szCs w:val="24"/>
        </w:rPr>
      </w:pPr>
      <w:r w:rsidRPr="005554EC">
        <w:rPr>
          <w:rFonts w:ascii="Times New Roman" w:hAnsi="Times New Roman" w:cs="Times New Roman"/>
          <w:sz w:val="24"/>
          <w:szCs w:val="24"/>
        </w:rPr>
        <w:t>Еженедельно выдача дополнительного питания (молока) обучающимся начальной школы.</w:t>
      </w:r>
    </w:p>
    <w:p w:rsidR="005554EC" w:rsidRPr="005554EC" w:rsidRDefault="005554EC" w:rsidP="005554EC">
      <w:pPr>
        <w:ind w:left="360"/>
        <w:rPr>
          <w:rFonts w:ascii="Times New Roman" w:hAnsi="Times New Roman" w:cs="Times New Roman"/>
          <w:sz w:val="24"/>
          <w:szCs w:val="24"/>
        </w:rPr>
      </w:pPr>
    </w:p>
    <w:p w:rsidR="009B4F02" w:rsidRDefault="009B4F02" w:rsidP="005554EC">
      <w:pPr>
        <w:jc w:val="center"/>
        <w:rPr>
          <w:rFonts w:ascii="Times New Roman" w:hAnsi="Times New Roman" w:cs="Times New Roman"/>
          <w:b/>
          <w:sz w:val="24"/>
          <w:szCs w:val="24"/>
        </w:rPr>
      </w:pPr>
    </w:p>
    <w:p w:rsidR="009B4F02" w:rsidRDefault="009B4F02" w:rsidP="005554EC">
      <w:pPr>
        <w:jc w:val="center"/>
        <w:rPr>
          <w:rFonts w:ascii="Times New Roman" w:hAnsi="Times New Roman" w:cs="Times New Roman"/>
          <w:b/>
          <w:sz w:val="24"/>
          <w:szCs w:val="24"/>
        </w:rPr>
      </w:pPr>
    </w:p>
    <w:p w:rsidR="009B4F02" w:rsidRDefault="009B4F02" w:rsidP="005554EC">
      <w:pPr>
        <w:jc w:val="center"/>
        <w:rPr>
          <w:rFonts w:ascii="Times New Roman" w:hAnsi="Times New Roman" w:cs="Times New Roman"/>
          <w:b/>
          <w:sz w:val="24"/>
          <w:szCs w:val="24"/>
        </w:rPr>
      </w:pPr>
    </w:p>
    <w:p w:rsidR="009B4F02" w:rsidRDefault="009B4F02" w:rsidP="005554EC">
      <w:pPr>
        <w:jc w:val="center"/>
        <w:rPr>
          <w:rFonts w:ascii="Times New Roman" w:hAnsi="Times New Roman" w:cs="Times New Roman"/>
          <w:b/>
          <w:sz w:val="24"/>
          <w:szCs w:val="24"/>
        </w:rPr>
      </w:pPr>
    </w:p>
    <w:p w:rsidR="009B4F02" w:rsidRDefault="009B4F02" w:rsidP="005554EC">
      <w:pPr>
        <w:jc w:val="center"/>
        <w:rPr>
          <w:rFonts w:ascii="Times New Roman" w:hAnsi="Times New Roman" w:cs="Times New Roman"/>
          <w:b/>
          <w:sz w:val="24"/>
          <w:szCs w:val="24"/>
        </w:rPr>
      </w:pPr>
    </w:p>
    <w:p w:rsidR="009B4F02" w:rsidRDefault="009B4F02" w:rsidP="005554EC">
      <w:pPr>
        <w:jc w:val="center"/>
        <w:rPr>
          <w:rFonts w:ascii="Times New Roman" w:hAnsi="Times New Roman" w:cs="Times New Roman"/>
          <w:b/>
          <w:sz w:val="24"/>
          <w:szCs w:val="24"/>
        </w:rPr>
      </w:pPr>
    </w:p>
    <w:p w:rsidR="009B4F02" w:rsidRDefault="009B4F02" w:rsidP="005554EC">
      <w:pPr>
        <w:jc w:val="center"/>
        <w:rPr>
          <w:rFonts w:ascii="Times New Roman" w:hAnsi="Times New Roman" w:cs="Times New Roman"/>
          <w:b/>
          <w:sz w:val="24"/>
          <w:szCs w:val="24"/>
        </w:rPr>
      </w:pPr>
    </w:p>
    <w:p w:rsidR="009B4F02" w:rsidRDefault="009B4F02" w:rsidP="005554EC">
      <w:pPr>
        <w:jc w:val="center"/>
        <w:rPr>
          <w:rFonts w:ascii="Times New Roman" w:hAnsi="Times New Roman" w:cs="Times New Roman"/>
          <w:b/>
          <w:sz w:val="24"/>
          <w:szCs w:val="24"/>
        </w:rPr>
      </w:pPr>
    </w:p>
    <w:p w:rsidR="005554EC" w:rsidRPr="005554EC" w:rsidRDefault="005554EC" w:rsidP="005554EC">
      <w:pPr>
        <w:jc w:val="center"/>
        <w:rPr>
          <w:rFonts w:ascii="Times New Roman" w:hAnsi="Times New Roman" w:cs="Times New Roman"/>
          <w:b/>
          <w:sz w:val="24"/>
          <w:szCs w:val="24"/>
        </w:rPr>
      </w:pPr>
      <w:r w:rsidRPr="005554EC">
        <w:rPr>
          <w:rFonts w:ascii="Times New Roman" w:hAnsi="Times New Roman" w:cs="Times New Roman"/>
          <w:b/>
          <w:sz w:val="24"/>
          <w:szCs w:val="24"/>
        </w:rPr>
        <w:lastRenderedPageBreak/>
        <w:t>План  работы с социально неблагополучными семьями и детьми</w:t>
      </w:r>
    </w:p>
    <w:p w:rsidR="005554EC" w:rsidRPr="005554EC" w:rsidRDefault="005554EC" w:rsidP="005554EC">
      <w:pPr>
        <w:jc w:val="center"/>
        <w:rPr>
          <w:rFonts w:ascii="Times New Roman" w:hAnsi="Times New Roman" w:cs="Times New Roman"/>
          <w:b/>
          <w:sz w:val="24"/>
          <w:szCs w:val="24"/>
        </w:rPr>
      </w:pPr>
      <w:r w:rsidRPr="005554EC">
        <w:rPr>
          <w:rFonts w:ascii="Times New Roman" w:hAnsi="Times New Roman" w:cs="Times New Roman"/>
          <w:b/>
          <w:sz w:val="24"/>
          <w:szCs w:val="24"/>
        </w:rPr>
        <w:t xml:space="preserve"> по профилактике правона</w:t>
      </w:r>
      <w:r w:rsidR="00155A2A">
        <w:rPr>
          <w:rFonts w:ascii="Times New Roman" w:hAnsi="Times New Roman" w:cs="Times New Roman"/>
          <w:b/>
          <w:sz w:val="24"/>
          <w:szCs w:val="24"/>
        </w:rPr>
        <w:t>рушений и безнадзорности на 2023-2024</w:t>
      </w:r>
      <w:r w:rsidRPr="005554EC">
        <w:rPr>
          <w:rFonts w:ascii="Times New Roman" w:hAnsi="Times New Roman" w:cs="Times New Roman"/>
          <w:b/>
          <w:sz w:val="24"/>
          <w:szCs w:val="24"/>
        </w:rPr>
        <w:t xml:space="preserve"> </w:t>
      </w:r>
      <w:proofErr w:type="gramStart"/>
      <w:r w:rsidRPr="005554EC">
        <w:rPr>
          <w:rFonts w:ascii="Times New Roman" w:hAnsi="Times New Roman" w:cs="Times New Roman"/>
          <w:b/>
          <w:sz w:val="24"/>
          <w:szCs w:val="24"/>
        </w:rPr>
        <w:t>уч.год</w:t>
      </w:r>
      <w:proofErr w:type="gramEnd"/>
    </w:p>
    <w:p w:rsidR="005554EC" w:rsidRPr="005554EC" w:rsidRDefault="005554EC" w:rsidP="005554EC">
      <w:pPr>
        <w:jc w:val="center"/>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3828"/>
        <w:gridCol w:w="2160"/>
        <w:gridCol w:w="3542"/>
      </w:tblGrid>
      <w:tr w:rsidR="005554EC" w:rsidRPr="005554EC" w:rsidTr="005554EC">
        <w:tc>
          <w:tcPr>
            <w:tcW w:w="959" w:type="dxa"/>
          </w:tcPr>
          <w:p w:rsidR="005554EC" w:rsidRPr="005554EC" w:rsidRDefault="005554EC" w:rsidP="005554EC">
            <w:pPr>
              <w:ind w:firstLine="0"/>
              <w:rPr>
                <w:rFonts w:ascii="Times New Roman" w:hAnsi="Times New Roman" w:cs="Times New Roman"/>
                <w:b/>
                <w:bCs/>
                <w:sz w:val="24"/>
                <w:szCs w:val="24"/>
              </w:rPr>
            </w:pPr>
            <w:r w:rsidRPr="005554EC">
              <w:rPr>
                <w:rFonts w:ascii="Times New Roman" w:hAnsi="Times New Roman" w:cs="Times New Roman"/>
                <w:b/>
                <w:bCs/>
                <w:sz w:val="24"/>
                <w:szCs w:val="24"/>
              </w:rPr>
              <w:t>№</w:t>
            </w:r>
          </w:p>
        </w:tc>
        <w:tc>
          <w:tcPr>
            <w:tcW w:w="4353" w:type="dxa"/>
          </w:tcPr>
          <w:p w:rsidR="005554EC" w:rsidRPr="005554EC" w:rsidRDefault="005554EC" w:rsidP="005554EC">
            <w:pPr>
              <w:jc w:val="center"/>
              <w:rPr>
                <w:rFonts w:ascii="Times New Roman" w:hAnsi="Times New Roman" w:cs="Times New Roman"/>
                <w:b/>
                <w:bCs/>
                <w:sz w:val="24"/>
                <w:szCs w:val="24"/>
              </w:rPr>
            </w:pPr>
            <w:r w:rsidRPr="005554EC">
              <w:rPr>
                <w:rFonts w:ascii="Times New Roman" w:hAnsi="Times New Roman" w:cs="Times New Roman"/>
                <w:b/>
                <w:bCs/>
                <w:sz w:val="24"/>
                <w:szCs w:val="24"/>
              </w:rPr>
              <w:t>Направления, формы и содержание деятельности</w:t>
            </w:r>
          </w:p>
          <w:p w:rsidR="005554EC" w:rsidRPr="005554EC" w:rsidRDefault="005554EC" w:rsidP="005554EC">
            <w:pPr>
              <w:jc w:val="center"/>
              <w:rPr>
                <w:rFonts w:ascii="Times New Roman" w:hAnsi="Times New Roman" w:cs="Times New Roman"/>
                <w:b/>
                <w:bCs/>
                <w:sz w:val="24"/>
                <w:szCs w:val="24"/>
              </w:rPr>
            </w:pPr>
          </w:p>
        </w:tc>
        <w:tc>
          <w:tcPr>
            <w:tcW w:w="2191" w:type="dxa"/>
          </w:tcPr>
          <w:p w:rsidR="005554EC" w:rsidRPr="005554EC" w:rsidRDefault="005554EC" w:rsidP="005554EC">
            <w:pPr>
              <w:jc w:val="center"/>
              <w:rPr>
                <w:rFonts w:ascii="Times New Roman" w:hAnsi="Times New Roman" w:cs="Times New Roman"/>
                <w:b/>
                <w:bCs/>
                <w:sz w:val="24"/>
                <w:szCs w:val="24"/>
              </w:rPr>
            </w:pPr>
            <w:r w:rsidRPr="005554EC">
              <w:rPr>
                <w:rFonts w:ascii="Times New Roman" w:hAnsi="Times New Roman" w:cs="Times New Roman"/>
                <w:b/>
                <w:bCs/>
                <w:sz w:val="24"/>
                <w:szCs w:val="24"/>
              </w:rPr>
              <w:t>Сроки</w:t>
            </w:r>
          </w:p>
        </w:tc>
        <w:tc>
          <w:tcPr>
            <w:tcW w:w="3542" w:type="dxa"/>
          </w:tcPr>
          <w:p w:rsidR="005554EC" w:rsidRPr="005554EC" w:rsidRDefault="005554EC" w:rsidP="005554EC">
            <w:pPr>
              <w:jc w:val="center"/>
              <w:rPr>
                <w:rFonts w:ascii="Times New Roman" w:hAnsi="Times New Roman" w:cs="Times New Roman"/>
                <w:b/>
                <w:bCs/>
                <w:sz w:val="24"/>
                <w:szCs w:val="24"/>
              </w:rPr>
            </w:pPr>
            <w:r w:rsidRPr="005554EC">
              <w:rPr>
                <w:rFonts w:ascii="Times New Roman" w:hAnsi="Times New Roman" w:cs="Times New Roman"/>
                <w:b/>
                <w:bCs/>
                <w:sz w:val="24"/>
                <w:szCs w:val="24"/>
              </w:rPr>
              <w:t>Ответственные</w:t>
            </w:r>
          </w:p>
        </w:tc>
      </w:tr>
      <w:tr w:rsidR="005554EC" w:rsidRPr="005554EC" w:rsidTr="005554EC">
        <w:tc>
          <w:tcPr>
            <w:tcW w:w="11045" w:type="dxa"/>
            <w:gridSpan w:val="4"/>
          </w:tcPr>
          <w:p w:rsidR="005554EC" w:rsidRPr="005554EC" w:rsidRDefault="005554EC" w:rsidP="005554EC">
            <w:pPr>
              <w:jc w:val="center"/>
              <w:rPr>
                <w:rFonts w:ascii="Times New Roman" w:hAnsi="Times New Roman" w:cs="Times New Roman"/>
                <w:b/>
                <w:bCs/>
                <w:sz w:val="24"/>
                <w:szCs w:val="24"/>
              </w:rPr>
            </w:pPr>
          </w:p>
          <w:p w:rsidR="005554EC" w:rsidRPr="005554EC" w:rsidRDefault="005554EC" w:rsidP="005554EC">
            <w:pPr>
              <w:jc w:val="center"/>
              <w:rPr>
                <w:rFonts w:ascii="Times New Roman" w:hAnsi="Times New Roman" w:cs="Times New Roman"/>
                <w:b/>
                <w:bCs/>
                <w:sz w:val="24"/>
                <w:szCs w:val="24"/>
              </w:rPr>
            </w:pPr>
            <w:r w:rsidRPr="005554EC">
              <w:rPr>
                <w:rFonts w:ascii="Times New Roman" w:hAnsi="Times New Roman" w:cs="Times New Roman"/>
                <w:b/>
                <w:bCs/>
                <w:sz w:val="24"/>
                <w:szCs w:val="24"/>
              </w:rPr>
              <w:t>ОРГАНИЗАЦИОННО-ПРОФИЛАКТИЧЕСКАЯ РАБОТА</w:t>
            </w:r>
          </w:p>
          <w:p w:rsidR="005554EC" w:rsidRPr="005554EC" w:rsidRDefault="005554EC" w:rsidP="005554EC">
            <w:pPr>
              <w:jc w:val="center"/>
              <w:rPr>
                <w:rFonts w:ascii="Times New Roman" w:hAnsi="Times New Roman" w:cs="Times New Roman"/>
                <w:b/>
                <w:bCs/>
                <w:sz w:val="24"/>
                <w:szCs w:val="24"/>
              </w:rPr>
            </w:pP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Выявление семей и детей, находящихся в социально-опасном положении: детей группы риска, систематически пропускающих занятия в школе по неуважительным причинам(составление соц.паспортов классов и школы).Составление картотеки.</w:t>
            </w:r>
          </w:p>
        </w:tc>
        <w:tc>
          <w:tcPr>
            <w:tcW w:w="2191"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Сентябрь</w:t>
            </w:r>
          </w:p>
        </w:tc>
        <w:tc>
          <w:tcPr>
            <w:tcW w:w="3542"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Кл.руководители ,соц.педагог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Посещение учащихся на дому с целью изучения жилищно-бытовых условий жизни, характера взаимоотношений, особенностей семейного воспитания, эмоциональной атмосферы в семье</w:t>
            </w:r>
          </w:p>
        </w:tc>
        <w:tc>
          <w:tcPr>
            <w:tcW w:w="2191"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Сентябрь</w:t>
            </w:r>
          </w:p>
        </w:tc>
        <w:tc>
          <w:tcPr>
            <w:tcW w:w="3542"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Кл.руководители ,соц.педагог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 xml:space="preserve">Создание банка данных неблагополучных семей, детей группы риска. </w:t>
            </w:r>
          </w:p>
        </w:tc>
        <w:tc>
          <w:tcPr>
            <w:tcW w:w="2191"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Сентябрь</w:t>
            </w:r>
          </w:p>
        </w:tc>
        <w:tc>
          <w:tcPr>
            <w:tcW w:w="3542"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Зам.по ВР,соц.педагог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Изучение соц.инфраструктуры микрорайона школы. Выявление детей ,достигших школьного возраста, но не посещающих ОУ.</w:t>
            </w:r>
          </w:p>
        </w:tc>
        <w:tc>
          <w:tcPr>
            <w:tcW w:w="2191"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Август-сентябрь</w:t>
            </w:r>
          </w:p>
        </w:tc>
        <w:tc>
          <w:tcPr>
            <w:tcW w:w="3542"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Соц.педагог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Знакомство учащихся и их родителей с Уставом ОУ, Правилами поведения учащихся, едиными требованиями в школе.</w:t>
            </w:r>
          </w:p>
        </w:tc>
        <w:tc>
          <w:tcPr>
            <w:tcW w:w="2191"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Сентябрь, октябрь</w:t>
            </w:r>
          </w:p>
        </w:tc>
        <w:tc>
          <w:tcPr>
            <w:tcW w:w="3542"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Кл.руководители ,соц.педагог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Коррекция картотеки неблагополучных семей.</w:t>
            </w:r>
          </w:p>
        </w:tc>
        <w:tc>
          <w:tcPr>
            <w:tcW w:w="2191"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январь</w:t>
            </w:r>
          </w:p>
        </w:tc>
        <w:tc>
          <w:tcPr>
            <w:tcW w:w="3542"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Соц.педагог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Работа Совета профилактики.</w:t>
            </w:r>
          </w:p>
        </w:tc>
        <w:tc>
          <w:tcPr>
            <w:tcW w:w="2191"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1 раз в четверть</w:t>
            </w:r>
          </w:p>
        </w:tc>
        <w:tc>
          <w:tcPr>
            <w:tcW w:w="3542"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Администрация</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Своевременное информирование родителей, администрации школы  ,органов опеки, правоохранительных органов о возникающих проблемах.</w:t>
            </w:r>
          </w:p>
        </w:tc>
        <w:tc>
          <w:tcPr>
            <w:tcW w:w="2191"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542"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Кл.руководители, соц.педагог</w:t>
            </w:r>
          </w:p>
        </w:tc>
      </w:tr>
      <w:tr w:rsidR="005554EC" w:rsidRPr="005554EC" w:rsidTr="005554EC">
        <w:tc>
          <w:tcPr>
            <w:tcW w:w="11045" w:type="dxa"/>
            <w:gridSpan w:val="4"/>
          </w:tcPr>
          <w:p w:rsidR="005554EC" w:rsidRPr="005554EC" w:rsidRDefault="005554EC" w:rsidP="009B4F02">
            <w:pPr>
              <w:ind w:firstLine="0"/>
              <w:rPr>
                <w:rFonts w:ascii="Times New Roman" w:hAnsi="Times New Roman" w:cs="Times New Roman"/>
              </w:rPr>
            </w:pPr>
          </w:p>
          <w:p w:rsidR="005554EC" w:rsidRPr="005554EC" w:rsidRDefault="005554EC" w:rsidP="005554EC">
            <w:pPr>
              <w:ind w:left="360"/>
              <w:jc w:val="center"/>
              <w:rPr>
                <w:rFonts w:ascii="Times New Roman" w:hAnsi="Times New Roman" w:cs="Times New Roman"/>
                <w:b/>
                <w:bCs/>
              </w:rPr>
            </w:pPr>
            <w:r w:rsidRPr="005554EC">
              <w:rPr>
                <w:rFonts w:ascii="Times New Roman" w:hAnsi="Times New Roman" w:cs="Times New Roman"/>
              </w:rPr>
              <w:t>О</w:t>
            </w:r>
            <w:r w:rsidRPr="005554EC">
              <w:rPr>
                <w:rFonts w:ascii="Times New Roman" w:hAnsi="Times New Roman" w:cs="Times New Roman"/>
                <w:b/>
                <w:bCs/>
              </w:rPr>
              <w:t>РГАНИЗАЦИЯ РАБОТЫ С УЧАЩИМИСЯ ОУ,</w:t>
            </w:r>
          </w:p>
          <w:p w:rsidR="005554EC" w:rsidRPr="005554EC" w:rsidRDefault="005554EC" w:rsidP="005554EC">
            <w:pPr>
              <w:ind w:left="360"/>
              <w:jc w:val="center"/>
              <w:rPr>
                <w:rFonts w:ascii="Times New Roman" w:hAnsi="Times New Roman" w:cs="Times New Roman"/>
                <w:b/>
                <w:bCs/>
              </w:rPr>
            </w:pPr>
            <w:r w:rsidRPr="005554EC">
              <w:rPr>
                <w:rFonts w:ascii="Times New Roman" w:hAnsi="Times New Roman" w:cs="Times New Roman"/>
                <w:b/>
                <w:bCs/>
              </w:rPr>
              <w:t>НАХОДЯЩИМИСЯ В СОЦИАЛЬНО-ОПАСНОМ ПОЛОЖЕНИИ И ДЕТЬМИ ГРУППЫ РИСКА.</w:t>
            </w:r>
          </w:p>
          <w:p w:rsidR="005554EC" w:rsidRPr="005554EC" w:rsidRDefault="005554EC" w:rsidP="005554EC">
            <w:pPr>
              <w:ind w:left="360"/>
              <w:jc w:val="center"/>
              <w:rPr>
                <w:rFonts w:ascii="Times New Roman" w:hAnsi="Times New Roman" w:cs="Times New Roman"/>
                <w:b/>
                <w:bCs/>
                <w:u w:val="single"/>
              </w:rPr>
            </w:pPr>
            <w:r w:rsidRPr="005554EC">
              <w:rPr>
                <w:rFonts w:ascii="Times New Roman" w:hAnsi="Times New Roman" w:cs="Times New Roman"/>
                <w:b/>
                <w:bCs/>
                <w:u w:val="single"/>
              </w:rPr>
              <w:t>ПСИХОЛОГО-ПЕДАГОГИЧЕСКОЕ НАПРАВЛЕНИЕ</w:t>
            </w:r>
          </w:p>
          <w:p w:rsidR="005554EC" w:rsidRPr="005554EC" w:rsidRDefault="005554EC" w:rsidP="005554EC">
            <w:pPr>
              <w:rPr>
                <w:rFonts w:ascii="Times New Roman" w:hAnsi="Times New Roman" w:cs="Times New Roman"/>
                <w:sz w:val="24"/>
                <w:szCs w:val="24"/>
              </w:rPr>
            </w:pP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Контроль посещаемости занятий учащихся</w:t>
            </w:r>
          </w:p>
        </w:tc>
        <w:tc>
          <w:tcPr>
            <w:tcW w:w="2191"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Ежедневно</w:t>
            </w:r>
          </w:p>
        </w:tc>
        <w:tc>
          <w:tcPr>
            <w:tcW w:w="3542"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Кл.руководители</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Разработка планов психолого-педагогической помощи детям, находящимся  в социально-опасном положении ,а так же состоящим на ВШУ.</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Сентябрь, октябрь</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Соц.педагог,педагог-психолог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Психолого- педагогическое консультирование родителей</w:t>
            </w:r>
          </w:p>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 рамках Недели психологии)</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ноябрь</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 xml:space="preserve">Педагог-психолог </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Оказание всех видов психологической  (психодиагностика, психопрофилактика, психокоррекция) помощи</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 течении года</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Педагог-психолог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Контроль за учебой и пропускам без уважительной причины.</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 течении года</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Кл.руководители ,соц.педагог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 xml:space="preserve">Консультации детей по предупреждению случаев детского суицида </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 течении года</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Педагог-психолог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Индивидуальные коррекционные занятия с подростками, имеющими эмоционально-поведенческий нарушения.</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 течении года</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Педагог-психолог</w:t>
            </w:r>
          </w:p>
        </w:tc>
      </w:tr>
      <w:tr w:rsidR="005554EC" w:rsidRPr="005554EC" w:rsidTr="005554EC">
        <w:tc>
          <w:tcPr>
            <w:tcW w:w="11045" w:type="dxa"/>
            <w:gridSpan w:val="4"/>
          </w:tcPr>
          <w:p w:rsidR="005554EC" w:rsidRPr="005554EC" w:rsidRDefault="005554EC" w:rsidP="005554EC">
            <w:pPr>
              <w:ind w:left="360"/>
              <w:rPr>
                <w:rFonts w:ascii="Times New Roman" w:hAnsi="Times New Roman" w:cs="Times New Roman"/>
                <w:sz w:val="24"/>
                <w:szCs w:val="24"/>
              </w:rPr>
            </w:pPr>
          </w:p>
          <w:p w:rsidR="005554EC" w:rsidRPr="005554EC" w:rsidRDefault="005554EC" w:rsidP="005554EC">
            <w:pPr>
              <w:jc w:val="center"/>
              <w:rPr>
                <w:rFonts w:ascii="Times New Roman" w:hAnsi="Times New Roman" w:cs="Times New Roman"/>
                <w:b/>
                <w:bCs/>
                <w:u w:val="single"/>
              </w:rPr>
            </w:pPr>
            <w:r w:rsidRPr="005554EC">
              <w:rPr>
                <w:rFonts w:ascii="Times New Roman" w:hAnsi="Times New Roman" w:cs="Times New Roman"/>
                <w:b/>
                <w:bCs/>
                <w:u w:val="single"/>
              </w:rPr>
              <w:t>МЕДИКО-СОЦИАЛЬНОЕ НАПРАВЛЕНИЕ</w:t>
            </w:r>
          </w:p>
          <w:p w:rsidR="005554EC" w:rsidRPr="005554EC" w:rsidRDefault="005554EC" w:rsidP="005554EC">
            <w:pPr>
              <w:rPr>
                <w:rFonts w:ascii="Times New Roman" w:hAnsi="Times New Roman" w:cs="Times New Roman"/>
                <w:sz w:val="24"/>
                <w:szCs w:val="24"/>
              </w:rPr>
            </w:pP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Организация мероприятий ,направленных на профилактику социальных болезней  у несовершеннолетних (алкоголизма, наркомании, разного рода зависимостей) в соответствии с годовым планом воспитательной работы в школе.</w:t>
            </w:r>
          </w:p>
        </w:tc>
        <w:tc>
          <w:tcPr>
            <w:tcW w:w="2191"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Зам.по ВР,соц.педагог,кл.руководители</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Участие в работе пед.всеобучей  -беседы по формированию ЗОЖ, профилактике вредных привычек и употреблению  ПАВ,по половозрастным особенностям развития и пр.</w:t>
            </w:r>
          </w:p>
        </w:tc>
        <w:tc>
          <w:tcPr>
            <w:tcW w:w="2191" w:type="dxa"/>
          </w:tcPr>
          <w:p w:rsidR="005554EC" w:rsidRPr="005554EC" w:rsidRDefault="005554EC" w:rsidP="005554EC">
            <w:pPr>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Соц.педагог</w:t>
            </w:r>
          </w:p>
        </w:tc>
      </w:tr>
      <w:tr w:rsidR="005554EC" w:rsidRPr="005554EC" w:rsidTr="005554EC">
        <w:tc>
          <w:tcPr>
            <w:tcW w:w="11045" w:type="dxa"/>
            <w:gridSpan w:val="4"/>
          </w:tcPr>
          <w:p w:rsidR="005554EC" w:rsidRPr="005554EC" w:rsidRDefault="005554EC" w:rsidP="005554EC">
            <w:pPr>
              <w:ind w:left="360"/>
              <w:jc w:val="center"/>
              <w:rPr>
                <w:rFonts w:ascii="Times New Roman" w:hAnsi="Times New Roman" w:cs="Times New Roman"/>
                <w:b/>
                <w:bCs/>
                <w:sz w:val="24"/>
                <w:szCs w:val="24"/>
                <w:u w:val="single"/>
              </w:rPr>
            </w:pPr>
          </w:p>
          <w:p w:rsidR="005554EC" w:rsidRPr="005554EC" w:rsidRDefault="005554EC" w:rsidP="005554EC">
            <w:pPr>
              <w:ind w:left="360"/>
              <w:jc w:val="center"/>
              <w:rPr>
                <w:rFonts w:ascii="Times New Roman" w:hAnsi="Times New Roman" w:cs="Times New Roman"/>
              </w:rPr>
            </w:pPr>
            <w:r w:rsidRPr="005554EC">
              <w:rPr>
                <w:rFonts w:ascii="Times New Roman" w:hAnsi="Times New Roman" w:cs="Times New Roman"/>
                <w:b/>
                <w:bCs/>
                <w:u w:val="single"/>
              </w:rPr>
              <w:t>СОЦИАЛЬНО-ПРАВОВОЕ НАПРАВЛЕНИЕ</w:t>
            </w:r>
          </w:p>
          <w:p w:rsidR="005554EC" w:rsidRPr="005554EC" w:rsidRDefault="005554EC" w:rsidP="005554EC">
            <w:pPr>
              <w:rPr>
                <w:rFonts w:ascii="Times New Roman" w:hAnsi="Times New Roman" w:cs="Times New Roman"/>
                <w:sz w:val="24"/>
                <w:szCs w:val="24"/>
              </w:rPr>
            </w:pP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Знакомство учащихся и их родителей с Уставом ОУ, Правилами поведения учащихся, едиными требованиями в школе.</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Сентябрь, октябрь</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Кл.руководители ,соц.педагог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Права и обязанности детей и родителей.</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Ноябрь, февраль</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Кл.руководители ,соц.педагог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Индивидуальные консультации учащихся и родителей ,находящихся в трудной жизненной ситуации</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Соц.педагог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Организация и проведение кл.часов,а так же встреч с участием  инспектора  КДН и ПДН</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Соц.педагог</w:t>
            </w:r>
          </w:p>
        </w:tc>
      </w:tr>
      <w:tr w:rsidR="005554EC" w:rsidRPr="005554EC" w:rsidTr="005554EC">
        <w:tc>
          <w:tcPr>
            <w:tcW w:w="11045" w:type="dxa"/>
            <w:gridSpan w:val="4"/>
          </w:tcPr>
          <w:p w:rsidR="005554EC" w:rsidRPr="005554EC" w:rsidRDefault="005554EC" w:rsidP="005554EC">
            <w:pPr>
              <w:ind w:left="360"/>
              <w:jc w:val="center"/>
              <w:rPr>
                <w:rFonts w:ascii="Times New Roman" w:hAnsi="Times New Roman" w:cs="Times New Roman"/>
                <w:sz w:val="24"/>
                <w:szCs w:val="24"/>
              </w:rPr>
            </w:pPr>
          </w:p>
          <w:p w:rsidR="005554EC" w:rsidRPr="005554EC" w:rsidRDefault="005554EC" w:rsidP="005554EC">
            <w:pPr>
              <w:ind w:left="360"/>
              <w:jc w:val="center"/>
              <w:rPr>
                <w:rFonts w:ascii="Times New Roman" w:hAnsi="Times New Roman" w:cs="Times New Roman"/>
              </w:rPr>
            </w:pPr>
            <w:r w:rsidRPr="005554EC">
              <w:rPr>
                <w:rFonts w:ascii="Times New Roman" w:hAnsi="Times New Roman" w:cs="Times New Roman"/>
                <w:b/>
                <w:bCs/>
                <w:u w:val="single"/>
              </w:rPr>
              <w:t>ПРОФОРИЕНТАЦИОННО-ПРАВОВОЕ НАПРАВЛЕНИЕ</w:t>
            </w:r>
          </w:p>
          <w:p w:rsidR="005554EC" w:rsidRPr="005554EC" w:rsidRDefault="005554EC" w:rsidP="005554EC">
            <w:pPr>
              <w:jc w:val="center"/>
              <w:rPr>
                <w:rFonts w:ascii="Times New Roman" w:hAnsi="Times New Roman" w:cs="Times New Roman"/>
                <w:sz w:val="24"/>
                <w:szCs w:val="24"/>
                <w:u w:val="single"/>
              </w:rPr>
            </w:pP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Право на труд (трудоустройство детей из неблагополучных семей  и детей, состоящих на ВШУ)</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Май</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Зам.директора по УВР</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Вовлечение детей в общественно-значимую деятельность (линейки,клубы выходного дня,классные часы,субботники)</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542" w:type="dxa"/>
          </w:tcPr>
          <w:p w:rsidR="005554EC" w:rsidRPr="005554EC" w:rsidRDefault="005554EC" w:rsidP="005554EC">
            <w:pPr>
              <w:rPr>
                <w:rFonts w:ascii="Times New Roman" w:hAnsi="Times New Roman" w:cs="Times New Roman"/>
                <w:sz w:val="24"/>
                <w:szCs w:val="24"/>
              </w:rPr>
            </w:pP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Изучение интересов и склонностей учащихся через тестирование,анкетирование и наблюдение</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По плану</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Педагог-психолог,кл.руководители</w:t>
            </w:r>
          </w:p>
        </w:tc>
      </w:tr>
      <w:tr w:rsidR="005554EC" w:rsidRPr="005554EC" w:rsidTr="005554EC">
        <w:tc>
          <w:tcPr>
            <w:tcW w:w="11045" w:type="dxa"/>
            <w:gridSpan w:val="4"/>
          </w:tcPr>
          <w:p w:rsidR="005554EC" w:rsidRPr="005554EC" w:rsidRDefault="005554EC" w:rsidP="005554EC">
            <w:pPr>
              <w:ind w:left="360"/>
              <w:jc w:val="center"/>
              <w:rPr>
                <w:rFonts w:ascii="Times New Roman" w:hAnsi="Times New Roman" w:cs="Times New Roman"/>
                <w:sz w:val="24"/>
                <w:szCs w:val="24"/>
              </w:rPr>
            </w:pPr>
          </w:p>
          <w:p w:rsidR="005554EC" w:rsidRPr="005554EC" w:rsidRDefault="005554EC" w:rsidP="005554EC">
            <w:pPr>
              <w:ind w:left="360"/>
              <w:jc w:val="center"/>
              <w:rPr>
                <w:rFonts w:ascii="Times New Roman" w:hAnsi="Times New Roman" w:cs="Times New Roman"/>
              </w:rPr>
            </w:pPr>
            <w:r w:rsidRPr="005554EC">
              <w:rPr>
                <w:rFonts w:ascii="Times New Roman" w:hAnsi="Times New Roman" w:cs="Times New Roman"/>
                <w:b/>
                <w:bCs/>
                <w:u w:val="single"/>
              </w:rPr>
              <w:t>СОЦИАЛЬНО-ЭКОНОМИЧЕСКОЕ НАПРАВЛЕНИЕ</w:t>
            </w:r>
          </w:p>
          <w:p w:rsidR="005554EC" w:rsidRPr="005554EC" w:rsidRDefault="005554EC" w:rsidP="005554EC">
            <w:pPr>
              <w:rPr>
                <w:rFonts w:ascii="Times New Roman" w:hAnsi="Times New Roman" w:cs="Times New Roman"/>
              </w:rPr>
            </w:pPr>
          </w:p>
          <w:p w:rsidR="005554EC" w:rsidRPr="005554EC" w:rsidRDefault="005554EC" w:rsidP="005554EC">
            <w:pPr>
              <w:rPr>
                <w:rFonts w:ascii="Times New Roman" w:hAnsi="Times New Roman" w:cs="Times New Roman"/>
                <w:sz w:val="24"/>
                <w:szCs w:val="24"/>
              </w:rPr>
            </w:pP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 xml:space="preserve">Организация бесплатного питания детей </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Соц.педагог</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Организация летнего отдыха</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Июнь,ноябрь,март</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Соц.педагог,кл.руководители</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Привлечение к участию и проведению социальных акций</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tc>
        <w:tc>
          <w:tcPr>
            <w:tcW w:w="2191" w:type="dxa"/>
          </w:tcPr>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Зам.директора по УВР,соц.педагог, кл.руководители</w:t>
            </w:r>
          </w:p>
        </w:tc>
      </w:tr>
      <w:tr w:rsidR="005554EC" w:rsidRPr="005554EC" w:rsidTr="005554EC">
        <w:tc>
          <w:tcPr>
            <w:tcW w:w="11045" w:type="dxa"/>
            <w:gridSpan w:val="4"/>
          </w:tcPr>
          <w:p w:rsidR="005554EC" w:rsidRPr="005554EC" w:rsidRDefault="005554EC" w:rsidP="005554EC">
            <w:pPr>
              <w:ind w:left="360"/>
              <w:jc w:val="center"/>
              <w:rPr>
                <w:rFonts w:ascii="Times New Roman" w:hAnsi="Times New Roman" w:cs="Times New Roman"/>
              </w:rPr>
            </w:pPr>
            <w:r w:rsidRPr="005554EC">
              <w:rPr>
                <w:rFonts w:ascii="Times New Roman" w:hAnsi="Times New Roman" w:cs="Times New Roman"/>
                <w:b/>
                <w:bCs/>
                <w:u w:val="single"/>
              </w:rPr>
              <w:t>КУЛЬТУРНО-ДОСУГОВОЕ НАПРАВЛЕНИЕ</w:t>
            </w:r>
          </w:p>
          <w:p w:rsidR="005554EC" w:rsidRPr="005554EC" w:rsidRDefault="005554EC" w:rsidP="005554EC">
            <w:pPr>
              <w:rPr>
                <w:rFonts w:ascii="Times New Roman" w:hAnsi="Times New Roman" w:cs="Times New Roman"/>
                <w:sz w:val="24"/>
                <w:szCs w:val="24"/>
              </w:rPr>
            </w:pP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Привлечение детей и подростков к занятиям в кружках и спортивных секциях</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Сентябрь</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Кл.руководители</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Организация и контроль досуга учащихся на каникулах (поездки, экскурсии)</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Кл.руководители</w:t>
            </w:r>
          </w:p>
        </w:tc>
      </w:tr>
      <w:tr w:rsidR="005554EC" w:rsidRPr="005554EC" w:rsidTr="005554EC">
        <w:tc>
          <w:tcPr>
            <w:tcW w:w="959" w:type="dxa"/>
          </w:tcPr>
          <w:p w:rsidR="005554EC" w:rsidRPr="005554EC" w:rsidRDefault="005554EC" w:rsidP="000E6D72">
            <w:pPr>
              <w:numPr>
                <w:ilvl w:val="0"/>
                <w:numId w:val="102"/>
              </w:numPr>
              <w:jc w:val="left"/>
              <w:rPr>
                <w:rFonts w:ascii="Times New Roman" w:hAnsi="Times New Roman" w:cs="Times New Roman"/>
                <w:sz w:val="24"/>
                <w:szCs w:val="24"/>
              </w:rPr>
            </w:pPr>
          </w:p>
        </w:tc>
        <w:tc>
          <w:tcPr>
            <w:tcW w:w="4353"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Организация участия в культурно-досуговых мероприятиях  для детей, попавших в трудную жизненную ситуацию.</w:t>
            </w:r>
          </w:p>
        </w:tc>
        <w:tc>
          <w:tcPr>
            <w:tcW w:w="2191"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542" w:type="dxa"/>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Кл.руководители</w:t>
            </w:r>
          </w:p>
        </w:tc>
      </w:tr>
    </w:tbl>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shd w:val="clear" w:color="auto" w:fill="FFFFFF"/>
        <w:ind w:left="38"/>
        <w:jc w:val="center"/>
        <w:rPr>
          <w:rFonts w:ascii="Times New Roman" w:hAnsi="Times New Roman" w:cs="Times New Roman"/>
          <w:b/>
          <w:bCs/>
          <w:color w:val="000000"/>
          <w:spacing w:val="103"/>
        </w:rPr>
      </w:pPr>
      <w:r w:rsidRPr="005554EC">
        <w:rPr>
          <w:rFonts w:ascii="Times New Roman" w:hAnsi="Times New Roman" w:cs="Times New Roman"/>
          <w:b/>
          <w:bCs/>
          <w:color w:val="000000"/>
          <w:spacing w:val="103"/>
        </w:rPr>
        <w:t>ПЛАН</w:t>
      </w:r>
    </w:p>
    <w:p w:rsidR="005554EC" w:rsidRPr="005554EC" w:rsidRDefault="005554EC" w:rsidP="005554EC">
      <w:pPr>
        <w:shd w:val="clear" w:color="auto" w:fill="FFFFFF"/>
        <w:jc w:val="center"/>
        <w:rPr>
          <w:rFonts w:ascii="Times New Roman" w:hAnsi="Times New Roman" w:cs="Times New Roman"/>
          <w:b/>
          <w:bCs/>
          <w:color w:val="000000"/>
          <w:spacing w:val="-2"/>
        </w:rPr>
      </w:pPr>
      <w:r w:rsidRPr="005554EC">
        <w:rPr>
          <w:rFonts w:ascii="Times New Roman" w:hAnsi="Times New Roman" w:cs="Times New Roman"/>
          <w:b/>
          <w:bCs/>
          <w:color w:val="000000"/>
          <w:spacing w:val="-2"/>
        </w:rPr>
        <w:t>РАБОТЫ ПО РУКОВОДСТВУ И КОНТРОЛЮ НАД ОРГАНИЗАЦИЕЙ</w:t>
      </w:r>
    </w:p>
    <w:p w:rsidR="005554EC" w:rsidRPr="005554EC" w:rsidRDefault="005554EC" w:rsidP="005554EC">
      <w:pPr>
        <w:shd w:val="clear" w:color="auto" w:fill="FFFFFF"/>
        <w:ind w:left="14"/>
        <w:jc w:val="center"/>
        <w:rPr>
          <w:rFonts w:ascii="Times New Roman" w:hAnsi="Times New Roman" w:cs="Times New Roman"/>
          <w:b/>
          <w:bCs/>
          <w:color w:val="000000"/>
        </w:rPr>
      </w:pPr>
      <w:r w:rsidRPr="005554EC">
        <w:rPr>
          <w:rFonts w:ascii="Times New Roman" w:hAnsi="Times New Roman" w:cs="Times New Roman"/>
          <w:b/>
          <w:bCs/>
          <w:color w:val="000000"/>
        </w:rPr>
        <w:t>ПИТАНИЯ ДЕТЕЙ В ШКОЛЬНОЙ СТОЛОВОЙ</w:t>
      </w:r>
    </w:p>
    <w:p w:rsidR="005554EC" w:rsidRPr="005554EC" w:rsidRDefault="00155A2A" w:rsidP="005554EC">
      <w:pPr>
        <w:shd w:val="clear" w:color="auto" w:fill="FFFFFF"/>
        <w:ind w:left="24"/>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в 2023-2024</w:t>
      </w:r>
      <w:r w:rsidR="005554EC" w:rsidRPr="005554EC">
        <w:rPr>
          <w:rFonts w:ascii="Times New Roman" w:hAnsi="Times New Roman" w:cs="Times New Roman"/>
          <w:b/>
          <w:bCs/>
          <w:color w:val="000000"/>
          <w:sz w:val="24"/>
          <w:szCs w:val="24"/>
        </w:rPr>
        <w:t xml:space="preserve"> учебном году</w:t>
      </w:r>
    </w:p>
    <w:p w:rsidR="005554EC" w:rsidRPr="005554EC" w:rsidRDefault="005554EC" w:rsidP="005554EC">
      <w:pPr>
        <w:shd w:val="clear" w:color="auto" w:fill="FFFFFF"/>
        <w:ind w:left="24"/>
        <w:jc w:val="center"/>
        <w:rPr>
          <w:rFonts w:ascii="Times New Roman" w:hAnsi="Times New Roman" w:cs="Times New Roman"/>
          <w:sz w:val="24"/>
          <w:szCs w:val="24"/>
        </w:rPr>
      </w:pPr>
    </w:p>
    <w:tbl>
      <w:tblPr>
        <w:tblW w:w="9923" w:type="dxa"/>
        <w:tblInd w:w="182" w:type="dxa"/>
        <w:tblLayout w:type="fixed"/>
        <w:tblCellMar>
          <w:left w:w="40" w:type="dxa"/>
          <w:right w:w="40" w:type="dxa"/>
        </w:tblCellMar>
        <w:tblLook w:val="0000" w:firstRow="0" w:lastRow="0" w:firstColumn="0" w:lastColumn="0" w:noHBand="0" w:noVBand="0"/>
      </w:tblPr>
      <w:tblGrid>
        <w:gridCol w:w="1559"/>
        <w:gridCol w:w="3261"/>
        <w:gridCol w:w="1842"/>
        <w:gridCol w:w="3261"/>
      </w:tblGrid>
      <w:tr w:rsidR="005554EC" w:rsidRPr="005554EC" w:rsidTr="005554EC">
        <w:trPr>
          <w:trHeight w:hRule="exact" w:val="346"/>
        </w:trPr>
        <w:tc>
          <w:tcPr>
            <w:tcW w:w="1559" w:type="dxa"/>
            <w:tcBorders>
              <w:top w:val="single" w:sz="4" w:space="0" w:color="000000"/>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firstLine="0"/>
              <w:jc w:val="left"/>
              <w:rPr>
                <w:rFonts w:ascii="Times New Roman" w:hAnsi="Times New Roman" w:cs="Times New Roman"/>
                <w:b/>
                <w:bCs/>
                <w:color w:val="000000"/>
                <w:spacing w:val="-3"/>
                <w:sz w:val="24"/>
                <w:szCs w:val="24"/>
              </w:rPr>
            </w:pPr>
            <w:r w:rsidRPr="005554EC">
              <w:rPr>
                <w:rFonts w:ascii="Times New Roman" w:hAnsi="Times New Roman" w:cs="Times New Roman"/>
                <w:b/>
                <w:bCs/>
                <w:color w:val="000000"/>
                <w:spacing w:val="-3"/>
                <w:sz w:val="24"/>
                <w:szCs w:val="24"/>
              </w:rPr>
              <w:t>Месяц</w:t>
            </w:r>
          </w:p>
        </w:tc>
        <w:tc>
          <w:tcPr>
            <w:tcW w:w="3261" w:type="dxa"/>
            <w:tcBorders>
              <w:top w:val="single" w:sz="4" w:space="0" w:color="000000"/>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firstLine="0"/>
              <w:jc w:val="left"/>
              <w:rPr>
                <w:rFonts w:ascii="Times New Roman" w:hAnsi="Times New Roman" w:cs="Times New Roman"/>
                <w:b/>
                <w:bCs/>
                <w:color w:val="000000"/>
                <w:spacing w:val="-2"/>
                <w:sz w:val="24"/>
                <w:szCs w:val="24"/>
              </w:rPr>
            </w:pPr>
            <w:r w:rsidRPr="005554EC">
              <w:rPr>
                <w:rFonts w:ascii="Times New Roman" w:hAnsi="Times New Roman" w:cs="Times New Roman"/>
                <w:b/>
                <w:bCs/>
                <w:color w:val="000000"/>
                <w:spacing w:val="-2"/>
                <w:sz w:val="24"/>
                <w:szCs w:val="24"/>
              </w:rPr>
              <w:t>Мероприятие</w:t>
            </w:r>
          </w:p>
        </w:tc>
        <w:tc>
          <w:tcPr>
            <w:tcW w:w="1842" w:type="dxa"/>
            <w:tcBorders>
              <w:top w:val="single" w:sz="4" w:space="0" w:color="000000"/>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firstLine="0"/>
              <w:jc w:val="left"/>
              <w:rPr>
                <w:rFonts w:ascii="Times New Roman" w:hAnsi="Times New Roman" w:cs="Times New Roman"/>
                <w:b/>
                <w:bCs/>
                <w:color w:val="000000"/>
                <w:spacing w:val="-3"/>
                <w:sz w:val="24"/>
                <w:szCs w:val="24"/>
              </w:rPr>
            </w:pPr>
            <w:r w:rsidRPr="005554EC">
              <w:rPr>
                <w:rFonts w:ascii="Times New Roman" w:hAnsi="Times New Roman" w:cs="Times New Roman"/>
                <w:b/>
                <w:bCs/>
                <w:color w:val="000000"/>
                <w:spacing w:val="-3"/>
                <w:sz w:val="24"/>
                <w:szCs w:val="24"/>
              </w:rPr>
              <w:t>Цель</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firstLine="0"/>
              <w:jc w:val="left"/>
              <w:rPr>
                <w:rFonts w:ascii="Times New Roman" w:hAnsi="Times New Roman" w:cs="Times New Roman"/>
                <w:b/>
                <w:bCs/>
                <w:color w:val="000000"/>
                <w:spacing w:val="-3"/>
                <w:sz w:val="24"/>
                <w:szCs w:val="24"/>
              </w:rPr>
            </w:pPr>
            <w:r w:rsidRPr="005554EC">
              <w:rPr>
                <w:rFonts w:ascii="Times New Roman" w:hAnsi="Times New Roman" w:cs="Times New Roman"/>
                <w:b/>
                <w:bCs/>
                <w:color w:val="000000"/>
                <w:spacing w:val="-3"/>
                <w:sz w:val="24"/>
                <w:szCs w:val="24"/>
              </w:rPr>
              <w:t>Ответственные</w:t>
            </w:r>
          </w:p>
        </w:tc>
      </w:tr>
      <w:tr w:rsidR="005554EC" w:rsidRPr="005554EC" w:rsidTr="005554EC">
        <w:trPr>
          <w:trHeight w:hRule="exact" w:val="880"/>
        </w:trPr>
        <w:tc>
          <w:tcPr>
            <w:tcW w:w="1559" w:type="dxa"/>
            <w:tcBorders>
              <w:top w:val="single" w:sz="4" w:space="0" w:color="000000"/>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firstLine="0"/>
              <w:jc w:val="left"/>
              <w:rPr>
                <w:rFonts w:ascii="Times New Roman" w:hAnsi="Times New Roman" w:cs="Times New Roman"/>
                <w:b/>
                <w:bCs/>
                <w:color w:val="000000"/>
                <w:spacing w:val="-3"/>
                <w:sz w:val="24"/>
                <w:szCs w:val="24"/>
              </w:rPr>
            </w:pPr>
            <w:r w:rsidRPr="005554EC">
              <w:rPr>
                <w:rFonts w:ascii="Times New Roman" w:hAnsi="Times New Roman" w:cs="Times New Roman"/>
                <w:b/>
                <w:bCs/>
                <w:color w:val="000000"/>
                <w:spacing w:val="-3"/>
                <w:sz w:val="24"/>
                <w:szCs w:val="24"/>
              </w:rPr>
              <w:t>Август</w:t>
            </w:r>
          </w:p>
        </w:tc>
        <w:tc>
          <w:tcPr>
            <w:tcW w:w="3261" w:type="dxa"/>
            <w:tcBorders>
              <w:top w:val="single" w:sz="4" w:space="0" w:color="000000"/>
              <w:left w:val="single" w:sz="4" w:space="0" w:color="000000"/>
              <w:bottom w:val="single" w:sz="4" w:space="0" w:color="000000"/>
            </w:tcBorders>
            <w:shd w:val="clear" w:color="auto" w:fill="FFFFFF"/>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Проверка состояния школьной столовой к началу учебного года</w:t>
            </w:r>
          </w:p>
        </w:tc>
        <w:tc>
          <w:tcPr>
            <w:tcW w:w="1842" w:type="dxa"/>
            <w:tcBorders>
              <w:top w:val="single" w:sz="4" w:space="0" w:color="000000"/>
              <w:left w:val="single" w:sz="4" w:space="0" w:color="000000"/>
              <w:bottom w:val="single" w:sz="4" w:space="0" w:color="000000"/>
            </w:tcBorders>
            <w:shd w:val="clear" w:color="auto" w:fill="FFFFFF"/>
          </w:tcPr>
          <w:p w:rsidR="005554EC" w:rsidRPr="005554EC" w:rsidRDefault="005554EC" w:rsidP="005554EC">
            <w:pPr>
              <w:shd w:val="clear" w:color="auto" w:fill="FFFFFF"/>
              <w:snapToGrid w:val="0"/>
              <w:jc w:val="left"/>
              <w:rPr>
                <w:rFonts w:ascii="Times New Roman" w:hAnsi="Times New Roman" w:cs="Times New Roman"/>
                <w:b/>
                <w:bCs/>
                <w:color w:val="000000"/>
                <w:spacing w:val="-3"/>
                <w:sz w:val="24"/>
                <w:szCs w:val="24"/>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3"/>
                <w:sz w:val="24"/>
                <w:szCs w:val="24"/>
              </w:rPr>
              <w:t>Директор Леванчук Н.А.</w:t>
            </w:r>
            <w:r w:rsidRPr="005554EC">
              <w:rPr>
                <w:rFonts w:ascii="Times New Roman" w:hAnsi="Times New Roman" w:cs="Times New Roman"/>
                <w:color w:val="000000"/>
                <w:spacing w:val="-1"/>
                <w:sz w:val="24"/>
                <w:szCs w:val="24"/>
              </w:rPr>
              <w:t xml:space="preserve"> </w:t>
            </w:r>
          </w:p>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snapToGrid w:val="0"/>
              <w:ind w:left="104" w:firstLine="0"/>
              <w:jc w:val="left"/>
              <w:rPr>
                <w:rFonts w:ascii="Times New Roman" w:hAnsi="Times New Roman" w:cs="Times New Roman"/>
                <w:b/>
                <w:bCs/>
                <w:color w:val="000000"/>
                <w:spacing w:val="-3"/>
                <w:sz w:val="24"/>
                <w:szCs w:val="24"/>
              </w:rPr>
            </w:pPr>
            <w:r w:rsidRPr="005554EC">
              <w:rPr>
                <w:rFonts w:ascii="Times New Roman" w:hAnsi="Times New Roman" w:cs="Times New Roman"/>
                <w:color w:val="000000"/>
                <w:spacing w:val="-3"/>
                <w:sz w:val="24"/>
                <w:szCs w:val="24"/>
              </w:rPr>
              <w:t>Зам.директора по АХЧ Антоненко Н.И.</w:t>
            </w:r>
          </w:p>
        </w:tc>
      </w:tr>
      <w:tr w:rsidR="005554EC" w:rsidRPr="005554EC" w:rsidTr="005554EC">
        <w:trPr>
          <w:trHeight w:hRule="exact" w:val="988"/>
        </w:trPr>
        <w:tc>
          <w:tcPr>
            <w:tcW w:w="1559" w:type="dxa"/>
            <w:tcBorders>
              <w:top w:val="single" w:sz="4" w:space="0" w:color="000000"/>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firstLine="0"/>
              <w:jc w:val="left"/>
              <w:rPr>
                <w:rFonts w:ascii="Times New Roman" w:hAnsi="Times New Roman" w:cs="Times New Roman"/>
                <w:b/>
                <w:bCs/>
                <w:color w:val="000000"/>
                <w:spacing w:val="-3"/>
                <w:sz w:val="24"/>
                <w:szCs w:val="24"/>
              </w:rPr>
            </w:pPr>
            <w:r w:rsidRPr="005554EC">
              <w:rPr>
                <w:rFonts w:ascii="Times New Roman" w:hAnsi="Times New Roman" w:cs="Times New Roman"/>
                <w:b/>
                <w:bCs/>
                <w:color w:val="000000"/>
                <w:spacing w:val="-3"/>
                <w:sz w:val="24"/>
                <w:szCs w:val="24"/>
              </w:rPr>
              <w:t>По графику</w:t>
            </w:r>
          </w:p>
        </w:tc>
        <w:tc>
          <w:tcPr>
            <w:tcW w:w="3261" w:type="dxa"/>
            <w:tcBorders>
              <w:top w:val="single" w:sz="4" w:space="0" w:color="000000"/>
              <w:left w:val="single" w:sz="4" w:space="0" w:color="000000"/>
              <w:bottom w:val="single" w:sz="4" w:space="0" w:color="000000"/>
            </w:tcBorders>
            <w:shd w:val="clear" w:color="auto" w:fill="FFFFFF"/>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Прохождение работниками столовой мед. осмотра</w:t>
            </w:r>
          </w:p>
        </w:tc>
        <w:tc>
          <w:tcPr>
            <w:tcW w:w="1842" w:type="dxa"/>
            <w:tcBorders>
              <w:top w:val="single" w:sz="4" w:space="0" w:color="000000"/>
              <w:left w:val="single" w:sz="4" w:space="0" w:color="000000"/>
              <w:bottom w:val="single" w:sz="4" w:space="0" w:color="000000"/>
            </w:tcBorders>
            <w:shd w:val="clear" w:color="auto" w:fill="FFFFFF"/>
          </w:tcPr>
          <w:p w:rsidR="005554EC" w:rsidRPr="005554EC" w:rsidRDefault="005554EC" w:rsidP="005554EC">
            <w:pPr>
              <w:shd w:val="clear" w:color="auto" w:fill="FFFFFF"/>
              <w:snapToGrid w:val="0"/>
              <w:jc w:val="left"/>
              <w:rPr>
                <w:rFonts w:ascii="Times New Roman" w:hAnsi="Times New Roman" w:cs="Times New Roman"/>
                <w:b/>
                <w:bCs/>
                <w:color w:val="000000"/>
                <w:spacing w:val="-3"/>
                <w:sz w:val="24"/>
                <w:szCs w:val="24"/>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firstLine="0"/>
              <w:jc w:val="left"/>
              <w:rPr>
                <w:rFonts w:ascii="Times New Roman" w:hAnsi="Times New Roman" w:cs="Times New Roman"/>
                <w:bCs/>
                <w:color w:val="000000"/>
                <w:spacing w:val="-3"/>
                <w:sz w:val="24"/>
                <w:szCs w:val="24"/>
              </w:rPr>
            </w:pPr>
            <w:r w:rsidRPr="005554EC">
              <w:rPr>
                <w:rFonts w:ascii="Times New Roman" w:hAnsi="Times New Roman" w:cs="Times New Roman"/>
                <w:bCs/>
                <w:color w:val="000000"/>
                <w:spacing w:val="-3"/>
                <w:sz w:val="24"/>
                <w:szCs w:val="24"/>
              </w:rPr>
              <w:t>Медсестра Голубкова Л.А.</w:t>
            </w:r>
          </w:p>
        </w:tc>
      </w:tr>
      <w:tr w:rsidR="005554EC" w:rsidRPr="005554EC" w:rsidTr="005554EC">
        <w:trPr>
          <w:trHeight w:hRule="exact" w:val="1052"/>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95" w:firstLine="0"/>
              <w:jc w:val="left"/>
              <w:rPr>
                <w:rFonts w:ascii="Times New Roman" w:hAnsi="Times New Roman" w:cs="Times New Roman"/>
                <w:b/>
                <w:bCs/>
                <w:color w:val="000000"/>
                <w:spacing w:val="-3"/>
                <w:sz w:val="24"/>
                <w:szCs w:val="24"/>
              </w:rPr>
            </w:pPr>
            <w:r w:rsidRPr="005554EC">
              <w:rPr>
                <w:rFonts w:ascii="Times New Roman" w:hAnsi="Times New Roman" w:cs="Times New Roman"/>
                <w:b/>
                <w:bCs/>
                <w:color w:val="000000"/>
                <w:spacing w:val="-3"/>
                <w:sz w:val="24"/>
                <w:szCs w:val="24"/>
              </w:rPr>
              <w:lastRenderedPageBreak/>
              <w:t>Сентябрь-май</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Родительские собрания</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right="9"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2"/>
                <w:sz w:val="24"/>
                <w:szCs w:val="24"/>
              </w:rPr>
              <w:t xml:space="preserve">Охват горячим </w:t>
            </w:r>
            <w:r w:rsidRPr="005554EC">
              <w:rPr>
                <w:rFonts w:ascii="Times New Roman" w:hAnsi="Times New Roman" w:cs="Times New Roman"/>
                <w:color w:val="000000"/>
                <w:sz w:val="24"/>
                <w:szCs w:val="24"/>
              </w:rPr>
              <w:t>питанием</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tabs>
                <w:tab w:val="left" w:pos="-9964"/>
              </w:tabs>
              <w:snapToGrid w:val="0"/>
              <w:ind w:firstLine="0"/>
              <w:jc w:val="left"/>
              <w:rPr>
                <w:rFonts w:ascii="Times New Roman" w:hAnsi="Times New Roman" w:cs="Times New Roman"/>
                <w:color w:val="000000"/>
                <w:spacing w:val="-6"/>
                <w:sz w:val="24"/>
                <w:szCs w:val="24"/>
              </w:rPr>
            </w:pPr>
            <w:r w:rsidRPr="005554EC">
              <w:rPr>
                <w:rFonts w:ascii="Times New Roman" w:hAnsi="Times New Roman" w:cs="Times New Roman"/>
                <w:color w:val="000000"/>
                <w:spacing w:val="-1"/>
                <w:sz w:val="24"/>
                <w:szCs w:val="24"/>
              </w:rPr>
              <w:t xml:space="preserve">Директор школы </w:t>
            </w:r>
            <w:r w:rsidRPr="005554EC">
              <w:rPr>
                <w:rFonts w:ascii="Times New Roman" w:hAnsi="Times New Roman" w:cs="Times New Roman"/>
                <w:color w:val="000000"/>
                <w:spacing w:val="-6"/>
                <w:sz w:val="24"/>
                <w:szCs w:val="24"/>
              </w:rPr>
              <w:t xml:space="preserve">Леванчук Н.А. </w:t>
            </w:r>
          </w:p>
          <w:p w:rsidR="005554EC" w:rsidRPr="005554EC" w:rsidRDefault="005554EC" w:rsidP="005554EC">
            <w:pPr>
              <w:shd w:val="clear" w:color="auto" w:fill="FFFFFF"/>
              <w:tabs>
                <w:tab w:val="left" w:pos="-9964"/>
              </w:tabs>
              <w:snapToGrid w:val="0"/>
              <w:ind w:left="104" w:firstLine="0"/>
              <w:jc w:val="left"/>
              <w:rPr>
                <w:rFonts w:ascii="Times New Roman" w:hAnsi="Times New Roman" w:cs="Times New Roman"/>
                <w:color w:val="000000"/>
                <w:spacing w:val="-3"/>
                <w:sz w:val="24"/>
                <w:szCs w:val="24"/>
              </w:rPr>
            </w:pPr>
            <w:r w:rsidRPr="005554EC">
              <w:rPr>
                <w:rFonts w:ascii="Times New Roman" w:hAnsi="Times New Roman" w:cs="Times New Roman"/>
                <w:color w:val="000000"/>
                <w:spacing w:val="-3"/>
                <w:sz w:val="24"/>
                <w:szCs w:val="24"/>
              </w:rPr>
              <w:t>отв.за питание (соц.педагагог</w:t>
            </w:r>
            <w:r w:rsidRPr="005554EC">
              <w:rPr>
                <w:rFonts w:ascii="Times New Roman" w:hAnsi="Times New Roman" w:cs="Times New Roman"/>
                <w:b/>
                <w:color w:val="000000"/>
                <w:spacing w:val="-3"/>
                <w:sz w:val="24"/>
                <w:szCs w:val="24"/>
              </w:rPr>
              <w:t>)</w:t>
            </w:r>
            <w:r w:rsidRPr="005554EC">
              <w:rPr>
                <w:rFonts w:ascii="Times New Roman" w:hAnsi="Times New Roman" w:cs="Times New Roman"/>
                <w:color w:val="000000"/>
                <w:spacing w:val="-3"/>
                <w:sz w:val="24"/>
                <w:szCs w:val="24"/>
              </w:rPr>
              <w:t xml:space="preserve"> Дерябина О.И. </w:t>
            </w:r>
          </w:p>
        </w:tc>
      </w:tr>
      <w:tr w:rsidR="005554EC" w:rsidRPr="005554EC" w:rsidTr="005554EC">
        <w:trPr>
          <w:trHeight w:hRule="exact" w:val="996"/>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5"/>
                <w:sz w:val="24"/>
                <w:szCs w:val="24"/>
              </w:rPr>
            </w:pPr>
            <w:r w:rsidRPr="005554EC">
              <w:rPr>
                <w:rFonts w:ascii="Times New Roman" w:hAnsi="Times New Roman" w:cs="Times New Roman"/>
                <w:b/>
                <w:bCs/>
                <w:color w:val="000000"/>
                <w:spacing w:val="-3"/>
                <w:sz w:val="24"/>
                <w:szCs w:val="24"/>
              </w:rPr>
              <w:t>Сентябрь</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24" w:right="24" w:firstLine="0"/>
              <w:jc w:val="left"/>
              <w:rPr>
                <w:rFonts w:ascii="Times New Roman" w:hAnsi="Times New Roman" w:cs="Times New Roman"/>
                <w:color w:val="000000"/>
                <w:spacing w:val="-2"/>
                <w:sz w:val="24"/>
                <w:szCs w:val="24"/>
              </w:rPr>
            </w:pPr>
            <w:r w:rsidRPr="005554EC">
              <w:rPr>
                <w:rFonts w:ascii="Times New Roman" w:hAnsi="Times New Roman" w:cs="Times New Roman"/>
                <w:color w:val="000000"/>
                <w:sz w:val="24"/>
                <w:szCs w:val="24"/>
              </w:rPr>
              <w:t xml:space="preserve">Участие в работе </w:t>
            </w:r>
            <w:r w:rsidRPr="005554EC">
              <w:rPr>
                <w:rFonts w:ascii="Times New Roman" w:hAnsi="Times New Roman" w:cs="Times New Roman"/>
                <w:color w:val="000000"/>
                <w:spacing w:val="-1"/>
                <w:sz w:val="24"/>
                <w:szCs w:val="24"/>
              </w:rPr>
              <w:t xml:space="preserve">родительского комитета </w:t>
            </w:r>
            <w:r w:rsidRPr="005554EC">
              <w:rPr>
                <w:rFonts w:ascii="Times New Roman" w:hAnsi="Times New Roman" w:cs="Times New Roman"/>
                <w:color w:val="000000"/>
                <w:spacing w:val="-2"/>
                <w:sz w:val="24"/>
                <w:szCs w:val="24"/>
              </w:rPr>
              <w:t>школы</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5"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2"/>
                <w:sz w:val="24"/>
                <w:szCs w:val="24"/>
              </w:rPr>
              <w:t xml:space="preserve">Обязательный охват </w:t>
            </w:r>
            <w:r w:rsidRPr="005554EC">
              <w:rPr>
                <w:rFonts w:ascii="Times New Roman" w:hAnsi="Times New Roman" w:cs="Times New Roman"/>
                <w:color w:val="000000"/>
                <w:sz w:val="24"/>
                <w:szCs w:val="24"/>
              </w:rPr>
              <w:t xml:space="preserve">горячим питанием </w:t>
            </w:r>
            <w:r w:rsidRPr="005554EC">
              <w:rPr>
                <w:rFonts w:ascii="Times New Roman" w:hAnsi="Times New Roman" w:cs="Times New Roman"/>
                <w:color w:val="000000"/>
                <w:spacing w:val="-2"/>
                <w:sz w:val="24"/>
                <w:szCs w:val="24"/>
              </w:rPr>
              <w:t xml:space="preserve">учащихся 1-11 </w:t>
            </w:r>
            <w:r w:rsidRPr="005554EC">
              <w:rPr>
                <w:rFonts w:ascii="Times New Roman" w:hAnsi="Times New Roman" w:cs="Times New Roman"/>
                <w:color w:val="000000"/>
                <w:spacing w:val="-1"/>
                <w:sz w:val="24"/>
                <w:szCs w:val="24"/>
              </w:rPr>
              <w:t>классов</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snapToGrid w:val="0"/>
              <w:ind w:left="104" w:right="-40" w:firstLine="0"/>
              <w:jc w:val="left"/>
              <w:rPr>
                <w:rFonts w:ascii="Times New Roman" w:hAnsi="Times New Roman" w:cs="Times New Roman"/>
                <w:color w:val="000000"/>
                <w:spacing w:val="3"/>
                <w:sz w:val="24"/>
                <w:szCs w:val="24"/>
              </w:rPr>
            </w:pPr>
            <w:r w:rsidRPr="005554EC">
              <w:rPr>
                <w:rFonts w:ascii="Times New Roman" w:hAnsi="Times New Roman" w:cs="Times New Roman"/>
                <w:color w:val="000000"/>
                <w:sz w:val="24"/>
                <w:szCs w:val="24"/>
              </w:rPr>
              <w:t>Председатель родительского комитета школы</w:t>
            </w:r>
          </w:p>
        </w:tc>
      </w:tr>
      <w:tr w:rsidR="005554EC" w:rsidRPr="005554EC" w:rsidTr="005554EC">
        <w:trPr>
          <w:trHeight w:hRule="exact" w:val="924"/>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t xml:space="preserve">Ежедневно  </w:t>
            </w:r>
          </w:p>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t xml:space="preserve"> </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9" w:right="19"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 xml:space="preserve">Контроль над выходом </w:t>
            </w:r>
            <w:r w:rsidRPr="005554EC">
              <w:rPr>
                <w:rFonts w:ascii="Times New Roman" w:hAnsi="Times New Roman" w:cs="Times New Roman"/>
                <w:color w:val="000000"/>
                <w:spacing w:val="-2"/>
                <w:sz w:val="24"/>
                <w:szCs w:val="24"/>
              </w:rPr>
              <w:t xml:space="preserve">готовых блюд и изделий </w:t>
            </w:r>
            <w:r w:rsidRPr="005554EC">
              <w:rPr>
                <w:rFonts w:ascii="Times New Roman" w:hAnsi="Times New Roman" w:cs="Times New Roman"/>
                <w:color w:val="000000"/>
                <w:sz w:val="24"/>
                <w:szCs w:val="24"/>
              </w:rPr>
              <w:t>согласно меню</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jc w:val="left"/>
              <w:rPr>
                <w:rFonts w:ascii="Times New Roman" w:hAnsi="Times New Roman" w:cs="Times New Roman"/>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snapToGrid w:val="0"/>
              <w:ind w:firstLine="0"/>
              <w:jc w:val="left"/>
              <w:rPr>
                <w:rFonts w:ascii="Times New Roman" w:hAnsi="Times New Roman" w:cs="Times New Roman"/>
                <w:color w:val="000000"/>
                <w:spacing w:val="-3"/>
                <w:sz w:val="24"/>
                <w:szCs w:val="24"/>
              </w:rPr>
            </w:pPr>
            <w:r w:rsidRPr="005554EC">
              <w:rPr>
                <w:rFonts w:ascii="Times New Roman" w:hAnsi="Times New Roman" w:cs="Times New Roman"/>
                <w:bCs/>
                <w:color w:val="000000"/>
                <w:spacing w:val="-3"/>
                <w:sz w:val="24"/>
                <w:szCs w:val="24"/>
              </w:rPr>
              <w:t>Медсестра Голубкова Л.А.</w:t>
            </w:r>
          </w:p>
        </w:tc>
      </w:tr>
      <w:tr w:rsidR="005554EC" w:rsidRPr="005554EC" w:rsidTr="005554EC">
        <w:trPr>
          <w:trHeight w:hRule="exact" w:val="1433"/>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t>Сентябрь</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43" w:right="53"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 xml:space="preserve">Подготовка документов по </w:t>
            </w:r>
            <w:r w:rsidRPr="005554EC">
              <w:rPr>
                <w:rFonts w:ascii="Times New Roman" w:hAnsi="Times New Roman" w:cs="Times New Roman"/>
                <w:color w:val="000000"/>
                <w:spacing w:val="1"/>
                <w:sz w:val="24"/>
                <w:szCs w:val="24"/>
              </w:rPr>
              <w:t>организации горячего питания детей из малообеспеченных семей</w:t>
            </w:r>
          </w:p>
          <w:p w:rsidR="005554EC" w:rsidRPr="005554EC" w:rsidRDefault="005554EC" w:rsidP="005554EC">
            <w:pPr>
              <w:shd w:val="clear" w:color="auto" w:fill="FFFFFF"/>
              <w:snapToGrid w:val="0"/>
              <w:ind w:left="43" w:right="53"/>
              <w:jc w:val="left"/>
              <w:rPr>
                <w:rFonts w:ascii="Times New Roman" w:hAnsi="Times New Roman" w:cs="Times New Roman"/>
                <w:color w:val="000000"/>
                <w:sz w:val="24"/>
                <w:szCs w:val="24"/>
              </w:rPr>
            </w:pPr>
          </w:p>
          <w:p w:rsidR="005554EC" w:rsidRPr="005554EC" w:rsidRDefault="005554EC" w:rsidP="005554EC">
            <w:pPr>
              <w:shd w:val="clear" w:color="auto" w:fill="FFFFFF"/>
              <w:snapToGrid w:val="0"/>
              <w:ind w:left="43" w:right="53"/>
              <w:jc w:val="left"/>
              <w:rPr>
                <w:rFonts w:ascii="Times New Roman" w:hAnsi="Times New Roman" w:cs="Times New Roman"/>
                <w:color w:val="000000"/>
                <w:sz w:val="24"/>
                <w:szCs w:val="24"/>
              </w:rPr>
            </w:pPr>
          </w:p>
          <w:p w:rsidR="005554EC" w:rsidRPr="005554EC" w:rsidRDefault="005554EC" w:rsidP="005554EC">
            <w:pPr>
              <w:shd w:val="clear" w:color="auto" w:fill="FFFFFF"/>
              <w:snapToGrid w:val="0"/>
              <w:ind w:left="43" w:right="53"/>
              <w:jc w:val="left"/>
              <w:rPr>
                <w:rFonts w:ascii="Times New Roman" w:hAnsi="Times New Roman" w:cs="Times New Roman"/>
                <w:color w:val="000000"/>
                <w:sz w:val="24"/>
                <w:szCs w:val="24"/>
              </w:rPr>
            </w:pP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82" w:right="82"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 xml:space="preserve">Составление и </w:t>
            </w:r>
            <w:r w:rsidRPr="005554EC">
              <w:rPr>
                <w:rFonts w:ascii="Times New Roman" w:hAnsi="Times New Roman" w:cs="Times New Roman"/>
                <w:color w:val="000000"/>
                <w:spacing w:val="-2"/>
                <w:sz w:val="24"/>
                <w:szCs w:val="24"/>
              </w:rPr>
              <w:t xml:space="preserve">уточнение списков </w:t>
            </w:r>
            <w:r w:rsidRPr="005554EC">
              <w:rPr>
                <w:rFonts w:ascii="Times New Roman" w:hAnsi="Times New Roman" w:cs="Times New Roman"/>
                <w:color w:val="000000"/>
                <w:spacing w:val="-1"/>
                <w:sz w:val="24"/>
                <w:szCs w:val="24"/>
              </w:rPr>
              <w:t>и документов</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snapToGrid w:val="0"/>
              <w:ind w:left="104" w:firstLine="141"/>
              <w:jc w:val="left"/>
              <w:rPr>
                <w:rFonts w:ascii="Times New Roman" w:hAnsi="Times New Roman" w:cs="Times New Roman"/>
                <w:color w:val="000000"/>
                <w:spacing w:val="-3"/>
                <w:sz w:val="24"/>
                <w:szCs w:val="24"/>
              </w:rPr>
            </w:pPr>
          </w:p>
        </w:tc>
      </w:tr>
      <w:tr w:rsidR="005554EC" w:rsidRPr="005554EC" w:rsidTr="005554EC">
        <w:trPr>
          <w:trHeight w:hRule="exact" w:val="2255"/>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t>Ежемесячно</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43" w:right="53"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Отчет по организации питания детей из малообеспеченных семей.</w:t>
            </w:r>
          </w:p>
          <w:p w:rsidR="005554EC" w:rsidRPr="005554EC" w:rsidRDefault="005554EC" w:rsidP="005554EC">
            <w:pPr>
              <w:shd w:val="clear" w:color="auto" w:fill="FFFFFF"/>
              <w:snapToGrid w:val="0"/>
              <w:ind w:left="43" w:right="53"/>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Корректировка списков обучающихся льготных категорий.</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82" w:right="82"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2"/>
                <w:sz w:val="24"/>
                <w:szCs w:val="24"/>
              </w:rPr>
              <w:t xml:space="preserve">Охват </w:t>
            </w:r>
            <w:r w:rsidRPr="005554EC">
              <w:rPr>
                <w:rFonts w:ascii="Times New Roman" w:hAnsi="Times New Roman" w:cs="Times New Roman"/>
                <w:color w:val="000000"/>
                <w:sz w:val="24"/>
                <w:szCs w:val="24"/>
              </w:rPr>
              <w:t xml:space="preserve">горячим питанием </w:t>
            </w:r>
            <w:r w:rsidRPr="005554EC">
              <w:rPr>
                <w:rFonts w:ascii="Times New Roman" w:hAnsi="Times New Roman" w:cs="Times New Roman"/>
                <w:color w:val="000000"/>
                <w:spacing w:val="-2"/>
                <w:sz w:val="24"/>
                <w:szCs w:val="24"/>
              </w:rPr>
              <w:t xml:space="preserve">учащихся 1-11 </w:t>
            </w:r>
            <w:r w:rsidRPr="005554EC">
              <w:rPr>
                <w:rFonts w:ascii="Times New Roman" w:hAnsi="Times New Roman" w:cs="Times New Roman"/>
                <w:color w:val="000000"/>
                <w:spacing w:val="-1"/>
                <w:sz w:val="24"/>
                <w:szCs w:val="24"/>
              </w:rPr>
              <w:t>классов</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3"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 xml:space="preserve">Кл. руководители </w:t>
            </w:r>
          </w:p>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snapToGrid w:val="0"/>
              <w:ind w:left="104" w:right="-40" w:firstLine="141"/>
              <w:jc w:val="left"/>
              <w:rPr>
                <w:rFonts w:ascii="Times New Roman" w:hAnsi="Times New Roman" w:cs="Times New Roman"/>
                <w:color w:val="000000"/>
                <w:spacing w:val="-1"/>
                <w:sz w:val="24"/>
                <w:szCs w:val="24"/>
              </w:rPr>
            </w:pPr>
          </w:p>
        </w:tc>
      </w:tr>
      <w:tr w:rsidR="005554EC" w:rsidRPr="005554EC" w:rsidTr="005554EC">
        <w:trPr>
          <w:trHeight w:hRule="exact" w:val="1433"/>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t>Ежедневно</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43" w:right="53" w:firstLine="0"/>
              <w:jc w:val="left"/>
              <w:rPr>
                <w:rFonts w:ascii="Times New Roman" w:hAnsi="Times New Roman" w:cs="Times New Roman"/>
                <w:color w:val="000000"/>
                <w:spacing w:val="-1"/>
                <w:sz w:val="24"/>
                <w:szCs w:val="24"/>
              </w:rPr>
            </w:pPr>
            <w:r w:rsidRPr="005554EC">
              <w:rPr>
                <w:rFonts w:ascii="Times New Roman" w:hAnsi="Times New Roman" w:cs="Times New Roman"/>
                <w:sz w:val="24"/>
                <w:szCs w:val="24"/>
              </w:rPr>
              <w:t>Организация дежурства детей и учителей в столовой и контроль за дежурством</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82" w:right="82"/>
              <w:jc w:val="left"/>
              <w:rPr>
                <w:rFonts w:ascii="Times New Roman" w:hAnsi="Times New Roman" w:cs="Times New Roman"/>
                <w:color w:val="000000"/>
                <w:spacing w:val="-2"/>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3"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Зам.директора по ВР Рахимова Н.Р.</w:t>
            </w:r>
          </w:p>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ind w:left="104" w:firstLine="141"/>
              <w:jc w:val="left"/>
              <w:rPr>
                <w:rFonts w:ascii="Times New Roman" w:hAnsi="Times New Roman" w:cs="Times New Roman"/>
                <w:sz w:val="24"/>
                <w:szCs w:val="24"/>
              </w:rPr>
            </w:pPr>
          </w:p>
        </w:tc>
      </w:tr>
      <w:tr w:rsidR="005554EC" w:rsidRPr="005554EC" w:rsidTr="005554EC">
        <w:trPr>
          <w:trHeight w:hRule="exact" w:val="1686"/>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t>Полугодие</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43" w:right="53"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Оформление информационных стендов с размещением</w:t>
            </w:r>
          </w:p>
          <w:p w:rsidR="005554EC" w:rsidRPr="005554EC" w:rsidRDefault="005554EC" w:rsidP="005554EC">
            <w:pPr>
              <w:shd w:val="clear" w:color="auto" w:fill="FFFFFF"/>
              <w:snapToGrid w:val="0"/>
              <w:ind w:left="43" w:right="53"/>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информации для родителей</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82" w:right="82"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Ознакомление с документацией</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snapToGrid w:val="0"/>
              <w:ind w:left="104" w:firstLine="141"/>
              <w:jc w:val="left"/>
              <w:rPr>
                <w:rFonts w:ascii="Times New Roman" w:hAnsi="Times New Roman" w:cs="Times New Roman"/>
                <w:color w:val="000000"/>
                <w:spacing w:val="-3"/>
                <w:sz w:val="24"/>
                <w:szCs w:val="24"/>
              </w:rPr>
            </w:pPr>
          </w:p>
        </w:tc>
      </w:tr>
      <w:tr w:rsidR="005554EC" w:rsidRPr="005554EC" w:rsidTr="005554EC">
        <w:trPr>
          <w:trHeight w:hRule="exact" w:val="1686"/>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t>В течение года</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43" w:right="53"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Работа школьного сайта</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82" w:right="82"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Ознакомление с документацией,</w:t>
            </w:r>
          </w:p>
          <w:p w:rsidR="005554EC" w:rsidRPr="005554EC" w:rsidRDefault="005554EC" w:rsidP="005554EC">
            <w:pPr>
              <w:shd w:val="clear" w:color="auto" w:fill="FFFFFF"/>
              <w:snapToGrid w:val="0"/>
              <w:ind w:left="82" w:right="82"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информация по организации питания в МБОУ  БСОШ№2</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snapToGrid w:val="0"/>
              <w:ind w:left="104" w:firstLine="141"/>
              <w:jc w:val="left"/>
              <w:rPr>
                <w:rFonts w:ascii="Times New Roman" w:hAnsi="Times New Roman" w:cs="Times New Roman"/>
                <w:color w:val="000000"/>
                <w:spacing w:val="-3"/>
                <w:sz w:val="24"/>
                <w:szCs w:val="24"/>
              </w:rPr>
            </w:pPr>
          </w:p>
        </w:tc>
      </w:tr>
      <w:tr w:rsidR="005554EC" w:rsidRPr="005554EC" w:rsidTr="005554EC">
        <w:trPr>
          <w:trHeight w:hRule="exact" w:val="1325"/>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firstLine="0"/>
              <w:jc w:val="left"/>
              <w:rPr>
                <w:rFonts w:ascii="Times New Roman" w:hAnsi="Times New Roman" w:cs="Times New Roman"/>
                <w:b/>
                <w:bCs/>
                <w:color w:val="000000"/>
                <w:spacing w:val="-2"/>
                <w:sz w:val="24"/>
                <w:szCs w:val="24"/>
              </w:rPr>
            </w:pPr>
            <w:r w:rsidRPr="005554EC">
              <w:rPr>
                <w:rFonts w:ascii="Times New Roman" w:hAnsi="Times New Roman" w:cs="Times New Roman"/>
                <w:b/>
                <w:bCs/>
                <w:color w:val="000000"/>
                <w:spacing w:val="-3"/>
                <w:sz w:val="24"/>
                <w:szCs w:val="24"/>
              </w:rPr>
              <w:t xml:space="preserve">Сентябрь, </w:t>
            </w:r>
            <w:r w:rsidRPr="005554EC">
              <w:rPr>
                <w:rFonts w:ascii="Times New Roman" w:hAnsi="Times New Roman" w:cs="Times New Roman"/>
                <w:b/>
                <w:bCs/>
                <w:color w:val="000000"/>
                <w:spacing w:val="-2"/>
                <w:sz w:val="24"/>
                <w:szCs w:val="24"/>
              </w:rPr>
              <w:t>январь</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firstLine="0"/>
              <w:jc w:val="left"/>
              <w:rPr>
                <w:rFonts w:ascii="Times New Roman" w:hAnsi="Times New Roman" w:cs="Times New Roman"/>
                <w:color w:val="000000"/>
                <w:sz w:val="24"/>
                <w:szCs w:val="24"/>
              </w:rPr>
            </w:pPr>
            <w:r w:rsidRPr="005554EC">
              <w:rPr>
                <w:rFonts w:ascii="Times New Roman" w:hAnsi="Times New Roman" w:cs="Times New Roman"/>
                <w:color w:val="000000"/>
                <w:sz w:val="24"/>
                <w:szCs w:val="24"/>
              </w:rPr>
              <w:t xml:space="preserve">Анкетирование родителей и </w:t>
            </w:r>
            <w:r w:rsidRPr="005554EC">
              <w:rPr>
                <w:rFonts w:ascii="Times New Roman" w:hAnsi="Times New Roman" w:cs="Times New Roman"/>
                <w:color w:val="000000"/>
                <w:spacing w:val="1"/>
                <w:sz w:val="24"/>
                <w:szCs w:val="24"/>
              </w:rPr>
              <w:t xml:space="preserve">учащихся по вопросу </w:t>
            </w:r>
            <w:r w:rsidRPr="005554EC">
              <w:rPr>
                <w:rFonts w:ascii="Times New Roman" w:hAnsi="Times New Roman" w:cs="Times New Roman"/>
                <w:color w:val="000000"/>
                <w:spacing w:val="-1"/>
                <w:sz w:val="24"/>
                <w:szCs w:val="24"/>
              </w:rPr>
              <w:t xml:space="preserve">питания и обслуживания </w:t>
            </w:r>
            <w:r w:rsidRPr="005554EC">
              <w:rPr>
                <w:rFonts w:ascii="Times New Roman" w:hAnsi="Times New Roman" w:cs="Times New Roman"/>
                <w:color w:val="000000"/>
                <w:sz w:val="24"/>
                <w:szCs w:val="24"/>
              </w:rPr>
              <w:t>в школьной столовой</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62" w:right="43" w:firstLine="0"/>
              <w:jc w:val="left"/>
              <w:rPr>
                <w:rFonts w:ascii="Times New Roman" w:hAnsi="Times New Roman" w:cs="Times New Roman"/>
                <w:color w:val="000000"/>
                <w:sz w:val="24"/>
                <w:szCs w:val="24"/>
              </w:rPr>
            </w:pPr>
            <w:r w:rsidRPr="005554EC">
              <w:rPr>
                <w:rFonts w:ascii="Times New Roman" w:hAnsi="Times New Roman" w:cs="Times New Roman"/>
                <w:color w:val="000000"/>
                <w:sz w:val="24"/>
                <w:szCs w:val="24"/>
              </w:rPr>
              <w:t xml:space="preserve">Изучение мнения  по приготовлению пищи в школьной </w:t>
            </w:r>
            <w:r w:rsidRPr="005554EC">
              <w:rPr>
                <w:rFonts w:ascii="Times New Roman" w:hAnsi="Times New Roman" w:cs="Times New Roman"/>
                <w:color w:val="000000"/>
                <w:spacing w:val="-3"/>
                <w:sz w:val="24"/>
                <w:szCs w:val="24"/>
              </w:rPr>
              <w:t xml:space="preserve">столовой  учет; их </w:t>
            </w:r>
            <w:r w:rsidRPr="005554EC">
              <w:rPr>
                <w:rFonts w:ascii="Times New Roman" w:hAnsi="Times New Roman" w:cs="Times New Roman"/>
                <w:color w:val="000000"/>
                <w:sz w:val="24"/>
                <w:szCs w:val="24"/>
              </w:rPr>
              <w:t>пожеланий</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3"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 xml:space="preserve">Кл. руководители </w:t>
            </w:r>
          </w:p>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ind w:left="104" w:firstLine="141"/>
              <w:jc w:val="left"/>
              <w:rPr>
                <w:rFonts w:ascii="Times New Roman" w:hAnsi="Times New Roman" w:cs="Times New Roman"/>
                <w:color w:val="000000"/>
                <w:spacing w:val="-3"/>
                <w:sz w:val="24"/>
                <w:szCs w:val="24"/>
              </w:rPr>
            </w:pPr>
          </w:p>
        </w:tc>
      </w:tr>
      <w:tr w:rsidR="005554EC" w:rsidRPr="005554EC" w:rsidTr="005554EC">
        <w:trPr>
          <w:trHeight w:hRule="exact" w:val="1686"/>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t xml:space="preserve">В течение года </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43" w:right="53"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Совещание при директоре по вопросам питания</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82" w:right="82"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Ознакомить с нормативно-правовыми документами  по питанию, уточнение списков льготников</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3"/>
                <w:sz w:val="24"/>
                <w:szCs w:val="24"/>
              </w:rPr>
              <w:t>Директор Леванчук Н.А.</w:t>
            </w:r>
          </w:p>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tabs>
                <w:tab w:val="left" w:pos="405"/>
              </w:tabs>
              <w:snapToGrid w:val="0"/>
              <w:ind w:left="104" w:firstLine="141"/>
              <w:jc w:val="left"/>
              <w:rPr>
                <w:rFonts w:ascii="Times New Roman" w:hAnsi="Times New Roman" w:cs="Times New Roman"/>
                <w:color w:val="000000"/>
                <w:spacing w:val="-3"/>
                <w:sz w:val="24"/>
                <w:szCs w:val="24"/>
              </w:rPr>
            </w:pPr>
            <w:r w:rsidRPr="005554EC">
              <w:rPr>
                <w:rFonts w:ascii="Times New Roman" w:hAnsi="Times New Roman" w:cs="Times New Roman"/>
                <w:color w:val="000000"/>
                <w:spacing w:val="-3"/>
                <w:sz w:val="24"/>
                <w:szCs w:val="24"/>
              </w:rPr>
              <w:tab/>
              <w:t>Кл.руководители</w:t>
            </w:r>
          </w:p>
        </w:tc>
      </w:tr>
      <w:tr w:rsidR="005554EC" w:rsidRPr="005554EC" w:rsidTr="005554EC">
        <w:trPr>
          <w:trHeight w:hRule="exact" w:val="719"/>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t>Ежедневно</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43" w:right="53"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 xml:space="preserve">Мониторинг по охвату питанием учащихся </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82" w:right="82"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Уточнение количества охвата питанием</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firstLine="0"/>
              <w:jc w:val="left"/>
              <w:rPr>
                <w:rFonts w:ascii="Times New Roman" w:hAnsi="Times New Roman" w:cs="Times New Roman"/>
                <w:color w:val="000000"/>
                <w:spacing w:val="-3"/>
                <w:sz w:val="24"/>
                <w:szCs w:val="24"/>
              </w:rPr>
            </w:pPr>
            <w:r w:rsidRPr="005554EC">
              <w:rPr>
                <w:rFonts w:ascii="Times New Roman" w:hAnsi="Times New Roman" w:cs="Times New Roman"/>
                <w:color w:val="000000"/>
                <w:spacing w:val="-3"/>
                <w:sz w:val="24"/>
                <w:szCs w:val="24"/>
              </w:rPr>
              <w:t xml:space="preserve">Ответственный за питание </w:t>
            </w:r>
          </w:p>
          <w:p w:rsidR="005554EC" w:rsidRPr="005554EC" w:rsidRDefault="005554EC" w:rsidP="005554EC">
            <w:pPr>
              <w:shd w:val="clear" w:color="auto" w:fill="FFFFFF"/>
              <w:snapToGrid w:val="0"/>
              <w:ind w:firstLine="0"/>
              <w:jc w:val="left"/>
              <w:rPr>
                <w:rFonts w:ascii="Times New Roman" w:hAnsi="Times New Roman" w:cs="Times New Roman"/>
                <w:color w:val="000000"/>
                <w:spacing w:val="-3"/>
                <w:sz w:val="24"/>
                <w:szCs w:val="24"/>
              </w:rPr>
            </w:pPr>
            <w:r w:rsidRPr="005554EC">
              <w:rPr>
                <w:rFonts w:ascii="Times New Roman" w:hAnsi="Times New Roman" w:cs="Times New Roman"/>
                <w:color w:val="000000"/>
                <w:spacing w:val="-3"/>
                <w:sz w:val="24"/>
                <w:szCs w:val="24"/>
              </w:rPr>
              <w:t>Дерябина О.И.</w:t>
            </w:r>
          </w:p>
        </w:tc>
      </w:tr>
      <w:tr w:rsidR="005554EC" w:rsidRPr="005554EC" w:rsidTr="005554EC">
        <w:trPr>
          <w:trHeight w:hRule="exact" w:val="1005"/>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lastRenderedPageBreak/>
              <w:t>Октябрь</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firstLine="0"/>
              <w:jc w:val="left"/>
              <w:rPr>
                <w:rFonts w:ascii="Times New Roman" w:hAnsi="Times New Roman" w:cs="Times New Roman"/>
                <w:color w:val="000000"/>
                <w:spacing w:val="-2"/>
                <w:sz w:val="24"/>
                <w:szCs w:val="24"/>
              </w:rPr>
            </w:pPr>
            <w:r w:rsidRPr="005554EC">
              <w:rPr>
                <w:rFonts w:ascii="Times New Roman" w:hAnsi="Times New Roman" w:cs="Times New Roman"/>
                <w:color w:val="000000"/>
                <w:spacing w:val="-2"/>
                <w:sz w:val="24"/>
                <w:szCs w:val="24"/>
              </w:rPr>
              <w:t>Гигиена питания</w:t>
            </w:r>
          </w:p>
          <w:p w:rsidR="005554EC" w:rsidRPr="005554EC" w:rsidRDefault="005554EC" w:rsidP="005554EC">
            <w:pPr>
              <w:shd w:val="clear" w:color="auto" w:fill="FFFFFF"/>
              <w:snapToGrid w:val="0"/>
              <w:ind w:firstLine="0"/>
              <w:jc w:val="left"/>
              <w:rPr>
                <w:rFonts w:ascii="Times New Roman" w:hAnsi="Times New Roman" w:cs="Times New Roman"/>
                <w:color w:val="000000"/>
                <w:spacing w:val="-2"/>
                <w:sz w:val="24"/>
                <w:szCs w:val="24"/>
              </w:rPr>
            </w:pPr>
            <w:r w:rsidRPr="005554EC">
              <w:rPr>
                <w:rFonts w:ascii="Times New Roman" w:hAnsi="Times New Roman" w:cs="Times New Roman"/>
                <w:color w:val="000000"/>
                <w:spacing w:val="-2"/>
                <w:sz w:val="24"/>
                <w:szCs w:val="24"/>
              </w:rPr>
              <w:t>( тематические беседы)</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right="216"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z w:val="24"/>
                <w:szCs w:val="24"/>
              </w:rPr>
              <w:t xml:space="preserve">Необходимость </w:t>
            </w:r>
            <w:r w:rsidRPr="005554EC">
              <w:rPr>
                <w:rFonts w:ascii="Times New Roman" w:hAnsi="Times New Roman" w:cs="Times New Roman"/>
                <w:color w:val="000000"/>
                <w:spacing w:val="-3"/>
                <w:sz w:val="24"/>
                <w:szCs w:val="24"/>
              </w:rPr>
              <w:t xml:space="preserve">организованного </w:t>
            </w:r>
            <w:r w:rsidRPr="005554EC">
              <w:rPr>
                <w:rFonts w:ascii="Times New Roman" w:hAnsi="Times New Roman" w:cs="Times New Roman"/>
                <w:color w:val="000000"/>
                <w:spacing w:val="-1"/>
                <w:sz w:val="24"/>
                <w:szCs w:val="24"/>
              </w:rPr>
              <w:t>питания</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14" w:firstLine="0"/>
              <w:jc w:val="left"/>
              <w:rPr>
                <w:rFonts w:ascii="Times New Roman" w:hAnsi="Times New Roman" w:cs="Times New Roman"/>
                <w:color w:val="000000"/>
                <w:spacing w:val="-3"/>
                <w:sz w:val="24"/>
                <w:szCs w:val="24"/>
              </w:rPr>
            </w:pPr>
            <w:r w:rsidRPr="005554EC">
              <w:rPr>
                <w:rFonts w:ascii="Times New Roman" w:hAnsi="Times New Roman" w:cs="Times New Roman"/>
                <w:bCs/>
                <w:color w:val="000000"/>
                <w:spacing w:val="-3"/>
                <w:sz w:val="24"/>
                <w:szCs w:val="24"/>
              </w:rPr>
              <w:t>Медсестра Голубкова Л.А.</w:t>
            </w:r>
          </w:p>
        </w:tc>
      </w:tr>
      <w:tr w:rsidR="005554EC" w:rsidRPr="005554EC" w:rsidTr="005554EC">
        <w:trPr>
          <w:trHeight w:hRule="exact" w:val="1109"/>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right="125"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t>Апрель</w:t>
            </w:r>
          </w:p>
        </w:tc>
        <w:tc>
          <w:tcPr>
            <w:tcW w:w="3261" w:type="dxa"/>
            <w:tcBorders>
              <w:left w:val="single" w:sz="4" w:space="0" w:color="000000"/>
              <w:bottom w:val="single" w:sz="4" w:space="0" w:color="000000"/>
            </w:tcBorders>
            <w:shd w:val="clear" w:color="auto" w:fill="FFFFFF"/>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Месячник «Здоровое питание»</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38" w:right="43"/>
              <w:jc w:val="left"/>
              <w:rPr>
                <w:rFonts w:ascii="Times New Roman" w:hAnsi="Times New Roman" w:cs="Times New Roman"/>
                <w:color w:val="000000"/>
                <w:spacing w:val="-1"/>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snapToGrid w:val="0"/>
              <w:ind w:left="104" w:right="-40"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Зам.директора по ВР Рахимова Н.Р.</w:t>
            </w:r>
          </w:p>
          <w:p w:rsidR="005554EC" w:rsidRPr="005554EC" w:rsidRDefault="005554EC" w:rsidP="005554EC">
            <w:pPr>
              <w:shd w:val="clear" w:color="auto" w:fill="FFFFFF"/>
              <w:snapToGrid w:val="0"/>
              <w:ind w:left="104" w:right="-40" w:firstLine="141"/>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1"/>
                <w:sz w:val="24"/>
                <w:szCs w:val="24"/>
              </w:rPr>
              <w:t>классные руководители</w:t>
            </w:r>
          </w:p>
        </w:tc>
      </w:tr>
      <w:tr w:rsidR="005554EC" w:rsidRPr="005554EC" w:rsidTr="005554EC">
        <w:trPr>
          <w:trHeight w:hRule="exact" w:val="1125"/>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right="307" w:hanging="7"/>
              <w:jc w:val="left"/>
              <w:rPr>
                <w:rFonts w:ascii="Times New Roman" w:hAnsi="Times New Roman" w:cs="Times New Roman"/>
                <w:b/>
                <w:bCs/>
                <w:color w:val="000000"/>
                <w:spacing w:val="-3"/>
                <w:sz w:val="24"/>
                <w:szCs w:val="24"/>
              </w:rPr>
            </w:pPr>
            <w:r w:rsidRPr="005554EC">
              <w:rPr>
                <w:rFonts w:ascii="Times New Roman" w:hAnsi="Times New Roman" w:cs="Times New Roman"/>
                <w:b/>
                <w:bCs/>
                <w:color w:val="000000"/>
                <w:spacing w:val="-5"/>
                <w:sz w:val="24"/>
                <w:szCs w:val="24"/>
              </w:rPr>
              <w:t>В течение года</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29" w:right="38"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2"/>
                <w:sz w:val="24"/>
                <w:szCs w:val="24"/>
              </w:rPr>
              <w:t xml:space="preserve">Оперативное совещание </w:t>
            </w:r>
            <w:r w:rsidRPr="005554EC">
              <w:rPr>
                <w:rFonts w:ascii="Times New Roman" w:hAnsi="Times New Roman" w:cs="Times New Roman"/>
                <w:color w:val="000000"/>
                <w:sz w:val="24"/>
                <w:szCs w:val="24"/>
              </w:rPr>
              <w:t>при директоре</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tabs>
                <w:tab w:val="left" w:pos="3079"/>
              </w:tabs>
              <w:snapToGrid w:val="0"/>
              <w:ind w:right="36"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z w:val="24"/>
                <w:szCs w:val="24"/>
              </w:rPr>
              <w:t xml:space="preserve">Работа кл. </w:t>
            </w:r>
            <w:r w:rsidRPr="005554EC">
              <w:rPr>
                <w:rFonts w:ascii="Times New Roman" w:hAnsi="Times New Roman" w:cs="Times New Roman"/>
                <w:color w:val="000000"/>
                <w:spacing w:val="-2"/>
                <w:sz w:val="24"/>
                <w:szCs w:val="24"/>
              </w:rPr>
              <w:t xml:space="preserve">руководителей по </w:t>
            </w:r>
            <w:r w:rsidRPr="005554EC">
              <w:rPr>
                <w:rFonts w:ascii="Times New Roman" w:hAnsi="Times New Roman" w:cs="Times New Roman"/>
                <w:color w:val="000000"/>
                <w:sz w:val="24"/>
                <w:szCs w:val="24"/>
              </w:rPr>
              <w:t xml:space="preserve">охвату горячим </w:t>
            </w:r>
            <w:r w:rsidRPr="005554EC">
              <w:rPr>
                <w:rFonts w:ascii="Times New Roman" w:hAnsi="Times New Roman" w:cs="Times New Roman"/>
                <w:color w:val="000000"/>
                <w:spacing w:val="-1"/>
                <w:sz w:val="24"/>
                <w:szCs w:val="24"/>
              </w:rPr>
              <w:t>питанием</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left="104" w:firstLine="0"/>
              <w:jc w:val="left"/>
              <w:rPr>
                <w:rFonts w:ascii="Times New Roman" w:hAnsi="Times New Roman" w:cs="Times New Roman"/>
                <w:color w:val="000000"/>
                <w:spacing w:val="-3"/>
                <w:sz w:val="24"/>
                <w:szCs w:val="24"/>
              </w:rPr>
            </w:pPr>
            <w:r w:rsidRPr="005554EC">
              <w:rPr>
                <w:rFonts w:ascii="Times New Roman" w:hAnsi="Times New Roman" w:cs="Times New Roman"/>
                <w:color w:val="000000"/>
                <w:spacing w:val="-1"/>
                <w:sz w:val="24"/>
                <w:szCs w:val="24"/>
              </w:rPr>
              <w:t>Отв. за питание Дерябина О.И.</w:t>
            </w:r>
          </w:p>
        </w:tc>
      </w:tr>
      <w:tr w:rsidR="005554EC" w:rsidRPr="005554EC" w:rsidTr="005554EC">
        <w:trPr>
          <w:trHeight w:hRule="exact" w:val="1426"/>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t>Январь</w:t>
            </w:r>
          </w:p>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4"/>
                <w:sz w:val="24"/>
                <w:szCs w:val="24"/>
              </w:rPr>
            </w:pPr>
            <w:r w:rsidRPr="005554EC">
              <w:rPr>
                <w:rFonts w:ascii="Times New Roman" w:hAnsi="Times New Roman" w:cs="Times New Roman"/>
                <w:b/>
                <w:bCs/>
                <w:color w:val="000000"/>
                <w:spacing w:val="-4"/>
                <w:sz w:val="24"/>
                <w:szCs w:val="24"/>
              </w:rPr>
              <w:t>апрель</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82" w:right="91"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z w:val="24"/>
                <w:szCs w:val="24"/>
              </w:rPr>
              <w:t xml:space="preserve">Общешкольные </w:t>
            </w:r>
            <w:r w:rsidRPr="005554EC">
              <w:rPr>
                <w:rFonts w:ascii="Times New Roman" w:hAnsi="Times New Roman" w:cs="Times New Roman"/>
                <w:color w:val="000000"/>
                <w:spacing w:val="-1"/>
                <w:sz w:val="24"/>
                <w:szCs w:val="24"/>
              </w:rPr>
              <w:t>родительские собрания</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right="178" w:firstLine="0"/>
              <w:jc w:val="left"/>
              <w:rPr>
                <w:rFonts w:ascii="Times New Roman" w:hAnsi="Times New Roman" w:cs="Times New Roman"/>
                <w:color w:val="000000"/>
                <w:spacing w:val="-2"/>
                <w:sz w:val="24"/>
                <w:szCs w:val="24"/>
              </w:rPr>
            </w:pPr>
            <w:r w:rsidRPr="005554EC">
              <w:rPr>
                <w:rFonts w:ascii="Times New Roman" w:hAnsi="Times New Roman" w:cs="Times New Roman"/>
                <w:color w:val="000000"/>
                <w:sz w:val="24"/>
                <w:szCs w:val="24"/>
              </w:rPr>
              <w:t xml:space="preserve">Охват горячим </w:t>
            </w:r>
            <w:r w:rsidRPr="005554EC">
              <w:rPr>
                <w:rFonts w:ascii="Times New Roman" w:hAnsi="Times New Roman" w:cs="Times New Roman"/>
                <w:color w:val="000000"/>
                <w:spacing w:val="-1"/>
                <w:sz w:val="24"/>
                <w:szCs w:val="24"/>
              </w:rPr>
              <w:t xml:space="preserve">питанием, нормативно-правовое </w:t>
            </w:r>
            <w:r w:rsidRPr="005554EC">
              <w:rPr>
                <w:rFonts w:ascii="Times New Roman" w:hAnsi="Times New Roman" w:cs="Times New Roman"/>
                <w:color w:val="000000"/>
                <w:sz w:val="24"/>
                <w:szCs w:val="24"/>
              </w:rPr>
              <w:t xml:space="preserve">обеспечение </w:t>
            </w:r>
            <w:r w:rsidRPr="005554EC">
              <w:rPr>
                <w:rFonts w:ascii="Times New Roman" w:hAnsi="Times New Roman" w:cs="Times New Roman"/>
                <w:color w:val="000000"/>
                <w:spacing w:val="-1"/>
                <w:sz w:val="24"/>
                <w:szCs w:val="24"/>
              </w:rPr>
              <w:t xml:space="preserve">вопросов по </w:t>
            </w:r>
            <w:r w:rsidRPr="005554EC">
              <w:rPr>
                <w:rFonts w:ascii="Times New Roman" w:hAnsi="Times New Roman" w:cs="Times New Roman"/>
                <w:color w:val="000000"/>
                <w:sz w:val="24"/>
                <w:szCs w:val="24"/>
              </w:rPr>
              <w:t xml:space="preserve">организации </w:t>
            </w:r>
            <w:r w:rsidRPr="005554EC">
              <w:rPr>
                <w:rFonts w:ascii="Times New Roman" w:hAnsi="Times New Roman" w:cs="Times New Roman"/>
                <w:color w:val="000000"/>
                <w:spacing w:val="-2"/>
                <w:sz w:val="24"/>
                <w:szCs w:val="24"/>
              </w:rPr>
              <w:t>горячего питания</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3"/>
                <w:sz w:val="24"/>
                <w:szCs w:val="24"/>
              </w:rPr>
              <w:t>Директор Леванчук Н.А.,</w:t>
            </w:r>
            <w:r w:rsidRPr="005554EC">
              <w:rPr>
                <w:rFonts w:ascii="Times New Roman" w:hAnsi="Times New Roman" w:cs="Times New Roman"/>
                <w:color w:val="000000"/>
                <w:spacing w:val="-1"/>
                <w:sz w:val="24"/>
                <w:szCs w:val="24"/>
              </w:rPr>
              <w:t xml:space="preserve"> </w:t>
            </w:r>
          </w:p>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snapToGrid w:val="0"/>
              <w:ind w:left="104" w:firstLine="141"/>
              <w:jc w:val="left"/>
              <w:rPr>
                <w:rFonts w:ascii="Times New Roman" w:hAnsi="Times New Roman" w:cs="Times New Roman"/>
                <w:color w:val="000000"/>
                <w:spacing w:val="-3"/>
                <w:sz w:val="24"/>
                <w:szCs w:val="24"/>
              </w:rPr>
            </w:pPr>
          </w:p>
        </w:tc>
      </w:tr>
      <w:tr w:rsidR="005554EC" w:rsidRPr="005554EC" w:rsidTr="005554EC">
        <w:trPr>
          <w:trHeight w:hRule="exact" w:val="1325"/>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6"/>
                <w:sz w:val="24"/>
                <w:szCs w:val="24"/>
              </w:rPr>
            </w:pPr>
            <w:r w:rsidRPr="005554EC">
              <w:rPr>
                <w:rFonts w:ascii="Times New Roman" w:hAnsi="Times New Roman" w:cs="Times New Roman"/>
                <w:b/>
                <w:bCs/>
                <w:color w:val="000000"/>
                <w:spacing w:val="-6"/>
                <w:sz w:val="24"/>
                <w:szCs w:val="24"/>
              </w:rPr>
              <w:t xml:space="preserve">В течение года </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right="43"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Рейдовая проверка санитарного состояния пищеблока, ведения документации</w:t>
            </w:r>
            <w:r w:rsidRPr="005554EC">
              <w:rPr>
                <w:rFonts w:ascii="Times New Roman" w:hAnsi="Times New Roman" w:cs="Times New Roman"/>
                <w:color w:val="000000"/>
                <w:sz w:val="24"/>
                <w:szCs w:val="24"/>
              </w:rPr>
              <w:t xml:space="preserve"> эстетического воспитания»</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right="418"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3"/>
                <w:sz w:val="24"/>
                <w:szCs w:val="24"/>
              </w:rPr>
              <w:t>Изучение состояния работы столовой</w:t>
            </w: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 w:firstLine="0"/>
              <w:jc w:val="left"/>
              <w:rPr>
                <w:rFonts w:ascii="Times New Roman" w:hAnsi="Times New Roman" w:cs="Times New Roman"/>
                <w:color w:val="000000"/>
                <w:spacing w:val="-1"/>
                <w:sz w:val="24"/>
                <w:szCs w:val="24"/>
              </w:rPr>
            </w:pPr>
            <w:r w:rsidRPr="005554EC">
              <w:rPr>
                <w:rFonts w:ascii="Times New Roman" w:hAnsi="Times New Roman" w:cs="Times New Roman"/>
                <w:color w:val="000000"/>
                <w:spacing w:val="-3"/>
                <w:sz w:val="24"/>
                <w:szCs w:val="24"/>
              </w:rPr>
              <w:t>Директор Леванчук Н.А.</w:t>
            </w:r>
          </w:p>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ind w:left="104" w:right="307" w:firstLine="0"/>
              <w:jc w:val="left"/>
              <w:rPr>
                <w:rFonts w:ascii="Times New Roman" w:hAnsi="Times New Roman" w:cs="Times New Roman"/>
                <w:color w:val="000000"/>
                <w:spacing w:val="-3"/>
                <w:sz w:val="24"/>
                <w:szCs w:val="24"/>
              </w:rPr>
            </w:pPr>
            <w:r w:rsidRPr="005554EC">
              <w:rPr>
                <w:rFonts w:ascii="Times New Roman" w:hAnsi="Times New Roman" w:cs="Times New Roman"/>
                <w:color w:val="000000"/>
                <w:spacing w:val="-3"/>
                <w:sz w:val="24"/>
                <w:szCs w:val="24"/>
              </w:rPr>
              <w:t>Зам.директора по АХЧ Антоненко Н.И.</w:t>
            </w:r>
          </w:p>
        </w:tc>
      </w:tr>
      <w:tr w:rsidR="005554EC" w:rsidRPr="005554EC" w:rsidTr="005554EC">
        <w:trPr>
          <w:trHeight w:hRule="exact" w:val="872"/>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6"/>
                <w:sz w:val="24"/>
                <w:szCs w:val="24"/>
              </w:rPr>
            </w:pPr>
            <w:r w:rsidRPr="005554EC">
              <w:rPr>
                <w:rFonts w:ascii="Times New Roman" w:hAnsi="Times New Roman" w:cs="Times New Roman"/>
                <w:b/>
                <w:bCs/>
                <w:color w:val="000000"/>
                <w:spacing w:val="-6"/>
                <w:sz w:val="24"/>
                <w:szCs w:val="24"/>
              </w:rPr>
              <w:t>Ежедневно</w:t>
            </w:r>
          </w:p>
        </w:tc>
        <w:tc>
          <w:tcPr>
            <w:tcW w:w="3261" w:type="dxa"/>
            <w:tcBorders>
              <w:left w:val="single" w:sz="4" w:space="0" w:color="000000"/>
              <w:bottom w:val="single" w:sz="4" w:space="0" w:color="000000"/>
            </w:tcBorders>
            <w:shd w:val="clear" w:color="auto" w:fill="FFFFFF"/>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Контроль за уборкой подсобных помещений</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413" w:right="418"/>
              <w:jc w:val="left"/>
              <w:rPr>
                <w:rFonts w:ascii="Times New Roman" w:hAnsi="Times New Roman" w:cs="Times New Roman"/>
                <w:color w:val="000000"/>
                <w:spacing w:val="-3"/>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 w:firstLine="0"/>
              <w:jc w:val="left"/>
              <w:rPr>
                <w:rFonts w:ascii="Times New Roman" w:hAnsi="Times New Roman" w:cs="Times New Roman"/>
                <w:color w:val="000000"/>
                <w:spacing w:val="-3"/>
                <w:sz w:val="24"/>
                <w:szCs w:val="24"/>
              </w:rPr>
            </w:pPr>
            <w:r w:rsidRPr="005554EC">
              <w:rPr>
                <w:rFonts w:ascii="Times New Roman" w:hAnsi="Times New Roman" w:cs="Times New Roman"/>
                <w:color w:val="000000"/>
                <w:spacing w:val="-3"/>
                <w:sz w:val="24"/>
                <w:szCs w:val="24"/>
              </w:rPr>
              <w:t>Зам.директора по АХЧ Антоненко Н.И.</w:t>
            </w:r>
          </w:p>
        </w:tc>
      </w:tr>
      <w:tr w:rsidR="005554EC" w:rsidRPr="005554EC" w:rsidTr="005554EC">
        <w:trPr>
          <w:trHeight w:hRule="exact" w:val="984"/>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6"/>
                <w:sz w:val="24"/>
                <w:szCs w:val="24"/>
              </w:rPr>
            </w:pPr>
            <w:r w:rsidRPr="005554EC">
              <w:rPr>
                <w:rFonts w:ascii="Times New Roman" w:hAnsi="Times New Roman" w:cs="Times New Roman"/>
                <w:b/>
                <w:bCs/>
                <w:color w:val="000000"/>
                <w:spacing w:val="-6"/>
                <w:sz w:val="24"/>
                <w:szCs w:val="24"/>
              </w:rPr>
              <w:t>Ежемесячно</w:t>
            </w:r>
          </w:p>
        </w:tc>
        <w:tc>
          <w:tcPr>
            <w:tcW w:w="3261" w:type="dxa"/>
            <w:tcBorders>
              <w:left w:val="single" w:sz="4" w:space="0" w:color="000000"/>
              <w:bottom w:val="single" w:sz="4" w:space="0" w:color="000000"/>
            </w:tcBorders>
            <w:shd w:val="clear" w:color="auto" w:fill="FFFFFF"/>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Оформления стенда по пропаганде здорового питания</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413" w:right="418"/>
              <w:jc w:val="left"/>
              <w:rPr>
                <w:rFonts w:ascii="Times New Roman" w:hAnsi="Times New Roman" w:cs="Times New Roman"/>
                <w:color w:val="000000"/>
                <w:spacing w:val="-3"/>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right="-40" w:firstLine="0"/>
              <w:jc w:val="left"/>
              <w:rPr>
                <w:rFonts w:ascii="Times New Roman" w:hAnsi="Times New Roman" w:cs="Times New Roman"/>
                <w:color w:val="000000"/>
                <w:sz w:val="24"/>
                <w:szCs w:val="24"/>
              </w:rPr>
            </w:pPr>
            <w:r w:rsidRPr="005554EC">
              <w:rPr>
                <w:rFonts w:ascii="Times New Roman" w:hAnsi="Times New Roman" w:cs="Times New Roman"/>
                <w:color w:val="000000"/>
                <w:spacing w:val="-1"/>
                <w:sz w:val="24"/>
                <w:szCs w:val="24"/>
              </w:rPr>
              <w:t>Отв. за питание Дерябина О.И.</w:t>
            </w:r>
          </w:p>
          <w:p w:rsidR="005554EC" w:rsidRPr="005554EC" w:rsidRDefault="005554EC" w:rsidP="005554EC">
            <w:pPr>
              <w:shd w:val="clear" w:color="auto" w:fill="FFFFFF"/>
              <w:snapToGrid w:val="0"/>
              <w:ind w:left="104" w:right="-40" w:firstLine="141"/>
              <w:jc w:val="left"/>
              <w:rPr>
                <w:rFonts w:ascii="Times New Roman" w:hAnsi="Times New Roman" w:cs="Times New Roman"/>
                <w:color w:val="000000"/>
                <w:spacing w:val="-3"/>
                <w:sz w:val="24"/>
                <w:szCs w:val="24"/>
              </w:rPr>
            </w:pPr>
          </w:p>
        </w:tc>
      </w:tr>
      <w:tr w:rsidR="005554EC" w:rsidRPr="005554EC" w:rsidTr="005554EC">
        <w:trPr>
          <w:trHeight w:hRule="exact" w:val="924"/>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6"/>
                <w:sz w:val="24"/>
                <w:szCs w:val="24"/>
              </w:rPr>
            </w:pPr>
            <w:r w:rsidRPr="005554EC">
              <w:rPr>
                <w:rFonts w:ascii="Times New Roman" w:hAnsi="Times New Roman" w:cs="Times New Roman"/>
                <w:b/>
                <w:bCs/>
                <w:color w:val="000000"/>
                <w:spacing w:val="-6"/>
                <w:sz w:val="24"/>
                <w:szCs w:val="24"/>
              </w:rPr>
              <w:t>По мере необходимости</w:t>
            </w:r>
          </w:p>
        </w:tc>
        <w:tc>
          <w:tcPr>
            <w:tcW w:w="3261" w:type="dxa"/>
            <w:tcBorders>
              <w:left w:val="single" w:sz="4" w:space="0" w:color="000000"/>
              <w:bottom w:val="single" w:sz="4" w:space="0" w:color="000000"/>
            </w:tcBorders>
            <w:shd w:val="clear" w:color="auto" w:fill="FFFFFF"/>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Обновление инвентаря и посуды</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413" w:right="418"/>
              <w:jc w:val="left"/>
              <w:rPr>
                <w:rFonts w:ascii="Times New Roman" w:hAnsi="Times New Roman" w:cs="Times New Roman"/>
                <w:color w:val="000000"/>
                <w:spacing w:val="-3"/>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left="104" w:right="-40" w:firstLine="0"/>
              <w:jc w:val="left"/>
              <w:rPr>
                <w:rFonts w:ascii="Times New Roman" w:hAnsi="Times New Roman" w:cs="Times New Roman"/>
                <w:color w:val="000000"/>
                <w:spacing w:val="-3"/>
                <w:sz w:val="24"/>
                <w:szCs w:val="24"/>
              </w:rPr>
            </w:pPr>
            <w:r w:rsidRPr="005554EC">
              <w:rPr>
                <w:rFonts w:ascii="Times New Roman" w:hAnsi="Times New Roman" w:cs="Times New Roman"/>
                <w:color w:val="000000"/>
                <w:spacing w:val="-3"/>
                <w:sz w:val="24"/>
                <w:szCs w:val="24"/>
              </w:rPr>
              <w:t>Зам.директора по АХЧ Антоненко Н.И.</w:t>
            </w:r>
          </w:p>
        </w:tc>
      </w:tr>
      <w:tr w:rsidR="005554EC" w:rsidRPr="005554EC" w:rsidTr="005554EC">
        <w:trPr>
          <w:trHeight w:hRule="exact" w:val="1054"/>
        </w:trPr>
        <w:tc>
          <w:tcPr>
            <w:tcW w:w="1559"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6"/>
                <w:sz w:val="24"/>
                <w:szCs w:val="24"/>
              </w:rPr>
            </w:pPr>
            <w:r w:rsidRPr="005554EC">
              <w:rPr>
                <w:rFonts w:ascii="Times New Roman" w:hAnsi="Times New Roman" w:cs="Times New Roman"/>
                <w:b/>
                <w:bCs/>
                <w:color w:val="000000"/>
                <w:spacing w:val="-6"/>
                <w:sz w:val="24"/>
                <w:szCs w:val="24"/>
              </w:rPr>
              <w:t>Ноябрь,</w:t>
            </w:r>
          </w:p>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6"/>
                <w:sz w:val="24"/>
                <w:szCs w:val="24"/>
              </w:rPr>
            </w:pPr>
            <w:r w:rsidRPr="005554EC">
              <w:rPr>
                <w:rFonts w:ascii="Times New Roman" w:hAnsi="Times New Roman" w:cs="Times New Roman"/>
                <w:b/>
                <w:bCs/>
                <w:color w:val="000000"/>
                <w:spacing w:val="-6"/>
                <w:sz w:val="24"/>
                <w:szCs w:val="24"/>
              </w:rPr>
              <w:t>март,май</w:t>
            </w:r>
          </w:p>
        </w:tc>
        <w:tc>
          <w:tcPr>
            <w:tcW w:w="3261"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24" w:right="43" w:firstLine="0"/>
              <w:jc w:val="left"/>
              <w:rPr>
                <w:rFonts w:ascii="Times New Roman" w:hAnsi="Times New Roman" w:cs="Times New Roman"/>
                <w:color w:val="000000"/>
                <w:spacing w:val="-1"/>
                <w:sz w:val="24"/>
                <w:szCs w:val="24"/>
              </w:rPr>
            </w:pPr>
            <w:r w:rsidRPr="005554EC">
              <w:rPr>
                <w:rFonts w:ascii="Times New Roman" w:hAnsi="Times New Roman" w:cs="Times New Roman"/>
                <w:sz w:val="24"/>
                <w:szCs w:val="24"/>
              </w:rPr>
              <w:t>Организация питания ребят в оздоровительном лагере</w:t>
            </w:r>
          </w:p>
        </w:tc>
        <w:tc>
          <w:tcPr>
            <w:tcW w:w="1842" w:type="dxa"/>
            <w:tcBorders>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413" w:right="418"/>
              <w:jc w:val="left"/>
              <w:rPr>
                <w:rFonts w:ascii="Times New Roman" w:hAnsi="Times New Roman" w:cs="Times New Roman"/>
                <w:color w:val="000000"/>
                <w:spacing w:val="-3"/>
                <w:sz w:val="24"/>
                <w:szCs w:val="24"/>
              </w:rPr>
            </w:pPr>
          </w:p>
        </w:tc>
        <w:tc>
          <w:tcPr>
            <w:tcW w:w="3261" w:type="dxa"/>
            <w:tcBorders>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left="104" w:right="-40" w:firstLine="0"/>
              <w:jc w:val="left"/>
              <w:rPr>
                <w:rFonts w:ascii="Times New Roman" w:hAnsi="Times New Roman" w:cs="Times New Roman"/>
                <w:color w:val="000000"/>
                <w:spacing w:val="-3"/>
                <w:sz w:val="24"/>
                <w:szCs w:val="24"/>
              </w:rPr>
            </w:pPr>
            <w:r w:rsidRPr="005554EC">
              <w:rPr>
                <w:rFonts w:ascii="Times New Roman" w:hAnsi="Times New Roman" w:cs="Times New Roman"/>
                <w:color w:val="000000"/>
                <w:spacing w:val="-3"/>
                <w:sz w:val="24"/>
                <w:szCs w:val="24"/>
              </w:rPr>
              <w:t>Зам.директора по ВР Рахимова Н.Р.Начальник лагеря</w:t>
            </w:r>
          </w:p>
        </w:tc>
      </w:tr>
      <w:tr w:rsidR="005554EC" w:rsidRPr="005554EC" w:rsidTr="005554EC">
        <w:trPr>
          <w:trHeight w:hRule="exact" w:val="984"/>
        </w:trPr>
        <w:tc>
          <w:tcPr>
            <w:tcW w:w="1559" w:type="dxa"/>
            <w:tcBorders>
              <w:top w:val="single" w:sz="4" w:space="0" w:color="auto"/>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02" w:hanging="7"/>
              <w:jc w:val="left"/>
              <w:rPr>
                <w:rFonts w:ascii="Times New Roman" w:hAnsi="Times New Roman" w:cs="Times New Roman"/>
                <w:b/>
                <w:bCs/>
                <w:color w:val="000000"/>
                <w:spacing w:val="-9"/>
                <w:sz w:val="24"/>
                <w:szCs w:val="24"/>
              </w:rPr>
            </w:pPr>
            <w:r w:rsidRPr="005554EC">
              <w:rPr>
                <w:rFonts w:ascii="Times New Roman" w:hAnsi="Times New Roman" w:cs="Times New Roman"/>
                <w:b/>
                <w:bCs/>
                <w:color w:val="000000"/>
                <w:spacing w:val="-9"/>
                <w:sz w:val="24"/>
                <w:szCs w:val="24"/>
              </w:rPr>
              <w:t>Июль-август</w:t>
            </w:r>
          </w:p>
        </w:tc>
        <w:tc>
          <w:tcPr>
            <w:tcW w:w="3261" w:type="dxa"/>
            <w:tcBorders>
              <w:top w:val="single" w:sz="4" w:space="0" w:color="auto"/>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right="5" w:firstLine="0"/>
              <w:jc w:val="left"/>
              <w:rPr>
                <w:rFonts w:ascii="Times New Roman" w:hAnsi="Times New Roman" w:cs="Times New Roman"/>
                <w:color w:val="000000"/>
                <w:sz w:val="24"/>
                <w:szCs w:val="24"/>
              </w:rPr>
            </w:pPr>
            <w:r w:rsidRPr="005554EC">
              <w:rPr>
                <w:rFonts w:ascii="Times New Roman" w:hAnsi="Times New Roman" w:cs="Times New Roman"/>
                <w:color w:val="000000"/>
                <w:sz w:val="24"/>
                <w:szCs w:val="24"/>
              </w:rPr>
              <w:t xml:space="preserve">Подготовка к новому учебному году </w:t>
            </w:r>
          </w:p>
        </w:tc>
        <w:tc>
          <w:tcPr>
            <w:tcW w:w="1842" w:type="dxa"/>
            <w:tcBorders>
              <w:top w:val="single" w:sz="4" w:space="0" w:color="auto"/>
              <w:left w:val="single" w:sz="4" w:space="0" w:color="000000"/>
              <w:bottom w:val="single" w:sz="4" w:space="0" w:color="000000"/>
            </w:tcBorders>
            <w:shd w:val="clear" w:color="auto" w:fill="FFFFFF"/>
          </w:tcPr>
          <w:p w:rsidR="005554EC" w:rsidRPr="005554EC" w:rsidRDefault="005554EC" w:rsidP="005554EC">
            <w:pPr>
              <w:shd w:val="clear" w:color="auto" w:fill="FFFFFF"/>
              <w:snapToGrid w:val="0"/>
              <w:ind w:left="1430"/>
              <w:jc w:val="left"/>
              <w:rPr>
                <w:rFonts w:ascii="Times New Roman" w:hAnsi="Times New Roman" w:cs="Times New Roman"/>
                <w:sz w:val="24"/>
                <w:szCs w:val="24"/>
              </w:rPr>
            </w:pPr>
          </w:p>
        </w:tc>
        <w:tc>
          <w:tcPr>
            <w:tcW w:w="3261" w:type="dxa"/>
            <w:tcBorders>
              <w:top w:val="single" w:sz="4" w:space="0" w:color="auto"/>
              <w:left w:val="single" w:sz="4" w:space="0" w:color="000000"/>
              <w:bottom w:val="single" w:sz="4" w:space="0" w:color="000000"/>
              <w:right w:val="single" w:sz="4" w:space="0" w:color="000000"/>
            </w:tcBorders>
            <w:shd w:val="clear" w:color="auto" w:fill="FFFFFF"/>
          </w:tcPr>
          <w:p w:rsidR="005554EC" w:rsidRPr="005554EC" w:rsidRDefault="005554EC" w:rsidP="005554EC">
            <w:pPr>
              <w:shd w:val="clear" w:color="auto" w:fill="FFFFFF"/>
              <w:snapToGrid w:val="0"/>
              <w:ind w:left="104" w:firstLine="0"/>
              <w:jc w:val="left"/>
              <w:rPr>
                <w:rFonts w:ascii="Times New Roman" w:hAnsi="Times New Roman" w:cs="Times New Roman"/>
                <w:color w:val="000000"/>
                <w:spacing w:val="-3"/>
                <w:sz w:val="24"/>
                <w:szCs w:val="24"/>
              </w:rPr>
            </w:pPr>
            <w:r w:rsidRPr="005554EC">
              <w:rPr>
                <w:rFonts w:ascii="Times New Roman" w:hAnsi="Times New Roman" w:cs="Times New Roman"/>
                <w:color w:val="000000"/>
                <w:spacing w:val="-3"/>
                <w:sz w:val="24"/>
                <w:szCs w:val="24"/>
              </w:rPr>
              <w:t>Зам.директора по АХЧ Антоненко Н.И.</w:t>
            </w:r>
          </w:p>
        </w:tc>
      </w:tr>
    </w:tbl>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shd w:val="clear" w:color="auto" w:fill="FFFFFF"/>
        <w:jc w:val="center"/>
        <w:rPr>
          <w:rFonts w:ascii="Times New Roman" w:hAnsi="Times New Roman" w:cs="Times New Roman"/>
          <w:color w:val="000000"/>
          <w:sz w:val="24"/>
          <w:szCs w:val="24"/>
          <w:lang w:eastAsia="ru-RU"/>
        </w:rPr>
      </w:pPr>
      <w:r w:rsidRPr="005554EC">
        <w:rPr>
          <w:rFonts w:ascii="Times New Roman" w:hAnsi="Times New Roman" w:cs="Times New Roman"/>
          <w:b/>
          <w:bCs/>
          <w:color w:val="000000"/>
          <w:sz w:val="24"/>
          <w:szCs w:val="24"/>
          <w:lang w:eastAsia="ru-RU"/>
        </w:rPr>
        <w:t>План мероприятий</w:t>
      </w:r>
    </w:p>
    <w:p w:rsidR="005554EC" w:rsidRPr="005554EC" w:rsidRDefault="005554EC" w:rsidP="005554EC">
      <w:pPr>
        <w:shd w:val="clear" w:color="auto" w:fill="FFFFFF"/>
        <w:jc w:val="center"/>
        <w:rPr>
          <w:rFonts w:ascii="Times New Roman" w:hAnsi="Times New Roman" w:cs="Times New Roman"/>
          <w:b/>
          <w:bCs/>
          <w:color w:val="000000"/>
          <w:sz w:val="24"/>
          <w:szCs w:val="24"/>
          <w:lang w:eastAsia="ru-RU"/>
        </w:rPr>
      </w:pPr>
      <w:r w:rsidRPr="005554EC">
        <w:rPr>
          <w:rFonts w:ascii="Times New Roman" w:hAnsi="Times New Roman" w:cs="Times New Roman"/>
          <w:b/>
          <w:bCs/>
          <w:color w:val="000000"/>
          <w:sz w:val="24"/>
          <w:szCs w:val="24"/>
          <w:lang w:eastAsia="ru-RU"/>
        </w:rPr>
        <w:t xml:space="preserve">по предупреждению пропусков учебных занятий </w:t>
      </w:r>
    </w:p>
    <w:p w:rsidR="005554EC" w:rsidRPr="005554EC" w:rsidRDefault="005554EC" w:rsidP="005554EC">
      <w:pPr>
        <w:shd w:val="clear" w:color="auto" w:fill="FFFFFF"/>
        <w:jc w:val="center"/>
        <w:rPr>
          <w:rFonts w:ascii="Times New Roman" w:hAnsi="Times New Roman" w:cs="Times New Roman"/>
          <w:b/>
          <w:bCs/>
          <w:color w:val="000000"/>
          <w:sz w:val="24"/>
          <w:szCs w:val="24"/>
          <w:lang w:eastAsia="ru-RU"/>
        </w:rPr>
      </w:pPr>
      <w:r w:rsidRPr="005554EC">
        <w:rPr>
          <w:rFonts w:ascii="Times New Roman" w:hAnsi="Times New Roman" w:cs="Times New Roman"/>
          <w:b/>
          <w:bCs/>
          <w:color w:val="000000"/>
          <w:sz w:val="24"/>
          <w:szCs w:val="24"/>
          <w:lang w:eastAsia="ru-RU"/>
        </w:rPr>
        <w:t xml:space="preserve">без уважительных причин в МБОУ  БСОШ № 2 </w:t>
      </w:r>
    </w:p>
    <w:p w:rsidR="005554EC" w:rsidRPr="005554EC" w:rsidRDefault="00155A2A" w:rsidP="005554EC">
      <w:pPr>
        <w:shd w:val="clear" w:color="auto" w:fill="FFFFFF"/>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2023-2024</w:t>
      </w:r>
      <w:r w:rsidR="005554EC" w:rsidRPr="005554EC">
        <w:rPr>
          <w:rFonts w:ascii="Times New Roman" w:hAnsi="Times New Roman" w:cs="Times New Roman"/>
          <w:b/>
          <w:bCs/>
          <w:color w:val="000000"/>
          <w:sz w:val="24"/>
          <w:szCs w:val="24"/>
          <w:lang w:eastAsia="ru-RU"/>
        </w:rPr>
        <w:t xml:space="preserve"> </w:t>
      </w:r>
      <w:proofErr w:type="gramStart"/>
      <w:r w:rsidR="005554EC" w:rsidRPr="005554EC">
        <w:rPr>
          <w:rFonts w:ascii="Times New Roman" w:hAnsi="Times New Roman" w:cs="Times New Roman"/>
          <w:b/>
          <w:bCs/>
          <w:color w:val="000000"/>
          <w:sz w:val="24"/>
          <w:szCs w:val="24"/>
          <w:lang w:eastAsia="ru-RU"/>
        </w:rPr>
        <w:t>уч.год</w:t>
      </w:r>
      <w:proofErr w:type="gramEnd"/>
    </w:p>
    <w:p w:rsidR="005554EC" w:rsidRPr="005554EC" w:rsidRDefault="005554EC" w:rsidP="005554EC">
      <w:pPr>
        <w:shd w:val="clear" w:color="auto" w:fill="FFFFFF"/>
        <w:rPr>
          <w:rFonts w:ascii="Times New Roman" w:hAnsi="Times New Roman" w:cs="Times New Roman"/>
          <w:b/>
          <w:bCs/>
          <w:color w:val="000000"/>
          <w:sz w:val="24"/>
          <w:szCs w:val="24"/>
          <w:lang w:eastAsia="ru-RU"/>
        </w:rPr>
      </w:pPr>
      <w:r w:rsidRPr="005554EC">
        <w:rPr>
          <w:rFonts w:ascii="Times New Roman" w:hAnsi="Times New Roman" w:cs="Times New Roman"/>
          <w:b/>
          <w:bCs/>
          <w:color w:val="000000"/>
          <w:sz w:val="24"/>
          <w:szCs w:val="24"/>
          <w:lang w:eastAsia="ru-RU"/>
        </w:rPr>
        <w:t>ЦЕЛЬ: </w:t>
      </w:r>
    </w:p>
    <w:p w:rsidR="005554EC" w:rsidRPr="005554EC" w:rsidRDefault="005554EC" w:rsidP="005554EC">
      <w:pPr>
        <w:shd w:val="clear" w:color="auto" w:fill="FFFFFF"/>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Реализация прав граждан на получение среднего (полного) общего образования, предотвращение роста количества детей и подростков, не занятых учебой.</w:t>
      </w:r>
    </w:p>
    <w:p w:rsidR="005554EC" w:rsidRPr="005554EC" w:rsidRDefault="005554EC" w:rsidP="005554EC">
      <w:pPr>
        <w:shd w:val="clear" w:color="auto" w:fill="FFFFFF"/>
        <w:rPr>
          <w:rFonts w:ascii="Times New Roman" w:hAnsi="Times New Roman" w:cs="Times New Roman"/>
          <w:b/>
          <w:bCs/>
          <w:color w:val="000000"/>
          <w:sz w:val="24"/>
          <w:szCs w:val="24"/>
          <w:lang w:eastAsia="ru-RU"/>
        </w:rPr>
      </w:pPr>
      <w:r w:rsidRPr="005554EC">
        <w:rPr>
          <w:rFonts w:ascii="Times New Roman" w:hAnsi="Times New Roman" w:cs="Times New Roman"/>
          <w:b/>
          <w:bCs/>
          <w:color w:val="000000"/>
          <w:sz w:val="24"/>
          <w:szCs w:val="24"/>
          <w:lang w:eastAsia="ru-RU"/>
        </w:rPr>
        <w:t>ЗАДАЧИ:</w:t>
      </w:r>
    </w:p>
    <w:p w:rsidR="005554EC" w:rsidRPr="005554EC" w:rsidRDefault="005554EC" w:rsidP="005554EC">
      <w:pPr>
        <w:shd w:val="clear" w:color="auto" w:fill="FFFFFF"/>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  создание педагогических и организационно-управленческих условий для реализации комплексной системы мероприятий  по предупреждению пропусков учебных занятий без уважительной причины;</w:t>
      </w:r>
    </w:p>
    <w:p w:rsidR="005554EC" w:rsidRPr="005554EC" w:rsidRDefault="005554EC" w:rsidP="005554EC">
      <w:pPr>
        <w:shd w:val="clear" w:color="auto" w:fill="FFFFFF"/>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 xml:space="preserve">•  оказание организованной </w:t>
      </w:r>
      <w:hyperlink r:id="rId12" w:tooltip="Психологическая помощь" w:history="1">
        <w:r w:rsidRPr="005554EC">
          <w:rPr>
            <w:rFonts w:ascii="Times New Roman" w:hAnsi="Times New Roman" w:cs="Times New Roman"/>
            <w:sz w:val="24"/>
            <w:szCs w:val="24"/>
            <w:lang w:eastAsia="ru-RU"/>
          </w:rPr>
          <w:t>психолого-педагогической помощи</w:t>
        </w:r>
      </w:hyperlink>
      <w:r w:rsidRPr="005554EC">
        <w:rPr>
          <w:rFonts w:ascii="Times New Roman" w:hAnsi="Times New Roman" w:cs="Times New Roman"/>
          <w:color w:val="000000"/>
          <w:sz w:val="24"/>
          <w:szCs w:val="24"/>
          <w:lang w:eastAsia="ru-RU"/>
        </w:rPr>
        <w:t xml:space="preserve"> детям и подросткам, склонным к пропускам занятий без уважительных причин;</w:t>
      </w:r>
    </w:p>
    <w:p w:rsidR="005554EC" w:rsidRPr="005554EC" w:rsidRDefault="005554EC" w:rsidP="005554EC">
      <w:pPr>
        <w:shd w:val="clear" w:color="auto" w:fill="FFFFFF"/>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lastRenderedPageBreak/>
        <w:t>•  повышение методического мастерства педагогов и специалистов школы по вопросам организации работы профилактики безнадзорности и правонарушений среди несовершеннолетних;</w:t>
      </w:r>
    </w:p>
    <w:p w:rsidR="005554EC" w:rsidRPr="005554EC" w:rsidRDefault="005554EC" w:rsidP="005554EC">
      <w:pPr>
        <w:shd w:val="clear" w:color="auto" w:fill="FFFFFF"/>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  своевременное информирование родителей и оказание помощи семьям, имеющим детей склонным к пропускам занятий без уважительных причин и состоящих на всех видах учета.</w:t>
      </w:r>
    </w:p>
    <w:p w:rsidR="005554EC" w:rsidRPr="005554EC" w:rsidRDefault="005554EC" w:rsidP="005554EC">
      <w:pPr>
        <w:shd w:val="clear" w:color="auto" w:fill="FFFFFF"/>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Ожидаемые результаты: </w:t>
      </w:r>
    </w:p>
    <w:p w:rsidR="005554EC" w:rsidRPr="005554EC" w:rsidRDefault="005554EC" w:rsidP="005554EC">
      <w:pPr>
        <w:shd w:val="clear" w:color="auto" w:fill="FFFFFF"/>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 xml:space="preserve">•  исключение фактов не обучения среди обучающихся </w:t>
      </w:r>
    </w:p>
    <w:p w:rsidR="005554EC" w:rsidRPr="005554EC" w:rsidRDefault="005554EC" w:rsidP="005554EC">
      <w:pPr>
        <w:shd w:val="clear" w:color="auto" w:fill="FFFFFF"/>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  снижение количества  пропущенных учебных занятий без уважительной причины.</w:t>
      </w:r>
    </w:p>
    <w:p w:rsidR="005554EC" w:rsidRPr="005554EC" w:rsidRDefault="005554EC" w:rsidP="005554EC">
      <w:pPr>
        <w:shd w:val="clear" w:color="auto" w:fill="FFFFFF"/>
        <w:rPr>
          <w:rFonts w:ascii="Times New Roman" w:hAnsi="Times New Roman" w:cs="Times New Roman"/>
          <w:color w:val="000000"/>
          <w:sz w:val="24"/>
          <w:szCs w:val="24"/>
          <w:lang w:eastAsia="ru-RU"/>
        </w:rPr>
      </w:pPr>
    </w:p>
    <w:tbl>
      <w:tblPr>
        <w:tblW w:w="0" w:type="auto"/>
        <w:tblInd w:w="108" w:type="dxa"/>
        <w:tblBorders>
          <w:top w:val="single" w:sz="2" w:space="0" w:color="E7E7E7"/>
          <w:left w:val="single" w:sz="2" w:space="0" w:color="E7E7E7"/>
          <w:bottom w:val="single" w:sz="2" w:space="0" w:color="E7E7E7"/>
          <w:right w:val="single" w:sz="2" w:space="0" w:color="E7E7E7"/>
        </w:tblBorders>
        <w:tblLayout w:type="fixed"/>
        <w:tblCellMar>
          <w:left w:w="0" w:type="dxa"/>
          <w:right w:w="0" w:type="dxa"/>
        </w:tblCellMar>
        <w:tblLook w:val="00A0" w:firstRow="1" w:lastRow="0" w:firstColumn="1" w:lastColumn="0" w:noHBand="0" w:noVBand="0"/>
      </w:tblPr>
      <w:tblGrid>
        <w:gridCol w:w="782"/>
        <w:gridCol w:w="4760"/>
        <w:gridCol w:w="2538"/>
        <w:gridCol w:w="2367"/>
      </w:tblGrid>
      <w:tr w:rsidR="005554EC" w:rsidRPr="005554EC" w:rsidTr="005554EC">
        <w:trPr>
          <w:trHeight w:val="145"/>
        </w:trPr>
        <w:tc>
          <w:tcPr>
            <w:tcW w:w="7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5554EC" w:rsidRPr="005554EC" w:rsidRDefault="005554EC" w:rsidP="005554EC">
            <w:pPr>
              <w:rPr>
                <w:rFonts w:ascii="Times New Roman" w:hAnsi="Times New Roman" w:cs="Times New Roman"/>
                <w:color w:val="000000"/>
                <w:sz w:val="24"/>
                <w:szCs w:val="24"/>
                <w:lang w:eastAsia="ru-RU"/>
              </w:rPr>
            </w:pPr>
            <w:r w:rsidRPr="005554EC">
              <w:rPr>
                <w:rFonts w:ascii="Times New Roman" w:hAnsi="Times New Roman" w:cs="Times New Roman"/>
                <w:b/>
                <w:bCs/>
                <w:color w:val="000000"/>
                <w:sz w:val="24"/>
                <w:szCs w:val="24"/>
                <w:lang w:eastAsia="ru-RU"/>
              </w:rPr>
              <w:t>№ пп</w:t>
            </w:r>
          </w:p>
        </w:tc>
        <w:tc>
          <w:tcPr>
            <w:tcW w:w="476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rPr>
                <w:rFonts w:ascii="Times New Roman" w:hAnsi="Times New Roman" w:cs="Times New Roman"/>
                <w:color w:val="000000"/>
                <w:sz w:val="24"/>
                <w:szCs w:val="24"/>
                <w:lang w:eastAsia="ru-RU"/>
              </w:rPr>
            </w:pPr>
            <w:r w:rsidRPr="005554EC">
              <w:rPr>
                <w:rFonts w:ascii="Times New Roman" w:hAnsi="Times New Roman" w:cs="Times New Roman"/>
                <w:b/>
                <w:bCs/>
                <w:color w:val="000000"/>
                <w:sz w:val="24"/>
                <w:szCs w:val="24"/>
                <w:lang w:eastAsia="ru-RU"/>
              </w:rPr>
              <w:t>Мероприятие</w:t>
            </w:r>
          </w:p>
        </w:tc>
        <w:tc>
          <w:tcPr>
            <w:tcW w:w="2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rPr>
                <w:rFonts w:ascii="Times New Roman" w:hAnsi="Times New Roman" w:cs="Times New Roman"/>
                <w:color w:val="000000"/>
                <w:sz w:val="24"/>
                <w:szCs w:val="24"/>
                <w:lang w:eastAsia="ru-RU"/>
              </w:rPr>
            </w:pPr>
            <w:r w:rsidRPr="005554EC">
              <w:rPr>
                <w:rFonts w:ascii="Times New Roman" w:hAnsi="Times New Roman" w:cs="Times New Roman"/>
                <w:b/>
                <w:bCs/>
                <w:color w:val="000000"/>
                <w:sz w:val="24"/>
                <w:szCs w:val="24"/>
                <w:lang w:eastAsia="ru-RU"/>
              </w:rPr>
              <w:t>Сроки</w:t>
            </w:r>
          </w:p>
        </w:tc>
        <w:tc>
          <w:tcPr>
            <w:tcW w:w="236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rPr>
                <w:rFonts w:ascii="Times New Roman" w:hAnsi="Times New Roman" w:cs="Times New Roman"/>
                <w:color w:val="000000"/>
                <w:sz w:val="24"/>
                <w:szCs w:val="24"/>
                <w:lang w:eastAsia="ru-RU"/>
              </w:rPr>
            </w:pPr>
            <w:r w:rsidRPr="005554EC">
              <w:rPr>
                <w:rFonts w:ascii="Times New Roman" w:hAnsi="Times New Roman" w:cs="Times New Roman"/>
                <w:b/>
                <w:bCs/>
                <w:color w:val="000000"/>
                <w:sz w:val="24"/>
                <w:szCs w:val="24"/>
                <w:lang w:eastAsia="ru-RU"/>
              </w:rPr>
              <w:t>Ответственные</w:t>
            </w:r>
          </w:p>
        </w:tc>
      </w:tr>
      <w:tr w:rsidR="005554EC" w:rsidRPr="005554EC" w:rsidTr="005554EC">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0E6D72">
            <w:pPr>
              <w:numPr>
                <w:ilvl w:val="0"/>
                <w:numId w:val="103"/>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Изучение нормативно-правовых документов</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постоянно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Администрация школы</w:t>
            </w:r>
          </w:p>
        </w:tc>
      </w:tr>
      <w:tr w:rsidR="005554EC" w:rsidRPr="005554EC" w:rsidTr="005554EC">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0E6D72">
            <w:pPr>
              <w:numPr>
                <w:ilvl w:val="0"/>
                <w:numId w:val="103"/>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Формирование банка данных обучающихся склонных к пропускам учебных занятий</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сентябрь</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Социальный педагог Дерябина О.И.</w:t>
            </w:r>
          </w:p>
        </w:tc>
      </w:tr>
      <w:tr w:rsidR="005554EC" w:rsidRPr="005554EC" w:rsidTr="005554EC">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0E6D72">
            <w:pPr>
              <w:numPr>
                <w:ilvl w:val="0"/>
                <w:numId w:val="103"/>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Учет посещаемости учебных занятий учащимися; анализ причин пропущенных учебных занятий</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ежедневно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6A7C99" w:rsidP="005554EC">
            <w:pPr>
              <w:ind w:firstLine="0"/>
              <w:rPr>
                <w:rFonts w:ascii="Times New Roman" w:hAnsi="Times New Roman" w:cs="Times New Roman"/>
                <w:color w:val="000000"/>
                <w:sz w:val="24"/>
                <w:szCs w:val="24"/>
                <w:lang w:eastAsia="ru-RU"/>
              </w:rPr>
            </w:pPr>
            <w:hyperlink r:id="rId13" w:tooltip="Классные руководители" w:history="1">
              <w:r w:rsidR="005554EC" w:rsidRPr="005554EC">
                <w:rPr>
                  <w:rFonts w:ascii="Times New Roman" w:hAnsi="Times New Roman" w:cs="Times New Roman"/>
                  <w:sz w:val="24"/>
                  <w:szCs w:val="24"/>
                  <w:lang w:eastAsia="ru-RU"/>
                </w:rPr>
                <w:t>классные руководители</w:t>
              </w:r>
            </w:hyperlink>
          </w:p>
        </w:tc>
      </w:tr>
      <w:tr w:rsidR="005554EC" w:rsidRPr="005554EC" w:rsidTr="005554EC">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0E6D72">
            <w:pPr>
              <w:numPr>
                <w:ilvl w:val="0"/>
                <w:numId w:val="103"/>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Мониторинг обучающихся, не посещающих или систематически пропускающих по неуважительным причинам занятия.</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еженедельно,ежемесячно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Социальный педагог</w:t>
            </w:r>
          </w:p>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Дерябина О.И.</w:t>
            </w:r>
          </w:p>
        </w:tc>
      </w:tr>
      <w:tr w:rsidR="005554EC" w:rsidRPr="005554EC" w:rsidTr="005554EC">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0E6D72">
            <w:pPr>
              <w:numPr>
                <w:ilvl w:val="0"/>
                <w:numId w:val="103"/>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Отчет по посещаемости учебных занятий обучающихся школы.</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Еженедельно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Вожатый</w:t>
            </w:r>
          </w:p>
          <w:p w:rsidR="005554EC" w:rsidRPr="005554EC" w:rsidRDefault="005554EC" w:rsidP="005554EC">
            <w:pPr>
              <w:rPr>
                <w:rFonts w:ascii="Times New Roman" w:hAnsi="Times New Roman" w:cs="Times New Roman"/>
                <w:color w:val="000000"/>
                <w:sz w:val="24"/>
                <w:szCs w:val="24"/>
                <w:lang w:eastAsia="ru-RU"/>
              </w:rPr>
            </w:pPr>
          </w:p>
        </w:tc>
      </w:tr>
      <w:tr w:rsidR="005554EC" w:rsidRPr="005554EC" w:rsidTr="005554EC">
        <w:trPr>
          <w:trHeight w:val="1268"/>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0E6D72">
            <w:pPr>
              <w:numPr>
                <w:ilvl w:val="0"/>
                <w:numId w:val="103"/>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 xml:space="preserve">Контроль занятости несовершеннолетних, состоящих на всех видах учета, в системе </w:t>
            </w:r>
            <w:hyperlink r:id="rId14" w:tooltip="Дополнительное образование" w:history="1">
              <w:r w:rsidRPr="005554EC">
                <w:rPr>
                  <w:rFonts w:ascii="Times New Roman" w:hAnsi="Times New Roman" w:cs="Times New Roman"/>
                  <w:sz w:val="24"/>
                  <w:szCs w:val="24"/>
                  <w:lang w:eastAsia="ru-RU"/>
                </w:rPr>
                <w:t>дополнительного образования</w:t>
              </w:r>
            </w:hyperlink>
            <w:r w:rsidRPr="005554EC">
              <w:rPr>
                <w:rFonts w:ascii="Times New Roman" w:hAnsi="Times New Roman" w:cs="Times New Roman"/>
                <w:sz w:val="24"/>
                <w:szCs w:val="24"/>
                <w:lang w:eastAsia="ru-RU"/>
              </w:rPr>
              <w:t xml:space="preserve"> д</w:t>
            </w:r>
            <w:r w:rsidRPr="005554EC">
              <w:rPr>
                <w:rFonts w:ascii="Times New Roman" w:hAnsi="Times New Roman" w:cs="Times New Roman"/>
                <w:color w:val="000000"/>
                <w:sz w:val="24"/>
                <w:szCs w:val="24"/>
                <w:lang w:eastAsia="ru-RU"/>
              </w:rPr>
              <w:t>етей.</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Заместитель директора по ВР</w:t>
            </w:r>
          </w:p>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Рахимова Н.Р.</w:t>
            </w:r>
          </w:p>
        </w:tc>
      </w:tr>
      <w:tr w:rsidR="005554EC" w:rsidRPr="005554EC" w:rsidTr="005554EC">
        <w:trPr>
          <w:trHeight w:val="1773"/>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0E6D72">
            <w:pPr>
              <w:numPr>
                <w:ilvl w:val="0"/>
                <w:numId w:val="103"/>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Индивидуальные консультации с обучающимися, пропускающими занятия без уважительной причины</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Классные руководители</w:t>
            </w:r>
          </w:p>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Социальный педагог Дерябина О.И.</w:t>
            </w:r>
          </w:p>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Педагог-психолог Шагиева Е.А.</w:t>
            </w:r>
          </w:p>
        </w:tc>
      </w:tr>
      <w:tr w:rsidR="005554EC" w:rsidRPr="005554EC" w:rsidTr="005554EC">
        <w:trPr>
          <w:trHeight w:val="1400"/>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0E6D72">
            <w:pPr>
              <w:numPr>
                <w:ilvl w:val="0"/>
                <w:numId w:val="103"/>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 xml:space="preserve">Проведение бесед </w:t>
            </w:r>
          </w:p>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 xml:space="preserve">«Учеба – твой главный труд», «Права и обязанности обучающихся», «Учеба – путь к успеху», «Кружки и секции нашего города» </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Классные руководители</w:t>
            </w:r>
          </w:p>
        </w:tc>
      </w:tr>
      <w:tr w:rsidR="005554EC" w:rsidRPr="005554EC" w:rsidTr="005554EC">
        <w:trPr>
          <w:trHeight w:val="1696"/>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0E6D72">
            <w:pPr>
              <w:numPr>
                <w:ilvl w:val="0"/>
                <w:numId w:val="103"/>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Индивидуальные беседы с родителями обучающихся, склонных к пропускам учебных занятий без уважительной причины</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Классные руководители</w:t>
            </w:r>
          </w:p>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Социальный педагог Дерябина О.И.</w:t>
            </w:r>
          </w:p>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Педагог-психолог Шагиева Е.А.</w:t>
            </w:r>
          </w:p>
        </w:tc>
      </w:tr>
      <w:tr w:rsidR="005554EC" w:rsidRPr="005554EC" w:rsidTr="005554EC">
        <w:trPr>
          <w:trHeight w:val="173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0E6D72">
            <w:pPr>
              <w:numPr>
                <w:ilvl w:val="0"/>
                <w:numId w:val="103"/>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Рейды по семьям обучающихся, склонным к пропускам уроков.</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Классные руководители</w:t>
            </w:r>
          </w:p>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Социальный педагог Дерябина О.И.</w:t>
            </w:r>
          </w:p>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Педагог-психолог Шагиева Е.А.</w:t>
            </w:r>
          </w:p>
        </w:tc>
      </w:tr>
      <w:tr w:rsidR="005554EC" w:rsidRPr="005554EC" w:rsidTr="005554EC">
        <w:trPr>
          <w:trHeight w:val="1689"/>
        </w:trPr>
        <w:tc>
          <w:tcPr>
            <w:tcW w:w="782"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5554EC" w:rsidRPr="005554EC" w:rsidRDefault="005554EC" w:rsidP="000E6D72">
            <w:pPr>
              <w:numPr>
                <w:ilvl w:val="0"/>
                <w:numId w:val="103"/>
              </w:numPr>
              <w:ind w:firstLine="0"/>
              <w:jc w:val="left"/>
              <w:rPr>
                <w:rFonts w:ascii="Times New Roman" w:hAnsi="Times New Roman" w:cs="Times New Roman"/>
                <w:color w:val="000000"/>
                <w:sz w:val="24"/>
                <w:szCs w:val="24"/>
                <w:lang w:eastAsia="ru-RU"/>
              </w:rPr>
            </w:pPr>
          </w:p>
        </w:tc>
        <w:tc>
          <w:tcPr>
            <w:tcW w:w="476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Беседы на родительских собраниях и педвсеобучах "Учебная дисциплина и ее значение в жизни школьника", «Ответственность родителей за получение детьми обязательного среднего (полного) общего образования»</w:t>
            </w:r>
          </w:p>
        </w:tc>
        <w:tc>
          <w:tcPr>
            <w:tcW w:w="253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по плану</w:t>
            </w:r>
          </w:p>
        </w:tc>
        <w:tc>
          <w:tcPr>
            <w:tcW w:w="2367"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Классные руководители</w:t>
            </w:r>
          </w:p>
          <w:p w:rsidR="005554EC" w:rsidRPr="005554EC" w:rsidRDefault="005554EC" w:rsidP="005554EC">
            <w:pPr>
              <w:rPr>
                <w:rFonts w:ascii="Times New Roman" w:hAnsi="Times New Roman" w:cs="Times New Roman"/>
                <w:color w:val="000000"/>
                <w:sz w:val="24"/>
                <w:szCs w:val="24"/>
                <w:lang w:eastAsia="ru-RU"/>
              </w:rPr>
            </w:pPr>
          </w:p>
        </w:tc>
      </w:tr>
      <w:tr w:rsidR="005554EC" w:rsidRPr="005554EC" w:rsidTr="005554EC">
        <w:trPr>
          <w:trHeight w:val="333"/>
        </w:trPr>
        <w:tc>
          <w:tcPr>
            <w:tcW w:w="782"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0E6D72">
            <w:pPr>
              <w:numPr>
                <w:ilvl w:val="0"/>
                <w:numId w:val="103"/>
              </w:numPr>
              <w:ind w:firstLine="0"/>
              <w:jc w:val="left"/>
              <w:rPr>
                <w:rFonts w:ascii="Times New Roman" w:hAnsi="Times New Roman" w:cs="Times New Roman"/>
                <w:color w:val="000000"/>
                <w:sz w:val="24"/>
                <w:szCs w:val="24"/>
                <w:lang w:eastAsia="ru-RU"/>
              </w:rPr>
            </w:pPr>
          </w:p>
        </w:tc>
        <w:tc>
          <w:tcPr>
            <w:tcW w:w="476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Заседание «Совета Профилактики правонарушений»</w:t>
            </w:r>
          </w:p>
        </w:tc>
        <w:tc>
          <w:tcPr>
            <w:tcW w:w="2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по плану работы «Совета Профилактики»</w:t>
            </w:r>
          </w:p>
        </w:tc>
        <w:tc>
          <w:tcPr>
            <w:tcW w:w="236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rPr>
                <w:rFonts w:ascii="Times New Roman" w:hAnsi="Times New Roman" w:cs="Times New Roman"/>
                <w:color w:val="000000"/>
                <w:sz w:val="24"/>
                <w:szCs w:val="24"/>
                <w:lang w:eastAsia="ru-RU"/>
              </w:rPr>
            </w:pPr>
            <w:r w:rsidRPr="005554EC">
              <w:rPr>
                <w:rFonts w:ascii="Times New Roman" w:hAnsi="Times New Roman" w:cs="Times New Roman"/>
                <w:color w:val="000000"/>
                <w:sz w:val="24"/>
                <w:szCs w:val="24"/>
                <w:lang w:eastAsia="ru-RU"/>
              </w:rPr>
              <w:t>Члены СП</w:t>
            </w:r>
          </w:p>
        </w:tc>
      </w:tr>
    </w:tbl>
    <w:p w:rsidR="005554EC" w:rsidRPr="005554EC" w:rsidRDefault="005554EC" w:rsidP="005554EC">
      <w:pPr>
        <w:ind w:firstLine="0"/>
        <w:rPr>
          <w:rFonts w:ascii="Times New Roman" w:hAnsi="Times New Roman" w:cs="Times New Roman"/>
          <w:b/>
          <w:sz w:val="24"/>
          <w:szCs w:val="24"/>
        </w:rPr>
      </w:pPr>
    </w:p>
    <w:p w:rsidR="005554EC" w:rsidRPr="005554EC" w:rsidRDefault="005554EC" w:rsidP="005554EC">
      <w:pPr>
        <w:jc w:val="center"/>
        <w:rPr>
          <w:rFonts w:ascii="Times New Roman" w:hAnsi="Times New Roman" w:cs="Times New Roman"/>
          <w:b/>
          <w:sz w:val="24"/>
          <w:szCs w:val="24"/>
        </w:rPr>
      </w:pPr>
      <w:r w:rsidRPr="005554EC">
        <w:rPr>
          <w:rFonts w:ascii="Times New Roman" w:hAnsi="Times New Roman" w:cs="Times New Roman"/>
          <w:b/>
          <w:sz w:val="24"/>
          <w:szCs w:val="24"/>
        </w:rPr>
        <w:t xml:space="preserve">План работы </w:t>
      </w:r>
    </w:p>
    <w:p w:rsidR="005554EC" w:rsidRPr="005554EC" w:rsidRDefault="005554EC" w:rsidP="005554EC">
      <w:pPr>
        <w:jc w:val="center"/>
        <w:rPr>
          <w:rFonts w:ascii="Times New Roman" w:hAnsi="Times New Roman" w:cs="Times New Roman"/>
          <w:b/>
          <w:sz w:val="24"/>
          <w:szCs w:val="24"/>
        </w:rPr>
      </w:pPr>
      <w:r w:rsidRPr="005554EC">
        <w:rPr>
          <w:rFonts w:ascii="Times New Roman" w:hAnsi="Times New Roman" w:cs="Times New Roman"/>
          <w:b/>
          <w:sz w:val="24"/>
          <w:szCs w:val="24"/>
        </w:rPr>
        <w:t>с учащимися «группы риска» и их контроль</w:t>
      </w:r>
    </w:p>
    <w:p w:rsidR="005554EC" w:rsidRPr="005554EC" w:rsidRDefault="00155A2A" w:rsidP="005554EC">
      <w:pPr>
        <w:jc w:val="center"/>
        <w:rPr>
          <w:rFonts w:ascii="Times New Roman" w:hAnsi="Times New Roman" w:cs="Times New Roman"/>
          <w:b/>
          <w:sz w:val="24"/>
          <w:szCs w:val="24"/>
        </w:rPr>
      </w:pPr>
      <w:r>
        <w:rPr>
          <w:rFonts w:ascii="Times New Roman" w:hAnsi="Times New Roman" w:cs="Times New Roman"/>
          <w:b/>
          <w:sz w:val="24"/>
          <w:szCs w:val="24"/>
        </w:rPr>
        <w:tab/>
        <w:t>на 2023-2024</w:t>
      </w:r>
      <w:r w:rsidR="005554EC" w:rsidRPr="005554EC">
        <w:rPr>
          <w:rFonts w:ascii="Times New Roman" w:hAnsi="Times New Roman" w:cs="Times New Roman"/>
          <w:b/>
          <w:sz w:val="24"/>
          <w:szCs w:val="24"/>
        </w:rPr>
        <w:t xml:space="preserve"> учебный год</w:t>
      </w:r>
    </w:p>
    <w:p w:rsidR="005554EC" w:rsidRPr="005554EC" w:rsidRDefault="005554EC" w:rsidP="005554EC">
      <w:pPr>
        <w:jc w:val="center"/>
        <w:rPr>
          <w:rFonts w:ascii="Times New Roman" w:hAnsi="Times New Roman" w:cs="Times New Roman"/>
          <w:b/>
          <w:sz w:val="24"/>
          <w:szCs w:val="24"/>
        </w:rPr>
      </w:pP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6237"/>
        <w:gridCol w:w="1418"/>
        <w:gridCol w:w="2126"/>
      </w:tblGrid>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jc w:val="center"/>
              <w:rPr>
                <w:rFonts w:ascii="Times New Roman" w:hAnsi="Times New Roman" w:cs="Times New Roman"/>
                <w:sz w:val="24"/>
                <w:szCs w:val="24"/>
              </w:rPr>
            </w:pPr>
            <w:r w:rsidRPr="005554EC">
              <w:rPr>
                <w:rFonts w:ascii="Times New Roman" w:hAnsi="Times New Roman" w:cs="Times New Roman"/>
                <w:sz w:val="24"/>
                <w:szCs w:val="24"/>
              </w:rPr>
              <w:t>Мероприятия</w:t>
            </w:r>
          </w:p>
        </w:tc>
        <w:tc>
          <w:tcPr>
            <w:tcW w:w="1418"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Сроки</w:t>
            </w:r>
          </w:p>
        </w:tc>
        <w:tc>
          <w:tcPr>
            <w:tcW w:w="2126"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Ответственный</w:t>
            </w:r>
          </w:p>
        </w:tc>
      </w:tr>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1</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 xml:space="preserve">Индивидуальные консультации с классными руководителями по выявлению «трудных» детей. </w:t>
            </w:r>
          </w:p>
        </w:tc>
        <w:tc>
          <w:tcPr>
            <w:tcW w:w="1418" w:type="dxa"/>
            <w:vMerge w:val="restart"/>
            <w:tcBorders>
              <w:top w:val="single" w:sz="4" w:space="0" w:color="000000"/>
              <w:left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В течение</w:t>
            </w:r>
          </w:p>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года</w:t>
            </w:r>
          </w:p>
        </w:tc>
        <w:tc>
          <w:tcPr>
            <w:tcW w:w="2126" w:type="dxa"/>
            <w:vMerge w:val="restart"/>
            <w:tcBorders>
              <w:top w:val="single" w:sz="4" w:space="0" w:color="000000"/>
              <w:left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Зам. директора по ВР; соц. педагог;</w:t>
            </w:r>
          </w:p>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классные</w:t>
            </w:r>
          </w:p>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руководители;</w:t>
            </w:r>
          </w:p>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психолог</w:t>
            </w: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rPr>
                <w:rFonts w:ascii="Times New Roman" w:hAnsi="Times New Roman" w:cs="Times New Roman"/>
                <w:sz w:val="24"/>
                <w:szCs w:val="24"/>
              </w:rPr>
            </w:pPr>
          </w:p>
          <w:p w:rsidR="005554EC" w:rsidRPr="005554EC" w:rsidRDefault="005554EC" w:rsidP="005554EC">
            <w:pPr>
              <w:jc w:val="center"/>
              <w:rPr>
                <w:rFonts w:ascii="Times New Roman" w:hAnsi="Times New Roman" w:cs="Times New Roman"/>
                <w:sz w:val="24"/>
                <w:szCs w:val="24"/>
              </w:rPr>
            </w:pPr>
          </w:p>
          <w:p w:rsidR="005554EC" w:rsidRPr="005554EC" w:rsidRDefault="005554EC" w:rsidP="005554EC">
            <w:pPr>
              <w:jc w:val="center"/>
              <w:rPr>
                <w:rFonts w:ascii="Times New Roman" w:hAnsi="Times New Roman" w:cs="Times New Roman"/>
                <w:sz w:val="24"/>
                <w:szCs w:val="24"/>
              </w:rPr>
            </w:pPr>
          </w:p>
          <w:p w:rsidR="005554EC" w:rsidRPr="005554EC" w:rsidRDefault="005554EC" w:rsidP="005554EC">
            <w:pPr>
              <w:jc w:val="center"/>
              <w:rPr>
                <w:rFonts w:ascii="Times New Roman" w:hAnsi="Times New Roman" w:cs="Times New Roman"/>
                <w:sz w:val="24"/>
                <w:szCs w:val="24"/>
              </w:rPr>
            </w:pPr>
          </w:p>
          <w:p w:rsidR="005554EC" w:rsidRPr="005554EC" w:rsidRDefault="005554EC" w:rsidP="005554EC">
            <w:pPr>
              <w:jc w:val="center"/>
              <w:rPr>
                <w:rFonts w:ascii="Times New Roman" w:hAnsi="Times New Roman" w:cs="Times New Roman"/>
                <w:sz w:val="24"/>
                <w:szCs w:val="24"/>
              </w:rPr>
            </w:pPr>
          </w:p>
          <w:p w:rsidR="005554EC" w:rsidRPr="005554EC" w:rsidRDefault="005554EC" w:rsidP="005554EC">
            <w:pPr>
              <w:jc w:val="center"/>
              <w:rPr>
                <w:rFonts w:ascii="Times New Roman" w:hAnsi="Times New Roman" w:cs="Times New Roman"/>
                <w:sz w:val="24"/>
                <w:szCs w:val="24"/>
              </w:rPr>
            </w:pPr>
          </w:p>
          <w:p w:rsidR="005554EC" w:rsidRPr="005554EC" w:rsidRDefault="005554EC" w:rsidP="005554EC">
            <w:pPr>
              <w:jc w:val="center"/>
              <w:rPr>
                <w:rFonts w:ascii="Times New Roman" w:hAnsi="Times New Roman" w:cs="Times New Roman"/>
                <w:sz w:val="24"/>
                <w:szCs w:val="24"/>
              </w:rPr>
            </w:pPr>
          </w:p>
          <w:p w:rsidR="005554EC" w:rsidRPr="005554EC" w:rsidRDefault="005554EC" w:rsidP="005554EC">
            <w:pPr>
              <w:jc w:val="center"/>
              <w:rPr>
                <w:rFonts w:ascii="Times New Roman" w:hAnsi="Times New Roman" w:cs="Times New Roman"/>
                <w:sz w:val="24"/>
                <w:szCs w:val="24"/>
              </w:rPr>
            </w:pPr>
          </w:p>
          <w:p w:rsidR="005554EC" w:rsidRPr="005554EC" w:rsidRDefault="005554EC" w:rsidP="005554EC">
            <w:pPr>
              <w:jc w:val="center"/>
              <w:rPr>
                <w:rFonts w:ascii="Times New Roman" w:hAnsi="Times New Roman" w:cs="Times New Roman"/>
                <w:sz w:val="24"/>
                <w:szCs w:val="24"/>
              </w:rPr>
            </w:pPr>
          </w:p>
          <w:p w:rsidR="005554EC" w:rsidRPr="005554EC" w:rsidRDefault="005554EC" w:rsidP="005554EC">
            <w:pPr>
              <w:ind w:firstLine="0"/>
              <w:rPr>
                <w:rFonts w:ascii="Times New Roman" w:hAnsi="Times New Roman" w:cs="Times New Roman"/>
                <w:sz w:val="24"/>
                <w:szCs w:val="24"/>
              </w:rPr>
            </w:pPr>
          </w:p>
        </w:tc>
      </w:tr>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2</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Учёт «трудных» учащихся требующих повышенного педагогического внимания (группа риска)</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3</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Сбор информации об учащихся и семьях, состоящих на разных формах учёта, формирование банка данных.</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4</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Сбор информации о занятости в каникулярное время учащихся состоящих на разных формах учёта.</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5</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Ежемесячный сбор информации о занятости учащихся состоящих на разных формах учёта в кружках, секциях</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6</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Рейды в семьи «трудных» учащихся. Обследование условий жизни (режим дня, контроль со стороны взрослых).</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7</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Изучение личности «трудного» ребёнка.</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8</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Индивидуальные консультации с учащимися.</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9</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Социально-психологическая помощь родителям учащихся «группы риска». Консультации.</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10</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Изучение и анализ сложных ситуаций.</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11</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Приглашение на заседание Совета профилактики.</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12</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 xml:space="preserve">Совместная работа с социальными службами </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rPr>
          <w:trHeight w:val="675"/>
        </w:trPr>
        <w:tc>
          <w:tcPr>
            <w:tcW w:w="709" w:type="dxa"/>
            <w:tcBorders>
              <w:top w:val="single" w:sz="4" w:space="0" w:color="000000"/>
              <w:left w:val="single" w:sz="4" w:space="0" w:color="000000"/>
              <w:bottom w:val="single" w:sz="4" w:space="0" w:color="auto"/>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13</w:t>
            </w:r>
          </w:p>
        </w:tc>
        <w:tc>
          <w:tcPr>
            <w:tcW w:w="6237" w:type="dxa"/>
            <w:tcBorders>
              <w:top w:val="single" w:sz="4" w:space="0" w:color="000000"/>
              <w:left w:val="single" w:sz="4" w:space="0" w:color="000000"/>
              <w:bottom w:val="single" w:sz="4" w:space="0" w:color="auto"/>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Своевременная передача материалов в КДН.</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rPr>
          <w:trHeight w:val="555"/>
        </w:trPr>
        <w:tc>
          <w:tcPr>
            <w:tcW w:w="709" w:type="dxa"/>
            <w:tcBorders>
              <w:top w:val="single" w:sz="4" w:space="0" w:color="auto"/>
              <w:left w:val="single" w:sz="4" w:space="0" w:color="000000"/>
              <w:bottom w:val="single" w:sz="4" w:space="0" w:color="auto"/>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14</w:t>
            </w:r>
          </w:p>
        </w:tc>
        <w:tc>
          <w:tcPr>
            <w:tcW w:w="6237" w:type="dxa"/>
            <w:tcBorders>
              <w:top w:val="single" w:sz="4" w:space="0" w:color="auto"/>
              <w:left w:val="single" w:sz="4" w:space="0" w:color="000000"/>
              <w:bottom w:val="single" w:sz="4" w:space="0" w:color="auto"/>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Осуществление различных методов «вмешательства», патронаж.</w:t>
            </w:r>
          </w:p>
        </w:tc>
        <w:tc>
          <w:tcPr>
            <w:tcW w:w="1418"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rPr>
          <w:trHeight w:val="500"/>
        </w:trPr>
        <w:tc>
          <w:tcPr>
            <w:tcW w:w="709" w:type="dxa"/>
            <w:tcBorders>
              <w:top w:val="single" w:sz="4" w:space="0" w:color="auto"/>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15</w:t>
            </w:r>
          </w:p>
        </w:tc>
        <w:tc>
          <w:tcPr>
            <w:tcW w:w="6237" w:type="dxa"/>
            <w:tcBorders>
              <w:top w:val="single" w:sz="4" w:space="0" w:color="auto"/>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Организация работы по правовому просвещению в школе.</w:t>
            </w:r>
          </w:p>
        </w:tc>
        <w:tc>
          <w:tcPr>
            <w:tcW w:w="1418" w:type="dxa"/>
            <w:vMerge/>
            <w:tcBorders>
              <w:left w:val="single" w:sz="4" w:space="0" w:color="000000"/>
              <w:bottom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r>
      <w:tr w:rsidR="005554EC" w:rsidRPr="005554EC" w:rsidTr="005554EC">
        <w:trPr>
          <w:trHeight w:val="704"/>
        </w:trPr>
        <w:tc>
          <w:tcPr>
            <w:tcW w:w="70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16</w:t>
            </w:r>
          </w:p>
        </w:tc>
        <w:tc>
          <w:tcPr>
            <w:tcW w:w="6237"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Организация летнего трудоустройства</w:t>
            </w:r>
          </w:p>
        </w:tc>
        <w:tc>
          <w:tcPr>
            <w:tcW w:w="1418" w:type="dxa"/>
            <w:tcBorders>
              <w:top w:val="nil"/>
              <w:left w:val="single" w:sz="4" w:space="0" w:color="000000"/>
              <w:bottom w:val="single" w:sz="4" w:space="0" w:color="000000"/>
              <w:right w:val="single" w:sz="4" w:space="0" w:color="000000"/>
            </w:tcBorders>
            <w:vAlign w:val="center"/>
          </w:tcPr>
          <w:p w:rsidR="005554EC" w:rsidRPr="005554EC" w:rsidRDefault="005554EC" w:rsidP="005554EC">
            <w:pPr>
              <w:rPr>
                <w:rFonts w:ascii="Times New Roman" w:hAnsi="Times New Roman" w:cs="Times New Roman"/>
                <w:sz w:val="24"/>
                <w:szCs w:val="24"/>
              </w:rPr>
            </w:pPr>
          </w:p>
        </w:tc>
        <w:tc>
          <w:tcPr>
            <w:tcW w:w="2126" w:type="dxa"/>
            <w:vMerge/>
            <w:tcBorders>
              <w:left w:val="single" w:sz="4" w:space="0" w:color="000000"/>
              <w:bottom w:val="single" w:sz="4" w:space="0" w:color="000000"/>
              <w:right w:val="single" w:sz="4" w:space="0" w:color="000000"/>
            </w:tcBorders>
            <w:vAlign w:val="center"/>
          </w:tcPr>
          <w:p w:rsidR="005554EC" w:rsidRPr="005554EC" w:rsidRDefault="005554EC" w:rsidP="005554EC">
            <w:pPr>
              <w:jc w:val="center"/>
              <w:rPr>
                <w:rFonts w:ascii="Times New Roman" w:hAnsi="Times New Roman" w:cs="Times New Roman"/>
                <w:sz w:val="24"/>
                <w:szCs w:val="24"/>
              </w:rPr>
            </w:pPr>
          </w:p>
        </w:tc>
      </w:tr>
    </w:tbl>
    <w:p w:rsidR="005554EC" w:rsidRPr="005554EC" w:rsidRDefault="005554EC" w:rsidP="005554EC">
      <w:pPr>
        <w:rPr>
          <w:rFonts w:ascii="Times New Roman" w:hAnsi="Times New Roman"/>
          <w:sz w:val="28"/>
          <w:szCs w:val="28"/>
        </w:rPr>
      </w:pPr>
      <w:r w:rsidRPr="005554EC">
        <w:rPr>
          <w:rFonts w:ascii="Times New Roman" w:hAnsi="Times New Roman"/>
          <w:sz w:val="28"/>
          <w:szCs w:val="28"/>
        </w:rPr>
        <w:t xml:space="preserve">                    </w:t>
      </w:r>
    </w:p>
    <w:p w:rsidR="005554EC" w:rsidRPr="005554EC" w:rsidRDefault="005554EC" w:rsidP="005554EC">
      <w:pPr>
        <w:jc w:val="center"/>
        <w:rPr>
          <w:rFonts w:ascii="Times New Roman" w:hAnsi="Times New Roman" w:cs="Times New Roman"/>
          <w:b/>
          <w:sz w:val="24"/>
          <w:szCs w:val="24"/>
        </w:rPr>
      </w:pPr>
      <w:r w:rsidRPr="005554EC">
        <w:rPr>
          <w:rFonts w:ascii="Times New Roman" w:hAnsi="Times New Roman" w:cs="Times New Roman"/>
          <w:b/>
          <w:sz w:val="24"/>
          <w:szCs w:val="24"/>
        </w:rPr>
        <w:t>План работы</w:t>
      </w:r>
    </w:p>
    <w:p w:rsidR="005554EC" w:rsidRPr="005554EC" w:rsidRDefault="005554EC" w:rsidP="005554EC">
      <w:pPr>
        <w:jc w:val="center"/>
        <w:rPr>
          <w:rFonts w:ascii="Times New Roman" w:hAnsi="Times New Roman" w:cs="Times New Roman"/>
          <w:b/>
          <w:sz w:val="24"/>
          <w:szCs w:val="24"/>
        </w:rPr>
      </w:pPr>
      <w:r w:rsidRPr="005554EC">
        <w:rPr>
          <w:rFonts w:ascii="Times New Roman" w:hAnsi="Times New Roman" w:cs="Times New Roman"/>
          <w:b/>
          <w:sz w:val="24"/>
          <w:szCs w:val="24"/>
        </w:rPr>
        <w:t>МБОУ БСОШ №2</w:t>
      </w:r>
    </w:p>
    <w:p w:rsidR="005554EC" w:rsidRPr="005554EC" w:rsidRDefault="005554EC" w:rsidP="005554EC">
      <w:pPr>
        <w:jc w:val="center"/>
        <w:rPr>
          <w:rFonts w:ascii="Times New Roman" w:hAnsi="Times New Roman" w:cs="Times New Roman"/>
          <w:b/>
          <w:sz w:val="24"/>
          <w:szCs w:val="24"/>
        </w:rPr>
      </w:pPr>
      <w:r w:rsidRPr="005554EC">
        <w:rPr>
          <w:rFonts w:ascii="Times New Roman" w:hAnsi="Times New Roman" w:cs="Times New Roman"/>
          <w:b/>
          <w:sz w:val="24"/>
          <w:szCs w:val="24"/>
        </w:rPr>
        <w:t>с обучающимися из многодетных семей</w:t>
      </w:r>
    </w:p>
    <w:p w:rsidR="005554EC" w:rsidRPr="005554EC" w:rsidRDefault="00155A2A" w:rsidP="005554EC">
      <w:pPr>
        <w:jc w:val="center"/>
        <w:rPr>
          <w:rFonts w:ascii="Times New Roman" w:hAnsi="Times New Roman" w:cs="Times New Roman"/>
          <w:b/>
          <w:sz w:val="24"/>
          <w:szCs w:val="24"/>
        </w:rPr>
      </w:pPr>
      <w:r>
        <w:rPr>
          <w:rFonts w:ascii="Times New Roman" w:hAnsi="Times New Roman" w:cs="Times New Roman"/>
          <w:b/>
          <w:sz w:val="24"/>
          <w:szCs w:val="24"/>
        </w:rPr>
        <w:t>на 2023-2024</w:t>
      </w:r>
      <w:r w:rsidR="005554EC" w:rsidRPr="005554EC">
        <w:rPr>
          <w:rFonts w:ascii="Times New Roman" w:hAnsi="Times New Roman" w:cs="Times New Roman"/>
          <w:b/>
          <w:sz w:val="24"/>
          <w:szCs w:val="24"/>
        </w:rPr>
        <w:t xml:space="preserve"> учебный год</w:t>
      </w:r>
    </w:p>
    <w:p w:rsidR="005554EC" w:rsidRPr="005554EC" w:rsidRDefault="005554EC" w:rsidP="005554EC">
      <w:pPr>
        <w:jc w:val="center"/>
        <w:rPr>
          <w:rFonts w:ascii="Times New Roman" w:hAnsi="Times New Roman" w:cs="Times New Roman"/>
          <w:b/>
          <w:sz w:val="24"/>
          <w:szCs w:val="24"/>
        </w:rPr>
      </w:pP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6379"/>
        <w:gridCol w:w="1276"/>
        <w:gridCol w:w="2268"/>
      </w:tblGrid>
      <w:tr w:rsidR="005554EC" w:rsidRPr="005554EC" w:rsidTr="005554EC">
        <w:tc>
          <w:tcPr>
            <w:tcW w:w="675"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b/>
                <w:sz w:val="24"/>
                <w:szCs w:val="24"/>
              </w:rPr>
            </w:pPr>
            <w:r w:rsidRPr="005554EC">
              <w:rPr>
                <w:rFonts w:ascii="Times New Roman" w:hAnsi="Times New Roman" w:cs="Times New Roman"/>
                <w:b/>
                <w:sz w:val="24"/>
                <w:szCs w:val="24"/>
              </w:rPr>
              <w:t>№</w:t>
            </w:r>
          </w:p>
        </w:tc>
        <w:tc>
          <w:tcPr>
            <w:tcW w:w="637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jc w:val="center"/>
              <w:rPr>
                <w:rFonts w:ascii="Times New Roman" w:hAnsi="Times New Roman" w:cs="Times New Roman"/>
                <w:b/>
                <w:sz w:val="24"/>
                <w:szCs w:val="24"/>
              </w:rPr>
            </w:pPr>
            <w:r w:rsidRPr="005554EC">
              <w:rPr>
                <w:rFonts w:ascii="Times New Roman" w:hAnsi="Times New Roman" w:cs="Times New Roman"/>
                <w:b/>
                <w:sz w:val="24"/>
                <w:szCs w:val="24"/>
              </w:rPr>
              <w:t>Мероприятия</w:t>
            </w:r>
          </w:p>
          <w:p w:rsidR="005554EC" w:rsidRPr="005554EC" w:rsidRDefault="005554EC" w:rsidP="005554EC">
            <w:pPr>
              <w:jc w:val="center"/>
              <w:rPr>
                <w:rFonts w:ascii="Times New Roman"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b/>
                <w:sz w:val="24"/>
                <w:szCs w:val="24"/>
              </w:rPr>
            </w:pPr>
            <w:r w:rsidRPr="005554EC">
              <w:rPr>
                <w:rFonts w:ascii="Times New Roman" w:hAnsi="Times New Roman" w:cs="Times New Roman"/>
                <w:b/>
                <w:sz w:val="24"/>
                <w:szCs w:val="24"/>
              </w:rPr>
              <w:t>Сроки</w:t>
            </w:r>
          </w:p>
        </w:tc>
        <w:tc>
          <w:tcPr>
            <w:tcW w:w="2268"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b/>
                <w:sz w:val="24"/>
                <w:szCs w:val="24"/>
              </w:rPr>
            </w:pPr>
            <w:r w:rsidRPr="005554EC">
              <w:rPr>
                <w:rFonts w:ascii="Times New Roman" w:hAnsi="Times New Roman" w:cs="Times New Roman"/>
                <w:b/>
                <w:sz w:val="24"/>
                <w:szCs w:val="24"/>
              </w:rPr>
              <w:t>Ответственный</w:t>
            </w:r>
          </w:p>
        </w:tc>
      </w:tr>
      <w:tr w:rsidR="005554EC" w:rsidRPr="005554EC" w:rsidTr="005554EC">
        <w:tc>
          <w:tcPr>
            <w:tcW w:w="675"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b/>
                <w:sz w:val="24"/>
                <w:szCs w:val="24"/>
              </w:rPr>
            </w:pPr>
            <w:r w:rsidRPr="005554EC">
              <w:rPr>
                <w:rFonts w:ascii="Times New Roman" w:hAnsi="Times New Roman" w:cs="Times New Roman"/>
                <w:b/>
                <w:sz w:val="24"/>
                <w:szCs w:val="24"/>
              </w:rPr>
              <w:t>1</w:t>
            </w:r>
          </w:p>
        </w:tc>
        <w:tc>
          <w:tcPr>
            <w:tcW w:w="6379"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jc w:val="center"/>
              <w:rPr>
                <w:rFonts w:ascii="Times New Roman" w:hAnsi="Times New Roman" w:cs="Times New Roman"/>
                <w:b/>
                <w:sz w:val="24"/>
                <w:szCs w:val="24"/>
              </w:rPr>
            </w:pPr>
            <w:r w:rsidRPr="005554EC">
              <w:rPr>
                <w:rFonts w:ascii="Times New Roman" w:hAnsi="Times New Roman" w:cs="Times New Roman"/>
                <w:b/>
                <w:sz w:val="24"/>
                <w:szCs w:val="24"/>
              </w:rPr>
              <w:t>Работа с многодетными семьями:</w:t>
            </w:r>
          </w:p>
          <w:p w:rsidR="005554EC" w:rsidRPr="005554EC" w:rsidRDefault="005554EC" w:rsidP="005554EC">
            <w:pPr>
              <w:jc w:val="center"/>
              <w:rPr>
                <w:rFonts w:ascii="Times New Roman" w:hAnsi="Times New Roman" w:cs="Times New Roman"/>
                <w:b/>
                <w:sz w:val="24"/>
                <w:szCs w:val="24"/>
              </w:rPr>
            </w:pPr>
          </w:p>
          <w:p w:rsidR="005554EC" w:rsidRPr="005554EC" w:rsidRDefault="005554EC" w:rsidP="000E6D72">
            <w:pPr>
              <w:numPr>
                <w:ilvl w:val="0"/>
                <w:numId w:val="104"/>
              </w:numPr>
              <w:contextualSpacing/>
              <w:jc w:val="left"/>
              <w:rPr>
                <w:rFonts w:ascii="Times New Roman" w:hAnsi="Times New Roman" w:cs="Times New Roman"/>
                <w:sz w:val="24"/>
                <w:szCs w:val="24"/>
              </w:rPr>
            </w:pPr>
            <w:r w:rsidRPr="005554EC">
              <w:rPr>
                <w:rFonts w:ascii="Times New Roman" w:hAnsi="Times New Roman" w:cs="Times New Roman"/>
                <w:sz w:val="24"/>
                <w:szCs w:val="24"/>
              </w:rPr>
              <w:lastRenderedPageBreak/>
              <w:t>сбор информации об учащихся и их семьях, формирование банка данных;</w:t>
            </w:r>
          </w:p>
          <w:p w:rsidR="005554EC" w:rsidRPr="005554EC" w:rsidRDefault="005554EC" w:rsidP="000E6D72">
            <w:pPr>
              <w:numPr>
                <w:ilvl w:val="0"/>
                <w:numId w:val="104"/>
              </w:numPr>
              <w:contextualSpacing/>
              <w:jc w:val="left"/>
              <w:rPr>
                <w:rFonts w:ascii="Times New Roman" w:hAnsi="Times New Roman" w:cs="Times New Roman"/>
                <w:sz w:val="24"/>
                <w:szCs w:val="24"/>
              </w:rPr>
            </w:pPr>
            <w:r w:rsidRPr="005554EC">
              <w:rPr>
                <w:rFonts w:ascii="Times New Roman" w:hAnsi="Times New Roman" w:cs="Times New Roman"/>
                <w:sz w:val="24"/>
                <w:szCs w:val="24"/>
              </w:rPr>
              <w:t>знакомство с ребёнком и семьёй;</w:t>
            </w:r>
          </w:p>
          <w:p w:rsidR="005554EC" w:rsidRPr="005554EC" w:rsidRDefault="005554EC" w:rsidP="000E6D72">
            <w:pPr>
              <w:numPr>
                <w:ilvl w:val="0"/>
                <w:numId w:val="105"/>
              </w:numPr>
              <w:contextualSpacing/>
              <w:jc w:val="left"/>
              <w:rPr>
                <w:rFonts w:ascii="Times New Roman" w:hAnsi="Times New Roman" w:cs="Times New Roman"/>
                <w:sz w:val="24"/>
                <w:szCs w:val="24"/>
              </w:rPr>
            </w:pPr>
            <w:r w:rsidRPr="005554EC">
              <w:rPr>
                <w:rFonts w:ascii="Times New Roman" w:hAnsi="Times New Roman" w:cs="Times New Roman"/>
                <w:sz w:val="24"/>
                <w:szCs w:val="24"/>
              </w:rPr>
              <w:t>составление акта обследования социально – бытовых условий (режим дня, контроль со стороны взрослых);</w:t>
            </w:r>
          </w:p>
          <w:p w:rsidR="005554EC" w:rsidRPr="005554EC" w:rsidRDefault="005554EC" w:rsidP="000E6D72">
            <w:pPr>
              <w:numPr>
                <w:ilvl w:val="0"/>
                <w:numId w:val="105"/>
              </w:numPr>
              <w:contextualSpacing/>
              <w:jc w:val="left"/>
              <w:rPr>
                <w:rFonts w:ascii="Times New Roman" w:hAnsi="Times New Roman" w:cs="Times New Roman"/>
                <w:sz w:val="24"/>
                <w:szCs w:val="24"/>
              </w:rPr>
            </w:pPr>
            <w:r w:rsidRPr="005554EC">
              <w:rPr>
                <w:rFonts w:ascii="Times New Roman" w:hAnsi="Times New Roman" w:cs="Times New Roman"/>
                <w:sz w:val="24"/>
                <w:szCs w:val="24"/>
              </w:rPr>
              <w:t xml:space="preserve">индивидуальные консультации с классным руководителем, ребёнком, родителями; </w:t>
            </w:r>
          </w:p>
          <w:p w:rsidR="005554EC" w:rsidRPr="005554EC" w:rsidRDefault="005554EC" w:rsidP="000E6D72">
            <w:pPr>
              <w:numPr>
                <w:ilvl w:val="0"/>
                <w:numId w:val="104"/>
              </w:numPr>
              <w:contextualSpacing/>
              <w:jc w:val="left"/>
              <w:rPr>
                <w:rFonts w:ascii="Times New Roman" w:hAnsi="Times New Roman" w:cs="Times New Roman"/>
                <w:sz w:val="24"/>
                <w:szCs w:val="24"/>
              </w:rPr>
            </w:pPr>
            <w:r w:rsidRPr="005554EC">
              <w:rPr>
                <w:rFonts w:ascii="Times New Roman" w:hAnsi="Times New Roman" w:cs="Times New Roman"/>
                <w:sz w:val="24"/>
                <w:szCs w:val="24"/>
              </w:rPr>
              <w:t>оказание психологической и педагогической помощи;</w:t>
            </w:r>
          </w:p>
          <w:p w:rsidR="005554EC" w:rsidRPr="005554EC" w:rsidRDefault="005554EC" w:rsidP="000E6D72">
            <w:pPr>
              <w:numPr>
                <w:ilvl w:val="0"/>
                <w:numId w:val="105"/>
              </w:numPr>
              <w:contextualSpacing/>
              <w:jc w:val="left"/>
              <w:rPr>
                <w:rFonts w:ascii="Times New Roman" w:hAnsi="Times New Roman" w:cs="Times New Roman"/>
                <w:sz w:val="24"/>
                <w:szCs w:val="24"/>
              </w:rPr>
            </w:pPr>
            <w:r w:rsidRPr="005554EC">
              <w:rPr>
                <w:rFonts w:ascii="Times New Roman" w:hAnsi="Times New Roman" w:cs="Times New Roman"/>
                <w:sz w:val="24"/>
                <w:szCs w:val="24"/>
              </w:rPr>
              <w:t>оказание практической помощи опекунам в вопросах, связанных с обучением и воспитанием детей;</w:t>
            </w:r>
          </w:p>
          <w:p w:rsidR="005554EC" w:rsidRPr="005554EC" w:rsidRDefault="005554EC" w:rsidP="000E6D72">
            <w:pPr>
              <w:numPr>
                <w:ilvl w:val="0"/>
                <w:numId w:val="105"/>
              </w:numPr>
              <w:contextualSpacing/>
              <w:jc w:val="left"/>
              <w:rPr>
                <w:rFonts w:ascii="Times New Roman" w:hAnsi="Times New Roman" w:cs="Times New Roman"/>
                <w:sz w:val="24"/>
                <w:szCs w:val="24"/>
              </w:rPr>
            </w:pPr>
            <w:r w:rsidRPr="005554EC">
              <w:rPr>
                <w:rFonts w:ascii="Times New Roman" w:hAnsi="Times New Roman" w:cs="Times New Roman"/>
                <w:sz w:val="24"/>
                <w:szCs w:val="24"/>
              </w:rPr>
              <w:t>вовлечение опекаемых учащихся в кружки, секции, общественную жизнь школы;</w:t>
            </w:r>
          </w:p>
          <w:p w:rsidR="005554EC" w:rsidRPr="005554EC" w:rsidRDefault="005554EC" w:rsidP="000E6D72">
            <w:pPr>
              <w:numPr>
                <w:ilvl w:val="0"/>
                <w:numId w:val="104"/>
              </w:numPr>
              <w:contextualSpacing/>
              <w:jc w:val="left"/>
              <w:rPr>
                <w:rFonts w:ascii="Times New Roman" w:hAnsi="Times New Roman" w:cs="Times New Roman"/>
                <w:sz w:val="24"/>
                <w:szCs w:val="24"/>
              </w:rPr>
            </w:pPr>
            <w:r w:rsidRPr="005554EC">
              <w:rPr>
                <w:rFonts w:ascii="Times New Roman" w:hAnsi="Times New Roman" w:cs="Times New Roman"/>
                <w:sz w:val="24"/>
                <w:szCs w:val="24"/>
              </w:rPr>
              <w:t>обеспечение бесплатным питанием;</w:t>
            </w:r>
          </w:p>
          <w:p w:rsidR="005554EC" w:rsidRPr="005554EC" w:rsidRDefault="005554EC" w:rsidP="000E6D72">
            <w:pPr>
              <w:numPr>
                <w:ilvl w:val="0"/>
                <w:numId w:val="104"/>
              </w:numPr>
              <w:contextualSpacing/>
              <w:jc w:val="left"/>
              <w:rPr>
                <w:rFonts w:ascii="Times New Roman" w:hAnsi="Times New Roman" w:cs="Times New Roman"/>
                <w:sz w:val="24"/>
                <w:szCs w:val="24"/>
              </w:rPr>
            </w:pPr>
            <w:r w:rsidRPr="005554EC">
              <w:rPr>
                <w:rFonts w:ascii="Times New Roman" w:hAnsi="Times New Roman" w:cs="Times New Roman"/>
                <w:sz w:val="24"/>
                <w:szCs w:val="24"/>
              </w:rPr>
              <w:t>обеспечение учебниками;</w:t>
            </w:r>
          </w:p>
          <w:p w:rsidR="005554EC" w:rsidRPr="005554EC" w:rsidRDefault="005554EC" w:rsidP="000E6D72">
            <w:pPr>
              <w:numPr>
                <w:ilvl w:val="0"/>
                <w:numId w:val="105"/>
              </w:numPr>
              <w:contextualSpacing/>
              <w:jc w:val="left"/>
              <w:rPr>
                <w:rFonts w:ascii="Times New Roman" w:hAnsi="Times New Roman" w:cs="Times New Roman"/>
                <w:sz w:val="24"/>
                <w:szCs w:val="24"/>
              </w:rPr>
            </w:pPr>
            <w:r w:rsidRPr="005554EC">
              <w:rPr>
                <w:rFonts w:ascii="Times New Roman" w:hAnsi="Times New Roman" w:cs="Times New Roman"/>
                <w:sz w:val="24"/>
                <w:szCs w:val="24"/>
              </w:rPr>
              <w:t>организация отдыха в каникулярное время.</w:t>
            </w:r>
          </w:p>
        </w:tc>
        <w:tc>
          <w:tcPr>
            <w:tcW w:w="1276"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lastRenderedPageBreak/>
              <w:t>В течение</w:t>
            </w:r>
          </w:p>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года</w:t>
            </w:r>
          </w:p>
        </w:tc>
        <w:tc>
          <w:tcPr>
            <w:tcW w:w="2268" w:type="dxa"/>
            <w:tcBorders>
              <w:top w:val="single" w:sz="4" w:space="0" w:color="000000"/>
              <w:left w:val="single" w:sz="4" w:space="0" w:color="000000"/>
              <w:bottom w:val="single" w:sz="4" w:space="0" w:color="000000"/>
              <w:right w:val="single" w:sz="4" w:space="0" w:color="000000"/>
            </w:tcBorders>
          </w:tcPr>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Соц. педагог,</w:t>
            </w:r>
          </w:p>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 xml:space="preserve">классные </w:t>
            </w:r>
            <w:r w:rsidRPr="005554EC">
              <w:rPr>
                <w:rFonts w:ascii="Times New Roman" w:hAnsi="Times New Roman" w:cs="Times New Roman"/>
                <w:sz w:val="24"/>
                <w:szCs w:val="24"/>
              </w:rPr>
              <w:lastRenderedPageBreak/>
              <w:t>руководители,</w:t>
            </w:r>
          </w:p>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психолог,</w:t>
            </w:r>
          </w:p>
          <w:p w:rsidR="005554EC" w:rsidRPr="005554EC" w:rsidRDefault="005554EC" w:rsidP="005554EC">
            <w:pPr>
              <w:ind w:firstLine="0"/>
              <w:rPr>
                <w:rFonts w:ascii="Times New Roman" w:hAnsi="Times New Roman" w:cs="Times New Roman"/>
                <w:sz w:val="24"/>
                <w:szCs w:val="24"/>
              </w:rPr>
            </w:pPr>
            <w:r w:rsidRPr="005554EC">
              <w:rPr>
                <w:rFonts w:ascii="Times New Roman" w:hAnsi="Times New Roman" w:cs="Times New Roman"/>
                <w:sz w:val="24"/>
                <w:szCs w:val="24"/>
              </w:rPr>
              <w:t>зав.библиотекой</w:t>
            </w:r>
          </w:p>
        </w:tc>
      </w:tr>
    </w:tbl>
    <w:p w:rsidR="005554EC" w:rsidRPr="005554EC" w:rsidRDefault="005554EC" w:rsidP="009B4F02">
      <w:pPr>
        <w:ind w:firstLine="0"/>
        <w:rPr>
          <w:rFonts w:ascii="Times New Roman" w:hAnsi="Times New Roman" w:cs="Times New Roman"/>
          <w:sz w:val="24"/>
          <w:szCs w:val="24"/>
        </w:rPr>
      </w:pPr>
    </w:p>
    <w:p w:rsidR="005554EC" w:rsidRPr="005554EC" w:rsidRDefault="005554EC" w:rsidP="009B4F02">
      <w:pPr>
        <w:tabs>
          <w:tab w:val="right" w:pos="9355"/>
        </w:tabs>
        <w:ind w:firstLine="0"/>
        <w:jc w:val="center"/>
        <w:rPr>
          <w:rFonts w:ascii="Times New Roman" w:hAnsi="Times New Roman" w:cs="Times New Roman"/>
          <w:b/>
          <w:sz w:val="24"/>
          <w:szCs w:val="24"/>
        </w:rPr>
      </w:pPr>
      <w:r w:rsidRPr="005554EC">
        <w:rPr>
          <w:rFonts w:ascii="Times New Roman" w:hAnsi="Times New Roman" w:cs="Times New Roman"/>
          <w:b/>
          <w:sz w:val="24"/>
          <w:szCs w:val="24"/>
        </w:rPr>
        <w:t>План  работы</w:t>
      </w:r>
    </w:p>
    <w:p w:rsidR="005554EC" w:rsidRPr="005554EC" w:rsidRDefault="005554EC" w:rsidP="005554EC">
      <w:pPr>
        <w:jc w:val="center"/>
        <w:rPr>
          <w:rFonts w:ascii="Times New Roman" w:hAnsi="Times New Roman" w:cs="Times New Roman"/>
          <w:b/>
          <w:sz w:val="24"/>
          <w:szCs w:val="24"/>
        </w:rPr>
      </w:pPr>
      <w:r w:rsidRPr="005554EC">
        <w:rPr>
          <w:rFonts w:ascii="Times New Roman" w:hAnsi="Times New Roman" w:cs="Times New Roman"/>
          <w:b/>
          <w:sz w:val="24"/>
          <w:szCs w:val="24"/>
        </w:rPr>
        <w:t>по профилактике самовольных уходов</w:t>
      </w:r>
    </w:p>
    <w:p w:rsidR="005554EC" w:rsidRPr="005554EC" w:rsidRDefault="005554EC" w:rsidP="005554EC">
      <w:pPr>
        <w:jc w:val="center"/>
        <w:rPr>
          <w:rFonts w:ascii="Times New Roman" w:hAnsi="Times New Roman" w:cs="Times New Roman"/>
          <w:b/>
          <w:sz w:val="24"/>
          <w:szCs w:val="24"/>
        </w:rPr>
      </w:pPr>
      <w:r w:rsidRPr="005554EC">
        <w:rPr>
          <w:rFonts w:ascii="Times New Roman" w:hAnsi="Times New Roman" w:cs="Times New Roman"/>
          <w:b/>
          <w:sz w:val="24"/>
          <w:szCs w:val="24"/>
        </w:rPr>
        <w:t>обучающихся МБОУ БСОШ № 2</w:t>
      </w:r>
    </w:p>
    <w:p w:rsidR="005554EC" w:rsidRPr="005554EC" w:rsidRDefault="00155A2A" w:rsidP="005554EC">
      <w:pPr>
        <w:jc w:val="center"/>
        <w:rPr>
          <w:rFonts w:ascii="Times New Roman" w:hAnsi="Times New Roman" w:cs="Times New Roman"/>
          <w:b/>
          <w:sz w:val="24"/>
          <w:szCs w:val="24"/>
        </w:rPr>
      </w:pPr>
      <w:r>
        <w:rPr>
          <w:rFonts w:ascii="Times New Roman" w:hAnsi="Times New Roman" w:cs="Times New Roman"/>
          <w:b/>
          <w:sz w:val="24"/>
          <w:szCs w:val="24"/>
        </w:rPr>
        <w:t>2023-2024</w:t>
      </w:r>
      <w:r w:rsidR="005554EC" w:rsidRPr="005554EC">
        <w:rPr>
          <w:rFonts w:ascii="Times New Roman" w:hAnsi="Times New Roman" w:cs="Times New Roman"/>
          <w:b/>
          <w:sz w:val="24"/>
          <w:szCs w:val="24"/>
        </w:rPr>
        <w:t xml:space="preserve"> </w:t>
      </w:r>
      <w:proofErr w:type="gramStart"/>
      <w:r w:rsidR="005554EC" w:rsidRPr="005554EC">
        <w:rPr>
          <w:rFonts w:ascii="Times New Roman" w:hAnsi="Times New Roman" w:cs="Times New Roman"/>
          <w:b/>
          <w:sz w:val="24"/>
          <w:szCs w:val="24"/>
        </w:rPr>
        <w:t>уч.год</w:t>
      </w:r>
      <w:proofErr w:type="gramEnd"/>
    </w:p>
    <w:p w:rsidR="005554EC" w:rsidRPr="005554EC" w:rsidRDefault="005554EC" w:rsidP="005554EC">
      <w:pPr>
        <w:jc w:val="center"/>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0"/>
        <w:gridCol w:w="4012"/>
        <w:gridCol w:w="1936"/>
        <w:gridCol w:w="3460"/>
      </w:tblGrid>
      <w:tr w:rsidR="005554EC" w:rsidRPr="005554EC" w:rsidTr="005554EC">
        <w:tc>
          <w:tcPr>
            <w:tcW w:w="959" w:type="dxa"/>
          </w:tcPr>
          <w:p w:rsidR="005554EC" w:rsidRPr="005554EC" w:rsidRDefault="005554EC" w:rsidP="005554EC">
            <w:pPr>
              <w:ind w:firstLine="0"/>
              <w:jc w:val="left"/>
              <w:rPr>
                <w:rFonts w:ascii="Times New Roman" w:hAnsi="Times New Roman" w:cs="Times New Roman"/>
                <w:b/>
                <w:sz w:val="24"/>
                <w:szCs w:val="24"/>
              </w:rPr>
            </w:pPr>
            <w:r w:rsidRPr="005554EC">
              <w:rPr>
                <w:rFonts w:ascii="Times New Roman" w:hAnsi="Times New Roman" w:cs="Times New Roman"/>
                <w:b/>
                <w:sz w:val="24"/>
                <w:szCs w:val="24"/>
              </w:rPr>
              <w:t>№ п/п</w:t>
            </w:r>
          </w:p>
        </w:tc>
        <w:tc>
          <w:tcPr>
            <w:tcW w:w="4252" w:type="dxa"/>
          </w:tcPr>
          <w:p w:rsidR="005554EC" w:rsidRPr="005554EC" w:rsidRDefault="005554EC" w:rsidP="005554EC">
            <w:pPr>
              <w:jc w:val="left"/>
              <w:rPr>
                <w:rFonts w:ascii="Times New Roman" w:hAnsi="Times New Roman" w:cs="Times New Roman"/>
                <w:b/>
                <w:sz w:val="24"/>
                <w:szCs w:val="24"/>
              </w:rPr>
            </w:pPr>
            <w:r w:rsidRPr="005554EC">
              <w:rPr>
                <w:rFonts w:ascii="Times New Roman" w:hAnsi="Times New Roman" w:cs="Times New Roman"/>
                <w:b/>
                <w:sz w:val="24"/>
                <w:szCs w:val="24"/>
              </w:rPr>
              <w:t>Мероприятия</w:t>
            </w:r>
          </w:p>
        </w:tc>
        <w:tc>
          <w:tcPr>
            <w:tcW w:w="2127" w:type="dxa"/>
          </w:tcPr>
          <w:p w:rsidR="005554EC" w:rsidRPr="005554EC" w:rsidRDefault="005554EC" w:rsidP="005554EC">
            <w:pPr>
              <w:jc w:val="left"/>
              <w:rPr>
                <w:rFonts w:ascii="Times New Roman" w:hAnsi="Times New Roman" w:cs="Times New Roman"/>
                <w:b/>
                <w:sz w:val="24"/>
                <w:szCs w:val="24"/>
              </w:rPr>
            </w:pPr>
            <w:r w:rsidRPr="005554EC">
              <w:rPr>
                <w:rFonts w:ascii="Times New Roman" w:hAnsi="Times New Roman" w:cs="Times New Roman"/>
                <w:b/>
                <w:sz w:val="24"/>
                <w:szCs w:val="24"/>
              </w:rPr>
              <w:t>Сроки</w:t>
            </w:r>
          </w:p>
        </w:tc>
        <w:tc>
          <w:tcPr>
            <w:tcW w:w="3460" w:type="dxa"/>
          </w:tcPr>
          <w:p w:rsidR="005554EC" w:rsidRPr="005554EC" w:rsidRDefault="005554EC" w:rsidP="005554EC">
            <w:pPr>
              <w:jc w:val="left"/>
              <w:rPr>
                <w:rFonts w:ascii="Times New Roman" w:hAnsi="Times New Roman" w:cs="Times New Roman"/>
                <w:b/>
                <w:sz w:val="24"/>
                <w:szCs w:val="24"/>
              </w:rPr>
            </w:pPr>
            <w:r w:rsidRPr="005554EC">
              <w:rPr>
                <w:rFonts w:ascii="Times New Roman" w:hAnsi="Times New Roman" w:cs="Times New Roman"/>
                <w:b/>
                <w:sz w:val="24"/>
                <w:szCs w:val="24"/>
              </w:rPr>
              <w:t>Ответственные</w:t>
            </w:r>
          </w:p>
        </w:tc>
      </w:tr>
      <w:tr w:rsidR="005554EC" w:rsidRPr="005554EC" w:rsidTr="005554EC">
        <w:tc>
          <w:tcPr>
            <w:tcW w:w="10798" w:type="dxa"/>
            <w:gridSpan w:val="4"/>
          </w:tcPr>
          <w:p w:rsidR="005554EC" w:rsidRPr="005554EC" w:rsidRDefault="005554EC" w:rsidP="005554EC">
            <w:pPr>
              <w:ind w:left="360"/>
              <w:contextualSpacing/>
              <w:jc w:val="left"/>
              <w:rPr>
                <w:rFonts w:ascii="Times New Roman" w:hAnsi="Times New Roman" w:cs="Times New Roman"/>
                <w:b/>
                <w:sz w:val="24"/>
                <w:szCs w:val="24"/>
              </w:rPr>
            </w:pPr>
            <w:r w:rsidRPr="005554EC">
              <w:rPr>
                <w:rFonts w:ascii="Times New Roman" w:hAnsi="Times New Roman" w:cs="Times New Roman"/>
                <w:b/>
                <w:sz w:val="24"/>
                <w:szCs w:val="24"/>
              </w:rPr>
              <w:t>1. Работа педагогов и администрации школы.</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1</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На первом педагогическом совете каждого учебного года рассматривается вопрос –  знакомство с основными нормативными документами в сфере законодательства по профилактике правонарушений несовершеннолетних, корректируется состав и  утверждается план работы Совета по профилактике.</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2</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На первом классном часе классные  руководители напоминают обучающимся Устав школы, Правила внутреннего распорядка, Положение о правах и обязанностях обучающихся</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3</w:t>
            </w:r>
          </w:p>
        </w:tc>
        <w:tc>
          <w:tcPr>
            <w:tcW w:w="4252" w:type="dxa"/>
          </w:tcPr>
          <w:p w:rsidR="005554EC" w:rsidRPr="005554EC" w:rsidRDefault="005554EC" w:rsidP="005554EC">
            <w:pPr>
              <w:contextualSpacing/>
              <w:jc w:val="left"/>
              <w:rPr>
                <w:rFonts w:ascii="Times New Roman" w:hAnsi="Times New Roman" w:cs="Times New Roman"/>
                <w:sz w:val="24"/>
                <w:szCs w:val="24"/>
              </w:rPr>
            </w:pPr>
            <w:r w:rsidRPr="005554EC">
              <w:rPr>
                <w:rFonts w:ascii="Times New Roman" w:hAnsi="Times New Roman" w:cs="Times New Roman"/>
                <w:sz w:val="24"/>
                <w:szCs w:val="24"/>
              </w:rPr>
              <w:t>В рамках общеобразовательного учреждения осуществляется выявление неблагополучных семей ,детей  «группы риска», организуется внутришкольный контроль несовершеннолетних, склонных к совершению правонарушений, бродяжничеству и самовольным уходам из дома.</w:t>
            </w:r>
          </w:p>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 xml:space="preserve">Работа по выявлению детей с </w:t>
            </w:r>
            <w:r w:rsidRPr="005554EC">
              <w:rPr>
                <w:rFonts w:ascii="Times New Roman" w:hAnsi="Times New Roman" w:cs="Times New Roman"/>
                <w:sz w:val="24"/>
                <w:szCs w:val="24"/>
              </w:rPr>
              <w:lastRenderedPageBreak/>
              <w:t>проблемами поведения и воспитания начинается с составления социального паспорта класса, в котором  классный руководитель, после  знакомства с семьями воспитанников, отражает следующие критерии: неполные семьи, неблагополучные, многодетные, малообеспеченные, опекаемые дети, дети–инвалиды, дети, требующие повышенного внимания. Социальные паспорта анализируются Советом по профилактике,  составляется общий социальный паспорт школы.</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lastRenderedPageBreak/>
              <w:t>Сентябрь</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 уполномоченный по правам ребенка</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lastRenderedPageBreak/>
              <w:t>4</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Систематически осуществляется анализ причин девиантного поведения обучающихся, результатов проведения индивидуальной профилактической работы с ними, разрабатываются дополнительные меры, направленные на профилактику противоправного поведения, самовольных уходов среди несовершеннолетних</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 уполномоченный по правам ребенка</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5</w:t>
            </w:r>
          </w:p>
        </w:tc>
        <w:tc>
          <w:tcPr>
            <w:tcW w:w="4252" w:type="dxa"/>
          </w:tcPr>
          <w:p w:rsidR="005554EC" w:rsidRPr="005554EC" w:rsidRDefault="005554EC" w:rsidP="005554EC">
            <w:pPr>
              <w:contextualSpacing/>
              <w:jc w:val="left"/>
              <w:rPr>
                <w:rFonts w:ascii="Times New Roman" w:hAnsi="Times New Roman" w:cs="Times New Roman"/>
                <w:sz w:val="24"/>
                <w:szCs w:val="24"/>
              </w:rPr>
            </w:pPr>
            <w:r w:rsidRPr="005554EC">
              <w:rPr>
                <w:rFonts w:ascii="Times New Roman" w:hAnsi="Times New Roman" w:cs="Times New Roman"/>
                <w:sz w:val="24"/>
                <w:szCs w:val="24"/>
              </w:rPr>
              <w:t>Классные руководители используют различные формы и методы индивидуальной профилактической работы с учащимися, состоящими на разных формах учета:</w:t>
            </w:r>
          </w:p>
          <w:p w:rsidR="005554EC" w:rsidRPr="005554EC" w:rsidRDefault="005554EC" w:rsidP="000E6D72">
            <w:pPr>
              <w:numPr>
                <w:ilvl w:val="0"/>
                <w:numId w:val="107"/>
              </w:numPr>
              <w:tabs>
                <w:tab w:val="num" w:pos="517"/>
              </w:tabs>
              <w:ind w:left="517" w:hanging="409"/>
              <w:jc w:val="left"/>
              <w:rPr>
                <w:rFonts w:ascii="Times New Roman" w:hAnsi="Times New Roman" w:cs="Times New Roman"/>
                <w:sz w:val="24"/>
                <w:szCs w:val="24"/>
              </w:rPr>
            </w:pPr>
            <w:r w:rsidRPr="005554EC">
              <w:rPr>
                <w:rFonts w:ascii="Times New Roman" w:hAnsi="Times New Roman" w:cs="Times New Roman"/>
                <w:sz w:val="24"/>
                <w:szCs w:val="24"/>
              </w:rPr>
              <w:t>изучение особенностей личности подростков и коррекция их поведения;</w:t>
            </w:r>
          </w:p>
          <w:p w:rsidR="005554EC" w:rsidRPr="005554EC" w:rsidRDefault="005554EC" w:rsidP="000E6D72">
            <w:pPr>
              <w:numPr>
                <w:ilvl w:val="0"/>
                <w:numId w:val="107"/>
              </w:numPr>
              <w:ind w:left="517"/>
              <w:jc w:val="left"/>
              <w:rPr>
                <w:rFonts w:ascii="Times New Roman" w:hAnsi="Times New Roman" w:cs="Times New Roman"/>
                <w:sz w:val="24"/>
                <w:szCs w:val="24"/>
              </w:rPr>
            </w:pPr>
            <w:r w:rsidRPr="005554EC">
              <w:rPr>
                <w:rFonts w:ascii="Times New Roman" w:hAnsi="Times New Roman" w:cs="Times New Roman"/>
                <w:sz w:val="24"/>
                <w:szCs w:val="24"/>
              </w:rPr>
              <w:t>посещение на дому с целью контроля над подростками, их занятостью в свободное от уроков, а также каникулярное время, выполнение домашних заданий;</w:t>
            </w:r>
          </w:p>
          <w:p w:rsidR="005554EC" w:rsidRPr="005554EC" w:rsidRDefault="005554EC" w:rsidP="000E6D72">
            <w:pPr>
              <w:numPr>
                <w:ilvl w:val="0"/>
                <w:numId w:val="107"/>
              </w:numPr>
              <w:ind w:left="517" w:hanging="425"/>
              <w:jc w:val="left"/>
              <w:rPr>
                <w:rFonts w:ascii="Times New Roman" w:hAnsi="Times New Roman" w:cs="Times New Roman"/>
                <w:sz w:val="24"/>
                <w:szCs w:val="24"/>
              </w:rPr>
            </w:pPr>
            <w:r w:rsidRPr="005554EC">
              <w:rPr>
                <w:rFonts w:ascii="Times New Roman" w:hAnsi="Times New Roman" w:cs="Times New Roman"/>
                <w:sz w:val="24"/>
                <w:szCs w:val="24"/>
              </w:rPr>
              <w:t>посещение уроков с целью выяснения уровня подготовки учащихся к занятиям;</w:t>
            </w:r>
          </w:p>
          <w:p w:rsidR="005554EC" w:rsidRPr="005554EC" w:rsidRDefault="005554EC" w:rsidP="000E6D72">
            <w:pPr>
              <w:numPr>
                <w:ilvl w:val="0"/>
                <w:numId w:val="107"/>
              </w:numPr>
              <w:ind w:left="517" w:hanging="425"/>
              <w:jc w:val="left"/>
              <w:rPr>
                <w:rFonts w:ascii="Times New Roman" w:hAnsi="Times New Roman" w:cs="Times New Roman"/>
                <w:sz w:val="24"/>
                <w:szCs w:val="24"/>
              </w:rPr>
            </w:pPr>
            <w:r w:rsidRPr="005554EC">
              <w:rPr>
                <w:rFonts w:ascii="Times New Roman" w:hAnsi="Times New Roman" w:cs="Times New Roman"/>
                <w:sz w:val="24"/>
                <w:szCs w:val="24"/>
              </w:rPr>
              <w:t>индивидуальные и коллективные профилактические беседы с подростками (в том числе: неделя правовых знаний, Единые информационные дни);</w:t>
            </w:r>
          </w:p>
          <w:p w:rsidR="005554EC" w:rsidRPr="005554EC" w:rsidRDefault="005554EC" w:rsidP="000E6D72">
            <w:pPr>
              <w:numPr>
                <w:ilvl w:val="0"/>
                <w:numId w:val="107"/>
              </w:numPr>
              <w:ind w:left="517" w:hanging="425"/>
              <w:jc w:val="left"/>
              <w:rPr>
                <w:rFonts w:ascii="Times New Roman" w:hAnsi="Times New Roman" w:cs="Times New Roman"/>
                <w:sz w:val="24"/>
                <w:szCs w:val="24"/>
              </w:rPr>
            </w:pPr>
            <w:r w:rsidRPr="005554EC">
              <w:rPr>
                <w:rFonts w:ascii="Times New Roman" w:hAnsi="Times New Roman" w:cs="Times New Roman"/>
                <w:sz w:val="24"/>
                <w:szCs w:val="24"/>
              </w:rPr>
              <w:t xml:space="preserve">привлечение к занятиям в кружках школы,ДЮСШ,ЦДОд,ДШИ; </w:t>
            </w:r>
          </w:p>
          <w:p w:rsidR="005554EC" w:rsidRPr="005554EC" w:rsidRDefault="005554EC" w:rsidP="000E6D72">
            <w:pPr>
              <w:numPr>
                <w:ilvl w:val="0"/>
                <w:numId w:val="107"/>
              </w:numPr>
              <w:ind w:left="517" w:hanging="425"/>
              <w:jc w:val="left"/>
              <w:rPr>
                <w:rFonts w:ascii="Times New Roman" w:hAnsi="Times New Roman" w:cs="Times New Roman"/>
                <w:sz w:val="24"/>
                <w:szCs w:val="24"/>
              </w:rPr>
            </w:pPr>
            <w:r w:rsidRPr="005554EC">
              <w:rPr>
                <w:rFonts w:ascii="Times New Roman" w:hAnsi="Times New Roman" w:cs="Times New Roman"/>
                <w:sz w:val="24"/>
                <w:szCs w:val="24"/>
              </w:rPr>
              <w:t xml:space="preserve">вовлечение подростков в </w:t>
            </w:r>
            <w:r w:rsidRPr="005554EC">
              <w:rPr>
                <w:rFonts w:ascii="Times New Roman" w:hAnsi="Times New Roman" w:cs="Times New Roman"/>
                <w:sz w:val="24"/>
                <w:szCs w:val="24"/>
              </w:rPr>
              <w:lastRenderedPageBreak/>
              <w:t>общественно–значимую деятельность через реализацию воспитательных акций и проектов.</w:t>
            </w:r>
          </w:p>
          <w:p w:rsidR="005554EC" w:rsidRPr="005554EC" w:rsidRDefault="005554EC" w:rsidP="005554EC">
            <w:pPr>
              <w:jc w:val="left"/>
              <w:rPr>
                <w:rFonts w:ascii="Times New Roman" w:hAnsi="Times New Roman" w:cs="Times New Roman"/>
                <w:sz w:val="24"/>
                <w:szCs w:val="24"/>
              </w:rPr>
            </w:pP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lastRenderedPageBreak/>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lastRenderedPageBreak/>
              <w:t>6</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В целях предупреждения самовольных уходов несовершеннолетних из семей и образовательных учреждений ежедневно ведётся  учет посещаемости занятий</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7</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Проводится  анализ состояния внутришкольного контроля детей из семей, находящихся в социально опасном положении, не посещающих образовательное учреждение по неуважительным причинам, принимаются меры по привлечению их к обучению, организации досуга</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8</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color w:val="000000"/>
                <w:sz w:val="24"/>
                <w:szCs w:val="24"/>
              </w:rPr>
              <w:t>Организуются проведение мероприятий, направленных на профилактику алкоголизма, наркомании, токсикомании, самовольных уходов, безнадзорности, беспризорности и правонарушений несовершеннолетних</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9</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color w:val="000000"/>
                <w:sz w:val="24"/>
                <w:szCs w:val="24"/>
              </w:rPr>
              <w:t>При ненадлежащем выполнении родителями обязанностей по воспитанию, содержанию, образованию детей администрация школы вправе  обращаются в КДН и ЗП с ходатайством о принятии к родителям мер воздействия или административного наказания</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10</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Разработка и распространение  памяток для педагогического коллектива, несовершеннолетних и родителей по вопросам правового и нравственного воспитания.</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11</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Рассмотрение вопросов профилактики  безнадзорности и правонарушений несовершеннолетних,</w:t>
            </w:r>
            <w:r w:rsidRPr="005554EC">
              <w:rPr>
                <w:rFonts w:ascii="Times New Roman" w:hAnsi="Times New Roman" w:cs="Times New Roman"/>
                <w:bCs/>
                <w:sz w:val="24"/>
                <w:szCs w:val="24"/>
              </w:rPr>
              <w:t xml:space="preserve"> по профилактике жестокого обращения с детьми</w:t>
            </w:r>
            <w:r w:rsidRPr="005554EC">
              <w:rPr>
                <w:rFonts w:ascii="Times New Roman" w:hAnsi="Times New Roman" w:cs="Times New Roman"/>
                <w:sz w:val="24"/>
                <w:szCs w:val="24"/>
              </w:rPr>
              <w:t xml:space="preserve"> на школьных педагогических советах, родительских собраниях.</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12</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Выступление  сотрудников ПДН и полиции на родительском собрании</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10798" w:type="dxa"/>
            <w:gridSpan w:val="4"/>
          </w:tcPr>
          <w:p w:rsidR="005554EC" w:rsidRPr="005554EC" w:rsidRDefault="005554EC" w:rsidP="000E6D72">
            <w:pPr>
              <w:numPr>
                <w:ilvl w:val="0"/>
                <w:numId w:val="106"/>
              </w:numPr>
              <w:contextualSpacing/>
              <w:jc w:val="left"/>
              <w:rPr>
                <w:rFonts w:ascii="Times New Roman" w:hAnsi="Times New Roman" w:cs="Times New Roman"/>
                <w:b/>
                <w:sz w:val="24"/>
                <w:szCs w:val="24"/>
              </w:rPr>
            </w:pPr>
            <w:r w:rsidRPr="005554EC">
              <w:rPr>
                <w:rFonts w:ascii="Times New Roman" w:hAnsi="Times New Roman" w:cs="Times New Roman"/>
                <w:b/>
                <w:sz w:val="24"/>
                <w:szCs w:val="24"/>
              </w:rPr>
              <w:t>Профилактическая работа с обучающимися</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1</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 xml:space="preserve">Создание банка данных о самовольных уходов </w:t>
            </w:r>
            <w:r w:rsidRPr="005554EC">
              <w:rPr>
                <w:rFonts w:ascii="Times New Roman" w:hAnsi="Times New Roman" w:cs="Times New Roman"/>
                <w:sz w:val="24"/>
                <w:szCs w:val="24"/>
              </w:rPr>
              <w:lastRenderedPageBreak/>
              <w:t>несовершеннолетних из дома</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lastRenderedPageBreak/>
              <w:t>Ежедневно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 xml:space="preserve">Администрация школы, социальный педагог, классный </w:t>
            </w:r>
            <w:r w:rsidRPr="005554EC">
              <w:rPr>
                <w:rFonts w:ascii="Times New Roman" w:hAnsi="Times New Roman" w:cs="Times New Roman"/>
                <w:sz w:val="24"/>
                <w:szCs w:val="24"/>
              </w:rPr>
              <w:lastRenderedPageBreak/>
              <w:t>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lastRenderedPageBreak/>
              <w:t>2</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Анализ причин самовольных уходов несовершеннолетних их семей</w:t>
            </w:r>
          </w:p>
        </w:tc>
        <w:tc>
          <w:tcPr>
            <w:tcW w:w="2127" w:type="dxa"/>
          </w:tcPr>
          <w:p w:rsidR="005554EC" w:rsidRPr="005554EC" w:rsidRDefault="005554EC" w:rsidP="009B4F02">
            <w:pPr>
              <w:ind w:firstLine="0"/>
              <w:jc w:val="left"/>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3</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Предоставление в отдел образования информации о самовольных уходах несовершеннолетних, анализе причин самовольных уходов и применяемых мер</w:t>
            </w:r>
          </w:p>
        </w:tc>
        <w:tc>
          <w:tcPr>
            <w:tcW w:w="2127" w:type="dxa"/>
          </w:tcPr>
          <w:p w:rsidR="005554EC" w:rsidRPr="005554EC" w:rsidRDefault="005554EC" w:rsidP="009B4F02">
            <w:pPr>
              <w:ind w:firstLine="0"/>
              <w:jc w:val="left"/>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4</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Вовлечение несовершеннолетних, склонных к самовольным уходам, состоящих на учете в КДН, ПДН  в спортивные секции, кружки, детские организации</w:t>
            </w:r>
          </w:p>
          <w:p w:rsidR="005554EC" w:rsidRPr="005554EC" w:rsidRDefault="005554EC" w:rsidP="005554EC">
            <w:pPr>
              <w:jc w:val="left"/>
              <w:rPr>
                <w:rFonts w:ascii="Times New Roman" w:hAnsi="Times New Roman" w:cs="Times New Roman"/>
                <w:sz w:val="24"/>
                <w:szCs w:val="24"/>
              </w:rPr>
            </w:pPr>
          </w:p>
        </w:tc>
        <w:tc>
          <w:tcPr>
            <w:tcW w:w="2127" w:type="dxa"/>
          </w:tcPr>
          <w:p w:rsidR="005554EC" w:rsidRPr="005554EC" w:rsidRDefault="005554EC" w:rsidP="009B4F02">
            <w:pPr>
              <w:ind w:firstLine="0"/>
              <w:jc w:val="left"/>
              <w:rPr>
                <w:rFonts w:ascii="Times New Roman" w:hAnsi="Times New Roman" w:cs="Times New Roman"/>
                <w:sz w:val="24"/>
                <w:szCs w:val="24"/>
              </w:rPr>
            </w:pPr>
            <w:r w:rsidRPr="005554EC">
              <w:rPr>
                <w:rFonts w:ascii="Times New Roman" w:hAnsi="Times New Roman" w:cs="Times New Roman"/>
                <w:sz w:val="24"/>
                <w:szCs w:val="24"/>
              </w:rPr>
              <w:t>В течение года</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5</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Вовлечение несовершеннолетних, склонных к самовольным уходам, состоящих на учете в КДН, ПДН  в культурно – массовые мероприятия в учебное и каникулярное время</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Май</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6</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Организация летнего оздоровительного отдыха и трудовой занятости учащихся, состоящих на внутришкольном контроле и на учете в ПДН и КДН.</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Июнь</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7</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Проведение классных часов, профилактических бесед на правовые темы: «Что тебя ждет на ночных улицах», «Твое поведение, твое лицо», «Как не стать жертвой преступления».</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8</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Контроль за посещаемостью обучающихся, выяснение причин пропусков занятий</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9</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Мониторинг состояния негативных социально-психологических явлений среди обучающихся</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10</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Контроль за организацией отдыха, оздоровления и занятости детей, состоящих на различных видах профилактического учета, в рамках летней оздоровительной кампании</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10798" w:type="dxa"/>
            <w:gridSpan w:val="4"/>
          </w:tcPr>
          <w:p w:rsidR="005554EC" w:rsidRPr="005554EC" w:rsidRDefault="005554EC" w:rsidP="005554EC">
            <w:pPr>
              <w:jc w:val="left"/>
              <w:rPr>
                <w:rFonts w:ascii="Times New Roman" w:hAnsi="Times New Roman" w:cs="Times New Roman"/>
                <w:b/>
                <w:sz w:val="24"/>
                <w:szCs w:val="24"/>
              </w:rPr>
            </w:pPr>
            <w:r w:rsidRPr="005554EC">
              <w:rPr>
                <w:rFonts w:ascii="Times New Roman" w:hAnsi="Times New Roman" w:cs="Times New Roman"/>
                <w:b/>
                <w:sz w:val="24"/>
                <w:szCs w:val="24"/>
                <w:lang w:val="en-US"/>
              </w:rPr>
              <w:t>III</w:t>
            </w:r>
            <w:r w:rsidRPr="005554EC">
              <w:rPr>
                <w:rFonts w:ascii="Times New Roman" w:hAnsi="Times New Roman" w:cs="Times New Roman"/>
                <w:b/>
                <w:sz w:val="24"/>
                <w:szCs w:val="24"/>
              </w:rPr>
              <w:t xml:space="preserve"> Профилактическая работа с родителями</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1</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Посещение неблагополучных  семей на дому</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2</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 xml:space="preserve">Профилактические беседы с родителями: </w:t>
            </w:r>
          </w:p>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 xml:space="preserve">«Детско-родительские </w:t>
            </w:r>
            <w:r w:rsidRPr="005554EC">
              <w:rPr>
                <w:rFonts w:ascii="Times New Roman" w:hAnsi="Times New Roman" w:cs="Times New Roman"/>
                <w:sz w:val="24"/>
                <w:szCs w:val="24"/>
              </w:rPr>
              <w:lastRenderedPageBreak/>
              <w:t>отношения», «Опасность нахождения детей на улице»</w:t>
            </w:r>
          </w:p>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«Ответственность родителей за нахождение детей в вечернее и ночное время»</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lastRenderedPageBreak/>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lastRenderedPageBreak/>
              <w:t>уполномоченный по правам ребенка</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lastRenderedPageBreak/>
              <w:t>3</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Работа с родителями, дети которых ушли или уходили из дома (анализ причин ухода и рекомендации «Что делать, если ребёнок ушел из дома»</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4</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Работа Совета профилактики</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5</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Мониторинг ситуации по жестокому обращению и насилию в отношении несовершеннолетних</w:t>
            </w: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 уполномоченный по правам ребенка</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6</w:t>
            </w:r>
          </w:p>
        </w:tc>
        <w:tc>
          <w:tcPr>
            <w:tcW w:w="4252"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Систематизация профилактической работы с семьями, находящимися в трудной жизненной ситуации, либо в социально-опасном положении.</w:t>
            </w:r>
          </w:p>
          <w:p w:rsidR="005554EC" w:rsidRPr="005554EC" w:rsidRDefault="005554EC" w:rsidP="005554EC">
            <w:pPr>
              <w:jc w:val="left"/>
              <w:rPr>
                <w:rFonts w:ascii="Times New Roman" w:hAnsi="Times New Roman" w:cs="Times New Roman"/>
                <w:sz w:val="24"/>
                <w:szCs w:val="24"/>
              </w:rPr>
            </w:pPr>
          </w:p>
        </w:tc>
        <w:tc>
          <w:tcPr>
            <w:tcW w:w="2127"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Постоянно</w:t>
            </w: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r w:rsidR="005554EC" w:rsidRPr="005554EC" w:rsidTr="005554EC">
        <w:tc>
          <w:tcPr>
            <w:tcW w:w="10798" w:type="dxa"/>
            <w:gridSpan w:val="4"/>
          </w:tcPr>
          <w:p w:rsidR="005554EC" w:rsidRPr="005554EC" w:rsidRDefault="005554EC" w:rsidP="005554EC">
            <w:pPr>
              <w:jc w:val="left"/>
              <w:rPr>
                <w:rFonts w:ascii="Times New Roman" w:hAnsi="Times New Roman" w:cs="Times New Roman"/>
                <w:b/>
                <w:sz w:val="24"/>
                <w:szCs w:val="24"/>
              </w:rPr>
            </w:pPr>
            <w:r w:rsidRPr="005554EC">
              <w:rPr>
                <w:rFonts w:ascii="Times New Roman" w:hAnsi="Times New Roman" w:cs="Times New Roman"/>
                <w:b/>
                <w:sz w:val="24"/>
                <w:szCs w:val="24"/>
                <w:lang w:val="en-US"/>
              </w:rPr>
              <w:t>IV</w:t>
            </w:r>
            <w:r w:rsidRPr="005554EC">
              <w:rPr>
                <w:rFonts w:ascii="Times New Roman" w:hAnsi="Times New Roman" w:cs="Times New Roman"/>
                <w:b/>
                <w:sz w:val="24"/>
                <w:szCs w:val="24"/>
              </w:rPr>
              <w:t xml:space="preserve"> Алгоритм (порядок) экстренного реагирования на самовольный уход обучающихся из семей и образовательной организации.</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t>1</w:t>
            </w:r>
          </w:p>
        </w:tc>
        <w:tc>
          <w:tcPr>
            <w:tcW w:w="4252" w:type="dxa"/>
          </w:tcPr>
          <w:p w:rsidR="005554EC" w:rsidRPr="005554EC" w:rsidRDefault="005554EC" w:rsidP="005554EC">
            <w:pPr>
              <w:contextualSpacing/>
              <w:jc w:val="left"/>
              <w:rPr>
                <w:rFonts w:ascii="Times New Roman" w:hAnsi="Times New Roman" w:cs="Times New Roman"/>
                <w:color w:val="000000"/>
                <w:sz w:val="24"/>
                <w:szCs w:val="24"/>
              </w:rPr>
            </w:pPr>
            <w:r w:rsidRPr="005554EC">
              <w:rPr>
                <w:rFonts w:ascii="Times New Roman" w:hAnsi="Times New Roman" w:cs="Times New Roman"/>
                <w:color w:val="000000"/>
                <w:sz w:val="24"/>
                <w:szCs w:val="24"/>
              </w:rPr>
              <w:t>После установления факта самовольного ухода  администрация школы:</w:t>
            </w:r>
          </w:p>
          <w:p w:rsidR="005554EC" w:rsidRPr="005554EC" w:rsidRDefault="005554EC" w:rsidP="000E6D72">
            <w:pPr>
              <w:numPr>
                <w:ilvl w:val="1"/>
                <w:numId w:val="108"/>
              </w:numPr>
              <w:tabs>
                <w:tab w:val="num" w:pos="1530"/>
              </w:tabs>
              <w:ind w:left="234" w:hanging="142"/>
              <w:jc w:val="left"/>
              <w:rPr>
                <w:rFonts w:ascii="Times New Roman" w:hAnsi="Times New Roman" w:cs="Times New Roman"/>
                <w:color w:val="000000"/>
                <w:sz w:val="24"/>
                <w:szCs w:val="24"/>
              </w:rPr>
            </w:pPr>
            <w:r w:rsidRPr="005554EC">
              <w:rPr>
                <w:rFonts w:ascii="Times New Roman" w:hAnsi="Times New Roman" w:cs="Times New Roman"/>
                <w:color w:val="000000"/>
                <w:sz w:val="24"/>
                <w:szCs w:val="24"/>
              </w:rPr>
              <w:t>незамедлительно информируют все органы системы профилактики;</w:t>
            </w:r>
          </w:p>
          <w:p w:rsidR="005554EC" w:rsidRPr="005554EC" w:rsidRDefault="005554EC" w:rsidP="000E6D72">
            <w:pPr>
              <w:numPr>
                <w:ilvl w:val="1"/>
                <w:numId w:val="108"/>
              </w:numPr>
              <w:tabs>
                <w:tab w:val="num" w:pos="1530"/>
              </w:tabs>
              <w:ind w:left="234" w:hanging="142"/>
              <w:jc w:val="left"/>
              <w:rPr>
                <w:rFonts w:ascii="Times New Roman" w:hAnsi="Times New Roman" w:cs="Times New Roman"/>
                <w:color w:val="000000"/>
                <w:sz w:val="24"/>
                <w:szCs w:val="24"/>
              </w:rPr>
            </w:pPr>
            <w:r w:rsidRPr="005554EC">
              <w:rPr>
                <w:rFonts w:ascii="Times New Roman" w:hAnsi="Times New Roman" w:cs="Times New Roman"/>
                <w:color w:val="000000"/>
                <w:sz w:val="24"/>
                <w:szCs w:val="24"/>
              </w:rPr>
              <w:t xml:space="preserve"> организует проведение бесед с воспитанниками данного учреждения с целью установления причин и условий, способствующих уходу несовершеннолетнего, его возможного местонахождения, полученную информацию доводит до органов полиции;</w:t>
            </w:r>
          </w:p>
          <w:p w:rsidR="005554EC" w:rsidRPr="005554EC" w:rsidRDefault="005554EC" w:rsidP="000E6D72">
            <w:pPr>
              <w:numPr>
                <w:ilvl w:val="1"/>
                <w:numId w:val="108"/>
              </w:numPr>
              <w:tabs>
                <w:tab w:val="num" w:pos="1530"/>
              </w:tabs>
              <w:ind w:left="234" w:hanging="142"/>
              <w:jc w:val="left"/>
              <w:rPr>
                <w:rFonts w:ascii="Times New Roman" w:hAnsi="Times New Roman" w:cs="Times New Roman"/>
                <w:color w:val="000000"/>
                <w:sz w:val="24"/>
                <w:szCs w:val="24"/>
              </w:rPr>
            </w:pPr>
            <w:r w:rsidRPr="005554EC">
              <w:rPr>
                <w:rFonts w:ascii="Times New Roman" w:hAnsi="Times New Roman" w:cs="Times New Roman"/>
                <w:color w:val="000000"/>
                <w:sz w:val="24"/>
                <w:szCs w:val="24"/>
              </w:rPr>
              <w:t>организует проверку силами работников учреждения всех предполагаемых мест нахождения воспитанника (родственников, знакомых, друзей, одноклассников, компьютерных салонов, прилегающей к учреждению территории);</w:t>
            </w:r>
          </w:p>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color w:val="000000"/>
                <w:sz w:val="24"/>
                <w:szCs w:val="24"/>
              </w:rPr>
              <w:t xml:space="preserve"> о новых открывшихся обстоятельствах розыска незамедлительно сообщает в правоохранительные органы, а </w:t>
            </w:r>
            <w:r w:rsidRPr="005554EC">
              <w:rPr>
                <w:rFonts w:ascii="Times New Roman" w:hAnsi="Times New Roman" w:cs="Times New Roman"/>
                <w:color w:val="000000"/>
                <w:sz w:val="24"/>
                <w:szCs w:val="24"/>
              </w:rPr>
              <w:lastRenderedPageBreak/>
              <w:t>также о совершении в отношении несовершеннолетнего антиобщественных действий и преступлений, или о совершении самим подростком правонарушений или общественно опасных деяний.</w:t>
            </w:r>
          </w:p>
        </w:tc>
        <w:tc>
          <w:tcPr>
            <w:tcW w:w="2127" w:type="dxa"/>
          </w:tcPr>
          <w:p w:rsidR="005554EC" w:rsidRPr="005554EC" w:rsidRDefault="005554EC" w:rsidP="005554EC">
            <w:pPr>
              <w:jc w:val="left"/>
              <w:rPr>
                <w:rFonts w:ascii="Times New Roman" w:hAnsi="Times New Roman" w:cs="Times New Roman"/>
                <w:sz w:val="24"/>
                <w:szCs w:val="24"/>
              </w:rPr>
            </w:pP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руководитель,уполномоченный по правам ребенка</w:t>
            </w:r>
          </w:p>
        </w:tc>
      </w:tr>
      <w:tr w:rsidR="005554EC" w:rsidRPr="005554EC" w:rsidTr="005554EC">
        <w:tc>
          <w:tcPr>
            <w:tcW w:w="959" w:type="dxa"/>
          </w:tcPr>
          <w:p w:rsidR="005554EC" w:rsidRPr="005554EC" w:rsidRDefault="005554EC" w:rsidP="005554EC">
            <w:pPr>
              <w:ind w:firstLine="0"/>
              <w:jc w:val="left"/>
              <w:rPr>
                <w:rFonts w:ascii="Times New Roman" w:hAnsi="Times New Roman" w:cs="Times New Roman"/>
                <w:sz w:val="24"/>
                <w:szCs w:val="24"/>
              </w:rPr>
            </w:pPr>
            <w:r w:rsidRPr="005554EC">
              <w:rPr>
                <w:rFonts w:ascii="Times New Roman" w:hAnsi="Times New Roman" w:cs="Times New Roman"/>
                <w:sz w:val="24"/>
                <w:szCs w:val="24"/>
              </w:rPr>
              <w:lastRenderedPageBreak/>
              <w:t>2</w:t>
            </w:r>
          </w:p>
        </w:tc>
        <w:tc>
          <w:tcPr>
            <w:tcW w:w="4252" w:type="dxa"/>
          </w:tcPr>
          <w:p w:rsidR="005554EC" w:rsidRPr="005554EC" w:rsidRDefault="005554EC" w:rsidP="005554EC">
            <w:pPr>
              <w:tabs>
                <w:tab w:val="num" w:pos="0"/>
              </w:tabs>
              <w:ind w:firstLine="720"/>
              <w:jc w:val="left"/>
              <w:rPr>
                <w:rFonts w:ascii="Times New Roman" w:hAnsi="Times New Roman" w:cs="Times New Roman"/>
                <w:sz w:val="24"/>
                <w:szCs w:val="24"/>
              </w:rPr>
            </w:pPr>
            <w:r w:rsidRPr="005554EC">
              <w:rPr>
                <w:rFonts w:ascii="Times New Roman" w:hAnsi="Times New Roman" w:cs="Times New Roman"/>
                <w:color w:val="000000"/>
                <w:sz w:val="24"/>
                <w:szCs w:val="24"/>
              </w:rPr>
              <w:t xml:space="preserve">После возвращения несовершеннолетнего в учреждение с ним проводится индивидуальная профилактическая работа, которая включает: осмотр ребёнка, </w:t>
            </w:r>
            <w:r w:rsidRPr="005554EC">
              <w:rPr>
                <w:rFonts w:ascii="Times New Roman" w:hAnsi="Times New Roman" w:cs="Times New Roman"/>
                <w:sz w:val="24"/>
                <w:szCs w:val="24"/>
              </w:rPr>
              <w:t xml:space="preserve">установление причин и условий совершения самовольного ухода, </w:t>
            </w:r>
            <w:r w:rsidRPr="005554EC">
              <w:rPr>
                <w:rFonts w:ascii="Times New Roman" w:hAnsi="Times New Roman" w:cs="Times New Roman"/>
                <w:color w:val="000000"/>
                <w:sz w:val="24"/>
                <w:szCs w:val="24"/>
              </w:rPr>
              <w:t xml:space="preserve">проведение психодиагностического анализа эмоционального состояния несовершеннолетнего, организацию психолого-педагогического сопровождения специалистами учреждения, </w:t>
            </w:r>
            <w:r w:rsidRPr="005554EC">
              <w:rPr>
                <w:rFonts w:ascii="Times New Roman" w:hAnsi="Times New Roman" w:cs="Times New Roman"/>
                <w:sz w:val="24"/>
                <w:szCs w:val="24"/>
              </w:rPr>
              <w:t>проведение мероприятий, направленных на предупреждение повторных самовольных уходов.</w:t>
            </w:r>
          </w:p>
          <w:p w:rsidR="005554EC" w:rsidRPr="005554EC" w:rsidRDefault="005554EC" w:rsidP="005554EC">
            <w:pPr>
              <w:jc w:val="left"/>
              <w:rPr>
                <w:rFonts w:ascii="Times New Roman" w:hAnsi="Times New Roman" w:cs="Times New Roman"/>
                <w:sz w:val="24"/>
                <w:szCs w:val="24"/>
              </w:rPr>
            </w:pPr>
          </w:p>
        </w:tc>
        <w:tc>
          <w:tcPr>
            <w:tcW w:w="2127" w:type="dxa"/>
          </w:tcPr>
          <w:p w:rsidR="005554EC" w:rsidRPr="005554EC" w:rsidRDefault="005554EC" w:rsidP="005554EC">
            <w:pPr>
              <w:jc w:val="left"/>
              <w:rPr>
                <w:rFonts w:ascii="Times New Roman" w:hAnsi="Times New Roman" w:cs="Times New Roman"/>
                <w:sz w:val="24"/>
                <w:szCs w:val="24"/>
              </w:rPr>
            </w:pPr>
          </w:p>
        </w:tc>
        <w:tc>
          <w:tcPr>
            <w:tcW w:w="3460" w:type="dxa"/>
          </w:tcPr>
          <w:p w:rsidR="005554EC" w:rsidRPr="005554EC" w:rsidRDefault="005554EC" w:rsidP="005554EC">
            <w:pPr>
              <w:jc w:val="left"/>
              <w:rPr>
                <w:rFonts w:ascii="Times New Roman" w:hAnsi="Times New Roman" w:cs="Times New Roman"/>
                <w:sz w:val="24"/>
                <w:szCs w:val="24"/>
              </w:rPr>
            </w:pPr>
            <w:r w:rsidRPr="005554EC">
              <w:rPr>
                <w:rFonts w:ascii="Times New Roman" w:hAnsi="Times New Roman" w:cs="Times New Roman"/>
                <w:sz w:val="24"/>
                <w:szCs w:val="24"/>
              </w:rPr>
              <w:t>Администрация школы, социальный педагог, классный руководитель</w:t>
            </w:r>
          </w:p>
        </w:tc>
      </w:tr>
    </w:tbl>
    <w:p w:rsidR="005554EC" w:rsidRPr="005554EC" w:rsidRDefault="005554EC" w:rsidP="009B4F02">
      <w:pPr>
        <w:ind w:firstLine="0"/>
        <w:jc w:val="left"/>
        <w:rPr>
          <w:rFonts w:ascii="Times New Roman" w:hAnsi="Times New Roman" w:cs="Times New Roman"/>
          <w:sz w:val="24"/>
          <w:szCs w:val="24"/>
        </w:rPr>
      </w:pPr>
    </w:p>
    <w:p w:rsidR="005554EC" w:rsidRPr="005554EC" w:rsidRDefault="005554EC" w:rsidP="005554EC">
      <w:pPr>
        <w:shd w:val="clear" w:color="auto" w:fill="FFFFFF"/>
        <w:jc w:val="center"/>
        <w:rPr>
          <w:rFonts w:ascii="Times New Roman" w:hAnsi="Times New Roman"/>
          <w:color w:val="000000"/>
          <w:sz w:val="24"/>
          <w:szCs w:val="24"/>
          <w:lang w:eastAsia="ru-RU"/>
        </w:rPr>
      </w:pPr>
      <w:r w:rsidRPr="005554EC">
        <w:rPr>
          <w:rFonts w:ascii="Times New Roman" w:hAnsi="Times New Roman"/>
          <w:b/>
          <w:bCs/>
          <w:color w:val="000000"/>
          <w:sz w:val="24"/>
          <w:szCs w:val="24"/>
          <w:lang w:eastAsia="ru-RU"/>
        </w:rPr>
        <w:t>План мероприятий</w:t>
      </w:r>
    </w:p>
    <w:p w:rsidR="005554EC" w:rsidRPr="005554EC" w:rsidRDefault="005554EC" w:rsidP="005554EC">
      <w:pPr>
        <w:shd w:val="clear" w:color="auto" w:fill="FFFFFF"/>
        <w:jc w:val="center"/>
        <w:rPr>
          <w:rFonts w:ascii="Times New Roman" w:hAnsi="Times New Roman"/>
          <w:b/>
          <w:bCs/>
          <w:color w:val="000000"/>
          <w:sz w:val="24"/>
          <w:szCs w:val="24"/>
          <w:lang w:eastAsia="ru-RU"/>
        </w:rPr>
      </w:pPr>
      <w:r w:rsidRPr="005554EC">
        <w:rPr>
          <w:rFonts w:ascii="Times New Roman" w:hAnsi="Times New Roman"/>
          <w:b/>
          <w:bCs/>
          <w:color w:val="000000"/>
          <w:sz w:val="24"/>
          <w:szCs w:val="24"/>
          <w:lang w:eastAsia="ru-RU"/>
        </w:rPr>
        <w:t xml:space="preserve">по предупреждению пропусков учебных занятий </w:t>
      </w:r>
    </w:p>
    <w:p w:rsidR="005554EC" w:rsidRPr="005554EC" w:rsidRDefault="005554EC" w:rsidP="005554EC">
      <w:pPr>
        <w:shd w:val="clear" w:color="auto" w:fill="FFFFFF"/>
        <w:jc w:val="center"/>
        <w:rPr>
          <w:rFonts w:ascii="Times New Roman" w:hAnsi="Times New Roman"/>
          <w:b/>
          <w:bCs/>
          <w:color w:val="000000"/>
          <w:sz w:val="24"/>
          <w:szCs w:val="24"/>
          <w:lang w:eastAsia="ru-RU"/>
        </w:rPr>
      </w:pPr>
      <w:r w:rsidRPr="005554EC">
        <w:rPr>
          <w:rFonts w:ascii="Times New Roman" w:hAnsi="Times New Roman"/>
          <w:b/>
          <w:bCs/>
          <w:color w:val="000000"/>
          <w:sz w:val="24"/>
          <w:szCs w:val="24"/>
          <w:lang w:eastAsia="ru-RU"/>
        </w:rPr>
        <w:t xml:space="preserve">без уважительных причин в МБОУ  БСОШ № 2 </w:t>
      </w:r>
    </w:p>
    <w:p w:rsidR="005554EC" w:rsidRPr="005554EC" w:rsidRDefault="00155A2A" w:rsidP="005554EC">
      <w:pPr>
        <w:shd w:val="clear" w:color="auto" w:fill="FFFFFF"/>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2023-2024</w:t>
      </w:r>
      <w:r w:rsidR="005554EC" w:rsidRPr="005554EC">
        <w:rPr>
          <w:rFonts w:ascii="Times New Roman" w:hAnsi="Times New Roman"/>
          <w:b/>
          <w:bCs/>
          <w:color w:val="000000"/>
          <w:sz w:val="24"/>
          <w:szCs w:val="24"/>
          <w:lang w:eastAsia="ru-RU"/>
        </w:rPr>
        <w:t xml:space="preserve"> </w:t>
      </w:r>
      <w:proofErr w:type="gramStart"/>
      <w:r w:rsidR="005554EC" w:rsidRPr="005554EC">
        <w:rPr>
          <w:rFonts w:ascii="Times New Roman" w:hAnsi="Times New Roman"/>
          <w:b/>
          <w:bCs/>
          <w:color w:val="000000"/>
          <w:sz w:val="24"/>
          <w:szCs w:val="24"/>
          <w:lang w:eastAsia="ru-RU"/>
        </w:rPr>
        <w:t>уч.год</w:t>
      </w:r>
      <w:proofErr w:type="gramEnd"/>
    </w:p>
    <w:p w:rsidR="005554EC" w:rsidRPr="005554EC" w:rsidRDefault="005554EC" w:rsidP="005554EC">
      <w:pPr>
        <w:shd w:val="clear" w:color="auto" w:fill="FFFFFF"/>
        <w:rPr>
          <w:rFonts w:ascii="Times New Roman" w:hAnsi="Times New Roman"/>
          <w:b/>
          <w:bCs/>
          <w:color w:val="000000"/>
          <w:sz w:val="24"/>
          <w:szCs w:val="24"/>
          <w:lang w:eastAsia="ru-RU"/>
        </w:rPr>
      </w:pPr>
      <w:r w:rsidRPr="005554EC">
        <w:rPr>
          <w:rFonts w:ascii="Times New Roman" w:hAnsi="Times New Roman"/>
          <w:b/>
          <w:bCs/>
          <w:color w:val="000000"/>
          <w:sz w:val="24"/>
          <w:szCs w:val="24"/>
          <w:lang w:eastAsia="ru-RU"/>
        </w:rPr>
        <w:t>ЦЕЛЬ: </w:t>
      </w:r>
    </w:p>
    <w:p w:rsidR="005554EC" w:rsidRPr="005554EC" w:rsidRDefault="005554EC" w:rsidP="005554EC">
      <w:pPr>
        <w:shd w:val="clear" w:color="auto" w:fill="FFFFFF"/>
        <w:rPr>
          <w:rFonts w:ascii="Times New Roman" w:hAnsi="Times New Roman"/>
          <w:color w:val="000000"/>
          <w:sz w:val="24"/>
          <w:szCs w:val="24"/>
          <w:lang w:eastAsia="ru-RU"/>
        </w:rPr>
      </w:pPr>
      <w:r w:rsidRPr="005554EC">
        <w:rPr>
          <w:rFonts w:ascii="Times New Roman" w:hAnsi="Times New Roman"/>
          <w:color w:val="000000"/>
          <w:sz w:val="24"/>
          <w:szCs w:val="24"/>
          <w:lang w:eastAsia="ru-RU"/>
        </w:rPr>
        <w:t>Реализация прав граждан на получение среднего (полного) общего образования, предотвращение роста количества детей и подростков, не занятых учебой.</w:t>
      </w:r>
    </w:p>
    <w:p w:rsidR="005554EC" w:rsidRPr="005554EC" w:rsidRDefault="005554EC" w:rsidP="005554EC">
      <w:pPr>
        <w:shd w:val="clear" w:color="auto" w:fill="FFFFFF"/>
        <w:rPr>
          <w:rFonts w:ascii="Times New Roman" w:hAnsi="Times New Roman"/>
          <w:b/>
          <w:bCs/>
          <w:color w:val="000000"/>
          <w:sz w:val="24"/>
          <w:szCs w:val="24"/>
          <w:lang w:eastAsia="ru-RU"/>
        </w:rPr>
      </w:pPr>
      <w:r w:rsidRPr="005554EC">
        <w:rPr>
          <w:rFonts w:ascii="Times New Roman" w:hAnsi="Times New Roman"/>
          <w:b/>
          <w:bCs/>
          <w:color w:val="000000"/>
          <w:sz w:val="24"/>
          <w:szCs w:val="24"/>
          <w:lang w:eastAsia="ru-RU"/>
        </w:rPr>
        <w:t>ЗАДАЧИ:</w:t>
      </w:r>
    </w:p>
    <w:p w:rsidR="005554EC" w:rsidRPr="005554EC" w:rsidRDefault="005554EC" w:rsidP="005554EC">
      <w:pPr>
        <w:shd w:val="clear" w:color="auto" w:fill="FFFFFF"/>
        <w:rPr>
          <w:rFonts w:ascii="Times New Roman" w:hAnsi="Times New Roman"/>
          <w:color w:val="000000"/>
          <w:sz w:val="24"/>
          <w:szCs w:val="24"/>
          <w:lang w:eastAsia="ru-RU"/>
        </w:rPr>
      </w:pPr>
      <w:r w:rsidRPr="005554EC">
        <w:rPr>
          <w:rFonts w:ascii="Times New Roman" w:hAnsi="Times New Roman"/>
          <w:color w:val="000000"/>
          <w:sz w:val="24"/>
          <w:szCs w:val="24"/>
          <w:lang w:eastAsia="ru-RU"/>
        </w:rPr>
        <w:t>•  создание педагогических и организационно-управленческих условий для реализации комплексной системы мероприятий  по предупреждению пропусков учебных занятий без уважительной причины;</w:t>
      </w:r>
    </w:p>
    <w:p w:rsidR="005554EC" w:rsidRPr="005554EC" w:rsidRDefault="005554EC" w:rsidP="005554EC">
      <w:pPr>
        <w:shd w:val="clear" w:color="auto" w:fill="FFFFFF"/>
        <w:rPr>
          <w:rFonts w:ascii="Times New Roman" w:hAnsi="Times New Roman"/>
          <w:color w:val="000000"/>
          <w:sz w:val="24"/>
          <w:szCs w:val="24"/>
          <w:lang w:eastAsia="ru-RU"/>
        </w:rPr>
      </w:pPr>
      <w:r w:rsidRPr="005554EC">
        <w:rPr>
          <w:rFonts w:ascii="Times New Roman" w:hAnsi="Times New Roman"/>
          <w:color w:val="000000"/>
          <w:sz w:val="24"/>
          <w:szCs w:val="24"/>
          <w:lang w:eastAsia="ru-RU"/>
        </w:rPr>
        <w:t xml:space="preserve">•  оказание организованной </w:t>
      </w:r>
      <w:hyperlink r:id="rId15" w:tooltip="Психологическая помощь" w:history="1">
        <w:r w:rsidRPr="005554EC">
          <w:rPr>
            <w:rFonts w:ascii="Times New Roman" w:hAnsi="Times New Roman"/>
            <w:sz w:val="24"/>
            <w:szCs w:val="24"/>
            <w:lang w:eastAsia="ru-RU"/>
          </w:rPr>
          <w:t>психолого-педагогической помощи</w:t>
        </w:r>
      </w:hyperlink>
      <w:r w:rsidRPr="005554EC">
        <w:rPr>
          <w:rFonts w:ascii="Times New Roman" w:hAnsi="Times New Roman"/>
          <w:color w:val="000000"/>
          <w:sz w:val="24"/>
          <w:szCs w:val="24"/>
          <w:lang w:eastAsia="ru-RU"/>
        </w:rPr>
        <w:t xml:space="preserve"> детям и подросткам, склонным к пропускам занятий без уважительных причин;</w:t>
      </w:r>
    </w:p>
    <w:p w:rsidR="005554EC" w:rsidRPr="005554EC" w:rsidRDefault="005554EC" w:rsidP="005554EC">
      <w:pPr>
        <w:shd w:val="clear" w:color="auto" w:fill="FFFFFF"/>
        <w:rPr>
          <w:rFonts w:ascii="Times New Roman" w:hAnsi="Times New Roman"/>
          <w:color w:val="000000"/>
          <w:sz w:val="24"/>
          <w:szCs w:val="24"/>
          <w:lang w:eastAsia="ru-RU"/>
        </w:rPr>
      </w:pPr>
      <w:r w:rsidRPr="005554EC">
        <w:rPr>
          <w:rFonts w:ascii="Times New Roman" w:hAnsi="Times New Roman"/>
          <w:color w:val="000000"/>
          <w:sz w:val="24"/>
          <w:szCs w:val="24"/>
          <w:lang w:eastAsia="ru-RU"/>
        </w:rPr>
        <w:t>•  повышение методического мастерства педагогов и специалистов школы по вопросам организации работы профилактики безнадзорности и правонарушений среди несовершеннолетних;</w:t>
      </w:r>
    </w:p>
    <w:p w:rsidR="005554EC" w:rsidRPr="005554EC" w:rsidRDefault="005554EC" w:rsidP="005554EC">
      <w:pPr>
        <w:shd w:val="clear" w:color="auto" w:fill="FFFFFF"/>
        <w:rPr>
          <w:rFonts w:ascii="Times New Roman" w:hAnsi="Times New Roman"/>
          <w:color w:val="000000"/>
          <w:sz w:val="24"/>
          <w:szCs w:val="24"/>
          <w:lang w:eastAsia="ru-RU"/>
        </w:rPr>
      </w:pPr>
      <w:r w:rsidRPr="005554EC">
        <w:rPr>
          <w:rFonts w:ascii="Times New Roman" w:hAnsi="Times New Roman"/>
          <w:color w:val="000000"/>
          <w:sz w:val="24"/>
          <w:szCs w:val="24"/>
          <w:lang w:eastAsia="ru-RU"/>
        </w:rPr>
        <w:t>•  своевременное информирование родителей и оказание помощи семьям, имеющим детей склонным к пропускам занятий без уважительных причин и состоящих на всех видах учета.</w:t>
      </w:r>
    </w:p>
    <w:p w:rsidR="005554EC" w:rsidRPr="005554EC" w:rsidRDefault="005554EC" w:rsidP="005554EC">
      <w:pPr>
        <w:shd w:val="clear" w:color="auto" w:fill="FFFFFF"/>
        <w:rPr>
          <w:rFonts w:ascii="Times New Roman" w:hAnsi="Times New Roman"/>
          <w:color w:val="000000"/>
          <w:sz w:val="24"/>
          <w:szCs w:val="24"/>
          <w:lang w:eastAsia="ru-RU"/>
        </w:rPr>
      </w:pPr>
      <w:r w:rsidRPr="005554EC">
        <w:rPr>
          <w:rFonts w:ascii="Times New Roman" w:hAnsi="Times New Roman"/>
          <w:color w:val="000000"/>
          <w:sz w:val="24"/>
          <w:szCs w:val="24"/>
          <w:lang w:eastAsia="ru-RU"/>
        </w:rPr>
        <w:t>Ожидаемые результаты: </w:t>
      </w:r>
    </w:p>
    <w:p w:rsidR="005554EC" w:rsidRPr="005554EC" w:rsidRDefault="005554EC" w:rsidP="005554EC">
      <w:pPr>
        <w:shd w:val="clear" w:color="auto" w:fill="FFFFFF"/>
        <w:rPr>
          <w:rFonts w:ascii="Times New Roman" w:hAnsi="Times New Roman"/>
          <w:color w:val="000000"/>
          <w:sz w:val="24"/>
          <w:szCs w:val="24"/>
          <w:lang w:eastAsia="ru-RU"/>
        </w:rPr>
      </w:pPr>
      <w:r w:rsidRPr="005554EC">
        <w:rPr>
          <w:rFonts w:ascii="Times New Roman" w:hAnsi="Times New Roman"/>
          <w:color w:val="000000"/>
          <w:sz w:val="24"/>
          <w:szCs w:val="24"/>
          <w:lang w:eastAsia="ru-RU"/>
        </w:rPr>
        <w:t xml:space="preserve">•  исключение фактов не обучения среди обучающихся </w:t>
      </w:r>
    </w:p>
    <w:p w:rsidR="005554EC" w:rsidRPr="005554EC" w:rsidRDefault="005554EC" w:rsidP="005554EC">
      <w:pPr>
        <w:shd w:val="clear" w:color="auto" w:fill="FFFFFF"/>
        <w:rPr>
          <w:rFonts w:ascii="Times New Roman" w:hAnsi="Times New Roman"/>
          <w:color w:val="000000"/>
          <w:sz w:val="24"/>
          <w:szCs w:val="24"/>
          <w:lang w:eastAsia="ru-RU"/>
        </w:rPr>
      </w:pPr>
      <w:r w:rsidRPr="005554EC">
        <w:rPr>
          <w:rFonts w:ascii="Times New Roman" w:hAnsi="Times New Roman"/>
          <w:color w:val="000000"/>
          <w:sz w:val="24"/>
          <w:szCs w:val="24"/>
          <w:lang w:eastAsia="ru-RU"/>
        </w:rPr>
        <w:t>•  снижение количества  пропущенных учебных занятий без уважительной причины.</w:t>
      </w:r>
    </w:p>
    <w:p w:rsidR="005554EC" w:rsidRPr="005554EC" w:rsidRDefault="005554EC" w:rsidP="005554EC">
      <w:pPr>
        <w:shd w:val="clear" w:color="auto" w:fill="FFFFFF"/>
        <w:rPr>
          <w:rFonts w:ascii="Times New Roman" w:hAnsi="Times New Roman"/>
          <w:color w:val="000000"/>
          <w:sz w:val="24"/>
          <w:szCs w:val="24"/>
          <w:lang w:eastAsia="ru-RU"/>
        </w:rPr>
      </w:pPr>
    </w:p>
    <w:tbl>
      <w:tblPr>
        <w:tblW w:w="0" w:type="auto"/>
        <w:tblInd w:w="108" w:type="dxa"/>
        <w:tblBorders>
          <w:top w:val="single" w:sz="2" w:space="0" w:color="E7E7E7"/>
          <w:left w:val="single" w:sz="2" w:space="0" w:color="E7E7E7"/>
          <w:bottom w:val="single" w:sz="2" w:space="0" w:color="E7E7E7"/>
          <w:right w:val="single" w:sz="2" w:space="0" w:color="E7E7E7"/>
        </w:tblBorders>
        <w:tblLayout w:type="fixed"/>
        <w:tblCellMar>
          <w:left w:w="0" w:type="dxa"/>
          <w:right w:w="0" w:type="dxa"/>
        </w:tblCellMar>
        <w:tblLook w:val="00A0" w:firstRow="1" w:lastRow="0" w:firstColumn="1" w:lastColumn="0" w:noHBand="0" w:noVBand="0"/>
      </w:tblPr>
      <w:tblGrid>
        <w:gridCol w:w="782"/>
        <w:gridCol w:w="4760"/>
        <w:gridCol w:w="2538"/>
        <w:gridCol w:w="2367"/>
      </w:tblGrid>
      <w:tr w:rsidR="005554EC" w:rsidRPr="005554EC" w:rsidTr="005554EC">
        <w:trPr>
          <w:trHeight w:val="145"/>
        </w:trPr>
        <w:tc>
          <w:tcPr>
            <w:tcW w:w="7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b/>
                <w:bCs/>
                <w:color w:val="000000"/>
                <w:sz w:val="24"/>
                <w:szCs w:val="24"/>
                <w:lang w:eastAsia="ru-RU"/>
              </w:rPr>
              <w:t>№ п/п</w:t>
            </w:r>
          </w:p>
        </w:tc>
        <w:tc>
          <w:tcPr>
            <w:tcW w:w="476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jc w:val="left"/>
              <w:rPr>
                <w:rFonts w:ascii="Times New Roman" w:hAnsi="Times New Roman"/>
                <w:color w:val="000000"/>
                <w:sz w:val="24"/>
                <w:szCs w:val="24"/>
                <w:lang w:eastAsia="ru-RU"/>
              </w:rPr>
            </w:pPr>
            <w:r w:rsidRPr="005554EC">
              <w:rPr>
                <w:rFonts w:ascii="Times New Roman" w:hAnsi="Times New Roman"/>
                <w:b/>
                <w:bCs/>
                <w:color w:val="000000"/>
                <w:sz w:val="24"/>
                <w:szCs w:val="24"/>
                <w:lang w:eastAsia="ru-RU"/>
              </w:rPr>
              <w:t>Мероприятие</w:t>
            </w:r>
          </w:p>
        </w:tc>
        <w:tc>
          <w:tcPr>
            <w:tcW w:w="2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jc w:val="left"/>
              <w:rPr>
                <w:rFonts w:ascii="Times New Roman" w:hAnsi="Times New Roman"/>
                <w:color w:val="000000"/>
                <w:sz w:val="24"/>
                <w:szCs w:val="24"/>
                <w:lang w:eastAsia="ru-RU"/>
              </w:rPr>
            </w:pPr>
            <w:r w:rsidRPr="005554EC">
              <w:rPr>
                <w:rFonts w:ascii="Times New Roman" w:hAnsi="Times New Roman"/>
                <w:b/>
                <w:bCs/>
                <w:color w:val="000000"/>
                <w:sz w:val="24"/>
                <w:szCs w:val="24"/>
                <w:lang w:eastAsia="ru-RU"/>
              </w:rPr>
              <w:t>Сроки</w:t>
            </w:r>
          </w:p>
        </w:tc>
        <w:tc>
          <w:tcPr>
            <w:tcW w:w="236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jc w:val="left"/>
              <w:rPr>
                <w:rFonts w:ascii="Times New Roman" w:hAnsi="Times New Roman"/>
                <w:color w:val="000000"/>
                <w:sz w:val="24"/>
                <w:szCs w:val="24"/>
                <w:lang w:eastAsia="ru-RU"/>
              </w:rPr>
            </w:pPr>
            <w:r w:rsidRPr="005554EC">
              <w:rPr>
                <w:rFonts w:ascii="Times New Roman" w:hAnsi="Times New Roman"/>
                <w:b/>
                <w:bCs/>
                <w:color w:val="000000"/>
                <w:sz w:val="24"/>
                <w:szCs w:val="24"/>
                <w:lang w:eastAsia="ru-RU"/>
              </w:rPr>
              <w:t>Ответственные</w:t>
            </w:r>
          </w:p>
        </w:tc>
      </w:tr>
      <w:tr w:rsidR="005554EC" w:rsidRPr="005554EC" w:rsidTr="005554EC">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1</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Изучение нормативно-правовых документов</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постоянно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Администрация школы</w:t>
            </w:r>
          </w:p>
        </w:tc>
      </w:tr>
      <w:tr w:rsidR="005554EC" w:rsidRPr="005554EC" w:rsidTr="005554EC">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2</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Формирование банка данных обучающихся склонных к пропускам учебных занятий</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сентябрь</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Социальный педагог</w:t>
            </w:r>
          </w:p>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Дерябина О.И.</w:t>
            </w:r>
          </w:p>
        </w:tc>
      </w:tr>
      <w:tr w:rsidR="005554EC" w:rsidRPr="005554EC" w:rsidTr="005554EC">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3</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 xml:space="preserve">Учет посещаемости учебных занятий учащимися; анализ причин пропущенных </w:t>
            </w:r>
            <w:r w:rsidRPr="005554EC">
              <w:rPr>
                <w:rFonts w:ascii="Times New Roman" w:hAnsi="Times New Roman"/>
                <w:color w:val="000000"/>
                <w:sz w:val="24"/>
                <w:szCs w:val="24"/>
                <w:lang w:eastAsia="ru-RU"/>
              </w:rPr>
              <w:lastRenderedPageBreak/>
              <w:t>учебных занятий</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lastRenderedPageBreak/>
              <w:t>ежедневно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6A7C99" w:rsidP="005554EC">
            <w:pPr>
              <w:ind w:firstLine="0"/>
              <w:jc w:val="left"/>
              <w:rPr>
                <w:rFonts w:ascii="Times New Roman" w:hAnsi="Times New Roman"/>
                <w:color w:val="000000"/>
                <w:sz w:val="24"/>
                <w:szCs w:val="24"/>
                <w:lang w:eastAsia="ru-RU"/>
              </w:rPr>
            </w:pPr>
            <w:hyperlink r:id="rId16" w:tooltip="Классные руководители" w:history="1">
              <w:r w:rsidR="005554EC" w:rsidRPr="005554EC">
                <w:rPr>
                  <w:rFonts w:ascii="Times New Roman" w:hAnsi="Times New Roman"/>
                  <w:sz w:val="24"/>
                  <w:szCs w:val="24"/>
                  <w:lang w:eastAsia="ru-RU"/>
                </w:rPr>
                <w:t>классные руководители</w:t>
              </w:r>
            </w:hyperlink>
          </w:p>
        </w:tc>
      </w:tr>
      <w:tr w:rsidR="005554EC" w:rsidRPr="005554EC" w:rsidTr="005554EC">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lastRenderedPageBreak/>
              <w:t>4</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Мониторинг обучающихся, не посещающих или систематически пропускающих по неуважительным причинам занятия.</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еженедельно,</w:t>
            </w:r>
          </w:p>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ежемесячно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Социальный педагог</w:t>
            </w:r>
          </w:p>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Дерябина О.И.</w:t>
            </w:r>
          </w:p>
        </w:tc>
      </w:tr>
      <w:tr w:rsidR="005554EC" w:rsidRPr="005554EC" w:rsidTr="005554EC">
        <w:trPr>
          <w:trHeight w:val="14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5</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Отчет по посещаемости учебных занятий обучающихся школы.</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Еженедельно</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Вожатый</w:t>
            </w:r>
          </w:p>
          <w:p w:rsidR="005554EC" w:rsidRPr="005554EC" w:rsidRDefault="005554EC" w:rsidP="005554EC">
            <w:pPr>
              <w:jc w:val="left"/>
              <w:rPr>
                <w:rFonts w:ascii="Times New Roman" w:hAnsi="Times New Roman"/>
                <w:color w:val="000000"/>
                <w:sz w:val="24"/>
                <w:szCs w:val="24"/>
                <w:lang w:eastAsia="ru-RU"/>
              </w:rPr>
            </w:pPr>
          </w:p>
        </w:tc>
      </w:tr>
      <w:tr w:rsidR="005554EC" w:rsidRPr="005554EC" w:rsidTr="005554EC">
        <w:trPr>
          <w:trHeight w:val="98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 xml:space="preserve">Контроль занятости несовершеннолетних, состоящих на всех видах учета, в системе </w:t>
            </w:r>
            <w:hyperlink r:id="rId17" w:tooltip="Дополнительное образование" w:history="1">
              <w:r w:rsidRPr="005554EC">
                <w:rPr>
                  <w:rFonts w:ascii="Times New Roman" w:hAnsi="Times New Roman"/>
                  <w:sz w:val="24"/>
                  <w:szCs w:val="24"/>
                  <w:lang w:eastAsia="ru-RU"/>
                </w:rPr>
                <w:t>дополнительного образования</w:t>
              </w:r>
            </w:hyperlink>
            <w:r w:rsidRPr="005554EC">
              <w:rPr>
                <w:rFonts w:ascii="Times New Roman" w:hAnsi="Times New Roman"/>
                <w:sz w:val="24"/>
                <w:szCs w:val="24"/>
                <w:lang w:eastAsia="ru-RU"/>
              </w:rPr>
              <w:t xml:space="preserve"> д</w:t>
            </w:r>
            <w:r w:rsidRPr="005554EC">
              <w:rPr>
                <w:rFonts w:ascii="Times New Roman" w:hAnsi="Times New Roman"/>
                <w:color w:val="000000"/>
                <w:sz w:val="24"/>
                <w:szCs w:val="24"/>
                <w:lang w:eastAsia="ru-RU"/>
              </w:rPr>
              <w:t>етей.</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Заместитель директора по ВР</w:t>
            </w:r>
          </w:p>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Рахимова Н.Р.</w:t>
            </w:r>
          </w:p>
        </w:tc>
      </w:tr>
      <w:tr w:rsidR="005554EC" w:rsidRPr="005554EC" w:rsidTr="005554EC">
        <w:trPr>
          <w:trHeight w:val="1839"/>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6</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Индивидуальные консультации с обучающимися, пропускающими занятия без уважительной причины</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Классные руководители</w:t>
            </w:r>
          </w:p>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Социальный педагог Дерябина О.И.</w:t>
            </w:r>
          </w:p>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Педагог-психолог Шагиева Е.А.</w:t>
            </w:r>
          </w:p>
        </w:tc>
      </w:tr>
      <w:tr w:rsidR="005554EC" w:rsidRPr="005554EC" w:rsidTr="005554EC">
        <w:trPr>
          <w:trHeight w:val="1115"/>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7</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 xml:space="preserve">Проведение бесед «Учеба – твой главный труд», «Права и обязанности обучающихся», «Учеба – путь к успеху», «Кружки и секции нашего города» </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Классные руководители</w:t>
            </w:r>
          </w:p>
        </w:tc>
      </w:tr>
      <w:tr w:rsidR="005554EC" w:rsidRPr="005554EC" w:rsidTr="005554EC">
        <w:trPr>
          <w:trHeight w:val="1528"/>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8</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Индивидуальные беседы с родителями обучающихся, склонных к пропускам учебных занятий без уважительной причины</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Классные руководители</w:t>
            </w:r>
          </w:p>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Социальный педагог Дерябина О.И.</w:t>
            </w:r>
          </w:p>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Педагог-психолог Шагиева Е.А.</w:t>
            </w:r>
          </w:p>
        </w:tc>
      </w:tr>
      <w:tr w:rsidR="005554EC" w:rsidRPr="005554EC" w:rsidTr="005554EC">
        <w:trPr>
          <w:trHeight w:val="1826"/>
        </w:trPr>
        <w:tc>
          <w:tcPr>
            <w:tcW w:w="78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9</w:t>
            </w:r>
          </w:p>
        </w:tc>
        <w:tc>
          <w:tcPr>
            <w:tcW w:w="47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Рейды по семьям обучающихся, склонным к пропускам уроков.</w:t>
            </w:r>
          </w:p>
        </w:tc>
        <w:tc>
          <w:tcPr>
            <w:tcW w:w="2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в течение года</w:t>
            </w:r>
          </w:p>
        </w:tc>
        <w:tc>
          <w:tcPr>
            <w:tcW w:w="23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Классные руководители</w:t>
            </w:r>
          </w:p>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Социальный педагог Дерябина О.И.</w:t>
            </w:r>
          </w:p>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Педагог-психолог Шагиева Е.А.</w:t>
            </w:r>
          </w:p>
        </w:tc>
      </w:tr>
      <w:tr w:rsidR="005554EC" w:rsidRPr="005554EC" w:rsidTr="005554EC">
        <w:trPr>
          <w:trHeight w:val="1825"/>
        </w:trPr>
        <w:tc>
          <w:tcPr>
            <w:tcW w:w="782"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10</w:t>
            </w:r>
          </w:p>
        </w:tc>
        <w:tc>
          <w:tcPr>
            <w:tcW w:w="476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Беседы на родительских собраниях и педвсеобучах "Учебная дисциплина и ее значение в жизни школьника", «Ответственность родителей за получение детьми обязательного среднего (полного) общего образования»</w:t>
            </w:r>
          </w:p>
        </w:tc>
        <w:tc>
          <w:tcPr>
            <w:tcW w:w="253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по плану</w:t>
            </w:r>
          </w:p>
        </w:tc>
        <w:tc>
          <w:tcPr>
            <w:tcW w:w="2367"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Классные руководители</w:t>
            </w:r>
          </w:p>
          <w:p w:rsidR="005554EC" w:rsidRPr="005554EC" w:rsidRDefault="005554EC" w:rsidP="005554EC">
            <w:pPr>
              <w:jc w:val="left"/>
              <w:rPr>
                <w:rFonts w:ascii="Times New Roman" w:hAnsi="Times New Roman"/>
                <w:color w:val="000000"/>
                <w:sz w:val="24"/>
                <w:szCs w:val="24"/>
                <w:lang w:eastAsia="ru-RU"/>
              </w:rPr>
            </w:pPr>
          </w:p>
        </w:tc>
      </w:tr>
      <w:tr w:rsidR="005554EC" w:rsidRPr="005554EC" w:rsidTr="005554EC">
        <w:trPr>
          <w:trHeight w:val="333"/>
        </w:trPr>
        <w:tc>
          <w:tcPr>
            <w:tcW w:w="782"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11</w:t>
            </w:r>
          </w:p>
        </w:tc>
        <w:tc>
          <w:tcPr>
            <w:tcW w:w="476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Заседание «Совета Профилактики правонарушений»</w:t>
            </w:r>
          </w:p>
        </w:tc>
        <w:tc>
          <w:tcPr>
            <w:tcW w:w="2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по плану работы «Совета Профилактики»</w:t>
            </w:r>
          </w:p>
        </w:tc>
        <w:tc>
          <w:tcPr>
            <w:tcW w:w="236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554EC" w:rsidRPr="005554EC" w:rsidRDefault="005554EC" w:rsidP="005554EC">
            <w:pPr>
              <w:ind w:firstLine="0"/>
              <w:jc w:val="left"/>
              <w:rPr>
                <w:rFonts w:ascii="Times New Roman" w:hAnsi="Times New Roman"/>
                <w:color w:val="000000"/>
                <w:sz w:val="24"/>
                <w:szCs w:val="24"/>
                <w:lang w:eastAsia="ru-RU"/>
              </w:rPr>
            </w:pPr>
            <w:r w:rsidRPr="005554EC">
              <w:rPr>
                <w:rFonts w:ascii="Times New Roman" w:hAnsi="Times New Roman"/>
                <w:color w:val="000000"/>
                <w:sz w:val="24"/>
                <w:szCs w:val="24"/>
                <w:lang w:eastAsia="ru-RU"/>
              </w:rPr>
              <w:t>Члены СП</w:t>
            </w:r>
          </w:p>
        </w:tc>
      </w:tr>
    </w:tbl>
    <w:p w:rsidR="005554EC" w:rsidRPr="005554EC" w:rsidRDefault="005554EC" w:rsidP="005554EC">
      <w:pPr>
        <w:ind w:firstLine="0"/>
        <w:rPr>
          <w:rFonts w:ascii="Times New Roman" w:hAnsi="Times New Roman" w:cs="Times New Roman"/>
          <w:sz w:val="24"/>
          <w:szCs w:val="24"/>
        </w:rPr>
        <w:sectPr w:rsidR="005554EC" w:rsidRPr="005554EC" w:rsidSect="00637A90">
          <w:pgSz w:w="11906" w:h="16838"/>
          <w:pgMar w:top="284" w:right="720" w:bottom="1134" w:left="1134" w:header="720" w:footer="720" w:gutter="0"/>
          <w:cols w:space="708"/>
          <w:docGrid w:linePitch="360"/>
        </w:sectPr>
      </w:pPr>
    </w:p>
    <w:p w:rsidR="005554EC" w:rsidRDefault="005554EC" w:rsidP="00783FC3">
      <w:pPr>
        <w:shd w:val="clear" w:color="auto" w:fill="FFFFFF"/>
        <w:spacing w:line="276" w:lineRule="auto"/>
        <w:ind w:left="2194" w:hanging="1906"/>
        <w:rPr>
          <w:rFonts w:ascii="Times New Roman" w:hAnsi="Times New Roman" w:cs="Times New Roman"/>
          <w:b/>
          <w:spacing w:val="-6"/>
          <w:sz w:val="24"/>
          <w:szCs w:val="24"/>
        </w:rPr>
      </w:pPr>
    </w:p>
    <w:p w:rsidR="005554EC" w:rsidRPr="004B00B5" w:rsidRDefault="005554EC" w:rsidP="00783FC3">
      <w:pPr>
        <w:shd w:val="clear" w:color="auto" w:fill="FFFFFF"/>
        <w:spacing w:line="276" w:lineRule="auto"/>
        <w:ind w:left="2194" w:hanging="1906"/>
        <w:rPr>
          <w:rFonts w:ascii="Times New Roman" w:hAnsi="Times New Roman" w:cs="Times New Roman"/>
          <w:b/>
          <w:spacing w:val="-6"/>
          <w:sz w:val="24"/>
          <w:szCs w:val="24"/>
        </w:rPr>
      </w:pPr>
    </w:p>
    <w:p w:rsidR="005B6A30" w:rsidRPr="00255BB6" w:rsidRDefault="005B6A30" w:rsidP="00A64CB0">
      <w:pPr>
        <w:spacing w:line="276" w:lineRule="auto"/>
        <w:rPr>
          <w:rFonts w:ascii="Times New Roman" w:hAnsi="Times New Roman"/>
          <w:b/>
          <w:sz w:val="24"/>
          <w:szCs w:val="24"/>
        </w:rPr>
      </w:pPr>
      <w:r>
        <w:rPr>
          <w:rFonts w:ascii="Times New Roman" w:hAnsi="Times New Roman"/>
          <w:b/>
          <w:sz w:val="24"/>
          <w:szCs w:val="24"/>
          <w:lang w:val="en-US"/>
        </w:rPr>
        <w:t>III</w:t>
      </w:r>
      <w:r>
        <w:rPr>
          <w:rFonts w:ascii="Times New Roman" w:hAnsi="Times New Roman"/>
          <w:b/>
          <w:sz w:val="24"/>
          <w:szCs w:val="24"/>
        </w:rPr>
        <w:t>.3</w:t>
      </w:r>
      <w:r w:rsidRPr="00255BB6">
        <w:rPr>
          <w:rFonts w:ascii="Times New Roman" w:hAnsi="Times New Roman"/>
          <w:b/>
          <w:sz w:val="24"/>
          <w:szCs w:val="24"/>
        </w:rPr>
        <w:t>.</w:t>
      </w:r>
      <w:r>
        <w:rPr>
          <w:rFonts w:ascii="Times New Roman" w:hAnsi="Times New Roman"/>
          <w:b/>
          <w:sz w:val="24"/>
          <w:szCs w:val="24"/>
        </w:rPr>
        <w:t>3</w:t>
      </w:r>
      <w:r w:rsidRPr="00255BB6">
        <w:rPr>
          <w:rFonts w:ascii="Times New Roman" w:hAnsi="Times New Roman"/>
          <w:b/>
          <w:sz w:val="24"/>
          <w:szCs w:val="24"/>
        </w:rPr>
        <w:t>. Материально-технические условия реализации основной образовательной программы среднего  общего образования</w:t>
      </w:r>
    </w:p>
    <w:p w:rsidR="005B6A30" w:rsidRPr="00811FCC" w:rsidRDefault="005B6A30" w:rsidP="005B6A30">
      <w:pPr>
        <w:pStyle w:val="afe"/>
        <w:spacing w:line="276" w:lineRule="auto"/>
        <w:jc w:val="left"/>
        <w:rPr>
          <w:b/>
          <w:sz w:val="24"/>
          <w:szCs w:val="24"/>
        </w:rPr>
      </w:pPr>
      <w:r w:rsidRPr="00811FCC">
        <w:rPr>
          <w:b/>
          <w:sz w:val="24"/>
          <w:szCs w:val="24"/>
        </w:rPr>
        <w:t>Оценка материально-технических условий</w:t>
      </w:r>
    </w:p>
    <w:p w:rsidR="007B124C" w:rsidRPr="00CE0118" w:rsidRDefault="007B124C" w:rsidP="0089278B">
      <w:pPr>
        <w:ind w:firstLine="0"/>
        <w:rPr>
          <w:rFonts w:ascii="Times New Roman" w:hAnsi="Times New Roman" w:cs="Times New Roman"/>
          <w:sz w:val="24"/>
          <w:szCs w:val="24"/>
        </w:rPr>
      </w:pPr>
      <w:r w:rsidRPr="00CE0118">
        <w:rPr>
          <w:rFonts w:ascii="Times New Roman" w:hAnsi="Times New Roman" w:cs="Times New Roman"/>
          <w:sz w:val="24"/>
          <w:szCs w:val="24"/>
        </w:rPr>
        <w:t xml:space="preserve">Данные условия обеспечены наличием в </w:t>
      </w:r>
      <w:r>
        <w:rPr>
          <w:rFonts w:ascii="Times New Roman" w:hAnsi="Times New Roman" w:cs="Times New Roman"/>
          <w:sz w:val="24"/>
          <w:szCs w:val="24"/>
        </w:rPr>
        <w:t>школе</w:t>
      </w:r>
      <w:r w:rsidRPr="00CE0118">
        <w:rPr>
          <w:rFonts w:ascii="Times New Roman" w:hAnsi="Times New Roman" w:cs="Times New Roman"/>
          <w:sz w:val="24"/>
          <w:szCs w:val="24"/>
        </w:rPr>
        <w:t>:</w:t>
      </w:r>
    </w:p>
    <w:p w:rsidR="007B124C" w:rsidRPr="00CE0118" w:rsidRDefault="007B124C" w:rsidP="000E6D72">
      <w:pPr>
        <w:pStyle w:val="af5"/>
        <w:numPr>
          <w:ilvl w:val="0"/>
          <w:numId w:val="56"/>
        </w:numPr>
        <w:jc w:val="both"/>
      </w:pPr>
      <w:r w:rsidRPr="00CE0118">
        <w:t>современных оборудованных кабинетов, включающих наличие у учителя персонального компьютера, имеющего выход в Интернет, мультимедийного оборудования;</w:t>
      </w:r>
    </w:p>
    <w:p w:rsidR="007B124C" w:rsidRDefault="007B124C" w:rsidP="000E6D72">
      <w:pPr>
        <w:pStyle w:val="af5"/>
        <w:numPr>
          <w:ilvl w:val="0"/>
          <w:numId w:val="56"/>
        </w:numPr>
        <w:jc w:val="both"/>
      </w:pPr>
      <w:r>
        <w:t xml:space="preserve">оборудованного </w:t>
      </w:r>
      <w:r w:rsidRPr="00CE0118">
        <w:t xml:space="preserve"> спортив</w:t>
      </w:r>
      <w:r>
        <w:t>ного зала</w:t>
      </w:r>
      <w:r w:rsidRPr="00CE0118">
        <w:t>;</w:t>
      </w:r>
    </w:p>
    <w:p w:rsidR="007B124C" w:rsidRPr="00CE0118" w:rsidRDefault="007B124C" w:rsidP="000E6D72">
      <w:pPr>
        <w:pStyle w:val="af5"/>
        <w:numPr>
          <w:ilvl w:val="0"/>
          <w:numId w:val="56"/>
        </w:numPr>
        <w:jc w:val="both"/>
      </w:pPr>
      <w:r>
        <w:t>школьной столовой;</w:t>
      </w:r>
    </w:p>
    <w:p w:rsidR="007B124C" w:rsidRPr="00CE0118" w:rsidRDefault="0089278B" w:rsidP="000E6D72">
      <w:pPr>
        <w:pStyle w:val="af5"/>
        <w:numPr>
          <w:ilvl w:val="0"/>
          <w:numId w:val="56"/>
        </w:numPr>
        <w:jc w:val="both"/>
      </w:pPr>
      <w:r>
        <w:t>библиотекой</w:t>
      </w:r>
      <w:r w:rsidR="007B124C" w:rsidRPr="00CE0118">
        <w:t>, ос</w:t>
      </w:r>
      <w:r>
        <w:t>нащенной</w:t>
      </w:r>
      <w:r w:rsidR="007B124C" w:rsidRPr="00CE0118">
        <w:t xml:space="preserve"> персональными компьютерами, имеющим выход в Интернет, сканером, принтером и копиром;</w:t>
      </w:r>
    </w:p>
    <w:p w:rsidR="007B124C" w:rsidRPr="00CE0118" w:rsidRDefault="007B124C" w:rsidP="000E6D72">
      <w:pPr>
        <w:pStyle w:val="af5"/>
        <w:numPr>
          <w:ilvl w:val="0"/>
          <w:numId w:val="56"/>
        </w:numPr>
        <w:jc w:val="both"/>
      </w:pPr>
      <w:r>
        <w:t xml:space="preserve"> </w:t>
      </w:r>
      <w:r w:rsidRPr="00CE0118">
        <w:t>компьютерным</w:t>
      </w:r>
      <w:r>
        <w:t xml:space="preserve"> </w:t>
      </w:r>
      <w:r w:rsidRPr="00CE0118">
        <w:t>класс</w:t>
      </w:r>
      <w:r w:rsidR="00155A2A">
        <w:t>ом</w:t>
      </w:r>
      <w:r w:rsidRPr="00CE0118">
        <w:t xml:space="preserve"> с разнообразными программными материалами и имеющими выход в Интернет;</w:t>
      </w:r>
    </w:p>
    <w:p w:rsidR="007B124C" w:rsidRDefault="007B124C" w:rsidP="000E6D72">
      <w:pPr>
        <w:pStyle w:val="af5"/>
        <w:numPr>
          <w:ilvl w:val="0"/>
          <w:numId w:val="56"/>
        </w:numPr>
        <w:jc w:val="both"/>
      </w:pPr>
      <w:r>
        <w:t xml:space="preserve">двумя </w:t>
      </w:r>
      <w:r w:rsidRPr="00CE0118">
        <w:t>мобильными классами;</w:t>
      </w:r>
    </w:p>
    <w:p w:rsidR="007B124C" w:rsidRPr="00CE0118" w:rsidRDefault="007B124C" w:rsidP="000E6D72">
      <w:pPr>
        <w:pStyle w:val="af5"/>
        <w:numPr>
          <w:ilvl w:val="0"/>
          <w:numId w:val="56"/>
        </w:numPr>
        <w:jc w:val="both"/>
      </w:pPr>
      <w:r>
        <w:t>оборудованными кабинетами физики, биологии, химии, ОБЖ;</w:t>
      </w:r>
    </w:p>
    <w:p w:rsidR="007B124C" w:rsidRPr="00CE0118" w:rsidRDefault="007B124C" w:rsidP="000E6D72">
      <w:pPr>
        <w:pStyle w:val="af5"/>
        <w:numPr>
          <w:ilvl w:val="0"/>
          <w:numId w:val="56"/>
        </w:numPr>
        <w:jc w:val="both"/>
      </w:pPr>
      <w:r w:rsidRPr="00CE0118">
        <w:t>использование в образовательной деятельности интерактивных технологий.</w:t>
      </w:r>
    </w:p>
    <w:p w:rsidR="007B124C" w:rsidRDefault="007B124C" w:rsidP="0089278B">
      <w:pPr>
        <w:pStyle w:val="af5"/>
        <w:widowControl w:val="0"/>
        <w:shd w:val="clear" w:color="auto" w:fill="FFFFFF"/>
        <w:tabs>
          <w:tab w:val="left" w:pos="749"/>
          <w:tab w:val="left" w:leader="underscore" w:pos="11237"/>
        </w:tabs>
        <w:autoSpaceDE w:val="0"/>
        <w:autoSpaceDN w:val="0"/>
        <w:adjustRightInd w:val="0"/>
        <w:ind w:left="0" w:firstLine="709"/>
        <w:rPr>
          <w:spacing w:val="-5"/>
        </w:rPr>
      </w:pPr>
    </w:p>
    <w:p w:rsidR="007B124C" w:rsidRPr="00CE0118" w:rsidRDefault="007B124C" w:rsidP="0089278B">
      <w:pPr>
        <w:pStyle w:val="af5"/>
        <w:widowControl w:val="0"/>
        <w:shd w:val="clear" w:color="auto" w:fill="FFFFFF"/>
        <w:tabs>
          <w:tab w:val="left" w:pos="749"/>
          <w:tab w:val="left" w:leader="underscore" w:pos="11237"/>
        </w:tabs>
        <w:autoSpaceDE w:val="0"/>
        <w:autoSpaceDN w:val="0"/>
        <w:adjustRightInd w:val="0"/>
        <w:ind w:left="0" w:firstLine="709"/>
        <w:jc w:val="both"/>
      </w:pPr>
      <w:r w:rsidRPr="00CE0118">
        <w:rPr>
          <w:spacing w:val="-5"/>
        </w:rPr>
        <w:t>М</w:t>
      </w:r>
      <w:r w:rsidRPr="00CE0118">
        <w:t xml:space="preserve">атериально-технические условия реализации образовательной программы отвечают характеристикам современного </w:t>
      </w:r>
      <w:r w:rsidRPr="00CE0118">
        <w:rPr>
          <w:spacing w:val="-2"/>
        </w:rPr>
        <w:t>образования,</w:t>
      </w:r>
      <w:r w:rsidRPr="00CE0118">
        <w:t xml:space="preserve"> требованиям к оснащенности учебных и административных помещений, соответствуют возрастным особенностям и возможностям обучающихся, позволяют обеспечить реализацию современных образовательных и иных потребностей и возможностей, обучающихся по жизнеобеспечению и безопасности, сохранению и укреплению здоровья, развитию профессионального, социального и творческого опыта обучающихся и др.</w:t>
      </w:r>
    </w:p>
    <w:p w:rsidR="008311BA" w:rsidRPr="007B124C" w:rsidRDefault="008311BA" w:rsidP="005B6A30">
      <w:pPr>
        <w:shd w:val="clear" w:color="auto" w:fill="FFFFFF"/>
        <w:spacing w:line="276" w:lineRule="auto"/>
        <w:ind w:firstLine="0"/>
        <w:rPr>
          <w:rFonts w:ascii="Times New Roman" w:hAnsi="Times New Roman" w:cs="Times New Roman"/>
          <w:b/>
          <w:spacing w:val="-6"/>
          <w:sz w:val="24"/>
          <w:szCs w:val="24"/>
        </w:rPr>
      </w:pPr>
    </w:p>
    <w:p w:rsidR="005B6A30" w:rsidRPr="00BF3F19" w:rsidRDefault="005B6A30" w:rsidP="0089278B">
      <w:pPr>
        <w:rPr>
          <w:rFonts w:ascii="Times New Roman" w:hAnsi="Times New Roman" w:cs="Times New Roman"/>
          <w:color w:val="000000"/>
          <w:sz w:val="24"/>
          <w:szCs w:val="24"/>
        </w:rPr>
      </w:pPr>
      <w:r w:rsidRPr="00BF3F19">
        <w:rPr>
          <w:rFonts w:ascii="Times New Roman" w:hAnsi="Times New Roman" w:cs="Times New Roman"/>
          <w:color w:val="000000"/>
          <w:sz w:val="24"/>
          <w:szCs w:val="24"/>
        </w:rPr>
        <w:t>Ма</w:t>
      </w:r>
      <w:r>
        <w:rPr>
          <w:rFonts w:ascii="Times New Roman" w:hAnsi="Times New Roman" w:cs="Times New Roman"/>
          <w:color w:val="000000"/>
          <w:sz w:val="24"/>
          <w:szCs w:val="24"/>
        </w:rPr>
        <w:t xml:space="preserve">териально-техническая база МБОУ БСОШ № 2 </w:t>
      </w:r>
      <w:r w:rsidRPr="00BF3F19">
        <w:rPr>
          <w:rFonts w:ascii="Times New Roman" w:hAnsi="Times New Roman" w:cs="Times New Roman"/>
          <w:color w:val="000000"/>
          <w:sz w:val="24"/>
          <w:szCs w:val="24"/>
        </w:rPr>
        <w:t xml:space="preserve"> приведена в соответствие с задачами по обеспечению реализации основной</w:t>
      </w:r>
      <w:r>
        <w:rPr>
          <w:rFonts w:ascii="Times New Roman" w:hAnsi="Times New Roman" w:cs="Times New Roman"/>
          <w:color w:val="000000"/>
          <w:sz w:val="24"/>
          <w:szCs w:val="24"/>
        </w:rPr>
        <w:t xml:space="preserve"> образовательной программы школы</w:t>
      </w:r>
      <w:r w:rsidRPr="00BF3F19">
        <w:rPr>
          <w:rFonts w:ascii="Times New Roman" w:hAnsi="Times New Roman" w:cs="Times New Roman"/>
          <w:color w:val="000000"/>
          <w:sz w:val="24"/>
          <w:szCs w:val="24"/>
        </w:rPr>
        <w:t>, необходимого учебно-материального оснащения образовательного процесса и созданию соответствующей образовательной и социальной среды.  Критериальными источниками оценки учебно-материального обеспечения образовательного процесса являются требования</w:t>
      </w:r>
      <w:r w:rsidR="002D0492" w:rsidRPr="002D0492">
        <w:rPr>
          <w:rFonts w:ascii="Times New Roman" w:hAnsi="Times New Roman" w:cs="Times New Roman"/>
          <w:color w:val="000000"/>
          <w:sz w:val="24"/>
          <w:szCs w:val="24"/>
        </w:rPr>
        <w:t xml:space="preserve"> </w:t>
      </w:r>
      <w:r w:rsidR="002D0492">
        <w:rPr>
          <w:rFonts w:ascii="Times New Roman" w:hAnsi="Times New Roman" w:cs="Times New Roman"/>
          <w:color w:val="000000"/>
          <w:sz w:val="24"/>
          <w:szCs w:val="24"/>
        </w:rPr>
        <w:t>и условия  Стандарта.</w:t>
      </w:r>
    </w:p>
    <w:p w:rsidR="008311BA" w:rsidRPr="008311BA" w:rsidRDefault="008311BA" w:rsidP="002D0492">
      <w:pPr>
        <w:shd w:val="clear" w:color="auto" w:fill="FFFFFF"/>
        <w:spacing w:line="276" w:lineRule="auto"/>
        <w:ind w:left="2194" w:hanging="1906"/>
        <w:rPr>
          <w:rFonts w:ascii="Times New Roman" w:hAnsi="Times New Roman" w:cs="Times New Roman"/>
          <w:b/>
          <w:spacing w:val="-6"/>
          <w:sz w:val="24"/>
          <w:szCs w:val="24"/>
        </w:rPr>
      </w:pPr>
    </w:p>
    <w:p w:rsidR="002D0492" w:rsidRPr="00BF3F19" w:rsidRDefault="002D0492" w:rsidP="0089278B">
      <w:pPr>
        <w:spacing w:line="276" w:lineRule="auto"/>
        <w:ind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В    МБОУ БСОШ № 2 </w:t>
      </w:r>
      <w:r w:rsidRPr="00BF3F19">
        <w:rPr>
          <w:rFonts w:ascii="Times New Roman" w:hAnsi="Times New Roman" w:cs="Times New Roman"/>
          <w:color w:val="000000"/>
          <w:sz w:val="24"/>
          <w:szCs w:val="24"/>
        </w:rPr>
        <w:t xml:space="preserve"> оборудованы:</w:t>
      </w:r>
    </w:p>
    <w:p w:rsidR="002D0492" w:rsidRPr="00BF3F19" w:rsidRDefault="002D0492" w:rsidP="000E6D72">
      <w:pPr>
        <w:pStyle w:val="af5"/>
        <w:numPr>
          <w:ilvl w:val="0"/>
          <w:numId w:val="25"/>
        </w:numPr>
        <w:jc w:val="both"/>
        <w:rPr>
          <w:color w:val="000000"/>
        </w:rPr>
      </w:pPr>
      <w:r w:rsidRPr="00BF3F19">
        <w:rPr>
          <w:color w:val="000000"/>
        </w:rPr>
        <w:t>учебные классы;</w:t>
      </w:r>
    </w:p>
    <w:p w:rsidR="002D0492" w:rsidRPr="00BF3F19" w:rsidRDefault="0089278B" w:rsidP="000E6D72">
      <w:pPr>
        <w:pStyle w:val="af5"/>
        <w:numPr>
          <w:ilvl w:val="0"/>
          <w:numId w:val="25"/>
        </w:numPr>
        <w:jc w:val="both"/>
        <w:rPr>
          <w:color w:val="000000"/>
        </w:rPr>
      </w:pPr>
      <w:r>
        <w:rPr>
          <w:color w:val="000000"/>
        </w:rPr>
        <w:t>библиотека</w:t>
      </w:r>
      <w:r w:rsidR="002D0492" w:rsidRPr="00BF3F19">
        <w:rPr>
          <w:color w:val="000000"/>
        </w:rPr>
        <w:t>;</w:t>
      </w:r>
    </w:p>
    <w:p w:rsidR="002D0492" w:rsidRPr="00BF3F19" w:rsidRDefault="002D0492" w:rsidP="000E6D72">
      <w:pPr>
        <w:pStyle w:val="af5"/>
        <w:numPr>
          <w:ilvl w:val="0"/>
          <w:numId w:val="25"/>
        </w:numPr>
        <w:jc w:val="both"/>
        <w:rPr>
          <w:color w:val="000000"/>
        </w:rPr>
      </w:pPr>
      <w:r w:rsidRPr="00BF3F19">
        <w:rPr>
          <w:color w:val="000000"/>
        </w:rPr>
        <w:t>спортивный зал, оснащѐнный игровым, спортивным оборудованием и инвентарѐм;</w:t>
      </w:r>
    </w:p>
    <w:p w:rsidR="002D0492" w:rsidRPr="00BF3F19" w:rsidRDefault="002D0492" w:rsidP="000E6D72">
      <w:pPr>
        <w:pStyle w:val="af5"/>
        <w:numPr>
          <w:ilvl w:val="0"/>
          <w:numId w:val="25"/>
        </w:numPr>
        <w:jc w:val="both"/>
        <w:rPr>
          <w:color w:val="000000"/>
        </w:rPr>
      </w:pPr>
      <w:r w:rsidRPr="00BF3F19">
        <w:rPr>
          <w:color w:val="000000"/>
        </w:rPr>
        <w:t>помещения для питания обучающихся, обеспечивающие возможность организации качественного горячего питания, в том числе горячих завтраков;</w:t>
      </w:r>
    </w:p>
    <w:p w:rsidR="002D0492" w:rsidRPr="00BF3F19" w:rsidRDefault="002D0492" w:rsidP="000E6D72">
      <w:pPr>
        <w:pStyle w:val="af5"/>
        <w:numPr>
          <w:ilvl w:val="0"/>
          <w:numId w:val="25"/>
        </w:numPr>
        <w:jc w:val="both"/>
        <w:rPr>
          <w:color w:val="000000"/>
        </w:rPr>
      </w:pPr>
      <w:r>
        <w:rPr>
          <w:color w:val="000000"/>
        </w:rPr>
        <w:t>медкабинет</w:t>
      </w:r>
      <w:r w:rsidRPr="00BF3F19">
        <w:rPr>
          <w:color w:val="000000"/>
        </w:rPr>
        <w:t>;</w:t>
      </w:r>
    </w:p>
    <w:p w:rsidR="002D0492" w:rsidRPr="00BF3F19" w:rsidRDefault="002D0492" w:rsidP="000E6D72">
      <w:pPr>
        <w:pStyle w:val="af5"/>
        <w:numPr>
          <w:ilvl w:val="0"/>
          <w:numId w:val="25"/>
        </w:numPr>
        <w:ind w:left="1135" w:firstLine="0"/>
        <w:jc w:val="both"/>
        <w:rPr>
          <w:color w:val="000000"/>
        </w:rPr>
      </w:pPr>
      <w:r w:rsidRPr="00BF3F19">
        <w:rPr>
          <w:color w:val="000000"/>
        </w:rPr>
        <w:t xml:space="preserve">и иные помещения, оснащѐнные необходимым </w:t>
      </w:r>
      <w:r>
        <w:rPr>
          <w:color w:val="000000"/>
        </w:rPr>
        <w:t>оборудованием.</w:t>
      </w:r>
      <w:r w:rsidRPr="00BF3F19">
        <w:rPr>
          <w:color w:val="000000"/>
        </w:rPr>
        <w:t xml:space="preserve"> </w:t>
      </w:r>
    </w:p>
    <w:p w:rsidR="002D0492" w:rsidRPr="00BF3F19" w:rsidRDefault="002D0492" w:rsidP="002D0492">
      <w:pPr>
        <w:ind w:firstLine="0"/>
        <w:rPr>
          <w:rFonts w:ascii="Times New Roman" w:hAnsi="Times New Roman" w:cs="Times New Roman"/>
          <w:b/>
          <w:bCs/>
          <w:color w:val="000000"/>
          <w:sz w:val="24"/>
          <w:szCs w:val="24"/>
        </w:rPr>
      </w:pPr>
    </w:p>
    <w:p w:rsidR="002D0492" w:rsidRPr="00BF3F19" w:rsidRDefault="002D0492" w:rsidP="009E10CA">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МБОУ БСОШ № 2 </w:t>
      </w:r>
      <w:r w:rsidRPr="00BF3F19">
        <w:rPr>
          <w:rFonts w:ascii="Times New Roman" w:hAnsi="Times New Roman" w:cs="Times New Roman"/>
          <w:color w:val="000000"/>
          <w:sz w:val="24"/>
          <w:szCs w:val="24"/>
        </w:rPr>
        <w:t>рас</w:t>
      </w:r>
      <w:r>
        <w:rPr>
          <w:rFonts w:ascii="Times New Roman" w:hAnsi="Times New Roman" w:cs="Times New Roman"/>
          <w:color w:val="000000"/>
          <w:sz w:val="24"/>
          <w:szCs w:val="24"/>
        </w:rPr>
        <w:t xml:space="preserve">положен в типовом здании, рассчитанном  на 438 </w:t>
      </w:r>
      <w:r w:rsidRPr="00BF3F19">
        <w:rPr>
          <w:rFonts w:ascii="Times New Roman" w:hAnsi="Times New Roman" w:cs="Times New Roman"/>
          <w:color w:val="000000"/>
          <w:sz w:val="24"/>
          <w:szCs w:val="24"/>
        </w:rPr>
        <w:t xml:space="preserve"> обучающихся.   Общая площадь – </w:t>
      </w:r>
      <w:r>
        <w:rPr>
          <w:rFonts w:ascii="Times New Roman" w:hAnsi="Times New Roman" w:cs="Times New Roman"/>
          <w:sz w:val="24"/>
          <w:szCs w:val="24"/>
        </w:rPr>
        <w:t xml:space="preserve">2993,4 </w:t>
      </w:r>
      <w:r w:rsidRPr="00DC7D31">
        <w:rPr>
          <w:rFonts w:ascii="Times New Roman" w:hAnsi="Times New Roman" w:cs="Times New Roman"/>
          <w:sz w:val="24"/>
          <w:szCs w:val="24"/>
        </w:rPr>
        <w:t xml:space="preserve"> кв. м.,</w:t>
      </w:r>
      <w:r>
        <w:rPr>
          <w:rFonts w:ascii="Times New Roman" w:hAnsi="Times New Roman" w:cs="Times New Roman"/>
          <w:color w:val="000000"/>
          <w:sz w:val="24"/>
          <w:szCs w:val="24"/>
        </w:rPr>
        <w:t xml:space="preserve"> </w:t>
      </w:r>
      <w:r w:rsidRPr="00BF3F19">
        <w:rPr>
          <w:rFonts w:ascii="Times New Roman" w:hAnsi="Times New Roman" w:cs="Times New Roman"/>
          <w:color w:val="000000"/>
          <w:sz w:val="24"/>
          <w:szCs w:val="24"/>
        </w:rPr>
        <w:t xml:space="preserve"> тревожная кнопка, система внутреннего и наружного видеонаблюдения, полностью соответствующая современным требованиям. Осуществ</w:t>
      </w:r>
      <w:r>
        <w:rPr>
          <w:rFonts w:ascii="Times New Roman" w:hAnsi="Times New Roman" w:cs="Times New Roman"/>
          <w:color w:val="000000"/>
          <w:sz w:val="24"/>
          <w:szCs w:val="24"/>
        </w:rPr>
        <w:t xml:space="preserve">ляется постоянный надзор за   школой </w:t>
      </w:r>
      <w:r w:rsidRPr="00BF3F19">
        <w:rPr>
          <w:rFonts w:ascii="Times New Roman" w:hAnsi="Times New Roman" w:cs="Times New Roman"/>
          <w:color w:val="000000"/>
          <w:sz w:val="24"/>
          <w:szCs w:val="24"/>
        </w:rPr>
        <w:t xml:space="preserve">со стороны СЭС в форме </w:t>
      </w:r>
      <w:r>
        <w:rPr>
          <w:rFonts w:ascii="Times New Roman" w:hAnsi="Times New Roman" w:cs="Times New Roman"/>
          <w:color w:val="000000"/>
          <w:sz w:val="24"/>
          <w:szCs w:val="24"/>
        </w:rPr>
        <w:t>п</w:t>
      </w:r>
      <w:r w:rsidRPr="00BF3F19">
        <w:rPr>
          <w:rFonts w:ascii="Times New Roman" w:hAnsi="Times New Roman" w:cs="Times New Roman"/>
          <w:color w:val="000000"/>
          <w:sz w:val="24"/>
          <w:szCs w:val="24"/>
        </w:rPr>
        <w:t>редупредительного и текущего санитар</w:t>
      </w:r>
      <w:r>
        <w:rPr>
          <w:rFonts w:ascii="Times New Roman" w:hAnsi="Times New Roman" w:cs="Times New Roman"/>
          <w:color w:val="000000"/>
          <w:sz w:val="24"/>
          <w:szCs w:val="24"/>
        </w:rPr>
        <w:t xml:space="preserve">ного надзора. Устройство    школы </w:t>
      </w:r>
      <w:r w:rsidRPr="00BF3F19">
        <w:rPr>
          <w:rFonts w:ascii="Times New Roman" w:hAnsi="Times New Roman" w:cs="Times New Roman"/>
          <w:color w:val="000000"/>
          <w:sz w:val="24"/>
          <w:szCs w:val="24"/>
        </w:rPr>
        <w:t xml:space="preserve"> и его содержание соответствуют санитарно-гигиеническим и санитарно-противоэпидемиологическим норм</w:t>
      </w:r>
      <w:r>
        <w:rPr>
          <w:rFonts w:ascii="Times New Roman" w:hAnsi="Times New Roman" w:cs="Times New Roman"/>
          <w:color w:val="000000"/>
          <w:sz w:val="24"/>
          <w:szCs w:val="24"/>
        </w:rPr>
        <w:t xml:space="preserve">ам и правилам; </w:t>
      </w:r>
      <w:r w:rsidRPr="00BF3F19">
        <w:rPr>
          <w:rFonts w:ascii="Times New Roman" w:hAnsi="Times New Roman" w:cs="Times New Roman"/>
          <w:color w:val="000000"/>
          <w:sz w:val="24"/>
          <w:szCs w:val="24"/>
        </w:rPr>
        <w:t>отмечается достаточность естественного и искусственного освещения в помещениях, наличие условий для соблюдения правил личной гигиены обучающихся и персонала.</w:t>
      </w:r>
    </w:p>
    <w:p w:rsidR="002D0492" w:rsidRDefault="002D0492" w:rsidP="009E10CA">
      <w:pPr>
        <w:rPr>
          <w:rFonts w:ascii="Times New Roman" w:hAnsi="Times New Roman" w:cs="Times New Roman"/>
          <w:sz w:val="24"/>
          <w:szCs w:val="24"/>
        </w:rPr>
      </w:pPr>
      <w:r w:rsidRPr="00BF3F19">
        <w:rPr>
          <w:rFonts w:ascii="Times New Roman" w:hAnsi="Times New Roman" w:cs="Times New Roman"/>
          <w:color w:val="000000"/>
          <w:sz w:val="24"/>
          <w:szCs w:val="24"/>
        </w:rPr>
        <w:lastRenderedPageBreak/>
        <w:t xml:space="preserve">Условия организации учебной деятельности соответствуют нормам СанПин. Площадь учебных кабинетов не менее </w:t>
      </w:r>
      <w:smartTag w:uri="urn:schemas-microsoft-com:office:smarttags" w:element="metricconverter">
        <w:smartTagPr>
          <w:attr w:name="ProductID" w:val="2,5 м2"/>
        </w:smartTagPr>
        <w:r w:rsidRPr="00BF3F19">
          <w:rPr>
            <w:rFonts w:ascii="Times New Roman" w:hAnsi="Times New Roman" w:cs="Times New Roman"/>
            <w:color w:val="000000"/>
            <w:sz w:val="24"/>
            <w:szCs w:val="24"/>
          </w:rPr>
          <w:t>2,5 м2</w:t>
        </w:r>
      </w:smartTag>
      <w:r w:rsidRPr="00BF3F19">
        <w:rPr>
          <w:rFonts w:ascii="Times New Roman" w:hAnsi="Times New Roman" w:cs="Times New Roman"/>
          <w:color w:val="000000"/>
          <w:sz w:val="24"/>
          <w:szCs w:val="24"/>
        </w:rPr>
        <w:t xml:space="preserve"> на 1 обучающегося при фронтальных формах занятий; не менее </w:t>
      </w:r>
      <w:smartTag w:uri="urn:schemas-microsoft-com:office:smarttags" w:element="metricconverter">
        <w:smartTagPr>
          <w:attr w:name="ProductID" w:val="3,5 м"/>
        </w:smartTagPr>
        <w:r w:rsidRPr="00BF3F19">
          <w:rPr>
            <w:rFonts w:ascii="Times New Roman" w:hAnsi="Times New Roman" w:cs="Times New Roman"/>
            <w:color w:val="000000"/>
            <w:sz w:val="24"/>
            <w:szCs w:val="24"/>
          </w:rPr>
          <w:t>3,5 м</w:t>
        </w:r>
      </w:smartTag>
      <w:r w:rsidRPr="00BF3F19">
        <w:rPr>
          <w:rFonts w:ascii="Times New Roman" w:hAnsi="Times New Roman" w:cs="Times New Roman"/>
          <w:color w:val="000000"/>
          <w:sz w:val="24"/>
          <w:szCs w:val="24"/>
        </w:rPr>
        <w:t xml:space="preserve"> на 1 обучающегося при организации групповых форм ра</w:t>
      </w:r>
      <w:r>
        <w:rPr>
          <w:rFonts w:ascii="Times New Roman" w:hAnsi="Times New Roman" w:cs="Times New Roman"/>
          <w:color w:val="000000"/>
          <w:sz w:val="24"/>
          <w:szCs w:val="24"/>
        </w:rPr>
        <w:t xml:space="preserve">боты и индивидуальных занятий. </w:t>
      </w:r>
      <w:r w:rsidRPr="00BF3F19">
        <w:rPr>
          <w:rFonts w:ascii="Times New Roman" w:hAnsi="Times New Roman" w:cs="Times New Roman"/>
          <w:color w:val="000000"/>
          <w:sz w:val="24"/>
          <w:szCs w:val="24"/>
        </w:rPr>
        <w:t xml:space="preserve"> Площадь кабинета информатики и других кабинетов, где используются персональные компьютеры, соответствует гигиеническим требованиям к персональным электронно-вычислительным машинам и организации работы. Обеспеченность площадями для спортивно-оздоровительной работы: 1 спортивный  зал </w:t>
      </w:r>
      <w:r>
        <w:rPr>
          <w:rFonts w:ascii="Times New Roman" w:hAnsi="Times New Roman" w:cs="Times New Roman"/>
          <w:sz w:val="24"/>
          <w:szCs w:val="24"/>
        </w:rPr>
        <w:t>(162,2</w:t>
      </w:r>
      <w:r w:rsidRPr="00DC7D31">
        <w:rPr>
          <w:rFonts w:ascii="Times New Roman" w:hAnsi="Times New Roman" w:cs="Times New Roman"/>
          <w:sz w:val="24"/>
          <w:szCs w:val="24"/>
        </w:rPr>
        <w:t xml:space="preserve"> кв. метра).</w:t>
      </w:r>
      <w:r w:rsidRPr="00BF3F19">
        <w:rPr>
          <w:rFonts w:ascii="Times New Roman" w:hAnsi="Times New Roman" w:cs="Times New Roman"/>
          <w:color w:val="000000"/>
          <w:sz w:val="24"/>
          <w:szCs w:val="24"/>
        </w:rPr>
        <w:t xml:space="preserve"> При </w:t>
      </w:r>
      <w:r>
        <w:rPr>
          <w:rFonts w:ascii="Times New Roman" w:hAnsi="Times New Roman" w:cs="Times New Roman"/>
          <w:color w:val="000000"/>
          <w:sz w:val="24"/>
          <w:szCs w:val="24"/>
        </w:rPr>
        <w:t xml:space="preserve">спортивном  зале есть </w:t>
      </w:r>
      <w:r w:rsidRPr="00BF3F19">
        <w:rPr>
          <w:rFonts w:ascii="Times New Roman" w:hAnsi="Times New Roman" w:cs="Times New Roman"/>
          <w:color w:val="000000"/>
          <w:sz w:val="24"/>
          <w:szCs w:val="24"/>
        </w:rPr>
        <w:t xml:space="preserve"> раздевальные  комнаты для мальчиков и девочек. В среднем учебные классы оснащены необходимым оборудованием на 90 % от потребности. </w:t>
      </w:r>
    </w:p>
    <w:p w:rsidR="00155A2A" w:rsidRDefault="00155A2A" w:rsidP="00155A2A">
      <w:pPr>
        <w:jc w:val="center"/>
        <w:rPr>
          <w:b/>
          <w:szCs w:val="24"/>
        </w:rPr>
      </w:pPr>
    </w:p>
    <w:p w:rsidR="00155A2A" w:rsidRPr="00155A2A" w:rsidRDefault="00155A2A" w:rsidP="00155A2A">
      <w:pPr>
        <w:jc w:val="center"/>
        <w:rPr>
          <w:rFonts w:ascii="Times New Roman" w:hAnsi="Times New Roman" w:cs="Times New Roman"/>
          <w:b/>
          <w:sz w:val="24"/>
          <w:szCs w:val="24"/>
        </w:rPr>
      </w:pPr>
      <w:r w:rsidRPr="00155A2A">
        <w:rPr>
          <w:rFonts w:ascii="Times New Roman" w:hAnsi="Times New Roman" w:cs="Times New Roman"/>
          <w:b/>
          <w:sz w:val="24"/>
          <w:szCs w:val="24"/>
        </w:rPr>
        <w:t>Ресурсная база общеобразовательного учреждения</w:t>
      </w:r>
    </w:p>
    <w:p w:rsidR="00155A2A" w:rsidRPr="00155A2A" w:rsidRDefault="00155A2A" w:rsidP="00155A2A">
      <w:pPr>
        <w:jc w:val="center"/>
        <w:rPr>
          <w:rFonts w:ascii="Times New Roman" w:hAnsi="Times New Roman" w:cs="Times New Roman"/>
          <w:b/>
          <w:color w:val="0000F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4820"/>
      </w:tblGrid>
      <w:tr w:rsidR="00155A2A" w:rsidRPr="00155A2A" w:rsidTr="00BA6D9D">
        <w:tc>
          <w:tcPr>
            <w:tcW w:w="4786" w:type="dxa"/>
          </w:tcPr>
          <w:p w:rsidR="00155A2A" w:rsidRPr="00155A2A" w:rsidRDefault="00155A2A" w:rsidP="00155A2A">
            <w:pPr>
              <w:tabs>
                <w:tab w:val="left" w:pos="3560"/>
              </w:tabs>
              <w:rPr>
                <w:rFonts w:ascii="Times New Roman" w:hAnsi="Times New Roman" w:cs="Times New Roman"/>
                <w:sz w:val="24"/>
                <w:szCs w:val="24"/>
              </w:rPr>
            </w:pPr>
            <w:r w:rsidRPr="00155A2A">
              <w:rPr>
                <w:rFonts w:ascii="Times New Roman" w:hAnsi="Times New Roman" w:cs="Times New Roman"/>
                <w:sz w:val="24"/>
                <w:szCs w:val="24"/>
              </w:rPr>
              <w:t>Помещение и его состояние</w:t>
            </w:r>
          </w:p>
        </w:tc>
        <w:tc>
          <w:tcPr>
            <w:tcW w:w="4820" w:type="dxa"/>
          </w:tcPr>
          <w:p w:rsidR="00155A2A" w:rsidRPr="00155A2A" w:rsidRDefault="00155A2A" w:rsidP="00155A2A">
            <w:pPr>
              <w:tabs>
                <w:tab w:val="left" w:pos="3560"/>
              </w:tabs>
              <w:rPr>
                <w:rFonts w:ascii="Times New Roman" w:hAnsi="Times New Roman" w:cs="Times New Roman"/>
                <w:sz w:val="24"/>
                <w:szCs w:val="24"/>
              </w:rPr>
            </w:pPr>
            <w:r w:rsidRPr="00155A2A">
              <w:rPr>
                <w:rFonts w:ascii="Times New Roman" w:hAnsi="Times New Roman" w:cs="Times New Roman"/>
                <w:sz w:val="24"/>
                <w:szCs w:val="24"/>
              </w:rPr>
              <w:t xml:space="preserve">Здание школы – типовое, с двумя пристройками. В </w:t>
            </w:r>
            <w:smartTag w:uri="urn:schemas-microsoft-com:office:smarttags" w:element="metricconverter">
              <w:smartTagPr>
                <w:attr w:name="ProductID" w:val="2005 г"/>
              </w:smartTagPr>
              <w:r w:rsidRPr="00155A2A">
                <w:rPr>
                  <w:rFonts w:ascii="Times New Roman" w:hAnsi="Times New Roman" w:cs="Times New Roman"/>
                  <w:sz w:val="24"/>
                  <w:szCs w:val="24"/>
                </w:rPr>
                <w:t>2005 г</w:t>
              </w:r>
            </w:smartTag>
            <w:r w:rsidRPr="00155A2A">
              <w:rPr>
                <w:rFonts w:ascii="Times New Roman" w:hAnsi="Times New Roman" w:cs="Times New Roman"/>
                <w:sz w:val="24"/>
                <w:szCs w:val="24"/>
              </w:rPr>
              <w:t>. произведён кап</w:t>
            </w:r>
            <w:r w:rsidRPr="00155A2A">
              <w:rPr>
                <w:rFonts w:ascii="Times New Roman" w:hAnsi="Times New Roman" w:cs="Times New Roman"/>
                <w:sz w:val="24"/>
                <w:szCs w:val="24"/>
              </w:rPr>
              <w:t>и</w:t>
            </w:r>
            <w:r w:rsidRPr="00155A2A">
              <w:rPr>
                <w:rFonts w:ascii="Times New Roman" w:hAnsi="Times New Roman" w:cs="Times New Roman"/>
                <w:sz w:val="24"/>
                <w:szCs w:val="24"/>
              </w:rPr>
              <w:t>тальный ремонт здания школы. Год основания школы -1914. Полностью оснащены учебным оборудованием кабинеты химии, физики, биологии, ОБЖ.  Школа имеет центральное отопление, люминесцентное освещение, холодное и горячее вод</w:t>
            </w:r>
            <w:r w:rsidRPr="00155A2A">
              <w:rPr>
                <w:rFonts w:ascii="Times New Roman" w:hAnsi="Times New Roman" w:cs="Times New Roman"/>
                <w:sz w:val="24"/>
                <w:szCs w:val="24"/>
              </w:rPr>
              <w:t>о</w:t>
            </w:r>
            <w:r w:rsidRPr="00155A2A">
              <w:rPr>
                <w:rFonts w:ascii="Times New Roman" w:hAnsi="Times New Roman" w:cs="Times New Roman"/>
                <w:sz w:val="24"/>
                <w:szCs w:val="24"/>
              </w:rPr>
              <w:t>снабжение, столовую, спортзал, библиотеку, масте</w:t>
            </w:r>
            <w:r w:rsidRPr="00155A2A">
              <w:rPr>
                <w:rFonts w:ascii="Times New Roman" w:hAnsi="Times New Roman" w:cs="Times New Roman"/>
                <w:sz w:val="24"/>
                <w:szCs w:val="24"/>
              </w:rPr>
              <w:t>р</w:t>
            </w:r>
            <w:r w:rsidRPr="00155A2A">
              <w:rPr>
                <w:rFonts w:ascii="Times New Roman" w:hAnsi="Times New Roman" w:cs="Times New Roman"/>
                <w:sz w:val="24"/>
                <w:szCs w:val="24"/>
              </w:rPr>
              <w:t>ские, два компьютерных класса, мед</w:t>
            </w:r>
            <w:r w:rsidRPr="00155A2A">
              <w:rPr>
                <w:rFonts w:ascii="Times New Roman" w:hAnsi="Times New Roman" w:cs="Times New Roman"/>
                <w:sz w:val="24"/>
                <w:szCs w:val="24"/>
              </w:rPr>
              <w:t>и</w:t>
            </w:r>
            <w:r w:rsidRPr="00155A2A">
              <w:rPr>
                <w:rFonts w:ascii="Times New Roman" w:hAnsi="Times New Roman" w:cs="Times New Roman"/>
                <w:sz w:val="24"/>
                <w:szCs w:val="24"/>
              </w:rPr>
              <w:t>цинский кабинет.</w:t>
            </w:r>
          </w:p>
        </w:tc>
      </w:tr>
      <w:tr w:rsidR="00155A2A" w:rsidRPr="00155A2A" w:rsidTr="00BA6D9D">
        <w:tc>
          <w:tcPr>
            <w:tcW w:w="4786" w:type="dxa"/>
          </w:tcPr>
          <w:p w:rsidR="00155A2A" w:rsidRPr="00155A2A" w:rsidRDefault="00155A2A" w:rsidP="00155A2A">
            <w:pPr>
              <w:tabs>
                <w:tab w:val="left" w:pos="540"/>
              </w:tabs>
              <w:ind w:firstLine="180"/>
              <w:rPr>
                <w:rFonts w:ascii="Times New Roman" w:hAnsi="Times New Roman" w:cs="Times New Roman"/>
                <w:sz w:val="24"/>
                <w:szCs w:val="24"/>
              </w:rPr>
            </w:pPr>
            <w:r w:rsidRPr="00155A2A">
              <w:rPr>
                <w:rFonts w:ascii="Times New Roman" w:hAnsi="Times New Roman" w:cs="Times New Roman"/>
                <w:sz w:val="24"/>
                <w:szCs w:val="24"/>
              </w:rPr>
              <w:t>Учебные кабинеты</w:t>
            </w:r>
          </w:p>
          <w:p w:rsidR="00155A2A" w:rsidRPr="00155A2A" w:rsidRDefault="00155A2A" w:rsidP="00155A2A">
            <w:pPr>
              <w:tabs>
                <w:tab w:val="left" w:pos="540"/>
              </w:tabs>
              <w:ind w:firstLine="180"/>
              <w:rPr>
                <w:rFonts w:ascii="Times New Roman" w:hAnsi="Times New Roman" w:cs="Times New Roman"/>
                <w:sz w:val="24"/>
                <w:szCs w:val="24"/>
              </w:rPr>
            </w:pPr>
            <w:r w:rsidRPr="00155A2A">
              <w:rPr>
                <w:rFonts w:ascii="Times New Roman" w:hAnsi="Times New Roman" w:cs="Times New Roman"/>
                <w:sz w:val="24"/>
                <w:szCs w:val="24"/>
              </w:rPr>
              <w:t xml:space="preserve">  всего: </w:t>
            </w:r>
          </w:p>
          <w:p w:rsidR="00155A2A" w:rsidRPr="00155A2A" w:rsidRDefault="00155A2A" w:rsidP="00155A2A">
            <w:pPr>
              <w:tabs>
                <w:tab w:val="left" w:pos="540"/>
              </w:tabs>
              <w:ind w:firstLine="180"/>
              <w:rPr>
                <w:rFonts w:ascii="Times New Roman" w:hAnsi="Times New Roman" w:cs="Times New Roman"/>
                <w:sz w:val="24"/>
                <w:szCs w:val="24"/>
              </w:rPr>
            </w:pPr>
            <w:r w:rsidRPr="00155A2A">
              <w:rPr>
                <w:rFonts w:ascii="Times New Roman" w:hAnsi="Times New Roman" w:cs="Times New Roman"/>
                <w:sz w:val="24"/>
                <w:szCs w:val="24"/>
              </w:rPr>
              <w:t>в том числе:</w:t>
            </w:r>
          </w:p>
        </w:tc>
        <w:tc>
          <w:tcPr>
            <w:tcW w:w="4820" w:type="dxa"/>
          </w:tcPr>
          <w:p w:rsidR="00155A2A" w:rsidRPr="00155A2A" w:rsidRDefault="00155A2A" w:rsidP="00155A2A">
            <w:pPr>
              <w:tabs>
                <w:tab w:val="left" w:pos="540"/>
              </w:tabs>
              <w:ind w:firstLine="180"/>
              <w:jc w:val="center"/>
              <w:rPr>
                <w:rFonts w:ascii="Times New Roman" w:hAnsi="Times New Roman" w:cs="Times New Roman"/>
                <w:sz w:val="24"/>
                <w:szCs w:val="24"/>
              </w:rPr>
            </w:pPr>
          </w:p>
          <w:p w:rsidR="00155A2A" w:rsidRPr="00155A2A" w:rsidRDefault="00155A2A" w:rsidP="00155A2A">
            <w:pPr>
              <w:tabs>
                <w:tab w:val="left" w:pos="540"/>
              </w:tabs>
              <w:ind w:firstLine="180"/>
              <w:jc w:val="center"/>
              <w:rPr>
                <w:rFonts w:ascii="Times New Roman" w:hAnsi="Times New Roman" w:cs="Times New Roman"/>
                <w:sz w:val="24"/>
                <w:szCs w:val="24"/>
              </w:rPr>
            </w:pPr>
            <w:r w:rsidRPr="00155A2A">
              <w:rPr>
                <w:rFonts w:ascii="Times New Roman" w:hAnsi="Times New Roman" w:cs="Times New Roman"/>
                <w:sz w:val="24"/>
                <w:szCs w:val="24"/>
              </w:rPr>
              <w:t>27</w:t>
            </w:r>
          </w:p>
        </w:tc>
      </w:tr>
      <w:tr w:rsidR="00155A2A" w:rsidRPr="00155A2A" w:rsidTr="00BA6D9D">
        <w:tc>
          <w:tcPr>
            <w:tcW w:w="4786" w:type="dxa"/>
          </w:tcPr>
          <w:p w:rsidR="00155A2A" w:rsidRPr="00155A2A" w:rsidRDefault="00155A2A" w:rsidP="00155A2A">
            <w:pPr>
              <w:tabs>
                <w:tab w:val="left" w:pos="540"/>
              </w:tabs>
              <w:rPr>
                <w:rFonts w:ascii="Times New Roman" w:hAnsi="Times New Roman" w:cs="Times New Roman"/>
                <w:sz w:val="24"/>
                <w:szCs w:val="24"/>
              </w:rPr>
            </w:pPr>
            <w:r w:rsidRPr="00155A2A">
              <w:rPr>
                <w:rFonts w:ascii="Times New Roman" w:hAnsi="Times New Roman" w:cs="Times New Roman"/>
                <w:sz w:val="24"/>
                <w:szCs w:val="24"/>
              </w:rPr>
              <w:t>Учебные кабинеты</w:t>
            </w:r>
          </w:p>
          <w:p w:rsidR="00155A2A" w:rsidRPr="00155A2A" w:rsidRDefault="00155A2A" w:rsidP="00155A2A">
            <w:pPr>
              <w:tabs>
                <w:tab w:val="left" w:pos="540"/>
              </w:tabs>
              <w:rPr>
                <w:rFonts w:ascii="Times New Roman" w:hAnsi="Times New Roman" w:cs="Times New Roman"/>
                <w:sz w:val="24"/>
                <w:szCs w:val="24"/>
              </w:rPr>
            </w:pPr>
            <w:r w:rsidRPr="00155A2A">
              <w:rPr>
                <w:rFonts w:ascii="Times New Roman" w:hAnsi="Times New Roman" w:cs="Times New Roman"/>
                <w:sz w:val="24"/>
                <w:szCs w:val="24"/>
              </w:rPr>
              <w:t xml:space="preserve"> Начальные классы</w:t>
            </w:r>
          </w:p>
          <w:p w:rsidR="00155A2A" w:rsidRPr="00155A2A" w:rsidRDefault="00155A2A" w:rsidP="00155A2A">
            <w:pPr>
              <w:tabs>
                <w:tab w:val="left" w:pos="540"/>
              </w:tabs>
              <w:rPr>
                <w:rFonts w:ascii="Times New Roman" w:hAnsi="Times New Roman" w:cs="Times New Roman"/>
                <w:sz w:val="24"/>
                <w:szCs w:val="24"/>
              </w:rPr>
            </w:pPr>
            <w:r w:rsidRPr="00155A2A">
              <w:rPr>
                <w:rFonts w:ascii="Times New Roman" w:hAnsi="Times New Roman" w:cs="Times New Roman"/>
                <w:sz w:val="24"/>
                <w:szCs w:val="24"/>
              </w:rPr>
              <w:t>Средние, старшие классы</w:t>
            </w:r>
          </w:p>
        </w:tc>
        <w:tc>
          <w:tcPr>
            <w:tcW w:w="4820" w:type="dxa"/>
          </w:tcPr>
          <w:p w:rsidR="00155A2A" w:rsidRPr="00155A2A" w:rsidRDefault="00155A2A" w:rsidP="00155A2A">
            <w:pPr>
              <w:tabs>
                <w:tab w:val="left" w:pos="540"/>
              </w:tabs>
              <w:ind w:firstLine="180"/>
              <w:jc w:val="center"/>
              <w:rPr>
                <w:rFonts w:ascii="Times New Roman" w:hAnsi="Times New Roman" w:cs="Times New Roman"/>
                <w:sz w:val="24"/>
                <w:szCs w:val="24"/>
              </w:rPr>
            </w:pPr>
          </w:p>
          <w:p w:rsidR="00155A2A" w:rsidRPr="00155A2A" w:rsidRDefault="00155A2A" w:rsidP="00155A2A">
            <w:pPr>
              <w:tabs>
                <w:tab w:val="left" w:pos="540"/>
              </w:tabs>
              <w:ind w:firstLine="180"/>
              <w:jc w:val="center"/>
              <w:rPr>
                <w:rFonts w:ascii="Times New Roman" w:hAnsi="Times New Roman" w:cs="Times New Roman"/>
                <w:sz w:val="24"/>
                <w:szCs w:val="24"/>
              </w:rPr>
            </w:pPr>
            <w:r w:rsidRPr="00155A2A">
              <w:rPr>
                <w:rFonts w:ascii="Times New Roman" w:hAnsi="Times New Roman" w:cs="Times New Roman"/>
                <w:sz w:val="24"/>
                <w:szCs w:val="24"/>
              </w:rPr>
              <w:t>6</w:t>
            </w:r>
          </w:p>
          <w:p w:rsidR="00155A2A" w:rsidRPr="00155A2A" w:rsidRDefault="00155A2A" w:rsidP="00155A2A">
            <w:pPr>
              <w:tabs>
                <w:tab w:val="left" w:pos="540"/>
              </w:tabs>
              <w:ind w:firstLine="180"/>
              <w:jc w:val="center"/>
              <w:rPr>
                <w:rFonts w:ascii="Times New Roman" w:hAnsi="Times New Roman" w:cs="Times New Roman"/>
                <w:sz w:val="24"/>
                <w:szCs w:val="24"/>
              </w:rPr>
            </w:pPr>
            <w:r w:rsidRPr="00155A2A">
              <w:rPr>
                <w:rFonts w:ascii="Times New Roman" w:hAnsi="Times New Roman" w:cs="Times New Roman"/>
                <w:sz w:val="24"/>
                <w:szCs w:val="24"/>
              </w:rPr>
              <w:t>21</w:t>
            </w:r>
          </w:p>
        </w:tc>
      </w:tr>
      <w:tr w:rsidR="00155A2A" w:rsidRPr="00155A2A" w:rsidTr="00BA6D9D">
        <w:tc>
          <w:tcPr>
            <w:tcW w:w="4786" w:type="dxa"/>
          </w:tcPr>
          <w:p w:rsidR="00155A2A" w:rsidRPr="00155A2A" w:rsidRDefault="00155A2A" w:rsidP="00155A2A">
            <w:pPr>
              <w:tabs>
                <w:tab w:val="left" w:pos="540"/>
              </w:tabs>
              <w:rPr>
                <w:rFonts w:ascii="Times New Roman" w:hAnsi="Times New Roman" w:cs="Times New Roman"/>
                <w:sz w:val="24"/>
                <w:szCs w:val="24"/>
              </w:rPr>
            </w:pPr>
            <w:r w:rsidRPr="00155A2A">
              <w:rPr>
                <w:rFonts w:ascii="Times New Roman" w:hAnsi="Times New Roman" w:cs="Times New Roman"/>
                <w:sz w:val="24"/>
                <w:szCs w:val="24"/>
              </w:rPr>
              <w:t>Компьютерный кабинет</w:t>
            </w:r>
          </w:p>
          <w:p w:rsidR="00155A2A" w:rsidRPr="00155A2A" w:rsidRDefault="00155A2A" w:rsidP="00155A2A">
            <w:pPr>
              <w:tabs>
                <w:tab w:val="left" w:pos="540"/>
              </w:tabs>
              <w:ind w:firstLine="180"/>
              <w:rPr>
                <w:rFonts w:ascii="Times New Roman" w:hAnsi="Times New Roman" w:cs="Times New Roman"/>
                <w:sz w:val="24"/>
                <w:szCs w:val="24"/>
              </w:rPr>
            </w:pPr>
          </w:p>
        </w:tc>
        <w:tc>
          <w:tcPr>
            <w:tcW w:w="4820" w:type="dxa"/>
          </w:tcPr>
          <w:p w:rsidR="00155A2A" w:rsidRPr="00155A2A" w:rsidRDefault="00155A2A" w:rsidP="00155A2A">
            <w:pPr>
              <w:tabs>
                <w:tab w:val="left" w:pos="540"/>
              </w:tabs>
              <w:ind w:firstLine="180"/>
              <w:jc w:val="center"/>
              <w:rPr>
                <w:rFonts w:ascii="Times New Roman" w:hAnsi="Times New Roman" w:cs="Times New Roman"/>
                <w:sz w:val="24"/>
                <w:szCs w:val="24"/>
              </w:rPr>
            </w:pPr>
            <w:r w:rsidRPr="00155A2A">
              <w:rPr>
                <w:rFonts w:ascii="Times New Roman" w:hAnsi="Times New Roman" w:cs="Times New Roman"/>
                <w:sz w:val="24"/>
                <w:szCs w:val="24"/>
              </w:rPr>
              <w:t>1</w:t>
            </w:r>
          </w:p>
        </w:tc>
      </w:tr>
      <w:tr w:rsidR="00155A2A" w:rsidRPr="00155A2A" w:rsidTr="00BA6D9D">
        <w:tc>
          <w:tcPr>
            <w:tcW w:w="4786" w:type="dxa"/>
          </w:tcPr>
          <w:p w:rsidR="00155A2A" w:rsidRPr="00155A2A" w:rsidRDefault="00155A2A" w:rsidP="00155A2A">
            <w:pPr>
              <w:tabs>
                <w:tab w:val="left" w:pos="540"/>
              </w:tabs>
              <w:rPr>
                <w:rFonts w:ascii="Times New Roman" w:hAnsi="Times New Roman" w:cs="Times New Roman"/>
                <w:sz w:val="24"/>
                <w:szCs w:val="24"/>
              </w:rPr>
            </w:pPr>
            <w:r w:rsidRPr="00155A2A">
              <w:rPr>
                <w:rFonts w:ascii="Times New Roman" w:hAnsi="Times New Roman" w:cs="Times New Roman"/>
                <w:sz w:val="24"/>
                <w:szCs w:val="24"/>
              </w:rPr>
              <w:t xml:space="preserve">Мастерские </w:t>
            </w:r>
          </w:p>
        </w:tc>
        <w:tc>
          <w:tcPr>
            <w:tcW w:w="4820" w:type="dxa"/>
          </w:tcPr>
          <w:p w:rsidR="00155A2A" w:rsidRPr="00155A2A" w:rsidRDefault="00155A2A" w:rsidP="00155A2A">
            <w:pPr>
              <w:tabs>
                <w:tab w:val="left" w:pos="540"/>
              </w:tabs>
              <w:ind w:firstLine="180"/>
              <w:jc w:val="center"/>
              <w:rPr>
                <w:rFonts w:ascii="Times New Roman" w:hAnsi="Times New Roman" w:cs="Times New Roman"/>
                <w:sz w:val="24"/>
                <w:szCs w:val="24"/>
              </w:rPr>
            </w:pPr>
            <w:r w:rsidRPr="00155A2A">
              <w:rPr>
                <w:rFonts w:ascii="Times New Roman" w:hAnsi="Times New Roman" w:cs="Times New Roman"/>
                <w:sz w:val="24"/>
                <w:szCs w:val="24"/>
              </w:rPr>
              <w:t>1</w:t>
            </w:r>
          </w:p>
          <w:p w:rsidR="00155A2A" w:rsidRPr="00155A2A" w:rsidRDefault="00155A2A" w:rsidP="00155A2A">
            <w:pPr>
              <w:tabs>
                <w:tab w:val="left" w:pos="540"/>
              </w:tabs>
              <w:ind w:firstLine="180"/>
              <w:jc w:val="center"/>
              <w:rPr>
                <w:rFonts w:ascii="Times New Roman" w:hAnsi="Times New Roman" w:cs="Times New Roman"/>
                <w:sz w:val="24"/>
                <w:szCs w:val="24"/>
              </w:rPr>
            </w:pPr>
          </w:p>
        </w:tc>
      </w:tr>
      <w:tr w:rsidR="00155A2A" w:rsidRPr="00155A2A" w:rsidTr="00BA6D9D">
        <w:tc>
          <w:tcPr>
            <w:tcW w:w="4786" w:type="dxa"/>
          </w:tcPr>
          <w:p w:rsidR="00155A2A" w:rsidRPr="00155A2A" w:rsidRDefault="00155A2A" w:rsidP="00155A2A">
            <w:pPr>
              <w:tabs>
                <w:tab w:val="left" w:pos="540"/>
              </w:tabs>
              <w:rPr>
                <w:rFonts w:ascii="Times New Roman" w:hAnsi="Times New Roman" w:cs="Times New Roman"/>
                <w:sz w:val="24"/>
                <w:szCs w:val="24"/>
              </w:rPr>
            </w:pPr>
            <w:r w:rsidRPr="00155A2A">
              <w:rPr>
                <w:rFonts w:ascii="Times New Roman" w:hAnsi="Times New Roman" w:cs="Times New Roman"/>
                <w:sz w:val="24"/>
                <w:szCs w:val="24"/>
              </w:rPr>
              <w:t xml:space="preserve">Спортивный зал </w:t>
            </w:r>
          </w:p>
        </w:tc>
        <w:tc>
          <w:tcPr>
            <w:tcW w:w="4820" w:type="dxa"/>
          </w:tcPr>
          <w:p w:rsidR="00155A2A" w:rsidRPr="00155A2A" w:rsidRDefault="00155A2A" w:rsidP="00155A2A">
            <w:pPr>
              <w:tabs>
                <w:tab w:val="left" w:pos="540"/>
              </w:tabs>
              <w:ind w:firstLine="180"/>
              <w:jc w:val="center"/>
              <w:rPr>
                <w:rFonts w:ascii="Times New Roman" w:hAnsi="Times New Roman" w:cs="Times New Roman"/>
                <w:sz w:val="24"/>
                <w:szCs w:val="24"/>
              </w:rPr>
            </w:pPr>
            <w:r w:rsidRPr="00155A2A">
              <w:rPr>
                <w:rFonts w:ascii="Times New Roman" w:hAnsi="Times New Roman" w:cs="Times New Roman"/>
                <w:sz w:val="24"/>
                <w:szCs w:val="24"/>
              </w:rPr>
              <w:t>1</w:t>
            </w:r>
          </w:p>
        </w:tc>
      </w:tr>
      <w:tr w:rsidR="00155A2A" w:rsidRPr="00155A2A" w:rsidTr="00BA6D9D">
        <w:tc>
          <w:tcPr>
            <w:tcW w:w="4786" w:type="dxa"/>
          </w:tcPr>
          <w:p w:rsidR="00155A2A" w:rsidRPr="00155A2A" w:rsidRDefault="00155A2A" w:rsidP="00155A2A">
            <w:pPr>
              <w:tabs>
                <w:tab w:val="left" w:pos="540"/>
              </w:tabs>
              <w:rPr>
                <w:rFonts w:ascii="Times New Roman" w:hAnsi="Times New Roman" w:cs="Times New Roman"/>
                <w:sz w:val="24"/>
                <w:szCs w:val="24"/>
              </w:rPr>
            </w:pPr>
            <w:r w:rsidRPr="00155A2A">
              <w:rPr>
                <w:rFonts w:ascii="Times New Roman" w:hAnsi="Times New Roman" w:cs="Times New Roman"/>
                <w:sz w:val="24"/>
                <w:szCs w:val="24"/>
              </w:rPr>
              <w:t>Кабинет ОБЖ</w:t>
            </w:r>
          </w:p>
        </w:tc>
        <w:tc>
          <w:tcPr>
            <w:tcW w:w="4820" w:type="dxa"/>
          </w:tcPr>
          <w:p w:rsidR="00155A2A" w:rsidRPr="00155A2A" w:rsidRDefault="00155A2A" w:rsidP="00155A2A">
            <w:pPr>
              <w:tabs>
                <w:tab w:val="left" w:pos="540"/>
              </w:tabs>
              <w:ind w:firstLine="180"/>
              <w:jc w:val="center"/>
              <w:rPr>
                <w:rFonts w:ascii="Times New Roman" w:hAnsi="Times New Roman" w:cs="Times New Roman"/>
                <w:sz w:val="24"/>
                <w:szCs w:val="24"/>
              </w:rPr>
            </w:pPr>
            <w:r w:rsidRPr="00155A2A">
              <w:rPr>
                <w:rFonts w:ascii="Times New Roman" w:hAnsi="Times New Roman" w:cs="Times New Roman"/>
                <w:sz w:val="24"/>
                <w:szCs w:val="24"/>
              </w:rPr>
              <w:t>1</w:t>
            </w:r>
          </w:p>
        </w:tc>
      </w:tr>
      <w:tr w:rsidR="00155A2A" w:rsidRPr="00155A2A" w:rsidTr="00BA6D9D">
        <w:tc>
          <w:tcPr>
            <w:tcW w:w="4786" w:type="dxa"/>
          </w:tcPr>
          <w:p w:rsidR="00155A2A" w:rsidRPr="00155A2A" w:rsidRDefault="00155A2A" w:rsidP="00155A2A">
            <w:pPr>
              <w:tabs>
                <w:tab w:val="left" w:pos="540"/>
              </w:tabs>
              <w:rPr>
                <w:rFonts w:ascii="Times New Roman" w:hAnsi="Times New Roman" w:cs="Times New Roman"/>
                <w:sz w:val="24"/>
                <w:szCs w:val="24"/>
              </w:rPr>
            </w:pPr>
            <w:r w:rsidRPr="00155A2A">
              <w:rPr>
                <w:rFonts w:ascii="Times New Roman" w:hAnsi="Times New Roman" w:cs="Times New Roman"/>
                <w:sz w:val="24"/>
                <w:szCs w:val="24"/>
              </w:rPr>
              <w:t>Библиотека</w:t>
            </w:r>
          </w:p>
        </w:tc>
        <w:tc>
          <w:tcPr>
            <w:tcW w:w="4820" w:type="dxa"/>
          </w:tcPr>
          <w:p w:rsidR="00155A2A" w:rsidRPr="00155A2A" w:rsidRDefault="00155A2A" w:rsidP="00155A2A">
            <w:pPr>
              <w:tabs>
                <w:tab w:val="left" w:pos="540"/>
              </w:tabs>
              <w:ind w:firstLine="180"/>
              <w:jc w:val="center"/>
              <w:rPr>
                <w:rFonts w:ascii="Times New Roman" w:hAnsi="Times New Roman" w:cs="Times New Roman"/>
                <w:sz w:val="24"/>
                <w:szCs w:val="24"/>
              </w:rPr>
            </w:pPr>
            <w:r w:rsidRPr="00155A2A">
              <w:rPr>
                <w:rFonts w:ascii="Times New Roman" w:hAnsi="Times New Roman" w:cs="Times New Roman"/>
                <w:sz w:val="24"/>
                <w:szCs w:val="24"/>
              </w:rPr>
              <w:t>1</w:t>
            </w:r>
          </w:p>
        </w:tc>
      </w:tr>
      <w:tr w:rsidR="00155A2A" w:rsidRPr="00155A2A" w:rsidTr="00BA6D9D">
        <w:tc>
          <w:tcPr>
            <w:tcW w:w="4786" w:type="dxa"/>
          </w:tcPr>
          <w:p w:rsidR="00155A2A" w:rsidRPr="00155A2A" w:rsidRDefault="00155A2A" w:rsidP="00155A2A">
            <w:pPr>
              <w:tabs>
                <w:tab w:val="left" w:pos="540"/>
              </w:tabs>
              <w:rPr>
                <w:rFonts w:ascii="Times New Roman" w:hAnsi="Times New Roman" w:cs="Times New Roman"/>
                <w:sz w:val="24"/>
                <w:szCs w:val="24"/>
              </w:rPr>
            </w:pPr>
            <w:r w:rsidRPr="00155A2A">
              <w:rPr>
                <w:rFonts w:ascii="Times New Roman" w:hAnsi="Times New Roman" w:cs="Times New Roman"/>
                <w:sz w:val="24"/>
                <w:szCs w:val="24"/>
              </w:rPr>
              <w:t xml:space="preserve">Медицинский кабинет </w:t>
            </w:r>
          </w:p>
        </w:tc>
        <w:tc>
          <w:tcPr>
            <w:tcW w:w="4820" w:type="dxa"/>
          </w:tcPr>
          <w:p w:rsidR="00155A2A" w:rsidRPr="00155A2A" w:rsidRDefault="00155A2A" w:rsidP="00155A2A">
            <w:pPr>
              <w:tabs>
                <w:tab w:val="left" w:pos="540"/>
              </w:tabs>
              <w:ind w:firstLine="180"/>
              <w:jc w:val="center"/>
              <w:rPr>
                <w:rFonts w:ascii="Times New Roman" w:hAnsi="Times New Roman" w:cs="Times New Roman"/>
                <w:sz w:val="24"/>
                <w:szCs w:val="24"/>
              </w:rPr>
            </w:pPr>
            <w:r w:rsidRPr="00155A2A">
              <w:rPr>
                <w:rFonts w:ascii="Times New Roman" w:hAnsi="Times New Roman" w:cs="Times New Roman"/>
                <w:sz w:val="24"/>
                <w:szCs w:val="24"/>
              </w:rPr>
              <w:t>1</w:t>
            </w:r>
          </w:p>
        </w:tc>
      </w:tr>
      <w:tr w:rsidR="00155A2A" w:rsidRPr="00155A2A" w:rsidTr="00BA6D9D">
        <w:tc>
          <w:tcPr>
            <w:tcW w:w="4786" w:type="dxa"/>
          </w:tcPr>
          <w:p w:rsidR="00155A2A" w:rsidRPr="00155A2A" w:rsidRDefault="00155A2A" w:rsidP="00155A2A">
            <w:pPr>
              <w:tabs>
                <w:tab w:val="left" w:pos="540"/>
              </w:tabs>
              <w:rPr>
                <w:rFonts w:ascii="Times New Roman" w:hAnsi="Times New Roman" w:cs="Times New Roman"/>
                <w:sz w:val="24"/>
                <w:szCs w:val="24"/>
              </w:rPr>
            </w:pPr>
            <w:r w:rsidRPr="00155A2A">
              <w:rPr>
                <w:rFonts w:ascii="Times New Roman" w:hAnsi="Times New Roman" w:cs="Times New Roman"/>
                <w:sz w:val="24"/>
                <w:szCs w:val="24"/>
              </w:rPr>
              <w:t>Столовая с буфетом</w:t>
            </w:r>
          </w:p>
        </w:tc>
        <w:tc>
          <w:tcPr>
            <w:tcW w:w="4820" w:type="dxa"/>
          </w:tcPr>
          <w:p w:rsidR="00155A2A" w:rsidRPr="00155A2A" w:rsidRDefault="00155A2A" w:rsidP="00155A2A">
            <w:pPr>
              <w:tabs>
                <w:tab w:val="left" w:pos="540"/>
              </w:tabs>
              <w:ind w:firstLine="180"/>
              <w:jc w:val="center"/>
              <w:rPr>
                <w:rFonts w:ascii="Times New Roman" w:hAnsi="Times New Roman" w:cs="Times New Roman"/>
                <w:sz w:val="24"/>
                <w:szCs w:val="24"/>
              </w:rPr>
            </w:pPr>
            <w:r w:rsidRPr="00155A2A">
              <w:rPr>
                <w:rFonts w:ascii="Times New Roman" w:hAnsi="Times New Roman" w:cs="Times New Roman"/>
                <w:sz w:val="24"/>
                <w:szCs w:val="24"/>
              </w:rPr>
              <w:t>1</w:t>
            </w:r>
          </w:p>
        </w:tc>
      </w:tr>
      <w:tr w:rsidR="00155A2A" w:rsidRPr="00155A2A" w:rsidTr="00BA6D9D">
        <w:tc>
          <w:tcPr>
            <w:tcW w:w="4786" w:type="dxa"/>
          </w:tcPr>
          <w:p w:rsidR="00155A2A" w:rsidRPr="00155A2A" w:rsidRDefault="00155A2A" w:rsidP="00155A2A">
            <w:pPr>
              <w:tabs>
                <w:tab w:val="left" w:pos="3560"/>
              </w:tabs>
              <w:rPr>
                <w:rFonts w:ascii="Times New Roman" w:hAnsi="Times New Roman" w:cs="Times New Roman"/>
                <w:sz w:val="24"/>
                <w:szCs w:val="24"/>
              </w:rPr>
            </w:pPr>
            <w:r w:rsidRPr="00155A2A">
              <w:rPr>
                <w:rFonts w:ascii="Times New Roman" w:hAnsi="Times New Roman" w:cs="Times New Roman"/>
                <w:sz w:val="24"/>
                <w:szCs w:val="24"/>
              </w:rPr>
              <w:t>Библиотечный фонд школы</w:t>
            </w:r>
          </w:p>
          <w:p w:rsidR="00155A2A" w:rsidRPr="00155A2A" w:rsidRDefault="00155A2A" w:rsidP="00155A2A">
            <w:pPr>
              <w:tabs>
                <w:tab w:val="left" w:pos="3560"/>
              </w:tabs>
              <w:rPr>
                <w:rFonts w:ascii="Times New Roman" w:hAnsi="Times New Roman" w:cs="Times New Roman"/>
                <w:sz w:val="24"/>
                <w:szCs w:val="24"/>
              </w:rPr>
            </w:pPr>
          </w:p>
        </w:tc>
        <w:tc>
          <w:tcPr>
            <w:tcW w:w="4820" w:type="dxa"/>
          </w:tcPr>
          <w:p w:rsidR="00155A2A" w:rsidRPr="00155A2A" w:rsidRDefault="00155A2A" w:rsidP="00155A2A">
            <w:pPr>
              <w:tabs>
                <w:tab w:val="left" w:pos="3560"/>
              </w:tabs>
              <w:rPr>
                <w:rFonts w:ascii="Times New Roman" w:hAnsi="Times New Roman" w:cs="Times New Roman"/>
                <w:sz w:val="24"/>
                <w:szCs w:val="24"/>
              </w:rPr>
            </w:pPr>
            <w:r w:rsidRPr="00155A2A">
              <w:rPr>
                <w:rFonts w:ascii="Times New Roman" w:hAnsi="Times New Roman" w:cs="Times New Roman"/>
                <w:sz w:val="24"/>
                <w:szCs w:val="24"/>
              </w:rPr>
              <w:t>10555 книг, из них 9671 - учебники</w:t>
            </w:r>
          </w:p>
        </w:tc>
      </w:tr>
      <w:tr w:rsidR="00155A2A" w:rsidRPr="00155A2A" w:rsidTr="00BA6D9D">
        <w:tc>
          <w:tcPr>
            <w:tcW w:w="9606" w:type="dxa"/>
            <w:gridSpan w:val="2"/>
          </w:tcPr>
          <w:p w:rsidR="00155A2A" w:rsidRPr="00155A2A" w:rsidRDefault="00155A2A" w:rsidP="00155A2A">
            <w:pPr>
              <w:tabs>
                <w:tab w:val="left" w:pos="3560"/>
              </w:tabs>
              <w:rPr>
                <w:rFonts w:ascii="Times New Roman" w:hAnsi="Times New Roman" w:cs="Times New Roman"/>
                <w:b/>
                <w:sz w:val="24"/>
                <w:szCs w:val="24"/>
              </w:rPr>
            </w:pPr>
            <w:r w:rsidRPr="00155A2A">
              <w:rPr>
                <w:rFonts w:ascii="Times New Roman" w:hAnsi="Times New Roman" w:cs="Times New Roman"/>
                <w:b/>
                <w:sz w:val="24"/>
                <w:szCs w:val="24"/>
              </w:rPr>
              <w:t>Технологическая оснащё</w:t>
            </w:r>
            <w:r w:rsidRPr="00155A2A">
              <w:rPr>
                <w:rFonts w:ascii="Times New Roman" w:hAnsi="Times New Roman" w:cs="Times New Roman"/>
                <w:b/>
                <w:sz w:val="24"/>
                <w:szCs w:val="24"/>
              </w:rPr>
              <w:t>н</w:t>
            </w:r>
            <w:r w:rsidRPr="00155A2A">
              <w:rPr>
                <w:rFonts w:ascii="Times New Roman" w:hAnsi="Times New Roman" w:cs="Times New Roman"/>
                <w:b/>
                <w:sz w:val="24"/>
                <w:szCs w:val="24"/>
              </w:rPr>
              <w:t>ность:</w:t>
            </w:r>
          </w:p>
          <w:p w:rsidR="00155A2A" w:rsidRPr="00155A2A" w:rsidRDefault="00155A2A" w:rsidP="00155A2A">
            <w:pPr>
              <w:tabs>
                <w:tab w:val="left" w:pos="3560"/>
              </w:tabs>
              <w:rPr>
                <w:rFonts w:ascii="Times New Roman" w:hAnsi="Times New Roman" w:cs="Times New Roman"/>
                <w:sz w:val="24"/>
                <w:szCs w:val="24"/>
              </w:rPr>
            </w:pP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Персональный компьютер</w:t>
            </w:r>
          </w:p>
        </w:tc>
        <w:tc>
          <w:tcPr>
            <w:tcW w:w="4820" w:type="dxa"/>
          </w:tcPr>
          <w:p w:rsidR="00155A2A" w:rsidRPr="00155A2A" w:rsidRDefault="00155A2A" w:rsidP="00155A2A">
            <w:pPr>
              <w:tabs>
                <w:tab w:val="left" w:pos="330"/>
              </w:tabs>
              <w:jc w:val="center"/>
              <w:rPr>
                <w:rFonts w:ascii="Times New Roman" w:hAnsi="Times New Roman" w:cs="Times New Roman"/>
                <w:bCs/>
                <w:sz w:val="24"/>
                <w:szCs w:val="24"/>
              </w:rPr>
            </w:pPr>
            <w:r w:rsidRPr="00155A2A">
              <w:rPr>
                <w:rFonts w:ascii="Times New Roman" w:hAnsi="Times New Roman" w:cs="Times New Roman"/>
                <w:bCs/>
                <w:sz w:val="24"/>
                <w:szCs w:val="24"/>
              </w:rPr>
              <w:t>33</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Мультимедийный проектор</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24</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Интерактивная доска</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21</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МФУ</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50</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Телевизор</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16</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Фотоаппарат</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5</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Ноутбуки</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89</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Цифровой фотоаппарат</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1</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Музыкальный центр</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1</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Квадрокоптер</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4</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lastRenderedPageBreak/>
              <w:t>Мультимедийная  сенсорная панель</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4</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Чёрно-белый лазерный МФУ</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4</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Цветной лазерный МФУ</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1</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Цветной лазерный МФУ формата А-2</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1</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Мультимедийный компьютерный стрелковый тир</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1</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3</w:t>
            </w:r>
            <w:r w:rsidRPr="00155A2A">
              <w:rPr>
                <w:rFonts w:ascii="Times New Roman" w:hAnsi="Times New Roman" w:cs="Times New Roman"/>
                <w:bCs/>
                <w:sz w:val="24"/>
                <w:szCs w:val="24"/>
                <w:lang w:val="en-US"/>
              </w:rPr>
              <w:t xml:space="preserve">D </w:t>
            </w:r>
            <w:r w:rsidRPr="00155A2A">
              <w:rPr>
                <w:rFonts w:ascii="Times New Roman" w:hAnsi="Times New Roman" w:cs="Times New Roman"/>
                <w:bCs/>
                <w:sz w:val="24"/>
                <w:szCs w:val="24"/>
              </w:rPr>
              <w:t>– принтер</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1</w:t>
            </w:r>
          </w:p>
        </w:tc>
      </w:tr>
      <w:tr w:rsidR="00155A2A" w:rsidRPr="00155A2A" w:rsidTr="00BA6D9D">
        <w:tc>
          <w:tcPr>
            <w:tcW w:w="4786" w:type="dxa"/>
          </w:tcPr>
          <w:p w:rsidR="00155A2A" w:rsidRPr="00155A2A" w:rsidRDefault="00155A2A" w:rsidP="00155A2A">
            <w:pPr>
              <w:rPr>
                <w:rFonts w:ascii="Times New Roman" w:hAnsi="Times New Roman" w:cs="Times New Roman"/>
                <w:bCs/>
                <w:sz w:val="24"/>
                <w:szCs w:val="24"/>
              </w:rPr>
            </w:pPr>
            <w:r w:rsidRPr="00155A2A">
              <w:rPr>
                <w:rFonts w:ascii="Times New Roman" w:hAnsi="Times New Roman" w:cs="Times New Roman"/>
                <w:bCs/>
                <w:sz w:val="24"/>
                <w:szCs w:val="24"/>
              </w:rPr>
              <w:t>Шлем виртуальной реальности в комплекте с ноутбуком</w:t>
            </w:r>
          </w:p>
        </w:tc>
        <w:tc>
          <w:tcPr>
            <w:tcW w:w="4820" w:type="dxa"/>
          </w:tcPr>
          <w:p w:rsidR="00155A2A" w:rsidRPr="00155A2A" w:rsidRDefault="00155A2A" w:rsidP="00155A2A">
            <w:pPr>
              <w:jc w:val="center"/>
              <w:rPr>
                <w:rFonts w:ascii="Times New Roman" w:hAnsi="Times New Roman" w:cs="Times New Roman"/>
                <w:bCs/>
                <w:sz w:val="24"/>
                <w:szCs w:val="24"/>
              </w:rPr>
            </w:pPr>
            <w:r w:rsidRPr="00155A2A">
              <w:rPr>
                <w:rFonts w:ascii="Times New Roman" w:hAnsi="Times New Roman" w:cs="Times New Roman"/>
                <w:bCs/>
                <w:sz w:val="24"/>
                <w:szCs w:val="24"/>
              </w:rPr>
              <w:t>1</w:t>
            </w:r>
          </w:p>
        </w:tc>
      </w:tr>
    </w:tbl>
    <w:p w:rsidR="00155A2A" w:rsidRPr="00A64CB0" w:rsidRDefault="00155A2A" w:rsidP="00155A2A">
      <w:pPr>
        <w:ind w:firstLine="0"/>
        <w:rPr>
          <w:rFonts w:ascii="Times New Roman" w:hAnsi="Times New Roman" w:cs="Times New Roman"/>
          <w:sz w:val="24"/>
          <w:szCs w:val="24"/>
        </w:rPr>
      </w:pPr>
    </w:p>
    <w:p w:rsidR="002D0492" w:rsidRPr="00BF3F19" w:rsidRDefault="002D0492" w:rsidP="002D0492">
      <w:pPr>
        <w:spacing w:line="276" w:lineRule="auto"/>
        <w:rPr>
          <w:rFonts w:ascii="Times New Roman" w:hAnsi="Times New Roman" w:cs="Times New Roman"/>
          <w:b/>
          <w:bCs/>
          <w:color w:val="000000"/>
          <w:sz w:val="24"/>
          <w:szCs w:val="24"/>
        </w:rPr>
      </w:pPr>
      <w:r w:rsidRPr="00BF3F19">
        <w:rPr>
          <w:rFonts w:ascii="Times New Roman" w:hAnsi="Times New Roman" w:cs="Times New Roman"/>
          <w:b/>
          <w:bCs/>
          <w:color w:val="000000"/>
          <w:sz w:val="24"/>
          <w:szCs w:val="24"/>
        </w:rPr>
        <w:t>Организация питания.</w:t>
      </w:r>
    </w:p>
    <w:p w:rsidR="002D0492" w:rsidRPr="00BF3F19" w:rsidRDefault="002D0492" w:rsidP="009E10CA">
      <w:pPr>
        <w:rPr>
          <w:rFonts w:ascii="Times New Roman" w:hAnsi="Times New Roman" w:cs="Times New Roman"/>
          <w:color w:val="000000"/>
          <w:sz w:val="24"/>
          <w:szCs w:val="24"/>
        </w:rPr>
      </w:pPr>
      <w:r w:rsidRPr="00BF3F19">
        <w:rPr>
          <w:rFonts w:ascii="Times New Roman" w:hAnsi="Times New Roman" w:cs="Times New Roman"/>
          <w:color w:val="000000"/>
          <w:sz w:val="24"/>
          <w:szCs w:val="24"/>
        </w:rPr>
        <w:t xml:space="preserve">Организация питания обучающихся основывается </w:t>
      </w:r>
      <w:r>
        <w:rPr>
          <w:rFonts w:ascii="Times New Roman" w:hAnsi="Times New Roman" w:cs="Times New Roman"/>
          <w:color w:val="000000"/>
          <w:sz w:val="24"/>
          <w:szCs w:val="24"/>
        </w:rPr>
        <w:t xml:space="preserve"> </w:t>
      </w:r>
      <w:r w:rsidRPr="00BF3F19">
        <w:rPr>
          <w:rFonts w:ascii="Times New Roman" w:hAnsi="Times New Roman" w:cs="Times New Roman"/>
          <w:color w:val="000000"/>
          <w:sz w:val="24"/>
          <w:szCs w:val="24"/>
        </w:rPr>
        <w:t xml:space="preserve">на программах «Культура здоровья», «Социально-педагогический мониторинг», «Социальная защита детства». Классные руководители, </w:t>
      </w:r>
      <w:r>
        <w:rPr>
          <w:rFonts w:ascii="Times New Roman" w:hAnsi="Times New Roman" w:cs="Times New Roman"/>
          <w:color w:val="000000"/>
          <w:sz w:val="24"/>
          <w:szCs w:val="24"/>
        </w:rPr>
        <w:t xml:space="preserve"> </w:t>
      </w:r>
      <w:r w:rsidRPr="00BF3F19">
        <w:rPr>
          <w:rFonts w:ascii="Times New Roman" w:hAnsi="Times New Roman" w:cs="Times New Roman"/>
          <w:color w:val="000000"/>
          <w:sz w:val="24"/>
          <w:szCs w:val="24"/>
        </w:rPr>
        <w:t>согласно аналитическим материалам педагогического мониторинга определяют категории детей из социально незащищенных (малообеспеченные, многодетные), асоциальных семе</w:t>
      </w:r>
      <w:r>
        <w:rPr>
          <w:rFonts w:ascii="Times New Roman" w:hAnsi="Times New Roman" w:cs="Times New Roman"/>
          <w:color w:val="000000"/>
          <w:sz w:val="24"/>
          <w:szCs w:val="24"/>
        </w:rPr>
        <w:t xml:space="preserve">й, а также  детей из многодетных семей.  Школа </w:t>
      </w:r>
      <w:r w:rsidRPr="00BF3F19">
        <w:rPr>
          <w:rFonts w:ascii="Times New Roman" w:hAnsi="Times New Roman" w:cs="Times New Roman"/>
          <w:color w:val="000000"/>
          <w:sz w:val="24"/>
          <w:szCs w:val="24"/>
        </w:rPr>
        <w:t xml:space="preserve"> является жизненно важным средой, которая позволяют пропагандировать полноценное питание и обеспечивать программу питания.</w:t>
      </w:r>
    </w:p>
    <w:p w:rsidR="002D0492" w:rsidRPr="00BF3F19" w:rsidRDefault="002D0492" w:rsidP="009E10CA">
      <w:pPr>
        <w:rPr>
          <w:rFonts w:ascii="Times New Roman" w:hAnsi="Times New Roman" w:cs="Times New Roman"/>
          <w:color w:val="000000"/>
          <w:sz w:val="24"/>
          <w:szCs w:val="24"/>
        </w:rPr>
      </w:pPr>
      <w:r w:rsidRPr="00DC7D31">
        <w:rPr>
          <w:rFonts w:ascii="Times New Roman" w:hAnsi="Times New Roman" w:cs="Times New Roman"/>
          <w:sz w:val="24"/>
          <w:szCs w:val="24"/>
        </w:rPr>
        <w:t>В ш</w:t>
      </w:r>
      <w:r w:rsidR="00AE6182">
        <w:rPr>
          <w:rFonts w:ascii="Times New Roman" w:hAnsi="Times New Roman" w:cs="Times New Roman"/>
          <w:sz w:val="24"/>
          <w:szCs w:val="24"/>
        </w:rPr>
        <w:t>коле  оборудована столовая на 7</w:t>
      </w:r>
      <w:r w:rsidR="009E10CA">
        <w:rPr>
          <w:rFonts w:ascii="Times New Roman" w:hAnsi="Times New Roman" w:cs="Times New Roman"/>
          <w:sz w:val="24"/>
          <w:szCs w:val="24"/>
        </w:rPr>
        <w:t>0</w:t>
      </w:r>
      <w:r w:rsidRPr="00DC7D31">
        <w:rPr>
          <w:rFonts w:ascii="Times New Roman" w:hAnsi="Times New Roman" w:cs="Times New Roman"/>
          <w:sz w:val="24"/>
          <w:szCs w:val="24"/>
        </w:rPr>
        <w:t xml:space="preserve"> мест</w:t>
      </w:r>
      <w:r w:rsidRPr="00CD6222">
        <w:rPr>
          <w:rFonts w:ascii="Times New Roman" w:hAnsi="Times New Roman" w:cs="Times New Roman"/>
          <w:color w:val="C00000"/>
          <w:sz w:val="24"/>
          <w:szCs w:val="24"/>
        </w:rPr>
        <w:t xml:space="preserve">. </w:t>
      </w:r>
      <w:r w:rsidR="00155A2A">
        <w:rPr>
          <w:rFonts w:ascii="Times New Roman" w:hAnsi="Times New Roman" w:cs="Times New Roman"/>
          <w:sz w:val="24"/>
          <w:szCs w:val="24"/>
        </w:rPr>
        <w:t>Горячим питанием в 2023-2024</w:t>
      </w:r>
      <w:r w:rsidRPr="00E86325">
        <w:rPr>
          <w:rFonts w:ascii="Times New Roman" w:hAnsi="Times New Roman" w:cs="Times New Roman"/>
          <w:sz w:val="24"/>
          <w:szCs w:val="24"/>
        </w:rPr>
        <w:t xml:space="preserve"> учебном </w:t>
      </w:r>
      <w:proofErr w:type="gramStart"/>
      <w:r w:rsidRPr="00E86325">
        <w:rPr>
          <w:rFonts w:ascii="Times New Roman" w:hAnsi="Times New Roman" w:cs="Times New Roman"/>
          <w:sz w:val="24"/>
          <w:szCs w:val="24"/>
        </w:rPr>
        <w:t>году  обеспечены</w:t>
      </w:r>
      <w:proofErr w:type="gramEnd"/>
      <w:r w:rsidRPr="00E86325">
        <w:rPr>
          <w:rFonts w:ascii="Times New Roman" w:hAnsi="Times New Roman" w:cs="Times New Roman"/>
          <w:sz w:val="24"/>
          <w:szCs w:val="24"/>
        </w:rPr>
        <w:t xml:space="preserve"> на I ступени обучения 100%, на II</w:t>
      </w:r>
      <w:r w:rsidR="00AE6182">
        <w:rPr>
          <w:rFonts w:ascii="Times New Roman" w:hAnsi="Times New Roman" w:cs="Times New Roman"/>
          <w:sz w:val="24"/>
          <w:szCs w:val="24"/>
        </w:rPr>
        <w:t xml:space="preserve"> и </w:t>
      </w:r>
      <w:r>
        <w:rPr>
          <w:rFonts w:ascii="Times New Roman" w:hAnsi="Times New Roman" w:cs="Times New Roman"/>
          <w:sz w:val="24"/>
          <w:szCs w:val="24"/>
        </w:rPr>
        <w:t>III</w:t>
      </w:r>
      <w:r w:rsidR="00AE6182">
        <w:rPr>
          <w:rFonts w:ascii="Times New Roman" w:hAnsi="Times New Roman" w:cs="Times New Roman"/>
          <w:sz w:val="24"/>
          <w:szCs w:val="24"/>
        </w:rPr>
        <w:t xml:space="preserve"> ступенях   – 9</w:t>
      </w:r>
      <w:r w:rsidRPr="00E86325">
        <w:rPr>
          <w:rFonts w:ascii="Times New Roman" w:hAnsi="Times New Roman" w:cs="Times New Roman"/>
          <w:sz w:val="24"/>
          <w:szCs w:val="24"/>
        </w:rPr>
        <w:t>5% обучающихся</w:t>
      </w:r>
      <w:r w:rsidR="00AE6182">
        <w:rPr>
          <w:rFonts w:ascii="Times New Roman" w:hAnsi="Times New Roman" w:cs="Times New Roman"/>
          <w:color w:val="C00000"/>
          <w:sz w:val="24"/>
          <w:szCs w:val="24"/>
        </w:rPr>
        <w:t xml:space="preserve">. </w:t>
      </w:r>
      <w:r w:rsidRPr="00BF3F19">
        <w:rPr>
          <w:rFonts w:ascii="Times New Roman" w:hAnsi="Times New Roman" w:cs="Times New Roman"/>
          <w:color w:val="000000"/>
          <w:sz w:val="24"/>
          <w:szCs w:val="24"/>
        </w:rPr>
        <w:t xml:space="preserve">Вопросы организации питания в </w:t>
      </w:r>
      <w:r>
        <w:rPr>
          <w:rFonts w:ascii="Times New Roman" w:hAnsi="Times New Roman" w:cs="Times New Roman"/>
          <w:color w:val="000000"/>
          <w:sz w:val="24"/>
          <w:szCs w:val="24"/>
        </w:rPr>
        <w:t xml:space="preserve"> школе </w:t>
      </w:r>
      <w:r w:rsidRPr="00BF3F19">
        <w:rPr>
          <w:rFonts w:ascii="Times New Roman" w:hAnsi="Times New Roman" w:cs="Times New Roman"/>
          <w:color w:val="000000"/>
          <w:sz w:val="24"/>
          <w:szCs w:val="24"/>
        </w:rPr>
        <w:t>рассматривались регу</w:t>
      </w:r>
      <w:r>
        <w:rPr>
          <w:rFonts w:ascii="Times New Roman" w:hAnsi="Times New Roman" w:cs="Times New Roman"/>
          <w:color w:val="000000"/>
          <w:sz w:val="24"/>
          <w:szCs w:val="24"/>
        </w:rPr>
        <w:t>лярно на заседаниях Совета школы</w:t>
      </w:r>
      <w:r w:rsidRPr="00BF3F19">
        <w:rPr>
          <w:rFonts w:ascii="Times New Roman" w:hAnsi="Times New Roman" w:cs="Times New Roman"/>
          <w:color w:val="000000"/>
          <w:sz w:val="24"/>
          <w:szCs w:val="24"/>
        </w:rPr>
        <w:t>, на совещани</w:t>
      </w:r>
      <w:r>
        <w:rPr>
          <w:rFonts w:ascii="Times New Roman" w:hAnsi="Times New Roman" w:cs="Times New Roman"/>
          <w:color w:val="000000"/>
          <w:sz w:val="24"/>
          <w:szCs w:val="24"/>
        </w:rPr>
        <w:t xml:space="preserve">ях при директоре и общешкольном </w:t>
      </w:r>
      <w:r w:rsidRPr="00BF3F19">
        <w:rPr>
          <w:rFonts w:ascii="Times New Roman" w:hAnsi="Times New Roman" w:cs="Times New Roman"/>
          <w:color w:val="000000"/>
          <w:sz w:val="24"/>
          <w:szCs w:val="24"/>
        </w:rPr>
        <w:t xml:space="preserve"> родительском и классных собраниях.</w:t>
      </w:r>
    </w:p>
    <w:p w:rsidR="002D0492" w:rsidRPr="00BF3F19" w:rsidRDefault="002D0492" w:rsidP="009E10CA">
      <w:pPr>
        <w:tabs>
          <w:tab w:val="left" w:pos="9923"/>
        </w:tabs>
        <w:rPr>
          <w:rFonts w:ascii="Times New Roman" w:hAnsi="Times New Roman" w:cs="Times New Roman"/>
          <w:color w:val="000000"/>
          <w:sz w:val="24"/>
          <w:szCs w:val="24"/>
        </w:rPr>
      </w:pPr>
      <w:r>
        <w:rPr>
          <w:rFonts w:ascii="Times New Roman" w:hAnsi="Times New Roman" w:cs="Times New Roman"/>
          <w:color w:val="000000"/>
          <w:sz w:val="24"/>
          <w:szCs w:val="24"/>
        </w:rPr>
        <w:t xml:space="preserve">В школе </w:t>
      </w:r>
      <w:r w:rsidRPr="00BF3F19">
        <w:rPr>
          <w:rFonts w:ascii="Times New Roman" w:hAnsi="Times New Roman" w:cs="Times New Roman"/>
          <w:color w:val="000000"/>
          <w:sz w:val="24"/>
          <w:szCs w:val="24"/>
        </w:rPr>
        <w:t xml:space="preserve"> в рамках классных часов регулярно проходили Уроки здоровья, на которых обсуждаются различные темы:</w:t>
      </w:r>
    </w:p>
    <w:p w:rsidR="002D0492" w:rsidRPr="00CD6222" w:rsidRDefault="002D0492" w:rsidP="000E6D72">
      <w:pPr>
        <w:pStyle w:val="af5"/>
        <w:numPr>
          <w:ilvl w:val="0"/>
          <w:numId w:val="26"/>
        </w:numPr>
        <w:jc w:val="both"/>
        <w:rPr>
          <w:color w:val="000000"/>
        </w:rPr>
      </w:pPr>
      <w:r w:rsidRPr="00CD6222">
        <w:rPr>
          <w:color w:val="000000"/>
        </w:rPr>
        <w:t>правильное и рациональное питание;</w:t>
      </w:r>
    </w:p>
    <w:p w:rsidR="002D0492" w:rsidRPr="00CD6222" w:rsidRDefault="002D0492" w:rsidP="000E6D72">
      <w:pPr>
        <w:pStyle w:val="af5"/>
        <w:numPr>
          <w:ilvl w:val="0"/>
          <w:numId w:val="26"/>
        </w:numPr>
        <w:jc w:val="both"/>
        <w:rPr>
          <w:color w:val="000000"/>
        </w:rPr>
      </w:pPr>
      <w:r w:rsidRPr="00CD6222">
        <w:rPr>
          <w:color w:val="000000"/>
        </w:rPr>
        <w:t>роль питания для организма;</w:t>
      </w:r>
    </w:p>
    <w:p w:rsidR="002D0492" w:rsidRPr="00CD6222" w:rsidRDefault="002D0492" w:rsidP="000E6D72">
      <w:pPr>
        <w:pStyle w:val="af5"/>
        <w:numPr>
          <w:ilvl w:val="0"/>
          <w:numId w:val="26"/>
        </w:numPr>
        <w:jc w:val="both"/>
        <w:rPr>
          <w:color w:val="000000"/>
        </w:rPr>
      </w:pPr>
      <w:r w:rsidRPr="00CD6222">
        <w:rPr>
          <w:color w:val="000000"/>
        </w:rPr>
        <w:t>необходимость витаминов;</w:t>
      </w:r>
    </w:p>
    <w:p w:rsidR="002D0492" w:rsidRPr="00CD6222" w:rsidRDefault="002D0492" w:rsidP="000E6D72">
      <w:pPr>
        <w:pStyle w:val="af5"/>
        <w:numPr>
          <w:ilvl w:val="0"/>
          <w:numId w:val="26"/>
        </w:numPr>
        <w:jc w:val="both"/>
        <w:rPr>
          <w:color w:val="000000"/>
        </w:rPr>
      </w:pPr>
      <w:r w:rsidRPr="00CD6222">
        <w:rPr>
          <w:color w:val="000000"/>
        </w:rPr>
        <w:t>культура поведения во время еды.</w:t>
      </w:r>
    </w:p>
    <w:p w:rsidR="002D0492" w:rsidRPr="00BF3F19" w:rsidRDefault="002D0492" w:rsidP="002D0492">
      <w:pPr>
        <w:ind w:left="180"/>
        <w:rPr>
          <w:rFonts w:ascii="Times New Roman" w:hAnsi="Times New Roman" w:cs="Times New Roman"/>
          <w:b/>
          <w:sz w:val="24"/>
          <w:szCs w:val="24"/>
        </w:rPr>
      </w:pPr>
    </w:p>
    <w:p w:rsidR="002D0492" w:rsidRPr="00BF3F19" w:rsidRDefault="002D0492" w:rsidP="002D0492">
      <w:pPr>
        <w:spacing w:line="276" w:lineRule="auto"/>
        <w:rPr>
          <w:rFonts w:ascii="Times New Roman" w:eastAsia="Times New Roman" w:hAnsi="Times New Roman" w:cs="Times New Roman"/>
          <w:b/>
          <w:bCs/>
          <w:color w:val="000000"/>
          <w:sz w:val="24"/>
          <w:szCs w:val="24"/>
        </w:rPr>
      </w:pPr>
      <w:r w:rsidRPr="00BF3F19">
        <w:rPr>
          <w:rFonts w:ascii="Times New Roman" w:eastAsia="Times New Roman" w:hAnsi="Times New Roman" w:cs="Times New Roman"/>
          <w:b/>
          <w:bCs/>
          <w:color w:val="000000"/>
          <w:sz w:val="24"/>
          <w:szCs w:val="24"/>
        </w:rPr>
        <w:t>Организация медицинского обслуживания.</w:t>
      </w:r>
    </w:p>
    <w:p w:rsidR="002D0492" w:rsidRPr="00BF3F19" w:rsidRDefault="002D0492" w:rsidP="009E10CA">
      <w:pPr>
        <w:rPr>
          <w:rFonts w:ascii="Times New Roman" w:eastAsia="Times New Roman" w:hAnsi="Times New Roman" w:cs="Times New Roman"/>
          <w:color w:val="000000"/>
          <w:sz w:val="24"/>
          <w:szCs w:val="24"/>
        </w:rPr>
      </w:pPr>
      <w:r w:rsidRPr="00BF3F19">
        <w:rPr>
          <w:rFonts w:ascii="Times New Roman" w:eastAsia="Times New Roman" w:hAnsi="Times New Roman" w:cs="Times New Roman"/>
          <w:color w:val="000000"/>
          <w:sz w:val="24"/>
          <w:szCs w:val="24"/>
        </w:rPr>
        <w:t>Медицинская помощь обучающимся</w:t>
      </w:r>
      <w:r>
        <w:rPr>
          <w:rFonts w:ascii="Times New Roman" w:eastAsia="Times New Roman" w:hAnsi="Times New Roman" w:cs="Times New Roman"/>
          <w:color w:val="000000"/>
          <w:sz w:val="24"/>
          <w:szCs w:val="24"/>
        </w:rPr>
        <w:t xml:space="preserve"> осуществляется </w:t>
      </w:r>
      <w:r w:rsidRPr="00BF3F19">
        <w:rPr>
          <w:rFonts w:ascii="Times New Roman" w:eastAsia="Times New Roman" w:hAnsi="Times New Roman" w:cs="Times New Roman"/>
          <w:color w:val="000000"/>
          <w:sz w:val="24"/>
          <w:szCs w:val="24"/>
        </w:rPr>
        <w:t xml:space="preserve">медицинской  сестрой. Оказание лечебно-профилактической помощи обучающимся осуществляют </w:t>
      </w:r>
      <w:r w:rsidRPr="00CD6222">
        <w:rPr>
          <w:rFonts w:ascii="Times New Roman" w:eastAsia="Times New Roman" w:hAnsi="Times New Roman" w:cs="Times New Roman"/>
          <w:color w:val="000000"/>
          <w:sz w:val="24"/>
          <w:szCs w:val="24"/>
        </w:rPr>
        <w:t>МБУЗ</w:t>
      </w:r>
      <w:r w:rsidRPr="00BF3F19">
        <w:rPr>
          <w:rFonts w:ascii="Times New Roman" w:eastAsia="Times New Roman" w:hAnsi="Times New Roman" w:cs="Times New Roman"/>
          <w:color w:val="000000"/>
          <w:sz w:val="24"/>
          <w:szCs w:val="24"/>
        </w:rPr>
        <w:t xml:space="preserve"> ЦРБ</w:t>
      </w:r>
      <w:r>
        <w:rPr>
          <w:rFonts w:ascii="Times New Roman" w:eastAsia="Times New Roman" w:hAnsi="Times New Roman" w:cs="Times New Roman"/>
          <w:color w:val="000000"/>
          <w:sz w:val="24"/>
          <w:szCs w:val="24"/>
        </w:rPr>
        <w:t>. В школе функционирует медицинское оборудование системы АРМИС, при помощи которого  и</w:t>
      </w:r>
      <w:r w:rsidRPr="00BF3F19">
        <w:rPr>
          <w:rFonts w:ascii="Times New Roman" w:eastAsia="Times New Roman" w:hAnsi="Times New Roman" w:cs="Times New Roman"/>
          <w:color w:val="000000"/>
          <w:sz w:val="24"/>
          <w:szCs w:val="24"/>
        </w:rPr>
        <w:t>сследуются параметры следующих систем организма:</w:t>
      </w:r>
    </w:p>
    <w:p w:rsidR="002D0492" w:rsidRPr="00A57EC7" w:rsidRDefault="002D0492" w:rsidP="000E6D72">
      <w:pPr>
        <w:pStyle w:val="af5"/>
        <w:numPr>
          <w:ilvl w:val="0"/>
          <w:numId w:val="27"/>
        </w:numPr>
        <w:jc w:val="both"/>
        <w:rPr>
          <w:color w:val="000000"/>
        </w:rPr>
      </w:pPr>
      <w:r w:rsidRPr="00A57EC7">
        <w:rPr>
          <w:color w:val="000000"/>
        </w:rPr>
        <w:t>сердечно-сосудистой</w:t>
      </w:r>
    </w:p>
    <w:p w:rsidR="002D0492" w:rsidRPr="00A57EC7" w:rsidRDefault="002D0492" w:rsidP="000E6D72">
      <w:pPr>
        <w:pStyle w:val="af5"/>
        <w:numPr>
          <w:ilvl w:val="0"/>
          <w:numId w:val="27"/>
        </w:numPr>
        <w:jc w:val="both"/>
        <w:rPr>
          <w:color w:val="000000"/>
        </w:rPr>
      </w:pPr>
      <w:r w:rsidRPr="00A57EC7">
        <w:rPr>
          <w:color w:val="000000"/>
        </w:rPr>
        <w:t>дыхательной</w:t>
      </w:r>
    </w:p>
    <w:p w:rsidR="002D0492" w:rsidRPr="00A57EC7" w:rsidRDefault="002D0492" w:rsidP="000E6D72">
      <w:pPr>
        <w:pStyle w:val="af5"/>
        <w:numPr>
          <w:ilvl w:val="0"/>
          <w:numId w:val="27"/>
        </w:numPr>
        <w:jc w:val="both"/>
        <w:rPr>
          <w:color w:val="000000"/>
        </w:rPr>
      </w:pPr>
      <w:r w:rsidRPr="00A57EC7">
        <w:rPr>
          <w:color w:val="000000"/>
        </w:rPr>
        <w:t>центральной нервной</w:t>
      </w:r>
    </w:p>
    <w:p w:rsidR="002D0492" w:rsidRPr="00A57EC7" w:rsidRDefault="002D0492" w:rsidP="000E6D72">
      <w:pPr>
        <w:pStyle w:val="af5"/>
        <w:numPr>
          <w:ilvl w:val="0"/>
          <w:numId w:val="27"/>
        </w:numPr>
        <w:jc w:val="both"/>
        <w:rPr>
          <w:color w:val="000000"/>
        </w:rPr>
      </w:pPr>
      <w:r w:rsidRPr="00A57EC7">
        <w:rPr>
          <w:color w:val="000000"/>
        </w:rPr>
        <w:t>слуховой</w:t>
      </w:r>
    </w:p>
    <w:p w:rsidR="002D0492" w:rsidRPr="00A57EC7" w:rsidRDefault="002D0492" w:rsidP="000E6D72">
      <w:pPr>
        <w:pStyle w:val="af5"/>
        <w:numPr>
          <w:ilvl w:val="0"/>
          <w:numId w:val="27"/>
        </w:numPr>
        <w:jc w:val="both"/>
        <w:rPr>
          <w:color w:val="000000"/>
        </w:rPr>
      </w:pPr>
      <w:r w:rsidRPr="00A57EC7">
        <w:rPr>
          <w:color w:val="000000"/>
        </w:rPr>
        <w:t>зрительной</w:t>
      </w:r>
    </w:p>
    <w:p w:rsidR="002D0492" w:rsidRDefault="002D0492" w:rsidP="009E10CA">
      <w:pPr>
        <w:rPr>
          <w:rFonts w:ascii="Times New Roman" w:eastAsia="Times New Roman" w:hAnsi="Times New Roman" w:cs="Times New Roman"/>
          <w:color w:val="000000"/>
          <w:sz w:val="24"/>
          <w:szCs w:val="24"/>
        </w:rPr>
      </w:pPr>
      <w:r w:rsidRPr="00BF3F19">
        <w:rPr>
          <w:rFonts w:ascii="Times New Roman" w:eastAsia="Times New Roman" w:hAnsi="Times New Roman" w:cs="Times New Roman"/>
          <w:color w:val="000000"/>
          <w:sz w:val="24"/>
          <w:szCs w:val="24"/>
        </w:rPr>
        <w:t>Отдельно анализируется набор параметров адаптационных резервов и параметры физического развития.</w:t>
      </w:r>
    </w:p>
    <w:p w:rsidR="008311BA" w:rsidRPr="008311BA" w:rsidRDefault="008311BA" w:rsidP="009E10CA">
      <w:pPr>
        <w:shd w:val="clear" w:color="auto" w:fill="FFFFFF"/>
        <w:ind w:firstLine="0"/>
        <w:rPr>
          <w:rFonts w:ascii="Times New Roman" w:hAnsi="Times New Roman" w:cs="Times New Roman"/>
          <w:b/>
          <w:spacing w:val="-6"/>
          <w:sz w:val="24"/>
          <w:szCs w:val="24"/>
        </w:rPr>
      </w:pPr>
    </w:p>
    <w:p w:rsidR="00D54D25" w:rsidRPr="00811FCC" w:rsidRDefault="00D54D25" w:rsidP="009E10CA">
      <w:pPr>
        <w:ind w:firstLine="567"/>
        <w:rPr>
          <w:rFonts w:ascii="Times New Roman" w:hAnsi="Times New Roman"/>
          <w:sz w:val="24"/>
          <w:szCs w:val="24"/>
        </w:rPr>
      </w:pPr>
      <w:r w:rsidRPr="00811FCC">
        <w:rPr>
          <w:rFonts w:ascii="Times New Roman" w:hAnsi="Times New Roman"/>
          <w:sz w:val="24"/>
          <w:szCs w:val="24"/>
        </w:rPr>
        <w:t>Материально-техническое оснащение образовательного процесса должно обеспечивать возможность:</w:t>
      </w:r>
    </w:p>
    <w:p w:rsidR="00D54D25" w:rsidRPr="00811FCC" w:rsidRDefault="00D54D25" w:rsidP="009E10CA">
      <w:pPr>
        <w:pStyle w:val="Default"/>
        <w:ind w:firstLine="720"/>
        <w:jc w:val="both"/>
        <w:rPr>
          <w:color w:val="auto"/>
        </w:rPr>
      </w:pPr>
      <w:r w:rsidRPr="00811FCC">
        <w:rPr>
          <w:color w:val="auto"/>
        </w:rPr>
        <w:t xml:space="preserve">- реализации индивидуальных образовательных планов обучающихся, осуществления их самостоятельной образовательной деятельности; </w:t>
      </w:r>
    </w:p>
    <w:p w:rsidR="00D54D25" w:rsidRDefault="00D54D25" w:rsidP="009E10CA">
      <w:pPr>
        <w:pStyle w:val="Default"/>
        <w:ind w:firstLine="720"/>
        <w:jc w:val="both"/>
        <w:rPr>
          <w:color w:val="auto"/>
        </w:rPr>
      </w:pPr>
      <w:r w:rsidRPr="00811FCC">
        <w:rPr>
          <w:color w:val="auto"/>
        </w:rPr>
        <w:t>- включения обучающихся в проектную и учебно-исследовательскую деятельность</w:t>
      </w:r>
      <w:r>
        <w:rPr>
          <w:color w:val="auto"/>
        </w:rPr>
        <w:t>;</w:t>
      </w:r>
    </w:p>
    <w:p w:rsidR="00D54D25" w:rsidRDefault="00D54D25" w:rsidP="009E10CA">
      <w:pPr>
        <w:pStyle w:val="Default"/>
        <w:ind w:firstLine="720"/>
        <w:jc w:val="both"/>
        <w:rPr>
          <w:color w:val="auto"/>
        </w:rPr>
      </w:pPr>
      <w:r>
        <w:rPr>
          <w:color w:val="auto"/>
        </w:rPr>
        <w:t xml:space="preserve">- </w:t>
      </w:r>
      <w:r w:rsidRPr="00811FCC">
        <w:rPr>
          <w:color w:val="auto"/>
        </w:rPr>
        <w:t xml:space="preserve">создания материальных объектов, в том числе произведений искусства; </w:t>
      </w:r>
    </w:p>
    <w:p w:rsidR="00D54D25" w:rsidRPr="00811FCC" w:rsidRDefault="00D54D25" w:rsidP="009E10CA">
      <w:pPr>
        <w:pStyle w:val="Default"/>
        <w:ind w:firstLine="720"/>
        <w:jc w:val="both"/>
        <w:rPr>
          <w:color w:val="auto"/>
        </w:rPr>
      </w:pPr>
      <w:r w:rsidRPr="00811FCC">
        <w:rPr>
          <w:color w:val="auto"/>
        </w:rPr>
        <w:t xml:space="preserve">- физического развития, участия в физкультурных мероприятиях, тренировках, спортивных соревнованиях и играх; </w:t>
      </w:r>
    </w:p>
    <w:p w:rsidR="00D54D25" w:rsidRPr="00811FCC" w:rsidRDefault="00D54D25" w:rsidP="009E10CA">
      <w:pPr>
        <w:pStyle w:val="Default"/>
        <w:ind w:firstLine="720"/>
        <w:jc w:val="both"/>
        <w:rPr>
          <w:color w:val="FF0000"/>
        </w:rPr>
      </w:pPr>
      <w:r w:rsidRPr="00811FCC">
        <w:t>- занятий по изучению правил дорожного движения с использованием игр, оборудования, а также компьютерных технологий</w:t>
      </w:r>
      <w:r w:rsidRPr="00811FCC">
        <w:rPr>
          <w:color w:val="auto"/>
        </w:rPr>
        <w:t>;</w:t>
      </w:r>
    </w:p>
    <w:p w:rsidR="00D54D25" w:rsidRPr="00811FCC" w:rsidRDefault="00D54D25" w:rsidP="009E10CA">
      <w:pPr>
        <w:pStyle w:val="Default"/>
        <w:ind w:firstLine="720"/>
        <w:jc w:val="both"/>
        <w:rPr>
          <w:color w:val="auto"/>
        </w:rPr>
      </w:pPr>
      <w:r w:rsidRPr="00811FCC">
        <w:rPr>
          <w:color w:val="auto"/>
        </w:rPr>
        <w:lastRenderedPageBreak/>
        <w:t xml:space="preserve">- планирования учебного процесса, фиксации его динамики, промежуточных и итоговых результатов; </w:t>
      </w:r>
    </w:p>
    <w:p w:rsidR="00D54D25" w:rsidRPr="00811FCC" w:rsidRDefault="00D54D25" w:rsidP="009E10CA">
      <w:pPr>
        <w:pStyle w:val="Default"/>
        <w:ind w:firstLine="720"/>
        <w:jc w:val="both"/>
        <w:rPr>
          <w:color w:val="auto"/>
        </w:rPr>
      </w:pPr>
      <w:r w:rsidRPr="00811FCC">
        <w:rPr>
          <w:color w:val="auto"/>
        </w:rPr>
        <w:t>- размещения продуктов познавательной, учебно-исследовательской и проектной деятельности обучающихся в информационно-образовательной с</w:t>
      </w:r>
      <w:r>
        <w:rPr>
          <w:color w:val="auto"/>
        </w:rPr>
        <w:t>реде образовательной организации</w:t>
      </w:r>
      <w:r w:rsidRPr="00811FCC">
        <w:rPr>
          <w:color w:val="auto"/>
        </w:rPr>
        <w:t xml:space="preserve">; </w:t>
      </w:r>
    </w:p>
    <w:p w:rsidR="00D54D25" w:rsidRPr="00811FCC" w:rsidRDefault="00D54D25" w:rsidP="009E10CA">
      <w:pPr>
        <w:pStyle w:val="Default"/>
        <w:ind w:firstLine="720"/>
        <w:jc w:val="both"/>
        <w:rPr>
          <w:color w:val="auto"/>
        </w:rPr>
      </w:pPr>
      <w:r w:rsidRPr="00811FCC">
        <w:rPr>
          <w:color w:val="auto"/>
        </w:rPr>
        <w:t>- проведения массовых мероприятий, организации досуга и общения обучающихся;</w:t>
      </w:r>
    </w:p>
    <w:p w:rsidR="00D54D25" w:rsidRPr="00811FCC" w:rsidRDefault="00D54D25" w:rsidP="009E10CA">
      <w:pPr>
        <w:pStyle w:val="Default"/>
        <w:ind w:firstLine="720"/>
        <w:jc w:val="both"/>
        <w:rPr>
          <w:color w:val="auto"/>
        </w:rPr>
      </w:pPr>
      <w:r w:rsidRPr="00811FCC">
        <w:rPr>
          <w:color w:val="auto"/>
        </w:rPr>
        <w:t xml:space="preserve">- организации качественного горячего питания, медицинского обслуживания и отдыха обучающихся. </w:t>
      </w:r>
    </w:p>
    <w:p w:rsidR="008311BA" w:rsidRPr="00D54D25" w:rsidRDefault="00D54D25" w:rsidP="009E10CA">
      <w:pPr>
        <w:tabs>
          <w:tab w:val="num" w:pos="0"/>
        </w:tabs>
        <w:ind w:firstLine="709"/>
        <w:rPr>
          <w:rFonts w:ascii="Times New Roman" w:eastAsia="Calibri" w:hAnsi="Times New Roman"/>
          <w:sz w:val="24"/>
          <w:szCs w:val="24"/>
        </w:rPr>
      </w:pPr>
      <w:r w:rsidRPr="00ED04CB">
        <w:rPr>
          <w:rFonts w:ascii="Times New Roman" w:eastAsia="Calibri" w:hAnsi="Times New Roman"/>
          <w:sz w:val="24"/>
          <w:szCs w:val="24"/>
        </w:rPr>
        <w:t>Информационная среда школы создаёт условия для широкого и системного использования компьютерных технологий в образовательном процессе, повышения эфф</w:t>
      </w:r>
      <w:r>
        <w:rPr>
          <w:rFonts w:ascii="Times New Roman" w:eastAsia="Calibri" w:hAnsi="Times New Roman"/>
          <w:sz w:val="24"/>
          <w:szCs w:val="24"/>
        </w:rPr>
        <w:t xml:space="preserve">ективности </w:t>
      </w:r>
      <w:r w:rsidRPr="00ED04CB">
        <w:rPr>
          <w:rFonts w:ascii="Times New Roman" w:eastAsia="Calibri" w:hAnsi="Times New Roman"/>
          <w:sz w:val="24"/>
          <w:szCs w:val="24"/>
        </w:rPr>
        <w:t>занятий по всем учебным предме</w:t>
      </w:r>
      <w:r>
        <w:rPr>
          <w:rFonts w:ascii="Times New Roman" w:eastAsia="Calibri" w:hAnsi="Times New Roman"/>
          <w:sz w:val="24"/>
          <w:szCs w:val="24"/>
        </w:rPr>
        <w:t>там</w:t>
      </w:r>
      <w:r w:rsidRPr="00ED04CB">
        <w:rPr>
          <w:rFonts w:ascii="Times New Roman" w:eastAsia="Calibri" w:hAnsi="Times New Roman"/>
          <w:sz w:val="24"/>
          <w:szCs w:val="24"/>
        </w:rPr>
        <w:t>, в индивидуальной учебно-исследовательской работе учащи</w:t>
      </w:r>
      <w:r>
        <w:rPr>
          <w:rFonts w:ascii="Times New Roman" w:eastAsia="Calibri" w:hAnsi="Times New Roman"/>
          <w:sz w:val="24"/>
          <w:szCs w:val="24"/>
        </w:rPr>
        <w:t xml:space="preserve">хся. </w:t>
      </w:r>
      <w:r w:rsidRPr="00ED04CB">
        <w:rPr>
          <w:rFonts w:ascii="Times New Roman" w:eastAsia="Calibri" w:hAnsi="Times New Roman"/>
          <w:sz w:val="24"/>
          <w:szCs w:val="24"/>
        </w:rPr>
        <w:t xml:space="preserve">Административная и психологическая службы школы имеют необходимое информационно-технологическое обеспечение. </w:t>
      </w:r>
    </w:p>
    <w:p w:rsidR="00D54D25" w:rsidRPr="00BF3F19" w:rsidRDefault="00D54D25" w:rsidP="009E10CA">
      <w:pPr>
        <w:ind w:firstLine="709"/>
        <w:rPr>
          <w:rFonts w:ascii="Times New Roman" w:hAnsi="Times New Roman" w:cs="Times New Roman"/>
          <w:sz w:val="24"/>
          <w:szCs w:val="24"/>
        </w:rPr>
      </w:pPr>
      <w:r w:rsidRPr="00BF3F19">
        <w:rPr>
          <w:rFonts w:ascii="Times New Roman" w:hAnsi="Times New Roman" w:cs="Times New Roman"/>
          <w:sz w:val="24"/>
          <w:szCs w:val="24"/>
        </w:rPr>
        <w:t>Реализация ООП обеспечивается доступом каждого обучающегося к базам данных и библиотечным фондам, формируемым по всему перечню дисциплин (модулей) программы.</w:t>
      </w:r>
    </w:p>
    <w:p w:rsidR="00D54D25" w:rsidRPr="00BF3F19" w:rsidRDefault="00D54D25" w:rsidP="009E10CA">
      <w:pPr>
        <w:ind w:firstLine="709"/>
        <w:rPr>
          <w:rFonts w:ascii="Times New Roman" w:hAnsi="Times New Roman" w:cs="Times New Roman"/>
          <w:sz w:val="24"/>
          <w:szCs w:val="24"/>
        </w:rPr>
      </w:pPr>
      <w:r w:rsidRPr="00BF3F19">
        <w:rPr>
          <w:rFonts w:ascii="Times New Roman" w:hAnsi="Times New Roman" w:cs="Times New Roman"/>
          <w:sz w:val="24"/>
          <w:szCs w:val="24"/>
        </w:rPr>
        <w:t xml:space="preserve">Библиотечный </w:t>
      </w:r>
      <w:r>
        <w:rPr>
          <w:rFonts w:ascii="Times New Roman" w:hAnsi="Times New Roman" w:cs="Times New Roman"/>
          <w:sz w:val="24"/>
          <w:szCs w:val="24"/>
        </w:rPr>
        <w:t xml:space="preserve"> </w:t>
      </w:r>
      <w:r w:rsidRPr="00BF3F19">
        <w:rPr>
          <w:rFonts w:ascii="Times New Roman" w:hAnsi="Times New Roman" w:cs="Times New Roman"/>
          <w:sz w:val="24"/>
          <w:szCs w:val="24"/>
        </w:rPr>
        <w:t xml:space="preserve">фонд </w:t>
      </w:r>
      <w:r>
        <w:rPr>
          <w:rFonts w:ascii="Times New Roman" w:hAnsi="Times New Roman" w:cs="Times New Roman"/>
          <w:sz w:val="24"/>
          <w:szCs w:val="24"/>
        </w:rPr>
        <w:t xml:space="preserve"> </w:t>
      </w:r>
      <w:r w:rsidRPr="00BF3F19">
        <w:rPr>
          <w:rFonts w:ascii="Times New Roman" w:hAnsi="Times New Roman" w:cs="Times New Roman"/>
          <w:sz w:val="24"/>
          <w:szCs w:val="24"/>
        </w:rPr>
        <w:t xml:space="preserve"> укомплектован печатными и  электронными изданиями основной учебной литературы по всем образовательным областям учебного плана, выпущенными в последние 5-10 лет. </w:t>
      </w:r>
    </w:p>
    <w:p w:rsidR="00D54D25" w:rsidRPr="00BF3F19" w:rsidRDefault="00D54D25" w:rsidP="00D54D25">
      <w:pPr>
        <w:spacing w:line="276" w:lineRule="auto"/>
        <w:rPr>
          <w:rFonts w:ascii="Times New Roman" w:eastAsia="Times New Roman" w:hAnsi="Times New Roman" w:cs="Times New Roman"/>
          <w:b/>
          <w:bCs/>
          <w:sz w:val="24"/>
          <w:szCs w:val="24"/>
        </w:rPr>
      </w:pPr>
      <w:r w:rsidRPr="00BF3F19">
        <w:rPr>
          <w:rFonts w:ascii="Times New Roman" w:hAnsi="Times New Roman" w:cs="Times New Roman"/>
          <w:sz w:val="24"/>
          <w:szCs w:val="24"/>
        </w:rPr>
        <w:t>Фонд дополнительной литературы  включает справочные издания, научно-популярные издания по предметам учебного плана и периодические издания</w:t>
      </w:r>
      <w:r>
        <w:rPr>
          <w:rFonts w:ascii="Times New Roman" w:hAnsi="Times New Roman" w:cs="Times New Roman"/>
          <w:sz w:val="24"/>
          <w:szCs w:val="24"/>
        </w:rPr>
        <w:t>.</w:t>
      </w:r>
      <w:r w:rsidRPr="00BF3F19">
        <w:rPr>
          <w:rFonts w:ascii="Times New Roman" w:hAnsi="Times New Roman" w:cs="Times New Roman"/>
          <w:sz w:val="24"/>
          <w:szCs w:val="24"/>
        </w:rPr>
        <w:t xml:space="preserve"> </w:t>
      </w:r>
    </w:p>
    <w:p w:rsidR="00D54D25" w:rsidRDefault="00D54D25" w:rsidP="00D54D25">
      <w:pPr>
        <w:spacing w:line="276" w:lineRule="auto"/>
        <w:ind w:firstLine="0"/>
        <w:rPr>
          <w:rFonts w:ascii="Times New Roman" w:eastAsia="Times New Roman" w:hAnsi="Times New Roman" w:cs="Times New Roman"/>
          <w:b/>
          <w:sz w:val="24"/>
          <w:szCs w:val="24"/>
        </w:rPr>
      </w:pPr>
    </w:p>
    <w:p w:rsidR="00D54D25" w:rsidRPr="00A64CB0" w:rsidRDefault="00D54D25" w:rsidP="00D54D25">
      <w:pPr>
        <w:ind w:firstLine="709"/>
        <w:jc w:val="center"/>
        <w:rPr>
          <w:rFonts w:ascii="Times New Roman" w:eastAsia="Times New Roman" w:hAnsi="Times New Roman" w:cs="Times New Roman"/>
          <w:b/>
          <w:sz w:val="24"/>
          <w:szCs w:val="24"/>
        </w:rPr>
      </w:pPr>
      <w:r w:rsidRPr="00A64CB0">
        <w:rPr>
          <w:rFonts w:ascii="Times New Roman" w:eastAsia="Times New Roman" w:hAnsi="Times New Roman" w:cs="Times New Roman"/>
          <w:b/>
          <w:sz w:val="24"/>
          <w:szCs w:val="24"/>
        </w:rPr>
        <w:t>Библиотечный фонд</w:t>
      </w:r>
    </w:p>
    <w:p w:rsidR="00D54D25" w:rsidRPr="00A64CB0" w:rsidRDefault="00D54D25" w:rsidP="00D54D25">
      <w:pPr>
        <w:spacing w:before="3"/>
        <w:jc w:val="center"/>
        <w:rPr>
          <w:rFonts w:ascii="Times New Roman" w:eastAsia="Times New Roman" w:hAnsi="Times New Roman" w:cs="Times New Roman"/>
          <w:b/>
          <w:sz w:val="24"/>
          <w:szCs w:val="24"/>
        </w:rPr>
      </w:pPr>
    </w:p>
    <w:tbl>
      <w:tblPr>
        <w:tblW w:w="9923" w:type="dxa"/>
        <w:tblInd w:w="5" w:type="dxa"/>
        <w:tblLayout w:type="fixed"/>
        <w:tblCellMar>
          <w:left w:w="0" w:type="dxa"/>
          <w:right w:w="0" w:type="dxa"/>
        </w:tblCellMar>
        <w:tblLook w:val="0000" w:firstRow="0" w:lastRow="0" w:firstColumn="0" w:lastColumn="0" w:noHBand="0" w:noVBand="0"/>
      </w:tblPr>
      <w:tblGrid>
        <w:gridCol w:w="3288"/>
        <w:gridCol w:w="1248"/>
        <w:gridCol w:w="1701"/>
        <w:gridCol w:w="1418"/>
        <w:gridCol w:w="2268"/>
      </w:tblGrid>
      <w:tr w:rsidR="00D54D25" w:rsidRPr="00BF3F19" w:rsidTr="00A64CB0">
        <w:trPr>
          <w:trHeight w:hRule="exact" w:val="432"/>
        </w:trPr>
        <w:tc>
          <w:tcPr>
            <w:tcW w:w="3288" w:type="dxa"/>
            <w:vMerge w:val="restart"/>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spacing w:before="4"/>
              <w:rPr>
                <w:rFonts w:ascii="Times New Roman" w:eastAsia="Times New Roman" w:hAnsi="Times New Roman" w:cs="Times New Roman"/>
                <w:sz w:val="24"/>
                <w:szCs w:val="24"/>
              </w:rPr>
            </w:pPr>
          </w:p>
          <w:p w:rsidR="00D54D25" w:rsidRPr="00BF3F19" w:rsidRDefault="00D54D25" w:rsidP="004B00B5">
            <w:pPr>
              <w:ind w:left="105" w:firstLine="0"/>
              <w:rPr>
                <w:rFonts w:ascii="Times New Roman" w:eastAsia="Times New Roman" w:hAnsi="Times New Roman" w:cs="Times New Roman"/>
                <w:sz w:val="24"/>
                <w:szCs w:val="24"/>
              </w:rPr>
            </w:pPr>
            <w:r w:rsidRPr="00BF3F19">
              <w:rPr>
                <w:rFonts w:ascii="Times New Roman" w:eastAsia="Times New Roman" w:hAnsi="Times New Roman" w:cs="Times New Roman"/>
                <w:spacing w:val="-2"/>
                <w:sz w:val="24"/>
                <w:szCs w:val="24"/>
              </w:rPr>
              <w:t>К</w:t>
            </w:r>
            <w:r w:rsidRPr="00BF3F19">
              <w:rPr>
                <w:rFonts w:ascii="Times New Roman" w:eastAsia="Times New Roman" w:hAnsi="Times New Roman" w:cs="Times New Roman"/>
                <w:spacing w:val="-1"/>
                <w:sz w:val="24"/>
                <w:szCs w:val="24"/>
              </w:rPr>
              <w:t>н</w:t>
            </w:r>
            <w:r w:rsidRPr="00BF3F19">
              <w:rPr>
                <w:rFonts w:ascii="Times New Roman" w:eastAsia="Times New Roman" w:hAnsi="Times New Roman" w:cs="Times New Roman"/>
                <w:spacing w:val="-2"/>
                <w:sz w:val="24"/>
                <w:szCs w:val="24"/>
              </w:rPr>
              <w:t>и</w:t>
            </w:r>
            <w:r w:rsidRPr="00BF3F19">
              <w:rPr>
                <w:rFonts w:ascii="Times New Roman" w:eastAsia="Times New Roman" w:hAnsi="Times New Roman" w:cs="Times New Roman"/>
                <w:sz w:val="24"/>
                <w:szCs w:val="24"/>
              </w:rPr>
              <w:t>ж</w:t>
            </w:r>
            <w:r w:rsidRPr="00BF3F19">
              <w:rPr>
                <w:rFonts w:ascii="Times New Roman" w:eastAsia="Times New Roman" w:hAnsi="Times New Roman" w:cs="Times New Roman"/>
                <w:spacing w:val="-1"/>
                <w:sz w:val="24"/>
                <w:szCs w:val="24"/>
              </w:rPr>
              <w:t>ны</w:t>
            </w:r>
            <w:r w:rsidRPr="00BF3F19">
              <w:rPr>
                <w:rFonts w:ascii="Times New Roman" w:eastAsia="Times New Roman" w:hAnsi="Times New Roman" w:cs="Times New Roman"/>
                <w:sz w:val="24"/>
                <w:szCs w:val="24"/>
              </w:rPr>
              <w:t xml:space="preserve">й </w:t>
            </w:r>
            <w:r w:rsidRPr="00BF3F19">
              <w:rPr>
                <w:rFonts w:ascii="Times New Roman" w:eastAsia="Times New Roman" w:hAnsi="Times New Roman" w:cs="Times New Roman"/>
                <w:spacing w:val="2"/>
                <w:sz w:val="24"/>
                <w:szCs w:val="24"/>
              </w:rPr>
              <w:t>ф</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pacing w:val="-1"/>
                <w:sz w:val="24"/>
                <w:szCs w:val="24"/>
              </w:rPr>
              <w:t>н</w:t>
            </w:r>
            <w:r w:rsidRPr="00BF3F19">
              <w:rPr>
                <w:rFonts w:ascii="Times New Roman" w:eastAsia="Times New Roman" w:hAnsi="Times New Roman" w:cs="Times New Roman"/>
                <w:sz w:val="24"/>
                <w:szCs w:val="24"/>
              </w:rPr>
              <w:t>д (</w:t>
            </w:r>
            <w:r w:rsidRPr="00BF3F19">
              <w:rPr>
                <w:rFonts w:ascii="Times New Roman" w:eastAsia="Times New Roman" w:hAnsi="Times New Roman" w:cs="Times New Roman"/>
                <w:spacing w:val="-2"/>
                <w:sz w:val="24"/>
                <w:szCs w:val="24"/>
              </w:rPr>
              <w:t>э</w:t>
            </w:r>
            <w:r w:rsidRPr="00BF3F19">
              <w:rPr>
                <w:rFonts w:ascii="Times New Roman" w:eastAsia="Times New Roman" w:hAnsi="Times New Roman" w:cs="Times New Roman"/>
                <w:spacing w:val="-2"/>
                <w:w w:val="101"/>
                <w:sz w:val="24"/>
                <w:szCs w:val="24"/>
              </w:rPr>
              <w:t>к</w:t>
            </w:r>
            <w:r w:rsidRPr="00BF3F19">
              <w:rPr>
                <w:rFonts w:ascii="Times New Roman" w:eastAsia="Times New Roman" w:hAnsi="Times New Roman" w:cs="Times New Roman"/>
                <w:spacing w:val="-1"/>
                <w:sz w:val="24"/>
                <w:szCs w:val="24"/>
              </w:rPr>
              <w:t>з</w:t>
            </w:r>
            <w:r w:rsidRPr="00BF3F19">
              <w:rPr>
                <w:rFonts w:ascii="Times New Roman" w:eastAsia="Times New Roman" w:hAnsi="Times New Roman" w:cs="Times New Roman"/>
                <w:spacing w:val="1"/>
                <w:w w:val="101"/>
                <w:sz w:val="24"/>
                <w:szCs w:val="24"/>
              </w:rPr>
              <w:t>.</w:t>
            </w:r>
            <w:r w:rsidRPr="00BF3F19">
              <w:rPr>
                <w:rFonts w:ascii="Times New Roman" w:eastAsia="Times New Roman" w:hAnsi="Times New Roman" w:cs="Times New Roman"/>
                <w:sz w:val="24"/>
                <w:szCs w:val="24"/>
              </w:rPr>
              <w:t>)</w:t>
            </w:r>
          </w:p>
        </w:tc>
        <w:tc>
          <w:tcPr>
            <w:tcW w:w="1248" w:type="dxa"/>
            <w:vMerge w:val="restart"/>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firstLine="0"/>
              <w:jc w:val="center"/>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Вс</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pacing w:val="-1"/>
                <w:w w:val="101"/>
                <w:sz w:val="24"/>
                <w:szCs w:val="24"/>
              </w:rPr>
              <w:t>г</w:t>
            </w:r>
            <w:r w:rsidRPr="00BF3F19">
              <w:rPr>
                <w:rFonts w:ascii="Times New Roman" w:eastAsia="Times New Roman" w:hAnsi="Times New Roman" w:cs="Times New Roman"/>
                <w:sz w:val="24"/>
                <w:szCs w:val="24"/>
              </w:rPr>
              <w:t>о</w:t>
            </w:r>
          </w:p>
        </w:tc>
        <w:tc>
          <w:tcPr>
            <w:tcW w:w="5387" w:type="dxa"/>
            <w:gridSpan w:val="3"/>
            <w:tcBorders>
              <w:top w:val="single" w:sz="4" w:space="0" w:color="000000"/>
              <w:left w:val="single" w:sz="4" w:space="0" w:color="000000"/>
              <w:bottom w:val="single" w:sz="4" w:space="0" w:color="000000"/>
              <w:right w:val="single" w:sz="4" w:space="0" w:color="000000"/>
            </w:tcBorders>
          </w:tcPr>
          <w:p w:rsidR="00D54D25" w:rsidRDefault="00D54D25" w:rsidP="004B00B5">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F3F19">
              <w:rPr>
                <w:rFonts w:ascii="Times New Roman" w:eastAsia="Times New Roman" w:hAnsi="Times New Roman" w:cs="Times New Roman"/>
                <w:sz w:val="24"/>
                <w:szCs w:val="24"/>
              </w:rPr>
              <w:t>%</w:t>
            </w:r>
            <w:r w:rsidRPr="00BF3F19">
              <w:rPr>
                <w:rFonts w:ascii="Times New Roman" w:eastAsia="Times New Roman" w:hAnsi="Times New Roman" w:cs="Times New Roman"/>
                <w:spacing w:val="1"/>
                <w:sz w:val="24"/>
                <w:szCs w:val="24"/>
              </w:rPr>
              <w:t xml:space="preserve"> </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z w:val="24"/>
                <w:szCs w:val="24"/>
              </w:rPr>
              <w:t>б</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z w:val="24"/>
                <w:szCs w:val="24"/>
              </w:rPr>
              <w:t>с</w:t>
            </w:r>
            <w:r w:rsidRPr="00BF3F19">
              <w:rPr>
                <w:rFonts w:ascii="Times New Roman" w:eastAsia="Times New Roman" w:hAnsi="Times New Roman" w:cs="Times New Roman"/>
                <w:spacing w:val="1"/>
                <w:sz w:val="24"/>
                <w:szCs w:val="24"/>
              </w:rPr>
              <w:t>п</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z w:val="24"/>
                <w:szCs w:val="24"/>
              </w:rPr>
              <w:t>ч</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pacing w:val="-1"/>
                <w:sz w:val="24"/>
                <w:szCs w:val="24"/>
              </w:rPr>
              <w:t>нн</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z w:val="24"/>
                <w:szCs w:val="24"/>
              </w:rPr>
              <w:t>с</w:t>
            </w:r>
            <w:r w:rsidRPr="00BF3F19">
              <w:rPr>
                <w:rFonts w:ascii="Times New Roman" w:eastAsia="Times New Roman" w:hAnsi="Times New Roman" w:cs="Times New Roman"/>
                <w:spacing w:val="-1"/>
                <w:sz w:val="24"/>
                <w:szCs w:val="24"/>
              </w:rPr>
              <w:t>т</w:t>
            </w:r>
            <w:r w:rsidRPr="00BF3F19">
              <w:rPr>
                <w:rFonts w:ascii="Times New Roman" w:eastAsia="Times New Roman" w:hAnsi="Times New Roman" w:cs="Times New Roman"/>
                <w:sz w:val="24"/>
                <w:szCs w:val="24"/>
              </w:rPr>
              <w:t>и</w:t>
            </w:r>
          </w:p>
          <w:p w:rsidR="00A64CB0" w:rsidRDefault="00A64CB0" w:rsidP="004B00B5">
            <w:pPr>
              <w:ind w:firstLine="0"/>
              <w:rPr>
                <w:rFonts w:ascii="Times New Roman" w:eastAsia="Times New Roman" w:hAnsi="Times New Roman" w:cs="Times New Roman"/>
                <w:sz w:val="24"/>
                <w:szCs w:val="24"/>
              </w:rPr>
            </w:pPr>
          </w:p>
          <w:p w:rsidR="00A64CB0" w:rsidRPr="00BF3F19" w:rsidRDefault="00A64CB0" w:rsidP="004B00B5">
            <w:pPr>
              <w:ind w:firstLine="0"/>
              <w:rPr>
                <w:rFonts w:ascii="Times New Roman" w:eastAsia="Times New Roman" w:hAnsi="Times New Roman" w:cs="Times New Roman"/>
                <w:sz w:val="24"/>
                <w:szCs w:val="24"/>
              </w:rPr>
            </w:pPr>
          </w:p>
        </w:tc>
      </w:tr>
      <w:tr w:rsidR="00D54D25" w:rsidRPr="00BF3F19" w:rsidTr="004B00B5">
        <w:trPr>
          <w:trHeight w:hRule="exact" w:val="663"/>
        </w:trPr>
        <w:tc>
          <w:tcPr>
            <w:tcW w:w="3288" w:type="dxa"/>
            <w:vMerge/>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left="1727"/>
              <w:rPr>
                <w:rFonts w:ascii="Times New Roman" w:eastAsia="Times New Roman" w:hAnsi="Times New Roman" w:cs="Times New Roman"/>
                <w:sz w:val="24"/>
                <w:szCs w:val="24"/>
              </w:rPr>
            </w:pPr>
          </w:p>
        </w:tc>
        <w:tc>
          <w:tcPr>
            <w:tcW w:w="1248" w:type="dxa"/>
            <w:vMerge/>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left="1727"/>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Начальная школа</w:t>
            </w:r>
          </w:p>
        </w:tc>
        <w:tc>
          <w:tcPr>
            <w:tcW w:w="141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firstLine="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 Основная школа</w:t>
            </w:r>
          </w:p>
        </w:tc>
        <w:tc>
          <w:tcPr>
            <w:tcW w:w="2268" w:type="dxa"/>
            <w:tcBorders>
              <w:top w:val="single" w:sz="4" w:space="0" w:color="000000"/>
              <w:left w:val="single" w:sz="4" w:space="0" w:color="000000"/>
              <w:bottom w:val="single" w:sz="4" w:space="0" w:color="000000"/>
              <w:right w:val="single" w:sz="4" w:space="0" w:color="000000"/>
            </w:tcBorders>
          </w:tcPr>
          <w:p w:rsidR="00D54D25" w:rsidRDefault="00D54D25" w:rsidP="004B00B5">
            <w:pPr>
              <w:ind w:firstLine="0"/>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 xml:space="preserve"> Средняя</w:t>
            </w:r>
          </w:p>
          <w:p w:rsidR="00D54D25" w:rsidRPr="00BF3F19" w:rsidRDefault="00D54D25" w:rsidP="004B00B5">
            <w:pPr>
              <w:ind w:firstLine="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 школа</w:t>
            </w:r>
          </w:p>
        </w:tc>
      </w:tr>
      <w:tr w:rsidR="00D54D25" w:rsidRPr="00BF3F19" w:rsidTr="004B00B5">
        <w:trPr>
          <w:trHeight w:hRule="exact" w:val="393"/>
        </w:trPr>
        <w:tc>
          <w:tcPr>
            <w:tcW w:w="328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firstLine="0"/>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в</w:t>
            </w:r>
            <w:r w:rsidRPr="00BF3F19">
              <w:rPr>
                <w:rFonts w:ascii="Times New Roman" w:eastAsia="Times New Roman" w:hAnsi="Times New Roman" w:cs="Times New Roman"/>
                <w:spacing w:val="1"/>
                <w:sz w:val="24"/>
                <w:szCs w:val="24"/>
              </w:rPr>
              <w:t xml:space="preserve"> </w:t>
            </w:r>
            <w:r w:rsidRPr="00BF3F19">
              <w:rPr>
                <w:rFonts w:ascii="Times New Roman" w:eastAsia="Times New Roman" w:hAnsi="Times New Roman" w:cs="Times New Roman"/>
                <w:spacing w:val="-1"/>
                <w:sz w:val="24"/>
                <w:szCs w:val="24"/>
              </w:rPr>
              <w:t>т</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z w:val="24"/>
                <w:szCs w:val="24"/>
              </w:rPr>
              <w:t>м</w:t>
            </w:r>
            <w:r w:rsidRPr="00BF3F19">
              <w:rPr>
                <w:rFonts w:ascii="Times New Roman" w:eastAsia="Times New Roman" w:hAnsi="Times New Roman" w:cs="Times New Roman"/>
                <w:spacing w:val="2"/>
                <w:sz w:val="24"/>
                <w:szCs w:val="24"/>
              </w:rPr>
              <w:t xml:space="preserve"> </w:t>
            </w:r>
            <w:r w:rsidRPr="00BF3F19">
              <w:rPr>
                <w:rFonts w:ascii="Times New Roman" w:eastAsia="Times New Roman" w:hAnsi="Times New Roman" w:cs="Times New Roman"/>
                <w:sz w:val="24"/>
                <w:szCs w:val="24"/>
              </w:rPr>
              <w:t>ч</w:t>
            </w:r>
            <w:r w:rsidRPr="00BF3F19">
              <w:rPr>
                <w:rFonts w:ascii="Times New Roman" w:eastAsia="Times New Roman" w:hAnsi="Times New Roman" w:cs="Times New Roman"/>
                <w:spacing w:val="-2"/>
                <w:sz w:val="24"/>
                <w:szCs w:val="24"/>
              </w:rPr>
              <w:t>и</w:t>
            </w:r>
            <w:r w:rsidRPr="00BF3F19">
              <w:rPr>
                <w:rFonts w:ascii="Times New Roman" w:eastAsia="Times New Roman" w:hAnsi="Times New Roman" w:cs="Times New Roman"/>
                <w:spacing w:val="-5"/>
                <w:sz w:val="24"/>
                <w:szCs w:val="24"/>
              </w:rPr>
              <w:t>с</w:t>
            </w:r>
            <w:r w:rsidRPr="00BF3F19">
              <w:rPr>
                <w:rFonts w:ascii="Times New Roman" w:eastAsia="Times New Roman" w:hAnsi="Times New Roman" w:cs="Times New Roman"/>
                <w:spacing w:val="2"/>
                <w:sz w:val="24"/>
                <w:szCs w:val="24"/>
              </w:rPr>
              <w:t>л</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w w:val="101"/>
                <w:sz w:val="24"/>
                <w:szCs w:val="24"/>
              </w:rPr>
              <w:t>:</w:t>
            </w:r>
          </w:p>
        </w:tc>
        <w:tc>
          <w:tcPr>
            <w:tcW w:w="1248" w:type="dxa"/>
            <w:tcBorders>
              <w:top w:val="single" w:sz="4" w:space="0" w:color="000000"/>
              <w:left w:val="single" w:sz="4" w:space="0" w:color="000000"/>
              <w:bottom w:val="single" w:sz="4" w:space="0" w:color="000000"/>
              <w:right w:val="single" w:sz="4" w:space="0" w:color="000000"/>
            </w:tcBorders>
          </w:tcPr>
          <w:p w:rsidR="00D54D25" w:rsidRPr="00BF3F19" w:rsidRDefault="005F384D" w:rsidP="004B00B5">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16055</w:t>
            </w:r>
          </w:p>
        </w:tc>
        <w:tc>
          <w:tcPr>
            <w:tcW w:w="1701"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rPr>
                <w:rFonts w:ascii="Times New Roman" w:eastAsia="Times New Roman" w:hAnsi="Times New Roman" w:cs="Times New Roman"/>
                <w:sz w:val="24"/>
                <w:szCs w:val="24"/>
              </w:rPr>
            </w:pPr>
          </w:p>
        </w:tc>
      </w:tr>
      <w:tr w:rsidR="00D54D25" w:rsidRPr="00BF3F19" w:rsidTr="004B00B5">
        <w:trPr>
          <w:trHeight w:hRule="exact" w:val="284"/>
        </w:trPr>
        <w:tc>
          <w:tcPr>
            <w:tcW w:w="328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firstLine="0"/>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уч</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z w:val="24"/>
                <w:szCs w:val="24"/>
              </w:rPr>
              <w:t>б</w:t>
            </w:r>
            <w:r w:rsidRPr="00BF3F19">
              <w:rPr>
                <w:rFonts w:ascii="Times New Roman" w:eastAsia="Times New Roman" w:hAnsi="Times New Roman" w:cs="Times New Roman"/>
                <w:spacing w:val="-1"/>
                <w:sz w:val="24"/>
                <w:szCs w:val="24"/>
              </w:rPr>
              <w:t>н</w:t>
            </w:r>
            <w:r w:rsidRPr="00BF3F19">
              <w:rPr>
                <w:rFonts w:ascii="Times New Roman" w:eastAsia="Times New Roman" w:hAnsi="Times New Roman" w:cs="Times New Roman"/>
                <w:spacing w:val="-2"/>
                <w:sz w:val="24"/>
                <w:szCs w:val="24"/>
              </w:rPr>
              <w:t>и</w:t>
            </w:r>
            <w:r w:rsidRPr="00BF3F19">
              <w:rPr>
                <w:rFonts w:ascii="Times New Roman" w:eastAsia="Times New Roman" w:hAnsi="Times New Roman" w:cs="Times New Roman"/>
                <w:spacing w:val="-2"/>
                <w:w w:val="101"/>
                <w:sz w:val="24"/>
                <w:szCs w:val="24"/>
              </w:rPr>
              <w:t>к</w:t>
            </w:r>
            <w:r w:rsidRPr="00BF3F19">
              <w:rPr>
                <w:rFonts w:ascii="Times New Roman" w:eastAsia="Times New Roman" w:hAnsi="Times New Roman" w:cs="Times New Roman"/>
                <w:sz w:val="24"/>
                <w:szCs w:val="24"/>
              </w:rPr>
              <w:t>и</w:t>
            </w:r>
          </w:p>
        </w:tc>
        <w:tc>
          <w:tcPr>
            <w:tcW w:w="1248" w:type="dxa"/>
            <w:tcBorders>
              <w:top w:val="single" w:sz="4" w:space="0" w:color="000000"/>
              <w:left w:val="single" w:sz="4" w:space="0" w:color="000000"/>
              <w:bottom w:val="single" w:sz="4" w:space="0" w:color="000000"/>
              <w:right w:val="single" w:sz="4" w:space="0" w:color="000000"/>
            </w:tcBorders>
          </w:tcPr>
          <w:p w:rsidR="00D54D25" w:rsidRPr="00BF3F19" w:rsidRDefault="005F384D" w:rsidP="004B00B5">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15171</w:t>
            </w:r>
          </w:p>
        </w:tc>
        <w:tc>
          <w:tcPr>
            <w:tcW w:w="1701"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41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26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D54D25" w:rsidRPr="00BF3F19" w:rsidTr="004B00B5">
        <w:trPr>
          <w:trHeight w:hRule="exact" w:val="288"/>
        </w:trPr>
        <w:tc>
          <w:tcPr>
            <w:tcW w:w="328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left="105" w:right="737" w:firstLine="0"/>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уч</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z w:val="24"/>
                <w:szCs w:val="24"/>
              </w:rPr>
              <w:t>б</w:t>
            </w:r>
            <w:r w:rsidRPr="00BF3F19">
              <w:rPr>
                <w:rFonts w:ascii="Times New Roman" w:eastAsia="Times New Roman" w:hAnsi="Times New Roman" w:cs="Times New Roman"/>
                <w:spacing w:val="-1"/>
                <w:sz w:val="24"/>
                <w:szCs w:val="24"/>
              </w:rPr>
              <w:t>н</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z w:val="24"/>
                <w:szCs w:val="24"/>
              </w:rPr>
              <w:t>-м</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pacing w:val="-1"/>
                <w:sz w:val="24"/>
                <w:szCs w:val="24"/>
              </w:rPr>
              <w:t>т</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pacing w:val="2"/>
                <w:sz w:val="24"/>
                <w:szCs w:val="24"/>
              </w:rPr>
              <w:t>д</w:t>
            </w:r>
            <w:r w:rsidRPr="00BF3F19">
              <w:rPr>
                <w:rFonts w:ascii="Times New Roman" w:eastAsia="Times New Roman" w:hAnsi="Times New Roman" w:cs="Times New Roman"/>
                <w:sz w:val="24"/>
                <w:szCs w:val="24"/>
              </w:rPr>
              <w:t>.</w:t>
            </w:r>
            <w:r w:rsidRPr="00BF3F19">
              <w:rPr>
                <w:rFonts w:ascii="Times New Roman" w:eastAsia="Times New Roman" w:hAnsi="Times New Roman" w:cs="Times New Roman"/>
                <w:spacing w:val="-5"/>
                <w:sz w:val="24"/>
                <w:szCs w:val="24"/>
              </w:rPr>
              <w:t xml:space="preserve"> </w:t>
            </w:r>
            <w:r w:rsidRPr="00BF3F19">
              <w:rPr>
                <w:rFonts w:ascii="Times New Roman" w:eastAsia="Times New Roman" w:hAnsi="Times New Roman" w:cs="Times New Roman"/>
                <w:spacing w:val="2"/>
                <w:sz w:val="24"/>
                <w:szCs w:val="24"/>
              </w:rPr>
              <w:t>л</w:t>
            </w:r>
            <w:r w:rsidRPr="00BF3F19">
              <w:rPr>
                <w:rFonts w:ascii="Times New Roman" w:eastAsia="Times New Roman" w:hAnsi="Times New Roman" w:cs="Times New Roman"/>
                <w:spacing w:val="-2"/>
                <w:sz w:val="24"/>
                <w:szCs w:val="24"/>
              </w:rPr>
              <w:t>и</w:t>
            </w:r>
            <w:r w:rsidRPr="00BF3F19">
              <w:rPr>
                <w:rFonts w:ascii="Times New Roman" w:eastAsia="Times New Roman" w:hAnsi="Times New Roman" w:cs="Times New Roman"/>
                <w:spacing w:val="-1"/>
                <w:sz w:val="24"/>
                <w:szCs w:val="24"/>
              </w:rPr>
              <w:t>т</w:t>
            </w:r>
            <w:r w:rsidRPr="00BF3F19">
              <w:rPr>
                <w:rFonts w:ascii="Times New Roman" w:eastAsia="Times New Roman" w:hAnsi="Times New Roman" w:cs="Times New Roman"/>
                <w:spacing w:val="-2"/>
                <w:sz w:val="24"/>
                <w:szCs w:val="24"/>
              </w:rPr>
              <w:t>ера</w:t>
            </w:r>
            <w:r w:rsidRPr="00BF3F19">
              <w:rPr>
                <w:rFonts w:ascii="Times New Roman" w:eastAsia="Times New Roman" w:hAnsi="Times New Roman" w:cs="Times New Roman"/>
                <w:spacing w:val="-1"/>
                <w:sz w:val="24"/>
                <w:szCs w:val="24"/>
              </w:rPr>
              <w:t>т</w:t>
            </w:r>
            <w:r w:rsidRPr="00BF3F19">
              <w:rPr>
                <w:rFonts w:ascii="Times New Roman" w:eastAsia="Times New Roman" w:hAnsi="Times New Roman" w:cs="Times New Roman"/>
                <w:sz w:val="24"/>
                <w:szCs w:val="24"/>
              </w:rPr>
              <w:t>у</w:t>
            </w:r>
            <w:r w:rsidRPr="00BF3F19">
              <w:rPr>
                <w:rFonts w:ascii="Times New Roman" w:eastAsia="Times New Roman" w:hAnsi="Times New Roman" w:cs="Times New Roman"/>
                <w:spacing w:val="-2"/>
                <w:sz w:val="24"/>
                <w:szCs w:val="24"/>
              </w:rPr>
              <w:t>р</w:t>
            </w:r>
            <w:r w:rsidRPr="00BF3F19">
              <w:rPr>
                <w:rFonts w:ascii="Times New Roman" w:eastAsia="Times New Roman" w:hAnsi="Times New Roman" w:cs="Times New Roman"/>
                <w:sz w:val="24"/>
                <w:szCs w:val="24"/>
              </w:rPr>
              <w:t>а</w:t>
            </w:r>
          </w:p>
        </w:tc>
        <w:tc>
          <w:tcPr>
            <w:tcW w:w="124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701"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26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D54D25" w:rsidRPr="00BF3F19" w:rsidTr="004B00B5">
        <w:trPr>
          <w:trHeight w:hRule="exact" w:val="278"/>
        </w:trPr>
        <w:tc>
          <w:tcPr>
            <w:tcW w:w="328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left="105" w:firstLine="0"/>
              <w:rPr>
                <w:rFonts w:ascii="Times New Roman" w:eastAsia="Times New Roman" w:hAnsi="Times New Roman" w:cs="Times New Roman"/>
                <w:sz w:val="24"/>
                <w:szCs w:val="24"/>
              </w:rPr>
            </w:pPr>
            <w:r w:rsidRPr="00BF3F19">
              <w:rPr>
                <w:rFonts w:ascii="Times New Roman" w:eastAsia="Times New Roman" w:hAnsi="Times New Roman" w:cs="Times New Roman"/>
                <w:spacing w:val="5"/>
                <w:sz w:val="24"/>
                <w:szCs w:val="24"/>
              </w:rPr>
              <w:t>х</w:t>
            </w:r>
            <w:r w:rsidRPr="00BF3F19">
              <w:rPr>
                <w:rFonts w:ascii="Times New Roman" w:eastAsia="Times New Roman" w:hAnsi="Times New Roman" w:cs="Times New Roman"/>
                <w:spacing w:val="-5"/>
                <w:sz w:val="24"/>
                <w:szCs w:val="24"/>
              </w:rPr>
              <w:t>у</w:t>
            </w:r>
            <w:r w:rsidRPr="00BF3F19">
              <w:rPr>
                <w:rFonts w:ascii="Times New Roman" w:eastAsia="Times New Roman" w:hAnsi="Times New Roman" w:cs="Times New Roman"/>
                <w:spacing w:val="2"/>
                <w:sz w:val="24"/>
                <w:szCs w:val="24"/>
              </w:rPr>
              <w:t>д</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z w:val="24"/>
                <w:szCs w:val="24"/>
              </w:rPr>
              <w:t>ж</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z w:val="24"/>
                <w:szCs w:val="24"/>
              </w:rPr>
              <w:t>с</w:t>
            </w:r>
            <w:r w:rsidRPr="00BF3F19">
              <w:rPr>
                <w:rFonts w:ascii="Times New Roman" w:eastAsia="Times New Roman" w:hAnsi="Times New Roman" w:cs="Times New Roman"/>
                <w:spacing w:val="-1"/>
                <w:sz w:val="24"/>
                <w:szCs w:val="24"/>
              </w:rPr>
              <w:t>тв</w:t>
            </w:r>
            <w:r w:rsidRPr="00BF3F19">
              <w:rPr>
                <w:rFonts w:ascii="Times New Roman" w:eastAsia="Times New Roman" w:hAnsi="Times New Roman" w:cs="Times New Roman"/>
                <w:spacing w:val="-2"/>
                <w:sz w:val="24"/>
                <w:szCs w:val="24"/>
              </w:rPr>
              <w:t>е</w:t>
            </w:r>
            <w:r w:rsidRPr="00BF3F19">
              <w:rPr>
                <w:rFonts w:ascii="Times New Roman" w:eastAsia="Times New Roman" w:hAnsi="Times New Roman" w:cs="Times New Roman"/>
                <w:spacing w:val="-1"/>
                <w:sz w:val="24"/>
                <w:szCs w:val="24"/>
              </w:rPr>
              <w:t>нн</w:t>
            </w:r>
            <w:r w:rsidRPr="00BF3F19">
              <w:rPr>
                <w:rFonts w:ascii="Times New Roman" w:eastAsia="Times New Roman" w:hAnsi="Times New Roman" w:cs="Times New Roman"/>
                <w:spacing w:val="-2"/>
                <w:sz w:val="24"/>
                <w:szCs w:val="24"/>
              </w:rPr>
              <w:t>а</w:t>
            </w:r>
            <w:r w:rsidRPr="00BF3F19">
              <w:rPr>
                <w:rFonts w:ascii="Times New Roman" w:eastAsia="Times New Roman" w:hAnsi="Times New Roman" w:cs="Times New Roman"/>
                <w:sz w:val="24"/>
                <w:szCs w:val="24"/>
              </w:rPr>
              <w:t>я</w:t>
            </w:r>
          </w:p>
        </w:tc>
        <w:tc>
          <w:tcPr>
            <w:tcW w:w="1248" w:type="dxa"/>
            <w:tcBorders>
              <w:top w:val="single" w:sz="4" w:space="0" w:color="000000"/>
              <w:left w:val="single" w:sz="4" w:space="0" w:color="000000"/>
              <w:bottom w:val="single" w:sz="4" w:space="0" w:color="000000"/>
              <w:right w:val="single" w:sz="4" w:space="0" w:color="000000"/>
            </w:tcBorders>
          </w:tcPr>
          <w:p w:rsidR="00D54D25" w:rsidRPr="00BF3F19" w:rsidRDefault="005F384D" w:rsidP="004B00B5">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701"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rPr>
                <w:rFonts w:ascii="Times New Roman" w:eastAsia="Times New Roman" w:hAnsi="Times New Roman" w:cs="Times New Roman"/>
                <w:sz w:val="24"/>
                <w:szCs w:val="24"/>
              </w:rPr>
            </w:pPr>
            <w:r>
              <w:rPr>
                <w:rFonts w:ascii="Times New Roman" w:eastAsia="Times New Roman" w:hAnsi="Times New Roman" w:cs="Times New Roman"/>
                <w:sz w:val="24"/>
                <w:szCs w:val="24"/>
              </w:rPr>
              <w:t>100  %</w:t>
            </w:r>
          </w:p>
        </w:tc>
        <w:tc>
          <w:tcPr>
            <w:tcW w:w="141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100 %</w:t>
            </w:r>
          </w:p>
        </w:tc>
        <w:tc>
          <w:tcPr>
            <w:tcW w:w="226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100 %</w:t>
            </w:r>
          </w:p>
        </w:tc>
      </w:tr>
      <w:tr w:rsidR="00D54D25" w:rsidRPr="00BF3F19" w:rsidTr="004B00B5">
        <w:trPr>
          <w:trHeight w:hRule="exact" w:val="282"/>
        </w:trPr>
        <w:tc>
          <w:tcPr>
            <w:tcW w:w="328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firstLine="0"/>
              <w:rPr>
                <w:rFonts w:ascii="Times New Roman" w:eastAsia="Times New Roman" w:hAnsi="Times New Roman" w:cs="Times New Roman"/>
                <w:sz w:val="24"/>
                <w:szCs w:val="24"/>
              </w:rPr>
            </w:pPr>
            <w:r w:rsidRPr="00BF3F19">
              <w:rPr>
                <w:rFonts w:ascii="Times New Roman" w:eastAsia="Times New Roman" w:hAnsi="Times New Roman" w:cs="Times New Roman"/>
                <w:spacing w:val="1"/>
                <w:sz w:val="24"/>
                <w:szCs w:val="24"/>
              </w:rPr>
              <w:t>п</w:t>
            </w:r>
            <w:r w:rsidRPr="00BF3F19">
              <w:rPr>
                <w:rFonts w:ascii="Times New Roman" w:eastAsia="Times New Roman" w:hAnsi="Times New Roman" w:cs="Times New Roman"/>
                <w:spacing w:val="-2"/>
                <w:sz w:val="24"/>
                <w:szCs w:val="24"/>
              </w:rPr>
              <w:t>о</w:t>
            </w:r>
            <w:r w:rsidRPr="00BF3F19">
              <w:rPr>
                <w:rFonts w:ascii="Times New Roman" w:eastAsia="Times New Roman" w:hAnsi="Times New Roman" w:cs="Times New Roman"/>
                <w:spacing w:val="2"/>
                <w:sz w:val="24"/>
                <w:szCs w:val="24"/>
              </w:rPr>
              <w:t>д</w:t>
            </w:r>
            <w:r w:rsidRPr="00BF3F19">
              <w:rPr>
                <w:rFonts w:ascii="Times New Roman" w:eastAsia="Times New Roman" w:hAnsi="Times New Roman" w:cs="Times New Roman"/>
                <w:spacing w:val="1"/>
                <w:sz w:val="24"/>
                <w:szCs w:val="24"/>
              </w:rPr>
              <w:t>п</w:t>
            </w:r>
            <w:r w:rsidRPr="00BF3F19">
              <w:rPr>
                <w:rFonts w:ascii="Times New Roman" w:eastAsia="Times New Roman" w:hAnsi="Times New Roman" w:cs="Times New Roman"/>
                <w:spacing w:val="-2"/>
                <w:sz w:val="24"/>
                <w:szCs w:val="24"/>
              </w:rPr>
              <w:t>и</w:t>
            </w:r>
            <w:r w:rsidRPr="00BF3F19">
              <w:rPr>
                <w:rFonts w:ascii="Times New Roman" w:eastAsia="Times New Roman" w:hAnsi="Times New Roman" w:cs="Times New Roman"/>
                <w:sz w:val="24"/>
                <w:szCs w:val="24"/>
              </w:rPr>
              <w:t>с</w:t>
            </w:r>
            <w:r w:rsidRPr="00BF3F19">
              <w:rPr>
                <w:rFonts w:ascii="Times New Roman" w:eastAsia="Times New Roman" w:hAnsi="Times New Roman" w:cs="Times New Roman"/>
                <w:spacing w:val="-1"/>
                <w:sz w:val="24"/>
                <w:szCs w:val="24"/>
              </w:rPr>
              <w:t>н</w:t>
            </w:r>
            <w:r w:rsidRPr="00BF3F19">
              <w:rPr>
                <w:rFonts w:ascii="Times New Roman" w:eastAsia="Times New Roman" w:hAnsi="Times New Roman" w:cs="Times New Roman"/>
                <w:spacing w:val="-6"/>
                <w:sz w:val="24"/>
                <w:szCs w:val="24"/>
              </w:rPr>
              <w:t>а</w:t>
            </w:r>
            <w:r w:rsidRPr="00BF3F19">
              <w:rPr>
                <w:rFonts w:ascii="Times New Roman" w:eastAsia="Times New Roman" w:hAnsi="Times New Roman" w:cs="Times New Roman"/>
                <w:sz w:val="24"/>
                <w:szCs w:val="24"/>
              </w:rPr>
              <w:t>я</w:t>
            </w:r>
          </w:p>
        </w:tc>
        <w:tc>
          <w:tcPr>
            <w:tcW w:w="124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701"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firstLine="0"/>
              <w:jc w:val="center"/>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D54D25" w:rsidRPr="00BF3F19" w:rsidRDefault="00D54D25" w:rsidP="004B00B5">
            <w:pPr>
              <w:ind w:firstLine="0"/>
              <w:jc w:val="center"/>
              <w:rPr>
                <w:rFonts w:ascii="Times New Roman" w:eastAsia="Times New Roman" w:hAnsi="Times New Roman" w:cs="Times New Roman"/>
                <w:sz w:val="24"/>
                <w:szCs w:val="24"/>
              </w:rPr>
            </w:pPr>
          </w:p>
        </w:tc>
      </w:tr>
    </w:tbl>
    <w:p w:rsidR="00D54D25" w:rsidRDefault="00D54D25" w:rsidP="00D54D25">
      <w:pPr>
        <w:ind w:firstLine="0"/>
        <w:rPr>
          <w:rFonts w:ascii="Times New Roman" w:hAnsi="Times New Roman" w:cs="Times New Roman"/>
          <w:sz w:val="24"/>
          <w:szCs w:val="24"/>
        </w:rPr>
      </w:pPr>
    </w:p>
    <w:p w:rsidR="00D54D25" w:rsidRPr="00255BB6" w:rsidRDefault="00860537" w:rsidP="00D54D25">
      <w:pPr>
        <w:spacing w:line="276" w:lineRule="auto"/>
        <w:jc w:val="left"/>
        <w:rPr>
          <w:rFonts w:ascii="Times New Roman" w:hAnsi="Times New Roman"/>
          <w:b/>
          <w:sz w:val="24"/>
          <w:szCs w:val="24"/>
        </w:rPr>
      </w:pPr>
      <w:r>
        <w:rPr>
          <w:rFonts w:ascii="Times New Roman" w:hAnsi="Times New Roman"/>
          <w:b/>
          <w:sz w:val="24"/>
          <w:szCs w:val="24"/>
          <w:lang w:val="en-US"/>
        </w:rPr>
        <w:t>III</w:t>
      </w:r>
      <w:r w:rsidR="00D54D25">
        <w:rPr>
          <w:rFonts w:ascii="Times New Roman" w:hAnsi="Times New Roman"/>
          <w:b/>
          <w:sz w:val="24"/>
          <w:szCs w:val="24"/>
        </w:rPr>
        <w:t>.3</w:t>
      </w:r>
      <w:r w:rsidR="00D54D25" w:rsidRPr="00255BB6">
        <w:rPr>
          <w:rFonts w:ascii="Times New Roman" w:hAnsi="Times New Roman"/>
          <w:b/>
          <w:sz w:val="24"/>
          <w:szCs w:val="24"/>
        </w:rPr>
        <w:t>.</w:t>
      </w:r>
      <w:r w:rsidR="00D54D25">
        <w:rPr>
          <w:rFonts w:ascii="Times New Roman" w:hAnsi="Times New Roman"/>
          <w:b/>
          <w:sz w:val="24"/>
          <w:szCs w:val="24"/>
        </w:rPr>
        <w:t>4</w:t>
      </w:r>
      <w:r w:rsidR="00D54D25" w:rsidRPr="00255BB6">
        <w:rPr>
          <w:rFonts w:ascii="Times New Roman" w:hAnsi="Times New Roman"/>
          <w:b/>
          <w:sz w:val="24"/>
          <w:szCs w:val="24"/>
        </w:rPr>
        <w:t>. Информационно-методические условия реализации основной образовательной программы среднего  общего образования</w:t>
      </w:r>
    </w:p>
    <w:p w:rsidR="00D54D25" w:rsidRPr="00255BB6" w:rsidRDefault="00D54D25" w:rsidP="009E10CA">
      <w:pPr>
        <w:rPr>
          <w:rFonts w:ascii="Times New Roman" w:hAnsi="Times New Roman"/>
          <w:b/>
          <w:i/>
          <w:sz w:val="24"/>
          <w:szCs w:val="24"/>
        </w:rPr>
      </w:pPr>
      <w:r>
        <w:rPr>
          <w:rFonts w:ascii="Times New Roman" w:hAnsi="Times New Roman"/>
          <w:sz w:val="24"/>
          <w:szCs w:val="24"/>
        </w:rPr>
        <w:t>И</w:t>
      </w:r>
      <w:r w:rsidRPr="00255BB6">
        <w:rPr>
          <w:rFonts w:ascii="Times New Roman" w:hAnsi="Times New Roman"/>
          <w:sz w:val="24"/>
          <w:szCs w:val="24"/>
        </w:rPr>
        <w:t>нформационно-методические условия реализации основной образовательной программы общего образования обеспечиваются современной информационно-образовательной средой.</w:t>
      </w:r>
    </w:p>
    <w:p w:rsidR="00D54D25" w:rsidRPr="00255BB6" w:rsidRDefault="00D54D25" w:rsidP="009E10CA">
      <w:pPr>
        <w:rPr>
          <w:rFonts w:ascii="Times New Roman" w:hAnsi="Times New Roman"/>
          <w:b/>
          <w:i/>
          <w:sz w:val="24"/>
          <w:szCs w:val="24"/>
        </w:rPr>
      </w:pPr>
      <w:r w:rsidRPr="00255BB6">
        <w:rPr>
          <w:rFonts w:ascii="Times New Roman" w:hAnsi="Times New Roman"/>
          <w:b/>
          <w:i/>
          <w:sz w:val="24"/>
          <w:szCs w:val="24"/>
        </w:rPr>
        <w:t>Основными элементами ИОС являются:</w:t>
      </w:r>
    </w:p>
    <w:p w:rsidR="00D54D25" w:rsidRPr="00255BB6" w:rsidRDefault="00D54D25" w:rsidP="000E6D72">
      <w:pPr>
        <w:pStyle w:val="af5"/>
        <w:numPr>
          <w:ilvl w:val="0"/>
          <w:numId w:val="31"/>
        </w:numPr>
        <w:ind w:left="709"/>
        <w:jc w:val="both"/>
      </w:pPr>
      <w:r w:rsidRPr="00255BB6">
        <w:t>информационно-образовательные ресурсы в виде печатной продукции;</w:t>
      </w:r>
    </w:p>
    <w:p w:rsidR="00D54D25" w:rsidRPr="00255BB6" w:rsidRDefault="00D54D25" w:rsidP="000E6D72">
      <w:pPr>
        <w:pStyle w:val="af5"/>
        <w:numPr>
          <w:ilvl w:val="0"/>
          <w:numId w:val="31"/>
        </w:numPr>
        <w:ind w:left="709"/>
        <w:jc w:val="both"/>
      </w:pPr>
      <w:r w:rsidRPr="00255BB6">
        <w:t>информационно-образовательные ресурсы Интернета;</w:t>
      </w:r>
    </w:p>
    <w:p w:rsidR="00D54D25" w:rsidRPr="00255BB6" w:rsidRDefault="00D54D25" w:rsidP="000E6D72">
      <w:pPr>
        <w:pStyle w:val="af5"/>
        <w:numPr>
          <w:ilvl w:val="0"/>
          <w:numId w:val="31"/>
        </w:numPr>
        <w:ind w:left="709"/>
        <w:jc w:val="both"/>
      </w:pPr>
      <w:r w:rsidRPr="00255BB6">
        <w:t>вычислительная и информационно-телекоммуникационная инфраструктура;</w:t>
      </w:r>
    </w:p>
    <w:p w:rsidR="00D54D25" w:rsidRPr="00255BB6" w:rsidRDefault="00D54D25" w:rsidP="000E6D72">
      <w:pPr>
        <w:pStyle w:val="af5"/>
        <w:numPr>
          <w:ilvl w:val="0"/>
          <w:numId w:val="31"/>
        </w:numPr>
        <w:ind w:left="709"/>
        <w:jc w:val="both"/>
      </w:pPr>
      <w:r w:rsidRPr="00255BB6">
        <w:t>прикладные программы, в том числе поддерживающие администрирование и финансово-хозяйственную деятельн</w:t>
      </w:r>
      <w:r>
        <w:t>ость образовательной организации</w:t>
      </w:r>
      <w:r w:rsidRPr="00255BB6">
        <w:t xml:space="preserve"> (бухгалтерский учёт, делопроизводство, кадры и т. д.).</w:t>
      </w:r>
    </w:p>
    <w:p w:rsidR="00D54D25" w:rsidRPr="00255BB6" w:rsidRDefault="00D54D25" w:rsidP="009E10CA">
      <w:pPr>
        <w:rPr>
          <w:rFonts w:ascii="Times New Roman" w:hAnsi="Times New Roman"/>
          <w:bCs/>
          <w:sz w:val="24"/>
          <w:szCs w:val="24"/>
        </w:rPr>
      </w:pPr>
      <w:r w:rsidRPr="00255BB6">
        <w:rPr>
          <w:rFonts w:ascii="Times New Roman" w:hAnsi="Times New Roman"/>
          <w:b/>
          <w:bCs/>
          <w:i/>
          <w:sz w:val="24"/>
          <w:szCs w:val="24"/>
        </w:rPr>
        <w:t>Необходимое для использования ИКТ оборудование</w:t>
      </w:r>
      <w:r>
        <w:rPr>
          <w:rFonts w:ascii="Times New Roman" w:hAnsi="Times New Roman"/>
          <w:b/>
          <w:bCs/>
          <w:i/>
          <w:sz w:val="24"/>
          <w:szCs w:val="24"/>
        </w:rPr>
        <w:t xml:space="preserve"> </w:t>
      </w:r>
      <w:r w:rsidRPr="00255BB6">
        <w:rPr>
          <w:rFonts w:ascii="Times New Roman" w:hAnsi="Times New Roman"/>
          <w:bCs/>
          <w:sz w:val="24"/>
          <w:szCs w:val="24"/>
        </w:rPr>
        <w:t>отвечает совреме</w:t>
      </w:r>
      <w:r>
        <w:rPr>
          <w:rFonts w:ascii="Times New Roman" w:hAnsi="Times New Roman"/>
          <w:bCs/>
          <w:sz w:val="24"/>
          <w:szCs w:val="24"/>
        </w:rPr>
        <w:t xml:space="preserve">нным требованиям и обеспечивает </w:t>
      </w:r>
      <w:r w:rsidRPr="00255BB6">
        <w:rPr>
          <w:rFonts w:ascii="Times New Roman" w:hAnsi="Times New Roman"/>
          <w:bCs/>
          <w:sz w:val="24"/>
          <w:szCs w:val="24"/>
        </w:rPr>
        <w:t>использование ИКТ:</w:t>
      </w:r>
    </w:p>
    <w:p w:rsidR="00D54D25" w:rsidRPr="00255BB6" w:rsidRDefault="00D54D25" w:rsidP="000E6D72">
      <w:pPr>
        <w:pStyle w:val="af5"/>
        <w:numPr>
          <w:ilvl w:val="0"/>
          <w:numId w:val="32"/>
        </w:numPr>
        <w:ind w:left="709"/>
        <w:jc w:val="both"/>
      </w:pPr>
      <w:r w:rsidRPr="00255BB6">
        <w:t>в учебной деятельности;</w:t>
      </w:r>
    </w:p>
    <w:p w:rsidR="00D54D25" w:rsidRPr="00255BB6" w:rsidRDefault="00D54D25" w:rsidP="000E6D72">
      <w:pPr>
        <w:pStyle w:val="af5"/>
        <w:numPr>
          <w:ilvl w:val="0"/>
          <w:numId w:val="32"/>
        </w:numPr>
        <w:ind w:left="709"/>
        <w:jc w:val="both"/>
      </w:pPr>
      <w:r w:rsidRPr="00255BB6">
        <w:t>в исследовательской и проектной деятельности;</w:t>
      </w:r>
    </w:p>
    <w:p w:rsidR="00D54D25" w:rsidRPr="00255BB6" w:rsidRDefault="00D54D25" w:rsidP="000E6D72">
      <w:pPr>
        <w:pStyle w:val="af5"/>
        <w:numPr>
          <w:ilvl w:val="0"/>
          <w:numId w:val="32"/>
        </w:numPr>
        <w:ind w:left="709"/>
        <w:jc w:val="both"/>
      </w:pPr>
      <w:r w:rsidRPr="00255BB6">
        <w:t>при измерении, контроле и оценке результатов образования;</w:t>
      </w:r>
    </w:p>
    <w:p w:rsidR="00D54D25" w:rsidRPr="00A64CB0" w:rsidRDefault="00D54D25" w:rsidP="000E6D72">
      <w:pPr>
        <w:pStyle w:val="af5"/>
        <w:numPr>
          <w:ilvl w:val="0"/>
          <w:numId w:val="32"/>
        </w:numPr>
        <w:ind w:left="709"/>
        <w:jc w:val="both"/>
        <w:rPr>
          <w:rStyle w:val="Zag11"/>
          <w:bCs/>
        </w:rPr>
      </w:pPr>
      <w:r w:rsidRPr="00255BB6">
        <w:lastRenderedPageBreak/>
        <w:t xml:space="preserve">в административной деятельности, включая </w:t>
      </w:r>
      <w:r w:rsidRPr="00255BB6">
        <w:rPr>
          <w:rStyle w:val="dash041e005f0431005f044b005f0447005f043d005f044b005f0439005f005fchar1char1"/>
        </w:rPr>
        <w:t>дистанционное взаимодейс</w:t>
      </w:r>
      <w:r>
        <w:rPr>
          <w:rStyle w:val="dash041e005f0431005f044b005f0447005f043d005f044b005f0439005f005fchar1char1"/>
        </w:rPr>
        <w:t>твие образовательной организации</w:t>
      </w:r>
      <w:r w:rsidRPr="00255BB6">
        <w:rPr>
          <w:rStyle w:val="dash041e005f0431005f044b005f0447005f043d005f044b005f0439005f005fchar1char1"/>
        </w:rPr>
        <w:t xml:space="preserve"> с другими организациями социальной сферы и органами управления. </w:t>
      </w:r>
    </w:p>
    <w:p w:rsidR="00D54D25" w:rsidRPr="00255BB6" w:rsidRDefault="00D54D25" w:rsidP="00D54D25">
      <w:pPr>
        <w:pStyle w:val="afb"/>
        <w:spacing w:line="276" w:lineRule="auto"/>
        <w:ind w:firstLine="0"/>
        <w:rPr>
          <w:b/>
          <w:szCs w:val="24"/>
        </w:rPr>
      </w:pPr>
      <w:r w:rsidRPr="00255BB6">
        <w:rPr>
          <w:b/>
          <w:szCs w:val="24"/>
        </w:rPr>
        <w:t> Образовательные технологии, используемые в процессе обучения</w:t>
      </w:r>
    </w:p>
    <w:p w:rsidR="00D54D25" w:rsidRPr="00255BB6" w:rsidRDefault="00D54D25" w:rsidP="009E10CA">
      <w:pPr>
        <w:pStyle w:val="aff1"/>
        <w:ind w:firstLine="454"/>
        <w:jc w:val="both"/>
        <w:outlineLvl w:val="0"/>
        <w:rPr>
          <w:rFonts w:ascii="Times New Roman" w:hAnsi="Times New Roman" w:cs="Times New Roman"/>
          <w:sz w:val="24"/>
          <w:szCs w:val="24"/>
        </w:rPr>
      </w:pPr>
      <w:r w:rsidRPr="00255BB6">
        <w:rPr>
          <w:rFonts w:ascii="Times New Roman" w:hAnsi="Times New Roman" w:cs="Times New Roman"/>
          <w:sz w:val="24"/>
          <w:szCs w:val="24"/>
        </w:rPr>
        <w:t xml:space="preserve">В основе использования педагогических технологий в старшей школе лежит компетентностный и системно - деятельностный подходы. В связи с этим, знания не передаются в готовом виде, а добываются самими обучающимися в процессе познавательной деятельности. В образовательной практике отмечается переход от обучения как презентации системы знаний к активной работе обучающихся над заданиями, непосредственно связанными с проблемами реальной жизни. Признание активной роли обучающегося в учении приводит к изменению представлений о содержании взаимодействия обучающегося с учителем и одноклассниками. Оно принимает характер сотрудничества. Единоличное руководство учителя в этом сотрудничестве замещается активным участием обучающихся в выборе методов обучения.   </w:t>
      </w:r>
    </w:p>
    <w:p w:rsidR="00D54D25" w:rsidRPr="00255BB6" w:rsidRDefault="00D54D25" w:rsidP="009E10CA">
      <w:pPr>
        <w:pStyle w:val="aff1"/>
        <w:ind w:firstLine="454"/>
        <w:jc w:val="both"/>
        <w:outlineLvl w:val="0"/>
        <w:rPr>
          <w:rFonts w:ascii="Times New Roman" w:hAnsi="Times New Roman" w:cs="Times New Roman"/>
          <w:sz w:val="24"/>
          <w:szCs w:val="24"/>
        </w:rPr>
      </w:pPr>
      <w:r w:rsidRPr="00255BB6">
        <w:rPr>
          <w:rFonts w:ascii="Times New Roman" w:hAnsi="Times New Roman" w:cs="Times New Roman"/>
          <w:sz w:val="24"/>
          <w:szCs w:val="24"/>
        </w:rPr>
        <w:t>Среди технологий, методов и приёмов в старшей школе особое место занимают учебные ситуации, которые специализированы для формирования определённых компетенций. Они могут быть построены на пре</w:t>
      </w:r>
      <w:r>
        <w:rPr>
          <w:rFonts w:ascii="Times New Roman" w:hAnsi="Times New Roman" w:cs="Times New Roman"/>
          <w:sz w:val="24"/>
          <w:szCs w:val="24"/>
        </w:rPr>
        <w:t>дметном содержании и носить над</w:t>
      </w:r>
      <w:r w:rsidRPr="00255BB6">
        <w:rPr>
          <w:rFonts w:ascii="Times New Roman" w:hAnsi="Times New Roman" w:cs="Times New Roman"/>
          <w:sz w:val="24"/>
          <w:szCs w:val="24"/>
        </w:rPr>
        <w:t xml:space="preserve">предметный характер. </w:t>
      </w:r>
    </w:p>
    <w:p w:rsidR="00D54D25" w:rsidRPr="00255BB6" w:rsidRDefault="00D54D25" w:rsidP="009E10CA">
      <w:pPr>
        <w:pStyle w:val="aff1"/>
        <w:ind w:firstLine="454"/>
        <w:jc w:val="both"/>
        <w:outlineLvl w:val="0"/>
        <w:rPr>
          <w:rFonts w:ascii="Times New Roman" w:hAnsi="Times New Roman" w:cs="Times New Roman"/>
          <w:sz w:val="24"/>
          <w:szCs w:val="24"/>
        </w:rPr>
      </w:pPr>
      <w:r w:rsidRPr="00255BB6">
        <w:rPr>
          <w:rFonts w:ascii="Times New Roman" w:hAnsi="Times New Roman" w:cs="Times New Roman"/>
          <w:sz w:val="24"/>
          <w:szCs w:val="24"/>
        </w:rPr>
        <w:t>Наряду с учебными ситуациями в основной школе используются:</w:t>
      </w:r>
    </w:p>
    <w:p w:rsidR="00D54D25" w:rsidRPr="00255BB6" w:rsidRDefault="00D54D25" w:rsidP="000E6D72">
      <w:pPr>
        <w:pStyle w:val="a8"/>
        <w:numPr>
          <w:ilvl w:val="0"/>
          <w:numId w:val="28"/>
        </w:numPr>
        <w:spacing w:line="240" w:lineRule="auto"/>
        <w:ind w:left="851"/>
        <w:rPr>
          <w:sz w:val="24"/>
          <w:szCs w:val="24"/>
        </w:rPr>
      </w:pPr>
      <w:r w:rsidRPr="00255BB6">
        <w:rPr>
          <w:sz w:val="24"/>
          <w:szCs w:val="24"/>
        </w:rPr>
        <w:t>ролевые и деловые игры;</w:t>
      </w:r>
    </w:p>
    <w:p w:rsidR="00D54D25" w:rsidRPr="00255BB6" w:rsidRDefault="00D54D25" w:rsidP="000E6D72">
      <w:pPr>
        <w:pStyle w:val="a8"/>
        <w:numPr>
          <w:ilvl w:val="0"/>
          <w:numId w:val="28"/>
        </w:numPr>
        <w:spacing w:line="240" w:lineRule="auto"/>
        <w:ind w:left="851"/>
        <w:rPr>
          <w:sz w:val="24"/>
          <w:szCs w:val="24"/>
        </w:rPr>
      </w:pPr>
      <w:r w:rsidRPr="00255BB6">
        <w:rPr>
          <w:sz w:val="24"/>
          <w:szCs w:val="24"/>
        </w:rPr>
        <w:t>учебные, творческие и исследовательские проекты.</w:t>
      </w:r>
    </w:p>
    <w:p w:rsidR="00D54D25" w:rsidRPr="00255BB6" w:rsidRDefault="00D54D25" w:rsidP="009E10CA">
      <w:pPr>
        <w:pStyle w:val="aff0"/>
        <w:spacing w:line="240" w:lineRule="auto"/>
        <w:outlineLvl w:val="0"/>
        <w:rPr>
          <w:b/>
          <w:sz w:val="24"/>
        </w:rPr>
      </w:pPr>
      <w:r w:rsidRPr="00255BB6">
        <w:rPr>
          <w:sz w:val="24"/>
        </w:rPr>
        <w:t>Одним из путей повышения мотивации и эффективности учебной деятельности в старшей школе является включение обучающихся в учебно-исследовательскую и проектную деятельность.</w:t>
      </w:r>
    </w:p>
    <w:p w:rsidR="00D54D25" w:rsidRPr="00255BB6" w:rsidRDefault="00D54D25" w:rsidP="00D54D25">
      <w:pPr>
        <w:pStyle w:val="aff1"/>
        <w:spacing w:line="276" w:lineRule="auto"/>
        <w:ind w:firstLine="454"/>
        <w:jc w:val="both"/>
        <w:outlineLvl w:val="0"/>
        <w:rPr>
          <w:rFonts w:ascii="Times New Roman" w:hAnsi="Times New Roman" w:cs="Times New Roman"/>
          <w:i/>
          <w:sz w:val="24"/>
          <w:szCs w:val="24"/>
        </w:rPr>
      </w:pPr>
    </w:p>
    <w:p w:rsidR="00D54D25" w:rsidRPr="00D54D25" w:rsidRDefault="00D54D25" w:rsidP="00A64CB0">
      <w:pPr>
        <w:pStyle w:val="aff1"/>
        <w:spacing w:line="276" w:lineRule="auto"/>
        <w:jc w:val="both"/>
        <w:outlineLvl w:val="0"/>
        <w:rPr>
          <w:rFonts w:ascii="Times New Roman" w:hAnsi="Times New Roman" w:cs="Times New Roman"/>
          <w:b/>
          <w:i/>
          <w:sz w:val="24"/>
          <w:szCs w:val="24"/>
        </w:rPr>
      </w:pPr>
      <w:r w:rsidRPr="00D54D25">
        <w:rPr>
          <w:rFonts w:ascii="Times New Roman" w:hAnsi="Times New Roman" w:cs="Times New Roman"/>
          <w:b/>
          <w:i/>
          <w:sz w:val="24"/>
          <w:szCs w:val="24"/>
        </w:rPr>
        <w:t>Формы организации учебно-исследовательской деятельности на урочных занятиях:</w:t>
      </w:r>
    </w:p>
    <w:p w:rsidR="00D54D25" w:rsidRPr="00255BB6" w:rsidRDefault="00D54D25" w:rsidP="000E6D72">
      <w:pPr>
        <w:pStyle w:val="a8"/>
        <w:numPr>
          <w:ilvl w:val="1"/>
          <w:numId w:val="29"/>
        </w:numPr>
        <w:spacing w:line="240" w:lineRule="auto"/>
        <w:ind w:left="567"/>
        <w:rPr>
          <w:sz w:val="24"/>
          <w:szCs w:val="24"/>
        </w:rPr>
      </w:pPr>
      <w:r w:rsidRPr="00255BB6">
        <w:rPr>
          <w:sz w:val="24"/>
          <w:szCs w:val="24"/>
        </w:rPr>
        <w:t>урок-исследование,</w:t>
      </w:r>
      <w:r>
        <w:rPr>
          <w:sz w:val="24"/>
          <w:szCs w:val="24"/>
        </w:rPr>
        <w:t xml:space="preserve"> </w:t>
      </w:r>
      <w:r w:rsidRPr="00255BB6">
        <w:rPr>
          <w:sz w:val="24"/>
          <w:szCs w:val="24"/>
        </w:rPr>
        <w:t xml:space="preserve"> урок-лаборатория, </w:t>
      </w:r>
      <w:r w:rsidR="00A64CB0">
        <w:rPr>
          <w:sz w:val="24"/>
          <w:szCs w:val="24"/>
        </w:rPr>
        <w:t xml:space="preserve"> </w:t>
      </w:r>
      <w:r w:rsidRPr="00255BB6">
        <w:rPr>
          <w:sz w:val="24"/>
          <w:szCs w:val="24"/>
        </w:rPr>
        <w:t>урок — творческий отчёт, урок изобретательства, урок «Удивительное рядом», урок — рассказ об учёных, урок — защита исследовательских проектов, урок-экспертиза, урок открытых мыслей;</w:t>
      </w:r>
    </w:p>
    <w:p w:rsidR="00D54D25" w:rsidRPr="00255BB6" w:rsidRDefault="00D54D25" w:rsidP="000E6D72">
      <w:pPr>
        <w:pStyle w:val="a8"/>
        <w:numPr>
          <w:ilvl w:val="1"/>
          <w:numId w:val="29"/>
        </w:numPr>
        <w:spacing w:line="240" w:lineRule="auto"/>
        <w:ind w:left="567"/>
        <w:rPr>
          <w:sz w:val="24"/>
          <w:szCs w:val="24"/>
        </w:rPr>
      </w:pPr>
      <w:r w:rsidRPr="00255BB6">
        <w:rPr>
          <w:sz w:val="24"/>
          <w:szCs w:val="24"/>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D54D25" w:rsidRPr="00255BB6" w:rsidRDefault="00D54D25" w:rsidP="000E6D72">
      <w:pPr>
        <w:pStyle w:val="a8"/>
        <w:numPr>
          <w:ilvl w:val="1"/>
          <w:numId w:val="29"/>
        </w:numPr>
        <w:spacing w:line="240" w:lineRule="auto"/>
        <w:ind w:left="567"/>
        <w:rPr>
          <w:sz w:val="24"/>
          <w:szCs w:val="24"/>
        </w:rPr>
      </w:pPr>
      <w:r w:rsidRPr="00255BB6">
        <w:rPr>
          <w:sz w:val="24"/>
          <w:szCs w:val="24"/>
        </w:rPr>
        <w:t>домашнее задание исследовательского характера может сочетать в себе разнообразные виды, причём позволяет провести учебное исследование, достаточно протяжённое во времени.</w:t>
      </w:r>
    </w:p>
    <w:p w:rsidR="00D54D25" w:rsidRPr="00860537" w:rsidRDefault="00D54D25" w:rsidP="00A64CB0">
      <w:pPr>
        <w:pStyle w:val="aff1"/>
        <w:spacing w:line="276" w:lineRule="auto"/>
        <w:jc w:val="both"/>
        <w:outlineLvl w:val="0"/>
        <w:rPr>
          <w:rFonts w:ascii="Times New Roman" w:hAnsi="Times New Roman" w:cs="Times New Roman"/>
          <w:b/>
          <w:i/>
          <w:sz w:val="24"/>
          <w:szCs w:val="24"/>
        </w:rPr>
      </w:pPr>
      <w:r w:rsidRPr="00860537">
        <w:rPr>
          <w:rFonts w:ascii="Times New Roman" w:hAnsi="Times New Roman" w:cs="Times New Roman"/>
          <w:b/>
          <w:i/>
          <w:sz w:val="24"/>
          <w:szCs w:val="24"/>
        </w:rPr>
        <w:t>Формы организации учебно-исследовательской деятельности во внеурочной (кружковой) деятельности:</w:t>
      </w:r>
    </w:p>
    <w:p w:rsidR="00D54D25" w:rsidRPr="00255BB6" w:rsidRDefault="00D54D25" w:rsidP="000E6D72">
      <w:pPr>
        <w:pStyle w:val="a8"/>
        <w:numPr>
          <w:ilvl w:val="1"/>
          <w:numId w:val="30"/>
        </w:numPr>
        <w:spacing w:line="240" w:lineRule="auto"/>
        <w:ind w:left="567"/>
        <w:rPr>
          <w:sz w:val="24"/>
          <w:szCs w:val="24"/>
        </w:rPr>
      </w:pPr>
      <w:r w:rsidRPr="00255BB6">
        <w:rPr>
          <w:sz w:val="24"/>
          <w:szCs w:val="24"/>
        </w:rPr>
        <w:t>образовательные экспедиции — походы, поездки, экскурсии с чётко обозначенными 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школьников, в том числе и исследовательского характера;</w:t>
      </w:r>
    </w:p>
    <w:p w:rsidR="00D54D25" w:rsidRPr="00255BB6" w:rsidRDefault="00D54D25" w:rsidP="000E6D72">
      <w:pPr>
        <w:pStyle w:val="a8"/>
        <w:numPr>
          <w:ilvl w:val="1"/>
          <w:numId w:val="30"/>
        </w:numPr>
        <w:spacing w:line="240" w:lineRule="auto"/>
        <w:ind w:left="567"/>
        <w:rPr>
          <w:sz w:val="24"/>
          <w:szCs w:val="24"/>
        </w:rPr>
      </w:pPr>
      <w:r w:rsidRPr="00255BB6">
        <w:rPr>
          <w:sz w:val="24"/>
          <w:szCs w:val="24"/>
        </w:rPr>
        <w:t>занятия кружков, предполагающие углублённое изучение предмета, дают большие возможности для реализации на них учебно-исследовательской деятельности обучающихся;</w:t>
      </w:r>
    </w:p>
    <w:p w:rsidR="00D54D25" w:rsidRPr="00255BB6" w:rsidRDefault="00D54D25" w:rsidP="000E6D72">
      <w:pPr>
        <w:pStyle w:val="a8"/>
        <w:numPr>
          <w:ilvl w:val="1"/>
          <w:numId w:val="30"/>
        </w:numPr>
        <w:spacing w:line="240" w:lineRule="auto"/>
        <w:ind w:left="567"/>
        <w:rPr>
          <w:sz w:val="24"/>
          <w:szCs w:val="24"/>
        </w:rPr>
      </w:pPr>
      <w:r w:rsidRPr="00255BB6">
        <w:rPr>
          <w:sz w:val="24"/>
          <w:szCs w:val="24"/>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D54D25" w:rsidRDefault="00D54D25" w:rsidP="009E10CA">
      <w:pPr>
        <w:rPr>
          <w:rFonts w:ascii="Times New Roman" w:hAnsi="Times New Roman"/>
          <w:sz w:val="24"/>
          <w:szCs w:val="24"/>
        </w:rPr>
      </w:pPr>
      <w:r w:rsidRPr="00255BB6">
        <w:rPr>
          <w:rFonts w:ascii="Times New Roman" w:hAnsi="Times New Roman"/>
          <w:sz w:val="24"/>
          <w:szCs w:val="24"/>
        </w:rPr>
        <w:t>Многообразие форм учебно-исследовательской деятельности позволяет обеспечить подлинную интеграцию урочной и внеурочной деятельности.</w:t>
      </w:r>
    </w:p>
    <w:p w:rsidR="00D54D25" w:rsidRPr="00255BB6" w:rsidRDefault="00D54D25" w:rsidP="00D54D25">
      <w:pPr>
        <w:pStyle w:val="af5"/>
        <w:spacing w:line="276" w:lineRule="auto"/>
        <w:ind w:left="709"/>
        <w:jc w:val="both"/>
        <w:rPr>
          <w:bCs/>
        </w:rPr>
      </w:pPr>
    </w:p>
    <w:p w:rsidR="00D54D25" w:rsidRPr="00255BB6" w:rsidRDefault="00D54D25" w:rsidP="00D54D25">
      <w:pPr>
        <w:pStyle w:val="af5"/>
        <w:spacing w:line="276" w:lineRule="auto"/>
        <w:ind w:left="709"/>
        <w:jc w:val="both"/>
        <w:rPr>
          <w:bCs/>
        </w:rPr>
      </w:pPr>
    </w:p>
    <w:p w:rsidR="00860537" w:rsidRPr="00255BB6" w:rsidRDefault="00860537" w:rsidP="00A64CB0">
      <w:pPr>
        <w:tabs>
          <w:tab w:val="left" w:pos="720"/>
        </w:tabs>
        <w:rPr>
          <w:rFonts w:ascii="Times New Roman" w:hAnsi="Times New Roman"/>
          <w:sz w:val="24"/>
          <w:szCs w:val="24"/>
        </w:rPr>
      </w:pPr>
      <w:r>
        <w:rPr>
          <w:rFonts w:ascii="Times New Roman" w:hAnsi="Times New Roman"/>
          <w:b/>
          <w:sz w:val="24"/>
          <w:szCs w:val="24"/>
          <w:lang w:val="en-US"/>
        </w:rPr>
        <w:lastRenderedPageBreak/>
        <w:t>III</w:t>
      </w:r>
      <w:r>
        <w:rPr>
          <w:rFonts w:ascii="Times New Roman" w:hAnsi="Times New Roman"/>
          <w:b/>
          <w:sz w:val="24"/>
          <w:szCs w:val="24"/>
        </w:rPr>
        <w:t>.3</w:t>
      </w:r>
      <w:r w:rsidRPr="00255BB6">
        <w:rPr>
          <w:rFonts w:ascii="Times New Roman" w:hAnsi="Times New Roman"/>
          <w:b/>
          <w:sz w:val="24"/>
          <w:szCs w:val="24"/>
        </w:rPr>
        <w:t>.</w:t>
      </w:r>
      <w:r>
        <w:rPr>
          <w:rFonts w:ascii="Times New Roman" w:hAnsi="Times New Roman"/>
          <w:b/>
          <w:sz w:val="24"/>
          <w:szCs w:val="24"/>
        </w:rPr>
        <w:t>5</w:t>
      </w:r>
      <w:r w:rsidRPr="00255BB6">
        <w:rPr>
          <w:rFonts w:ascii="Times New Roman" w:hAnsi="Times New Roman"/>
          <w:b/>
          <w:sz w:val="24"/>
          <w:szCs w:val="24"/>
        </w:rPr>
        <w:t>. Обеспечени</w:t>
      </w:r>
      <w:r>
        <w:rPr>
          <w:rFonts w:ascii="Times New Roman" w:hAnsi="Times New Roman"/>
          <w:b/>
          <w:sz w:val="24"/>
          <w:szCs w:val="24"/>
        </w:rPr>
        <w:t xml:space="preserve">е реализации программ среднего </w:t>
      </w:r>
      <w:r w:rsidRPr="00255BB6">
        <w:rPr>
          <w:rFonts w:ascii="Times New Roman" w:hAnsi="Times New Roman"/>
          <w:b/>
          <w:sz w:val="24"/>
          <w:szCs w:val="24"/>
        </w:rPr>
        <w:t xml:space="preserve">общего образования учебно-методической литературой </w:t>
      </w:r>
    </w:p>
    <w:p w:rsidR="007B124C" w:rsidRDefault="007B124C" w:rsidP="00A64CB0">
      <w:pPr>
        <w:pStyle w:val="af5"/>
        <w:spacing w:line="276" w:lineRule="auto"/>
        <w:ind w:left="142" w:firstLine="538"/>
        <w:jc w:val="both"/>
      </w:pPr>
    </w:p>
    <w:p w:rsidR="00D54D25" w:rsidRDefault="007B124C" w:rsidP="009E10CA">
      <w:pPr>
        <w:pStyle w:val="af5"/>
        <w:ind w:left="142" w:firstLine="538"/>
        <w:jc w:val="both"/>
      </w:pPr>
      <w:r w:rsidRPr="000C62C6">
        <w:t>МБОУ БСОШ № 2</w:t>
      </w:r>
      <w:r>
        <w:rPr>
          <w:i/>
        </w:rPr>
        <w:t xml:space="preserve">  </w:t>
      </w:r>
      <w:r w:rsidRPr="000C62C6">
        <w:t>в полном объёме</w:t>
      </w:r>
      <w:r>
        <w:rPr>
          <w:i/>
        </w:rPr>
        <w:t xml:space="preserve"> </w:t>
      </w:r>
      <w:r w:rsidRPr="000C62C6">
        <w:t>обеспечен</w:t>
      </w:r>
      <w:r>
        <w:t>а</w:t>
      </w:r>
      <w:r w:rsidRPr="000C62C6">
        <w:t xml:space="preserve"> учебниками, учебно-методической литературой и материалами по всем уче</w:t>
      </w:r>
      <w:r>
        <w:t xml:space="preserve">бным предметам. Библиотека школы </w:t>
      </w:r>
      <w:r w:rsidRPr="000C62C6">
        <w:t xml:space="preserve"> имеет фонд дополнительной литературы: художественную, научно-популярную, справочно-библиографические и периодические издания, сопровождающие реализацию образовательной программы.</w:t>
      </w:r>
    </w:p>
    <w:p w:rsidR="00AE6182" w:rsidRDefault="00AE6182" w:rsidP="009E10CA">
      <w:pPr>
        <w:spacing w:line="276" w:lineRule="auto"/>
        <w:ind w:firstLine="0"/>
        <w:jc w:val="left"/>
        <w:rPr>
          <w:rFonts w:ascii="Times New Roman" w:hAnsi="Times New Roman"/>
          <w:b/>
          <w:sz w:val="24"/>
          <w:szCs w:val="24"/>
        </w:rPr>
      </w:pPr>
    </w:p>
    <w:tbl>
      <w:tblPr>
        <w:tblStyle w:val="140"/>
        <w:tblW w:w="9889" w:type="dxa"/>
        <w:tblLook w:val="04A0" w:firstRow="1" w:lastRow="0" w:firstColumn="1" w:lastColumn="0" w:noHBand="0" w:noVBand="1"/>
      </w:tblPr>
      <w:tblGrid>
        <w:gridCol w:w="1951"/>
        <w:gridCol w:w="3119"/>
        <w:gridCol w:w="2551"/>
        <w:gridCol w:w="2268"/>
      </w:tblGrid>
      <w:tr w:rsidR="005F384D" w:rsidRPr="005F384D" w:rsidTr="0073381C">
        <w:trPr>
          <w:trHeight w:val="397"/>
        </w:trPr>
        <w:tc>
          <w:tcPr>
            <w:tcW w:w="9889" w:type="dxa"/>
            <w:gridSpan w:val="4"/>
          </w:tcPr>
          <w:p w:rsidR="005F384D" w:rsidRPr="005F384D" w:rsidRDefault="0073381C" w:rsidP="0073381C">
            <w:pPr>
              <w:ind w:firstLine="0"/>
              <w:jc w:val="center"/>
              <w:rPr>
                <w:rFonts w:ascii="Times New Roman" w:hAnsi="Times New Roman" w:cs="Times New Roman"/>
                <w:b/>
                <w:sz w:val="24"/>
                <w:szCs w:val="24"/>
              </w:rPr>
            </w:pPr>
            <w:r>
              <w:rPr>
                <w:rFonts w:ascii="Times New Roman" w:hAnsi="Times New Roman" w:cs="Times New Roman"/>
                <w:b/>
                <w:sz w:val="24"/>
                <w:szCs w:val="24"/>
              </w:rPr>
              <w:t>11 класс</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Русский язык</w:t>
            </w:r>
          </w:p>
        </w:tc>
        <w:tc>
          <w:tcPr>
            <w:tcW w:w="3119" w:type="dxa"/>
          </w:tcPr>
          <w:p w:rsidR="005F384D" w:rsidRPr="005F384D" w:rsidRDefault="005F384D" w:rsidP="005F384D">
            <w:pPr>
              <w:ind w:firstLine="0"/>
              <w:jc w:val="center"/>
              <w:rPr>
                <w:rFonts w:ascii="Times New Roman" w:hAnsi="Times New Roman" w:cs="Times New Roman"/>
                <w:color w:val="000000"/>
                <w:sz w:val="24"/>
                <w:szCs w:val="24"/>
              </w:rPr>
            </w:pPr>
            <w:r w:rsidRPr="005F384D">
              <w:rPr>
                <w:rFonts w:ascii="Times New Roman" w:hAnsi="Times New Roman" w:cs="Times New Roman"/>
                <w:sz w:val="24"/>
                <w:szCs w:val="24"/>
              </w:rPr>
              <w:t>«Русский язык»  А.И.Власенков</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Просвещение</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Литература</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«Литература» В.В.Агеносов</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«Дрофа»</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Английский язык</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 xml:space="preserve">«Английский язык» </w:t>
            </w:r>
            <w:r w:rsidRPr="005F384D">
              <w:rPr>
                <w:rFonts w:ascii="Times New Roman" w:hAnsi="Times New Roman" w:cs="Times New Roman"/>
                <w:color w:val="242424"/>
                <w:sz w:val="24"/>
                <w:szCs w:val="24"/>
                <w:shd w:val="clear" w:color="auto" w:fill="FFFFFF"/>
              </w:rPr>
              <w:t xml:space="preserve"> Афанасьева О.В.</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Просвещение</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Немецкий язык</w:t>
            </w:r>
          </w:p>
        </w:tc>
        <w:tc>
          <w:tcPr>
            <w:tcW w:w="3119" w:type="dxa"/>
          </w:tcPr>
          <w:p w:rsidR="005F384D" w:rsidRPr="005F384D" w:rsidRDefault="005F384D" w:rsidP="005F384D">
            <w:pPr>
              <w:ind w:firstLine="0"/>
              <w:jc w:val="center"/>
              <w:rPr>
                <w:rFonts w:ascii="Times New Roman" w:hAnsi="Times New Roman" w:cs="Times New Roman"/>
                <w:color w:val="000000"/>
                <w:sz w:val="24"/>
                <w:szCs w:val="24"/>
              </w:rPr>
            </w:pPr>
            <w:r w:rsidRPr="005F384D">
              <w:rPr>
                <w:rFonts w:ascii="Times New Roman" w:hAnsi="Times New Roman" w:cs="Times New Roman"/>
                <w:color w:val="000000"/>
                <w:sz w:val="24"/>
                <w:szCs w:val="24"/>
              </w:rPr>
              <w:t>«Немецкий язык» И.Л.Бим</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Просвещение</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Алгебра</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«Алгебра и начала математического анализа» С.М.Никольский</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Просвещение</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Геометрия</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«геометрия» Л.С.Атанасян</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Просвещение</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Информатика</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«Информатика» Л.Л.Босов</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БИНОМ</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История</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«История России» А.А.Данилов</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Просвещение</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Химия</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«Химия» Г.Е.Рудзитис</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Дрофа</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Физика</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«Физика» Г.Я.Мякишев</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Просвещение</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Биология</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«Общая биология» А.А.Каменский</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Дрофа</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География</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«География» А.П.Кузнецов</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Просвещение</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Обществознание</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«Обществознание» Л.Н.Боголюбов</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Русское слово</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p w:rsidR="005F384D" w:rsidRPr="005F384D" w:rsidRDefault="005F384D" w:rsidP="005F384D">
            <w:pPr>
              <w:ind w:firstLine="0"/>
              <w:jc w:val="center"/>
              <w:rPr>
                <w:rFonts w:ascii="Times New Roman" w:hAnsi="Times New Roman" w:cs="Times New Roman"/>
                <w:sz w:val="24"/>
                <w:szCs w:val="24"/>
              </w:rPr>
            </w:pP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ОБЖ</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«ОБЖ» А.Т.Смирнов</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Просвещение</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r w:rsidR="005F384D" w:rsidRPr="005F384D" w:rsidTr="005F384D">
        <w:trPr>
          <w:trHeight w:val="689"/>
        </w:trPr>
        <w:tc>
          <w:tcPr>
            <w:tcW w:w="1951" w:type="dxa"/>
          </w:tcPr>
          <w:p w:rsidR="005F384D" w:rsidRPr="005F384D" w:rsidRDefault="005F384D" w:rsidP="005F384D">
            <w:pPr>
              <w:ind w:firstLine="0"/>
              <w:jc w:val="left"/>
              <w:rPr>
                <w:rFonts w:ascii="Times New Roman" w:hAnsi="Times New Roman" w:cs="Times New Roman"/>
                <w:sz w:val="24"/>
                <w:szCs w:val="24"/>
              </w:rPr>
            </w:pPr>
            <w:r w:rsidRPr="005F384D">
              <w:rPr>
                <w:rFonts w:ascii="Times New Roman" w:hAnsi="Times New Roman" w:cs="Times New Roman"/>
                <w:sz w:val="24"/>
                <w:szCs w:val="24"/>
              </w:rPr>
              <w:t>Физ.культура</w:t>
            </w:r>
          </w:p>
        </w:tc>
        <w:tc>
          <w:tcPr>
            <w:tcW w:w="3119"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«Физическая культура» В.И.Лях</w:t>
            </w:r>
          </w:p>
        </w:tc>
        <w:tc>
          <w:tcPr>
            <w:tcW w:w="2551"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Просвещение</w:t>
            </w:r>
          </w:p>
        </w:tc>
        <w:tc>
          <w:tcPr>
            <w:tcW w:w="2268" w:type="dxa"/>
          </w:tcPr>
          <w:p w:rsidR="005F384D" w:rsidRPr="005F384D" w:rsidRDefault="005F384D" w:rsidP="005F384D">
            <w:pPr>
              <w:ind w:firstLine="0"/>
              <w:jc w:val="center"/>
              <w:rPr>
                <w:rFonts w:ascii="Times New Roman" w:hAnsi="Times New Roman" w:cs="Times New Roman"/>
                <w:sz w:val="24"/>
                <w:szCs w:val="24"/>
              </w:rPr>
            </w:pPr>
            <w:r w:rsidRPr="005F384D">
              <w:rPr>
                <w:rFonts w:ascii="Times New Roman" w:hAnsi="Times New Roman" w:cs="Times New Roman"/>
                <w:sz w:val="24"/>
                <w:szCs w:val="24"/>
              </w:rPr>
              <w:t>2023г</w:t>
            </w:r>
          </w:p>
        </w:tc>
      </w:tr>
    </w:tbl>
    <w:p w:rsidR="005F384D" w:rsidRPr="005F384D" w:rsidRDefault="005F384D" w:rsidP="005F384D">
      <w:pPr>
        <w:spacing w:after="200"/>
        <w:ind w:firstLine="0"/>
        <w:jc w:val="left"/>
        <w:rPr>
          <w:rFonts w:ascii="Times New Roman" w:hAnsi="Times New Roman" w:cs="Times New Roman"/>
          <w:b/>
          <w:sz w:val="24"/>
          <w:szCs w:val="24"/>
        </w:rPr>
      </w:pPr>
    </w:p>
    <w:p w:rsidR="005F384D" w:rsidRDefault="005F384D" w:rsidP="009E10CA">
      <w:pPr>
        <w:spacing w:line="276" w:lineRule="auto"/>
        <w:ind w:firstLine="0"/>
        <w:jc w:val="left"/>
        <w:rPr>
          <w:rFonts w:ascii="Times New Roman" w:hAnsi="Times New Roman"/>
          <w:b/>
          <w:sz w:val="24"/>
          <w:szCs w:val="24"/>
        </w:rPr>
      </w:pPr>
    </w:p>
    <w:p w:rsidR="005F384D" w:rsidRDefault="005F384D" w:rsidP="009E10CA">
      <w:pPr>
        <w:spacing w:line="276" w:lineRule="auto"/>
        <w:ind w:firstLine="0"/>
        <w:jc w:val="left"/>
        <w:rPr>
          <w:rFonts w:ascii="Times New Roman" w:hAnsi="Times New Roman"/>
          <w:b/>
          <w:sz w:val="24"/>
          <w:szCs w:val="24"/>
        </w:rPr>
      </w:pPr>
    </w:p>
    <w:p w:rsidR="005F384D" w:rsidRDefault="005F384D" w:rsidP="009E10CA">
      <w:pPr>
        <w:spacing w:line="276" w:lineRule="auto"/>
        <w:ind w:firstLine="0"/>
        <w:jc w:val="left"/>
        <w:rPr>
          <w:rFonts w:ascii="Times New Roman" w:hAnsi="Times New Roman"/>
          <w:b/>
          <w:sz w:val="24"/>
          <w:szCs w:val="24"/>
        </w:rPr>
      </w:pPr>
    </w:p>
    <w:p w:rsidR="00AE6182" w:rsidRDefault="00AE6182" w:rsidP="009E10CA">
      <w:pPr>
        <w:spacing w:line="276" w:lineRule="auto"/>
        <w:ind w:firstLine="0"/>
        <w:jc w:val="left"/>
        <w:rPr>
          <w:rFonts w:ascii="Times New Roman" w:hAnsi="Times New Roman"/>
          <w:b/>
          <w:sz w:val="24"/>
          <w:szCs w:val="24"/>
        </w:rPr>
      </w:pPr>
    </w:p>
    <w:p w:rsidR="007B124C" w:rsidRPr="00255BB6" w:rsidRDefault="005778DA" w:rsidP="007B124C">
      <w:pPr>
        <w:spacing w:line="276" w:lineRule="auto"/>
        <w:jc w:val="left"/>
        <w:rPr>
          <w:rFonts w:ascii="Times New Roman" w:hAnsi="Times New Roman"/>
          <w:b/>
          <w:sz w:val="24"/>
          <w:szCs w:val="24"/>
        </w:rPr>
      </w:pPr>
      <w:r>
        <w:rPr>
          <w:rFonts w:ascii="Times New Roman" w:hAnsi="Times New Roman"/>
          <w:b/>
          <w:sz w:val="24"/>
          <w:szCs w:val="24"/>
          <w:lang w:val="en-US"/>
        </w:rPr>
        <w:t>III</w:t>
      </w:r>
      <w:r w:rsidR="007B124C">
        <w:rPr>
          <w:rFonts w:ascii="Times New Roman" w:hAnsi="Times New Roman"/>
          <w:b/>
          <w:sz w:val="24"/>
          <w:szCs w:val="24"/>
        </w:rPr>
        <w:t>.3</w:t>
      </w:r>
      <w:r w:rsidR="007B124C" w:rsidRPr="00255BB6">
        <w:rPr>
          <w:rFonts w:ascii="Times New Roman" w:hAnsi="Times New Roman"/>
          <w:b/>
          <w:sz w:val="24"/>
          <w:szCs w:val="24"/>
        </w:rPr>
        <w:t>.</w:t>
      </w:r>
      <w:r w:rsidR="007B124C">
        <w:rPr>
          <w:rFonts w:ascii="Times New Roman" w:hAnsi="Times New Roman"/>
          <w:b/>
          <w:sz w:val="24"/>
          <w:szCs w:val="24"/>
        </w:rPr>
        <w:t>6</w:t>
      </w:r>
      <w:r w:rsidR="007B124C" w:rsidRPr="00255BB6">
        <w:rPr>
          <w:rFonts w:ascii="Times New Roman" w:hAnsi="Times New Roman"/>
          <w:b/>
          <w:sz w:val="24"/>
          <w:szCs w:val="24"/>
        </w:rPr>
        <w:t>. Финансовое обеспечение реализации основной образовательной программы среднего  общего образования</w:t>
      </w:r>
    </w:p>
    <w:p w:rsidR="007B124C" w:rsidRDefault="007B124C" w:rsidP="009E10CA">
      <w:pPr>
        <w:pStyle w:val="afb"/>
        <w:rPr>
          <w:szCs w:val="24"/>
        </w:rPr>
      </w:pPr>
      <w:r w:rsidRPr="007B124C">
        <w:rPr>
          <w:rStyle w:val="aff4"/>
          <w:rFonts w:ascii="Times New Roman" w:hAnsi="Times New Roman"/>
          <w:b w:val="0"/>
        </w:rPr>
        <w:t>Финансовое обеспечение</w:t>
      </w:r>
      <w:r w:rsidRPr="007B124C">
        <w:rPr>
          <w:szCs w:val="24"/>
        </w:rPr>
        <w:t xml:space="preserve"> реализации</w:t>
      </w:r>
      <w:r w:rsidRPr="00937A0B">
        <w:rPr>
          <w:szCs w:val="24"/>
        </w:rPr>
        <w:t xml:space="preserve"> </w:t>
      </w:r>
      <w:r>
        <w:rPr>
          <w:szCs w:val="24"/>
        </w:rPr>
        <w:t>ООП СОО</w:t>
      </w:r>
      <w:r w:rsidRPr="00937A0B">
        <w:rPr>
          <w:szCs w:val="24"/>
        </w:rPr>
        <w:t xml:space="preserve"> опирается на исполнение расходных обязательств, обеспечивающих конституционное право граждан на бесплатное и общедоступное общее образование. Задание учредителя обеспечивает соответствие показателей объёмов и качества предоставля</w:t>
      </w:r>
      <w:r>
        <w:rPr>
          <w:szCs w:val="24"/>
        </w:rPr>
        <w:t>емых образовательной организацией</w:t>
      </w:r>
      <w:r w:rsidRPr="00937A0B">
        <w:rPr>
          <w:szCs w:val="24"/>
        </w:rPr>
        <w:t xml:space="preserve"> услуг (выполнения работ) размерам направляемых на эти цели средств бюджета.</w:t>
      </w:r>
    </w:p>
    <w:p w:rsidR="00A47B2C" w:rsidRPr="00A47B2C" w:rsidRDefault="00A47B2C" w:rsidP="009E10CA">
      <w:pPr>
        <w:pStyle w:val="Default"/>
        <w:ind w:firstLine="426"/>
        <w:jc w:val="both"/>
        <w:rPr>
          <w:rFonts w:eastAsia="Calibri"/>
          <w:b/>
          <w:bCs/>
        </w:rPr>
      </w:pPr>
      <w:r w:rsidRPr="00A47B2C">
        <w:rPr>
          <w:rFonts w:eastAsia="Calibri"/>
          <w:spacing w:val="2"/>
        </w:rPr>
        <w:t xml:space="preserve">Ежегодные объемы финансирования мероприятий программы уточняются </w:t>
      </w:r>
      <w:r w:rsidRPr="00A47B2C">
        <w:rPr>
          <w:rFonts w:eastAsia="Calibri"/>
          <w:spacing w:val="1"/>
        </w:rPr>
        <w:t xml:space="preserve"> при формировании бюджета. При финансировании используется региональный нормативно - подушевой принцип, в основу </w:t>
      </w:r>
      <w:r w:rsidRPr="00A47B2C">
        <w:rPr>
          <w:rFonts w:eastAsia="Calibri"/>
          <w:spacing w:val="2"/>
        </w:rPr>
        <w:t>которого положен норматив финансирования реализации программы в расчете на одного обучающегося</w:t>
      </w:r>
      <w:r>
        <w:rPr>
          <w:spacing w:val="2"/>
        </w:rPr>
        <w:t>.</w:t>
      </w:r>
    </w:p>
    <w:p w:rsidR="00A47B2C" w:rsidRPr="00937A0B" w:rsidRDefault="00A47B2C" w:rsidP="009E10CA">
      <w:pPr>
        <w:pStyle w:val="afb"/>
        <w:rPr>
          <w:szCs w:val="24"/>
        </w:rPr>
      </w:pPr>
    </w:p>
    <w:p w:rsidR="007B124C" w:rsidRPr="004609DB" w:rsidRDefault="004609DB" w:rsidP="004609DB">
      <w:pPr>
        <w:pStyle w:val="afb"/>
        <w:spacing w:line="276" w:lineRule="auto"/>
        <w:jc w:val="left"/>
        <w:rPr>
          <w:b/>
          <w:szCs w:val="24"/>
        </w:rPr>
      </w:pPr>
      <w:r w:rsidRPr="004609DB">
        <w:rPr>
          <w:b/>
          <w:bCs/>
          <w:szCs w:val="24"/>
        </w:rPr>
        <w:t xml:space="preserve">III.3.7. Обоснование необходимых изменений в имеющихся условиях в соответствии с основной образовательной программой среднего общего образования </w:t>
      </w:r>
      <w:r>
        <w:rPr>
          <w:b/>
          <w:bCs/>
          <w:szCs w:val="24"/>
        </w:rPr>
        <w:t>МБОУ БСОШ № 2.</w:t>
      </w:r>
    </w:p>
    <w:p w:rsidR="007B124C" w:rsidRPr="004609DB" w:rsidRDefault="007B124C" w:rsidP="00547D07">
      <w:pPr>
        <w:pStyle w:val="afb"/>
        <w:spacing w:line="276" w:lineRule="auto"/>
        <w:ind w:firstLine="0"/>
        <w:rPr>
          <w:b/>
          <w:szCs w:val="24"/>
        </w:rPr>
      </w:pPr>
    </w:p>
    <w:p w:rsidR="00547D07" w:rsidRPr="00547D07" w:rsidRDefault="00547D07" w:rsidP="009E10CA">
      <w:pPr>
        <w:rPr>
          <w:rFonts w:ascii="Times New Roman" w:eastAsia="Calibri" w:hAnsi="Times New Roman" w:cs="Times New Roman"/>
          <w:sz w:val="24"/>
          <w:szCs w:val="24"/>
        </w:rPr>
      </w:pPr>
      <w:r>
        <w:rPr>
          <w:rFonts w:ascii="Times New Roman" w:hAnsi="Times New Roman" w:cs="Times New Roman"/>
          <w:sz w:val="24"/>
          <w:szCs w:val="24"/>
        </w:rPr>
        <w:t xml:space="preserve">Школой </w:t>
      </w:r>
      <w:r w:rsidRPr="00547D07">
        <w:rPr>
          <w:rFonts w:ascii="Times New Roman" w:eastAsia="Calibri" w:hAnsi="Times New Roman" w:cs="Times New Roman"/>
          <w:sz w:val="24"/>
          <w:szCs w:val="24"/>
        </w:rPr>
        <w:t xml:space="preserve"> определяются все необходимые меры и сроки по приведению информационно-методических условий реализации основной образовательной программы среднего общего образования в соответствие с требованиями ФГОС СОО.</w:t>
      </w:r>
    </w:p>
    <w:p w:rsidR="00547D07" w:rsidRPr="00547D07" w:rsidRDefault="00547D07" w:rsidP="009E10CA">
      <w:pPr>
        <w:rPr>
          <w:rFonts w:ascii="Times New Roman" w:eastAsia="Calibri" w:hAnsi="Times New Roman" w:cs="Times New Roman"/>
          <w:sz w:val="24"/>
          <w:szCs w:val="24"/>
        </w:rPr>
      </w:pPr>
      <w:r w:rsidRPr="00547D07">
        <w:rPr>
          <w:rFonts w:ascii="Times New Roman" w:eastAsia="Calibri" w:hAnsi="Times New Roman" w:cs="Times New Roman"/>
          <w:sz w:val="24"/>
          <w:szCs w:val="24"/>
        </w:rPr>
        <w:t>Система условий реализации</w:t>
      </w:r>
      <w:r>
        <w:rPr>
          <w:rFonts w:ascii="Times New Roman" w:hAnsi="Times New Roman" w:cs="Times New Roman"/>
          <w:sz w:val="24"/>
          <w:szCs w:val="24"/>
        </w:rPr>
        <w:t xml:space="preserve"> ООП  БСОШ № 2 </w:t>
      </w:r>
      <w:r w:rsidRPr="00547D07">
        <w:rPr>
          <w:rFonts w:ascii="Times New Roman" w:eastAsia="Calibri" w:hAnsi="Times New Roman" w:cs="Times New Roman"/>
          <w:sz w:val="24"/>
          <w:szCs w:val="24"/>
        </w:rPr>
        <w:t xml:space="preserve"> базируется на результатах проведенной в ходе разработки программы комплексной аналитико-обобщающей и прогностической работы, включающей:</w:t>
      </w:r>
    </w:p>
    <w:p w:rsidR="00547D07" w:rsidRPr="00547D07" w:rsidRDefault="00547D07" w:rsidP="009E10CA">
      <w:pPr>
        <w:pStyle w:val="a"/>
        <w:spacing w:line="240" w:lineRule="auto"/>
        <w:rPr>
          <w:sz w:val="24"/>
          <w:szCs w:val="24"/>
        </w:rPr>
      </w:pPr>
      <w:r>
        <w:rPr>
          <w:sz w:val="24"/>
          <w:szCs w:val="24"/>
        </w:rPr>
        <w:t xml:space="preserve">анализ имеющихся в  школе </w:t>
      </w:r>
      <w:r w:rsidRPr="00547D07">
        <w:rPr>
          <w:sz w:val="24"/>
          <w:szCs w:val="24"/>
        </w:rPr>
        <w:t xml:space="preserve"> условий и ресурсов реализации основной образовательной программы среднего общего образования;</w:t>
      </w:r>
    </w:p>
    <w:p w:rsidR="00547D07" w:rsidRPr="00547D07" w:rsidRDefault="00547D07" w:rsidP="009E10CA">
      <w:pPr>
        <w:pStyle w:val="a"/>
        <w:spacing w:line="240" w:lineRule="auto"/>
        <w:rPr>
          <w:sz w:val="24"/>
          <w:szCs w:val="24"/>
        </w:rPr>
      </w:pPr>
      <w:r w:rsidRPr="00547D07">
        <w:rPr>
          <w:sz w:val="24"/>
          <w:szCs w:val="24"/>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образовательных отношений;</w:t>
      </w:r>
    </w:p>
    <w:p w:rsidR="00547D07" w:rsidRPr="00547D07" w:rsidRDefault="00547D07" w:rsidP="009E10CA">
      <w:pPr>
        <w:pStyle w:val="a"/>
        <w:spacing w:line="240" w:lineRule="auto"/>
        <w:rPr>
          <w:spacing w:val="-8"/>
          <w:sz w:val="24"/>
          <w:szCs w:val="24"/>
        </w:rPr>
      </w:pPr>
      <w:r w:rsidRPr="00547D07">
        <w:rPr>
          <w:spacing w:val="-8"/>
          <w:sz w:val="24"/>
          <w:szCs w:val="24"/>
        </w:rPr>
        <w:t>выявление проблемных зон и установление необходимых изменений в имеющихся условиях для приведения их в соответствие с требованиями ФГОС СОО;</w:t>
      </w:r>
    </w:p>
    <w:p w:rsidR="00547D07" w:rsidRPr="00547D07" w:rsidRDefault="00547D07" w:rsidP="009E10CA">
      <w:pPr>
        <w:pStyle w:val="a"/>
        <w:spacing w:line="240" w:lineRule="auto"/>
        <w:rPr>
          <w:sz w:val="24"/>
          <w:szCs w:val="24"/>
        </w:rPr>
      </w:pPr>
      <w:r w:rsidRPr="00547D07">
        <w:rPr>
          <w:sz w:val="24"/>
          <w:szCs w:val="24"/>
        </w:rPr>
        <w:t>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w:t>
      </w:r>
    </w:p>
    <w:p w:rsidR="00547D07" w:rsidRPr="00547D07" w:rsidRDefault="00547D07" w:rsidP="009E10CA">
      <w:pPr>
        <w:pStyle w:val="a"/>
        <w:spacing w:line="240" w:lineRule="auto"/>
        <w:rPr>
          <w:sz w:val="24"/>
          <w:szCs w:val="24"/>
        </w:rPr>
      </w:pPr>
      <w:r w:rsidRPr="00547D07">
        <w:rPr>
          <w:sz w:val="24"/>
          <w:szCs w:val="24"/>
        </w:rPr>
        <w:t>разработку сетевого графика (дорожной карты) создания необходимой системы условий;</w:t>
      </w:r>
    </w:p>
    <w:p w:rsidR="00547D07" w:rsidRDefault="00547D07" w:rsidP="009E10CA">
      <w:pPr>
        <w:pStyle w:val="a"/>
        <w:spacing w:line="240" w:lineRule="auto"/>
        <w:rPr>
          <w:sz w:val="24"/>
          <w:szCs w:val="24"/>
        </w:rPr>
      </w:pPr>
      <w:r w:rsidRPr="00547D07">
        <w:rPr>
          <w:sz w:val="24"/>
          <w:szCs w:val="24"/>
        </w:rPr>
        <w:t>разработку механизмов мониторинга, оценки и коррекции реализации промежуточных этапов разработанного графика (дорожной карты).</w:t>
      </w:r>
    </w:p>
    <w:p w:rsidR="00A64CB0" w:rsidRDefault="00A64CB0" w:rsidP="009E10CA">
      <w:pPr>
        <w:pStyle w:val="2"/>
        <w:spacing w:line="276" w:lineRule="auto"/>
        <w:ind w:firstLine="0"/>
        <w:rPr>
          <w:sz w:val="24"/>
          <w:szCs w:val="24"/>
        </w:rPr>
      </w:pPr>
      <w:bookmarkStart w:id="82" w:name="_Toc453968224"/>
    </w:p>
    <w:p w:rsidR="00547D07" w:rsidRPr="00547D07" w:rsidRDefault="00547D07" w:rsidP="00547D07">
      <w:pPr>
        <w:pStyle w:val="2"/>
        <w:spacing w:line="276" w:lineRule="auto"/>
        <w:rPr>
          <w:sz w:val="24"/>
          <w:szCs w:val="24"/>
        </w:rPr>
      </w:pPr>
      <w:r w:rsidRPr="00547D07">
        <w:rPr>
          <w:sz w:val="24"/>
          <w:szCs w:val="24"/>
        </w:rPr>
        <w:t>III.4. Механизмы достижения целевых ориентиров в системе условий</w:t>
      </w:r>
      <w:bookmarkEnd w:id="82"/>
    </w:p>
    <w:p w:rsidR="00547D07" w:rsidRPr="00547D07" w:rsidRDefault="00547D07" w:rsidP="00547D07">
      <w:pPr>
        <w:spacing w:line="276" w:lineRule="auto"/>
        <w:rPr>
          <w:rFonts w:ascii="Times New Roman" w:eastAsia="Calibri" w:hAnsi="Times New Roman" w:cs="Times New Roman"/>
          <w:sz w:val="24"/>
          <w:szCs w:val="24"/>
        </w:rPr>
      </w:pPr>
    </w:p>
    <w:p w:rsidR="00547D07" w:rsidRPr="00547D07" w:rsidRDefault="00547D07" w:rsidP="009E10CA">
      <w:pPr>
        <w:rPr>
          <w:rFonts w:ascii="Times New Roman" w:eastAsia="Calibri" w:hAnsi="Times New Roman" w:cs="Times New Roman"/>
          <w:sz w:val="24"/>
          <w:szCs w:val="24"/>
        </w:rPr>
      </w:pPr>
      <w:r w:rsidRPr="00547D07">
        <w:rPr>
          <w:rFonts w:ascii="Times New Roman" w:eastAsia="Calibri" w:hAnsi="Times New Roman" w:cs="Times New Roman"/>
          <w:sz w:val="24"/>
          <w:szCs w:val="24"/>
        </w:rPr>
        <w:t>Интегративным результатом выполнения требований к условиям реализации основной образова</w:t>
      </w:r>
      <w:r>
        <w:rPr>
          <w:rFonts w:ascii="Times New Roman" w:hAnsi="Times New Roman" w:cs="Times New Roman"/>
          <w:sz w:val="24"/>
          <w:szCs w:val="24"/>
        </w:rPr>
        <w:t xml:space="preserve">тельной программы МБОУ БСОШ № 2 </w:t>
      </w:r>
      <w:r w:rsidRPr="00547D07">
        <w:rPr>
          <w:rFonts w:ascii="Times New Roman" w:eastAsia="Calibri" w:hAnsi="Times New Roman" w:cs="Times New Roman"/>
          <w:sz w:val="24"/>
          <w:szCs w:val="24"/>
        </w:rPr>
        <w:t xml:space="preserve"> является создание и поддержание комфортной развивающей образовательной среды, позволяющей формировать успешную, интеллектуально развитую, творческую личность, способную свободно адаптироваться к социальным условиям, ответственную за свое здоровье и жизнь.</w:t>
      </w:r>
    </w:p>
    <w:p w:rsidR="00547D07" w:rsidRPr="00547D07" w:rsidRDefault="00547D07" w:rsidP="009E10CA">
      <w:pPr>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Механизмы достижения целевых ориентиров в системе условий учитывают организационную струк</w:t>
      </w:r>
      <w:r>
        <w:rPr>
          <w:rFonts w:ascii="Times New Roman" w:hAnsi="Times New Roman" w:cs="Times New Roman"/>
          <w:sz w:val="24"/>
          <w:szCs w:val="24"/>
          <w:lang w:eastAsia="ru-RU"/>
        </w:rPr>
        <w:t>туру школы</w:t>
      </w:r>
      <w:r w:rsidRPr="00547D07">
        <w:rPr>
          <w:rFonts w:ascii="Times New Roman" w:eastAsia="Calibri" w:hAnsi="Times New Roman" w:cs="Times New Roman"/>
          <w:sz w:val="24"/>
          <w:szCs w:val="24"/>
          <w:lang w:eastAsia="ru-RU"/>
        </w:rPr>
        <w:t xml:space="preserve">, взаимодействие с другими субъектами образовательных отношений, иерархию целевых ориентиров, обозначенную в </w:t>
      </w:r>
      <w:r w:rsidRPr="00547D07">
        <w:rPr>
          <w:rFonts w:ascii="Times New Roman" w:eastAsia="Calibri" w:hAnsi="Times New Roman" w:cs="Times New Roman"/>
          <w:sz w:val="24"/>
          <w:szCs w:val="24"/>
        </w:rPr>
        <w:t>ФГОС СОО</w:t>
      </w:r>
      <w:r w:rsidRPr="00547D07">
        <w:rPr>
          <w:rFonts w:ascii="Times New Roman" w:eastAsia="Calibri" w:hAnsi="Times New Roman" w:cs="Times New Roman"/>
          <w:sz w:val="24"/>
          <w:szCs w:val="24"/>
          <w:lang w:eastAsia="ru-RU"/>
        </w:rPr>
        <w:t xml:space="preserve"> и выстроенную в ООП образовательной организации.</w:t>
      </w:r>
    </w:p>
    <w:p w:rsidR="00547D07" w:rsidRPr="00547D07" w:rsidRDefault="00547D07" w:rsidP="009E10CA">
      <w:pPr>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 xml:space="preserve">Одним из механизмов повышения качества образования является система государственно-общественного управления, </w:t>
      </w:r>
      <w:r w:rsidRPr="00547D07">
        <w:rPr>
          <w:rFonts w:ascii="Times New Roman" w:eastAsia="Calibri" w:hAnsi="Times New Roman" w:cs="Times New Roman"/>
          <w:sz w:val="24"/>
          <w:szCs w:val="24"/>
        </w:rPr>
        <w:t xml:space="preserve">характерными чертами которой являются </w:t>
      </w:r>
      <w:r w:rsidRPr="00547D07">
        <w:rPr>
          <w:rFonts w:ascii="Times New Roman" w:eastAsia="Calibri" w:hAnsi="Times New Roman" w:cs="Times New Roman"/>
          <w:sz w:val="24"/>
          <w:szCs w:val="24"/>
          <w:lang w:eastAsia="ru-RU"/>
        </w:rPr>
        <w:t xml:space="preserve">совместная деятельность государственных и общественных структур по управлению образовательными организациями; </w:t>
      </w:r>
      <w:r w:rsidRPr="00547D07">
        <w:rPr>
          <w:rFonts w:ascii="Times New Roman" w:eastAsia="Calibri" w:hAnsi="Times New Roman" w:cs="Times New Roman"/>
          <w:sz w:val="24"/>
          <w:szCs w:val="24"/>
          <w:lang w:eastAsia="ru-RU"/>
        </w:rPr>
        <w:lastRenderedPageBreak/>
        <w:t xml:space="preserve">процедура принятия решений, которая включает обязательное согласование проектов решений с представителями общественности; 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 механизмов (способов) разрешения возникающих противоречий и конфликтов между государственными и общественными структурами управления. В связи с этим к формированию системы условий могут быть привлечены различные участники образовательных отношений. </w:t>
      </w:r>
    </w:p>
    <w:p w:rsidR="00547D07" w:rsidRPr="00547D07" w:rsidRDefault="00547D07" w:rsidP="00547D07">
      <w:pPr>
        <w:spacing w:line="276" w:lineRule="auto"/>
        <w:rPr>
          <w:rFonts w:ascii="Times New Roman" w:eastAsia="Calibri" w:hAnsi="Times New Roman" w:cs="Times New Roman"/>
          <w:sz w:val="24"/>
          <w:szCs w:val="24"/>
          <w:lang w:eastAsia="ru-RU"/>
        </w:rPr>
      </w:pPr>
    </w:p>
    <w:p w:rsidR="00547D07" w:rsidRPr="00547D07" w:rsidRDefault="00A64CB0" w:rsidP="00547D07">
      <w:pPr>
        <w:pStyle w:val="2"/>
        <w:spacing w:line="240" w:lineRule="auto"/>
        <w:rPr>
          <w:sz w:val="24"/>
          <w:szCs w:val="24"/>
        </w:rPr>
      </w:pPr>
      <w:bookmarkStart w:id="83" w:name="_Toc453968225"/>
      <w:r>
        <w:rPr>
          <w:sz w:val="24"/>
          <w:szCs w:val="24"/>
        </w:rPr>
        <w:t>III.5.  Сетевой график (дорожная карта</w:t>
      </w:r>
      <w:r w:rsidR="00547D07" w:rsidRPr="00547D07">
        <w:rPr>
          <w:sz w:val="24"/>
          <w:szCs w:val="24"/>
        </w:rPr>
        <w:t>) по формированию необходимой системы условий</w:t>
      </w:r>
      <w:bookmarkEnd w:id="83"/>
      <w:r>
        <w:rPr>
          <w:sz w:val="24"/>
          <w:szCs w:val="24"/>
        </w:rPr>
        <w:t>.</w:t>
      </w:r>
    </w:p>
    <w:p w:rsidR="00547D07" w:rsidRPr="00F72E54" w:rsidRDefault="00547D07" w:rsidP="00547D07">
      <w:pPr>
        <w:pStyle w:val="a8"/>
        <w:spacing w:line="240" w:lineRule="auto"/>
        <w:rPr>
          <w:lang w:eastAsia="ru-RU"/>
        </w:rPr>
      </w:pPr>
    </w:p>
    <w:tbl>
      <w:tblPr>
        <w:tblW w:w="9639" w:type="dxa"/>
        <w:tblInd w:w="85" w:type="dxa"/>
        <w:tblLayout w:type="fixed"/>
        <w:tblCellMar>
          <w:left w:w="0" w:type="dxa"/>
          <w:right w:w="0" w:type="dxa"/>
        </w:tblCellMar>
        <w:tblLook w:val="04A0" w:firstRow="1" w:lastRow="0" w:firstColumn="1" w:lastColumn="0" w:noHBand="0" w:noVBand="1"/>
      </w:tblPr>
      <w:tblGrid>
        <w:gridCol w:w="2410"/>
        <w:gridCol w:w="4961"/>
        <w:gridCol w:w="2268"/>
      </w:tblGrid>
      <w:tr w:rsidR="00547D07" w:rsidRPr="00547D07" w:rsidTr="00A82FED">
        <w:trPr>
          <w:trHeight w:val="500"/>
        </w:trPr>
        <w:tc>
          <w:tcPr>
            <w:tcW w:w="2410"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547D07" w:rsidRPr="00547D07" w:rsidRDefault="00547D07" w:rsidP="00547D07">
            <w:pPr>
              <w:ind w:firstLine="0"/>
              <w:jc w:val="center"/>
              <w:rPr>
                <w:rFonts w:ascii="Times New Roman" w:eastAsia="Calibri" w:hAnsi="Times New Roman" w:cs="Times New Roman"/>
                <w:b/>
                <w:sz w:val="24"/>
                <w:szCs w:val="24"/>
                <w:lang w:eastAsia="ru-RU"/>
              </w:rPr>
            </w:pPr>
            <w:r w:rsidRPr="00547D07">
              <w:rPr>
                <w:rFonts w:ascii="Times New Roman" w:eastAsia="Calibri" w:hAnsi="Times New Roman" w:cs="Times New Roman"/>
                <w:b/>
                <w:sz w:val="24"/>
                <w:szCs w:val="24"/>
                <w:lang w:eastAsia="ru-RU"/>
              </w:rPr>
              <w:t>Направление мероприятий</w:t>
            </w: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547D07" w:rsidRPr="00547D07" w:rsidRDefault="00547D07" w:rsidP="00547D07">
            <w:pPr>
              <w:ind w:firstLine="0"/>
              <w:jc w:val="center"/>
              <w:rPr>
                <w:rFonts w:ascii="Times New Roman" w:eastAsia="Calibri" w:hAnsi="Times New Roman" w:cs="Times New Roman"/>
                <w:b/>
                <w:sz w:val="24"/>
                <w:szCs w:val="24"/>
                <w:lang w:eastAsia="ru-RU"/>
              </w:rPr>
            </w:pPr>
            <w:r w:rsidRPr="00547D07">
              <w:rPr>
                <w:rFonts w:ascii="Times New Roman" w:eastAsia="Calibri" w:hAnsi="Times New Roman" w:cs="Times New Roman"/>
                <w:b/>
                <w:sz w:val="24"/>
                <w:szCs w:val="24"/>
                <w:lang w:eastAsia="ru-RU"/>
              </w:rPr>
              <w:t>Мероприятия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547D07" w:rsidRPr="00547D07" w:rsidRDefault="00547D07" w:rsidP="00547D07">
            <w:pPr>
              <w:ind w:firstLine="0"/>
              <w:jc w:val="center"/>
              <w:rPr>
                <w:rFonts w:ascii="Times New Roman" w:eastAsia="Calibri" w:hAnsi="Times New Roman" w:cs="Times New Roman"/>
                <w:b/>
                <w:sz w:val="24"/>
                <w:szCs w:val="24"/>
                <w:lang w:eastAsia="ru-RU"/>
              </w:rPr>
            </w:pPr>
            <w:r w:rsidRPr="00547D07">
              <w:rPr>
                <w:rFonts w:ascii="Times New Roman" w:eastAsia="Calibri" w:hAnsi="Times New Roman" w:cs="Times New Roman"/>
                <w:b/>
                <w:sz w:val="24"/>
                <w:szCs w:val="24"/>
                <w:lang w:eastAsia="ru-RU"/>
              </w:rPr>
              <w:t>Сроки реализации</w:t>
            </w:r>
          </w:p>
        </w:tc>
      </w:tr>
      <w:tr w:rsidR="005608B9" w:rsidRPr="00547D07" w:rsidTr="0049224E">
        <w:trPr>
          <w:trHeight w:val="1571"/>
        </w:trPr>
        <w:tc>
          <w:tcPr>
            <w:tcW w:w="2410" w:type="dxa"/>
            <w:vMerge w:val="restart"/>
            <w:tcBorders>
              <w:top w:val="single" w:sz="4" w:space="0" w:color="000000"/>
              <w:left w:val="single" w:sz="4" w:space="0" w:color="000000"/>
              <w:right w:val="single" w:sz="4" w:space="0" w:color="000000"/>
            </w:tcBorders>
            <w:tcMar>
              <w:top w:w="68" w:type="dxa"/>
              <w:left w:w="85" w:type="dxa"/>
              <w:bottom w:w="85" w:type="dxa"/>
              <w:right w:w="85" w:type="dxa"/>
            </w:tcMar>
          </w:tcPr>
          <w:p w:rsidR="005608B9" w:rsidRPr="00547D07" w:rsidRDefault="005608B9"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I.</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Нормативное обеспечение введения ФГОС СОО</w:t>
            </w:r>
          </w:p>
        </w:tc>
        <w:tc>
          <w:tcPr>
            <w:tcW w:w="4961" w:type="dxa"/>
            <w:tcBorders>
              <w:top w:val="single" w:sz="4" w:space="0" w:color="000000"/>
              <w:left w:val="single" w:sz="4" w:space="0" w:color="000000"/>
              <w:right w:val="single" w:sz="4" w:space="0" w:color="000000"/>
            </w:tcBorders>
            <w:tcMar>
              <w:top w:w="68" w:type="dxa"/>
              <w:left w:w="85" w:type="dxa"/>
              <w:bottom w:w="85" w:type="dxa"/>
              <w:right w:w="85" w:type="dxa"/>
            </w:tcMar>
          </w:tcPr>
          <w:p w:rsidR="005608B9" w:rsidRPr="00547D07" w:rsidRDefault="005608B9" w:rsidP="005608B9">
            <w:pPr>
              <w:ind w:firstLine="0"/>
              <w:jc w:val="lef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1. </w:t>
            </w:r>
            <w:r w:rsidRPr="00547D07">
              <w:rPr>
                <w:rFonts w:ascii="Times New Roman" w:eastAsia="Calibri" w:hAnsi="Times New Roman" w:cs="Times New Roman"/>
                <w:sz w:val="24"/>
                <w:szCs w:val="24"/>
                <w:lang w:eastAsia="ru-RU"/>
              </w:rPr>
              <w:t>Обеспечение соответствия нормативной базы школы требованиям ФГОС СОО (цели образовательной деятельности, режим занятий, финансирование, материально-техническое обеспечение и др.)</w:t>
            </w:r>
          </w:p>
        </w:tc>
        <w:tc>
          <w:tcPr>
            <w:tcW w:w="2268" w:type="dxa"/>
            <w:tcBorders>
              <w:top w:val="single" w:sz="4" w:space="0" w:color="000000"/>
              <w:left w:val="single" w:sz="4" w:space="0" w:color="000000"/>
              <w:right w:val="single" w:sz="4" w:space="0" w:color="000000"/>
            </w:tcBorders>
            <w:tcMar>
              <w:top w:w="68" w:type="dxa"/>
              <w:left w:w="85" w:type="dxa"/>
              <w:bottom w:w="85" w:type="dxa"/>
              <w:right w:w="85" w:type="dxa"/>
            </w:tcMar>
          </w:tcPr>
          <w:p w:rsidR="005608B9" w:rsidRPr="00547D07" w:rsidRDefault="0073381C" w:rsidP="00547D07">
            <w:pPr>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июнь 2023</w:t>
            </w:r>
            <w:r w:rsidR="005608B9">
              <w:rPr>
                <w:rFonts w:ascii="Times New Roman" w:hAnsi="Times New Roman" w:cs="Times New Roman"/>
                <w:sz w:val="24"/>
                <w:szCs w:val="24"/>
                <w:lang w:eastAsia="ru-RU"/>
              </w:rPr>
              <w:t xml:space="preserve"> </w:t>
            </w:r>
            <w:r w:rsidR="005608B9" w:rsidRPr="00547D07">
              <w:rPr>
                <w:rFonts w:ascii="Times New Roman" w:eastAsia="Calibri" w:hAnsi="Times New Roman" w:cs="Times New Roman"/>
                <w:sz w:val="24"/>
                <w:szCs w:val="24"/>
                <w:lang w:eastAsia="ru-RU"/>
              </w:rPr>
              <w:t>г.</w:t>
            </w:r>
          </w:p>
        </w:tc>
      </w:tr>
      <w:tr w:rsidR="005608B9" w:rsidRPr="00547D07" w:rsidTr="0049224E">
        <w:trPr>
          <w:trHeight w:val="60"/>
        </w:trPr>
        <w:tc>
          <w:tcPr>
            <w:tcW w:w="2410" w:type="dxa"/>
            <w:vMerge/>
            <w:tcBorders>
              <w:left w:val="single" w:sz="4" w:space="0" w:color="000000"/>
              <w:right w:val="single" w:sz="4" w:space="0" w:color="000000"/>
            </w:tcBorders>
            <w:vAlign w:val="center"/>
          </w:tcPr>
          <w:p w:rsidR="005608B9" w:rsidRPr="00547D07" w:rsidRDefault="005608B9"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08B9" w:rsidRPr="005608B9" w:rsidRDefault="005608B9" w:rsidP="005608B9">
            <w:pPr>
              <w:ind w:firstLine="0"/>
              <w:rPr>
                <w:rFonts w:ascii="Times New Roman" w:eastAsia="Calibri" w:hAnsi="Times New Roman" w:cs="Times New Roman"/>
                <w:strike/>
              </w:rPr>
            </w:pPr>
            <w:r w:rsidRPr="005608B9">
              <w:rPr>
                <w:rFonts w:eastAsia="Calibri"/>
              </w:rPr>
              <w:t xml:space="preserve"> </w:t>
            </w:r>
            <w:r w:rsidRPr="005608B9">
              <w:rPr>
                <w:rFonts w:ascii="Times New Roman" w:eastAsia="Calibri" w:hAnsi="Times New Roman" w:cs="Times New Roman"/>
                <w:sz w:val="24"/>
                <w:szCs w:val="24"/>
              </w:rPr>
              <w:t>2</w:t>
            </w:r>
            <w:r w:rsidRPr="005608B9">
              <w:rPr>
                <w:rFonts w:ascii="Times New Roman" w:eastAsia="Calibri" w:hAnsi="Times New Roman" w:cs="Times New Roman"/>
              </w:rPr>
              <w:t>.</w:t>
            </w:r>
            <w:r>
              <w:rPr>
                <w:rFonts w:ascii="Times New Roman" w:eastAsia="Calibri" w:hAnsi="Times New Roman" w:cs="Times New Roman"/>
              </w:rPr>
              <w:t xml:space="preserve">Коррективка </w:t>
            </w:r>
            <w:r w:rsidRPr="005608B9">
              <w:rPr>
                <w:rFonts w:ascii="Times New Roman" w:eastAsia="Calibri" w:hAnsi="Times New Roman" w:cs="Times New Roman"/>
              </w:rPr>
              <w:t xml:space="preserve">основной образовательной программы среднего общего образования </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08B9"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июнь 2023</w:t>
            </w:r>
            <w:r w:rsidR="005608B9">
              <w:rPr>
                <w:rFonts w:ascii="Times New Roman" w:hAnsi="Times New Roman" w:cs="Times New Roman"/>
                <w:sz w:val="24"/>
                <w:szCs w:val="24"/>
                <w:lang w:eastAsia="ru-RU"/>
              </w:rPr>
              <w:t xml:space="preserve"> </w:t>
            </w:r>
            <w:r w:rsidR="005608B9" w:rsidRPr="00547D07">
              <w:rPr>
                <w:rFonts w:ascii="Times New Roman" w:eastAsia="Calibri" w:hAnsi="Times New Roman" w:cs="Times New Roman"/>
                <w:sz w:val="24"/>
                <w:szCs w:val="24"/>
                <w:lang w:eastAsia="ru-RU"/>
              </w:rPr>
              <w:t>г.</w:t>
            </w:r>
          </w:p>
        </w:tc>
      </w:tr>
      <w:tr w:rsidR="005608B9" w:rsidRPr="00547D07" w:rsidTr="0049224E">
        <w:trPr>
          <w:trHeight w:val="60"/>
        </w:trPr>
        <w:tc>
          <w:tcPr>
            <w:tcW w:w="2410" w:type="dxa"/>
            <w:vMerge/>
            <w:tcBorders>
              <w:left w:val="single" w:sz="4" w:space="0" w:color="000000"/>
              <w:right w:val="single" w:sz="4" w:space="0" w:color="000000"/>
            </w:tcBorders>
            <w:vAlign w:val="center"/>
          </w:tcPr>
          <w:p w:rsidR="005608B9" w:rsidRPr="00547D07" w:rsidRDefault="005608B9"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08B9" w:rsidRPr="00547D07" w:rsidRDefault="005608B9" w:rsidP="00547D07">
            <w:pPr>
              <w:ind w:firstLine="0"/>
              <w:jc w:val="lef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w:t>
            </w:r>
            <w:r w:rsidRPr="00547D07">
              <w:rPr>
                <w:rFonts w:ascii="Times New Roman" w:eastAsia="Calibri" w:hAnsi="Times New Roman" w:cs="Times New Roman"/>
                <w:sz w:val="24"/>
                <w:szCs w:val="24"/>
                <w:lang w:eastAsia="ru-RU"/>
              </w:rPr>
              <w:t>Утверждение основной образовательной прогр</w:t>
            </w:r>
            <w:r>
              <w:rPr>
                <w:rFonts w:ascii="Times New Roman" w:eastAsia="Calibri" w:hAnsi="Times New Roman" w:cs="Times New Roman"/>
                <w:sz w:val="24"/>
                <w:szCs w:val="24"/>
                <w:lang w:eastAsia="ru-RU"/>
              </w:rPr>
              <w:t>аммы  СОО</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08B9"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август 2023</w:t>
            </w:r>
            <w:r w:rsidR="005608B9">
              <w:rPr>
                <w:rFonts w:ascii="Times New Roman" w:hAnsi="Times New Roman" w:cs="Times New Roman"/>
                <w:sz w:val="24"/>
                <w:szCs w:val="24"/>
                <w:lang w:eastAsia="ru-RU"/>
              </w:rPr>
              <w:t xml:space="preserve"> </w:t>
            </w:r>
            <w:r w:rsidR="005608B9" w:rsidRPr="00547D07">
              <w:rPr>
                <w:rFonts w:ascii="Times New Roman" w:eastAsia="Calibri" w:hAnsi="Times New Roman" w:cs="Times New Roman"/>
                <w:sz w:val="24"/>
                <w:szCs w:val="24"/>
                <w:lang w:eastAsia="ru-RU"/>
              </w:rPr>
              <w:t>г.</w:t>
            </w:r>
          </w:p>
        </w:tc>
      </w:tr>
      <w:tr w:rsidR="005608B9" w:rsidRPr="00547D07" w:rsidTr="0049224E">
        <w:trPr>
          <w:trHeight w:val="1245"/>
        </w:trPr>
        <w:tc>
          <w:tcPr>
            <w:tcW w:w="2410" w:type="dxa"/>
            <w:vMerge/>
            <w:tcBorders>
              <w:left w:val="single" w:sz="4" w:space="0" w:color="000000"/>
              <w:right w:val="single" w:sz="4" w:space="0" w:color="000000"/>
            </w:tcBorders>
            <w:tcMar>
              <w:top w:w="71" w:type="dxa"/>
              <w:left w:w="85" w:type="dxa"/>
              <w:bottom w:w="85" w:type="dxa"/>
              <w:right w:w="85" w:type="dxa"/>
            </w:tcMar>
          </w:tcPr>
          <w:p w:rsidR="005608B9" w:rsidRPr="00547D07" w:rsidRDefault="005608B9"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rsidR="005608B9" w:rsidRPr="00547D07" w:rsidRDefault="005608B9" w:rsidP="00547D07">
            <w:pPr>
              <w:ind w:firstLine="0"/>
              <w:jc w:val="lef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r w:rsidRPr="00547D07">
              <w:rPr>
                <w:rFonts w:ascii="Times New Roman" w:eastAsia="Calibri" w:hAnsi="Times New Roman" w:cs="Times New Roman"/>
                <w:sz w:val="24"/>
                <w:szCs w:val="24"/>
                <w:lang w:eastAsia="ru-RU"/>
              </w:rPr>
              <w:t>Приведение должностных инструкций работн</w:t>
            </w:r>
            <w:r>
              <w:rPr>
                <w:rFonts w:ascii="Times New Roman" w:eastAsia="Calibri" w:hAnsi="Times New Roman" w:cs="Times New Roman"/>
                <w:sz w:val="24"/>
                <w:szCs w:val="24"/>
                <w:lang w:eastAsia="ru-RU"/>
              </w:rPr>
              <w:t xml:space="preserve">иков школы </w:t>
            </w:r>
            <w:r w:rsidRPr="00547D07">
              <w:rPr>
                <w:rFonts w:ascii="Times New Roman" w:eastAsia="Calibri" w:hAnsi="Times New Roman" w:cs="Times New Roman"/>
                <w:sz w:val="24"/>
                <w:szCs w:val="24"/>
                <w:lang w:eastAsia="ru-RU"/>
              </w:rPr>
              <w:t xml:space="preserve"> в соответствие с требованиями ФГОС СОО и тарифно-</w:t>
            </w:r>
            <w:r w:rsidRPr="00547D07">
              <w:rPr>
                <w:rFonts w:ascii="Times New Roman" w:eastAsia="Calibri" w:hAnsi="Times New Roman" w:cs="Times New Roman"/>
                <w:sz w:val="24"/>
                <w:szCs w:val="24"/>
                <w:lang w:eastAsia="ru-RU"/>
              </w:rPr>
              <w:softHyphen/>
              <w:t>квалификационными характеристиками и профессиональным стандартом педагога</w:t>
            </w:r>
          </w:p>
        </w:tc>
        <w:tc>
          <w:tcPr>
            <w:tcW w:w="2268"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rsidR="005608B9"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май-июнь 2023</w:t>
            </w:r>
            <w:r w:rsidR="005608B9">
              <w:rPr>
                <w:rFonts w:ascii="Times New Roman" w:hAnsi="Times New Roman" w:cs="Times New Roman"/>
                <w:sz w:val="24"/>
                <w:szCs w:val="24"/>
                <w:lang w:eastAsia="ru-RU"/>
              </w:rPr>
              <w:t xml:space="preserve"> </w:t>
            </w:r>
            <w:r w:rsidR="005608B9" w:rsidRPr="00547D07">
              <w:rPr>
                <w:rFonts w:ascii="Times New Roman" w:eastAsia="Calibri" w:hAnsi="Times New Roman" w:cs="Times New Roman"/>
                <w:sz w:val="24"/>
                <w:szCs w:val="24"/>
                <w:lang w:eastAsia="ru-RU"/>
              </w:rPr>
              <w:t>г.</w:t>
            </w:r>
          </w:p>
        </w:tc>
      </w:tr>
      <w:tr w:rsidR="005608B9" w:rsidRPr="00547D07" w:rsidTr="007E16CD">
        <w:trPr>
          <w:trHeight w:val="1144"/>
        </w:trPr>
        <w:tc>
          <w:tcPr>
            <w:tcW w:w="2410" w:type="dxa"/>
            <w:vMerge/>
            <w:tcBorders>
              <w:left w:val="single" w:sz="4" w:space="0" w:color="000000"/>
              <w:right w:val="single" w:sz="4" w:space="0" w:color="000000"/>
            </w:tcBorders>
            <w:vAlign w:val="center"/>
          </w:tcPr>
          <w:p w:rsidR="005608B9" w:rsidRPr="00547D07" w:rsidRDefault="005608B9"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rsidR="005608B9" w:rsidRPr="00547D07" w:rsidRDefault="005608B9" w:rsidP="00547D07">
            <w:pPr>
              <w:ind w:firstLine="0"/>
              <w:jc w:val="lef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w:t>
            </w:r>
            <w:r w:rsidRPr="00547D07">
              <w:rPr>
                <w:rFonts w:ascii="Times New Roman" w:eastAsia="Calibri" w:hAnsi="Times New Roman" w:cs="Times New Roman"/>
                <w:sz w:val="24"/>
                <w:szCs w:val="24"/>
                <w:lang w:eastAsia="ru-RU"/>
              </w:rPr>
              <w:t>Определение списка учебников и учебных пособий, используемых в образовательной деятельности в соответствии с ФГОС СОО и входящих в федеральный перечень учебников</w:t>
            </w:r>
          </w:p>
        </w:tc>
        <w:tc>
          <w:tcPr>
            <w:tcW w:w="2268"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rsidR="005608B9"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июнь 2023</w:t>
            </w:r>
            <w:r w:rsidR="005608B9">
              <w:rPr>
                <w:rFonts w:ascii="Times New Roman" w:hAnsi="Times New Roman" w:cs="Times New Roman"/>
                <w:sz w:val="24"/>
                <w:szCs w:val="24"/>
                <w:lang w:eastAsia="ru-RU"/>
              </w:rPr>
              <w:t xml:space="preserve"> </w:t>
            </w:r>
            <w:r w:rsidR="005608B9" w:rsidRPr="00547D07">
              <w:rPr>
                <w:rFonts w:ascii="Times New Roman" w:eastAsia="Calibri" w:hAnsi="Times New Roman" w:cs="Times New Roman"/>
                <w:sz w:val="24"/>
                <w:szCs w:val="24"/>
                <w:lang w:eastAsia="ru-RU"/>
              </w:rPr>
              <w:t>г.</w:t>
            </w:r>
          </w:p>
        </w:tc>
      </w:tr>
      <w:tr w:rsidR="005608B9" w:rsidRPr="00547D07" w:rsidTr="00A82FED">
        <w:trPr>
          <w:trHeight w:val="688"/>
        </w:trPr>
        <w:tc>
          <w:tcPr>
            <w:tcW w:w="2410" w:type="dxa"/>
            <w:vMerge/>
            <w:tcBorders>
              <w:left w:val="single" w:sz="4" w:space="0" w:color="000000"/>
              <w:right w:val="single" w:sz="4" w:space="0" w:color="000000"/>
            </w:tcBorders>
            <w:vAlign w:val="center"/>
          </w:tcPr>
          <w:p w:rsidR="005608B9" w:rsidRPr="00547D07" w:rsidRDefault="005608B9"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5608B9" w:rsidRPr="00547D07" w:rsidRDefault="005608B9" w:rsidP="00547D07">
            <w:pPr>
              <w:ind w:firstLine="0"/>
              <w:jc w:val="left"/>
              <w:rPr>
                <w:rFonts w:ascii="Times New Roman" w:eastAsia="Calibri" w:hAnsi="Times New Roman" w:cs="Times New Roman"/>
                <w:strike/>
                <w:sz w:val="24"/>
                <w:szCs w:val="24"/>
                <w:lang w:eastAsia="ru-RU"/>
              </w:rPr>
            </w:pPr>
            <w:r w:rsidRPr="00547D07">
              <w:rPr>
                <w:rFonts w:ascii="Times New Roman" w:eastAsia="Calibri" w:hAnsi="Times New Roman" w:cs="Times New Roman"/>
                <w:sz w:val="24"/>
                <w:szCs w:val="24"/>
              </w:rPr>
              <w:t>8.</w:t>
            </w:r>
            <w:r w:rsidRPr="00547D07">
              <w:rPr>
                <w:rFonts w:ascii="Times New Roman" w:eastAsia="Calibri" w:hAnsi="Times New Roman" w:cs="Times New Roman"/>
                <w:sz w:val="24"/>
                <w:szCs w:val="24"/>
              </w:rPr>
              <w:t> </w:t>
            </w:r>
            <w:r w:rsidRPr="00547D07">
              <w:rPr>
                <w:rFonts w:ascii="Times New Roman" w:eastAsia="Calibri" w:hAnsi="Times New Roman" w:cs="Times New Roman"/>
                <w:sz w:val="24"/>
                <w:szCs w:val="24"/>
                <w:lang w:eastAsia="ru-RU"/>
              </w:rPr>
              <w:t>Разработка и корректировка локальных актов, устанавливающих требования к различным объектам инфраструк</w:t>
            </w:r>
            <w:r>
              <w:rPr>
                <w:rFonts w:ascii="Times New Roman" w:eastAsia="Calibri" w:hAnsi="Times New Roman" w:cs="Times New Roman"/>
                <w:sz w:val="24"/>
                <w:szCs w:val="24"/>
                <w:lang w:eastAsia="ru-RU"/>
              </w:rPr>
              <w:t xml:space="preserve">туры  школы </w:t>
            </w:r>
            <w:r w:rsidRPr="00547D07">
              <w:rPr>
                <w:rFonts w:ascii="Times New Roman" w:eastAsia="Calibri" w:hAnsi="Times New Roman" w:cs="Times New Roman"/>
                <w:sz w:val="24"/>
                <w:szCs w:val="24"/>
                <w:lang w:eastAsia="ru-RU"/>
              </w:rPr>
              <w:t xml:space="preserve"> с учетом требований к минимальной оснащенности учебного процесса </w:t>
            </w:r>
          </w:p>
        </w:tc>
        <w:tc>
          <w:tcPr>
            <w:tcW w:w="2268"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5608B9"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август 2023</w:t>
            </w:r>
            <w:r w:rsidR="005608B9">
              <w:rPr>
                <w:rFonts w:ascii="Times New Roman" w:hAnsi="Times New Roman" w:cs="Times New Roman"/>
                <w:sz w:val="24"/>
                <w:szCs w:val="24"/>
                <w:lang w:eastAsia="ru-RU"/>
              </w:rPr>
              <w:t xml:space="preserve"> </w:t>
            </w:r>
            <w:r w:rsidR="005608B9" w:rsidRPr="00547D07">
              <w:rPr>
                <w:rFonts w:ascii="Times New Roman" w:eastAsia="Calibri" w:hAnsi="Times New Roman" w:cs="Times New Roman"/>
                <w:sz w:val="24"/>
                <w:szCs w:val="24"/>
                <w:lang w:eastAsia="ru-RU"/>
              </w:rPr>
              <w:t>г.</w:t>
            </w:r>
          </w:p>
        </w:tc>
      </w:tr>
      <w:tr w:rsidR="005608B9" w:rsidRPr="00547D07" w:rsidTr="005608B9">
        <w:trPr>
          <w:trHeight w:val="2615"/>
        </w:trPr>
        <w:tc>
          <w:tcPr>
            <w:tcW w:w="2410" w:type="dxa"/>
            <w:vMerge/>
            <w:tcBorders>
              <w:left w:val="single" w:sz="4" w:space="0" w:color="000000"/>
              <w:bottom w:val="single" w:sz="4" w:space="0" w:color="000000"/>
              <w:right w:val="single" w:sz="4" w:space="0" w:color="000000"/>
            </w:tcBorders>
            <w:vAlign w:val="center"/>
          </w:tcPr>
          <w:p w:rsidR="005608B9" w:rsidRPr="00547D07" w:rsidRDefault="005608B9"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5608B9" w:rsidRPr="00547D07" w:rsidRDefault="005608B9" w:rsidP="00547D07">
            <w:pPr>
              <w:ind w:firstLine="0"/>
              <w:jc w:val="left"/>
              <w:rPr>
                <w:rFonts w:ascii="Times New Roman" w:eastAsia="Calibri" w:hAnsi="Times New Roman" w:cs="Times New Roman"/>
                <w:strike/>
                <w:sz w:val="24"/>
                <w:szCs w:val="24"/>
                <w:lang w:eastAsia="ru-RU"/>
              </w:rPr>
            </w:pPr>
            <w:r w:rsidRPr="00547D07">
              <w:rPr>
                <w:rFonts w:ascii="Times New Roman" w:eastAsia="Calibri" w:hAnsi="Times New Roman" w:cs="Times New Roman"/>
                <w:sz w:val="24"/>
                <w:szCs w:val="24"/>
                <w:lang w:eastAsia="ru-RU"/>
              </w:rPr>
              <w:t>9.</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Доработка:</w:t>
            </w:r>
          </w:p>
          <w:p w:rsidR="005608B9" w:rsidRPr="00547D07" w:rsidRDefault="005608B9"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rPr>
              <w:t>–</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образовательных программ (индивидуальных и</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др.);</w:t>
            </w:r>
          </w:p>
          <w:p w:rsidR="005608B9" w:rsidRPr="00547D07" w:rsidRDefault="005608B9"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rPr>
              <w:t>–</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учебного плана;</w:t>
            </w:r>
          </w:p>
          <w:p w:rsidR="005608B9" w:rsidRPr="00547D07" w:rsidRDefault="005608B9"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rPr>
              <w:t>–</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рабочих программ учебных предметов, курсов, дисциплин, модулей;</w:t>
            </w:r>
          </w:p>
          <w:p w:rsidR="005608B9" w:rsidRPr="00547D07" w:rsidRDefault="005608B9" w:rsidP="00547D07">
            <w:pPr>
              <w:ind w:firstLine="0"/>
              <w:jc w:val="left"/>
              <w:rPr>
                <w:rFonts w:ascii="Times New Roman" w:eastAsia="Times New Roman" w:hAnsi="Times New Roman" w:cs="Times New Roman"/>
                <w:sz w:val="24"/>
                <w:szCs w:val="24"/>
                <w:lang w:eastAsia="ru-RU"/>
              </w:rPr>
            </w:pPr>
            <w:r w:rsidRPr="00547D07">
              <w:rPr>
                <w:rFonts w:ascii="Times New Roman" w:eastAsia="Calibri" w:hAnsi="Times New Roman" w:cs="Times New Roman"/>
                <w:sz w:val="24"/>
                <w:szCs w:val="24"/>
              </w:rPr>
              <w:t>–</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годового календарного учебного графика;</w:t>
            </w:r>
            <w:r w:rsidRPr="00547D07">
              <w:rPr>
                <w:rFonts w:ascii="Times New Roman" w:eastAsia="Times New Roman" w:hAnsi="Times New Roman" w:cs="Times New Roman"/>
                <w:sz w:val="24"/>
                <w:szCs w:val="24"/>
                <w:lang w:eastAsia="ru-RU"/>
              </w:rPr>
              <w:t xml:space="preserve"> </w:t>
            </w:r>
          </w:p>
          <w:p w:rsidR="005608B9" w:rsidRPr="00547D07" w:rsidRDefault="005608B9"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rPr>
              <w:t>–</w:t>
            </w:r>
            <w:r w:rsidRPr="00547D07">
              <w:rPr>
                <w:rFonts w:ascii="Times New Roman" w:eastAsia="Calibri" w:hAnsi="Times New Roman" w:cs="Times New Roman"/>
                <w:sz w:val="24"/>
                <w:szCs w:val="24"/>
                <w:lang w:eastAsia="ru-RU"/>
              </w:rPr>
              <w:t> положений о внеурочной деятельности обучающихся;</w:t>
            </w:r>
          </w:p>
        </w:tc>
        <w:tc>
          <w:tcPr>
            <w:tcW w:w="2268"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5608B9"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август 2023</w:t>
            </w:r>
            <w:r w:rsidR="005608B9">
              <w:rPr>
                <w:rFonts w:ascii="Times New Roman" w:hAnsi="Times New Roman" w:cs="Times New Roman"/>
                <w:sz w:val="24"/>
                <w:szCs w:val="24"/>
                <w:lang w:eastAsia="ru-RU"/>
              </w:rPr>
              <w:t xml:space="preserve"> </w:t>
            </w:r>
            <w:r w:rsidR="005608B9" w:rsidRPr="00547D07">
              <w:rPr>
                <w:rFonts w:ascii="Times New Roman" w:eastAsia="Calibri" w:hAnsi="Times New Roman" w:cs="Times New Roman"/>
                <w:sz w:val="24"/>
                <w:szCs w:val="24"/>
                <w:lang w:eastAsia="ru-RU"/>
              </w:rPr>
              <w:t>г.</w:t>
            </w:r>
          </w:p>
        </w:tc>
      </w:tr>
      <w:tr w:rsidR="00547D07" w:rsidRPr="00547D07" w:rsidTr="00A82FED">
        <w:trPr>
          <w:trHeight w:val="882"/>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lastRenderedPageBreak/>
              <w:t>II. Финансовое обеспечение введения ФГОС среднего общего образования</w:t>
            </w: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1.</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Определение объема расходов, необходимых для реализации ООП и достижения планируемых результатов</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июль 2023</w:t>
            </w:r>
            <w:r w:rsidR="00A82FED">
              <w:rPr>
                <w:rFonts w:ascii="Times New Roman" w:hAnsi="Times New Roman" w:cs="Times New Roman"/>
                <w:sz w:val="24"/>
                <w:szCs w:val="24"/>
                <w:lang w:eastAsia="ru-RU"/>
              </w:rPr>
              <w:t xml:space="preserve"> </w:t>
            </w:r>
            <w:r w:rsidR="00547D07" w:rsidRPr="00547D07">
              <w:rPr>
                <w:rFonts w:ascii="Times New Roman" w:eastAsia="Calibri" w:hAnsi="Times New Roman" w:cs="Times New Roman"/>
                <w:sz w:val="24"/>
                <w:szCs w:val="24"/>
                <w:lang w:eastAsia="ru-RU"/>
              </w:rPr>
              <w:t>г</w:t>
            </w:r>
          </w:p>
        </w:tc>
      </w:tr>
      <w:tr w:rsidR="00547D07" w:rsidRPr="00547D07" w:rsidTr="00A82FED">
        <w:trPr>
          <w:trHeight w:val="347"/>
        </w:trPr>
        <w:tc>
          <w:tcPr>
            <w:tcW w:w="2410" w:type="dxa"/>
            <w:vMerge/>
            <w:tcBorders>
              <w:top w:val="single" w:sz="4" w:space="0" w:color="000000"/>
              <w:left w:val="single" w:sz="4" w:space="0" w:color="000000"/>
              <w:bottom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auto"/>
              <w:right w:val="single" w:sz="4" w:space="0" w:color="000000"/>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2.</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Корректировка локальных актов,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2268" w:type="dxa"/>
            <w:tcBorders>
              <w:top w:val="single" w:sz="4" w:space="0" w:color="000000"/>
              <w:left w:val="single" w:sz="4" w:space="0" w:color="000000"/>
              <w:bottom w:val="single" w:sz="4" w:space="0" w:color="auto"/>
              <w:right w:val="single" w:sz="4" w:space="0" w:color="000000"/>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август 2</w:t>
            </w:r>
            <w:r w:rsidR="0073381C">
              <w:rPr>
                <w:rFonts w:ascii="Times New Roman" w:hAnsi="Times New Roman" w:cs="Times New Roman"/>
                <w:sz w:val="24"/>
                <w:szCs w:val="24"/>
                <w:lang w:eastAsia="ru-RU"/>
              </w:rPr>
              <w:t>023</w:t>
            </w:r>
            <w:r w:rsidR="00A82FED">
              <w:rPr>
                <w:rFonts w:ascii="Times New Roman" w:hAnsi="Times New Roman" w:cs="Times New Roman"/>
                <w:sz w:val="24"/>
                <w:szCs w:val="24"/>
                <w:lang w:eastAsia="ru-RU"/>
              </w:rPr>
              <w:t xml:space="preserve"> </w:t>
            </w:r>
            <w:r w:rsidRPr="00547D07">
              <w:rPr>
                <w:rFonts w:ascii="Times New Roman" w:eastAsia="Calibri" w:hAnsi="Times New Roman" w:cs="Times New Roman"/>
                <w:sz w:val="24"/>
                <w:szCs w:val="24"/>
                <w:lang w:eastAsia="ru-RU"/>
              </w:rPr>
              <w:t>г.</w:t>
            </w:r>
          </w:p>
        </w:tc>
      </w:tr>
      <w:tr w:rsidR="00547D07" w:rsidRPr="00547D07" w:rsidTr="00A82FED">
        <w:trPr>
          <w:trHeight w:val="1111"/>
        </w:trPr>
        <w:tc>
          <w:tcPr>
            <w:tcW w:w="2410" w:type="dxa"/>
            <w:vMerge/>
            <w:tcBorders>
              <w:top w:val="single" w:sz="4" w:space="0" w:color="000000"/>
              <w:left w:val="single" w:sz="4" w:space="0" w:color="000000"/>
              <w:bottom w:val="single" w:sz="4" w:space="0" w:color="000000"/>
              <w:right w:val="single" w:sz="4" w:space="0" w:color="auto"/>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3.</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Заключение дополнительных соглашений к трудовому договору с педагогическими работниками</w:t>
            </w:r>
          </w:p>
        </w:tc>
        <w:tc>
          <w:tcPr>
            <w:tcW w:w="2268" w:type="dxa"/>
            <w:tcBorders>
              <w:top w:val="single" w:sz="4" w:space="0" w:color="auto"/>
              <w:left w:val="single" w:sz="4" w:space="0" w:color="auto"/>
              <w:bottom w:val="single" w:sz="4" w:space="0" w:color="auto"/>
              <w:right w:val="single" w:sz="4" w:space="0" w:color="auto"/>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авгу</w:t>
            </w:r>
            <w:r w:rsidR="0073381C">
              <w:rPr>
                <w:rFonts w:ascii="Times New Roman" w:hAnsi="Times New Roman" w:cs="Times New Roman"/>
                <w:sz w:val="24"/>
                <w:szCs w:val="24"/>
                <w:lang w:eastAsia="ru-RU"/>
              </w:rPr>
              <w:t>ст 2023</w:t>
            </w:r>
            <w:r w:rsidR="00A82FED">
              <w:rPr>
                <w:rFonts w:ascii="Times New Roman" w:hAnsi="Times New Roman" w:cs="Times New Roman"/>
                <w:sz w:val="24"/>
                <w:szCs w:val="24"/>
                <w:lang w:eastAsia="ru-RU"/>
              </w:rPr>
              <w:t xml:space="preserve"> </w:t>
            </w:r>
            <w:r w:rsidRPr="00547D07">
              <w:rPr>
                <w:rFonts w:ascii="Times New Roman" w:eastAsia="Calibri" w:hAnsi="Times New Roman" w:cs="Times New Roman"/>
                <w:sz w:val="24"/>
                <w:szCs w:val="24"/>
                <w:lang w:eastAsia="ru-RU"/>
              </w:rPr>
              <w:t>г.</w:t>
            </w:r>
          </w:p>
        </w:tc>
      </w:tr>
      <w:tr w:rsidR="00547D07" w:rsidRPr="00547D07" w:rsidTr="007E16CD">
        <w:trPr>
          <w:trHeight w:val="1173"/>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III.</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Организационное обеспечение введения ФГОС среднего общего образования</w:t>
            </w:r>
          </w:p>
        </w:tc>
        <w:tc>
          <w:tcPr>
            <w:tcW w:w="4961" w:type="dxa"/>
            <w:tcBorders>
              <w:top w:val="single" w:sz="4" w:space="0" w:color="auto"/>
              <w:left w:val="single" w:sz="4" w:space="0" w:color="000000"/>
              <w:bottom w:val="nil"/>
              <w:right w:val="single" w:sz="4" w:space="0" w:color="000000"/>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1.</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Обеспечение координации взаимодействия участников образовательных от</w:t>
            </w:r>
            <w:r w:rsidR="005608B9">
              <w:rPr>
                <w:rFonts w:ascii="Times New Roman" w:eastAsia="Calibri" w:hAnsi="Times New Roman" w:cs="Times New Roman"/>
                <w:sz w:val="24"/>
                <w:szCs w:val="24"/>
                <w:lang w:eastAsia="ru-RU"/>
              </w:rPr>
              <w:t xml:space="preserve">ношений по </w:t>
            </w:r>
            <w:r w:rsidR="00A82FED">
              <w:rPr>
                <w:rFonts w:ascii="Times New Roman" w:eastAsia="Calibri" w:hAnsi="Times New Roman" w:cs="Times New Roman"/>
                <w:sz w:val="24"/>
                <w:szCs w:val="24"/>
                <w:lang w:eastAsia="ru-RU"/>
              </w:rPr>
              <w:t xml:space="preserve">реализации </w:t>
            </w:r>
            <w:r w:rsidRPr="00547D07">
              <w:rPr>
                <w:rFonts w:ascii="Times New Roman" w:eastAsia="Calibri" w:hAnsi="Times New Roman" w:cs="Times New Roman"/>
                <w:sz w:val="24"/>
                <w:szCs w:val="24"/>
                <w:lang w:eastAsia="ru-RU"/>
              </w:rPr>
              <w:t>ФГОС СОО</w:t>
            </w:r>
          </w:p>
        </w:tc>
        <w:tc>
          <w:tcPr>
            <w:tcW w:w="2268" w:type="dxa"/>
            <w:tcBorders>
              <w:top w:val="single" w:sz="4" w:space="0" w:color="auto"/>
              <w:left w:val="single" w:sz="4" w:space="0" w:color="000000"/>
              <w:bottom w:val="nil"/>
              <w:right w:val="single" w:sz="4" w:space="0" w:color="000000"/>
            </w:tcBorders>
            <w:tcMar>
              <w:top w:w="68" w:type="dxa"/>
              <w:left w:w="85" w:type="dxa"/>
              <w:bottom w:w="82" w:type="dxa"/>
              <w:right w:w="85" w:type="dxa"/>
            </w:tcMar>
          </w:tcPr>
          <w:p w:rsidR="00547D07"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август 2023</w:t>
            </w:r>
            <w:r w:rsidR="00A82FED">
              <w:rPr>
                <w:rFonts w:ascii="Times New Roman" w:hAnsi="Times New Roman" w:cs="Times New Roman"/>
                <w:sz w:val="24"/>
                <w:szCs w:val="24"/>
                <w:lang w:eastAsia="ru-RU"/>
              </w:rPr>
              <w:t xml:space="preserve"> </w:t>
            </w:r>
            <w:r w:rsidR="00547D07" w:rsidRPr="00547D07">
              <w:rPr>
                <w:rFonts w:ascii="Times New Roman" w:eastAsia="Calibri" w:hAnsi="Times New Roman" w:cs="Times New Roman"/>
                <w:sz w:val="24"/>
                <w:szCs w:val="24"/>
                <w:lang w:eastAsia="ru-RU"/>
              </w:rPr>
              <w:t>г.</w:t>
            </w:r>
          </w:p>
        </w:tc>
      </w:tr>
      <w:tr w:rsidR="00547D07" w:rsidRPr="00547D07" w:rsidTr="00A82FED">
        <w:trPr>
          <w:trHeight w:val="1076"/>
        </w:trPr>
        <w:tc>
          <w:tcPr>
            <w:tcW w:w="2410" w:type="dxa"/>
            <w:vMerge/>
            <w:tcBorders>
              <w:top w:val="single" w:sz="4" w:space="0" w:color="000000"/>
              <w:left w:val="single" w:sz="4" w:space="0" w:color="000000"/>
              <w:bottom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2.</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Разработка и реализация моделей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август 2023</w:t>
            </w:r>
            <w:r w:rsidR="00A82FED">
              <w:rPr>
                <w:rFonts w:ascii="Times New Roman" w:hAnsi="Times New Roman" w:cs="Times New Roman"/>
                <w:sz w:val="24"/>
                <w:szCs w:val="24"/>
                <w:lang w:eastAsia="ru-RU"/>
              </w:rPr>
              <w:t xml:space="preserve"> </w:t>
            </w:r>
            <w:r w:rsidR="00547D07" w:rsidRPr="00547D07">
              <w:rPr>
                <w:rFonts w:ascii="Times New Roman" w:eastAsia="Calibri" w:hAnsi="Times New Roman" w:cs="Times New Roman"/>
                <w:sz w:val="24"/>
                <w:szCs w:val="24"/>
                <w:lang w:eastAsia="ru-RU"/>
              </w:rPr>
              <w:t>г.</w:t>
            </w:r>
          </w:p>
        </w:tc>
      </w:tr>
      <w:tr w:rsidR="00547D07" w:rsidRPr="00547D07" w:rsidTr="00A82FED">
        <w:trPr>
          <w:trHeight w:val="402"/>
        </w:trPr>
        <w:tc>
          <w:tcPr>
            <w:tcW w:w="2410" w:type="dxa"/>
            <w:vMerge/>
            <w:tcBorders>
              <w:top w:val="single" w:sz="4" w:space="0" w:color="000000"/>
              <w:left w:val="single" w:sz="4" w:space="0" w:color="000000"/>
              <w:bottom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3.</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Разработка и реализация системы мониторинга образовательных потребностей обучающихся и родителей (законных представителей) для проектирования учебного плана в части, формируемой участниками образовательных отношений, и внеурочной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август 2023</w:t>
            </w:r>
            <w:r w:rsidR="00A82FED">
              <w:rPr>
                <w:rFonts w:ascii="Times New Roman" w:hAnsi="Times New Roman" w:cs="Times New Roman"/>
                <w:sz w:val="24"/>
                <w:szCs w:val="24"/>
                <w:lang w:eastAsia="ru-RU"/>
              </w:rPr>
              <w:t xml:space="preserve"> </w:t>
            </w:r>
            <w:r w:rsidR="00547D07" w:rsidRPr="00547D07">
              <w:rPr>
                <w:rFonts w:ascii="Times New Roman" w:eastAsia="Calibri" w:hAnsi="Times New Roman" w:cs="Times New Roman"/>
                <w:sz w:val="24"/>
                <w:szCs w:val="24"/>
                <w:lang w:eastAsia="ru-RU"/>
              </w:rPr>
              <w:t>г.</w:t>
            </w:r>
          </w:p>
        </w:tc>
      </w:tr>
      <w:tr w:rsidR="00547D07" w:rsidRPr="00547D07" w:rsidTr="00A82FED">
        <w:trPr>
          <w:trHeight w:val="494"/>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IV.</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Кадровое обеспечение введения ФГОС среднего общего образования</w:t>
            </w: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 xml:space="preserve">1.Анализ </w:t>
            </w:r>
            <w:r w:rsidR="005608B9">
              <w:rPr>
                <w:rFonts w:ascii="Times New Roman" w:eastAsia="Calibri" w:hAnsi="Times New Roman" w:cs="Times New Roman"/>
                <w:sz w:val="24"/>
                <w:szCs w:val="24"/>
                <w:lang w:eastAsia="ru-RU"/>
              </w:rPr>
              <w:t xml:space="preserve">кадрового обеспечения </w:t>
            </w:r>
            <w:r w:rsidRPr="00547D07">
              <w:rPr>
                <w:rFonts w:ascii="Times New Roman" w:eastAsia="Calibri" w:hAnsi="Times New Roman" w:cs="Times New Roman"/>
                <w:sz w:val="24"/>
                <w:szCs w:val="24"/>
                <w:lang w:eastAsia="ru-RU"/>
              </w:rPr>
              <w:t xml:space="preserve"> реализации ФГОС СОО </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254EC7"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Май-август 2</w:t>
            </w:r>
            <w:r w:rsidR="0073381C">
              <w:rPr>
                <w:rFonts w:ascii="Times New Roman" w:hAnsi="Times New Roman" w:cs="Times New Roman"/>
                <w:sz w:val="24"/>
                <w:szCs w:val="24"/>
                <w:lang w:eastAsia="ru-RU"/>
              </w:rPr>
              <w:t>023</w:t>
            </w:r>
            <w:r w:rsidR="00A82FED">
              <w:rPr>
                <w:rFonts w:ascii="Times New Roman" w:hAnsi="Times New Roman" w:cs="Times New Roman"/>
                <w:sz w:val="24"/>
                <w:szCs w:val="24"/>
                <w:lang w:eastAsia="ru-RU"/>
              </w:rPr>
              <w:t xml:space="preserve"> </w:t>
            </w:r>
            <w:r w:rsidR="00547D07" w:rsidRPr="00547D07">
              <w:rPr>
                <w:rFonts w:ascii="Times New Roman" w:eastAsia="Calibri" w:hAnsi="Times New Roman" w:cs="Times New Roman"/>
                <w:sz w:val="24"/>
                <w:szCs w:val="24"/>
                <w:lang w:eastAsia="ru-RU"/>
              </w:rPr>
              <w:t>г.</w:t>
            </w:r>
          </w:p>
        </w:tc>
      </w:tr>
      <w:tr w:rsidR="00547D07" w:rsidRPr="00547D07" w:rsidTr="00A82FED">
        <w:trPr>
          <w:trHeight w:val="691"/>
        </w:trPr>
        <w:tc>
          <w:tcPr>
            <w:tcW w:w="2410" w:type="dxa"/>
            <w:vMerge/>
            <w:tcBorders>
              <w:top w:val="single" w:sz="4" w:space="0" w:color="000000"/>
              <w:left w:val="single" w:sz="4" w:space="0" w:color="000000"/>
              <w:bottom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2.</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Создание (корректировка) плана</w:t>
            </w:r>
            <w:r w:rsidRPr="00547D07">
              <w:rPr>
                <w:rFonts w:ascii="Times New Roman" w:eastAsia="Calibri" w:hAnsi="Times New Roman" w:cs="Times New Roman"/>
                <w:sz w:val="24"/>
                <w:szCs w:val="24"/>
                <w:lang w:eastAsia="ru-RU"/>
              </w:rPr>
              <w:softHyphen/>
            </w:r>
            <w:r w:rsidR="00A82FED">
              <w:rPr>
                <w:rFonts w:ascii="Times New Roman" w:eastAsia="Calibri" w:hAnsi="Times New Roman" w:cs="Times New Roman"/>
                <w:sz w:val="24"/>
                <w:szCs w:val="24"/>
                <w:lang w:eastAsia="ru-RU"/>
              </w:rPr>
              <w:t xml:space="preserve"> - </w:t>
            </w:r>
            <w:r w:rsidRPr="00547D07">
              <w:rPr>
                <w:rFonts w:ascii="Times New Roman" w:eastAsia="Calibri" w:hAnsi="Times New Roman" w:cs="Times New Roman"/>
                <w:sz w:val="24"/>
                <w:szCs w:val="24"/>
                <w:lang w:eastAsia="ru-RU"/>
              </w:rPr>
              <w:t>графика повышения квалификации педагогических и руководящих работн</w:t>
            </w:r>
            <w:r w:rsidR="00A82FED">
              <w:rPr>
                <w:rFonts w:ascii="Times New Roman" w:eastAsia="Calibri" w:hAnsi="Times New Roman" w:cs="Times New Roman"/>
                <w:sz w:val="24"/>
                <w:szCs w:val="24"/>
                <w:lang w:eastAsia="ru-RU"/>
              </w:rPr>
              <w:t xml:space="preserve">иков школы  в связи с  реализацией </w:t>
            </w:r>
            <w:r w:rsidRPr="00547D07">
              <w:rPr>
                <w:rFonts w:ascii="Times New Roman" w:eastAsia="Calibri" w:hAnsi="Times New Roman" w:cs="Times New Roman"/>
                <w:sz w:val="24"/>
                <w:szCs w:val="24"/>
                <w:lang w:eastAsia="ru-RU"/>
              </w:rPr>
              <w:t xml:space="preserve"> ФГОС СОО</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47D07"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июль 2023</w:t>
            </w:r>
            <w:r w:rsidR="00A82FED">
              <w:rPr>
                <w:rFonts w:ascii="Times New Roman" w:hAnsi="Times New Roman" w:cs="Times New Roman"/>
                <w:sz w:val="24"/>
                <w:szCs w:val="24"/>
                <w:lang w:eastAsia="ru-RU"/>
              </w:rPr>
              <w:t xml:space="preserve"> </w:t>
            </w:r>
            <w:r w:rsidR="00547D07" w:rsidRPr="00547D07">
              <w:rPr>
                <w:rFonts w:ascii="Times New Roman" w:eastAsia="Calibri" w:hAnsi="Times New Roman" w:cs="Times New Roman"/>
                <w:sz w:val="24"/>
                <w:szCs w:val="24"/>
                <w:lang w:eastAsia="ru-RU"/>
              </w:rPr>
              <w:t>г.</w:t>
            </w:r>
          </w:p>
        </w:tc>
      </w:tr>
      <w:tr w:rsidR="00547D07" w:rsidRPr="00547D07" w:rsidTr="00A82FED">
        <w:trPr>
          <w:trHeight w:val="1200"/>
        </w:trPr>
        <w:tc>
          <w:tcPr>
            <w:tcW w:w="2410" w:type="dxa"/>
            <w:vMerge/>
            <w:tcBorders>
              <w:top w:val="single" w:sz="4" w:space="0" w:color="000000"/>
              <w:left w:val="single" w:sz="4" w:space="0" w:color="000000"/>
              <w:bottom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3.</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Корректировка плана научно-методических семинаров (внутришкольного повышения квалификации) с ориентацией на проблемы введения ФГОС СОО</w:t>
            </w:r>
          </w:p>
        </w:tc>
        <w:tc>
          <w:tcPr>
            <w:tcW w:w="2268"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rsidR="00547D07" w:rsidRPr="00547D07" w:rsidRDefault="00025420"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 xml:space="preserve">август </w:t>
            </w:r>
            <w:r w:rsidR="0073381C">
              <w:rPr>
                <w:rFonts w:ascii="Times New Roman" w:hAnsi="Times New Roman" w:cs="Times New Roman"/>
                <w:sz w:val="24"/>
                <w:szCs w:val="24"/>
                <w:lang w:eastAsia="ru-RU"/>
              </w:rPr>
              <w:t>2023</w:t>
            </w:r>
            <w:r w:rsidR="00A82FED">
              <w:rPr>
                <w:rFonts w:ascii="Times New Roman" w:hAnsi="Times New Roman" w:cs="Times New Roman"/>
                <w:sz w:val="24"/>
                <w:szCs w:val="24"/>
                <w:lang w:eastAsia="ru-RU"/>
              </w:rPr>
              <w:t xml:space="preserve"> </w:t>
            </w:r>
            <w:r w:rsidR="00254EC7" w:rsidRPr="00547D07">
              <w:rPr>
                <w:rFonts w:ascii="Times New Roman" w:eastAsia="Calibri" w:hAnsi="Times New Roman" w:cs="Times New Roman"/>
                <w:sz w:val="24"/>
                <w:szCs w:val="24"/>
                <w:lang w:eastAsia="ru-RU"/>
              </w:rPr>
              <w:t>г.</w:t>
            </w:r>
          </w:p>
        </w:tc>
      </w:tr>
      <w:tr w:rsidR="00547D07" w:rsidRPr="00547D07" w:rsidTr="00A82FED">
        <w:trPr>
          <w:trHeight w:val="306"/>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V.</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Информационное обеспечение введения ФГОС среднего общего образования</w:t>
            </w: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1.</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Размещение на с</w:t>
            </w:r>
            <w:r w:rsidR="00A82FED">
              <w:rPr>
                <w:rFonts w:ascii="Times New Roman" w:eastAsia="Calibri" w:hAnsi="Times New Roman" w:cs="Times New Roman"/>
                <w:sz w:val="24"/>
                <w:szCs w:val="24"/>
                <w:lang w:eastAsia="ru-RU"/>
              </w:rPr>
              <w:t xml:space="preserve">айте  школы </w:t>
            </w:r>
            <w:r w:rsidRPr="00547D07">
              <w:rPr>
                <w:rFonts w:ascii="Times New Roman" w:eastAsia="Calibri" w:hAnsi="Times New Roman" w:cs="Times New Roman"/>
                <w:sz w:val="24"/>
                <w:szCs w:val="24"/>
                <w:lang w:eastAsia="ru-RU"/>
              </w:rPr>
              <w:t xml:space="preserve"> информационных материалов о реализации ФГОС СОО</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в течение года</w:t>
            </w:r>
          </w:p>
        </w:tc>
      </w:tr>
      <w:tr w:rsidR="00547D07" w:rsidRPr="00547D07" w:rsidTr="00A82FED">
        <w:trPr>
          <w:trHeight w:val="306"/>
        </w:trPr>
        <w:tc>
          <w:tcPr>
            <w:tcW w:w="2410" w:type="dxa"/>
            <w:vMerge/>
            <w:tcBorders>
              <w:top w:val="single" w:sz="4" w:space="0" w:color="000000"/>
              <w:left w:val="single" w:sz="4" w:space="0" w:color="000000"/>
              <w:bottom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47D07" w:rsidRPr="00547D07" w:rsidRDefault="00547D07" w:rsidP="00547D07">
            <w:pPr>
              <w:ind w:firstLine="0"/>
              <w:jc w:val="left"/>
              <w:rPr>
                <w:rFonts w:ascii="Times New Roman" w:eastAsia="Calibri" w:hAnsi="Times New Roman" w:cs="Times New Roman"/>
                <w:strike/>
                <w:sz w:val="24"/>
                <w:szCs w:val="24"/>
                <w:lang w:eastAsia="ru-RU"/>
              </w:rPr>
            </w:pPr>
            <w:r w:rsidRPr="00547D07">
              <w:rPr>
                <w:rFonts w:ascii="Times New Roman" w:eastAsia="Calibri" w:hAnsi="Times New Roman" w:cs="Times New Roman"/>
                <w:sz w:val="24"/>
                <w:szCs w:val="24"/>
                <w:lang w:eastAsia="ru-RU"/>
              </w:rPr>
              <w:t>2.</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Широкое информирование родител</w:t>
            </w:r>
            <w:r w:rsidR="00A82FED">
              <w:rPr>
                <w:rFonts w:ascii="Times New Roman" w:eastAsia="Calibri" w:hAnsi="Times New Roman" w:cs="Times New Roman"/>
                <w:sz w:val="24"/>
                <w:szCs w:val="24"/>
                <w:lang w:eastAsia="ru-RU"/>
              </w:rPr>
              <w:t xml:space="preserve">ьской общественности о  реализации </w:t>
            </w:r>
            <w:r w:rsidRPr="00547D07">
              <w:rPr>
                <w:rFonts w:ascii="Times New Roman" w:eastAsia="Calibri" w:hAnsi="Times New Roman" w:cs="Times New Roman"/>
                <w:sz w:val="24"/>
                <w:szCs w:val="24"/>
                <w:lang w:eastAsia="ru-RU"/>
              </w:rPr>
              <w:t xml:space="preserve">ФГОС СОО </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в течение года</w:t>
            </w:r>
          </w:p>
        </w:tc>
      </w:tr>
      <w:tr w:rsidR="00547D07" w:rsidRPr="00547D07" w:rsidTr="00A82FED">
        <w:trPr>
          <w:trHeight w:val="914"/>
        </w:trPr>
        <w:tc>
          <w:tcPr>
            <w:tcW w:w="2410" w:type="dxa"/>
            <w:vMerge/>
            <w:tcBorders>
              <w:top w:val="single" w:sz="4" w:space="0" w:color="000000"/>
              <w:left w:val="single" w:sz="4" w:space="0" w:color="000000"/>
              <w:bottom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3.</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 xml:space="preserve">Организация изучения общественного мнения по вопросам реализации ФГОС СОО и внесения возможных дополнений в содержание ООП </w:t>
            </w:r>
            <w:r w:rsidR="00A82FED">
              <w:rPr>
                <w:rFonts w:ascii="Times New Roman" w:eastAsia="Calibri" w:hAnsi="Times New Roman" w:cs="Times New Roman"/>
                <w:sz w:val="24"/>
                <w:szCs w:val="24"/>
                <w:lang w:eastAsia="ru-RU"/>
              </w:rPr>
              <w:t xml:space="preserve"> школы</w:t>
            </w:r>
          </w:p>
        </w:tc>
        <w:tc>
          <w:tcPr>
            <w:tcW w:w="2268"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в течение года</w:t>
            </w:r>
          </w:p>
        </w:tc>
      </w:tr>
      <w:tr w:rsidR="00547D07" w:rsidRPr="00547D07" w:rsidTr="00A82FED">
        <w:trPr>
          <w:trHeight w:val="306"/>
        </w:trPr>
        <w:tc>
          <w:tcPr>
            <w:tcW w:w="2410" w:type="dxa"/>
            <w:vMerge w:val="restart"/>
            <w:tcBorders>
              <w:top w:val="single" w:sz="4" w:space="0" w:color="000000"/>
              <w:left w:val="single" w:sz="4" w:space="0" w:color="000000"/>
              <w:right w:val="single" w:sz="4" w:space="0" w:color="000000"/>
            </w:tcBorders>
            <w:tcMar>
              <w:top w:w="68" w:type="dxa"/>
              <w:left w:w="85" w:type="dxa"/>
              <w:bottom w:w="79"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lastRenderedPageBreak/>
              <w:t>VI.</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Материально-</w:t>
            </w:r>
          </w:p>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техническое обеспечение введения ФГОС среднего общего образования</w:t>
            </w: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1.</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Анализ материально-</w:t>
            </w:r>
            <w:r w:rsidRPr="00547D07">
              <w:rPr>
                <w:rFonts w:ascii="Times New Roman" w:eastAsia="Calibri" w:hAnsi="Times New Roman" w:cs="Times New Roman"/>
                <w:sz w:val="24"/>
                <w:szCs w:val="24"/>
                <w:lang w:eastAsia="ru-RU"/>
              </w:rPr>
              <w:softHyphen/>
              <w:t>технического обеспечения реализации ФГОС СОО</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47D07"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май-июнь 2023</w:t>
            </w:r>
            <w:r w:rsidR="00A82FED">
              <w:rPr>
                <w:rFonts w:ascii="Times New Roman" w:hAnsi="Times New Roman" w:cs="Times New Roman"/>
                <w:sz w:val="24"/>
                <w:szCs w:val="24"/>
                <w:lang w:eastAsia="ru-RU"/>
              </w:rPr>
              <w:t xml:space="preserve"> </w:t>
            </w:r>
            <w:r w:rsidR="00547D07" w:rsidRPr="00547D07">
              <w:rPr>
                <w:rFonts w:ascii="Times New Roman" w:eastAsia="Calibri" w:hAnsi="Times New Roman" w:cs="Times New Roman"/>
                <w:sz w:val="24"/>
                <w:szCs w:val="24"/>
                <w:lang w:eastAsia="ru-RU"/>
              </w:rPr>
              <w:t>г.</w:t>
            </w:r>
          </w:p>
        </w:tc>
      </w:tr>
      <w:tr w:rsidR="00547D07" w:rsidRPr="00547D07" w:rsidTr="00A82FED">
        <w:trPr>
          <w:trHeight w:val="306"/>
        </w:trPr>
        <w:tc>
          <w:tcPr>
            <w:tcW w:w="2410" w:type="dxa"/>
            <w:vMerge/>
            <w:tcBorders>
              <w:left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2.</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 xml:space="preserve">Обеспечение соответствия материально-технической </w:t>
            </w:r>
            <w:r w:rsidR="00A82FED">
              <w:rPr>
                <w:rFonts w:ascii="Times New Roman" w:eastAsia="Calibri" w:hAnsi="Times New Roman" w:cs="Times New Roman"/>
                <w:sz w:val="24"/>
                <w:szCs w:val="24"/>
                <w:lang w:eastAsia="ru-RU"/>
              </w:rPr>
              <w:t xml:space="preserve">базы  школы </w:t>
            </w:r>
            <w:r w:rsidRPr="00547D07">
              <w:rPr>
                <w:rFonts w:ascii="Times New Roman" w:eastAsia="Calibri" w:hAnsi="Times New Roman" w:cs="Times New Roman"/>
                <w:sz w:val="24"/>
                <w:szCs w:val="24"/>
                <w:lang w:eastAsia="ru-RU"/>
              </w:rPr>
              <w:t xml:space="preserve"> требованиям ФГОС СОО</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47D07" w:rsidRPr="00547D07" w:rsidRDefault="0073381C" w:rsidP="00547D07">
            <w:pPr>
              <w:ind w:firstLine="0"/>
              <w:jc w:val="left"/>
              <w:rPr>
                <w:rFonts w:ascii="Times New Roman" w:eastAsia="Calibri" w:hAnsi="Times New Roman" w:cs="Times New Roman"/>
                <w:sz w:val="24"/>
                <w:szCs w:val="24"/>
                <w:lang w:eastAsia="ru-RU"/>
              </w:rPr>
            </w:pPr>
            <w:r>
              <w:rPr>
                <w:rFonts w:ascii="Times New Roman" w:hAnsi="Times New Roman" w:cs="Times New Roman"/>
                <w:sz w:val="24"/>
                <w:szCs w:val="24"/>
                <w:lang w:eastAsia="ru-RU"/>
              </w:rPr>
              <w:t>май-июнь 2023</w:t>
            </w:r>
            <w:r w:rsidR="00A82FED">
              <w:rPr>
                <w:rFonts w:ascii="Times New Roman" w:hAnsi="Times New Roman" w:cs="Times New Roman"/>
                <w:sz w:val="24"/>
                <w:szCs w:val="24"/>
                <w:lang w:eastAsia="ru-RU"/>
              </w:rPr>
              <w:t xml:space="preserve"> </w:t>
            </w:r>
            <w:r w:rsidR="00547D07" w:rsidRPr="00547D07">
              <w:rPr>
                <w:rFonts w:ascii="Times New Roman" w:eastAsia="Calibri" w:hAnsi="Times New Roman" w:cs="Times New Roman"/>
                <w:sz w:val="24"/>
                <w:szCs w:val="24"/>
                <w:lang w:eastAsia="ru-RU"/>
              </w:rPr>
              <w:t>г.</w:t>
            </w:r>
          </w:p>
        </w:tc>
      </w:tr>
      <w:tr w:rsidR="00547D07" w:rsidRPr="00547D07" w:rsidTr="00A82FED">
        <w:trPr>
          <w:trHeight w:val="1034"/>
        </w:trPr>
        <w:tc>
          <w:tcPr>
            <w:tcW w:w="2410" w:type="dxa"/>
            <w:vMerge/>
            <w:tcBorders>
              <w:left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3.</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Обеспечение соответствия санитарно-гигиенических условий требованиям ФГОС и СанПиН</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в течение года</w:t>
            </w:r>
          </w:p>
        </w:tc>
      </w:tr>
      <w:tr w:rsidR="00547D07" w:rsidRPr="00547D07" w:rsidTr="00A82FED">
        <w:trPr>
          <w:trHeight w:val="888"/>
        </w:trPr>
        <w:tc>
          <w:tcPr>
            <w:tcW w:w="2410" w:type="dxa"/>
            <w:vMerge/>
            <w:tcBorders>
              <w:left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4.</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Обеспечение соответствия условий реализации ООП противопожарным нормам, нормам охраны труда работн</w:t>
            </w:r>
            <w:r w:rsidR="007E16CD">
              <w:rPr>
                <w:rFonts w:ascii="Times New Roman" w:eastAsia="Calibri" w:hAnsi="Times New Roman" w:cs="Times New Roman"/>
                <w:sz w:val="24"/>
                <w:szCs w:val="24"/>
                <w:lang w:eastAsia="ru-RU"/>
              </w:rPr>
              <w:t>иков  школы</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в течение года</w:t>
            </w:r>
          </w:p>
        </w:tc>
      </w:tr>
      <w:tr w:rsidR="00547D07" w:rsidRPr="00547D07" w:rsidTr="00A82FED">
        <w:trPr>
          <w:trHeight w:val="694"/>
        </w:trPr>
        <w:tc>
          <w:tcPr>
            <w:tcW w:w="2410" w:type="dxa"/>
            <w:vMerge/>
            <w:tcBorders>
              <w:left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5.</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Обеспечение соответствия информационно-образовательной среды требованиям ФГОС СОО</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в течение года</w:t>
            </w:r>
          </w:p>
        </w:tc>
      </w:tr>
      <w:tr w:rsidR="00547D07" w:rsidRPr="00547D07" w:rsidTr="00A82FED">
        <w:trPr>
          <w:trHeight w:val="306"/>
        </w:trPr>
        <w:tc>
          <w:tcPr>
            <w:tcW w:w="2410" w:type="dxa"/>
            <w:vMerge/>
            <w:tcBorders>
              <w:left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6.</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Обеспечение укомплектованности библиотечно-информационного центра печатными и электронными образовательными ресурсами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в течение года</w:t>
            </w:r>
          </w:p>
        </w:tc>
      </w:tr>
      <w:tr w:rsidR="00547D07" w:rsidRPr="00547D07" w:rsidTr="00A82FED">
        <w:trPr>
          <w:trHeight w:val="888"/>
        </w:trPr>
        <w:tc>
          <w:tcPr>
            <w:tcW w:w="2410" w:type="dxa"/>
            <w:vMerge/>
            <w:tcBorders>
              <w:left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7.</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 xml:space="preserve">Наличие </w:t>
            </w:r>
            <w:r w:rsidR="007E16CD">
              <w:rPr>
                <w:rFonts w:ascii="Times New Roman" w:eastAsia="Calibri" w:hAnsi="Times New Roman" w:cs="Times New Roman"/>
                <w:sz w:val="24"/>
                <w:szCs w:val="24"/>
                <w:lang w:eastAsia="ru-RU"/>
              </w:rPr>
              <w:t xml:space="preserve">доступа  школы </w:t>
            </w:r>
            <w:r w:rsidRPr="00547D07">
              <w:rPr>
                <w:rFonts w:ascii="Times New Roman" w:eastAsia="Calibri" w:hAnsi="Times New Roman" w:cs="Times New Roman"/>
                <w:sz w:val="24"/>
                <w:szCs w:val="24"/>
                <w:lang w:eastAsia="ru-RU"/>
              </w:rPr>
              <w:t xml:space="preserve"> к электронным образовательным ресурсам (ЭОР), размещенным в федеральных, региональных и иных базах данных</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в течение года</w:t>
            </w:r>
          </w:p>
        </w:tc>
      </w:tr>
      <w:tr w:rsidR="00547D07" w:rsidRPr="00547D07" w:rsidTr="00A82FED">
        <w:trPr>
          <w:trHeight w:val="306"/>
        </w:trPr>
        <w:tc>
          <w:tcPr>
            <w:tcW w:w="2410" w:type="dxa"/>
            <w:vMerge/>
            <w:tcBorders>
              <w:left w:val="single" w:sz="4" w:space="0" w:color="000000"/>
              <w:bottom w:val="single" w:sz="4" w:space="0" w:color="000000"/>
              <w:right w:val="single" w:sz="4" w:space="0" w:color="000000"/>
            </w:tcBorders>
            <w:vAlign w:val="center"/>
          </w:tcPr>
          <w:p w:rsidR="00547D07" w:rsidRPr="00547D07" w:rsidRDefault="00547D07" w:rsidP="00547D07">
            <w:pPr>
              <w:ind w:firstLine="0"/>
              <w:jc w:val="left"/>
              <w:rPr>
                <w:rFonts w:ascii="Times New Roman" w:eastAsia="Calibri" w:hAnsi="Times New Roman" w:cs="Times New Roman"/>
                <w:sz w:val="24"/>
                <w:szCs w:val="24"/>
                <w:lang w:eastAsia="ru-RU"/>
              </w:rPr>
            </w:pPr>
          </w:p>
        </w:tc>
        <w:tc>
          <w:tcPr>
            <w:tcW w:w="496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8.</w:t>
            </w:r>
            <w:r w:rsidRPr="00547D07">
              <w:rPr>
                <w:rFonts w:ascii="Times New Roman" w:eastAsia="Calibri" w:hAnsi="Times New Roman" w:cs="Times New Roman"/>
                <w:sz w:val="24"/>
                <w:szCs w:val="24"/>
                <w:lang w:eastAsia="ru-RU"/>
              </w:rPr>
              <w:t> </w:t>
            </w:r>
            <w:r w:rsidRPr="00547D07">
              <w:rPr>
                <w:rFonts w:ascii="Times New Roman" w:eastAsia="Calibri" w:hAnsi="Times New Roman" w:cs="Times New Roman"/>
                <w:sz w:val="24"/>
                <w:szCs w:val="24"/>
                <w:lang w:eastAsia="ru-RU"/>
              </w:rPr>
              <w:t>Обеспечение контролируемого доступа участников образовательной деятельности к информационным образовательным ресурсам в сети Интернет</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47D07" w:rsidRPr="00547D07" w:rsidRDefault="00547D07" w:rsidP="00547D07">
            <w:pPr>
              <w:ind w:firstLine="0"/>
              <w:jc w:val="left"/>
              <w:rPr>
                <w:rFonts w:ascii="Times New Roman" w:eastAsia="Calibri" w:hAnsi="Times New Roman" w:cs="Times New Roman"/>
                <w:sz w:val="24"/>
                <w:szCs w:val="24"/>
                <w:lang w:eastAsia="ru-RU"/>
              </w:rPr>
            </w:pPr>
            <w:r w:rsidRPr="00547D07">
              <w:rPr>
                <w:rFonts w:ascii="Times New Roman" w:eastAsia="Calibri" w:hAnsi="Times New Roman" w:cs="Times New Roman"/>
                <w:sz w:val="24"/>
                <w:szCs w:val="24"/>
                <w:lang w:eastAsia="ru-RU"/>
              </w:rPr>
              <w:t>в течение года</w:t>
            </w:r>
          </w:p>
        </w:tc>
      </w:tr>
    </w:tbl>
    <w:p w:rsidR="00A82FED" w:rsidRPr="00A82FED" w:rsidRDefault="00A82FED" w:rsidP="005608B9">
      <w:pPr>
        <w:ind w:firstLine="0"/>
      </w:pPr>
      <w:bookmarkStart w:id="84" w:name="_Toc453968226"/>
    </w:p>
    <w:p w:rsidR="00547D07" w:rsidRPr="00547D07" w:rsidRDefault="00547D07" w:rsidP="00547D07">
      <w:pPr>
        <w:pStyle w:val="2"/>
        <w:spacing w:line="240" w:lineRule="auto"/>
        <w:rPr>
          <w:sz w:val="24"/>
          <w:szCs w:val="24"/>
        </w:rPr>
      </w:pPr>
      <w:r w:rsidRPr="00547D07">
        <w:rPr>
          <w:sz w:val="24"/>
          <w:szCs w:val="24"/>
        </w:rPr>
        <w:t>III.6. Контроль за состоянием системы условий</w:t>
      </w:r>
      <w:bookmarkEnd w:id="84"/>
      <w:r w:rsidR="00A64CB0">
        <w:rPr>
          <w:sz w:val="24"/>
          <w:szCs w:val="24"/>
        </w:rPr>
        <w:t>.</w:t>
      </w:r>
    </w:p>
    <w:p w:rsidR="00547D07" w:rsidRPr="00547D07" w:rsidRDefault="00547D07" w:rsidP="00547D07">
      <w:pPr>
        <w:rPr>
          <w:rFonts w:ascii="Times New Roman" w:eastAsia="Calibri" w:hAnsi="Times New Roman" w:cs="Times New Roman"/>
          <w:sz w:val="24"/>
          <w:szCs w:val="24"/>
        </w:rPr>
      </w:pPr>
    </w:p>
    <w:p w:rsidR="00547D07" w:rsidRPr="00547D07" w:rsidRDefault="00547D07" w:rsidP="00A82FED">
      <w:pPr>
        <w:rPr>
          <w:rFonts w:ascii="Times New Roman" w:eastAsia="Calibri" w:hAnsi="Times New Roman" w:cs="Times New Roman"/>
          <w:sz w:val="24"/>
          <w:szCs w:val="24"/>
        </w:rPr>
      </w:pPr>
      <w:r w:rsidRPr="00547D07">
        <w:rPr>
          <w:rFonts w:ascii="Times New Roman" w:eastAsia="Calibri" w:hAnsi="Times New Roman" w:cs="Times New Roman"/>
          <w:sz w:val="24"/>
          <w:szCs w:val="24"/>
        </w:rPr>
        <w:t>Контроль за состоянием системы условий реализации ООП СОО</w:t>
      </w:r>
      <w:r w:rsidR="000424B3">
        <w:rPr>
          <w:rFonts w:ascii="Times New Roman" w:eastAsia="Calibri" w:hAnsi="Times New Roman" w:cs="Times New Roman"/>
          <w:sz w:val="24"/>
          <w:szCs w:val="24"/>
        </w:rPr>
        <w:t xml:space="preserve"> МБОУ БСОШ № 2 </w:t>
      </w:r>
      <w:r w:rsidRPr="00547D07">
        <w:rPr>
          <w:rFonts w:ascii="Times New Roman" w:eastAsia="Calibri" w:hAnsi="Times New Roman" w:cs="Times New Roman"/>
          <w:sz w:val="24"/>
          <w:szCs w:val="24"/>
        </w:rPr>
        <w:t xml:space="preserve"> проводится путем мониторинга с целью эффективного управления процессом ее реализации. Оценке обязательно подлежат: </w:t>
      </w:r>
      <w:r w:rsidR="000424B3">
        <w:rPr>
          <w:rFonts w:ascii="Times New Roman" w:hAnsi="Times New Roman" w:cs="Times New Roman"/>
          <w:sz w:val="24"/>
          <w:szCs w:val="24"/>
        </w:rPr>
        <w:t xml:space="preserve"> </w:t>
      </w:r>
      <w:r w:rsidRPr="00547D07">
        <w:rPr>
          <w:rFonts w:ascii="Times New Roman" w:eastAsia="Calibri" w:hAnsi="Times New Roman" w:cs="Times New Roman"/>
          <w:sz w:val="24"/>
          <w:szCs w:val="24"/>
        </w:rPr>
        <w:t xml:space="preserve">кадровые, </w:t>
      </w:r>
      <w:r w:rsidR="007E16CD">
        <w:rPr>
          <w:rFonts w:ascii="Times New Roman" w:eastAsia="Calibri" w:hAnsi="Times New Roman" w:cs="Times New Roman"/>
          <w:sz w:val="24"/>
          <w:szCs w:val="24"/>
        </w:rPr>
        <w:t xml:space="preserve"> </w:t>
      </w:r>
      <w:r w:rsidRPr="00547D07">
        <w:rPr>
          <w:rFonts w:ascii="Times New Roman" w:eastAsia="Calibri" w:hAnsi="Times New Roman" w:cs="Times New Roman"/>
          <w:sz w:val="24"/>
          <w:szCs w:val="24"/>
        </w:rPr>
        <w:t>психолого-педагогические, финансовые, материально-технические условия, учебно-методическое и информационное обеспечение; деятельность педагогов в реализации психолого-педагогических условий; условий (ресур</w:t>
      </w:r>
      <w:r w:rsidR="000424B3">
        <w:rPr>
          <w:rFonts w:ascii="Times New Roman" w:hAnsi="Times New Roman" w:cs="Times New Roman"/>
          <w:sz w:val="24"/>
          <w:szCs w:val="24"/>
        </w:rPr>
        <w:t>сов) школы</w:t>
      </w:r>
      <w:r w:rsidRPr="00547D07">
        <w:rPr>
          <w:rFonts w:ascii="Times New Roman" w:eastAsia="Calibri" w:hAnsi="Times New Roman" w:cs="Times New Roman"/>
          <w:sz w:val="24"/>
          <w:szCs w:val="24"/>
        </w:rPr>
        <w:t xml:space="preserve">. </w:t>
      </w:r>
      <w:r w:rsidR="000424B3">
        <w:rPr>
          <w:rFonts w:ascii="Times New Roman" w:hAnsi="Times New Roman" w:cs="Times New Roman"/>
          <w:sz w:val="24"/>
          <w:szCs w:val="24"/>
        </w:rPr>
        <w:t xml:space="preserve"> </w:t>
      </w:r>
      <w:r w:rsidRPr="00547D07">
        <w:rPr>
          <w:rFonts w:ascii="Times New Roman" w:eastAsia="Calibri" w:hAnsi="Times New Roman" w:cs="Times New Roman"/>
          <w:sz w:val="24"/>
          <w:szCs w:val="24"/>
        </w:rPr>
        <w:t>Для такой оценки используется определенный набор показателей и индикаторов, а также экспертиза образовательных и учебных программ, проектов, пособий, образовательной среды, профессиональной деятельности специали</w:t>
      </w:r>
      <w:r w:rsidR="000424B3">
        <w:rPr>
          <w:rFonts w:ascii="Times New Roman" w:hAnsi="Times New Roman" w:cs="Times New Roman"/>
          <w:sz w:val="24"/>
          <w:szCs w:val="24"/>
        </w:rPr>
        <w:t>стов МБОУ БСОШ № 2</w:t>
      </w:r>
      <w:r w:rsidRPr="00547D07">
        <w:rPr>
          <w:rFonts w:ascii="Times New Roman" w:eastAsia="Calibri" w:hAnsi="Times New Roman" w:cs="Times New Roman"/>
          <w:sz w:val="24"/>
          <w:szCs w:val="24"/>
        </w:rPr>
        <w:t>.</w:t>
      </w:r>
    </w:p>
    <w:p w:rsidR="00547D07" w:rsidRPr="00547D07" w:rsidRDefault="00547D07" w:rsidP="00547D07">
      <w:pPr>
        <w:spacing w:line="276" w:lineRule="auto"/>
        <w:rPr>
          <w:rFonts w:ascii="Times New Roman" w:eastAsia="Calibri" w:hAnsi="Times New Roman" w:cs="Times New Roman"/>
          <w:sz w:val="24"/>
          <w:szCs w:val="24"/>
        </w:rPr>
      </w:pPr>
    </w:p>
    <w:p w:rsidR="00547D07" w:rsidRPr="00547D07" w:rsidRDefault="00547D07" w:rsidP="00547D07">
      <w:pPr>
        <w:spacing w:line="276" w:lineRule="auto"/>
        <w:rPr>
          <w:rFonts w:ascii="Times New Roman" w:eastAsia="Calibri" w:hAnsi="Times New Roman" w:cs="Times New Roman"/>
          <w:sz w:val="24"/>
          <w:szCs w:val="24"/>
        </w:rPr>
      </w:pPr>
    </w:p>
    <w:p w:rsidR="00547D07" w:rsidRPr="00547D07" w:rsidRDefault="00547D07" w:rsidP="00547D07">
      <w:pPr>
        <w:spacing w:line="276" w:lineRule="auto"/>
        <w:rPr>
          <w:rFonts w:ascii="Times New Roman" w:eastAsia="Calibri" w:hAnsi="Times New Roman" w:cs="Times New Roman"/>
          <w:sz w:val="24"/>
          <w:szCs w:val="24"/>
        </w:rPr>
      </w:pPr>
    </w:p>
    <w:p w:rsidR="00547D07" w:rsidRPr="00547D07" w:rsidRDefault="00547D07" w:rsidP="00547D07">
      <w:pPr>
        <w:spacing w:line="276" w:lineRule="auto"/>
        <w:rPr>
          <w:rFonts w:ascii="Times New Roman" w:eastAsia="Calibri" w:hAnsi="Times New Roman" w:cs="Times New Roman"/>
          <w:sz w:val="24"/>
          <w:szCs w:val="24"/>
        </w:rPr>
      </w:pPr>
    </w:p>
    <w:p w:rsidR="007B124C" w:rsidRPr="00547D07" w:rsidRDefault="00547D07" w:rsidP="00547D07">
      <w:pPr>
        <w:pStyle w:val="afb"/>
        <w:spacing w:line="276" w:lineRule="auto"/>
        <w:jc w:val="center"/>
        <w:rPr>
          <w:b/>
          <w:szCs w:val="24"/>
        </w:rPr>
      </w:pPr>
      <w:r w:rsidRPr="00547D07">
        <w:rPr>
          <w:szCs w:val="24"/>
          <w:lang w:eastAsia="ru-RU"/>
        </w:rPr>
        <w:br w:type="page"/>
      </w:r>
      <w:r w:rsidRPr="00547D07">
        <w:rPr>
          <w:szCs w:val="24"/>
        </w:rPr>
        <w:lastRenderedPageBreak/>
        <w:br w:type="page"/>
      </w:r>
    </w:p>
    <w:p w:rsidR="007B124C" w:rsidRPr="00547D07" w:rsidRDefault="007B124C" w:rsidP="00547D07">
      <w:pPr>
        <w:pStyle w:val="afb"/>
        <w:spacing w:line="276" w:lineRule="auto"/>
        <w:jc w:val="center"/>
        <w:rPr>
          <w:b/>
          <w:szCs w:val="24"/>
        </w:rPr>
      </w:pPr>
    </w:p>
    <w:p w:rsidR="007B124C" w:rsidRPr="00547D07" w:rsidRDefault="007B124C" w:rsidP="00547D07">
      <w:pPr>
        <w:pStyle w:val="afb"/>
        <w:spacing w:line="276" w:lineRule="auto"/>
        <w:jc w:val="center"/>
        <w:rPr>
          <w:b/>
          <w:szCs w:val="24"/>
        </w:rPr>
      </w:pPr>
    </w:p>
    <w:p w:rsidR="007B124C" w:rsidRPr="00547D07" w:rsidRDefault="007B124C" w:rsidP="00547D07">
      <w:pPr>
        <w:pStyle w:val="afb"/>
        <w:spacing w:line="276" w:lineRule="auto"/>
        <w:jc w:val="center"/>
        <w:rPr>
          <w:b/>
          <w:szCs w:val="24"/>
        </w:rPr>
      </w:pPr>
    </w:p>
    <w:p w:rsidR="007B124C" w:rsidRPr="00547D07" w:rsidRDefault="007B124C" w:rsidP="00547D07">
      <w:pPr>
        <w:pStyle w:val="afb"/>
        <w:spacing w:line="276" w:lineRule="auto"/>
        <w:jc w:val="center"/>
        <w:rPr>
          <w:b/>
          <w:szCs w:val="24"/>
        </w:rPr>
      </w:pPr>
    </w:p>
    <w:p w:rsidR="007B124C" w:rsidRPr="00547D07" w:rsidRDefault="007B124C" w:rsidP="00547D07">
      <w:pPr>
        <w:pStyle w:val="afb"/>
        <w:spacing w:line="276" w:lineRule="auto"/>
        <w:jc w:val="center"/>
        <w:rPr>
          <w:b/>
          <w:szCs w:val="24"/>
        </w:rPr>
      </w:pPr>
    </w:p>
    <w:p w:rsidR="007B124C" w:rsidRPr="00547D07" w:rsidRDefault="007B124C" w:rsidP="00547D07">
      <w:pPr>
        <w:pStyle w:val="afb"/>
        <w:spacing w:line="276" w:lineRule="auto"/>
        <w:jc w:val="center"/>
        <w:rPr>
          <w:b/>
          <w:szCs w:val="24"/>
        </w:rPr>
      </w:pPr>
    </w:p>
    <w:p w:rsidR="007B124C" w:rsidRPr="00547D07" w:rsidRDefault="007B124C" w:rsidP="00547D07">
      <w:pPr>
        <w:pStyle w:val="afb"/>
        <w:spacing w:line="276" w:lineRule="auto"/>
        <w:jc w:val="center"/>
        <w:rPr>
          <w:b/>
          <w:szCs w:val="24"/>
        </w:rPr>
      </w:pPr>
    </w:p>
    <w:p w:rsidR="007B124C" w:rsidRPr="00547D07" w:rsidRDefault="007B124C" w:rsidP="00547D07">
      <w:pPr>
        <w:pStyle w:val="afb"/>
        <w:spacing w:line="276" w:lineRule="auto"/>
        <w:jc w:val="center"/>
        <w:rPr>
          <w:b/>
          <w:szCs w:val="24"/>
        </w:rPr>
      </w:pPr>
    </w:p>
    <w:p w:rsidR="007B124C" w:rsidRPr="00547D07" w:rsidRDefault="007B124C" w:rsidP="00547D07">
      <w:pPr>
        <w:pStyle w:val="afb"/>
        <w:spacing w:line="276" w:lineRule="auto"/>
        <w:jc w:val="center"/>
        <w:rPr>
          <w:b/>
          <w:szCs w:val="24"/>
        </w:rPr>
      </w:pPr>
    </w:p>
    <w:p w:rsidR="007B124C" w:rsidRPr="00547D07" w:rsidRDefault="007B124C" w:rsidP="00547D07">
      <w:pPr>
        <w:pStyle w:val="afb"/>
        <w:spacing w:line="276" w:lineRule="auto"/>
        <w:jc w:val="center"/>
        <w:rPr>
          <w:b/>
          <w:szCs w:val="24"/>
        </w:rPr>
      </w:pPr>
    </w:p>
    <w:p w:rsidR="007B124C" w:rsidRPr="00547D07" w:rsidRDefault="007B124C" w:rsidP="00547D07">
      <w:pPr>
        <w:pStyle w:val="afb"/>
        <w:spacing w:line="276" w:lineRule="auto"/>
        <w:jc w:val="center"/>
        <w:rPr>
          <w:b/>
          <w:szCs w:val="24"/>
        </w:rPr>
      </w:pPr>
    </w:p>
    <w:p w:rsidR="007B124C" w:rsidRPr="00547D07" w:rsidRDefault="007B124C" w:rsidP="00547D07">
      <w:pPr>
        <w:pStyle w:val="afb"/>
        <w:spacing w:line="276" w:lineRule="auto"/>
        <w:jc w:val="center"/>
        <w:rPr>
          <w:b/>
          <w:szCs w:val="24"/>
        </w:rPr>
      </w:pPr>
    </w:p>
    <w:p w:rsidR="008311BA" w:rsidRPr="00547D07" w:rsidRDefault="008311BA" w:rsidP="00547D07">
      <w:pPr>
        <w:shd w:val="clear" w:color="auto" w:fill="FFFFFF"/>
        <w:spacing w:line="276" w:lineRule="auto"/>
        <w:ind w:left="2194" w:hanging="1906"/>
        <w:jc w:val="left"/>
        <w:rPr>
          <w:rFonts w:ascii="Times New Roman" w:hAnsi="Times New Roman" w:cs="Times New Roman"/>
          <w:b/>
          <w:spacing w:val="-6"/>
          <w:sz w:val="24"/>
          <w:szCs w:val="24"/>
        </w:rPr>
      </w:pPr>
    </w:p>
    <w:p w:rsidR="008311BA" w:rsidRPr="00547D07" w:rsidRDefault="008311BA" w:rsidP="00547D07">
      <w:pPr>
        <w:shd w:val="clear" w:color="auto" w:fill="FFFFFF"/>
        <w:spacing w:line="276" w:lineRule="auto"/>
        <w:ind w:left="2194" w:hanging="1906"/>
        <w:jc w:val="left"/>
        <w:rPr>
          <w:rFonts w:ascii="Times New Roman" w:hAnsi="Times New Roman" w:cs="Times New Roman"/>
          <w:b/>
          <w:spacing w:val="-6"/>
          <w:sz w:val="24"/>
          <w:szCs w:val="24"/>
        </w:rPr>
      </w:pPr>
    </w:p>
    <w:p w:rsidR="008311BA" w:rsidRPr="00547D07" w:rsidRDefault="008311BA" w:rsidP="00547D07">
      <w:pPr>
        <w:shd w:val="clear" w:color="auto" w:fill="FFFFFF"/>
        <w:spacing w:line="276" w:lineRule="auto"/>
        <w:ind w:left="2194" w:hanging="1906"/>
        <w:jc w:val="left"/>
        <w:rPr>
          <w:rFonts w:ascii="Times New Roman" w:hAnsi="Times New Roman" w:cs="Times New Roman"/>
          <w:b/>
          <w:spacing w:val="-6"/>
          <w:sz w:val="24"/>
          <w:szCs w:val="24"/>
        </w:rPr>
      </w:pPr>
    </w:p>
    <w:p w:rsidR="008311BA" w:rsidRPr="00547D07" w:rsidRDefault="008311BA" w:rsidP="00547D07">
      <w:pPr>
        <w:shd w:val="clear" w:color="auto" w:fill="FFFFFF"/>
        <w:spacing w:line="276" w:lineRule="auto"/>
        <w:ind w:left="2194" w:hanging="1906"/>
        <w:jc w:val="left"/>
        <w:rPr>
          <w:rFonts w:ascii="Times New Roman" w:hAnsi="Times New Roman" w:cs="Times New Roman"/>
          <w:b/>
          <w:spacing w:val="-6"/>
          <w:sz w:val="24"/>
          <w:szCs w:val="24"/>
        </w:rPr>
      </w:pPr>
    </w:p>
    <w:p w:rsidR="008311BA" w:rsidRPr="00547D07" w:rsidRDefault="008311BA" w:rsidP="00547D07">
      <w:pPr>
        <w:shd w:val="clear" w:color="auto" w:fill="FFFFFF"/>
        <w:spacing w:line="276" w:lineRule="auto"/>
        <w:ind w:left="2194" w:hanging="1906"/>
        <w:jc w:val="left"/>
        <w:rPr>
          <w:rFonts w:ascii="Times New Roman" w:hAnsi="Times New Roman" w:cs="Times New Roman"/>
          <w:b/>
          <w:spacing w:val="-6"/>
          <w:sz w:val="24"/>
          <w:szCs w:val="24"/>
        </w:rPr>
      </w:pPr>
    </w:p>
    <w:p w:rsidR="008311BA" w:rsidRPr="00547D07" w:rsidRDefault="008311BA" w:rsidP="00547D07">
      <w:pPr>
        <w:shd w:val="clear" w:color="auto" w:fill="FFFFFF"/>
        <w:spacing w:line="276" w:lineRule="auto"/>
        <w:ind w:left="2194" w:hanging="1906"/>
        <w:jc w:val="left"/>
        <w:rPr>
          <w:rFonts w:ascii="Times New Roman" w:hAnsi="Times New Roman" w:cs="Times New Roman"/>
          <w:b/>
          <w:spacing w:val="-6"/>
          <w:sz w:val="24"/>
          <w:szCs w:val="24"/>
        </w:rPr>
      </w:pPr>
    </w:p>
    <w:p w:rsidR="008311BA" w:rsidRPr="00547D07" w:rsidRDefault="008311BA" w:rsidP="00547D07">
      <w:pPr>
        <w:shd w:val="clear" w:color="auto" w:fill="FFFFFF"/>
        <w:spacing w:line="276" w:lineRule="auto"/>
        <w:ind w:left="2194" w:hanging="1906"/>
        <w:jc w:val="left"/>
        <w:rPr>
          <w:rFonts w:ascii="Times New Roman" w:hAnsi="Times New Roman" w:cs="Times New Roman"/>
          <w:b/>
          <w:spacing w:val="-6"/>
          <w:sz w:val="24"/>
          <w:szCs w:val="24"/>
        </w:rPr>
      </w:pPr>
    </w:p>
    <w:p w:rsidR="008311BA" w:rsidRPr="00547D07" w:rsidRDefault="008311BA" w:rsidP="00547D07">
      <w:pPr>
        <w:shd w:val="clear" w:color="auto" w:fill="FFFFFF"/>
        <w:spacing w:line="276" w:lineRule="auto"/>
        <w:ind w:left="2194" w:hanging="1906"/>
        <w:jc w:val="left"/>
        <w:rPr>
          <w:rFonts w:ascii="Times New Roman" w:hAnsi="Times New Roman" w:cs="Times New Roman"/>
          <w:b/>
          <w:spacing w:val="-6"/>
          <w:sz w:val="24"/>
          <w:szCs w:val="24"/>
        </w:rPr>
      </w:pPr>
    </w:p>
    <w:p w:rsidR="008311BA" w:rsidRPr="00547D07" w:rsidRDefault="008311BA" w:rsidP="00547D07">
      <w:pPr>
        <w:shd w:val="clear" w:color="auto" w:fill="FFFFFF"/>
        <w:spacing w:line="276" w:lineRule="auto"/>
        <w:ind w:left="2194" w:hanging="1906"/>
        <w:jc w:val="left"/>
        <w:rPr>
          <w:rFonts w:ascii="Times New Roman" w:hAnsi="Times New Roman" w:cs="Times New Roman"/>
          <w:b/>
          <w:spacing w:val="-6"/>
          <w:sz w:val="24"/>
          <w:szCs w:val="24"/>
        </w:rPr>
      </w:pPr>
    </w:p>
    <w:p w:rsidR="008311BA" w:rsidRPr="00547D07" w:rsidRDefault="008311BA" w:rsidP="00547D07">
      <w:pPr>
        <w:shd w:val="clear" w:color="auto" w:fill="FFFFFF"/>
        <w:spacing w:line="276" w:lineRule="auto"/>
        <w:ind w:left="2194" w:hanging="1906"/>
        <w:jc w:val="left"/>
        <w:rPr>
          <w:rFonts w:ascii="Times New Roman" w:hAnsi="Times New Roman" w:cs="Times New Roman"/>
          <w:b/>
          <w:spacing w:val="-6"/>
          <w:sz w:val="24"/>
          <w:szCs w:val="24"/>
        </w:rPr>
      </w:pPr>
    </w:p>
    <w:p w:rsidR="008311BA" w:rsidRPr="00547D07" w:rsidRDefault="008311BA" w:rsidP="00547D07">
      <w:pPr>
        <w:shd w:val="clear" w:color="auto" w:fill="FFFFFF"/>
        <w:spacing w:line="276" w:lineRule="auto"/>
        <w:ind w:left="2194" w:hanging="1906"/>
        <w:jc w:val="left"/>
        <w:rPr>
          <w:rFonts w:ascii="Times New Roman" w:hAnsi="Times New Roman" w:cs="Times New Roman"/>
          <w:b/>
          <w:spacing w:val="-6"/>
          <w:sz w:val="24"/>
          <w:szCs w:val="24"/>
        </w:rPr>
      </w:pPr>
    </w:p>
    <w:p w:rsidR="008311BA" w:rsidRPr="00547D07" w:rsidRDefault="008311BA" w:rsidP="00547D07">
      <w:pPr>
        <w:shd w:val="clear" w:color="auto" w:fill="FFFFFF"/>
        <w:spacing w:line="276" w:lineRule="auto"/>
        <w:jc w:val="left"/>
        <w:rPr>
          <w:rFonts w:ascii="Times New Roman" w:hAnsi="Times New Roman" w:cs="Times New Roman"/>
          <w:b/>
          <w:spacing w:val="-6"/>
          <w:sz w:val="24"/>
          <w:szCs w:val="24"/>
        </w:rPr>
      </w:pPr>
    </w:p>
    <w:p w:rsidR="008311BA" w:rsidRPr="00547D07" w:rsidRDefault="008311BA" w:rsidP="00547D07">
      <w:pPr>
        <w:shd w:val="clear" w:color="auto" w:fill="FFFFFF"/>
        <w:spacing w:line="276" w:lineRule="auto"/>
        <w:ind w:left="2194" w:hanging="1906"/>
        <w:jc w:val="left"/>
        <w:rPr>
          <w:rFonts w:ascii="Times New Roman" w:hAnsi="Times New Roman" w:cs="Times New Roman"/>
          <w:b/>
          <w:spacing w:val="-6"/>
          <w:sz w:val="24"/>
          <w:szCs w:val="24"/>
        </w:rPr>
      </w:pPr>
    </w:p>
    <w:p w:rsidR="00AE44C5" w:rsidRPr="00547D07" w:rsidRDefault="00AE44C5" w:rsidP="00547D07">
      <w:pPr>
        <w:spacing w:line="276" w:lineRule="auto"/>
        <w:jc w:val="left"/>
        <w:rPr>
          <w:rFonts w:ascii="Times New Roman" w:hAnsi="Times New Roman" w:cs="Times New Roman"/>
          <w:sz w:val="24"/>
          <w:szCs w:val="24"/>
        </w:rPr>
      </w:pPr>
    </w:p>
    <w:sectPr w:rsidR="00AE44C5" w:rsidRPr="00547D07" w:rsidSect="00772EDF">
      <w:pgSz w:w="11906" w:h="16838"/>
      <w:pgMar w:top="851"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87A" w:rsidRDefault="0072287A" w:rsidP="00483828">
      <w:r>
        <w:separator/>
      </w:r>
    </w:p>
  </w:endnote>
  <w:endnote w:type="continuationSeparator" w:id="0">
    <w:p w:rsidR="0072287A" w:rsidRDefault="0072287A" w:rsidP="00483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MV Boli"/>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NewtonCSanPin">
    <w:altName w:val="Times New Roman"/>
    <w:charset w:val="CC"/>
    <w:family w:val="auto"/>
    <w:pitch w:val="variable"/>
    <w:sig w:usb0="00000001"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A00002BF" w:usb1="68C7FCFB" w:usb2="00000010" w:usb3="00000000" w:csb0="0002009F" w:csb1="00000000"/>
  </w:font>
  <w:font w:name="SchoolBookC">
    <w:panose1 w:val="00000000000000000000"/>
    <w:charset w:val="00"/>
    <w:family w:val="decorative"/>
    <w:notTrueType/>
    <w:pitch w:val="variable"/>
    <w:sig w:usb0="00000203" w:usb1="00000000" w:usb2="00000000" w:usb3="00000000" w:csb0="00000005" w:csb1="00000000"/>
  </w:font>
  <w:font w:name="Times">
    <w:panose1 w:val="02020603050405020304"/>
    <w:charset w:val="CC"/>
    <w:family w:val="roman"/>
    <w:pitch w:val="variable"/>
    <w:sig w:usb0="E0002EFF" w:usb1="C000785B" w:usb2="00000009" w:usb3="00000000" w:csb0="000001FF" w:csb1="00000000"/>
  </w:font>
  <w:font w:name="+mn-e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Liberation Serif">
    <w:altName w:val="Times New Roman"/>
    <w:charset w:val="CC"/>
    <w:family w:val="roman"/>
    <w:pitch w:val="variable"/>
  </w:font>
  <w:font w:name="№Е">
    <w:altName w:val="Calibri"/>
    <w:charset w:val="00"/>
    <w:family w:val="roman"/>
    <w:pitch w:val="variable"/>
    <w:sig w:usb0="00000000" w:usb1="09060000" w:usb2="00000010" w:usb3="00000000" w:csb0="0008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87A" w:rsidRDefault="0072287A">
    <w:pPr>
      <w:pStyle w:val="afc"/>
      <w:spacing w:line="12" w:lineRule="auto"/>
      <w:rPr>
        <w:sz w:val="17"/>
      </w:rPr>
    </w:pPr>
    <w:r>
      <w:rPr>
        <w:sz w:val="24"/>
        <w:lang w:eastAsia="en-US"/>
      </w:rPr>
      <w:pict>
        <v:rect id="_x0000_s2049" style="position:absolute;margin-left:534.85pt;margin-top:782.1pt;width:22.15pt;height:13.05pt;z-index:251659264;mso-position-horizontal-relative:page;mso-position-vertical-relative:page" stroked="f" strokeweight="0">
          <v:textbox style="mso-next-textbox:#_x0000_s2049" inset="0,0,0,0">
            <w:txbxContent>
              <w:p w:rsidR="0072287A" w:rsidRDefault="0072287A">
                <w:pPr>
                  <w:pStyle w:val="FrameContents"/>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sidR="0073381C">
                  <w:rPr>
                    <w:noProof/>
                    <w:spacing w:val="-5"/>
                    <w:sz w:val="20"/>
                  </w:rPr>
                  <w:t>87</w:t>
                </w:r>
                <w:r>
                  <w:rPr>
                    <w:spacing w:val="-5"/>
                    <w:sz w:val="20"/>
                  </w:rPr>
                  <w:fldChar w:fldCharType="end"/>
                </w:r>
              </w:p>
            </w:txbxContent>
          </v:textbox>
          <w10:wrap anchorx="page" anchory="page"/>
        </v:rect>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87A" w:rsidRDefault="0072287A">
    <w:pPr>
      <w:pStyle w:val="afc"/>
      <w:spacing w:line="14" w:lineRule="auto"/>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87A" w:rsidRDefault="0072287A">
    <w:pPr>
      <w:pStyle w:val="afc"/>
      <w:spacing w:line="14" w:lineRule="auto"/>
      <w:rPr>
        <w:sz w:val="18"/>
      </w:rPr>
    </w:pPr>
    <w:r>
      <w:rPr>
        <w:sz w:val="28"/>
        <w:lang w:eastAsia="en-US"/>
      </w:rPr>
      <w:pict>
        <v:shapetype id="_x0000_t202" coordsize="21600,21600" o:spt="202" path="m,l,21600r21600,l21600,xe">
          <v:stroke joinstyle="miter"/>
          <v:path gradientshapeok="t" o:connecttype="rect"/>
        </v:shapetype>
        <v:shape id="docshape3" o:spid="_x0000_s2050" type="#_x0000_t202" style="position:absolute;margin-left:766.55pt;margin-top:535.5pt;width:22.15pt;height:13.05pt;z-index:-251655168;mso-position-horizontal-relative:page;mso-position-vertical-relative:page" filled="f" stroked="f">
          <v:textbox style="mso-next-textbox:#docshape3" inset="0,0,0,0">
            <w:txbxContent>
              <w:p w:rsidR="0072287A" w:rsidRDefault="0072287A">
                <w:pPr>
                  <w:spacing w:before="10"/>
                  <w:ind w:firstLine="0"/>
                  <w:rPr>
                    <w:sz w:val="20"/>
                  </w:rPr>
                </w:pPr>
                <w:r>
                  <w:rPr>
                    <w:spacing w:val="-5"/>
                    <w:sz w:val="20"/>
                  </w:rPr>
                  <w:fldChar w:fldCharType="begin"/>
                </w:r>
                <w:r>
                  <w:rPr>
                    <w:spacing w:val="-5"/>
                    <w:sz w:val="20"/>
                  </w:rPr>
                  <w:instrText xml:space="preserve"> PAGE </w:instrText>
                </w:r>
                <w:r>
                  <w:rPr>
                    <w:spacing w:val="-5"/>
                    <w:sz w:val="20"/>
                  </w:rPr>
                  <w:fldChar w:fldCharType="separate"/>
                </w:r>
                <w:r w:rsidR="0073381C">
                  <w:rPr>
                    <w:noProof/>
                    <w:spacing w:val="-5"/>
                    <w:sz w:val="20"/>
                  </w:rPr>
                  <w:t>145</w:t>
                </w:r>
                <w:r>
                  <w:rPr>
                    <w:spacing w:val="-5"/>
                    <w:sz w:val="20"/>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87A" w:rsidRDefault="0072287A">
    <w:pPr>
      <w:pStyle w:val="af3"/>
      <w:jc w:val="center"/>
    </w:pPr>
  </w:p>
  <w:p w:rsidR="0072287A" w:rsidRDefault="0072287A">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87A" w:rsidRDefault="0072287A" w:rsidP="00483828">
      <w:r>
        <w:separator/>
      </w:r>
    </w:p>
  </w:footnote>
  <w:footnote w:type="continuationSeparator" w:id="0">
    <w:p w:rsidR="0072287A" w:rsidRDefault="0072287A" w:rsidP="00483828">
      <w:r>
        <w:continuationSeparator/>
      </w:r>
    </w:p>
  </w:footnote>
  <w:footnote w:id="1">
    <w:p w:rsidR="0072287A" w:rsidRPr="00E469C1" w:rsidRDefault="0072287A" w:rsidP="00483828">
      <w:pPr>
        <w:pStyle w:val="ab"/>
        <w:spacing w:line="240" w:lineRule="auto"/>
        <w:jc w:val="both"/>
      </w:pPr>
      <w:r w:rsidRPr="0094606D">
        <w:rPr>
          <w:rStyle w:val="aa"/>
        </w:rPr>
        <w:footnoteRef/>
      </w:r>
      <w:r w:rsidRPr="00CF354C">
        <w:t xml:space="preserve"> </w:t>
      </w:r>
      <w:r w:rsidRPr="00E469C1">
        <w:t xml:space="preserve">Конституция Российской Федерации (Собрание законодательства Российской Федерации, 1996, № 3, ст. 152; № 7, ст. 676; 2001, № 24, ст. 2421; 2003, № 30, ст. 3051; 2004, № 13, ст. 1110; 2005, № 42, ст. 4212; 2006, № 29, ст. 3119; 2007, № 1, ст. 1; № 30, ст. 3745; </w:t>
      </w:r>
      <w:proofErr w:type="gramStart"/>
      <w:r w:rsidRPr="00E469C1">
        <w:t>2009,  №</w:t>
      </w:r>
      <w:proofErr w:type="gramEnd"/>
      <w:r w:rsidRPr="00E469C1">
        <w:t xml:space="preserve"> 1, ст. 1, ст. 2; № 4, ст. 445).</w:t>
      </w:r>
    </w:p>
  </w:footnote>
  <w:footnote w:id="2">
    <w:p w:rsidR="0072287A" w:rsidRPr="00E469C1" w:rsidRDefault="0072287A" w:rsidP="00483828">
      <w:pPr>
        <w:autoSpaceDE w:val="0"/>
        <w:autoSpaceDN w:val="0"/>
        <w:adjustRightInd w:val="0"/>
        <w:ind w:firstLine="0"/>
        <w:rPr>
          <w:rFonts w:ascii="Times New Roman" w:hAnsi="Times New Roman" w:cs="Times New Roman"/>
          <w:sz w:val="20"/>
          <w:szCs w:val="20"/>
        </w:rPr>
      </w:pPr>
      <w:r w:rsidRPr="00E469C1">
        <w:rPr>
          <w:rStyle w:val="aa"/>
          <w:rFonts w:ascii="Times New Roman" w:hAnsi="Times New Roman"/>
          <w:sz w:val="20"/>
          <w:szCs w:val="20"/>
        </w:rPr>
        <w:footnoteRef/>
      </w:r>
      <w:r w:rsidRPr="00E469C1">
        <w:rPr>
          <w:rFonts w:ascii="Times New Roman" w:hAnsi="Times New Roman" w:cs="Times New Roman"/>
          <w:sz w:val="20"/>
          <w:szCs w:val="20"/>
        </w:rPr>
        <w:t xml:space="preserve"> Конвенция ООН о правах ребенка, принятая 20 ноября 1989 г. (Сборник международных договоров СССР, 1993, выпуск </w:t>
      </w:r>
      <w:r w:rsidRPr="00E469C1">
        <w:rPr>
          <w:rFonts w:ascii="Times New Roman" w:hAnsi="Times New Roman" w:cs="Times New Roman"/>
          <w:sz w:val="20"/>
          <w:szCs w:val="20"/>
          <w:lang w:val="en-US"/>
        </w:rPr>
        <w:t>XLVI</w:t>
      </w:r>
      <w:r w:rsidRPr="00E469C1">
        <w:rPr>
          <w:rFonts w:ascii="Times New Roman" w:hAnsi="Times New Roman" w:cs="Times New Roman"/>
          <w:sz w:val="20"/>
          <w:szCs w:val="20"/>
        </w:rPr>
        <w:t xml:space="preserve">). </w:t>
      </w:r>
    </w:p>
  </w:footnote>
  <w:footnote w:id="3">
    <w:p w:rsidR="0072287A" w:rsidRDefault="0072287A" w:rsidP="00AE44C5">
      <w:pPr>
        <w:pStyle w:val="ab"/>
        <w:spacing w:line="240" w:lineRule="auto"/>
      </w:pPr>
      <w:r>
        <w:rPr>
          <w:rStyle w:val="aa"/>
        </w:rPr>
        <w:footnoteRef/>
      </w:r>
      <w:r>
        <w:t xml:space="preserve"> </w:t>
      </w:r>
      <w:r w:rsidRPr="00EB06C4">
        <w:t>Здесь и далее</w:t>
      </w:r>
      <w:r>
        <w:t>:</w:t>
      </w:r>
      <w:r w:rsidRPr="00EB06C4">
        <w:t xml:space="preserve"> </w:t>
      </w:r>
      <w:r>
        <w:t xml:space="preserve">распознавать конкретные примеры общих понятий по характерным признакам, </w:t>
      </w:r>
      <w:r w:rsidRPr="00EB06C4">
        <w:t>выполнять действия в соответствии с определением и простейшими свойствами понятий, конкретизировать примерами</w:t>
      </w:r>
      <w:r>
        <w:t xml:space="preserve"> общие </w:t>
      </w:r>
      <w:r w:rsidRPr="00EB06C4">
        <w:t>понятия.</w:t>
      </w:r>
    </w:p>
  </w:footnote>
  <w:footnote w:id="4">
    <w:p w:rsidR="0072287A" w:rsidRDefault="0072287A" w:rsidP="00AE44C5">
      <w:pPr>
        <w:pStyle w:val="ab"/>
        <w:spacing w:line="240" w:lineRule="auto"/>
      </w:pPr>
      <w:r>
        <w:rPr>
          <w:rStyle w:val="aa"/>
        </w:rPr>
        <w:footnoteRef/>
      </w:r>
      <w:r>
        <w:t xml:space="preserve"> Здесь и далее; з</w:t>
      </w:r>
      <w:r w:rsidRPr="007B5F28">
        <w:t>нать определени</w:t>
      </w:r>
      <w:r>
        <w:t>е</w:t>
      </w:r>
      <w:r w:rsidRPr="007B5F28">
        <w:t xml:space="preserve"> поняти</w:t>
      </w:r>
      <w:r>
        <w:t>я</w:t>
      </w:r>
      <w:r w:rsidRPr="007B5F28">
        <w:t>, уметь пояснять</w:t>
      </w:r>
      <w:r>
        <w:t xml:space="preserve"> его смысл,</w:t>
      </w:r>
      <w:r w:rsidRPr="007B5F28">
        <w:t xml:space="preserve"> </w:t>
      </w:r>
      <w:r>
        <w:t>у</w:t>
      </w:r>
      <w:r w:rsidRPr="007B5F28">
        <w:t xml:space="preserve">меть использовать </w:t>
      </w:r>
      <w:r>
        <w:t xml:space="preserve">понятие и его свойства при </w:t>
      </w:r>
      <w:r w:rsidRPr="007B5F28">
        <w:t>проведени</w:t>
      </w:r>
      <w:r>
        <w:t>и</w:t>
      </w:r>
      <w:r w:rsidRPr="007B5F28">
        <w:t xml:space="preserve"> рассуждений, решени</w:t>
      </w:r>
      <w:r>
        <w:t>и</w:t>
      </w:r>
      <w:r w:rsidRPr="007B5F28">
        <w:t xml:space="preserve"> задач</w:t>
      </w:r>
      <w:r>
        <w:t>.</w:t>
      </w:r>
    </w:p>
  </w:footnote>
  <w:footnote w:id="5">
    <w:p w:rsidR="0072287A" w:rsidRDefault="0072287A" w:rsidP="00AE44C5">
      <w:pPr>
        <w:pStyle w:val="ab"/>
        <w:spacing w:line="240" w:lineRule="auto"/>
      </w:pPr>
      <w:r>
        <w:rPr>
          <w:rStyle w:val="aa"/>
        </w:rPr>
        <w:footnoteRef/>
      </w:r>
      <w:r>
        <w:t xml:space="preserve"> Здесь и далее: знать определение понятия, знать и </w:t>
      </w:r>
      <w:r w:rsidRPr="00AE3CC0">
        <w:t xml:space="preserve">уметь </w:t>
      </w:r>
      <w:r>
        <w:t>обосновывать</w:t>
      </w:r>
      <w:r w:rsidRPr="00AE3CC0">
        <w:t xml:space="preserve"> свойства</w:t>
      </w:r>
      <w:r w:rsidRPr="000B3BC2">
        <w:rPr>
          <w:i/>
        </w:rPr>
        <w:t xml:space="preserve"> </w:t>
      </w:r>
      <w:r w:rsidRPr="00AE3CC0">
        <w:t>(признаки, если они есть) понятия</w:t>
      </w:r>
      <w:r w:rsidRPr="00DE2F1D">
        <w:t>,</w:t>
      </w:r>
      <w:r>
        <w:t xml:space="preserve">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footnote>
  <w:footnote w:id="6">
    <w:p w:rsidR="0072287A" w:rsidRPr="009D5D19" w:rsidRDefault="0072287A" w:rsidP="000A3E8D">
      <w:pPr>
        <w:pStyle w:val="ab"/>
        <w:spacing w:line="240" w:lineRule="auto"/>
      </w:pPr>
      <w:r>
        <w:rPr>
          <w:rStyle w:val="aa"/>
        </w:rPr>
        <w:footnoteRef/>
      </w:r>
      <w:r>
        <w:t xml:space="preserve"> </w:t>
      </w:r>
      <w:r w:rsidRPr="009D5D19">
        <w:t>Создание локального нормативного акта образовательной организации о формах, периодичности и порядке текущего контроля успеваемости и промежуточной аттестации определено в п.</w:t>
      </w:r>
      <w:r>
        <w:t xml:space="preserve"> </w:t>
      </w:r>
      <w:r w:rsidRPr="009D5D19">
        <w:t xml:space="preserve">2 статьи 30 </w:t>
      </w:r>
      <w:r w:rsidRPr="009D5D19">
        <w:rPr>
          <w:shd w:val="clear" w:color="auto" w:fill="FFFFFF"/>
        </w:rPr>
        <w:t>Федерального</w:t>
      </w:r>
      <w:r w:rsidRPr="009D5D19">
        <w:rPr>
          <w:rStyle w:val="apple-converted-space"/>
          <w:shd w:val="clear" w:color="auto" w:fill="FFFFFF"/>
        </w:rPr>
        <w:t> </w:t>
      </w:r>
      <w:r w:rsidRPr="009D5D19">
        <w:rPr>
          <w:bCs/>
          <w:shd w:val="clear" w:color="auto" w:fill="FFFFFF"/>
        </w:rPr>
        <w:t>закона</w:t>
      </w:r>
      <w:r>
        <w:rPr>
          <w:rStyle w:val="apple-converted-space"/>
          <w:shd w:val="clear" w:color="auto" w:fill="FFFFFF"/>
        </w:rPr>
        <w:t xml:space="preserve"> </w:t>
      </w:r>
      <w:r w:rsidRPr="009D5D19">
        <w:rPr>
          <w:shd w:val="clear" w:color="auto" w:fill="FFFFFF"/>
        </w:rPr>
        <w:t>"</w:t>
      </w:r>
      <w:r w:rsidRPr="009D5D19">
        <w:rPr>
          <w:bCs/>
          <w:shd w:val="clear" w:color="auto" w:fill="FFFFFF"/>
        </w:rPr>
        <w:t>Об</w:t>
      </w:r>
      <w:r w:rsidRPr="009D5D19">
        <w:rPr>
          <w:rStyle w:val="apple-converted-space"/>
          <w:shd w:val="clear" w:color="auto" w:fill="FFFFFF"/>
        </w:rPr>
        <w:t> </w:t>
      </w:r>
      <w:r w:rsidRPr="009D5D19">
        <w:rPr>
          <w:bCs/>
          <w:shd w:val="clear" w:color="auto" w:fill="FFFFFF"/>
        </w:rPr>
        <w:t>образовании</w:t>
      </w:r>
      <w:r w:rsidRPr="009D5D19">
        <w:rPr>
          <w:rStyle w:val="apple-converted-space"/>
          <w:shd w:val="clear" w:color="auto" w:fill="FFFFFF"/>
        </w:rPr>
        <w:t> </w:t>
      </w:r>
      <w:r w:rsidRPr="009D5D19">
        <w:rPr>
          <w:bCs/>
          <w:shd w:val="clear" w:color="auto" w:fill="FFFFFF"/>
        </w:rPr>
        <w:t>в Российской</w:t>
      </w:r>
      <w:r w:rsidRPr="009D5D19">
        <w:rPr>
          <w:rStyle w:val="apple-converted-space"/>
          <w:shd w:val="clear" w:color="auto" w:fill="FFFFFF"/>
        </w:rPr>
        <w:t> </w:t>
      </w:r>
      <w:r w:rsidRPr="009D5D19">
        <w:rPr>
          <w:bCs/>
          <w:shd w:val="clear" w:color="auto" w:fill="FFFFFF"/>
        </w:rPr>
        <w:t>Федерации</w:t>
      </w:r>
      <w:r w:rsidRPr="009D5D19">
        <w:rPr>
          <w:shd w:val="clear" w:color="auto" w:fill="FFFFFF"/>
        </w:rPr>
        <w:t>" (</w:t>
      </w:r>
      <w:r>
        <w:rPr>
          <w:shd w:val="clear" w:color="auto" w:fill="FFFFFF"/>
        </w:rPr>
        <w:t>№</w:t>
      </w:r>
      <w:r w:rsidRPr="009D5D19">
        <w:rPr>
          <w:shd w:val="clear" w:color="auto" w:fill="FFFFFF"/>
        </w:rPr>
        <w:t xml:space="preserve"> 273-</w:t>
      </w:r>
      <w:r w:rsidRPr="009D5D19">
        <w:rPr>
          <w:bCs/>
          <w:shd w:val="clear" w:color="auto" w:fill="FFFFFF"/>
        </w:rPr>
        <w:t>ФЗ)</w:t>
      </w:r>
      <w:r>
        <w:rPr>
          <w:rStyle w:val="apple-converted-space"/>
          <w:shd w:val="clear" w:color="auto" w:fill="FFFFFF"/>
        </w:rPr>
        <w:t>.</w:t>
      </w:r>
    </w:p>
  </w:footnote>
  <w:footnote w:id="7">
    <w:p w:rsidR="0072287A" w:rsidRDefault="0072287A" w:rsidP="000A3E8D">
      <w:pPr>
        <w:pStyle w:val="ab"/>
        <w:spacing w:line="240" w:lineRule="auto"/>
      </w:pPr>
      <w:r>
        <w:rPr>
          <w:rStyle w:val="aa"/>
        </w:rPr>
        <w:footnoteRef/>
      </w:r>
      <w:r>
        <w:t xml:space="preserve"> </w:t>
      </w:r>
      <w:r w:rsidRPr="009D5D19">
        <w:t xml:space="preserve">Осуществляется в соответствии со статьей </w:t>
      </w:r>
      <w:r>
        <w:t>58</w:t>
      </w:r>
      <w:r w:rsidRPr="009D5D19">
        <w:t xml:space="preserve"> Федерального закона «Об образовании в Российской Федерации»</w:t>
      </w:r>
      <w:r>
        <w:t>.</w:t>
      </w:r>
    </w:p>
  </w:footnote>
  <w:footnote w:id="8">
    <w:p w:rsidR="0072287A" w:rsidRPr="009D5D19" w:rsidRDefault="0072287A" w:rsidP="000A3E8D">
      <w:pPr>
        <w:pStyle w:val="ab"/>
        <w:spacing w:line="240" w:lineRule="auto"/>
      </w:pPr>
      <w:r w:rsidRPr="009D5D19">
        <w:rPr>
          <w:rStyle w:val="aa"/>
        </w:rPr>
        <w:footnoteRef/>
      </w:r>
      <w:r w:rsidRPr="009D5D19">
        <w:t xml:space="preserve"> Осуществляется в соответствии со статьей 59 Федерального закона «Об образовании в Российской Федерации»</w:t>
      </w:r>
      <w:r>
        <w:t>.</w:t>
      </w:r>
    </w:p>
  </w:footnote>
  <w:footnote w:id="9">
    <w:p w:rsidR="0072287A" w:rsidRDefault="0072287A" w:rsidP="000A3E8D">
      <w:pPr>
        <w:pStyle w:val="ab"/>
        <w:spacing w:line="240" w:lineRule="auto"/>
      </w:pPr>
      <w:r w:rsidRPr="009D5D19">
        <w:rPr>
          <w:rStyle w:val="aa"/>
        </w:rPr>
        <w:footnoteRef/>
      </w:r>
      <w:r w:rsidRPr="009D5D19">
        <w:t xml:space="preserve"> Осуществляется в соответствии со статьей 95 Федерального закона «Об образовании в Российской Федерации»</w:t>
      </w:r>
      <w:r>
        <w:t>.</w:t>
      </w:r>
    </w:p>
  </w:footnote>
  <w:footnote w:id="10">
    <w:p w:rsidR="0072287A" w:rsidRDefault="0072287A" w:rsidP="000A3E8D">
      <w:pPr>
        <w:pStyle w:val="ab"/>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962F4"/>
    <w:multiLevelType w:val="hybridMultilevel"/>
    <w:tmpl w:val="D97E5D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1B2AD2"/>
    <w:multiLevelType w:val="hybridMultilevel"/>
    <w:tmpl w:val="FCC475A4"/>
    <w:lvl w:ilvl="0" w:tplc="83C0CD86">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 w15:restartNumberingAfterBreak="0">
    <w:nsid w:val="04833D88"/>
    <w:multiLevelType w:val="hybridMultilevel"/>
    <w:tmpl w:val="A8846D70"/>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AB2655"/>
    <w:multiLevelType w:val="hybridMultilevel"/>
    <w:tmpl w:val="5672CE56"/>
    <w:lvl w:ilvl="0" w:tplc="FF5276F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0B4059"/>
    <w:multiLevelType w:val="hybridMultilevel"/>
    <w:tmpl w:val="CEB6B98A"/>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8530F11"/>
    <w:multiLevelType w:val="hybridMultilevel"/>
    <w:tmpl w:val="76122F22"/>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6" w15:restartNumberingAfterBreak="0">
    <w:nsid w:val="096D5DCB"/>
    <w:multiLevelType w:val="hybridMultilevel"/>
    <w:tmpl w:val="2E5CEE02"/>
    <w:styleLink w:val="WWNum21"/>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09C91624"/>
    <w:multiLevelType w:val="multilevel"/>
    <w:tmpl w:val="51C4559C"/>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8" w15:restartNumberingAfterBreak="0">
    <w:nsid w:val="0A033E42"/>
    <w:multiLevelType w:val="hybridMultilevel"/>
    <w:tmpl w:val="41C4614A"/>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015" w:hanging="360"/>
      </w:pPr>
      <w:rPr>
        <w:rFonts w:ascii="Courier New" w:hAnsi="Courier New" w:cs="Courier New" w:hint="default"/>
      </w:rPr>
    </w:lvl>
    <w:lvl w:ilvl="2" w:tplc="04190005" w:tentative="1">
      <w:start w:val="1"/>
      <w:numFmt w:val="bullet"/>
      <w:lvlText w:val=""/>
      <w:lvlJc w:val="left"/>
      <w:pPr>
        <w:ind w:left="1735" w:hanging="360"/>
      </w:pPr>
      <w:rPr>
        <w:rFonts w:ascii="Wingdings" w:hAnsi="Wingdings" w:hint="default"/>
      </w:rPr>
    </w:lvl>
    <w:lvl w:ilvl="3" w:tplc="04190001" w:tentative="1">
      <w:start w:val="1"/>
      <w:numFmt w:val="bullet"/>
      <w:lvlText w:val=""/>
      <w:lvlJc w:val="left"/>
      <w:pPr>
        <w:ind w:left="2455" w:hanging="360"/>
      </w:pPr>
      <w:rPr>
        <w:rFonts w:ascii="Symbol" w:hAnsi="Symbol" w:hint="default"/>
      </w:rPr>
    </w:lvl>
    <w:lvl w:ilvl="4" w:tplc="04190003" w:tentative="1">
      <w:start w:val="1"/>
      <w:numFmt w:val="bullet"/>
      <w:lvlText w:val="o"/>
      <w:lvlJc w:val="left"/>
      <w:pPr>
        <w:ind w:left="3175" w:hanging="360"/>
      </w:pPr>
      <w:rPr>
        <w:rFonts w:ascii="Courier New" w:hAnsi="Courier New" w:cs="Courier New" w:hint="default"/>
      </w:rPr>
    </w:lvl>
    <w:lvl w:ilvl="5" w:tplc="04190005" w:tentative="1">
      <w:start w:val="1"/>
      <w:numFmt w:val="bullet"/>
      <w:lvlText w:val=""/>
      <w:lvlJc w:val="left"/>
      <w:pPr>
        <w:ind w:left="3895" w:hanging="360"/>
      </w:pPr>
      <w:rPr>
        <w:rFonts w:ascii="Wingdings" w:hAnsi="Wingdings" w:hint="default"/>
      </w:rPr>
    </w:lvl>
    <w:lvl w:ilvl="6" w:tplc="04190001" w:tentative="1">
      <w:start w:val="1"/>
      <w:numFmt w:val="bullet"/>
      <w:lvlText w:val=""/>
      <w:lvlJc w:val="left"/>
      <w:pPr>
        <w:ind w:left="4615" w:hanging="360"/>
      </w:pPr>
      <w:rPr>
        <w:rFonts w:ascii="Symbol" w:hAnsi="Symbol" w:hint="default"/>
      </w:rPr>
    </w:lvl>
    <w:lvl w:ilvl="7" w:tplc="04190003" w:tentative="1">
      <w:start w:val="1"/>
      <w:numFmt w:val="bullet"/>
      <w:lvlText w:val="o"/>
      <w:lvlJc w:val="left"/>
      <w:pPr>
        <w:ind w:left="5335" w:hanging="360"/>
      </w:pPr>
      <w:rPr>
        <w:rFonts w:ascii="Courier New" w:hAnsi="Courier New" w:cs="Courier New" w:hint="default"/>
      </w:rPr>
    </w:lvl>
    <w:lvl w:ilvl="8" w:tplc="04190005" w:tentative="1">
      <w:start w:val="1"/>
      <w:numFmt w:val="bullet"/>
      <w:lvlText w:val=""/>
      <w:lvlJc w:val="left"/>
      <w:pPr>
        <w:ind w:left="6055" w:hanging="360"/>
      </w:pPr>
      <w:rPr>
        <w:rFonts w:ascii="Wingdings" w:hAnsi="Wingdings" w:hint="default"/>
      </w:rPr>
    </w:lvl>
  </w:abstractNum>
  <w:abstractNum w:abstractNumId="9" w15:restartNumberingAfterBreak="0">
    <w:nsid w:val="0A701C97"/>
    <w:multiLevelType w:val="multilevel"/>
    <w:tmpl w:val="0158C6FA"/>
    <w:lvl w:ilvl="0">
      <w:start w:val="1"/>
      <w:numFmt w:val="bullet"/>
      <w:lvlText w:val=""/>
      <w:lvlJc w:val="left"/>
      <w:pPr>
        <w:tabs>
          <w:tab w:val="num" w:pos="437"/>
        </w:tabs>
        <w:ind w:left="437" w:hanging="360"/>
      </w:pPr>
      <w:rPr>
        <w:rFonts w:ascii="Wingdings" w:hAnsi="Wingdings" w:hint="default"/>
        <w:b/>
        <w:bCs/>
      </w:rPr>
    </w:lvl>
    <w:lvl w:ilvl="1">
      <w:start w:val="1"/>
      <w:numFmt w:val="decimal"/>
      <w:lvlText w:val="%2."/>
      <w:lvlJc w:val="left"/>
      <w:pPr>
        <w:tabs>
          <w:tab w:val="num" w:pos="797"/>
        </w:tabs>
        <w:ind w:left="797" w:hanging="360"/>
      </w:pPr>
      <w:rPr>
        <w:b/>
        <w:bCs/>
      </w:rPr>
    </w:lvl>
    <w:lvl w:ilvl="2">
      <w:start w:val="1"/>
      <w:numFmt w:val="decimal"/>
      <w:lvlText w:val="%3."/>
      <w:lvlJc w:val="left"/>
      <w:pPr>
        <w:tabs>
          <w:tab w:val="num" w:pos="1157"/>
        </w:tabs>
        <w:ind w:left="1157" w:hanging="360"/>
      </w:pPr>
      <w:rPr>
        <w:b/>
        <w:bCs/>
      </w:rPr>
    </w:lvl>
    <w:lvl w:ilvl="3">
      <w:start w:val="1"/>
      <w:numFmt w:val="decimal"/>
      <w:lvlText w:val="%4."/>
      <w:lvlJc w:val="left"/>
      <w:pPr>
        <w:tabs>
          <w:tab w:val="num" w:pos="1517"/>
        </w:tabs>
        <w:ind w:left="1517" w:hanging="360"/>
      </w:pPr>
      <w:rPr>
        <w:b/>
        <w:bCs/>
      </w:rPr>
    </w:lvl>
    <w:lvl w:ilvl="4">
      <w:start w:val="1"/>
      <w:numFmt w:val="decimal"/>
      <w:lvlText w:val="%5."/>
      <w:lvlJc w:val="left"/>
      <w:pPr>
        <w:tabs>
          <w:tab w:val="num" w:pos="1877"/>
        </w:tabs>
        <w:ind w:left="1877" w:hanging="360"/>
      </w:pPr>
      <w:rPr>
        <w:b/>
        <w:bCs/>
      </w:rPr>
    </w:lvl>
    <w:lvl w:ilvl="5">
      <w:start w:val="1"/>
      <w:numFmt w:val="decimal"/>
      <w:lvlText w:val="%6."/>
      <w:lvlJc w:val="left"/>
      <w:pPr>
        <w:tabs>
          <w:tab w:val="num" w:pos="2237"/>
        </w:tabs>
        <w:ind w:left="2237" w:hanging="360"/>
      </w:pPr>
      <w:rPr>
        <w:b/>
        <w:bCs/>
      </w:rPr>
    </w:lvl>
    <w:lvl w:ilvl="6">
      <w:start w:val="1"/>
      <w:numFmt w:val="decimal"/>
      <w:lvlText w:val="%7."/>
      <w:lvlJc w:val="left"/>
      <w:pPr>
        <w:tabs>
          <w:tab w:val="num" w:pos="2597"/>
        </w:tabs>
        <w:ind w:left="2597" w:hanging="360"/>
      </w:pPr>
      <w:rPr>
        <w:b/>
        <w:bCs/>
      </w:rPr>
    </w:lvl>
    <w:lvl w:ilvl="7">
      <w:start w:val="1"/>
      <w:numFmt w:val="decimal"/>
      <w:lvlText w:val="%8."/>
      <w:lvlJc w:val="left"/>
      <w:pPr>
        <w:tabs>
          <w:tab w:val="num" w:pos="2957"/>
        </w:tabs>
        <w:ind w:left="2957" w:hanging="360"/>
      </w:pPr>
      <w:rPr>
        <w:b/>
        <w:bCs/>
      </w:rPr>
    </w:lvl>
    <w:lvl w:ilvl="8">
      <w:start w:val="1"/>
      <w:numFmt w:val="decimal"/>
      <w:lvlText w:val="%9."/>
      <w:lvlJc w:val="left"/>
      <w:pPr>
        <w:tabs>
          <w:tab w:val="num" w:pos="3317"/>
        </w:tabs>
        <w:ind w:left="3317" w:hanging="360"/>
      </w:pPr>
      <w:rPr>
        <w:b/>
        <w:bCs/>
      </w:rPr>
    </w:lvl>
  </w:abstractNum>
  <w:abstractNum w:abstractNumId="10" w15:restartNumberingAfterBreak="0">
    <w:nsid w:val="0BF156A0"/>
    <w:multiLevelType w:val="hybridMultilevel"/>
    <w:tmpl w:val="08E21C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CA2669D"/>
    <w:multiLevelType w:val="hybridMultilevel"/>
    <w:tmpl w:val="9E548F1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0CA668CD"/>
    <w:multiLevelType w:val="hybridMultilevel"/>
    <w:tmpl w:val="7D52216C"/>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3" w15:restartNumberingAfterBreak="0">
    <w:nsid w:val="0D081BDB"/>
    <w:multiLevelType w:val="hybridMultilevel"/>
    <w:tmpl w:val="A7CEFED4"/>
    <w:lvl w:ilvl="0" w:tplc="83C0CD86">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4" w15:restartNumberingAfterBreak="0">
    <w:nsid w:val="0D582C8F"/>
    <w:multiLevelType w:val="hybridMultilevel"/>
    <w:tmpl w:val="55FE75EC"/>
    <w:lvl w:ilvl="0" w:tplc="E36A0D9A">
      <w:start w:val="1"/>
      <w:numFmt w:val="bullet"/>
      <w:lvlText w:val="–"/>
      <w:lvlJc w:val="left"/>
      <w:pPr>
        <w:ind w:left="2345" w:hanging="360"/>
      </w:pPr>
      <w:rPr>
        <w:rFonts w:ascii="Times New Roman" w:hAnsi="Times New Roman" w:cs="Times New Roman"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15" w15:restartNumberingAfterBreak="0">
    <w:nsid w:val="0E9B0926"/>
    <w:multiLevelType w:val="multilevel"/>
    <w:tmpl w:val="671CFC08"/>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16" w15:restartNumberingAfterBreak="0">
    <w:nsid w:val="0EE50CEC"/>
    <w:multiLevelType w:val="hybridMultilevel"/>
    <w:tmpl w:val="D910DE18"/>
    <w:lvl w:ilvl="0" w:tplc="A0183A8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FD51C97"/>
    <w:multiLevelType w:val="hybridMultilevel"/>
    <w:tmpl w:val="00D43A8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10525CB1"/>
    <w:multiLevelType w:val="hybridMultilevel"/>
    <w:tmpl w:val="77DE055E"/>
    <w:lvl w:ilvl="0" w:tplc="A0183A8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19114C4"/>
    <w:multiLevelType w:val="multilevel"/>
    <w:tmpl w:val="AA96CD1A"/>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20" w15:restartNumberingAfterBreak="0">
    <w:nsid w:val="12242BDA"/>
    <w:multiLevelType w:val="hybridMultilevel"/>
    <w:tmpl w:val="F3547778"/>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28C379F"/>
    <w:multiLevelType w:val="hybridMultilevel"/>
    <w:tmpl w:val="3502E104"/>
    <w:lvl w:ilvl="0" w:tplc="83C0CD86">
      <w:start w:val="1"/>
      <w:numFmt w:val="bullet"/>
      <w:lvlText w:val=""/>
      <w:lvlJc w:val="left"/>
      <w:pPr>
        <w:ind w:left="1174" w:hanging="360"/>
      </w:pPr>
      <w:rPr>
        <w:rFonts w:ascii="Symbol" w:hAnsi="Symbol" w:hint="default"/>
      </w:rPr>
    </w:lvl>
    <w:lvl w:ilvl="1" w:tplc="83C0CD86">
      <w:start w:val="1"/>
      <w:numFmt w:val="bullet"/>
      <w:lvlText w:val=""/>
      <w:lvlJc w:val="left"/>
      <w:pPr>
        <w:ind w:left="1894" w:hanging="360"/>
      </w:pPr>
      <w:rPr>
        <w:rFonts w:ascii="Symbol" w:hAnsi="Symbol"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2" w15:restartNumberingAfterBreak="0">
    <w:nsid w:val="13753163"/>
    <w:multiLevelType w:val="hybridMultilevel"/>
    <w:tmpl w:val="C9CE6F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39C7150"/>
    <w:multiLevelType w:val="hybridMultilevel"/>
    <w:tmpl w:val="BDE0F07C"/>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070521"/>
    <w:multiLevelType w:val="hybridMultilevel"/>
    <w:tmpl w:val="D13A3856"/>
    <w:lvl w:ilvl="0" w:tplc="83C0CD86">
      <w:start w:val="1"/>
      <w:numFmt w:val="bullet"/>
      <w:lvlText w:val=""/>
      <w:lvlJc w:val="left"/>
      <w:pPr>
        <w:ind w:left="720" w:hanging="360"/>
      </w:pPr>
      <w:rPr>
        <w:rFonts w:ascii="Symbol" w:hAnsi="Symbol" w:hint="default"/>
      </w:rPr>
    </w:lvl>
    <w:lvl w:ilvl="1" w:tplc="83C0CD8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47E4BAA"/>
    <w:multiLevelType w:val="hybridMultilevel"/>
    <w:tmpl w:val="FFF285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5436A0F"/>
    <w:multiLevelType w:val="hybridMultilevel"/>
    <w:tmpl w:val="FAC4B966"/>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155D46A3"/>
    <w:multiLevelType w:val="hybridMultilevel"/>
    <w:tmpl w:val="3586DBB6"/>
    <w:lvl w:ilvl="0" w:tplc="83C0CD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5C42391"/>
    <w:multiLevelType w:val="multilevel"/>
    <w:tmpl w:val="68620766"/>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15:restartNumberingAfterBreak="0">
    <w:nsid w:val="15F5150E"/>
    <w:multiLevelType w:val="hybridMultilevel"/>
    <w:tmpl w:val="FFCE34A4"/>
    <w:lvl w:ilvl="0" w:tplc="93246AA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7A67085"/>
    <w:multiLevelType w:val="hybridMultilevel"/>
    <w:tmpl w:val="0A80270E"/>
    <w:lvl w:ilvl="0" w:tplc="FFFFFFFF">
      <w:start w:val="1"/>
      <w:numFmt w:val="decimal"/>
      <w:lvlText w:val="%1)"/>
      <w:lvlJc w:val="left"/>
      <w:pPr>
        <w:tabs>
          <w:tab w:val="num" w:pos="765"/>
        </w:tabs>
        <w:ind w:left="765" w:hanging="405"/>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1915625C"/>
    <w:multiLevelType w:val="multilevel"/>
    <w:tmpl w:val="53488474"/>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32" w15:restartNumberingAfterBreak="0">
    <w:nsid w:val="1A9B74E1"/>
    <w:multiLevelType w:val="hybridMultilevel"/>
    <w:tmpl w:val="72D49C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1AFD0A88"/>
    <w:multiLevelType w:val="hybridMultilevel"/>
    <w:tmpl w:val="AB1CCF2E"/>
    <w:lvl w:ilvl="0" w:tplc="FFFFFFFF">
      <w:start w:val="1"/>
      <w:numFmt w:val="decimal"/>
      <w:lvlText w:val="%1)"/>
      <w:lvlJc w:val="left"/>
      <w:pPr>
        <w:tabs>
          <w:tab w:val="num" w:pos="360"/>
        </w:tabs>
        <w:ind w:left="360" w:hanging="360"/>
      </w:pPr>
      <w:rPr>
        <w:rFonts w:ascii="Times New Roman" w:eastAsia="Times New Roman" w:hAnsi="Times New Roman" w:cs="Times New Roman"/>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4" w15:restartNumberingAfterBreak="0">
    <w:nsid w:val="1B072408"/>
    <w:multiLevelType w:val="multilevel"/>
    <w:tmpl w:val="F836F826"/>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35" w15:restartNumberingAfterBreak="0">
    <w:nsid w:val="1B2E790A"/>
    <w:multiLevelType w:val="hybridMultilevel"/>
    <w:tmpl w:val="98E05A2A"/>
    <w:lvl w:ilvl="0" w:tplc="5CFCA4C4">
      <w:start w:val="9"/>
      <w:numFmt w:val="decimal"/>
      <w:lvlText w:val="%1"/>
      <w:lvlJc w:val="left"/>
      <w:pPr>
        <w:ind w:left="385" w:hanging="274"/>
      </w:pPr>
      <w:rPr>
        <w:rFonts w:ascii="Calibri" w:eastAsia="Calibri" w:hAnsi="Calibri" w:cs="Calibri" w:hint="default"/>
        <w:b w:val="0"/>
        <w:bCs w:val="0"/>
        <w:i w:val="0"/>
        <w:iCs w:val="0"/>
        <w:w w:val="100"/>
        <w:sz w:val="22"/>
        <w:szCs w:val="22"/>
        <w:lang w:val="ru-RU" w:eastAsia="en-US" w:bidi="ar-SA"/>
      </w:rPr>
    </w:lvl>
    <w:lvl w:ilvl="1" w:tplc="868081DA">
      <w:numFmt w:val="bullet"/>
      <w:lvlText w:val="•"/>
      <w:lvlJc w:val="left"/>
      <w:pPr>
        <w:ind w:left="999" w:hanging="274"/>
      </w:pPr>
      <w:rPr>
        <w:rFonts w:hint="default"/>
        <w:lang w:val="ru-RU" w:eastAsia="en-US" w:bidi="ar-SA"/>
      </w:rPr>
    </w:lvl>
    <w:lvl w:ilvl="2" w:tplc="EB54990C">
      <w:numFmt w:val="bullet"/>
      <w:lvlText w:val="•"/>
      <w:lvlJc w:val="left"/>
      <w:pPr>
        <w:ind w:left="1618" w:hanging="274"/>
      </w:pPr>
      <w:rPr>
        <w:rFonts w:hint="default"/>
        <w:lang w:val="ru-RU" w:eastAsia="en-US" w:bidi="ar-SA"/>
      </w:rPr>
    </w:lvl>
    <w:lvl w:ilvl="3" w:tplc="EED87482">
      <w:numFmt w:val="bullet"/>
      <w:lvlText w:val="•"/>
      <w:lvlJc w:val="left"/>
      <w:pPr>
        <w:ind w:left="2237" w:hanging="274"/>
      </w:pPr>
      <w:rPr>
        <w:rFonts w:hint="default"/>
        <w:lang w:val="ru-RU" w:eastAsia="en-US" w:bidi="ar-SA"/>
      </w:rPr>
    </w:lvl>
    <w:lvl w:ilvl="4" w:tplc="33140010">
      <w:numFmt w:val="bullet"/>
      <w:lvlText w:val="•"/>
      <w:lvlJc w:val="left"/>
      <w:pPr>
        <w:ind w:left="2856" w:hanging="274"/>
      </w:pPr>
      <w:rPr>
        <w:rFonts w:hint="default"/>
        <w:lang w:val="ru-RU" w:eastAsia="en-US" w:bidi="ar-SA"/>
      </w:rPr>
    </w:lvl>
    <w:lvl w:ilvl="5" w:tplc="A7200B90">
      <w:numFmt w:val="bullet"/>
      <w:lvlText w:val="•"/>
      <w:lvlJc w:val="left"/>
      <w:pPr>
        <w:ind w:left="3475" w:hanging="274"/>
      </w:pPr>
      <w:rPr>
        <w:rFonts w:hint="default"/>
        <w:lang w:val="ru-RU" w:eastAsia="en-US" w:bidi="ar-SA"/>
      </w:rPr>
    </w:lvl>
    <w:lvl w:ilvl="6" w:tplc="EA1A8CAC">
      <w:numFmt w:val="bullet"/>
      <w:lvlText w:val="•"/>
      <w:lvlJc w:val="left"/>
      <w:pPr>
        <w:ind w:left="4094" w:hanging="274"/>
      </w:pPr>
      <w:rPr>
        <w:rFonts w:hint="default"/>
        <w:lang w:val="ru-RU" w:eastAsia="en-US" w:bidi="ar-SA"/>
      </w:rPr>
    </w:lvl>
    <w:lvl w:ilvl="7" w:tplc="3C34283E">
      <w:numFmt w:val="bullet"/>
      <w:lvlText w:val="•"/>
      <w:lvlJc w:val="left"/>
      <w:pPr>
        <w:ind w:left="4713" w:hanging="274"/>
      </w:pPr>
      <w:rPr>
        <w:rFonts w:hint="default"/>
        <w:lang w:val="ru-RU" w:eastAsia="en-US" w:bidi="ar-SA"/>
      </w:rPr>
    </w:lvl>
    <w:lvl w:ilvl="8" w:tplc="4D32D8FC">
      <w:numFmt w:val="bullet"/>
      <w:lvlText w:val="•"/>
      <w:lvlJc w:val="left"/>
      <w:pPr>
        <w:ind w:left="5332" w:hanging="274"/>
      </w:pPr>
      <w:rPr>
        <w:rFonts w:hint="default"/>
        <w:lang w:val="ru-RU" w:eastAsia="en-US" w:bidi="ar-SA"/>
      </w:rPr>
    </w:lvl>
  </w:abstractNum>
  <w:abstractNum w:abstractNumId="36" w15:restartNumberingAfterBreak="0">
    <w:nsid w:val="1B3874EC"/>
    <w:multiLevelType w:val="hybridMultilevel"/>
    <w:tmpl w:val="B7B659AC"/>
    <w:lvl w:ilvl="0" w:tplc="A63845BA">
      <w:start w:val="1"/>
      <w:numFmt w:val="decimal"/>
      <w:lvlText w:val="%1."/>
      <w:lvlJc w:val="left"/>
      <w:pPr>
        <w:ind w:left="55" w:hanging="181"/>
      </w:pPr>
      <w:rPr>
        <w:rFonts w:ascii="Times New Roman" w:eastAsia="Times New Roman" w:hAnsi="Times New Roman" w:cs="Times New Roman" w:hint="default"/>
        <w:w w:val="100"/>
        <w:sz w:val="22"/>
        <w:szCs w:val="22"/>
        <w:lang w:val="ru-RU" w:eastAsia="en-US" w:bidi="ar-SA"/>
      </w:rPr>
    </w:lvl>
    <w:lvl w:ilvl="1" w:tplc="6E2E5390">
      <w:numFmt w:val="bullet"/>
      <w:lvlText w:val="•"/>
      <w:lvlJc w:val="left"/>
      <w:pPr>
        <w:ind w:left="748" w:hanging="181"/>
      </w:pPr>
      <w:rPr>
        <w:rFonts w:hint="default"/>
        <w:lang w:val="ru-RU" w:eastAsia="en-US" w:bidi="ar-SA"/>
      </w:rPr>
    </w:lvl>
    <w:lvl w:ilvl="2" w:tplc="3A60FCDE">
      <w:numFmt w:val="bullet"/>
      <w:lvlText w:val="•"/>
      <w:lvlJc w:val="left"/>
      <w:pPr>
        <w:ind w:left="1436" w:hanging="181"/>
      </w:pPr>
      <w:rPr>
        <w:rFonts w:hint="default"/>
        <w:lang w:val="ru-RU" w:eastAsia="en-US" w:bidi="ar-SA"/>
      </w:rPr>
    </w:lvl>
    <w:lvl w:ilvl="3" w:tplc="6C6CFCD4">
      <w:numFmt w:val="bullet"/>
      <w:lvlText w:val="•"/>
      <w:lvlJc w:val="left"/>
      <w:pPr>
        <w:ind w:left="2124" w:hanging="181"/>
      </w:pPr>
      <w:rPr>
        <w:rFonts w:hint="default"/>
        <w:lang w:val="ru-RU" w:eastAsia="en-US" w:bidi="ar-SA"/>
      </w:rPr>
    </w:lvl>
    <w:lvl w:ilvl="4" w:tplc="133EA742">
      <w:numFmt w:val="bullet"/>
      <w:lvlText w:val="•"/>
      <w:lvlJc w:val="left"/>
      <w:pPr>
        <w:ind w:left="2812" w:hanging="181"/>
      </w:pPr>
      <w:rPr>
        <w:rFonts w:hint="default"/>
        <w:lang w:val="ru-RU" w:eastAsia="en-US" w:bidi="ar-SA"/>
      </w:rPr>
    </w:lvl>
    <w:lvl w:ilvl="5" w:tplc="06AA2354">
      <w:numFmt w:val="bullet"/>
      <w:lvlText w:val="•"/>
      <w:lvlJc w:val="left"/>
      <w:pPr>
        <w:ind w:left="3501" w:hanging="181"/>
      </w:pPr>
      <w:rPr>
        <w:rFonts w:hint="default"/>
        <w:lang w:val="ru-RU" w:eastAsia="en-US" w:bidi="ar-SA"/>
      </w:rPr>
    </w:lvl>
    <w:lvl w:ilvl="6" w:tplc="CC1012A6">
      <w:numFmt w:val="bullet"/>
      <w:lvlText w:val="•"/>
      <w:lvlJc w:val="left"/>
      <w:pPr>
        <w:ind w:left="4189" w:hanging="181"/>
      </w:pPr>
      <w:rPr>
        <w:rFonts w:hint="default"/>
        <w:lang w:val="ru-RU" w:eastAsia="en-US" w:bidi="ar-SA"/>
      </w:rPr>
    </w:lvl>
    <w:lvl w:ilvl="7" w:tplc="DD2C6694">
      <w:numFmt w:val="bullet"/>
      <w:lvlText w:val="•"/>
      <w:lvlJc w:val="left"/>
      <w:pPr>
        <w:ind w:left="4877" w:hanging="181"/>
      </w:pPr>
      <w:rPr>
        <w:rFonts w:hint="default"/>
        <w:lang w:val="ru-RU" w:eastAsia="en-US" w:bidi="ar-SA"/>
      </w:rPr>
    </w:lvl>
    <w:lvl w:ilvl="8" w:tplc="CAB4D3A4">
      <w:numFmt w:val="bullet"/>
      <w:lvlText w:val="•"/>
      <w:lvlJc w:val="left"/>
      <w:pPr>
        <w:ind w:left="5565" w:hanging="181"/>
      </w:pPr>
      <w:rPr>
        <w:rFonts w:hint="default"/>
        <w:lang w:val="ru-RU" w:eastAsia="en-US" w:bidi="ar-SA"/>
      </w:rPr>
    </w:lvl>
  </w:abstractNum>
  <w:abstractNum w:abstractNumId="37" w15:restartNumberingAfterBreak="0">
    <w:nsid w:val="1CB804B2"/>
    <w:multiLevelType w:val="multilevel"/>
    <w:tmpl w:val="9C60B25E"/>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38" w15:restartNumberingAfterBreak="0">
    <w:nsid w:val="1DB56376"/>
    <w:multiLevelType w:val="multilevel"/>
    <w:tmpl w:val="D72C57B4"/>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39" w15:restartNumberingAfterBreak="0">
    <w:nsid w:val="1E1E0E85"/>
    <w:multiLevelType w:val="hybridMultilevel"/>
    <w:tmpl w:val="908005F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0" w15:restartNumberingAfterBreak="0">
    <w:nsid w:val="1E7A6211"/>
    <w:multiLevelType w:val="hybridMultilevel"/>
    <w:tmpl w:val="FBE2D13A"/>
    <w:lvl w:ilvl="0" w:tplc="518495D0">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1E9F68D1"/>
    <w:multiLevelType w:val="hybridMultilevel"/>
    <w:tmpl w:val="AC84B6EC"/>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F801802"/>
    <w:multiLevelType w:val="hybridMultilevel"/>
    <w:tmpl w:val="5CE63EBE"/>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15:restartNumberingAfterBreak="0">
    <w:nsid w:val="1F924988"/>
    <w:multiLevelType w:val="hybridMultilevel"/>
    <w:tmpl w:val="595ECDF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015" w:hanging="360"/>
      </w:pPr>
      <w:rPr>
        <w:rFonts w:ascii="Courier New" w:hAnsi="Courier New" w:cs="Courier New" w:hint="default"/>
      </w:rPr>
    </w:lvl>
    <w:lvl w:ilvl="2" w:tplc="04190005" w:tentative="1">
      <w:start w:val="1"/>
      <w:numFmt w:val="bullet"/>
      <w:lvlText w:val=""/>
      <w:lvlJc w:val="left"/>
      <w:pPr>
        <w:ind w:left="1735" w:hanging="360"/>
      </w:pPr>
      <w:rPr>
        <w:rFonts w:ascii="Wingdings" w:hAnsi="Wingdings" w:hint="default"/>
      </w:rPr>
    </w:lvl>
    <w:lvl w:ilvl="3" w:tplc="04190001" w:tentative="1">
      <w:start w:val="1"/>
      <w:numFmt w:val="bullet"/>
      <w:lvlText w:val=""/>
      <w:lvlJc w:val="left"/>
      <w:pPr>
        <w:ind w:left="2455" w:hanging="360"/>
      </w:pPr>
      <w:rPr>
        <w:rFonts w:ascii="Symbol" w:hAnsi="Symbol" w:hint="default"/>
      </w:rPr>
    </w:lvl>
    <w:lvl w:ilvl="4" w:tplc="04190003" w:tentative="1">
      <w:start w:val="1"/>
      <w:numFmt w:val="bullet"/>
      <w:lvlText w:val="o"/>
      <w:lvlJc w:val="left"/>
      <w:pPr>
        <w:ind w:left="3175" w:hanging="360"/>
      </w:pPr>
      <w:rPr>
        <w:rFonts w:ascii="Courier New" w:hAnsi="Courier New" w:cs="Courier New" w:hint="default"/>
      </w:rPr>
    </w:lvl>
    <w:lvl w:ilvl="5" w:tplc="04190005" w:tentative="1">
      <w:start w:val="1"/>
      <w:numFmt w:val="bullet"/>
      <w:lvlText w:val=""/>
      <w:lvlJc w:val="left"/>
      <w:pPr>
        <w:ind w:left="3895" w:hanging="360"/>
      </w:pPr>
      <w:rPr>
        <w:rFonts w:ascii="Wingdings" w:hAnsi="Wingdings" w:hint="default"/>
      </w:rPr>
    </w:lvl>
    <w:lvl w:ilvl="6" w:tplc="04190001" w:tentative="1">
      <w:start w:val="1"/>
      <w:numFmt w:val="bullet"/>
      <w:lvlText w:val=""/>
      <w:lvlJc w:val="left"/>
      <w:pPr>
        <w:ind w:left="4615" w:hanging="360"/>
      </w:pPr>
      <w:rPr>
        <w:rFonts w:ascii="Symbol" w:hAnsi="Symbol" w:hint="default"/>
      </w:rPr>
    </w:lvl>
    <w:lvl w:ilvl="7" w:tplc="04190003" w:tentative="1">
      <w:start w:val="1"/>
      <w:numFmt w:val="bullet"/>
      <w:lvlText w:val="o"/>
      <w:lvlJc w:val="left"/>
      <w:pPr>
        <w:ind w:left="5335" w:hanging="360"/>
      </w:pPr>
      <w:rPr>
        <w:rFonts w:ascii="Courier New" w:hAnsi="Courier New" w:cs="Courier New" w:hint="default"/>
      </w:rPr>
    </w:lvl>
    <w:lvl w:ilvl="8" w:tplc="04190005" w:tentative="1">
      <w:start w:val="1"/>
      <w:numFmt w:val="bullet"/>
      <w:lvlText w:val=""/>
      <w:lvlJc w:val="left"/>
      <w:pPr>
        <w:ind w:left="6055" w:hanging="360"/>
      </w:pPr>
      <w:rPr>
        <w:rFonts w:ascii="Wingdings" w:hAnsi="Wingdings" w:hint="default"/>
      </w:rPr>
    </w:lvl>
  </w:abstractNum>
  <w:abstractNum w:abstractNumId="44" w15:restartNumberingAfterBreak="0">
    <w:nsid w:val="20801811"/>
    <w:multiLevelType w:val="multilevel"/>
    <w:tmpl w:val="E772862E"/>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45" w15:restartNumberingAfterBreak="0">
    <w:nsid w:val="21002436"/>
    <w:multiLevelType w:val="hybridMultilevel"/>
    <w:tmpl w:val="5AF2504C"/>
    <w:lvl w:ilvl="0" w:tplc="FFFFFFFF">
      <w:start w:val="1"/>
      <w:numFmt w:val="decimal"/>
      <w:lvlText w:val="%1)"/>
      <w:lvlJc w:val="left"/>
      <w:pPr>
        <w:tabs>
          <w:tab w:val="num" w:pos="750"/>
        </w:tabs>
        <w:ind w:left="75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22956BFD"/>
    <w:multiLevelType w:val="hybridMultilevel"/>
    <w:tmpl w:val="12465812"/>
    <w:lvl w:ilvl="0" w:tplc="04190005">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 w15:restartNumberingAfterBreak="0">
    <w:nsid w:val="230A7D53"/>
    <w:multiLevelType w:val="hybridMultilevel"/>
    <w:tmpl w:val="6448BE3C"/>
    <w:lvl w:ilvl="0" w:tplc="67C0869A">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8"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83F2BF3"/>
    <w:multiLevelType w:val="multilevel"/>
    <w:tmpl w:val="8C74C272"/>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50" w15:restartNumberingAfterBreak="0">
    <w:nsid w:val="28C70D33"/>
    <w:multiLevelType w:val="multilevel"/>
    <w:tmpl w:val="354AE840"/>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51" w15:restartNumberingAfterBreak="0">
    <w:nsid w:val="2A146CFA"/>
    <w:multiLevelType w:val="hybridMultilevel"/>
    <w:tmpl w:val="EFD68C14"/>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015" w:hanging="360"/>
      </w:pPr>
      <w:rPr>
        <w:rFonts w:ascii="Courier New" w:hAnsi="Courier New" w:cs="Courier New" w:hint="default"/>
      </w:rPr>
    </w:lvl>
    <w:lvl w:ilvl="2" w:tplc="04190005" w:tentative="1">
      <w:start w:val="1"/>
      <w:numFmt w:val="bullet"/>
      <w:lvlText w:val=""/>
      <w:lvlJc w:val="left"/>
      <w:pPr>
        <w:ind w:left="1735" w:hanging="360"/>
      </w:pPr>
      <w:rPr>
        <w:rFonts w:ascii="Wingdings" w:hAnsi="Wingdings" w:hint="default"/>
      </w:rPr>
    </w:lvl>
    <w:lvl w:ilvl="3" w:tplc="04190001" w:tentative="1">
      <w:start w:val="1"/>
      <w:numFmt w:val="bullet"/>
      <w:lvlText w:val=""/>
      <w:lvlJc w:val="left"/>
      <w:pPr>
        <w:ind w:left="2455" w:hanging="360"/>
      </w:pPr>
      <w:rPr>
        <w:rFonts w:ascii="Symbol" w:hAnsi="Symbol" w:hint="default"/>
      </w:rPr>
    </w:lvl>
    <w:lvl w:ilvl="4" w:tplc="04190003" w:tentative="1">
      <w:start w:val="1"/>
      <w:numFmt w:val="bullet"/>
      <w:lvlText w:val="o"/>
      <w:lvlJc w:val="left"/>
      <w:pPr>
        <w:ind w:left="3175" w:hanging="360"/>
      </w:pPr>
      <w:rPr>
        <w:rFonts w:ascii="Courier New" w:hAnsi="Courier New" w:cs="Courier New" w:hint="default"/>
      </w:rPr>
    </w:lvl>
    <w:lvl w:ilvl="5" w:tplc="04190005" w:tentative="1">
      <w:start w:val="1"/>
      <w:numFmt w:val="bullet"/>
      <w:lvlText w:val=""/>
      <w:lvlJc w:val="left"/>
      <w:pPr>
        <w:ind w:left="3895" w:hanging="360"/>
      </w:pPr>
      <w:rPr>
        <w:rFonts w:ascii="Wingdings" w:hAnsi="Wingdings" w:hint="default"/>
      </w:rPr>
    </w:lvl>
    <w:lvl w:ilvl="6" w:tplc="04190001" w:tentative="1">
      <w:start w:val="1"/>
      <w:numFmt w:val="bullet"/>
      <w:lvlText w:val=""/>
      <w:lvlJc w:val="left"/>
      <w:pPr>
        <w:ind w:left="4615" w:hanging="360"/>
      </w:pPr>
      <w:rPr>
        <w:rFonts w:ascii="Symbol" w:hAnsi="Symbol" w:hint="default"/>
      </w:rPr>
    </w:lvl>
    <w:lvl w:ilvl="7" w:tplc="04190003" w:tentative="1">
      <w:start w:val="1"/>
      <w:numFmt w:val="bullet"/>
      <w:lvlText w:val="o"/>
      <w:lvlJc w:val="left"/>
      <w:pPr>
        <w:ind w:left="5335" w:hanging="360"/>
      </w:pPr>
      <w:rPr>
        <w:rFonts w:ascii="Courier New" w:hAnsi="Courier New" w:cs="Courier New" w:hint="default"/>
      </w:rPr>
    </w:lvl>
    <w:lvl w:ilvl="8" w:tplc="04190005" w:tentative="1">
      <w:start w:val="1"/>
      <w:numFmt w:val="bullet"/>
      <w:lvlText w:val=""/>
      <w:lvlJc w:val="left"/>
      <w:pPr>
        <w:ind w:left="6055" w:hanging="360"/>
      </w:pPr>
      <w:rPr>
        <w:rFonts w:ascii="Wingdings" w:hAnsi="Wingdings" w:hint="default"/>
      </w:rPr>
    </w:lvl>
  </w:abstractNum>
  <w:abstractNum w:abstractNumId="52" w15:restartNumberingAfterBreak="0">
    <w:nsid w:val="2B2E4725"/>
    <w:multiLevelType w:val="hybridMultilevel"/>
    <w:tmpl w:val="41C0F06A"/>
    <w:lvl w:ilvl="0" w:tplc="04190001">
      <w:start w:val="1"/>
      <w:numFmt w:val="bullet"/>
      <w:lvlText w:val=""/>
      <w:lvlJc w:val="left"/>
      <w:pPr>
        <w:ind w:left="1174" w:hanging="360"/>
      </w:pPr>
      <w:rPr>
        <w:rFonts w:ascii="Symbol" w:hAnsi="Symbol" w:cs="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53" w15:restartNumberingAfterBreak="0">
    <w:nsid w:val="2C393D02"/>
    <w:multiLevelType w:val="hybridMultilevel"/>
    <w:tmpl w:val="5B5E963C"/>
    <w:lvl w:ilvl="0" w:tplc="0419000F">
      <w:start w:val="1"/>
      <w:numFmt w:val="decimal"/>
      <w:lvlText w:val="%1."/>
      <w:lvlJc w:val="left"/>
      <w:pPr>
        <w:ind w:left="786"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54" w15:restartNumberingAfterBreak="0">
    <w:nsid w:val="2E1348D1"/>
    <w:multiLevelType w:val="multilevel"/>
    <w:tmpl w:val="55AE53C0"/>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55" w15:restartNumberingAfterBreak="0">
    <w:nsid w:val="2E4F492E"/>
    <w:multiLevelType w:val="hybridMultilevel"/>
    <w:tmpl w:val="764CAF2C"/>
    <w:lvl w:ilvl="0" w:tplc="67C0869A">
      <w:start w:val="1"/>
      <w:numFmt w:val="bullet"/>
      <w:lvlText w:val="־"/>
      <w:lvlJc w:val="left"/>
      <w:pPr>
        <w:ind w:left="928"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FD2532F"/>
    <w:multiLevelType w:val="multilevel"/>
    <w:tmpl w:val="F216E654"/>
    <w:lvl w:ilvl="0">
      <w:start w:val="1"/>
      <w:numFmt w:val="decimal"/>
      <w:lvlText w:val="%1."/>
      <w:lvlJc w:val="left"/>
      <w:pPr>
        <w:ind w:left="720" w:hanging="360"/>
      </w:pPr>
    </w:lvl>
    <w:lvl w:ilvl="1">
      <w:start w:val="3"/>
      <w:numFmt w:val="decimal"/>
      <w:isLgl/>
      <w:lvlText w:val="%1.%2."/>
      <w:lvlJc w:val="left"/>
      <w:pPr>
        <w:ind w:left="960" w:hanging="600"/>
      </w:pPr>
      <w:rPr>
        <w:rFonts w:hint="default"/>
        <w:b/>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149743C"/>
    <w:multiLevelType w:val="hybridMultilevel"/>
    <w:tmpl w:val="F1001D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199782D"/>
    <w:multiLevelType w:val="multilevel"/>
    <w:tmpl w:val="46D4C9DA"/>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59" w15:restartNumberingAfterBreak="0">
    <w:nsid w:val="31BA56AD"/>
    <w:multiLevelType w:val="hybridMultilevel"/>
    <w:tmpl w:val="CDC45C64"/>
    <w:lvl w:ilvl="0" w:tplc="04190001">
      <w:start w:val="1"/>
      <w:numFmt w:val="bullet"/>
      <w:lvlText w:val=""/>
      <w:lvlJc w:val="left"/>
      <w:pPr>
        <w:ind w:left="295" w:hanging="360"/>
      </w:pPr>
      <w:rPr>
        <w:rFonts w:ascii="Symbol" w:hAnsi="Symbol" w:hint="default"/>
      </w:rPr>
    </w:lvl>
    <w:lvl w:ilvl="1" w:tplc="04190003" w:tentative="1">
      <w:start w:val="1"/>
      <w:numFmt w:val="bullet"/>
      <w:lvlText w:val="o"/>
      <w:lvlJc w:val="left"/>
      <w:pPr>
        <w:ind w:left="1015" w:hanging="360"/>
      </w:pPr>
      <w:rPr>
        <w:rFonts w:ascii="Courier New" w:hAnsi="Courier New" w:cs="Courier New" w:hint="default"/>
      </w:rPr>
    </w:lvl>
    <w:lvl w:ilvl="2" w:tplc="04190005" w:tentative="1">
      <w:start w:val="1"/>
      <w:numFmt w:val="bullet"/>
      <w:lvlText w:val=""/>
      <w:lvlJc w:val="left"/>
      <w:pPr>
        <w:ind w:left="1735" w:hanging="360"/>
      </w:pPr>
      <w:rPr>
        <w:rFonts w:ascii="Wingdings" w:hAnsi="Wingdings" w:hint="default"/>
      </w:rPr>
    </w:lvl>
    <w:lvl w:ilvl="3" w:tplc="04190001" w:tentative="1">
      <w:start w:val="1"/>
      <w:numFmt w:val="bullet"/>
      <w:lvlText w:val=""/>
      <w:lvlJc w:val="left"/>
      <w:pPr>
        <w:ind w:left="2455" w:hanging="360"/>
      </w:pPr>
      <w:rPr>
        <w:rFonts w:ascii="Symbol" w:hAnsi="Symbol" w:hint="default"/>
      </w:rPr>
    </w:lvl>
    <w:lvl w:ilvl="4" w:tplc="04190003" w:tentative="1">
      <w:start w:val="1"/>
      <w:numFmt w:val="bullet"/>
      <w:lvlText w:val="o"/>
      <w:lvlJc w:val="left"/>
      <w:pPr>
        <w:ind w:left="3175" w:hanging="360"/>
      </w:pPr>
      <w:rPr>
        <w:rFonts w:ascii="Courier New" w:hAnsi="Courier New" w:cs="Courier New" w:hint="default"/>
      </w:rPr>
    </w:lvl>
    <w:lvl w:ilvl="5" w:tplc="04190005" w:tentative="1">
      <w:start w:val="1"/>
      <w:numFmt w:val="bullet"/>
      <w:lvlText w:val=""/>
      <w:lvlJc w:val="left"/>
      <w:pPr>
        <w:ind w:left="3895" w:hanging="360"/>
      </w:pPr>
      <w:rPr>
        <w:rFonts w:ascii="Wingdings" w:hAnsi="Wingdings" w:hint="default"/>
      </w:rPr>
    </w:lvl>
    <w:lvl w:ilvl="6" w:tplc="04190001" w:tentative="1">
      <w:start w:val="1"/>
      <w:numFmt w:val="bullet"/>
      <w:lvlText w:val=""/>
      <w:lvlJc w:val="left"/>
      <w:pPr>
        <w:ind w:left="4615" w:hanging="360"/>
      </w:pPr>
      <w:rPr>
        <w:rFonts w:ascii="Symbol" w:hAnsi="Symbol" w:hint="default"/>
      </w:rPr>
    </w:lvl>
    <w:lvl w:ilvl="7" w:tplc="04190003" w:tentative="1">
      <w:start w:val="1"/>
      <w:numFmt w:val="bullet"/>
      <w:lvlText w:val="o"/>
      <w:lvlJc w:val="left"/>
      <w:pPr>
        <w:ind w:left="5335" w:hanging="360"/>
      </w:pPr>
      <w:rPr>
        <w:rFonts w:ascii="Courier New" w:hAnsi="Courier New" w:cs="Courier New" w:hint="default"/>
      </w:rPr>
    </w:lvl>
    <w:lvl w:ilvl="8" w:tplc="04190005" w:tentative="1">
      <w:start w:val="1"/>
      <w:numFmt w:val="bullet"/>
      <w:lvlText w:val=""/>
      <w:lvlJc w:val="left"/>
      <w:pPr>
        <w:ind w:left="6055" w:hanging="360"/>
      </w:pPr>
      <w:rPr>
        <w:rFonts w:ascii="Wingdings" w:hAnsi="Wingdings" w:hint="default"/>
      </w:rPr>
    </w:lvl>
  </w:abstractNum>
  <w:abstractNum w:abstractNumId="60" w15:restartNumberingAfterBreak="0">
    <w:nsid w:val="34BD62B1"/>
    <w:multiLevelType w:val="hybridMultilevel"/>
    <w:tmpl w:val="F8346964"/>
    <w:lvl w:ilvl="0" w:tplc="83C0CD86">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61" w15:restartNumberingAfterBreak="0">
    <w:nsid w:val="34EE4C03"/>
    <w:multiLevelType w:val="multilevel"/>
    <w:tmpl w:val="8344292A"/>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62" w15:restartNumberingAfterBreak="0">
    <w:nsid w:val="355B1F2D"/>
    <w:multiLevelType w:val="hybridMultilevel"/>
    <w:tmpl w:val="7732383A"/>
    <w:lvl w:ilvl="0" w:tplc="83C0CD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355B283F"/>
    <w:multiLevelType w:val="multilevel"/>
    <w:tmpl w:val="1F869C22"/>
    <w:lvl w:ilvl="0">
      <w:start w:val="1"/>
      <w:numFmt w:val="bullet"/>
      <w:lvlText w:val=""/>
      <w:lvlJc w:val="left"/>
      <w:pPr>
        <w:tabs>
          <w:tab w:val="num" w:pos="720"/>
        </w:tabs>
        <w:ind w:left="720" w:hanging="360"/>
      </w:pPr>
      <w:rPr>
        <w:rFonts w:ascii="Symbol" w:hAnsi="Symbol" w:cs="Symbol" w:hint="default"/>
        <w:b w:val="0"/>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64" w15:restartNumberingAfterBreak="0">
    <w:nsid w:val="35CA50BF"/>
    <w:multiLevelType w:val="hybridMultilevel"/>
    <w:tmpl w:val="017065C8"/>
    <w:lvl w:ilvl="0" w:tplc="04190001">
      <w:start w:val="1"/>
      <w:numFmt w:val="bullet"/>
      <w:lvlText w:val=""/>
      <w:lvlJc w:val="left"/>
      <w:pPr>
        <w:ind w:left="1174" w:hanging="360"/>
      </w:pPr>
      <w:rPr>
        <w:rFonts w:ascii="Symbol" w:hAnsi="Symbol" w:cs="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65" w15:restartNumberingAfterBreak="0">
    <w:nsid w:val="36742D44"/>
    <w:multiLevelType w:val="multilevel"/>
    <w:tmpl w:val="8E327B28"/>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6" w15:restartNumberingAfterBreak="0">
    <w:nsid w:val="373F1E3A"/>
    <w:multiLevelType w:val="hybridMultilevel"/>
    <w:tmpl w:val="9B2C72DC"/>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38F250A4"/>
    <w:multiLevelType w:val="hybridMultilevel"/>
    <w:tmpl w:val="B61A85A2"/>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318"/>
        </w:tabs>
        <w:ind w:left="318" w:hanging="360"/>
      </w:pPr>
      <w:rPr>
        <w:rFonts w:ascii="Courier New" w:hAnsi="Courier New" w:cs="Courier New" w:hint="default"/>
      </w:rPr>
    </w:lvl>
    <w:lvl w:ilvl="2" w:tplc="04190005">
      <w:start w:val="1"/>
      <w:numFmt w:val="bullet"/>
      <w:lvlText w:val=""/>
      <w:lvlJc w:val="left"/>
      <w:pPr>
        <w:tabs>
          <w:tab w:val="num" w:pos="1038"/>
        </w:tabs>
        <w:ind w:left="1038" w:hanging="360"/>
      </w:pPr>
      <w:rPr>
        <w:rFonts w:ascii="Wingdings" w:hAnsi="Wingdings" w:hint="default"/>
      </w:rPr>
    </w:lvl>
    <w:lvl w:ilvl="3" w:tplc="04190001">
      <w:start w:val="1"/>
      <w:numFmt w:val="bullet"/>
      <w:lvlText w:val=""/>
      <w:lvlJc w:val="left"/>
      <w:pPr>
        <w:tabs>
          <w:tab w:val="num" w:pos="1758"/>
        </w:tabs>
        <w:ind w:left="1758" w:hanging="360"/>
      </w:pPr>
      <w:rPr>
        <w:rFonts w:ascii="Symbol" w:hAnsi="Symbol" w:hint="default"/>
      </w:rPr>
    </w:lvl>
    <w:lvl w:ilvl="4" w:tplc="04190003">
      <w:start w:val="1"/>
      <w:numFmt w:val="bullet"/>
      <w:lvlText w:val="o"/>
      <w:lvlJc w:val="left"/>
      <w:pPr>
        <w:tabs>
          <w:tab w:val="num" w:pos="2478"/>
        </w:tabs>
        <w:ind w:left="2478" w:hanging="360"/>
      </w:pPr>
      <w:rPr>
        <w:rFonts w:ascii="Courier New" w:hAnsi="Courier New" w:cs="Courier New" w:hint="default"/>
      </w:rPr>
    </w:lvl>
    <w:lvl w:ilvl="5" w:tplc="04190005">
      <w:start w:val="1"/>
      <w:numFmt w:val="bullet"/>
      <w:lvlText w:val=""/>
      <w:lvlJc w:val="left"/>
      <w:pPr>
        <w:tabs>
          <w:tab w:val="num" w:pos="3198"/>
        </w:tabs>
        <w:ind w:left="3198" w:hanging="360"/>
      </w:pPr>
      <w:rPr>
        <w:rFonts w:ascii="Wingdings" w:hAnsi="Wingdings" w:hint="default"/>
      </w:rPr>
    </w:lvl>
    <w:lvl w:ilvl="6" w:tplc="04190001">
      <w:start w:val="1"/>
      <w:numFmt w:val="bullet"/>
      <w:lvlText w:val=""/>
      <w:lvlJc w:val="left"/>
      <w:pPr>
        <w:tabs>
          <w:tab w:val="num" w:pos="3918"/>
        </w:tabs>
        <w:ind w:left="3918" w:hanging="360"/>
      </w:pPr>
      <w:rPr>
        <w:rFonts w:ascii="Symbol" w:hAnsi="Symbol" w:hint="default"/>
      </w:rPr>
    </w:lvl>
    <w:lvl w:ilvl="7" w:tplc="04190003">
      <w:start w:val="1"/>
      <w:numFmt w:val="bullet"/>
      <w:lvlText w:val="o"/>
      <w:lvlJc w:val="left"/>
      <w:pPr>
        <w:tabs>
          <w:tab w:val="num" w:pos="4638"/>
        </w:tabs>
        <w:ind w:left="4638" w:hanging="360"/>
      </w:pPr>
      <w:rPr>
        <w:rFonts w:ascii="Courier New" w:hAnsi="Courier New" w:cs="Courier New" w:hint="default"/>
      </w:rPr>
    </w:lvl>
    <w:lvl w:ilvl="8" w:tplc="04190005">
      <w:start w:val="1"/>
      <w:numFmt w:val="bullet"/>
      <w:lvlText w:val=""/>
      <w:lvlJc w:val="left"/>
      <w:pPr>
        <w:tabs>
          <w:tab w:val="num" w:pos="5358"/>
        </w:tabs>
        <w:ind w:left="5358" w:hanging="360"/>
      </w:pPr>
      <w:rPr>
        <w:rFonts w:ascii="Wingdings" w:hAnsi="Wingdings" w:hint="default"/>
      </w:rPr>
    </w:lvl>
  </w:abstractNum>
  <w:abstractNum w:abstractNumId="68" w15:restartNumberingAfterBreak="0">
    <w:nsid w:val="3A824D20"/>
    <w:multiLevelType w:val="hybridMultilevel"/>
    <w:tmpl w:val="FC0E4926"/>
    <w:lvl w:ilvl="0" w:tplc="83C0CD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3B420B2A"/>
    <w:multiLevelType w:val="hybridMultilevel"/>
    <w:tmpl w:val="092653CE"/>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70" w15:restartNumberingAfterBreak="0">
    <w:nsid w:val="3C541E04"/>
    <w:multiLevelType w:val="hybridMultilevel"/>
    <w:tmpl w:val="92DC90E4"/>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C7C2133"/>
    <w:multiLevelType w:val="hybridMultilevel"/>
    <w:tmpl w:val="64F476FE"/>
    <w:styleLink w:val="WWNum11"/>
    <w:lvl w:ilvl="0" w:tplc="B6E61AC6">
      <w:start w:val="1"/>
      <w:numFmt w:val="decimal"/>
      <w:pStyle w:val="a0"/>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2" w15:restartNumberingAfterBreak="0">
    <w:nsid w:val="3D74473E"/>
    <w:multiLevelType w:val="hybridMultilevel"/>
    <w:tmpl w:val="CF56BE78"/>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3E993F2E"/>
    <w:multiLevelType w:val="hybridMultilevel"/>
    <w:tmpl w:val="C6AE8DC4"/>
    <w:lvl w:ilvl="0" w:tplc="93246AA8">
      <w:start w:val="1"/>
      <w:numFmt w:val="bullet"/>
      <w:lvlText w:val=""/>
      <w:lvlJc w:val="left"/>
      <w:pPr>
        <w:ind w:left="360" w:hanging="360"/>
      </w:pPr>
      <w:rPr>
        <w:rFonts w:ascii="Symbol" w:hAnsi="Symbol" w:hint="default"/>
        <w:color w:val="auto"/>
      </w:rPr>
    </w:lvl>
    <w:lvl w:ilvl="1" w:tplc="04DA907C">
      <w:start w:val="1"/>
      <w:numFmt w:val="decimal"/>
      <w:lvlText w:val="%2)"/>
      <w:lvlJc w:val="left"/>
      <w:pPr>
        <w:ind w:left="1740" w:hanging="1020"/>
      </w:pPr>
      <w:rPr>
        <w:rFonts w:hint="default"/>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4" w15:restartNumberingAfterBreak="0">
    <w:nsid w:val="41551822"/>
    <w:multiLevelType w:val="hybridMultilevel"/>
    <w:tmpl w:val="8D2C626E"/>
    <w:lvl w:ilvl="0" w:tplc="75EC7194">
      <w:start w:val="1"/>
      <w:numFmt w:val="decimal"/>
      <w:lvlText w:val="%1."/>
      <w:lvlJc w:val="left"/>
      <w:pPr>
        <w:tabs>
          <w:tab w:val="num" w:pos="360"/>
        </w:tabs>
        <w:ind w:left="360" w:hanging="360"/>
      </w:pPr>
    </w:lvl>
    <w:lvl w:ilvl="1" w:tplc="A23E9AD0">
      <w:numFmt w:val="none"/>
      <w:lvlText w:val=""/>
      <w:lvlJc w:val="left"/>
      <w:pPr>
        <w:tabs>
          <w:tab w:val="num" w:pos="360"/>
        </w:tabs>
        <w:ind w:left="0" w:firstLine="0"/>
      </w:pPr>
    </w:lvl>
    <w:lvl w:ilvl="2" w:tplc="83E0B4D6">
      <w:numFmt w:val="none"/>
      <w:lvlText w:val=""/>
      <w:lvlJc w:val="left"/>
      <w:pPr>
        <w:tabs>
          <w:tab w:val="num" w:pos="360"/>
        </w:tabs>
        <w:ind w:left="0" w:firstLine="0"/>
      </w:pPr>
    </w:lvl>
    <w:lvl w:ilvl="3" w:tplc="FC9EF72A">
      <w:numFmt w:val="none"/>
      <w:lvlText w:val=""/>
      <w:lvlJc w:val="left"/>
      <w:pPr>
        <w:tabs>
          <w:tab w:val="num" w:pos="360"/>
        </w:tabs>
        <w:ind w:left="0" w:firstLine="0"/>
      </w:pPr>
    </w:lvl>
    <w:lvl w:ilvl="4" w:tplc="C240BF94">
      <w:numFmt w:val="none"/>
      <w:lvlText w:val=""/>
      <w:lvlJc w:val="left"/>
      <w:pPr>
        <w:tabs>
          <w:tab w:val="num" w:pos="360"/>
        </w:tabs>
        <w:ind w:left="0" w:firstLine="0"/>
      </w:pPr>
    </w:lvl>
    <w:lvl w:ilvl="5" w:tplc="044E7844">
      <w:numFmt w:val="none"/>
      <w:lvlText w:val=""/>
      <w:lvlJc w:val="left"/>
      <w:pPr>
        <w:tabs>
          <w:tab w:val="num" w:pos="360"/>
        </w:tabs>
        <w:ind w:left="0" w:firstLine="0"/>
      </w:pPr>
    </w:lvl>
    <w:lvl w:ilvl="6" w:tplc="3F38A8B0">
      <w:numFmt w:val="none"/>
      <w:lvlText w:val=""/>
      <w:lvlJc w:val="left"/>
      <w:pPr>
        <w:tabs>
          <w:tab w:val="num" w:pos="360"/>
        </w:tabs>
        <w:ind w:left="0" w:firstLine="0"/>
      </w:pPr>
    </w:lvl>
    <w:lvl w:ilvl="7" w:tplc="D960E27E">
      <w:numFmt w:val="none"/>
      <w:lvlText w:val=""/>
      <w:lvlJc w:val="left"/>
      <w:pPr>
        <w:tabs>
          <w:tab w:val="num" w:pos="360"/>
        </w:tabs>
        <w:ind w:left="0" w:firstLine="0"/>
      </w:pPr>
    </w:lvl>
    <w:lvl w:ilvl="8" w:tplc="BC84B386">
      <w:numFmt w:val="none"/>
      <w:lvlText w:val=""/>
      <w:lvlJc w:val="left"/>
      <w:pPr>
        <w:tabs>
          <w:tab w:val="num" w:pos="360"/>
        </w:tabs>
        <w:ind w:left="0" w:firstLine="0"/>
      </w:pPr>
    </w:lvl>
  </w:abstractNum>
  <w:abstractNum w:abstractNumId="75" w15:restartNumberingAfterBreak="0">
    <w:nsid w:val="42126107"/>
    <w:multiLevelType w:val="hybridMultilevel"/>
    <w:tmpl w:val="24568418"/>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4411059B"/>
    <w:multiLevelType w:val="hybridMultilevel"/>
    <w:tmpl w:val="7542DE68"/>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7" w15:restartNumberingAfterBreak="0">
    <w:nsid w:val="44A95C08"/>
    <w:multiLevelType w:val="hybridMultilevel"/>
    <w:tmpl w:val="EF16CF6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15:restartNumberingAfterBreak="0">
    <w:nsid w:val="459F31AE"/>
    <w:multiLevelType w:val="hybridMultilevel"/>
    <w:tmpl w:val="9C8E5AB0"/>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15:restartNumberingAfterBreak="0">
    <w:nsid w:val="46352B94"/>
    <w:multiLevelType w:val="multilevel"/>
    <w:tmpl w:val="EAB49522"/>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80" w15:restartNumberingAfterBreak="0">
    <w:nsid w:val="46741D45"/>
    <w:multiLevelType w:val="multilevel"/>
    <w:tmpl w:val="3A5E9D2A"/>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81" w15:restartNumberingAfterBreak="0">
    <w:nsid w:val="46D34B94"/>
    <w:multiLevelType w:val="hybridMultilevel"/>
    <w:tmpl w:val="6B8C36A4"/>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82" w15:restartNumberingAfterBreak="0">
    <w:nsid w:val="488F6CEF"/>
    <w:multiLevelType w:val="hybridMultilevel"/>
    <w:tmpl w:val="9EB27B46"/>
    <w:lvl w:ilvl="0" w:tplc="A91297C4">
      <w:start w:val="1"/>
      <w:numFmt w:val="bullet"/>
      <w:pStyle w:val="a1"/>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A2F1FAD"/>
    <w:multiLevelType w:val="multilevel"/>
    <w:tmpl w:val="D0783616"/>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84" w15:restartNumberingAfterBreak="0">
    <w:nsid w:val="4CE76C54"/>
    <w:multiLevelType w:val="multilevel"/>
    <w:tmpl w:val="9FD2D1CE"/>
    <w:lvl w:ilvl="0">
      <w:start w:val="1"/>
      <w:numFmt w:val="decimal"/>
      <w:lvlText w:val="%1"/>
      <w:lvlJc w:val="left"/>
      <w:pPr>
        <w:ind w:left="55" w:hanging="361"/>
      </w:pPr>
      <w:rPr>
        <w:rFonts w:hint="default"/>
        <w:lang w:val="ru-RU" w:eastAsia="en-US" w:bidi="ar-SA"/>
      </w:rPr>
    </w:lvl>
    <w:lvl w:ilvl="1">
      <w:start w:val="1"/>
      <w:numFmt w:val="decimal"/>
      <w:lvlText w:val="%1.%2."/>
      <w:lvlJc w:val="left"/>
      <w:pPr>
        <w:ind w:left="55" w:hanging="361"/>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1436" w:hanging="361"/>
      </w:pPr>
      <w:rPr>
        <w:rFonts w:hint="default"/>
        <w:lang w:val="ru-RU" w:eastAsia="en-US" w:bidi="ar-SA"/>
      </w:rPr>
    </w:lvl>
    <w:lvl w:ilvl="3">
      <w:numFmt w:val="bullet"/>
      <w:lvlText w:val="•"/>
      <w:lvlJc w:val="left"/>
      <w:pPr>
        <w:ind w:left="2124" w:hanging="361"/>
      </w:pPr>
      <w:rPr>
        <w:rFonts w:hint="default"/>
        <w:lang w:val="ru-RU" w:eastAsia="en-US" w:bidi="ar-SA"/>
      </w:rPr>
    </w:lvl>
    <w:lvl w:ilvl="4">
      <w:numFmt w:val="bullet"/>
      <w:lvlText w:val="•"/>
      <w:lvlJc w:val="left"/>
      <w:pPr>
        <w:ind w:left="2812" w:hanging="361"/>
      </w:pPr>
      <w:rPr>
        <w:rFonts w:hint="default"/>
        <w:lang w:val="ru-RU" w:eastAsia="en-US" w:bidi="ar-SA"/>
      </w:rPr>
    </w:lvl>
    <w:lvl w:ilvl="5">
      <w:numFmt w:val="bullet"/>
      <w:lvlText w:val="•"/>
      <w:lvlJc w:val="left"/>
      <w:pPr>
        <w:ind w:left="3501" w:hanging="361"/>
      </w:pPr>
      <w:rPr>
        <w:rFonts w:hint="default"/>
        <w:lang w:val="ru-RU" w:eastAsia="en-US" w:bidi="ar-SA"/>
      </w:rPr>
    </w:lvl>
    <w:lvl w:ilvl="6">
      <w:numFmt w:val="bullet"/>
      <w:lvlText w:val="•"/>
      <w:lvlJc w:val="left"/>
      <w:pPr>
        <w:ind w:left="4189" w:hanging="361"/>
      </w:pPr>
      <w:rPr>
        <w:rFonts w:hint="default"/>
        <w:lang w:val="ru-RU" w:eastAsia="en-US" w:bidi="ar-SA"/>
      </w:rPr>
    </w:lvl>
    <w:lvl w:ilvl="7">
      <w:numFmt w:val="bullet"/>
      <w:lvlText w:val="•"/>
      <w:lvlJc w:val="left"/>
      <w:pPr>
        <w:ind w:left="4877" w:hanging="361"/>
      </w:pPr>
      <w:rPr>
        <w:rFonts w:hint="default"/>
        <w:lang w:val="ru-RU" w:eastAsia="en-US" w:bidi="ar-SA"/>
      </w:rPr>
    </w:lvl>
    <w:lvl w:ilvl="8">
      <w:numFmt w:val="bullet"/>
      <w:lvlText w:val="•"/>
      <w:lvlJc w:val="left"/>
      <w:pPr>
        <w:ind w:left="5565" w:hanging="361"/>
      </w:pPr>
      <w:rPr>
        <w:rFonts w:hint="default"/>
        <w:lang w:val="ru-RU" w:eastAsia="en-US" w:bidi="ar-SA"/>
      </w:rPr>
    </w:lvl>
  </w:abstractNum>
  <w:abstractNum w:abstractNumId="85" w15:restartNumberingAfterBreak="0">
    <w:nsid w:val="4D113E68"/>
    <w:multiLevelType w:val="hybridMultilevel"/>
    <w:tmpl w:val="AAF2B46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6" w15:restartNumberingAfterBreak="0">
    <w:nsid w:val="4DD40165"/>
    <w:multiLevelType w:val="multilevel"/>
    <w:tmpl w:val="6EDED246"/>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87" w15:restartNumberingAfterBreak="0">
    <w:nsid w:val="50116138"/>
    <w:multiLevelType w:val="hybridMultilevel"/>
    <w:tmpl w:val="B7302FFC"/>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8" w15:restartNumberingAfterBreak="0">
    <w:nsid w:val="505100E6"/>
    <w:multiLevelType w:val="multilevel"/>
    <w:tmpl w:val="A3964CFA"/>
    <w:lvl w:ilvl="0">
      <w:start w:val="1"/>
      <w:numFmt w:val="decimal"/>
      <w:lvlText w:val="%1."/>
      <w:lvlJc w:val="left"/>
      <w:pPr>
        <w:tabs>
          <w:tab w:val="num" w:pos="437"/>
        </w:tabs>
        <w:ind w:left="437" w:hanging="360"/>
      </w:pPr>
      <w:rPr>
        <w:b w:val="0"/>
        <w:bCs/>
      </w:rPr>
    </w:lvl>
    <w:lvl w:ilvl="1">
      <w:start w:val="1"/>
      <w:numFmt w:val="decimal"/>
      <w:lvlText w:val="%2."/>
      <w:lvlJc w:val="left"/>
      <w:pPr>
        <w:tabs>
          <w:tab w:val="num" w:pos="797"/>
        </w:tabs>
        <w:ind w:left="797" w:hanging="360"/>
      </w:pPr>
      <w:rPr>
        <w:b/>
        <w:bCs/>
      </w:rPr>
    </w:lvl>
    <w:lvl w:ilvl="2">
      <w:start w:val="1"/>
      <w:numFmt w:val="decimal"/>
      <w:lvlText w:val="%3."/>
      <w:lvlJc w:val="left"/>
      <w:pPr>
        <w:tabs>
          <w:tab w:val="num" w:pos="1157"/>
        </w:tabs>
        <w:ind w:left="1157" w:hanging="360"/>
      </w:pPr>
      <w:rPr>
        <w:b/>
        <w:bCs/>
      </w:rPr>
    </w:lvl>
    <w:lvl w:ilvl="3">
      <w:start w:val="1"/>
      <w:numFmt w:val="decimal"/>
      <w:lvlText w:val="%4."/>
      <w:lvlJc w:val="left"/>
      <w:pPr>
        <w:tabs>
          <w:tab w:val="num" w:pos="1517"/>
        </w:tabs>
        <w:ind w:left="1517" w:hanging="360"/>
      </w:pPr>
      <w:rPr>
        <w:b/>
        <w:bCs/>
      </w:rPr>
    </w:lvl>
    <w:lvl w:ilvl="4">
      <w:start w:val="1"/>
      <w:numFmt w:val="decimal"/>
      <w:lvlText w:val="%5."/>
      <w:lvlJc w:val="left"/>
      <w:pPr>
        <w:tabs>
          <w:tab w:val="num" w:pos="1877"/>
        </w:tabs>
        <w:ind w:left="1877" w:hanging="360"/>
      </w:pPr>
      <w:rPr>
        <w:b/>
        <w:bCs/>
      </w:rPr>
    </w:lvl>
    <w:lvl w:ilvl="5">
      <w:start w:val="1"/>
      <w:numFmt w:val="decimal"/>
      <w:lvlText w:val="%6."/>
      <w:lvlJc w:val="left"/>
      <w:pPr>
        <w:tabs>
          <w:tab w:val="num" w:pos="2237"/>
        </w:tabs>
        <w:ind w:left="2237" w:hanging="360"/>
      </w:pPr>
      <w:rPr>
        <w:b/>
        <w:bCs/>
      </w:rPr>
    </w:lvl>
    <w:lvl w:ilvl="6">
      <w:start w:val="1"/>
      <w:numFmt w:val="decimal"/>
      <w:lvlText w:val="%7."/>
      <w:lvlJc w:val="left"/>
      <w:pPr>
        <w:tabs>
          <w:tab w:val="num" w:pos="2597"/>
        </w:tabs>
        <w:ind w:left="2597" w:hanging="360"/>
      </w:pPr>
      <w:rPr>
        <w:b/>
        <w:bCs/>
      </w:rPr>
    </w:lvl>
    <w:lvl w:ilvl="7">
      <w:start w:val="1"/>
      <w:numFmt w:val="decimal"/>
      <w:lvlText w:val="%8."/>
      <w:lvlJc w:val="left"/>
      <w:pPr>
        <w:tabs>
          <w:tab w:val="num" w:pos="2957"/>
        </w:tabs>
        <w:ind w:left="2957" w:hanging="360"/>
      </w:pPr>
      <w:rPr>
        <w:b/>
        <w:bCs/>
      </w:rPr>
    </w:lvl>
    <w:lvl w:ilvl="8">
      <w:start w:val="1"/>
      <w:numFmt w:val="decimal"/>
      <w:lvlText w:val="%9."/>
      <w:lvlJc w:val="left"/>
      <w:pPr>
        <w:tabs>
          <w:tab w:val="num" w:pos="3317"/>
        </w:tabs>
        <w:ind w:left="3317" w:hanging="360"/>
      </w:pPr>
      <w:rPr>
        <w:b/>
        <w:bCs/>
      </w:rPr>
    </w:lvl>
  </w:abstractNum>
  <w:abstractNum w:abstractNumId="89" w15:restartNumberingAfterBreak="0">
    <w:nsid w:val="52D329C6"/>
    <w:multiLevelType w:val="multilevel"/>
    <w:tmpl w:val="D43207F6"/>
    <w:lvl w:ilvl="0">
      <w:start w:val="3"/>
      <w:numFmt w:val="decimal"/>
      <w:lvlText w:val="%1."/>
      <w:lvlJc w:val="left"/>
      <w:pPr>
        <w:ind w:left="1789" w:hanging="360"/>
      </w:pPr>
      <w:rPr>
        <w:rFonts w:hint="default"/>
      </w:rPr>
    </w:lvl>
    <w:lvl w:ilvl="1">
      <w:start w:val="7"/>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90" w15:restartNumberingAfterBreak="0">
    <w:nsid w:val="53192341"/>
    <w:multiLevelType w:val="hybridMultilevel"/>
    <w:tmpl w:val="4E184A8A"/>
    <w:lvl w:ilvl="0" w:tplc="E36A0D9A">
      <w:start w:val="1"/>
      <w:numFmt w:val="bullet"/>
      <w:lvlText w:val="–"/>
      <w:lvlJc w:val="left"/>
      <w:pPr>
        <w:ind w:left="1230" w:hanging="360"/>
      </w:pPr>
      <w:rPr>
        <w:rFonts w:ascii="Times New Roman" w:hAnsi="Times New Roman" w:cs="Times New Roman"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91" w15:restartNumberingAfterBreak="0">
    <w:nsid w:val="56C05A64"/>
    <w:multiLevelType w:val="hybridMultilevel"/>
    <w:tmpl w:val="07127874"/>
    <w:lvl w:ilvl="0" w:tplc="A0183A8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58395333"/>
    <w:multiLevelType w:val="hybridMultilevel"/>
    <w:tmpl w:val="1318C248"/>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58B30C40"/>
    <w:multiLevelType w:val="hybridMultilevel"/>
    <w:tmpl w:val="5742D13C"/>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4" w15:restartNumberingAfterBreak="0">
    <w:nsid w:val="59FA239D"/>
    <w:multiLevelType w:val="hybridMultilevel"/>
    <w:tmpl w:val="F67A7298"/>
    <w:lvl w:ilvl="0" w:tplc="D5360994">
      <w:start w:val="5"/>
      <w:numFmt w:val="decimal"/>
      <w:lvlText w:val="%1."/>
      <w:lvlJc w:val="left"/>
      <w:pPr>
        <w:ind w:left="295" w:hanging="181"/>
      </w:pPr>
      <w:rPr>
        <w:rFonts w:hint="default"/>
        <w:w w:val="100"/>
        <w:lang w:val="ru-RU" w:eastAsia="en-US" w:bidi="ar-SA"/>
      </w:rPr>
    </w:lvl>
    <w:lvl w:ilvl="1" w:tplc="E0001660">
      <w:numFmt w:val="bullet"/>
      <w:lvlText w:val="•"/>
      <w:lvlJc w:val="left"/>
      <w:pPr>
        <w:ind w:left="906" w:hanging="181"/>
      </w:pPr>
      <w:rPr>
        <w:rFonts w:hint="default"/>
        <w:lang w:val="ru-RU" w:eastAsia="en-US" w:bidi="ar-SA"/>
      </w:rPr>
    </w:lvl>
    <w:lvl w:ilvl="2" w:tplc="A0D20034">
      <w:numFmt w:val="bullet"/>
      <w:lvlText w:val="•"/>
      <w:lvlJc w:val="left"/>
      <w:pPr>
        <w:ind w:left="1513" w:hanging="181"/>
      </w:pPr>
      <w:rPr>
        <w:rFonts w:hint="default"/>
        <w:lang w:val="ru-RU" w:eastAsia="en-US" w:bidi="ar-SA"/>
      </w:rPr>
    </w:lvl>
    <w:lvl w:ilvl="3" w:tplc="13446B00">
      <w:numFmt w:val="bullet"/>
      <w:lvlText w:val="•"/>
      <w:lvlJc w:val="left"/>
      <w:pPr>
        <w:ind w:left="2119" w:hanging="181"/>
      </w:pPr>
      <w:rPr>
        <w:rFonts w:hint="default"/>
        <w:lang w:val="ru-RU" w:eastAsia="en-US" w:bidi="ar-SA"/>
      </w:rPr>
    </w:lvl>
    <w:lvl w:ilvl="4" w:tplc="69B81BAA">
      <w:numFmt w:val="bullet"/>
      <w:lvlText w:val="•"/>
      <w:lvlJc w:val="left"/>
      <w:pPr>
        <w:ind w:left="2726" w:hanging="181"/>
      </w:pPr>
      <w:rPr>
        <w:rFonts w:hint="default"/>
        <w:lang w:val="ru-RU" w:eastAsia="en-US" w:bidi="ar-SA"/>
      </w:rPr>
    </w:lvl>
    <w:lvl w:ilvl="5" w:tplc="C93CAF0C">
      <w:numFmt w:val="bullet"/>
      <w:lvlText w:val="•"/>
      <w:lvlJc w:val="left"/>
      <w:pPr>
        <w:ind w:left="3333" w:hanging="181"/>
      </w:pPr>
      <w:rPr>
        <w:rFonts w:hint="default"/>
        <w:lang w:val="ru-RU" w:eastAsia="en-US" w:bidi="ar-SA"/>
      </w:rPr>
    </w:lvl>
    <w:lvl w:ilvl="6" w:tplc="CD6E77E6">
      <w:numFmt w:val="bullet"/>
      <w:lvlText w:val="•"/>
      <w:lvlJc w:val="left"/>
      <w:pPr>
        <w:ind w:left="3939" w:hanging="181"/>
      </w:pPr>
      <w:rPr>
        <w:rFonts w:hint="default"/>
        <w:lang w:val="ru-RU" w:eastAsia="en-US" w:bidi="ar-SA"/>
      </w:rPr>
    </w:lvl>
    <w:lvl w:ilvl="7" w:tplc="2A2AF166">
      <w:numFmt w:val="bullet"/>
      <w:lvlText w:val="•"/>
      <w:lvlJc w:val="left"/>
      <w:pPr>
        <w:ind w:left="4546" w:hanging="181"/>
      </w:pPr>
      <w:rPr>
        <w:rFonts w:hint="default"/>
        <w:lang w:val="ru-RU" w:eastAsia="en-US" w:bidi="ar-SA"/>
      </w:rPr>
    </w:lvl>
    <w:lvl w:ilvl="8" w:tplc="9A902F04">
      <w:numFmt w:val="bullet"/>
      <w:lvlText w:val="•"/>
      <w:lvlJc w:val="left"/>
      <w:pPr>
        <w:ind w:left="5152" w:hanging="181"/>
      </w:pPr>
      <w:rPr>
        <w:rFonts w:hint="default"/>
        <w:lang w:val="ru-RU" w:eastAsia="en-US" w:bidi="ar-SA"/>
      </w:rPr>
    </w:lvl>
  </w:abstractNum>
  <w:abstractNum w:abstractNumId="95" w15:restartNumberingAfterBreak="0">
    <w:nsid w:val="5C2537AE"/>
    <w:multiLevelType w:val="multilevel"/>
    <w:tmpl w:val="CF3CDFF2"/>
    <w:lvl w:ilvl="0">
      <w:start w:val="1"/>
      <w:numFmt w:val="decimal"/>
      <w:lvlText w:val="%1."/>
      <w:lvlJc w:val="left"/>
      <w:pPr>
        <w:tabs>
          <w:tab w:val="num" w:pos="437"/>
        </w:tabs>
        <w:ind w:left="437" w:hanging="360"/>
      </w:pPr>
      <w:rPr>
        <w:b w:val="0"/>
        <w:bCs/>
      </w:rPr>
    </w:lvl>
    <w:lvl w:ilvl="1">
      <w:start w:val="1"/>
      <w:numFmt w:val="decimal"/>
      <w:lvlText w:val="%2."/>
      <w:lvlJc w:val="left"/>
      <w:pPr>
        <w:tabs>
          <w:tab w:val="num" w:pos="360"/>
        </w:tabs>
        <w:ind w:left="360" w:hanging="360"/>
      </w:pPr>
      <w:rPr>
        <w:rFonts w:ascii="Times New Roman" w:hAnsi="Times New Roman" w:cs="Times New Roman" w:hint="default"/>
        <w:b/>
        <w:bCs/>
        <w:sz w:val="24"/>
        <w:szCs w:val="24"/>
      </w:rPr>
    </w:lvl>
    <w:lvl w:ilvl="2">
      <w:start w:val="1"/>
      <w:numFmt w:val="decimal"/>
      <w:lvlText w:val="%3."/>
      <w:lvlJc w:val="left"/>
      <w:pPr>
        <w:tabs>
          <w:tab w:val="num" w:pos="1157"/>
        </w:tabs>
        <w:ind w:left="1157" w:hanging="360"/>
      </w:pPr>
      <w:rPr>
        <w:b/>
        <w:bCs/>
      </w:rPr>
    </w:lvl>
    <w:lvl w:ilvl="3">
      <w:start w:val="1"/>
      <w:numFmt w:val="decimal"/>
      <w:lvlText w:val="%4."/>
      <w:lvlJc w:val="left"/>
      <w:pPr>
        <w:tabs>
          <w:tab w:val="num" w:pos="1517"/>
        </w:tabs>
        <w:ind w:left="1517" w:hanging="360"/>
      </w:pPr>
      <w:rPr>
        <w:b/>
        <w:bCs/>
      </w:rPr>
    </w:lvl>
    <w:lvl w:ilvl="4">
      <w:start w:val="1"/>
      <w:numFmt w:val="decimal"/>
      <w:lvlText w:val="%5."/>
      <w:lvlJc w:val="left"/>
      <w:pPr>
        <w:tabs>
          <w:tab w:val="num" w:pos="1877"/>
        </w:tabs>
        <w:ind w:left="1877" w:hanging="360"/>
      </w:pPr>
      <w:rPr>
        <w:b/>
        <w:bCs/>
      </w:rPr>
    </w:lvl>
    <w:lvl w:ilvl="5">
      <w:start w:val="1"/>
      <w:numFmt w:val="decimal"/>
      <w:lvlText w:val="%6."/>
      <w:lvlJc w:val="left"/>
      <w:pPr>
        <w:tabs>
          <w:tab w:val="num" w:pos="2237"/>
        </w:tabs>
        <w:ind w:left="2237" w:hanging="360"/>
      </w:pPr>
      <w:rPr>
        <w:b/>
        <w:bCs/>
      </w:rPr>
    </w:lvl>
    <w:lvl w:ilvl="6">
      <w:start w:val="1"/>
      <w:numFmt w:val="decimal"/>
      <w:lvlText w:val="%7."/>
      <w:lvlJc w:val="left"/>
      <w:pPr>
        <w:tabs>
          <w:tab w:val="num" w:pos="2597"/>
        </w:tabs>
        <w:ind w:left="2597" w:hanging="360"/>
      </w:pPr>
      <w:rPr>
        <w:b/>
        <w:bCs/>
      </w:rPr>
    </w:lvl>
    <w:lvl w:ilvl="7">
      <w:start w:val="1"/>
      <w:numFmt w:val="decimal"/>
      <w:lvlText w:val="%8."/>
      <w:lvlJc w:val="left"/>
      <w:pPr>
        <w:tabs>
          <w:tab w:val="num" w:pos="2957"/>
        </w:tabs>
        <w:ind w:left="2957" w:hanging="360"/>
      </w:pPr>
      <w:rPr>
        <w:b/>
        <w:bCs/>
      </w:rPr>
    </w:lvl>
    <w:lvl w:ilvl="8">
      <w:start w:val="1"/>
      <w:numFmt w:val="decimal"/>
      <w:lvlText w:val="%9."/>
      <w:lvlJc w:val="left"/>
      <w:pPr>
        <w:tabs>
          <w:tab w:val="num" w:pos="3317"/>
        </w:tabs>
        <w:ind w:left="3317" w:hanging="360"/>
      </w:pPr>
      <w:rPr>
        <w:b/>
        <w:bCs/>
      </w:rPr>
    </w:lvl>
  </w:abstractNum>
  <w:abstractNum w:abstractNumId="96" w15:restartNumberingAfterBreak="0">
    <w:nsid w:val="5C2B1B50"/>
    <w:multiLevelType w:val="hybridMultilevel"/>
    <w:tmpl w:val="11BA49CC"/>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97" w15:restartNumberingAfterBreak="0">
    <w:nsid w:val="5EDA12CD"/>
    <w:multiLevelType w:val="hybridMultilevel"/>
    <w:tmpl w:val="DDD4A484"/>
    <w:lvl w:ilvl="0" w:tplc="8BA271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5F033B76"/>
    <w:multiLevelType w:val="multilevel"/>
    <w:tmpl w:val="79DC5D18"/>
    <w:lvl w:ilvl="0">
      <w:start w:val="1"/>
      <w:numFmt w:val="decimal"/>
      <w:lvlText w:val="%1"/>
      <w:lvlJc w:val="left"/>
      <w:pPr>
        <w:ind w:left="439" w:hanging="361"/>
      </w:pPr>
      <w:rPr>
        <w:rFonts w:hint="default"/>
        <w:lang w:val="ru-RU" w:eastAsia="en-US" w:bidi="ar-SA"/>
      </w:rPr>
    </w:lvl>
    <w:lvl w:ilvl="1">
      <w:start w:val="2"/>
      <w:numFmt w:val="decimal"/>
      <w:lvlText w:val="%1.%2."/>
      <w:lvlJc w:val="left"/>
      <w:pPr>
        <w:ind w:left="439" w:hanging="361"/>
        <w:jc w:val="right"/>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974" w:hanging="361"/>
      </w:pPr>
      <w:rPr>
        <w:rFonts w:hint="default"/>
        <w:lang w:val="ru-RU" w:eastAsia="en-US" w:bidi="ar-SA"/>
      </w:rPr>
    </w:lvl>
    <w:lvl w:ilvl="3">
      <w:numFmt w:val="bullet"/>
      <w:lvlText w:val="•"/>
      <w:lvlJc w:val="left"/>
      <w:pPr>
        <w:ind w:left="1241" w:hanging="361"/>
      </w:pPr>
      <w:rPr>
        <w:rFonts w:hint="default"/>
        <w:lang w:val="ru-RU" w:eastAsia="en-US" w:bidi="ar-SA"/>
      </w:rPr>
    </w:lvl>
    <w:lvl w:ilvl="4">
      <w:numFmt w:val="bullet"/>
      <w:lvlText w:val="•"/>
      <w:lvlJc w:val="left"/>
      <w:pPr>
        <w:ind w:left="1509" w:hanging="361"/>
      </w:pPr>
      <w:rPr>
        <w:rFonts w:hint="default"/>
        <w:lang w:val="ru-RU" w:eastAsia="en-US" w:bidi="ar-SA"/>
      </w:rPr>
    </w:lvl>
    <w:lvl w:ilvl="5">
      <w:numFmt w:val="bullet"/>
      <w:lvlText w:val="•"/>
      <w:lvlJc w:val="left"/>
      <w:pPr>
        <w:ind w:left="1776" w:hanging="361"/>
      </w:pPr>
      <w:rPr>
        <w:rFonts w:hint="default"/>
        <w:lang w:val="ru-RU" w:eastAsia="en-US" w:bidi="ar-SA"/>
      </w:rPr>
    </w:lvl>
    <w:lvl w:ilvl="6">
      <w:numFmt w:val="bullet"/>
      <w:lvlText w:val="•"/>
      <w:lvlJc w:val="left"/>
      <w:pPr>
        <w:ind w:left="2043" w:hanging="361"/>
      </w:pPr>
      <w:rPr>
        <w:rFonts w:hint="default"/>
        <w:lang w:val="ru-RU" w:eastAsia="en-US" w:bidi="ar-SA"/>
      </w:rPr>
    </w:lvl>
    <w:lvl w:ilvl="7">
      <w:numFmt w:val="bullet"/>
      <w:lvlText w:val="•"/>
      <w:lvlJc w:val="left"/>
      <w:pPr>
        <w:ind w:left="2311" w:hanging="361"/>
      </w:pPr>
      <w:rPr>
        <w:rFonts w:hint="default"/>
        <w:lang w:val="ru-RU" w:eastAsia="en-US" w:bidi="ar-SA"/>
      </w:rPr>
    </w:lvl>
    <w:lvl w:ilvl="8">
      <w:numFmt w:val="bullet"/>
      <w:lvlText w:val="•"/>
      <w:lvlJc w:val="left"/>
      <w:pPr>
        <w:ind w:left="2578" w:hanging="361"/>
      </w:pPr>
      <w:rPr>
        <w:rFonts w:hint="default"/>
        <w:lang w:val="ru-RU" w:eastAsia="en-US" w:bidi="ar-SA"/>
      </w:rPr>
    </w:lvl>
  </w:abstractNum>
  <w:abstractNum w:abstractNumId="99" w15:restartNumberingAfterBreak="0">
    <w:nsid w:val="5F742467"/>
    <w:multiLevelType w:val="hybridMultilevel"/>
    <w:tmpl w:val="7FEE4702"/>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61182B4B"/>
    <w:multiLevelType w:val="multilevel"/>
    <w:tmpl w:val="31AC0C1A"/>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01" w15:restartNumberingAfterBreak="0">
    <w:nsid w:val="64805FA2"/>
    <w:multiLevelType w:val="multilevel"/>
    <w:tmpl w:val="42900648"/>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02" w15:restartNumberingAfterBreak="0">
    <w:nsid w:val="65AB27FC"/>
    <w:multiLevelType w:val="hybridMultilevel"/>
    <w:tmpl w:val="6192738C"/>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03" w15:restartNumberingAfterBreak="0">
    <w:nsid w:val="67003D34"/>
    <w:multiLevelType w:val="multilevel"/>
    <w:tmpl w:val="674C3EE6"/>
    <w:lvl w:ilvl="0">
      <w:start w:val="1"/>
      <w:numFmt w:val="bullet"/>
      <w:lvlText w:val=""/>
      <w:lvlJc w:val="left"/>
      <w:pPr>
        <w:tabs>
          <w:tab w:val="num" w:pos="360"/>
        </w:tabs>
        <w:ind w:left="360" w:hanging="360"/>
      </w:pPr>
      <w:rPr>
        <w:rFonts w:ascii="Symbol" w:hAnsi="Symbol" w:cs="Symbol" w:hint="default"/>
        <w:b/>
        <w:bCs/>
      </w:rPr>
    </w:lvl>
    <w:lvl w:ilvl="1">
      <w:start w:val="1"/>
      <w:numFmt w:val="bullet"/>
      <w:lvlText w:val="◦"/>
      <w:lvlJc w:val="left"/>
      <w:pPr>
        <w:tabs>
          <w:tab w:val="num" w:pos="720"/>
        </w:tabs>
        <w:ind w:left="720" w:hanging="360"/>
      </w:pPr>
      <w:rPr>
        <w:rFonts w:ascii="OpenSymbol" w:hAnsi="OpenSymbol" w:cs="OpenSymbol" w:hint="default"/>
        <w:b/>
        <w:bCs/>
      </w:rPr>
    </w:lvl>
    <w:lvl w:ilvl="2">
      <w:start w:val="1"/>
      <w:numFmt w:val="bullet"/>
      <w:lvlText w:val="▪"/>
      <w:lvlJc w:val="left"/>
      <w:pPr>
        <w:tabs>
          <w:tab w:val="num" w:pos="1080"/>
        </w:tabs>
        <w:ind w:left="1080" w:hanging="360"/>
      </w:pPr>
      <w:rPr>
        <w:rFonts w:ascii="OpenSymbol" w:hAnsi="OpenSymbol" w:cs="OpenSymbol" w:hint="default"/>
        <w:b/>
        <w:bCs/>
      </w:rPr>
    </w:lvl>
    <w:lvl w:ilvl="3">
      <w:start w:val="1"/>
      <w:numFmt w:val="bullet"/>
      <w:lvlText w:val=""/>
      <w:lvlJc w:val="left"/>
      <w:pPr>
        <w:tabs>
          <w:tab w:val="num" w:pos="1440"/>
        </w:tabs>
        <w:ind w:left="1440" w:hanging="360"/>
      </w:pPr>
      <w:rPr>
        <w:rFonts w:ascii="Symbol" w:hAnsi="Symbol" w:cs="Symbol" w:hint="default"/>
        <w:b/>
        <w:bCs/>
      </w:rPr>
    </w:lvl>
    <w:lvl w:ilvl="4">
      <w:start w:val="1"/>
      <w:numFmt w:val="bullet"/>
      <w:lvlText w:val="◦"/>
      <w:lvlJc w:val="left"/>
      <w:pPr>
        <w:tabs>
          <w:tab w:val="num" w:pos="1800"/>
        </w:tabs>
        <w:ind w:left="1800" w:hanging="360"/>
      </w:pPr>
      <w:rPr>
        <w:rFonts w:ascii="OpenSymbol" w:hAnsi="OpenSymbol" w:cs="OpenSymbol" w:hint="default"/>
        <w:b/>
        <w:bCs/>
      </w:rPr>
    </w:lvl>
    <w:lvl w:ilvl="5">
      <w:start w:val="1"/>
      <w:numFmt w:val="bullet"/>
      <w:lvlText w:val="▪"/>
      <w:lvlJc w:val="left"/>
      <w:pPr>
        <w:tabs>
          <w:tab w:val="num" w:pos="2160"/>
        </w:tabs>
        <w:ind w:left="2160" w:hanging="360"/>
      </w:pPr>
      <w:rPr>
        <w:rFonts w:ascii="OpenSymbol" w:hAnsi="OpenSymbol" w:cs="OpenSymbol" w:hint="default"/>
        <w:b/>
        <w:bCs/>
      </w:rPr>
    </w:lvl>
    <w:lvl w:ilvl="6">
      <w:start w:val="1"/>
      <w:numFmt w:val="bullet"/>
      <w:lvlText w:val=""/>
      <w:lvlJc w:val="left"/>
      <w:pPr>
        <w:tabs>
          <w:tab w:val="num" w:pos="2520"/>
        </w:tabs>
        <w:ind w:left="2520" w:hanging="360"/>
      </w:pPr>
      <w:rPr>
        <w:rFonts w:ascii="Symbol" w:hAnsi="Symbol" w:cs="Symbol" w:hint="default"/>
        <w:b/>
        <w:bCs/>
      </w:rPr>
    </w:lvl>
    <w:lvl w:ilvl="7">
      <w:start w:val="1"/>
      <w:numFmt w:val="bullet"/>
      <w:lvlText w:val="◦"/>
      <w:lvlJc w:val="left"/>
      <w:pPr>
        <w:tabs>
          <w:tab w:val="num" w:pos="2880"/>
        </w:tabs>
        <w:ind w:left="2880" w:hanging="360"/>
      </w:pPr>
      <w:rPr>
        <w:rFonts w:ascii="OpenSymbol" w:hAnsi="OpenSymbol" w:cs="OpenSymbol" w:hint="default"/>
        <w:b/>
        <w:bCs/>
      </w:rPr>
    </w:lvl>
    <w:lvl w:ilvl="8">
      <w:start w:val="1"/>
      <w:numFmt w:val="bullet"/>
      <w:lvlText w:val="▪"/>
      <w:lvlJc w:val="left"/>
      <w:pPr>
        <w:tabs>
          <w:tab w:val="num" w:pos="3240"/>
        </w:tabs>
        <w:ind w:left="3240" w:hanging="360"/>
      </w:pPr>
      <w:rPr>
        <w:rFonts w:ascii="OpenSymbol" w:hAnsi="OpenSymbol" w:cs="OpenSymbol" w:hint="default"/>
        <w:b/>
        <w:bCs/>
      </w:rPr>
    </w:lvl>
  </w:abstractNum>
  <w:abstractNum w:abstractNumId="104" w15:restartNumberingAfterBreak="0">
    <w:nsid w:val="681665A2"/>
    <w:multiLevelType w:val="hybridMultilevel"/>
    <w:tmpl w:val="DB12D4D4"/>
    <w:lvl w:ilvl="0" w:tplc="8BA2711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5" w15:restartNumberingAfterBreak="0">
    <w:nsid w:val="68EA29B6"/>
    <w:multiLevelType w:val="multilevel"/>
    <w:tmpl w:val="6BF64190"/>
    <w:lvl w:ilvl="0">
      <w:start w:val="1"/>
      <w:numFmt w:val="bullet"/>
      <w:lvlText w:val=""/>
      <w:lvlJc w:val="left"/>
      <w:pPr>
        <w:tabs>
          <w:tab w:val="num" w:pos="720"/>
        </w:tabs>
        <w:ind w:left="720" w:hanging="360"/>
      </w:pPr>
      <w:rPr>
        <w:rFonts w:ascii="Symbol" w:hAnsi="Symbol" w:cs="Symbol" w:hint="default"/>
        <w:b w:val="0"/>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106" w15:restartNumberingAfterBreak="0">
    <w:nsid w:val="696D49E1"/>
    <w:multiLevelType w:val="hybridMultilevel"/>
    <w:tmpl w:val="E7CAB82E"/>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6ADA0A09"/>
    <w:multiLevelType w:val="hybridMultilevel"/>
    <w:tmpl w:val="53183B9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B9D3F43"/>
    <w:multiLevelType w:val="hybridMultilevel"/>
    <w:tmpl w:val="739C8204"/>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015" w:hanging="360"/>
      </w:pPr>
      <w:rPr>
        <w:rFonts w:ascii="Courier New" w:hAnsi="Courier New" w:cs="Courier New" w:hint="default"/>
      </w:rPr>
    </w:lvl>
    <w:lvl w:ilvl="2" w:tplc="04190005" w:tentative="1">
      <w:start w:val="1"/>
      <w:numFmt w:val="bullet"/>
      <w:lvlText w:val=""/>
      <w:lvlJc w:val="left"/>
      <w:pPr>
        <w:ind w:left="1735" w:hanging="360"/>
      </w:pPr>
      <w:rPr>
        <w:rFonts w:ascii="Wingdings" w:hAnsi="Wingdings" w:hint="default"/>
      </w:rPr>
    </w:lvl>
    <w:lvl w:ilvl="3" w:tplc="04190001" w:tentative="1">
      <w:start w:val="1"/>
      <w:numFmt w:val="bullet"/>
      <w:lvlText w:val=""/>
      <w:lvlJc w:val="left"/>
      <w:pPr>
        <w:ind w:left="2455" w:hanging="360"/>
      </w:pPr>
      <w:rPr>
        <w:rFonts w:ascii="Symbol" w:hAnsi="Symbol" w:hint="default"/>
      </w:rPr>
    </w:lvl>
    <w:lvl w:ilvl="4" w:tplc="04190003" w:tentative="1">
      <w:start w:val="1"/>
      <w:numFmt w:val="bullet"/>
      <w:lvlText w:val="o"/>
      <w:lvlJc w:val="left"/>
      <w:pPr>
        <w:ind w:left="3175" w:hanging="360"/>
      </w:pPr>
      <w:rPr>
        <w:rFonts w:ascii="Courier New" w:hAnsi="Courier New" w:cs="Courier New" w:hint="default"/>
      </w:rPr>
    </w:lvl>
    <w:lvl w:ilvl="5" w:tplc="04190005" w:tentative="1">
      <w:start w:val="1"/>
      <w:numFmt w:val="bullet"/>
      <w:lvlText w:val=""/>
      <w:lvlJc w:val="left"/>
      <w:pPr>
        <w:ind w:left="3895" w:hanging="360"/>
      </w:pPr>
      <w:rPr>
        <w:rFonts w:ascii="Wingdings" w:hAnsi="Wingdings" w:hint="default"/>
      </w:rPr>
    </w:lvl>
    <w:lvl w:ilvl="6" w:tplc="04190001" w:tentative="1">
      <w:start w:val="1"/>
      <w:numFmt w:val="bullet"/>
      <w:lvlText w:val=""/>
      <w:lvlJc w:val="left"/>
      <w:pPr>
        <w:ind w:left="4615" w:hanging="360"/>
      </w:pPr>
      <w:rPr>
        <w:rFonts w:ascii="Symbol" w:hAnsi="Symbol" w:hint="default"/>
      </w:rPr>
    </w:lvl>
    <w:lvl w:ilvl="7" w:tplc="04190003" w:tentative="1">
      <w:start w:val="1"/>
      <w:numFmt w:val="bullet"/>
      <w:lvlText w:val="o"/>
      <w:lvlJc w:val="left"/>
      <w:pPr>
        <w:ind w:left="5335" w:hanging="360"/>
      </w:pPr>
      <w:rPr>
        <w:rFonts w:ascii="Courier New" w:hAnsi="Courier New" w:cs="Courier New" w:hint="default"/>
      </w:rPr>
    </w:lvl>
    <w:lvl w:ilvl="8" w:tplc="04190005" w:tentative="1">
      <w:start w:val="1"/>
      <w:numFmt w:val="bullet"/>
      <w:lvlText w:val=""/>
      <w:lvlJc w:val="left"/>
      <w:pPr>
        <w:ind w:left="6055" w:hanging="360"/>
      </w:pPr>
      <w:rPr>
        <w:rFonts w:ascii="Wingdings" w:hAnsi="Wingdings" w:hint="default"/>
      </w:rPr>
    </w:lvl>
  </w:abstractNum>
  <w:abstractNum w:abstractNumId="109" w15:restartNumberingAfterBreak="0">
    <w:nsid w:val="6BC93AC5"/>
    <w:multiLevelType w:val="hybridMultilevel"/>
    <w:tmpl w:val="99E0B4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6BF3288D"/>
    <w:multiLevelType w:val="hybridMultilevel"/>
    <w:tmpl w:val="CD9670AC"/>
    <w:lvl w:ilvl="0" w:tplc="93246AA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6C542E83"/>
    <w:multiLevelType w:val="multilevel"/>
    <w:tmpl w:val="0A6E678C"/>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12" w15:restartNumberingAfterBreak="0">
    <w:nsid w:val="6C6E77C1"/>
    <w:multiLevelType w:val="hybridMultilevel"/>
    <w:tmpl w:val="97AACFD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3" w15:restartNumberingAfterBreak="0">
    <w:nsid w:val="6D1F0219"/>
    <w:multiLevelType w:val="hybridMultilevel"/>
    <w:tmpl w:val="5A48EB74"/>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015" w:hanging="360"/>
      </w:pPr>
      <w:rPr>
        <w:rFonts w:ascii="Courier New" w:hAnsi="Courier New" w:cs="Courier New" w:hint="default"/>
      </w:rPr>
    </w:lvl>
    <w:lvl w:ilvl="2" w:tplc="04190005" w:tentative="1">
      <w:start w:val="1"/>
      <w:numFmt w:val="bullet"/>
      <w:lvlText w:val=""/>
      <w:lvlJc w:val="left"/>
      <w:pPr>
        <w:ind w:left="1735" w:hanging="360"/>
      </w:pPr>
      <w:rPr>
        <w:rFonts w:ascii="Wingdings" w:hAnsi="Wingdings" w:hint="default"/>
      </w:rPr>
    </w:lvl>
    <w:lvl w:ilvl="3" w:tplc="04190001" w:tentative="1">
      <w:start w:val="1"/>
      <w:numFmt w:val="bullet"/>
      <w:lvlText w:val=""/>
      <w:lvlJc w:val="left"/>
      <w:pPr>
        <w:ind w:left="2455" w:hanging="360"/>
      </w:pPr>
      <w:rPr>
        <w:rFonts w:ascii="Symbol" w:hAnsi="Symbol" w:hint="default"/>
      </w:rPr>
    </w:lvl>
    <w:lvl w:ilvl="4" w:tplc="04190003" w:tentative="1">
      <w:start w:val="1"/>
      <w:numFmt w:val="bullet"/>
      <w:lvlText w:val="o"/>
      <w:lvlJc w:val="left"/>
      <w:pPr>
        <w:ind w:left="3175" w:hanging="360"/>
      </w:pPr>
      <w:rPr>
        <w:rFonts w:ascii="Courier New" w:hAnsi="Courier New" w:cs="Courier New" w:hint="default"/>
      </w:rPr>
    </w:lvl>
    <w:lvl w:ilvl="5" w:tplc="04190005" w:tentative="1">
      <w:start w:val="1"/>
      <w:numFmt w:val="bullet"/>
      <w:lvlText w:val=""/>
      <w:lvlJc w:val="left"/>
      <w:pPr>
        <w:ind w:left="3895" w:hanging="360"/>
      </w:pPr>
      <w:rPr>
        <w:rFonts w:ascii="Wingdings" w:hAnsi="Wingdings" w:hint="default"/>
      </w:rPr>
    </w:lvl>
    <w:lvl w:ilvl="6" w:tplc="04190001" w:tentative="1">
      <w:start w:val="1"/>
      <w:numFmt w:val="bullet"/>
      <w:lvlText w:val=""/>
      <w:lvlJc w:val="left"/>
      <w:pPr>
        <w:ind w:left="4615" w:hanging="360"/>
      </w:pPr>
      <w:rPr>
        <w:rFonts w:ascii="Symbol" w:hAnsi="Symbol" w:hint="default"/>
      </w:rPr>
    </w:lvl>
    <w:lvl w:ilvl="7" w:tplc="04190003" w:tentative="1">
      <w:start w:val="1"/>
      <w:numFmt w:val="bullet"/>
      <w:lvlText w:val="o"/>
      <w:lvlJc w:val="left"/>
      <w:pPr>
        <w:ind w:left="5335" w:hanging="360"/>
      </w:pPr>
      <w:rPr>
        <w:rFonts w:ascii="Courier New" w:hAnsi="Courier New" w:cs="Courier New" w:hint="default"/>
      </w:rPr>
    </w:lvl>
    <w:lvl w:ilvl="8" w:tplc="04190005" w:tentative="1">
      <w:start w:val="1"/>
      <w:numFmt w:val="bullet"/>
      <w:lvlText w:val=""/>
      <w:lvlJc w:val="left"/>
      <w:pPr>
        <w:ind w:left="6055" w:hanging="360"/>
      </w:pPr>
      <w:rPr>
        <w:rFonts w:ascii="Wingdings" w:hAnsi="Wingdings" w:hint="default"/>
      </w:rPr>
    </w:lvl>
  </w:abstractNum>
  <w:abstractNum w:abstractNumId="114" w15:restartNumberingAfterBreak="0">
    <w:nsid w:val="6D812C6E"/>
    <w:multiLevelType w:val="hybridMultilevel"/>
    <w:tmpl w:val="662E8C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DE10ED3"/>
    <w:multiLevelType w:val="hybridMultilevel"/>
    <w:tmpl w:val="D0F6107C"/>
    <w:lvl w:ilvl="0" w:tplc="F94EEDA8">
      <w:start w:val="1"/>
      <w:numFmt w:val="bullet"/>
      <w:lvlText w:val=""/>
      <w:lvlJc w:val="left"/>
      <w:pPr>
        <w:tabs>
          <w:tab w:val="num" w:pos="2909"/>
        </w:tabs>
        <w:ind w:left="2909" w:hanging="359"/>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16" w15:restartNumberingAfterBreak="0">
    <w:nsid w:val="6E4A63EC"/>
    <w:multiLevelType w:val="multilevel"/>
    <w:tmpl w:val="4FACF13E"/>
    <w:lvl w:ilvl="0">
      <w:start w:val="1"/>
      <w:numFmt w:val="bullet"/>
      <w:lvlText w:val=""/>
      <w:lvlJc w:val="left"/>
      <w:pPr>
        <w:tabs>
          <w:tab w:val="num" w:pos="720"/>
        </w:tabs>
        <w:ind w:left="720" w:hanging="360"/>
      </w:pPr>
      <w:rPr>
        <w:rFonts w:ascii="Symbol" w:hAnsi="Symbol" w:cs="Symbol"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117" w15:restartNumberingAfterBreak="0">
    <w:nsid w:val="72E456D8"/>
    <w:multiLevelType w:val="hybridMultilevel"/>
    <w:tmpl w:val="E3F24B8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8" w15:restartNumberingAfterBreak="0">
    <w:nsid w:val="73375466"/>
    <w:multiLevelType w:val="hybridMultilevel"/>
    <w:tmpl w:val="2640B6E6"/>
    <w:lvl w:ilvl="0" w:tplc="83C0CD86">
      <w:start w:val="1"/>
      <w:numFmt w:val="bullet"/>
      <w:lvlText w:val=""/>
      <w:lvlJc w:val="left"/>
      <w:pPr>
        <w:ind w:left="1174" w:hanging="360"/>
      </w:pPr>
      <w:rPr>
        <w:rFonts w:ascii="Symbol" w:hAnsi="Symbol" w:hint="default"/>
      </w:rPr>
    </w:lvl>
    <w:lvl w:ilvl="1" w:tplc="83C0CD86">
      <w:start w:val="1"/>
      <w:numFmt w:val="bullet"/>
      <w:lvlText w:val=""/>
      <w:lvlJc w:val="left"/>
      <w:pPr>
        <w:ind w:left="1894" w:hanging="360"/>
      </w:pPr>
      <w:rPr>
        <w:rFonts w:ascii="Symbol" w:hAnsi="Symbol"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19" w15:restartNumberingAfterBreak="0">
    <w:nsid w:val="735F5017"/>
    <w:multiLevelType w:val="hybridMultilevel"/>
    <w:tmpl w:val="74346288"/>
    <w:lvl w:ilvl="0" w:tplc="67C0869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73E9156E"/>
    <w:multiLevelType w:val="hybridMultilevel"/>
    <w:tmpl w:val="C57811F0"/>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1" w15:restartNumberingAfterBreak="0">
    <w:nsid w:val="75050C06"/>
    <w:multiLevelType w:val="hybridMultilevel"/>
    <w:tmpl w:val="D4288C42"/>
    <w:lvl w:ilvl="0" w:tplc="3DA8B826">
      <w:start w:val="1"/>
      <w:numFmt w:val="decimal"/>
      <w:lvlText w:val="%1."/>
      <w:lvlJc w:val="left"/>
      <w:pPr>
        <w:ind w:left="55" w:hanging="240"/>
      </w:pPr>
      <w:rPr>
        <w:rFonts w:hint="default"/>
        <w:w w:val="100"/>
        <w:lang w:val="ru-RU" w:eastAsia="en-US" w:bidi="ar-SA"/>
      </w:rPr>
    </w:lvl>
    <w:lvl w:ilvl="1" w:tplc="FD8C8108">
      <w:numFmt w:val="bullet"/>
      <w:lvlText w:val="•"/>
      <w:lvlJc w:val="left"/>
      <w:pPr>
        <w:ind w:left="365" w:hanging="240"/>
      </w:pPr>
      <w:rPr>
        <w:rFonts w:hint="default"/>
        <w:lang w:val="ru-RU" w:eastAsia="en-US" w:bidi="ar-SA"/>
      </w:rPr>
    </w:lvl>
    <w:lvl w:ilvl="2" w:tplc="7B083D8E">
      <w:numFmt w:val="bullet"/>
      <w:lvlText w:val="•"/>
      <w:lvlJc w:val="left"/>
      <w:pPr>
        <w:ind w:left="670" w:hanging="240"/>
      </w:pPr>
      <w:rPr>
        <w:rFonts w:hint="default"/>
        <w:lang w:val="ru-RU" w:eastAsia="en-US" w:bidi="ar-SA"/>
      </w:rPr>
    </w:lvl>
    <w:lvl w:ilvl="3" w:tplc="C8480FB8">
      <w:numFmt w:val="bullet"/>
      <w:lvlText w:val="•"/>
      <w:lvlJc w:val="left"/>
      <w:pPr>
        <w:ind w:left="975" w:hanging="240"/>
      </w:pPr>
      <w:rPr>
        <w:rFonts w:hint="default"/>
        <w:lang w:val="ru-RU" w:eastAsia="en-US" w:bidi="ar-SA"/>
      </w:rPr>
    </w:lvl>
    <w:lvl w:ilvl="4" w:tplc="4F8C3F52">
      <w:numFmt w:val="bullet"/>
      <w:lvlText w:val="•"/>
      <w:lvlJc w:val="left"/>
      <w:pPr>
        <w:ind w:left="1281" w:hanging="240"/>
      </w:pPr>
      <w:rPr>
        <w:rFonts w:hint="default"/>
        <w:lang w:val="ru-RU" w:eastAsia="en-US" w:bidi="ar-SA"/>
      </w:rPr>
    </w:lvl>
    <w:lvl w:ilvl="5" w:tplc="8BF6E112">
      <w:numFmt w:val="bullet"/>
      <w:lvlText w:val="•"/>
      <w:lvlJc w:val="left"/>
      <w:pPr>
        <w:ind w:left="1586" w:hanging="240"/>
      </w:pPr>
      <w:rPr>
        <w:rFonts w:hint="default"/>
        <w:lang w:val="ru-RU" w:eastAsia="en-US" w:bidi="ar-SA"/>
      </w:rPr>
    </w:lvl>
    <w:lvl w:ilvl="6" w:tplc="1B9213DE">
      <w:numFmt w:val="bullet"/>
      <w:lvlText w:val="•"/>
      <w:lvlJc w:val="left"/>
      <w:pPr>
        <w:ind w:left="1891" w:hanging="240"/>
      </w:pPr>
      <w:rPr>
        <w:rFonts w:hint="default"/>
        <w:lang w:val="ru-RU" w:eastAsia="en-US" w:bidi="ar-SA"/>
      </w:rPr>
    </w:lvl>
    <w:lvl w:ilvl="7" w:tplc="9650E550">
      <w:numFmt w:val="bullet"/>
      <w:lvlText w:val="•"/>
      <w:lvlJc w:val="left"/>
      <w:pPr>
        <w:ind w:left="2197" w:hanging="240"/>
      </w:pPr>
      <w:rPr>
        <w:rFonts w:hint="default"/>
        <w:lang w:val="ru-RU" w:eastAsia="en-US" w:bidi="ar-SA"/>
      </w:rPr>
    </w:lvl>
    <w:lvl w:ilvl="8" w:tplc="B61CD308">
      <w:numFmt w:val="bullet"/>
      <w:lvlText w:val="•"/>
      <w:lvlJc w:val="left"/>
      <w:pPr>
        <w:ind w:left="2502" w:hanging="240"/>
      </w:pPr>
      <w:rPr>
        <w:rFonts w:hint="default"/>
        <w:lang w:val="ru-RU" w:eastAsia="en-US" w:bidi="ar-SA"/>
      </w:rPr>
    </w:lvl>
  </w:abstractNum>
  <w:abstractNum w:abstractNumId="122" w15:restartNumberingAfterBreak="0">
    <w:nsid w:val="765F7E58"/>
    <w:multiLevelType w:val="hybridMultilevel"/>
    <w:tmpl w:val="856C29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76E50DEF"/>
    <w:multiLevelType w:val="multilevel"/>
    <w:tmpl w:val="5C580F30"/>
    <w:lvl w:ilvl="0">
      <w:start w:val="1"/>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rPr>
        <w:b/>
        <w:bCs/>
      </w:rPr>
    </w:lvl>
    <w:lvl w:ilvl="4">
      <w:start w:val="1"/>
      <w:numFmt w:val="decimal"/>
      <w:lvlText w:val="%5."/>
      <w:lvlJc w:val="left"/>
      <w:pPr>
        <w:tabs>
          <w:tab w:val="num" w:pos="2160"/>
        </w:tabs>
        <w:ind w:left="2160" w:hanging="360"/>
      </w:pPr>
      <w:rPr>
        <w:b/>
        <w:bCs/>
      </w:rPr>
    </w:lvl>
    <w:lvl w:ilvl="5">
      <w:start w:val="1"/>
      <w:numFmt w:val="decimal"/>
      <w:lvlText w:val="%6."/>
      <w:lvlJc w:val="left"/>
      <w:pPr>
        <w:tabs>
          <w:tab w:val="num" w:pos="2520"/>
        </w:tabs>
        <w:ind w:left="2520" w:hanging="360"/>
      </w:pPr>
      <w:rPr>
        <w:b/>
        <w:bCs/>
      </w:rPr>
    </w:lvl>
    <w:lvl w:ilvl="6">
      <w:start w:val="1"/>
      <w:numFmt w:val="decimal"/>
      <w:lvlText w:val="%7."/>
      <w:lvlJc w:val="left"/>
      <w:pPr>
        <w:tabs>
          <w:tab w:val="num" w:pos="2880"/>
        </w:tabs>
        <w:ind w:left="2880" w:hanging="360"/>
      </w:pPr>
      <w:rPr>
        <w:b/>
        <w:bCs/>
      </w:rPr>
    </w:lvl>
    <w:lvl w:ilvl="7">
      <w:start w:val="1"/>
      <w:numFmt w:val="decimal"/>
      <w:lvlText w:val="%8."/>
      <w:lvlJc w:val="left"/>
      <w:pPr>
        <w:tabs>
          <w:tab w:val="num" w:pos="3240"/>
        </w:tabs>
        <w:ind w:left="3240" w:hanging="360"/>
      </w:pPr>
      <w:rPr>
        <w:b/>
        <w:bCs/>
      </w:rPr>
    </w:lvl>
    <w:lvl w:ilvl="8">
      <w:start w:val="1"/>
      <w:numFmt w:val="decimal"/>
      <w:lvlText w:val="%9."/>
      <w:lvlJc w:val="left"/>
      <w:pPr>
        <w:tabs>
          <w:tab w:val="num" w:pos="3600"/>
        </w:tabs>
        <w:ind w:left="3600" w:hanging="360"/>
      </w:pPr>
      <w:rPr>
        <w:b/>
        <w:bCs/>
      </w:rPr>
    </w:lvl>
  </w:abstractNum>
  <w:abstractNum w:abstractNumId="124" w15:restartNumberingAfterBreak="0">
    <w:nsid w:val="79156153"/>
    <w:multiLevelType w:val="hybridMultilevel"/>
    <w:tmpl w:val="09BCE7B0"/>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5" w15:restartNumberingAfterBreak="0">
    <w:nsid w:val="79D36E8F"/>
    <w:multiLevelType w:val="hybridMultilevel"/>
    <w:tmpl w:val="51268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7B32752C"/>
    <w:multiLevelType w:val="hybridMultilevel"/>
    <w:tmpl w:val="AFF4A7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7B8B5730"/>
    <w:multiLevelType w:val="multilevel"/>
    <w:tmpl w:val="097C527E"/>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28" w15:restartNumberingAfterBreak="0">
    <w:nsid w:val="7D3951A8"/>
    <w:multiLevelType w:val="hybridMultilevel"/>
    <w:tmpl w:val="DED897F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015" w:hanging="360"/>
      </w:pPr>
      <w:rPr>
        <w:rFonts w:ascii="Courier New" w:hAnsi="Courier New" w:cs="Courier New" w:hint="default"/>
      </w:rPr>
    </w:lvl>
    <w:lvl w:ilvl="2" w:tplc="04190005" w:tentative="1">
      <w:start w:val="1"/>
      <w:numFmt w:val="bullet"/>
      <w:lvlText w:val=""/>
      <w:lvlJc w:val="left"/>
      <w:pPr>
        <w:ind w:left="1735" w:hanging="360"/>
      </w:pPr>
      <w:rPr>
        <w:rFonts w:ascii="Wingdings" w:hAnsi="Wingdings" w:hint="default"/>
      </w:rPr>
    </w:lvl>
    <w:lvl w:ilvl="3" w:tplc="04190001" w:tentative="1">
      <w:start w:val="1"/>
      <w:numFmt w:val="bullet"/>
      <w:lvlText w:val=""/>
      <w:lvlJc w:val="left"/>
      <w:pPr>
        <w:ind w:left="2455" w:hanging="360"/>
      </w:pPr>
      <w:rPr>
        <w:rFonts w:ascii="Symbol" w:hAnsi="Symbol" w:hint="default"/>
      </w:rPr>
    </w:lvl>
    <w:lvl w:ilvl="4" w:tplc="04190003" w:tentative="1">
      <w:start w:val="1"/>
      <w:numFmt w:val="bullet"/>
      <w:lvlText w:val="o"/>
      <w:lvlJc w:val="left"/>
      <w:pPr>
        <w:ind w:left="3175" w:hanging="360"/>
      </w:pPr>
      <w:rPr>
        <w:rFonts w:ascii="Courier New" w:hAnsi="Courier New" w:cs="Courier New" w:hint="default"/>
      </w:rPr>
    </w:lvl>
    <w:lvl w:ilvl="5" w:tplc="04190005" w:tentative="1">
      <w:start w:val="1"/>
      <w:numFmt w:val="bullet"/>
      <w:lvlText w:val=""/>
      <w:lvlJc w:val="left"/>
      <w:pPr>
        <w:ind w:left="3895" w:hanging="360"/>
      </w:pPr>
      <w:rPr>
        <w:rFonts w:ascii="Wingdings" w:hAnsi="Wingdings" w:hint="default"/>
      </w:rPr>
    </w:lvl>
    <w:lvl w:ilvl="6" w:tplc="04190001" w:tentative="1">
      <w:start w:val="1"/>
      <w:numFmt w:val="bullet"/>
      <w:lvlText w:val=""/>
      <w:lvlJc w:val="left"/>
      <w:pPr>
        <w:ind w:left="4615" w:hanging="360"/>
      </w:pPr>
      <w:rPr>
        <w:rFonts w:ascii="Symbol" w:hAnsi="Symbol" w:hint="default"/>
      </w:rPr>
    </w:lvl>
    <w:lvl w:ilvl="7" w:tplc="04190003" w:tentative="1">
      <w:start w:val="1"/>
      <w:numFmt w:val="bullet"/>
      <w:lvlText w:val="o"/>
      <w:lvlJc w:val="left"/>
      <w:pPr>
        <w:ind w:left="5335" w:hanging="360"/>
      </w:pPr>
      <w:rPr>
        <w:rFonts w:ascii="Courier New" w:hAnsi="Courier New" w:cs="Courier New" w:hint="default"/>
      </w:rPr>
    </w:lvl>
    <w:lvl w:ilvl="8" w:tplc="04190005" w:tentative="1">
      <w:start w:val="1"/>
      <w:numFmt w:val="bullet"/>
      <w:lvlText w:val=""/>
      <w:lvlJc w:val="left"/>
      <w:pPr>
        <w:ind w:left="6055" w:hanging="360"/>
      </w:pPr>
      <w:rPr>
        <w:rFonts w:ascii="Wingdings" w:hAnsi="Wingdings" w:hint="default"/>
      </w:rPr>
    </w:lvl>
  </w:abstractNum>
  <w:abstractNum w:abstractNumId="129" w15:restartNumberingAfterBreak="0">
    <w:nsid w:val="7D451F05"/>
    <w:multiLevelType w:val="multilevel"/>
    <w:tmpl w:val="5668296E"/>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30" w15:restartNumberingAfterBreak="0">
    <w:nsid w:val="7D5569DD"/>
    <w:multiLevelType w:val="hybridMultilevel"/>
    <w:tmpl w:val="25661A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7E920289"/>
    <w:multiLevelType w:val="hybridMultilevel"/>
    <w:tmpl w:val="BECC434E"/>
    <w:lvl w:ilvl="0" w:tplc="7C7C0C34">
      <w:start w:val="4"/>
      <w:numFmt w:val="decimal"/>
      <w:lvlText w:val="%1"/>
      <w:lvlJc w:val="left"/>
      <w:pPr>
        <w:ind w:left="271" w:hanging="166"/>
      </w:pPr>
      <w:rPr>
        <w:rFonts w:ascii="Calibri" w:eastAsia="Calibri" w:hAnsi="Calibri" w:cs="Calibri" w:hint="default"/>
        <w:b w:val="0"/>
        <w:bCs w:val="0"/>
        <w:i w:val="0"/>
        <w:iCs w:val="0"/>
        <w:w w:val="100"/>
        <w:sz w:val="22"/>
        <w:szCs w:val="22"/>
        <w:lang w:val="ru-RU" w:eastAsia="en-US" w:bidi="ar-SA"/>
      </w:rPr>
    </w:lvl>
    <w:lvl w:ilvl="1" w:tplc="AAA295CC">
      <w:numFmt w:val="bullet"/>
      <w:lvlText w:val="•"/>
      <w:lvlJc w:val="left"/>
      <w:pPr>
        <w:ind w:left="1734" w:hanging="166"/>
      </w:pPr>
      <w:rPr>
        <w:rFonts w:hint="default"/>
        <w:lang w:val="ru-RU" w:eastAsia="en-US" w:bidi="ar-SA"/>
      </w:rPr>
    </w:lvl>
    <w:lvl w:ilvl="2" w:tplc="29DE7280">
      <w:numFmt w:val="bullet"/>
      <w:lvlText w:val="•"/>
      <w:lvlJc w:val="left"/>
      <w:pPr>
        <w:ind w:left="3188" w:hanging="166"/>
      </w:pPr>
      <w:rPr>
        <w:rFonts w:hint="default"/>
        <w:lang w:val="ru-RU" w:eastAsia="en-US" w:bidi="ar-SA"/>
      </w:rPr>
    </w:lvl>
    <w:lvl w:ilvl="3" w:tplc="06822978">
      <w:numFmt w:val="bullet"/>
      <w:lvlText w:val="•"/>
      <w:lvlJc w:val="left"/>
      <w:pPr>
        <w:ind w:left="4642" w:hanging="166"/>
      </w:pPr>
      <w:rPr>
        <w:rFonts w:hint="default"/>
        <w:lang w:val="ru-RU" w:eastAsia="en-US" w:bidi="ar-SA"/>
      </w:rPr>
    </w:lvl>
    <w:lvl w:ilvl="4" w:tplc="315AD1B2">
      <w:numFmt w:val="bullet"/>
      <w:lvlText w:val="•"/>
      <w:lvlJc w:val="left"/>
      <w:pPr>
        <w:ind w:left="6096" w:hanging="166"/>
      </w:pPr>
      <w:rPr>
        <w:rFonts w:hint="default"/>
        <w:lang w:val="ru-RU" w:eastAsia="en-US" w:bidi="ar-SA"/>
      </w:rPr>
    </w:lvl>
    <w:lvl w:ilvl="5" w:tplc="272C0592">
      <w:numFmt w:val="bullet"/>
      <w:lvlText w:val="•"/>
      <w:lvlJc w:val="left"/>
      <w:pPr>
        <w:ind w:left="7550" w:hanging="166"/>
      </w:pPr>
      <w:rPr>
        <w:rFonts w:hint="default"/>
        <w:lang w:val="ru-RU" w:eastAsia="en-US" w:bidi="ar-SA"/>
      </w:rPr>
    </w:lvl>
    <w:lvl w:ilvl="6" w:tplc="F35EE73A">
      <w:numFmt w:val="bullet"/>
      <w:lvlText w:val="•"/>
      <w:lvlJc w:val="left"/>
      <w:pPr>
        <w:ind w:left="9004" w:hanging="166"/>
      </w:pPr>
      <w:rPr>
        <w:rFonts w:hint="default"/>
        <w:lang w:val="ru-RU" w:eastAsia="en-US" w:bidi="ar-SA"/>
      </w:rPr>
    </w:lvl>
    <w:lvl w:ilvl="7" w:tplc="42D2FA7C">
      <w:numFmt w:val="bullet"/>
      <w:lvlText w:val="•"/>
      <w:lvlJc w:val="left"/>
      <w:pPr>
        <w:ind w:left="10458" w:hanging="166"/>
      </w:pPr>
      <w:rPr>
        <w:rFonts w:hint="default"/>
        <w:lang w:val="ru-RU" w:eastAsia="en-US" w:bidi="ar-SA"/>
      </w:rPr>
    </w:lvl>
    <w:lvl w:ilvl="8" w:tplc="2E221EBC">
      <w:numFmt w:val="bullet"/>
      <w:lvlText w:val="•"/>
      <w:lvlJc w:val="left"/>
      <w:pPr>
        <w:ind w:left="11912" w:hanging="166"/>
      </w:pPr>
      <w:rPr>
        <w:rFonts w:hint="default"/>
        <w:lang w:val="ru-RU" w:eastAsia="en-US" w:bidi="ar-SA"/>
      </w:rPr>
    </w:lvl>
  </w:abstractNum>
  <w:abstractNum w:abstractNumId="132" w15:restartNumberingAfterBreak="0">
    <w:nsid w:val="7EC17A0B"/>
    <w:multiLevelType w:val="hybridMultilevel"/>
    <w:tmpl w:val="70CE22B4"/>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7EE91599"/>
    <w:multiLevelType w:val="hybridMultilevel"/>
    <w:tmpl w:val="6A129A34"/>
    <w:lvl w:ilvl="0" w:tplc="0419000D">
      <w:start w:val="1"/>
      <w:numFmt w:val="bullet"/>
      <w:lvlText w:val=""/>
      <w:lvlJc w:val="left"/>
      <w:pPr>
        <w:ind w:left="-273" w:hanging="360"/>
      </w:pPr>
      <w:rPr>
        <w:rFonts w:ascii="Wingdings" w:hAnsi="Wingdings" w:hint="default"/>
      </w:rPr>
    </w:lvl>
    <w:lvl w:ilvl="1" w:tplc="04190003" w:tentative="1">
      <w:start w:val="1"/>
      <w:numFmt w:val="bullet"/>
      <w:lvlText w:val="o"/>
      <w:lvlJc w:val="left"/>
      <w:pPr>
        <w:ind w:left="447" w:hanging="360"/>
      </w:pPr>
      <w:rPr>
        <w:rFonts w:ascii="Courier New" w:hAnsi="Courier New" w:cs="Courier New" w:hint="default"/>
      </w:rPr>
    </w:lvl>
    <w:lvl w:ilvl="2" w:tplc="04190005" w:tentative="1">
      <w:start w:val="1"/>
      <w:numFmt w:val="bullet"/>
      <w:lvlText w:val=""/>
      <w:lvlJc w:val="left"/>
      <w:pPr>
        <w:ind w:left="1167" w:hanging="360"/>
      </w:pPr>
      <w:rPr>
        <w:rFonts w:ascii="Wingdings" w:hAnsi="Wingdings" w:hint="default"/>
      </w:rPr>
    </w:lvl>
    <w:lvl w:ilvl="3" w:tplc="04190001" w:tentative="1">
      <w:start w:val="1"/>
      <w:numFmt w:val="bullet"/>
      <w:lvlText w:val=""/>
      <w:lvlJc w:val="left"/>
      <w:pPr>
        <w:ind w:left="1887" w:hanging="360"/>
      </w:pPr>
      <w:rPr>
        <w:rFonts w:ascii="Symbol" w:hAnsi="Symbol" w:hint="default"/>
      </w:rPr>
    </w:lvl>
    <w:lvl w:ilvl="4" w:tplc="04190003" w:tentative="1">
      <w:start w:val="1"/>
      <w:numFmt w:val="bullet"/>
      <w:lvlText w:val="o"/>
      <w:lvlJc w:val="left"/>
      <w:pPr>
        <w:ind w:left="2607" w:hanging="360"/>
      </w:pPr>
      <w:rPr>
        <w:rFonts w:ascii="Courier New" w:hAnsi="Courier New" w:cs="Courier New" w:hint="default"/>
      </w:rPr>
    </w:lvl>
    <w:lvl w:ilvl="5" w:tplc="04190005" w:tentative="1">
      <w:start w:val="1"/>
      <w:numFmt w:val="bullet"/>
      <w:lvlText w:val=""/>
      <w:lvlJc w:val="left"/>
      <w:pPr>
        <w:ind w:left="3327" w:hanging="360"/>
      </w:pPr>
      <w:rPr>
        <w:rFonts w:ascii="Wingdings" w:hAnsi="Wingdings" w:hint="default"/>
      </w:rPr>
    </w:lvl>
    <w:lvl w:ilvl="6" w:tplc="04190001" w:tentative="1">
      <w:start w:val="1"/>
      <w:numFmt w:val="bullet"/>
      <w:lvlText w:val=""/>
      <w:lvlJc w:val="left"/>
      <w:pPr>
        <w:ind w:left="4047" w:hanging="360"/>
      </w:pPr>
      <w:rPr>
        <w:rFonts w:ascii="Symbol" w:hAnsi="Symbol" w:hint="default"/>
      </w:rPr>
    </w:lvl>
    <w:lvl w:ilvl="7" w:tplc="04190003" w:tentative="1">
      <w:start w:val="1"/>
      <w:numFmt w:val="bullet"/>
      <w:lvlText w:val="o"/>
      <w:lvlJc w:val="left"/>
      <w:pPr>
        <w:ind w:left="4767" w:hanging="360"/>
      </w:pPr>
      <w:rPr>
        <w:rFonts w:ascii="Courier New" w:hAnsi="Courier New" w:cs="Courier New" w:hint="default"/>
      </w:rPr>
    </w:lvl>
    <w:lvl w:ilvl="8" w:tplc="04190005" w:tentative="1">
      <w:start w:val="1"/>
      <w:numFmt w:val="bullet"/>
      <w:lvlText w:val=""/>
      <w:lvlJc w:val="left"/>
      <w:pPr>
        <w:ind w:left="5487" w:hanging="360"/>
      </w:pPr>
      <w:rPr>
        <w:rFonts w:ascii="Wingdings" w:hAnsi="Wingdings" w:hint="default"/>
      </w:rPr>
    </w:lvl>
  </w:abstractNum>
  <w:abstractNum w:abstractNumId="134" w15:restartNumberingAfterBreak="0">
    <w:nsid w:val="7F8C77CD"/>
    <w:multiLevelType w:val="hybridMultilevel"/>
    <w:tmpl w:val="A008E09C"/>
    <w:lvl w:ilvl="0" w:tplc="4B8A7930">
      <w:start w:val="1"/>
      <w:numFmt w:val="decimal"/>
      <w:lvlText w:val="%1."/>
      <w:lvlJc w:val="left"/>
      <w:pPr>
        <w:ind w:left="55" w:hanging="181"/>
      </w:pPr>
      <w:rPr>
        <w:rFonts w:ascii="Times New Roman" w:eastAsia="Times New Roman" w:hAnsi="Times New Roman" w:cs="Times New Roman" w:hint="default"/>
        <w:i/>
        <w:iCs/>
        <w:w w:val="100"/>
        <w:sz w:val="22"/>
        <w:szCs w:val="22"/>
        <w:lang w:val="ru-RU" w:eastAsia="en-US" w:bidi="ar-SA"/>
      </w:rPr>
    </w:lvl>
    <w:lvl w:ilvl="1" w:tplc="BCDCF096">
      <w:numFmt w:val="bullet"/>
      <w:lvlText w:val="•"/>
      <w:lvlJc w:val="left"/>
      <w:pPr>
        <w:ind w:left="335" w:hanging="181"/>
      </w:pPr>
      <w:rPr>
        <w:rFonts w:hint="default"/>
        <w:lang w:val="ru-RU" w:eastAsia="en-US" w:bidi="ar-SA"/>
      </w:rPr>
    </w:lvl>
    <w:lvl w:ilvl="2" w:tplc="425C4310">
      <w:numFmt w:val="bullet"/>
      <w:lvlText w:val="•"/>
      <w:lvlJc w:val="left"/>
      <w:pPr>
        <w:ind w:left="611" w:hanging="181"/>
      </w:pPr>
      <w:rPr>
        <w:rFonts w:hint="default"/>
        <w:lang w:val="ru-RU" w:eastAsia="en-US" w:bidi="ar-SA"/>
      </w:rPr>
    </w:lvl>
    <w:lvl w:ilvl="3" w:tplc="2AC64F2C">
      <w:numFmt w:val="bullet"/>
      <w:lvlText w:val="•"/>
      <w:lvlJc w:val="left"/>
      <w:pPr>
        <w:ind w:left="887" w:hanging="181"/>
      </w:pPr>
      <w:rPr>
        <w:rFonts w:hint="default"/>
        <w:lang w:val="ru-RU" w:eastAsia="en-US" w:bidi="ar-SA"/>
      </w:rPr>
    </w:lvl>
    <w:lvl w:ilvl="4" w:tplc="9FD64274">
      <w:numFmt w:val="bullet"/>
      <w:lvlText w:val="•"/>
      <w:lvlJc w:val="left"/>
      <w:pPr>
        <w:ind w:left="1163" w:hanging="181"/>
      </w:pPr>
      <w:rPr>
        <w:rFonts w:hint="default"/>
        <w:lang w:val="ru-RU" w:eastAsia="en-US" w:bidi="ar-SA"/>
      </w:rPr>
    </w:lvl>
    <w:lvl w:ilvl="5" w:tplc="EFC61E72">
      <w:numFmt w:val="bullet"/>
      <w:lvlText w:val="•"/>
      <w:lvlJc w:val="left"/>
      <w:pPr>
        <w:ind w:left="1439" w:hanging="181"/>
      </w:pPr>
      <w:rPr>
        <w:rFonts w:hint="default"/>
        <w:lang w:val="ru-RU" w:eastAsia="en-US" w:bidi="ar-SA"/>
      </w:rPr>
    </w:lvl>
    <w:lvl w:ilvl="6" w:tplc="6B18E484">
      <w:numFmt w:val="bullet"/>
      <w:lvlText w:val="•"/>
      <w:lvlJc w:val="left"/>
      <w:pPr>
        <w:ind w:left="1714" w:hanging="181"/>
      </w:pPr>
      <w:rPr>
        <w:rFonts w:hint="default"/>
        <w:lang w:val="ru-RU" w:eastAsia="en-US" w:bidi="ar-SA"/>
      </w:rPr>
    </w:lvl>
    <w:lvl w:ilvl="7" w:tplc="48BA6D9E">
      <w:numFmt w:val="bullet"/>
      <w:lvlText w:val="•"/>
      <w:lvlJc w:val="left"/>
      <w:pPr>
        <w:ind w:left="1990" w:hanging="181"/>
      </w:pPr>
      <w:rPr>
        <w:rFonts w:hint="default"/>
        <w:lang w:val="ru-RU" w:eastAsia="en-US" w:bidi="ar-SA"/>
      </w:rPr>
    </w:lvl>
    <w:lvl w:ilvl="8" w:tplc="D5EC4E70">
      <w:numFmt w:val="bullet"/>
      <w:lvlText w:val="•"/>
      <w:lvlJc w:val="left"/>
      <w:pPr>
        <w:ind w:left="2266" w:hanging="181"/>
      </w:pPr>
      <w:rPr>
        <w:rFonts w:hint="default"/>
        <w:lang w:val="ru-RU" w:eastAsia="en-US" w:bidi="ar-SA"/>
      </w:rPr>
    </w:lvl>
  </w:abstractNum>
  <w:abstractNum w:abstractNumId="135" w15:restartNumberingAfterBreak="0">
    <w:nsid w:val="7FF07BD4"/>
    <w:multiLevelType w:val="hybridMultilevel"/>
    <w:tmpl w:val="AA806940"/>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abstractNumId w:val="48"/>
  </w:num>
  <w:num w:numId="2">
    <w:abstractNumId w:val="32"/>
  </w:num>
  <w:num w:numId="3">
    <w:abstractNumId w:val="89"/>
  </w:num>
  <w:num w:numId="4">
    <w:abstractNumId w:val="82"/>
  </w:num>
  <w:num w:numId="5">
    <w:abstractNumId w:val="97"/>
  </w:num>
  <w:num w:numId="6">
    <w:abstractNumId w:val="104"/>
  </w:num>
  <w:num w:numId="7">
    <w:abstractNumId w:val="87"/>
  </w:num>
  <w:num w:numId="8">
    <w:abstractNumId w:val="78"/>
  </w:num>
  <w:num w:numId="9">
    <w:abstractNumId w:val="71"/>
    <w:lvlOverride w:ilvl="0">
      <w:startOverride w:val="1"/>
    </w:lvlOverride>
  </w:num>
  <w:num w:numId="10">
    <w:abstractNumId w:val="6"/>
  </w:num>
  <w:num w:numId="11">
    <w:abstractNumId w:val="73"/>
  </w:num>
  <w:num w:numId="12">
    <w:abstractNumId w:val="4"/>
  </w:num>
  <w:num w:numId="13">
    <w:abstractNumId w:val="26"/>
  </w:num>
  <w:num w:numId="14">
    <w:abstractNumId w:val="42"/>
  </w:num>
  <w:num w:numId="15">
    <w:abstractNumId w:val="124"/>
  </w:num>
  <w:num w:numId="16">
    <w:abstractNumId w:val="93"/>
  </w:num>
  <w:num w:numId="17">
    <w:abstractNumId w:val="14"/>
  </w:num>
  <w:num w:numId="18">
    <w:abstractNumId w:val="90"/>
  </w:num>
  <w:num w:numId="19">
    <w:abstractNumId w:val="120"/>
  </w:num>
  <w:num w:numId="20">
    <w:abstractNumId w:val="27"/>
  </w:num>
  <w:num w:numId="21">
    <w:abstractNumId w:val="118"/>
  </w:num>
  <w:num w:numId="22">
    <w:abstractNumId w:val="11"/>
  </w:num>
  <w:num w:numId="23">
    <w:abstractNumId w:val="99"/>
  </w:num>
  <w:num w:numId="24">
    <w:abstractNumId w:val="40"/>
  </w:num>
  <w:num w:numId="25">
    <w:abstractNumId w:val="132"/>
  </w:num>
  <w:num w:numId="26">
    <w:abstractNumId w:val="2"/>
  </w:num>
  <w:num w:numId="27">
    <w:abstractNumId w:val="106"/>
  </w:num>
  <w:num w:numId="28">
    <w:abstractNumId w:val="1"/>
  </w:num>
  <w:num w:numId="29">
    <w:abstractNumId w:val="21"/>
  </w:num>
  <w:num w:numId="30">
    <w:abstractNumId w:val="24"/>
  </w:num>
  <w:num w:numId="31">
    <w:abstractNumId w:val="60"/>
  </w:num>
  <w:num w:numId="32">
    <w:abstractNumId w:val="13"/>
  </w:num>
  <w:num w:numId="33">
    <w:abstractNumId w:val="130"/>
  </w:num>
  <w:num w:numId="34">
    <w:abstractNumId w:val="85"/>
  </w:num>
  <w:num w:numId="35">
    <w:abstractNumId w:val="59"/>
  </w:num>
  <w:num w:numId="36">
    <w:abstractNumId w:val="77"/>
  </w:num>
  <w:num w:numId="37">
    <w:abstractNumId w:val="76"/>
  </w:num>
  <w:num w:numId="38">
    <w:abstractNumId w:val="102"/>
  </w:num>
  <w:num w:numId="39">
    <w:abstractNumId w:val="25"/>
  </w:num>
  <w:num w:numId="40">
    <w:abstractNumId w:val="126"/>
  </w:num>
  <w:num w:numId="41">
    <w:abstractNumId w:val="109"/>
  </w:num>
  <w:num w:numId="42">
    <w:abstractNumId w:val="122"/>
  </w:num>
  <w:num w:numId="43">
    <w:abstractNumId w:val="53"/>
  </w:num>
  <w:num w:numId="44">
    <w:abstractNumId w:val="57"/>
  </w:num>
  <w:num w:numId="45">
    <w:abstractNumId w:val="8"/>
  </w:num>
  <w:num w:numId="46">
    <w:abstractNumId w:val="113"/>
  </w:num>
  <w:num w:numId="47">
    <w:abstractNumId w:val="12"/>
  </w:num>
  <w:num w:numId="48">
    <w:abstractNumId w:val="43"/>
  </w:num>
  <w:num w:numId="49">
    <w:abstractNumId w:val="108"/>
  </w:num>
  <w:num w:numId="50">
    <w:abstractNumId w:val="96"/>
  </w:num>
  <w:num w:numId="51">
    <w:abstractNumId w:val="128"/>
  </w:num>
  <w:num w:numId="52">
    <w:abstractNumId w:val="51"/>
  </w:num>
  <w:num w:numId="53">
    <w:abstractNumId w:val="133"/>
  </w:num>
  <w:num w:numId="5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num>
  <w:num w:numId="56">
    <w:abstractNumId w:val="22"/>
  </w:num>
  <w:num w:numId="57">
    <w:abstractNumId w:val="68"/>
  </w:num>
  <w:num w:numId="58">
    <w:abstractNumId w:val="62"/>
  </w:num>
  <w:num w:numId="59">
    <w:abstractNumId w:val="16"/>
  </w:num>
  <w:num w:numId="60">
    <w:abstractNumId w:val="91"/>
  </w:num>
  <w:num w:numId="61">
    <w:abstractNumId w:val="18"/>
  </w:num>
  <w:num w:numId="62">
    <w:abstractNumId w:val="110"/>
  </w:num>
  <w:num w:numId="63">
    <w:abstractNumId w:val="29"/>
  </w:num>
  <w:num w:numId="64">
    <w:abstractNumId w:val="119"/>
  </w:num>
  <w:num w:numId="65">
    <w:abstractNumId w:val="55"/>
  </w:num>
  <w:num w:numId="66">
    <w:abstractNumId w:val="41"/>
  </w:num>
  <w:num w:numId="67">
    <w:abstractNumId w:val="34"/>
  </w:num>
  <w:num w:numId="68">
    <w:abstractNumId w:val="61"/>
  </w:num>
  <w:num w:numId="69">
    <w:abstractNumId w:val="95"/>
  </w:num>
  <w:num w:numId="70">
    <w:abstractNumId w:val="44"/>
  </w:num>
  <w:num w:numId="71">
    <w:abstractNumId w:val="129"/>
  </w:num>
  <w:num w:numId="72">
    <w:abstractNumId w:val="111"/>
  </w:num>
  <w:num w:numId="73">
    <w:abstractNumId w:val="123"/>
  </w:num>
  <w:num w:numId="74">
    <w:abstractNumId w:val="15"/>
  </w:num>
  <w:num w:numId="75">
    <w:abstractNumId w:val="63"/>
  </w:num>
  <w:num w:numId="76">
    <w:abstractNumId w:val="105"/>
  </w:num>
  <w:num w:numId="77">
    <w:abstractNumId w:val="80"/>
  </w:num>
  <w:num w:numId="78">
    <w:abstractNumId w:val="127"/>
  </w:num>
  <w:num w:numId="79">
    <w:abstractNumId w:val="37"/>
  </w:num>
  <w:num w:numId="80">
    <w:abstractNumId w:val="58"/>
  </w:num>
  <w:num w:numId="81">
    <w:abstractNumId w:val="19"/>
  </w:num>
  <w:num w:numId="82">
    <w:abstractNumId w:val="83"/>
  </w:num>
  <w:num w:numId="83">
    <w:abstractNumId w:val="50"/>
  </w:num>
  <w:num w:numId="84">
    <w:abstractNumId w:val="79"/>
  </w:num>
  <w:num w:numId="85">
    <w:abstractNumId w:val="116"/>
  </w:num>
  <w:num w:numId="86">
    <w:abstractNumId w:val="49"/>
  </w:num>
  <w:num w:numId="87">
    <w:abstractNumId w:val="38"/>
  </w:num>
  <w:num w:numId="88">
    <w:abstractNumId w:val="7"/>
  </w:num>
  <w:num w:numId="89">
    <w:abstractNumId w:val="100"/>
  </w:num>
  <w:num w:numId="90">
    <w:abstractNumId w:val="86"/>
  </w:num>
  <w:num w:numId="91">
    <w:abstractNumId w:val="88"/>
  </w:num>
  <w:num w:numId="92">
    <w:abstractNumId w:val="65"/>
  </w:num>
  <w:num w:numId="93">
    <w:abstractNumId w:val="28"/>
  </w:num>
  <w:num w:numId="94">
    <w:abstractNumId w:val="33"/>
  </w:num>
  <w:num w:numId="95">
    <w:abstractNumId w:val="112"/>
  </w:num>
  <w:num w:numId="96">
    <w:abstractNumId w:val="117"/>
  </w:num>
  <w:num w:numId="97">
    <w:abstractNumId w:val="30"/>
  </w:num>
  <w:num w:numId="98">
    <w:abstractNumId w:val="5"/>
  </w:num>
  <w:num w:numId="99">
    <w:abstractNumId w:val="135"/>
  </w:num>
  <w:num w:numId="100">
    <w:abstractNumId w:val="45"/>
  </w:num>
  <w:num w:numId="101">
    <w:abstractNumId w:val="70"/>
  </w:num>
  <w:num w:numId="102">
    <w:abstractNumId w:val="39"/>
  </w:num>
  <w:num w:numId="103">
    <w:abstractNumId w:val="69"/>
  </w:num>
  <w:num w:numId="104">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14"/>
  </w:num>
  <w:num w:numId="106">
    <w:abstractNumId w:val="3"/>
  </w:num>
  <w:num w:numId="107">
    <w:abstractNumId w:val="67"/>
  </w:num>
  <w:num w:numId="108">
    <w:abstractNumId w:val="115"/>
  </w:num>
  <w:num w:numId="109">
    <w:abstractNumId w:val="71"/>
  </w:num>
  <w:num w:numId="110">
    <w:abstractNumId w:val="75"/>
  </w:num>
  <w:num w:numId="111">
    <w:abstractNumId w:val="66"/>
  </w:num>
  <w:num w:numId="112">
    <w:abstractNumId w:val="72"/>
  </w:num>
  <w:num w:numId="113">
    <w:abstractNumId w:val="47"/>
  </w:num>
  <w:num w:numId="114">
    <w:abstractNumId w:val="23"/>
  </w:num>
  <w:num w:numId="115">
    <w:abstractNumId w:val="81"/>
  </w:num>
  <w:num w:numId="116">
    <w:abstractNumId w:val="20"/>
  </w:num>
  <w:num w:numId="117">
    <w:abstractNumId w:val="107"/>
  </w:num>
  <w:num w:numId="118">
    <w:abstractNumId w:val="56"/>
  </w:num>
  <w:num w:numId="119">
    <w:abstractNumId w:val="92"/>
  </w:num>
  <w:num w:numId="120">
    <w:abstractNumId w:val="125"/>
  </w:num>
  <w:num w:numId="121">
    <w:abstractNumId w:val="10"/>
  </w:num>
  <w:num w:numId="122">
    <w:abstractNumId w:val="36"/>
  </w:num>
  <w:num w:numId="123">
    <w:abstractNumId w:val="121"/>
  </w:num>
  <w:num w:numId="124">
    <w:abstractNumId w:val="84"/>
  </w:num>
  <w:num w:numId="125">
    <w:abstractNumId w:val="98"/>
  </w:num>
  <w:num w:numId="126">
    <w:abstractNumId w:val="134"/>
  </w:num>
  <w:num w:numId="127">
    <w:abstractNumId w:val="101"/>
  </w:num>
  <w:num w:numId="128">
    <w:abstractNumId w:val="31"/>
  </w:num>
  <w:num w:numId="129">
    <w:abstractNumId w:val="54"/>
  </w:num>
  <w:num w:numId="130">
    <w:abstractNumId w:val="103"/>
  </w:num>
  <w:num w:numId="131">
    <w:abstractNumId w:val="9"/>
  </w:num>
  <w:num w:numId="132">
    <w:abstractNumId w:val="17"/>
  </w:num>
  <w:num w:numId="133">
    <w:abstractNumId w:val="64"/>
  </w:num>
  <w:num w:numId="134">
    <w:abstractNumId w:val="52"/>
  </w:num>
  <w:num w:numId="135">
    <w:abstractNumId w:val="94"/>
  </w:num>
  <w:num w:numId="136">
    <w:abstractNumId w:val="35"/>
  </w:num>
  <w:num w:numId="137">
    <w:abstractNumId w:val="131"/>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372F73"/>
    <w:rsid w:val="00002224"/>
    <w:rsid w:val="000057A1"/>
    <w:rsid w:val="00025420"/>
    <w:rsid w:val="00031475"/>
    <w:rsid w:val="00032123"/>
    <w:rsid w:val="000424B3"/>
    <w:rsid w:val="000A3E8D"/>
    <w:rsid w:val="000B46AC"/>
    <w:rsid w:val="000D5D34"/>
    <w:rsid w:val="000E6D72"/>
    <w:rsid w:val="00103C3E"/>
    <w:rsid w:val="00140DC5"/>
    <w:rsid w:val="00151D66"/>
    <w:rsid w:val="001539A7"/>
    <w:rsid w:val="00155A2A"/>
    <w:rsid w:val="001620A1"/>
    <w:rsid w:val="00176D3B"/>
    <w:rsid w:val="00183218"/>
    <w:rsid w:val="001B62E4"/>
    <w:rsid w:val="001C4230"/>
    <w:rsid w:val="001C6350"/>
    <w:rsid w:val="001E06E1"/>
    <w:rsid w:val="001F3E4B"/>
    <w:rsid w:val="00216EB1"/>
    <w:rsid w:val="00243436"/>
    <w:rsid w:val="00253F48"/>
    <w:rsid w:val="00254EC7"/>
    <w:rsid w:val="00267727"/>
    <w:rsid w:val="00276685"/>
    <w:rsid w:val="002801AA"/>
    <w:rsid w:val="002803DB"/>
    <w:rsid w:val="002849A3"/>
    <w:rsid w:val="0029324C"/>
    <w:rsid w:val="002B582E"/>
    <w:rsid w:val="002D0492"/>
    <w:rsid w:val="002D3456"/>
    <w:rsid w:val="002E52C8"/>
    <w:rsid w:val="0030337C"/>
    <w:rsid w:val="00312645"/>
    <w:rsid w:val="00317F76"/>
    <w:rsid w:val="0032236E"/>
    <w:rsid w:val="00325AEC"/>
    <w:rsid w:val="00356BD3"/>
    <w:rsid w:val="00362789"/>
    <w:rsid w:val="00366D27"/>
    <w:rsid w:val="00372A06"/>
    <w:rsid w:val="00372F73"/>
    <w:rsid w:val="003843C4"/>
    <w:rsid w:val="003A24E0"/>
    <w:rsid w:val="003C36A4"/>
    <w:rsid w:val="003D2357"/>
    <w:rsid w:val="003E0B72"/>
    <w:rsid w:val="003E59B2"/>
    <w:rsid w:val="003F1214"/>
    <w:rsid w:val="00410347"/>
    <w:rsid w:val="0041099D"/>
    <w:rsid w:val="00433012"/>
    <w:rsid w:val="00435EF4"/>
    <w:rsid w:val="00443589"/>
    <w:rsid w:val="004609DB"/>
    <w:rsid w:val="004772BB"/>
    <w:rsid w:val="00477D65"/>
    <w:rsid w:val="00483828"/>
    <w:rsid w:val="0049224E"/>
    <w:rsid w:val="004A19C7"/>
    <w:rsid w:val="004B00B5"/>
    <w:rsid w:val="004B7236"/>
    <w:rsid w:val="004F4169"/>
    <w:rsid w:val="00515CF1"/>
    <w:rsid w:val="0052327B"/>
    <w:rsid w:val="00545A00"/>
    <w:rsid w:val="00547D07"/>
    <w:rsid w:val="005554EC"/>
    <w:rsid w:val="005608B9"/>
    <w:rsid w:val="00567406"/>
    <w:rsid w:val="00571668"/>
    <w:rsid w:val="005778DA"/>
    <w:rsid w:val="00586612"/>
    <w:rsid w:val="00593F63"/>
    <w:rsid w:val="005A4A94"/>
    <w:rsid w:val="005A5F45"/>
    <w:rsid w:val="005B6A30"/>
    <w:rsid w:val="005D2F34"/>
    <w:rsid w:val="005F33B3"/>
    <w:rsid w:val="005F384D"/>
    <w:rsid w:val="0062105B"/>
    <w:rsid w:val="006226B1"/>
    <w:rsid w:val="0062752C"/>
    <w:rsid w:val="00637A90"/>
    <w:rsid w:val="00666DF9"/>
    <w:rsid w:val="00682338"/>
    <w:rsid w:val="006A334F"/>
    <w:rsid w:val="006A7C99"/>
    <w:rsid w:val="006C210F"/>
    <w:rsid w:val="006E3B6D"/>
    <w:rsid w:val="006E5C6D"/>
    <w:rsid w:val="006F302F"/>
    <w:rsid w:val="00703B2B"/>
    <w:rsid w:val="00704013"/>
    <w:rsid w:val="0072287A"/>
    <w:rsid w:val="0073381C"/>
    <w:rsid w:val="00734FC1"/>
    <w:rsid w:val="007449CD"/>
    <w:rsid w:val="0074593B"/>
    <w:rsid w:val="00761A1B"/>
    <w:rsid w:val="00767840"/>
    <w:rsid w:val="00772539"/>
    <w:rsid w:val="00772EDF"/>
    <w:rsid w:val="00783FC3"/>
    <w:rsid w:val="007A721D"/>
    <w:rsid w:val="007B07F4"/>
    <w:rsid w:val="007B124C"/>
    <w:rsid w:val="007B1E65"/>
    <w:rsid w:val="007B592D"/>
    <w:rsid w:val="007C3637"/>
    <w:rsid w:val="007D20F8"/>
    <w:rsid w:val="007D6EE8"/>
    <w:rsid w:val="007E16CD"/>
    <w:rsid w:val="007E20D2"/>
    <w:rsid w:val="007F3F91"/>
    <w:rsid w:val="008167EF"/>
    <w:rsid w:val="008210CC"/>
    <w:rsid w:val="008311BA"/>
    <w:rsid w:val="00835BAD"/>
    <w:rsid w:val="008552E5"/>
    <w:rsid w:val="00860537"/>
    <w:rsid w:val="00881C4A"/>
    <w:rsid w:val="008833E3"/>
    <w:rsid w:val="0089278B"/>
    <w:rsid w:val="00897543"/>
    <w:rsid w:val="008A1522"/>
    <w:rsid w:val="008A2D45"/>
    <w:rsid w:val="008A4569"/>
    <w:rsid w:val="008C4259"/>
    <w:rsid w:val="008D4429"/>
    <w:rsid w:val="008D77C8"/>
    <w:rsid w:val="008E127D"/>
    <w:rsid w:val="0091566A"/>
    <w:rsid w:val="00923A0C"/>
    <w:rsid w:val="00924FE6"/>
    <w:rsid w:val="00930379"/>
    <w:rsid w:val="009458C6"/>
    <w:rsid w:val="0096426E"/>
    <w:rsid w:val="00966B55"/>
    <w:rsid w:val="00981B16"/>
    <w:rsid w:val="00982F82"/>
    <w:rsid w:val="00992C13"/>
    <w:rsid w:val="0099390C"/>
    <w:rsid w:val="00994F49"/>
    <w:rsid w:val="009B29DD"/>
    <w:rsid w:val="009B4F02"/>
    <w:rsid w:val="009B6400"/>
    <w:rsid w:val="009C3C6F"/>
    <w:rsid w:val="009D3C35"/>
    <w:rsid w:val="009E10CA"/>
    <w:rsid w:val="00A13927"/>
    <w:rsid w:val="00A43E60"/>
    <w:rsid w:val="00A47B2C"/>
    <w:rsid w:val="00A62B94"/>
    <w:rsid w:val="00A64CB0"/>
    <w:rsid w:val="00A716A5"/>
    <w:rsid w:val="00A82FED"/>
    <w:rsid w:val="00A96EE1"/>
    <w:rsid w:val="00AC2D5E"/>
    <w:rsid w:val="00AD393D"/>
    <w:rsid w:val="00AD5DD0"/>
    <w:rsid w:val="00AE44C5"/>
    <w:rsid w:val="00AE6182"/>
    <w:rsid w:val="00AF2516"/>
    <w:rsid w:val="00AF5382"/>
    <w:rsid w:val="00B013B9"/>
    <w:rsid w:val="00B1194A"/>
    <w:rsid w:val="00B2059B"/>
    <w:rsid w:val="00B31D9E"/>
    <w:rsid w:val="00B33D42"/>
    <w:rsid w:val="00B373DD"/>
    <w:rsid w:val="00B401DE"/>
    <w:rsid w:val="00B710E6"/>
    <w:rsid w:val="00B8457C"/>
    <w:rsid w:val="00BA00F3"/>
    <w:rsid w:val="00BB67B5"/>
    <w:rsid w:val="00BC6159"/>
    <w:rsid w:val="00BC7DD3"/>
    <w:rsid w:val="00BD71B3"/>
    <w:rsid w:val="00BE391A"/>
    <w:rsid w:val="00BE737B"/>
    <w:rsid w:val="00BF0305"/>
    <w:rsid w:val="00C14D43"/>
    <w:rsid w:val="00C1656B"/>
    <w:rsid w:val="00C1771F"/>
    <w:rsid w:val="00C31396"/>
    <w:rsid w:val="00C327B7"/>
    <w:rsid w:val="00C45F59"/>
    <w:rsid w:val="00C539F1"/>
    <w:rsid w:val="00C65847"/>
    <w:rsid w:val="00C71490"/>
    <w:rsid w:val="00C82296"/>
    <w:rsid w:val="00C83577"/>
    <w:rsid w:val="00C85631"/>
    <w:rsid w:val="00C932AA"/>
    <w:rsid w:val="00C96377"/>
    <w:rsid w:val="00CA0EEE"/>
    <w:rsid w:val="00CA238B"/>
    <w:rsid w:val="00CA2695"/>
    <w:rsid w:val="00CA4D0C"/>
    <w:rsid w:val="00CD7A17"/>
    <w:rsid w:val="00CE12C9"/>
    <w:rsid w:val="00CE1BC9"/>
    <w:rsid w:val="00CF7C98"/>
    <w:rsid w:val="00D22FB1"/>
    <w:rsid w:val="00D46C8F"/>
    <w:rsid w:val="00D47305"/>
    <w:rsid w:val="00D47BE1"/>
    <w:rsid w:val="00D54D25"/>
    <w:rsid w:val="00D93B01"/>
    <w:rsid w:val="00DA212D"/>
    <w:rsid w:val="00DB1F0A"/>
    <w:rsid w:val="00DD2B9D"/>
    <w:rsid w:val="00E13A7F"/>
    <w:rsid w:val="00E2521A"/>
    <w:rsid w:val="00E30F91"/>
    <w:rsid w:val="00E33C71"/>
    <w:rsid w:val="00E33DAC"/>
    <w:rsid w:val="00E370F4"/>
    <w:rsid w:val="00E469C1"/>
    <w:rsid w:val="00E53756"/>
    <w:rsid w:val="00E55261"/>
    <w:rsid w:val="00E64915"/>
    <w:rsid w:val="00E87904"/>
    <w:rsid w:val="00EA397A"/>
    <w:rsid w:val="00EC3D61"/>
    <w:rsid w:val="00EC4E18"/>
    <w:rsid w:val="00EC504D"/>
    <w:rsid w:val="00EF303E"/>
    <w:rsid w:val="00EF7716"/>
    <w:rsid w:val="00F16F8E"/>
    <w:rsid w:val="00F1781A"/>
    <w:rsid w:val="00F307E1"/>
    <w:rsid w:val="00F32269"/>
    <w:rsid w:val="00F7311F"/>
    <w:rsid w:val="00F84558"/>
    <w:rsid w:val="00F94635"/>
    <w:rsid w:val="00F96A9D"/>
    <w:rsid w:val="00FA0682"/>
    <w:rsid w:val="00FB4C87"/>
    <w:rsid w:val="00FB771F"/>
    <w:rsid w:val="00FC514D"/>
    <w:rsid w:val="00FE58EC"/>
    <w:rsid w:val="00FF6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3"/>
    <o:shapelayout v:ext="edit">
      <o:idmap v:ext="edit" data="1"/>
    </o:shapelayout>
  </w:shapeDefaults>
  <w:decimalSymbol w:val=","/>
  <w:listSeparator w:val=";"/>
  <w14:docId w14:val="4DF549C6"/>
  <w15:docId w15:val="{92405DFD-813C-472E-B451-77DFF9273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372F73"/>
    <w:pPr>
      <w:spacing w:after="0" w:line="240" w:lineRule="auto"/>
      <w:ind w:firstLine="454"/>
      <w:jc w:val="both"/>
    </w:pPr>
  </w:style>
  <w:style w:type="paragraph" w:styleId="1">
    <w:name w:val="heading 1"/>
    <w:basedOn w:val="a2"/>
    <w:next w:val="a2"/>
    <w:link w:val="10"/>
    <w:qFormat/>
    <w:rsid w:val="00483828"/>
    <w:pPr>
      <w:keepNext/>
      <w:keepLines/>
      <w:tabs>
        <w:tab w:val="left" w:pos="142"/>
      </w:tabs>
      <w:suppressAutoHyphens/>
      <w:spacing w:line="360" w:lineRule="auto"/>
      <w:ind w:firstLine="0"/>
      <w:jc w:val="center"/>
      <w:outlineLvl w:val="0"/>
    </w:pPr>
    <w:rPr>
      <w:rFonts w:ascii="Times New Roman" w:eastAsia="Times New Roman" w:hAnsi="Times New Roman" w:cs="Times New Roman"/>
      <w:b/>
      <w:caps/>
      <w:sz w:val="28"/>
      <w:szCs w:val="32"/>
    </w:rPr>
  </w:style>
  <w:style w:type="paragraph" w:styleId="2">
    <w:name w:val="heading 2"/>
    <w:aliases w:val="h2,H2,Numbered text 3"/>
    <w:basedOn w:val="a2"/>
    <w:next w:val="a2"/>
    <w:link w:val="20"/>
    <w:qFormat/>
    <w:rsid w:val="00483828"/>
    <w:pPr>
      <w:keepNext/>
      <w:keepLines/>
      <w:tabs>
        <w:tab w:val="left" w:pos="142"/>
      </w:tabs>
      <w:suppressAutoHyphens/>
      <w:spacing w:line="360" w:lineRule="auto"/>
      <w:ind w:firstLine="709"/>
      <w:outlineLvl w:val="1"/>
    </w:pPr>
    <w:rPr>
      <w:rFonts w:ascii="Times New Roman" w:eastAsia="Times New Roman" w:hAnsi="Times New Roman" w:cs="Times New Roman"/>
      <w:b/>
      <w:sz w:val="28"/>
      <w:szCs w:val="26"/>
    </w:rPr>
  </w:style>
  <w:style w:type="paragraph" w:styleId="3">
    <w:name w:val="heading 3"/>
    <w:basedOn w:val="a2"/>
    <w:next w:val="a2"/>
    <w:link w:val="30"/>
    <w:uiPriority w:val="9"/>
    <w:unhideWhenUsed/>
    <w:qFormat/>
    <w:rsid w:val="00E469C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2"/>
    <w:next w:val="a2"/>
    <w:link w:val="40"/>
    <w:unhideWhenUsed/>
    <w:qFormat/>
    <w:rsid w:val="00E469C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qFormat/>
    <w:rsid w:val="00DA212D"/>
    <w:pPr>
      <w:spacing w:before="240" w:after="60"/>
      <w:ind w:firstLine="709"/>
      <w:outlineLvl w:val="4"/>
    </w:pPr>
    <w:rPr>
      <w:rFonts w:ascii="Times New Roman" w:eastAsia="Times New Roman" w:hAnsi="Times New Roman" w:cs="Times New Roman"/>
      <w:b/>
      <w:bCs/>
      <w:i/>
      <w:iCs/>
      <w:sz w:val="26"/>
      <w:szCs w:val="26"/>
      <w:lang w:bidi="en-US"/>
    </w:rPr>
  </w:style>
  <w:style w:type="paragraph" w:styleId="6">
    <w:name w:val="heading 6"/>
    <w:basedOn w:val="a2"/>
    <w:next w:val="a2"/>
    <w:link w:val="60"/>
    <w:qFormat/>
    <w:rsid w:val="00DA212D"/>
    <w:pPr>
      <w:spacing w:before="240" w:after="60"/>
      <w:ind w:firstLine="709"/>
      <w:outlineLvl w:val="5"/>
    </w:pPr>
    <w:rPr>
      <w:rFonts w:ascii="Times New Roman" w:eastAsia="Times New Roman" w:hAnsi="Times New Roman" w:cs="Times New Roman"/>
      <w:b/>
      <w:bCs/>
      <w:lang w:bidi="en-US"/>
    </w:rPr>
  </w:style>
  <w:style w:type="paragraph" w:styleId="7">
    <w:name w:val="heading 7"/>
    <w:basedOn w:val="a2"/>
    <w:next w:val="a2"/>
    <w:link w:val="70"/>
    <w:qFormat/>
    <w:rsid w:val="00DA212D"/>
    <w:pPr>
      <w:spacing w:before="240" w:after="60"/>
      <w:ind w:firstLine="709"/>
      <w:outlineLvl w:val="6"/>
    </w:pPr>
    <w:rPr>
      <w:rFonts w:ascii="Times New Roman" w:eastAsia="Times New Roman" w:hAnsi="Times New Roman" w:cs="Times New Roman"/>
      <w:sz w:val="24"/>
      <w:szCs w:val="24"/>
      <w:lang w:bidi="en-US"/>
    </w:rPr>
  </w:style>
  <w:style w:type="paragraph" w:styleId="8">
    <w:name w:val="heading 8"/>
    <w:basedOn w:val="a2"/>
    <w:next w:val="a2"/>
    <w:link w:val="80"/>
    <w:qFormat/>
    <w:rsid w:val="00DA212D"/>
    <w:pPr>
      <w:spacing w:before="240" w:after="60"/>
      <w:ind w:firstLine="709"/>
      <w:outlineLvl w:val="7"/>
    </w:pPr>
    <w:rPr>
      <w:rFonts w:ascii="Times New Roman" w:eastAsia="Times New Roman" w:hAnsi="Times New Roman" w:cs="Times New Roman"/>
      <w:i/>
      <w:iCs/>
      <w:sz w:val="24"/>
      <w:szCs w:val="24"/>
      <w:lang w:bidi="en-US"/>
    </w:rPr>
  </w:style>
  <w:style w:type="paragraph" w:styleId="9">
    <w:name w:val="heading 9"/>
    <w:basedOn w:val="a2"/>
    <w:next w:val="a2"/>
    <w:link w:val="90"/>
    <w:qFormat/>
    <w:rsid w:val="00DA212D"/>
    <w:pPr>
      <w:spacing w:before="240" w:after="60"/>
      <w:ind w:firstLine="709"/>
      <w:outlineLvl w:val="8"/>
    </w:pPr>
    <w:rPr>
      <w:rFonts w:ascii="Arial" w:eastAsia="Times New Roman" w:hAnsi="Arial" w:cs="Times New Roman"/>
      <w:lang w:bidi="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11">
    <w:name w:val="toc 1"/>
    <w:basedOn w:val="a2"/>
    <w:next w:val="a2"/>
    <w:autoRedefine/>
    <w:uiPriority w:val="39"/>
    <w:unhideWhenUsed/>
    <w:qFormat/>
    <w:rsid w:val="00176D3B"/>
    <w:pPr>
      <w:tabs>
        <w:tab w:val="right" w:leader="dot" w:pos="9628"/>
      </w:tabs>
      <w:suppressAutoHyphens/>
      <w:spacing w:after="100" w:line="360" w:lineRule="auto"/>
      <w:ind w:firstLine="0"/>
    </w:pPr>
    <w:rPr>
      <w:rFonts w:ascii="Times New Roman" w:eastAsia="Calibri" w:hAnsi="Times New Roman" w:cs="Times New Roman"/>
      <w:noProof/>
      <w:sz w:val="24"/>
      <w:szCs w:val="24"/>
      <w:lang w:val="en-US"/>
    </w:rPr>
  </w:style>
  <w:style w:type="paragraph" w:styleId="21">
    <w:name w:val="toc 2"/>
    <w:basedOn w:val="a2"/>
    <w:next w:val="a2"/>
    <w:autoRedefine/>
    <w:uiPriority w:val="39"/>
    <w:unhideWhenUsed/>
    <w:qFormat/>
    <w:rsid w:val="00372F73"/>
    <w:pPr>
      <w:tabs>
        <w:tab w:val="right" w:leader="dot" w:pos="9628"/>
      </w:tabs>
      <w:suppressAutoHyphens/>
      <w:spacing w:after="100" w:line="360" w:lineRule="auto"/>
      <w:ind w:left="425" w:firstLine="0"/>
    </w:pPr>
    <w:rPr>
      <w:rFonts w:ascii="Times New Roman" w:eastAsia="Calibri" w:hAnsi="Times New Roman" w:cs="Times New Roman"/>
      <w:sz w:val="28"/>
    </w:rPr>
  </w:style>
  <w:style w:type="paragraph" w:styleId="31">
    <w:name w:val="toc 3"/>
    <w:basedOn w:val="a2"/>
    <w:next w:val="a2"/>
    <w:autoRedefine/>
    <w:uiPriority w:val="39"/>
    <w:unhideWhenUsed/>
    <w:qFormat/>
    <w:rsid w:val="00372F73"/>
    <w:pPr>
      <w:tabs>
        <w:tab w:val="right" w:leader="dot" w:pos="9628"/>
      </w:tabs>
      <w:suppressAutoHyphens/>
      <w:spacing w:after="100" w:line="360" w:lineRule="auto"/>
      <w:ind w:left="851" w:firstLine="0"/>
    </w:pPr>
    <w:rPr>
      <w:rFonts w:ascii="Times New Roman" w:eastAsia="Calibri" w:hAnsi="Times New Roman" w:cs="Times New Roman"/>
      <w:sz w:val="28"/>
    </w:rPr>
  </w:style>
  <w:style w:type="character" w:styleId="a6">
    <w:name w:val="Hyperlink"/>
    <w:uiPriority w:val="99"/>
    <w:unhideWhenUsed/>
    <w:rsid w:val="00372F73"/>
    <w:rPr>
      <w:color w:val="0563C1"/>
      <w:u w:val="single"/>
    </w:rPr>
  </w:style>
  <w:style w:type="paragraph" w:styleId="41">
    <w:name w:val="toc 4"/>
    <w:basedOn w:val="a2"/>
    <w:next w:val="a2"/>
    <w:autoRedefine/>
    <w:uiPriority w:val="39"/>
    <w:unhideWhenUsed/>
    <w:rsid w:val="00F1781A"/>
    <w:pPr>
      <w:tabs>
        <w:tab w:val="right" w:leader="dot" w:pos="9628"/>
      </w:tabs>
      <w:suppressAutoHyphens/>
      <w:spacing w:line="276" w:lineRule="auto"/>
      <w:ind w:left="839"/>
    </w:pPr>
    <w:rPr>
      <w:rFonts w:ascii="Times New Roman" w:eastAsia="Calibri" w:hAnsi="Times New Roman" w:cs="Times New Roman"/>
      <w:sz w:val="24"/>
      <w:szCs w:val="24"/>
    </w:rPr>
  </w:style>
  <w:style w:type="character" w:customStyle="1" w:styleId="10">
    <w:name w:val="Заголовок 1 Знак"/>
    <w:basedOn w:val="a3"/>
    <w:link w:val="1"/>
    <w:rsid w:val="00483828"/>
    <w:rPr>
      <w:rFonts w:ascii="Times New Roman" w:eastAsia="Times New Roman" w:hAnsi="Times New Roman" w:cs="Times New Roman"/>
      <w:b/>
      <w:caps/>
      <w:sz w:val="28"/>
      <w:szCs w:val="32"/>
    </w:rPr>
  </w:style>
  <w:style w:type="character" w:customStyle="1" w:styleId="20">
    <w:name w:val="Заголовок 2 Знак"/>
    <w:aliases w:val="h2 Знак,H2 Знак,Numbered text 3 Знак"/>
    <w:basedOn w:val="a3"/>
    <w:link w:val="2"/>
    <w:rsid w:val="00483828"/>
    <w:rPr>
      <w:rFonts w:ascii="Times New Roman" w:eastAsia="Times New Roman" w:hAnsi="Times New Roman" w:cs="Times New Roman"/>
      <w:b/>
      <w:sz w:val="28"/>
      <w:szCs w:val="26"/>
    </w:rPr>
  </w:style>
  <w:style w:type="paragraph" w:customStyle="1" w:styleId="a">
    <w:name w:val="Перечень"/>
    <w:basedOn w:val="a2"/>
    <w:next w:val="a2"/>
    <w:link w:val="a7"/>
    <w:qFormat/>
    <w:rsid w:val="00483828"/>
    <w:pPr>
      <w:numPr>
        <w:numId w:val="1"/>
      </w:numPr>
      <w:suppressAutoHyphens/>
      <w:spacing w:line="360" w:lineRule="auto"/>
      <w:ind w:left="0" w:firstLine="284"/>
    </w:pPr>
    <w:rPr>
      <w:rFonts w:ascii="Times New Roman" w:eastAsia="Calibri" w:hAnsi="Times New Roman" w:cs="Times New Roman"/>
      <w:sz w:val="28"/>
      <w:szCs w:val="20"/>
      <w:u w:color="000000"/>
      <w:bdr w:val="nil"/>
      <w:lang w:eastAsia="ru-RU"/>
    </w:rPr>
  </w:style>
  <w:style w:type="character" w:customStyle="1" w:styleId="a7">
    <w:name w:val="Перечень Знак"/>
    <w:link w:val="a"/>
    <w:rsid w:val="00483828"/>
    <w:rPr>
      <w:rFonts w:ascii="Times New Roman" w:eastAsia="Calibri" w:hAnsi="Times New Roman" w:cs="Times New Roman"/>
      <w:sz w:val="28"/>
      <w:szCs w:val="20"/>
      <w:u w:color="000000"/>
      <w:bdr w:val="nil"/>
      <w:lang w:eastAsia="ru-RU"/>
    </w:rPr>
  </w:style>
  <w:style w:type="paragraph" w:customStyle="1" w:styleId="a8">
    <w:name w:val="А_основной"/>
    <w:basedOn w:val="a2"/>
    <w:link w:val="a9"/>
    <w:qFormat/>
    <w:rsid w:val="00483828"/>
    <w:pPr>
      <w:spacing w:line="360" w:lineRule="auto"/>
    </w:pPr>
    <w:rPr>
      <w:rFonts w:ascii="Times New Roman" w:eastAsia="Calibri" w:hAnsi="Times New Roman" w:cs="Times New Roman"/>
      <w:sz w:val="28"/>
      <w:szCs w:val="28"/>
    </w:rPr>
  </w:style>
  <w:style w:type="character" w:customStyle="1" w:styleId="a9">
    <w:name w:val="А_основной Знак"/>
    <w:link w:val="a8"/>
    <w:rsid w:val="00483828"/>
    <w:rPr>
      <w:rFonts w:ascii="Times New Roman" w:eastAsia="Calibri" w:hAnsi="Times New Roman" w:cs="Times New Roman"/>
      <w:sz w:val="28"/>
      <w:szCs w:val="28"/>
    </w:rPr>
  </w:style>
  <w:style w:type="character" w:styleId="aa">
    <w:name w:val="footnote reference"/>
    <w:aliases w:val="Знак сноски-FN,Ciae niinee-FN"/>
    <w:rsid w:val="00483828"/>
    <w:rPr>
      <w:rFonts w:cs="Times New Roman"/>
      <w:vertAlign w:val="superscript"/>
    </w:rPr>
  </w:style>
  <w:style w:type="paragraph" w:styleId="ab">
    <w:name w:val="footnote text"/>
    <w:aliases w:val="Знак6,F1,Текст сноски Знак1,Текст сноски Знак Знак,Текст сноски Знак1 Знак Знак,Текст сноски Знак Знак Знак Знак,Текст сноски Знак1 Знак1 Знак Знак Знак,Текст сноски Знак Знак Знак1 Знак Знак Знак, Знак5 Знак Знак Знак1 Знак Знак Знак"/>
    <w:basedOn w:val="a2"/>
    <w:link w:val="ac"/>
    <w:rsid w:val="00483828"/>
    <w:pPr>
      <w:spacing w:line="360" w:lineRule="auto"/>
      <w:ind w:firstLine="0"/>
      <w:jc w:val="left"/>
    </w:pPr>
    <w:rPr>
      <w:rFonts w:ascii="Times New Roman" w:eastAsia="Times New Roman" w:hAnsi="Times New Roman" w:cs="Times New Roman"/>
      <w:sz w:val="20"/>
      <w:szCs w:val="20"/>
      <w:lang w:eastAsia="ru-RU"/>
    </w:rPr>
  </w:style>
  <w:style w:type="character" w:customStyle="1" w:styleId="ac">
    <w:name w:val="Текст сноски Знак"/>
    <w:aliases w:val="Знак6 Знак,F1 Знак,Текст сноски Знак1 Знак,Текст сноски Знак Знак Знак,Текст сноски Знак1 Знак Знак Знак,Текст сноски Знак Знак Знак Знак Знак,Текст сноски Знак1 Знак1 Знак Знак Знак Знак, Знак5 Знак Знак Знак1 Знак Знак Знак Знак"/>
    <w:basedOn w:val="a3"/>
    <w:link w:val="ab"/>
    <w:rsid w:val="00483828"/>
    <w:rPr>
      <w:rFonts w:ascii="Times New Roman" w:eastAsia="Times New Roman" w:hAnsi="Times New Roman" w:cs="Times New Roman"/>
      <w:sz w:val="20"/>
      <w:szCs w:val="20"/>
      <w:lang w:eastAsia="ru-RU"/>
    </w:rPr>
  </w:style>
  <w:style w:type="character" w:customStyle="1" w:styleId="30">
    <w:name w:val="Заголовок 3 Знак"/>
    <w:basedOn w:val="a3"/>
    <w:link w:val="3"/>
    <w:uiPriority w:val="9"/>
    <w:rsid w:val="00E469C1"/>
    <w:rPr>
      <w:rFonts w:asciiTheme="majorHAnsi" w:eastAsiaTheme="majorEastAsia" w:hAnsiTheme="majorHAnsi" w:cstheme="majorBidi"/>
      <w:b/>
      <w:bCs/>
      <w:color w:val="4F81BD" w:themeColor="accent1"/>
    </w:rPr>
  </w:style>
  <w:style w:type="character" w:customStyle="1" w:styleId="40">
    <w:name w:val="Заголовок 4 Знак"/>
    <w:basedOn w:val="a3"/>
    <w:link w:val="4"/>
    <w:rsid w:val="00E469C1"/>
    <w:rPr>
      <w:rFonts w:asciiTheme="majorHAnsi" w:eastAsiaTheme="majorEastAsia" w:hAnsiTheme="majorHAnsi" w:cstheme="majorBidi"/>
      <w:b/>
      <w:bCs/>
      <w:i/>
      <w:iCs/>
      <w:color w:val="4F81BD" w:themeColor="accent1"/>
    </w:rPr>
  </w:style>
  <w:style w:type="paragraph" w:customStyle="1" w:styleId="42">
    <w:name w:val="Обычный4"/>
    <w:rsid w:val="00CA238B"/>
    <w:pPr>
      <w:spacing w:after="0" w:line="360" w:lineRule="auto"/>
      <w:ind w:firstLine="709"/>
      <w:jc w:val="both"/>
    </w:pPr>
    <w:rPr>
      <w:rFonts w:ascii="Times New Roman" w:eastAsia="Times New Roman" w:hAnsi="Times New Roman" w:cs="Times New Roman"/>
      <w:color w:val="000000"/>
      <w:sz w:val="28"/>
      <w:szCs w:val="28"/>
      <w:lang w:eastAsia="ru-RU"/>
    </w:rPr>
  </w:style>
  <w:style w:type="character" w:customStyle="1" w:styleId="dash041e0431044b0447043d044b0439char1">
    <w:name w:val="dash041e_0431_044b_0447_043d_044b_0439__char1"/>
    <w:rsid w:val="00AE44C5"/>
    <w:rPr>
      <w:rFonts w:ascii="Times New Roman" w:hAnsi="Times New Roman" w:cs="Times New Roman" w:hint="default"/>
      <w:strike w:val="0"/>
      <w:dstrike w:val="0"/>
      <w:sz w:val="24"/>
      <w:szCs w:val="24"/>
      <w:u w:val="none"/>
      <w:effect w:val="none"/>
    </w:rPr>
  </w:style>
  <w:style w:type="paragraph" w:customStyle="1" w:styleId="a1">
    <w:name w:val="Перечисление"/>
    <w:link w:val="ad"/>
    <w:uiPriority w:val="99"/>
    <w:qFormat/>
    <w:rsid w:val="00AE44C5"/>
    <w:pPr>
      <w:numPr>
        <w:numId w:val="4"/>
      </w:numPr>
      <w:spacing w:after="60"/>
      <w:jc w:val="both"/>
    </w:pPr>
    <w:rPr>
      <w:rFonts w:ascii="Times New Roman" w:eastAsia="Calibri" w:hAnsi="Times New Roman" w:cs="Times New Roman"/>
      <w:sz w:val="20"/>
      <w:szCs w:val="20"/>
    </w:rPr>
  </w:style>
  <w:style w:type="character" w:customStyle="1" w:styleId="ad">
    <w:name w:val="Перечисление Знак"/>
    <w:link w:val="a1"/>
    <w:uiPriority w:val="99"/>
    <w:rsid w:val="00AE44C5"/>
    <w:rPr>
      <w:rFonts w:ascii="Times New Roman" w:eastAsia="Calibri" w:hAnsi="Times New Roman" w:cs="Times New Roman"/>
      <w:sz w:val="20"/>
      <w:szCs w:val="20"/>
    </w:rPr>
  </w:style>
  <w:style w:type="paragraph" w:customStyle="1" w:styleId="a0">
    <w:name w:val="НОМЕРА"/>
    <w:basedOn w:val="ae"/>
    <w:link w:val="af"/>
    <w:uiPriority w:val="99"/>
    <w:qFormat/>
    <w:rsid w:val="00AE44C5"/>
    <w:pPr>
      <w:numPr>
        <w:numId w:val="9"/>
      </w:numPr>
    </w:pPr>
    <w:rPr>
      <w:rFonts w:ascii="Arial Narrow" w:eastAsia="Calibri" w:hAnsi="Arial Narrow"/>
      <w:sz w:val="18"/>
      <w:szCs w:val="18"/>
      <w:lang w:eastAsia="ru-RU"/>
    </w:rPr>
  </w:style>
  <w:style w:type="character" w:customStyle="1" w:styleId="af">
    <w:name w:val="НОМЕРА Знак"/>
    <w:link w:val="a0"/>
    <w:uiPriority w:val="99"/>
    <w:rsid w:val="00AE44C5"/>
    <w:rPr>
      <w:rFonts w:ascii="Arial Narrow" w:eastAsia="Calibri" w:hAnsi="Arial Narrow" w:cs="Times New Roman"/>
      <w:sz w:val="18"/>
      <w:szCs w:val="18"/>
      <w:lang w:eastAsia="ru-RU"/>
    </w:rPr>
  </w:style>
  <w:style w:type="table" w:styleId="-3">
    <w:name w:val="Light Grid Accent 3"/>
    <w:basedOn w:val="a4"/>
    <w:uiPriority w:val="62"/>
    <w:rsid w:val="00AE44C5"/>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ae">
    <w:name w:val="Normal (Web)"/>
    <w:basedOn w:val="a2"/>
    <w:link w:val="af0"/>
    <w:unhideWhenUsed/>
    <w:rsid w:val="00AE44C5"/>
    <w:rPr>
      <w:rFonts w:ascii="Times New Roman" w:hAnsi="Times New Roman" w:cs="Times New Roman"/>
      <w:sz w:val="24"/>
      <w:szCs w:val="24"/>
    </w:rPr>
  </w:style>
  <w:style w:type="character" w:customStyle="1" w:styleId="diff-chunk">
    <w:name w:val="diff-chunk"/>
    <w:basedOn w:val="a3"/>
    <w:rsid w:val="00AE44C5"/>
  </w:style>
  <w:style w:type="paragraph" w:customStyle="1" w:styleId="32">
    <w:name w:val="Обычный3"/>
    <w:rsid w:val="007B07F4"/>
    <w:pPr>
      <w:spacing w:after="0"/>
    </w:pPr>
    <w:rPr>
      <w:rFonts w:ascii="Arial" w:eastAsia="Arial" w:hAnsi="Arial" w:cs="Arial"/>
      <w:color w:val="000000"/>
      <w:lang w:eastAsia="ru-RU"/>
    </w:rPr>
  </w:style>
  <w:style w:type="paragraph" w:styleId="af1">
    <w:name w:val="header"/>
    <w:basedOn w:val="a2"/>
    <w:link w:val="af2"/>
    <w:uiPriority w:val="99"/>
    <w:unhideWhenUsed/>
    <w:rsid w:val="00B710E6"/>
    <w:pPr>
      <w:tabs>
        <w:tab w:val="center" w:pos="4677"/>
        <w:tab w:val="right" w:pos="9355"/>
      </w:tabs>
    </w:pPr>
  </w:style>
  <w:style w:type="character" w:customStyle="1" w:styleId="af2">
    <w:name w:val="Верхний колонтитул Знак"/>
    <w:basedOn w:val="a3"/>
    <w:link w:val="af1"/>
    <w:uiPriority w:val="99"/>
    <w:rsid w:val="00B710E6"/>
  </w:style>
  <w:style w:type="paragraph" w:styleId="af3">
    <w:name w:val="footer"/>
    <w:basedOn w:val="a2"/>
    <w:link w:val="af4"/>
    <w:uiPriority w:val="99"/>
    <w:unhideWhenUsed/>
    <w:rsid w:val="00B710E6"/>
    <w:pPr>
      <w:tabs>
        <w:tab w:val="center" w:pos="4677"/>
        <w:tab w:val="right" w:pos="9355"/>
      </w:tabs>
    </w:pPr>
  </w:style>
  <w:style w:type="character" w:customStyle="1" w:styleId="af4">
    <w:name w:val="Нижний колонтитул Знак"/>
    <w:basedOn w:val="a3"/>
    <w:link w:val="af3"/>
    <w:uiPriority w:val="99"/>
    <w:rsid w:val="00B710E6"/>
  </w:style>
  <w:style w:type="character" w:customStyle="1" w:styleId="apple-converted-space">
    <w:name w:val="apple-converted-space"/>
    <w:basedOn w:val="a3"/>
    <w:rsid w:val="000A3E8D"/>
  </w:style>
  <w:style w:type="paragraph" w:styleId="af5">
    <w:name w:val="List Paragraph"/>
    <w:basedOn w:val="a2"/>
    <w:link w:val="af6"/>
    <w:uiPriority w:val="1"/>
    <w:qFormat/>
    <w:rsid w:val="006E3B6D"/>
    <w:pPr>
      <w:ind w:left="720" w:firstLine="0"/>
      <w:contextualSpacing/>
      <w:jc w:val="left"/>
    </w:pPr>
    <w:rPr>
      <w:rFonts w:ascii="Times New Roman" w:eastAsia="Times New Roman" w:hAnsi="Times New Roman" w:cs="Times New Roman"/>
      <w:sz w:val="24"/>
      <w:szCs w:val="24"/>
      <w:lang w:eastAsia="ru-RU"/>
    </w:rPr>
  </w:style>
  <w:style w:type="paragraph" w:customStyle="1" w:styleId="Default">
    <w:name w:val="Default"/>
    <w:rsid w:val="006E3B6D"/>
    <w:pPr>
      <w:autoSpaceDE w:val="0"/>
      <w:autoSpaceDN w:val="0"/>
      <w:adjustRightInd w:val="0"/>
      <w:spacing w:after="0" w:line="240" w:lineRule="auto"/>
    </w:pPr>
    <w:rPr>
      <w:rFonts w:ascii="Times New Roman" w:hAnsi="Times New Roman" w:cs="Times New Roman"/>
      <w:color w:val="000000"/>
      <w:sz w:val="24"/>
      <w:szCs w:val="24"/>
    </w:rPr>
  </w:style>
  <w:style w:type="paragraph" w:styleId="af7">
    <w:name w:val="Subtitle"/>
    <w:basedOn w:val="a2"/>
    <w:next w:val="a2"/>
    <w:link w:val="af8"/>
    <w:qFormat/>
    <w:rsid w:val="00356BD3"/>
    <w:pPr>
      <w:ind w:firstLine="0"/>
      <w:jc w:val="left"/>
    </w:pPr>
    <w:rPr>
      <w:rFonts w:ascii="Cambria" w:eastAsia="Times New Roman" w:hAnsi="Cambria" w:cs="Times New Roman"/>
      <w:i/>
      <w:iCs/>
      <w:color w:val="4F81BD"/>
      <w:spacing w:val="15"/>
      <w:sz w:val="24"/>
      <w:szCs w:val="24"/>
      <w:lang w:eastAsia="ru-RU"/>
    </w:rPr>
  </w:style>
  <w:style w:type="character" w:customStyle="1" w:styleId="af8">
    <w:name w:val="Подзаголовок Знак"/>
    <w:basedOn w:val="a3"/>
    <w:link w:val="af7"/>
    <w:rsid w:val="00356BD3"/>
    <w:rPr>
      <w:rFonts w:ascii="Cambria" w:eastAsia="Times New Roman" w:hAnsi="Cambria" w:cs="Times New Roman"/>
      <w:i/>
      <w:iCs/>
      <w:color w:val="4F81BD"/>
      <w:spacing w:val="15"/>
      <w:sz w:val="24"/>
      <w:szCs w:val="24"/>
      <w:lang w:eastAsia="ru-RU"/>
    </w:rPr>
  </w:style>
  <w:style w:type="paragraph" w:styleId="33">
    <w:name w:val="Body Text 3"/>
    <w:basedOn w:val="a2"/>
    <w:link w:val="34"/>
    <w:unhideWhenUsed/>
    <w:rsid w:val="00356BD3"/>
    <w:pPr>
      <w:spacing w:after="120"/>
      <w:ind w:firstLine="0"/>
      <w:jc w:val="left"/>
    </w:pPr>
    <w:rPr>
      <w:rFonts w:ascii="Times New Roman" w:eastAsia="Times New Roman" w:hAnsi="Times New Roman" w:cs="Times New Roman"/>
      <w:sz w:val="16"/>
      <w:szCs w:val="16"/>
      <w:lang w:eastAsia="ru-RU"/>
    </w:rPr>
  </w:style>
  <w:style w:type="character" w:customStyle="1" w:styleId="34">
    <w:name w:val="Основной текст 3 Знак"/>
    <w:basedOn w:val="a3"/>
    <w:link w:val="33"/>
    <w:rsid w:val="00356BD3"/>
    <w:rPr>
      <w:rFonts w:ascii="Times New Roman" w:eastAsia="Times New Roman" w:hAnsi="Times New Roman" w:cs="Times New Roman"/>
      <w:sz w:val="16"/>
      <w:szCs w:val="16"/>
      <w:lang w:eastAsia="ru-RU"/>
    </w:rPr>
  </w:style>
  <w:style w:type="character" w:styleId="af9">
    <w:name w:val="Intense Reference"/>
    <w:qFormat/>
    <w:rsid w:val="00356BD3"/>
    <w:rPr>
      <w:b/>
      <w:bCs/>
      <w:smallCaps/>
      <w:color w:val="C0504D"/>
      <w:spacing w:val="5"/>
      <w:u w:val="single"/>
    </w:rPr>
  </w:style>
  <w:style w:type="paragraph" w:customStyle="1" w:styleId="12">
    <w:name w:val="Без интервала1"/>
    <w:rsid w:val="00356BD3"/>
    <w:pPr>
      <w:spacing w:after="0" w:line="240" w:lineRule="auto"/>
    </w:pPr>
    <w:rPr>
      <w:rFonts w:ascii="Calibri" w:eastAsia="Times New Roman" w:hAnsi="Calibri" w:cs="Times New Roman"/>
    </w:rPr>
  </w:style>
  <w:style w:type="table" w:styleId="afa">
    <w:name w:val="Table Grid"/>
    <w:basedOn w:val="a4"/>
    <w:uiPriority w:val="59"/>
    <w:rsid w:val="006E5C6D"/>
    <w:pPr>
      <w:spacing w:after="0" w:line="240" w:lineRule="auto"/>
      <w:ind w:firstLine="454"/>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aliases w:val="основа"/>
    <w:basedOn w:val="a2"/>
    <w:qFormat/>
    <w:rsid w:val="00BE391A"/>
    <w:pPr>
      <w:ind w:firstLine="709"/>
    </w:pPr>
    <w:rPr>
      <w:rFonts w:ascii="Times New Roman" w:eastAsia="Times New Roman" w:hAnsi="Times New Roman" w:cs="Times New Roman"/>
      <w:sz w:val="24"/>
      <w:szCs w:val="32"/>
      <w:lang w:bidi="en-US"/>
    </w:rPr>
  </w:style>
  <w:style w:type="character" w:customStyle="1" w:styleId="dash041e005f0431005f044b005f0447005f043d005f044b005f0439005f005fchar1char1">
    <w:name w:val="dash041e_005f0431_005f044b_005f0447_005f043d_005f044b_005f0439_005f_005fchar1__char1"/>
    <w:basedOn w:val="a3"/>
    <w:rsid w:val="00E64915"/>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2"/>
    <w:rsid w:val="00E64915"/>
    <w:pPr>
      <w:ind w:firstLine="0"/>
      <w:jc w:val="left"/>
    </w:pPr>
    <w:rPr>
      <w:rFonts w:ascii="Times New Roman" w:eastAsia="Times New Roman" w:hAnsi="Times New Roman" w:cs="Times New Roman"/>
      <w:sz w:val="24"/>
      <w:szCs w:val="24"/>
      <w:lang w:eastAsia="ru-RU"/>
    </w:rPr>
  </w:style>
  <w:style w:type="paragraph" w:styleId="afc">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2"/>
    <w:link w:val="afd"/>
    <w:uiPriority w:val="1"/>
    <w:unhideWhenUsed/>
    <w:qFormat/>
    <w:rsid w:val="00E64915"/>
    <w:pPr>
      <w:spacing w:after="120" w:line="276" w:lineRule="auto"/>
      <w:ind w:firstLine="0"/>
      <w:jc w:val="left"/>
    </w:pPr>
    <w:rPr>
      <w:rFonts w:ascii="Calibri" w:eastAsia="Times New Roman" w:hAnsi="Calibri" w:cs="Times New Roman"/>
      <w:lang w:eastAsia="ru-RU"/>
    </w:rPr>
  </w:style>
  <w:style w:type="character" w:customStyle="1" w:styleId="afd">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3"/>
    <w:link w:val="afc"/>
    <w:uiPriority w:val="1"/>
    <w:rsid w:val="00E64915"/>
    <w:rPr>
      <w:rFonts w:ascii="Calibri" w:eastAsia="Times New Roman" w:hAnsi="Calibri" w:cs="Times New Roman"/>
      <w:lang w:eastAsia="ru-RU"/>
    </w:rPr>
  </w:style>
  <w:style w:type="paragraph" w:customStyle="1" w:styleId="-12">
    <w:name w:val="Цветной список - Акцент 12"/>
    <w:basedOn w:val="a2"/>
    <w:qFormat/>
    <w:rsid w:val="00E64915"/>
    <w:pPr>
      <w:spacing w:after="200"/>
      <w:ind w:left="720" w:firstLine="0"/>
      <w:contextualSpacing/>
      <w:jc w:val="left"/>
    </w:pPr>
    <w:rPr>
      <w:rFonts w:ascii="Cambria" w:eastAsia="Cambria" w:hAnsi="Cambria" w:cs="Times New Roman"/>
      <w:sz w:val="24"/>
      <w:szCs w:val="24"/>
    </w:rPr>
  </w:style>
  <w:style w:type="character" w:customStyle="1" w:styleId="Zag11">
    <w:name w:val="Zag_11"/>
    <w:uiPriority w:val="99"/>
    <w:rsid w:val="008311BA"/>
  </w:style>
  <w:style w:type="paragraph" w:customStyle="1" w:styleId="ConsPlusNormal">
    <w:name w:val="ConsPlusNormal"/>
    <w:uiPriority w:val="99"/>
    <w:rsid w:val="008311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3"/>
    <w:rsid w:val="00D93B01"/>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2"/>
    <w:rsid w:val="00D93B01"/>
    <w:pPr>
      <w:ind w:left="720" w:firstLine="700"/>
    </w:pPr>
    <w:rPr>
      <w:rFonts w:ascii="Times New Roman" w:eastAsia="Times New Roman" w:hAnsi="Times New Roman" w:cs="Times New Roman"/>
      <w:sz w:val="24"/>
      <w:szCs w:val="24"/>
      <w:lang w:eastAsia="ru-RU"/>
    </w:rPr>
  </w:style>
  <w:style w:type="character" w:customStyle="1" w:styleId="22">
    <w:name w:val="Сноска2"/>
    <w:rsid w:val="00783FC3"/>
    <w:rPr>
      <w:rFonts w:ascii="Times New Roman" w:hAnsi="Times New Roman" w:cs="Times New Roman"/>
      <w:spacing w:val="0"/>
      <w:sz w:val="18"/>
      <w:szCs w:val="18"/>
      <w:lang w:bidi="ar-SA"/>
    </w:rPr>
  </w:style>
  <w:style w:type="paragraph" w:customStyle="1" w:styleId="afe">
    <w:name w:val="А ОСН ТЕКСТ"/>
    <w:basedOn w:val="a2"/>
    <w:link w:val="aff"/>
    <w:rsid w:val="005B6A30"/>
    <w:pPr>
      <w:spacing w:line="360" w:lineRule="auto"/>
    </w:pPr>
    <w:rPr>
      <w:rFonts w:ascii="Times New Roman" w:eastAsia="Arial Unicode MS" w:hAnsi="Times New Roman" w:cs="Times New Roman"/>
      <w:color w:val="000000"/>
      <w:sz w:val="28"/>
      <w:szCs w:val="28"/>
      <w:lang w:eastAsia="ru-RU"/>
    </w:rPr>
  </w:style>
  <w:style w:type="character" w:customStyle="1" w:styleId="aff">
    <w:name w:val="А ОСН ТЕКСТ Знак"/>
    <w:link w:val="afe"/>
    <w:rsid w:val="005B6A30"/>
    <w:rPr>
      <w:rFonts w:ascii="Times New Roman" w:eastAsia="Arial Unicode MS" w:hAnsi="Times New Roman" w:cs="Times New Roman"/>
      <w:color w:val="000000"/>
      <w:sz w:val="28"/>
      <w:szCs w:val="28"/>
      <w:lang w:eastAsia="ru-RU"/>
    </w:rPr>
  </w:style>
  <w:style w:type="paragraph" w:customStyle="1" w:styleId="aff0">
    <w:name w:val="Новый"/>
    <w:basedOn w:val="a2"/>
    <w:rsid w:val="00D54D25"/>
    <w:pPr>
      <w:spacing w:line="360" w:lineRule="auto"/>
    </w:pPr>
    <w:rPr>
      <w:rFonts w:ascii="Times New Roman" w:eastAsia="Times New Roman" w:hAnsi="Times New Roman" w:cs="Times New Roman"/>
      <w:sz w:val="28"/>
      <w:szCs w:val="24"/>
      <w:lang w:bidi="en-US"/>
    </w:rPr>
  </w:style>
  <w:style w:type="paragraph" w:styleId="aff1">
    <w:name w:val="Plain Text"/>
    <w:basedOn w:val="a2"/>
    <w:link w:val="aff2"/>
    <w:rsid w:val="00D54D25"/>
    <w:pPr>
      <w:ind w:firstLine="0"/>
      <w:jc w:val="left"/>
    </w:pPr>
    <w:rPr>
      <w:rFonts w:ascii="Courier New" w:eastAsia="Times New Roman" w:hAnsi="Courier New" w:cs="Courier New"/>
      <w:sz w:val="20"/>
      <w:szCs w:val="20"/>
      <w:lang w:eastAsia="ru-RU"/>
    </w:rPr>
  </w:style>
  <w:style w:type="character" w:customStyle="1" w:styleId="aff2">
    <w:name w:val="Текст Знак"/>
    <w:basedOn w:val="a3"/>
    <w:link w:val="aff1"/>
    <w:rsid w:val="00D54D25"/>
    <w:rPr>
      <w:rFonts w:ascii="Courier New" w:eastAsia="Times New Roman" w:hAnsi="Courier New" w:cs="Courier New"/>
      <w:sz w:val="20"/>
      <w:szCs w:val="20"/>
      <w:lang w:eastAsia="ru-RU"/>
    </w:rPr>
  </w:style>
  <w:style w:type="character" w:customStyle="1" w:styleId="aff3">
    <w:name w:val="Сноска_"/>
    <w:basedOn w:val="a3"/>
    <w:link w:val="13"/>
    <w:semiHidden/>
    <w:rsid w:val="007B124C"/>
    <w:rPr>
      <w:sz w:val="16"/>
      <w:szCs w:val="16"/>
      <w:shd w:val="clear" w:color="auto" w:fill="FFFFFF"/>
    </w:rPr>
  </w:style>
  <w:style w:type="paragraph" w:customStyle="1" w:styleId="13">
    <w:name w:val="Сноска1"/>
    <w:basedOn w:val="a2"/>
    <w:link w:val="aff3"/>
    <w:semiHidden/>
    <w:rsid w:val="007B124C"/>
    <w:pPr>
      <w:shd w:val="clear" w:color="auto" w:fill="FFFFFF"/>
      <w:spacing w:line="240" w:lineRule="atLeast"/>
      <w:ind w:firstLine="0"/>
      <w:jc w:val="left"/>
    </w:pPr>
    <w:rPr>
      <w:sz w:val="16"/>
      <w:szCs w:val="16"/>
    </w:rPr>
  </w:style>
  <w:style w:type="character" w:customStyle="1" w:styleId="aff4">
    <w:name w:val="Основной текст + Полужирный"/>
    <w:basedOn w:val="a3"/>
    <w:rsid w:val="007B124C"/>
    <w:rPr>
      <w:rFonts w:ascii="Century Schoolbook" w:hAnsi="Century Schoolbook" w:cs="Times New Roman"/>
      <w:b/>
      <w:bCs/>
      <w:sz w:val="24"/>
      <w:szCs w:val="24"/>
      <w:lang w:bidi="ar-SA"/>
    </w:rPr>
  </w:style>
  <w:style w:type="character" w:customStyle="1" w:styleId="14">
    <w:name w:val="Основной текст + Курсив1"/>
    <w:basedOn w:val="a3"/>
    <w:rsid w:val="007B124C"/>
    <w:rPr>
      <w:rFonts w:ascii="Times New Roman" w:hAnsi="Times New Roman" w:cs="Times New Roman"/>
      <w:i/>
      <w:iCs/>
      <w:spacing w:val="0"/>
      <w:sz w:val="22"/>
      <w:szCs w:val="22"/>
      <w:lang w:bidi="ar-SA"/>
    </w:rPr>
  </w:style>
  <w:style w:type="paragraph" w:styleId="aff5">
    <w:name w:val="annotation text"/>
    <w:basedOn w:val="a2"/>
    <w:link w:val="aff6"/>
    <w:unhideWhenUsed/>
    <w:rsid w:val="00547D07"/>
    <w:pPr>
      <w:spacing w:after="200" w:line="360" w:lineRule="auto"/>
      <w:ind w:firstLine="0"/>
      <w:jc w:val="left"/>
    </w:pPr>
    <w:rPr>
      <w:rFonts w:ascii="Calibri" w:eastAsia="Calibri" w:hAnsi="Calibri" w:cs="Times New Roman"/>
      <w:sz w:val="20"/>
      <w:szCs w:val="20"/>
    </w:rPr>
  </w:style>
  <w:style w:type="character" w:customStyle="1" w:styleId="aff6">
    <w:name w:val="Текст примечания Знак"/>
    <w:basedOn w:val="a3"/>
    <w:link w:val="aff5"/>
    <w:rsid w:val="00547D07"/>
    <w:rPr>
      <w:rFonts w:ascii="Calibri" w:eastAsia="Calibri" w:hAnsi="Calibri" w:cs="Times New Roman"/>
      <w:sz w:val="20"/>
      <w:szCs w:val="20"/>
    </w:rPr>
  </w:style>
  <w:style w:type="character" w:customStyle="1" w:styleId="50">
    <w:name w:val="Заголовок 5 Знак"/>
    <w:basedOn w:val="a3"/>
    <w:link w:val="5"/>
    <w:rsid w:val="00DA212D"/>
    <w:rPr>
      <w:rFonts w:ascii="Times New Roman" w:eastAsia="Times New Roman" w:hAnsi="Times New Roman" w:cs="Times New Roman"/>
      <w:b/>
      <w:bCs/>
      <w:i/>
      <w:iCs/>
      <w:sz w:val="26"/>
      <w:szCs w:val="26"/>
      <w:lang w:bidi="en-US"/>
    </w:rPr>
  </w:style>
  <w:style w:type="character" w:customStyle="1" w:styleId="60">
    <w:name w:val="Заголовок 6 Знак"/>
    <w:basedOn w:val="a3"/>
    <w:link w:val="6"/>
    <w:rsid w:val="00DA212D"/>
    <w:rPr>
      <w:rFonts w:ascii="Times New Roman" w:eastAsia="Times New Roman" w:hAnsi="Times New Roman" w:cs="Times New Roman"/>
      <w:b/>
      <w:bCs/>
      <w:lang w:bidi="en-US"/>
    </w:rPr>
  </w:style>
  <w:style w:type="character" w:customStyle="1" w:styleId="70">
    <w:name w:val="Заголовок 7 Знак"/>
    <w:basedOn w:val="a3"/>
    <w:link w:val="7"/>
    <w:rsid w:val="00DA212D"/>
    <w:rPr>
      <w:rFonts w:ascii="Times New Roman" w:eastAsia="Times New Roman" w:hAnsi="Times New Roman" w:cs="Times New Roman"/>
      <w:sz w:val="24"/>
      <w:szCs w:val="24"/>
      <w:lang w:bidi="en-US"/>
    </w:rPr>
  </w:style>
  <w:style w:type="character" w:customStyle="1" w:styleId="80">
    <w:name w:val="Заголовок 8 Знак"/>
    <w:basedOn w:val="a3"/>
    <w:link w:val="8"/>
    <w:rsid w:val="00DA212D"/>
    <w:rPr>
      <w:rFonts w:ascii="Times New Roman" w:eastAsia="Times New Roman" w:hAnsi="Times New Roman" w:cs="Times New Roman"/>
      <w:i/>
      <w:iCs/>
      <w:sz w:val="24"/>
      <w:szCs w:val="24"/>
      <w:lang w:bidi="en-US"/>
    </w:rPr>
  </w:style>
  <w:style w:type="character" w:customStyle="1" w:styleId="90">
    <w:name w:val="Заголовок 9 Знак"/>
    <w:basedOn w:val="a3"/>
    <w:link w:val="9"/>
    <w:rsid w:val="00DA212D"/>
    <w:rPr>
      <w:rFonts w:ascii="Arial" w:eastAsia="Times New Roman" w:hAnsi="Arial" w:cs="Times New Roman"/>
      <w:lang w:bidi="en-US"/>
    </w:rPr>
  </w:style>
  <w:style w:type="character" w:customStyle="1" w:styleId="110">
    <w:name w:val="Заголовок 1 Знак1"/>
    <w:rsid w:val="00DA212D"/>
    <w:rPr>
      <w:rFonts w:ascii="Arial" w:eastAsia="Times New Roman" w:hAnsi="Arial" w:cs="Arial"/>
      <w:b/>
      <w:bCs/>
      <w:kern w:val="32"/>
      <w:sz w:val="32"/>
      <w:szCs w:val="32"/>
      <w:lang w:val="de-DE" w:eastAsia="ru-RU"/>
    </w:rPr>
  </w:style>
  <w:style w:type="character" w:customStyle="1" w:styleId="210">
    <w:name w:val="Заголовок 2 Знак1"/>
    <w:rsid w:val="00DA212D"/>
    <w:rPr>
      <w:rFonts w:ascii="Cambria" w:eastAsia="Times New Roman" w:hAnsi="Cambria" w:cs="Times New Roman"/>
      <w:b/>
      <w:color w:val="4F81BD"/>
      <w:sz w:val="26"/>
      <w:szCs w:val="26"/>
      <w:lang w:eastAsia="ru-RU"/>
    </w:rPr>
  </w:style>
  <w:style w:type="character" w:customStyle="1" w:styleId="310">
    <w:name w:val="Заголовок 3 Знак1"/>
    <w:rsid w:val="00DA212D"/>
    <w:rPr>
      <w:rFonts w:ascii="Arial" w:eastAsia="Times New Roman" w:hAnsi="Arial" w:cs="Arial"/>
      <w:b/>
      <w:bCs/>
      <w:sz w:val="26"/>
      <w:szCs w:val="26"/>
      <w:lang w:eastAsia="ru-RU"/>
    </w:rPr>
  </w:style>
  <w:style w:type="paragraph" w:customStyle="1" w:styleId="Zag1">
    <w:name w:val="Zag_1"/>
    <w:basedOn w:val="a2"/>
    <w:rsid w:val="00DA212D"/>
    <w:pPr>
      <w:widowControl w:val="0"/>
      <w:autoSpaceDE w:val="0"/>
      <w:autoSpaceDN w:val="0"/>
      <w:adjustRightInd w:val="0"/>
      <w:spacing w:after="337" w:line="302" w:lineRule="exact"/>
      <w:jc w:val="center"/>
    </w:pPr>
    <w:rPr>
      <w:rFonts w:ascii="Times New Roman" w:eastAsia="Calibri" w:hAnsi="Times New Roman" w:cs="Times New Roman"/>
      <w:b/>
      <w:bCs/>
      <w:color w:val="000000"/>
      <w:sz w:val="24"/>
      <w:szCs w:val="24"/>
      <w:lang w:val="en-US" w:eastAsia="ru-RU"/>
    </w:rPr>
  </w:style>
  <w:style w:type="paragraph" w:customStyle="1" w:styleId="Osnova">
    <w:name w:val="Osnova"/>
    <w:basedOn w:val="a2"/>
    <w:rsid w:val="00DA212D"/>
    <w:pPr>
      <w:widowControl w:val="0"/>
      <w:autoSpaceDE w:val="0"/>
      <w:autoSpaceDN w:val="0"/>
      <w:adjustRightInd w:val="0"/>
      <w:spacing w:line="213" w:lineRule="exact"/>
      <w:ind w:firstLine="339"/>
    </w:pPr>
    <w:rPr>
      <w:rFonts w:ascii="NewtonCSanPin" w:eastAsia="Calibri" w:hAnsi="NewtonCSanPin" w:cs="NewtonCSanPin"/>
      <w:color w:val="000000"/>
      <w:sz w:val="21"/>
      <w:szCs w:val="21"/>
      <w:lang w:val="en-US" w:eastAsia="ru-RU"/>
    </w:rPr>
  </w:style>
  <w:style w:type="character" w:customStyle="1" w:styleId="Osnova1">
    <w:name w:val="Osnova1"/>
    <w:rsid w:val="00DA212D"/>
  </w:style>
  <w:style w:type="paragraph" w:customStyle="1" w:styleId="Zag2">
    <w:name w:val="Zag_2"/>
    <w:basedOn w:val="a2"/>
    <w:rsid w:val="00DA212D"/>
    <w:pPr>
      <w:widowControl w:val="0"/>
      <w:autoSpaceDE w:val="0"/>
      <w:autoSpaceDN w:val="0"/>
      <w:adjustRightInd w:val="0"/>
      <w:spacing w:after="129" w:line="291" w:lineRule="exact"/>
      <w:jc w:val="center"/>
    </w:pPr>
    <w:rPr>
      <w:rFonts w:ascii="Times New Roman" w:eastAsia="Calibri" w:hAnsi="Times New Roman" w:cs="Times New Roman"/>
      <w:b/>
      <w:bCs/>
      <w:color w:val="000000"/>
      <w:sz w:val="24"/>
      <w:szCs w:val="24"/>
      <w:lang w:val="en-US" w:eastAsia="ru-RU"/>
    </w:rPr>
  </w:style>
  <w:style w:type="character" w:customStyle="1" w:styleId="Zag21">
    <w:name w:val="Zag_21"/>
    <w:rsid w:val="00DA212D"/>
  </w:style>
  <w:style w:type="paragraph" w:customStyle="1" w:styleId="Zag3">
    <w:name w:val="Zag_3"/>
    <w:basedOn w:val="a2"/>
    <w:rsid w:val="00DA212D"/>
    <w:pPr>
      <w:widowControl w:val="0"/>
      <w:autoSpaceDE w:val="0"/>
      <w:autoSpaceDN w:val="0"/>
      <w:adjustRightInd w:val="0"/>
      <w:spacing w:after="68" w:line="282" w:lineRule="exact"/>
      <w:jc w:val="center"/>
    </w:pPr>
    <w:rPr>
      <w:rFonts w:ascii="Times New Roman" w:eastAsia="Calibri" w:hAnsi="Times New Roman" w:cs="Times New Roman"/>
      <w:i/>
      <w:iCs/>
      <w:color w:val="000000"/>
      <w:sz w:val="24"/>
      <w:szCs w:val="24"/>
      <w:lang w:val="en-US" w:eastAsia="ru-RU"/>
    </w:rPr>
  </w:style>
  <w:style w:type="character" w:customStyle="1" w:styleId="Zag31">
    <w:name w:val="Zag_31"/>
    <w:rsid w:val="00DA212D"/>
  </w:style>
  <w:style w:type="paragraph" w:customStyle="1" w:styleId="aff7">
    <w:name w:val="Ξαϋχνϋι"/>
    <w:basedOn w:val="a2"/>
    <w:rsid w:val="00DA212D"/>
    <w:pPr>
      <w:widowControl w:val="0"/>
      <w:autoSpaceDE w:val="0"/>
      <w:autoSpaceDN w:val="0"/>
      <w:adjustRightInd w:val="0"/>
      <w:jc w:val="left"/>
    </w:pPr>
    <w:rPr>
      <w:rFonts w:ascii="Times New Roman" w:eastAsia="Calibri" w:hAnsi="Times New Roman" w:cs="Times New Roman"/>
      <w:color w:val="000000"/>
      <w:sz w:val="24"/>
      <w:szCs w:val="24"/>
      <w:lang w:val="en-US" w:eastAsia="ru-RU"/>
    </w:rPr>
  </w:style>
  <w:style w:type="paragraph" w:customStyle="1" w:styleId="aff8">
    <w:name w:val="Νξβϋι"/>
    <w:basedOn w:val="a2"/>
    <w:rsid w:val="00DA212D"/>
    <w:pPr>
      <w:widowControl w:val="0"/>
      <w:autoSpaceDE w:val="0"/>
      <w:autoSpaceDN w:val="0"/>
      <w:adjustRightInd w:val="0"/>
      <w:jc w:val="left"/>
    </w:pPr>
    <w:rPr>
      <w:rFonts w:ascii="Times New Roman" w:eastAsia="Calibri" w:hAnsi="Times New Roman" w:cs="Times New Roman"/>
      <w:color w:val="000000"/>
      <w:sz w:val="24"/>
      <w:szCs w:val="24"/>
      <w:lang w:val="en-US" w:eastAsia="ru-RU"/>
    </w:rPr>
  </w:style>
  <w:style w:type="character" w:customStyle="1" w:styleId="15">
    <w:name w:val="Нижний колонтитул Знак1"/>
    <w:locked/>
    <w:rsid w:val="00DA212D"/>
    <w:rPr>
      <w:rFonts w:eastAsia="Calibri"/>
      <w:sz w:val="24"/>
      <w:szCs w:val="24"/>
      <w:lang w:val="en-US" w:eastAsia="ru-RU" w:bidi="ar-SA"/>
    </w:rPr>
  </w:style>
  <w:style w:type="paragraph" w:customStyle="1" w:styleId="zag4">
    <w:name w:val="zag_4"/>
    <w:basedOn w:val="a2"/>
    <w:rsid w:val="00DA212D"/>
    <w:pPr>
      <w:widowControl w:val="0"/>
      <w:autoSpaceDE w:val="0"/>
      <w:autoSpaceDN w:val="0"/>
      <w:adjustRightInd w:val="0"/>
      <w:spacing w:line="213" w:lineRule="exact"/>
      <w:jc w:val="center"/>
    </w:pPr>
    <w:rPr>
      <w:rFonts w:ascii="NewtonCSanPin" w:eastAsia="Calibri" w:hAnsi="NewtonCSanPin" w:cs="NewtonCSanPin"/>
      <w:b/>
      <w:bCs/>
      <w:i/>
      <w:iCs/>
      <w:color w:val="000000"/>
      <w:sz w:val="21"/>
      <w:szCs w:val="21"/>
      <w:lang w:val="en-US" w:eastAsia="ru-RU"/>
    </w:rPr>
  </w:style>
  <w:style w:type="paragraph" w:customStyle="1" w:styleId="NormalPP">
    <w:name w:val="Normal PP"/>
    <w:basedOn w:val="a2"/>
    <w:rsid w:val="00DA212D"/>
    <w:pPr>
      <w:widowControl w:val="0"/>
      <w:autoSpaceDE w:val="0"/>
      <w:autoSpaceDN w:val="0"/>
      <w:adjustRightInd w:val="0"/>
      <w:jc w:val="left"/>
    </w:pPr>
    <w:rPr>
      <w:rFonts w:ascii="Arial" w:eastAsia="Calibri" w:hAnsi="Arial" w:cs="Arial"/>
      <w:color w:val="000000"/>
      <w:sz w:val="24"/>
      <w:szCs w:val="24"/>
      <w:lang w:val="en-US" w:eastAsia="ru-RU"/>
    </w:rPr>
  </w:style>
  <w:style w:type="paragraph" w:customStyle="1" w:styleId="text2">
    <w:name w:val="text2"/>
    <w:basedOn w:val="a2"/>
    <w:rsid w:val="00DA212D"/>
    <w:pPr>
      <w:widowControl w:val="0"/>
      <w:autoSpaceDE w:val="0"/>
      <w:autoSpaceDN w:val="0"/>
      <w:adjustRightInd w:val="0"/>
      <w:ind w:left="566" w:right="793"/>
    </w:pPr>
    <w:rPr>
      <w:rFonts w:ascii="Times New Roman" w:eastAsia="Calibri" w:hAnsi="Times New Roman" w:cs="Times New Roman"/>
      <w:color w:val="000000"/>
      <w:sz w:val="24"/>
      <w:szCs w:val="24"/>
      <w:lang w:val="en-US" w:eastAsia="ru-RU"/>
    </w:rPr>
  </w:style>
  <w:style w:type="paragraph" w:styleId="aff9">
    <w:name w:val="Body Text Indent"/>
    <w:basedOn w:val="a2"/>
    <w:link w:val="16"/>
    <w:rsid w:val="00DA212D"/>
    <w:pPr>
      <w:spacing w:after="120"/>
      <w:ind w:left="283"/>
      <w:jc w:val="left"/>
    </w:pPr>
    <w:rPr>
      <w:rFonts w:ascii="Times New Roman" w:eastAsia="Times New Roman" w:hAnsi="Times New Roman" w:cs="Times New Roman"/>
      <w:sz w:val="24"/>
      <w:szCs w:val="24"/>
      <w:lang w:eastAsia="ru-RU"/>
    </w:rPr>
  </w:style>
  <w:style w:type="character" w:customStyle="1" w:styleId="affa">
    <w:name w:val="Основной текст с отступом Знак"/>
    <w:basedOn w:val="a3"/>
    <w:rsid w:val="00DA212D"/>
  </w:style>
  <w:style w:type="character" w:customStyle="1" w:styleId="16">
    <w:name w:val="Основной текст с отступом Знак1"/>
    <w:link w:val="aff9"/>
    <w:rsid w:val="00DA212D"/>
    <w:rPr>
      <w:rFonts w:ascii="Times New Roman" w:eastAsia="Times New Roman" w:hAnsi="Times New Roman" w:cs="Times New Roman"/>
      <w:sz w:val="24"/>
      <w:szCs w:val="24"/>
      <w:lang w:eastAsia="ru-RU"/>
    </w:rPr>
  </w:style>
  <w:style w:type="paragraph" w:styleId="23">
    <w:name w:val="Body Text 2"/>
    <w:basedOn w:val="a2"/>
    <w:link w:val="24"/>
    <w:rsid w:val="00DA212D"/>
    <w:pPr>
      <w:spacing w:after="120" w:line="480" w:lineRule="auto"/>
      <w:jc w:val="left"/>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rsid w:val="00DA212D"/>
    <w:rPr>
      <w:rFonts w:ascii="Times New Roman" w:eastAsia="Times New Roman" w:hAnsi="Times New Roman" w:cs="Times New Roman"/>
      <w:sz w:val="24"/>
      <w:szCs w:val="24"/>
      <w:lang w:eastAsia="ru-RU"/>
    </w:rPr>
  </w:style>
  <w:style w:type="paragraph" w:customStyle="1" w:styleId="17">
    <w:name w:val="Знак Знак1 Знак Знак Знак"/>
    <w:basedOn w:val="a2"/>
    <w:rsid w:val="00DA212D"/>
    <w:pPr>
      <w:spacing w:after="160" w:line="240" w:lineRule="exact"/>
      <w:jc w:val="left"/>
    </w:pPr>
    <w:rPr>
      <w:rFonts w:ascii="Verdana" w:eastAsia="Times New Roman" w:hAnsi="Verdana" w:cs="Times New Roman"/>
      <w:sz w:val="20"/>
      <w:szCs w:val="20"/>
      <w:lang w:val="en-US"/>
    </w:rPr>
  </w:style>
  <w:style w:type="paragraph" w:customStyle="1" w:styleId="affb">
    <w:name w:val="Знак Знак Знак Знак Знак"/>
    <w:basedOn w:val="a2"/>
    <w:rsid w:val="00DA212D"/>
    <w:pPr>
      <w:spacing w:after="160" w:line="240" w:lineRule="exact"/>
      <w:jc w:val="left"/>
    </w:pPr>
    <w:rPr>
      <w:rFonts w:ascii="Verdana" w:eastAsia="Times New Roman" w:hAnsi="Verdana" w:cs="Times New Roman"/>
      <w:sz w:val="20"/>
      <w:szCs w:val="20"/>
      <w:lang w:val="en-US"/>
    </w:rPr>
  </w:style>
  <w:style w:type="paragraph" w:styleId="25">
    <w:name w:val="Body Text Indent 2"/>
    <w:basedOn w:val="a2"/>
    <w:link w:val="26"/>
    <w:uiPriority w:val="99"/>
    <w:rsid w:val="00DA212D"/>
    <w:pPr>
      <w:spacing w:after="120" w:line="480" w:lineRule="auto"/>
      <w:ind w:left="283"/>
      <w:jc w:val="left"/>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3"/>
    <w:link w:val="25"/>
    <w:uiPriority w:val="99"/>
    <w:rsid w:val="00DA212D"/>
    <w:rPr>
      <w:rFonts w:ascii="Times New Roman" w:eastAsia="Times New Roman" w:hAnsi="Times New Roman" w:cs="Times New Roman"/>
      <w:sz w:val="24"/>
      <w:szCs w:val="24"/>
      <w:lang w:eastAsia="ru-RU"/>
    </w:rPr>
  </w:style>
  <w:style w:type="paragraph" w:styleId="35">
    <w:name w:val="Body Text Indent 3"/>
    <w:basedOn w:val="a2"/>
    <w:link w:val="36"/>
    <w:rsid w:val="00DA212D"/>
    <w:pPr>
      <w:spacing w:after="120"/>
      <w:ind w:left="283"/>
      <w:jc w:val="left"/>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3"/>
    <w:link w:val="35"/>
    <w:rsid w:val="00DA212D"/>
    <w:rPr>
      <w:rFonts w:ascii="Times New Roman" w:eastAsia="Times New Roman" w:hAnsi="Times New Roman" w:cs="Times New Roman"/>
      <w:sz w:val="16"/>
      <w:szCs w:val="16"/>
      <w:lang w:eastAsia="ru-RU"/>
    </w:rPr>
  </w:style>
  <w:style w:type="paragraph" w:styleId="affc">
    <w:name w:val="Title"/>
    <w:basedOn w:val="a2"/>
    <w:link w:val="affd"/>
    <w:uiPriority w:val="1"/>
    <w:qFormat/>
    <w:rsid w:val="00DA212D"/>
    <w:pPr>
      <w:ind w:left="-993" w:right="-285"/>
      <w:jc w:val="center"/>
    </w:pPr>
    <w:rPr>
      <w:rFonts w:ascii="Times New Roman" w:eastAsia="Times New Roman" w:hAnsi="Times New Roman" w:cs="Times New Roman"/>
      <w:b/>
      <w:sz w:val="24"/>
      <w:szCs w:val="20"/>
      <w:lang w:eastAsia="ru-RU"/>
    </w:rPr>
  </w:style>
  <w:style w:type="character" w:customStyle="1" w:styleId="affd">
    <w:name w:val="Заголовок Знак"/>
    <w:basedOn w:val="a3"/>
    <w:link w:val="affc"/>
    <w:uiPriority w:val="1"/>
    <w:rsid w:val="00DA212D"/>
    <w:rPr>
      <w:rFonts w:ascii="Times New Roman" w:eastAsia="Times New Roman" w:hAnsi="Times New Roman" w:cs="Times New Roman"/>
      <w:b/>
      <w:sz w:val="24"/>
      <w:szCs w:val="20"/>
      <w:lang w:eastAsia="ru-RU"/>
    </w:rPr>
  </w:style>
  <w:style w:type="character" w:customStyle="1" w:styleId="affe">
    <w:name w:val="Название Знак"/>
    <w:basedOn w:val="a3"/>
    <w:rsid w:val="00DA212D"/>
    <w:rPr>
      <w:rFonts w:asciiTheme="majorHAnsi" w:eastAsiaTheme="majorEastAsia" w:hAnsiTheme="majorHAnsi" w:cstheme="majorBidi"/>
      <w:color w:val="17365D" w:themeColor="text2" w:themeShade="BF"/>
      <w:spacing w:val="5"/>
      <w:kern w:val="28"/>
      <w:sz w:val="52"/>
      <w:szCs w:val="52"/>
    </w:rPr>
  </w:style>
  <w:style w:type="paragraph" w:customStyle="1" w:styleId="CharCharCarCharCarCharCarCharCarCharCharCharCarCharCharChar">
    <w:name w:val="Char Char Car Char Car Char Car Char Car Char Char Char Car Char Char Char"/>
    <w:basedOn w:val="a2"/>
    <w:rsid w:val="00DA212D"/>
    <w:pPr>
      <w:autoSpaceDE w:val="0"/>
      <w:autoSpaceDN w:val="0"/>
      <w:spacing w:after="160" w:line="240" w:lineRule="exact"/>
      <w:jc w:val="left"/>
    </w:pPr>
    <w:rPr>
      <w:rFonts w:ascii="Arial" w:eastAsia="Times New Roman" w:hAnsi="Arial" w:cs="Arial"/>
      <w:sz w:val="20"/>
      <w:szCs w:val="20"/>
      <w:lang w:val="en-US"/>
    </w:rPr>
  </w:style>
  <w:style w:type="paragraph" w:customStyle="1" w:styleId="afff">
    <w:name w:val="Знак Знак"/>
    <w:basedOn w:val="a2"/>
    <w:rsid w:val="00DA212D"/>
    <w:pPr>
      <w:spacing w:after="160" w:line="240" w:lineRule="exact"/>
      <w:jc w:val="left"/>
    </w:pPr>
    <w:rPr>
      <w:rFonts w:ascii="Verdana" w:eastAsia="Times New Roman" w:hAnsi="Verdana" w:cs="Times New Roman"/>
      <w:sz w:val="20"/>
      <w:szCs w:val="20"/>
      <w:lang w:val="en-US"/>
    </w:rPr>
  </w:style>
  <w:style w:type="character" w:styleId="afff0">
    <w:name w:val="Strong"/>
    <w:qFormat/>
    <w:rsid w:val="00DA212D"/>
    <w:rPr>
      <w:b/>
      <w:bCs/>
    </w:rPr>
  </w:style>
  <w:style w:type="paragraph" w:customStyle="1" w:styleId="18">
    <w:name w:val="Обычный1"/>
    <w:rsid w:val="00DA212D"/>
    <w:pPr>
      <w:widowControl w:val="0"/>
      <w:spacing w:after="0" w:line="240" w:lineRule="auto"/>
      <w:ind w:firstLine="454"/>
      <w:jc w:val="both"/>
    </w:pPr>
    <w:rPr>
      <w:rFonts w:ascii="Times New Roman" w:eastAsia="Times New Roman" w:hAnsi="Times New Roman" w:cs="Times New Roman"/>
      <w:sz w:val="20"/>
      <w:szCs w:val="20"/>
      <w:lang w:eastAsia="ru-RU"/>
    </w:rPr>
  </w:style>
  <w:style w:type="character" w:customStyle="1" w:styleId="spelle">
    <w:name w:val="spelle"/>
    <w:basedOn w:val="a3"/>
    <w:rsid w:val="00DA212D"/>
  </w:style>
  <w:style w:type="character" w:customStyle="1" w:styleId="grame">
    <w:name w:val="grame"/>
    <w:basedOn w:val="a3"/>
    <w:rsid w:val="00DA212D"/>
  </w:style>
  <w:style w:type="paragraph" w:customStyle="1" w:styleId="afff1">
    <w:name w:val="a"/>
    <w:basedOn w:val="a2"/>
    <w:rsid w:val="00DA212D"/>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Iauiue">
    <w:name w:val="Iau.iue"/>
    <w:basedOn w:val="a2"/>
    <w:next w:val="a2"/>
    <w:rsid w:val="00DA212D"/>
    <w:pPr>
      <w:autoSpaceDE w:val="0"/>
      <w:autoSpaceDN w:val="0"/>
      <w:adjustRightInd w:val="0"/>
      <w:jc w:val="left"/>
    </w:pPr>
    <w:rPr>
      <w:rFonts w:ascii="Times New Roman" w:eastAsia="Times New Roman" w:hAnsi="Times New Roman" w:cs="Times New Roman"/>
      <w:sz w:val="24"/>
      <w:szCs w:val="24"/>
      <w:lang w:eastAsia="ru-RU"/>
    </w:rPr>
  </w:style>
  <w:style w:type="character" w:styleId="afff2">
    <w:name w:val="page number"/>
    <w:basedOn w:val="a3"/>
    <w:rsid w:val="00DA212D"/>
  </w:style>
  <w:style w:type="paragraph" w:customStyle="1" w:styleId="afff3">
    <w:name w:val="Знак Знак Знак"/>
    <w:basedOn w:val="a2"/>
    <w:rsid w:val="00DA212D"/>
    <w:pPr>
      <w:spacing w:after="160" w:line="240" w:lineRule="exact"/>
      <w:jc w:val="left"/>
    </w:pPr>
    <w:rPr>
      <w:rFonts w:ascii="Verdana" w:eastAsia="Times New Roman" w:hAnsi="Verdana" w:cs="Times New Roman"/>
      <w:sz w:val="20"/>
      <w:szCs w:val="20"/>
      <w:lang w:val="en-US"/>
    </w:rPr>
  </w:style>
  <w:style w:type="character" w:customStyle="1" w:styleId="61">
    <w:name w:val="Знак6 Знак Знак1"/>
    <w:semiHidden/>
    <w:locked/>
    <w:rsid w:val="00DA212D"/>
    <w:rPr>
      <w:lang w:val="ru-RU" w:eastAsia="ru-RU" w:bidi="ar-SA"/>
    </w:rPr>
  </w:style>
  <w:style w:type="character" w:customStyle="1" w:styleId="normalchar1">
    <w:name w:val="normal__char1"/>
    <w:rsid w:val="00DA212D"/>
    <w:rPr>
      <w:rFonts w:ascii="Calibri" w:hAnsi="Calibri" w:hint="default"/>
      <w:sz w:val="22"/>
      <w:szCs w:val="22"/>
    </w:rPr>
  </w:style>
  <w:style w:type="paragraph" w:customStyle="1" w:styleId="19">
    <w:name w:val="Абзац списка1"/>
    <w:basedOn w:val="a2"/>
    <w:rsid w:val="00DA212D"/>
    <w:pPr>
      <w:ind w:left="720"/>
      <w:contextualSpacing/>
      <w:jc w:val="left"/>
    </w:pPr>
    <w:rPr>
      <w:rFonts w:ascii="Times New Roman" w:eastAsia="Calibri" w:hAnsi="Times New Roman" w:cs="Times New Roman"/>
      <w:sz w:val="24"/>
      <w:szCs w:val="24"/>
      <w:lang w:eastAsia="ru-RU"/>
    </w:rPr>
  </w:style>
  <w:style w:type="paragraph" w:customStyle="1" w:styleId="afff4">
    <w:name w:val="Знак Знак Знак Знак"/>
    <w:basedOn w:val="a2"/>
    <w:rsid w:val="00DA212D"/>
    <w:pPr>
      <w:spacing w:before="100" w:beforeAutospacing="1" w:after="100" w:afterAutospacing="1"/>
      <w:jc w:val="left"/>
    </w:pPr>
    <w:rPr>
      <w:rFonts w:ascii="Times New Roman" w:eastAsia="Times New Roman" w:hAnsi="Times New Roman" w:cs="Times New Roman"/>
      <w:color w:val="000000"/>
      <w:sz w:val="24"/>
      <w:szCs w:val="24"/>
      <w:u w:color="000000"/>
      <w:lang w:val="en-US"/>
    </w:rPr>
  </w:style>
  <w:style w:type="paragraph" w:customStyle="1" w:styleId="1a">
    <w:name w:val="Номер 1"/>
    <w:basedOn w:val="1"/>
    <w:qFormat/>
    <w:rsid w:val="00DA212D"/>
    <w:pPr>
      <w:keepLines w:val="0"/>
      <w:tabs>
        <w:tab w:val="clear" w:pos="142"/>
      </w:tabs>
      <w:autoSpaceDE w:val="0"/>
      <w:autoSpaceDN w:val="0"/>
      <w:adjustRightInd w:val="0"/>
      <w:spacing w:before="360" w:after="240"/>
      <w:ind w:firstLine="454"/>
    </w:pPr>
    <w:rPr>
      <w:caps w:val="0"/>
      <w:szCs w:val="20"/>
      <w:lang w:eastAsia="ru-RU"/>
    </w:rPr>
  </w:style>
  <w:style w:type="paragraph" w:customStyle="1" w:styleId="Iauiue0">
    <w:name w:val="Iau?iue"/>
    <w:rsid w:val="00DA212D"/>
    <w:pPr>
      <w:overflowPunct w:val="0"/>
      <w:autoSpaceDE w:val="0"/>
      <w:autoSpaceDN w:val="0"/>
      <w:adjustRightInd w:val="0"/>
      <w:spacing w:after="0" w:line="240" w:lineRule="auto"/>
      <w:ind w:firstLine="454"/>
      <w:textAlignment w:val="baseline"/>
    </w:pPr>
    <w:rPr>
      <w:rFonts w:ascii="Times New Roman" w:eastAsia="Times New Roman" w:hAnsi="Times New Roman" w:cs="Times New Roman"/>
      <w:sz w:val="24"/>
      <w:szCs w:val="20"/>
      <w:lang w:eastAsia="de-DE"/>
    </w:rPr>
  </w:style>
  <w:style w:type="paragraph" w:customStyle="1" w:styleId="27">
    <w:name w:val="Номер 2"/>
    <w:basedOn w:val="3"/>
    <w:qFormat/>
    <w:rsid w:val="00DA212D"/>
    <w:pPr>
      <w:keepLines w:val="0"/>
      <w:spacing w:before="120" w:after="120" w:line="360" w:lineRule="auto"/>
      <w:jc w:val="center"/>
    </w:pPr>
    <w:rPr>
      <w:rFonts w:ascii="Times New Roman" w:eastAsia="Times New Roman" w:hAnsi="Times New Roman" w:cs="Arial"/>
      <w:color w:val="auto"/>
      <w:sz w:val="28"/>
      <w:szCs w:val="28"/>
      <w:lang w:eastAsia="ru-RU"/>
    </w:rPr>
  </w:style>
  <w:style w:type="paragraph" w:customStyle="1" w:styleId="211">
    <w:name w:val="Основной текст 21"/>
    <w:basedOn w:val="a2"/>
    <w:rsid w:val="00DA212D"/>
    <w:pPr>
      <w:overflowPunct w:val="0"/>
      <w:autoSpaceDE w:val="0"/>
      <w:autoSpaceDN w:val="0"/>
      <w:adjustRightInd w:val="0"/>
      <w:spacing w:line="360" w:lineRule="auto"/>
      <w:ind w:firstLine="709"/>
      <w:textAlignment w:val="baseline"/>
    </w:pPr>
    <w:rPr>
      <w:rFonts w:ascii="Times New Roman" w:eastAsia="Times New Roman" w:hAnsi="Times New Roman" w:cs="Times New Roman"/>
      <w:sz w:val="28"/>
      <w:szCs w:val="20"/>
      <w:lang w:eastAsia="de-DE"/>
    </w:rPr>
  </w:style>
  <w:style w:type="paragraph" w:customStyle="1" w:styleId="220">
    <w:name w:val="Основной текст 22"/>
    <w:basedOn w:val="a2"/>
    <w:rsid w:val="00DA212D"/>
    <w:pPr>
      <w:ind w:firstLine="709"/>
    </w:pPr>
    <w:rPr>
      <w:rFonts w:ascii="Times New Roman" w:eastAsia="Times New Roman" w:hAnsi="Times New Roman" w:cs="Times New Roman"/>
      <w:sz w:val="24"/>
      <w:szCs w:val="24"/>
      <w:lang w:eastAsia="ru-RU"/>
    </w:rPr>
  </w:style>
  <w:style w:type="paragraph" w:customStyle="1" w:styleId="212">
    <w:name w:val="Основной текст с отступом 21"/>
    <w:basedOn w:val="a2"/>
    <w:rsid w:val="00DA212D"/>
    <w:pPr>
      <w:ind w:firstLine="709"/>
    </w:pPr>
    <w:rPr>
      <w:rFonts w:ascii="Times New Roman" w:eastAsia="Times New Roman" w:hAnsi="Times New Roman" w:cs="Times New Roman"/>
      <w:szCs w:val="20"/>
      <w:lang w:eastAsia="ru-RU"/>
    </w:rPr>
  </w:style>
  <w:style w:type="character" w:customStyle="1" w:styleId="FontStyle37">
    <w:name w:val="Font Style37"/>
    <w:rsid w:val="00DA212D"/>
    <w:rPr>
      <w:rFonts w:ascii="Times New Roman" w:hAnsi="Times New Roman" w:cs="Times New Roman"/>
      <w:sz w:val="20"/>
      <w:szCs w:val="20"/>
    </w:rPr>
  </w:style>
  <w:style w:type="paragraph" w:customStyle="1" w:styleId="Style3">
    <w:name w:val="Style3"/>
    <w:basedOn w:val="a2"/>
    <w:rsid w:val="00DA212D"/>
    <w:pPr>
      <w:widowControl w:val="0"/>
      <w:autoSpaceDE w:val="0"/>
      <w:autoSpaceDN w:val="0"/>
      <w:adjustRightInd w:val="0"/>
      <w:spacing w:line="293" w:lineRule="exact"/>
      <w:ind w:firstLine="504"/>
    </w:pPr>
    <w:rPr>
      <w:rFonts w:ascii="Times New Roman" w:eastAsia="Times New Roman" w:hAnsi="Times New Roman" w:cs="Times New Roman"/>
      <w:sz w:val="24"/>
      <w:szCs w:val="24"/>
      <w:lang w:eastAsia="ru-RU"/>
    </w:rPr>
  </w:style>
  <w:style w:type="paragraph" w:customStyle="1" w:styleId="Style1">
    <w:name w:val="Style1"/>
    <w:basedOn w:val="a2"/>
    <w:rsid w:val="00DA212D"/>
    <w:pPr>
      <w:widowControl w:val="0"/>
      <w:autoSpaceDE w:val="0"/>
      <w:autoSpaceDN w:val="0"/>
      <w:adjustRightInd w:val="0"/>
      <w:spacing w:line="298" w:lineRule="exact"/>
      <w:ind w:firstLine="514"/>
    </w:pPr>
    <w:rPr>
      <w:rFonts w:ascii="Times New Roman" w:eastAsia="Times New Roman" w:hAnsi="Times New Roman" w:cs="Times New Roman"/>
      <w:sz w:val="24"/>
      <w:szCs w:val="24"/>
      <w:lang w:eastAsia="ru-RU"/>
    </w:rPr>
  </w:style>
  <w:style w:type="paragraph" w:customStyle="1" w:styleId="BodyText21">
    <w:name w:val="Body Text 21"/>
    <w:basedOn w:val="a2"/>
    <w:rsid w:val="00DA212D"/>
    <w:pPr>
      <w:ind w:firstLine="709"/>
    </w:pPr>
    <w:rPr>
      <w:rFonts w:ascii="Times New Roman" w:eastAsia="Times New Roman" w:hAnsi="Times New Roman" w:cs="Times New Roman"/>
      <w:sz w:val="24"/>
      <w:szCs w:val="24"/>
      <w:lang w:eastAsia="ru-RU"/>
    </w:rPr>
  </w:style>
  <w:style w:type="paragraph" w:styleId="afff5">
    <w:name w:val="caption"/>
    <w:basedOn w:val="a2"/>
    <w:next w:val="a2"/>
    <w:qFormat/>
    <w:rsid w:val="00DA212D"/>
    <w:pPr>
      <w:widowControl w:val="0"/>
      <w:shd w:val="clear" w:color="auto" w:fill="FFFFFF"/>
      <w:spacing w:after="120" w:line="360" w:lineRule="auto"/>
      <w:ind w:right="398"/>
      <w:jc w:val="center"/>
    </w:pPr>
    <w:rPr>
      <w:rFonts w:ascii="Times New Roman" w:eastAsia="Times New Roman" w:hAnsi="Times New Roman" w:cs="Times New Roman"/>
      <w:b/>
      <w:color w:val="000000"/>
      <w:sz w:val="24"/>
      <w:szCs w:val="24"/>
      <w:lang w:eastAsia="zh-CN"/>
    </w:rPr>
  </w:style>
  <w:style w:type="paragraph" w:customStyle="1" w:styleId="afff6">
    <w:name w:val="Стиль"/>
    <w:rsid w:val="00DA212D"/>
    <w:pPr>
      <w:widowControl w:val="0"/>
      <w:autoSpaceDE w:val="0"/>
      <w:autoSpaceDN w:val="0"/>
      <w:adjustRightInd w:val="0"/>
      <w:spacing w:after="0" w:line="240" w:lineRule="auto"/>
      <w:ind w:firstLine="454"/>
    </w:pPr>
    <w:rPr>
      <w:rFonts w:ascii="Times New Roman" w:eastAsia="Times New Roman" w:hAnsi="Times New Roman" w:cs="Times New Roman"/>
      <w:sz w:val="24"/>
      <w:szCs w:val="24"/>
      <w:lang w:eastAsia="ru-RU"/>
    </w:rPr>
  </w:style>
  <w:style w:type="character" w:styleId="afff7">
    <w:name w:val="annotation reference"/>
    <w:rsid w:val="00DA212D"/>
    <w:rPr>
      <w:sz w:val="16"/>
      <w:szCs w:val="16"/>
    </w:rPr>
  </w:style>
  <w:style w:type="character" w:styleId="afff8">
    <w:name w:val="Emphasis"/>
    <w:qFormat/>
    <w:rsid w:val="00DA212D"/>
    <w:rPr>
      <w:i/>
      <w:iCs/>
    </w:rPr>
  </w:style>
  <w:style w:type="paragraph" w:customStyle="1" w:styleId="Iniiaiieoaeno21">
    <w:name w:val="Iniiaiie oaeno 21"/>
    <w:basedOn w:val="a2"/>
    <w:rsid w:val="00DA212D"/>
    <w:pPr>
      <w:widowControl w:val="0"/>
      <w:autoSpaceDE w:val="0"/>
      <w:autoSpaceDN w:val="0"/>
      <w:spacing w:line="360" w:lineRule="auto"/>
    </w:pPr>
    <w:rPr>
      <w:rFonts w:ascii="Times New Roman" w:eastAsia="SimSun" w:hAnsi="Times New Roman" w:cs="Times New Roman"/>
      <w:sz w:val="24"/>
      <w:szCs w:val="24"/>
      <w:lang w:eastAsia="zh-CN"/>
    </w:rPr>
  </w:style>
  <w:style w:type="paragraph" w:customStyle="1" w:styleId="afff9">
    <w:name w:val="Знак"/>
    <w:basedOn w:val="a2"/>
    <w:rsid w:val="00DA212D"/>
    <w:pPr>
      <w:spacing w:before="100" w:beforeAutospacing="1" w:after="100" w:afterAutospacing="1"/>
      <w:jc w:val="left"/>
    </w:pPr>
    <w:rPr>
      <w:rFonts w:ascii="Times New Roman" w:eastAsia="Times New Roman" w:hAnsi="Times New Roman" w:cs="Times New Roman"/>
      <w:color w:val="000000"/>
      <w:sz w:val="24"/>
      <w:szCs w:val="24"/>
      <w:u w:color="000000"/>
      <w:lang w:val="en-US"/>
    </w:rPr>
  </w:style>
  <w:style w:type="paragraph" w:customStyle="1" w:styleId="afffa">
    <w:name w:val="Знак Знак Знак Знак Знак Знак Знак Знак Знак Знак Знак Знак Знак Знак Знак Знак"/>
    <w:basedOn w:val="a2"/>
    <w:rsid w:val="00DA212D"/>
    <w:pPr>
      <w:spacing w:after="160" w:line="240" w:lineRule="exact"/>
      <w:jc w:val="left"/>
    </w:pPr>
    <w:rPr>
      <w:rFonts w:ascii="Verdana" w:eastAsia="Times New Roman" w:hAnsi="Verdana" w:cs="Times New Roman"/>
      <w:sz w:val="20"/>
      <w:szCs w:val="20"/>
      <w:lang w:val="en-US"/>
    </w:rPr>
  </w:style>
  <w:style w:type="character" w:customStyle="1" w:styleId="afffb">
    <w:name w:val="Без интервала Знак"/>
    <w:rsid w:val="00DA212D"/>
    <w:rPr>
      <w:sz w:val="24"/>
      <w:szCs w:val="32"/>
    </w:rPr>
  </w:style>
  <w:style w:type="paragraph" w:styleId="28">
    <w:name w:val="Quote"/>
    <w:basedOn w:val="a2"/>
    <w:next w:val="a2"/>
    <w:link w:val="29"/>
    <w:qFormat/>
    <w:rsid w:val="00DA212D"/>
    <w:pPr>
      <w:ind w:firstLine="709"/>
    </w:pPr>
    <w:rPr>
      <w:rFonts w:ascii="Times New Roman" w:eastAsia="Times New Roman" w:hAnsi="Times New Roman" w:cs="Times New Roman"/>
      <w:i/>
      <w:sz w:val="24"/>
      <w:szCs w:val="24"/>
      <w:lang w:bidi="en-US"/>
    </w:rPr>
  </w:style>
  <w:style w:type="character" w:customStyle="1" w:styleId="29">
    <w:name w:val="Цитата 2 Знак"/>
    <w:basedOn w:val="a3"/>
    <w:link w:val="28"/>
    <w:rsid w:val="00DA212D"/>
    <w:rPr>
      <w:rFonts w:ascii="Times New Roman" w:eastAsia="Times New Roman" w:hAnsi="Times New Roman" w:cs="Times New Roman"/>
      <w:i/>
      <w:sz w:val="24"/>
      <w:szCs w:val="24"/>
      <w:lang w:bidi="en-US"/>
    </w:rPr>
  </w:style>
  <w:style w:type="paragraph" w:styleId="afffc">
    <w:name w:val="Intense Quote"/>
    <w:basedOn w:val="a2"/>
    <w:next w:val="a2"/>
    <w:link w:val="afffd"/>
    <w:qFormat/>
    <w:rsid w:val="00DA212D"/>
    <w:pPr>
      <w:ind w:left="720" w:right="720" w:firstLine="709"/>
    </w:pPr>
    <w:rPr>
      <w:rFonts w:ascii="Times New Roman" w:eastAsia="Times New Roman" w:hAnsi="Times New Roman" w:cs="Times New Roman"/>
      <w:b/>
      <w:i/>
      <w:sz w:val="24"/>
      <w:lang w:bidi="en-US"/>
    </w:rPr>
  </w:style>
  <w:style w:type="character" w:customStyle="1" w:styleId="afffd">
    <w:name w:val="Выделенная цитата Знак"/>
    <w:basedOn w:val="a3"/>
    <w:link w:val="afffc"/>
    <w:rsid w:val="00DA212D"/>
    <w:rPr>
      <w:rFonts w:ascii="Times New Roman" w:eastAsia="Times New Roman" w:hAnsi="Times New Roman" w:cs="Times New Roman"/>
      <w:b/>
      <w:i/>
      <w:sz w:val="24"/>
      <w:lang w:bidi="en-US"/>
    </w:rPr>
  </w:style>
  <w:style w:type="character" w:styleId="afffe">
    <w:name w:val="Subtle Emphasis"/>
    <w:qFormat/>
    <w:rsid w:val="00DA212D"/>
    <w:rPr>
      <w:i/>
      <w:color w:val="5A5A5A"/>
    </w:rPr>
  </w:style>
  <w:style w:type="character" w:styleId="affff">
    <w:name w:val="Intense Emphasis"/>
    <w:qFormat/>
    <w:rsid w:val="00DA212D"/>
    <w:rPr>
      <w:b/>
      <w:i/>
      <w:sz w:val="24"/>
      <w:szCs w:val="24"/>
      <w:u w:val="single"/>
    </w:rPr>
  </w:style>
  <w:style w:type="character" w:styleId="affff0">
    <w:name w:val="Subtle Reference"/>
    <w:qFormat/>
    <w:rsid w:val="00DA212D"/>
    <w:rPr>
      <w:sz w:val="24"/>
      <w:szCs w:val="24"/>
      <w:u w:val="single"/>
    </w:rPr>
  </w:style>
  <w:style w:type="character" w:styleId="affff1">
    <w:name w:val="Book Title"/>
    <w:qFormat/>
    <w:rsid w:val="00DA212D"/>
    <w:rPr>
      <w:rFonts w:ascii="Arial" w:eastAsia="Times New Roman" w:hAnsi="Arial"/>
      <w:b/>
      <w:i/>
      <w:sz w:val="24"/>
      <w:szCs w:val="24"/>
    </w:rPr>
  </w:style>
  <w:style w:type="paragraph" w:styleId="affff2">
    <w:name w:val="TOC Heading"/>
    <w:basedOn w:val="1"/>
    <w:next w:val="a2"/>
    <w:qFormat/>
    <w:rsid w:val="00DA212D"/>
    <w:pPr>
      <w:keepLines w:val="0"/>
      <w:tabs>
        <w:tab w:val="clear" w:pos="142"/>
      </w:tabs>
      <w:suppressAutoHyphens w:val="0"/>
      <w:spacing w:before="240" w:after="60" w:line="240" w:lineRule="auto"/>
      <w:ind w:firstLine="454"/>
      <w:outlineLvl w:val="9"/>
    </w:pPr>
    <w:rPr>
      <w:rFonts w:ascii="Arial" w:hAnsi="Arial"/>
      <w:bCs/>
      <w:caps w:val="0"/>
      <w:kern w:val="32"/>
      <w:sz w:val="32"/>
      <w:lang w:bidi="en-US"/>
    </w:rPr>
  </w:style>
  <w:style w:type="character" w:customStyle="1" w:styleId="apple-style-span">
    <w:name w:val="apple-style-span"/>
    <w:basedOn w:val="a3"/>
    <w:rsid w:val="00DA212D"/>
  </w:style>
  <w:style w:type="paragraph" w:customStyle="1" w:styleId="CompanyName">
    <w:name w:val="Company Name"/>
    <w:basedOn w:val="afb"/>
    <w:rsid w:val="00DA212D"/>
    <w:pPr>
      <w:ind w:left="634" w:firstLine="0"/>
      <w:jc w:val="left"/>
    </w:pPr>
    <w:rPr>
      <w:rFonts w:ascii="Cambria" w:hAnsi="Cambria" w:cs="Cambria"/>
      <w:caps/>
      <w:spacing w:val="20"/>
      <w:sz w:val="18"/>
      <w:szCs w:val="22"/>
      <w:lang w:eastAsia="zh-TW" w:bidi="ar-SA"/>
    </w:rPr>
  </w:style>
  <w:style w:type="paragraph" w:customStyle="1" w:styleId="AuthorsName">
    <w:name w:val="Author's Name"/>
    <w:basedOn w:val="afb"/>
    <w:rsid w:val="00DA212D"/>
    <w:pPr>
      <w:ind w:left="634" w:firstLine="0"/>
      <w:jc w:val="left"/>
    </w:pPr>
    <w:rPr>
      <w:rFonts w:ascii="Cambria" w:hAnsi="Cambria" w:cs="Cambria"/>
      <w:sz w:val="18"/>
      <w:szCs w:val="22"/>
      <w:lang w:eastAsia="zh-TW" w:bidi="ar-SA"/>
    </w:rPr>
  </w:style>
  <w:style w:type="paragraph" w:customStyle="1" w:styleId="DocumentDate">
    <w:name w:val="Document Date"/>
    <w:basedOn w:val="afb"/>
    <w:rsid w:val="00DA212D"/>
    <w:pPr>
      <w:ind w:left="634" w:firstLine="0"/>
      <w:jc w:val="left"/>
    </w:pPr>
    <w:rPr>
      <w:rFonts w:ascii="Cambria" w:hAnsi="Cambria" w:cs="Cambria"/>
      <w:caps/>
      <w:color w:val="7F7F7F"/>
      <w:sz w:val="16"/>
      <w:szCs w:val="22"/>
      <w:lang w:eastAsia="zh-TW" w:bidi="ar-SA"/>
    </w:rPr>
  </w:style>
  <w:style w:type="paragraph" w:customStyle="1" w:styleId="Abstract">
    <w:name w:val="Abstract"/>
    <w:basedOn w:val="a2"/>
    <w:link w:val="Abstract0"/>
    <w:rsid w:val="00DA212D"/>
    <w:pPr>
      <w:widowControl w:val="0"/>
      <w:autoSpaceDE w:val="0"/>
      <w:autoSpaceDN w:val="0"/>
      <w:adjustRightInd w:val="0"/>
      <w:spacing w:line="360" w:lineRule="auto"/>
    </w:pPr>
    <w:rPr>
      <w:rFonts w:ascii="Times New Roman" w:eastAsia="@Arial Unicode MS" w:hAnsi="Times New Roman" w:cs="Times New Roman"/>
      <w:sz w:val="28"/>
      <w:szCs w:val="28"/>
      <w:lang w:eastAsia="ru-RU"/>
    </w:rPr>
  </w:style>
  <w:style w:type="paragraph" w:customStyle="1" w:styleId="affff3">
    <w:name w:val="Аннотации"/>
    <w:basedOn w:val="a2"/>
    <w:rsid w:val="00DA212D"/>
    <w:pPr>
      <w:ind w:firstLine="284"/>
    </w:pPr>
    <w:rPr>
      <w:rFonts w:ascii="Times New Roman" w:eastAsia="Times New Roman" w:hAnsi="Times New Roman" w:cs="Times New Roman"/>
      <w:szCs w:val="20"/>
      <w:lang w:eastAsia="ru-RU"/>
    </w:rPr>
  </w:style>
  <w:style w:type="paragraph" w:customStyle="1" w:styleId="affff4">
    <w:name w:val="Содержимое таблицы"/>
    <w:basedOn w:val="a2"/>
    <w:rsid w:val="00DA212D"/>
    <w:pPr>
      <w:widowControl w:val="0"/>
      <w:suppressLineNumbers/>
      <w:suppressAutoHyphens/>
      <w:jc w:val="left"/>
    </w:pPr>
    <w:rPr>
      <w:rFonts w:ascii="Times New Roman" w:eastAsia="Lucida Sans Unicode" w:hAnsi="Times New Roman" w:cs="Times New Roman"/>
      <w:kern w:val="1"/>
      <w:sz w:val="24"/>
      <w:szCs w:val="24"/>
    </w:rPr>
  </w:style>
  <w:style w:type="paragraph" w:customStyle="1" w:styleId="1b">
    <w:name w:val="Стиль1"/>
    <w:rsid w:val="00DA212D"/>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affff5">
    <w:name w:val="Методика подзаголовок"/>
    <w:rsid w:val="00DA212D"/>
    <w:rPr>
      <w:rFonts w:ascii="Times New Roman" w:hAnsi="Times New Roman"/>
      <w:b/>
      <w:bCs/>
      <w:spacing w:val="30"/>
    </w:rPr>
  </w:style>
  <w:style w:type="paragraph" w:customStyle="1" w:styleId="affff6">
    <w:name w:val="текст сноски"/>
    <w:basedOn w:val="a2"/>
    <w:rsid w:val="00DA212D"/>
    <w:pPr>
      <w:widowControl w:val="0"/>
      <w:jc w:val="left"/>
    </w:pPr>
    <w:rPr>
      <w:rFonts w:ascii="Gelvetsky 12pt" w:eastAsia="Times New Roman" w:hAnsi="Gelvetsky 12pt" w:cs="Gelvetsky 12pt"/>
      <w:sz w:val="24"/>
      <w:szCs w:val="24"/>
      <w:lang w:val="en-US" w:eastAsia="ru-RU"/>
    </w:rPr>
  </w:style>
  <w:style w:type="character" w:customStyle="1" w:styleId="affff7">
    <w:name w:val="Схема документа Знак"/>
    <w:link w:val="affff8"/>
    <w:semiHidden/>
    <w:rsid w:val="00DA212D"/>
    <w:rPr>
      <w:rFonts w:ascii="Arial" w:hAnsi="Arial"/>
      <w:b/>
      <w:bCs/>
      <w:sz w:val="28"/>
      <w:szCs w:val="26"/>
    </w:rPr>
  </w:style>
  <w:style w:type="character" w:customStyle="1" w:styleId="180">
    <w:name w:val="Знак Знак18"/>
    <w:rsid w:val="00DA212D"/>
    <w:rPr>
      <w:rFonts w:ascii="Arial" w:eastAsia="Times New Roman" w:hAnsi="Arial" w:cs="Times New Roman"/>
      <w:b/>
      <w:bCs/>
      <w:kern w:val="32"/>
      <w:sz w:val="32"/>
      <w:szCs w:val="32"/>
    </w:rPr>
  </w:style>
  <w:style w:type="character" w:customStyle="1" w:styleId="170">
    <w:name w:val="Знак Знак17"/>
    <w:rsid w:val="00DA212D"/>
    <w:rPr>
      <w:rFonts w:ascii="Arial" w:eastAsia="Times New Roman" w:hAnsi="Arial" w:cs="Times New Roman"/>
      <w:b/>
      <w:bCs/>
      <w:iCs/>
      <w:sz w:val="28"/>
      <w:szCs w:val="28"/>
    </w:rPr>
  </w:style>
  <w:style w:type="character" w:customStyle="1" w:styleId="160">
    <w:name w:val="Знак Знак16"/>
    <w:rsid w:val="00DA212D"/>
    <w:rPr>
      <w:rFonts w:ascii="Arial" w:eastAsia="Times New Roman" w:hAnsi="Arial" w:cs="Times New Roman"/>
      <w:b/>
      <w:bCs/>
      <w:sz w:val="24"/>
      <w:szCs w:val="26"/>
    </w:rPr>
  </w:style>
  <w:style w:type="character" w:customStyle="1" w:styleId="1c">
    <w:name w:val="Подзаголовок Знак1"/>
    <w:rsid w:val="00DA212D"/>
    <w:rPr>
      <w:rFonts w:ascii="Arial" w:eastAsia="Times New Roman" w:hAnsi="Arial" w:cs="Times New Roman"/>
      <w:sz w:val="24"/>
      <w:szCs w:val="24"/>
      <w:lang w:bidi="en-US"/>
    </w:rPr>
  </w:style>
  <w:style w:type="paragraph" w:styleId="affff8">
    <w:name w:val="Document Map"/>
    <w:basedOn w:val="a2"/>
    <w:link w:val="affff7"/>
    <w:semiHidden/>
    <w:unhideWhenUsed/>
    <w:rsid w:val="00DA212D"/>
    <w:pPr>
      <w:ind w:firstLine="709"/>
    </w:pPr>
    <w:rPr>
      <w:rFonts w:ascii="Arial" w:hAnsi="Arial"/>
      <w:b/>
      <w:bCs/>
      <w:sz w:val="28"/>
      <w:szCs w:val="26"/>
    </w:rPr>
  </w:style>
  <w:style w:type="character" w:customStyle="1" w:styleId="1d">
    <w:name w:val="Схема документа Знак1"/>
    <w:basedOn w:val="a3"/>
    <w:uiPriority w:val="99"/>
    <w:semiHidden/>
    <w:rsid w:val="00DA212D"/>
    <w:rPr>
      <w:rFonts w:ascii="Segoe UI" w:hAnsi="Segoe UI" w:cs="Segoe UI"/>
      <w:sz w:val="16"/>
      <w:szCs w:val="16"/>
    </w:rPr>
  </w:style>
  <w:style w:type="paragraph" w:styleId="affff9">
    <w:name w:val="Balloon Text"/>
    <w:basedOn w:val="a2"/>
    <w:link w:val="affffa"/>
    <w:uiPriority w:val="99"/>
    <w:semiHidden/>
    <w:unhideWhenUsed/>
    <w:rsid w:val="00DA212D"/>
    <w:pPr>
      <w:ind w:firstLine="709"/>
    </w:pPr>
    <w:rPr>
      <w:rFonts w:ascii="Tahoma" w:eastAsia="Times New Roman" w:hAnsi="Tahoma" w:cs="Tahoma"/>
      <w:sz w:val="16"/>
      <w:szCs w:val="16"/>
      <w:lang w:bidi="en-US"/>
    </w:rPr>
  </w:style>
  <w:style w:type="character" w:customStyle="1" w:styleId="affffa">
    <w:name w:val="Текст выноски Знак"/>
    <w:basedOn w:val="a3"/>
    <w:link w:val="affff9"/>
    <w:uiPriority w:val="99"/>
    <w:semiHidden/>
    <w:rsid w:val="00DA212D"/>
    <w:rPr>
      <w:rFonts w:ascii="Tahoma" w:eastAsia="Times New Roman" w:hAnsi="Tahoma" w:cs="Tahoma"/>
      <w:sz w:val="16"/>
      <w:szCs w:val="16"/>
      <w:lang w:bidi="en-US"/>
    </w:rPr>
  </w:style>
  <w:style w:type="paragraph" w:styleId="51">
    <w:name w:val="toc 5"/>
    <w:basedOn w:val="a2"/>
    <w:next w:val="a2"/>
    <w:autoRedefine/>
    <w:unhideWhenUsed/>
    <w:rsid w:val="00DA212D"/>
    <w:pPr>
      <w:spacing w:after="100" w:line="276" w:lineRule="auto"/>
      <w:ind w:left="880"/>
      <w:jc w:val="left"/>
    </w:pPr>
    <w:rPr>
      <w:rFonts w:ascii="Times New Roman" w:eastAsia="Times New Roman" w:hAnsi="Times New Roman" w:cs="Times New Roman"/>
      <w:lang w:eastAsia="ru-RU"/>
    </w:rPr>
  </w:style>
  <w:style w:type="paragraph" w:styleId="62">
    <w:name w:val="toc 6"/>
    <w:basedOn w:val="a2"/>
    <w:next w:val="a2"/>
    <w:autoRedefine/>
    <w:unhideWhenUsed/>
    <w:rsid w:val="00DA212D"/>
    <w:pPr>
      <w:spacing w:after="100" w:line="276" w:lineRule="auto"/>
      <w:ind w:left="1100"/>
      <w:jc w:val="left"/>
    </w:pPr>
    <w:rPr>
      <w:rFonts w:ascii="Times New Roman" w:eastAsia="Times New Roman" w:hAnsi="Times New Roman" w:cs="Times New Roman"/>
      <w:lang w:eastAsia="ru-RU"/>
    </w:rPr>
  </w:style>
  <w:style w:type="paragraph" w:styleId="71">
    <w:name w:val="toc 7"/>
    <w:basedOn w:val="a2"/>
    <w:next w:val="a2"/>
    <w:autoRedefine/>
    <w:unhideWhenUsed/>
    <w:rsid w:val="00DA212D"/>
    <w:pPr>
      <w:spacing w:after="100" w:line="276" w:lineRule="auto"/>
      <w:ind w:left="1320"/>
      <w:jc w:val="left"/>
    </w:pPr>
    <w:rPr>
      <w:rFonts w:ascii="Times New Roman" w:eastAsia="Times New Roman" w:hAnsi="Times New Roman" w:cs="Times New Roman"/>
      <w:lang w:eastAsia="ru-RU"/>
    </w:rPr>
  </w:style>
  <w:style w:type="paragraph" w:styleId="81">
    <w:name w:val="toc 8"/>
    <w:basedOn w:val="a2"/>
    <w:next w:val="a2"/>
    <w:autoRedefine/>
    <w:unhideWhenUsed/>
    <w:rsid w:val="00DA212D"/>
    <w:pPr>
      <w:spacing w:after="100" w:line="276" w:lineRule="auto"/>
      <w:ind w:left="1540"/>
      <w:jc w:val="left"/>
    </w:pPr>
    <w:rPr>
      <w:rFonts w:ascii="Times New Roman" w:eastAsia="Times New Roman" w:hAnsi="Times New Roman" w:cs="Times New Roman"/>
      <w:lang w:eastAsia="ru-RU"/>
    </w:rPr>
  </w:style>
  <w:style w:type="paragraph" w:styleId="91">
    <w:name w:val="toc 9"/>
    <w:basedOn w:val="a2"/>
    <w:next w:val="a2"/>
    <w:autoRedefine/>
    <w:unhideWhenUsed/>
    <w:rsid w:val="00DA212D"/>
    <w:pPr>
      <w:spacing w:after="100" w:line="276" w:lineRule="auto"/>
      <w:ind w:left="1760"/>
      <w:jc w:val="left"/>
    </w:pPr>
    <w:rPr>
      <w:rFonts w:ascii="Times New Roman" w:eastAsia="Times New Roman" w:hAnsi="Times New Roman" w:cs="Times New Roman"/>
      <w:lang w:eastAsia="ru-RU"/>
    </w:rPr>
  </w:style>
  <w:style w:type="numbering" w:customStyle="1" w:styleId="1e">
    <w:name w:val="Нет списка1"/>
    <w:next w:val="a5"/>
    <w:semiHidden/>
    <w:unhideWhenUsed/>
    <w:rsid w:val="00DA212D"/>
  </w:style>
  <w:style w:type="table" w:customStyle="1" w:styleId="B2ColorfulShadingAccent2">
    <w:name w:val="B2 Colorful Shading Accent 2"/>
    <w:basedOn w:val="a4"/>
    <w:rsid w:val="00DA212D"/>
    <w:pPr>
      <w:spacing w:after="0" w:line="240" w:lineRule="auto"/>
      <w:ind w:firstLine="454"/>
    </w:pPr>
    <w:rPr>
      <w:rFonts w:ascii="Times New Roman" w:eastAsia="Times New Roman" w:hAnsi="Times New Roman" w:cs="Calibri"/>
      <w:color w:val="000000"/>
      <w:sz w:val="20"/>
      <w:szCs w:val="20"/>
      <w:lang w:eastAsia="ja-JP"/>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f">
    <w:name w:val="Сетка таблицы1"/>
    <w:basedOn w:val="a4"/>
    <w:next w:val="afa"/>
    <w:rsid w:val="00DA212D"/>
    <w:pPr>
      <w:spacing w:after="0" w:line="240" w:lineRule="auto"/>
      <w:ind w:firstLine="454"/>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4"/>
    <w:next w:val="afa"/>
    <w:rsid w:val="00DA212D"/>
    <w:pPr>
      <w:spacing w:after="0" w:line="240" w:lineRule="auto"/>
      <w:ind w:firstLine="454"/>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b">
    <w:name w:val="Block Text"/>
    <w:basedOn w:val="a2"/>
    <w:rsid w:val="00DA212D"/>
    <w:pPr>
      <w:ind w:left="57" w:right="57" w:firstLine="720"/>
    </w:pPr>
    <w:rPr>
      <w:rFonts w:ascii="Times New Roman" w:eastAsia="Times New Roman" w:hAnsi="Times New Roman" w:cs="Times New Roman"/>
      <w:sz w:val="24"/>
      <w:szCs w:val="20"/>
      <w:lang w:eastAsia="ru-RU"/>
    </w:rPr>
  </w:style>
  <w:style w:type="table" w:customStyle="1" w:styleId="37">
    <w:name w:val="Сетка таблицы3"/>
    <w:basedOn w:val="a4"/>
    <w:next w:val="afa"/>
    <w:rsid w:val="00DA212D"/>
    <w:pPr>
      <w:spacing w:after="0" w:line="240" w:lineRule="auto"/>
      <w:ind w:firstLine="454"/>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2ColorfulShadingAccent21">
    <w:name w:val="B2 Colorful Shading Accent 21"/>
    <w:basedOn w:val="a4"/>
    <w:rsid w:val="00DA212D"/>
    <w:pPr>
      <w:spacing w:after="0" w:line="240" w:lineRule="auto"/>
      <w:ind w:firstLine="454"/>
    </w:pPr>
    <w:rPr>
      <w:rFonts w:ascii="Times New Roman" w:eastAsia="Times New Roman" w:hAnsi="Times New Roman" w:cs="Calibri"/>
      <w:color w:val="000000"/>
      <w:sz w:val="20"/>
      <w:szCs w:val="20"/>
      <w:lang w:eastAsia="ja-JP"/>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11">
    <w:name w:val="Сетка таблицы11"/>
    <w:basedOn w:val="a4"/>
    <w:next w:val="afa"/>
    <w:rsid w:val="00DA212D"/>
    <w:pPr>
      <w:spacing w:after="0" w:line="240" w:lineRule="auto"/>
      <w:ind w:firstLine="454"/>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4"/>
    <w:next w:val="afa"/>
    <w:rsid w:val="00DA212D"/>
    <w:pPr>
      <w:spacing w:after="0" w:line="240" w:lineRule="auto"/>
      <w:ind w:firstLine="454"/>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2"/>
    <w:link w:val="HTML0"/>
    <w:rsid w:val="00DA21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rsid w:val="00DA212D"/>
    <w:rPr>
      <w:rFonts w:ascii="Courier New" w:eastAsia="Times New Roman" w:hAnsi="Courier New" w:cs="Courier New"/>
      <w:sz w:val="20"/>
      <w:szCs w:val="20"/>
      <w:lang w:eastAsia="ru-RU"/>
    </w:rPr>
  </w:style>
  <w:style w:type="paragraph" w:customStyle="1" w:styleId="description">
    <w:name w:val="description"/>
    <w:basedOn w:val="a2"/>
    <w:rsid w:val="00DA212D"/>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post-authorvcard">
    <w:name w:val="post-author vcard"/>
    <w:basedOn w:val="a3"/>
    <w:rsid w:val="00DA212D"/>
  </w:style>
  <w:style w:type="character" w:customStyle="1" w:styleId="fn">
    <w:name w:val="fn"/>
    <w:basedOn w:val="a3"/>
    <w:rsid w:val="00DA212D"/>
  </w:style>
  <w:style w:type="character" w:customStyle="1" w:styleId="post-timestamp2">
    <w:name w:val="post-timestamp2"/>
    <w:rsid w:val="00DA212D"/>
    <w:rPr>
      <w:color w:val="999966"/>
    </w:rPr>
  </w:style>
  <w:style w:type="character" w:customStyle="1" w:styleId="post-comment-link">
    <w:name w:val="post-comment-link"/>
    <w:basedOn w:val="a3"/>
    <w:rsid w:val="00DA212D"/>
  </w:style>
  <w:style w:type="character" w:customStyle="1" w:styleId="item-controlblog-adminpid-1744177254">
    <w:name w:val="item-control blog-admin pid-1744177254"/>
    <w:basedOn w:val="a3"/>
    <w:rsid w:val="00DA212D"/>
  </w:style>
  <w:style w:type="character" w:customStyle="1" w:styleId="zippytoggle-open">
    <w:name w:val="zippy toggle-open"/>
    <w:basedOn w:val="a3"/>
    <w:rsid w:val="00DA212D"/>
  </w:style>
  <w:style w:type="character" w:customStyle="1" w:styleId="post-count">
    <w:name w:val="post-count"/>
    <w:basedOn w:val="a3"/>
    <w:rsid w:val="00DA212D"/>
  </w:style>
  <w:style w:type="character" w:customStyle="1" w:styleId="zippy">
    <w:name w:val="zippy"/>
    <w:basedOn w:val="a3"/>
    <w:rsid w:val="00DA212D"/>
  </w:style>
  <w:style w:type="character" w:customStyle="1" w:styleId="item-controlblog-admin">
    <w:name w:val="item-control blog-admin"/>
    <w:basedOn w:val="a3"/>
    <w:rsid w:val="00DA212D"/>
  </w:style>
  <w:style w:type="paragraph" w:customStyle="1" w:styleId="msonormalcxspmiddle">
    <w:name w:val="msonormalcxspmiddle"/>
    <w:basedOn w:val="a2"/>
    <w:rsid w:val="00DA212D"/>
    <w:pPr>
      <w:widowControl w:val="0"/>
      <w:suppressAutoHyphens/>
      <w:spacing w:before="280" w:after="280"/>
      <w:jc w:val="left"/>
    </w:pPr>
    <w:rPr>
      <w:rFonts w:ascii="Times New Roman" w:eastAsia="Arial Unicode MS" w:hAnsi="Times New Roman" w:cs="Tahoma"/>
      <w:color w:val="000000"/>
      <w:sz w:val="24"/>
      <w:szCs w:val="24"/>
      <w:lang w:val="en-US" w:eastAsia="ar-SA"/>
    </w:rPr>
  </w:style>
  <w:style w:type="paragraph" w:customStyle="1" w:styleId="1f0">
    <w:name w:val="Знак1"/>
    <w:basedOn w:val="a2"/>
    <w:rsid w:val="00DA212D"/>
    <w:pPr>
      <w:spacing w:before="100" w:beforeAutospacing="1" w:after="100" w:afterAutospacing="1"/>
      <w:jc w:val="left"/>
    </w:pPr>
    <w:rPr>
      <w:rFonts w:ascii="Times New Roman" w:eastAsia="Times New Roman" w:hAnsi="Times New Roman" w:cs="Times New Roman"/>
      <w:color w:val="000000"/>
      <w:sz w:val="24"/>
      <w:szCs w:val="24"/>
      <w:u w:color="000000"/>
      <w:lang w:val="en-US"/>
    </w:rPr>
  </w:style>
  <w:style w:type="paragraph" w:customStyle="1" w:styleId="msonormalcxspmiddlecxspmiddle">
    <w:name w:val="msonormalcxspmiddlecxspmiddle"/>
    <w:basedOn w:val="a2"/>
    <w:rsid w:val="00DA212D"/>
    <w:pPr>
      <w:widowControl w:val="0"/>
      <w:suppressAutoHyphens/>
      <w:spacing w:before="280" w:after="280"/>
      <w:jc w:val="left"/>
    </w:pPr>
    <w:rPr>
      <w:rFonts w:ascii="Times New Roman" w:eastAsia="Arial Unicode MS" w:hAnsi="Times New Roman" w:cs="Tahoma"/>
      <w:color w:val="000000"/>
      <w:sz w:val="24"/>
      <w:szCs w:val="24"/>
      <w:lang w:val="en-US" w:eastAsia="ar-SA"/>
    </w:rPr>
  </w:style>
  <w:style w:type="character" w:customStyle="1" w:styleId="BodyTextChar">
    <w:name w:val="Body Text Char"/>
    <w:aliases w:val="DTP Body Text Char"/>
    <w:semiHidden/>
    <w:locked/>
    <w:rsid w:val="00DA212D"/>
    <w:rPr>
      <w:sz w:val="24"/>
      <w:szCs w:val="24"/>
      <w:lang w:val="ru-RU" w:eastAsia="ru-RU" w:bidi="ar-SA"/>
    </w:rPr>
  </w:style>
  <w:style w:type="paragraph" w:customStyle="1" w:styleId="acknowledgment">
    <w:name w:val="acknowledgment"/>
    <w:basedOn w:val="a2"/>
    <w:next w:val="a2"/>
    <w:rsid w:val="00DA212D"/>
    <w:pPr>
      <w:widowControl w:val="0"/>
      <w:spacing w:before="480"/>
      <w:jc w:val="left"/>
    </w:pPr>
    <w:rPr>
      <w:rFonts w:ascii="Arial" w:eastAsia="Times New Roman" w:hAnsi="Arial" w:cs="Times New Roman"/>
      <w:vanish/>
      <w:sz w:val="18"/>
      <w:szCs w:val="20"/>
      <w:lang w:val="en-GB"/>
    </w:rPr>
  </w:style>
  <w:style w:type="character" w:customStyle="1" w:styleId="1f1">
    <w:name w:val="Знак Знак1"/>
    <w:locked/>
    <w:rsid w:val="00DA212D"/>
    <w:rPr>
      <w:rFonts w:ascii="Arial" w:hAnsi="Arial" w:cs="Arial"/>
      <w:b/>
      <w:bCs/>
      <w:sz w:val="26"/>
      <w:szCs w:val="26"/>
      <w:lang w:val="ru-RU" w:eastAsia="ru-RU" w:bidi="ar-SA"/>
    </w:rPr>
  </w:style>
  <w:style w:type="paragraph" w:customStyle="1" w:styleId="western">
    <w:name w:val="western"/>
    <w:basedOn w:val="a2"/>
    <w:rsid w:val="00DA212D"/>
    <w:pPr>
      <w:spacing w:before="100" w:beforeAutospacing="1" w:after="115"/>
      <w:ind w:firstLine="706"/>
    </w:pPr>
    <w:rPr>
      <w:rFonts w:ascii="Times New Roman" w:eastAsia="Times New Roman" w:hAnsi="Times New Roman" w:cs="Times New Roman"/>
      <w:color w:val="000000"/>
      <w:sz w:val="24"/>
      <w:szCs w:val="24"/>
      <w:lang w:eastAsia="ru-RU"/>
    </w:rPr>
  </w:style>
  <w:style w:type="paragraph" w:customStyle="1" w:styleId="NR">
    <w:name w:val="NR"/>
    <w:basedOn w:val="a2"/>
    <w:rsid w:val="00DA212D"/>
    <w:pPr>
      <w:jc w:val="left"/>
    </w:pPr>
    <w:rPr>
      <w:rFonts w:ascii="Times New Roman" w:eastAsia="Times New Roman" w:hAnsi="Times New Roman" w:cs="Times New Roman"/>
      <w:sz w:val="24"/>
      <w:szCs w:val="20"/>
    </w:rPr>
  </w:style>
  <w:style w:type="character" w:customStyle="1" w:styleId="63">
    <w:name w:val="Знак6 Знак Знак"/>
    <w:semiHidden/>
    <w:locked/>
    <w:rsid w:val="00DA212D"/>
    <w:rPr>
      <w:lang w:val="ru-RU" w:eastAsia="ru-RU" w:bidi="ar-SA"/>
    </w:rPr>
  </w:style>
  <w:style w:type="paragraph" w:customStyle="1" w:styleId="2b">
    <w:name w:val="Знак Знак2 Знак"/>
    <w:basedOn w:val="a2"/>
    <w:rsid w:val="00DA212D"/>
    <w:pPr>
      <w:spacing w:after="160" w:line="240" w:lineRule="exact"/>
      <w:jc w:val="left"/>
    </w:pPr>
    <w:rPr>
      <w:rFonts w:ascii="Verdana" w:eastAsia="Times New Roman" w:hAnsi="Verdana" w:cs="Times New Roman"/>
      <w:sz w:val="20"/>
      <w:szCs w:val="20"/>
      <w:lang w:val="en-US"/>
    </w:rPr>
  </w:style>
  <w:style w:type="paragraph" w:styleId="2c">
    <w:name w:val="List Bullet 2"/>
    <w:basedOn w:val="a2"/>
    <w:autoRedefine/>
    <w:rsid w:val="00DA212D"/>
    <w:pPr>
      <w:spacing w:before="60" w:after="60"/>
      <w:ind w:firstLine="720"/>
    </w:pPr>
    <w:rPr>
      <w:rFonts w:ascii="Times New Roman" w:eastAsia="Times New Roman" w:hAnsi="Times New Roman" w:cs="Times New Roman"/>
      <w:sz w:val="24"/>
      <w:szCs w:val="24"/>
      <w:lang w:eastAsia="ru-RU"/>
    </w:rPr>
  </w:style>
  <w:style w:type="character" w:customStyle="1" w:styleId="Heading3Char">
    <w:name w:val="Heading 3 Char"/>
    <w:locked/>
    <w:rsid w:val="00DA212D"/>
    <w:rPr>
      <w:rFonts w:ascii="Arial" w:hAnsi="Arial" w:cs="Arial"/>
      <w:b/>
      <w:bCs/>
      <w:sz w:val="26"/>
      <w:szCs w:val="26"/>
      <w:lang w:eastAsia="ru-RU"/>
    </w:rPr>
  </w:style>
  <w:style w:type="character" w:customStyle="1" w:styleId="list0020paragraphchar1">
    <w:name w:val="list_0020paragraph__char1"/>
    <w:rsid w:val="00DA212D"/>
    <w:rPr>
      <w:rFonts w:ascii="Times New Roman" w:hAnsi="Times New Roman" w:cs="Times New Roman"/>
      <w:sz w:val="24"/>
      <w:szCs w:val="24"/>
    </w:rPr>
  </w:style>
  <w:style w:type="character" w:customStyle="1" w:styleId="1f2">
    <w:name w:val="Основной шрифт абзаца1"/>
    <w:rsid w:val="00DA212D"/>
  </w:style>
  <w:style w:type="paragraph" w:customStyle="1" w:styleId="1f3">
    <w:name w:val="Заголовок1"/>
    <w:basedOn w:val="a2"/>
    <w:next w:val="afc"/>
    <w:rsid w:val="00DA212D"/>
    <w:pPr>
      <w:keepNext/>
      <w:suppressAutoHyphens/>
      <w:spacing w:before="240" w:after="120"/>
      <w:jc w:val="left"/>
    </w:pPr>
    <w:rPr>
      <w:rFonts w:ascii="Arial" w:eastAsia="MS Mincho" w:hAnsi="Arial" w:cs="Tahoma"/>
      <w:sz w:val="28"/>
      <w:szCs w:val="28"/>
      <w:lang w:eastAsia="ar-SA"/>
    </w:rPr>
  </w:style>
  <w:style w:type="paragraph" w:styleId="affffc">
    <w:name w:val="List"/>
    <w:basedOn w:val="afc"/>
    <w:semiHidden/>
    <w:rsid w:val="00DA212D"/>
    <w:pPr>
      <w:suppressAutoHyphens/>
      <w:spacing w:line="240" w:lineRule="auto"/>
      <w:ind w:firstLine="454"/>
    </w:pPr>
    <w:rPr>
      <w:rFonts w:ascii="Times New Roman" w:hAnsi="Times New Roman" w:cs="Tahoma"/>
      <w:sz w:val="24"/>
      <w:szCs w:val="24"/>
      <w:lang w:eastAsia="ar-SA"/>
    </w:rPr>
  </w:style>
  <w:style w:type="paragraph" w:customStyle="1" w:styleId="1f4">
    <w:name w:val="Название1"/>
    <w:basedOn w:val="a2"/>
    <w:rsid w:val="00DA212D"/>
    <w:pPr>
      <w:suppressLineNumbers/>
      <w:suppressAutoHyphens/>
      <w:spacing w:before="120" w:after="120"/>
      <w:jc w:val="left"/>
    </w:pPr>
    <w:rPr>
      <w:rFonts w:ascii="Times New Roman" w:eastAsia="Times New Roman" w:hAnsi="Times New Roman" w:cs="Tahoma"/>
      <w:i/>
      <w:iCs/>
      <w:sz w:val="24"/>
      <w:szCs w:val="24"/>
      <w:lang w:eastAsia="ar-SA"/>
    </w:rPr>
  </w:style>
  <w:style w:type="paragraph" w:customStyle="1" w:styleId="1f5">
    <w:name w:val="Указатель1"/>
    <w:basedOn w:val="a2"/>
    <w:rsid w:val="00DA212D"/>
    <w:pPr>
      <w:suppressLineNumbers/>
      <w:suppressAutoHyphens/>
      <w:jc w:val="left"/>
    </w:pPr>
    <w:rPr>
      <w:rFonts w:ascii="Times New Roman" w:eastAsia="Times New Roman" w:hAnsi="Times New Roman" w:cs="Tahoma"/>
      <w:sz w:val="24"/>
      <w:szCs w:val="24"/>
      <w:lang w:eastAsia="ar-SA"/>
    </w:rPr>
  </w:style>
  <w:style w:type="character" w:customStyle="1" w:styleId="affffd">
    <w:name w:val="Символ сноски"/>
    <w:rsid w:val="00DA212D"/>
    <w:rPr>
      <w:vertAlign w:val="superscript"/>
    </w:rPr>
  </w:style>
  <w:style w:type="character" w:customStyle="1" w:styleId="dash0417043d0430043a00200441043d043e0441043a0438char">
    <w:name w:val="dash0417_043d_0430_043a_0020_0441_043d_043e_0441_043a_0438__char"/>
    <w:basedOn w:val="a3"/>
    <w:rsid w:val="00DA212D"/>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DA212D"/>
    <w:rPr>
      <w:rFonts w:ascii="Times New Roman" w:hAnsi="Times New Roman" w:cs="Times New Roman" w:hint="default"/>
      <w:strike w:val="0"/>
      <w:dstrike w:val="0"/>
      <w:sz w:val="24"/>
      <w:szCs w:val="24"/>
      <w:u w:val="none"/>
      <w:effect w:val="none"/>
    </w:rPr>
  </w:style>
  <w:style w:type="character" w:customStyle="1" w:styleId="normal005f005f005f005fchar1005f005fchar1char1">
    <w:name w:val="normal_005f005f_005f005fchar1_005f_005fchar1__char1"/>
    <w:rsid w:val="00DA212D"/>
    <w:rPr>
      <w:rFonts w:ascii="Arial" w:hAnsi="Arial" w:cs="Arial" w:hint="default"/>
      <w:sz w:val="22"/>
      <w:szCs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2"/>
    <w:rsid w:val="00DA212D"/>
    <w:pPr>
      <w:jc w:val="left"/>
    </w:pPr>
    <w:rPr>
      <w:rFonts w:ascii="Times New Roman" w:eastAsia="Times New Roman" w:hAnsi="Times New Roman" w:cs="Times New Roman"/>
      <w:sz w:val="24"/>
      <w:szCs w:val="24"/>
      <w:lang w:eastAsia="ru-RU"/>
    </w:rPr>
  </w:style>
  <w:style w:type="paragraph" w:customStyle="1" w:styleId="affffe">
    <w:name w:val="#Текст_мой"/>
    <w:rsid w:val="00DA212D"/>
    <w:pPr>
      <w:autoSpaceDE w:val="0"/>
      <w:autoSpaceDN w:val="0"/>
      <w:adjustRightInd w:val="0"/>
      <w:spacing w:after="0" w:line="240" w:lineRule="atLeast"/>
      <w:ind w:firstLine="283"/>
      <w:jc w:val="both"/>
    </w:pPr>
    <w:rPr>
      <w:rFonts w:ascii="SchoolBookC" w:eastAsia="Times New Roman" w:hAnsi="SchoolBookC" w:cs="SchoolBookC"/>
      <w:sz w:val="21"/>
      <w:szCs w:val="21"/>
      <w:lang w:eastAsia="ru-RU"/>
    </w:rPr>
  </w:style>
  <w:style w:type="paragraph" w:customStyle="1" w:styleId="afffff">
    <w:name w:val="Знак Знак Знак Знак Знак Знак Знак Знак Знак"/>
    <w:basedOn w:val="a2"/>
    <w:rsid w:val="00DA212D"/>
    <w:pPr>
      <w:spacing w:before="100" w:beforeAutospacing="1" w:after="100" w:afterAutospacing="1"/>
      <w:jc w:val="left"/>
    </w:pPr>
    <w:rPr>
      <w:rFonts w:ascii="Times New Roman" w:eastAsia="Times New Roman" w:hAnsi="Times New Roman" w:cs="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DA212D"/>
    <w:rPr>
      <w:rFonts w:ascii="Times New Roman" w:hAnsi="Times New Roman" w:cs="Times New Roman" w:hint="default"/>
      <w:strike w:val="0"/>
      <w:dstrike w:val="0"/>
      <w:sz w:val="24"/>
      <w:szCs w:val="24"/>
      <w:u w:val="none"/>
      <w:effect w:val="none"/>
    </w:rPr>
  </w:style>
  <w:style w:type="character" w:customStyle="1" w:styleId="dash041e005f0431005f044b005f0447005f043d005f044b005f0439char1">
    <w:name w:val="dash041e_005f0431_005f044b_005f0447_005f043d_005f044b_005f0439__char1"/>
    <w:rsid w:val="00DA212D"/>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2"/>
    <w:rsid w:val="00DA212D"/>
    <w:pPr>
      <w:jc w:val="left"/>
    </w:pPr>
    <w:rPr>
      <w:rFonts w:ascii="Times New Roman" w:eastAsia="Times New Roman" w:hAnsi="Times New Roman" w:cs="Times New Roman"/>
      <w:sz w:val="24"/>
      <w:szCs w:val="24"/>
      <w:lang w:eastAsia="ru-RU"/>
    </w:rPr>
  </w:style>
  <w:style w:type="character" w:customStyle="1" w:styleId="maintext1">
    <w:name w:val="maintext1"/>
    <w:rsid w:val="00DA212D"/>
    <w:rPr>
      <w:vanish w:val="0"/>
      <w:webHidden w:val="0"/>
      <w:sz w:val="24"/>
      <w:szCs w:val="24"/>
      <w:specVanish w:val="0"/>
    </w:rPr>
  </w:style>
  <w:style w:type="paragraph" w:customStyle="1" w:styleId="default0">
    <w:name w:val="default"/>
    <w:basedOn w:val="a2"/>
    <w:rsid w:val="00DA212D"/>
    <w:pPr>
      <w:jc w:val="left"/>
    </w:pPr>
    <w:rPr>
      <w:rFonts w:ascii="Times New Roman" w:eastAsia="Times New Roman" w:hAnsi="Times New Roman" w:cs="Times New Roman"/>
      <w:sz w:val="24"/>
      <w:szCs w:val="24"/>
      <w:lang w:eastAsia="ru-RU"/>
    </w:rPr>
  </w:style>
  <w:style w:type="character" w:customStyle="1" w:styleId="default005f005fchar1char1">
    <w:name w:val="default_005f_005fchar1__char1"/>
    <w:rsid w:val="00DA212D"/>
    <w:rPr>
      <w:rFonts w:ascii="Times New Roman" w:hAnsi="Times New Roman" w:cs="Times New Roman" w:hint="default"/>
      <w:strike w:val="0"/>
      <w:dstrike w:val="0"/>
      <w:sz w:val="24"/>
      <w:szCs w:val="24"/>
      <w:u w:val="none"/>
      <w:effect w:val="none"/>
    </w:rPr>
  </w:style>
  <w:style w:type="paragraph" w:customStyle="1" w:styleId="afffff0">
    <w:name w:val="А_осн"/>
    <w:basedOn w:val="Abstract"/>
    <w:link w:val="afffff1"/>
    <w:rsid w:val="00DA212D"/>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2"/>
    <w:rsid w:val="00DA212D"/>
    <w:pPr>
      <w:spacing w:after="120"/>
      <w:ind w:left="280"/>
      <w:jc w:val="left"/>
    </w:pPr>
    <w:rPr>
      <w:rFonts w:ascii="Times New Roman" w:eastAsia="Times New Roman" w:hAnsi="Times New Roman" w:cs="Times New Roman"/>
      <w:sz w:val="24"/>
      <w:szCs w:val="24"/>
      <w:lang w:eastAsia="ru-RU"/>
    </w:rPr>
  </w:style>
  <w:style w:type="character" w:customStyle="1" w:styleId="Abstract0">
    <w:name w:val="Abstract Знак"/>
    <w:link w:val="Abstract"/>
    <w:rsid w:val="00DA212D"/>
    <w:rPr>
      <w:rFonts w:ascii="Times New Roman" w:eastAsia="@Arial Unicode MS" w:hAnsi="Times New Roman" w:cs="Times New Roman"/>
      <w:sz w:val="28"/>
      <w:szCs w:val="28"/>
      <w:lang w:eastAsia="ru-RU"/>
    </w:rPr>
  </w:style>
  <w:style w:type="character" w:customStyle="1" w:styleId="afffff1">
    <w:name w:val="А_осн Знак"/>
    <w:basedOn w:val="Abstract0"/>
    <w:link w:val="afffff0"/>
    <w:rsid w:val="00DA212D"/>
    <w:rPr>
      <w:rFonts w:ascii="Times New Roman" w:eastAsia="@Arial Unicode MS" w:hAnsi="Times New Roman" w:cs="Times New Roman"/>
      <w:sz w:val="28"/>
      <w:szCs w:val="28"/>
      <w:lang w:eastAsia="ru-RU"/>
    </w:rPr>
  </w:style>
  <w:style w:type="paragraph" w:customStyle="1" w:styleId="afffff2">
    <w:name w:val="А_сноска"/>
    <w:basedOn w:val="ab"/>
    <w:link w:val="afffff3"/>
    <w:qFormat/>
    <w:rsid w:val="00DA212D"/>
    <w:pPr>
      <w:widowControl w:val="0"/>
      <w:spacing w:line="240" w:lineRule="auto"/>
      <w:ind w:firstLine="400"/>
      <w:jc w:val="both"/>
    </w:pPr>
    <w:rPr>
      <w:sz w:val="24"/>
      <w:szCs w:val="24"/>
    </w:rPr>
  </w:style>
  <w:style w:type="character" w:customStyle="1" w:styleId="afffff3">
    <w:name w:val="А_сноска Знак"/>
    <w:basedOn w:val="ac"/>
    <w:link w:val="afffff2"/>
    <w:rsid w:val="00DA212D"/>
    <w:rPr>
      <w:rFonts w:ascii="Times New Roman" w:eastAsia="Times New Roman" w:hAnsi="Times New Roman" w:cs="Times New Roman"/>
      <w:sz w:val="24"/>
      <w:szCs w:val="24"/>
      <w:lang w:eastAsia="ru-RU"/>
    </w:rPr>
  </w:style>
  <w:style w:type="character" w:customStyle="1" w:styleId="list005f0020paragraph005f005fchar1char1">
    <w:name w:val="list_005f0020paragraph_005f_005fchar1__char1"/>
    <w:rsid w:val="00DA212D"/>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2"/>
    <w:rsid w:val="00DA212D"/>
    <w:pPr>
      <w:ind w:left="720" w:firstLine="700"/>
    </w:pPr>
    <w:rPr>
      <w:rFonts w:ascii="Times New Roman" w:eastAsia="Times New Roman" w:hAnsi="Times New Roman" w:cs="Times New Roman"/>
      <w:sz w:val="24"/>
      <w:szCs w:val="24"/>
      <w:lang w:eastAsia="ru-RU"/>
    </w:rPr>
  </w:style>
  <w:style w:type="paragraph" w:customStyle="1" w:styleId="FR3">
    <w:name w:val="FR3"/>
    <w:rsid w:val="00DA212D"/>
    <w:pPr>
      <w:widowControl w:val="0"/>
      <w:spacing w:after="0" w:line="260" w:lineRule="auto"/>
      <w:ind w:firstLine="300"/>
      <w:jc w:val="both"/>
    </w:pPr>
    <w:rPr>
      <w:rFonts w:ascii="Arial" w:eastAsia="Times New Roman" w:hAnsi="Arial" w:cs="Times New Roman"/>
      <w:snapToGrid w:val="0"/>
      <w:sz w:val="18"/>
      <w:szCs w:val="20"/>
      <w:lang w:eastAsia="ru-RU"/>
    </w:rPr>
  </w:style>
  <w:style w:type="character" w:customStyle="1" w:styleId="af0">
    <w:name w:val="Обычный (веб) Знак"/>
    <w:link w:val="ae"/>
    <w:uiPriority w:val="99"/>
    <w:rsid w:val="00DA212D"/>
    <w:rPr>
      <w:rFonts w:ascii="Times New Roman" w:hAnsi="Times New Roman" w:cs="Times New Roman"/>
      <w:sz w:val="24"/>
      <w:szCs w:val="24"/>
    </w:rPr>
  </w:style>
  <w:style w:type="character" w:customStyle="1" w:styleId="1417">
    <w:name w:val="Основной текст (14)17"/>
    <w:rsid w:val="00DA212D"/>
    <w:rPr>
      <w:rFonts w:ascii="Times New Roman" w:hAnsi="Times New Roman" w:cs="Times New Roman"/>
      <w:b/>
      <w:bCs/>
      <w:spacing w:val="0"/>
      <w:sz w:val="20"/>
      <w:szCs w:val="20"/>
      <w:lang w:bidi="ar-SA"/>
    </w:rPr>
  </w:style>
  <w:style w:type="character" w:customStyle="1" w:styleId="337">
    <w:name w:val="Заголовок №3 (3)7"/>
    <w:rsid w:val="00DA212D"/>
    <w:rPr>
      <w:rFonts w:ascii="Times New Roman" w:hAnsi="Times New Roman" w:cs="Times New Roman"/>
      <w:b/>
      <w:bCs/>
      <w:spacing w:val="0"/>
      <w:sz w:val="22"/>
      <w:szCs w:val="22"/>
      <w:lang w:bidi="ar-SA"/>
    </w:rPr>
  </w:style>
  <w:style w:type="character" w:customStyle="1" w:styleId="146">
    <w:name w:val="Основной текст (14)6"/>
    <w:rsid w:val="00DA212D"/>
    <w:rPr>
      <w:rFonts w:ascii="Times New Roman" w:hAnsi="Times New Roman" w:cs="Times New Roman"/>
      <w:b/>
      <w:bCs/>
      <w:spacing w:val="0"/>
      <w:sz w:val="20"/>
      <w:szCs w:val="20"/>
      <w:lang w:bidi="ar-SA"/>
    </w:rPr>
  </w:style>
  <w:style w:type="character" w:customStyle="1" w:styleId="149">
    <w:name w:val="Основной текст (14)9"/>
    <w:rsid w:val="00DA212D"/>
    <w:rPr>
      <w:rFonts w:ascii="Times New Roman" w:hAnsi="Times New Roman" w:cs="Times New Roman"/>
      <w:b/>
      <w:bCs/>
      <w:spacing w:val="0"/>
      <w:sz w:val="20"/>
      <w:szCs w:val="20"/>
      <w:lang w:bidi="ar-SA"/>
    </w:rPr>
  </w:style>
  <w:style w:type="character" w:customStyle="1" w:styleId="710">
    <w:name w:val="Основной текст (7)10"/>
    <w:rsid w:val="00DA212D"/>
    <w:rPr>
      <w:rFonts w:ascii="Times New Roman" w:hAnsi="Times New Roman" w:cs="Times New Roman"/>
      <w:spacing w:val="0"/>
      <w:sz w:val="19"/>
      <w:szCs w:val="19"/>
      <w:lang w:bidi="ar-SA"/>
    </w:rPr>
  </w:style>
  <w:style w:type="character" w:customStyle="1" w:styleId="79">
    <w:name w:val="Основной текст (7)9"/>
    <w:rsid w:val="00DA212D"/>
    <w:rPr>
      <w:rFonts w:ascii="Times New Roman" w:hAnsi="Times New Roman" w:cs="Times New Roman"/>
      <w:spacing w:val="0"/>
      <w:sz w:val="19"/>
      <w:szCs w:val="19"/>
      <w:lang w:bidi="ar-SA"/>
    </w:rPr>
  </w:style>
  <w:style w:type="paragraph" w:customStyle="1" w:styleId="ConsPlusNonformat">
    <w:name w:val="ConsPlusNonformat"/>
    <w:rsid w:val="00DA212D"/>
    <w:pPr>
      <w:widowControl w:val="0"/>
      <w:autoSpaceDE w:val="0"/>
      <w:autoSpaceDN w:val="0"/>
      <w:adjustRightInd w:val="0"/>
      <w:spacing w:after="0" w:line="240" w:lineRule="auto"/>
      <w:ind w:firstLine="454"/>
    </w:pPr>
    <w:rPr>
      <w:rFonts w:ascii="Courier New" w:eastAsia="Times New Roman" w:hAnsi="Courier New" w:cs="Courier New"/>
      <w:sz w:val="20"/>
      <w:szCs w:val="20"/>
      <w:lang w:eastAsia="ru-RU"/>
    </w:rPr>
  </w:style>
  <w:style w:type="numbering" w:customStyle="1" w:styleId="2d">
    <w:name w:val="Нет списка2"/>
    <w:next w:val="a5"/>
    <w:uiPriority w:val="99"/>
    <w:semiHidden/>
    <w:unhideWhenUsed/>
    <w:rsid w:val="00DA212D"/>
  </w:style>
  <w:style w:type="table" w:customStyle="1" w:styleId="43">
    <w:name w:val="Сетка таблицы4"/>
    <w:basedOn w:val="a4"/>
    <w:next w:val="afa"/>
    <w:uiPriority w:val="59"/>
    <w:rsid w:val="00DA212D"/>
    <w:pPr>
      <w:spacing w:after="0" w:line="240" w:lineRule="auto"/>
      <w:ind w:firstLine="454"/>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next w:val="afa"/>
    <w:uiPriority w:val="59"/>
    <w:rsid w:val="00DA212D"/>
    <w:pPr>
      <w:spacing w:after="0" w:line="240" w:lineRule="auto"/>
      <w:ind w:firstLine="454"/>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4">
    <w:name w:val="line number"/>
    <w:rsid w:val="00DA212D"/>
  </w:style>
  <w:style w:type="paragraph" w:customStyle="1" w:styleId="ConsNormal">
    <w:name w:val="ConsNormal"/>
    <w:rsid w:val="00DA212D"/>
    <w:pPr>
      <w:widowControl w:val="0"/>
      <w:spacing w:after="0" w:line="240" w:lineRule="auto"/>
      <w:ind w:firstLine="720"/>
    </w:pPr>
    <w:rPr>
      <w:rFonts w:ascii="Arial" w:eastAsia="Times New Roman" w:hAnsi="Arial" w:cs="Arial"/>
      <w:sz w:val="20"/>
      <w:szCs w:val="20"/>
      <w:lang w:eastAsia="ru-RU"/>
    </w:rPr>
  </w:style>
  <w:style w:type="table" w:customStyle="1" w:styleId="64">
    <w:name w:val="Сетка таблицы6"/>
    <w:basedOn w:val="a4"/>
    <w:next w:val="afa"/>
    <w:uiPriority w:val="59"/>
    <w:rsid w:val="00DA212D"/>
    <w:pPr>
      <w:autoSpaceDE w:val="0"/>
      <w:autoSpaceDN w:val="0"/>
      <w:adjustRightInd w:val="0"/>
      <w:spacing w:after="0" w:line="240" w:lineRule="auto"/>
      <w:ind w:firstLine="454"/>
    </w:pPr>
    <w:rPr>
      <w:rFonts w:ascii="Calibri" w:eastAsia="Times New Roman"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72">
    <w:name w:val="Сетка таблицы7"/>
    <w:basedOn w:val="a4"/>
    <w:next w:val="afa"/>
    <w:uiPriority w:val="59"/>
    <w:rsid w:val="00DA212D"/>
    <w:pPr>
      <w:autoSpaceDE w:val="0"/>
      <w:autoSpaceDN w:val="0"/>
      <w:adjustRightInd w:val="0"/>
      <w:spacing w:after="0" w:line="240" w:lineRule="auto"/>
      <w:ind w:firstLine="454"/>
    </w:pPr>
    <w:rPr>
      <w:rFonts w:ascii="Calibri" w:eastAsia="Times New Roman"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82">
    <w:name w:val="Сетка таблицы8"/>
    <w:basedOn w:val="a4"/>
    <w:next w:val="afa"/>
    <w:uiPriority w:val="59"/>
    <w:rsid w:val="00DA212D"/>
    <w:pPr>
      <w:spacing w:after="0" w:line="240" w:lineRule="auto"/>
      <w:ind w:firstLine="454"/>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A212D"/>
    <w:pPr>
      <w:widowControl w:val="0"/>
      <w:suppressAutoHyphens/>
      <w:autoSpaceDN w:val="0"/>
      <w:spacing w:after="0" w:line="240" w:lineRule="auto"/>
      <w:ind w:firstLine="454"/>
      <w:textAlignment w:val="baseline"/>
    </w:pPr>
    <w:rPr>
      <w:rFonts w:ascii="Times New Roman" w:eastAsia="Calibri" w:hAnsi="Times New Roman" w:cs="Times New Roman"/>
      <w:kern w:val="3"/>
      <w:sz w:val="24"/>
      <w:szCs w:val="24"/>
      <w:lang w:val="en-US" w:eastAsia="ru-RU"/>
    </w:rPr>
  </w:style>
  <w:style w:type="numbering" w:customStyle="1" w:styleId="WWNum1">
    <w:name w:val="WWNum1"/>
    <w:basedOn w:val="a5"/>
    <w:rsid w:val="00DA212D"/>
    <w:pPr>
      <w:numPr>
        <w:numId w:val="92"/>
      </w:numPr>
    </w:pPr>
  </w:style>
  <w:style w:type="numbering" w:customStyle="1" w:styleId="WWNum2">
    <w:name w:val="WWNum2"/>
    <w:basedOn w:val="a5"/>
    <w:rsid w:val="00DA212D"/>
    <w:pPr>
      <w:numPr>
        <w:numId w:val="93"/>
      </w:numPr>
    </w:pPr>
  </w:style>
  <w:style w:type="character" w:customStyle="1" w:styleId="c1">
    <w:name w:val="c1"/>
    <w:basedOn w:val="a3"/>
    <w:rsid w:val="00DA212D"/>
  </w:style>
  <w:style w:type="paragraph" w:customStyle="1" w:styleId="Normal1">
    <w:name w:val="Normal1"/>
    <w:uiPriority w:val="99"/>
    <w:rsid w:val="00DA212D"/>
    <w:pPr>
      <w:widowControl w:val="0"/>
      <w:spacing w:after="0" w:line="240" w:lineRule="auto"/>
      <w:jc w:val="both"/>
    </w:pPr>
    <w:rPr>
      <w:rFonts w:ascii="Times New Roman" w:eastAsia="Times New Roman" w:hAnsi="Times New Roman" w:cs="Times New Roman"/>
      <w:sz w:val="20"/>
      <w:szCs w:val="20"/>
      <w:lang w:eastAsia="ru-RU"/>
    </w:rPr>
  </w:style>
  <w:style w:type="character" w:customStyle="1" w:styleId="240">
    <w:name w:val="Основной текст + Полужирный24"/>
    <w:aliases w:val="Курсив19"/>
    <w:rsid w:val="00DA212D"/>
    <w:rPr>
      <w:rFonts w:ascii="Times New Roman" w:hAnsi="Times New Roman" w:cs="Times New Roman"/>
      <w:b/>
      <w:bCs/>
      <w:i/>
      <w:iCs/>
      <w:spacing w:val="0"/>
      <w:sz w:val="22"/>
      <w:szCs w:val="22"/>
      <w:shd w:val="clear" w:color="auto" w:fill="FFFFFF"/>
      <w:lang w:bidi="ar-SA"/>
    </w:rPr>
  </w:style>
  <w:style w:type="numbering" w:customStyle="1" w:styleId="38">
    <w:name w:val="Нет списка3"/>
    <w:next w:val="a5"/>
    <w:uiPriority w:val="99"/>
    <w:semiHidden/>
    <w:unhideWhenUsed/>
    <w:rsid w:val="00DA212D"/>
  </w:style>
  <w:style w:type="table" w:customStyle="1" w:styleId="92">
    <w:name w:val="Сетка таблицы9"/>
    <w:basedOn w:val="a4"/>
    <w:next w:val="afa"/>
    <w:uiPriority w:val="59"/>
    <w:rsid w:val="00DA21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10"/>
    <w:basedOn w:val="a3"/>
    <w:rsid w:val="00DA212D"/>
  </w:style>
  <w:style w:type="character" w:customStyle="1" w:styleId="s4">
    <w:name w:val="s4"/>
    <w:basedOn w:val="a3"/>
    <w:rsid w:val="00DA212D"/>
  </w:style>
  <w:style w:type="numbering" w:customStyle="1" w:styleId="WWNum11">
    <w:name w:val="WWNum11"/>
    <w:basedOn w:val="a5"/>
    <w:rsid w:val="005554EC"/>
    <w:pPr>
      <w:numPr>
        <w:numId w:val="109"/>
      </w:numPr>
    </w:pPr>
  </w:style>
  <w:style w:type="numbering" w:customStyle="1" w:styleId="WWNum21">
    <w:name w:val="WWNum21"/>
    <w:basedOn w:val="a5"/>
    <w:rsid w:val="005554EC"/>
    <w:pPr>
      <w:numPr>
        <w:numId w:val="10"/>
      </w:numPr>
    </w:pPr>
  </w:style>
  <w:style w:type="character" w:customStyle="1" w:styleId="af6">
    <w:name w:val="Абзац списка Знак"/>
    <w:link w:val="af5"/>
    <w:uiPriority w:val="99"/>
    <w:locked/>
    <w:rsid w:val="00CD7A17"/>
    <w:rPr>
      <w:rFonts w:ascii="Times New Roman" w:eastAsia="Times New Roman" w:hAnsi="Times New Roman" w:cs="Times New Roman"/>
      <w:sz w:val="24"/>
      <w:szCs w:val="24"/>
      <w:lang w:eastAsia="ru-RU"/>
    </w:rPr>
  </w:style>
  <w:style w:type="paragraph" w:customStyle="1" w:styleId="112">
    <w:name w:val="Заголовок 11"/>
    <w:basedOn w:val="a2"/>
    <w:uiPriority w:val="1"/>
    <w:qFormat/>
    <w:rsid w:val="00D22FB1"/>
    <w:pPr>
      <w:widowControl w:val="0"/>
      <w:autoSpaceDE w:val="0"/>
      <w:autoSpaceDN w:val="0"/>
      <w:ind w:left="849" w:firstLine="0"/>
      <w:jc w:val="center"/>
      <w:outlineLvl w:val="1"/>
    </w:pPr>
    <w:rPr>
      <w:rFonts w:ascii="Times New Roman" w:eastAsia="Times New Roman" w:hAnsi="Times New Roman" w:cs="Times New Roman"/>
      <w:b/>
      <w:bCs/>
      <w:sz w:val="40"/>
      <w:szCs w:val="40"/>
    </w:rPr>
  </w:style>
  <w:style w:type="table" w:customStyle="1" w:styleId="TableNormal">
    <w:name w:val="Table Normal"/>
    <w:uiPriority w:val="2"/>
    <w:semiHidden/>
    <w:unhideWhenUsed/>
    <w:qFormat/>
    <w:rsid w:val="00515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515CF1"/>
    <w:pPr>
      <w:widowControl w:val="0"/>
      <w:autoSpaceDE w:val="0"/>
      <w:autoSpaceDN w:val="0"/>
      <w:ind w:left="106" w:firstLine="0"/>
      <w:jc w:val="left"/>
    </w:pPr>
    <w:rPr>
      <w:rFonts w:ascii="Times New Roman" w:eastAsia="Times New Roman" w:hAnsi="Times New Roman" w:cs="Times New Roman"/>
    </w:rPr>
  </w:style>
  <w:style w:type="paragraph" w:customStyle="1" w:styleId="214">
    <w:name w:val="Заголовок 21"/>
    <w:basedOn w:val="a2"/>
    <w:uiPriority w:val="1"/>
    <w:qFormat/>
    <w:rsid w:val="00140DC5"/>
    <w:pPr>
      <w:widowControl w:val="0"/>
      <w:autoSpaceDE w:val="0"/>
      <w:autoSpaceDN w:val="0"/>
      <w:spacing w:before="73"/>
      <w:ind w:left="846" w:firstLine="0"/>
      <w:jc w:val="center"/>
      <w:outlineLvl w:val="2"/>
    </w:pPr>
    <w:rPr>
      <w:rFonts w:ascii="Times New Roman" w:eastAsia="Times New Roman" w:hAnsi="Times New Roman" w:cs="Times New Roman"/>
      <w:b/>
      <w:bCs/>
      <w:sz w:val="32"/>
      <w:szCs w:val="32"/>
    </w:rPr>
  </w:style>
  <w:style w:type="paragraph" w:customStyle="1" w:styleId="113">
    <w:name w:val="Оглавление 11"/>
    <w:basedOn w:val="a2"/>
    <w:uiPriority w:val="1"/>
    <w:qFormat/>
    <w:rsid w:val="00A716A5"/>
    <w:pPr>
      <w:widowControl w:val="0"/>
      <w:autoSpaceDE w:val="0"/>
      <w:autoSpaceDN w:val="0"/>
      <w:spacing w:before="124"/>
      <w:ind w:left="841" w:firstLine="0"/>
      <w:jc w:val="center"/>
    </w:pPr>
    <w:rPr>
      <w:rFonts w:ascii="Times New Roman" w:eastAsia="Times New Roman" w:hAnsi="Times New Roman" w:cs="Times New Roman"/>
      <w:b/>
      <w:bCs/>
      <w:sz w:val="28"/>
      <w:szCs w:val="28"/>
    </w:rPr>
  </w:style>
  <w:style w:type="paragraph" w:customStyle="1" w:styleId="215">
    <w:name w:val="Оглавление 21"/>
    <w:basedOn w:val="a2"/>
    <w:uiPriority w:val="1"/>
    <w:qFormat/>
    <w:rsid w:val="00A716A5"/>
    <w:pPr>
      <w:widowControl w:val="0"/>
      <w:autoSpaceDE w:val="0"/>
      <w:autoSpaceDN w:val="0"/>
      <w:spacing w:before="23"/>
      <w:ind w:left="841" w:firstLine="0"/>
      <w:jc w:val="center"/>
    </w:pPr>
    <w:rPr>
      <w:rFonts w:ascii="Times New Roman" w:eastAsia="Times New Roman" w:hAnsi="Times New Roman" w:cs="Times New Roman"/>
      <w:sz w:val="28"/>
      <w:szCs w:val="28"/>
    </w:rPr>
  </w:style>
  <w:style w:type="paragraph" w:customStyle="1" w:styleId="311">
    <w:name w:val="Оглавление 31"/>
    <w:basedOn w:val="a2"/>
    <w:uiPriority w:val="1"/>
    <w:qFormat/>
    <w:rsid w:val="00A716A5"/>
    <w:pPr>
      <w:widowControl w:val="0"/>
      <w:autoSpaceDE w:val="0"/>
      <w:autoSpaceDN w:val="0"/>
      <w:spacing w:line="321" w:lineRule="exact"/>
      <w:ind w:left="957" w:firstLine="0"/>
      <w:jc w:val="left"/>
    </w:pPr>
    <w:rPr>
      <w:rFonts w:ascii="Times New Roman" w:eastAsia="Times New Roman" w:hAnsi="Times New Roman" w:cs="Times New Roman"/>
      <w:b/>
      <w:bCs/>
      <w:sz w:val="28"/>
      <w:szCs w:val="28"/>
    </w:rPr>
  </w:style>
  <w:style w:type="paragraph" w:customStyle="1" w:styleId="410">
    <w:name w:val="Оглавление 41"/>
    <w:basedOn w:val="a2"/>
    <w:uiPriority w:val="1"/>
    <w:qFormat/>
    <w:rsid w:val="00A716A5"/>
    <w:pPr>
      <w:widowControl w:val="0"/>
      <w:autoSpaceDE w:val="0"/>
      <w:autoSpaceDN w:val="0"/>
      <w:ind w:left="1380" w:hanging="424"/>
      <w:jc w:val="left"/>
    </w:pPr>
    <w:rPr>
      <w:rFonts w:ascii="Times New Roman" w:eastAsia="Times New Roman" w:hAnsi="Times New Roman" w:cs="Times New Roman"/>
      <w:sz w:val="28"/>
      <w:szCs w:val="28"/>
    </w:rPr>
  </w:style>
  <w:style w:type="paragraph" w:customStyle="1" w:styleId="510">
    <w:name w:val="Оглавление 51"/>
    <w:basedOn w:val="a2"/>
    <w:uiPriority w:val="1"/>
    <w:qFormat/>
    <w:rsid w:val="00A716A5"/>
    <w:pPr>
      <w:widowControl w:val="0"/>
      <w:autoSpaceDE w:val="0"/>
      <w:autoSpaceDN w:val="0"/>
      <w:spacing w:before="98"/>
      <w:ind w:left="957" w:firstLine="0"/>
      <w:jc w:val="left"/>
    </w:pPr>
    <w:rPr>
      <w:rFonts w:ascii="Times New Roman" w:eastAsia="Times New Roman" w:hAnsi="Times New Roman" w:cs="Times New Roman"/>
      <w:i/>
      <w:iCs/>
      <w:sz w:val="28"/>
      <w:szCs w:val="28"/>
    </w:rPr>
  </w:style>
  <w:style w:type="paragraph" w:customStyle="1" w:styleId="312">
    <w:name w:val="Заголовок 31"/>
    <w:basedOn w:val="a2"/>
    <w:uiPriority w:val="1"/>
    <w:qFormat/>
    <w:rsid w:val="00A716A5"/>
    <w:pPr>
      <w:widowControl w:val="0"/>
      <w:autoSpaceDE w:val="0"/>
      <w:autoSpaceDN w:val="0"/>
      <w:ind w:left="1521" w:hanging="565"/>
      <w:jc w:val="left"/>
      <w:outlineLvl w:val="3"/>
    </w:pPr>
    <w:rPr>
      <w:rFonts w:ascii="Times New Roman" w:eastAsia="Times New Roman" w:hAnsi="Times New Roman" w:cs="Times New Roman"/>
      <w:b/>
      <w:bCs/>
      <w:i/>
      <w:iCs/>
      <w:sz w:val="32"/>
      <w:szCs w:val="32"/>
    </w:rPr>
  </w:style>
  <w:style w:type="paragraph" w:customStyle="1" w:styleId="411">
    <w:name w:val="Заголовок 41"/>
    <w:basedOn w:val="a2"/>
    <w:uiPriority w:val="1"/>
    <w:qFormat/>
    <w:rsid w:val="00A716A5"/>
    <w:pPr>
      <w:widowControl w:val="0"/>
      <w:autoSpaceDE w:val="0"/>
      <w:autoSpaceDN w:val="0"/>
      <w:ind w:left="976" w:hanging="893"/>
      <w:jc w:val="left"/>
      <w:outlineLvl w:val="4"/>
    </w:pPr>
    <w:rPr>
      <w:rFonts w:ascii="Times New Roman" w:eastAsia="Times New Roman" w:hAnsi="Times New Roman" w:cs="Times New Roman"/>
      <w:b/>
      <w:bCs/>
      <w:i/>
      <w:iCs/>
      <w:sz w:val="24"/>
      <w:szCs w:val="24"/>
    </w:rPr>
  </w:style>
  <w:style w:type="paragraph" w:customStyle="1" w:styleId="FrameContents">
    <w:name w:val="Frame Contents"/>
    <w:basedOn w:val="a2"/>
    <w:qFormat/>
    <w:rsid w:val="00477D65"/>
    <w:pPr>
      <w:widowControl w:val="0"/>
      <w:suppressAutoHyphens/>
      <w:ind w:firstLine="0"/>
      <w:jc w:val="left"/>
    </w:pPr>
    <w:rPr>
      <w:rFonts w:ascii="Times New Roman" w:eastAsia="Times New Roman" w:hAnsi="Times New Roman" w:cs="Times New Roman"/>
    </w:rPr>
  </w:style>
  <w:style w:type="table" w:customStyle="1" w:styleId="100">
    <w:name w:val="Сетка таблицы10"/>
    <w:basedOn w:val="a4"/>
    <w:next w:val="afa"/>
    <w:uiPriority w:val="59"/>
    <w:rsid w:val="00FC5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a"/>
    <w:uiPriority w:val="59"/>
    <w:rsid w:val="00FC5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5"/>
    <w:uiPriority w:val="99"/>
    <w:semiHidden/>
    <w:unhideWhenUsed/>
    <w:rsid w:val="00025420"/>
  </w:style>
  <w:style w:type="character" w:customStyle="1" w:styleId="markedcontent">
    <w:name w:val="markedcontent"/>
    <w:basedOn w:val="a3"/>
    <w:rsid w:val="00BB67B5"/>
  </w:style>
  <w:style w:type="table" w:customStyle="1" w:styleId="130">
    <w:name w:val="Сетка таблицы13"/>
    <w:basedOn w:val="a4"/>
    <w:next w:val="afa"/>
    <w:uiPriority w:val="39"/>
    <w:rsid w:val="00BB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fa"/>
    <w:uiPriority w:val="59"/>
    <w:rsid w:val="005F3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pandia.ru/text/category/klassnie_rukovoditel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andia.ru/text/category/psihologicheskaya_pomoshmz/" TargetMode="External"/><Relationship Id="rId17" Type="http://schemas.openxmlformats.org/officeDocument/2006/relationships/hyperlink" Target="http://pandia.ru/text/category/dopolnitelmznoe_obrazovanie/" TargetMode="External"/><Relationship Id="rId2" Type="http://schemas.openxmlformats.org/officeDocument/2006/relationships/numbering" Target="numbering.xml"/><Relationship Id="rId16" Type="http://schemas.openxmlformats.org/officeDocument/2006/relationships/hyperlink" Target="http://pandia.ru/text/category/klassnie_rukovoditel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pandia.ru/text/category/psihologicheskaya_pomoshmz/" TargetMode="Externa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pandia.ru/text/category/dopolnitelmznoe_obrazovan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E7E7F3-0C06-4484-BF08-21A7A2AE1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2167</TotalTime>
  <Pages>220</Pages>
  <Words>84338</Words>
  <Characters>480732</Characters>
  <Application>Microsoft Office Word</Application>
  <DocSecurity>0</DocSecurity>
  <Lines>4006</Lines>
  <Paragraphs>1127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admin</cp:lastModifiedBy>
  <cp:revision>89</cp:revision>
  <cp:lastPrinted>2019-10-09T07:37:00Z</cp:lastPrinted>
  <dcterms:created xsi:type="dcterms:W3CDTF">2019-08-03T19:44:00Z</dcterms:created>
  <dcterms:modified xsi:type="dcterms:W3CDTF">2023-09-28T12:22:00Z</dcterms:modified>
</cp:coreProperties>
</file>