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bookmarkStart w:id="0" w:name="block-1750012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BA07FD" w:rsidRDefault="009D3D2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BA07FD" w:rsidRDefault="00BA07FD">
      <w:pPr>
        <w:spacing w:after="0"/>
        <w:ind w:left="120"/>
      </w:pPr>
    </w:p>
    <w:p w:rsidR="00BA07FD" w:rsidRDefault="00BA07FD">
      <w:pPr>
        <w:spacing w:after="0"/>
        <w:ind w:left="120"/>
      </w:pPr>
    </w:p>
    <w:p w:rsidR="00BA07FD" w:rsidRDefault="00BA07FD">
      <w:pPr>
        <w:spacing w:after="0"/>
        <w:ind w:left="120"/>
      </w:pPr>
    </w:p>
    <w:p w:rsidR="00BA07FD" w:rsidRDefault="00BA07F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D3D24" w:rsidRPr="00532C70" w:rsidTr="009D3D24">
        <w:tc>
          <w:tcPr>
            <w:tcW w:w="3114" w:type="dxa"/>
          </w:tcPr>
          <w:p w:rsidR="009D3D24" w:rsidRPr="0040209D" w:rsidRDefault="009D3D24" w:rsidP="009D3D2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9D3D24" w:rsidRDefault="009D3D24" w:rsidP="009D3D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9D3D24" w:rsidRDefault="009D3D24" w:rsidP="009D3D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D3D24" w:rsidRPr="0040209D" w:rsidRDefault="009D3D24" w:rsidP="009D3D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D3D24" w:rsidRPr="0040209D" w:rsidRDefault="009D3D24" w:rsidP="009D3D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D3D24" w:rsidRDefault="009D3D24" w:rsidP="009D3D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9D3D24" w:rsidRDefault="009D3D24" w:rsidP="009D3D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D3D24" w:rsidRPr="0040209D" w:rsidRDefault="009D3D24" w:rsidP="009D3D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D3D24" w:rsidRDefault="009D3D24" w:rsidP="009D3D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9D3D24" w:rsidRDefault="009D3D24" w:rsidP="009D3D2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D3D24" w:rsidRPr="008944ED" w:rsidRDefault="009D3D24" w:rsidP="009D3D2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9D3D24" w:rsidRDefault="009D3D24" w:rsidP="009D3D2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D3D24" w:rsidRPr="0040209D" w:rsidRDefault="009D3D24" w:rsidP="009D3D2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A07FD" w:rsidRPr="009D3D24" w:rsidRDefault="00BA07FD">
      <w:pPr>
        <w:spacing w:after="0"/>
        <w:ind w:left="120"/>
        <w:rPr>
          <w:lang w:val="ru-RU"/>
        </w:rPr>
      </w:pPr>
    </w:p>
    <w:p w:rsidR="00BA07FD" w:rsidRPr="00532C70" w:rsidRDefault="009D3D24">
      <w:pPr>
        <w:spacing w:after="0"/>
        <w:ind w:left="120"/>
        <w:rPr>
          <w:lang w:val="ru-RU"/>
        </w:rPr>
      </w:pPr>
      <w:r w:rsidRPr="00532C70">
        <w:rPr>
          <w:rFonts w:ascii="Times New Roman" w:hAnsi="Times New Roman"/>
          <w:color w:val="000000"/>
          <w:sz w:val="28"/>
          <w:lang w:val="ru-RU"/>
        </w:rPr>
        <w:t>‌</w:t>
      </w:r>
    </w:p>
    <w:p w:rsidR="00BA07FD" w:rsidRPr="00532C70" w:rsidRDefault="00BA07FD">
      <w:pPr>
        <w:spacing w:after="0"/>
        <w:ind w:left="120"/>
        <w:rPr>
          <w:lang w:val="ru-RU"/>
        </w:rPr>
      </w:pPr>
    </w:p>
    <w:p w:rsidR="00BA07FD" w:rsidRPr="00532C70" w:rsidRDefault="00BA07FD">
      <w:pPr>
        <w:spacing w:after="0"/>
        <w:ind w:left="120"/>
        <w:rPr>
          <w:lang w:val="ru-RU"/>
        </w:rPr>
      </w:pPr>
    </w:p>
    <w:p w:rsidR="00BA07FD" w:rsidRPr="00532C70" w:rsidRDefault="00BA07FD">
      <w:pPr>
        <w:spacing w:after="0"/>
        <w:ind w:left="120"/>
        <w:rPr>
          <w:lang w:val="ru-RU"/>
        </w:rPr>
      </w:pP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2350492)</w:t>
      </w: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BA07FD" w:rsidRPr="009D3D24" w:rsidRDefault="009D3D24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BA07FD">
      <w:pPr>
        <w:spacing w:after="0"/>
        <w:ind w:left="120"/>
        <w:jc w:val="center"/>
        <w:rPr>
          <w:lang w:val="ru-RU"/>
        </w:rPr>
      </w:pPr>
    </w:p>
    <w:p w:rsidR="00BA07FD" w:rsidRPr="009D3D24" w:rsidRDefault="009D3D24" w:rsidP="009D3D24">
      <w:pPr>
        <w:spacing w:after="0"/>
        <w:rPr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9D3D24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9D3D24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bookmarkStart w:id="5" w:name="block-17500122"/>
      <w:bookmarkEnd w:id="0"/>
      <w:r w:rsidRPr="009D3D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D3D24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9D3D24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9D3D24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BA07FD" w:rsidRDefault="009D3D2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BA07FD" w:rsidRPr="009D3D24" w:rsidRDefault="009D3D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BA07FD" w:rsidRPr="009D3D24" w:rsidRDefault="009D3D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BA07FD" w:rsidRPr="009D3D24" w:rsidRDefault="009D3D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9D3D24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9D3D2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9D3D24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BA07FD" w:rsidRPr="009D3D24" w:rsidRDefault="009D3D24">
      <w:pPr>
        <w:spacing w:after="0" w:line="264" w:lineRule="auto"/>
        <w:ind w:firstLine="60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9D3D2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32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9D3D24">
        <w:rPr>
          <w:rFonts w:ascii="Times New Roman" w:hAnsi="Times New Roman"/>
          <w:color w:val="000000"/>
          <w:sz w:val="28"/>
          <w:lang w:val="ru-RU"/>
        </w:rPr>
        <w:t>‌‌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BA07FD">
      <w:pPr>
        <w:rPr>
          <w:lang w:val="ru-RU"/>
        </w:rPr>
        <w:sectPr w:rsidR="00BA07FD" w:rsidRPr="009D3D24">
          <w:pgSz w:w="11906" w:h="16383"/>
          <w:pgMar w:top="1134" w:right="850" w:bottom="1134" w:left="1701" w:header="720" w:footer="720" w:gutter="0"/>
          <w:cols w:space="720"/>
        </w:sect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bookmarkStart w:id="7" w:name="block-17500121"/>
      <w:bookmarkEnd w:id="5"/>
      <w:r w:rsidRPr="009D3D24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Традиции и праздники народов России, ремёсла, обычаи.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Пластические массы, их виды (пластилин, пластика и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другое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сминание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Приёмы работы с природными материалами: подбор материалов в </w:t>
      </w: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другое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готовых материалов на информационных носителях.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Информация. Виды информации.</w:t>
      </w:r>
    </w:p>
    <w:p w:rsidR="00BA07FD" w:rsidRPr="00532C70" w:rsidRDefault="00BA07F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универсальных учебных действий, регулятивных универсальных учебных действий, совместной деятельности.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BA07FD" w:rsidRPr="009D3D24" w:rsidRDefault="00BA07FD">
      <w:pPr>
        <w:spacing w:after="0" w:line="264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07FD" w:rsidRPr="009D3D24" w:rsidRDefault="009D3D24">
      <w:pPr>
        <w:spacing w:after="0" w:line="264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BA07FD" w:rsidRPr="00532C70" w:rsidRDefault="00BA07FD">
      <w:pPr>
        <w:spacing w:after="0" w:line="264" w:lineRule="auto"/>
        <w:ind w:left="120"/>
        <w:jc w:val="both"/>
        <w:rPr>
          <w:sz w:val="32"/>
          <w:szCs w:val="32"/>
          <w:lang w:val="ru-RU"/>
        </w:rPr>
      </w:pPr>
    </w:p>
    <w:p w:rsidR="00BA07FD" w:rsidRPr="00532C70" w:rsidRDefault="009D3D24">
      <w:pPr>
        <w:spacing w:after="0" w:line="264" w:lineRule="auto"/>
        <w:ind w:left="120"/>
        <w:jc w:val="both"/>
        <w:rPr>
          <w:sz w:val="32"/>
          <w:szCs w:val="32"/>
          <w:lang w:val="ru-RU"/>
        </w:rPr>
      </w:pPr>
      <w:r w:rsidRPr="00532C70">
        <w:rPr>
          <w:rFonts w:ascii="Times New Roman" w:hAnsi="Times New Roman"/>
          <w:b/>
          <w:color w:val="000000"/>
          <w:sz w:val="32"/>
          <w:szCs w:val="32"/>
          <w:lang w:val="ru-RU"/>
        </w:rPr>
        <w:t>Совместная деятельность</w:t>
      </w:r>
      <w:r w:rsidRPr="00532C70">
        <w:rPr>
          <w:rFonts w:ascii="Times New Roman" w:hAnsi="Times New Roman"/>
          <w:color w:val="000000"/>
          <w:sz w:val="32"/>
          <w:szCs w:val="32"/>
          <w:lang w:val="ru-RU"/>
        </w:rPr>
        <w:t>:</w:t>
      </w:r>
    </w:p>
    <w:p w:rsidR="00BA07FD" w:rsidRPr="00532C70" w:rsidRDefault="009D3D2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BA07FD" w:rsidRDefault="009D3D24" w:rsidP="00532C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</w:t>
      </w:r>
      <w:r w:rsidR="00532C7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532C70" w:rsidRDefault="00532C70" w:rsidP="00532C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32C70" w:rsidRDefault="00532C70" w:rsidP="00532C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32C70" w:rsidRPr="009D3D24" w:rsidRDefault="00532C70" w:rsidP="00532C70">
      <w:pPr>
        <w:spacing w:after="0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BA07FD" w:rsidRPr="009D3D24" w:rsidRDefault="00BA07FD" w:rsidP="00532C70">
      <w:pPr>
        <w:spacing w:after="0"/>
        <w:rPr>
          <w:lang w:val="ru-RU"/>
        </w:rPr>
      </w:pPr>
      <w:bookmarkStart w:id="8" w:name="block-17500123"/>
      <w:bookmarkEnd w:id="7"/>
    </w:p>
    <w:p w:rsidR="00BA07FD" w:rsidRPr="009D3D24" w:rsidRDefault="00BA07FD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BA07FD" w:rsidRPr="009D3D24" w:rsidRDefault="009D3D24">
      <w:pPr>
        <w:spacing w:after="0"/>
        <w:ind w:left="120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устойчивых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волевых качества и способность к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BA07FD" w:rsidRPr="00532C70" w:rsidRDefault="00BA07FD">
      <w:pPr>
        <w:spacing w:after="0"/>
        <w:ind w:left="120"/>
        <w:rPr>
          <w:sz w:val="24"/>
          <w:szCs w:val="24"/>
          <w:lang w:val="ru-RU"/>
        </w:rPr>
      </w:pPr>
      <w:bookmarkStart w:id="10" w:name="_Toc143620889"/>
      <w:bookmarkEnd w:id="10"/>
    </w:p>
    <w:p w:rsidR="00BA07FD" w:rsidRPr="00532C70" w:rsidRDefault="00BA07FD">
      <w:pPr>
        <w:spacing w:after="0"/>
        <w:ind w:left="120"/>
        <w:rPr>
          <w:sz w:val="24"/>
          <w:szCs w:val="24"/>
          <w:lang w:val="ru-RU"/>
        </w:rPr>
      </w:pPr>
    </w:p>
    <w:p w:rsidR="00BA07FD" w:rsidRPr="009D3D24" w:rsidRDefault="009D3D24">
      <w:pPr>
        <w:spacing w:after="0"/>
        <w:ind w:left="120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A07FD" w:rsidRPr="009D3D24" w:rsidRDefault="00BA07FD">
      <w:pPr>
        <w:spacing w:after="0" w:line="257" w:lineRule="auto"/>
        <w:ind w:left="120"/>
        <w:jc w:val="both"/>
        <w:rPr>
          <w:lang w:val="ru-RU"/>
        </w:rPr>
      </w:pPr>
    </w:p>
    <w:p w:rsidR="00BA07FD" w:rsidRPr="009D3D24" w:rsidRDefault="009D3D24">
      <w:pPr>
        <w:spacing w:after="0" w:line="257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07FD" w:rsidRPr="009D3D24" w:rsidRDefault="009D3D24">
      <w:pPr>
        <w:spacing w:after="0" w:line="257" w:lineRule="auto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32C70" w:rsidRDefault="00532C70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A07FD" w:rsidRPr="009D3D24" w:rsidRDefault="009D3D24">
      <w:pPr>
        <w:spacing w:after="0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следовать при выполнении работы инструкциям учит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еля или представленным в </w:t>
      </w: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других информационных источниках.</w:t>
      </w:r>
    </w:p>
    <w:p w:rsidR="00BA07FD" w:rsidRPr="009D3D24" w:rsidRDefault="00BA07FD">
      <w:pPr>
        <w:spacing w:after="0"/>
        <w:ind w:left="120"/>
        <w:jc w:val="both"/>
        <w:rPr>
          <w:lang w:val="ru-RU"/>
        </w:rPr>
      </w:pPr>
    </w:p>
    <w:p w:rsidR="00BA07FD" w:rsidRPr="009D3D24" w:rsidRDefault="009D3D24">
      <w:pPr>
        <w:spacing w:after="0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излагать, выслушивать разные мнения, учитывать их в диалоге;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BA07FD" w:rsidRPr="009D3D24" w:rsidRDefault="00BA07FD">
      <w:pPr>
        <w:spacing w:after="0"/>
        <w:ind w:left="120"/>
        <w:jc w:val="both"/>
        <w:rPr>
          <w:lang w:val="ru-RU"/>
        </w:rPr>
      </w:pPr>
    </w:p>
    <w:p w:rsidR="00BA07FD" w:rsidRPr="009D3D24" w:rsidRDefault="009D3D24">
      <w:pPr>
        <w:spacing w:after="0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волевую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BA07FD" w:rsidRPr="009D3D24" w:rsidRDefault="00BA07FD">
      <w:pPr>
        <w:spacing w:after="0"/>
        <w:ind w:left="120"/>
        <w:jc w:val="both"/>
        <w:rPr>
          <w:lang w:val="ru-RU"/>
        </w:rPr>
      </w:pPr>
    </w:p>
    <w:p w:rsidR="00BA07FD" w:rsidRPr="009D3D24" w:rsidRDefault="009D3D24">
      <w:pPr>
        <w:spacing w:after="0"/>
        <w:ind w:left="120"/>
        <w:jc w:val="both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BA07FD" w:rsidRPr="00532C70" w:rsidRDefault="00BA07FD">
      <w:pPr>
        <w:spacing w:after="0"/>
        <w:ind w:left="120"/>
        <w:rPr>
          <w:sz w:val="24"/>
          <w:szCs w:val="24"/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BA07FD" w:rsidRPr="009D3D24" w:rsidRDefault="00BA07FD">
      <w:pPr>
        <w:spacing w:after="0"/>
        <w:ind w:left="120"/>
        <w:rPr>
          <w:lang w:val="ru-RU"/>
        </w:rPr>
      </w:pPr>
    </w:p>
    <w:p w:rsidR="00BA07FD" w:rsidRPr="009D3D24" w:rsidRDefault="009D3D24">
      <w:pPr>
        <w:spacing w:after="0"/>
        <w:ind w:left="120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A07FD" w:rsidRPr="009D3D24" w:rsidRDefault="00BA07FD">
      <w:pPr>
        <w:spacing w:after="0"/>
        <w:ind w:left="120"/>
        <w:rPr>
          <w:lang w:val="ru-RU"/>
        </w:rPr>
      </w:pPr>
    </w:p>
    <w:p w:rsidR="00BA07FD" w:rsidRPr="00532C70" w:rsidRDefault="009D3D24">
      <w:pPr>
        <w:spacing w:after="0"/>
        <w:ind w:left="12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32C70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 классе</w:t>
      </w: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сминание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, резание, лепка и другие),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доступные технологические приёмы ручной обработки материалов при изготовлении изделий;</w:t>
      </w:r>
      <w:proofErr w:type="gramEnd"/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с опорой на готовый план;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и выполнять последовательность изготовления несложных изделий: разметка, резание, сборка, отделка;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сминанием</w:t>
      </w:r>
      <w:proofErr w:type="spell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раскрашиванием, аппликацией, строчкой прямого стежка;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BA07FD" w:rsidRPr="00532C70" w:rsidRDefault="009D3D2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32C70">
        <w:rPr>
          <w:rFonts w:ascii="Times New Roman" w:hAnsi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характера.</w:t>
      </w:r>
    </w:p>
    <w:p w:rsidR="00BA07FD" w:rsidRPr="00532C70" w:rsidRDefault="00BA07FD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BA07FD" w:rsidRDefault="00BA07FD">
      <w:pPr>
        <w:sectPr w:rsidR="00BA07FD">
          <w:pgSz w:w="11906" w:h="16383"/>
          <w:pgMar w:top="1134" w:right="850" w:bottom="1134" w:left="1701" w:header="720" w:footer="720" w:gutter="0"/>
          <w:cols w:space="720"/>
        </w:sectPr>
      </w:pPr>
    </w:p>
    <w:p w:rsidR="00BA07FD" w:rsidRDefault="009D3D24">
      <w:pPr>
        <w:spacing w:after="0"/>
        <w:ind w:left="120"/>
      </w:pPr>
      <w:bookmarkStart w:id="13" w:name="block-1750011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A07FD" w:rsidRDefault="009D3D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562"/>
        <w:gridCol w:w="1585"/>
        <w:gridCol w:w="1841"/>
        <w:gridCol w:w="1910"/>
        <w:gridCol w:w="2734"/>
      </w:tblGrid>
      <w:tr w:rsidR="00BA07FD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</w:t>
            </w: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A07FD" w:rsidRPr="00A022D8" w:rsidRDefault="009D3D2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>
            <w:pPr>
              <w:spacing w:after="0"/>
              <w:ind w:left="135"/>
            </w:pPr>
          </w:p>
        </w:tc>
      </w:tr>
      <w:tr w:rsidR="00BA07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22D8">
              <w:rPr>
                <w:rFonts w:ascii="Times New Roman" w:hAnsi="Times New Roman"/>
                <w:color w:val="000000"/>
                <w:sz w:val="24"/>
              </w:rPr>
              <w:t>3</w:t>
            </w:r>
            <w:r w:rsidR="00A022D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A07FD" w:rsidRDefault="00BA07FD"/>
        </w:tc>
      </w:tr>
    </w:tbl>
    <w:p w:rsidR="00BA07FD" w:rsidRDefault="00BA07FD">
      <w:pPr>
        <w:sectPr w:rsidR="00BA0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07FD" w:rsidRDefault="009D3D24">
      <w:pPr>
        <w:spacing w:after="0"/>
        <w:ind w:left="120"/>
      </w:pPr>
      <w:bookmarkStart w:id="14" w:name="block-1750012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BA07FD" w:rsidRDefault="009D3D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3"/>
        <w:gridCol w:w="4351"/>
        <w:gridCol w:w="1030"/>
        <w:gridCol w:w="1898"/>
        <w:gridCol w:w="1910"/>
        <w:gridCol w:w="1423"/>
        <w:gridCol w:w="2315"/>
      </w:tblGrid>
      <w:tr w:rsidR="00BA07FD" w:rsidTr="00C55F28">
        <w:trPr>
          <w:trHeight w:val="144"/>
          <w:tblCellSpacing w:w="20" w:type="nil"/>
        </w:trPr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43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2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</w:tr>
      <w:tr w:rsidR="00BA07FD" w:rsidTr="00C55F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A07FD" w:rsidRDefault="00BA07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07FD" w:rsidRDefault="00BA07FD"/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  <w:proofErr w:type="gramStart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складывание бумаги </w:t>
            </w: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(Основные формы оригами и их преобразование)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C55F28" w:rsidTr="00C55F28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0" w:type="dxa"/>
            <w:tcMar>
              <w:top w:w="50" w:type="dxa"/>
              <w:left w:w="100" w:type="dxa"/>
            </w:tcMar>
            <w:vAlign w:val="center"/>
          </w:tcPr>
          <w:p w:rsidR="00C55F28" w:rsidRPr="009D3D24" w:rsidRDefault="00C55F28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5F28" w:rsidRDefault="00C55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324" w:type="dxa"/>
            <w:tcMar>
              <w:top w:w="50" w:type="dxa"/>
              <w:left w:w="100" w:type="dxa"/>
            </w:tcMar>
          </w:tcPr>
          <w:p w:rsidR="00C55F28" w:rsidRPr="00C55F28" w:rsidRDefault="00C55F28">
            <w:pPr>
              <w:rPr>
                <w:sz w:val="24"/>
                <w:szCs w:val="24"/>
              </w:rPr>
            </w:pP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>- http://school-</w:t>
            </w:r>
            <w:r w:rsidRPr="00C55F28">
              <w:rPr>
                <w:sz w:val="24"/>
                <w:szCs w:val="24"/>
              </w:rPr>
              <w:br/>
            </w:r>
            <w:r w:rsidRPr="00C55F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collektion.edu/ru3.</w:t>
            </w:r>
          </w:p>
        </w:tc>
      </w:tr>
      <w:tr w:rsidR="00BA07FD" w:rsidTr="00C55F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07FD" w:rsidRPr="009D3D24" w:rsidRDefault="009D3D24">
            <w:pPr>
              <w:spacing w:after="0"/>
              <w:ind w:left="135"/>
              <w:rPr>
                <w:lang w:val="ru-RU"/>
              </w:rPr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 w:rsidRPr="009D3D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22D8">
              <w:rPr>
                <w:rFonts w:ascii="Times New Roman" w:hAnsi="Times New Roman"/>
                <w:color w:val="000000"/>
                <w:sz w:val="24"/>
              </w:rPr>
              <w:t>3</w:t>
            </w:r>
            <w:r w:rsidR="00A022D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A07FD" w:rsidRDefault="009D3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07FD" w:rsidRDefault="00BA07FD"/>
        </w:tc>
      </w:tr>
    </w:tbl>
    <w:p w:rsidR="00BA07FD" w:rsidRDefault="00BA07FD">
      <w:pPr>
        <w:sectPr w:rsidR="00BA0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07FD" w:rsidRPr="00C55F28" w:rsidRDefault="009D3D24">
      <w:pPr>
        <w:spacing w:after="0"/>
        <w:ind w:left="120"/>
        <w:rPr>
          <w:lang w:val="ru-RU"/>
        </w:rPr>
      </w:pPr>
      <w:bookmarkStart w:id="15" w:name="block-17500125"/>
      <w:bookmarkEnd w:id="14"/>
      <w:r w:rsidRPr="00C55F2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A07FD" w:rsidRDefault="009D3D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A07FD" w:rsidRDefault="009D3D2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A07FD" w:rsidRPr="009D3D24" w:rsidRDefault="009D3D24">
      <w:pPr>
        <w:spacing w:after="0" w:line="480" w:lineRule="auto"/>
        <w:ind w:left="120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​‌Технология, 1 класс/</w:t>
      </w:r>
      <w:proofErr w:type="spellStart"/>
      <w:r w:rsidRPr="009D3D24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Е.А., Общество с ограниченной ответственностью «Издательский центр</w:t>
      </w:r>
      <w:r w:rsidRPr="009D3D24">
        <w:rPr>
          <w:sz w:val="28"/>
          <w:lang w:val="ru-RU"/>
        </w:rPr>
        <w:br/>
      </w:r>
      <w:bookmarkStart w:id="16" w:name="8f45a6c3-60ed-4cfd-a0a0-fe2670352bd5"/>
      <w:r w:rsidRPr="009D3D24">
        <w:rPr>
          <w:rFonts w:ascii="Times New Roman" w:hAnsi="Times New Roman"/>
          <w:color w:val="000000"/>
          <w:sz w:val="28"/>
          <w:lang w:val="ru-RU"/>
        </w:rPr>
        <w:t xml:space="preserve"> ВЕНТАНА-ГРАФ»; Акционерное общество «Издательство Просвещение»;</w:t>
      </w:r>
      <w:bookmarkEnd w:id="16"/>
      <w:r w:rsidRPr="009D3D24">
        <w:rPr>
          <w:rFonts w:ascii="Times New Roman" w:hAnsi="Times New Roman"/>
          <w:color w:val="000000"/>
          <w:sz w:val="28"/>
          <w:lang w:val="ru-RU"/>
        </w:rPr>
        <w:t>‌</w:t>
      </w:r>
    </w:p>
    <w:p w:rsidR="00BA07FD" w:rsidRPr="009D3D24" w:rsidRDefault="009D3D24">
      <w:pPr>
        <w:spacing w:after="0"/>
        <w:ind w:left="120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BA07FD" w:rsidRPr="009D3D24" w:rsidRDefault="009D3D24">
      <w:pPr>
        <w:spacing w:after="0" w:line="480" w:lineRule="auto"/>
        <w:ind w:left="120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A07FD" w:rsidRPr="009D3D24" w:rsidRDefault="009D3D24">
      <w:pPr>
        <w:spacing w:after="0" w:line="480" w:lineRule="auto"/>
        <w:ind w:left="120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 xml:space="preserve">​‌1. 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D3D24">
        <w:rPr>
          <w:rFonts w:ascii="Times New Roman" w:hAnsi="Times New Roman"/>
          <w:color w:val="000000"/>
          <w:sz w:val="28"/>
          <w:lang w:val="ru-RU"/>
        </w:rPr>
        <w:t>-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collektion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3.«Федеральный центр информационных образовательных ресурсов» -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4. Каталог образовательных ресурсов сети Интернет для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школы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proofErr w:type="gramEnd"/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5. Библиотека материалов для </w:t>
      </w:r>
      <w:proofErr w:type="gramStart"/>
      <w:r w:rsidRPr="009D3D24">
        <w:rPr>
          <w:rFonts w:ascii="Times New Roman" w:hAnsi="Times New Roman"/>
          <w:color w:val="000000"/>
          <w:sz w:val="28"/>
          <w:lang w:val="ru-RU"/>
        </w:rPr>
        <w:t>начальной</w:t>
      </w:r>
      <w:proofErr w:type="gram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 школы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biblioteka</w:t>
      </w:r>
      <w:proofErr w:type="spellEnd"/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M</w:t>
      </w:r>
      <w:r w:rsidRPr="009D3D24">
        <w:rPr>
          <w:rFonts w:ascii="Times New Roman" w:hAnsi="Times New Roman"/>
          <w:color w:val="000000"/>
          <w:sz w:val="28"/>
          <w:lang w:val="ru-RU"/>
        </w:rPr>
        <w:t>е</w:t>
      </w:r>
      <w:proofErr w:type="spellStart"/>
      <w:r>
        <w:rPr>
          <w:rFonts w:ascii="Times New Roman" w:hAnsi="Times New Roman"/>
          <w:color w:val="000000"/>
          <w:sz w:val="28"/>
        </w:rPr>
        <w:t>todkabinet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: информационно-методический кабинет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metodkabinet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7. 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8.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sz w:val="28"/>
          <w:lang w:val="ru-RU"/>
        </w:rPr>
        <w:br/>
      </w:r>
      <w:bookmarkStart w:id="17" w:name="0ffefc5c-f9fc-44a3-a446-5fc8622ad11a"/>
      <w:r w:rsidRPr="009D3D24">
        <w:rPr>
          <w:rFonts w:ascii="Times New Roman" w:hAnsi="Times New Roman"/>
          <w:color w:val="000000"/>
          <w:sz w:val="28"/>
          <w:lang w:val="ru-RU"/>
        </w:rPr>
        <w:t xml:space="preserve"> 9. 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7"/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A07FD" w:rsidRPr="009D3D24" w:rsidRDefault="00BA07FD">
      <w:pPr>
        <w:spacing w:after="0"/>
        <w:ind w:left="120"/>
        <w:rPr>
          <w:lang w:val="ru-RU"/>
        </w:rPr>
      </w:pPr>
    </w:p>
    <w:p w:rsidR="00BA07FD" w:rsidRPr="009D3D24" w:rsidRDefault="009D3D24">
      <w:pPr>
        <w:spacing w:after="0" w:line="480" w:lineRule="auto"/>
        <w:ind w:left="120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A07FD" w:rsidRPr="009D3D24" w:rsidRDefault="009D3D24">
      <w:pPr>
        <w:spacing w:after="0" w:line="480" w:lineRule="auto"/>
        <w:ind w:left="120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 w:rsidRPr="009D3D24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39.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klassnye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resursy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/47-2-2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D3D2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 w:rsidRPr="009D3D24">
        <w:rPr>
          <w:sz w:val="28"/>
          <w:lang w:val="ru-RU"/>
        </w:rPr>
        <w:br/>
      </w:r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um</w:t>
      </w:r>
      <w:r w:rsidRPr="009D3D2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razum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uchebnye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prezentacii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nachalnaja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shkola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 xml:space="preserve">/18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chgk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r w:rsidRPr="009D3D24">
        <w:rPr>
          <w:sz w:val="28"/>
          <w:lang w:val="ru-RU"/>
        </w:rPr>
        <w:br/>
      </w:r>
      <w:bookmarkStart w:id="18" w:name="111db0ec-8c24-4b78-b09f-eef62a6c6ea2"/>
      <w:r w:rsidRPr="009D3D2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D3D2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vbg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/~</w:t>
      </w:r>
      <w:proofErr w:type="spellStart"/>
      <w:r>
        <w:rPr>
          <w:rFonts w:ascii="Times New Roman" w:hAnsi="Times New Roman"/>
          <w:color w:val="000000"/>
          <w:sz w:val="28"/>
        </w:rPr>
        <w:t>kvint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9D3D2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bookmarkEnd w:id="18"/>
      <w:proofErr w:type="spellEnd"/>
      <w:r w:rsidRPr="009D3D24">
        <w:rPr>
          <w:rFonts w:ascii="Times New Roman" w:hAnsi="Times New Roman"/>
          <w:color w:val="333333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BA07FD" w:rsidRPr="009D3D24" w:rsidRDefault="00BA07FD">
      <w:pPr>
        <w:rPr>
          <w:lang w:val="ru-RU"/>
        </w:rPr>
        <w:sectPr w:rsidR="00BA07FD" w:rsidRPr="009D3D2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9D3D24" w:rsidRPr="009D3D24" w:rsidRDefault="009D3D24">
      <w:pPr>
        <w:rPr>
          <w:lang w:val="ru-RU"/>
        </w:rPr>
      </w:pPr>
    </w:p>
    <w:sectPr w:rsidR="009D3D24" w:rsidRPr="009D3D24" w:rsidSect="00BA07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53F6"/>
    <w:multiLevelType w:val="multilevel"/>
    <w:tmpl w:val="AF1426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7FD"/>
    <w:rsid w:val="00532C70"/>
    <w:rsid w:val="008A2123"/>
    <w:rsid w:val="009D3D24"/>
    <w:rsid w:val="00A022D8"/>
    <w:rsid w:val="00BA07FD"/>
    <w:rsid w:val="00C55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A07F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A07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C8A5C5-4265-4A3F-AA4E-EE3A305EC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4248</Words>
  <Characters>24218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2023-09-11T14:51:00Z</dcterms:created>
  <dcterms:modified xsi:type="dcterms:W3CDTF">2023-09-16T18:26:00Z</dcterms:modified>
</cp:coreProperties>
</file>