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FF1" w:rsidRPr="00100F17" w:rsidRDefault="007A4FE1">
      <w:pPr>
        <w:spacing w:after="0" w:line="408" w:lineRule="auto"/>
        <w:ind w:left="120"/>
        <w:jc w:val="center"/>
        <w:rPr>
          <w:lang w:val="ru-RU"/>
        </w:rPr>
      </w:pPr>
      <w:bookmarkStart w:id="0" w:name="block-14825599"/>
      <w:r w:rsidRPr="00100F17">
        <w:rPr>
          <w:rFonts w:ascii="Times New Roman" w:hAnsi="Times New Roman"/>
          <w:b/>
          <w:color w:val="000000"/>
          <w:sz w:val="28"/>
          <w:lang w:val="ru-RU"/>
        </w:rPr>
        <w:t>МИНИСТЕРСТВО ПРОСВЕЩЕНИЯ РОССИЙСКОЙ ФЕДЕРАЦИИ</w:t>
      </w:r>
    </w:p>
    <w:p w:rsidR="00EC7FF1" w:rsidRPr="00100F17" w:rsidRDefault="007A4FE1">
      <w:pPr>
        <w:spacing w:after="0" w:line="408" w:lineRule="auto"/>
        <w:ind w:left="120"/>
        <w:jc w:val="center"/>
        <w:rPr>
          <w:lang w:val="ru-RU"/>
        </w:rPr>
      </w:pPr>
      <w:r w:rsidRPr="00100F17">
        <w:rPr>
          <w:rFonts w:ascii="Times New Roman" w:hAnsi="Times New Roman"/>
          <w:b/>
          <w:color w:val="000000"/>
          <w:sz w:val="28"/>
          <w:lang w:val="ru-RU"/>
        </w:rPr>
        <w:t>‌</w:t>
      </w:r>
      <w:bookmarkStart w:id="1" w:name="458a8b50-bc87-4dce-ba15-54688bfa7451"/>
      <w:r w:rsidRPr="00100F17">
        <w:rPr>
          <w:rFonts w:ascii="Times New Roman" w:hAnsi="Times New Roman"/>
          <w:b/>
          <w:color w:val="000000"/>
          <w:sz w:val="28"/>
          <w:lang w:val="ru-RU"/>
        </w:rPr>
        <w:t>Министерство образования Ростовской области</w:t>
      </w:r>
      <w:bookmarkEnd w:id="1"/>
      <w:r w:rsidRPr="00100F17">
        <w:rPr>
          <w:rFonts w:ascii="Times New Roman" w:hAnsi="Times New Roman"/>
          <w:b/>
          <w:color w:val="000000"/>
          <w:sz w:val="28"/>
          <w:lang w:val="ru-RU"/>
        </w:rPr>
        <w:t xml:space="preserve">‌‌ </w:t>
      </w:r>
    </w:p>
    <w:p w:rsidR="00EC7FF1" w:rsidRPr="00100F17" w:rsidRDefault="007A4FE1">
      <w:pPr>
        <w:spacing w:after="0" w:line="408" w:lineRule="auto"/>
        <w:ind w:left="120"/>
        <w:jc w:val="center"/>
        <w:rPr>
          <w:lang w:val="ru-RU"/>
        </w:rPr>
      </w:pPr>
      <w:r w:rsidRPr="00100F17">
        <w:rPr>
          <w:rFonts w:ascii="Times New Roman" w:hAnsi="Times New Roman"/>
          <w:b/>
          <w:color w:val="000000"/>
          <w:sz w:val="28"/>
          <w:lang w:val="ru-RU"/>
        </w:rPr>
        <w:t>‌</w:t>
      </w:r>
      <w:bookmarkStart w:id="2" w:name="a4973ee1-7119-49dd-ab64-b9ca30404961"/>
      <w:r w:rsidRPr="00100F17">
        <w:rPr>
          <w:rFonts w:ascii="Times New Roman" w:hAnsi="Times New Roman"/>
          <w:b/>
          <w:color w:val="000000"/>
          <w:sz w:val="28"/>
          <w:lang w:val="ru-RU"/>
        </w:rPr>
        <w:t>Отдел образования Администрации Багаевского района РО</w:t>
      </w:r>
      <w:bookmarkEnd w:id="2"/>
      <w:r w:rsidRPr="00100F17">
        <w:rPr>
          <w:rFonts w:ascii="Times New Roman" w:hAnsi="Times New Roman"/>
          <w:b/>
          <w:color w:val="000000"/>
          <w:sz w:val="28"/>
          <w:lang w:val="ru-RU"/>
        </w:rPr>
        <w:t>‌</w:t>
      </w:r>
      <w:r w:rsidRPr="00100F17">
        <w:rPr>
          <w:rFonts w:ascii="Times New Roman" w:hAnsi="Times New Roman"/>
          <w:color w:val="000000"/>
          <w:sz w:val="28"/>
          <w:lang w:val="ru-RU"/>
        </w:rPr>
        <w:t>​</w:t>
      </w:r>
    </w:p>
    <w:p w:rsidR="00EC7FF1" w:rsidRDefault="007A4FE1">
      <w:pPr>
        <w:spacing w:after="0" w:line="408" w:lineRule="auto"/>
        <w:ind w:left="120"/>
        <w:jc w:val="center"/>
      </w:pPr>
      <w:r>
        <w:rPr>
          <w:rFonts w:ascii="Times New Roman" w:hAnsi="Times New Roman"/>
          <w:b/>
          <w:color w:val="000000"/>
          <w:sz w:val="28"/>
        </w:rPr>
        <w:t>МБОУ Багаевская СОШ №2</w:t>
      </w:r>
    </w:p>
    <w:p w:rsidR="00EC7FF1" w:rsidRDefault="00EC7FF1">
      <w:pPr>
        <w:spacing w:after="0"/>
        <w:ind w:left="120"/>
      </w:pPr>
    </w:p>
    <w:p w:rsidR="00EC7FF1" w:rsidRDefault="00EC7FF1">
      <w:pPr>
        <w:spacing w:after="0"/>
        <w:ind w:left="120"/>
      </w:pPr>
    </w:p>
    <w:p w:rsidR="00EC7FF1" w:rsidRDefault="00EC7FF1">
      <w:pPr>
        <w:spacing w:after="0"/>
        <w:ind w:left="120"/>
      </w:pPr>
    </w:p>
    <w:p w:rsidR="00EC7FF1" w:rsidRDefault="00EC7FF1">
      <w:pPr>
        <w:spacing w:after="0"/>
        <w:ind w:left="120"/>
      </w:pPr>
    </w:p>
    <w:tbl>
      <w:tblPr>
        <w:tblW w:w="0" w:type="auto"/>
        <w:tblLook w:val="04A0" w:firstRow="1" w:lastRow="0" w:firstColumn="1" w:lastColumn="0" w:noHBand="0" w:noVBand="1"/>
      </w:tblPr>
      <w:tblGrid>
        <w:gridCol w:w="3114"/>
        <w:gridCol w:w="3115"/>
        <w:gridCol w:w="3115"/>
      </w:tblGrid>
      <w:tr w:rsidR="004B0C79" w:rsidRPr="00E2220E" w:rsidTr="004B0C79">
        <w:tc>
          <w:tcPr>
            <w:tcW w:w="3114" w:type="dxa"/>
          </w:tcPr>
          <w:p w:rsidR="004B0C79" w:rsidRPr="0040209D" w:rsidRDefault="007A4FE1" w:rsidP="004B0C79">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B0C79" w:rsidRPr="008944ED" w:rsidRDefault="007A4FE1" w:rsidP="004B0C7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4B0C79" w:rsidRDefault="007A4FE1" w:rsidP="004B0C7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B0C79" w:rsidRPr="008944ED" w:rsidRDefault="007A4FE1" w:rsidP="004B0C7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9750B9" w:rsidRDefault="007A4FE1" w:rsidP="004B0C7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w:t>
            </w:r>
          </w:p>
          <w:p w:rsidR="004B0C79" w:rsidRDefault="007A4FE1" w:rsidP="004B0C7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B0C79" w:rsidRPr="0040209D" w:rsidRDefault="004B0C79" w:rsidP="004B0C7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B0C79" w:rsidRPr="0040209D" w:rsidRDefault="007A4FE1" w:rsidP="004B0C79">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B0C79" w:rsidRPr="008944ED" w:rsidRDefault="007A4FE1" w:rsidP="004B0C7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B0C79" w:rsidRDefault="007A4FE1" w:rsidP="004B0C7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B0C79" w:rsidRPr="008944ED" w:rsidRDefault="007A4FE1" w:rsidP="004B0C7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4B0C79" w:rsidRDefault="007A4FE1" w:rsidP="004B0C7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B0C79" w:rsidRPr="0040209D" w:rsidRDefault="004B0C79" w:rsidP="004B0C7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B0C79" w:rsidRDefault="007A4FE1" w:rsidP="004B0C7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4B0C79" w:rsidRPr="008944ED" w:rsidRDefault="007A4FE1" w:rsidP="004B0C7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4B0C79" w:rsidRDefault="007A4FE1" w:rsidP="004B0C7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B0C79" w:rsidRPr="008944ED" w:rsidRDefault="007A4FE1" w:rsidP="004B0C7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9750B9" w:rsidRDefault="007A4FE1" w:rsidP="004B0C7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133/1</w:t>
            </w:r>
            <w:r>
              <w:rPr>
                <w:rFonts w:ascii="Times New Roman" w:eastAsia="Times New Roman" w:hAnsi="Times New Roman"/>
                <w:color w:val="000000"/>
                <w:sz w:val="24"/>
                <w:szCs w:val="24"/>
                <w:lang w:val="ru-RU"/>
              </w:rPr>
              <w:t xml:space="preserve"> </w:t>
            </w:r>
          </w:p>
          <w:p w:rsidR="004B0C79" w:rsidRDefault="007A4FE1" w:rsidP="004B0C7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4B0C79" w:rsidRPr="0040209D" w:rsidRDefault="004B0C79" w:rsidP="004B0C79">
            <w:pPr>
              <w:autoSpaceDE w:val="0"/>
              <w:autoSpaceDN w:val="0"/>
              <w:spacing w:after="120" w:line="240" w:lineRule="auto"/>
              <w:jc w:val="both"/>
              <w:rPr>
                <w:rFonts w:ascii="Times New Roman" w:eastAsia="Times New Roman" w:hAnsi="Times New Roman"/>
                <w:color w:val="000000"/>
                <w:sz w:val="24"/>
                <w:szCs w:val="24"/>
                <w:lang w:val="ru-RU"/>
              </w:rPr>
            </w:pPr>
          </w:p>
        </w:tc>
      </w:tr>
    </w:tbl>
    <w:p w:rsidR="00EC7FF1" w:rsidRDefault="00EC7FF1">
      <w:pPr>
        <w:spacing w:after="0"/>
        <w:ind w:left="120"/>
      </w:pPr>
    </w:p>
    <w:p w:rsidR="00EC7FF1" w:rsidRDefault="007A4FE1">
      <w:pPr>
        <w:spacing w:after="0"/>
        <w:ind w:left="120"/>
      </w:pPr>
      <w:r>
        <w:rPr>
          <w:rFonts w:ascii="Times New Roman" w:hAnsi="Times New Roman"/>
          <w:color w:val="000000"/>
          <w:sz w:val="28"/>
        </w:rPr>
        <w:t>‌</w:t>
      </w:r>
    </w:p>
    <w:p w:rsidR="00EC7FF1" w:rsidRDefault="00EC7FF1">
      <w:pPr>
        <w:spacing w:after="0"/>
        <w:ind w:left="120"/>
      </w:pPr>
    </w:p>
    <w:p w:rsidR="00EC7FF1" w:rsidRDefault="00EC7FF1">
      <w:pPr>
        <w:spacing w:after="0"/>
        <w:ind w:left="120"/>
      </w:pPr>
    </w:p>
    <w:p w:rsidR="00EC7FF1" w:rsidRDefault="007A4FE1">
      <w:pPr>
        <w:spacing w:after="0" w:line="408" w:lineRule="auto"/>
        <w:ind w:left="120"/>
        <w:jc w:val="center"/>
      </w:pPr>
      <w:r>
        <w:rPr>
          <w:rFonts w:ascii="Times New Roman" w:hAnsi="Times New Roman"/>
          <w:b/>
          <w:color w:val="000000"/>
          <w:sz w:val="28"/>
        </w:rPr>
        <w:t>РАБОЧАЯ ПРОГРАММА</w:t>
      </w:r>
    </w:p>
    <w:p w:rsidR="00EC7FF1" w:rsidRDefault="007A4FE1">
      <w:pPr>
        <w:spacing w:after="0" w:line="408" w:lineRule="auto"/>
        <w:ind w:left="120"/>
        <w:jc w:val="center"/>
      </w:pPr>
      <w:r>
        <w:rPr>
          <w:rFonts w:ascii="Times New Roman" w:hAnsi="Times New Roman"/>
          <w:color w:val="000000"/>
          <w:sz w:val="28"/>
        </w:rPr>
        <w:t>(ID 2009872)</w:t>
      </w:r>
    </w:p>
    <w:p w:rsidR="00EC7FF1" w:rsidRDefault="00EC7FF1">
      <w:pPr>
        <w:spacing w:after="0"/>
        <w:ind w:left="120"/>
        <w:jc w:val="center"/>
      </w:pPr>
    </w:p>
    <w:p w:rsidR="00EC7FF1" w:rsidRPr="00100F17" w:rsidRDefault="007A4FE1">
      <w:pPr>
        <w:spacing w:after="0" w:line="408" w:lineRule="auto"/>
        <w:ind w:left="120"/>
        <w:jc w:val="center"/>
        <w:rPr>
          <w:lang w:val="ru-RU"/>
        </w:rPr>
      </w:pPr>
      <w:r w:rsidRPr="00100F17">
        <w:rPr>
          <w:rFonts w:ascii="Times New Roman" w:hAnsi="Times New Roman"/>
          <w:b/>
          <w:color w:val="000000"/>
          <w:sz w:val="28"/>
          <w:lang w:val="ru-RU"/>
        </w:rPr>
        <w:t>учебного предмета «Биология» (Базовый уровень)</w:t>
      </w:r>
    </w:p>
    <w:p w:rsidR="00EC7FF1" w:rsidRPr="00100F17" w:rsidRDefault="007A4FE1">
      <w:pPr>
        <w:spacing w:after="0" w:line="408" w:lineRule="auto"/>
        <w:ind w:left="120"/>
        <w:jc w:val="center"/>
        <w:rPr>
          <w:lang w:val="ru-RU"/>
        </w:rPr>
      </w:pPr>
      <w:r w:rsidRPr="00100F17">
        <w:rPr>
          <w:rFonts w:ascii="Times New Roman" w:hAnsi="Times New Roman"/>
          <w:color w:val="000000"/>
          <w:sz w:val="28"/>
          <w:lang w:val="ru-RU"/>
        </w:rPr>
        <w:t xml:space="preserve">для обучающихся </w:t>
      </w:r>
      <w:r w:rsidR="009750B9">
        <w:rPr>
          <w:rFonts w:ascii="Times New Roman" w:hAnsi="Times New Roman"/>
          <w:color w:val="000000"/>
          <w:sz w:val="28"/>
          <w:lang w:val="ru-RU"/>
        </w:rPr>
        <w:t>8</w:t>
      </w:r>
      <w:r w:rsidRPr="00100F17">
        <w:rPr>
          <w:rFonts w:ascii="Times New Roman" w:hAnsi="Times New Roman"/>
          <w:color w:val="000000"/>
          <w:sz w:val="28"/>
          <w:lang w:val="ru-RU"/>
        </w:rPr>
        <w:t xml:space="preserve"> классов </w:t>
      </w: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8317B0" w:rsidRDefault="008317B0" w:rsidP="008317B0">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Составитель: Руденко С.П, </w:t>
      </w:r>
    </w:p>
    <w:p w:rsidR="008317B0" w:rsidRDefault="008317B0" w:rsidP="008317B0">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биологии</w:t>
      </w: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pPr>
        <w:spacing w:after="0"/>
        <w:ind w:left="120"/>
        <w:jc w:val="center"/>
        <w:rPr>
          <w:lang w:val="ru-RU"/>
        </w:rPr>
      </w:pPr>
    </w:p>
    <w:p w:rsidR="00EC7FF1" w:rsidRPr="00100F17" w:rsidRDefault="00EC7FF1" w:rsidP="008317B0">
      <w:pPr>
        <w:spacing w:after="0"/>
        <w:rPr>
          <w:lang w:val="ru-RU"/>
        </w:rPr>
      </w:pPr>
      <w:bookmarkStart w:id="3" w:name="_GoBack"/>
      <w:bookmarkEnd w:id="3"/>
    </w:p>
    <w:p w:rsidR="00EC7FF1" w:rsidRPr="00100F17" w:rsidRDefault="007A4FE1">
      <w:pPr>
        <w:spacing w:after="0"/>
        <w:ind w:left="120"/>
        <w:jc w:val="center"/>
        <w:rPr>
          <w:lang w:val="ru-RU"/>
        </w:rPr>
      </w:pPr>
      <w:r w:rsidRPr="00100F17">
        <w:rPr>
          <w:rFonts w:ascii="Times New Roman" w:hAnsi="Times New Roman"/>
          <w:color w:val="000000"/>
          <w:sz w:val="28"/>
          <w:lang w:val="ru-RU"/>
        </w:rPr>
        <w:t>​</w:t>
      </w:r>
      <w:bookmarkStart w:id="4" w:name="0e4163ab-ce05-47cb-a8af-92a1d51c1d1b"/>
      <w:r w:rsidRPr="00100F17">
        <w:rPr>
          <w:rFonts w:ascii="Times New Roman" w:hAnsi="Times New Roman"/>
          <w:b/>
          <w:color w:val="000000"/>
          <w:sz w:val="28"/>
          <w:lang w:val="ru-RU"/>
        </w:rPr>
        <w:t>ст. Багаевская</w:t>
      </w:r>
      <w:bookmarkEnd w:id="4"/>
      <w:r w:rsidRPr="00100F17">
        <w:rPr>
          <w:rFonts w:ascii="Times New Roman" w:hAnsi="Times New Roman"/>
          <w:b/>
          <w:color w:val="000000"/>
          <w:sz w:val="28"/>
          <w:lang w:val="ru-RU"/>
        </w:rPr>
        <w:t xml:space="preserve">‌ </w:t>
      </w:r>
      <w:bookmarkStart w:id="5" w:name="491e05a7-f9e6-4844-988f-66989e75e9e7"/>
      <w:r w:rsidRPr="00100F17">
        <w:rPr>
          <w:rFonts w:ascii="Times New Roman" w:hAnsi="Times New Roman"/>
          <w:b/>
          <w:color w:val="000000"/>
          <w:sz w:val="28"/>
          <w:lang w:val="ru-RU"/>
        </w:rPr>
        <w:t>2023-2024 уч.</w:t>
      </w:r>
      <w:r w:rsidR="009750B9">
        <w:rPr>
          <w:rFonts w:ascii="Times New Roman" w:hAnsi="Times New Roman"/>
          <w:b/>
          <w:color w:val="000000"/>
          <w:sz w:val="28"/>
          <w:lang w:val="ru-RU"/>
        </w:rPr>
        <w:t xml:space="preserve"> </w:t>
      </w:r>
      <w:r w:rsidRPr="00100F17">
        <w:rPr>
          <w:rFonts w:ascii="Times New Roman" w:hAnsi="Times New Roman"/>
          <w:b/>
          <w:color w:val="000000"/>
          <w:sz w:val="28"/>
          <w:lang w:val="ru-RU"/>
        </w:rPr>
        <w:t>год</w:t>
      </w:r>
      <w:bookmarkEnd w:id="5"/>
      <w:r w:rsidRPr="00100F17">
        <w:rPr>
          <w:rFonts w:ascii="Times New Roman" w:hAnsi="Times New Roman"/>
          <w:b/>
          <w:color w:val="000000"/>
          <w:sz w:val="28"/>
          <w:lang w:val="ru-RU"/>
        </w:rPr>
        <w:t>‌</w:t>
      </w:r>
      <w:r w:rsidRPr="00100F17">
        <w:rPr>
          <w:rFonts w:ascii="Times New Roman" w:hAnsi="Times New Roman"/>
          <w:color w:val="000000"/>
          <w:sz w:val="28"/>
          <w:lang w:val="ru-RU"/>
        </w:rPr>
        <w:t>​</w:t>
      </w:r>
    </w:p>
    <w:p w:rsidR="00EC7FF1" w:rsidRPr="00100F17" w:rsidRDefault="00EC7FF1">
      <w:pPr>
        <w:spacing w:after="0"/>
        <w:ind w:left="120"/>
        <w:rPr>
          <w:lang w:val="ru-RU"/>
        </w:rPr>
      </w:pPr>
    </w:p>
    <w:p w:rsidR="00EC7FF1" w:rsidRPr="00100F17" w:rsidRDefault="00EC7FF1">
      <w:pPr>
        <w:rPr>
          <w:lang w:val="ru-RU"/>
        </w:rPr>
        <w:sectPr w:rsidR="00EC7FF1" w:rsidRPr="00100F17">
          <w:pgSz w:w="11906" w:h="16383"/>
          <w:pgMar w:top="1134" w:right="850" w:bottom="1134" w:left="1701" w:header="720" w:footer="720" w:gutter="0"/>
          <w:cols w:space="720"/>
        </w:sectPr>
      </w:pPr>
    </w:p>
    <w:p w:rsidR="00EC7FF1" w:rsidRPr="00100F17" w:rsidRDefault="007A4FE1">
      <w:pPr>
        <w:spacing w:after="0" w:line="264" w:lineRule="auto"/>
        <w:ind w:left="120"/>
        <w:jc w:val="both"/>
        <w:rPr>
          <w:lang w:val="ru-RU"/>
        </w:rPr>
      </w:pPr>
      <w:bookmarkStart w:id="6" w:name="block-14825600"/>
      <w:bookmarkEnd w:id="0"/>
      <w:r w:rsidRPr="00100F17">
        <w:rPr>
          <w:rFonts w:ascii="Times New Roman" w:hAnsi="Times New Roman"/>
          <w:b/>
          <w:color w:val="000000"/>
          <w:sz w:val="28"/>
          <w:lang w:val="ru-RU"/>
        </w:rPr>
        <w:lastRenderedPageBreak/>
        <w:t>ПОЯСНИТЕЛЬНАЯ ЗАПИСКА</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Целями изучения биологии на уровне основного общего образования являются: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Достижение целей программы по биологии обеспечивается решением следующих задач:</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w:t>
      </w:r>
      <w:bookmarkStart w:id="7" w:name="3b562cd9-1b1f-4c62-99a2-3c330cdcc105"/>
      <w:r w:rsidRPr="00100F17">
        <w:rPr>
          <w:rFonts w:ascii="Times New Roman" w:hAnsi="Times New Roman"/>
          <w:color w:val="000000"/>
          <w:sz w:val="28"/>
          <w:lang w:val="ru-RU"/>
        </w:rPr>
        <w:t xml:space="preserve">Общее число часов, отведенных для изучения биологии в </w:t>
      </w:r>
      <w:r w:rsidR="002363F5">
        <w:rPr>
          <w:rFonts w:ascii="Times New Roman" w:hAnsi="Times New Roman"/>
          <w:color w:val="000000"/>
          <w:sz w:val="28"/>
          <w:lang w:val="ru-RU"/>
        </w:rPr>
        <w:t>8</w:t>
      </w:r>
      <w:r w:rsidRPr="00100F17">
        <w:rPr>
          <w:rFonts w:ascii="Times New Roman" w:hAnsi="Times New Roman"/>
          <w:color w:val="000000"/>
          <w:sz w:val="28"/>
          <w:lang w:val="ru-RU"/>
        </w:rPr>
        <w:t xml:space="preserve"> классе – </w:t>
      </w:r>
      <w:r w:rsidR="002363F5">
        <w:rPr>
          <w:rFonts w:ascii="Times New Roman" w:hAnsi="Times New Roman"/>
          <w:color w:val="000000"/>
          <w:sz w:val="28"/>
          <w:lang w:val="ru-RU"/>
        </w:rPr>
        <w:t>68</w:t>
      </w:r>
      <w:r w:rsidRPr="00100F17">
        <w:rPr>
          <w:rFonts w:ascii="Times New Roman" w:hAnsi="Times New Roman"/>
          <w:color w:val="000000"/>
          <w:sz w:val="28"/>
          <w:lang w:val="ru-RU"/>
        </w:rPr>
        <w:t xml:space="preserve"> часа (</w:t>
      </w:r>
      <w:r w:rsidR="002363F5">
        <w:rPr>
          <w:rFonts w:ascii="Times New Roman" w:hAnsi="Times New Roman"/>
          <w:color w:val="000000"/>
          <w:sz w:val="28"/>
          <w:lang w:val="ru-RU"/>
        </w:rPr>
        <w:t>2</w:t>
      </w:r>
      <w:r w:rsidRPr="00100F17">
        <w:rPr>
          <w:rFonts w:ascii="Times New Roman" w:hAnsi="Times New Roman"/>
          <w:color w:val="000000"/>
          <w:sz w:val="28"/>
          <w:lang w:val="ru-RU"/>
        </w:rPr>
        <w:t xml:space="preserve"> час</w:t>
      </w:r>
      <w:r w:rsidR="002363F5">
        <w:rPr>
          <w:rFonts w:ascii="Times New Roman" w:hAnsi="Times New Roman"/>
          <w:color w:val="000000"/>
          <w:sz w:val="28"/>
          <w:lang w:val="ru-RU"/>
        </w:rPr>
        <w:t>а</w:t>
      </w:r>
      <w:r w:rsidRPr="00100F17">
        <w:rPr>
          <w:rFonts w:ascii="Times New Roman" w:hAnsi="Times New Roman"/>
          <w:color w:val="000000"/>
          <w:sz w:val="28"/>
          <w:lang w:val="ru-RU"/>
        </w:rPr>
        <w:t xml:space="preserve"> в неделю)</w:t>
      </w:r>
      <w:bookmarkEnd w:id="7"/>
      <w:r w:rsidRPr="00100F17">
        <w:rPr>
          <w:rFonts w:ascii="Times New Roman" w:hAnsi="Times New Roman"/>
          <w:color w:val="000000"/>
          <w:sz w:val="28"/>
          <w:lang w:val="ru-RU"/>
        </w:rPr>
        <w:t>‌‌</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EC7FF1" w:rsidRPr="00100F17" w:rsidRDefault="00EC7FF1">
      <w:pPr>
        <w:rPr>
          <w:lang w:val="ru-RU"/>
        </w:rPr>
        <w:sectPr w:rsidR="00EC7FF1" w:rsidRPr="00100F17">
          <w:pgSz w:w="11906" w:h="16383"/>
          <w:pgMar w:top="1134" w:right="850" w:bottom="1134" w:left="1701" w:header="720" w:footer="720" w:gutter="0"/>
          <w:cols w:space="720"/>
        </w:sectPr>
      </w:pPr>
    </w:p>
    <w:p w:rsidR="00EC7FF1" w:rsidRDefault="007A4FE1">
      <w:pPr>
        <w:spacing w:after="0" w:line="264" w:lineRule="auto"/>
        <w:ind w:left="120"/>
        <w:jc w:val="both"/>
      </w:pPr>
      <w:bookmarkStart w:id="8" w:name="block-14825602"/>
      <w:bookmarkEnd w:id="6"/>
      <w:r>
        <w:rPr>
          <w:rFonts w:ascii="Times New Roman" w:hAnsi="Times New Roman"/>
          <w:b/>
          <w:color w:val="000000"/>
          <w:sz w:val="28"/>
        </w:rPr>
        <w:lastRenderedPageBreak/>
        <w:t>СОДЕРЖАНИЕ ОБУЧЕНИЯ</w:t>
      </w:r>
    </w:p>
    <w:p w:rsidR="00EC7FF1" w:rsidRDefault="00EC7FF1">
      <w:pPr>
        <w:spacing w:after="0" w:line="264" w:lineRule="auto"/>
        <w:ind w:left="120"/>
        <w:jc w:val="both"/>
      </w:pPr>
    </w:p>
    <w:p w:rsidR="00EC7FF1" w:rsidRDefault="007A4FE1">
      <w:pPr>
        <w:spacing w:after="0" w:line="264" w:lineRule="auto"/>
        <w:ind w:left="120"/>
        <w:jc w:val="both"/>
      </w:pPr>
      <w:r>
        <w:rPr>
          <w:rFonts w:ascii="Times New Roman" w:hAnsi="Times New Roman"/>
          <w:b/>
          <w:color w:val="000000"/>
          <w:sz w:val="28"/>
        </w:rPr>
        <w:t>8 КЛАСС</w:t>
      </w:r>
    </w:p>
    <w:p w:rsidR="00EC7FF1" w:rsidRDefault="007A4FE1">
      <w:pPr>
        <w:numPr>
          <w:ilvl w:val="0"/>
          <w:numId w:val="15"/>
        </w:numPr>
        <w:spacing w:after="0" w:line="264" w:lineRule="auto"/>
        <w:jc w:val="both"/>
      </w:pPr>
      <w:r>
        <w:rPr>
          <w:rFonts w:ascii="Times New Roman" w:hAnsi="Times New Roman"/>
          <w:b/>
          <w:color w:val="000000"/>
          <w:sz w:val="28"/>
        </w:rPr>
        <w:t>Животный организм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под микроскопом готовых микропрепаратов клеток и тканей животных.</w:t>
      </w:r>
    </w:p>
    <w:p w:rsidR="00EC7FF1" w:rsidRDefault="007A4FE1">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w:t>
      </w:r>
      <w:r w:rsidRPr="00100F17">
        <w:rPr>
          <w:rFonts w:ascii="Times New Roman" w:hAnsi="Times New Roman"/>
          <w:color w:val="000000"/>
          <w:sz w:val="28"/>
          <w:lang w:val="ru-RU"/>
        </w:rPr>
        <w:lastRenderedPageBreak/>
        <w:t>кровообращения и особенности строения сердец у позвоночных, усложнение системы кровообращения.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 xml:space="preserve">Ознакомление с органами опоры и движения у животных. </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способов поглощения пищи у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способов дыхания у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Ознакомление с системами органов транспорта веществ у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покровов тела у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органов чувств у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Формирование условных рефлексов у аквариумных рыб. </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Строение яйца и развитие зародыша птицы (курицы).</w:t>
      </w:r>
    </w:p>
    <w:p w:rsidR="00EC7FF1" w:rsidRDefault="007A4FE1">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Многообразие простейших (на готовых препаратах).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Изготовление модели клетки простейшего (амёбы, инфузории-туфельки и другое.).</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Многоклеточные животные. Кишечнополостные</w:t>
      </w:r>
      <w:r w:rsidRPr="00100F17">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строения пресноводной гидры и её передвижения (школьный аквариум).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Исследование питания гидры дафниями и циклопами (школьный аквариум).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Изготовление модели пресноводной гидры.</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Плоские, круглые, кольчатые черви.</w:t>
      </w:r>
      <w:r w:rsidRPr="00100F17">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Членистоногие.</w:t>
      </w:r>
      <w:r w:rsidRPr="00100F17">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Ракообразные. Особенности строения и жизнедеятельности.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Значение ракообразных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Ознакомление с различными типами развития насекомых (на примере коллекций).</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Моллюски</w:t>
      </w:r>
      <w:r w:rsidRPr="00100F17">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Хордовые.</w:t>
      </w:r>
      <w:r w:rsidRPr="00100F17">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Рыбы</w:t>
      </w:r>
      <w:r w:rsidRPr="00100F17">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внутреннего строения рыбы (на примере готового влажного препарата).</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Земноводные</w:t>
      </w:r>
      <w:r w:rsidRPr="00100F17">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Пресмыкающиеся</w:t>
      </w:r>
      <w:r w:rsidRPr="00100F17">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Птицы</w:t>
      </w:r>
      <w:r w:rsidRPr="00100F17">
        <w:rPr>
          <w:rFonts w:ascii="Times New Roman" w:hAnsi="Times New Roman"/>
          <w:color w:val="000000"/>
          <w:sz w:val="28"/>
          <w:lang w:val="ru-RU"/>
        </w:rPr>
        <w:t xml:space="preserve">.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w:t>
      </w:r>
      <w:r w:rsidRPr="00100F17">
        <w:rPr>
          <w:rFonts w:ascii="Times New Roman" w:hAnsi="Times New Roman"/>
          <w:color w:val="000000"/>
          <w:sz w:val="28"/>
          <w:lang w:val="ru-RU"/>
        </w:rPr>
        <w:lastRenderedPageBreak/>
        <w:t>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особенностей скелета птицы.</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Млекопитающие.</w:t>
      </w:r>
      <w:r w:rsidRPr="00100F17">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особенностей скелета млекопитающих.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особенностей зубной системы млекопитающих.</w:t>
      </w:r>
    </w:p>
    <w:p w:rsidR="00EC7FF1" w:rsidRDefault="007A4FE1">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EC7FF1" w:rsidRPr="00100F17" w:rsidRDefault="007A4FE1">
      <w:pPr>
        <w:spacing w:after="0" w:line="264" w:lineRule="auto"/>
        <w:ind w:firstLine="600"/>
        <w:jc w:val="both"/>
        <w:rPr>
          <w:lang w:val="ru-RU"/>
        </w:rPr>
      </w:pPr>
      <w:r w:rsidRPr="00100F17">
        <w:rPr>
          <w:rFonts w:ascii="Times New Roman" w:hAnsi="Times New Roman"/>
          <w:b/>
          <w:i/>
          <w:color w:val="000000"/>
          <w:sz w:val="28"/>
          <w:lang w:val="ru-RU"/>
        </w:rPr>
        <w:t>Лабораторные и практические работы.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Исследование ископаемых остатков вымерших животных.</w:t>
      </w:r>
    </w:p>
    <w:p w:rsidR="00EC7FF1" w:rsidRDefault="007A4FE1">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Животные и среда обитания. Влияние света, температуры и влажности на животных. Приспособленность животных к условиям среды обитания.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EC7FF1" w:rsidRDefault="007A4FE1">
      <w:pPr>
        <w:spacing w:after="0" w:line="264" w:lineRule="auto"/>
        <w:ind w:firstLine="600"/>
        <w:jc w:val="both"/>
      </w:pPr>
      <w:r w:rsidRPr="00100F17">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EC7FF1" w:rsidRDefault="007A4FE1">
      <w:pPr>
        <w:numPr>
          <w:ilvl w:val="0"/>
          <w:numId w:val="20"/>
        </w:numPr>
        <w:spacing w:after="0" w:line="264" w:lineRule="auto"/>
        <w:jc w:val="both"/>
      </w:pPr>
      <w:r>
        <w:rPr>
          <w:rFonts w:ascii="Times New Roman" w:hAnsi="Times New Roman"/>
          <w:b/>
          <w:color w:val="000000"/>
          <w:sz w:val="28"/>
        </w:rPr>
        <w:t>Животные и человек</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EC7FF1" w:rsidRPr="00345DEA" w:rsidRDefault="007A4FE1">
      <w:pPr>
        <w:spacing w:after="0" w:line="264" w:lineRule="auto"/>
        <w:ind w:firstLine="600"/>
        <w:jc w:val="both"/>
        <w:rPr>
          <w:lang w:val="ru-RU"/>
        </w:rPr>
      </w:pPr>
      <w:r w:rsidRPr="00100F17">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sidRPr="00345DEA">
        <w:rPr>
          <w:rFonts w:ascii="Times New Roman" w:hAnsi="Times New Roman"/>
          <w:color w:val="000000"/>
          <w:sz w:val="28"/>
          <w:lang w:val="ru-RU"/>
        </w:rPr>
        <w:t>Красная книга России. Меры сохранения животного мира.</w:t>
      </w:r>
    </w:p>
    <w:p w:rsidR="00EC7FF1" w:rsidRPr="00345DEA" w:rsidRDefault="00EC7FF1">
      <w:pPr>
        <w:spacing w:after="0" w:line="264" w:lineRule="auto"/>
        <w:ind w:left="120"/>
        <w:jc w:val="both"/>
        <w:rPr>
          <w:lang w:val="ru-RU"/>
        </w:rPr>
      </w:pPr>
    </w:p>
    <w:p w:rsidR="00EC7FF1" w:rsidRPr="00100F17" w:rsidRDefault="00EC7FF1">
      <w:pPr>
        <w:rPr>
          <w:lang w:val="ru-RU"/>
        </w:rPr>
        <w:sectPr w:rsidR="00EC7FF1" w:rsidRPr="00100F17">
          <w:pgSz w:w="11906" w:h="16383"/>
          <w:pgMar w:top="1134" w:right="850" w:bottom="1134" w:left="1701" w:header="720" w:footer="720" w:gutter="0"/>
          <w:cols w:space="720"/>
        </w:sectPr>
      </w:pPr>
    </w:p>
    <w:p w:rsidR="00EC7FF1" w:rsidRPr="00100F17" w:rsidRDefault="007A4FE1">
      <w:pPr>
        <w:spacing w:after="0" w:line="264" w:lineRule="auto"/>
        <w:ind w:left="120"/>
        <w:rPr>
          <w:lang w:val="ru-RU"/>
        </w:rPr>
      </w:pPr>
      <w:bookmarkStart w:id="9" w:name="block-14825601"/>
      <w:bookmarkEnd w:id="8"/>
      <w:r w:rsidRPr="00100F17">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EC7FF1" w:rsidRPr="00100F17" w:rsidRDefault="007A4FE1">
      <w:pPr>
        <w:spacing w:after="0" w:line="264" w:lineRule="auto"/>
        <w:ind w:left="120"/>
        <w:rPr>
          <w:lang w:val="ru-RU"/>
        </w:rPr>
      </w:pPr>
      <w:r w:rsidRPr="00100F17">
        <w:rPr>
          <w:rFonts w:ascii="Times New Roman" w:hAnsi="Times New Roman"/>
          <w:color w:val="000000"/>
          <w:sz w:val="28"/>
          <w:lang w:val="ru-RU"/>
        </w:rPr>
        <w:t>​</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ЛИЧНОСТНЫЕ РЕЗУЛЬТАТЫ</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Личностные результаты</w:t>
      </w:r>
      <w:r w:rsidRPr="00100F17">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 xml:space="preserve">1) гражданского воспитания: </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2) патриотического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3) духовно-нравственного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4) эстетического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понимание роли биологии в формировании эстетической культуры личности;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6) трудового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7) экологического воспитания: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осознание экологических проблем и путей их решения;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готовность к участию в практической деятельности экологической направленности;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8) ценности научного познания: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понимание роли биологической науки в формировании научного мировоззрения;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9) адаптации обучающегося к изменяющимся условиям социальной и природной среды: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адекватная оценка изменяющихся условий;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МЕТАПРЕДМЕТНЫЕ РЕЗУЛЬТАТЫ</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Познавательные универсальные учебные действия</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1) базовые логические действия: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дефициты информации, данных, необходимых для решения поставленной задачи;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2) базовые исследовательские действия: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использовать вопросы как исследовательский инструмент познания;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3) работа с информацией: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запоминать и систематизировать биологическую информацию.</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Коммуникативные универсальные учебные действия</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1</w:t>
      </w:r>
      <w:r w:rsidRPr="00100F17">
        <w:rPr>
          <w:rFonts w:ascii="Times New Roman" w:hAnsi="Times New Roman"/>
          <w:b/>
          <w:color w:val="000000"/>
          <w:sz w:val="28"/>
          <w:lang w:val="ru-RU"/>
        </w:rPr>
        <w:t>) общение: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выражать себя (свою точку зрения) в устных и письменных текстах;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2) совместная деятельность:</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Регулятивные универсальные учебные действия</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Самоорганизация: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делать выбор и брать ответственность за решение.</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Самоконтроль, эмоциональный интеллект:</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владеть способами самоконтроля, самомотивации и рефлексии;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давать оценку ситуации и предлагать план её изменения;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оценивать соответствие результата цели и условиям;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различать, называть и управлять собственными эмоциями и эмоциями других;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и анализировать причины эмоций;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ставить себя на место другого человека, понимать мотивы и намерения другого;</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регулировать способ выражения эмоций.</w:t>
      </w:r>
    </w:p>
    <w:p w:rsidR="00EC7FF1" w:rsidRPr="00100F17" w:rsidRDefault="007A4FE1">
      <w:pPr>
        <w:spacing w:after="0" w:line="264" w:lineRule="auto"/>
        <w:ind w:firstLine="600"/>
        <w:jc w:val="both"/>
        <w:rPr>
          <w:lang w:val="ru-RU"/>
        </w:rPr>
      </w:pPr>
      <w:r w:rsidRPr="00100F17">
        <w:rPr>
          <w:rFonts w:ascii="Times New Roman" w:hAnsi="Times New Roman"/>
          <w:b/>
          <w:color w:val="000000"/>
          <w:sz w:val="28"/>
          <w:lang w:val="ru-RU"/>
        </w:rPr>
        <w:t>Принятие себя и других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осознанно относиться к другому человеку, его мнению;</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признавать своё право на ошибку и такое же право другого;</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открытость себе и другим;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осознавать невозможность контролировать всё вокруг;</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C7FF1" w:rsidRPr="00100F17" w:rsidRDefault="00EC7FF1">
      <w:pPr>
        <w:spacing w:after="0" w:line="264" w:lineRule="auto"/>
        <w:ind w:left="120"/>
        <w:jc w:val="both"/>
        <w:rPr>
          <w:lang w:val="ru-RU"/>
        </w:rPr>
      </w:pPr>
    </w:p>
    <w:p w:rsidR="00EC7FF1" w:rsidRPr="00100F17" w:rsidRDefault="007A4FE1">
      <w:pPr>
        <w:spacing w:after="0" w:line="264" w:lineRule="auto"/>
        <w:ind w:left="120"/>
        <w:jc w:val="both"/>
        <w:rPr>
          <w:lang w:val="ru-RU"/>
        </w:rPr>
      </w:pPr>
      <w:r w:rsidRPr="00100F17">
        <w:rPr>
          <w:rFonts w:ascii="Times New Roman" w:hAnsi="Times New Roman"/>
          <w:b/>
          <w:color w:val="000000"/>
          <w:sz w:val="28"/>
          <w:lang w:val="ru-RU"/>
        </w:rPr>
        <w:t>ПРЕДМЕТНЫЕ РЕЗУЛЬТАТЫ</w:t>
      </w:r>
    </w:p>
    <w:p w:rsidR="00EC7FF1" w:rsidRPr="00100F17" w:rsidRDefault="00EC7FF1">
      <w:pPr>
        <w:spacing w:after="0" w:line="264" w:lineRule="auto"/>
        <w:ind w:left="120"/>
        <w:jc w:val="both"/>
        <w:rPr>
          <w:lang w:val="ru-RU"/>
        </w:rPr>
      </w:pP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Предметные результаты освоения программы по биологии к концу обучения </w:t>
      </w:r>
      <w:r w:rsidRPr="00100F17">
        <w:rPr>
          <w:rFonts w:ascii="Times New Roman" w:hAnsi="Times New Roman"/>
          <w:b/>
          <w:i/>
          <w:color w:val="000000"/>
          <w:sz w:val="28"/>
          <w:lang w:val="ru-RU"/>
        </w:rPr>
        <w:t>в 8 классе: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w:t>
      </w:r>
      <w:r w:rsidRPr="00100F17">
        <w:rPr>
          <w:rFonts w:ascii="Times New Roman" w:hAnsi="Times New Roman"/>
          <w:color w:val="000000"/>
          <w:sz w:val="28"/>
          <w:lang w:val="ru-RU"/>
        </w:rPr>
        <w:lastRenderedPageBreak/>
        <w:t>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сравнивать животные ткани и органы животных между собой;</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классифицировать животных на основании особенностей строения;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выявлять взаимосвязи животных в природных сообществах, цепи питания;</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lastRenderedPageBreak/>
        <w:t>характеризовать животных природных зон Земли, основные закономерности распространения животных по планете;</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раскрывать роль животных в природных сообществах;</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иметь представление о мероприятиях по охране животного мира Земли;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EC7FF1" w:rsidRPr="00100F17" w:rsidRDefault="007A4FE1">
      <w:pPr>
        <w:spacing w:after="0" w:line="264" w:lineRule="auto"/>
        <w:ind w:firstLine="600"/>
        <w:jc w:val="both"/>
        <w:rPr>
          <w:lang w:val="ru-RU"/>
        </w:rPr>
      </w:pPr>
      <w:r w:rsidRPr="00100F17">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C7FF1" w:rsidRPr="00100F17" w:rsidRDefault="00EC7FF1">
      <w:pPr>
        <w:rPr>
          <w:lang w:val="ru-RU"/>
        </w:rPr>
        <w:sectPr w:rsidR="00EC7FF1" w:rsidRPr="00100F17">
          <w:pgSz w:w="11906" w:h="16383"/>
          <w:pgMar w:top="1134" w:right="850" w:bottom="1134" w:left="1701" w:header="720" w:footer="720" w:gutter="0"/>
          <w:cols w:space="720"/>
        </w:sectPr>
      </w:pPr>
    </w:p>
    <w:p w:rsidR="00EC7FF1" w:rsidRDefault="007A4FE1">
      <w:pPr>
        <w:spacing w:after="0"/>
        <w:ind w:left="120"/>
        <w:rPr>
          <w:rFonts w:ascii="Times New Roman" w:hAnsi="Times New Roman"/>
          <w:b/>
          <w:color w:val="000000"/>
          <w:sz w:val="28"/>
          <w:lang w:val="ru-RU"/>
        </w:rPr>
      </w:pPr>
      <w:bookmarkStart w:id="10" w:name="block-14825603"/>
      <w:bookmarkEnd w:id="9"/>
      <w:r w:rsidRPr="00100F1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363F5" w:rsidRPr="002363F5" w:rsidRDefault="002363F5">
      <w:pPr>
        <w:spacing w:after="0"/>
        <w:ind w:left="120"/>
        <w:rPr>
          <w:lang w:val="ru-RU"/>
        </w:rPr>
      </w:pPr>
    </w:p>
    <w:p w:rsidR="00EC7FF1" w:rsidRDefault="007A4FE1">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EC7FF1" w:rsidTr="0095172F">
        <w:trPr>
          <w:trHeight w:val="144"/>
          <w:tblCellSpacing w:w="20" w:type="nil"/>
        </w:trPr>
        <w:tc>
          <w:tcPr>
            <w:tcW w:w="1018" w:type="dxa"/>
            <w:vMerge w:val="restart"/>
            <w:tcMar>
              <w:top w:w="50" w:type="dxa"/>
              <w:left w:w="100" w:type="dxa"/>
            </w:tcMar>
            <w:vAlign w:val="center"/>
          </w:tcPr>
          <w:p w:rsidR="00EC7FF1" w:rsidRDefault="007A4FE1">
            <w:pPr>
              <w:spacing w:after="0"/>
              <w:ind w:left="135"/>
            </w:pPr>
            <w:r>
              <w:rPr>
                <w:rFonts w:ascii="Times New Roman" w:hAnsi="Times New Roman"/>
                <w:b/>
                <w:color w:val="000000"/>
                <w:sz w:val="24"/>
              </w:rPr>
              <w:t xml:space="preserve">№ п/п </w:t>
            </w:r>
          </w:p>
          <w:p w:rsidR="00EC7FF1" w:rsidRDefault="00EC7FF1">
            <w:pPr>
              <w:spacing w:after="0"/>
              <w:ind w:left="135"/>
            </w:pPr>
          </w:p>
        </w:tc>
        <w:tc>
          <w:tcPr>
            <w:tcW w:w="4693" w:type="dxa"/>
            <w:vMerge w:val="restart"/>
            <w:tcMar>
              <w:top w:w="50" w:type="dxa"/>
              <w:left w:w="100" w:type="dxa"/>
            </w:tcMar>
            <w:vAlign w:val="center"/>
          </w:tcPr>
          <w:p w:rsidR="00EC7FF1" w:rsidRDefault="007A4FE1">
            <w:pPr>
              <w:spacing w:after="0"/>
              <w:ind w:left="135"/>
            </w:pPr>
            <w:r>
              <w:rPr>
                <w:rFonts w:ascii="Times New Roman" w:hAnsi="Times New Roman"/>
                <w:b/>
                <w:color w:val="000000"/>
                <w:sz w:val="24"/>
              </w:rPr>
              <w:t xml:space="preserve">Наименование разделов и тем программы </w:t>
            </w:r>
          </w:p>
          <w:p w:rsidR="00EC7FF1" w:rsidRDefault="00EC7FF1">
            <w:pPr>
              <w:spacing w:after="0"/>
              <w:ind w:left="135"/>
            </w:pPr>
          </w:p>
        </w:tc>
        <w:tc>
          <w:tcPr>
            <w:tcW w:w="0" w:type="auto"/>
            <w:gridSpan w:val="3"/>
            <w:tcMar>
              <w:top w:w="50" w:type="dxa"/>
              <w:left w:w="100" w:type="dxa"/>
            </w:tcMar>
            <w:vAlign w:val="center"/>
          </w:tcPr>
          <w:p w:rsidR="00EC7FF1" w:rsidRDefault="007A4FE1">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EC7FF1" w:rsidRDefault="007A4FE1">
            <w:pPr>
              <w:spacing w:after="0"/>
              <w:ind w:left="135"/>
            </w:pPr>
            <w:r>
              <w:rPr>
                <w:rFonts w:ascii="Times New Roman" w:hAnsi="Times New Roman"/>
                <w:b/>
                <w:color w:val="000000"/>
                <w:sz w:val="24"/>
              </w:rPr>
              <w:t xml:space="preserve">Электронные (цифровые) образовательные ресурсы </w:t>
            </w:r>
          </w:p>
          <w:p w:rsidR="00EC7FF1" w:rsidRDefault="00EC7FF1">
            <w:pPr>
              <w:spacing w:after="0"/>
              <w:ind w:left="135"/>
            </w:pPr>
          </w:p>
        </w:tc>
      </w:tr>
      <w:tr w:rsidR="00EC7FF1" w:rsidTr="0095172F">
        <w:trPr>
          <w:trHeight w:val="144"/>
          <w:tblCellSpacing w:w="20" w:type="nil"/>
        </w:trPr>
        <w:tc>
          <w:tcPr>
            <w:tcW w:w="0" w:type="auto"/>
            <w:vMerge/>
            <w:tcBorders>
              <w:top w:val="nil"/>
            </w:tcBorders>
            <w:tcMar>
              <w:top w:w="50" w:type="dxa"/>
              <w:left w:w="100" w:type="dxa"/>
            </w:tcMar>
          </w:tcPr>
          <w:p w:rsidR="00EC7FF1" w:rsidRDefault="00EC7FF1"/>
        </w:tc>
        <w:tc>
          <w:tcPr>
            <w:tcW w:w="0" w:type="auto"/>
            <w:vMerge/>
            <w:tcBorders>
              <w:top w:val="nil"/>
            </w:tcBorders>
            <w:tcMar>
              <w:top w:w="50" w:type="dxa"/>
              <w:left w:w="100" w:type="dxa"/>
            </w:tcMar>
          </w:tcPr>
          <w:p w:rsidR="00EC7FF1" w:rsidRDefault="00EC7FF1"/>
        </w:tc>
        <w:tc>
          <w:tcPr>
            <w:tcW w:w="1518" w:type="dxa"/>
            <w:tcMar>
              <w:top w:w="50" w:type="dxa"/>
              <w:left w:w="100" w:type="dxa"/>
            </w:tcMar>
            <w:vAlign w:val="center"/>
          </w:tcPr>
          <w:p w:rsidR="00EC7FF1" w:rsidRDefault="007A4FE1">
            <w:pPr>
              <w:spacing w:after="0"/>
              <w:ind w:left="135"/>
            </w:pPr>
            <w:r>
              <w:rPr>
                <w:rFonts w:ascii="Times New Roman" w:hAnsi="Times New Roman"/>
                <w:b/>
                <w:color w:val="000000"/>
                <w:sz w:val="24"/>
              </w:rPr>
              <w:t xml:space="preserve">Всего </w:t>
            </w:r>
          </w:p>
          <w:p w:rsidR="00EC7FF1" w:rsidRDefault="00EC7FF1">
            <w:pPr>
              <w:spacing w:after="0"/>
              <w:ind w:left="135"/>
            </w:pPr>
          </w:p>
        </w:tc>
        <w:tc>
          <w:tcPr>
            <w:tcW w:w="1841" w:type="dxa"/>
            <w:tcMar>
              <w:top w:w="50" w:type="dxa"/>
              <w:left w:w="100" w:type="dxa"/>
            </w:tcMar>
            <w:vAlign w:val="center"/>
          </w:tcPr>
          <w:p w:rsidR="00EC7FF1" w:rsidRDefault="007A4FE1">
            <w:pPr>
              <w:spacing w:after="0"/>
              <w:ind w:left="135"/>
            </w:pPr>
            <w:r>
              <w:rPr>
                <w:rFonts w:ascii="Times New Roman" w:hAnsi="Times New Roman"/>
                <w:b/>
                <w:color w:val="000000"/>
                <w:sz w:val="24"/>
              </w:rPr>
              <w:t xml:space="preserve">Контрольные работы </w:t>
            </w:r>
          </w:p>
          <w:p w:rsidR="00EC7FF1" w:rsidRDefault="00EC7FF1">
            <w:pPr>
              <w:spacing w:after="0"/>
              <w:ind w:left="135"/>
            </w:pPr>
          </w:p>
        </w:tc>
        <w:tc>
          <w:tcPr>
            <w:tcW w:w="1910" w:type="dxa"/>
            <w:tcMar>
              <w:top w:w="50" w:type="dxa"/>
              <w:left w:w="100" w:type="dxa"/>
            </w:tcMar>
            <w:vAlign w:val="center"/>
          </w:tcPr>
          <w:p w:rsidR="00EC7FF1" w:rsidRDefault="007A4FE1">
            <w:pPr>
              <w:spacing w:after="0"/>
              <w:ind w:left="135"/>
            </w:pPr>
            <w:r>
              <w:rPr>
                <w:rFonts w:ascii="Times New Roman" w:hAnsi="Times New Roman"/>
                <w:b/>
                <w:color w:val="000000"/>
                <w:sz w:val="24"/>
              </w:rPr>
              <w:t xml:space="preserve">Практические работы </w:t>
            </w:r>
          </w:p>
          <w:p w:rsidR="00EC7FF1" w:rsidRDefault="00EC7FF1">
            <w:pPr>
              <w:spacing w:after="0"/>
              <w:ind w:left="135"/>
            </w:pPr>
          </w:p>
        </w:tc>
        <w:tc>
          <w:tcPr>
            <w:tcW w:w="0" w:type="auto"/>
            <w:vMerge/>
            <w:tcBorders>
              <w:top w:val="nil"/>
            </w:tcBorders>
            <w:tcMar>
              <w:top w:w="50" w:type="dxa"/>
              <w:left w:w="100" w:type="dxa"/>
            </w:tcMar>
          </w:tcPr>
          <w:p w:rsidR="00EC7FF1" w:rsidRDefault="00EC7FF1"/>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1</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Животный организм</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2</w:t>
            </w:r>
          </w:p>
        </w:tc>
        <w:tc>
          <w:tcPr>
            <w:tcW w:w="4693"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Строение и жизнедеятельность организма животного</w:t>
            </w:r>
          </w:p>
        </w:tc>
        <w:tc>
          <w:tcPr>
            <w:tcW w:w="1518" w:type="dxa"/>
            <w:tcMar>
              <w:top w:w="50" w:type="dxa"/>
              <w:left w:w="100" w:type="dxa"/>
            </w:tcMar>
            <w:vAlign w:val="center"/>
          </w:tcPr>
          <w:p w:rsidR="00EC7FF1" w:rsidRDefault="007A4FE1">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EC7FF1" w:rsidRPr="00345DEA" w:rsidRDefault="004B0C79">
            <w:pPr>
              <w:spacing w:after="0"/>
              <w:ind w:left="135"/>
              <w:jc w:val="center"/>
              <w:rPr>
                <w:lang w:val="ru-RU"/>
              </w:rPr>
            </w:pPr>
            <w:r>
              <w:rPr>
                <w:rFonts w:ascii="Times New Roman" w:hAnsi="Times New Roman"/>
                <w:color w:val="000000"/>
                <w:sz w:val="24"/>
                <w:lang w:val="ru-RU"/>
              </w:rPr>
              <w:t>1</w:t>
            </w:r>
            <w:r w:rsidR="007A4FE1">
              <w:rPr>
                <w:rFonts w:ascii="Times New Roman" w:hAnsi="Times New Roman"/>
                <w:color w:val="000000"/>
                <w:sz w:val="24"/>
              </w:rPr>
              <w:t xml:space="preserve"> </w:t>
            </w: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3</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Основные категории систематики животных</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4</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Одноклеточные животные - простейшие</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5</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Многоклеточные животные. Кишечнополостные</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95172F" w:rsidRPr="008317B0" w:rsidTr="0095172F">
        <w:trPr>
          <w:trHeight w:val="144"/>
          <w:tblCellSpacing w:w="20" w:type="nil"/>
        </w:trPr>
        <w:tc>
          <w:tcPr>
            <w:tcW w:w="1018" w:type="dxa"/>
            <w:tcMar>
              <w:top w:w="50" w:type="dxa"/>
              <w:left w:w="100" w:type="dxa"/>
            </w:tcMar>
            <w:vAlign w:val="center"/>
          </w:tcPr>
          <w:p w:rsidR="0095172F" w:rsidRDefault="0095172F">
            <w:pPr>
              <w:spacing w:after="0"/>
            </w:pPr>
            <w:r>
              <w:rPr>
                <w:rFonts w:ascii="Times New Roman" w:hAnsi="Times New Roman"/>
                <w:color w:val="000000"/>
                <w:sz w:val="24"/>
              </w:rPr>
              <w:t>6</w:t>
            </w:r>
          </w:p>
        </w:tc>
        <w:tc>
          <w:tcPr>
            <w:tcW w:w="4693" w:type="dxa"/>
            <w:tcMar>
              <w:top w:w="50" w:type="dxa"/>
              <w:left w:w="100" w:type="dxa"/>
            </w:tcMar>
            <w:vAlign w:val="center"/>
          </w:tcPr>
          <w:p w:rsidR="0095172F" w:rsidRDefault="0095172F">
            <w:pPr>
              <w:spacing w:after="0"/>
              <w:ind w:left="135"/>
            </w:pPr>
            <w:r>
              <w:rPr>
                <w:rFonts w:ascii="Times New Roman" w:hAnsi="Times New Roman"/>
                <w:color w:val="000000"/>
                <w:sz w:val="24"/>
              </w:rPr>
              <w:t>Плоские, круглые, кольчатые черви</w:t>
            </w:r>
          </w:p>
        </w:tc>
        <w:tc>
          <w:tcPr>
            <w:tcW w:w="1518"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5172F" w:rsidRDefault="0095172F" w:rsidP="00DB6B3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95172F" w:rsidRPr="00100F17" w:rsidRDefault="0095172F">
            <w:pPr>
              <w:spacing w:after="0"/>
              <w:ind w:left="135"/>
              <w:rPr>
                <w:lang w:val="ru-RU"/>
              </w:rPr>
            </w:pPr>
            <w:r w:rsidRPr="00100F17">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7</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Членистоногие</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8</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Моллюски</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EC7FF1" w:rsidRPr="00345DEA" w:rsidRDefault="007A4FE1">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9</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Хордовые</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10</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Рыбы</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lastRenderedPageBreak/>
              <w:t>11</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Земноводные</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12</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Пресмыкающиеся</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C7FF1" w:rsidRDefault="00345DEA">
            <w:pPr>
              <w:spacing w:after="0"/>
              <w:ind w:left="135"/>
              <w:jc w:val="center"/>
            </w:pPr>
            <w:r>
              <w:rPr>
                <w:rFonts w:ascii="Times New Roman" w:hAnsi="Times New Roman"/>
                <w:color w:val="000000"/>
                <w:sz w:val="24"/>
              </w:rPr>
              <w:t xml:space="preserve"> </w:t>
            </w:r>
            <w:r w:rsidR="007A4FE1">
              <w:rPr>
                <w:rFonts w:ascii="Times New Roman" w:hAnsi="Times New Roman"/>
                <w:color w:val="000000"/>
                <w:sz w:val="24"/>
              </w:rPr>
              <w:t xml:space="preserve"> </w:t>
            </w:r>
          </w:p>
        </w:tc>
        <w:tc>
          <w:tcPr>
            <w:tcW w:w="1910" w:type="dxa"/>
            <w:tcMar>
              <w:top w:w="50" w:type="dxa"/>
              <w:left w:w="100" w:type="dxa"/>
            </w:tcMar>
            <w:vAlign w:val="center"/>
          </w:tcPr>
          <w:p w:rsidR="00EC7FF1" w:rsidRDefault="00EC7FF1">
            <w:pPr>
              <w:spacing w:after="0"/>
              <w:ind w:left="135"/>
              <w:jc w:val="center"/>
            </w:pP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95172F" w:rsidRPr="008317B0" w:rsidTr="0095172F">
        <w:trPr>
          <w:trHeight w:val="144"/>
          <w:tblCellSpacing w:w="20" w:type="nil"/>
        </w:trPr>
        <w:tc>
          <w:tcPr>
            <w:tcW w:w="1018" w:type="dxa"/>
            <w:tcMar>
              <w:top w:w="50" w:type="dxa"/>
              <w:left w:w="100" w:type="dxa"/>
            </w:tcMar>
            <w:vAlign w:val="center"/>
          </w:tcPr>
          <w:p w:rsidR="0095172F" w:rsidRDefault="0095172F">
            <w:pPr>
              <w:spacing w:after="0"/>
            </w:pPr>
            <w:r>
              <w:rPr>
                <w:rFonts w:ascii="Times New Roman" w:hAnsi="Times New Roman"/>
                <w:color w:val="000000"/>
                <w:sz w:val="24"/>
              </w:rPr>
              <w:t>13</w:t>
            </w:r>
          </w:p>
        </w:tc>
        <w:tc>
          <w:tcPr>
            <w:tcW w:w="4693" w:type="dxa"/>
            <w:tcMar>
              <w:top w:w="50" w:type="dxa"/>
              <w:left w:w="100" w:type="dxa"/>
            </w:tcMar>
            <w:vAlign w:val="center"/>
          </w:tcPr>
          <w:p w:rsidR="0095172F" w:rsidRDefault="0095172F">
            <w:pPr>
              <w:spacing w:after="0"/>
              <w:ind w:left="135"/>
            </w:pPr>
            <w:r>
              <w:rPr>
                <w:rFonts w:ascii="Times New Roman" w:hAnsi="Times New Roman"/>
                <w:color w:val="000000"/>
                <w:sz w:val="24"/>
              </w:rPr>
              <w:t>Птицы</w:t>
            </w:r>
          </w:p>
        </w:tc>
        <w:tc>
          <w:tcPr>
            <w:tcW w:w="1518"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5172F" w:rsidRDefault="0095172F" w:rsidP="00DB6B3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95172F" w:rsidRPr="00100F17" w:rsidRDefault="0095172F">
            <w:pPr>
              <w:spacing w:after="0"/>
              <w:ind w:left="135"/>
              <w:rPr>
                <w:lang w:val="ru-RU"/>
              </w:rPr>
            </w:pPr>
            <w:r w:rsidRPr="00100F1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14</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Млекопитающие</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15</w:t>
            </w:r>
          </w:p>
        </w:tc>
        <w:tc>
          <w:tcPr>
            <w:tcW w:w="4693"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Развитие животного мира на Земле</w:t>
            </w:r>
          </w:p>
        </w:tc>
        <w:tc>
          <w:tcPr>
            <w:tcW w:w="1518" w:type="dxa"/>
            <w:tcMar>
              <w:top w:w="50" w:type="dxa"/>
              <w:left w:w="100" w:type="dxa"/>
            </w:tcMar>
            <w:vAlign w:val="center"/>
          </w:tcPr>
          <w:p w:rsidR="00EC7FF1" w:rsidRDefault="007A4FE1">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16</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Животные в природных сообществах</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C7FF1" w:rsidRPr="00345DEA" w:rsidRDefault="007A4FE1">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EC7FF1" w:rsidRDefault="00EC7FF1">
            <w:pPr>
              <w:spacing w:after="0"/>
              <w:ind w:left="135"/>
              <w:jc w:val="center"/>
            </w:pP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17</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Животные и человек</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RPr="008317B0" w:rsidTr="0095172F">
        <w:trPr>
          <w:trHeight w:val="144"/>
          <w:tblCellSpacing w:w="20" w:type="nil"/>
        </w:trPr>
        <w:tc>
          <w:tcPr>
            <w:tcW w:w="1018" w:type="dxa"/>
            <w:tcMar>
              <w:top w:w="50" w:type="dxa"/>
              <w:left w:w="100" w:type="dxa"/>
            </w:tcMar>
            <w:vAlign w:val="center"/>
          </w:tcPr>
          <w:p w:rsidR="00EC7FF1" w:rsidRDefault="007A4FE1">
            <w:pPr>
              <w:spacing w:after="0"/>
            </w:pPr>
            <w:r>
              <w:rPr>
                <w:rFonts w:ascii="Times New Roman" w:hAnsi="Times New Roman"/>
                <w:color w:val="000000"/>
                <w:sz w:val="24"/>
              </w:rPr>
              <w:t>18</w:t>
            </w:r>
          </w:p>
        </w:tc>
        <w:tc>
          <w:tcPr>
            <w:tcW w:w="4693" w:type="dxa"/>
            <w:tcMar>
              <w:top w:w="50" w:type="dxa"/>
              <w:left w:w="100" w:type="dxa"/>
            </w:tcMar>
            <w:vAlign w:val="center"/>
          </w:tcPr>
          <w:p w:rsidR="00EC7FF1" w:rsidRDefault="007A4FE1">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2837" w:type="dxa"/>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00F17">
                <w:rPr>
                  <w:rFonts w:ascii="Times New Roman" w:hAnsi="Times New Roman"/>
                  <w:color w:val="0000FF"/>
                  <w:u w:val="single"/>
                  <w:lang w:val="ru-RU"/>
                </w:rPr>
                <w:t>://</w:t>
              </w:r>
              <w:r>
                <w:rPr>
                  <w:rFonts w:ascii="Times New Roman" w:hAnsi="Times New Roman"/>
                  <w:color w:val="0000FF"/>
                  <w:u w:val="single"/>
                </w:rPr>
                <w:t>m</w:t>
              </w:r>
              <w:r w:rsidRPr="00100F17">
                <w:rPr>
                  <w:rFonts w:ascii="Times New Roman" w:hAnsi="Times New Roman"/>
                  <w:color w:val="0000FF"/>
                  <w:u w:val="single"/>
                  <w:lang w:val="ru-RU"/>
                </w:rPr>
                <w:t>.</w:t>
              </w:r>
              <w:r>
                <w:rPr>
                  <w:rFonts w:ascii="Times New Roman" w:hAnsi="Times New Roman"/>
                  <w:color w:val="0000FF"/>
                  <w:u w:val="single"/>
                </w:rPr>
                <w:t>edsoo</w:t>
              </w:r>
              <w:r w:rsidRPr="00100F17">
                <w:rPr>
                  <w:rFonts w:ascii="Times New Roman" w:hAnsi="Times New Roman"/>
                  <w:color w:val="0000FF"/>
                  <w:u w:val="single"/>
                  <w:lang w:val="ru-RU"/>
                </w:rPr>
                <w:t>.</w:t>
              </w:r>
              <w:r>
                <w:rPr>
                  <w:rFonts w:ascii="Times New Roman" w:hAnsi="Times New Roman"/>
                  <w:color w:val="0000FF"/>
                  <w:u w:val="single"/>
                </w:rPr>
                <w:t>ru</w:t>
              </w:r>
              <w:r w:rsidRPr="00100F17">
                <w:rPr>
                  <w:rFonts w:ascii="Times New Roman" w:hAnsi="Times New Roman"/>
                  <w:color w:val="0000FF"/>
                  <w:u w:val="single"/>
                  <w:lang w:val="ru-RU"/>
                </w:rPr>
                <w:t>/7</w:t>
              </w:r>
              <w:r>
                <w:rPr>
                  <w:rFonts w:ascii="Times New Roman" w:hAnsi="Times New Roman"/>
                  <w:color w:val="0000FF"/>
                  <w:u w:val="single"/>
                </w:rPr>
                <w:t>f</w:t>
              </w:r>
              <w:r w:rsidRPr="00100F17">
                <w:rPr>
                  <w:rFonts w:ascii="Times New Roman" w:hAnsi="Times New Roman"/>
                  <w:color w:val="0000FF"/>
                  <w:u w:val="single"/>
                  <w:lang w:val="ru-RU"/>
                </w:rPr>
                <w:t>418886</w:t>
              </w:r>
            </w:hyperlink>
          </w:p>
        </w:tc>
      </w:tr>
      <w:tr w:rsidR="00EC7FF1" w:rsidTr="0095172F">
        <w:trPr>
          <w:trHeight w:val="144"/>
          <w:tblCellSpacing w:w="20" w:type="nil"/>
        </w:trPr>
        <w:tc>
          <w:tcPr>
            <w:tcW w:w="0" w:type="auto"/>
            <w:gridSpan w:val="2"/>
            <w:tcMar>
              <w:top w:w="50" w:type="dxa"/>
              <w:left w:w="100" w:type="dxa"/>
            </w:tcMar>
            <w:vAlign w:val="center"/>
          </w:tcPr>
          <w:p w:rsidR="00EC7FF1" w:rsidRPr="00100F17" w:rsidRDefault="007A4FE1">
            <w:pPr>
              <w:spacing w:after="0"/>
              <w:ind w:left="135"/>
              <w:rPr>
                <w:lang w:val="ru-RU"/>
              </w:rPr>
            </w:pPr>
            <w:r w:rsidRPr="00100F17">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C7FF1" w:rsidRDefault="007A4FE1">
            <w:pPr>
              <w:spacing w:after="0"/>
              <w:ind w:left="135"/>
              <w:jc w:val="center"/>
            </w:pPr>
            <w:r w:rsidRPr="00100F1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EC7FF1" w:rsidRPr="00345DEA" w:rsidRDefault="007A4FE1">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11.5 </w:t>
            </w:r>
          </w:p>
        </w:tc>
        <w:tc>
          <w:tcPr>
            <w:tcW w:w="2837" w:type="dxa"/>
            <w:tcMar>
              <w:top w:w="50" w:type="dxa"/>
              <w:left w:w="100" w:type="dxa"/>
            </w:tcMar>
            <w:vAlign w:val="center"/>
          </w:tcPr>
          <w:p w:rsidR="00EC7FF1" w:rsidRDefault="00EC7FF1"/>
        </w:tc>
      </w:tr>
    </w:tbl>
    <w:p w:rsidR="00EC7FF1" w:rsidRDefault="00EC7FF1">
      <w:pPr>
        <w:sectPr w:rsidR="00EC7FF1">
          <w:pgSz w:w="16383" w:h="11906" w:orient="landscape"/>
          <w:pgMar w:top="1134" w:right="850" w:bottom="1134" w:left="1701" w:header="720" w:footer="720" w:gutter="0"/>
          <w:cols w:space="720"/>
        </w:sectPr>
      </w:pPr>
    </w:p>
    <w:p w:rsidR="002363F5" w:rsidRDefault="007A4FE1">
      <w:pPr>
        <w:spacing w:after="0"/>
        <w:ind w:left="120"/>
        <w:rPr>
          <w:rFonts w:ascii="Times New Roman" w:hAnsi="Times New Roman"/>
          <w:b/>
          <w:color w:val="000000"/>
          <w:sz w:val="28"/>
          <w:lang w:val="ru-RU"/>
        </w:rPr>
      </w:pPr>
      <w:bookmarkStart w:id="11" w:name="block-14825597"/>
      <w:bookmarkEnd w:id="10"/>
      <w:r>
        <w:rPr>
          <w:rFonts w:ascii="Times New Roman" w:hAnsi="Times New Roman"/>
          <w:b/>
          <w:color w:val="000000"/>
          <w:sz w:val="28"/>
        </w:rPr>
        <w:lastRenderedPageBreak/>
        <w:t xml:space="preserve"> ПОУРОЧНОЕ ПЛАНИРОВАНИЕ</w:t>
      </w:r>
    </w:p>
    <w:p w:rsidR="00EC7FF1" w:rsidRDefault="007A4FE1">
      <w:pPr>
        <w:spacing w:after="0"/>
        <w:ind w:left="120"/>
      </w:pPr>
      <w:r>
        <w:rPr>
          <w:rFonts w:ascii="Times New Roman" w:hAnsi="Times New Roman"/>
          <w:b/>
          <w:color w:val="000000"/>
          <w:sz w:val="28"/>
        </w:rPr>
        <w:t xml:space="preserve"> </w:t>
      </w:r>
    </w:p>
    <w:p w:rsidR="00EC7FF1" w:rsidRDefault="007A4FE1">
      <w:pPr>
        <w:spacing w:after="0"/>
        <w:ind w:left="120"/>
      </w:pP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4"/>
        <w:gridCol w:w="4053"/>
        <w:gridCol w:w="981"/>
        <w:gridCol w:w="1841"/>
        <w:gridCol w:w="1910"/>
        <w:gridCol w:w="1438"/>
        <w:gridCol w:w="2873"/>
      </w:tblGrid>
      <w:tr w:rsidR="00EC7FF1" w:rsidTr="009944EE">
        <w:trPr>
          <w:trHeight w:val="144"/>
          <w:tblCellSpacing w:w="20" w:type="nil"/>
        </w:trPr>
        <w:tc>
          <w:tcPr>
            <w:tcW w:w="927" w:type="dxa"/>
            <w:vMerge w:val="restart"/>
            <w:tcMar>
              <w:top w:w="50" w:type="dxa"/>
              <w:left w:w="100" w:type="dxa"/>
            </w:tcMar>
            <w:vAlign w:val="center"/>
          </w:tcPr>
          <w:p w:rsidR="00EC7FF1" w:rsidRDefault="007A4FE1">
            <w:pPr>
              <w:spacing w:after="0"/>
              <w:ind w:left="135"/>
            </w:pPr>
            <w:r>
              <w:rPr>
                <w:rFonts w:ascii="Times New Roman" w:hAnsi="Times New Roman"/>
                <w:b/>
                <w:color w:val="000000"/>
                <w:sz w:val="24"/>
              </w:rPr>
              <w:t xml:space="preserve">№ п/п </w:t>
            </w:r>
          </w:p>
          <w:p w:rsidR="00EC7FF1" w:rsidRDefault="00EC7FF1">
            <w:pPr>
              <w:spacing w:after="0"/>
              <w:ind w:left="135"/>
            </w:pPr>
          </w:p>
        </w:tc>
        <w:tc>
          <w:tcPr>
            <w:tcW w:w="4070" w:type="dxa"/>
            <w:vMerge w:val="restart"/>
            <w:tcMar>
              <w:top w:w="50" w:type="dxa"/>
              <w:left w:w="100" w:type="dxa"/>
            </w:tcMar>
            <w:vAlign w:val="center"/>
          </w:tcPr>
          <w:p w:rsidR="00EC7FF1" w:rsidRDefault="007A4FE1">
            <w:pPr>
              <w:spacing w:after="0"/>
              <w:ind w:left="135"/>
            </w:pPr>
            <w:r>
              <w:rPr>
                <w:rFonts w:ascii="Times New Roman" w:hAnsi="Times New Roman"/>
                <w:b/>
                <w:color w:val="000000"/>
                <w:sz w:val="24"/>
              </w:rPr>
              <w:t xml:space="preserve">Тема урока </w:t>
            </w:r>
          </w:p>
          <w:p w:rsidR="00EC7FF1" w:rsidRDefault="00EC7FF1">
            <w:pPr>
              <w:spacing w:after="0"/>
              <w:ind w:left="135"/>
            </w:pPr>
          </w:p>
        </w:tc>
        <w:tc>
          <w:tcPr>
            <w:tcW w:w="0" w:type="auto"/>
            <w:gridSpan w:val="3"/>
            <w:tcMar>
              <w:top w:w="50" w:type="dxa"/>
              <w:left w:w="100" w:type="dxa"/>
            </w:tcMar>
            <w:vAlign w:val="center"/>
          </w:tcPr>
          <w:p w:rsidR="00EC7FF1" w:rsidRDefault="007A4FE1">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EC7FF1" w:rsidRDefault="007A4FE1">
            <w:pPr>
              <w:spacing w:after="0"/>
              <w:ind w:left="135"/>
            </w:pPr>
            <w:r>
              <w:rPr>
                <w:rFonts w:ascii="Times New Roman" w:hAnsi="Times New Roman"/>
                <w:b/>
                <w:color w:val="000000"/>
                <w:sz w:val="24"/>
              </w:rPr>
              <w:t xml:space="preserve">Дата изучения </w:t>
            </w:r>
          </w:p>
          <w:p w:rsidR="00EC7FF1" w:rsidRDefault="00EC7FF1">
            <w:pPr>
              <w:spacing w:after="0"/>
              <w:ind w:left="135"/>
            </w:pPr>
          </w:p>
        </w:tc>
        <w:tc>
          <w:tcPr>
            <w:tcW w:w="2873" w:type="dxa"/>
            <w:vMerge w:val="restart"/>
            <w:tcMar>
              <w:top w:w="50" w:type="dxa"/>
              <w:left w:w="100" w:type="dxa"/>
            </w:tcMar>
            <w:vAlign w:val="center"/>
          </w:tcPr>
          <w:p w:rsidR="00EC7FF1" w:rsidRDefault="007A4FE1">
            <w:pPr>
              <w:spacing w:after="0"/>
              <w:ind w:left="135"/>
            </w:pPr>
            <w:r>
              <w:rPr>
                <w:rFonts w:ascii="Times New Roman" w:hAnsi="Times New Roman"/>
                <w:b/>
                <w:color w:val="000000"/>
                <w:sz w:val="24"/>
              </w:rPr>
              <w:t xml:space="preserve">Электронные цифровые образовательные ресурсы </w:t>
            </w:r>
          </w:p>
          <w:p w:rsidR="00EC7FF1" w:rsidRDefault="00EC7FF1">
            <w:pPr>
              <w:spacing w:after="0"/>
              <w:ind w:left="135"/>
            </w:pPr>
          </w:p>
        </w:tc>
      </w:tr>
      <w:tr w:rsidR="00EC7FF1" w:rsidTr="009944EE">
        <w:trPr>
          <w:trHeight w:val="144"/>
          <w:tblCellSpacing w:w="20" w:type="nil"/>
        </w:trPr>
        <w:tc>
          <w:tcPr>
            <w:tcW w:w="0" w:type="auto"/>
            <w:vMerge/>
            <w:tcBorders>
              <w:top w:val="nil"/>
            </w:tcBorders>
            <w:tcMar>
              <w:top w:w="50" w:type="dxa"/>
              <w:left w:w="100" w:type="dxa"/>
            </w:tcMar>
          </w:tcPr>
          <w:p w:rsidR="00EC7FF1" w:rsidRDefault="00EC7FF1"/>
        </w:tc>
        <w:tc>
          <w:tcPr>
            <w:tcW w:w="0" w:type="auto"/>
            <w:vMerge/>
            <w:tcBorders>
              <w:top w:val="nil"/>
            </w:tcBorders>
            <w:tcMar>
              <w:top w:w="50" w:type="dxa"/>
              <w:left w:w="100" w:type="dxa"/>
            </w:tcMar>
          </w:tcPr>
          <w:p w:rsidR="00EC7FF1" w:rsidRDefault="00EC7FF1"/>
        </w:tc>
        <w:tc>
          <w:tcPr>
            <w:tcW w:w="996" w:type="dxa"/>
            <w:tcMar>
              <w:top w:w="50" w:type="dxa"/>
              <w:left w:w="100" w:type="dxa"/>
            </w:tcMar>
            <w:vAlign w:val="center"/>
          </w:tcPr>
          <w:p w:rsidR="00EC7FF1" w:rsidRDefault="007A4FE1">
            <w:pPr>
              <w:spacing w:after="0"/>
              <w:ind w:left="135"/>
            </w:pPr>
            <w:r>
              <w:rPr>
                <w:rFonts w:ascii="Times New Roman" w:hAnsi="Times New Roman"/>
                <w:b/>
                <w:color w:val="000000"/>
                <w:sz w:val="24"/>
              </w:rPr>
              <w:t xml:space="preserve">Всего </w:t>
            </w:r>
          </w:p>
          <w:p w:rsidR="00EC7FF1" w:rsidRDefault="00EC7FF1">
            <w:pPr>
              <w:spacing w:after="0"/>
              <w:ind w:left="135"/>
            </w:pPr>
          </w:p>
        </w:tc>
        <w:tc>
          <w:tcPr>
            <w:tcW w:w="1841" w:type="dxa"/>
            <w:tcMar>
              <w:top w:w="50" w:type="dxa"/>
              <w:left w:w="100" w:type="dxa"/>
            </w:tcMar>
            <w:vAlign w:val="center"/>
          </w:tcPr>
          <w:p w:rsidR="00EC7FF1" w:rsidRDefault="007A4FE1">
            <w:pPr>
              <w:spacing w:after="0"/>
              <w:ind w:left="135"/>
            </w:pPr>
            <w:r>
              <w:rPr>
                <w:rFonts w:ascii="Times New Roman" w:hAnsi="Times New Roman"/>
                <w:b/>
                <w:color w:val="000000"/>
                <w:sz w:val="24"/>
              </w:rPr>
              <w:t xml:space="preserve">Контрольные работы </w:t>
            </w:r>
          </w:p>
          <w:p w:rsidR="00EC7FF1" w:rsidRDefault="00EC7FF1">
            <w:pPr>
              <w:spacing w:after="0"/>
              <w:ind w:left="135"/>
            </w:pPr>
          </w:p>
        </w:tc>
        <w:tc>
          <w:tcPr>
            <w:tcW w:w="1910" w:type="dxa"/>
            <w:tcMar>
              <w:top w:w="50" w:type="dxa"/>
              <w:left w:w="100" w:type="dxa"/>
            </w:tcMar>
            <w:vAlign w:val="center"/>
          </w:tcPr>
          <w:p w:rsidR="00EC7FF1" w:rsidRDefault="007A4FE1">
            <w:pPr>
              <w:spacing w:after="0"/>
              <w:ind w:left="135"/>
            </w:pPr>
            <w:r>
              <w:rPr>
                <w:rFonts w:ascii="Times New Roman" w:hAnsi="Times New Roman"/>
                <w:b/>
                <w:color w:val="000000"/>
                <w:sz w:val="24"/>
              </w:rPr>
              <w:t xml:space="preserve">Практические работы </w:t>
            </w:r>
          </w:p>
          <w:p w:rsidR="00EC7FF1" w:rsidRDefault="00EC7FF1">
            <w:pPr>
              <w:spacing w:after="0"/>
              <w:ind w:left="135"/>
            </w:pPr>
          </w:p>
        </w:tc>
        <w:tc>
          <w:tcPr>
            <w:tcW w:w="0" w:type="auto"/>
            <w:vMerge/>
            <w:tcBorders>
              <w:top w:val="nil"/>
            </w:tcBorders>
            <w:tcMar>
              <w:top w:w="50" w:type="dxa"/>
              <w:left w:w="100" w:type="dxa"/>
            </w:tcMar>
          </w:tcPr>
          <w:p w:rsidR="00EC7FF1" w:rsidRDefault="00EC7FF1"/>
        </w:tc>
        <w:tc>
          <w:tcPr>
            <w:tcW w:w="0" w:type="auto"/>
            <w:vMerge/>
            <w:tcBorders>
              <w:top w:val="nil"/>
            </w:tcBorders>
            <w:tcMar>
              <w:top w:w="50" w:type="dxa"/>
              <w:left w:w="100" w:type="dxa"/>
            </w:tcMar>
          </w:tcPr>
          <w:p w:rsidR="00EC7FF1" w:rsidRDefault="00EC7FF1"/>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w:t>
            </w:r>
          </w:p>
        </w:tc>
        <w:tc>
          <w:tcPr>
            <w:tcW w:w="4070" w:type="dxa"/>
            <w:tcMar>
              <w:top w:w="50" w:type="dxa"/>
              <w:left w:w="100" w:type="dxa"/>
            </w:tcMar>
            <w:vAlign w:val="center"/>
          </w:tcPr>
          <w:p w:rsidR="00EC7FF1" w:rsidRDefault="007A4FE1">
            <w:pPr>
              <w:spacing w:after="0"/>
              <w:ind w:left="135"/>
            </w:pPr>
            <w:r>
              <w:rPr>
                <w:rFonts w:ascii="Times New Roman" w:hAnsi="Times New Roman"/>
                <w:color w:val="000000"/>
                <w:sz w:val="24"/>
              </w:rPr>
              <w:t>Зоология – наука о животных</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sidR="007A4FE1">
              <w:rPr>
                <w:rFonts w:ascii="Times New Roman" w:hAnsi="Times New Roman"/>
                <w:color w:val="000000"/>
                <w:sz w:val="24"/>
              </w:rPr>
              <w:t xml:space="preserve">.09.2023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7744</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2</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Общие признаки животных. Многообразие животного мира</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sidR="007A4FE1">
              <w:rPr>
                <w:rFonts w:ascii="Times New Roman" w:hAnsi="Times New Roman"/>
                <w:color w:val="000000"/>
                <w:sz w:val="24"/>
              </w:rPr>
              <w:t xml:space="preserve">.09.2023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78</w:t>
              </w:r>
              <w:r>
                <w:rPr>
                  <w:rFonts w:ascii="Times New Roman" w:hAnsi="Times New Roman"/>
                  <w:color w:val="0000FF"/>
                  <w:u w:val="single"/>
                </w:rPr>
                <w:t>a</w:t>
              </w:r>
              <w:r w:rsidRPr="00BC6963">
                <w:rPr>
                  <w:rFonts w:ascii="Times New Roman" w:hAnsi="Times New Roman"/>
                  <w:color w:val="0000FF"/>
                  <w:u w:val="single"/>
                  <w:lang w:val="ru-RU"/>
                </w:rPr>
                <w:t>2</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3</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Строение и жизнедеятельность животной клетки</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sidR="007A4FE1">
              <w:rPr>
                <w:rFonts w:ascii="Times New Roman" w:hAnsi="Times New Roman"/>
                <w:color w:val="000000"/>
                <w:sz w:val="24"/>
              </w:rPr>
              <w:t xml:space="preserve">.09.2023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w:t>
              </w:r>
              <w:r>
                <w:rPr>
                  <w:rFonts w:ascii="Times New Roman" w:hAnsi="Times New Roman"/>
                  <w:color w:val="0000FF"/>
                  <w:u w:val="single"/>
                </w:rPr>
                <w:t>c</w:t>
              </w:r>
              <w:r w:rsidRPr="00BC6963">
                <w:rPr>
                  <w:rFonts w:ascii="Times New Roman" w:hAnsi="Times New Roman"/>
                  <w:color w:val="0000FF"/>
                  <w:u w:val="single"/>
                  <w:lang w:val="ru-RU"/>
                </w:rPr>
                <w:t>26</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4</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7A4FE1" w:rsidP="00DB6B3F">
            <w:pPr>
              <w:spacing w:after="0"/>
              <w:ind w:left="135"/>
            </w:pPr>
            <w:r>
              <w:rPr>
                <w:rFonts w:ascii="Times New Roman" w:hAnsi="Times New Roman"/>
                <w:color w:val="000000"/>
                <w:sz w:val="24"/>
              </w:rPr>
              <w:t xml:space="preserve"> 1</w:t>
            </w:r>
            <w:r w:rsidR="00DB6B3F">
              <w:rPr>
                <w:rFonts w:ascii="Times New Roman" w:hAnsi="Times New Roman"/>
                <w:color w:val="000000"/>
                <w:sz w:val="24"/>
                <w:lang w:val="ru-RU"/>
              </w:rPr>
              <w:t>2</w:t>
            </w:r>
            <w:r>
              <w:rPr>
                <w:rFonts w:ascii="Times New Roman" w:hAnsi="Times New Roman"/>
                <w:color w:val="000000"/>
                <w:sz w:val="24"/>
              </w:rPr>
              <w:t xml:space="preserve">.09.2023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w:t>
              </w:r>
              <w:r>
                <w:rPr>
                  <w:rFonts w:ascii="Times New Roman" w:hAnsi="Times New Roman"/>
                  <w:color w:val="0000FF"/>
                  <w:u w:val="single"/>
                </w:rPr>
                <w:t>d</w:t>
              </w:r>
              <w:r w:rsidRPr="00BC6963">
                <w:rPr>
                  <w:rFonts w:ascii="Times New Roman" w:hAnsi="Times New Roman"/>
                  <w:color w:val="0000FF"/>
                  <w:u w:val="single"/>
                  <w:lang w:val="ru-RU"/>
                </w:rPr>
                <w:t>98</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5</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sidR="007A4FE1">
              <w:rPr>
                <w:rFonts w:ascii="Times New Roman" w:hAnsi="Times New Roman"/>
                <w:color w:val="000000"/>
                <w:sz w:val="24"/>
              </w:rPr>
              <w:t xml:space="preserve">.09.2023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7</w:t>
              </w:r>
              <w:r>
                <w:rPr>
                  <w:rFonts w:ascii="Times New Roman" w:hAnsi="Times New Roman"/>
                  <w:color w:val="0000FF"/>
                  <w:u w:val="single"/>
                </w:rPr>
                <w:t>f</w:t>
              </w:r>
              <w:r w:rsidRPr="00BC6963">
                <w:rPr>
                  <w:rFonts w:ascii="Times New Roman" w:hAnsi="Times New Roman"/>
                  <w:color w:val="0000FF"/>
                  <w:u w:val="single"/>
                  <w:lang w:val="ru-RU"/>
                </w:rPr>
                <w:t>1</w:t>
              </w:r>
              <w:r>
                <w:rPr>
                  <w:rFonts w:ascii="Times New Roman" w:hAnsi="Times New Roman"/>
                  <w:color w:val="0000FF"/>
                  <w:u w:val="single"/>
                </w:rPr>
                <w:t>e</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6</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Питание и пищеварение у простейших и беспозвоночных животных</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7A4FE1">
              <w:rPr>
                <w:rFonts w:ascii="Times New Roman" w:hAnsi="Times New Roman"/>
                <w:color w:val="000000"/>
                <w:sz w:val="24"/>
              </w:rPr>
              <w:t xml:space="preserve">.09.2023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809</w:t>
              </w:r>
              <w:r>
                <w:rPr>
                  <w:rFonts w:ascii="Times New Roman" w:hAnsi="Times New Roman"/>
                  <w:color w:val="0000FF"/>
                  <w:u w:val="single"/>
                </w:rPr>
                <w:t>a</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7</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Питание и пищеварение у </w:t>
            </w:r>
            <w:r w:rsidRPr="00BC6963">
              <w:rPr>
                <w:rFonts w:ascii="Times New Roman" w:hAnsi="Times New Roman"/>
                <w:color w:val="000000"/>
                <w:sz w:val="24"/>
                <w:lang w:val="ru-RU"/>
              </w:rPr>
              <w:lastRenderedPageBreak/>
              <w:t>позвоночных животных. Практическая работа «Изучение способов поглощения пищи у животных»</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2</w:t>
            </w:r>
            <w:r>
              <w:rPr>
                <w:rFonts w:ascii="Times New Roman" w:hAnsi="Times New Roman"/>
                <w:color w:val="000000"/>
                <w:sz w:val="24"/>
                <w:lang w:val="ru-RU"/>
              </w:rPr>
              <w:t>2</w:t>
            </w:r>
            <w:r w:rsidR="007A4FE1">
              <w:rPr>
                <w:rFonts w:ascii="Times New Roman" w:hAnsi="Times New Roman"/>
                <w:color w:val="000000"/>
                <w:sz w:val="24"/>
              </w:rPr>
              <w:t xml:space="preserve">.09.2023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lastRenderedPageBreak/>
              <w:t xml:space="preserve">Библиотека ЦОК </w:t>
            </w:r>
            <w:hyperlink r:id="rId29">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82</w:t>
              </w:r>
              <w:r>
                <w:rPr>
                  <w:rFonts w:ascii="Times New Roman" w:hAnsi="Times New Roman"/>
                  <w:color w:val="0000FF"/>
                  <w:u w:val="single"/>
                </w:rPr>
                <w:t>ca</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lastRenderedPageBreak/>
              <w:t>8</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Дыхание животных. Практическая работа «Изучение способов дыхания у животных»</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sidR="007A4FE1">
              <w:rPr>
                <w:rFonts w:ascii="Times New Roman" w:hAnsi="Times New Roman"/>
                <w:color w:val="000000"/>
                <w:sz w:val="24"/>
              </w:rPr>
              <w:t xml:space="preserve">.09.2023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84</w:t>
              </w:r>
              <w:r>
                <w:rPr>
                  <w:rFonts w:ascii="Times New Roman" w:hAnsi="Times New Roman"/>
                  <w:color w:val="0000FF"/>
                  <w:u w:val="single"/>
                </w:rPr>
                <w:t>fa</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9</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w:t>
            </w:r>
            <w:r w:rsidR="007A4FE1">
              <w:rPr>
                <w:rFonts w:ascii="Times New Roman" w:hAnsi="Times New Roman"/>
                <w:color w:val="000000"/>
                <w:sz w:val="24"/>
              </w:rPr>
              <w:t>0</w:t>
            </w:r>
            <w:r>
              <w:rPr>
                <w:rFonts w:ascii="Times New Roman" w:hAnsi="Times New Roman"/>
                <w:color w:val="000000"/>
                <w:sz w:val="24"/>
                <w:lang w:val="ru-RU"/>
              </w:rPr>
              <w:t>9</w:t>
            </w:r>
            <w:r w:rsidR="007A4FE1">
              <w:rPr>
                <w:rFonts w:ascii="Times New Roman" w:hAnsi="Times New Roman"/>
                <w:color w:val="000000"/>
                <w:sz w:val="24"/>
              </w:rPr>
              <w:t xml:space="preserve">.2023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86</w:t>
              </w:r>
              <w:r>
                <w:rPr>
                  <w:rFonts w:ascii="Times New Roman" w:hAnsi="Times New Roman"/>
                  <w:color w:val="0000FF"/>
                  <w:u w:val="single"/>
                </w:rPr>
                <w:t>c</w:t>
              </w:r>
              <w:r w:rsidRPr="00BC6963">
                <w:rPr>
                  <w:rFonts w:ascii="Times New Roman" w:hAnsi="Times New Roman"/>
                  <w:color w:val="0000FF"/>
                  <w:u w:val="single"/>
                  <w:lang w:val="ru-RU"/>
                </w:rPr>
                <w:t>6</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10</w:t>
            </w:r>
          </w:p>
        </w:tc>
        <w:tc>
          <w:tcPr>
            <w:tcW w:w="4070" w:type="dxa"/>
            <w:tcMar>
              <w:top w:w="50" w:type="dxa"/>
              <w:left w:w="100" w:type="dxa"/>
            </w:tcMar>
            <w:vAlign w:val="center"/>
          </w:tcPr>
          <w:p w:rsidR="00EC7FF1" w:rsidRDefault="007A4FE1">
            <w:pPr>
              <w:spacing w:after="0"/>
              <w:ind w:left="135"/>
            </w:pPr>
            <w:r>
              <w:rPr>
                <w:rFonts w:ascii="Times New Roman" w:hAnsi="Times New Roman"/>
                <w:color w:val="000000"/>
                <w:sz w:val="24"/>
              </w:rPr>
              <w:t>Кровообращение у позвоночных животных</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0</w:t>
            </w:r>
            <w:r>
              <w:rPr>
                <w:rFonts w:ascii="Times New Roman" w:hAnsi="Times New Roman"/>
                <w:color w:val="000000"/>
                <w:sz w:val="24"/>
                <w:lang w:val="ru-RU"/>
              </w:rPr>
              <w:t>3</w:t>
            </w:r>
            <w:r w:rsidR="007A4FE1">
              <w:rPr>
                <w:rFonts w:ascii="Times New Roman" w:hAnsi="Times New Roman"/>
                <w:color w:val="000000"/>
                <w:sz w:val="24"/>
              </w:rPr>
              <w:t xml:space="preserve">.10.2023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8856</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11</w:t>
            </w:r>
          </w:p>
        </w:tc>
        <w:tc>
          <w:tcPr>
            <w:tcW w:w="4070" w:type="dxa"/>
            <w:tcMar>
              <w:top w:w="50" w:type="dxa"/>
              <w:left w:w="100" w:type="dxa"/>
            </w:tcMar>
            <w:vAlign w:val="center"/>
          </w:tcPr>
          <w:p w:rsidR="00EC7FF1" w:rsidRDefault="007A4FE1">
            <w:pPr>
              <w:spacing w:after="0"/>
              <w:ind w:left="135"/>
            </w:pPr>
            <w:r>
              <w:rPr>
                <w:rFonts w:ascii="Times New Roman" w:hAnsi="Times New Roman"/>
                <w:color w:val="000000"/>
                <w:sz w:val="24"/>
              </w:rPr>
              <w:t>Выделение у животных</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sidR="007A4FE1">
              <w:rPr>
                <w:rFonts w:ascii="Times New Roman" w:hAnsi="Times New Roman"/>
                <w:color w:val="000000"/>
                <w:sz w:val="24"/>
              </w:rPr>
              <w:t>0</w:t>
            </w:r>
            <w:r>
              <w:rPr>
                <w:rFonts w:ascii="Times New Roman" w:hAnsi="Times New Roman"/>
                <w:color w:val="000000"/>
                <w:sz w:val="24"/>
                <w:lang w:val="ru-RU"/>
              </w:rPr>
              <w:t>6</w:t>
            </w:r>
            <w:r w:rsidR="007A4FE1">
              <w:rPr>
                <w:rFonts w:ascii="Times New Roman" w:hAnsi="Times New Roman"/>
                <w:color w:val="000000"/>
                <w:sz w:val="24"/>
              </w:rPr>
              <w:t xml:space="preserve">.10.2023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89</w:t>
              </w:r>
              <w:r>
                <w:rPr>
                  <w:rFonts w:ascii="Times New Roman" w:hAnsi="Times New Roman"/>
                  <w:color w:val="0000FF"/>
                  <w:u w:val="single"/>
                </w:rPr>
                <w:t>d</w:t>
              </w:r>
              <w:r w:rsidRPr="00BC6963">
                <w:rPr>
                  <w:rFonts w:ascii="Times New Roman" w:hAnsi="Times New Roman"/>
                  <w:color w:val="0000FF"/>
                  <w:u w:val="single"/>
                  <w:lang w:val="ru-RU"/>
                </w:rPr>
                <w:t>2</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12</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sidR="007A4FE1">
              <w:rPr>
                <w:rFonts w:ascii="Times New Roman" w:hAnsi="Times New Roman"/>
                <w:color w:val="000000"/>
                <w:sz w:val="24"/>
              </w:rPr>
              <w:t xml:space="preserve">.10.2023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8</w:t>
              </w:r>
              <w:r>
                <w:rPr>
                  <w:rFonts w:ascii="Times New Roman" w:hAnsi="Times New Roman"/>
                  <w:color w:val="0000FF"/>
                  <w:u w:val="single"/>
                </w:rPr>
                <w:t>d</w:t>
              </w:r>
              <w:r w:rsidRPr="00BC6963">
                <w:rPr>
                  <w:rFonts w:ascii="Times New Roman" w:hAnsi="Times New Roman"/>
                  <w:color w:val="0000FF"/>
                  <w:u w:val="single"/>
                  <w:lang w:val="ru-RU"/>
                </w:rPr>
                <w:t>74</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13</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Координация и регуляция жизнедеятельности у животных</w:t>
            </w:r>
            <w:r w:rsidR="004B0C79">
              <w:rPr>
                <w:rFonts w:ascii="Times New Roman" w:hAnsi="Times New Roman"/>
                <w:color w:val="000000"/>
                <w:sz w:val="24"/>
                <w:lang w:val="ru-RU"/>
              </w:rPr>
              <w:t xml:space="preserve">. </w:t>
            </w:r>
            <w:r w:rsidR="004B0C79">
              <w:rPr>
                <w:rFonts w:ascii="Times New Roman" w:hAnsi="Times New Roman"/>
                <w:color w:val="000000"/>
                <w:sz w:val="24"/>
              </w:rPr>
              <w:t>Раздражимость и поведение животных</w:t>
            </w:r>
          </w:p>
        </w:tc>
        <w:tc>
          <w:tcPr>
            <w:tcW w:w="996" w:type="dxa"/>
            <w:tcMar>
              <w:top w:w="50" w:type="dxa"/>
              <w:left w:w="100" w:type="dxa"/>
            </w:tcMar>
            <w:vAlign w:val="center"/>
          </w:tcPr>
          <w:p w:rsidR="00EC7FF1" w:rsidRPr="004B0C79" w:rsidRDefault="007A4FE1">
            <w:pPr>
              <w:spacing w:after="0"/>
              <w:ind w:left="135"/>
              <w:jc w:val="center"/>
              <w:rPr>
                <w:lang w:val="ru-RU"/>
              </w:rPr>
            </w:pPr>
            <w:r w:rsidRPr="00BC6963">
              <w:rPr>
                <w:rFonts w:ascii="Times New Roman" w:hAnsi="Times New Roman"/>
                <w:color w:val="000000"/>
                <w:sz w:val="24"/>
                <w:lang w:val="ru-RU"/>
              </w:rPr>
              <w:t xml:space="preserve"> </w:t>
            </w:r>
            <w:r w:rsidRPr="004B0C79">
              <w:rPr>
                <w:rFonts w:ascii="Times New Roman" w:hAnsi="Times New Roman"/>
                <w:color w:val="000000"/>
                <w:sz w:val="24"/>
                <w:lang w:val="ru-RU"/>
              </w:rPr>
              <w:t xml:space="preserve">1 </w:t>
            </w:r>
          </w:p>
        </w:tc>
        <w:tc>
          <w:tcPr>
            <w:tcW w:w="1841" w:type="dxa"/>
            <w:tcMar>
              <w:top w:w="50" w:type="dxa"/>
              <w:left w:w="100" w:type="dxa"/>
            </w:tcMar>
            <w:vAlign w:val="center"/>
          </w:tcPr>
          <w:p w:rsidR="00EC7FF1" w:rsidRPr="004B0C79" w:rsidRDefault="00EC7FF1">
            <w:pPr>
              <w:spacing w:after="0"/>
              <w:ind w:left="135"/>
              <w:jc w:val="center"/>
              <w:rPr>
                <w:lang w:val="ru-RU"/>
              </w:rPr>
            </w:pPr>
          </w:p>
        </w:tc>
        <w:tc>
          <w:tcPr>
            <w:tcW w:w="1910" w:type="dxa"/>
            <w:tcMar>
              <w:top w:w="50" w:type="dxa"/>
              <w:left w:w="100" w:type="dxa"/>
            </w:tcMar>
            <w:vAlign w:val="center"/>
          </w:tcPr>
          <w:p w:rsidR="00EC7FF1" w:rsidRPr="004B0C79" w:rsidRDefault="00EC7FF1">
            <w:pPr>
              <w:spacing w:after="0"/>
              <w:ind w:left="135"/>
              <w:jc w:val="center"/>
              <w:rPr>
                <w:lang w:val="ru-RU"/>
              </w:rPr>
            </w:pPr>
          </w:p>
        </w:tc>
        <w:tc>
          <w:tcPr>
            <w:tcW w:w="1423" w:type="dxa"/>
            <w:tcMar>
              <w:top w:w="50" w:type="dxa"/>
              <w:left w:w="100" w:type="dxa"/>
            </w:tcMar>
            <w:vAlign w:val="center"/>
          </w:tcPr>
          <w:p w:rsidR="00EC7FF1" w:rsidRPr="004B0C79" w:rsidRDefault="00DB6B3F">
            <w:pPr>
              <w:spacing w:after="0"/>
              <w:ind w:left="135"/>
              <w:rPr>
                <w:lang w:val="ru-RU"/>
              </w:rPr>
            </w:pPr>
            <w:r>
              <w:rPr>
                <w:rFonts w:ascii="Times New Roman" w:hAnsi="Times New Roman"/>
                <w:color w:val="000000"/>
                <w:sz w:val="24"/>
                <w:lang w:val="ru-RU"/>
              </w:rPr>
              <w:t xml:space="preserve"> 13</w:t>
            </w:r>
            <w:r w:rsidR="007A4FE1" w:rsidRPr="004B0C79">
              <w:rPr>
                <w:rFonts w:ascii="Times New Roman" w:hAnsi="Times New Roman"/>
                <w:color w:val="000000"/>
                <w:sz w:val="24"/>
                <w:lang w:val="ru-RU"/>
              </w:rPr>
              <w:t xml:space="preserve">.10.2023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8</w:t>
              </w:r>
              <w:r>
                <w:rPr>
                  <w:rFonts w:ascii="Times New Roman" w:hAnsi="Times New Roman"/>
                  <w:color w:val="0000FF"/>
                  <w:u w:val="single"/>
                </w:rPr>
                <w:t>f</w:t>
              </w:r>
              <w:r w:rsidRPr="00BC6963">
                <w:rPr>
                  <w:rFonts w:ascii="Times New Roman" w:hAnsi="Times New Roman"/>
                  <w:color w:val="0000FF"/>
                  <w:u w:val="single"/>
                  <w:lang w:val="ru-RU"/>
                </w:rPr>
                <w:t>9</w:t>
              </w:r>
              <w:r>
                <w:rPr>
                  <w:rFonts w:ascii="Times New Roman" w:hAnsi="Times New Roman"/>
                  <w:color w:val="0000FF"/>
                  <w:u w:val="single"/>
                </w:rPr>
                <w:t>a</w:t>
              </w:r>
            </w:hyperlink>
          </w:p>
        </w:tc>
      </w:tr>
      <w:tr w:rsidR="00EC7FF1" w:rsidRPr="008317B0" w:rsidTr="009944EE">
        <w:trPr>
          <w:trHeight w:val="144"/>
          <w:tblCellSpacing w:w="20" w:type="nil"/>
        </w:trPr>
        <w:tc>
          <w:tcPr>
            <w:tcW w:w="927" w:type="dxa"/>
            <w:tcMar>
              <w:top w:w="50" w:type="dxa"/>
              <w:left w:w="100" w:type="dxa"/>
            </w:tcMar>
            <w:vAlign w:val="center"/>
          </w:tcPr>
          <w:p w:rsidR="00EC7FF1" w:rsidRPr="004B0C79" w:rsidRDefault="007A4FE1">
            <w:pPr>
              <w:spacing w:after="0"/>
              <w:rPr>
                <w:lang w:val="ru-RU"/>
              </w:rPr>
            </w:pPr>
            <w:r w:rsidRPr="004B0C79">
              <w:rPr>
                <w:rFonts w:ascii="Times New Roman" w:hAnsi="Times New Roman"/>
                <w:color w:val="000000"/>
                <w:sz w:val="24"/>
                <w:lang w:val="ru-RU"/>
              </w:rPr>
              <w:t>14</w:t>
            </w:r>
          </w:p>
        </w:tc>
        <w:tc>
          <w:tcPr>
            <w:tcW w:w="4070" w:type="dxa"/>
            <w:tcMar>
              <w:top w:w="50" w:type="dxa"/>
              <w:left w:w="100" w:type="dxa"/>
            </w:tcMar>
            <w:vAlign w:val="center"/>
          </w:tcPr>
          <w:p w:rsidR="00EC7FF1" w:rsidRPr="004B0C79" w:rsidRDefault="004B0C79">
            <w:pPr>
              <w:spacing w:after="0"/>
              <w:ind w:left="135"/>
              <w:rPr>
                <w:lang w:val="ru-RU"/>
              </w:rPr>
            </w:pPr>
            <w:r>
              <w:rPr>
                <w:rFonts w:ascii="Times New Roman" w:hAnsi="Times New Roman"/>
                <w:color w:val="000000"/>
                <w:sz w:val="24"/>
                <w:lang w:val="ru-RU"/>
              </w:rPr>
              <w:t>Контрольная работа «</w:t>
            </w:r>
            <w:r w:rsidRPr="00100F17">
              <w:rPr>
                <w:rFonts w:ascii="Times New Roman" w:hAnsi="Times New Roman"/>
                <w:color w:val="000000"/>
                <w:sz w:val="24"/>
                <w:lang w:val="ru-RU"/>
              </w:rPr>
              <w:t>Строение и жизнедеятельность организма животного</w:t>
            </w:r>
            <w:r>
              <w:rPr>
                <w:rFonts w:ascii="Times New Roman" w:hAnsi="Times New Roman"/>
                <w:color w:val="000000"/>
                <w:sz w:val="24"/>
                <w:lang w:val="ru-RU"/>
              </w:rPr>
              <w:t>»</w:t>
            </w:r>
          </w:p>
        </w:tc>
        <w:tc>
          <w:tcPr>
            <w:tcW w:w="996" w:type="dxa"/>
            <w:tcMar>
              <w:top w:w="50" w:type="dxa"/>
              <w:left w:w="100" w:type="dxa"/>
            </w:tcMar>
            <w:vAlign w:val="center"/>
          </w:tcPr>
          <w:p w:rsidR="00EC7FF1" w:rsidRDefault="007A4FE1">
            <w:pPr>
              <w:spacing w:after="0"/>
              <w:ind w:left="135"/>
              <w:jc w:val="center"/>
            </w:pPr>
            <w:r w:rsidRPr="004B0C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Pr="004B0C79" w:rsidRDefault="004B0C79">
            <w:pPr>
              <w:spacing w:after="0"/>
              <w:ind w:left="135"/>
              <w:jc w:val="center"/>
              <w:rPr>
                <w:lang w:val="ru-RU"/>
              </w:rPr>
            </w:pPr>
            <w:r>
              <w:rPr>
                <w:rFonts w:ascii="Times New Roman" w:hAnsi="Times New Roman"/>
                <w:color w:val="000000"/>
                <w:sz w:val="24"/>
              </w:rPr>
              <w:t>1</w:t>
            </w: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sidR="007A4FE1">
              <w:rPr>
                <w:rFonts w:ascii="Times New Roman" w:hAnsi="Times New Roman"/>
                <w:color w:val="000000"/>
                <w:sz w:val="24"/>
              </w:rPr>
              <w:t xml:space="preserve">.10.2023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9260</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15</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Формы размножения животных. </w:t>
            </w:r>
            <w:r w:rsidRPr="00BC6963">
              <w:rPr>
                <w:rFonts w:ascii="Times New Roman" w:hAnsi="Times New Roman"/>
                <w:color w:val="000000"/>
                <w:sz w:val="24"/>
                <w:lang w:val="ru-RU"/>
              </w:rPr>
              <w:lastRenderedPageBreak/>
              <w:t>Практическая работа «Строение яйца и развитие зародыша птицы (курицы)»</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2</w:t>
            </w:r>
            <w:r>
              <w:rPr>
                <w:rFonts w:ascii="Times New Roman" w:hAnsi="Times New Roman"/>
                <w:color w:val="000000"/>
                <w:sz w:val="24"/>
                <w:lang w:val="ru-RU"/>
              </w:rPr>
              <w:t>0</w:t>
            </w:r>
            <w:r w:rsidR="007A4FE1">
              <w:rPr>
                <w:rFonts w:ascii="Times New Roman" w:hAnsi="Times New Roman"/>
                <w:color w:val="000000"/>
                <w:sz w:val="24"/>
              </w:rPr>
              <w:t xml:space="preserve">.10.2023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lastRenderedPageBreak/>
              <w:t xml:space="preserve">Библиотека ЦОК </w:t>
            </w:r>
            <w:hyperlink r:id="rId37">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93</w:t>
              </w:r>
              <w:r>
                <w:rPr>
                  <w:rFonts w:ascii="Times New Roman" w:hAnsi="Times New Roman"/>
                  <w:color w:val="0000FF"/>
                  <w:u w:val="single"/>
                </w:rPr>
                <w:t>b</w:t>
              </w:r>
              <w:r w:rsidRPr="00BC6963">
                <w:rPr>
                  <w:rFonts w:ascii="Times New Roman" w:hAnsi="Times New Roman"/>
                  <w:color w:val="0000FF"/>
                  <w:u w:val="single"/>
                  <w:lang w:val="ru-RU"/>
                </w:rPr>
                <w:t>4</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lastRenderedPageBreak/>
              <w:t>16</w:t>
            </w:r>
          </w:p>
        </w:tc>
        <w:tc>
          <w:tcPr>
            <w:tcW w:w="4070" w:type="dxa"/>
            <w:tcMar>
              <w:top w:w="50" w:type="dxa"/>
              <w:left w:w="100" w:type="dxa"/>
            </w:tcMar>
            <w:vAlign w:val="center"/>
          </w:tcPr>
          <w:p w:rsidR="00EC7FF1" w:rsidRDefault="007A4FE1">
            <w:pPr>
              <w:spacing w:after="0"/>
              <w:ind w:left="135"/>
            </w:pPr>
            <w:r>
              <w:rPr>
                <w:rFonts w:ascii="Times New Roman" w:hAnsi="Times New Roman"/>
                <w:color w:val="000000"/>
                <w:sz w:val="24"/>
              </w:rPr>
              <w:t>Рост и развитие животных</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Pr="004B0C79" w:rsidRDefault="007A4FE1">
            <w:pPr>
              <w:spacing w:after="0"/>
              <w:ind w:left="135"/>
              <w:jc w:val="center"/>
              <w:rPr>
                <w:lang w:val="ru-RU"/>
              </w:rPr>
            </w:pPr>
            <w:r>
              <w:rPr>
                <w:rFonts w:ascii="Times New Roman" w:hAnsi="Times New Roman"/>
                <w:color w:val="000000"/>
                <w:sz w:val="24"/>
              </w:rPr>
              <w:t xml:space="preserve"> </w:t>
            </w: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7A4FE1">
              <w:rPr>
                <w:rFonts w:ascii="Times New Roman" w:hAnsi="Times New Roman"/>
                <w:color w:val="000000"/>
                <w:sz w:val="24"/>
              </w:rPr>
              <w:t xml:space="preserve">.10.2023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93</w:t>
              </w:r>
              <w:r>
                <w:rPr>
                  <w:rFonts w:ascii="Times New Roman" w:hAnsi="Times New Roman"/>
                  <w:color w:val="0000FF"/>
                  <w:u w:val="single"/>
                </w:rPr>
                <w:t>b</w:t>
              </w:r>
              <w:r w:rsidRPr="00BC6963">
                <w:rPr>
                  <w:rFonts w:ascii="Times New Roman" w:hAnsi="Times New Roman"/>
                  <w:color w:val="0000FF"/>
                  <w:u w:val="single"/>
                  <w:lang w:val="ru-RU"/>
                </w:rPr>
                <w:t>4</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17</w:t>
            </w:r>
          </w:p>
        </w:tc>
        <w:tc>
          <w:tcPr>
            <w:tcW w:w="4070" w:type="dxa"/>
            <w:tcMar>
              <w:top w:w="50" w:type="dxa"/>
              <w:left w:w="100" w:type="dxa"/>
            </w:tcMar>
            <w:vAlign w:val="center"/>
          </w:tcPr>
          <w:p w:rsidR="00EC7FF1" w:rsidRDefault="007A4FE1">
            <w:pPr>
              <w:spacing w:after="0"/>
              <w:ind w:left="135"/>
            </w:pPr>
            <w:r>
              <w:rPr>
                <w:rFonts w:ascii="Times New Roman" w:hAnsi="Times New Roman"/>
                <w:color w:val="000000"/>
                <w:sz w:val="24"/>
              </w:rPr>
              <w:t>Основные систематические категории животных</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7.1</w:t>
            </w:r>
            <w:r>
              <w:rPr>
                <w:rFonts w:ascii="Times New Roman" w:hAnsi="Times New Roman"/>
                <w:color w:val="000000"/>
                <w:sz w:val="24"/>
                <w:lang w:val="ru-RU"/>
              </w:rPr>
              <w:t>0</w:t>
            </w:r>
            <w:r w:rsidR="007A4FE1">
              <w:rPr>
                <w:rFonts w:ascii="Times New Roman" w:hAnsi="Times New Roman"/>
                <w:color w:val="000000"/>
                <w:sz w:val="24"/>
              </w:rPr>
              <w:t xml:space="preserve">.2023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9526</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18</w:t>
            </w:r>
          </w:p>
        </w:tc>
        <w:tc>
          <w:tcPr>
            <w:tcW w:w="4070" w:type="dxa"/>
            <w:tcMar>
              <w:top w:w="50" w:type="dxa"/>
              <w:left w:w="100" w:type="dxa"/>
            </w:tcMar>
            <w:vAlign w:val="center"/>
          </w:tcPr>
          <w:p w:rsidR="00EC7FF1" w:rsidRDefault="007A4FE1">
            <w:pPr>
              <w:spacing w:after="0"/>
              <w:ind w:left="135"/>
            </w:pPr>
            <w:r w:rsidRPr="00BC6963">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07</w:t>
            </w:r>
            <w:r w:rsidR="007A4FE1">
              <w:rPr>
                <w:rFonts w:ascii="Times New Roman" w:hAnsi="Times New Roman"/>
                <w:color w:val="000000"/>
                <w:sz w:val="24"/>
              </w:rPr>
              <w:t xml:space="preserve">.11.2023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974</w:t>
              </w:r>
              <w:r>
                <w:rPr>
                  <w:rFonts w:ascii="Times New Roman" w:hAnsi="Times New Roman"/>
                  <w:color w:val="0000FF"/>
                  <w:u w:val="single"/>
                </w:rPr>
                <w:t>c</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19</w:t>
            </w:r>
          </w:p>
        </w:tc>
        <w:tc>
          <w:tcPr>
            <w:tcW w:w="4070" w:type="dxa"/>
            <w:tcMar>
              <w:top w:w="50" w:type="dxa"/>
              <w:left w:w="100" w:type="dxa"/>
            </w:tcMar>
            <w:vAlign w:val="center"/>
          </w:tcPr>
          <w:p w:rsidR="00EC7FF1" w:rsidRDefault="007A4FE1">
            <w:pPr>
              <w:spacing w:after="0"/>
              <w:ind w:left="135"/>
            </w:pPr>
            <w:r>
              <w:rPr>
                <w:rFonts w:ascii="Times New Roman" w:hAnsi="Times New Roman"/>
                <w:color w:val="000000"/>
                <w:sz w:val="24"/>
              </w:rPr>
              <w:t>Жгутиконосцы и Инфузории</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sidR="007A4FE1">
              <w:rPr>
                <w:rFonts w:ascii="Times New Roman" w:hAnsi="Times New Roman"/>
                <w:color w:val="000000"/>
                <w:sz w:val="24"/>
              </w:rPr>
              <w:t xml:space="preserve">.11.2023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974</w:t>
              </w:r>
              <w:r>
                <w:rPr>
                  <w:rFonts w:ascii="Times New Roman" w:hAnsi="Times New Roman"/>
                  <w:color w:val="0000FF"/>
                  <w:u w:val="single"/>
                </w:rPr>
                <w:t>c</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20</w:t>
            </w:r>
          </w:p>
        </w:tc>
        <w:tc>
          <w:tcPr>
            <w:tcW w:w="4070" w:type="dxa"/>
            <w:tcMar>
              <w:top w:w="50" w:type="dxa"/>
              <w:left w:w="100" w:type="dxa"/>
            </w:tcMar>
            <w:vAlign w:val="center"/>
          </w:tcPr>
          <w:p w:rsidR="00EC7FF1" w:rsidRDefault="007A4FE1">
            <w:pPr>
              <w:spacing w:after="0"/>
              <w:ind w:left="135"/>
            </w:pPr>
            <w:r w:rsidRPr="00BC6963">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sidR="007A4FE1">
              <w:rPr>
                <w:rFonts w:ascii="Times New Roman" w:hAnsi="Times New Roman"/>
                <w:color w:val="000000"/>
                <w:sz w:val="24"/>
              </w:rPr>
              <w:t xml:space="preserve">.11.2023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974</w:t>
              </w:r>
              <w:r>
                <w:rPr>
                  <w:rFonts w:ascii="Times New Roman" w:hAnsi="Times New Roman"/>
                  <w:color w:val="0000FF"/>
                  <w:u w:val="single"/>
                </w:rPr>
                <w:t>c</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21</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w:t>
            </w:r>
            <w:r w:rsidR="007A4FE1">
              <w:rPr>
                <w:rFonts w:ascii="Times New Roman" w:hAnsi="Times New Roman"/>
                <w:color w:val="000000"/>
                <w:sz w:val="24"/>
              </w:rPr>
              <w:t>1</w:t>
            </w:r>
            <w:r>
              <w:rPr>
                <w:rFonts w:ascii="Times New Roman" w:hAnsi="Times New Roman"/>
                <w:color w:val="000000"/>
                <w:sz w:val="24"/>
                <w:lang w:val="ru-RU"/>
              </w:rPr>
              <w:t>7</w:t>
            </w:r>
            <w:r w:rsidR="007A4FE1">
              <w:rPr>
                <w:rFonts w:ascii="Times New Roman" w:hAnsi="Times New Roman"/>
                <w:color w:val="000000"/>
                <w:sz w:val="24"/>
              </w:rPr>
              <w:t xml:space="preserve">.11.2023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w:t>
              </w:r>
              <w:r>
                <w:rPr>
                  <w:rFonts w:ascii="Times New Roman" w:hAnsi="Times New Roman"/>
                  <w:color w:val="0000FF"/>
                  <w:u w:val="single"/>
                </w:rPr>
                <w:t>a</w:t>
              </w:r>
              <w:r w:rsidRPr="00BC6963">
                <w:rPr>
                  <w:rFonts w:ascii="Times New Roman" w:hAnsi="Times New Roman"/>
                  <w:color w:val="0000FF"/>
                  <w:u w:val="single"/>
                  <w:lang w:val="ru-RU"/>
                </w:rPr>
                <w:t>30</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22</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Многообразие кишечнополостных. Значение кишечнополостных в природе и жизни человека. </w:t>
            </w:r>
            <w:r w:rsidRPr="00BC6963">
              <w:rPr>
                <w:rFonts w:ascii="Times New Roman" w:hAnsi="Times New Roman"/>
                <w:color w:val="000000"/>
                <w:sz w:val="24"/>
                <w:lang w:val="ru-RU"/>
              </w:rPr>
              <w:lastRenderedPageBreak/>
              <w:t>Практическая работа «Исследование питания гидры дафниями и циклопами (школьный аквариум)»</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rsidP="00DB6B3F">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sidR="007A4FE1">
              <w:rPr>
                <w:rFonts w:ascii="Times New Roman" w:hAnsi="Times New Roman"/>
                <w:color w:val="000000"/>
                <w:sz w:val="24"/>
              </w:rPr>
              <w:t xml:space="preserve">11.2023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w:t>
              </w:r>
              <w:r>
                <w:rPr>
                  <w:rFonts w:ascii="Times New Roman" w:hAnsi="Times New Roman"/>
                  <w:color w:val="0000FF"/>
                  <w:u w:val="single"/>
                </w:rPr>
                <w:t>ba</w:t>
              </w:r>
              <w:r w:rsidRPr="00BC6963">
                <w:rPr>
                  <w:rFonts w:ascii="Times New Roman" w:hAnsi="Times New Roman"/>
                  <w:color w:val="0000FF"/>
                  <w:u w:val="single"/>
                  <w:lang w:val="ru-RU"/>
                </w:rPr>
                <w:t>2</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lastRenderedPageBreak/>
              <w:t>23</w:t>
            </w:r>
          </w:p>
        </w:tc>
        <w:tc>
          <w:tcPr>
            <w:tcW w:w="4070" w:type="dxa"/>
            <w:tcMar>
              <w:top w:w="50" w:type="dxa"/>
              <w:left w:w="100" w:type="dxa"/>
            </w:tcMar>
            <w:vAlign w:val="center"/>
          </w:tcPr>
          <w:p w:rsidR="00EC7FF1" w:rsidRDefault="007A4FE1">
            <w:pPr>
              <w:spacing w:after="0"/>
              <w:ind w:left="135"/>
            </w:pPr>
            <w:r>
              <w:rPr>
                <w:rFonts w:ascii="Times New Roman" w:hAnsi="Times New Roman"/>
                <w:color w:val="000000"/>
                <w:sz w:val="24"/>
              </w:rPr>
              <w:t>Черви. Плоские черви</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sidR="007A4FE1">
              <w:rPr>
                <w:rFonts w:ascii="Times New Roman" w:hAnsi="Times New Roman"/>
                <w:color w:val="000000"/>
                <w:sz w:val="24"/>
              </w:rPr>
              <w:t xml:space="preserve">.11.2023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w:t>
              </w:r>
              <w:r>
                <w:rPr>
                  <w:rFonts w:ascii="Times New Roman" w:hAnsi="Times New Roman"/>
                  <w:color w:val="0000FF"/>
                  <w:u w:val="single"/>
                </w:rPr>
                <w:t>d</w:t>
              </w:r>
              <w:r w:rsidRPr="00BC6963">
                <w:rPr>
                  <w:rFonts w:ascii="Times New Roman" w:hAnsi="Times New Roman"/>
                  <w:color w:val="0000FF"/>
                  <w:u w:val="single"/>
                  <w:lang w:val="ru-RU"/>
                </w:rPr>
                <w:t>50</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24</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rsidP="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sidR="007A4FE1">
              <w:rPr>
                <w:rFonts w:ascii="Times New Roman" w:hAnsi="Times New Roman"/>
                <w:color w:val="000000"/>
                <w:sz w:val="24"/>
              </w:rPr>
              <w:t>.1</w:t>
            </w:r>
            <w:r>
              <w:rPr>
                <w:rFonts w:ascii="Times New Roman" w:hAnsi="Times New Roman"/>
                <w:color w:val="000000"/>
                <w:sz w:val="24"/>
                <w:lang w:val="ru-RU"/>
              </w:rPr>
              <w:t>1</w:t>
            </w:r>
            <w:r w:rsidR="007A4FE1">
              <w:rPr>
                <w:rFonts w:ascii="Times New Roman" w:hAnsi="Times New Roman"/>
                <w:color w:val="000000"/>
                <w:sz w:val="24"/>
              </w:rPr>
              <w:t xml:space="preserve">.2023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w:t>
              </w:r>
              <w:r w:rsidRPr="00BC6963">
                <w:rPr>
                  <w:rFonts w:ascii="Times New Roman" w:hAnsi="Times New Roman"/>
                  <w:color w:val="0000FF"/>
                  <w:u w:val="single"/>
                  <w:lang w:val="ru-RU"/>
                </w:rPr>
                <w:t>070</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25</w:t>
            </w:r>
          </w:p>
        </w:tc>
        <w:tc>
          <w:tcPr>
            <w:tcW w:w="4070" w:type="dxa"/>
            <w:tcMar>
              <w:top w:w="50" w:type="dxa"/>
              <w:left w:w="100" w:type="dxa"/>
            </w:tcMar>
            <w:vAlign w:val="center"/>
          </w:tcPr>
          <w:p w:rsidR="00EC7FF1" w:rsidRDefault="007A4FE1">
            <w:pPr>
              <w:spacing w:after="0"/>
              <w:ind w:left="135"/>
            </w:pPr>
            <w:r>
              <w:rPr>
                <w:rFonts w:ascii="Times New Roman" w:hAnsi="Times New Roman"/>
                <w:color w:val="000000"/>
                <w:sz w:val="24"/>
              </w:rPr>
              <w:t>Круглые черви</w:t>
            </w:r>
          </w:p>
        </w:tc>
        <w:tc>
          <w:tcPr>
            <w:tcW w:w="996"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EC7FF1">
            <w:pPr>
              <w:spacing w:after="0"/>
              <w:ind w:left="135"/>
              <w:jc w:val="center"/>
            </w:pP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sidR="007A4FE1">
              <w:rPr>
                <w:rFonts w:ascii="Times New Roman" w:hAnsi="Times New Roman"/>
                <w:color w:val="000000"/>
                <w:sz w:val="24"/>
              </w:rPr>
              <w:t xml:space="preserve">.12.2023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w:t>
              </w:r>
              <w:r>
                <w:rPr>
                  <w:rFonts w:ascii="Times New Roman" w:hAnsi="Times New Roman"/>
                  <w:color w:val="0000FF"/>
                  <w:u w:val="single"/>
                </w:rPr>
                <w:t>efe</w:t>
              </w:r>
            </w:hyperlink>
          </w:p>
        </w:tc>
      </w:tr>
      <w:tr w:rsidR="00EC7FF1" w:rsidRPr="008317B0" w:rsidTr="009944EE">
        <w:trPr>
          <w:trHeight w:val="144"/>
          <w:tblCellSpacing w:w="20" w:type="nil"/>
        </w:trPr>
        <w:tc>
          <w:tcPr>
            <w:tcW w:w="927" w:type="dxa"/>
            <w:tcMar>
              <w:top w:w="50" w:type="dxa"/>
              <w:left w:w="100" w:type="dxa"/>
            </w:tcMar>
            <w:vAlign w:val="center"/>
          </w:tcPr>
          <w:p w:rsidR="00EC7FF1" w:rsidRDefault="007A4FE1">
            <w:pPr>
              <w:spacing w:after="0"/>
            </w:pPr>
            <w:r>
              <w:rPr>
                <w:rFonts w:ascii="Times New Roman" w:hAnsi="Times New Roman"/>
                <w:color w:val="000000"/>
                <w:sz w:val="24"/>
              </w:rPr>
              <w:t>26</w:t>
            </w:r>
          </w:p>
        </w:tc>
        <w:tc>
          <w:tcPr>
            <w:tcW w:w="4070"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996" w:type="dxa"/>
            <w:tcMar>
              <w:top w:w="50" w:type="dxa"/>
              <w:left w:w="100" w:type="dxa"/>
            </w:tcMar>
            <w:vAlign w:val="center"/>
          </w:tcPr>
          <w:p w:rsidR="00EC7FF1" w:rsidRDefault="007A4FE1">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C7FF1" w:rsidRDefault="00EC7FF1">
            <w:pPr>
              <w:spacing w:after="0"/>
              <w:ind w:left="135"/>
              <w:jc w:val="center"/>
            </w:pPr>
          </w:p>
        </w:tc>
        <w:tc>
          <w:tcPr>
            <w:tcW w:w="1910" w:type="dxa"/>
            <w:tcMar>
              <w:top w:w="50" w:type="dxa"/>
              <w:left w:w="100" w:type="dxa"/>
            </w:tcMar>
            <w:vAlign w:val="center"/>
          </w:tcPr>
          <w:p w:rsidR="00EC7FF1" w:rsidRDefault="007A4FE1">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EC7FF1" w:rsidRDefault="00DB6B3F">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sidR="007A4FE1">
              <w:rPr>
                <w:rFonts w:ascii="Times New Roman" w:hAnsi="Times New Roman"/>
                <w:color w:val="000000"/>
                <w:sz w:val="24"/>
              </w:rPr>
              <w:t xml:space="preserve">.12.2023 </w:t>
            </w:r>
          </w:p>
        </w:tc>
        <w:tc>
          <w:tcPr>
            <w:tcW w:w="2873" w:type="dxa"/>
            <w:tcMar>
              <w:top w:w="50" w:type="dxa"/>
              <w:left w:w="100" w:type="dxa"/>
            </w:tcMar>
            <w:vAlign w:val="center"/>
          </w:tcPr>
          <w:p w:rsidR="00EC7FF1" w:rsidRPr="00BC6963" w:rsidRDefault="007A4FE1">
            <w:pPr>
              <w:spacing w:after="0"/>
              <w:ind w:left="135"/>
              <w:rPr>
                <w:lang w:val="ru-RU"/>
              </w:rPr>
            </w:pPr>
            <w:r w:rsidRPr="00BC696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w:t>
              </w:r>
              <w:r w:rsidRPr="00BC6963">
                <w:rPr>
                  <w:rFonts w:ascii="Times New Roman" w:hAnsi="Times New Roman"/>
                  <w:color w:val="0000FF"/>
                  <w:u w:val="single"/>
                  <w:lang w:val="ru-RU"/>
                </w:rPr>
                <w:t>9</w:t>
              </w:r>
              <w:r>
                <w:rPr>
                  <w:rFonts w:ascii="Times New Roman" w:hAnsi="Times New Roman"/>
                  <w:color w:val="0000FF"/>
                  <w:u w:val="single"/>
                </w:rPr>
                <w:t>efe</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27</w:t>
            </w:r>
          </w:p>
        </w:tc>
        <w:tc>
          <w:tcPr>
            <w:tcW w:w="4070" w:type="dxa"/>
            <w:tcMar>
              <w:top w:w="50" w:type="dxa"/>
              <w:left w:w="100" w:type="dxa"/>
            </w:tcMar>
            <w:vAlign w:val="center"/>
          </w:tcPr>
          <w:p w:rsidR="004B0C79" w:rsidRPr="004B0C79" w:rsidRDefault="004B0C79">
            <w:pPr>
              <w:spacing w:after="0"/>
              <w:ind w:left="135"/>
              <w:rPr>
                <w:lang w:val="ru-RU"/>
              </w:rPr>
            </w:pPr>
            <w:r>
              <w:rPr>
                <w:rFonts w:ascii="Times New Roman" w:hAnsi="Times New Roman"/>
                <w:color w:val="000000"/>
                <w:sz w:val="24"/>
                <w:lang w:val="ru-RU"/>
              </w:rPr>
              <w:t>Контрольная работа «</w:t>
            </w:r>
            <w:r w:rsidRPr="004B0C79">
              <w:rPr>
                <w:rFonts w:ascii="Times New Roman" w:hAnsi="Times New Roman"/>
                <w:color w:val="000000"/>
                <w:sz w:val="24"/>
                <w:lang w:val="ru-RU"/>
              </w:rPr>
              <w:t>Плоские, круглые, кольчатые черви</w:t>
            </w:r>
            <w:r>
              <w:rPr>
                <w:rFonts w:ascii="Times New Roman" w:hAnsi="Times New Roman"/>
                <w:color w:val="000000"/>
                <w:sz w:val="24"/>
                <w:lang w:val="ru-RU"/>
              </w:rPr>
              <w:t>»</w:t>
            </w:r>
          </w:p>
        </w:tc>
        <w:tc>
          <w:tcPr>
            <w:tcW w:w="996" w:type="dxa"/>
            <w:tcMar>
              <w:top w:w="50" w:type="dxa"/>
              <w:left w:w="100" w:type="dxa"/>
            </w:tcMar>
            <w:vAlign w:val="center"/>
          </w:tcPr>
          <w:p w:rsidR="004B0C79" w:rsidRDefault="004B0C79">
            <w:pPr>
              <w:spacing w:after="0"/>
              <w:ind w:left="135"/>
              <w:jc w:val="center"/>
            </w:pPr>
            <w:r w:rsidRPr="004B0C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rsidP="004B0C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sidR="004B0C79">
              <w:rPr>
                <w:rFonts w:ascii="Times New Roman" w:hAnsi="Times New Roman"/>
                <w:color w:val="000000"/>
                <w:sz w:val="24"/>
              </w:rPr>
              <w:t xml:space="preserve">.12.2023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w:t>
              </w:r>
              <w:r w:rsidRPr="00BC6963">
                <w:rPr>
                  <w:rFonts w:ascii="Times New Roman" w:hAnsi="Times New Roman"/>
                  <w:color w:val="0000FF"/>
                  <w:u w:val="single"/>
                  <w:lang w:val="ru-RU"/>
                </w:rPr>
                <w:t>3</w:t>
              </w:r>
              <w:r>
                <w:rPr>
                  <w:rFonts w:ascii="Times New Roman" w:hAnsi="Times New Roman"/>
                  <w:color w:val="0000FF"/>
                  <w:u w:val="single"/>
                </w:rPr>
                <w:t>c</w:t>
              </w:r>
              <w:r w:rsidRPr="00BC6963">
                <w:rPr>
                  <w:rFonts w:ascii="Times New Roman" w:hAnsi="Times New Roman"/>
                  <w:color w:val="0000FF"/>
                  <w:u w:val="single"/>
                  <w:lang w:val="ru-RU"/>
                </w:rPr>
                <w:t>2</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28</w:t>
            </w:r>
          </w:p>
        </w:tc>
        <w:tc>
          <w:tcPr>
            <w:tcW w:w="4070" w:type="dxa"/>
            <w:tcMar>
              <w:top w:w="50" w:type="dxa"/>
              <w:left w:w="100" w:type="dxa"/>
            </w:tcMar>
            <w:vAlign w:val="center"/>
          </w:tcPr>
          <w:p w:rsidR="004B0C79" w:rsidRPr="009750B9" w:rsidRDefault="004B0C79">
            <w:pPr>
              <w:spacing w:after="0"/>
              <w:ind w:left="135"/>
              <w:rPr>
                <w:lang w:val="ru-RU"/>
              </w:rPr>
            </w:pPr>
            <w:r w:rsidRPr="004B0C79">
              <w:rPr>
                <w:rFonts w:ascii="Times New Roman" w:hAnsi="Times New Roman"/>
                <w:color w:val="000000"/>
                <w:sz w:val="24"/>
                <w:lang w:val="ru-RU"/>
              </w:rPr>
              <w:t>Общая характеристика членистоногих</w:t>
            </w:r>
            <w:r>
              <w:rPr>
                <w:rFonts w:ascii="Times New Roman" w:hAnsi="Times New Roman"/>
                <w:color w:val="000000"/>
                <w:sz w:val="24"/>
                <w:lang w:val="ru-RU"/>
              </w:rPr>
              <w:t xml:space="preserve">.  </w:t>
            </w:r>
            <w:r w:rsidRPr="009750B9">
              <w:rPr>
                <w:rFonts w:ascii="Times New Roman" w:hAnsi="Times New Roman"/>
                <w:color w:val="000000"/>
                <w:sz w:val="24"/>
                <w:lang w:val="ru-RU"/>
              </w:rPr>
              <w:t>Ракообразные. Особенности строения и жизнедеятельности</w:t>
            </w:r>
          </w:p>
        </w:tc>
        <w:tc>
          <w:tcPr>
            <w:tcW w:w="996" w:type="dxa"/>
            <w:tcMar>
              <w:top w:w="50" w:type="dxa"/>
              <w:left w:w="100" w:type="dxa"/>
            </w:tcMar>
            <w:vAlign w:val="center"/>
          </w:tcPr>
          <w:p w:rsidR="004B0C79" w:rsidRPr="004B0C79" w:rsidRDefault="004B0C79">
            <w:pPr>
              <w:spacing w:after="0"/>
              <w:ind w:left="135"/>
              <w:jc w:val="center"/>
              <w:rPr>
                <w:lang w:val="ru-RU"/>
              </w:rPr>
            </w:pPr>
            <w:r w:rsidRPr="009750B9">
              <w:rPr>
                <w:rFonts w:ascii="Times New Roman" w:hAnsi="Times New Roman"/>
                <w:color w:val="000000"/>
                <w:sz w:val="24"/>
                <w:lang w:val="ru-RU"/>
              </w:rPr>
              <w:t xml:space="preserve"> </w:t>
            </w:r>
            <w:r w:rsidRPr="004B0C79">
              <w:rPr>
                <w:rFonts w:ascii="Times New Roman" w:hAnsi="Times New Roman"/>
                <w:color w:val="000000"/>
                <w:sz w:val="24"/>
                <w:lang w:val="ru-RU"/>
              </w:rPr>
              <w:t xml:space="preserve">1 </w:t>
            </w:r>
          </w:p>
        </w:tc>
        <w:tc>
          <w:tcPr>
            <w:tcW w:w="1841" w:type="dxa"/>
            <w:tcMar>
              <w:top w:w="50" w:type="dxa"/>
              <w:left w:w="100" w:type="dxa"/>
            </w:tcMar>
            <w:vAlign w:val="center"/>
          </w:tcPr>
          <w:p w:rsidR="004B0C79" w:rsidRPr="004B0C79" w:rsidRDefault="004B0C79">
            <w:pPr>
              <w:spacing w:after="0"/>
              <w:ind w:left="135"/>
              <w:jc w:val="center"/>
              <w:rPr>
                <w:lang w:val="ru-RU"/>
              </w:rPr>
            </w:pPr>
          </w:p>
        </w:tc>
        <w:tc>
          <w:tcPr>
            <w:tcW w:w="1910" w:type="dxa"/>
            <w:tcMar>
              <w:top w:w="50" w:type="dxa"/>
              <w:left w:w="100" w:type="dxa"/>
            </w:tcMar>
            <w:vAlign w:val="center"/>
          </w:tcPr>
          <w:p w:rsidR="004B0C79" w:rsidRPr="004B0C79" w:rsidRDefault="004B0C79">
            <w:pPr>
              <w:spacing w:after="0"/>
              <w:ind w:left="135"/>
              <w:jc w:val="center"/>
              <w:rPr>
                <w:lang w:val="ru-RU"/>
              </w:rPr>
            </w:pPr>
          </w:p>
        </w:tc>
        <w:tc>
          <w:tcPr>
            <w:tcW w:w="1423" w:type="dxa"/>
            <w:tcMar>
              <w:top w:w="50" w:type="dxa"/>
              <w:left w:w="100" w:type="dxa"/>
            </w:tcMar>
            <w:vAlign w:val="center"/>
          </w:tcPr>
          <w:p w:rsidR="004B0C79" w:rsidRPr="004B0C79" w:rsidRDefault="00DB6B3F">
            <w:pPr>
              <w:spacing w:after="0"/>
              <w:ind w:left="135"/>
              <w:rPr>
                <w:lang w:val="ru-RU"/>
              </w:rPr>
            </w:pPr>
            <w:r>
              <w:rPr>
                <w:rFonts w:ascii="Times New Roman" w:hAnsi="Times New Roman"/>
                <w:color w:val="000000"/>
                <w:sz w:val="24"/>
                <w:lang w:val="ru-RU"/>
              </w:rPr>
              <w:t xml:space="preserve"> 12</w:t>
            </w:r>
            <w:r w:rsidR="004B0C79" w:rsidRPr="004B0C79">
              <w:rPr>
                <w:rFonts w:ascii="Times New Roman" w:hAnsi="Times New Roman"/>
                <w:color w:val="000000"/>
                <w:sz w:val="24"/>
                <w:lang w:val="ru-RU"/>
              </w:rPr>
              <w:t xml:space="preserve">.12.2023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w:t>
              </w:r>
              <w:r w:rsidRPr="00BC6963">
                <w:rPr>
                  <w:rFonts w:ascii="Times New Roman" w:hAnsi="Times New Roman"/>
                  <w:color w:val="0000FF"/>
                  <w:u w:val="single"/>
                  <w:lang w:val="ru-RU"/>
                </w:rPr>
                <w:t>53</w:t>
              </w:r>
              <w:r>
                <w:rPr>
                  <w:rFonts w:ascii="Times New Roman" w:hAnsi="Times New Roman"/>
                  <w:color w:val="0000FF"/>
                  <w:u w:val="single"/>
                </w:rPr>
                <w:t>e</w:t>
              </w:r>
            </w:hyperlink>
          </w:p>
        </w:tc>
      </w:tr>
      <w:tr w:rsidR="004B0C79" w:rsidRPr="008317B0" w:rsidTr="009944EE">
        <w:trPr>
          <w:trHeight w:val="144"/>
          <w:tblCellSpacing w:w="20" w:type="nil"/>
        </w:trPr>
        <w:tc>
          <w:tcPr>
            <w:tcW w:w="927" w:type="dxa"/>
            <w:tcMar>
              <w:top w:w="50" w:type="dxa"/>
              <w:left w:w="100" w:type="dxa"/>
            </w:tcMar>
            <w:vAlign w:val="center"/>
          </w:tcPr>
          <w:p w:rsidR="004B0C79" w:rsidRPr="004B0C79" w:rsidRDefault="004B0C79">
            <w:pPr>
              <w:spacing w:after="0"/>
              <w:rPr>
                <w:lang w:val="ru-RU"/>
              </w:rPr>
            </w:pPr>
            <w:r w:rsidRPr="004B0C79">
              <w:rPr>
                <w:rFonts w:ascii="Times New Roman" w:hAnsi="Times New Roman"/>
                <w:color w:val="000000"/>
                <w:sz w:val="24"/>
                <w:lang w:val="ru-RU"/>
              </w:rPr>
              <w:t>29</w:t>
            </w:r>
          </w:p>
        </w:tc>
        <w:tc>
          <w:tcPr>
            <w:tcW w:w="4070" w:type="dxa"/>
            <w:tcMar>
              <w:top w:w="50" w:type="dxa"/>
              <w:left w:w="100" w:type="dxa"/>
            </w:tcMar>
            <w:vAlign w:val="center"/>
          </w:tcPr>
          <w:p w:rsidR="004B0C79" w:rsidRPr="009750B9" w:rsidRDefault="004B0C79">
            <w:pPr>
              <w:spacing w:after="0"/>
              <w:ind w:left="135"/>
              <w:rPr>
                <w:lang w:val="ru-RU"/>
              </w:rPr>
            </w:pPr>
            <w:r w:rsidRPr="009750B9">
              <w:rPr>
                <w:rFonts w:ascii="Times New Roman" w:hAnsi="Times New Roman"/>
                <w:color w:val="000000"/>
                <w:sz w:val="24"/>
                <w:lang w:val="ru-RU"/>
              </w:rPr>
              <w:t>Паукообразные. Особенности строения и жизнедеятельности</w:t>
            </w:r>
          </w:p>
        </w:tc>
        <w:tc>
          <w:tcPr>
            <w:tcW w:w="996" w:type="dxa"/>
            <w:tcMar>
              <w:top w:w="50" w:type="dxa"/>
              <w:left w:w="100" w:type="dxa"/>
            </w:tcMar>
            <w:vAlign w:val="center"/>
          </w:tcPr>
          <w:p w:rsidR="004B0C79" w:rsidRDefault="004B0C79">
            <w:pPr>
              <w:spacing w:after="0"/>
              <w:ind w:left="135"/>
              <w:jc w:val="center"/>
            </w:pPr>
            <w:r w:rsidRPr="009750B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sidR="004B0C79">
              <w:rPr>
                <w:rFonts w:ascii="Times New Roman" w:hAnsi="Times New Roman"/>
                <w:color w:val="000000"/>
                <w:sz w:val="24"/>
              </w:rPr>
              <w:t xml:space="preserve">.12.2023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w:t>
              </w:r>
              <w:r w:rsidRPr="00BC6963">
                <w:rPr>
                  <w:rFonts w:ascii="Times New Roman" w:hAnsi="Times New Roman"/>
                  <w:color w:val="0000FF"/>
                  <w:u w:val="single"/>
                  <w:lang w:val="ru-RU"/>
                </w:rPr>
                <w:t>6</w:t>
              </w:r>
              <w:r>
                <w:rPr>
                  <w:rFonts w:ascii="Times New Roman" w:hAnsi="Times New Roman"/>
                  <w:color w:val="0000FF"/>
                  <w:u w:val="single"/>
                </w:rPr>
                <w:t>a</w:t>
              </w:r>
              <w:r w:rsidRPr="00BC6963">
                <w:rPr>
                  <w:rFonts w:ascii="Times New Roman" w:hAnsi="Times New Roman"/>
                  <w:color w:val="0000FF"/>
                  <w:u w:val="single"/>
                  <w:lang w:val="ru-RU"/>
                </w:rPr>
                <w:t>6</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30</w:t>
            </w:r>
          </w:p>
        </w:tc>
        <w:tc>
          <w:tcPr>
            <w:tcW w:w="4070" w:type="dxa"/>
            <w:tcMar>
              <w:top w:w="50" w:type="dxa"/>
              <w:left w:w="100" w:type="dxa"/>
            </w:tcMar>
            <w:vAlign w:val="center"/>
          </w:tcPr>
          <w:p w:rsidR="004B0C79" w:rsidRPr="00BC6963" w:rsidRDefault="004B0C79">
            <w:pPr>
              <w:spacing w:after="0"/>
              <w:ind w:left="135"/>
              <w:rPr>
                <w:lang w:val="ru-RU"/>
              </w:rPr>
            </w:pPr>
            <w:r w:rsidRPr="009750B9">
              <w:rPr>
                <w:rFonts w:ascii="Times New Roman" w:hAnsi="Times New Roman"/>
                <w:color w:val="000000"/>
                <w:sz w:val="24"/>
                <w:lang w:val="ru-RU"/>
              </w:rPr>
              <w:t xml:space="preserve">Насекомые. Особенности строения и жизнедеятельности. </w:t>
            </w:r>
            <w:r w:rsidRPr="00BC6963">
              <w:rPr>
                <w:rFonts w:ascii="Times New Roman" w:hAnsi="Times New Roman"/>
                <w:color w:val="000000"/>
                <w:sz w:val="24"/>
                <w:lang w:val="ru-RU"/>
              </w:rPr>
              <w:lastRenderedPageBreak/>
              <w:t>Практическая работа «Исследование внешнего строения насекомого (на примере майского жука или других крупных насекомых-вредителей)»</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4B0C79">
              <w:rPr>
                <w:rFonts w:ascii="Times New Roman" w:hAnsi="Times New Roman"/>
                <w:color w:val="000000"/>
                <w:sz w:val="24"/>
              </w:rPr>
              <w:t xml:space="preserve">.12.2023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w:t>
              </w:r>
              <w:r w:rsidRPr="00BC6963">
                <w:rPr>
                  <w:rFonts w:ascii="Times New Roman" w:hAnsi="Times New Roman"/>
                  <w:color w:val="0000FF"/>
                  <w:u w:val="single"/>
                  <w:lang w:val="ru-RU"/>
                </w:rPr>
                <w:t>89</w:t>
              </w:r>
              <w:r>
                <w:rPr>
                  <w:rFonts w:ascii="Times New Roman" w:hAnsi="Times New Roman"/>
                  <w:color w:val="0000FF"/>
                  <w:u w:val="single"/>
                </w:rPr>
                <w:t>a</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lastRenderedPageBreak/>
              <w:t>31</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sidR="004B0C79">
              <w:rPr>
                <w:rFonts w:ascii="Times New Roman" w:hAnsi="Times New Roman"/>
                <w:color w:val="000000"/>
                <w:sz w:val="24"/>
              </w:rPr>
              <w:t xml:space="preserve">.12.2023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w:t>
              </w:r>
              <w:r w:rsidRPr="00BC6963">
                <w:rPr>
                  <w:rFonts w:ascii="Times New Roman" w:hAnsi="Times New Roman"/>
                  <w:color w:val="0000FF"/>
                  <w:u w:val="single"/>
                  <w:lang w:val="ru-RU"/>
                </w:rPr>
                <w:t>89</w:t>
              </w:r>
              <w:r>
                <w:rPr>
                  <w:rFonts w:ascii="Times New Roman" w:hAnsi="Times New Roman"/>
                  <w:color w:val="0000FF"/>
                  <w:u w:val="single"/>
                </w:rPr>
                <w:t>a</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32</w:t>
            </w:r>
          </w:p>
        </w:tc>
        <w:tc>
          <w:tcPr>
            <w:tcW w:w="4070" w:type="dxa"/>
            <w:tcMar>
              <w:top w:w="50" w:type="dxa"/>
              <w:left w:w="100" w:type="dxa"/>
            </w:tcMar>
            <w:vAlign w:val="center"/>
          </w:tcPr>
          <w:p w:rsidR="004B0C79" w:rsidRDefault="004B0C79">
            <w:pPr>
              <w:spacing w:after="0"/>
              <w:ind w:left="135"/>
            </w:pPr>
            <w:r>
              <w:rPr>
                <w:rFonts w:ascii="Times New Roman" w:hAnsi="Times New Roman"/>
                <w:color w:val="000000"/>
                <w:sz w:val="24"/>
              </w:rPr>
              <w:t>Насекомые с полным превращением</w:t>
            </w:r>
          </w:p>
        </w:tc>
        <w:tc>
          <w:tcPr>
            <w:tcW w:w="996"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sidR="004B0C79">
              <w:rPr>
                <w:rFonts w:ascii="Times New Roman" w:hAnsi="Times New Roman"/>
                <w:color w:val="000000"/>
                <w:sz w:val="24"/>
              </w:rPr>
              <w:t xml:space="preserve">.12.2023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w:t>
              </w:r>
              <w:r w:rsidRPr="00BC6963">
                <w:rPr>
                  <w:rFonts w:ascii="Times New Roman" w:hAnsi="Times New Roman"/>
                  <w:color w:val="0000FF"/>
                  <w:u w:val="single"/>
                  <w:lang w:val="ru-RU"/>
                </w:rPr>
                <w:t>89</w:t>
              </w:r>
              <w:r>
                <w:rPr>
                  <w:rFonts w:ascii="Times New Roman" w:hAnsi="Times New Roman"/>
                  <w:color w:val="0000FF"/>
                  <w:u w:val="single"/>
                </w:rPr>
                <w:t>a</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33</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0C79" w:rsidRDefault="00DB6B3F" w:rsidP="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w:t>
            </w:r>
            <w:r>
              <w:rPr>
                <w:rFonts w:ascii="Times New Roman" w:hAnsi="Times New Roman"/>
                <w:color w:val="000000"/>
                <w:sz w:val="24"/>
                <w:lang w:val="ru-RU"/>
              </w:rPr>
              <w:t>12</w:t>
            </w:r>
            <w:r w:rsidR="004B0C79">
              <w:rPr>
                <w:rFonts w:ascii="Times New Roman" w:hAnsi="Times New Roman"/>
                <w:color w:val="000000"/>
                <w:sz w:val="24"/>
              </w:rPr>
              <w:t xml:space="preserve">.2024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dab</w:t>
              </w:r>
              <w:r w:rsidRPr="00BC6963">
                <w:rPr>
                  <w:rFonts w:ascii="Times New Roman" w:hAnsi="Times New Roman"/>
                  <w:color w:val="0000FF"/>
                  <w:u w:val="single"/>
                  <w:lang w:val="ru-RU"/>
                </w:rPr>
                <w:t>7</w:t>
              </w:r>
              <w:r>
                <w:rPr>
                  <w:rFonts w:ascii="Times New Roman" w:hAnsi="Times New Roman"/>
                  <w:color w:val="0000FF"/>
                  <w:u w:val="single"/>
                </w:rPr>
                <w:t>e</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34</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Многообразие моллюсков. Значение моллюсков в природе и жизни человека</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4B0C79">
              <w:rPr>
                <w:rFonts w:ascii="Times New Roman" w:hAnsi="Times New Roman"/>
                <w:color w:val="000000"/>
                <w:sz w:val="24"/>
              </w:rPr>
              <w:t xml:space="preserve">.01.2024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dacd</w:t>
              </w:r>
              <w:r w:rsidRPr="00BC6963">
                <w:rPr>
                  <w:rFonts w:ascii="Times New Roman" w:hAnsi="Times New Roman"/>
                  <w:color w:val="0000FF"/>
                  <w:u w:val="single"/>
                  <w:lang w:val="ru-RU"/>
                </w:rPr>
                <w:t>2</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35</w:t>
            </w:r>
          </w:p>
        </w:tc>
        <w:tc>
          <w:tcPr>
            <w:tcW w:w="4070" w:type="dxa"/>
            <w:tcMar>
              <w:top w:w="50" w:type="dxa"/>
              <w:left w:w="100" w:type="dxa"/>
            </w:tcMar>
            <w:vAlign w:val="center"/>
          </w:tcPr>
          <w:p w:rsidR="004B0C79" w:rsidRDefault="004B0C79">
            <w:pPr>
              <w:spacing w:after="0"/>
              <w:ind w:left="135"/>
            </w:pPr>
            <w:r>
              <w:rPr>
                <w:rFonts w:ascii="Times New Roman" w:hAnsi="Times New Roman"/>
                <w:color w:val="000000"/>
                <w:sz w:val="24"/>
              </w:rPr>
              <w:t>Общая характеристика хордовых животных</w:t>
            </w:r>
          </w:p>
        </w:tc>
        <w:tc>
          <w:tcPr>
            <w:tcW w:w="996"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sidR="004B0C79">
              <w:rPr>
                <w:rFonts w:ascii="Times New Roman" w:hAnsi="Times New Roman"/>
                <w:color w:val="000000"/>
                <w:sz w:val="24"/>
              </w:rPr>
              <w:t xml:space="preserve">.01.2024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dae</w:t>
              </w:r>
              <w:r w:rsidRPr="00BC6963">
                <w:rPr>
                  <w:rFonts w:ascii="Times New Roman" w:hAnsi="Times New Roman"/>
                  <w:color w:val="0000FF"/>
                  <w:u w:val="single"/>
                  <w:lang w:val="ru-RU"/>
                </w:rPr>
                <w:t>44</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36</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Общая характеристика рыб. Практическая работа «Исследование внешнего строения и особенностей передвижения </w:t>
            </w:r>
            <w:r w:rsidRPr="00BC6963">
              <w:rPr>
                <w:rFonts w:ascii="Times New Roman" w:hAnsi="Times New Roman"/>
                <w:color w:val="000000"/>
                <w:sz w:val="24"/>
                <w:lang w:val="ru-RU"/>
              </w:rPr>
              <w:lastRenderedPageBreak/>
              <w:t>рыбы (на примере живой рыбы в банке с водой)»</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4B0C79">
              <w:rPr>
                <w:rFonts w:ascii="Times New Roman" w:hAnsi="Times New Roman"/>
                <w:color w:val="000000"/>
                <w:sz w:val="24"/>
              </w:rPr>
              <w:t xml:space="preserve">.01.2024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w:t>
              </w:r>
              <w:r w:rsidRPr="00BC6963">
                <w:rPr>
                  <w:rFonts w:ascii="Times New Roman" w:hAnsi="Times New Roman"/>
                  <w:color w:val="0000FF"/>
                  <w:u w:val="single"/>
                  <w:lang w:val="ru-RU"/>
                </w:rPr>
                <w:t>010</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lastRenderedPageBreak/>
              <w:t>37</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sidR="004B0C79">
              <w:rPr>
                <w:rFonts w:ascii="Times New Roman" w:hAnsi="Times New Roman"/>
                <w:color w:val="000000"/>
                <w:sz w:val="24"/>
              </w:rPr>
              <w:t xml:space="preserve">.01.2024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w:t>
              </w:r>
              <w:r w:rsidRPr="00BC6963">
                <w:rPr>
                  <w:rFonts w:ascii="Times New Roman" w:hAnsi="Times New Roman"/>
                  <w:color w:val="0000FF"/>
                  <w:u w:val="single"/>
                  <w:lang w:val="ru-RU"/>
                </w:rPr>
                <w:t>010</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38</w:t>
            </w:r>
          </w:p>
        </w:tc>
        <w:tc>
          <w:tcPr>
            <w:tcW w:w="4070" w:type="dxa"/>
            <w:tcMar>
              <w:top w:w="50" w:type="dxa"/>
              <w:left w:w="100" w:type="dxa"/>
            </w:tcMar>
            <w:vAlign w:val="center"/>
          </w:tcPr>
          <w:p w:rsidR="004B0C79" w:rsidRDefault="004B0C79">
            <w:pPr>
              <w:spacing w:after="0"/>
              <w:ind w:left="135"/>
            </w:pPr>
            <w:r>
              <w:rPr>
                <w:rFonts w:ascii="Times New Roman" w:hAnsi="Times New Roman"/>
                <w:color w:val="000000"/>
                <w:sz w:val="24"/>
              </w:rPr>
              <w:t>Хрящевые и костные рыбы</w:t>
            </w:r>
          </w:p>
        </w:tc>
        <w:tc>
          <w:tcPr>
            <w:tcW w:w="996"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DB6B3F">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sidR="004B0C79">
              <w:rPr>
                <w:rFonts w:ascii="Times New Roman" w:hAnsi="Times New Roman"/>
                <w:color w:val="000000"/>
                <w:sz w:val="24"/>
              </w:rPr>
              <w:t xml:space="preserve">.01.2024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w:t>
              </w:r>
              <w:r w:rsidRPr="00BC6963">
                <w:rPr>
                  <w:rFonts w:ascii="Times New Roman" w:hAnsi="Times New Roman"/>
                  <w:color w:val="0000FF"/>
                  <w:u w:val="single"/>
                  <w:lang w:val="ru-RU"/>
                </w:rPr>
                <w:t>16</w:t>
              </w:r>
              <w:r>
                <w:rPr>
                  <w:rFonts w:ascii="Times New Roman" w:hAnsi="Times New Roman"/>
                  <w:color w:val="0000FF"/>
                  <w:u w:val="single"/>
                </w:rPr>
                <w:t>e</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39</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Многообразие рыб. Значение рыб в природе и жизни человека</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1</w:t>
            </w:r>
            <w:r w:rsidR="004B0C79">
              <w:rPr>
                <w:rFonts w:ascii="Times New Roman" w:hAnsi="Times New Roman"/>
                <w:color w:val="000000"/>
                <w:sz w:val="24"/>
              </w:rPr>
              <w:t xml:space="preserve">.2024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w:t>
              </w:r>
              <w:r w:rsidRPr="00BC6963">
                <w:rPr>
                  <w:rFonts w:ascii="Times New Roman" w:hAnsi="Times New Roman"/>
                  <w:color w:val="0000FF"/>
                  <w:u w:val="single"/>
                  <w:lang w:val="ru-RU"/>
                </w:rPr>
                <w:t>2</w:t>
              </w:r>
              <w:r>
                <w:rPr>
                  <w:rFonts w:ascii="Times New Roman" w:hAnsi="Times New Roman"/>
                  <w:color w:val="0000FF"/>
                  <w:u w:val="single"/>
                </w:rPr>
                <w:t>ea</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40</w:t>
            </w:r>
          </w:p>
        </w:tc>
        <w:tc>
          <w:tcPr>
            <w:tcW w:w="4070" w:type="dxa"/>
            <w:tcMar>
              <w:top w:w="50" w:type="dxa"/>
              <w:left w:w="100" w:type="dxa"/>
            </w:tcMar>
            <w:vAlign w:val="center"/>
          </w:tcPr>
          <w:p w:rsidR="004B0C79" w:rsidRDefault="004B0C79">
            <w:pPr>
              <w:spacing w:after="0"/>
              <w:ind w:left="135"/>
            </w:pPr>
            <w:r>
              <w:rPr>
                <w:rFonts w:ascii="Times New Roman" w:hAnsi="Times New Roman"/>
                <w:color w:val="000000"/>
                <w:sz w:val="24"/>
              </w:rPr>
              <w:t>Общая характеристика земноводных</w:t>
            </w:r>
          </w:p>
        </w:tc>
        <w:tc>
          <w:tcPr>
            <w:tcW w:w="996"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sidR="004B0C79">
              <w:rPr>
                <w:rFonts w:ascii="Times New Roman" w:hAnsi="Times New Roman"/>
                <w:color w:val="000000"/>
                <w:sz w:val="24"/>
              </w:rPr>
              <w:t xml:space="preserve">.02.2024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w:t>
              </w:r>
              <w:r w:rsidRPr="00BC6963">
                <w:rPr>
                  <w:rFonts w:ascii="Times New Roman" w:hAnsi="Times New Roman"/>
                  <w:color w:val="0000FF"/>
                  <w:u w:val="single"/>
                  <w:lang w:val="ru-RU"/>
                </w:rPr>
                <w:t>6</w:t>
              </w:r>
              <w:r>
                <w:rPr>
                  <w:rFonts w:ascii="Times New Roman" w:hAnsi="Times New Roman"/>
                  <w:color w:val="0000FF"/>
                  <w:u w:val="single"/>
                </w:rPr>
                <w:t>be</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41</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sidR="004B0C79">
              <w:rPr>
                <w:rFonts w:ascii="Times New Roman" w:hAnsi="Times New Roman"/>
                <w:color w:val="000000"/>
                <w:sz w:val="24"/>
              </w:rPr>
              <w:t xml:space="preserve">.02.2024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w:t>
              </w:r>
              <w:r w:rsidRPr="00BC6963">
                <w:rPr>
                  <w:rFonts w:ascii="Times New Roman" w:hAnsi="Times New Roman"/>
                  <w:color w:val="0000FF"/>
                  <w:u w:val="single"/>
                  <w:lang w:val="ru-RU"/>
                </w:rPr>
                <w:t>6</w:t>
              </w:r>
              <w:r>
                <w:rPr>
                  <w:rFonts w:ascii="Times New Roman" w:hAnsi="Times New Roman"/>
                  <w:color w:val="0000FF"/>
                  <w:u w:val="single"/>
                </w:rPr>
                <w:t>be</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42</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sidR="004B0C79">
              <w:rPr>
                <w:rFonts w:ascii="Times New Roman" w:hAnsi="Times New Roman"/>
                <w:color w:val="000000"/>
                <w:sz w:val="24"/>
              </w:rPr>
              <w:t xml:space="preserve">.02.2024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dba</w:t>
              </w:r>
              <w:r w:rsidRPr="00BC6963">
                <w:rPr>
                  <w:rFonts w:ascii="Times New Roman" w:hAnsi="Times New Roman"/>
                  <w:color w:val="0000FF"/>
                  <w:u w:val="single"/>
                  <w:lang w:val="ru-RU"/>
                </w:rPr>
                <w:t>1</w:t>
              </w:r>
              <w:r>
                <w:rPr>
                  <w:rFonts w:ascii="Times New Roman" w:hAnsi="Times New Roman"/>
                  <w:color w:val="0000FF"/>
                  <w:u w:val="single"/>
                </w:rPr>
                <w:t>a</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43</w:t>
            </w:r>
          </w:p>
        </w:tc>
        <w:tc>
          <w:tcPr>
            <w:tcW w:w="4070" w:type="dxa"/>
            <w:tcMar>
              <w:top w:w="50" w:type="dxa"/>
              <w:left w:w="100" w:type="dxa"/>
            </w:tcMar>
            <w:vAlign w:val="center"/>
          </w:tcPr>
          <w:p w:rsidR="004B0C79" w:rsidRDefault="004B0C79">
            <w:pPr>
              <w:spacing w:after="0"/>
              <w:ind w:left="135"/>
            </w:pPr>
            <w:r>
              <w:rPr>
                <w:rFonts w:ascii="Times New Roman" w:hAnsi="Times New Roman"/>
                <w:color w:val="000000"/>
                <w:sz w:val="24"/>
              </w:rPr>
              <w:t>Общая характеристика пресмыкающихся</w:t>
            </w:r>
          </w:p>
        </w:tc>
        <w:tc>
          <w:tcPr>
            <w:tcW w:w="996"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1</w:t>
            </w:r>
            <w:r>
              <w:rPr>
                <w:rFonts w:ascii="Times New Roman" w:hAnsi="Times New Roman"/>
                <w:color w:val="000000"/>
                <w:sz w:val="24"/>
                <w:lang w:val="ru-RU"/>
              </w:rPr>
              <w:t>3</w:t>
            </w:r>
            <w:r w:rsidR="004B0C79">
              <w:rPr>
                <w:rFonts w:ascii="Times New Roman" w:hAnsi="Times New Roman"/>
                <w:color w:val="000000"/>
                <w:sz w:val="24"/>
              </w:rPr>
              <w:t xml:space="preserve">.02.2024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dbb</w:t>
              </w:r>
              <w:r w:rsidRPr="00BC6963">
                <w:rPr>
                  <w:rFonts w:ascii="Times New Roman" w:hAnsi="Times New Roman"/>
                  <w:color w:val="0000FF"/>
                  <w:u w:val="single"/>
                  <w:lang w:val="ru-RU"/>
                </w:rPr>
                <w:t>78</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44</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sidR="004B0C79">
              <w:rPr>
                <w:rFonts w:ascii="Times New Roman" w:hAnsi="Times New Roman"/>
                <w:color w:val="000000"/>
                <w:sz w:val="24"/>
              </w:rPr>
              <w:t xml:space="preserve">.02.2024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dbcc</w:t>
              </w:r>
              <w:r w:rsidRPr="00BC6963">
                <w:rPr>
                  <w:rFonts w:ascii="Times New Roman" w:hAnsi="Times New Roman"/>
                  <w:color w:val="0000FF"/>
                  <w:u w:val="single"/>
                  <w:lang w:val="ru-RU"/>
                </w:rPr>
                <w:t>2</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45</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Многообразие пресмыкающихся и их охрана. Значение пресмыкающихся в природе и </w:t>
            </w:r>
            <w:r w:rsidRPr="00BC6963">
              <w:rPr>
                <w:rFonts w:ascii="Times New Roman" w:hAnsi="Times New Roman"/>
                <w:color w:val="000000"/>
                <w:sz w:val="24"/>
                <w:lang w:val="ru-RU"/>
              </w:rPr>
              <w:lastRenderedPageBreak/>
              <w:t>жизни человека</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sidR="004B0C79">
              <w:rPr>
                <w:rFonts w:ascii="Times New Roman" w:hAnsi="Times New Roman"/>
                <w:color w:val="000000"/>
                <w:sz w:val="24"/>
              </w:rPr>
              <w:t xml:space="preserve">.02.2024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dbef</w:t>
              </w:r>
              <w:r w:rsidRPr="00BC6963">
                <w:rPr>
                  <w:rFonts w:ascii="Times New Roman" w:hAnsi="Times New Roman"/>
                  <w:color w:val="0000FF"/>
                  <w:u w:val="single"/>
                  <w:lang w:val="ru-RU"/>
                </w:rPr>
                <w:t>2</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lastRenderedPageBreak/>
              <w:t>46</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2</w:t>
            </w:r>
            <w:r w:rsidR="004B0C79">
              <w:rPr>
                <w:rFonts w:ascii="Times New Roman" w:hAnsi="Times New Roman"/>
                <w:color w:val="000000"/>
                <w:sz w:val="24"/>
              </w:rPr>
              <w:t xml:space="preserve">.2024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dc</w:t>
              </w:r>
              <w:r w:rsidRPr="00BC6963">
                <w:rPr>
                  <w:rFonts w:ascii="Times New Roman" w:hAnsi="Times New Roman"/>
                  <w:color w:val="0000FF"/>
                  <w:u w:val="single"/>
                  <w:lang w:val="ru-RU"/>
                </w:rPr>
                <w:t>1</w:t>
              </w:r>
              <w:r>
                <w:rPr>
                  <w:rFonts w:ascii="Times New Roman" w:hAnsi="Times New Roman"/>
                  <w:color w:val="0000FF"/>
                  <w:u w:val="single"/>
                </w:rPr>
                <w:t>ea</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47</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sidR="004B0C79">
              <w:rPr>
                <w:rFonts w:ascii="Times New Roman" w:hAnsi="Times New Roman"/>
                <w:color w:val="000000"/>
                <w:sz w:val="24"/>
              </w:rPr>
              <w:t xml:space="preserve">.03.2024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dc</w:t>
              </w:r>
              <w:r w:rsidRPr="00BC6963">
                <w:rPr>
                  <w:rFonts w:ascii="Times New Roman" w:hAnsi="Times New Roman"/>
                  <w:color w:val="0000FF"/>
                  <w:u w:val="single"/>
                  <w:lang w:val="ru-RU"/>
                </w:rPr>
                <w:t>352</w:t>
              </w:r>
            </w:hyperlink>
          </w:p>
        </w:tc>
      </w:tr>
      <w:tr w:rsidR="004B0C79" w:rsidRPr="008317B0" w:rsidTr="009944EE">
        <w:trPr>
          <w:trHeight w:val="144"/>
          <w:tblCellSpacing w:w="20" w:type="nil"/>
        </w:trPr>
        <w:tc>
          <w:tcPr>
            <w:tcW w:w="927" w:type="dxa"/>
            <w:tcMar>
              <w:top w:w="50" w:type="dxa"/>
              <w:left w:w="100" w:type="dxa"/>
            </w:tcMar>
            <w:vAlign w:val="center"/>
          </w:tcPr>
          <w:p w:rsidR="004B0C79" w:rsidRDefault="004B0C79">
            <w:pPr>
              <w:spacing w:after="0"/>
            </w:pPr>
            <w:r>
              <w:rPr>
                <w:rFonts w:ascii="Times New Roman" w:hAnsi="Times New Roman"/>
                <w:color w:val="000000"/>
                <w:sz w:val="24"/>
              </w:rPr>
              <w:t>48</w:t>
            </w:r>
          </w:p>
        </w:tc>
        <w:tc>
          <w:tcPr>
            <w:tcW w:w="4070"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Поведение птиц. Сезонные явления в жизни птиц</w:t>
            </w:r>
            <w:r>
              <w:rPr>
                <w:rFonts w:ascii="Times New Roman" w:hAnsi="Times New Roman"/>
                <w:color w:val="000000"/>
                <w:sz w:val="24"/>
                <w:lang w:val="ru-RU"/>
              </w:rPr>
              <w:t xml:space="preserve">. </w:t>
            </w:r>
            <w:r w:rsidRPr="00BC6963">
              <w:rPr>
                <w:rFonts w:ascii="Times New Roman" w:hAnsi="Times New Roman"/>
                <w:color w:val="000000"/>
                <w:sz w:val="24"/>
                <w:lang w:val="ru-RU"/>
              </w:rPr>
              <w:t>Значение птиц в природе и жизни человека</w:t>
            </w:r>
          </w:p>
        </w:tc>
        <w:tc>
          <w:tcPr>
            <w:tcW w:w="996" w:type="dxa"/>
            <w:tcMar>
              <w:top w:w="50" w:type="dxa"/>
              <w:left w:w="100" w:type="dxa"/>
            </w:tcMar>
            <w:vAlign w:val="center"/>
          </w:tcPr>
          <w:p w:rsidR="004B0C79" w:rsidRDefault="004B0C79">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B0C79" w:rsidRDefault="004B0C79">
            <w:pPr>
              <w:spacing w:after="0"/>
              <w:ind w:left="135"/>
              <w:jc w:val="center"/>
            </w:pPr>
          </w:p>
        </w:tc>
        <w:tc>
          <w:tcPr>
            <w:tcW w:w="1910" w:type="dxa"/>
            <w:tcMar>
              <w:top w:w="50" w:type="dxa"/>
              <w:left w:w="100" w:type="dxa"/>
            </w:tcMar>
            <w:vAlign w:val="center"/>
          </w:tcPr>
          <w:p w:rsidR="004B0C79" w:rsidRDefault="004B0C79">
            <w:pPr>
              <w:spacing w:after="0"/>
              <w:ind w:left="135"/>
              <w:jc w:val="center"/>
            </w:pPr>
          </w:p>
        </w:tc>
        <w:tc>
          <w:tcPr>
            <w:tcW w:w="1423" w:type="dxa"/>
            <w:tcMar>
              <w:top w:w="50" w:type="dxa"/>
              <w:left w:w="100" w:type="dxa"/>
            </w:tcMar>
            <w:vAlign w:val="center"/>
          </w:tcPr>
          <w:p w:rsidR="004B0C79"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sidR="004B0C79">
              <w:rPr>
                <w:rFonts w:ascii="Times New Roman" w:hAnsi="Times New Roman"/>
                <w:color w:val="000000"/>
                <w:sz w:val="24"/>
              </w:rPr>
              <w:t xml:space="preserve">.03.2024 </w:t>
            </w:r>
          </w:p>
        </w:tc>
        <w:tc>
          <w:tcPr>
            <w:tcW w:w="2873" w:type="dxa"/>
            <w:tcMar>
              <w:top w:w="50" w:type="dxa"/>
              <w:left w:w="100" w:type="dxa"/>
            </w:tcMar>
            <w:vAlign w:val="center"/>
          </w:tcPr>
          <w:p w:rsidR="004B0C79" w:rsidRPr="00BC6963" w:rsidRDefault="004B0C79">
            <w:pPr>
              <w:spacing w:after="0"/>
              <w:ind w:left="135"/>
              <w:rPr>
                <w:lang w:val="ru-RU"/>
              </w:rPr>
            </w:pPr>
            <w:r w:rsidRPr="00BC696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dc</w:t>
              </w:r>
              <w:r w:rsidRPr="00BC6963">
                <w:rPr>
                  <w:rFonts w:ascii="Times New Roman" w:hAnsi="Times New Roman"/>
                  <w:color w:val="0000FF"/>
                  <w:u w:val="single"/>
                  <w:lang w:val="ru-RU"/>
                </w:rPr>
                <w:t>62</w:t>
              </w:r>
              <w:r>
                <w:rPr>
                  <w:rFonts w:ascii="Times New Roman" w:hAnsi="Times New Roman"/>
                  <w:color w:val="0000FF"/>
                  <w:u w:val="single"/>
                </w:rPr>
                <w:t>c</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49</w:t>
            </w:r>
          </w:p>
        </w:tc>
        <w:tc>
          <w:tcPr>
            <w:tcW w:w="4070" w:type="dxa"/>
            <w:tcMar>
              <w:top w:w="50" w:type="dxa"/>
              <w:left w:w="100" w:type="dxa"/>
            </w:tcMar>
            <w:vAlign w:val="center"/>
          </w:tcPr>
          <w:p w:rsidR="0095172F" w:rsidRPr="00BC6963" w:rsidRDefault="0095172F">
            <w:pPr>
              <w:spacing w:after="0"/>
              <w:ind w:left="135"/>
              <w:rPr>
                <w:lang w:val="ru-RU"/>
              </w:rPr>
            </w:pPr>
            <w:r>
              <w:rPr>
                <w:rFonts w:ascii="Times New Roman" w:hAnsi="Times New Roman"/>
                <w:color w:val="000000"/>
                <w:sz w:val="24"/>
                <w:lang w:val="ru-RU"/>
              </w:rPr>
              <w:t>Контрольная рабата «»</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rsidP="00DB6B3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10" w:type="dxa"/>
            <w:tcMar>
              <w:top w:w="50" w:type="dxa"/>
              <w:left w:w="100" w:type="dxa"/>
            </w:tcMar>
            <w:vAlign w:val="center"/>
          </w:tcPr>
          <w:p w:rsidR="0095172F" w:rsidRDefault="0095172F">
            <w:pPr>
              <w:spacing w:after="0"/>
              <w:ind w:left="135"/>
              <w:jc w:val="center"/>
            </w:pP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95172F">
              <w:rPr>
                <w:rFonts w:ascii="Times New Roman" w:hAnsi="Times New Roman"/>
                <w:color w:val="000000"/>
                <w:sz w:val="24"/>
              </w:rPr>
              <w:t xml:space="preserve">.03.2024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dc</w:t>
              </w:r>
              <w:r w:rsidRPr="00BC6963">
                <w:rPr>
                  <w:rFonts w:ascii="Times New Roman" w:hAnsi="Times New Roman"/>
                  <w:color w:val="0000FF"/>
                  <w:u w:val="single"/>
                  <w:lang w:val="ru-RU"/>
                </w:rPr>
                <w:t>8</w:t>
              </w:r>
              <w:r>
                <w:rPr>
                  <w:rFonts w:ascii="Times New Roman" w:hAnsi="Times New Roman"/>
                  <w:color w:val="0000FF"/>
                  <w:u w:val="single"/>
                </w:rPr>
                <w:t>a</w:t>
              </w:r>
              <w:r w:rsidRPr="00BC6963">
                <w:rPr>
                  <w:rFonts w:ascii="Times New Roman" w:hAnsi="Times New Roman"/>
                  <w:color w:val="0000FF"/>
                  <w:u w:val="single"/>
                  <w:lang w:val="ru-RU"/>
                </w:rPr>
                <w:t>2</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50</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Общая характеристика и среды жизни млекопитающих</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sidR="0095172F">
              <w:rPr>
                <w:rFonts w:ascii="Times New Roman" w:hAnsi="Times New Roman"/>
                <w:color w:val="000000"/>
                <w:sz w:val="24"/>
              </w:rPr>
              <w:t xml:space="preserve">.03.2024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dca</w:t>
              </w:r>
              <w:r w:rsidRPr="00BC6963">
                <w:rPr>
                  <w:rFonts w:ascii="Times New Roman" w:hAnsi="Times New Roman"/>
                  <w:color w:val="0000FF"/>
                  <w:u w:val="single"/>
                  <w:lang w:val="ru-RU"/>
                </w:rPr>
                <w:t>3</w:t>
              </w:r>
              <w:r>
                <w:rPr>
                  <w:rFonts w:ascii="Times New Roman" w:hAnsi="Times New Roman"/>
                  <w:color w:val="0000FF"/>
                  <w:u w:val="single"/>
                </w:rPr>
                <w:t>c</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51</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95172F">
              <w:rPr>
                <w:rFonts w:ascii="Times New Roman" w:hAnsi="Times New Roman"/>
                <w:color w:val="000000"/>
                <w:sz w:val="24"/>
              </w:rPr>
              <w:t xml:space="preserve">.03.2024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dca</w:t>
              </w:r>
              <w:r w:rsidRPr="00BC6963">
                <w:rPr>
                  <w:rFonts w:ascii="Times New Roman" w:hAnsi="Times New Roman"/>
                  <w:color w:val="0000FF"/>
                  <w:u w:val="single"/>
                  <w:lang w:val="ru-RU"/>
                </w:rPr>
                <w:t>3</w:t>
              </w:r>
              <w:r>
                <w:rPr>
                  <w:rFonts w:ascii="Times New Roman" w:hAnsi="Times New Roman"/>
                  <w:color w:val="0000FF"/>
                  <w:u w:val="single"/>
                </w:rPr>
                <w:t>c</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52</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Процессы жизнедеятельности млекопитающих. Практическая работа «Исследование особенностей зубной системы </w:t>
            </w:r>
            <w:r w:rsidRPr="00BC6963">
              <w:rPr>
                <w:rFonts w:ascii="Times New Roman" w:hAnsi="Times New Roman"/>
                <w:color w:val="000000"/>
                <w:sz w:val="24"/>
                <w:lang w:val="ru-RU"/>
              </w:rPr>
              <w:lastRenderedPageBreak/>
              <w:t>млекопитающих»</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2.0</w:t>
            </w:r>
            <w:r>
              <w:rPr>
                <w:rFonts w:ascii="Times New Roman" w:hAnsi="Times New Roman"/>
                <w:color w:val="000000"/>
                <w:sz w:val="24"/>
                <w:lang w:val="ru-RU"/>
              </w:rPr>
              <w:t>3</w:t>
            </w:r>
            <w:r w:rsidR="0095172F">
              <w:rPr>
                <w:rFonts w:ascii="Times New Roman" w:hAnsi="Times New Roman"/>
                <w:color w:val="000000"/>
                <w:sz w:val="24"/>
              </w:rPr>
              <w:t xml:space="preserve">.2024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dccda</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lastRenderedPageBreak/>
              <w:t>53</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Поведение млекопитающих. Размножение и развитие млекопитающих</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sidR="0095172F">
              <w:rPr>
                <w:rFonts w:ascii="Times New Roman" w:hAnsi="Times New Roman"/>
                <w:color w:val="000000"/>
                <w:sz w:val="24"/>
              </w:rPr>
              <w:t xml:space="preserve">.04.2024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dce</w:t>
              </w:r>
              <w:r w:rsidRPr="00BC6963">
                <w:rPr>
                  <w:rFonts w:ascii="Times New Roman" w:hAnsi="Times New Roman"/>
                  <w:color w:val="0000FF"/>
                  <w:u w:val="single"/>
                  <w:lang w:val="ru-RU"/>
                </w:rPr>
                <w:t>9</w:t>
              </w:r>
              <w:r>
                <w:rPr>
                  <w:rFonts w:ascii="Times New Roman" w:hAnsi="Times New Roman"/>
                  <w:color w:val="0000FF"/>
                  <w:u w:val="single"/>
                </w:rPr>
                <w:t>c</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54</w:t>
            </w:r>
          </w:p>
        </w:tc>
        <w:tc>
          <w:tcPr>
            <w:tcW w:w="4070" w:type="dxa"/>
            <w:tcMar>
              <w:top w:w="50" w:type="dxa"/>
              <w:left w:w="100" w:type="dxa"/>
            </w:tcMar>
            <w:vAlign w:val="center"/>
          </w:tcPr>
          <w:p w:rsidR="0095172F" w:rsidRDefault="0095172F">
            <w:pPr>
              <w:spacing w:after="0"/>
              <w:ind w:left="135"/>
            </w:pPr>
            <w:r>
              <w:rPr>
                <w:rFonts w:ascii="Times New Roman" w:hAnsi="Times New Roman"/>
                <w:color w:val="000000"/>
                <w:sz w:val="24"/>
              </w:rPr>
              <w:t>Многообразие млекопитающих</w:t>
            </w:r>
          </w:p>
        </w:tc>
        <w:tc>
          <w:tcPr>
            <w:tcW w:w="996"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sidR="0095172F">
              <w:rPr>
                <w:rFonts w:ascii="Times New Roman" w:hAnsi="Times New Roman"/>
                <w:color w:val="000000"/>
                <w:sz w:val="24"/>
              </w:rPr>
              <w:t xml:space="preserve">.04.2024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dd</w:t>
              </w:r>
              <w:r w:rsidRPr="00BC6963">
                <w:rPr>
                  <w:rFonts w:ascii="Times New Roman" w:hAnsi="Times New Roman"/>
                  <w:color w:val="0000FF"/>
                  <w:u w:val="single"/>
                  <w:lang w:val="ru-RU"/>
                </w:rPr>
                <w:t>374</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55</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Значение млекопитающих в природе и жизни человека</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5172F" w:rsidRDefault="0095172F">
            <w:pPr>
              <w:spacing w:after="0"/>
              <w:ind w:left="135"/>
              <w:jc w:val="center"/>
            </w:pP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sidR="0095172F">
              <w:rPr>
                <w:rFonts w:ascii="Times New Roman" w:hAnsi="Times New Roman"/>
                <w:color w:val="000000"/>
                <w:sz w:val="24"/>
              </w:rPr>
              <w:t xml:space="preserve">.04.2024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dd</w:t>
              </w:r>
              <w:r w:rsidRPr="00BC6963">
                <w:rPr>
                  <w:rFonts w:ascii="Times New Roman" w:hAnsi="Times New Roman"/>
                  <w:color w:val="0000FF"/>
                  <w:u w:val="single"/>
                  <w:lang w:val="ru-RU"/>
                </w:rPr>
                <w:t>4</w:t>
              </w:r>
              <w:r>
                <w:rPr>
                  <w:rFonts w:ascii="Times New Roman" w:hAnsi="Times New Roman"/>
                  <w:color w:val="0000FF"/>
                  <w:u w:val="single"/>
                </w:rPr>
                <w:t>e</w:t>
              </w:r>
              <w:r w:rsidRPr="00BC6963">
                <w:rPr>
                  <w:rFonts w:ascii="Times New Roman" w:hAnsi="Times New Roman"/>
                  <w:color w:val="0000FF"/>
                  <w:u w:val="single"/>
                  <w:lang w:val="ru-RU"/>
                </w:rPr>
                <w:t>6</w:t>
              </w:r>
            </w:hyperlink>
          </w:p>
        </w:tc>
      </w:tr>
      <w:tr w:rsidR="0095172F"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56</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Обобщающий урок по теме «Позвоночные животные»</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95172F">
              <w:rPr>
                <w:rFonts w:ascii="Times New Roman" w:hAnsi="Times New Roman"/>
                <w:color w:val="000000"/>
                <w:sz w:val="24"/>
              </w:rPr>
              <w:t xml:space="preserve">.04.2024 </w:t>
            </w:r>
          </w:p>
        </w:tc>
        <w:tc>
          <w:tcPr>
            <w:tcW w:w="2873" w:type="dxa"/>
            <w:tcMar>
              <w:top w:w="50" w:type="dxa"/>
              <w:left w:w="100" w:type="dxa"/>
            </w:tcMar>
            <w:vAlign w:val="center"/>
          </w:tcPr>
          <w:p w:rsidR="0095172F" w:rsidRDefault="0095172F">
            <w:pPr>
              <w:spacing w:after="0"/>
              <w:ind w:left="135"/>
            </w:pPr>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57</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Эволюционное развитие животного мира на Земле</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sidR="0095172F">
              <w:rPr>
                <w:rFonts w:ascii="Times New Roman" w:hAnsi="Times New Roman"/>
                <w:color w:val="000000"/>
                <w:sz w:val="24"/>
              </w:rPr>
              <w:t xml:space="preserve">.04.2024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dd</w:t>
              </w:r>
              <w:r w:rsidRPr="00BC6963">
                <w:rPr>
                  <w:rFonts w:ascii="Times New Roman" w:hAnsi="Times New Roman"/>
                  <w:color w:val="0000FF"/>
                  <w:u w:val="single"/>
                  <w:lang w:val="ru-RU"/>
                </w:rPr>
                <w:t>8</w:t>
              </w:r>
              <w:r>
                <w:rPr>
                  <w:rFonts w:ascii="Times New Roman" w:hAnsi="Times New Roman"/>
                  <w:color w:val="0000FF"/>
                  <w:u w:val="single"/>
                </w:rPr>
                <w:t>ba</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58</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95172F">
              <w:rPr>
                <w:rFonts w:ascii="Times New Roman" w:hAnsi="Times New Roman"/>
                <w:color w:val="000000"/>
                <w:sz w:val="24"/>
              </w:rPr>
              <w:t xml:space="preserve">.04.2024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dda</w:t>
              </w:r>
              <w:r w:rsidRPr="00BC6963">
                <w:rPr>
                  <w:rFonts w:ascii="Times New Roman" w:hAnsi="Times New Roman"/>
                  <w:color w:val="0000FF"/>
                  <w:u w:val="single"/>
                  <w:lang w:val="ru-RU"/>
                </w:rPr>
                <w:t>2</w:t>
              </w:r>
              <w:r>
                <w:rPr>
                  <w:rFonts w:ascii="Times New Roman" w:hAnsi="Times New Roman"/>
                  <w:color w:val="0000FF"/>
                  <w:u w:val="single"/>
                </w:rPr>
                <w:t>c</w:t>
              </w:r>
            </w:hyperlink>
          </w:p>
        </w:tc>
      </w:tr>
      <w:tr w:rsidR="0095172F" w:rsidRPr="008317B0" w:rsidTr="009944EE">
        <w:trPr>
          <w:trHeight w:val="144"/>
          <w:tblCellSpacing w:w="20" w:type="nil"/>
        </w:trPr>
        <w:tc>
          <w:tcPr>
            <w:tcW w:w="927" w:type="dxa"/>
            <w:tcMar>
              <w:top w:w="50" w:type="dxa"/>
              <w:left w:w="100" w:type="dxa"/>
            </w:tcMar>
            <w:vAlign w:val="center"/>
          </w:tcPr>
          <w:p w:rsidR="0095172F" w:rsidRDefault="0095172F">
            <w:pPr>
              <w:spacing w:after="0"/>
            </w:pPr>
            <w:r>
              <w:rPr>
                <w:rFonts w:ascii="Times New Roman" w:hAnsi="Times New Roman"/>
                <w:color w:val="000000"/>
                <w:sz w:val="24"/>
              </w:rPr>
              <w:t>59</w:t>
            </w:r>
          </w:p>
        </w:tc>
        <w:tc>
          <w:tcPr>
            <w:tcW w:w="4070"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Основные этапы эволюции беспозвоночных животных</w:t>
            </w:r>
          </w:p>
        </w:tc>
        <w:tc>
          <w:tcPr>
            <w:tcW w:w="996" w:type="dxa"/>
            <w:tcMar>
              <w:top w:w="50" w:type="dxa"/>
              <w:left w:w="100" w:type="dxa"/>
            </w:tcMar>
            <w:vAlign w:val="center"/>
          </w:tcPr>
          <w:p w:rsidR="0095172F" w:rsidRDefault="0095172F">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5172F" w:rsidRDefault="0095172F">
            <w:pPr>
              <w:spacing w:after="0"/>
              <w:ind w:left="135"/>
              <w:jc w:val="center"/>
            </w:pPr>
          </w:p>
        </w:tc>
        <w:tc>
          <w:tcPr>
            <w:tcW w:w="1910" w:type="dxa"/>
            <w:tcMar>
              <w:top w:w="50" w:type="dxa"/>
              <w:left w:w="100" w:type="dxa"/>
            </w:tcMar>
            <w:vAlign w:val="center"/>
          </w:tcPr>
          <w:p w:rsidR="0095172F" w:rsidRDefault="0095172F">
            <w:pPr>
              <w:spacing w:after="0"/>
              <w:ind w:left="135"/>
              <w:jc w:val="center"/>
            </w:pPr>
          </w:p>
        </w:tc>
        <w:tc>
          <w:tcPr>
            <w:tcW w:w="1423" w:type="dxa"/>
            <w:tcMar>
              <w:top w:w="50" w:type="dxa"/>
              <w:left w:w="100" w:type="dxa"/>
            </w:tcMar>
            <w:vAlign w:val="center"/>
          </w:tcPr>
          <w:p w:rsidR="0095172F" w:rsidRDefault="00C2481E">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sidR="0095172F">
              <w:rPr>
                <w:rFonts w:ascii="Times New Roman" w:hAnsi="Times New Roman"/>
                <w:color w:val="000000"/>
                <w:sz w:val="24"/>
              </w:rPr>
              <w:t xml:space="preserve">.04.2024 </w:t>
            </w:r>
          </w:p>
        </w:tc>
        <w:tc>
          <w:tcPr>
            <w:tcW w:w="2873" w:type="dxa"/>
            <w:tcMar>
              <w:top w:w="50" w:type="dxa"/>
              <w:left w:w="100" w:type="dxa"/>
            </w:tcMar>
            <w:vAlign w:val="center"/>
          </w:tcPr>
          <w:p w:rsidR="0095172F" w:rsidRPr="00BC6963" w:rsidRDefault="0095172F">
            <w:pPr>
              <w:spacing w:after="0"/>
              <w:ind w:left="135"/>
              <w:rPr>
                <w:lang w:val="ru-RU"/>
              </w:rPr>
            </w:pPr>
            <w:r w:rsidRPr="00BC696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ddb</w:t>
              </w:r>
              <w:r w:rsidRPr="00BC6963">
                <w:rPr>
                  <w:rFonts w:ascii="Times New Roman" w:hAnsi="Times New Roman"/>
                  <w:color w:val="0000FF"/>
                  <w:u w:val="single"/>
                  <w:lang w:val="ru-RU"/>
                </w:rPr>
                <w:t>94</w:t>
              </w:r>
            </w:hyperlink>
          </w:p>
        </w:tc>
      </w:tr>
      <w:tr w:rsidR="009944EE" w:rsidRPr="008317B0" w:rsidTr="009944EE">
        <w:trPr>
          <w:trHeight w:val="144"/>
          <w:tblCellSpacing w:w="20" w:type="nil"/>
        </w:trPr>
        <w:tc>
          <w:tcPr>
            <w:tcW w:w="927" w:type="dxa"/>
            <w:tcMar>
              <w:top w:w="50" w:type="dxa"/>
              <w:left w:w="100" w:type="dxa"/>
            </w:tcMar>
            <w:vAlign w:val="center"/>
          </w:tcPr>
          <w:p w:rsidR="009944EE" w:rsidRDefault="009944EE">
            <w:pPr>
              <w:spacing w:after="0"/>
            </w:pPr>
            <w:r>
              <w:rPr>
                <w:rFonts w:ascii="Times New Roman" w:hAnsi="Times New Roman"/>
                <w:color w:val="000000"/>
                <w:sz w:val="24"/>
              </w:rPr>
              <w:t>60</w:t>
            </w:r>
          </w:p>
        </w:tc>
        <w:tc>
          <w:tcPr>
            <w:tcW w:w="4070" w:type="dxa"/>
            <w:tcMar>
              <w:top w:w="50" w:type="dxa"/>
              <w:left w:w="100" w:type="dxa"/>
            </w:tcMar>
            <w:vAlign w:val="center"/>
          </w:tcPr>
          <w:p w:rsidR="009944EE" w:rsidRDefault="009944EE" w:rsidP="00DB6B3F">
            <w:pPr>
              <w:spacing w:after="0"/>
              <w:ind w:left="135"/>
            </w:pPr>
            <w:r>
              <w:rPr>
                <w:rFonts w:ascii="Times New Roman" w:hAnsi="Times New Roman"/>
                <w:color w:val="000000"/>
                <w:sz w:val="24"/>
              </w:rPr>
              <w:t>Животные и среда обитания</w:t>
            </w:r>
          </w:p>
        </w:tc>
        <w:tc>
          <w:tcPr>
            <w:tcW w:w="996" w:type="dxa"/>
            <w:tcMar>
              <w:top w:w="50" w:type="dxa"/>
              <w:left w:w="100" w:type="dxa"/>
            </w:tcMar>
            <w:vAlign w:val="center"/>
          </w:tcPr>
          <w:p w:rsidR="009944EE" w:rsidRPr="009944EE" w:rsidRDefault="009944EE">
            <w:pPr>
              <w:spacing w:after="0"/>
              <w:ind w:left="135"/>
              <w:jc w:val="center"/>
              <w:rPr>
                <w:lang w:val="ru-RU"/>
              </w:rPr>
            </w:pPr>
            <w:r w:rsidRPr="00BC6963">
              <w:rPr>
                <w:rFonts w:ascii="Times New Roman" w:hAnsi="Times New Roman"/>
                <w:color w:val="000000"/>
                <w:sz w:val="24"/>
                <w:lang w:val="ru-RU"/>
              </w:rPr>
              <w:t xml:space="preserve"> </w:t>
            </w:r>
            <w:r w:rsidRPr="009944EE">
              <w:rPr>
                <w:rFonts w:ascii="Times New Roman" w:hAnsi="Times New Roman"/>
                <w:color w:val="000000"/>
                <w:sz w:val="24"/>
                <w:lang w:val="ru-RU"/>
              </w:rPr>
              <w:t xml:space="preserve">1 </w:t>
            </w:r>
          </w:p>
        </w:tc>
        <w:tc>
          <w:tcPr>
            <w:tcW w:w="1841" w:type="dxa"/>
            <w:tcMar>
              <w:top w:w="50" w:type="dxa"/>
              <w:left w:w="100" w:type="dxa"/>
            </w:tcMar>
            <w:vAlign w:val="center"/>
          </w:tcPr>
          <w:p w:rsidR="009944EE" w:rsidRPr="009944EE" w:rsidRDefault="009944EE">
            <w:pPr>
              <w:spacing w:after="0"/>
              <w:ind w:left="135"/>
              <w:jc w:val="center"/>
              <w:rPr>
                <w:lang w:val="ru-RU"/>
              </w:rPr>
            </w:pPr>
          </w:p>
        </w:tc>
        <w:tc>
          <w:tcPr>
            <w:tcW w:w="1910" w:type="dxa"/>
            <w:tcMar>
              <w:top w:w="50" w:type="dxa"/>
              <w:left w:w="100" w:type="dxa"/>
            </w:tcMar>
            <w:vAlign w:val="center"/>
          </w:tcPr>
          <w:p w:rsidR="009944EE" w:rsidRPr="009944EE" w:rsidRDefault="009944EE">
            <w:pPr>
              <w:spacing w:after="0"/>
              <w:ind w:left="135"/>
              <w:jc w:val="center"/>
              <w:rPr>
                <w:lang w:val="ru-RU"/>
              </w:rPr>
            </w:pPr>
          </w:p>
        </w:tc>
        <w:tc>
          <w:tcPr>
            <w:tcW w:w="1423" w:type="dxa"/>
            <w:tcMar>
              <w:top w:w="50" w:type="dxa"/>
              <w:left w:w="100" w:type="dxa"/>
            </w:tcMar>
            <w:vAlign w:val="center"/>
          </w:tcPr>
          <w:p w:rsidR="009944EE" w:rsidRPr="009944EE" w:rsidRDefault="00C2481E">
            <w:pPr>
              <w:spacing w:after="0"/>
              <w:ind w:left="135"/>
              <w:rPr>
                <w:lang w:val="ru-RU"/>
              </w:rPr>
            </w:pPr>
            <w:r>
              <w:rPr>
                <w:rFonts w:ascii="Times New Roman" w:hAnsi="Times New Roman"/>
                <w:color w:val="000000"/>
                <w:sz w:val="24"/>
                <w:lang w:val="ru-RU"/>
              </w:rPr>
              <w:t xml:space="preserve"> 26.04</w:t>
            </w:r>
            <w:r w:rsidR="009944EE" w:rsidRPr="009944EE">
              <w:rPr>
                <w:rFonts w:ascii="Times New Roman" w:hAnsi="Times New Roman"/>
                <w:color w:val="000000"/>
                <w:sz w:val="24"/>
                <w:lang w:val="ru-RU"/>
              </w:rPr>
              <w:t xml:space="preserve">.2024 </w:t>
            </w:r>
          </w:p>
        </w:tc>
        <w:tc>
          <w:tcPr>
            <w:tcW w:w="2873"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ddd</w:t>
              </w:r>
              <w:r w:rsidRPr="00BC6963">
                <w:rPr>
                  <w:rFonts w:ascii="Times New Roman" w:hAnsi="Times New Roman"/>
                  <w:color w:val="0000FF"/>
                  <w:u w:val="single"/>
                  <w:lang w:val="ru-RU"/>
                </w:rPr>
                <w:t>60</w:t>
              </w:r>
            </w:hyperlink>
          </w:p>
        </w:tc>
      </w:tr>
      <w:tr w:rsidR="009944EE" w:rsidRPr="008317B0" w:rsidTr="009944EE">
        <w:trPr>
          <w:trHeight w:val="144"/>
          <w:tblCellSpacing w:w="20" w:type="nil"/>
        </w:trPr>
        <w:tc>
          <w:tcPr>
            <w:tcW w:w="927" w:type="dxa"/>
            <w:tcMar>
              <w:top w:w="50" w:type="dxa"/>
              <w:left w:w="100" w:type="dxa"/>
            </w:tcMar>
            <w:vAlign w:val="center"/>
          </w:tcPr>
          <w:p w:rsidR="009944EE" w:rsidRPr="009944EE" w:rsidRDefault="009944EE">
            <w:pPr>
              <w:spacing w:after="0"/>
              <w:rPr>
                <w:lang w:val="ru-RU"/>
              </w:rPr>
            </w:pPr>
            <w:r w:rsidRPr="009944EE">
              <w:rPr>
                <w:rFonts w:ascii="Times New Roman" w:hAnsi="Times New Roman"/>
                <w:color w:val="000000"/>
                <w:sz w:val="24"/>
                <w:lang w:val="ru-RU"/>
              </w:rPr>
              <w:t>61</w:t>
            </w:r>
          </w:p>
        </w:tc>
        <w:tc>
          <w:tcPr>
            <w:tcW w:w="4070" w:type="dxa"/>
            <w:tcMar>
              <w:top w:w="50" w:type="dxa"/>
              <w:left w:w="100" w:type="dxa"/>
            </w:tcMar>
            <w:vAlign w:val="center"/>
          </w:tcPr>
          <w:p w:rsidR="009944EE" w:rsidRDefault="009944EE">
            <w:pPr>
              <w:spacing w:after="0"/>
              <w:ind w:left="135"/>
            </w:pPr>
            <w:r>
              <w:rPr>
                <w:rFonts w:ascii="Times New Roman" w:hAnsi="Times New Roman"/>
                <w:color w:val="000000"/>
                <w:sz w:val="24"/>
                <w:lang w:val="ru-RU"/>
              </w:rPr>
              <w:t>Контрольная работа «</w:t>
            </w:r>
            <w:r>
              <w:rPr>
                <w:rFonts w:ascii="Times New Roman" w:hAnsi="Times New Roman"/>
                <w:color w:val="000000"/>
                <w:sz w:val="24"/>
              </w:rPr>
              <w:t>Млекопитающие</w:t>
            </w:r>
            <w:r>
              <w:rPr>
                <w:rFonts w:ascii="Times New Roman" w:hAnsi="Times New Roman"/>
                <w:color w:val="000000"/>
                <w:sz w:val="24"/>
                <w:lang w:val="ru-RU"/>
              </w:rPr>
              <w:t>»</w:t>
            </w:r>
          </w:p>
        </w:tc>
        <w:tc>
          <w:tcPr>
            <w:tcW w:w="996" w:type="dxa"/>
            <w:tcMar>
              <w:top w:w="50" w:type="dxa"/>
              <w:left w:w="100" w:type="dxa"/>
            </w:tcMar>
            <w:vAlign w:val="center"/>
          </w:tcPr>
          <w:p w:rsidR="009944EE" w:rsidRDefault="009944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944EE" w:rsidRDefault="009944EE" w:rsidP="00DB6B3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944EE" w:rsidRDefault="009944EE">
            <w:pPr>
              <w:spacing w:after="0"/>
              <w:ind w:left="135"/>
              <w:jc w:val="center"/>
            </w:pPr>
          </w:p>
        </w:tc>
        <w:tc>
          <w:tcPr>
            <w:tcW w:w="1423" w:type="dxa"/>
            <w:tcMar>
              <w:top w:w="50" w:type="dxa"/>
              <w:left w:w="100" w:type="dxa"/>
            </w:tcMar>
            <w:vAlign w:val="center"/>
          </w:tcPr>
          <w:p w:rsidR="009944EE"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03</w:t>
            </w:r>
            <w:r w:rsidR="009944EE">
              <w:rPr>
                <w:rFonts w:ascii="Times New Roman" w:hAnsi="Times New Roman"/>
                <w:color w:val="000000"/>
                <w:sz w:val="24"/>
              </w:rPr>
              <w:t xml:space="preserve">.05.2024 </w:t>
            </w:r>
          </w:p>
        </w:tc>
        <w:tc>
          <w:tcPr>
            <w:tcW w:w="2873"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de</w:t>
              </w:r>
              <w:r w:rsidRPr="00BC6963">
                <w:rPr>
                  <w:rFonts w:ascii="Times New Roman" w:hAnsi="Times New Roman"/>
                  <w:color w:val="0000FF"/>
                  <w:u w:val="single"/>
                  <w:lang w:val="ru-RU"/>
                </w:rPr>
                <w:t>058</w:t>
              </w:r>
            </w:hyperlink>
          </w:p>
        </w:tc>
      </w:tr>
      <w:tr w:rsidR="009944EE" w:rsidRPr="008317B0" w:rsidTr="009944EE">
        <w:trPr>
          <w:trHeight w:val="144"/>
          <w:tblCellSpacing w:w="20" w:type="nil"/>
        </w:trPr>
        <w:tc>
          <w:tcPr>
            <w:tcW w:w="927" w:type="dxa"/>
            <w:tcMar>
              <w:top w:w="50" w:type="dxa"/>
              <w:left w:w="100" w:type="dxa"/>
            </w:tcMar>
            <w:vAlign w:val="center"/>
          </w:tcPr>
          <w:p w:rsidR="009944EE" w:rsidRDefault="009944EE">
            <w:pPr>
              <w:spacing w:after="0"/>
            </w:pPr>
            <w:r>
              <w:rPr>
                <w:rFonts w:ascii="Times New Roman" w:hAnsi="Times New Roman"/>
                <w:color w:val="000000"/>
                <w:sz w:val="24"/>
              </w:rPr>
              <w:t>62</w:t>
            </w:r>
          </w:p>
        </w:tc>
        <w:tc>
          <w:tcPr>
            <w:tcW w:w="4070"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Популяции животных, их характеристики. Пищевые связи в природном сообществе</w:t>
            </w:r>
          </w:p>
        </w:tc>
        <w:tc>
          <w:tcPr>
            <w:tcW w:w="996" w:type="dxa"/>
            <w:tcMar>
              <w:top w:w="50" w:type="dxa"/>
              <w:left w:w="100" w:type="dxa"/>
            </w:tcMar>
            <w:vAlign w:val="center"/>
          </w:tcPr>
          <w:p w:rsidR="009944EE" w:rsidRDefault="009944EE">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44EE" w:rsidRDefault="009944EE">
            <w:pPr>
              <w:spacing w:after="0"/>
              <w:ind w:left="135"/>
              <w:jc w:val="center"/>
            </w:pPr>
          </w:p>
        </w:tc>
        <w:tc>
          <w:tcPr>
            <w:tcW w:w="1910" w:type="dxa"/>
            <w:tcMar>
              <w:top w:w="50" w:type="dxa"/>
              <w:left w:w="100" w:type="dxa"/>
            </w:tcMar>
            <w:vAlign w:val="center"/>
          </w:tcPr>
          <w:p w:rsidR="009944EE" w:rsidRDefault="009944EE">
            <w:pPr>
              <w:spacing w:after="0"/>
              <w:ind w:left="135"/>
              <w:jc w:val="center"/>
            </w:pPr>
          </w:p>
        </w:tc>
        <w:tc>
          <w:tcPr>
            <w:tcW w:w="1423" w:type="dxa"/>
            <w:tcMar>
              <w:top w:w="50" w:type="dxa"/>
              <w:left w:w="100" w:type="dxa"/>
            </w:tcMar>
            <w:vAlign w:val="center"/>
          </w:tcPr>
          <w:p w:rsidR="009944EE"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sidR="009944EE">
              <w:rPr>
                <w:rFonts w:ascii="Times New Roman" w:hAnsi="Times New Roman"/>
                <w:color w:val="000000"/>
                <w:sz w:val="24"/>
              </w:rPr>
              <w:t xml:space="preserve">7.05.2024 </w:t>
            </w:r>
          </w:p>
        </w:tc>
        <w:tc>
          <w:tcPr>
            <w:tcW w:w="2873"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de</w:t>
              </w:r>
              <w:r w:rsidRPr="00BC6963">
                <w:rPr>
                  <w:rFonts w:ascii="Times New Roman" w:hAnsi="Times New Roman"/>
                  <w:color w:val="0000FF"/>
                  <w:u w:val="single"/>
                  <w:lang w:val="ru-RU"/>
                </w:rPr>
                <w:t>1</w:t>
              </w:r>
              <w:r>
                <w:rPr>
                  <w:rFonts w:ascii="Times New Roman" w:hAnsi="Times New Roman"/>
                  <w:color w:val="0000FF"/>
                  <w:u w:val="single"/>
                </w:rPr>
                <w:t>ca</w:t>
              </w:r>
            </w:hyperlink>
          </w:p>
        </w:tc>
      </w:tr>
      <w:tr w:rsidR="009944EE" w:rsidRPr="008317B0" w:rsidTr="009944EE">
        <w:trPr>
          <w:trHeight w:val="144"/>
          <w:tblCellSpacing w:w="20" w:type="nil"/>
        </w:trPr>
        <w:tc>
          <w:tcPr>
            <w:tcW w:w="927" w:type="dxa"/>
            <w:tcMar>
              <w:top w:w="50" w:type="dxa"/>
              <w:left w:w="100" w:type="dxa"/>
            </w:tcMar>
            <w:vAlign w:val="center"/>
          </w:tcPr>
          <w:p w:rsidR="009944EE" w:rsidRDefault="009944EE">
            <w:pPr>
              <w:spacing w:after="0"/>
            </w:pPr>
            <w:r>
              <w:rPr>
                <w:rFonts w:ascii="Times New Roman" w:hAnsi="Times New Roman"/>
                <w:color w:val="000000"/>
                <w:sz w:val="24"/>
              </w:rPr>
              <w:t>63</w:t>
            </w:r>
          </w:p>
        </w:tc>
        <w:tc>
          <w:tcPr>
            <w:tcW w:w="4070"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Животный мир природных зон Земли</w:t>
            </w:r>
          </w:p>
        </w:tc>
        <w:tc>
          <w:tcPr>
            <w:tcW w:w="996" w:type="dxa"/>
            <w:tcMar>
              <w:top w:w="50" w:type="dxa"/>
              <w:left w:w="100" w:type="dxa"/>
            </w:tcMar>
            <w:vAlign w:val="center"/>
          </w:tcPr>
          <w:p w:rsidR="009944EE" w:rsidRDefault="009944EE">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44EE" w:rsidRDefault="009944EE">
            <w:pPr>
              <w:spacing w:after="0"/>
              <w:ind w:left="135"/>
              <w:jc w:val="center"/>
            </w:pPr>
          </w:p>
        </w:tc>
        <w:tc>
          <w:tcPr>
            <w:tcW w:w="1910" w:type="dxa"/>
            <w:tcMar>
              <w:top w:w="50" w:type="dxa"/>
              <w:left w:w="100" w:type="dxa"/>
            </w:tcMar>
            <w:vAlign w:val="center"/>
          </w:tcPr>
          <w:p w:rsidR="009944EE" w:rsidRDefault="009944EE">
            <w:pPr>
              <w:spacing w:after="0"/>
              <w:ind w:left="135"/>
              <w:jc w:val="center"/>
            </w:pPr>
          </w:p>
        </w:tc>
        <w:tc>
          <w:tcPr>
            <w:tcW w:w="1423" w:type="dxa"/>
            <w:tcMar>
              <w:top w:w="50" w:type="dxa"/>
              <w:left w:w="100" w:type="dxa"/>
            </w:tcMar>
            <w:vAlign w:val="center"/>
          </w:tcPr>
          <w:p w:rsidR="009944EE" w:rsidRDefault="00C2481E">
            <w:pPr>
              <w:spacing w:after="0"/>
              <w:ind w:left="135"/>
            </w:pPr>
            <w:r>
              <w:rPr>
                <w:rFonts w:ascii="Times New Roman" w:hAnsi="Times New Roman"/>
                <w:color w:val="000000"/>
                <w:sz w:val="24"/>
              </w:rPr>
              <w:t xml:space="preserve"> </w:t>
            </w:r>
            <w:r w:rsidR="009944EE">
              <w:rPr>
                <w:rFonts w:ascii="Times New Roman" w:hAnsi="Times New Roman"/>
                <w:color w:val="000000"/>
                <w:sz w:val="24"/>
              </w:rPr>
              <w:t>1</w:t>
            </w:r>
            <w:r>
              <w:rPr>
                <w:rFonts w:ascii="Times New Roman" w:hAnsi="Times New Roman"/>
                <w:color w:val="000000"/>
                <w:sz w:val="24"/>
                <w:lang w:val="ru-RU"/>
              </w:rPr>
              <w:t>4</w:t>
            </w:r>
            <w:r w:rsidR="009944EE">
              <w:rPr>
                <w:rFonts w:ascii="Times New Roman" w:hAnsi="Times New Roman"/>
                <w:color w:val="000000"/>
                <w:sz w:val="24"/>
              </w:rPr>
              <w:t xml:space="preserve">.05.2024 </w:t>
            </w:r>
          </w:p>
        </w:tc>
        <w:tc>
          <w:tcPr>
            <w:tcW w:w="2873"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de</w:t>
              </w:r>
              <w:r w:rsidRPr="00BC6963">
                <w:rPr>
                  <w:rFonts w:ascii="Times New Roman" w:hAnsi="Times New Roman"/>
                  <w:color w:val="0000FF"/>
                  <w:u w:val="single"/>
                  <w:lang w:val="ru-RU"/>
                </w:rPr>
                <w:t>6</w:t>
              </w:r>
              <w:r>
                <w:rPr>
                  <w:rFonts w:ascii="Times New Roman" w:hAnsi="Times New Roman"/>
                  <w:color w:val="0000FF"/>
                  <w:u w:val="single"/>
                </w:rPr>
                <w:t>c</w:t>
              </w:r>
              <w:r w:rsidRPr="00BC6963">
                <w:rPr>
                  <w:rFonts w:ascii="Times New Roman" w:hAnsi="Times New Roman"/>
                  <w:color w:val="0000FF"/>
                  <w:u w:val="single"/>
                  <w:lang w:val="ru-RU"/>
                </w:rPr>
                <w:t>0</w:t>
              </w:r>
            </w:hyperlink>
          </w:p>
        </w:tc>
      </w:tr>
      <w:tr w:rsidR="009944EE" w:rsidRPr="008317B0" w:rsidTr="009944EE">
        <w:trPr>
          <w:trHeight w:val="144"/>
          <w:tblCellSpacing w:w="20" w:type="nil"/>
        </w:trPr>
        <w:tc>
          <w:tcPr>
            <w:tcW w:w="927" w:type="dxa"/>
            <w:tcMar>
              <w:top w:w="50" w:type="dxa"/>
              <w:left w:w="100" w:type="dxa"/>
            </w:tcMar>
            <w:vAlign w:val="center"/>
          </w:tcPr>
          <w:p w:rsidR="009944EE" w:rsidRDefault="009944EE">
            <w:pPr>
              <w:spacing w:after="0"/>
            </w:pPr>
            <w:r>
              <w:rPr>
                <w:rFonts w:ascii="Times New Roman" w:hAnsi="Times New Roman"/>
                <w:color w:val="000000"/>
                <w:sz w:val="24"/>
              </w:rPr>
              <w:t>64</w:t>
            </w:r>
          </w:p>
        </w:tc>
        <w:tc>
          <w:tcPr>
            <w:tcW w:w="4070"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 xml:space="preserve">Воздействие человека на животных </w:t>
            </w:r>
            <w:r w:rsidRPr="00BC6963">
              <w:rPr>
                <w:rFonts w:ascii="Times New Roman" w:hAnsi="Times New Roman"/>
                <w:color w:val="000000"/>
                <w:sz w:val="24"/>
                <w:lang w:val="ru-RU"/>
              </w:rPr>
              <w:lastRenderedPageBreak/>
              <w:t>в природе</w:t>
            </w:r>
          </w:p>
        </w:tc>
        <w:tc>
          <w:tcPr>
            <w:tcW w:w="996" w:type="dxa"/>
            <w:tcMar>
              <w:top w:w="50" w:type="dxa"/>
              <w:left w:w="100" w:type="dxa"/>
            </w:tcMar>
            <w:vAlign w:val="center"/>
          </w:tcPr>
          <w:p w:rsidR="009944EE" w:rsidRDefault="009944EE">
            <w:pPr>
              <w:spacing w:after="0"/>
              <w:ind w:left="135"/>
              <w:jc w:val="center"/>
            </w:pPr>
            <w:r w:rsidRPr="00BC696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944EE" w:rsidRDefault="009944EE">
            <w:pPr>
              <w:spacing w:after="0"/>
              <w:ind w:left="135"/>
              <w:jc w:val="center"/>
            </w:pPr>
          </w:p>
        </w:tc>
        <w:tc>
          <w:tcPr>
            <w:tcW w:w="1910" w:type="dxa"/>
            <w:tcMar>
              <w:top w:w="50" w:type="dxa"/>
              <w:left w:w="100" w:type="dxa"/>
            </w:tcMar>
            <w:vAlign w:val="center"/>
          </w:tcPr>
          <w:p w:rsidR="009944EE" w:rsidRDefault="009944EE">
            <w:pPr>
              <w:spacing w:after="0"/>
              <w:ind w:left="135"/>
              <w:jc w:val="center"/>
            </w:pPr>
          </w:p>
        </w:tc>
        <w:tc>
          <w:tcPr>
            <w:tcW w:w="1423" w:type="dxa"/>
            <w:tcMar>
              <w:top w:w="50" w:type="dxa"/>
              <w:left w:w="100" w:type="dxa"/>
            </w:tcMar>
            <w:vAlign w:val="center"/>
          </w:tcPr>
          <w:p w:rsidR="009944EE" w:rsidRDefault="00C2481E">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17</w:t>
            </w:r>
            <w:r w:rsidR="009944EE">
              <w:rPr>
                <w:rFonts w:ascii="Times New Roman" w:hAnsi="Times New Roman"/>
                <w:color w:val="000000"/>
                <w:sz w:val="24"/>
              </w:rPr>
              <w:t xml:space="preserve">.05.2024 </w:t>
            </w:r>
          </w:p>
        </w:tc>
        <w:tc>
          <w:tcPr>
            <w:tcW w:w="2873"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lastRenderedPageBreak/>
              <w:t xml:space="preserve">Библиотека ЦОК </w:t>
            </w:r>
            <w:hyperlink r:id="rId85">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de</w:t>
              </w:r>
              <w:r w:rsidRPr="00BC6963">
                <w:rPr>
                  <w:rFonts w:ascii="Times New Roman" w:hAnsi="Times New Roman"/>
                  <w:color w:val="0000FF"/>
                  <w:u w:val="single"/>
                  <w:lang w:val="ru-RU"/>
                </w:rPr>
                <w:t>846</w:t>
              </w:r>
            </w:hyperlink>
          </w:p>
        </w:tc>
      </w:tr>
      <w:tr w:rsidR="009944EE" w:rsidRPr="008317B0" w:rsidTr="009944EE">
        <w:trPr>
          <w:trHeight w:val="144"/>
          <w:tblCellSpacing w:w="20" w:type="nil"/>
        </w:trPr>
        <w:tc>
          <w:tcPr>
            <w:tcW w:w="927" w:type="dxa"/>
            <w:tcMar>
              <w:top w:w="50" w:type="dxa"/>
              <w:left w:w="100" w:type="dxa"/>
            </w:tcMar>
            <w:vAlign w:val="center"/>
          </w:tcPr>
          <w:p w:rsidR="009944EE" w:rsidRDefault="009944EE">
            <w:pPr>
              <w:spacing w:after="0"/>
            </w:pPr>
            <w:r>
              <w:rPr>
                <w:rFonts w:ascii="Times New Roman" w:hAnsi="Times New Roman"/>
                <w:color w:val="000000"/>
                <w:sz w:val="24"/>
              </w:rPr>
              <w:lastRenderedPageBreak/>
              <w:t>65</w:t>
            </w:r>
          </w:p>
        </w:tc>
        <w:tc>
          <w:tcPr>
            <w:tcW w:w="4070" w:type="dxa"/>
            <w:tcMar>
              <w:top w:w="50" w:type="dxa"/>
              <w:left w:w="100" w:type="dxa"/>
            </w:tcMar>
            <w:vAlign w:val="center"/>
          </w:tcPr>
          <w:p w:rsidR="009944EE" w:rsidRDefault="009944EE">
            <w:pPr>
              <w:spacing w:after="0"/>
              <w:ind w:left="135"/>
            </w:pPr>
            <w:r>
              <w:rPr>
                <w:rFonts w:ascii="Times New Roman" w:hAnsi="Times New Roman"/>
                <w:color w:val="000000"/>
                <w:sz w:val="24"/>
              </w:rPr>
              <w:t>Сельскохозяйственные животные</w:t>
            </w:r>
          </w:p>
        </w:tc>
        <w:tc>
          <w:tcPr>
            <w:tcW w:w="996" w:type="dxa"/>
            <w:tcMar>
              <w:top w:w="50" w:type="dxa"/>
              <w:left w:w="100" w:type="dxa"/>
            </w:tcMar>
            <w:vAlign w:val="center"/>
          </w:tcPr>
          <w:p w:rsidR="009944EE" w:rsidRDefault="009944E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944EE" w:rsidRDefault="009944EE">
            <w:pPr>
              <w:spacing w:after="0"/>
              <w:ind w:left="135"/>
              <w:jc w:val="center"/>
            </w:pPr>
          </w:p>
        </w:tc>
        <w:tc>
          <w:tcPr>
            <w:tcW w:w="1910" w:type="dxa"/>
            <w:tcMar>
              <w:top w:w="50" w:type="dxa"/>
              <w:left w:w="100" w:type="dxa"/>
            </w:tcMar>
            <w:vAlign w:val="center"/>
          </w:tcPr>
          <w:p w:rsidR="009944EE" w:rsidRDefault="009944EE">
            <w:pPr>
              <w:spacing w:after="0"/>
              <w:ind w:left="135"/>
              <w:jc w:val="center"/>
            </w:pPr>
          </w:p>
        </w:tc>
        <w:tc>
          <w:tcPr>
            <w:tcW w:w="1423" w:type="dxa"/>
            <w:tcMar>
              <w:top w:w="50" w:type="dxa"/>
              <w:left w:w="100" w:type="dxa"/>
            </w:tcMar>
            <w:vAlign w:val="center"/>
          </w:tcPr>
          <w:p w:rsidR="009944EE" w:rsidRPr="00C2481E" w:rsidRDefault="00C2481E">
            <w:pPr>
              <w:spacing w:after="0"/>
              <w:ind w:left="135"/>
              <w:rPr>
                <w:sz w:val="24"/>
                <w:szCs w:val="24"/>
                <w:lang w:val="ru-RU"/>
              </w:rPr>
            </w:pPr>
            <w:r w:rsidRPr="00C2481E">
              <w:rPr>
                <w:sz w:val="24"/>
                <w:szCs w:val="24"/>
                <w:lang w:val="ru-RU"/>
              </w:rPr>
              <w:t>21.05.2024</w:t>
            </w:r>
          </w:p>
        </w:tc>
        <w:tc>
          <w:tcPr>
            <w:tcW w:w="2873"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de</w:t>
              </w:r>
              <w:r w:rsidRPr="00BC6963">
                <w:rPr>
                  <w:rFonts w:ascii="Times New Roman" w:hAnsi="Times New Roman"/>
                  <w:color w:val="0000FF"/>
                  <w:u w:val="single"/>
                  <w:lang w:val="ru-RU"/>
                </w:rPr>
                <w:t>9</w:t>
              </w:r>
              <w:r>
                <w:rPr>
                  <w:rFonts w:ascii="Times New Roman" w:hAnsi="Times New Roman"/>
                  <w:color w:val="0000FF"/>
                  <w:u w:val="single"/>
                </w:rPr>
                <w:t>a</w:t>
              </w:r>
              <w:r w:rsidRPr="00BC6963">
                <w:rPr>
                  <w:rFonts w:ascii="Times New Roman" w:hAnsi="Times New Roman"/>
                  <w:color w:val="0000FF"/>
                  <w:u w:val="single"/>
                  <w:lang w:val="ru-RU"/>
                </w:rPr>
                <w:t>4</w:t>
              </w:r>
            </w:hyperlink>
          </w:p>
        </w:tc>
      </w:tr>
      <w:tr w:rsidR="009944EE" w:rsidRPr="008317B0" w:rsidTr="009944EE">
        <w:trPr>
          <w:trHeight w:val="144"/>
          <w:tblCellSpacing w:w="20" w:type="nil"/>
        </w:trPr>
        <w:tc>
          <w:tcPr>
            <w:tcW w:w="927" w:type="dxa"/>
            <w:tcMar>
              <w:top w:w="50" w:type="dxa"/>
              <w:left w:w="100" w:type="dxa"/>
            </w:tcMar>
            <w:vAlign w:val="center"/>
          </w:tcPr>
          <w:p w:rsidR="009944EE" w:rsidRDefault="009944EE">
            <w:pPr>
              <w:spacing w:after="0"/>
            </w:pPr>
            <w:r>
              <w:rPr>
                <w:rFonts w:ascii="Times New Roman" w:hAnsi="Times New Roman"/>
                <w:color w:val="000000"/>
                <w:sz w:val="24"/>
              </w:rPr>
              <w:t>66</w:t>
            </w:r>
          </w:p>
        </w:tc>
        <w:tc>
          <w:tcPr>
            <w:tcW w:w="4070"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Животные в городе. Меры сохранения животного мира</w:t>
            </w:r>
          </w:p>
        </w:tc>
        <w:tc>
          <w:tcPr>
            <w:tcW w:w="996" w:type="dxa"/>
            <w:tcMar>
              <w:top w:w="50" w:type="dxa"/>
              <w:left w:w="100" w:type="dxa"/>
            </w:tcMar>
            <w:vAlign w:val="center"/>
          </w:tcPr>
          <w:p w:rsidR="009944EE" w:rsidRDefault="009944EE">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44EE" w:rsidRDefault="009944EE">
            <w:pPr>
              <w:spacing w:after="0"/>
              <w:ind w:left="135"/>
              <w:jc w:val="center"/>
            </w:pPr>
          </w:p>
        </w:tc>
        <w:tc>
          <w:tcPr>
            <w:tcW w:w="1910" w:type="dxa"/>
            <w:tcMar>
              <w:top w:w="50" w:type="dxa"/>
              <w:left w:w="100" w:type="dxa"/>
            </w:tcMar>
            <w:vAlign w:val="center"/>
          </w:tcPr>
          <w:p w:rsidR="009944EE" w:rsidRDefault="009944EE">
            <w:pPr>
              <w:spacing w:after="0"/>
              <w:ind w:left="135"/>
              <w:jc w:val="center"/>
            </w:pPr>
          </w:p>
        </w:tc>
        <w:tc>
          <w:tcPr>
            <w:tcW w:w="1423" w:type="dxa"/>
            <w:tcMar>
              <w:top w:w="50" w:type="dxa"/>
              <w:left w:w="100" w:type="dxa"/>
            </w:tcMar>
            <w:vAlign w:val="center"/>
          </w:tcPr>
          <w:p w:rsidR="009944EE" w:rsidRPr="00C2481E" w:rsidRDefault="00C2481E">
            <w:pPr>
              <w:spacing w:after="0"/>
              <w:ind w:left="135"/>
              <w:rPr>
                <w:sz w:val="24"/>
                <w:szCs w:val="24"/>
                <w:lang w:val="ru-RU"/>
              </w:rPr>
            </w:pPr>
            <w:r w:rsidRPr="00C2481E">
              <w:rPr>
                <w:sz w:val="24"/>
                <w:szCs w:val="24"/>
                <w:lang w:val="ru-RU"/>
              </w:rPr>
              <w:t>24.05.2024</w:t>
            </w:r>
          </w:p>
        </w:tc>
        <w:tc>
          <w:tcPr>
            <w:tcW w:w="2873"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BC6963">
                <w:rPr>
                  <w:rFonts w:ascii="Times New Roman" w:hAnsi="Times New Roman"/>
                  <w:color w:val="0000FF"/>
                  <w:u w:val="single"/>
                  <w:lang w:val="ru-RU"/>
                </w:rPr>
                <w:t>://</w:t>
              </w:r>
              <w:r>
                <w:rPr>
                  <w:rFonts w:ascii="Times New Roman" w:hAnsi="Times New Roman"/>
                  <w:color w:val="0000FF"/>
                  <w:u w:val="single"/>
                </w:rPr>
                <w:t>m</w:t>
              </w:r>
              <w:r w:rsidRPr="00BC6963">
                <w:rPr>
                  <w:rFonts w:ascii="Times New Roman" w:hAnsi="Times New Roman"/>
                  <w:color w:val="0000FF"/>
                  <w:u w:val="single"/>
                  <w:lang w:val="ru-RU"/>
                </w:rPr>
                <w:t>.</w:t>
              </w:r>
              <w:r>
                <w:rPr>
                  <w:rFonts w:ascii="Times New Roman" w:hAnsi="Times New Roman"/>
                  <w:color w:val="0000FF"/>
                  <w:u w:val="single"/>
                </w:rPr>
                <w:t>edsoo</w:t>
              </w:r>
              <w:r w:rsidRPr="00BC6963">
                <w:rPr>
                  <w:rFonts w:ascii="Times New Roman" w:hAnsi="Times New Roman"/>
                  <w:color w:val="0000FF"/>
                  <w:u w:val="single"/>
                  <w:lang w:val="ru-RU"/>
                </w:rPr>
                <w:t>.</w:t>
              </w:r>
              <w:r>
                <w:rPr>
                  <w:rFonts w:ascii="Times New Roman" w:hAnsi="Times New Roman"/>
                  <w:color w:val="0000FF"/>
                  <w:u w:val="single"/>
                </w:rPr>
                <w:t>ru</w:t>
              </w:r>
              <w:r w:rsidRPr="00BC6963">
                <w:rPr>
                  <w:rFonts w:ascii="Times New Roman" w:hAnsi="Times New Roman"/>
                  <w:color w:val="0000FF"/>
                  <w:u w:val="single"/>
                  <w:lang w:val="ru-RU"/>
                </w:rPr>
                <w:t>/863</w:t>
              </w:r>
              <w:r>
                <w:rPr>
                  <w:rFonts w:ascii="Times New Roman" w:hAnsi="Times New Roman"/>
                  <w:color w:val="0000FF"/>
                  <w:u w:val="single"/>
                </w:rPr>
                <w:t>dec</w:t>
              </w:r>
              <w:r w:rsidRPr="00BC6963">
                <w:rPr>
                  <w:rFonts w:ascii="Times New Roman" w:hAnsi="Times New Roman"/>
                  <w:color w:val="0000FF"/>
                  <w:u w:val="single"/>
                  <w:lang w:val="ru-RU"/>
                </w:rPr>
                <w:t>7</w:t>
              </w:r>
              <w:r>
                <w:rPr>
                  <w:rFonts w:ascii="Times New Roman" w:hAnsi="Times New Roman"/>
                  <w:color w:val="0000FF"/>
                  <w:u w:val="single"/>
                </w:rPr>
                <w:t>e</w:t>
              </w:r>
            </w:hyperlink>
          </w:p>
        </w:tc>
      </w:tr>
      <w:tr w:rsidR="009944EE" w:rsidTr="009944EE">
        <w:trPr>
          <w:trHeight w:val="144"/>
          <w:tblCellSpacing w:w="20" w:type="nil"/>
        </w:trPr>
        <w:tc>
          <w:tcPr>
            <w:tcW w:w="927" w:type="dxa"/>
            <w:tcMar>
              <w:top w:w="50" w:type="dxa"/>
              <w:left w:w="100" w:type="dxa"/>
            </w:tcMar>
            <w:vAlign w:val="center"/>
          </w:tcPr>
          <w:p w:rsidR="009944EE" w:rsidRDefault="009944EE">
            <w:pPr>
              <w:spacing w:after="0"/>
            </w:pPr>
            <w:r>
              <w:rPr>
                <w:rFonts w:ascii="Times New Roman" w:hAnsi="Times New Roman"/>
                <w:color w:val="000000"/>
                <w:sz w:val="24"/>
              </w:rPr>
              <w:t>67</w:t>
            </w:r>
          </w:p>
        </w:tc>
        <w:tc>
          <w:tcPr>
            <w:tcW w:w="4070"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Резервный урок. Обобщающий урок по теме «Строение и жизнедеятельность организма животного»</w:t>
            </w:r>
          </w:p>
        </w:tc>
        <w:tc>
          <w:tcPr>
            <w:tcW w:w="996" w:type="dxa"/>
            <w:tcMar>
              <w:top w:w="50" w:type="dxa"/>
              <w:left w:w="100" w:type="dxa"/>
            </w:tcMar>
            <w:vAlign w:val="center"/>
          </w:tcPr>
          <w:p w:rsidR="009944EE" w:rsidRDefault="009944EE">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44EE" w:rsidRDefault="009944EE">
            <w:pPr>
              <w:spacing w:after="0"/>
              <w:ind w:left="135"/>
              <w:jc w:val="center"/>
            </w:pPr>
          </w:p>
        </w:tc>
        <w:tc>
          <w:tcPr>
            <w:tcW w:w="1910" w:type="dxa"/>
            <w:tcMar>
              <w:top w:w="50" w:type="dxa"/>
              <w:left w:w="100" w:type="dxa"/>
            </w:tcMar>
            <w:vAlign w:val="center"/>
          </w:tcPr>
          <w:p w:rsidR="009944EE" w:rsidRDefault="009944EE">
            <w:pPr>
              <w:spacing w:after="0"/>
              <w:ind w:left="135"/>
              <w:jc w:val="center"/>
            </w:pPr>
          </w:p>
        </w:tc>
        <w:tc>
          <w:tcPr>
            <w:tcW w:w="1423" w:type="dxa"/>
            <w:tcMar>
              <w:top w:w="50" w:type="dxa"/>
              <w:left w:w="100" w:type="dxa"/>
            </w:tcMar>
            <w:vAlign w:val="center"/>
          </w:tcPr>
          <w:p w:rsidR="009944EE" w:rsidRDefault="009944EE">
            <w:pPr>
              <w:spacing w:after="0"/>
              <w:ind w:left="135"/>
            </w:pPr>
          </w:p>
        </w:tc>
        <w:tc>
          <w:tcPr>
            <w:tcW w:w="2873" w:type="dxa"/>
            <w:tcMar>
              <w:top w:w="50" w:type="dxa"/>
              <w:left w:w="100" w:type="dxa"/>
            </w:tcMar>
            <w:vAlign w:val="center"/>
          </w:tcPr>
          <w:p w:rsidR="009944EE" w:rsidRDefault="009944EE">
            <w:pPr>
              <w:spacing w:after="0"/>
              <w:ind w:left="135"/>
            </w:pPr>
          </w:p>
        </w:tc>
      </w:tr>
      <w:tr w:rsidR="009944EE" w:rsidTr="009944EE">
        <w:trPr>
          <w:trHeight w:val="144"/>
          <w:tblCellSpacing w:w="20" w:type="nil"/>
        </w:trPr>
        <w:tc>
          <w:tcPr>
            <w:tcW w:w="927" w:type="dxa"/>
            <w:tcMar>
              <w:top w:w="50" w:type="dxa"/>
              <w:left w:w="100" w:type="dxa"/>
            </w:tcMar>
            <w:vAlign w:val="center"/>
          </w:tcPr>
          <w:p w:rsidR="009944EE" w:rsidRDefault="009944EE">
            <w:pPr>
              <w:spacing w:after="0"/>
            </w:pPr>
            <w:r>
              <w:rPr>
                <w:rFonts w:ascii="Times New Roman" w:hAnsi="Times New Roman"/>
                <w:color w:val="000000"/>
                <w:sz w:val="24"/>
              </w:rPr>
              <w:t>68</w:t>
            </w:r>
          </w:p>
        </w:tc>
        <w:tc>
          <w:tcPr>
            <w:tcW w:w="4070" w:type="dxa"/>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Резервный урок. Обобщающий урок по теме «Систематические группы животных»</w:t>
            </w:r>
          </w:p>
        </w:tc>
        <w:tc>
          <w:tcPr>
            <w:tcW w:w="996" w:type="dxa"/>
            <w:tcMar>
              <w:top w:w="50" w:type="dxa"/>
              <w:left w:w="100" w:type="dxa"/>
            </w:tcMar>
            <w:vAlign w:val="center"/>
          </w:tcPr>
          <w:p w:rsidR="009944EE" w:rsidRDefault="009944EE">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944EE" w:rsidRDefault="009944EE">
            <w:pPr>
              <w:spacing w:after="0"/>
              <w:ind w:left="135"/>
              <w:jc w:val="center"/>
            </w:pPr>
          </w:p>
        </w:tc>
        <w:tc>
          <w:tcPr>
            <w:tcW w:w="1910" w:type="dxa"/>
            <w:tcMar>
              <w:top w:w="50" w:type="dxa"/>
              <w:left w:w="100" w:type="dxa"/>
            </w:tcMar>
            <w:vAlign w:val="center"/>
          </w:tcPr>
          <w:p w:rsidR="009944EE" w:rsidRDefault="009944EE">
            <w:pPr>
              <w:spacing w:after="0"/>
              <w:ind w:left="135"/>
              <w:jc w:val="center"/>
            </w:pPr>
          </w:p>
        </w:tc>
        <w:tc>
          <w:tcPr>
            <w:tcW w:w="1423" w:type="dxa"/>
            <w:tcMar>
              <w:top w:w="50" w:type="dxa"/>
              <w:left w:w="100" w:type="dxa"/>
            </w:tcMar>
            <w:vAlign w:val="center"/>
          </w:tcPr>
          <w:p w:rsidR="009944EE" w:rsidRDefault="009944EE">
            <w:pPr>
              <w:spacing w:after="0"/>
              <w:ind w:left="135"/>
            </w:pPr>
          </w:p>
        </w:tc>
        <w:tc>
          <w:tcPr>
            <w:tcW w:w="2873" w:type="dxa"/>
            <w:tcMar>
              <w:top w:w="50" w:type="dxa"/>
              <w:left w:w="100" w:type="dxa"/>
            </w:tcMar>
            <w:vAlign w:val="center"/>
          </w:tcPr>
          <w:p w:rsidR="009944EE" w:rsidRDefault="009944EE">
            <w:pPr>
              <w:spacing w:after="0"/>
              <w:ind w:left="135"/>
            </w:pPr>
          </w:p>
        </w:tc>
      </w:tr>
      <w:tr w:rsidR="009944EE" w:rsidTr="009944EE">
        <w:trPr>
          <w:trHeight w:val="144"/>
          <w:tblCellSpacing w:w="20" w:type="nil"/>
        </w:trPr>
        <w:tc>
          <w:tcPr>
            <w:tcW w:w="0" w:type="auto"/>
            <w:gridSpan w:val="2"/>
            <w:tcMar>
              <w:top w:w="50" w:type="dxa"/>
              <w:left w:w="100" w:type="dxa"/>
            </w:tcMar>
            <w:vAlign w:val="center"/>
          </w:tcPr>
          <w:p w:rsidR="009944EE" w:rsidRPr="00BC6963" w:rsidRDefault="009944EE">
            <w:pPr>
              <w:spacing w:after="0"/>
              <w:ind w:left="135"/>
              <w:rPr>
                <w:lang w:val="ru-RU"/>
              </w:rPr>
            </w:pPr>
            <w:r w:rsidRPr="00BC6963">
              <w:rPr>
                <w:rFonts w:ascii="Times New Roman" w:hAnsi="Times New Roman"/>
                <w:color w:val="000000"/>
                <w:sz w:val="24"/>
                <w:lang w:val="ru-RU"/>
              </w:rPr>
              <w:t>ОБЩЕЕ КОЛИЧЕСТВО ЧАСОВ ПО ПРОГРАММЕ</w:t>
            </w:r>
          </w:p>
        </w:tc>
        <w:tc>
          <w:tcPr>
            <w:tcW w:w="996" w:type="dxa"/>
            <w:tcMar>
              <w:top w:w="50" w:type="dxa"/>
              <w:left w:w="100" w:type="dxa"/>
            </w:tcMar>
            <w:vAlign w:val="center"/>
          </w:tcPr>
          <w:p w:rsidR="009944EE" w:rsidRDefault="009944EE">
            <w:pPr>
              <w:spacing w:after="0"/>
              <w:ind w:left="135"/>
              <w:jc w:val="center"/>
            </w:pPr>
            <w:r w:rsidRPr="00BC696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944EE" w:rsidRPr="009944EE" w:rsidRDefault="009944EE">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4</w:t>
            </w:r>
          </w:p>
        </w:tc>
        <w:tc>
          <w:tcPr>
            <w:tcW w:w="1910" w:type="dxa"/>
            <w:tcMar>
              <w:top w:w="50" w:type="dxa"/>
              <w:left w:w="100" w:type="dxa"/>
            </w:tcMar>
            <w:vAlign w:val="center"/>
          </w:tcPr>
          <w:p w:rsidR="009944EE" w:rsidRDefault="009944EE">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9944EE" w:rsidRDefault="009944EE"/>
        </w:tc>
      </w:tr>
    </w:tbl>
    <w:p w:rsidR="00EC7FF1" w:rsidRDefault="00EC7FF1">
      <w:pPr>
        <w:sectPr w:rsidR="00EC7FF1">
          <w:pgSz w:w="16383" w:h="11906" w:orient="landscape"/>
          <w:pgMar w:top="1134" w:right="850" w:bottom="1134" w:left="1701" w:header="720" w:footer="720" w:gutter="0"/>
          <w:cols w:space="720"/>
        </w:sectPr>
      </w:pPr>
    </w:p>
    <w:p w:rsidR="00EC7FF1" w:rsidRPr="002363F5" w:rsidRDefault="007A4FE1">
      <w:pPr>
        <w:spacing w:after="0"/>
        <w:ind w:left="120"/>
        <w:rPr>
          <w:lang w:val="ru-RU"/>
        </w:rPr>
      </w:pPr>
      <w:bookmarkStart w:id="12" w:name="block-14825598"/>
      <w:bookmarkEnd w:id="11"/>
      <w:r w:rsidRPr="002363F5">
        <w:rPr>
          <w:rFonts w:ascii="Times New Roman" w:hAnsi="Times New Roman"/>
          <w:b/>
          <w:color w:val="000000"/>
          <w:sz w:val="28"/>
          <w:lang w:val="ru-RU"/>
        </w:rPr>
        <w:lastRenderedPageBreak/>
        <w:t>УЧЕБНО-МЕТОДИЧЕСКОЕ ОБЕСПЕЧЕНИЕ ОБРАЗОВАТЕЛЬНОГО ПРОЦЕССА</w:t>
      </w:r>
    </w:p>
    <w:p w:rsidR="00EC7FF1" w:rsidRPr="002363F5" w:rsidRDefault="007A4FE1">
      <w:pPr>
        <w:spacing w:after="0" w:line="480" w:lineRule="auto"/>
        <w:ind w:left="120"/>
        <w:rPr>
          <w:lang w:val="ru-RU"/>
        </w:rPr>
      </w:pPr>
      <w:r w:rsidRPr="002363F5">
        <w:rPr>
          <w:rFonts w:ascii="Times New Roman" w:hAnsi="Times New Roman"/>
          <w:b/>
          <w:color w:val="000000"/>
          <w:sz w:val="28"/>
          <w:lang w:val="ru-RU"/>
        </w:rPr>
        <w:t>ОБЯЗАТЕЛЬНЫЕ УЧЕБНЫЕ МАТЕРИАЛЫ ДЛЯ УЧЕНИКА</w:t>
      </w:r>
    </w:p>
    <w:p w:rsidR="00EC7FF1" w:rsidRPr="009944EE" w:rsidRDefault="007A4FE1" w:rsidP="002363F5">
      <w:pPr>
        <w:spacing w:after="0" w:line="240" w:lineRule="auto"/>
        <w:ind w:left="120"/>
        <w:rPr>
          <w:rFonts w:ascii="Times New Roman" w:hAnsi="Times New Roman" w:cs="Times New Roman"/>
          <w:sz w:val="24"/>
          <w:szCs w:val="24"/>
          <w:lang w:val="ru-RU"/>
        </w:rPr>
      </w:pPr>
      <w:r w:rsidRPr="009944EE">
        <w:rPr>
          <w:rFonts w:ascii="Times New Roman" w:hAnsi="Times New Roman" w:cs="Times New Roman"/>
          <w:color w:val="000000"/>
          <w:sz w:val="24"/>
          <w:szCs w:val="24"/>
          <w:lang w:val="ru-RU"/>
        </w:rPr>
        <w:t>​‌</w:t>
      </w:r>
      <w:r w:rsidR="002363F5" w:rsidRPr="009944EE">
        <w:rPr>
          <w:rFonts w:ascii="Times New Roman" w:hAnsi="Times New Roman" w:cs="Times New Roman"/>
          <w:sz w:val="24"/>
          <w:szCs w:val="24"/>
          <w:lang w:val="ru-RU"/>
        </w:rPr>
        <w:t xml:space="preserve"> Биология: 8-й класс: базовый уровень: учебник, 8 класс/ Пасечник В. В., Суматохин С. В., Гапонюк </w:t>
      </w:r>
      <w:proofErr w:type="gramStart"/>
      <w:r w:rsidR="002363F5" w:rsidRPr="009944EE">
        <w:rPr>
          <w:rFonts w:ascii="Times New Roman" w:hAnsi="Times New Roman" w:cs="Times New Roman"/>
          <w:sz w:val="24"/>
          <w:szCs w:val="24"/>
          <w:lang w:val="ru-RU"/>
        </w:rPr>
        <w:t>З.Г. ;</w:t>
      </w:r>
      <w:proofErr w:type="gramEnd"/>
      <w:r w:rsidR="002363F5" w:rsidRPr="009944EE">
        <w:rPr>
          <w:rFonts w:ascii="Times New Roman" w:hAnsi="Times New Roman" w:cs="Times New Roman"/>
          <w:sz w:val="24"/>
          <w:szCs w:val="24"/>
          <w:lang w:val="ru-RU"/>
        </w:rPr>
        <w:t xml:space="preserve"> под редакцией Пасечника В. В., Акционерное общество «Издательство «Просвещение»</w:t>
      </w:r>
    </w:p>
    <w:p w:rsidR="00EC7FF1" w:rsidRPr="00BC6963" w:rsidRDefault="007A4FE1">
      <w:pPr>
        <w:spacing w:after="0" w:line="480" w:lineRule="auto"/>
        <w:ind w:left="120"/>
        <w:rPr>
          <w:lang w:val="ru-RU"/>
        </w:rPr>
      </w:pPr>
      <w:r w:rsidRPr="00BC6963">
        <w:rPr>
          <w:rFonts w:ascii="Times New Roman" w:hAnsi="Times New Roman"/>
          <w:color w:val="000000"/>
          <w:sz w:val="28"/>
          <w:lang w:val="ru-RU"/>
        </w:rPr>
        <w:t>​‌‌</w:t>
      </w:r>
    </w:p>
    <w:p w:rsidR="00EC7FF1" w:rsidRPr="00BC6963" w:rsidRDefault="007A4FE1">
      <w:pPr>
        <w:spacing w:after="0"/>
        <w:ind w:left="120"/>
        <w:rPr>
          <w:lang w:val="ru-RU"/>
        </w:rPr>
      </w:pPr>
      <w:r w:rsidRPr="00BC6963">
        <w:rPr>
          <w:rFonts w:ascii="Times New Roman" w:hAnsi="Times New Roman"/>
          <w:color w:val="000000"/>
          <w:sz w:val="28"/>
          <w:lang w:val="ru-RU"/>
        </w:rPr>
        <w:t>​</w:t>
      </w:r>
    </w:p>
    <w:p w:rsidR="00EC7FF1" w:rsidRDefault="007A4FE1">
      <w:pPr>
        <w:spacing w:after="0" w:line="480" w:lineRule="auto"/>
        <w:ind w:left="120"/>
        <w:rPr>
          <w:rFonts w:ascii="Times New Roman" w:hAnsi="Times New Roman"/>
          <w:b/>
          <w:color w:val="000000"/>
          <w:sz w:val="28"/>
          <w:lang w:val="ru-RU"/>
        </w:rPr>
      </w:pPr>
      <w:r w:rsidRPr="00BC6963">
        <w:rPr>
          <w:rFonts w:ascii="Times New Roman" w:hAnsi="Times New Roman"/>
          <w:b/>
          <w:color w:val="000000"/>
          <w:sz w:val="28"/>
          <w:lang w:val="ru-RU"/>
        </w:rPr>
        <w:t>МЕТОДИЧЕСКИЕ МАТЕРИАЛЫ ДЛЯ УЧИТЕЛЯ</w:t>
      </w:r>
    </w:p>
    <w:p w:rsidR="006878FA" w:rsidRDefault="006878FA" w:rsidP="006878FA">
      <w:pPr>
        <w:tabs>
          <w:tab w:val="left" w:pos="993"/>
        </w:tabs>
        <w:spacing w:after="0" w:line="240" w:lineRule="auto"/>
        <w:jc w:val="both"/>
        <w:rPr>
          <w:rFonts w:ascii="Times New Roman" w:hAnsi="Times New Roman"/>
          <w:sz w:val="24"/>
          <w:szCs w:val="24"/>
          <w:lang w:val="ru-RU"/>
        </w:rPr>
      </w:pPr>
      <w:r w:rsidRPr="006878FA">
        <w:rPr>
          <w:rFonts w:ascii="Times New Roman" w:hAnsi="Times New Roman"/>
          <w:sz w:val="24"/>
          <w:szCs w:val="24"/>
          <w:lang w:val="ru-RU"/>
        </w:rPr>
        <w:t xml:space="preserve">Пепеляева О.А.Биология 7-8 класс. </w:t>
      </w:r>
      <w:r w:rsidRPr="006878FA">
        <w:rPr>
          <w:rFonts w:ascii="Times New Roman" w:hAnsi="Times New Roman"/>
          <w:sz w:val="24"/>
          <w:szCs w:val="24"/>
        </w:rPr>
        <w:t xml:space="preserve">Поурочные разработки по биологии </w:t>
      </w:r>
    </w:p>
    <w:p w:rsidR="006878FA" w:rsidRPr="006878FA" w:rsidRDefault="006878FA" w:rsidP="006878FA">
      <w:pPr>
        <w:tabs>
          <w:tab w:val="left" w:pos="993"/>
        </w:tabs>
        <w:spacing w:after="0" w:line="240" w:lineRule="auto"/>
        <w:jc w:val="both"/>
        <w:rPr>
          <w:rFonts w:ascii="Times New Roman" w:hAnsi="Times New Roman"/>
          <w:sz w:val="24"/>
          <w:szCs w:val="24"/>
          <w:lang w:val="ru-RU"/>
        </w:rPr>
      </w:pPr>
      <w:r w:rsidRPr="00DB6B3F">
        <w:rPr>
          <w:rFonts w:ascii="Times New Roman" w:hAnsi="Times New Roman"/>
          <w:sz w:val="24"/>
          <w:szCs w:val="24"/>
          <w:lang w:val="ru-RU"/>
        </w:rPr>
        <w:t xml:space="preserve">Шапкин В.А. «Биология. </w:t>
      </w:r>
      <w:r w:rsidRPr="006878FA">
        <w:rPr>
          <w:rFonts w:ascii="Times New Roman" w:hAnsi="Times New Roman"/>
          <w:sz w:val="24"/>
          <w:szCs w:val="24"/>
          <w:lang w:val="ru-RU"/>
        </w:rPr>
        <w:t>Животные»: Пособие для учителя. – М.: Дрофа, 2018. – 192 с.;</w:t>
      </w:r>
    </w:p>
    <w:p w:rsidR="006878FA" w:rsidRPr="006878FA" w:rsidRDefault="006878FA" w:rsidP="006878FA">
      <w:pPr>
        <w:tabs>
          <w:tab w:val="left" w:pos="993"/>
        </w:tabs>
        <w:spacing w:after="0" w:line="240" w:lineRule="auto"/>
        <w:jc w:val="both"/>
        <w:rPr>
          <w:rFonts w:ascii="Times New Roman" w:hAnsi="Times New Roman"/>
          <w:sz w:val="24"/>
          <w:szCs w:val="24"/>
          <w:lang w:val="ru-RU"/>
        </w:rPr>
      </w:pPr>
      <w:r w:rsidRPr="006878FA">
        <w:rPr>
          <w:rFonts w:ascii="Times New Roman" w:hAnsi="Times New Roman"/>
          <w:sz w:val="24"/>
          <w:szCs w:val="24"/>
          <w:lang w:val="ru-RU"/>
        </w:rPr>
        <w:t>Шарова И.Х. Зоология беспозвоночных: Книга для учителя. – М.: Просвещение, 2017</w:t>
      </w:r>
      <w:r>
        <w:rPr>
          <w:rFonts w:ascii="Times New Roman" w:hAnsi="Times New Roman"/>
          <w:sz w:val="24"/>
          <w:szCs w:val="24"/>
          <w:lang w:val="ru-RU"/>
        </w:rPr>
        <w:t xml:space="preserve">. </w:t>
      </w:r>
    </w:p>
    <w:p w:rsidR="006878FA" w:rsidRPr="006878FA" w:rsidRDefault="006878FA" w:rsidP="006878FA">
      <w:pPr>
        <w:tabs>
          <w:tab w:val="left" w:pos="993"/>
        </w:tabs>
        <w:spacing w:after="0" w:line="240" w:lineRule="auto"/>
        <w:jc w:val="both"/>
        <w:rPr>
          <w:rFonts w:ascii="Times New Roman" w:hAnsi="Times New Roman"/>
          <w:sz w:val="24"/>
          <w:szCs w:val="24"/>
          <w:lang w:val="ru-RU"/>
        </w:rPr>
      </w:pPr>
      <w:r w:rsidRPr="006878FA">
        <w:rPr>
          <w:rFonts w:ascii="Times New Roman" w:hAnsi="Times New Roman"/>
          <w:sz w:val="24"/>
          <w:szCs w:val="24"/>
          <w:lang w:val="ru-RU"/>
        </w:rPr>
        <w:t>Теремова, Рохлов Занимательная зоология: Книга для обучающихся, учителей и родителей. – М.:АСТ-ПРЕСС, 2005. – 258 с.: ил. – («Занимательные уроки»);</w:t>
      </w:r>
    </w:p>
    <w:p w:rsidR="006878FA" w:rsidRPr="00BC6963" w:rsidRDefault="006878FA">
      <w:pPr>
        <w:spacing w:after="0" w:line="480" w:lineRule="auto"/>
        <w:ind w:left="120"/>
        <w:rPr>
          <w:lang w:val="ru-RU"/>
        </w:rPr>
      </w:pPr>
    </w:p>
    <w:p w:rsidR="00EC7FF1" w:rsidRPr="00BC6963" w:rsidRDefault="007A4FE1">
      <w:pPr>
        <w:spacing w:after="0" w:line="480" w:lineRule="auto"/>
        <w:ind w:left="120"/>
        <w:rPr>
          <w:lang w:val="ru-RU"/>
        </w:rPr>
      </w:pPr>
      <w:r w:rsidRPr="00BC6963">
        <w:rPr>
          <w:rFonts w:ascii="Times New Roman" w:hAnsi="Times New Roman"/>
          <w:color w:val="000000"/>
          <w:sz w:val="28"/>
          <w:lang w:val="ru-RU"/>
        </w:rPr>
        <w:t>​‌‌​</w:t>
      </w:r>
    </w:p>
    <w:p w:rsidR="00EC7FF1" w:rsidRPr="00BC6963" w:rsidRDefault="00EC7FF1">
      <w:pPr>
        <w:spacing w:after="0"/>
        <w:ind w:left="120"/>
        <w:rPr>
          <w:lang w:val="ru-RU"/>
        </w:rPr>
      </w:pPr>
    </w:p>
    <w:p w:rsidR="00EC7FF1" w:rsidRPr="00BC6963" w:rsidRDefault="007A4FE1">
      <w:pPr>
        <w:spacing w:after="0" w:line="480" w:lineRule="auto"/>
        <w:ind w:left="120"/>
        <w:rPr>
          <w:lang w:val="ru-RU"/>
        </w:rPr>
      </w:pPr>
      <w:r w:rsidRPr="00BC6963">
        <w:rPr>
          <w:rFonts w:ascii="Times New Roman" w:hAnsi="Times New Roman"/>
          <w:b/>
          <w:color w:val="000000"/>
          <w:sz w:val="28"/>
          <w:lang w:val="ru-RU"/>
        </w:rPr>
        <w:t>ЦИФРОВЫЕ ОБРАЗОВАТЕЛЬНЫЕ РЕСУРСЫ И РЕСУРСЫ СЕТИ ИНТЕРНЕТ</w:t>
      </w:r>
    </w:p>
    <w:p w:rsidR="00EC7FF1" w:rsidRDefault="007A4FE1">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bookmarkEnd w:id="12"/>
    </w:p>
    <w:sectPr w:rsidR="00EC7FF1" w:rsidSect="00EC7FF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02EB"/>
    <w:multiLevelType w:val="multilevel"/>
    <w:tmpl w:val="1BDAE99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2D0826"/>
    <w:multiLevelType w:val="multilevel"/>
    <w:tmpl w:val="92D80B0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8E5ED3"/>
    <w:multiLevelType w:val="multilevel"/>
    <w:tmpl w:val="FBC0A4C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096815"/>
    <w:multiLevelType w:val="multilevel"/>
    <w:tmpl w:val="90C2DF2A"/>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A62930"/>
    <w:multiLevelType w:val="multilevel"/>
    <w:tmpl w:val="55E237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5568BD"/>
    <w:multiLevelType w:val="multilevel"/>
    <w:tmpl w:val="CED8C0D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085474"/>
    <w:multiLevelType w:val="multilevel"/>
    <w:tmpl w:val="5758207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2B730F"/>
    <w:multiLevelType w:val="multilevel"/>
    <w:tmpl w:val="BB1241B8"/>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3992900"/>
    <w:multiLevelType w:val="multilevel"/>
    <w:tmpl w:val="55807B8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DF3652"/>
    <w:multiLevelType w:val="multilevel"/>
    <w:tmpl w:val="2A52EE14"/>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51626C"/>
    <w:multiLevelType w:val="multilevel"/>
    <w:tmpl w:val="2494BFD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FCD6517"/>
    <w:multiLevelType w:val="multilevel"/>
    <w:tmpl w:val="DD9C63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447E91"/>
    <w:multiLevelType w:val="multilevel"/>
    <w:tmpl w:val="9DFC79F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0F3F23"/>
    <w:multiLevelType w:val="multilevel"/>
    <w:tmpl w:val="ACB2BC4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72457F"/>
    <w:multiLevelType w:val="multilevel"/>
    <w:tmpl w:val="B43282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BDC0E6D"/>
    <w:multiLevelType w:val="multilevel"/>
    <w:tmpl w:val="37C60F3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D4476B3"/>
    <w:multiLevelType w:val="multilevel"/>
    <w:tmpl w:val="FE4A2B9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F48498C"/>
    <w:multiLevelType w:val="multilevel"/>
    <w:tmpl w:val="8DDCB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0A349F2"/>
    <w:multiLevelType w:val="multilevel"/>
    <w:tmpl w:val="215647A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22644EE"/>
    <w:multiLevelType w:val="multilevel"/>
    <w:tmpl w:val="3084B9F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5AD21F0"/>
    <w:multiLevelType w:val="multilevel"/>
    <w:tmpl w:val="65C2351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9415949"/>
    <w:multiLevelType w:val="multilevel"/>
    <w:tmpl w:val="F9B089B2"/>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0D43E2"/>
    <w:multiLevelType w:val="multilevel"/>
    <w:tmpl w:val="DF38FFD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E23177"/>
    <w:multiLevelType w:val="multilevel"/>
    <w:tmpl w:val="DF30EEB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F894CFF"/>
    <w:multiLevelType w:val="multilevel"/>
    <w:tmpl w:val="3194615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C332768"/>
    <w:multiLevelType w:val="multilevel"/>
    <w:tmpl w:val="0EA881E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D854E08"/>
    <w:multiLevelType w:val="multilevel"/>
    <w:tmpl w:val="99946A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3819B0"/>
    <w:multiLevelType w:val="multilevel"/>
    <w:tmpl w:val="5422062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B1E027E"/>
    <w:multiLevelType w:val="multilevel"/>
    <w:tmpl w:val="975E5A1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B2A3DBC"/>
    <w:multiLevelType w:val="multilevel"/>
    <w:tmpl w:val="2144B70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B460054"/>
    <w:multiLevelType w:val="multilevel"/>
    <w:tmpl w:val="990AA05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B930471"/>
    <w:multiLevelType w:val="multilevel"/>
    <w:tmpl w:val="2A26831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E4D36E4"/>
    <w:multiLevelType w:val="hybridMultilevel"/>
    <w:tmpl w:val="04DA8B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A26C5D"/>
    <w:multiLevelType w:val="multilevel"/>
    <w:tmpl w:val="0AD8539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F24C5A"/>
    <w:multiLevelType w:val="multilevel"/>
    <w:tmpl w:val="C9845EE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66301E"/>
    <w:multiLevelType w:val="multilevel"/>
    <w:tmpl w:val="5B3A4F0A"/>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16"/>
  </w:num>
  <w:num w:numId="4">
    <w:abstractNumId w:val="5"/>
  </w:num>
  <w:num w:numId="5">
    <w:abstractNumId w:val="8"/>
  </w:num>
  <w:num w:numId="6">
    <w:abstractNumId w:val="30"/>
  </w:num>
  <w:num w:numId="7">
    <w:abstractNumId w:val="17"/>
  </w:num>
  <w:num w:numId="8">
    <w:abstractNumId w:val="10"/>
  </w:num>
  <w:num w:numId="9">
    <w:abstractNumId w:val="6"/>
  </w:num>
  <w:num w:numId="10">
    <w:abstractNumId w:val="14"/>
  </w:num>
  <w:num w:numId="11">
    <w:abstractNumId w:val="27"/>
  </w:num>
  <w:num w:numId="12">
    <w:abstractNumId w:val="24"/>
  </w:num>
  <w:num w:numId="13">
    <w:abstractNumId w:val="15"/>
  </w:num>
  <w:num w:numId="14">
    <w:abstractNumId w:val="31"/>
  </w:num>
  <w:num w:numId="15">
    <w:abstractNumId w:val="26"/>
  </w:num>
  <w:num w:numId="16">
    <w:abstractNumId w:val="33"/>
  </w:num>
  <w:num w:numId="17">
    <w:abstractNumId w:val="22"/>
  </w:num>
  <w:num w:numId="18">
    <w:abstractNumId w:val="23"/>
  </w:num>
  <w:num w:numId="19">
    <w:abstractNumId w:val="18"/>
  </w:num>
  <w:num w:numId="20">
    <w:abstractNumId w:val="9"/>
  </w:num>
  <w:num w:numId="21">
    <w:abstractNumId w:val="34"/>
  </w:num>
  <w:num w:numId="22">
    <w:abstractNumId w:val="2"/>
  </w:num>
  <w:num w:numId="23">
    <w:abstractNumId w:val="25"/>
  </w:num>
  <w:num w:numId="24">
    <w:abstractNumId w:val="1"/>
  </w:num>
  <w:num w:numId="25">
    <w:abstractNumId w:val="11"/>
  </w:num>
  <w:num w:numId="26">
    <w:abstractNumId w:val="12"/>
  </w:num>
  <w:num w:numId="27">
    <w:abstractNumId w:val="21"/>
  </w:num>
  <w:num w:numId="28">
    <w:abstractNumId w:val="35"/>
  </w:num>
  <w:num w:numId="29">
    <w:abstractNumId w:val="19"/>
  </w:num>
  <w:num w:numId="30">
    <w:abstractNumId w:val="7"/>
  </w:num>
  <w:num w:numId="31">
    <w:abstractNumId w:val="20"/>
  </w:num>
  <w:num w:numId="32">
    <w:abstractNumId w:val="29"/>
  </w:num>
  <w:num w:numId="33">
    <w:abstractNumId w:val="13"/>
  </w:num>
  <w:num w:numId="34">
    <w:abstractNumId w:val="28"/>
  </w:num>
  <w:num w:numId="35">
    <w:abstractNumId w:val="3"/>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
  <w:rsids>
    <w:rsidRoot w:val="00EC7FF1"/>
    <w:rsid w:val="000F0ADE"/>
    <w:rsid w:val="00100F17"/>
    <w:rsid w:val="002363F5"/>
    <w:rsid w:val="00345DEA"/>
    <w:rsid w:val="004A4ECE"/>
    <w:rsid w:val="004B0C79"/>
    <w:rsid w:val="0052737C"/>
    <w:rsid w:val="006878FA"/>
    <w:rsid w:val="00746F15"/>
    <w:rsid w:val="007A4FE1"/>
    <w:rsid w:val="008317B0"/>
    <w:rsid w:val="0095172F"/>
    <w:rsid w:val="009750B9"/>
    <w:rsid w:val="009944EE"/>
    <w:rsid w:val="00BC6963"/>
    <w:rsid w:val="00C2481E"/>
    <w:rsid w:val="00D41416"/>
    <w:rsid w:val="00DB6B3F"/>
    <w:rsid w:val="00EC7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8D379"/>
  <w15:docId w15:val="{46062DF9-E20C-4F74-995C-E739713D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C7FF1"/>
    <w:rPr>
      <w:color w:val="0000FF" w:themeColor="hyperlink"/>
      <w:u w:val="single"/>
    </w:rPr>
  </w:style>
  <w:style w:type="table" w:styleId="ac">
    <w:name w:val="Table Grid"/>
    <w:basedOn w:val="a1"/>
    <w:uiPriority w:val="59"/>
    <w:rsid w:val="00EC7FF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qFormat/>
    <w:rsid w:val="006878FA"/>
    <w:pPr>
      <w:ind w:left="720"/>
      <w:contextualSpacing/>
    </w:pPr>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3118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63d7d98" TargetMode="External"/><Relationship Id="rId21" Type="http://schemas.openxmlformats.org/officeDocument/2006/relationships/hyperlink" Target="https://m.edsoo.ru/7f418886" TargetMode="External"/><Relationship Id="rId42" Type="http://schemas.openxmlformats.org/officeDocument/2006/relationships/hyperlink" Target="https://m.edsoo.ru/863d974c" TargetMode="External"/><Relationship Id="rId47" Type="http://schemas.openxmlformats.org/officeDocument/2006/relationships/hyperlink" Target="https://m.edsoo.ru/863d9efe" TargetMode="External"/><Relationship Id="rId63" Type="http://schemas.openxmlformats.org/officeDocument/2006/relationships/hyperlink" Target="https://m.edsoo.ru/863db6be" TargetMode="External"/><Relationship Id="rId68" Type="http://schemas.openxmlformats.org/officeDocument/2006/relationships/hyperlink" Target="https://m.edsoo.ru/863dc1ea" TargetMode="External"/><Relationship Id="rId84" Type="http://schemas.openxmlformats.org/officeDocument/2006/relationships/hyperlink" Target="https://m.edsoo.ru/863de6c0" TargetMode="External"/><Relationship Id="rId89" Type="http://schemas.openxmlformats.org/officeDocument/2006/relationships/theme" Target="theme/theme1.xml"/><Relationship Id="rId16" Type="http://schemas.openxmlformats.org/officeDocument/2006/relationships/hyperlink" Target="https://m.edsoo.ru/7f418886" TargetMode="External"/><Relationship Id="rId11" Type="http://schemas.openxmlformats.org/officeDocument/2006/relationships/hyperlink" Target="https://m.edsoo.ru/7f418886" TargetMode="External"/><Relationship Id="rId32" Type="http://schemas.openxmlformats.org/officeDocument/2006/relationships/hyperlink" Target="https://m.edsoo.ru/863d8856" TargetMode="External"/><Relationship Id="rId37" Type="http://schemas.openxmlformats.org/officeDocument/2006/relationships/hyperlink" Target="https://m.edsoo.ru/863d93b4" TargetMode="External"/><Relationship Id="rId53" Type="http://schemas.openxmlformats.org/officeDocument/2006/relationships/hyperlink" Target="https://m.edsoo.ru/863da89a" TargetMode="External"/><Relationship Id="rId58" Type="http://schemas.openxmlformats.org/officeDocument/2006/relationships/hyperlink" Target="https://m.edsoo.ru/863db010" TargetMode="External"/><Relationship Id="rId74" Type="http://schemas.openxmlformats.org/officeDocument/2006/relationships/hyperlink" Target="https://m.edsoo.ru/863dccda" TargetMode="External"/><Relationship Id="rId79" Type="http://schemas.openxmlformats.org/officeDocument/2006/relationships/hyperlink" Target="https://m.edsoo.ru/863dda2c" TargetMode="External"/><Relationship Id="rId5" Type="http://schemas.openxmlformats.org/officeDocument/2006/relationships/hyperlink" Target="https://m.edsoo.ru/7f418886" TargetMode="External"/><Relationship Id="rId14" Type="http://schemas.openxmlformats.org/officeDocument/2006/relationships/hyperlink" Target="https://m.edsoo.ru/7f418886" TargetMode="External"/><Relationship Id="rId22" Type="http://schemas.openxmlformats.org/officeDocument/2006/relationships/hyperlink" Target="https://m.edsoo.ru/7f418886" TargetMode="External"/><Relationship Id="rId27" Type="http://schemas.openxmlformats.org/officeDocument/2006/relationships/hyperlink" Target="https://m.edsoo.ru/863d7f1e" TargetMode="External"/><Relationship Id="rId30" Type="http://schemas.openxmlformats.org/officeDocument/2006/relationships/hyperlink" Target="https://m.edsoo.ru/863d84fa" TargetMode="External"/><Relationship Id="rId35" Type="http://schemas.openxmlformats.org/officeDocument/2006/relationships/hyperlink" Target="https://m.edsoo.ru/863d8f9a" TargetMode="External"/><Relationship Id="rId43" Type="http://schemas.openxmlformats.org/officeDocument/2006/relationships/hyperlink" Target="https://m.edsoo.ru/863d9a30" TargetMode="External"/><Relationship Id="rId48" Type="http://schemas.openxmlformats.org/officeDocument/2006/relationships/hyperlink" Target="https://m.edsoo.ru/863d9efe" TargetMode="External"/><Relationship Id="rId56" Type="http://schemas.openxmlformats.org/officeDocument/2006/relationships/hyperlink" Target="https://m.edsoo.ru/863dacd2" TargetMode="External"/><Relationship Id="rId64" Type="http://schemas.openxmlformats.org/officeDocument/2006/relationships/hyperlink" Target="https://m.edsoo.ru/863dba1a" TargetMode="External"/><Relationship Id="rId69" Type="http://schemas.openxmlformats.org/officeDocument/2006/relationships/hyperlink" Target="https://m.edsoo.ru/863dc352" TargetMode="External"/><Relationship Id="rId77" Type="http://schemas.openxmlformats.org/officeDocument/2006/relationships/hyperlink" Target="https://m.edsoo.ru/863dd4e6" TargetMode="External"/><Relationship Id="rId8" Type="http://schemas.openxmlformats.org/officeDocument/2006/relationships/hyperlink" Target="https://m.edsoo.ru/7f418886" TargetMode="External"/><Relationship Id="rId51" Type="http://schemas.openxmlformats.org/officeDocument/2006/relationships/hyperlink" Target="https://m.edsoo.ru/863da6a6" TargetMode="External"/><Relationship Id="rId72" Type="http://schemas.openxmlformats.org/officeDocument/2006/relationships/hyperlink" Target="https://m.edsoo.ru/863dca3c" TargetMode="External"/><Relationship Id="rId80" Type="http://schemas.openxmlformats.org/officeDocument/2006/relationships/hyperlink" Target="https://m.edsoo.ru/863ddb94" TargetMode="External"/><Relationship Id="rId85" Type="http://schemas.openxmlformats.org/officeDocument/2006/relationships/hyperlink" Target="https://m.edsoo.ru/863de846" TargetMode="External"/><Relationship Id="rId3" Type="http://schemas.openxmlformats.org/officeDocument/2006/relationships/settings" Target="settings.xml"/><Relationship Id="rId12" Type="http://schemas.openxmlformats.org/officeDocument/2006/relationships/hyperlink" Target="https://m.edsoo.ru/7f418886" TargetMode="External"/><Relationship Id="rId17" Type="http://schemas.openxmlformats.org/officeDocument/2006/relationships/hyperlink" Target="https://m.edsoo.ru/7f418886" TargetMode="External"/><Relationship Id="rId25" Type="http://schemas.openxmlformats.org/officeDocument/2006/relationships/hyperlink" Target="https://m.edsoo.ru/863d7c26" TargetMode="External"/><Relationship Id="rId33" Type="http://schemas.openxmlformats.org/officeDocument/2006/relationships/hyperlink" Target="https://m.edsoo.ru/863d89d2" TargetMode="External"/><Relationship Id="rId38" Type="http://schemas.openxmlformats.org/officeDocument/2006/relationships/hyperlink" Target="https://m.edsoo.ru/863d93b4" TargetMode="External"/><Relationship Id="rId46" Type="http://schemas.openxmlformats.org/officeDocument/2006/relationships/hyperlink" Target="https://m.edsoo.ru/863da070" TargetMode="External"/><Relationship Id="rId59" Type="http://schemas.openxmlformats.org/officeDocument/2006/relationships/hyperlink" Target="https://m.edsoo.ru/863db010" TargetMode="External"/><Relationship Id="rId67" Type="http://schemas.openxmlformats.org/officeDocument/2006/relationships/hyperlink" Target="https://m.edsoo.ru/863dbef2" TargetMode="External"/><Relationship Id="rId20" Type="http://schemas.openxmlformats.org/officeDocument/2006/relationships/hyperlink" Target="https://m.edsoo.ru/7f418886" TargetMode="External"/><Relationship Id="rId41" Type="http://schemas.openxmlformats.org/officeDocument/2006/relationships/hyperlink" Target="https://m.edsoo.ru/863d974c" TargetMode="External"/><Relationship Id="rId54" Type="http://schemas.openxmlformats.org/officeDocument/2006/relationships/hyperlink" Target="https://m.edsoo.ru/863da89a" TargetMode="External"/><Relationship Id="rId62" Type="http://schemas.openxmlformats.org/officeDocument/2006/relationships/hyperlink" Target="https://m.edsoo.ru/863db6be" TargetMode="External"/><Relationship Id="rId70" Type="http://schemas.openxmlformats.org/officeDocument/2006/relationships/hyperlink" Target="https://m.edsoo.ru/863dc62c" TargetMode="External"/><Relationship Id="rId75" Type="http://schemas.openxmlformats.org/officeDocument/2006/relationships/hyperlink" Target="https://m.edsoo.ru/863dce9c" TargetMode="External"/><Relationship Id="rId83" Type="http://schemas.openxmlformats.org/officeDocument/2006/relationships/hyperlink" Target="https://m.edsoo.ru/863de1ca"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8886" TargetMode="External"/><Relationship Id="rId15" Type="http://schemas.openxmlformats.org/officeDocument/2006/relationships/hyperlink" Target="https://m.edsoo.ru/7f418886" TargetMode="External"/><Relationship Id="rId23" Type="http://schemas.openxmlformats.org/officeDocument/2006/relationships/hyperlink" Target="https://m.edsoo.ru/863d7744" TargetMode="External"/><Relationship Id="rId28" Type="http://schemas.openxmlformats.org/officeDocument/2006/relationships/hyperlink" Target="https://m.edsoo.ru/863d809a" TargetMode="External"/><Relationship Id="rId36" Type="http://schemas.openxmlformats.org/officeDocument/2006/relationships/hyperlink" Target="https://m.edsoo.ru/863d9260" TargetMode="External"/><Relationship Id="rId49" Type="http://schemas.openxmlformats.org/officeDocument/2006/relationships/hyperlink" Target="https://m.edsoo.ru/863da3c2" TargetMode="External"/><Relationship Id="rId57" Type="http://schemas.openxmlformats.org/officeDocument/2006/relationships/hyperlink" Target="https://m.edsoo.ru/863dae44" TargetMode="External"/><Relationship Id="rId10" Type="http://schemas.openxmlformats.org/officeDocument/2006/relationships/hyperlink" Target="https://m.edsoo.ru/7f418886" TargetMode="External"/><Relationship Id="rId31" Type="http://schemas.openxmlformats.org/officeDocument/2006/relationships/hyperlink" Target="https://m.edsoo.ru/863d86c6" TargetMode="External"/><Relationship Id="rId44" Type="http://schemas.openxmlformats.org/officeDocument/2006/relationships/hyperlink" Target="https://m.edsoo.ru/863d9ba2" TargetMode="External"/><Relationship Id="rId52" Type="http://schemas.openxmlformats.org/officeDocument/2006/relationships/hyperlink" Target="https://m.edsoo.ru/863da89a" TargetMode="External"/><Relationship Id="rId60" Type="http://schemas.openxmlformats.org/officeDocument/2006/relationships/hyperlink" Target="https://m.edsoo.ru/863db16e" TargetMode="External"/><Relationship Id="rId65" Type="http://schemas.openxmlformats.org/officeDocument/2006/relationships/hyperlink" Target="https://m.edsoo.ru/863dbb78" TargetMode="External"/><Relationship Id="rId73" Type="http://schemas.openxmlformats.org/officeDocument/2006/relationships/hyperlink" Target="https://m.edsoo.ru/863dca3c" TargetMode="External"/><Relationship Id="rId78" Type="http://schemas.openxmlformats.org/officeDocument/2006/relationships/hyperlink" Target="https://m.edsoo.ru/863dd8ba" TargetMode="External"/><Relationship Id="rId81" Type="http://schemas.openxmlformats.org/officeDocument/2006/relationships/hyperlink" Target="https://m.edsoo.ru/863ddd60" TargetMode="External"/><Relationship Id="rId86" Type="http://schemas.openxmlformats.org/officeDocument/2006/relationships/hyperlink" Target="https://m.edsoo.ru/863de9a4" TargetMode="External"/><Relationship Id="rId4" Type="http://schemas.openxmlformats.org/officeDocument/2006/relationships/webSettings" Target="webSettings.xml"/><Relationship Id="rId9" Type="http://schemas.openxmlformats.org/officeDocument/2006/relationships/hyperlink" Target="https://m.edsoo.ru/7f418886" TargetMode="External"/><Relationship Id="rId13" Type="http://schemas.openxmlformats.org/officeDocument/2006/relationships/hyperlink" Target="https://m.edsoo.ru/7f418886" TargetMode="External"/><Relationship Id="rId18" Type="http://schemas.openxmlformats.org/officeDocument/2006/relationships/hyperlink" Target="https://m.edsoo.ru/7f418886" TargetMode="External"/><Relationship Id="rId39" Type="http://schemas.openxmlformats.org/officeDocument/2006/relationships/hyperlink" Target="https://m.edsoo.ru/863d9526" TargetMode="External"/><Relationship Id="rId34" Type="http://schemas.openxmlformats.org/officeDocument/2006/relationships/hyperlink" Target="https://m.edsoo.ru/863d8d74" TargetMode="External"/><Relationship Id="rId50" Type="http://schemas.openxmlformats.org/officeDocument/2006/relationships/hyperlink" Target="https://m.edsoo.ru/863da53e" TargetMode="External"/><Relationship Id="rId55" Type="http://schemas.openxmlformats.org/officeDocument/2006/relationships/hyperlink" Target="https://m.edsoo.ru/863dab7e" TargetMode="External"/><Relationship Id="rId76" Type="http://schemas.openxmlformats.org/officeDocument/2006/relationships/hyperlink" Target="https://m.edsoo.ru/863dd374" TargetMode="External"/><Relationship Id="rId7" Type="http://schemas.openxmlformats.org/officeDocument/2006/relationships/hyperlink" Target="https://m.edsoo.ru/7f418886" TargetMode="External"/><Relationship Id="rId71" Type="http://schemas.openxmlformats.org/officeDocument/2006/relationships/hyperlink" Target="https://m.edsoo.ru/863dc8a2" TargetMode="External"/><Relationship Id="rId2" Type="http://schemas.openxmlformats.org/officeDocument/2006/relationships/styles" Target="styles.xml"/><Relationship Id="rId29" Type="http://schemas.openxmlformats.org/officeDocument/2006/relationships/hyperlink" Target="https://m.edsoo.ru/863d82ca" TargetMode="External"/><Relationship Id="rId24" Type="http://schemas.openxmlformats.org/officeDocument/2006/relationships/hyperlink" Target="https://m.edsoo.ru/863d78a2" TargetMode="External"/><Relationship Id="rId40" Type="http://schemas.openxmlformats.org/officeDocument/2006/relationships/hyperlink" Target="https://m.edsoo.ru/863d974c" TargetMode="External"/><Relationship Id="rId45" Type="http://schemas.openxmlformats.org/officeDocument/2006/relationships/hyperlink" Target="https://m.edsoo.ru/863d9d50" TargetMode="External"/><Relationship Id="rId66" Type="http://schemas.openxmlformats.org/officeDocument/2006/relationships/hyperlink" Target="https://m.edsoo.ru/863dbcc2" TargetMode="External"/><Relationship Id="rId87" Type="http://schemas.openxmlformats.org/officeDocument/2006/relationships/hyperlink" Target="https://m.edsoo.ru/863dec7e" TargetMode="External"/><Relationship Id="rId61" Type="http://schemas.openxmlformats.org/officeDocument/2006/relationships/hyperlink" Target="https://m.edsoo.ru/863db2ea" TargetMode="External"/><Relationship Id="rId82" Type="http://schemas.openxmlformats.org/officeDocument/2006/relationships/hyperlink" Target="https://m.edsoo.ru/863de058" TargetMode="External"/><Relationship Id="rId19" Type="http://schemas.openxmlformats.org/officeDocument/2006/relationships/hyperlink" Target="https://m.edsoo.ru/7f4188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7455</Words>
  <Characters>42497</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14</cp:revision>
  <dcterms:created xsi:type="dcterms:W3CDTF">2023-09-07T06:30:00Z</dcterms:created>
  <dcterms:modified xsi:type="dcterms:W3CDTF">2023-10-09T05:30:00Z</dcterms:modified>
</cp:coreProperties>
</file>